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13F43" w14:textId="77777777" w:rsidR="009B38B0" w:rsidRPr="00B71BBA" w:rsidRDefault="00DD370F" w:rsidP="001B465F">
      <w:pPr>
        <w:spacing w:line="280" w:lineRule="exact"/>
        <w:ind w:right="-29"/>
        <w:rPr>
          <w:rFonts w:cs="Times New Roman"/>
          <w:b/>
          <w:bCs/>
          <w:color w:val="000000"/>
          <w:spacing w:val="-2"/>
          <w:sz w:val="20"/>
          <w:szCs w:val="20"/>
          <w:lang w:val="en-US"/>
        </w:rPr>
      </w:pPr>
      <w:r w:rsidRPr="00B71BBA">
        <w:rPr>
          <w:rFonts w:cs="Times New Roman"/>
          <w:b/>
          <w:bCs/>
          <w:color w:val="000000"/>
          <w:spacing w:val="-2"/>
          <w:sz w:val="20"/>
          <w:szCs w:val="20"/>
          <w:lang w:val="en-US"/>
        </w:rPr>
        <w:t>CHARN</w:t>
      </w:r>
      <w:r w:rsidR="00F86C14" w:rsidRPr="00B71BBA">
        <w:rPr>
          <w:rFonts w:cs="Times New Roman"/>
          <w:b/>
          <w:bCs/>
          <w:color w:val="000000"/>
          <w:spacing w:val="-30"/>
          <w:sz w:val="20"/>
          <w:szCs w:val="20"/>
          <w:lang w:val="en-US"/>
        </w:rPr>
        <w:t xml:space="preserve"> </w:t>
      </w:r>
      <w:r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ISSARA</w:t>
      </w:r>
      <w:r w:rsidR="000165D8" w:rsidRPr="00B71BBA">
        <w:rPr>
          <w:rFonts w:cs="Times New Roman"/>
          <w:b/>
          <w:bCs/>
          <w:color w:val="000000"/>
          <w:spacing w:val="-30"/>
          <w:sz w:val="20"/>
          <w:szCs w:val="20"/>
          <w:lang w:val="en-US"/>
        </w:rPr>
        <w:t xml:space="preserve"> </w:t>
      </w:r>
      <w:r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DEVELOPMENT</w:t>
      </w:r>
      <w:r w:rsidR="000165D8" w:rsidRPr="00B71BBA">
        <w:rPr>
          <w:rFonts w:cs="Times New Roman"/>
          <w:b/>
          <w:bCs/>
          <w:color w:val="000000"/>
          <w:spacing w:val="-30"/>
          <w:sz w:val="20"/>
          <w:szCs w:val="20"/>
          <w:lang w:val="en-US"/>
        </w:rPr>
        <w:t xml:space="preserve"> </w:t>
      </w:r>
      <w:r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PUBLIC</w:t>
      </w:r>
      <w:r w:rsidR="000165D8" w:rsidRPr="00B71BBA">
        <w:rPr>
          <w:rFonts w:cs="Times New Roman"/>
          <w:b/>
          <w:bCs/>
          <w:color w:val="000000"/>
          <w:spacing w:val="-30"/>
          <w:sz w:val="20"/>
          <w:szCs w:val="20"/>
          <w:lang w:val="en-US"/>
        </w:rPr>
        <w:t xml:space="preserve"> </w:t>
      </w:r>
      <w:r w:rsidR="00F86C14"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COMPANY</w:t>
      </w:r>
      <w:r w:rsidRPr="00B71BBA">
        <w:rPr>
          <w:rFonts w:cs="Times New Roman"/>
          <w:b/>
          <w:bCs/>
          <w:color w:val="000000"/>
          <w:spacing w:val="-30"/>
          <w:sz w:val="20"/>
          <w:szCs w:val="20"/>
          <w:lang w:val="en-US"/>
        </w:rPr>
        <w:t xml:space="preserve"> </w:t>
      </w:r>
      <w:r w:rsidR="000165D8"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LIMITED</w:t>
      </w:r>
      <w:r w:rsidRPr="00B71BBA">
        <w:rPr>
          <w:rFonts w:cs="Times New Roman"/>
          <w:b/>
          <w:bCs/>
          <w:color w:val="000000"/>
          <w:spacing w:val="-30"/>
          <w:sz w:val="20"/>
          <w:szCs w:val="20"/>
          <w:lang w:val="en-US"/>
        </w:rPr>
        <w:t xml:space="preserve"> </w:t>
      </w:r>
      <w:r w:rsidR="000165D8"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AND</w:t>
      </w:r>
      <w:r w:rsidR="000165D8" w:rsidRPr="00B71BBA">
        <w:rPr>
          <w:rFonts w:cs="Times New Roman"/>
          <w:b/>
          <w:bCs/>
          <w:color w:val="000000"/>
          <w:spacing w:val="-20"/>
          <w:sz w:val="20"/>
          <w:szCs w:val="20"/>
          <w:lang w:val="en-US"/>
        </w:rPr>
        <w:t xml:space="preserve"> </w:t>
      </w:r>
      <w:r w:rsidRPr="00B71BBA">
        <w:rPr>
          <w:rFonts w:cs="Times New Roman"/>
          <w:b/>
          <w:bCs/>
          <w:color w:val="000000"/>
          <w:spacing w:val="-20"/>
          <w:sz w:val="20"/>
          <w:szCs w:val="20"/>
          <w:lang w:val="en-US"/>
        </w:rPr>
        <w:t xml:space="preserve"> </w:t>
      </w:r>
      <w:r w:rsidRPr="00B71BBA">
        <w:rPr>
          <w:rFonts w:cs="Times New Roman"/>
          <w:b/>
          <w:bCs/>
          <w:color w:val="000000"/>
          <w:spacing w:val="-2"/>
          <w:sz w:val="20"/>
          <w:szCs w:val="20"/>
          <w:lang w:val="en-US"/>
        </w:rPr>
        <w:t>ITS</w:t>
      </w:r>
      <w:r w:rsidRPr="00B71BBA">
        <w:rPr>
          <w:rFonts w:cs="Times New Roman"/>
          <w:b/>
          <w:bCs/>
          <w:color w:val="000000"/>
          <w:spacing w:val="-30"/>
          <w:sz w:val="20"/>
          <w:szCs w:val="20"/>
          <w:lang w:val="en-US"/>
        </w:rPr>
        <w:t xml:space="preserve"> </w:t>
      </w:r>
      <w:r w:rsidR="00E7658E" w:rsidRPr="00B71BBA">
        <w:rPr>
          <w:rFonts w:cs="Times New Roman"/>
          <w:b/>
          <w:bCs/>
          <w:color w:val="000000"/>
          <w:spacing w:val="-30"/>
          <w:sz w:val="20"/>
          <w:szCs w:val="20"/>
          <w:lang w:val="en-US"/>
        </w:rPr>
        <w:t xml:space="preserve"> </w:t>
      </w:r>
      <w:r w:rsidRPr="00B71BBA">
        <w:rPr>
          <w:rFonts w:cs="Times New Roman"/>
          <w:b/>
          <w:bCs/>
          <w:color w:val="000000"/>
          <w:spacing w:val="-2"/>
          <w:sz w:val="20"/>
          <w:szCs w:val="20"/>
          <w:lang w:val="en-US"/>
        </w:rPr>
        <w:t>SUBSIDIARIES</w:t>
      </w:r>
    </w:p>
    <w:p w14:paraId="6E84B38C" w14:textId="77777777" w:rsidR="009B38B0" w:rsidRPr="00B71BBA" w:rsidRDefault="00DE58F7" w:rsidP="00573398">
      <w:pPr>
        <w:tabs>
          <w:tab w:val="left" w:pos="720"/>
        </w:tabs>
        <w:spacing w:line="280" w:lineRule="exact"/>
        <w:ind w:right="58"/>
        <w:rPr>
          <w:rFonts w:cs="Times New Roman"/>
          <w:b/>
          <w:bCs/>
          <w:color w:val="000000"/>
          <w:sz w:val="20"/>
          <w:szCs w:val="20"/>
          <w:lang w:val="en-US"/>
        </w:rPr>
      </w:pPr>
      <w:r w:rsidRPr="00B71BBA">
        <w:rPr>
          <w:rFonts w:cs="Times New Roman"/>
          <w:b/>
          <w:bCs/>
          <w:color w:val="000000"/>
          <w:sz w:val="20"/>
          <w:szCs w:val="20"/>
          <w:lang w:val="en-US"/>
        </w:rPr>
        <w:t xml:space="preserve">CONDENSED  </w:t>
      </w:r>
      <w:r w:rsidR="00D92BF2" w:rsidRPr="00B71BBA">
        <w:rPr>
          <w:rFonts w:cs="Times New Roman"/>
          <w:b/>
          <w:bCs/>
          <w:color w:val="000000"/>
          <w:sz w:val="20"/>
          <w:szCs w:val="20"/>
          <w:lang w:val="en-US"/>
        </w:rPr>
        <w:t>NOTES</w:t>
      </w:r>
      <w:r w:rsidR="00E10F20" w:rsidRPr="00B71BBA">
        <w:rPr>
          <w:rFonts w:cs="Times New Roman"/>
          <w:b/>
          <w:bCs/>
          <w:color w:val="000000"/>
          <w:sz w:val="20"/>
          <w:szCs w:val="20"/>
          <w:lang w:val="en-US"/>
        </w:rPr>
        <w:t xml:space="preserve"> </w:t>
      </w:r>
      <w:r w:rsidR="00D92BF2" w:rsidRPr="00B71BBA">
        <w:rPr>
          <w:rFonts w:cs="Times New Roman"/>
          <w:b/>
          <w:bCs/>
          <w:color w:val="000000"/>
          <w:sz w:val="20"/>
          <w:szCs w:val="20"/>
          <w:lang w:val="en-US"/>
        </w:rPr>
        <w:t xml:space="preserve"> TO </w:t>
      </w:r>
      <w:r w:rsidR="00E10F20" w:rsidRPr="00B71BBA">
        <w:rPr>
          <w:rFonts w:cs="Times New Roman"/>
          <w:b/>
          <w:bCs/>
          <w:color w:val="000000"/>
          <w:sz w:val="20"/>
          <w:szCs w:val="20"/>
          <w:lang w:val="en-US"/>
        </w:rPr>
        <w:t xml:space="preserve"> </w:t>
      </w:r>
      <w:r w:rsidR="00805EFC" w:rsidRPr="00B71BBA">
        <w:rPr>
          <w:rFonts w:cs="Times New Roman"/>
          <w:b/>
          <w:bCs/>
          <w:color w:val="000000"/>
          <w:sz w:val="20"/>
          <w:szCs w:val="20"/>
          <w:lang w:val="en-US"/>
        </w:rPr>
        <w:t>THE</w:t>
      </w:r>
      <w:r w:rsidR="00652D4D"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 xml:space="preserve">FINANCIAL </w:t>
      </w:r>
      <w:r w:rsidR="00D45FFC"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STATEMENTS</w:t>
      </w:r>
    </w:p>
    <w:p w14:paraId="73E8E343" w14:textId="77777777" w:rsidR="00AE6554" w:rsidRPr="00B71BBA" w:rsidRDefault="00DD370F" w:rsidP="00C61FAD">
      <w:pPr>
        <w:tabs>
          <w:tab w:val="left" w:pos="720"/>
        </w:tabs>
        <w:spacing w:line="280" w:lineRule="exact"/>
        <w:ind w:right="58"/>
        <w:rPr>
          <w:rFonts w:cs="Times New Roman"/>
          <w:b/>
          <w:bCs/>
          <w:color w:val="000000"/>
          <w:spacing w:val="-12"/>
          <w:lang w:val="en-US"/>
        </w:rPr>
      </w:pPr>
      <w:r w:rsidRPr="00B71BBA">
        <w:rPr>
          <w:rFonts w:cs="Times New Roman"/>
          <w:b/>
          <w:bCs/>
          <w:color w:val="000000"/>
          <w:spacing w:val="-12"/>
          <w:sz w:val="20"/>
          <w:szCs w:val="20"/>
          <w:lang w:val="en-US"/>
        </w:rPr>
        <w:t xml:space="preserve">FOR </w:t>
      </w:r>
      <w:r w:rsidR="00E00CD8" w:rsidRPr="00B71BBA">
        <w:rPr>
          <w:rFonts w:cs="Times New Roman"/>
          <w:b/>
          <w:bCs/>
          <w:color w:val="000000"/>
          <w:spacing w:val="-12"/>
          <w:sz w:val="20"/>
          <w:szCs w:val="20"/>
          <w:lang w:val="en-US"/>
        </w:rPr>
        <w:t xml:space="preserve"> </w:t>
      </w:r>
      <w:r w:rsidRPr="00B71BBA">
        <w:rPr>
          <w:rFonts w:cs="Times New Roman"/>
          <w:b/>
          <w:bCs/>
          <w:color w:val="000000"/>
          <w:spacing w:val="-12"/>
          <w:sz w:val="20"/>
          <w:szCs w:val="20"/>
          <w:lang w:val="en-US"/>
        </w:rPr>
        <w:t xml:space="preserve">THE </w:t>
      </w:r>
      <w:r w:rsidR="00E00CD8" w:rsidRPr="00B71BBA">
        <w:rPr>
          <w:rFonts w:cs="Times New Roman"/>
          <w:b/>
          <w:bCs/>
          <w:color w:val="000000"/>
          <w:spacing w:val="-12"/>
          <w:sz w:val="20"/>
          <w:szCs w:val="20"/>
          <w:lang w:val="en-US"/>
        </w:rPr>
        <w:t xml:space="preserve"> </w:t>
      </w:r>
      <w:r w:rsidRPr="00B71BBA">
        <w:rPr>
          <w:rFonts w:cs="Times New Roman"/>
          <w:b/>
          <w:bCs/>
          <w:color w:val="000000"/>
          <w:spacing w:val="-12"/>
          <w:sz w:val="20"/>
          <w:szCs w:val="20"/>
          <w:lang w:val="en-US"/>
        </w:rPr>
        <w:t xml:space="preserve">THREE-MONTH </w:t>
      </w:r>
      <w:r w:rsidR="00E00CD8" w:rsidRPr="00B71BBA">
        <w:rPr>
          <w:rFonts w:cs="Times New Roman"/>
          <w:b/>
          <w:bCs/>
          <w:color w:val="000000"/>
          <w:spacing w:val="-12"/>
          <w:sz w:val="20"/>
          <w:szCs w:val="20"/>
          <w:lang w:val="en-US"/>
        </w:rPr>
        <w:t xml:space="preserve"> </w:t>
      </w:r>
      <w:r w:rsidRPr="00B71BBA">
        <w:rPr>
          <w:rFonts w:cs="Times New Roman"/>
          <w:b/>
          <w:bCs/>
          <w:color w:val="000000"/>
          <w:spacing w:val="-12"/>
          <w:sz w:val="20"/>
          <w:szCs w:val="20"/>
          <w:lang w:val="en-US"/>
        </w:rPr>
        <w:t xml:space="preserve">PERIOD </w:t>
      </w:r>
      <w:r w:rsidR="00E00CD8" w:rsidRPr="00B71BBA">
        <w:rPr>
          <w:rFonts w:cs="Times New Roman"/>
          <w:b/>
          <w:bCs/>
          <w:color w:val="000000"/>
          <w:spacing w:val="-12"/>
          <w:sz w:val="20"/>
          <w:szCs w:val="20"/>
          <w:lang w:val="en-US"/>
        </w:rPr>
        <w:t xml:space="preserve"> </w:t>
      </w:r>
      <w:r w:rsidRPr="00B71BBA">
        <w:rPr>
          <w:rFonts w:cs="Times New Roman"/>
          <w:b/>
          <w:bCs/>
          <w:color w:val="000000"/>
          <w:spacing w:val="-12"/>
          <w:sz w:val="20"/>
          <w:szCs w:val="20"/>
          <w:lang w:val="en-US"/>
        </w:rPr>
        <w:t xml:space="preserve">ENDED </w:t>
      </w:r>
      <w:r w:rsidR="00E00CD8" w:rsidRPr="00B71BBA">
        <w:rPr>
          <w:rFonts w:cs="Times New Roman"/>
          <w:b/>
          <w:bCs/>
          <w:color w:val="000000"/>
          <w:spacing w:val="-12"/>
          <w:sz w:val="20"/>
          <w:szCs w:val="20"/>
          <w:lang w:val="en-US"/>
        </w:rPr>
        <w:t xml:space="preserve"> </w:t>
      </w:r>
      <w:r w:rsidR="00371981" w:rsidRPr="00B71BBA">
        <w:rPr>
          <w:rFonts w:cs="Times New Roman"/>
          <w:b/>
          <w:bCs/>
          <w:color w:val="000000"/>
          <w:spacing w:val="-12"/>
          <w:sz w:val="20"/>
          <w:szCs w:val="20"/>
          <w:lang w:val="en-US"/>
        </w:rPr>
        <w:t>MARCH</w:t>
      </w:r>
      <w:r w:rsidRPr="00B71BBA">
        <w:rPr>
          <w:rFonts w:cs="Times New Roman"/>
          <w:b/>
          <w:bCs/>
          <w:color w:val="000000"/>
          <w:spacing w:val="-12"/>
          <w:sz w:val="20"/>
          <w:szCs w:val="20"/>
          <w:lang w:val="en-US"/>
        </w:rPr>
        <w:t xml:space="preserve"> </w:t>
      </w:r>
      <w:r w:rsidR="00E00CD8" w:rsidRPr="00B71BBA">
        <w:rPr>
          <w:rFonts w:cs="Times New Roman"/>
          <w:b/>
          <w:bCs/>
          <w:color w:val="000000"/>
          <w:spacing w:val="-12"/>
          <w:sz w:val="20"/>
          <w:szCs w:val="20"/>
          <w:lang w:val="en-US"/>
        </w:rPr>
        <w:t xml:space="preserve"> </w:t>
      </w:r>
      <w:r w:rsidR="001E71A0" w:rsidRPr="00B71BBA">
        <w:rPr>
          <w:rFonts w:cs="Times New Roman"/>
          <w:b/>
          <w:bCs/>
          <w:color w:val="000000"/>
          <w:spacing w:val="-12"/>
          <w:lang w:val="en-US"/>
        </w:rPr>
        <w:t>3</w:t>
      </w:r>
      <w:r w:rsidR="00371981" w:rsidRPr="00B71BBA">
        <w:rPr>
          <w:rFonts w:cs="Times New Roman"/>
          <w:b/>
          <w:bCs/>
          <w:color w:val="000000"/>
          <w:spacing w:val="-12"/>
          <w:lang w:val="en-US"/>
        </w:rPr>
        <w:t>1</w:t>
      </w:r>
      <w:r w:rsidRPr="00B71BBA">
        <w:rPr>
          <w:rFonts w:cs="Times New Roman"/>
          <w:b/>
          <w:bCs/>
          <w:color w:val="000000"/>
          <w:spacing w:val="-12"/>
          <w:lang w:val="en-US"/>
        </w:rPr>
        <w:t xml:space="preserve">, </w:t>
      </w:r>
      <w:r w:rsidR="00E00CD8" w:rsidRPr="00B71BBA">
        <w:rPr>
          <w:rFonts w:cs="Times New Roman"/>
          <w:b/>
          <w:bCs/>
          <w:color w:val="000000"/>
          <w:spacing w:val="-12"/>
          <w:lang w:val="en-US"/>
        </w:rPr>
        <w:t xml:space="preserve"> </w:t>
      </w:r>
      <w:r w:rsidR="001E71A0" w:rsidRPr="00B71BBA">
        <w:rPr>
          <w:rFonts w:cs="Times New Roman"/>
          <w:b/>
          <w:bCs/>
          <w:color w:val="000000"/>
          <w:spacing w:val="-12"/>
          <w:lang w:val="en-US"/>
        </w:rPr>
        <w:t>20</w:t>
      </w:r>
      <w:r w:rsidR="00371981" w:rsidRPr="00B71BBA">
        <w:rPr>
          <w:rFonts w:cs="Times New Roman"/>
          <w:b/>
          <w:bCs/>
          <w:color w:val="000000"/>
          <w:spacing w:val="-12"/>
          <w:lang w:val="en-US"/>
        </w:rPr>
        <w:t>20</w:t>
      </w:r>
    </w:p>
    <w:p w14:paraId="486386A3" w14:textId="77777777" w:rsidR="00E9699F" w:rsidRPr="00B71BBA" w:rsidRDefault="00E9699F" w:rsidP="00C150DA">
      <w:pPr>
        <w:tabs>
          <w:tab w:val="left" w:pos="720"/>
        </w:tabs>
        <w:spacing w:line="280" w:lineRule="exact"/>
        <w:ind w:right="-108"/>
        <w:rPr>
          <w:rFonts w:cs="Times New Roman"/>
          <w:b/>
          <w:bCs/>
          <w:color w:val="000000"/>
          <w:spacing w:val="-12"/>
          <w:sz w:val="20"/>
          <w:szCs w:val="20"/>
          <w:lang w:val="en-US"/>
        </w:rPr>
      </w:pPr>
      <w:r w:rsidRPr="00B71BBA">
        <w:rPr>
          <w:rFonts w:cs="Times New Roman"/>
          <w:b/>
          <w:bCs/>
          <w:color w:val="000000"/>
          <w:spacing w:val="-12"/>
          <w:sz w:val="20"/>
          <w:szCs w:val="20"/>
          <w:lang w:val="en-US"/>
        </w:rPr>
        <w:t>“UNAUDITED”</w:t>
      </w:r>
    </w:p>
    <w:p w14:paraId="2D30FA73" w14:textId="77777777" w:rsidR="009B38B0" w:rsidRPr="00B71BBA" w:rsidRDefault="001E71A0" w:rsidP="00AE55E1">
      <w:pPr>
        <w:spacing w:before="480" w:after="240"/>
        <w:ind w:left="547" w:right="58" w:hanging="547"/>
        <w:rPr>
          <w:rFonts w:cs="Times New Roman"/>
          <w:b/>
          <w:bCs/>
          <w:color w:val="000000"/>
          <w:sz w:val="20"/>
          <w:szCs w:val="20"/>
          <w:lang w:val="en-US"/>
        </w:rPr>
      </w:pPr>
      <w:r w:rsidRPr="00B71BBA">
        <w:rPr>
          <w:rFonts w:cs="Times New Roman"/>
          <w:b/>
          <w:bCs/>
          <w:color w:val="000000"/>
          <w:lang w:val="en-US"/>
        </w:rPr>
        <w:t>1</w:t>
      </w:r>
      <w:r w:rsidR="00E0674F" w:rsidRPr="00B71BBA">
        <w:rPr>
          <w:rFonts w:cs="Times New Roman"/>
          <w:b/>
          <w:bCs/>
          <w:color w:val="000000"/>
          <w:lang w:val="en-US"/>
        </w:rPr>
        <w:t>.</w:t>
      </w:r>
      <w:r w:rsidR="00672B02" w:rsidRPr="00B71BBA">
        <w:rPr>
          <w:rFonts w:cs="Times New Roman"/>
          <w:b/>
          <w:bCs/>
          <w:color w:val="000000"/>
          <w:lang w:val="en-US"/>
        </w:rPr>
        <w:tab/>
      </w:r>
      <w:r w:rsidR="00DD370F" w:rsidRPr="00B71BBA">
        <w:rPr>
          <w:rFonts w:cs="Times New Roman"/>
          <w:b/>
          <w:bCs/>
          <w:color w:val="000000"/>
          <w:spacing w:val="-6"/>
          <w:sz w:val="20"/>
          <w:szCs w:val="20"/>
          <w:lang w:val="en-US"/>
        </w:rPr>
        <w:t>GENERAL</w:t>
      </w:r>
      <w:r w:rsidR="00B338E1" w:rsidRPr="00B71BBA">
        <w:rPr>
          <w:rFonts w:cs="Times New Roman"/>
          <w:b/>
          <w:bCs/>
          <w:color w:val="000000"/>
          <w:spacing w:val="-6"/>
          <w:sz w:val="20"/>
          <w:szCs w:val="20"/>
          <w:lang w:val="en-US"/>
        </w:rPr>
        <w:t xml:space="preserve"> </w:t>
      </w:r>
      <w:r w:rsidR="00DD370F" w:rsidRPr="00B71BBA">
        <w:rPr>
          <w:rFonts w:cs="Times New Roman"/>
          <w:b/>
          <w:bCs/>
          <w:color w:val="000000"/>
          <w:spacing w:val="-6"/>
          <w:sz w:val="20"/>
          <w:szCs w:val="20"/>
          <w:lang w:val="en-US"/>
        </w:rPr>
        <w:t xml:space="preserve"> INFORMATION</w:t>
      </w:r>
      <w:r w:rsidR="006E2305" w:rsidRPr="00B71BBA">
        <w:rPr>
          <w:rFonts w:cs="Times New Roman"/>
          <w:b/>
          <w:bCs/>
          <w:color w:val="000000"/>
          <w:spacing w:val="-6"/>
          <w:sz w:val="20"/>
          <w:szCs w:val="20"/>
          <w:lang w:val="en-US"/>
        </w:rPr>
        <w:t xml:space="preserve"> </w:t>
      </w:r>
      <w:r w:rsidR="00B338E1" w:rsidRPr="00B71BBA">
        <w:rPr>
          <w:rFonts w:cs="Times New Roman"/>
          <w:b/>
          <w:bCs/>
          <w:color w:val="000000"/>
          <w:spacing w:val="-6"/>
          <w:sz w:val="20"/>
          <w:szCs w:val="20"/>
          <w:lang w:val="en-US"/>
        </w:rPr>
        <w:t xml:space="preserve"> OF  THE  COMPANY</w:t>
      </w:r>
    </w:p>
    <w:p w14:paraId="4B04E272" w14:textId="77777777" w:rsidR="001E5720" w:rsidRPr="00B71BBA" w:rsidRDefault="00267627" w:rsidP="00BC4C89">
      <w:pPr>
        <w:spacing w:after="240" w:line="240" w:lineRule="exact"/>
        <w:ind w:left="1181" w:right="58" w:hanging="634"/>
        <w:jc w:val="both"/>
        <w:rPr>
          <w:rFonts w:cs="Times New Roman"/>
          <w:color w:val="000000"/>
          <w:spacing w:val="-3"/>
          <w:szCs w:val="30"/>
          <w:cs/>
          <w:lang w:val="en-US"/>
        </w:rPr>
      </w:pPr>
      <w:r w:rsidRPr="00B71BBA">
        <w:rPr>
          <w:rFonts w:cs="Times New Roman"/>
          <w:color w:val="000000"/>
          <w:spacing w:val="-3"/>
          <w:lang w:val="en-US"/>
        </w:rPr>
        <w:t xml:space="preserve">1.1 </w:t>
      </w:r>
      <w:r w:rsidR="006B0A5A" w:rsidRPr="00B71BBA">
        <w:rPr>
          <w:rFonts w:cs="Times New Roman"/>
          <w:color w:val="000000"/>
          <w:spacing w:val="-3"/>
          <w:cs/>
          <w:lang w:val="en-US"/>
        </w:rPr>
        <w:tab/>
      </w:r>
      <w:r w:rsidR="006B0A5A" w:rsidRPr="00B71BBA">
        <w:rPr>
          <w:rFonts w:cs="Times New Roman"/>
          <w:color w:val="000000"/>
          <w:spacing w:val="-3"/>
          <w:szCs w:val="30"/>
          <w:lang w:val="en-US"/>
        </w:rPr>
        <w:t>Operation</w:t>
      </w:r>
    </w:p>
    <w:p w14:paraId="157012FF" w14:textId="77777777" w:rsidR="00CD309C" w:rsidRPr="00B71BBA" w:rsidRDefault="00CD309C" w:rsidP="00ED138D">
      <w:pPr>
        <w:spacing w:after="240"/>
        <w:ind w:left="1166" w:right="58"/>
        <w:jc w:val="both"/>
        <w:rPr>
          <w:rFonts w:cs="Times New Roman"/>
          <w:lang w:val="en-US"/>
        </w:rPr>
      </w:pPr>
      <w:r w:rsidRPr="00B71BBA">
        <w:rPr>
          <w:rFonts w:cs="Times New Roman"/>
          <w:lang w:val="en-US"/>
        </w:rPr>
        <w:t xml:space="preserve">Charn Issara Development Public Company Limited </w:t>
      </w:r>
      <w:r w:rsidR="00363AF1" w:rsidRPr="00B71BBA">
        <w:rPr>
          <w:rFonts w:cs="Times New Roman"/>
          <w:lang w:val="en-US"/>
        </w:rPr>
        <w:t>(</w:t>
      </w:r>
      <w:r w:rsidR="006764AF" w:rsidRPr="00B71BBA">
        <w:rPr>
          <w:rFonts w:cs="Times New Roman"/>
          <w:lang w:val="en-US"/>
        </w:rPr>
        <w:t xml:space="preserve">the </w:t>
      </w:r>
      <w:r w:rsidR="00363AF1" w:rsidRPr="00B71BBA">
        <w:rPr>
          <w:rFonts w:cs="Times New Roman"/>
          <w:lang w:val="en-US"/>
        </w:rPr>
        <w:t>“</w:t>
      </w:r>
      <w:r w:rsidR="006764AF" w:rsidRPr="00B71BBA">
        <w:rPr>
          <w:rFonts w:cs="Times New Roman"/>
          <w:lang w:val="en-US"/>
        </w:rPr>
        <w:t xml:space="preserve">Company”) </w:t>
      </w:r>
      <w:r w:rsidR="00DD370F" w:rsidRPr="00B71BBA">
        <w:rPr>
          <w:rFonts w:cs="Times New Roman"/>
          <w:lang w:val="en-US"/>
        </w:rPr>
        <w:t xml:space="preserve">was incorporated as </w:t>
      </w:r>
      <w:r w:rsidRPr="00B71BBA">
        <w:rPr>
          <w:rFonts w:cs="Times New Roman"/>
          <w:lang w:val="en-US"/>
        </w:rPr>
        <w:t xml:space="preserve">a public company under Thai laws. The Company </w:t>
      </w:r>
      <w:r w:rsidRPr="00B71BBA">
        <w:rPr>
          <w:rFonts w:cs="Times New Roman"/>
          <w:cs/>
          <w:lang w:val="en-US"/>
        </w:rPr>
        <w:t>operates</w:t>
      </w:r>
      <w:r w:rsidRPr="00B71BBA">
        <w:rPr>
          <w:rFonts w:cs="Times New Roman"/>
          <w:lang w:val="en-US"/>
        </w:rPr>
        <w:t xml:space="preserve"> in Thailand and is principally engaged in sales or lease of office condominium and real estate development. Its registered office is located at No. </w:t>
      </w:r>
      <w:r w:rsidR="001E71A0" w:rsidRPr="00B71BBA">
        <w:rPr>
          <w:rFonts w:cs="Times New Roman"/>
          <w:lang w:val="en-US"/>
        </w:rPr>
        <w:t>2922</w:t>
      </w:r>
      <w:r w:rsidRPr="00B71BBA">
        <w:rPr>
          <w:rFonts w:cs="Times New Roman"/>
          <w:lang w:val="en-US"/>
        </w:rPr>
        <w:t>/</w:t>
      </w:r>
      <w:r w:rsidR="001E71A0" w:rsidRPr="00B71BBA">
        <w:rPr>
          <w:rFonts w:cs="Times New Roman"/>
          <w:lang w:val="en-US"/>
        </w:rPr>
        <w:t>200</w:t>
      </w:r>
      <w:r w:rsidRPr="00B71BBA">
        <w:rPr>
          <w:rFonts w:cs="Times New Roman"/>
          <w:lang w:val="en-US"/>
        </w:rPr>
        <w:t>, New Petch</w:t>
      </w:r>
      <w:r w:rsidR="002F5FDC" w:rsidRPr="00B71BBA">
        <w:rPr>
          <w:rFonts w:cs="Times New Roman"/>
          <w:lang w:val="en-US"/>
        </w:rPr>
        <w:t>a</w:t>
      </w:r>
      <w:r w:rsidRPr="00B71BBA">
        <w:rPr>
          <w:rFonts w:cs="Times New Roman"/>
          <w:lang w:val="en-US"/>
        </w:rPr>
        <w:t>buri Ro</w:t>
      </w:r>
      <w:r w:rsidR="00363AF1" w:rsidRPr="00B71BBA">
        <w:rPr>
          <w:rFonts w:cs="Times New Roman"/>
          <w:lang w:val="en-US"/>
        </w:rPr>
        <w:t>ad, Bangkapi Sub-district, Huay K</w:t>
      </w:r>
      <w:r w:rsidRPr="00B71BBA">
        <w:rPr>
          <w:rFonts w:cs="Times New Roman"/>
          <w:lang w:val="en-US"/>
        </w:rPr>
        <w:t>wang District, Bangkok.</w:t>
      </w:r>
    </w:p>
    <w:p w14:paraId="0795837A" w14:textId="77777777" w:rsidR="001E5720" w:rsidRPr="00B71BBA" w:rsidRDefault="00DD41E4" w:rsidP="00BC4C89">
      <w:pPr>
        <w:spacing w:before="240" w:after="240"/>
        <w:ind w:left="1166" w:right="58" w:hanging="619"/>
        <w:jc w:val="both"/>
        <w:rPr>
          <w:rFonts w:cs="Times New Roman"/>
          <w:color w:val="000000"/>
          <w:spacing w:val="-6"/>
          <w:lang w:val="en-US"/>
        </w:rPr>
      </w:pPr>
      <w:r w:rsidRPr="00B71BBA">
        <w:rPr>
          <w:rFonts w:cs="Times New Roman"/>
          <w:color w:val="000000"/>
          <w:spacing w:val="-6"/>
          <w:lang w:val="en-US"/>
        </w:rPr>
        <w:t xml:space="preserve">1.2 </w:t>
      </w:r>
      <w:r w:rsidR="006B0A5A" w:rsidRPr="00B71BBA">
        <w:rPr>
          <w:rFonts w:cs="Times New Roman"/>
          <w:color w:val="000000"/>
          <w:spacing w:val="-6"/>
          <w:cs/>
          <w:lang w:val="en-US"/>
        </w:rPr>
        <w:tab/>
      </w:r>
      <w:r w:rsidR="001E5720" w:rsidRPr="00B71BBA">
        <w:rPr>
          <w:rFonts w:cs="Times New Roman"/>
          <w:color w:val="000000"/>
          <w:spacing w:val="-6"/>
          <w:lang w:val="en-US"/>
        </w:rPr>
        <w:t>Corona virus Disease 2019 Pandemic</w:t>
      </w:r>
    </w:p>
    <w:p w14:paraId="0DE193B3" w14:textId="77777777" w:rsidR="00267627" w:rsidRPr="00B71BBA" w:rsidRDefault="00DD41E4" w:rsidP="00BC4C89">
      <w:pPr>
        <w:spacing w:after="480"/>
        <w:ind w:left="1166" w:right="58"/>
        <w:jc w:val="both"/>
        <w:rPr>
          <w:rFonts w:cs="Times New Roman"/>
          <w:lang w:val="en-US"/>
        </w:rPr>
      </w:pPr>
      <w:r w:rsidRPr="00B71BBA">
        <w:rPr>
          <w:rFonts w:cs="Times New Roman"/>
          <w:lang w:val="en-US"/>
        </w:rPr>
        <w:t>The Coronavirus disease 2019 (“COVID-19”) pandemic is continuing to evolve, resulting in an economic slowdown and adversely impacting most businesses and industries. This situation may bring uncertainties and ha</w:t>
      </w:r>
      <w:r w:rsidR="00B2380D">
        <w:rPr>
          <w:rFonts w:cs="Times New Roman"/>
          <w:lang w:val="en-US"/>
        </w:rPr>
        <w:t>s</w:t>
      </w:r>
      <w:r w:rsidRPr="00B71BBA">
        <w:rPr>
          <w:rFonts w:cs="Times New Roman"/>
          <w:lang w:val="en-US"/>
        </w:rPr>
        <w:t xml:space="preserve"> an impact on the environment in which the group operates. Th</w:t>
      </w:r>
      <w:r w:rsidR="006B0A5A" w:rsidRPr="00B71BBA">
        <w:rPr>
          <w:rFonts w:cs="Times New Roman"/>
          <w:lang w:val="en-US"/>
        </w:rPr>
        <w:t>ree</w:t>
      </w:r>
      <w:r w:rsidR="00624F65" w:rsidRPr="00B71BBA">
        <w:rPr>
          <w:rFonts w:cs="Times New Roman"/>
          <w:lang w:val="en-US"/>
        </w:rPr>
        <w:t xml:space="preserve"> subsidiaries of the Company have</w:t>
      </w:r>
      <w:r w:rsidR="006B0A5A" w:rsidRPr="00B71BBA">
        <w:rPr>
          <w:rFonts w:cs="Times New Roman"/>
          <w:lang w:val="en-US"/>
        </w:rPr>
        <w:t xml:space="preserve"> had</w:t>
      </w:r>
      <w:r w:rsidRPr="00B71BBA">
        <w:rPr>
          <w:rFonts w:cs="Times New Roman"/>
          <w:lang w:val="en-US"/>
        </w:rPr>
        <w:t xml:space="preserve"> temporary closure</w:t>
      </w:r>
      <w:r w:rsidR="006B0A5A" w:rsidRPr="00B71BBA">
        <w:rPr>
          <w:rFonts w:cs="Times New Roman"/>
          <w:lang w:val="en-US"/>
        </w:rPr>
        <w:t>s</w:t>
      </w:r>
      <w:r w:rsidRPr="00B71BBA">
        <w:rPr>
          <w:rFonts w:cs="Times New Roman"/>
          <w:lang w:val="en-US"/>
        </w:rPr>
        <w:t xml:space="preserve"> of</w:t>
      </w:r>
      <w:r w:rsidR="006B0A5A" w:rsidRPr="00B71BBA">
        <w:rPr>
          <w:rFonts w:cs="Times New Roman"/>
          <w:lang w:val="en-US"/>
        </w:rPr>
        <w:t xml:space="preserve"> office</w:t>
      </w:r>
      <w:r w:rsidRPr="00B71BBA">
        <w:rPr>
          <w:rFonts w:cs="Times New Roman"/>
          <w:lang w:val="en-US"/>
        </w:rPr>
        <w:t xml:space="preserve"> branches in some pr</w:t>
      </w:r>
      <w:r w:rsidR="0047045F" w:rsidRPr="00B71BBA">
        <w:rPr>
          <w:rFonts w:cs="Times New Roman"/>
          <w:lang w:val="en-US"/>
        </w:rPr>
        <w:t>ovinces in</w:t>
      </w:r>
      <w:r w:rsidR="0087137A" w:rsidRPr="00B71BBA">
        <w:rPr>
          <w:rFonts w:cs="Times New Roman"/>
          <w:lang w:val="en-US"/>
        </w:rPr>
        <w:t xml:space="preserve"> April</w:t>
      </w:r>
      <w:r w:rsidR="00542C50" w:rsidRPr="00B71BBA">
        <w:rPr>
          <w:rFonts w:cs="Times New Roman"/>
          <w:cs/>
          <w:lang w:val="en-US"/>
        </w:rPr>
        <w:t xml:space="preserve"> </w:t>
      </w:r>
      <w:r w:rsidR="00542C50" w:rsidRPr="00B71BBA">
        <w:rPr>
          <w:rFonts w:cs="Times New Roman"/>
          <w:lang w:val="en-US"/>
        </w:rPr>
        <w:t>to June, 2020</w:t>
      </w:r>
      <w:r w:rsidR="0047045F" w:rsidRPr="00B71BBA">
        <w:rPr>
          <w:rFonts w:cs="Times New Roman"/>
          <w:lang w:val="en-US"/>
        </w:rPr>
        <w:t>.</w:t>
      </w:r>
      <w:r w:rsidRPr="00B71BBA">
        <w:rPr>
          <w:rFonts w:cs="Times New Roman"/>
          <w:lang w:val="en-US"/>
        </w:rPr>
        <w:t xml:space="preserve"> The Group’s management has continuously monitored ongoing developments and assessed the financial impact in respect of the valuation of assets, provisions and contingent liabilities. The management will exercise judgement in respect of various issues as the situation has evolved.</w:t>
      </w:r>
    </w:p>
    <w:p w14:paraId="21EBEC3B" w14:textId="77777777" w:rsidR="00E348DF" w:rsidRPr="00B71BBA" w:rsidRDefault="001E71A0" w:rsidP="00273AAB">
      <w:pPr>
        <w:spacing w:after="240"/>
        <w:ind w:left="540" w:hanging="540"/>
        <w:jc w:val="thaiDistribute"/>
        <w:rPr>
          <w:rFonts w:cs="Times New Roman"/>
          <w:spacing w:val="-6"/>
          <w:lang w:val="en-US"/>
        </w:rPr>
      </w:pPr>
      <w:r w:rsidRPr="00B71BBA">
        <w:rPr>
          <w:rFonts w:cs="Times New Roman"/>
          <w:b/>
          <w:bCs/>
          <w:color w:val="000000"/>
          <w:lang w:val="en-US"/>
        </w:rPr>
        <w:t>2</w:t>
      </w:r>
      <w:r w:rsidR="00E348DF" w:rsidRPr="00B71BBA">
        <w:rPr>
          <w:rFonts w:cs="Times New Roman"/>
          <w:b/>
          <w:bCs/>
          <w:rtl/>
          <w:cs/>
        </w:rPr>
        <w:t>.</w:t>
      </w:r>
      <w:r w:rsidR="00E348DF" w:rsidRPr="00B71BBA">
        <w:rPr>
          <w:rFonts w:cs="Times New Roman"/>
          <w:b/>
          <w:bCs/>
          <w:rtl/>
          <w:cs/>
        </w:rPr>
        <w:tab/>
      </w:r>
      <w:r w:rsidR="00B71BBA">
        <w:rPr>
          <w:rFonts w:ascii="Times New Roman Bold" w:hAnsi="Times New Roman Bold" w:cs="Times New Roman"/>
          <w:b/>
          <w:bCs/>
          <w:color w:val="000000"/>
          <w:spacing w:val="-14"/>
          <w:sz w:val="20"/>
          <w:szCs w:val="20"/>
          <w:lang w:val="en-US"/>
        </w:rPr>
        <w:t>BASIS</w:t>
      </w:r>
      <w:r w:rsidR="00B71BBA">
        <w:rPr>
          <w:rFonts w:ascii="Times New Roman Bold" w:hAnsi="Times New Roman Bold" w:cstheme="minorBidi" w:hint="cs"/>
          <w:b/>
          <w:bCs/>
          <w:color w:val="000000"/>
          <w:spacing w:val="-14"/>
          <w:sz w:val="20"/>
          <w:szCs w:val="20"/>
          <w:cs/>
          <w:lang w:val="en-US"/>
        </w:rPr>
        <w:t xml:space="preserve">  </w:t>
      </w:r>
      <w:r w:rsidR="00E348DF" w:rsidRPr="00B71BBA">
        <w:rPr>
          <w:rFonts w:ascii="Times New Roman Bold" w:hAnsi="Times New Roman Bold" w:cs="Times New Roman"/>
          <w:b/>
          <w:bCs/>
          <w:color w:val="000000"/>
          <w:spacing w:val="-14"/>
          <w:sz w:val="20"/>
          <w:szCs w:val="20"/>
          <w:lang w:val="en-US"/>
        </w:rPr>
        <w:t>FOR</w:t>
      </w:r>
      <w:r w:rsidR="00E348DF" w:rsidRPr="00B71BBA">
        <w:rPr>
          <w:rFonts w:ascii="Times New Roman Bold" w:hAnsi="Times New Roman Bold" w:cs="Times New Roman"/>
          <w:b/>
          <w:bCs/>
          <w:color w:val="000000"/>
          <w:spacing w:val="-14"/>
          <w:sz w:val="20"/>
          <w:szCs w:val="20"/>
          <w:rtl/>
          <w:cs/>
        </w:rPr>
        <w:t xml:space="preserve"> </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PREPARATION</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AND</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PRESENTATION</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OF</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THE</w:t>
      </w:r>
      <w:r w:rsidR="00B71BBA">
        <w:rPr>
          <w:rFonts w:ascii="Times New Roman Bold" w:hAnsi="Times New Roman Bold" w:cstheme="minorBidi" w:hint="cs"/>
          <w:b/>
          <w:bCs/>
          <w:color w:val="000000"/>
          <w:spacing w:val="-14"/>
          <w:sz w:val="20"/>
          <w:szCs w:val="20"/>
          <w:cs/>
          <w:lang w:val="en-US"/>
        </w:rPr>
        <w:t xml:space="preserve">  </w:t>
      </w:r>
      <w:r w:rsidR="00652D4D" w:rsidRPr="00B71BBA">
        <w:rPr>
          <w:rFonts w:ascii="Times New Roman Bold" w:hAnsi="Times New Roman Bold" w:cs="Times New Roman"/>
          <w:b/>
          <w:bCs/>
          <w:color w:val="000000"/>
          <w:spacing w:val="-14"/>
          <w:sz w:val="20"/>
          <w:szCs w:val="20"/>
          <w:lang w:val="en-US"/>
        </w:rPr>
        <w:t>INTERIM</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FINANCIAL</w:t>
      </w:r>
      <w:r w:rsidR="00B71BBA">
        <w:rPr>
          <w:rFonts w:ascii="Times New Roman Bold" w:hAnsi="Times New Roman Bold" w:cstheme="minorBidi" w:hint="cs"/>
          <w:b/>
          <w:bCs/>
          <w:color w:val="000000"/>
          <w:spacing w:val="-14"/>
          <w:sz w:val="20"/>
          <w:szCs w:val="20"/>
          <w:cs/>
          <w:lang w:val="en-US"/>
        </w:rPr>
        <w:t xml:space="preserve">  </w:t>
      </w:r>
      <w:r w:rsidR="00E348DF" w:rsidRPr="00B71BBA">
        <w:rPr>
          <w:rFonts w:ascii="Times New Roman Bold" w:hAnsi="Times New Roman Bold" w:cs="Times New Roman"/>
          <w:b/>
          <w:bCs/>
          <w:color w:val="000000"/>
          <w:spacing w:val="-14"/>
          <w:sz w:val="20"/>
          <w:szCs w:val="20"/>
          <w:lang w:val="en-US"/>
        </w:rPr>
        <w:t>STATEMENTS</w:t>
      </w:r>
    </w:p>
    <w:p w14:paraId="72D261BB" w14:textId="77777777" w:rsidR="00E348DF" w:rsidRPr="00B71BBA" w:rsidRDefault="001E71A0" w:rsidP="008F4ED7">
      <w:pPr>
        <w:spacing w:after="240"/>
        <w:ind w:left="1170" w:right="63" w:hanging="630"/>
        <w:jc w:val="thaiDistribute"/>
        <w:rPr>
          <w:rFonts w:cs="Times New Roman"/>
          <w:lang w:val="en-US"/>
        </w:rPr>
      </w:pPr>
      <w:r w:rsidRPr="00B71BBA">
        <w:rPr>
          <w:rFonts w:cs="Times New Roman"/>
          <w:lang w:val="en-US"/>
        </w:rPr>
        <w:t>2</w:t>
      </w:r>
      <w:r w:rsidR="00E348DF" w:rsidRPr="00B71BBA">
        <w:rPr>
          <w:rFonts w:cs="Times New Roman"/>
          <w:lang w:val="en-US"/>
        </w:rPr>
        <w:t>.</w:t>
      </w:r>
      <w:r w:rsidRPr="00B71BBA">
        <w:rPr>
          <w:rFonts w:cs="Times New Roman"/>
          <w:lang w:val="en-US"/>
        </w:rPr>
        <w:t>1</w:t>
      </w:r>
      <w:r w:rsidR="00E348DF" w:rsidRPr="00B71BBA">
        <w:rPr>
          <w:rFonts w:cs="Times New Roman"/>
          <w:lang w:val="en-US"/>
        </w:rPr>
        <w:tab/>
        <w:t>These interim consolidated and separate financial statements are prepared in Thai Baht</w:t>
      </w:r>
      <w:r w:rsidR="00363AF1" w:rsidRPr="00B71BBA">
        <w:rPr>
          <w:rFonts w:cs="Times New Roman"/>
          <w:lang w:val="en-US"/>
        </w:rPr>
        <w:t xml:space="preserve"> currency</w:t>
      </w:r>
      <w:r w:rsidR="00E348DF" w:rsidRPr="00B71BBA">
        <w:rPr>
          <w:rFonts w:cs="Times New Roman"/>
          <w:lang w:val="en-US"/>
        </w:rPr>
        <w:t xml:space="preserve"> and in </w:t>
      </w:r>
      <w:r w:rsidR="00E348DF" w:rsidRPr="00B71BBA">
        <w:rPr>
          <w:rFonts w:cs="Times New Roman"/>
          <w:color w:val="000000"/>
          <w:lang w:val="en-US"/>
        </w:rPr>
        <w:t>compliance</w:t>
      </w:r>
      <w:r w:rsidR="00E348DF" w:rsidRPr="00B71BBA">
        <w:rPr>
          <w:rFonts w:cs="Times New Roman"/>
          <w:lang w:val="en-US"/>
        </w:rPr>
        <w:t xml:space="preserve"> with Thai Accounting Standard No. </w:t>
      </w:r>
      <w:r w:rsidRPr="00B71BBA">
        <w:rPr>
          <w:rFonts w:cs="Times New Roman"/>
          <w:lang w:val="en-US"/>
        </w:rPr>
        <w:t>34</w:t>
      </w:r>
      <w:r w:rsidR="008545EB" w:rsidRPr="00B71BBA">
        <w:rPr>
          <w:rFonts w:cs="Times New Roman"/>
          <w:lang w:val="en-US"/>
        </w:rPr>
        <w:t xml:space="preserve"> (B.E.</w:t>
      </w:r>
      <w:r w:rsidR="00B2380D">
        <w:rPr>
          <w:rFonts w:cs="Times New Roman"/>
          <w:lang w:val="en-US"/>
        </w:rPr>
        <w:t xml:space="preserve"> </w:t>
      </w:r>
      <w:r w:rsidR="008545EB" w:rsidRPr="00B71BBA">
        <w:rPr>
          <w:rFonts w:cs="Times New Roman"/>
          <w:lang w:val="en-US"/>
        </w:rPr>
        <w:t>2562)</w:t>
      </w:r>
      <w:r w:rsidR="00E348DF" w:rsidRPr="00B71BBA">
        <w:rPr>
          <w:rFonts w:cs="Times New Roman"/>
          <w:lang w:val="en-US"/>
        </w:rPr>
        <w:t xml:space="preserve"> “Interim Financial Reporting” and accounting practices generally accepted in </w:t>
      </w:r>
      <w:r w:rsidR="00E348DF" w:rsidRPr="00B71BBA">
        <w:rPr>
          <w:rFonts w:cs="Times New Roman"/>
          <w:spacing w:val="-8"/>
          <w:lang w:val="en-US"/>
        </w:rPr>
        <w:t>Thailand. The Company presents the condensed notes to interim financial statements and the additional information is disclosed in accordance with the regulations of the Office of the Securities and Exchange Commission.</w:t>
      </w:r>
    </w:p>
    <w:p w14:paraId="0BFC3C05" w14:textId="77777777" w:rsidR="00E348DF" w:rsidRPr="00B71BBA" w:rsidRDefault="001E71A0" w:rsidP="008F4ED7">
      <w:pPr>
        <w:spacing w:after="240"/>
        <w:ind w:left="1170" w:right="63" w:hanging="630"/>
        <w:jc w:val="thaiDistribute"/>
        <w:rPr>
          <w:rFonts w:cs="Times New Roman"/>
          <w:spacing w:val="-6"/>
          <w:lang w:val="en-US"/>
        </w:rPr>
      </w:pPr>
      <w:r w:rsidRPr="00B71BBA">
        <w:rPr>
          <w:rFonts w:cs="Times New Roman"/>
          <w:lang w:val="en-US"/>
        </w:rPr>
        <w:t>2</w:t>
      </w:r>
      <w:r w:rsidR="00E348DF" w:rsidRPr="00B71BBA">
        <w:rPr>
          <w:rFonts w:cs="Times New Roman"/>
          <w:lang w:val="en-US"/>
        </w:rPr>
        <w:t>.</w:t>
      </w:r>
      <w:r w:rsidRPr="00B71BBA">
        <w:rPr>
          <w:rFonts w:cs="Times New Roman"/>
          <w:lang w:val="en-US"/>
        </w:rPr>
        <w:t>2</w:t>
      </w:r>
      <w:r w:rsidR="00E348DF" w:rsidRPr="00B71BBA">
        <w:rPr>
          <w:rFonts w:cs="Times New Roman"/>
          <w:lang w:val="en-US"/>
        </w:rPr>
        <w:tab/>
      </w:r>
      <w:r w:rsidR="00E348DF" w:rsidRPr="00B71BBA">
        <w:rPr>
          <w:rFonts w:cs="Times New Roman"/>
          <w:spacing w:val="-6"/>
          <w:lang w:val="en-US"/>
        </w:rPr>
        <w:t xml:space="preserve">The consolidated and separate statements of financial position as at December </w:t>
      </w:r>
      <w:r w:rsidRPr="00B71BBA">
        <w:rPr>
          <w:rFonts w:cs="Times New Roman"/>
          <w:spacing w:val="-6"/>
          <w:lang w:val="en-US"/>
        </w:rPr>
        <w:t>31</w:t>
      </w:r>
      <w:r w:rsidR="00E348DF" w:rsidRPr="00B71BBA">
        <w:rPr>
          <w:rFonts w:cs="Times New Roman"/>
          <w:spacing w:val="-6"/>
          <w:lang w:val="en-US"/>
        </w:rPr>
        <w:t xml:space="preserve">, </w:t>
      </w:r>
      <w:r w:rsidRPr="00B71BBA">
        <w:rPr>
          <w:rFonts w:cs="Times New Roman"/>
          <w:spacing w:val="-6"/>
          <w:lang w:val="en-US"/>
        </w:rPr>
        <w:t>201</w:t>
      </w:r>
      <w:r w:rsidR="00F43681" w:rsidRPr="00B71BBA">
        <w:rPr>
          <w:rFonts w:cs="Times New Roman"/>
          <w:spacing w:val="-6"/>
          <w:lang w:val="en-US"/>
        </w:rPr>
        <w:t>9</w:t>
      </w:r>
      <w:r w:rsidR="00E348DF" w:rsidRPr="00B71BBA">
        <w:rPr>
          <w:rFonts w:cs="Times New Roman"/>
          <w:spacing w:val="-6"/>
          <w:lang w:val="en-US"/>
        </w:rPr>
        <w:t xml:space="preserve">, </w:t>
      </w:r>
      <w:r w:rsidR="00E348DF" w:rsidRPr="00B71BBA">
        <w:rPr>
          <w:rFonts w:cs="Times New Roman"/>
          <w:color w:val="000000"/>
          <w:spacing w:val="-6"/>
          <w:lang w:val="en-US"/>
        </w:rPr>
        <w:t>presented</w:t>
      </w:r>
      <w:r w:rsidR="00E348DF" w:rsidRPr="00B71BBA">
        <w:rPr>
          <w:rFonts w:cs="Times New Roman"/>
          <w:spacing w:val="-6"/>
          <w:lang w:val="en-US"/>
        </w:rPr>
        <w:t xml:space="preserve"> herein for comparison, have been derived from the consolidated and separate financial statements of the Company for the year then ended which had been audited.</w:t>
      </w:r>
    </w:p>
    <w:p w14:paraId="669753AC" w14:textId="77777777" w:rsidR="00E348DF" w:rsidRPr="00B71BBA" w:rsidRDefault="001E71A0" w:rsidP="008F4ED7">
      <w:pPr>
        <w:tabs>
          <w:tab w:val="left" w:pos="1170"/>
        </w:tabs>
        <w:spacing w:after="240"/>
        <w:ind w:left="1170" w:right="63" w:hanging="630"/>
        <w:jc w:val="thaiDistribute"/>
        <w:rPr>
          <w:rFonts w:cs="Times New Roman"/>
          <w:lang w:val="en-US"/>
        </w:rPr>
      </w:pPr>
      <w:r w:rsidRPr="00B71BBA">
        <w:rPr>
          <w:rFonts w:cs="Times New Roman"/>
          <w:lang w:val="en-US"/>
        </w:rPr>
        <w:t>2</w:t>
      </w:r>
      <w:r w:rsidR="00E348DF" w:rsidRPr="00B71BBA">
        <w:rPr>
          <w:rFonts w:cs="Times New Roman"/>
          <w:lang w:val="en-US"/>
        </w:rPr>
        <w:t>.</w:t>
      </w:r>
      <w:r w:rsidRPr="00B71BBA">
        <w:rPr>
          <w:rFonts w:cs="Times New Roman"/>
          <w:lang w:val="en-US"/>
        </w:rPr>
        <w:t>3</w:t>
      </w:r>
      <w:r w:rsidR="00E348DF" w:rsidRPr="00B71BBA">
        <w:rPr>
          <w:rFonts w:cs="Times New Roman"/>
          <w:lang w:val="en-US"/>
        </w:rPr>
        <w:tab/>
      </w:r>
      <w:r w:rsidR="00E348DF" w:rsidRPr="00B71BBA">
        <w:rPr>
          <w:rFonts w:cs="Times New Roman"/>
          <w:spacing w:val="-10"/>
          <w:lang w:val="en-US"/>
        </w:rPr>
        <w:t xml:space="preserve">The unaudited results of operations presented in the three-month period ended </w:t>
      </w:r>
      <w:r w:rsidR="00F43681" w:rsidRPr="00B71BBA">
        <w:rPr>
          <w:rFonts w:cs="Times New Roman"/>
          <w:spacing w:val="-10"/>
          <w:lang w:val="en-US"/>
        </w:rPr>
        <w:t>March</w:t>
      </w:r>
      <w:r w:rsidR="005F1962" w:rsidRPr="00B71BBA">
        <w:rPr>
          <w:rFonts w:cs="Times New Roman"/>
          <w:spacing w:val="-10"/>
          <w:lang w:val="en-US"/>
        </w:rPr>
        <w:t xml:space="preserve"> </w:t>
      </w:r>
      <w:r w:rsidRPr="00B71BBA">
        <w:rPr>
          <w:rFonts w:cs="Times New Roman"/>
          <w:spacing w:val="-10"/>
          <w:lang w:val="en-US"/>
        </w:rPr>
        <w:t>3</w:t>
      </w:r>
      <w:r w:rsidR="00F43681" w:rsidRPr="00B71BBA">
        <w:rPr>
          <w:rFonts w:cs="Times New Roman"/>
          <w:spacing w:val="-10"/>
          <w:lang w:val="en-US"/>
        </w:rPr>
        <w:t>1</w:t>
      </w:r>
      <w:r w:rsidR="00E348DF" w:rsidRPr="00B71BBA">
        <w:rPr>
          <w:rFonts w:cs="Times New Roman"/>
          <w:spacing w:val="-10"/>
          <w:lang w:val="en-US"/>
        </w:rPr>
        <w:t xml:space="preserve">, </w:t>
      </w:r>
      <w:r w:rsidRPr="00B71BBA">
        <w:rPr>
          <w:rFonts w:cs="Times New Roman"/>
          <w:color w:val="000000"/>
          <w:spacing w:val="-10"/>
          <w:lang w:val="en-US"/>
        </w:rPr>
        <w:t>20</w:t>
      </w:r>
      <w:r w:rsidR="00915298" w:rsidRPr="00B71BBA">
        <w:rPr>
          <w:rFonts w:cs="Times New Roman"/>
          <w:color w:val="000000"/>
          <w:spacing w:val="-10"/>
          <w:lang w:val="en-US"/>
        </w:rPr>
        <w:t>20</w:t>
      </w:r>
      <w:r w:rsidR="00E348DF" w:rsidRPr="00B71BBA">
        <w:rPr>
          <w:rFonts w:cs="Times New Roman"/>
          <w:spacing w:val="-10"/>
          <w:lang w:val="en-US"/>
        </w:rPr>
        <w:t xml:space="preserve"> a</w:t>
      </w:r>
      <w:r w:rsidR="00457442" w:rsidRPr="00B71BBA">
        <w:rPr>
          <w:rFonts w:cs="Times New Roman"/>
          <w:spacing w:val="-10"/>
          <w:lang w:val="en-US"/>
        </w:rPr>
        <w:t>re not necessarily an indicator</w:t>
      </w:r>
      <w:r w:rsidR="00E348DF" w:rsidRPr="00B71BBA">
        <w:rPr>
          <w:rFonts w:cs="Times New Roman"/>
          <w:spacing w:val="-10"/>
          <w:lang w:val="en-US"/>
        </w:rPr>
        <w:t xml:space="preserve"> nor anticipation of the operating results for the full year.</w:t>
      </w:r>
    </w:p>
    <w:p w14:paraId="5671CEBE" w14:textId="77777777" w:rsidR="00B76B3E" w:rsidRPr="00B71BBA" w:rsidRDefault="001E71A0" w:rsidP="001A39B6">
      <w:pPr>
        <w:tabs>
          <w:tab w:val="left" w:pos="1170"/>
        </w:tabs>
        <w:spacing w:after="120"/>
        <w:ind w:left="1181" w:right="58" w:hanging="634"/>
        <w:jc w:val="thaiDistribute"/>
        <w:rPr>
          <w:rFonts w:cs="Times New Roman"/>
          <w:lang w:val="en-US"/>
        </w:rPr>
      </w:pPr>
      <w:r w:rsidRPr="00B71BBA">
        <w:rPr>
          <w:rFonts w:cs="Times New Roman"/>
          <w:lang w:val="en-US"/>
        </w:rPr>
        <w:t>2</w:t>
      </w:r>
      <w:r w:rsidR="00E348DF" w:rsidRPr="00B71BBA">
        <w:rPr>
          <w:rFonts w:cs="Times New Roman"/>
          <w:lang w:val="en-US"/>
        </w:rPr>
        <w:t>.</w:t>
      </w:r>
      <w:r w:rsidRPr="00B71BBA">
        <w:rPr>
          <w:rFonts w:cs="Times New Roman"/>
          <w:lang w:val="en-US"/>
        </w:rPr>
        <w:t>4</w:t>
      </w:r>
      <w:r w:rsidR="00E348DF" w:rsidRPr="00B71BBA">
        <w:rPr>
          <w:rFonts w:cs="Times New Roman"/>
          <w:lang w:val="en-US"/>
        </w:rPr>
        <w:tab/>
        <w:t xml:space="preserve">Certain financial information which is normally included in the annual financial statements prepared in accordance with </w:t>
      </w:r>
      <w:r w:rsidR="00363AF1" w:rsidRPr="00B71BBA">
        <w:rPr>
          <w:rFonts w:cs="Times New Roman"/>
          <w:lang w:val="en-US"/>
        </w:rPr>
        <w:t>Thai Financial Reporting Standards (“</w:t>
      </w:r>
      <w:r w:rsidR="00E348DF" w:rsidRPr="00B71BBA">
        <w:rPr>
          <w:rFonts w:cs="Times New Roman"/>
          <w:lang w:val="en-US"/>
        </w:rPr>
        <w:t>TFRS</w:t>
      </w:r>
      <w:r w:rsidR="00363AF1" w:rsidRPr="00B71BBA">
        <w:rPr>
          <w:rFonts w:cs="Times New Roman"/>
          <w:lang w:val="en-US"/>
        </w:rPr>
        <w:t>s”)</w:t>
      </w:r>
      <w:r w:rsidR="00E348DF" w:rsidRPr="00B71BBA">
        <w:rPr>
          <w:rFonts w:cs="Times New Roman"/>
          <w:lang w:val="en-US"/>
        </w:rPr>
        <w:t xml:space="preserve">, but which is not required for interim reporting purposes, has been omitted. Therefore, the interim financial statements for the three-month </w:t>
      </w:r>
      <w:r w:rsidR="00F43681" w:rsidRPr="00B71BBA">
        <w:rPr>
          <w:rFonts w:cs="Times New Roman"/>
          <w:lang w:val="en-US"/>
        </w:rPr>
        <w:t>period</w:t>
      </w:r>
      <w:r w:rsidR="00E348DF" w:rsidRPr="00B71BBA">
        <w:rPr>
          <w:rFonts w:cs="Times New Roman"/>
          <w:lang w:val="en-US"/>
        </w:rPr>
        <w:t xml:space="preserve"> ended </w:t>
      </w:r>
      <w:r w:rsidR="00F43681" w:rsidRPr="00B71BBA">
        <w:rPr>
          <w:rFonts w:cs="Times New Roman"/>
          <w:lang w:val="en-US"/>
        </w:rPr>
        <w:t>March 31</w:t>
      </w:r>
      <w:r w:rsidR="00E348DF" w:rsidRPr="00B71BBA">
        <w:rPr>
          <w:rFonts w:cs="Times New Roman"/>
          <w:lang w:val="en-US"/>
        </w:rPr>
        <w:t xml:space="preserve">, </w:t>
      </w:r>
      <w:r w:rsidRPr="00B71BBA">
        <w:rPr>
          <w:rFonts w:cs="Times New Roman"/>
          <w:lang w:val="en-US"/>
        </w:rPr>
        <w:t>20</w:t>
      </w:r>
      <w:r w:rsidR="00915298" w:rsidRPr="00B71BBA">
        <w:rPr>
          <w:rFonts w:cs="Times New Roman"/>
          <w:lang w:val="en-US"/>
        </w:rPr>
        <w:t>20</w:t>
      </w:r>
      <w:r w:rsidR="00E348DF" w:rsidRPr="00B71BBA">
        <w:rPr>
          <w:rFonts w:cs="Times New Roman"/>
          <w:lang w:val="en-US"/>
        </w:rPr>
        <w:t xml:space="preserve"> should be read in conjunction with the audited financial statements for the year ended December </w:t>
      </w:r>
      <w:r w:rsidRPr="00B71BBA">
        <w:rPr>
          <w:rFonts w:cs="Times New Roman"/>
          <w:lang w:val="en-US"/>
        </w:rPr>
        <w:t>31</w:t>
      </w:r>
      <w:r w:rsidR="00E348DF" w:rsidRPr="00B71BBA">
        <w:rPr>
          <w:rFonts w:cs="Times New Roman"/>
          <w:lang w:val="en-US"/>
        </w:rPr>
        <w:t xml:space="preserve">, </w:t>
      </w:r>
      <w:r w:rsidRPr="00B71BBA">
        <w:rPr>
          <w:rFonts w:cs="Times New Roman"/>
          <w:lang w:val="en-US"/>
        </w:rPr>
        <w:t>201</w:t>
      </w:r>
      <w:r w:rsidR="00F43681" w:rsidRPr="00B71BBA">
        <w:rPr>
          <w:rFonts w:cs="Times New Roman"/>
          <w:lang w:val="en-US"/>
        </w:rPr>
        <w:t>9</w:t>
      </w:r>
      <w:r w:rsidR="00E348DF" w:rsidRPr="00B71BBA">
        <w:rPr>
          <w:rFonts w:cs="Times New Roman"/>
          <w:lang w:val="en-US"/>
        </w:rPr>
        <w:t>.</w:t>
      </w:r>
    </w:p>
    <w:p w14:paraId="67152005" w14:textId="77777777" w:rsidR="00BC4C89" w:rsidRPr="00B71BBA" w:rsidRDefault="00BC4C89" w:rsidP="00B76B3E">
      <w:pPr>
        <w:tabs>
          <w:tab w:val="left" w:pos="1170"/>
        </w:tabs>
        <w:spacing w:after="240"/>
        <w:ind w:left="1181" w:right="58" w:hanging="634"/>
        <w:jc w:val="thaiDistribute"/>
        <w:rPr>
          <w:rFonts w:cs="Times New Roman"/>
          <w:spacing w:val="-6"/>
          <w:lang w:val="en-US"/>
        </w:rPr>
        <w:sectPr w:rsidR="00BC4C89" w:rsidRPr="00B71BBA" w:rsidSect="00B71BBA">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2"/>
          <w:cols w:space="720"/>
          <w:titlePg/>
          <w:docGrid w:linePitch="326"/>
        </w:sectPr>
      </w:pPr>
    </w:p>
    <w:p w14:paraId="307A4738" w14:textId="77777777" w:rsidR="00E348DF" w:rsidRPr="00B71BBA" w:rsidRDefault="001E71A0" w:rsidP="00B76B3E">
      <w:pPr>
        <w:tabs>
          <w:tab w:val="left" w:pos="1170"/>
        </w:tabs>
        <w:spacing w:after="240"/>
        <w:ind w:left="1181" w:right="58" w:hanging="634"/>
        <w:jc w:val="thaiDistribute"/>
        <w:rPr>
          <w:rFonts w:cs="Times New Roman"/>
          <w:color w:val="000000"/>
          <w:spacing w:val="-10"/>
          <w:lang w:val="en-US"/>
        </w:rPr>
      </w:pPr>
      <w:r w:rsidRPr="00B71BBA">
        <w:rPr>
          <w:rFonts w:cs="Times New Roman"/>
          <w:spacing w:val="-6"/>
          <w:lang w:val="en-US"/>
        </w:rPr>
        <w:lastRenderedPageBreak/>
        <w:t>2</w:t>
      </w:r>
      <w:r w:rsidR="00E348DF" w:rsidRPr="00B71BBA">
        <w:rPr>
          <w:rFonts w:cs="Times New Roman"/>
          <w:spacing w:val="-6"/>
          <w:lang w:val="en-US"/>
        </w:rPr>
        <w:t>.</w:t>
      </w:r>
      <w:r w:rsidRPr="00B71BBA">
        <w:rPr>
          <w:rFonts w:cs="Times New Roman"/>
          <w:spacing w:val="-6"/>
          <w:lang w:val="en-US"/>
        </w:rPr>
        <w:t>5</w:t>
      </w:r>
      <w:r w:rsidR="00E348DF" w:rsidRPr="00B71BBA">
        <w:rPr>
          <w:rFonts w:cs="Times New Roman"/>
          <w:spacing w:val="-6"/>
          <w:lang w:val="en-US"/>
        </w:rPr>
        <w:tab/>
      </w:r>
      <w:r w:rsidR="00E348DF" w:rsidRPr="00B71BBA">
        <w:rPr>
          <w:rFonts w:cs="Times New Roman"/>
          <w:lang w:val="en-US"/>
        </w:rPr>
        <w:t xml:space="preserve">Material intercompany transactions between </w:t>
      </w:r>
      <w:r w:rsidR="00480291" w:rsidRPr="00B71BBA">
        <w:rPr>
          <w:rFonts w:cs="Times New Roman"/>
          <w:lang w:val="en-US"/>
        </w:rPr>
        <w:t xml:space="preserve">the </w:t>
      </w:r>
      <w:r w:rsidR="0008085A" w:rsidRPr="00B71BBA">
        <w:rPr>
          <w:rFonts w:cs="Times New Roman"/>
          <w:lang w:val="en-US"/>
        </w:rPr>
        <w:t>Company and its subsidiaries</w:t>
      </w:r>
      <w:r w:rsidR="00E348DF" w:rsidRPr="00B71BBA">
        <w:rPr>
          <w:rFonts w:cs="Times New Roman"/>
          <w:lang w:val="en-US"/>
        </w:rPr>
        <w:t xml:space="preserve"> </w:t>
      </w:r>
      <w:r w:rsidR="003C11BC" w:rsidRPr="00B71BBA">
        <w:rPr>
          <w:rFonts w:cs="Times New Roman"/>
          <w:lang w:val="en-US"/>
        </w:rPr>
        <w:t>(</w:t>
      </w:r>
      <w:r w:rsidR="00AB57BF" w:rsidRPr="00B71BBA">
        <w:rPr>
          <w:rFonts w:cs="Times New Roman"/>
          <w:lang w:val="en-US"/>
        </w:rPr>
        <w:t xml:space="preserve">the </w:t>
      </w:r>
      <w:r w:rsidR="003C11BC" w:rsidRPr="00B71BBA">
        <w:rPr>
          <w:rFonts w:cs="Times New Roman"/>
          <w:lang w:val="en-US"/>
        </w:rPr>
        <w:t xml:space="preserve">“Group”) </w:t>
      </w:r>
      <w:r w:rsidR="00805EFC" w:rsidRPr="00B71BBA">
        <w:rPr>
          <w:rFonts w:cs="Times New Roman"/>
          <w:lang w:val="en-US"/>
        </w:rPr>
        <w:t>have been eliminated from these</w:t>
      </w:r>
      <w:r w:rsidR="00E348DF" w:rsidRPr="00B71BBA">
        <w:rPr>
          <w:rFonts w:cs="Times New Roman"/>
          <w:lang w:val="en-US"/>
        </w:rPr>
        <w:t xml:space="preserve"> interim consolidated financial statements. The interim consolidated financial statements for the three-month </w:t>
      </w:r>
      <w:r w:rsidR="00F43681" w:rsidRPr="00B71BBA">
        <w:rPr>
          <w:rFonts w:cs="Times New Roman"/>
          <w:lang w:val="en-US"/>
        </w:rPr>
        <w:t>period</w:t>
      </w:r>
      <w:r w:rsidR="00E348DF" w:rsidRPr="00B71BBA">
        <w:rPr>
          <w:rFonts w:cs="Times New Roman"/>
          <w:lang w:val="en-US"/>
        </w:rPr>
        <w:t xml:space="preserve"> ended </w:t>
      </w:r>
      <w:r w:rsidR="00F43681" w:rsidRPr="00B71BBA">
        <w:rPr>
          <w:rFonts w:cs="Times New Roman"/>
          <w:lang w:val="en-US"/>
        </w:rPr>
        <w:t>March 31</w:t>
      </w:r>
      <w:r w:rsidR="00E348DF" w:rsidRPr="00B71BBA">
        <w:rPr>
          <w:rFonts w:cs="Times New Roman"/>
          <w:lang w:val="en-US"/>
        </w:rPr>
        <w:t xml:space="preserve">, </w:t>
      </w:r>
      <w:r w:rsidR="00915298" w:rsidRPr="00B71BBA">
        <w:rPr>
          <w:rFonts w:cs="Times New Roman"/>
          <w:lang w:val="en-US"/>
        </w:rPr>
        <w:t>2020</w:t>
      </w:r>
      <w:r w:rsidR="00E348DF" w:rsidRPr="00B71BBA">
        <w:rPr>
          <w:rFonts w:cs="Times New Roman"/>
          <w:lang w:val="en-US"/>
        </w:rPr>
        <w:t xml:space="preserve"> have included the </w:t>
      </w:r>
      <w:r w:rsidR="006048B9" w:rsidRPr="00B71BBA">
        <w:rPr>
          <w:rFonts w:cs="Times New Roman"/>
          <w:lang w:val="en-US"/>
        </w:rPr>
        <w:t>G</w:t>
      </w:r>
      <w:r w:rsidR="003C11BC" w:rsidRPr="00B71BBA">
        <w:rPr>
          <w:rFonts w:cs="Times New Roman"/>
          <w:lang w:val="en-US"/>
        </w:rPr>
        <w:t>roup</w:t>
      </w:r>
      <w:r w:rsidR="00E348DF" w:rsidRPr="00B71BBA">
        <w:rPr>
          <w:rFonts w:cs="Times New Roman"/>
          <w:lang w:val="en-US"/>
        </w:rPr>
        <w:t>’</w:t>
      </w:r>
      <w:r w:rsidR="008A59DB" w:rsidRPr="00B71BBA">
        <w:rPr>
          <w:rFonts w:cs="Times New Roman"/>
          <w:lang w:val="en-US"/>
        </w:rPr>
        <w:t>s</w:t>
      </w:r>
      <w:r w:rsidR="00E348DF" w:rsidRPr="00B71BBA">
        <w:rPr>
          <w:rFonts w:cs="Times New Roman"/>
          <w:lang w:val="en-US"/>
        </w:rPr>
        <w:t xml:space="preserve"> interim financial statements for the three-month </w:t>
      </w:r>
      <w:r w:rsidR="00F43681" w:rsidRPr="00B71BBA">
        <w:rPr>
          <w:rFonts w:cs="Times New Roman"/>
          <w:lang w:val="en-US"/>
        </w:rPr>
        <w:t>period</w:t>
      </w:r>
      <w:r w:rsidR="00E348DF" w:rsidRPr="00B71BBA">
        <w:rPr>
          <w:rFonts w:cs="Times New Roman"/>
          <w:lang w:val="en-US"/>
        </w:rPr>
        <w:t xml:space="preserve"> ended </w:t>
      </w:r>
      <w:r w:rsidR="00F43681" w:rsidRPr="00B71BBA">
        <w:rPr>
          <w:rFonts w:cs="Times New Roman"/>
          <w:lang w:val="en-US"/>
        </w:rPr>
        <w:t>March 31</w:t>
      </w:r>
      <w:r w:rsidR="00E348DF" w:rsidRPr="00B71BBA">
        <w:rPr>
          <w:rFonts w:cs="Times New Roman"/>
          <w:lang w:val="en-US"/>
        </w:rPr>
        <w:t xml:space="preserve">, </w:t>
      </w:r>
      <w:r w:rsidRPr="00B71BBA">
        <w:rPr>
          <w:rFonts w:cs="Times New Roman"/>
          <w:lang w:val="en-US"/>
        </w:rPr>
        <w:t>20</w:t>
      </w:r>
      <w:r w:rsidR="00915298" w:rsidRPr="00B71BBA">
        <w:rPr>
          <w:rFonts w:cs="Times New Roman"/>
          <w:lang w:val="en-US"/>
        </w:rPr>
        <w:t>20</w:t>
      </w:r>
      <w:r w:rsidR="00E348DF" w:rsidRPr="00B71BBA">
        <w:rPr>
          <w:rFonts w:cs="Times New Roman"/>
          <w:lang w:val="en-US"/>
        </w:rPr>
        <w:t xml:space="preserve"> which were reviewed.</w:t>
      </w:r>
    </w:p>
    <w:p w14:paraId="5E0AFC4B" w14:textId="77777777" w:rsidR="00B338E1" w:rsidRPr="00B71BBA" w:rsidRDefault="00B338E1" w:rsidP="00B76B3E">
      <w:pPr>
        <w:spacing w:after="240"/>
        <w:ind w:left="1166" w:right="-14"/>
        <w:jc w:val="both"/>
        <w:rPr>
          <w:rFonts w:cs="Times New Roman"/>
          <w:lang w:val="en-US"/>
        </w:rPr>
      </w:pPr>
      <w:r w:rsidRPr="00B71BBA">
        <w:rPr>
          <w:rFonts w:cs="Times New Roman"/>
          <w:lang w:val="en-US"/>
        </w:rPr>
        <w:t>The consolidated interim financial statements for the</w:t>
      </w:r>
      <w:r w:rsidR="005F1962" w:rsidRPr="00B71BBA">
        <w:rPr>
          <w:rFonts w:cs="Times New Roman"/>
          <w:lang w:val="en-US"/>
        </w:rPr>
        <w:t xml:space="preserve"> three-month </w:t>
      </w:r>
      <w:r w:rsidRPr="00B71BBA">
        <w:rPr>
          <w:rFonts w:cs="Times New Roman"/>
          <w:lang w:val="en-US"/>
        </w:rPr>
        <w:t xml:space="preserve">period ended </w:t>
      </w:r>
      <w:r w:rsidR="00371981" w:rsidRPr="00B71BBA">
        <w:rPr>
          <w:rFonts w:cs="Times New Roman"/>
          <w:lang w:val="en-US"/>
        </w:rPr>
        <w:t>March</w:t>
      </w:r>
      <w:r w:rsidRPr="00B71BBA">
        <w:rPr>
          <w:rFonts w:cs="Times New Roman"/>
          <w:lang w:val="en-US"/>
        </w:rPr>
        <w:t xml:space="preserve"> </w:t>
      </w:r>
      <w:r w:rsidR="001E71A0" w:rsidRPr="00B71BBA">
        <w:rPr>
          <w:rFonts w:cs="Times New Roman"/>
          <w:lang w:val="en-US"/>
        </w:rPr>
        <w:t>3</w:t>
      </w:r>
      <w:r w:rsidR="00371981" w:rsidRPr="00B71BBA">
        <w:rPr>
          <w:rFonts w:cs="Times New Roman"/>
          <w:lang w:val="en-US"/>
        </w:rPr>
        <w:t>1</w:t>
      </w:r>
      <w:r w:rsidRPr="00B71BBA">
        <w:rPr>
          <w:rFonts w:cs="Times New Roman"/>
          <w:lang w:val="en-US"/>
        </w:rPr>
        <w:t xml:space="preserve">, </w:t>
      </w:r>
      <w:r w:rsidR="001E71A0" w:rsidRPr="00B71BBA">
        <w:rPr>
          <w:rFonts w:cs="Times New Roman"/>
          <w:lang w:val="en-US"/>
        </w:rPr>
        <w:t>20</w:t>
      </w:r>
      <w:r w:rsidR="008E47FD" w:rsidRPr="00B71BBA">
        <w:rPr>
          <w:rFonts w:cs="Times New Roman"/>
          <w:lang w:val="en-US"/>
        </w:rPr>
        <w:t>20</w:t>
      </w:r>
      <w:r w:rsidRPr="00B71BBA">
        <w:rPr>
          <w:rFonts w:cs="Times New Roman"/>
          <w:lang w:val="en-US"/>
        </w:rPr>
        <w:t xml:space="preserve"> included the accounts of the </w:t>
      </w:r>
      <w:r w:rsidR="00143806" w:rsidRPr="00B71BBA">
        <w:rPr>
          <w:rFonts w:cs="Times New Roman"/>
          <w:lang w:val="en-US"/>
        </w:rPr>
        <w:t>Group</w:t>
      </w:r>
      <w:r w:rsidRPr="00B71BBA">
        <w:rPr>
          <w:rFonts w:cs="Times New Roman"/>
          <w:lang w:val="en-US"/>
        </w:rPr>
        <w:t xml:space="preserve"> and </w:t>
      </w:r>
      <w:r w:rsidR="00143806" w:rsidRPr="00B71BBA">
        <w:rPr>
          <w:rFonts w:cs="Times New Roman"/>
          <w:lang w:val="en-US"/>
        </w:rPr>
        <w:t>the Company</w:t>
      </w:r>
      <w:r w:rsidRPr="00B71BBA">
        <w:rPr>
          <w:rFonts w:cs="Times New Roman"/>
          <w:lang w:val="en-US"/>
        </w:rPr>
        <w:t>, after elimination of intercompany transactions, of which the percentage of shareholding as follows:</w:t>
      </w:r>
    </w:p>
    <w:tbl>
      <w:tblPr>
        <w:tblW w:w="8168" w:type="dxa"/>
        <w:tblInd w:w="1170" w:type="dxa"/>
        <w:tblLayout w:type="fixed"/>
        <w:tblCellMar>
          <w:left w:w="0" w:type="dxa"/>
          <w:right w:w="0" w:type="dxa"/>
        </w:tblCellMar>
        <w:tblLook w:val="04A0" w:firstRow="1" w:lastRow="0" w:firstColumn="1" w:lastColumn="0" w:noHBand="0" w:noVBand="1"/>
      </w:tblPr>
      <w:tblGrid>
        <w:gridCol w:w="3329"/>
        <w:gridCol w:w="1792"/>
        <w:gridCol w:w="1083"/>
        <w:gridCol w:w="982"/>
        <w:gridCol w:w="982"/>
      </w:tblGrid>
      <w:tr w:rsidR="00F70390" w:rsidRPr="00B71BBA" w14:paraId="108F1340" w14:textId="77777777" w:rsidTr="0079104A">
        <w:tc>
          <w:tcPr>
            <w:tcW w:w="3329" w:type="dxa"/>
            <w:shd w:val="clear" w:color="auto" w:fill="auto"/>
          </w:tcPr>
          <w:p w14:paraId="667DB7FD"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Company’s name</w:t>
            </w:r>
          </w:p>
        </w:tc>
        <w:tc>
          <w:tcPr>
            <w:tcW w:w="1792" w:type="dxa"/>
            <w:shd w:val="clear" w:color="auto" w:fill="auto"/>
          </w:tcPr>
          <w:p w14:paraId="00085096" w14:textId="77777777" w:rsidR="00F70390" w:rsidRPr="00B71BBA" w:rsidRDefault="00F70390" w:rsidP="00F70390">
            <w:pPr>
              <w:overflowPunct/>
              <w:autoSpaceDE/>
              <w:autoSpaceDN/>
              <w:adjustRightInd/>
              <w:spacing w:line="240" w:lineRule="exact"/>
              <w:ind w:right="58" w:firstLine="73"/>
              <w:jc w:val="center"/>
              <w:textAlignment w:val="auto"/>
              <w:rPr>
                <w:rFonts w:cs="Times New Roman"/>
                <w:sz w:val="16"/>
                <w:szCs w:val="16"/>
                <w:cs/>
              </w:rPr>
            </w:pPr>
            <w:r w:rsidRPr="00B71BBA">
              <w:rPr>
                <w:rFonts w:cs="Times New Roman"/>
                <w:b/>
                <w:bCs/>
                <w:sz w:val="16"/>
                <w:szCs w:val="16"/>
                <w:lang w:val="en-US"/>
              </w:rPr>
              <w:t>Nature of business</w:t>
            </w:r>
          </w:p>
        </w:tc>
        <w:tc>
          <w:tcPr>
            <w:tcW w:w="1083" w:type="dxa"/>
            <w:shd w:val="clear" w:color="auto" w:fill="auto"/>
          </w:tcPr>
          <w:p w14:paraId="5A083EA4"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Country of</w:t>
            </w:r>
          </w:p>
        </w:tc>
        <w:tc>
          <w:tcPr>
            <w:tcW w:w="1964" w:type="dxa"/>
            <w:gridSpan w:val="2"/>
            <w:shd w:val="clear" w:color="auto" w:fill="auto"/>
          </w:tcPr>
          <w:p w14:paraId="0958039B"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Percentage</w:t>
            </w:r>
            <w:r w:rsidRPr="00B71BBA">
              <w:rPr>
                <w:rFonts w:cs="Times New Roman"/>
                <w:b/>
                <w:bCs/>
                <w:sz w:val="16"/>
                <w:szCs w:val="16"/>
                <w:cs/>
                <w:lang w:val="en-US"/>
              </w:rPr>
              <w:t xml:space="preserve"> </w:t>
            </w:r>
            <w:r w:rsidRPr="00B71BBA">
              <w:rPr>
                <w:rFonts w:cs="Times New Roman"/>
                <w:b/>
                <w:bCs/>
                <w:sz w:val="16"/>
                <w:szCs w:val="16"/>
                <w:lang w:val="en-US"/>
              </w:rPr>
              <w:t>of</w:t>
            </w:r>
          </w:p>
        </w:tc>
      </w:tr>
      <w:tr w:rsidR="00F70390" w:rsidRPr="00B71BBA" w14:paraId="17FD7008" w14:textId="77777777" w:rsidTr="0079104A">
        <w:tc>
          <w:tcPr>
            <w:tcW w:w="3329" w:type="dxa"/>
            <w:shd w:val="clear" w:color="auto" w:fill="auto"/>
          </w:tcPr>
          <w:p w14:paraId="5BE22BBB" w14:textId="77777777" w:rsidR="00F70390" w:rsidRPr="00B71BBA" w:rsidRDefault="00F70390" w:rsidP="00BB7D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0EB48897" w14:textId="77777777" w:rsidR="00F70390" w:rsidRPr="00B71BBA" w:rsidRDefault="00F70390" w:rsidP="0008673E">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3EE8D2A9"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incorporation</w:t>
            </w:r>
          </w:p>
        </w:tc>
        <w:tc>
          <w:tcPr>
            <w:tcW w:w="1964" w:type="dxa"/>
            <w:gridSpan w:val="2"/>
            <w:tcBorders>
              <w:bottom w:val="single" w:sz="4" w:space="0" w:color="auto"/>
            </w:tcBorders>
            <w:shd w:val="clear" w:color="auto" w:fill="auto"/>
          </w:tcPr>
          <w:p w14:paraId="04E67404"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shareholding</w:t>
            </w:r>
          </w:p>
        </w:tc>
      </w:tr>
      <w:tr w:rsidR="00F70390" w:rsidRPr="00B71BBA" w14:paraId="014DBDD7" w14:textId="77777777" w:rsidTr="0079104A">
        <w:tc>
          <w:tcPr>
            <w:tcW w:w="3329" w:type="dxa"/>
            <w:shd w:val="clear" w:color="auto" w:fill="auto"/>
          </w:tcPr>
          <w:p w14:paraId="70BFADAF"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0476F70F"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62F09DE3"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tcBorders>
              <w:top w:val="single" w:sz="4" w:space="0" w:color="auto"/>
            </w:tcBorders>
            <w:shd w:val="clear" w:color="auto" w:fill="auto"/>
          </w:tcPr>
          <w:p w14:paraId="43E60A72"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As at</w:t>
            </w:r>
          </w:p>
        </w:tc>
        <w:tc>
          <w:tcPr>
            <w:tcW w:w="982" w:type="dxa"/>
            <w:tcBorders>
              <w:top w:val="single" w:sz="4" w:space="0" w:color="auto"/>
            </w:tcBorders>
            <w:shd w:val="clear" w:color="auto" w:fill="auto"/>
          </w:tcPr>
          <w:p w14:paraId="6B2B905A"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As at</w:t>
            </w:r>
          </w:p>
        </w:tc>
      </w:tr>
      <w:tr w:rsidR="00F70390" w:rsidRPr="00B71BBA" w14:paraId="6628A8B5" w14:textId="77777777" w:rsidTr="0079104A">
        <w:tc>
          <w:tcPr>
            <w:tcW w:w="3329" w:type="dxa"/>
            <w:shd w:val="clear" w:color="auto" w:fill="auto"/>
          </w:tcPr>
          <w:p w14:paraId="1E789F60"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1486D72F"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13F9D29F"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7211E3DB" w14:textId="77777777" w:rsidR="00F70390" w:rsidRPr="00B71BBA" w:rsidRDefault="00371981" w:rsidP="00371981">
            <w:pPr>
              <w:overflowPunct/>
              <w:autoSpaceDE/>
              <w:autoSpaceDN/>
              <w:adjustRightInd/>
              <w:spacing w:line="240" w:lineRule="exact"/>
              <w:ind w:left="-22" w:right="-3"/>
              <w:jc w:val="center"/>
              <w:textAlignment w:val="auto"/>
              <w:rPr>
                <w:rFonts w:cs="Times New Roman"/>
                <w:sz w:val="16"/>
                <w:szCs w:val="16"/>
                <w:lang w:val="en-US"/>
              </w:rPr>
            </w:pPr>
            <w:r w:rsidRPr="00B71BBA">
              <w:rPr>
                <w:rFonts w:cs="Times New Roman"/>
                <w:b/>
                <w:bCs/>
                <w:sz w:val="16"/>
                <w:szCs w:val="16"/>
                <w:lang w:val="en-US"/>
              </w:rPr>
              <w:t>March</w:t>
            </w:r>
            <w:r w:rsidR="00F70390" w:rsidRPr="00B71BBA">
              <w:rPr>
                <w:rFonts w:cs="Times New Roman"/>
                <w:b/>
                <w:bCs/>
                <w:sz w:val="16"/>
                <w:szCs w:val="16"/>
                <w:lang w:val="en-US"/>
              </w:rPr>
              <w:t xml:space="preserve"> </w:t>
            </w:r>
            <w:r w:rsidR="001E71A0" w:rsidRPr="00B71BBA">
              <w:rPr>
                <w:rFonts w:cs="Times New Roman"/>
                <w:b/>
                <w:bCs/>
                <w:sz w:val="16"/>
                <w:szCs w:val="16"/>
                <w:lang w:val="en-US"/>
              </w:rPr>
              <w:t>3</w:t>
            </w:r>
            <w:r w:rsidRPr="00B71BBA">
              <w:rPr>
                <w:rFonts w:cs="Times New Roman"/>
                <w:b/>
                <w:bCs/>
                <w:sz w:val="16"/>
                <w:szCs w:val="16"/>
                <w:lang w:val="en-US"/>
              </w:rPr>
              <w:t>1</w:t>
            </w:r>
            <w:r w:rsidR="00F70390" w:rsidRPr="00B71BBA">
              <w:rPr>
                <w:rFonts w:cs="Times New Roman"/>
                <w:b/>
                <w:bCs/>
                <w:sz w:val="16"/>
                <w:szCs w:val="16"/>
                <w:lang w:val="en-US"/>
              </w:rPr>
              <w:t>,</w:t>
            </w:r>
          </w:p>
        </w:tc>
        <w:tc>
          <w:tcPr>
            <w:tcW w:w="982" w:type="dxa"/>
            <w:shd w:val="clear" w:color="auto" w:fill="auto"/>
          </w:tcPr>
          <w:p w14:paraId="335F32B2" w14:textId="77777777" w:rsidR="00F70390" w:rsidRPr="00B71BBA" w:rsidRDefault="00F70390" w:rsidP="00F70390">
            <w:pPr>
              <w:overflowPunct/>
              <w:autoSpaceDE/>
              <w:autoSpaceDN/>
              <w:adjustRightInd/>
              <w:spacing w:line="240" w:lineRule="exact"/>
              <w:ind w:right="-32"/>
              <w:jc w:val="center"/>
              <w:textAlignment w:val="auto"/>
              <w:rPr>
                <w:rFonts w:cs="Times New Roman"/>
                <w:sz w:val="16"/>
                <w:szCs w:val="16"/>
                <w:lang w:val="en-US"/>
              </w:rPr>
            </w:pPr>
            <w:r w:rsidRPr="00B71BBA">
              <w:rPr>
                <w:rFonts w:cs="Times New Roman"/>
                <w:b/>
                <w:bCs/>
                <w:sz w:val="16"/>
                <w:szCs w:val="16"/>
                <w:lang w:val="en-US"/>
              </w:rPr>
              <w:t xml:space="preserve">December </w:t>
            </w:r>
            <w:r w:rsidR="001E71A0" w:rsidRPr="00B71BBA">
              <w:rPr>
                <w:rFonts w:cs="Times New Roman"/>
                <w:b/>
                <w:bCs/>
                <w:sz w:val="16"/>
                <w:szCs w:val="16"/>
                <w:lang w:val="en-US"/>
              </w:rPr>
              <w:t>31</w:t>
            </w:r>
            <w:r w:rsidRPr="00B71BBA">
              <w:rPr>
                <w:rFonts w:cs="Times New Roman"/>
                <w:b/>
                <w:bCs/>
                <w:sz w:val="16"/>
                <w:szCs w:val="16"/>
                <w:lang w:val="en-US"/>
              </w:rPr>
              <w:t>,</w:t>
            </w:r>
          </w:p>
        </w:tc>
      </w:tr>
      <w:tr w:rsidR="00F70390" w:rsidRPr="00B71BBA" w14:paraId="33CC04C8" w14:textId="77777777" w:rsidTr="0079104A">
        <w:tc>
          <w:tcPr>
            <w:tcW w:w="3329" w:type="dxa"/>
            <w:shd w:val="clear" w:color="auto" w:fill="auto"/>
          </w:tcPr>
          <w:p w14:paraId="40DD23FC"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7EBA5A87"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4E2FE108"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1DD8D0A4" w14:textId="77777777" w:rsidR="00F70390" w:rsidRPr="00B71BBA" w:rsidRDefault="00371981"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2020</w:t>
            </w:r>
          </w:p>
        </w:tc>
        <w:tc>
          <w:tcPr>
            <w:tcW w:w="982" w:type="dxa"/>
            <w:shd w:val="clear" w:color="auto" w:fill="auto"/>
          </w:tcPr>
          <w:p w14:paraId="21C8EA2A" w14:textId="77777777" w:rsidR="00F70390" w:rsidRPr="00B71BBA" w:rsidRDefault="001E71A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201</w:t>
            </w:r>
            <w:r w:rsidR="00371981" w:rsidRPr="00B71BBA">
              <w:rPr>
                <w:rFonts w:cs="Times New Roman"/>
                <w:b/>
                <w:bCs/>
                <w:sz w:val="16"/>
                <w:szCs w:val="16"/>
                <w:lang w:val="en-US"/>
              </w:rPr>
              <w:t>9</w:t>
            </w:r>
          </w:p>
        </w:tc>
      </w:tr>
      <w:tr w:rsidR="00F70390" w:rsidRPr="00B71BBA" w14:paraId="236462F3" w14:textId="77777777" w:rsidTr="0079104A">
        <w:tc>
          <w:tcPr>
            <w:tcW w:w="3329" w:type="dxa"/>
            <w:shd w:val="clear" w:color="auto" w:fill="auto"/>
          </w:tcPr>
          <w:p w14:paraId="34E036FC" w14:textId="77777777" w:rsidR="00F70390" w:rsidRPr="00B71BBA" w:rsidRDefault="00F70390" w:rsidP="00F70390">
            <w:pPr>
              <w:overflowPunct/>
              <w:autoSpaceDE/>
              <w:autoSpaceDN/>
              <w:adjustRightInd/>
              <w:spacing w:line="240" w:lineRule="exact"/>
              <w:ind w:right="58"/>
              <w:textAlignment w:val="auto"/>
              <w:rPr>
                <w:rFonts w:cs="Times New Roman"/>
                <w:sz w:val="16"/>
                <w:szCs w:val="16"/>
                <w:u w:val="single"/>
                <w:lang w:val="en-US"/>
              </w:rPr>
            </w:pPr>
            <w:r w:rsidRPr="00B71BBA">
              <w:rPr>
                <w:rFonts w:cs="Times New Roman"/>
                <w:sz w:val="16"/>
                <w:szCs w:val="16"/>
                <w:u w:val="single"/>
                <w:lang w:val="en-US"/>
              </w:rPr>
              <w:t>Subsidiaries in which their shares are</w:t>
            </w:r>
          </w:p>
        </w:tc>
        <w:tc>
          <w:tcPr>
            <w:tcW w:w="1792" w:type="dxa"/>
            <w:shd w:val="clear" w:color="auto" w:fill="auto"/>
          </w:tcPr>
          <w:p w14:paraId="18AA4295"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56C90A38"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7999FA1B"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31CD000"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B71BBA" w14:paraId="4BDE0008" w14:textId="77777777" w:rsidTr="0079104A">
        <w:tc>
          <w:tcPr>
            <w:tcW w:w="3329" w:type="dxa"/>
            <w:shd w:val="clear" w:color="auto" w:fill="auto"/>
          </w:tcPr>
          <w:p w14:paraId="5D34BAAD" w14:textId="77777777" w:rsidR="00F70390" w:rsidRPr="00B71BBA" w:rsidRDefault="00F70390" w:rsidP="00F70390">
            <w:pPr>
              <w:overflowPunct/>
              <w:autoSpaceDE/>
              <w:autoSpaceDN/>
              <w:adjustRightInd/>
              <w:spacing w:line="240" w:lineRule="exact"/>
              <w:ind w:right="58" w:firstLine="166"/>
              <w:textAlignment w:val="auto"/>
              <w:rPr>
                <w:rFonts w:cs="Times New Roman"/>
                <w:sz w:val="16"/>
                <w:szCs w:val="16"/>
                <w:cs/>
                <w:lang w:val="en-US"/>
              </w:rPr>
            </w:pPr>
            <w:r w:rsidRPr="00B71BBA">
              <w:rPr>
                <w:rFonts w:cs="Times New Roman"/>
                <w:sz w:val="16"/>
                <w:szCs w:val="16"/>
                <w:u w:val="single"/>
                <w:lang w:val="en-US"/>
              </w:rPr>
              <w:t>held by the Company</w:t>
            </w:r>
          </w:p>
        </w:tc>
        <w:tc>
          <w:tcPr>
            <w:tcW w:w="1792" w:type="dxa"/>
            <w:shd w:val="clear" w:color="auto" w:fill="auto"/>
          </w:tcPr>
          <w:p w14:paraId="4AEA53BE"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1A9B7226"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5876D24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616DC9A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5F1962" w:rsidRPr="00B71BBA" w14:paraId="42C37C45" w14:textId="77777777" w:rsidTr="0079104A">
        <w:tc>
          <w:tcPr>
            <w:tcW w:w="3329" w:type="dxa"/>
            <w:shd w:val="clear" w:color="auto" w:fill="auto"/>
          </w:tcPr>
          <w:p w14:paraId="1EB4101F" w14:textId="77777777" w:rsidR="005F1962" w:rsidRPr="00B71BBA" w:rsidRDefault="005F1962" w:rsidP="00C0489F">
            <w:pPr>
              <w:overflowPunct/>
              <w:autoSpaceDE/>
              <w:autoSpaceDN/>
              <w:adjustRightInd/>
              <w:spacing w:line="240" w:lineRule="exact"/>
              <w:ind w:right="58" w:firstLine="176"/>
              <w:textAlignment w:val="auto"/>
              <w:rPr>
                <w:rFonts w:cs="Times New Roman"/>
                <w:sz w:val="16"/>
                <w:szCs w:val="16"/>
                <w:cs/>
              </w:rPr>
            </w:pPr>
            <w:r w:rsidRPr="00B71BBA">
              <w:rPr>
                <w:rFonts w:cs="Times New Roman"/>
                <w:sz w:val="16"/>
                <w:szCs w:val="16"/>
                <w:cs/>
              </w:rPr>
              <w:t>Charn Issara Residence Co., Ltd.</w:t>
            </w:r>
          </w:p>
        </w:tc>
        <w:tc>
          <w:tcPr>
            <w:tcW w:w="1792" w:type="dxa"/>
            <w:shd w:val="clear" w:color="auto" w:fill="auto"/>
          </w:tcPr>
          <w:p w14:paraId="7CDB273C" w14:textId="77777777" w:rsidR="005F1962" w:rsidRPr="00B71BBA" w:rsidRDefault="005F1962" w:rsidP="005F1962">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7E7D2EEA"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37DCC9B"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C1F2B0E"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D042FF" w:rsidRPr="00B71BBA" w14:paraId="5130EBC0" w14:textId="77777777" w:rsidTr="0079104A">
        <w:tc>
          <w:tcPr>
            <w:tcW w:w="3329" w:type="dxa"/>
            <w:shd w:val="clear" w:color="auto" w:fill="auto"/>
          </w:tcPr>
          <w:p w14:paraId="60834825"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27738E8E" w14:textId="77777777" w:rsidR="00D042FF" w:rsidRPr="00B71BBA" w:rsidRDefault="00D042FF" w:rsidP="00D042FF">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1730B2A2"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Thailand</w:t>
            </w:r>
          </w:p>
        </w:tc>
        <w:tc>
          <w:tcPr>
            <w:tcW w:w="982" w:type="dxa"/>
            <w:shd w:val="clear" w:color="auto" w:fill="auto"/>
          </w:tcPr>
          <w:p w14:paraId="4241AA8C"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85.36</w:t>
            </w:r>
          </w:p>
        </w:tc>
        <w:tc>
          <w:tcPr>
            <w:tcW w:w="982" w:type="dxa"/>
            <w:shd w:val="clear" w:color="auto" w:fill="auto"/>
          </w:tcPr>
          <w:p w14:paraId="6C389173"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85.36</w:t>
            </w:r>
          </w:p>
        </w:tc>
      </w:tr>
      <w:tr w:rsidR="00D042FF" w:rsidRPr="00B71BBA" w14:paraId="2F4C7E79" w14:textId="77777777" w:rsidTr="0079104A">
        <w:tc>
          <w:tcPr>
            <w:tcW w:w="3329" w:type="dxa"/>
            <w:shd w:val="clear" w:color="auto" w:fill="auto"/>
          </w:tcPr>
          <w:p w14:paraId="5CD11212"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Charn Issara Viphapol Co., Ltd.</w:t>
            </w:r>
          </w:p>
        </w:tc>
        <w:tc>
          <w:tcPr>
            <w:tcW w:w="1792" w:type="dxa"/>
            <w:shd w:val="clear" w:color="auto" w:fill="auto"/>
          </w:tcPr>
          <w:p w14:paraId="5BAF16E7"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Real estate development</w:t>
            </w:r>
          </w:p>
        </w:tc>
        <w:tc>
          <w:tcPr>
            <w:tcW w:w="1083" w:type="dxa"/>
            <w:shd w:val="clear" w:color="auto" w:fill="auto"/>
          </w:tcPr>
          <w:p w14:paraId="670E7801" w14:textId="77777777" w:rsidR="00D042FF" w:rsidRPr="00B71BBA" w:rsidRDefault="00D042FF" w:rsidP="00D042FF">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311EA145" w14:textId="77777777" w:rsidR="00D042FF" w:rsidRPr="00B71BBA" w:rsidRDefault="00D042FF" w:rsidP="00D042FF">
            <w:pPr>
              <w:overflowPunct/>
              <w:autoSpaceDE/>
              <w:autoSpaceDN/>
              <w:adjustRightInd/>
              <w:spacing w:line="240" w:lineRule="exact"/>
              <w:ind w:left="-112" w:right="58" w:firstLine="112"/>
              <w:jc w:val="center"/>
              <w:textAlignment w:val="auto"/>
              <w:rPr>
                <w:rFonts w:cs="Times New Roman"/>
                <w:sz w:val="16"/>
                <w:szCs w:val="16"/>
                <w:lang w:val="en-US"/>
              </w:rPr>
            </w:pPr>
            <w:r w:rsidRPr="00B71BBA">
              <w:rPr>
                <w:rFonts w:cs="Times New Roman"/>
                <w:sz w:val="16"/>
                <w:szCs w:val="16"/>
                <w:lang w:val="en-US"/>
              </w:rPr>
              <w:t>49.99</w:t>
            </w:r>
          </w:p>
        </w:tc>
        <w:tc>
          <w:tcPr>
            <w:tcW w:w="982" w:type="dxa"/>
            <w:shd w:val="clear" w:color="auto" w:fill="auto"/>
          </w:tcPr>
          <w:p w14:paraId="7F1DA4E9" w14:textId="77777777" w:rsidR="00D042FF" w:rsidRPr="00B71BBA" w:rsidRDefault="00D042FF" w:rsidP="00D042FF">
            <w:pPr>
              <w:overflowPunct/>
              <w:autoSpaceDE/>
              <w:autoSpaceDN/>
              <w:adjustRightInd/>
              <w:spacing w:line="240" w:lineRule="exact"/>
              <w:ind w:left="-112" w:right="58" w:firstLine="112"/>
              <w:jc w:val="center"/>
              <w:textAlignment w:val="auto"/>
              <w:rPr>
                <w:rFonts w:cs="Times New Roman"/>
                <w:sz w:val="16"/>
                <w:szCs w:val="16"/>
                <w:lang w:val="en-US"/>
              </w:rPr>
            </w:pPr>
            <w:r w:rsidRPr="00B71BBA">
              <w:rPr>
                <w:rFonts w:cs="Times New Roman"/>
                <w:sz w:val="16"/>
                <w:szCs w:val="16"/>
                <w:lang w:val="en-US"/>
              </w:rPr>
              <w:t>49.99</w:t>
            </w:r>
          </w:p>
        </w:tc>
      </w:tr>
      <w:tr w:rsidR="00D042FF" w:rsidRPr="00B71BBA" w14:paraId="6D7D807A" w14:textId="77777777" w:rsidTr="0079104A">
        <w:tc>
          <w:tcPr>
            <w:tcW w:w="3329" w:type="dxa"/>
            <w:shd w:val="clear" w:color="auto" w:fill="auto"/>
          </w:tcPr>
          <w:p w14:paraId="249CBD4D"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C.I.N. Estate Co., Ltd.</w:t>
            </w:r>
          </w:p>
        </w:tc>
        <w:tc>
          <w:tcPr>
            <w:tcW w:w="1792" w:type="dxa"/>
            <w:shd w:val="clear" w:color="auto" w:fill="auto"/>
          </w:tcPr>
          <w:p w14:paraId="2C17088B" w14:textId="77777777" w:rsidR="00D042FF" w:rsidRPr="00B71BBA" w:rsidRDefault="00D042FF" w:rsidP="00D042FF">
            <w:pPr>
              <w:spacing w:line="240" w:lineRule="exact"/>
              <w:ind w:right="58" w:firstLine="73"/>
              <w:rPr>
                <w:rFonts w:cs="Times New Roman"/>
                <w:sz w:val="16"/>
                <w:szCs w:val="16"/>
                <w:cs/>
              </w:rPr>
            </w:pPr>
            <w:r w:rsidRPr="00B71BBA">
              <w:rPr>
                <w:rFonts w:cs="Times New Roman"/>
                <w:sz w:val="16"/>
                <w:szCs w:val="16"/>
                <w:cs/>
              </w:rPr>
              <w:t>Real estate development</w:t>
            </w:r>
          </w:p>
        </w:tc>
        <w:tc>
          <w:tcPr>
            <w:tcW w:w="1083" w:type="dxa"/>
            <w:shd w:val="clear" w:color="auto" w:fill="auto"/>
          </w:tcPr>
          <w:p w14:paraId="0AAF809C" w14:textId="77777777" w:rsidR="00D042FF" w:rsidRPr="00B71BBA" w:rsidRDefault="00D042FF" w:rsidP="00D042FF">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09E5986C"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59.99</w:t>
            </w:r>
          </w:p>
        </w:tc>
        <w:tc>
          <w:tcPr>
            <w:tcW w:w="982" w:type="dxa"/>
            <w:shd w:val="clear" w:color="auto" w:fill="auto"/>
          </w:tcPr>
          <w:p w14:paraId="4815201B"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59.99</w:t>
            </w:r>
          </w:p>
        </w:tc>
      </w:tr>
      <w:tr w:rsidR="00D042FF" w:rsidRPr="00B71BBA" w14:paraId="2963FE9A" w14:textId="77777777" w:rsidTr="0079104A">
        <w:tc>
          <w:tcPr>
            <w:tcW w:w="3329" w:type="dxa"/>
            <w:shd w:val="clear" w:color="auto" w:fill="auto"/>
          </w:tcPr>
          <w:p w14:paraId="02B6ABE7"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United Co., Ltd.</w:t>
            </w:r>
          </w:p>
        </w:tc>
        <w:tc>
          <w:tcPr>
            <w:tcW w:w="1792" w:type="dxa"/>
            <w:shd w:val="clear" w:color="auto" w:fill="auto"/>
          </w:tcPr>
          <w:p w14:paraId="34ED7FD4" w14:textId="77777777" w:rsidR="00D042FF" w:rsidRPr="00B71BBA" w:rsidRDefault="00D042FF" w:rsidP="00D042FF">
            <w:pPr>
              <w:spacing w:line="240" w:lineRule="exact"/>
              <w:ind w:left="284" w:right="58" w:hanging="211"/>
              <w:rPr>
                <w:rFonts w:cs="Times New Roman"/>
                <w:sz w:val="16"/>
                <w:szCs w:val="16"/>
                <w:cs/>
              </w:rPr>
            </w:pPr>
            <w:r w:rsidRPr="00B71BBA">
              <w:rPr>
                <w:rFonts w:cs="Times New Roman"/>
                <w:sz w:val="16"/>
                <w:szCs w:val="16"/>
                <w:cs/>
              </w:rPr>
              <w:t>Real estate development</w:t>
            </w:r>
          </w:p>
        </w:tc>
        <w:tc>
          <w:tcPr>
            <w:tcW w:w="1083" w:type="dxa"/>
            <w:shd w:val="clear" w:color="auto" w:fill="auto"/>
          </w:tcPr>
          <w:p w14:paraId="164DC9BA" w14:textId="77777777" w:rsidR="00D042FF" w:rsidRPr="00B71BBA" w:rsidRDefault="00D042FF" w:rsidP="00D042FF">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4140A9A8"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49.99</w:t>
            </w:r>
          </w:p>
        </w:tc>
        <w:tc>
          <w:tcPr>
            <w:tcW w:w="982" w:type="dxa"/>
            <w:shd w:val="clear" w:color="auto" w:fill="auto"/>
          </w:tcPr>
          <w:p w14:paraId="68B957A3"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49.99</w:t>
            </w:r>
          </w:p>
        </w:tc>
      </w:tr>
      <w:tr w:rsidR="00D042FF" w:rsidRPr="00B71BBA" w14:paraId="2C0016DE" w14:textId="77777777" w:rsidTr="0079104A">
        <w:tc>
          <w:tcPr>
            <w:tcW w:w="3329" w:type="dxa"/>
            <w:shd w:val="clear" w:color="auto" w:fill="auto"/>
          </w:tcPr>
          <w:p w14:paraId="7C2B337B"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Junfa Co., Ltd.</w:t>
            </w:r>
          </w:p>
        </w:tc>
        <w:tc>
          <w:tcPr>
            <w:tcW w:w="1792" w:type="dxa"/>
            <w:shd w:val="clear" w:color="auto" w:fill="auto"/>
          </w:tcPr>
          <w:p w14:paraId="2062F836"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0FD8F348" w14:textId="77777777" w:rsidR="00D042FF" w:rsidRPr="00B71BBA" w:rsidRDefault="00D042FF" w:rsidP="00D042FF">
            <w:pPr>
              <w:spacing w:line="240" w:lineRule="exact"/>
              <w:ind w:right="58"/>
              <w:jc w:val="center"/>
              <w:rPr>
                <w:rFonts w:cs="Times New Roman"/>
                <w:sz w:val="16"/>
                <w:szCs w:val="16"/>
                <w:cs/>
              </w:rPr>
            </w:pPr>
          </w:p>
        </w:tc>
        <w:tc>
          <w:tcPr>
            <w:tcW w:w="982" w:type="dxa"/>
            <w:shd w:val="clear" w:color="auto" w:fill="auto"/>
          </w:tcPr>
          <w:p w14:paraId="10F9C576"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5918EB1A"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r>
      <w:tr w:rsidR="00D042FF" w:rsidRPr="00B71BBA" w14:paraId="5F57FE15" w14:textId="77777777" w:rsidTr="0079104A">
        <w:tc>
          <w:tcPr>
            <w:tcW w:w="3329" w:type="dxa"/>
            <w:shd w:val="clear" w:color="auto" w:fill="auto"/>
          </w:tcPr>
          <w:p w14:paraId="1A7A14FF"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58844603" w14:textId="77777777" w:rsidR="00D042FF" w:rsidRPr="00B71BBA" w:rsidRDefault="00D042FF" w:rsidP="00D042FF">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657ED6F3" w14:textId="77777777" w:rsidR="00D042FF" w:rsidRPr="00B71BBA" w:rsidRDefault="00D042FF" w:rsidP="00D042FF">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4E091DC4"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86.30</w:t>
            </w:r>
          </w:p>
        </w:tc>
        <w:tc>
          <w:tcPr>
            <w:tcW w:w="982" w:type="dxa"/>
            <w:shd w:val="clear" w:color="auto" w:fill="auto"/>
          </w:tcPr>
          <w:p w14:paraId="4EC7BAD9"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86.30</w:t>
            </w:r>
          </w:p>
        </w:tc>
      </w:tr>
      <w:tr w:rsidR="00D042FF" w:rsidRPr="00B71BBA" w14:paraId="17D3A4B1" w14:textId="77777777" w:rsidTr="0079104A">
        <w:tc>
          <w:tcPr>
            <w:tcW w:w="3329" w:type="dxa"/>
            <w:shd w:val="clear" w:color="auto" w:fill="auto"/>
          </w:tcPr>
          <w:p w14:paraId="4DBB5102"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United Development Co., Ltd.</w:t>
            </w:r>
          </w:p>
        </w:tc>
        <w:tc>
          <w:tcPr>
            <w:tcW w:w="1792" w:type="dxa"/>
            <w:shd w:val="clear" w:color="auto" w:fill="auto"/>
          </w:tcPr>
          <w:p w14:paraId="261F8A5A" w14:textId="77777777" w:rsidR="00D042FF" w:rsidRPr="00B71BBA" w:rsidRDefault="00D042FF" w:rsidP="00D042FF">
            <w:pPr>
              <w:tabs>
                <w:tab w:val="left" w:pos="437"/>
              </w:tabs>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230B6342" w14:textId="77777777" w:rsidR="00D042FF" w:rsidRPr="00B71BBA" w:rsidRDefault="00D042FF" w:rsidP="00D042FF">
            <w:pPr>
              <w:spacing w:line="240" w:lineRule="exact"/>
              <w:ind w:right="58"/>
              <w:jc w:val="center"/>
              <w:rPr>
                <w:rFonts w:cs="Times New Roman"/>
                <w:sz w:val="16"/>
                <w:szCs w:val="16"/>
                <w:cs/>
              </w:rPr>
            </w:pPr>
          </w:p>
        </w:tc>
        <w:tc>
          <w:tcPr>
            <w:tcW w:w="982" w:type="dxa"/>
            <w:shd w:val="clear" w:color="auto" w:fill="auto"/>
          </w:tcPr>
          <w:p w14:paraId="06EB962C"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16ECDC7F"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r>
      <w:tr w:rsidR="00D042FF" w:rsidRPr="00B71BBA" w14:paraId="6815B08D" w14:textId="77777777" w:rsidTr="0079104A">
        <w:tc>
          <w:tcPr>
            <w:tcW w:w="3329" w:type="dxa"/>
            <w:shd w:val="clear" w:color="auto" w:fill="auto"/>
          </w:tcPr>
          <w:p w14:paraId="2D61E8C1"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202AEE69" w14:textId="77777777" w:rsidR="00D042FF" w:rsidRPr="00B71BBA" w:rsidRDefault="00D042FF" w:rsidP="00D042FF">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2A08F1C3" w14:textId="77777777" w:rsidR="00D042FF" w:rsidRPr="00B71BBA" w:rsidRDefault="00D042FF" w:rsidP="00D042FF">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342F817C"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49.99</w:t>
            </w:r>
          </w:p>
        </w:tc>
        <w:tc>
          <w:tcPr>
            <w:tcW w:w="982" w:type="dxa"/>
            <w:shd w:val="clear" w:color="auto" w:fill="auto"/>
          </w:tcPr>
          <w:p w14:paraId="1D873C01"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49.99</w:t>
            </w:r>
          </w:p>
        </w:tc>
      </w:tr>
      <w:tr w:rsidR="00D042FF" w:rsidRPr="00B71BBA" w14:paraId="29F94055" w14:textId="77777777" w:rsidTr="0079104A">
        <w:tc>
          <w:tcPr>
            <w:tcW w:w="3329" w:type="dxa"/>
            <w:shd w:val="clear" w:color="auto" w:fill="auto"/>
          </w:tcPr>
          <w:p w14:paraId="23230849"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Charn Issara Reit Management Co., Ltd.</w:t>
            </w:r>
          </w:p>
        </w:tc>
        <w:tc>
          <w:tcPr>
            <w:tcW w:w="1792" w:type="dxa"/>
            <w:shd w:val="clear" w:color="auto" w:fill="auto"/>
          </w:tcPr>
          <w:p w14:paraId="1201A40D"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lang w:val="en-US"/>
              </w:rPr>
            </w:pPr>
            <w:r w:rsidRPr="00B71BBA">
              <w:rPr>
                <w:rFonts w:cs="Times New Roman"/>
                <w:sz w:val="16"/>
                <w:szCs w:val="16"/>
                <w:lang w:val="en-US"/>
              </w:rPr>
              <w:t>REIT Manager</w:t>
            </w:r>
          </w:p>
        </w:tc>
        <w:tc>
          <w:tcPr>
            <w:tcW w:w="1083" w:type="dxa"/>
            <w:shd w:val="clear" w:color="auto" w:fill="auto"/>
          </w:tcPr>
          <w:p w14:paraId="63FF3DCB" w14:textId="77777777" w:rsidR="00D042FF" w:rsidRPr="00B71BBA" w:rsidRDefault="00D042FF" w:rsidP="00D042FF">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51F281FE"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99.99</w:t>
            </w:r>
          </w:p>
        </w:tc>
        <w:tc>
          <w:tcPr>
            <w:tcW w:w="982" w:type="dxa"/>
            <w:shd w:val="clear" w:color="auto" w:fill="auto"/>
          </w:tcPr>
          <w:p w14:paraId="5F71C0AB"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99.99</w:t>
            </w:r>
          </w:p>
        </w:tc>
      </w:tr>
      <w:tr w:rsidR="00D042FF" w:rsidRPr="00B71BBA" w14:paraId="3539C84A" w14:textId="77777777" w:rsidTr="00D95C25">
        <w:trPr>
          <w:trHeight w:hRule="exact" w:val="144"/>
        </w:trPr>
        <w:tc>
          <w:tcPr>
            <w:tcW w:w="3329" w:type="dxa"/>
            <w:shd w:val="clear" w:color="auto" w:fill="auto"/>
          </w:tcPr>
          <w:p w14:paraId="5A25B90C" w14:textId="77777777" w:rsidR="00D042FF" w:rsidRPr="00B71BBA" w:rsidRDefault="00D042FF" w:rsidP="00D042FF">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14:paraId="7438D5BA"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436C2EA4" w14:textId="77777777" w:rsidR="00D042FF" w:rsidRPr="00B71BBA" w:rsidRDefault="00D042FF" w:rsidP="00D042FF">
            <w:pPr>
              <w:spacing w:line="240" w:lineRule="exact"/>
              <w:ind w:right="58"/>
              <w:jc w:val="center"/>
              <w:rPr>
                <w:rFonts w:cs="Times New Roman"/>
                <w:sz w:val="16"/>
                <w:szCs w:val="16"/>
                <w:lang w:val="en-US"/>
              </w:rPr>
            </w:pPr>
          </w:p>
        </w:tc>
        <w:tc>
          <w:tcPr>
            <w:tcW w:w="982" w:type="dxa"/>
            <w:shd w:val="clear" w:color="auto" w:fill="auto"/>
          </w:tcPr>
          <w:p w14:paraId="28461CFA"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4D25CAB"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r>
      <w:tr w:rsidR="00D042FF" w:rsidRPr="00B71BBA" w14:paraId="0607201C" w14:textId="77777777" w:rsidTr="0079104A">
        <w:tc>
          <w:tcPr>
            <w:tcW w:w="3329" w:type="dxa"/>
            <w:shd w:val="clear" w:color="auto" w:fill="auto"/>
          </w:tcPr>
          <w:p w14:paraId="04C59342" w14:textId="77777777" w:rsidR="00D042FF" w:rsidRPr="00B71BBA" w:rsidRDefault="00D042FF" w:rsidP="00D042FF">
            <w:pPr>
              <w:overflowPunct/>
              <w:autoSpaceDE/>
              <w:autoSpaceDN/>
              <w:adjustRightInd/>
              <w:spacing w:line="240" w:lineRule="exact"/>
              <w:ind w:right="58"/>
              <w:textAlignment w:val="auto"/>
              <w:rPr>
                <w:rFonts w:cs="Times New Roman"/>
                <w:sz w:val="16"/>
                <w:szCs w:val="16"/>
                <w:cs/>
              </w:rPr>
            </w:pPr>
            <w:r w:rsidRPr="00B71BBA">
              <w:rPr>
                <w:rFonts w:cs="Times New Roman"/>
                <w:sz w:val="16"/>
                <w:szCs w:val="16"/>
                <w:u w:val="single"/>
                <w:lang w:val="en-US"/>
              </w:rPr>
              <w:t>Subsidiary in which its</w:t>
            </w:r>
            <w:r w:rsidRPr="00B71BBA">
              <w:rPr>
                <w:rFonts w:cs="Times New Roman"/>
                <w:sz w:val="16"/>
                <w:szCs w:val="16"/>
                <w:u w:val="single"/>
                <w:cs/>
                <w:lang w:val="en-US"/>
              </w:rPr>
              <w:t xml:space="preserve"> </w:t>
            </w:r>
            <w:r w:rsidRPr="00B71BBA">
              <w:rPr>
                <w:rFonts w:cs="Times New Roman"/>
                <w:sz w:val="16"/>
                <w:szCs w:val="16"/>
                <w:u w:val="single"/>
                <w:lang w:val="en-US"/>
              </w:rPr>
              <w:t>shares are held by</w:t>
            </w:r>
          </w:p>
        </w:tc>
        <w:tc>
          <w:tcPr>
            <w:tcW w:w="1792" w:type="dxa"/>
            <w:shd w:val="clear" w:color="auto" w:fill="auto"/>
          </w:tcPr>
          <w:p w14:paraId="2AAEEC52"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13ACD91D" w14:textId="77777777" w:rsidR="00D042FF" w:rsidRPr="00B71BBA" w:rsidRDefault="00D042FF" w:rsidP="00D042FF">
            <w:pPr>
              <w:spacing w:line="240" w:lineRule="exact"/>
              <w:ind w:right="58"/>
              <w:jc w:val="center"/>
              <w:rPr>
                <w:rFonts w:cs="Times New Roman"/>
                <w:sz w:val="16"/>
                <w:szCs w:val="16"/>
                <w:lang w:val="en-US"/>
              </w:rPr>
            </w:pPr>
          </w:p>
        </w:tc>
        <w:tc>
          <w:tcPr>
            <w:tcW w:w="982" w:type="dxa"/>
            <w:shd w:val="clear" w:color="auto" w:fill="auto"/>
          </w:tcPr>
          <w:p w14:paraId="6911E069"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6DDB02CB"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r>
      <w:tr w:rsidR="00D042FF" w:rsidRPr="00B71BBA" w14:paraId="34ADE3D6" w14:textId="77777777" w:rsidTr="0079104A">
        <w:tc>
          <w:tcPr>
            <w:tcW w:w="3329" w:type="dxa"/>
            <w:shd w:val="clear" w:color="auto" w:fill="auto"/>
          </w:tcPr>
          <w:p w14:paraId="5A67771C" w14:textId="77777777" w:rsidR="00D042FF" w:rsidRPr="00B71BBA" w:rsidRDefault="00D042FF" w:rsidP="00C0489F">
            <w:pPr>
              <w:overflowPunct/>
              <w:autoSpaceDE/>
              <w:autoSpaceDN/>
              <w:adjustRightInd/>
              <w:spacing w:line="240" w:lineRule="exact"/>
              <w:ind w:right="58" w:firstLine="176"/>
              <w:textAlignment w:val="auto"/>
              <w:rPr>
                <w:rFonts w:cs="Times New Roman"/>
                <w:sz w:val="16"/>
                <w:szCs w:val="16"/>
                <w:cs/>
              </w:rPr>
            </w:pPr>
            <w:r w:rsidRPr="00B71BBA">
              <w:rPr>
                <w:rFonts w:cs="Times New Roman"/>
                <w:sz w:val="16"/>
                <w:szCs w:val="16"/>
                <w:u w:val="single"/>
                <w:lang w:val="en-US"/>
              </w:rPr>
              <w:t xml:space="preserve">Charn Issara Residence </w:t>
            </w:r>
            <w:r w:rsidRPr="00B71BBA">
              <w:rPr>
                <w:rFonts w:cs="Times New Roman"/>
                <w:sz w:val="16"/>
                <w:szCs w:val="16"/>
                <w:u w:val="single"/>
                <w:cs/>
              </w:rPr>
              <w:t>Co., Ltd.</w:t>
            </w:r>
          </w:p>
        </w:tc>
        <w:tc>
          <w:tcPr>
            <w:tcW w:w="1792" w:type="dxa"/>
            <w:shd w:val="clear" w:color="auto" w:fill="auto"/>
          </w:tcPr>
          <w:p w14:paraId="4E515C11"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2245CB6C" w14:textId="77777777" w:rsidR="00D042FF" w:rsidRPr="00B71BBA" w:rsidRDefault="00D042FF" w:rsidP="00D042FF">
            <w:pPr>
              <w:spacing w:line="240" w:lineRule="exact"/>
              <w:ind w:right="58"/>
              <w:jc w:val="center"/>
              <w:rPr>
                <w:rFonts w:cs="Times New Roman"/>
                <w:sz w:val="16"/>
                <w:szCs w:val="16"/>
                <w:lang w:val="en-US"/>
              </w:rPr>
            </w:pPr>
          </w:p>
        </w:tc>
        <w:tc>
          <w:tcPr>
            <w:tcW w:w="982" w:type="dxa"/>
            <w:shd w:val="clear" w:color="auto" w:fill="auto"/>
          </w:tcPr>
          <w:p w14:paraId="6A99C081"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77AFFA3"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p>
        </w:tc>
      </w:tr>
      <w:tr w:rsidR="00D042FF" w:rsidRPr="00B71BBA" w14:paraId="7885F6CA" w14:textId="77777777" w:rsidTr="0079104A">
        <w:tc>
          <w:tcPr>
            <w:tcW w:w="3329" w:type="dxa"/>
            <w:shd w:val="clear" w:color="auto" w:fill="auto"/>
          </w:tcPr>
          <w:p w14:paraId="0E0A577F" w14:textId="77777777" w:rsidR="00D042FF" w:rsidRPr="00B71BBA" w:rsidRDefault="00D042FF" w:rsidP="00D042FF">
            <w:pPr>
              <w:overflowPunct/>
              <w:autoSpaceDE/>
              <w:autoSpaceDN/>
              <w:adjustRightInd/>
              <w:spacing w:line="240" w:lineRule="exact"/>
              <w:ind w:left="175" w:right="58"/>
              <w:textAlignment w:val="auto"/>
              <w:rPr>
                <w:rFonts w:cs="Times New Roman"/>
                <w:sz w:val="16"/>
                <w:szCs w:val="16"/>
                <w:cs/>
              </w:rPr>
            </w:pPr>
            <w:r w:rsidRPr="00B71BBA">
              <w:rPr>
                <w:rFonts w:cs="Times New Roman"/>
                <w:sz w:val="16"/>
                <w:szCs w:val="16"/>
                <w:cs/>
              </w:rPr>
              <w:t>Sri panwa Management Co., Ltd.</w:t>
            </w:r>
          </w:p>
        </w:tc>
        <w:tc>
          <w:tcPr>
            <w:tcW w:w="1792" w:type="dxa"/>
            <w:shd w:val="clear" w:color="auto" w:fill="auto"/>
          </w:tcPr>
          <w:p w14:paraId="3DCB52F1" w14:textId="77777777" w:rsidR="00D042FF" w:rsidRPr="00B71BBA" w:rsidRDefault="00D042FF" w:rsidP="00D042FF">
            <w:pPr>
              <w:overflowPunct/>
              <w:autoSpaceDE/>
              <w:autoSpaceDN/>
              <w:adjustRightInd/>
              <w:spacing w:line="240" w:lineRule="exact"/>
              <w:ind w:right="58" w:firstLine="73"/>
              <w:textAlignment w:val="auto"/>
              <w:rPr>
                <w:rFonts w:cs="Times New Roman"/>
                <w:sz w:val="16"/>
                <w:szCs w:val="16"/>
                <w:cs/>
                <w:lang w:val="en-US"/>
              </w:rPr>
            </w:pPr>
            <w:r w:rsidRPr="00B71BBA">
              <w:rPr>
                <w:rFonts w:cs="Times New Roman"/>
                <w:sz w:val="16"/>
                <w:szCs w:val="16"/>
                <w:lang w:val="en-US"/>
              </w:rPr>
              <w:t>Hotel operations</w:t>
            </w:r>
          </w:p>
        </w:tc>
        <w:tc>
          <w:tcPr>
            <w:tcW w:w="1083" w:type="dxa"/>
            <w:shd w:val="clear" w:color="auto" w:fill="auto"/>
          </w:tcPr>
          <w:p w14:paraId="3C39BD0B"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sz w:val="16"/>
                <w:szCs w:val="16"/>
                <w:lang w:val="en-US"/>
              </w:rPr>
              <w:t>Thailand</w:t>
            </w:r>
          </w:p>
        </w:tc>
        <w:tc>
          <w:tcPr>
            <w:tcW w:w="982" w:type="dxa"/>
            <w:shd w:val="clear" w:color="auto" w:fill="auto"/>
          </w:tcPr>
          <w:p w14:paraId="0E163281"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99.99</w:t>
            </w:r>
          </w:p>
        </w:tc>
        <w:tc>
          <w:tcPr>
            <w:tcW w:w="982" w:type="dxa"/>
            <w:shd w:val="clear" w:color="auto" w:fill="auto"/>
          </w:tcPr>
          <w:p w14:paraId="049C3ABC" w14:textId="77777777" w:rsidR="00D042FF" w:rsidRPr="00B71BBA" w:rsidRDefault="00D042FF" w:rsidP="00D042FF">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99.99</w:t>
            </w:r>
          </w:p>
        </w:tc>
      </w:tr>
    </w:tbl>
    <w:p w14:paraId="4659A1F0" w14:textId="77777777" w:rsidR="00E348DF" w:rsidRPr="00B71BBA" w:rsidRDefault="001E71A0" w:rsidP="00B71BBA">
      <w:pPr>
        <w:tabs>
          <w:tab w:val="left" w:pos="1170"/>
        </w:tabs>
        <w:spacing w:before="240" w:after="240"/>
        <w:ind w:left="1166" w:right="14" w:hanging="619"/>
        <w:jc w:val="thaiDistribute"/>
        <w:rPr>
          <w:rFonts w:cs="Times New Roman"/>
          <w:color w:val="000000"/>
          <w:lang w:val="en-US"/>
        </w:rPr>
      </w:pPr>
      <w:r w:rsidRPr="00B71BBA">
        <w:rPr>
          <w:rFonts w:cs="Times New Roman"/>
          <w:spacing w:val="-6"/>
          <w:lang w:val="en-US"/>
        </w:rPr>
        <w:t>2</w:t>
      </w:r>
      <w:r w:rsidR="00E348DF" w:rsidRPr="00B71BBA">
        <w:rPr>
          <w:rFonts w:cs="Times New Roman"/>
          <w:spacing w:val="-6"/>
          <w:lang w:val="en-US"/>
        </w:rPr>
        <w:t>.</w:t>
      </w:r>
      <w:r w:rsidRPr="00B71BBA">
        <w:rPr>
          <w:rFonts w:cs="Times New Roman"/>
          <w:spacing w:val="-6"/>
          <w:lang w:val="en-US"/>
        </w:rPr>
        <w:t>6</w:t>
      </w:r>
      <w:r w:rsidR="00E348DF" w:rsidRPr="00B71BBA">
        <w:rPr>
          <w:rFonts w:cs="Times New Roman"/>
          <w:spacing w:val="-4"/>
          <w:lang w:val="en-US"/>
        </w:rPr>
        <w:tab/>
      </w:r>
      <w:r w:rsidR="002C4E7D" w:rsidRPr="00B71BBA">
        <w:rPr>
          <w:rFonts w:cs="Times New Roman"/>
          <w:color w:val="000000"/>
          <w:spacing w:val="-4"/>
          <w:lang w:val="en-US"/>
        </w:rPr>
        <w:t>TFRSs impacting the reporting and disclosures in the current period financial statements</w:t>
      </w:r>
    </w:p>
    <w:p w14:paraId="77A64615" w14:textId="77777777" w:rsidR="006F1BE6" w:rsidRPr="00B71BBA" w:rsidRDefault="00446A49" w:rsidP="0015295F">
      <w:pPr>
        <w:spacing w:after="240"/>
        <w:ind w:left="1166"/>
        <w:jc w:val="thaiDistribute"/>
        <w:rPr>
          <w:rFonts w:cs="Times New Roman"/>
          <w:color w:val="000000"/>
          <w:lang w:val="en-US"/>
        </w:rPr>
      </w:pPr>
      <w:r w:rsidRPr="00B71BBA">
        <w:rPr>
          <w:rFonts w:cs="Times New Roman"/>
          <w:color w:val="000000"/>
          <w:lang w:val="en-US"/>
        </w:rPr>
        <w:t>During the period, t</w:t>
      </w:r>
      <w:r w:rsidR="006F1BE6" w:rsidRPr="00B71BBA">
        <w:rPr>
          <w:rFonts w:cs="Times New Roman"/>
          <w:color w:val="000000"/>
          <w:lang w:val="en-US"/>
        </w:rPr>
        <w:t>he Group and the Company ha</w:t>
      </w:r>
      <w:r w:rsidR="00B2380D">
        <w:rPr>
          <w:rFonts w:cs="Times New Roman"/>
          <w:color w:val="000000"/>
          <w:lang w:val="en-US"/>
        </w:rPr>
        <w:t>ve</w:t>
      </w:r>
      <w:r w:rsidR="006F1BE6" w:rsidRPr="00B71BBA">
        <w:rPr>
          <w:rFonts w:cs="Times New Roman"/>
          <w:color w:val="000000"/>
          <w:lang w:val="en-US"/>
        </w:rPr>
        <w:t xml:space="preserve"> adopted the revised and new financial reporting standards and guidelines on accounting issued by the Federation of Accounting Professions which become</w:t>
      </w:r>
      <w:r w:rsidR="00B2380D">
        <w:rPr>
          <w:rFonts w:cs="Times New Roman"/>
          <w:color w:val="000000"/>
          <w:lang w:val="en-US"/>
        </w:rPr>
        <w:t>s</w:t>
      </w:r>
      <w:r w:rsidR="006F1BE6" w:rsidRPr="00B71BBA">
        <w:rPr>
          <w:rFonts w:cs="Times New Roman"/>
          <w:color w:val="000000"/>
          <w:lang w:val="en-US"/>
        </w:rPr>
        <w:t xml:space="preserve"> effective for </w:t>
      </w:r>
      <w:r w:rsidR="00B2380D">
        <w:rPr>
          <w:rFonts w:cs="Times New Roman"/>
          <w:color w:val="000000"/>
          <w:lang w:val="en-US"/>
        </w:rPr>
        <w:t xml:space="preserve">the </w:t>
      </w:r>
      <w:r w:rsidR="006F1BE6" w:rsidRPr="00B71BBA">
        <w:rPr>
          <w:rFonts w:cs="Times New Roman"/>
          <w:color w:val="000000"/>
          <w:lang w:val="en-US"/>
        </w:rPr>
        <w:t xml:space="preserve">fiscal year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material impact on the Group’s </w:t>
      </w:r>
      <w:r w:rsidR="00B71BBA">
        <w:rPr>
          <w:rFonts w:cstheme="minorBidi" w:hint="cs"/>
          <w:color w:val="000000"/>
          <w:cs/>
          <w:lang w:val="en-US"/>
        </w:rPr>
        <w:t xml:space="preserve">                  </w:t>
      </w:r>
      <w:r w:rsidR="006F1BE6" w:rsidRPr="00B71BBA">
        <w:rPr>
          <w:rFonts w:cs="Times New Roman"/>
          <w:color w:val="000000"/>
          <w:lang w:val="en-US"/>
        </w:rPr>
        <w:t>and the Company’s financial statements except for the following Thai Financial Reporting Standards (“TFRSs”).</w:t>
      </w:r>
    </w:p>
    <w:p w14:paraId="40DB81EC" w14:textId="77777777" w:rsidR="001471A6" w:rsidRPr="00B71BBA" w:rsidRDefault="001471A6" w:rsidP="006F1BE6">
      <w:pPr>
        <w:spacing w:after="200"/>
        <w:ind w:left="1170"/>
        <w:jc w:val="thaiDistribute"/>
        <w:rPr>
          <w:rFonts w:cs="Times New Roman"/>
          <w:b/>
          <w:bCs/>
          <w:sz w:val="22"/>
          <w:szCs w:val="22"/>
          <w:u w:val="single"/>
          <w:lang w:val="en-US"/>
        </w:rPr>
      </w:pPr>
      <w:r w:rsidRPr="00B71BBA">
        <w:rPr>
          <w:rFonts w:cs="Times New Roman"/>
          <w:b/>
          <w:bCs/>
          <w:sz w:val="22"/>
          <w:szCs w:val="22"/>
          <w:u w:val="single"/>
          <w:lang w:val="en-US"/>
        </w:rPr>
        <w:t>Thai Financial Reporting Standards No. 9 “Financial instrument” (“TFRS 9”)</w:t>
      </w:r>
    </w:p>
    <w:p w14:paraId="401422F6" w14:textId="77777777" w:rsidR="001471A6" w:rsidRPr="00B71BBA" w:rsidRDefault="001471A6" w:rsidP="001471A6">
      <w:pPr>
        <w:spacing w:after="200"/>
        <w:ind w:left="1170"/>
        <w:jc w:val="thaiDistribute"/>
        <w:rPr>
          <w:rFonts w:cs="Times New Roman"/>
          <w:color w:val="000000"/>
          <w:lang w:val="en-US"/>
        </w:rPr>
      </w:pPr>
      <w:r w:rsidRPr="00B71BBA">
        <w:rPr>
          <w:rFonts w:cs="Times New Roman"/>
          <w:color w:val="000000"/>
          <w:lang w:val="en-US"/>
        </w:rPr>
        <w:t>On September 21, 2018, the Federation of Accounting Professions has is</w:t>
      </w:r>
      <w:r w:rsidR="00C773AA" w:rsidRPr="00B71BBA">
        <w:rPr>
          <w:rFonts w:cs="Times New Roman"/>
          <w:color w:val="000000"/>
          <w:lang w:val="en-US"/>
        </w:rPr>
        <w:t>sued the Notification regarding Thai Accounting Standards</w:t>
      </w:r>
      <w:r w:rsidRPr="00B71BBA">
        <w:rPr>
          <w:rFonts w:cs="Times New Roman"/>
          <w:color w:val="000000"/>
          <w:lang w:val="en-US"/>
        </w:rPr>
        <w:t xml:space="preserve"> that are relevant to financial instruments, which have been announced in the Royal Gazette and will be effective for the financial statements for the period beginning on or after January 1, 2020 onwards, as follows:</w:t>
      </w:r>
    </w:p>
    <w:p w14:paraId="5F8E043E" w14:textId="77777777" w:rsidR="00F2649E" w:rsidRPr="00B71BBA" w:rsidRDefault="00C773AA" w:rsidP="00F2649E">
      <w:pPr>
        <w:pStyle w:val="BodyText"/>
        <w:spacing w:after="240"/>
        <w:ind w:left="1134" w:right="11" w:firstLine="36"/>
        <w:rPr>
          <w:rFonts w:hAnsi="Times New Roman" w:cs="Times New Roman"/>
          <w:color w:val="000000"/>
          <w:lang w:val="en-GB"/>
        </w:rPr>
      </w:pPr>
      <w:r w:rsidRPr="00B71BBA">
        <w:rPr>
          <w:rFonts w:hAnsi="Times New Roman" w:cs="Times New Roman"/>
          <w:color w:val="000000"/>
          <w:spacing w:val="-10"/>
        </w:rPr>
        <w:br w:type="page"/>
      </w:r>
      <w:r w:rsidR="00F2649E" w:rsidRPr="00B71BBA">
        <w:rPr>
          <w:rFonts w:hAnsi="Times New Roman" w:cs="Times New Roman"/>
          <w:color w:val="000000"/>
          <w:spacing w:val="-10"/>
          <w:lang w:val="en-GB"/>
        </w:rPr>
        <w:lastRenderedPageBreak/>
        <w:t>Group of Financial</w:t>
      </w:r>
      <w:r w:rsidR="00F2649E" w:rsidRPr="00B71BBA">
        <w:rPr>
          <w:rFonts w:hAnsi="Times New Roman" w:cs="Times New Roman"/>
          <w:color w:val="000000"/>
          <w:lang w:val="en-GB"/>
        </w:rPr>
        <w:t xml:space="preserve"> Instruments Standards</w:t>
      </w:r>
      <w:r w:rsidR="00EA0C58" w:rsidRPr="00B71BBA">
        <w:rPr>
          <w:rFonts w:hAnsi="Times New Roman" w:cs="Times New Roman"/>
          <w:color w:val="000000"/>
          <w:lang w:val="en-GB"/>
        </w:rPr>
        <w:t xml:space="preserve"> consists of:</w:t>
      </w:r>
    </w:p>
    <w:tbl>
      <w:tblPr>
        <w:tblW w:w="7902" w:type="dxa"/>
        <w:tblInd w:w="1188" w:type="dxa"/>
        <w:tblLayout w:type="fixed"/>
        <w:tblCellMar>
          <w:left w:w="0" w:type="dxa"/>
          <w:right w:w="0" w:type="dxa"/>
        </w:tblCellMar>
        <w:tblLook w:val="04A0" w:firstRow="1" w:lastRow="0" w:firstColumn="1" w:lastColumn="0" w:noHBand="0" w:noVBand="1"/>
      </w:tblPr>
      <w:tblGrid>
        <w:gridCol w:w="1782"/>
        <w:gridCol w:w="6120"/>
      </w:tblGrid>
      <w:tr w:rsidR="00F2649E" w:rsidRPr="00B71BBA" w14:paraId="1909A168" w14:textId="77777777" w:rsidTr="00F2649E">
        <w:trPr>
          <w:trHeight w:val="198"/>
        </w:trPr>
        <w:tc>
          <w:tcPr>
            <w:tcW w:w="7902" w:type="dxa"/>
            <w:gridSpan w:val="2"/>
            <w:tcMar>
              <w:top w:w="0" w:type="dxa"/>
              <w:left w:w="108" w:type="dxa"/>
              <w:bottom w:w="0" w:type="dxa"/>
              <w:right w:w="108" w:type="dxa"/>
            </w:tcMar>
            <w:hideMark/>
          </w:tcPr>
          <w:p w14:paraId="6645A64C" w14:textId="77777777" w:rsidR="00F2649E" w:rsidRPr="00B71BBA" w:rsidRDefault="00F2649E" w:rsidP="005F6950">
            <w:pPr>
              <w:snapToGrid w:val="0"/>
              <w:ind w:left="27" w:right="-461" w:hanging="18"/>
              <w:jc w:val="both"/>
              <w:rPr>
                <w:rFonts w:eastAsia="Cordia New" w:cs="Times New Roman"/>
                <w:b/>
                <w:bCs/>
                <w:color w:val="000000"/>
                <w:sz w:val="22"/>
                <w:szCs w:val="22"/>
                <w:lang w:val="x-none" w:eastAsia="zh-CN"/>
              </w:rPr>
            </w:pPr>
            <w:r w:rsidRPr="00B71BBA">
              <w:rPr>
                <w:rFonts w:eastAsia="Cordia New" w:cs="Times New Roman"/>
                <w:b/>
                <w:bCs/>
                <w:snapToGrid w:val="0"/>
                <w:color w:val="000000"/>
                <w:sz w:val="22"/>
                <w:szCs w:val="22"/>
                <w:lang w:val="x-none" w:eastAsia="x-none"/>
              </w:rPr>
              <w:t>Thai Accounting Standard</w:t>
            </w:r>
            <w:r w:rsidRPr="00B71BBA">
              <w:rPr>
                <w:rFonts w:eastAsia="Cordia New" w:cs="Times New Roman"/>
                <w:b/>
                <w:bCs/>
                <w:snapToGrid w:val="0"/>
                <w:color w:val="000000"/>
                <w:sz w:val="22"/>
                <w:szCs w:val="22"/>
                <w:lang w:val="en-GB" w:eastAsia="x-none"/>
              </w:rPr>
              <w:t>s</w:t>
            </w:r>
            <w:r w:rsidRPr="00B71BBA">
              <w:rPr>
                <w:rFonts w:eastAsia="Cordia New" w:cs="Times New Roman"/>
                <w:b/>
                <w:bCs/>
                <w:snapToGrid w:val="0"/>
                <w:color w:val="000000"/>
                <w:sz w:val="22"/>
                <w:szCs w:val="22"/>
                <w:cs/>
                <w:lang w:val="x-none" w:eastAsia="x-none"/>
              </w:rPr>
              <w:t xml:space="preserve"> (</w:t>
            </w:r>
            <w:r w:rsidRPr="00B71BBA">
              <w:rPr>
                <w:rFonts w:eastAsia="Cordia New" w:cs="Times New Roman"/>
                <w:b/>
                <w:bCs/>
                <w:snapToGrid w:val="0"/>
                <w:color w:val="000000"/>
                <w:sz w:val="22"/>
                <w:szCs w:val="22"/>
                <w:cs/>
                <w:lang w:eastAsia="x-none"/>
              </w:rPr>
              <w:t>“</w:t>
            </w:r>
            <w:r w:rsidRPr="00B71BBA">
              <w:rPr>
                <w:rFonts w:eastAsia="Cordia New" w:cs="Times New Roman"/>
                <w:b/>
                <w:bCs/>
                <w:snapToGrid w:val="0"/>
                <w:color w:val="000000"/>
                <w:sz w:val="22"/>
                <w:szCs w:val="22"/>
                <w:lang w:val="x-none" w:eastAsia="x-none"/>
              </w:rPr>
              <w:t>TAS</w:t>
            </w:r>
            <w:r w:rsidRPr="00B71BBA">
              <w:rPr>
                <w:rFonts w:eastAsia="Cordia New" w:cs="Times New Roman"/>
                <w:b/>
                <w:bCs/>
                <w:snapToGrid w:val="0"/>
                <w:color w:val="000000"/>
                <w:sz w:val="22"/>
                <w:szCs w:val="22"/>
                <w:cs/>
                <w:lang w:eastAsia="x-none"/>
              </w:rPr>
              <w:t>”</w:t>
            </w:r>
            <w:r w:rsidRPr="00B71BBA">
              <w:rPr>
                <w:rFonts w:eastAsia="Cordia New" w:cs="Times New Roman"/>
                <w:b/>
                <w:bCs/>
                <w:snapToGrid w:val="0"/>
                <w:color w:val="000000"/>
                <w:sz w:val="22"/>
                <w:szCs w:val="22"/>
                <w:cs/>
                <w:lang w:val="x-none" w:eastAsia="x-none"/>
              </w:rPr>
              <w:t>)</w:t>
            </w:r>
          </w:p>
        </w:tc>
      </w:tr>
      <w:tr w:rsidR="00F2649E" w:rsidRPr="00B71BBA" w14:paraId="626F9841" w14:textId="77777777" w:rsidTr="00F2649E">
        <w:trPr>
          <w:trHeight w:val="20"/>
        </w:trPr>
        <w:tc>
          <w:tcPr>
            <w:tcW w:w="1782" w:type="dxa"/>
            <w:tcMar>
              <w:top w:w="0" w:type="dxa"/>
              <w:left w:w="108" w:type="dxa"/>
              <w:bottom w:w="0" w:type="dxa"/>
              <w:right w:w="108" w:type="dxa"/>
            </w:tcMar>
            <w:hideMark/>
          </w:tcPr>
          <w:p w14:paraId="2181C68F"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cs/>
                <w:lang w:eastAsia="zh-CN"/>
              </w:rPr>
            </w:pPr>
            <w:r w:rsidRPr="00B71BBA">
              <w:rPr>
                <w:rFonts w:eastAsia="Cordia New" w:cs="Times New Roman"/>
                <w:snapToGrid w:val="0"/>
                <w:sz w:val="22"/>
                <w:szCs w:val="22"/>
                <w:lang w:val="en-GB" w:eastAsia="zh-CN"/>
              </w:rPr>
              <w:t xml:space="preserve">TAS </w:t>
            </w:r>
            <w:r w:rsidRPr="00B71BBA">
              <w:rPr>
                <w:rFonts w:eastAsia="Cordia New" w:cs="Times New Roman"/>
                <w:snapToGrid w:val="0"/>
                <w:sz w:val="22"/>
                <w:szCs w:val="22"/>
                <w:cs/>
                <w:lang w:eastAsia="zh-CN"/>
              </w:rPr>
              <w:t>32</w:t>
            </w:r>
          </w:p>
        </w:tc>
        <w:tc>
          <w:tcPr>
            <w:tcW w:w="6120" w:type="dxa"/>
            <w:tcMar>
              <w:top w:w="0" w:type="dxa"/>
              <w:left w:w="108" w:type="dxa"/>
              <w:bottom w:w="0" w:type="dxa"/>
              <w:right w:w="108" w:type="dxa"/>
            </w:tcMar>
            <w:hideMark/>
          </w:tcPr>
          <w:p w14:paraId="0AAB2322"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r w:rsidRPr="00B71BBA">
              <w:rPr>
                <w:rFonts w:eastAsia="Cordia New" w:cs="Times New Roman"/>
                <w:snapToGrid w:val="0"/>
                <w:sz w:val="22"/>
                <w:szCs w:val="22"/>
                <w:cs/>
                <w:lang w:val="en-GB" w:eastAsia="zh-CN"/>
              </w:rPr>
              <w:t xml:space="preserve">: </w:t>
            </w:r>
            <w:r w:rsidRPr="00B71BBA">
              <w:rPr>
                <w:rFonts w:eastAsia="Cordia New" w:cs="Times New Roman"/>
                <w:snapToGrid w:val="0"/>
                <w:sz w:val="22"/>
                <w:szCs w:val="22"/>
                <w:lang w:val="en-GB" w:eastAsia="zh-CN"/>
              </w:rPr>
              <w:t>Presentation</w:t>
            </w:r>
          </w:p>
        </w:tc>
      </w:tr>
      <w:tr w:rsidR="005F6950" w:rsidRPr="00B71BBA" w14:paraId="548E03CE" w14:textId="77777777" w:rsidTr="00F2649E">
        <w:trPr>
          <w:trHeight w:val="20"/>
        </w:trPr>
        <w:tc>
          <w:tcPr>
            <w:tcW w:w="1782" w:type="dxa"/>
            <w:tcMar>
              <w:top w:w="0" w:type="dxa"/>
              <w:left w:w="108" w:type="dxa"/>
              <w:bottom w:w="0" w:type="dxa"/>
              <w:right w:w="108" w:type="dxa"/>
            </w:tcMar>
          </w:tcPr>
          <w:p w14:paraId="6E30EBB3" w14:textId="77777777" w:rsidR="005F6950" w:rsidRPr="00B71BBA" w:rsidRDefault="005F6950"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p>
        </w:tc>
        <w:tc>
          <w:tcPr>
            <w:tcW w:w="6120" w:type="dxa"/>
            <w:tcMar>
              <w:top w:w="0" w:type="dxa"/>
              <w:left w:w="108" w:type="dxa"/>
              <w:bottom w:w="0" w:type="dxa"/>
              <w:right w:w="108" w:type="dxa"/>
            </w:tcMar>
          </w:tcPr>
          <w:p w14:paraId="65CF160E" w14:textId="77777777" w:rsidR="005F6950" w:rsidRPr="00B71BBA" w:rsidRDefault="005F6950"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p>
        </w:tc>
      </w:tr>
      <w:tr w:rsidR="00F2649E" w:rsidRPr="00B71BBA" w14:paraId="7348EC66" w14:textId="77777777" w:rsidTr="00F2649E">
        <w:trPr>
          <w:trHeight w:val="20"/>
        </w:trPr>
        <w:tc>
          <w:tcPr>
            <w:tcW w:w="7902" w:type="dxa"/>
            <w:gridSpan w:val="2"/>
            <w:tcMar>
              <w:top w:w="0" w:type="dxa"/>
              <w:left w:w="108" w:type="dxa"/>
              <w:bottom w:w="0" w:type="dxa"/>
              <w:right w:w="108" w:type="dxa"/>
            </w:tcMar>
            <w:hideMark/>
          </w:tcPr>
          <w:p w14:paraId="6734E52D"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b/>
                <w:bCs/>
                <w:color w:val="000000"/>
                <w:sz w:val="22"/>
                <w:szCs w:val="22"/>
                <w:lang w:val="x-none" w:eastAsia="x-none"/>
              </w:rPr>
              <w:t>Th</w:t>
            </w:r>
            <w:r w:rsidRPr="00B71BBA">
              <w:rPr>
                <w:rFonts w:eastAsia="Cordia New" w:cs="Times New Roman"/>
                <w:b/>
                <w:bCs/>
                <w:color w:val="000000"/>
                <w:sz w:val="22"/>
                <w:szCs w:val="22"/>
                <w:lang w:val="en-US" w:eastAsia="x-none"/>
              </w:rPr>
              <w:t>ai</w:t>
            </w:r>
            <w:r w:rsidRPr="00B71BBA">
              <w:rPr>
                <w:rFonts w:eastAsia="Cordia New" w:cs="Times New Roman"/>
                <w:b/>
                <w:bCs/>
                <w:color w:val="000000"/>
                <w:sz w:val="22"/>
                <w:szCs w:val="22"/>
                <w:lang w:val="x-none" w:eastAsia="x-none"/>
              </w:rPr>
              <w:t xml:space="preserve"> Financial Reporting Standard</w:t>
            </w:r>
            <w:r w:rsidRPr="00B71BBA">
              <w:rPr>
                <w:rFonts w:eastAsia="Cordia New" w:cs="Times New Roman"/>
                <w:b/>
                <w:bCs/>
                <w:color w:val="000000"/>
                <w:sz w:val="22"/>
                <w:szCs w:val="22"/>
                <w:lang w:val="en-US" w:eastAsia="x-none"/>
              </w:rPr>
              <w:t>s</w:t>
            </w:r>
            <w:r w:rsidRPr="00B71BBA">
              <w:rPr>
                <w:rFonts w:eastAsia="Cordia New" w:cs="Times New Roman"/>
                <w:b/>
                <w:bCs/>
                <w:color w:val="000000"/>
                <w:sz w:val="22"/>
                <w:szCs w:val="22"/>
                <w:cs/>
                <w:lang w:val="x-none" w:eastAsia="x-none"/>
              </w:rPr>
              <w:t xml:space="preserve"> (</w:t>
            </w:r>
            <w:r w:rsidRPr="00B71BBA">
              <w:rPr>
                <w:rFonts w:eastAsia="Cordia New" w:cs="Times New Roman"/>
                <w:b/>
                <w:bCs/>
                <w:color w:val="000000"/>
                <w:sz w:val="22"/>
                <w:szCs w:val="22"/>
                <w:cs/>
                <w:lang w:eastAsia="x-none"/>
              </w:rPr>
              <w:t>“</w:t>
            </w:r>
            <w:r w:rsidRPr="00B71BBA">
              <w:rPr>
                <w:rFonts w:eastAsia="Cordia New" w:cs="Times New Roman"/>
                <w:b/>
                <w:bCs/>
                <w:color w:val="000000"/>
                <w:sz w:val="22"/>
                <w:szCs w:val="22"/>
                <w:lang w:val="x-none" w:eastAsia="x-none"/>
              </w:rPr>
              <w:t>TFRS</w:t>
            </w:r>
            <w:r w:rsidRPr="00B71BBA">
              <w:rPr>
                <w:rFonts w:eastAsia="Cordia New" w:cs="Times New Roman"/>
                <w:b/>
                <w:bCs/>
                <w:color w:val="000000"/>
                <w:sz w:val="22"/>
                <w:szCs w:val="22"/>
                <w:cs/>
                <w:lang w:eastAsia="x-none"/>
              </w:rPr>
              <w:t>”</w:t>
            </w:r>
            <w:r w:rsidRPr="00B71BBA">
              <w:rPr>
                <w:rFonts w:eastAsia="Cordia New" w:cs="Times New Roman"/>
                <w:b/>
                <w:bCs/>
                <w:color w:val="000000"/>
                <w:sz w:val="22"/>
                <w:szCs w:val="22"/>
                <w:cs/>
                <w:lang w:val="x-none" w:eastAsia="x-none"/>
              </w:rPr>
              <w:t>)</w:t>
            </w:r>
          </w:p>
        </w:tc>
      </w:tr>
      <w:tr w:rsidR="00F2649E" w:rsidRPr="00B71BBA" w14:paraId="1471E8D7" w14:textId="77777777" w:rsidTr="00F2649E">
        <w:trPr>
          <w:trHeight w:val="20"/>
        </w:trPr>
        <w:tc>
          <w:tcPr>
            <w:tcW w:w="1782" w:type="dxa"/>
            <w:tcMar>
              <w:top w:w="0" w:type="dxa"/>
              <w:left w:w="108" w:type="dxa"/>
              <w:bottom w:w="0" w:type="dxa"/>
              <w:right w:w="108" w:type="dxa"/>
            </w:tcMar>
            <w:hideMark/>
          </w:tcPr>
          <w:p w14:paraId="4FA20B53"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TFRS </w:t>
            </w:r>
            <w:r w:rsidRPr="00B71BBA">
              <w:rPr>
                <w:rFonts w:eastAsia="Cordia New" w:cs="Times New Roman"/>
                <w:snapToGrid w:val="0"/>
                <w:sz w:val="22"/>
                <w:szCs w:val="22"/>
                <w:cs/>
                <w:lang w:eastAsia="zh-CN"/>
              </w:rPr>
              <w:t>7</w:t>
            </w:r>
          </w:p>
        </w:tc>
        <w:tc>
          <w:tcPr>
            <w:tcW w:w="6120" w:type="dxa"/>
            <w:tcMar>
              <w:top w:w="0" w:type="dxa"/>
              <w:left w:w="108" w:type="dxa"/>
              <w:bottom w:w="0" w:type="dxa"/>
              <w:right w:w="108" w:type="dxa"/>
            </w:tcMar>
            <w:hideMark/>
          </w:tcPr>
          <w:p w14:paraId="16995C2D"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r w:rsidRPr="00B71BBA">
              <w:rPr>
                <w:rFonts w:eastAsia="Cordia New" w:cs="Times New Roman"/>
                <w:snapToGrid w:val="0"/>
                <w:sz w:val="22"/>
                <w:szCs w:val="22"/>
                <w:cs/>
                <w:lang w:val="en-GB" w:eastAsia="zh-CN"/>
              </w:rPr>
              <w:t xml:space="preserve">: </w:t>
            </w:r>
            <w:r w:rsidRPr="00B71BBA">
              <w:rPr>
                <w:rFonts w:eastAsia="Cordia New" w:cs="Times New Roman"/>
                <w:snapToGrid w:val="0"/>
                <w:sz w:val="22"/>
                <w:szCs w:val="22"/>
                <w:lang w:val="en-GB" w:eastAsia="zh-CN"/>
              </w:rPr>
              <w:t>Disclosures</w:t>
            </w:r>
          </w:p>
        </w:tc>
      </w:tr>
      <w:tr w:rsidR="00F2649E" w:rsidRPr="00B71BBA" w14:paraId="4F6E7687" w14:textId="77777777" w:rsidTr="00F2649E">
        <w:trPr>
          <w:trHeight w:val="20"/>
        </w:trPr>
        <w:tc>
          <w:tcPr>
            <w:tcW w:w="1782" w:type="dxa"/>
            <w:tcMar>
              <w:top w:w="0" w:type="dxa"/>
              <w:left w:w="108" w:type="dxa"/>
              <w:bottom w:w="0" w:type="dxa"/>
              <w:right w:w="108" w:type="dxa"/>
            </w:tcMar>
            <w:hideMark/>
          </w:tcPr>
          <w:p w14:paraId="70FE4650"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TFRS </w:t>
            </w:r>
            <w:r w:rsidRPr="00B71BBA">
              <w:rPr>
                <w:rFonts w:eastAsia="Cordia New" w:cs="Times New Roman"/>
                <w:snapToGrid w:val="0"/>
                <w:sz w:val="22"/>
                <w:szCs w:val="22"/>
                <w:cs/>
                <w:lang w:eastAsia="zh-CN"/>
              </w:rPr>
              <w:t>9</w:t>
            </w:r>
          </w:p>
        </w:tc>
        <w:tc>
          <w:tcPr>
            <w:tcW w:w="6120" w:type="dxa"/>
            <w:tcMar>
              <w:top w:w="0" w:type="dxa"/>
              <w:left w:w="108" w:type="dxa"/>
              <w:bottom w:w="0" w:type="dxa"/>
              <w:right w:w="108" w:type="dxa"/>
            </w:tcMar>
            <w:hideMark/>
          </w:tcPr>
          <w:p w14:paraId="65DC4C78"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p>
        </w:tc>
      </w:tr>
      <w:tr w:rsidR="005F6950" w:rsidRPr="00B71BBA" w14:paraId="3EB6788E" w14:textId="77777777" w:rsidTr="00F2649E">
        <w:trPr>
          <w:trHeight w:val="20"/>
        </w:trPr>
        <w:tc>
          <w:tcPr>
            <w:tcW w:w="1782" w:type="dxa"/>
            <w:tcMar>
              <w:top w:w="0" w:type="dxa"/>
              <w:left w:w="108" w:type="dxa"/>
              <w:bottom w:w="0" w:type="dxa"/>
              <w:right w:w="108" w:type="dxa"/>
            </w:tcMar>
          </w:tcPr>
          <w:p w14:paraId="5BC5F833" w14:textId="77777777" w:rsidR="005F6950" w:rsidRPr="00B71BBA" w:rsidRDefault="005F6950"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p>
        </w:tc>
        <w:tc>
          <w:tcPr>
            <w:tcW w:w="6120" w:type="dxa"/>
            <w:tcMar>
              <w:top w:w="0" w:type="dxa"/>
              <w:left w:w="108" w:type="dxa"/>
              <w:bottom w:w="0" w:type="dxa"/>
              <w:right w:w="108" w:type="dxa"/>
            </w:tcMar>
          </w:tcPr>
          <w:p w14:paraId="54CFB097" w14:textId="77777777" w:rsidR="005F6950" w:rsidRPr="00B71BBA" w:rsidRDefault="005F6950"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p>
        </w:tc>
      </w:tr>
      <w:tr w:rsidR="00F2649E" w:rsidRPr="00B71BBA" w14:paraId="05844269" w14:textId="77777777" w:rsidTr="00F2649E">
        <w:trPr>
          <w:trHeight w:val="20"/>
        </w:trPr>
        <w:tc>
          <w:tcPr>
            <w:tcW w:w="7902" w:type="dxa"/>
            <w:gridSpan w:val="2"/>
            <w:tcMar>
              <w:top w:w="0" w:type="dxa"/>
              <w:left w:w="108" w:type="dxa"/>
              <w:bottom w:w="0" w:type="dxa"/>
              <w:right w:w="108" w:type="dxa"/>
            </w:tcMar>
            <w:hideMark/>
          </w:tcPr>
          <w:p w14:paraId="793BC868" w14:textId="77777777" w:rsidR="00F2649E" w:rsidRPr="00B71BBA" w:rsidRDefault="00F2649E" w:rsidP="005F6950">
            <w:pPr>
              <w:tabs>
                <w:tab w:val="left" w:pos="312"/>
                <w:tab w:val="left" w:pos="737"/>
                <w:tab w:val="left" w:pos="1304"/>
                <w:tab w:val="left" w:pos="2684"/>
              </w:tabs>
              <w:snapToGrid w:val="0"/>
              <w:ind w:left="2678" w:hanging="2678"/>
              <w:rPr>
                <w:rFonts w:eastAsia="Cordia New" w:cs="Times New Roman"/>
                <w:snapToGrid w:val="0"/>
                <w:sz w:val="22"/>
                <w:szCs w:val="22"/>
                <w:lang w:val="en-GB" w:eastAsia="zh-CN"/>
              </w:rPr>
            </w:pPr>
            <w:r w:rsidRPr="00B71BBA">
              <w:rPr>
                <w:rFonts w:eastAsia="Cordia New" w:cs="Times New Roman"/>
                <w:b/>
                <w:bCs/>
                <w:sz w:val="22"/>
                <w:szCs w:val="22"/>
                <w:lang w:val="en-US" w:eastAsia="zh-CN"/>
              </w:rPr>
              <w:t xml:space="preserve">Thai </w:t>
            </w:r>
            <w:r w:rsidRPr="00B71BBA">
              <w:rPr>
                <w:rFonts w:eastAsia="Cordia New" w:cs="Times New Roman"/>
                <w:b/>
                <w:bCs/>
                <w:color w:val="000000"/>
                <w:sz w:val="22"/>
                <w:szCs w:val="22"/>
                <w:lang w:val="x-none" w:eastAsia="x-none"/>
              </w:rPr>
              <w:t>Financial</w:t>
            </w:r>
            <w:r w:rsidRPr="00B71BBA">
              <w:rPr>
                <w:rFonts w:eastAsia="Cordia New" w:cs="Times New Roman"/>
                <w:b/>
                <w:bCs/>
                <w:sz w:val="22"/>
                <w:szCs w:val="22"/>
                <w:lang w:val="en-US" w:eastAsia="zh-CN"/>
              </w:rPr>
              <w:t xml:space="preserve"> Reporting Standard Interpretations </w:t>
            </w:r>
            <w:r w:rsidRPr="00B71BBA">
              <w:rPr>
                <w:rFonts w:eastAsia="Cordia New" w:cs="Times New Roman"/>
                <w:b/>
                <w:bCs/>
                <w:sz w:val="22"/>
                <w:szCs w:val="22"/>
                <w:cs/>
                <w:lang w:eastAsia="zh-CN"/>
              </w:rPr>
              <w:t>(“</w:t>
            </w:r>
            <w:r w:rsidRPr="00B71BBA">
              <w:rPr>
                <w:rFonts w:eastAsia="Cordia New" w:cs="Times New Roman"/>
                <w:b/>
                <w:bCs/>
                <w:sz w:val="22"/>
                <w:szCs w:val="22"/>
                <w:lang w:val="en-US" w:eastAsia="zh-CN"/>
              </w:rPr>
              <w:t>TFRIC</w:t>
            </w:r>
            <w:r w:rsidRPr="00B71BBA">
              <w:rPr>
                <w:rFonts w:eastAsia="Cordia New" w:cs="Times New Roman"/>
                <w:b/>
                <w:bCs/>
                <w:sz w:val="22"/>
                <w:szCs w:val="22"/>
                <w:cs/>
                <w:lang w:eastAsia="zh-CN"/>
              </w:rPr>
              <w:t>”)</w:t>
            </w:r>
          </w:p>
        </w:tc>
      </w:tr>
      <w:tr w:rsidR="00F2649E" w:rsidRPr="00B71BBA" w14:paraId="4806A144" w14:textId="77777777" w:rsidTr="00F2649E">
        <w:trPr>
          <w:trHeight w:val="20"/>
        </w:trPr>
        <w:tc>
          <w:tcPr>
            <w:tcW w:w="1782" w:type="dxa"/>
            <w:tcMar>
              <w:top w:w="0" w:type="dxa"/>
              <w:left w:w="108" w:type="dxa"/>
              <w:bottom w:w="0" w:type="dxa"/>
              <w:right w:w="108" w:type="dxa"/>
            </w:tcMar>
            <w:hideMark/>
          </w:tcPr>
          <w:p w14:paraId="3DF456BD"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TFRIC </w:t>
            </w:r>
            <w:r w:rsidRPr="00B71BBA">
              <w:rPr>
                <w:rFonts w:eastAsia="Cordia New" w:cs="Times New Roman"/>
                <w:snapToGrid w:val="0"/>
                <w:sz w:val="22"/>
                <w:szCs w:val="22"/>
                <w:cs/>
                <w:lang w:eastAsia="zh-CN"/>
              </w:rPr>
              <w:t>16</w:t>
            </w:r>
          </w:p>
        </w:tc>
        <w:tc>
          <w:tcPr>
            <w:tcW w:w="6120" w:type="dxa"/>
            <w:tcMar>
              <w:top w:w="0" w:type="dxa"/>
              <w:left w:w="108" w:type="dxa"/>
              <w:bottom w:w="0" w:type="dxa"/>
              <w:right w:w="108" w:type="dxa"/>
            </w:tcMar>
            <w:hideMark/>
          </w:tcPr>
          <w:p w14:paraId="61B06B06"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Hedges of a Net Investment in a Foreign Operation</w:t>
            </w:r>
          </w:p>
        </w:tc>
      </w:tr>
      <w:tr w:rsidR="00F2649E" w:rsidRPr="00B71BBA" w14:paraId="1A9AA4C9" w14:textId="77777777" w:rsidTr="00F2649E">
        <w:trPr>
          <w:trHeight w:val="20"/>
        </w:trPr>
        <w:tc>
          <w:tcPr>
            <w:tcW w:w="1782" w:type="dxa"/>
            <w:tcMar>
              <w:top w:w="0" w:type="dxa"/>
              <w:left w:w="108" w:type="dxa"/>
              <w:bottom w:w="0" w:type="dxa"/>
              <w:right w:w="108" w:type="dxa"/>
            </w:tcMar>
            <w:hideMark/>
          </w:tcPr>
          <w:p w14:paraId="4165909C"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TFRIC </w:t>
            </w:r>
            <w:r w:rsidRPr="00B71BBA">
              <w:rPr>
                <w:rFonts w:eastAsia="Cordia New" w:cs="Times New Roman"/>
                <w:snapToGrid w:val="0"/>
                <w:sz w:val="22"/>
                <w:szCs w:val="22"/>
                <w:cs/>
                <w:lang w:eastAsia="zh-CN"/>
              </w:rPr>
              <w:t>19</w:t>
            </w:r>
          </w:p>
        </w:tc>
        <w:tc>
          <w:tcPr>
            <w:tcW w:w="6120" w:type="dxa"/>
            <w:tcMar>
              <w:top w:w="0" w:type="dxa"/>
              <w:left w:w="108" w:type="dxa"/>
              <w:bottom w:w="0" w:type="dxa"/>
              <w:right w:w="108" w:type="dxa"/>
            </w:tcMar>
            <w:hideMark/>
          </w:tcPr>
          <w:p w14:paraId="70698184"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Extinguishing Financial Liabilities with Equity Instruments</w:t>
            </w:r>
          </w:p>
        </w:tc>
      </w:tr>
    </w:tbl>
    <w:p w14:paraId="39B06200" w14:textId="77777777" w:rsidR="00FE603E" w:rsidRPr="00B71BBA" w:rsidRDefault="00FE603E" w:rsidP="00B04E1A">
      <w:pPr>
        <w:spacing w:before="240" w:after="240"/>
        <w:ind w:left="1166"/>
        <w:jc w:val="thaiDistribute"/>
        <w:rPr>
          <w:rFonts w:cs="Times New Roman"/>
          <w:color w:val="000000"/>
          <w:lang w:val="en-US"/>
        </w:rPr>
      </w:pPr>
      <w:r w:rsidRPr="00B71BBA">
        <w:rPr>
          <w:rFonts w:cs="Times New Roman"/>
          <w:color w:val="000000"/>
          <w:lang w:val="en-US"/>
        </w:rPr>
        <w:t>The Group and the Company have applied TFRS 9 in accordance with the transition provisions set out in TFRS 9</w:t>
      </w:r>
      <w:r w:rsidR="00DA0763" w:rsidRPr="00B71BBA">
        <w:rPr>
          <w:rFonts w:cs="Times New Roman"/>
          <w:color w:val="000000"/>
          <w:lang w:val="en-US"/>
        </w:rPr>
        <w:t xml:space="preserve"> as follows:</w:t>
      </w:r>
    </w:p>
    <w:p w14:paraId="3EAC6F92" w14:textId="77777777" w:rsidR="00F63743" w:rsidRPr="00B71BBA" w:rsidRDefault="00F63743" w:rsidP="000071C6">
      <w:pPr>
        <w:pStyle w:val="ListParagraph"/>
        <w:numPr>
          <w:ilvl w:val="0"/>
          <w:numId w:val="10"/>
        </w:numPr>
        <w:tabs>
          <w:tab w:val="left" w:pos="1620"/>
        </w:tabs>
        <w:overflowPunct/>
        <w:autoSpaceDE/>
        <w:autoSpaceDN/>
        <w:adjustRightInd/>
        <w:spacing w:after="120"/>
        <w:ind w:hanging="274"/>
        <w:jc w:val="thaiDistribute"/>
        <w:textAlignment w:val="auto"/>
        <w:rPr>
          <w:rFonts w:cs="Times New Roman"/>
          <w:b/>
          <w:bCs/>
          <w:szCs w:val="24"/>
          <w:lang w:val="en-US"/>
        </w:rPr>
      </w:pPr>
      <w:r w:rsidRPr="00B71BBA">
        <w:rPr>
          <w:rFonts w:cs="Times New Roman"/>
          <w:b/>
          <w:bCs/>
          <w:szCs w:val="24"/>
          <w:lang w:val="en-US"/>
        </w:rPr>
        <w:t xml:space="preserve">Classification and measurement of </w:t>
      </w:r>
      <w:r w:rsidR="00B91E40" w:rsidRPr="00B71BBA">
        <w:rPr>
          <w:rFonts w:cs="Times New Roman"/>
          <w:b/>
          <w:bCs/>
          <w:szCs w:val="24"/>
          <w:lang w:val="en-US"/>
        </w:rPr>
        <w:t>financial assets</w:t>
      </w:r>
      <w:r w:rsidR="008545EB" w:rsidRPr="00B71BBA">
        <w:rPr>
          <w:rFonts w:cs="Times New Roman"/>
          <w:b/>
          <w:bCs/>
          <w:szCs w:val="24"/>
          <w:lang w:val="en-US"/>
        </w:rPr>
        <w:t xml:space="preserve"> and </w:t>
      </w:r>
      <w:r w:rsidR="00542C50" w:rsidRPr="00B71BBA">
        <w:rPr>
          <w:rFonts w:cs="Times New Roman"/>
          <w:b/>
          <w:bCs/>
          <w:szCs w:val="24"/>
          <w:lang w:val="en-US"/>
        </w:rPr>
        <w:t>liabilities</w:t>
      </w:r>
    </w:p>
    <w:p w14:paraId="7840F825" w14:textId="77777777" w:rsidR="00F63743" w:rsidRPr="00B71BBA" w:rsidRDefault="00F63743" w:rsidP="00C03EAE">
      <w:pPr>
        <w:spacing w:before="240" w:after="240"/>
        <w:ind w:left="1627"/>
        <w:jc w:val="thaiDistribute"/>
        <w:rPr>
          <w:rFonts w:cs="Times New Roman"/>
          <w:color w:val="000000"/>
          <w:lang w:val="en-US"/>
        </w:rPr>
      </w:pPr>
      <w:r w:rsidRPr="00B71BBA">
        <w:rPr>
          <w:rFonts w:cs="Times New Roman"/>
          <w:color w:val="000000"/>
          <w:lang w:val="en-US"/>
        </w:rPr>
        <w:t xml:space="preserve">The date of initial application (i.e. the date on which the </w:t>
      </w:r>
      <w:r w:rsidR="003B5DE3" w:rsidRPr="00B71BBA">
        <w:rPr>
          <w:rFonts w:cs="Times New Roman"/>
          <w:color w:val="000000"/>
          <w:lang w:val="en-US"/>
        </w:rPr>
        <w:t xml:space="preserve">Group and the Company have </w:t>
      </w:r>
      <w:r w:rsidR="00AE2C70" w:rsidRPr="00B71BBA">
        <w:rPr>
          <w:rFonts w:cs="Times New Roman"/>
          <w:color w:val="000000"/>
          <w:lang w:val="en-US"/>
        </w:rPr>
        <w:t>assessed their</w:t>
      </w:r>
      <w:r w:rsidRPr="00B71BBA">
        <w:rPr>
          <w:rFonts w:cs="Times New Roman"/>
          <w:color w:val="000000"/>
          <w:lang w:val="en-US"/>
        </w:rPr>
        <w:t xml:space="preserve"> existing financial assets and financial liabilities in terms of the requirements of TFRS 9) is January 1, 2020. Accordingly, the </w:t>
      </w:r>
      <w:r w:rsidR="006077DD" w:rsidRPr="00B71BBA">
        <w:rPr>
          <w:rFonts w:cs="Times New Roman"/>
          <w:color w:val="000000"/>
          <w:lang w:val="en-US"/>
        </w:rPr>
        <w:t>Group and the Company have</w:t>
      </w:r>
      <w:r w:rsidRPr="00B71BBA">
        <w:rPr>
          <w:rFonts w:cs="Times New Roman"/>
          <w:color w:val="000000"/>
          <w:lang w:val="en-US"/>
        </w:rPr>
        <w:t xml:space="preserve"> applied the requirements of TFRS 9 to instruments that continue to be recognized as at January 1, 2020 and has not applied the requirements to instruments that have already been derecognized as at January 1, 2020. Comparative amounts in relation to instruments that continue to be recognized as at January 1, 2020 have</w:t>
      </w:r>
      <w:r w:rsidR="00C773AA" w:rsidRPr="00B71BBA">
        <w:rPr>
          <w:rFonts w:cs="Times New Roman"/>
          <w:color w:val="000000"/>
          <w:lang w:val="en-US"/>
        </w:rPr>
        <w:t xml:space="preserve"> not</w:t>
      </w:r>
      <w:r w:rsidRPr="00B71BBA">
        <w:rPr>
          <w:rFonts w:cs="Times New Roman"/>
          <w:color w:val="000000"/>
          <w:lang w:val="en-US"/>
        </w:rPr>
        <w:t xml:space="preserve"> been restated</w:t>
      </w:r>
      <w:r w:rsidR="00C773AA" w:rsidRPr="00B71BBA">
        <w:rPr>
          <w:rFonts w:cs="Times New Roman"/>
          <w:color w:val="000000"/>
          <w:lang w:val="en-US"/>
        </w:rPr>
        <w:t>.</w:t>
      </w:r>
      <w:r w:rsidRPr="00B71BBA">
        <w:rPr>
          <w:rFonts w:cs="Times New Roman"/>
          <w:color w:val="000000"/>
          <w:lang w:val="en-US"/>
        </w:rPr>
        <w:t xml:space="preserve"> </w:t>
      </w:r>
    </w:p>
    <w:p w14:paraId="6F7CA7E9" w14:textId="77777777" w:rsidR="00A76B48" w:rsidRPr="00B71BBA" w:rsidRDefault="00A76B48" w:rsidP="00A76B48">
      <w:pPr>
        <w:spacing w:before="240" w:after="200"/>
        <w:ind w:left="1620"/>
        <w:jc w:val="thaiDistribute"/>
        <w:rPr>
          <w:rFonts w:cs="Times New Roman"/>
          <w:color w:val="000000"/>
          <w:lang w:val="en-US"/>
        </w:rPr>
      </w:pPr>
      <w:r w:rsidRPr="00B71BBA">
        <w:rPr>
          <w:rFonts w:cs="Times New Roman"/>
          <w:color w:val="000000"/>
          <w:lang w:val="en-US"/>
        </w:rPr>
        <w:t>TFRS 9 requires financial assets to be classified into three measurement categories: amortized cost, fair value through other comprehensive income (“FVOCI”) and fair value through profit or loss (“FVTPL”). The classification depends on the Group’s business model for managing its financial instruments and the contractual cash flow characteristics of the instruments.</w:t>
      </w:r>
    </w:p>
    <w:p w14:paraId="1C429B3F" w14:textId="77777777" w:rsidR="00A76B48" w:rsidRPr="00B71BBA" w:rsidRDefault="00A76B48" w:rsidP="00A76B48">
      <w:pPr>
        <w:spacing w:before="240" w:after="200"/>
        <w:ind w:left="1620"/>
        <w:jc w:val="thaiDistribute"/>
        <w:rPr>
          <w:rFonts w:cs="Times New Roman"/>
          <w:color w:val="000000"/>
          <w:lang w:val="en-US"/>
        </w:rPr>
      </w:pPr>
      <w:r w:rsidRPr="00B71BBA">
        <w:rPr>
          <w:rFonts w:cs="Times New Roman"/>
          <w:color w:val="000000"/>
          <w:lang w:val="en-US"/>
        </w:rPr>
        <w:t xml:space="preserve">Financial liabilities are generally subsequently measured at amortized cost. With regard to the measurement of financial liabilities designated as FVTPL, TFRS 9 requires that the amount of change in fair value of such financial liability that is attributable to changes in the credit risk be presented in other comprehensive income, unless the recognition of the effects of changes in the liability’s credit risk in other comprehensive income would create or enlarge an accounting mismatch to profit or loss. Changes in fair value attributable to the financial liability’s credit risk are not subsequently reclassified to profit or loss, but are </w:t>
      </w:r>
      <w:r w:rsidRPr="00B71BBA">
        <w:rPr>
          <w:rFonts w:cs="Times New Roman"/>
          <w:color w:val="000000"/>
          <w:spacing w:val="-4"/>
          <w:lang w:val="en-US"/>
        </w:rPr>
        <w:t xml:space="preserve">instead transferred </w:t>
      </w:r>
      <w:r w:rsidR="00403433" w:rsidRPr="00B71BBA">
        <w:rPr>
          <w:rFonts w:cs="Times New Roman"/>
          <w:color w:val="000000"/>
          <w:spacing w:val="-4"/>
          <w:lang w:val="en-US"/>
        </w:rPr>
        <w:t>to retai</w:t>
      </w:r>
      <w:r w:rsidRPr="00B71BBA">
        <w:rPr>
          <w:rFonts w:cs="Times New Roman"/>
          <w:color w:val="000000"/>
          <w:spacing w:val="-4"/>
          <w:lang w:val="en-US"/>
        </w:rPr>
        <w:t xml:space="preserve">ned earnings when the financial </w:t>
      </w:r>
      <w:r w:rsidR="001A679D" w:rsidRPr="00B71BBA">
        <w:rPr>
          <w:rFonts w:cs="Times New Roman"/>
          <w:color w:val="000000"/>
          <w:spacing w:val="-4"/>
          <w:lang w:val="en-US"/>
        </w:rPr>
        <w:t>liability</w:t>
      </w:r>
      <w:r w:rsidRPr="00B71BBA">
        <w:rPr>
          <w:rFonts w:cs="Times New Roman"/>
          <w:color w:val="000000"/>
          <w:spacing w:val="-4"/>
          <w:lang w:val="en-US"/>
        </w:rPr>
        <w:t xml:space="preserve"> is derecognized</w:t>
      </w:r>
      <w:r w:rsidRPr="00B71BBA">
        <w:rPr>
          <w:rFonts w:cs="Times New Roman"/>
          <w:color w:val="000000"/>
          <w:lang w:val="en-US"/>
        </w:rPr>
        <w:t>.</w:t>
      </w:r>
    </w:p>
    <w:p w14:paraId="424A6E44" w14:textId="77777777" w:rsidR="00BC4C89" w:rsidRPr="00B71BBA" w:rsidRDefault="00BC4C89">
      <w:pPr>
        <w:overflowPunct/>
        <w:autoSpaceDE/>
        <w:autoSpaceDN/>
        <w:adjustRightInd/>
        <w:textAlignment w:val="auto"/>
        <w:rPr>
          <w:rFonts w:cs="Times New Roman"/>
          <w:color w:val="000000"/>
          <w:lang w:val="en-US"/>
        </w:rPr>
      </w:pPr>
      <w:r w:rsidRPr="00B71BBA">
        <w:rPr>
          <w:rFonts w:cs="Times New Roman"/>
          <w:color w:val="000000"/>
          <w:lang w:val="en-US"/>
        </w:rPr>
        <w:br w:type="page"/>
      </w:r>
    </w:p>
    <w:p w14:paraId="3C751140" w14:textId="77777777" w:rsidR="00464BB0" w:rsidRPr="00B71BBA" w:rsidRDefault="00464BB0" w:rsidP="00B71BBA">
      <w:pPr>
        <w:pStyle w:val="ListParagraph"/>
        <w:numPr>
          <w:ilvl w:val="0"/>
          <w:numId w:val="10"/>
        </w:numPr>
        <w:tabs>
          <w:tab w:val="left" w:pos="1620"/>
        </w:tabs>
        <w:overflowPunct/>
        <w:autoSpaceDE/>
        <w:autoSpaceDN/>
        <w:adjustRightInd/>
        <w:spacing w:after="240"/>
        <w:ind w:hanging="274"/>
        <w:contextualSpacing w:val="0"/>
        <w:jc w:val="thaiDistribute"/>
        <w:textAlignment w:val="auto"/>
        <w:rPr>
          <w:rFonts w:cs="Times New Roman"/>
          <w:b/>
          <w:bCs/>
          <w:szCs w:val="24"/>
          <w:cs/>
          <w:lang w:val="en-US"/>
        </w:rPr>
      </w:pPr>
      <w:r w:rsidRPr="00B71BBA">
        <w:rPr>
          <w:rFonts w:cs="Times New Roman"/>
          <w:b/>
          <w:bCs/>
          <w:szCs w:val="24"/>
          <w:cs/>
          <w:lang w:val="en-US"/>
        </w:rPr>
        <w:lastRenderedPageBreak/>
        <w:t>Impairment of financial assets</w:t>
      </w:r>
    </w:p>
    <w:p w14:paraId="7223A953" w14:textId="77777777" w:rsidR="00464BB0" w:rsidRPr="00B71BBA" w:rsidRDefault="00464BB0" w:rsidP="00B2380D">
      <w:pPr>
        <w:spacing w:after="240"/>
        <w:ind w:left="1611"/>
        <w:jc w:val="thaiDistribute"/>
        <w:rPr>
          <w:rFonts w:cs="Times New Roman"/>
          <w:color w:val="000000"/>
          <w:lang w:val="en-US"/>
        </w:rPr>
      </w:pPr>
      <w:r w:rsidRPr="00B71BBA">
        <w:rPr>
          <w:rFonts w:cs="Times New Roman"/>
          <w:color w:val="000000"/>
          <w:lang w:val="en-US"/>
        </w:rPr>
        <w:t>TFRS 9 requires an expected credit loss model. The expected credit loss model requires the Group</w:t>
      </w:r>
      <w:r w:rsidR="00BF4544">
        <w:rPr>
          <w:rFonts w:cs="Times New Roman"/>
          <w:color w:val="000000"/>
          <w:lang w:val="en-US"/>
        </w:rPr>
        <w:t xml:space="preserve"> and the Company</w:t>
      </w:r>
      <w:r w:rsidRPr="00B71BBA">
        <w:rPr>
          <w:rFonts w:cs="Times New Roman"/>
          <w:color w:val="000000"/>
          <w:lang w:val="en-US"/>
        </w:rPr>
        <w:t xml:space="preserve">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5D23D6A1" w14:textId="77777777" w:rsidR="00464BB0" w:rsidRPr="00B71BBA" w:rsidRDefault="00464BB0" w:rsidP="00B2380D">
      <w:pPr>
        <w:spacing w:after="240"/>
        <w:ind w:left="1602"/>
        <w:jc w:val="thaiDistribute"/>
        <w:rPr>
          <w:rFonts w:cs="Times New Roman"/>
          <w:color w:val="000000"/>
          <w:lang w:val="en-US"/>
        </w:rPr>
      </w:pPr>
      <w:r w:rsidRPr="00B71BBA">
        <w:rPr>
          <w:rFonts w:cs="Times New Roman"/>
          <w:color w:val="000000"/>
          <w:lang w:val="en-US"/>
        </w:rPr>
        <w:t xml:space="preserve">Specifically, TFRS 9 requires the Group </w:t>
      </w:r>
      <w:r w:rsidR="00BF4544">
        <w:rPr>
          <w:rFonts w:cs="Times New Roman"/>
          <w:color w:val="000000"/>
          <w:lang w:val="en-US"/>
        </w:rPr>
        <w:t xml:space="preserve">and the Company </w:t>
      </w:r>
      <w:r w:rsidRPr="00B71BBA">
        <w:rPr>
          <w:rFonts w:cs="Times New Roman"/>
          <w:color w:val="000000"/>
          <w:lang w:val="en-US"/>
        </w:rPr>
        <w:t>to recognize a loss allowance for expected credit losses on trade receivables and contract assets.</w:t>
      </w:r>
    </w:p>
    <w:p w14:paraId="42EDB388" w14:textId="77777777" w:rsidR="00464BB0" w:rsidRPr="00B71BBA" w:rsidRDefault="00464BB0" w:rsidP="00B2380D">
      <w:pPr>
        <w:spacing w:after="240"/>
        <w:ind w:left="1602"/>
        <w:jc w:val="thaiDistribute"/>
        <w:rPr>
          <w:rFonts w:cs="Times New Roman"/>
          <w:color w:val="000000"/>
          <w:lang w:val="en-US"/>
        </w:rPr>
      </w:pPr>
      <w:r w:rsidRPr="00B71BBA">
        <w:rPr>
          <w:rFonts w:cs="Times New Roman"/>
          <w:color w:val="000000"/>
          <w:lang w:val="en-US"/>
        </w:rPr>
        <w:t xml:space="preserve">In particular, TFRS 9 requires the Group </w:t>
      </w:r>
      <w:r w:rsidR="00BF4544">
        <w:rPr>
          <w:rFonts w:cs="Times New Roman"/>
          <w:color w:val="000000"/>
          <w:lang w:val="en-US"/>
        </w:rPr>
        <w:t>and the Company</w:t>
      </w:r>
      <w:r w:rsidR="00BF4544" w:rsidRPr="00B71BBA">
        <w:rPr>
          <w:rFonts w:cs="Times New Roman"/>
          <w:color w:val="000000"/>
          <w:lang w:val="en-US"/>
        </w:rPr>
        <w:t xml:space="preserve"> </w:t>
      </w:r>
      <w:r w:rsidRPr="00B71BBA">
        <w:rPr>
          <w:rFonts w:cs="Times New Roman"/>
          <w:color w:val="000000"/>
          <w:lang w:val="en-US"/>
        </w:rPr>
        <w:t xml:space="preserve">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credit‑impaired financial asset. However, if the credit risk on a financial instrument has not increased significantly since initial recognition (except for a purchased or originated credit‑impaired financial asset), the Group </w:t>
      </w:r>
      <w:r w:rsidR="00BF4544">
        <w:rPr>
          <w:rFonts w:cs="Times New Roman"/>
          <w:color w:val="000000"/>
          <w:lang w:val="en-US"/>
        </w:rPr>
        <w:t xml:space="preserve">and the Company </w:t>
      </w:r>
      <w:r w:rsidRPr="00B71BBA">
        <w:rPr>
          <w:rFonts w:cs="Times New Roman"/>
          <w:color w:val="000000"/>
          <w:lang w:val="en-US"/>
        </w:rPr>
        <w:t xml:space="preserve">is required to measure the loss allowance for that financial instrument at an amount equal to 12‑month ECL. TFRS 9 also requires a simplified approach for measuring the loss allowance at an amount equal to lifetime ECL for trade receivables and contract assets in </w:t>
      </w:r>
      <w:r w:rsidR="00C773AA" w:rsidRPr="00B71BBA">
        <w:rPr>
          <w:rFonts w:cs="Times New Roman"/>
          <w:color w:val="000000"/>
          <w:lang w:val="en-US"/>
        </w:rPr>
        <w:t>possible</w:t>
      </w:r>
      <w:r w:rsidRPr="00B71BBA">
        <w:rPr>
          <w:rFonts w:cs="Times New Roman"/>
          <w:color w:val="000000"/>
          <w:lang w:val="en-US"/>
        </w:rPr>
        <w:t xml:space="preserve"> circumstances.</w:t>
      </w:r>
    </w:p>
    <w:p w14:paraId="340D4877" w14:textId="77777777" w:rsidR="00A37343" w:rsidRPr="00B71BBA" w:rsidRDefault="00A37343" w:rsidP="00B71BBA">
      <w:pPr>
        <w:spacing w:after="240"/>
        <w:ind w:left="1166"/>
        <w:jc w:val="thaiDistribute"/>
        <w:rPr>
          <w:rFonts w:cs="Times New Roman"/>
          <w:color w:val="000000"/>
          <w:lang w:val="en-US"/>
        </w:rPr>
      </w:pPr>
      <w:r w:rsidRPr="00B71BBA">
        <w:rPr>
          <w:rFonts w:cs="Times New Roman"/>
          <w:color w:val="000000"/>
          <w:lang w:val="en-US"/>
        </w:rPr>
        <w:t xml:space="preserve">The table below sets out the impact of adopting TFRS 9 on the Group’s and </w:t>
      </w:r>
      <w:r w:rsidR="00BF4544">
        <w:rPr>
          <w:rFonts w:cs="Times New Roman"/>
          <w:color w:val="000000"/>
          <w:lang w:val="en-US"/>
        </w:rPr>
        <w:br/>
      </w:r>
      <w:r w:rsidRPr="00B71BBA">
        <w:rPr>
          <w:rFonts w:cs="Times New Roman"/>
          <w:color w:val="000000"/>
          <w:lang w:val="en-US"/>
        </w:rPr>
        <w:t xml:space="preserve">the Company’s financial statements as at January </w:t>
      </w:r>
      <w:r w:rsidR="00464BB0" w:rsidRPr="00B71BBA">
        <w:rPr>
          <w:rFonts w:cs="Times New Roman"/>
          <w:color w:val="000000"/>
          <w:lang w:val="en-US"/>
        </w:rPr>
        <w:t xml:space="preserve">1, </w:t>
      </w:r>
      <w:r w:rsidRPr="00B71BBA">
        <w:rPr>
          <w:rFonts w:cs="Times New Roman"/>
          <w:color w:val="000000"/>
          <w:lang w:val="en-US"/>
        </w:rPr>
        <w:t>2020:</w:t>
      </w:r>
    </w:p>
    <w:tbl>
      <w:tblPr>
        <w:tblW w:w="4655" w:type="pct"/>
        <w:tblInd w:w="1008" w:type="dxa"/>
        <w:tblLayout w:type="fixed"/>
        <w:tblLook w:val="04A0" w:firstRow="1" w:lastRow="0" w:firstColumn="1" w:lastColumn="0" w:noHBand="0" w:noVBand="1"/>
      </w:tblPr>
      <w:tblGrid>
        <w:gridCol w:w="2141"/>
        <w:gridCol w:w="1504"/>
        <w:gridCol w:w="1196"/>
        <w:gridCol w:w="1170"/>
        <w:gridCol w:w="1053"/>
        <w:gridCol w:w="384"/>
        <w:gridCol w:w="1157"/>
      </w:tblGrid>
      <w:tr w:rsidR="00B71BBA" w:rsidRPr="00B2380D" w14:paraId="0D66FD39" w14:textId="77777777" w:rsidTr="00B2380D">
        <w:trPr>
          <w:trHeight w:val="258"/>
        </w:trPr>
        <w:tc>
          <w:tcPr>
            <w:tcW w:w="1244" w:type="pct"/>
            <w:shd w:val="clear" w:color="auto" w:fill="auto"/>
            <w:vAlign w:val="bottom"/>
          </w:tcPr>
          <w:p w14:paraId="7CA1D1D2" w14:textId="77777777" w:rsidR="00C773AA" w:rsidRPr="00B2380D" w:rsidRDefault="00C773AA" w:rsidP="00521FE4">
            <w:pPr>
              <w:spacing w:line="240" w:lineRule="exact"/>
              <w:jc w:val="center"/>
              <w:rPr>
                <w:rFonts w:cs="Times New Roman"/>
                <w:b/>
                <w:bCs/>
                <w:sz w:val="16"/>
                <w:szCs w:val="16"/>
                <w:lang w:val="en-US"/>
              </w:rPr>
            </w:pPr>
          </w:p>
        </w:tc>
        <w:tc>
          <w:tcPr>
            <w:tcW w:w="874" w:type="pct"/>
            <w:shd w:val="clear" w:color="auto" w:fill="auto"/>
            <w:vAlign w:val="bottom"/>
          </w:tcPr>
          <w:p w14:paraId="66FB6843" w14:textId="77777777" w:rsidR="00C773AA" w:rsidRPr="00B2380D" w:rsidRDefault="00C773AA" w:rsidP="00521FE4">
            <w:pPr>
              <w:spacing w:line="240" w:lineRule="exact"/>
              <w:jc w:val="center"/>
              <w:rPr>
                <w:rFonts w:cs="Times New Roman"/>
                <w:b/>
                <w:bCs/>
                <w:sz w:val="16"/>
                <w:szCs w:val="16"/>
                <w:lang w:val="en-US"/>
              </w:rPr>
            </w:pPr>
          </w:p>
        </w:tc>
        <w:tc>
          <w:tcPr>
            <w:tcW w:w="695" w:type="pct"/>
            <w:shd w:val="clear" w:color="auto" w:fill="auto"/>
            <w:vAlign w:val="bottom"/>
          </w:tcPr>
          <w:p w14:paraId="55DBBFA9" w14:textId="77777777" w:rsidR="00C773AA" w:rsidRPr="00B2380D" w:rsidRDefault="00C773AA" w:rsidP="00521FE4">
            <w:pPr>
              <w:spacing w:line="240" w:lineRule="exact"/>
              <w:jc w:val="center"/>
              <w:rPr>
                <w:rFonts w:cs="Times New Roman"/>
                <w:b/>
                <w:bCs/>
                <w:sz w:val="16"/>
                <w:szCs w:val="16"/>
                <w:lang w:val="en-US"/>
              </w:rPr>
            </w:pPr>
          </w:p>
        </w:tc>
        <w:tc>
          <w:tcPr>
            <w:tcW w:w="680" w:type="pct"/>
            <w:shd w:val="clear" w:color="auto" w:fill="auto"/>
            <w:vAlign w:val="bottom"/>
          </w:tcPr>
          <w:p w14:paraId="6A5490C1" w14:textId="77777777" w:rsidR="00C773AA" w:rsidRPr="00B2380D" w:rsidRDefault="00C773AA" w:rsidP="00521FE4">
            <w:pPr>
              <w:spacing w:line="240" w:lineRule="exact"/>
              <w:jc w:val="center"/>
              <w:rPr>
                <w:rFonts w:cs="Times New Roman"/>
                <w:b/>
                <w:bCs/>
                <w:sz w:val="16"/>
                <w:szCs w:val="16"/>
                <w:lang w:val="en-US"/>
              </w:rPr>
            </w:pPr>
          </w:p>
        </w:tc>
        <w:tc>
          <w:tcPr>
            <w:tcW w:w="1507" w:type="pct"/>
            <w:gridSpan w:val="3"/>
          </w:tcPr>
          <w:p w14:paraId="49423E90" w14:textId="77777777" w:rsidR="00C773AA" w:rsidRPr="00B2380D" w:rsidRDefault="00C773AA" w:rsidP="00521FE4">
            <w:pPr>
              <w:spacing w:line="240" w:lineRule="exact"/>
              <w:jc w:val="right"/>
              <w:rPr>
                <w:rFonts w:cs="Times New Roman"/>
                <w:b/>
                <w:bCs/>
                <w:sz w:val="16"/>
                <w:szCs w:val="16"/>
                <w:lang w:val="en-US"/>
              </w:rPr>
            </w:pPr>
            <w:r w:rsidRPr="00B2380D">
              <w:rPr>
                <w:rFonts w:cs="Times New Roman"/>
                <w:b/>
                <w:bCs/>
                <w:sz w:val="16"/>
                <w:szCs w:val="16"/>
                <w:lang w:val="en-US"/>
              </w:rPr>
              <w:t>Unit: Thousand Baht</w:t>
            </w:r>
          </w:p>
        </w:tc>
      </w:tr>
      <w:tr w:rsidR="00B71BBA" w:rsidRPr="00B2380D" w14:paraId="72D040C9" w14:textId="77777777" w:rsidTr="00B2380D">
        <w:trPr>
          <w:trHeight w:val="258"/>
        </w:trPr>
        <w:tc>
          <w:tcPr>
            <w:tcW w:w="1244" w:type="pct"/>
            <w:shd w:val="clear" w:color="auto" w:fill="auto"/>
            <w:vAlign w:val="bottom"/>
          </w:tcPr>
          <w:p w14:paraId="430D1E31" w14:textId="77777777" w:rsidR="00C773AA" w:rsidRPr="00B2380D" w:rsidRDefault="00C773AA" w:rsidP="00521FE4">
            <w:pPr>
              <w:spacing w:line="240" w:lineRule="exact"/>
              <w:jc w:val="center"/>
              <w:rPr>
                <w:rFonts w:cs="Times New Roman"/>
                <w:b/>
                <w:bCs/>
                <w:sz w:val="16"/>
                <w:szCs w:val="16"/>
                <w:lang w:val="en-US"/>
              </w:rPr>
            </w:pPr>
          </w:p>
        </w:tc>
        <w:tc>
          <w:tcPr>
            <w:tcW w:w="874" w:type="pct"/>
            <w:shd w:val="clear" w:color="auto" w:fill="auto"/>
            <w:vAlign w:val="bottom"/>
          </w:tcPr>
          <w:p w14:paraId="694C1743" w14:textId="77777777" w:rsidR="00C773AA" w:rsidRPr="00B2380D" w:rsidRDefault="00C773AA" w:rsidP="00521FE4">
            <w:pPr>
              <w:spacing w:line="240" w:lineRule="exact"/>
              <w:jc w:val="center"/>
              <w:rPr>
                <w:rFonts w:cs="Times New Roman"/>
                <w:b/>
                <w:bCs/>
                <w:sz w:val="16"/>
                <w:szCs w:val="16"/>
                <w:lang w:val="en-US"/>
              </w:rPr>
            </w:pPr>
          </w:p>
        </w:tc>
        <w:tc>
          <w:tcPr>
            <w:tcW w:w="695" w:type="pct"/>
            <w:shd w:val="clear" w:color="auto" w:fill="auto"/>
            <w:vAlign w:val="bottom"/>
          </w:tcPr>
          <w:p w14:paraId="272560E6" w14:textId="77777777" w:rsidR="00C773AA" w:rsidRPr="00B2380D" w:rsidRDefault="00C773AA" w:rsidP="00521FE4">
            <w:pPr>
              <w:spacing w:line="240" w:lineRule="exact"/>
              <w:jc w:val="center"/>
              <w:rPr>
                <w:rFonts w:cs="Times New Roman"/>
                <w:b/>
                <w:bCs/>
                <w:sz w:val="16"/>
                <w:szCs w:val="16"/>
                <w:lang w:val="en-US"/>
              </w:rPr>
            </w:pPr>
          </w:p>
        </w:tc>
        <w:tc>
          <w:tcPr>
            <w:tcW w:w="2187" w:type="pct"/>
            <w:gridSpan w:val="4"/>
          </w:tcPr>
          <w:p w14:paraId="60031F2F" w14:textId="77777777" w:rsidR="00C773AA" w:rsidRPr="00B2380D" w:rsidRDefault="00C773AA" w:rsidP="00521FE4">
            <w:pPr>
              <w:spacing w:line="240" w:lineRule="exact"/>
              <w:jc w:val="center"/>
              <w:rPr>
                <w:rFonts w:cs="Times New Roman"/>
                <w:b/>
                <w:bCs/>
                <w:sz w:val="16"/>
                <w:szCs w:val="16"/>
                <w:lang w:val="en-US"/>
              </w:rPr>
            </w:pPr>
            <w:r w:rsidRPr="00B2380D">
              <w:rPr>
                <w:rFonts w:cs="Times New Roman"/>
                <w:b/>
                <w:bCs/>
                <w:sz w:val="16"/>
                <w:szCs w:val="16"/>
                <w:lang w:val="en-US"/>
              </w:rPr>
              <w:t>Consolidated financial statements</w:t>
            </w:r>
          </w:p>
        </w:tc>
      </w:tr>
      <w:tr w:rsidR="00B71BBA" w:rsidRPr="00B2380D" w14:paraId="76A95F5C" w14:textId="77777777" w:rsidTr="00B2380D">
        <w:trPr>
          <w:trHeight w:val="599"/>
        </w:trPr>
        <w:tc>
          <w:tcPr>
            <w:tcW w:w="1244" w:type="pct"/>
            <w:shd w:val="clear" w:color="auto" w:fill="auto"/>
          </w:tcPr>
          <w:p w14:paraId="3A5262BF"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Presentations</w:t>
            </w:r>
          </w:p>
        </w:tc>
        <w:tc>
          <w:tcPr>
            <w:tcW w:w="874" w:type="pct"/>
            <w:shd w:val="clear" w:color="auto" w:fill="auto"/>
          </w:tcPr>
          <w:p w14:paraId="05A2F974" w14:textId="77777777" w:rsidR="00E51F87" w:rsidRPr="00B2380D" w:rsidRDefault="00E51F87" w:rsidP="00521FE4">
            <w:pPr>
              <w:spacing w:line="240" w:lineRule="exact"/>
              <w:jc w:val="center"/>
              <w:rPr>
                <w:rFonts w:eastAsia="Calibri" w:cs="Times New Roman"/>
                <w:b/>
                <w:bCs/>
                <w:sz w:val="16"/>
                <w:szCs w:val="16"/>
                <w:lang w:val="en-US"/>
              </w:rPr>
            </w:pPr>
            <w:r w:rsidRPr="00B2380D">
              <w:rPr>
                <w:rFonts w:cs="Times New Roman"/>
                <w:b/>
                <w:bCs/>
                <w:sz w:val="16"/>
                <w:szCs w:val="16"/>
                <w:lang w:val="en-US"/>
              </w:rPr>
              <w:t>Recognized and remeasurement as under previous TFRSs</w:t>
            </w:r>
          </w:p>
        </w:tc>
        <w:tc>
          <w:tcPr>
            <w:tcW w:w="695" w:type="pct"/>
            <w:shd w:val="clear" w:color="auto" w:fill="auto"/>
          </w:tcPr>
          <w:p w14:paraId="5848963B" w14:textId="77777777" w:rsidR="00E51F87" w:rsidRPr="00B2380D" w:rsidRDefault="00E51F87" w:rsidP="00521FE4">
            <w:pPr>
              <w:spacing w:line="240" w:lineRule="exact"/>
              <w:ind w:left="-114" w:right="-23"/>
              <w:jc w:val="center"/>
              <w:rPr>
                <w:rFonts w:eastAsia="Calibri" w:cs="Times New Roman"/>
                <w:b/>
                <w:bCs/>
                <w:sz w:val="16"/>
                <w:szCs w:val="16"/>
                <w:cs/>
                <w:lang w:val="en-US"/>
              </w:rPr>
            </w:pPr>
            <w:r w:rsidRPr="00B2380D">
              <w:rPr>
                <w:rFonts w:cs="Times New Roman"/>
                <w:b/>
                <w:bCs/>
                <w:sz w:val="16"/>
                <w:szCs w:val="16"/>
                <w:lang w:val="en-US"/>
              </w:rPr>
              <w:t>Recognized and remeasurement as under</w:t>
            </w:r>
            <w:r w:rsidRPr="00B2380D">
              <w:rPr>
                <w:rFonts w:cs="Times New Roman"/>
                <w:b/>
                <w:bCs/>
                <w:sz w:val="16"/>
                <w:szCs w:val="16"/>
                <w:cs/>
              </w:rPr>
              <w:t xml:space="preserve"> </w:t>
            </w:r>
            <w:r w:rsidRPr="00B2380D">
              <w:rPr>
                <w:rFonts w:cs="Times New Roman"/>
                <w:b/>
                <w:bCs/>
                <w:sz w:val="16"/>
                <w:szCs w:val="16"/>
                <w:lang w:val="en-US"/>
              </w:rPr>
              <w:t>new TFRSs</w:t>
            </w:r>
          </w:p>
        </w:tc>
        <w:tc>
          <w:tcPr>
            <w:tcW w:w="680" w:type="pct"/>
            <w:tcBorders>
              <w:top w:val="single" w:sz="4" w:space="0" w:color="000000"/>
            </w:tcBorders>
            <w:shd w:val="clear" w:color="auto" w:fill="auto"/>
          </w:tcPr>
          <w:p w14:paraId="73B82D06"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7BA425FA"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6351F01D"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January 1, 2020 </w:t>
            </w:r>
          </w:p>
          <w:p w14:paraId="597571F5"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as under previous TFRSs</w:t>
            </w:r>
          </w:p>
        </w:tc>
        <w:tc>
          <w:tcPr>
            <w:tcW w:w="612" w:type="pct"/>
            <w:tcBorders>
              <w:top w:val="single" w:sz="4" w:space="0" w:color="000000"/>
            </w:tcBorders>
          </w:tcPr>
          <w:p w14:paraId="09A1B3A7" w14:textId="77777777" w:rsidR="00E51F87" w:rsidRPr="00B2380D" w:rsidRDefault="00E51F87" w:rsidP="00521FE4">
            <w:pPr>
              <w:spacing w:line="240" w:lineRule="exact"/>
              <w:ind w:right="-20"/>
              <w:jc w:val="center"/>
              <w:rPr>
                <w:rFonts w:cs="Times New Roman"/>
                <w:b/>
                <w:bCs/>
                <w:sz w:val="16"/>
                <w:szCs w:val="16"/>
                <w:lang w:val="en-US"/>
              </w:rPr>
            </w:pPr>
            <w:r w:rsidRPr="00B2380D">
              <w:rPr>
                <w:rFonts w:cs="Times New Roman"/>
                <w:b/>
                <w:bCs/>
                <w:sz w:val="16"/>
                <w:szCs w:val="16"/>
                <w:lang w:val="en-US"/>
              </w:rPr>
              <w:t>Effect from the adoption of TFRS 9</w:t>
            </w:r>
          </w:p>
        </w:tc>
        <w:tc>
          <w:tcPr>
            <w:tcW w:w="223" w:type="pct"/>
            <w:tcBorders>
              <w:top w:val="single" w:sz="4" w:space="0" w:color="000000"/>
            </w:tcBorders>
          </w:tcPr>
          <w:p w14:paraId="1B75B382" w14:textId="77777777" w:rsidR="00E51F87" w:rsidRPr="00B2380D" w:rsidRDefault="00E51F87" w:rsidP="00521FE4">
            <w:pPr>
              <w:spacing w:line="240" w:lineRule="exact"/>
              <w:jc w:val="center"/>
              <w:rPr>
                <w:rFonts w:cs="Times New Roman"/>
                <w:b/>
                <w:bCs/>
                <w:sz w:val="16"/>
                <w:szCs w:val="16"/>
                <w:lang w:val="en-US"/>
              </w:rPr>
            </w:pPr>
          </w:p>
        </w:tc>
        <w:tc>
          <w:tcPr>
            <w:tcW w:w="672" w:type="pct"/>
            <w:tcBorders>
              <w:top w:val="single" w:sz="4" w:space="0" w:color="000000"/>
            </w:tcBorders>
            <w:shd w:val="clear" w:color="auto" w:fill="auto"/>
          </w:tcPr>
          <w:p w14:paraId="0D7451A7"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426D3BD3"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739CE46B"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January 1, 2020 </w:t>
            </w:r>
          </w:p>
          <w:p w14:paraId="64F3C3BF"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as under new TFRSs</w:t>
            </w:r>
          </w:p>
        </w:tc>
      </w:tr>
      <w:tr w:rsidR="00B71BBA" w:rsidRPr="00B2380D" w14:paraId="707BF412" w14:textId="77777777" w:rsidTr="00B2380D">
        <w:trPr>
          <w:trHeight w:val="48"/>
        </w:trPr>
        <w:tc>
          <w:tcPr>
            <w:tcW w:w="1244" w:type="pct"/>
            <w:shd w:val="clear" w:color="auto" w:fill="auto"/>
            <w:vAlign w:val="center"/>
          </w:tcPr>
          <w:p w14:paraId="5ABC389E" w14:textId="77777777" w:rsidR="00E51F87" w:rsidRPr="00B2380D" w:rsidRDefault="00684678" w:rsidP="00521FE4">
            <w:pPr>
              <w:spacing w:line="240" w:lineRule="exact"/>
              <w:rPr>
                <w:rFonts w:eastAsia="Calibri" w:cs="Times New Roman"/>
                <w:b/>
                <w:bCs/>
                <w:sz w:val="16"/>
                <w:szCs w:val="16"/>
                <w:cs/>
              </w:rPr>
            </w:pPr>
            <w:r w:rsidRPr="00B2380D">
              <w:rPr>
                <w:rFonts w:eastAsia="Calibri" w:cs="Times New Roman"/>
                <w:b/>
                <w:bCs/>
                <w:sz w:val="16"/>
                <w:szCs w:val="16"/>
                <w:cs/>
              </w:rPr>
              <w:t>A</w:t>
            </w:r>
            <w:r w:rsidR="00E51F87" w:rsidRPr="00B2380D">
              <w:rPr>
                <w:rFonts w:eastAsia="Calibri" w:cs="Times New Roman"/>
                <w:b/>
                <w:bCs/>
                <w:sz w:val="16"/>
                <w:szCs w:val="16"/>
                <w:cs/>
              </w:rPr>
              <w:t>s</w:t>
            </w:r>
            <w:r w:rsidRPr="00B2380D">
              <w:rPr>
                <w:rFonts w:eastAsia="Calibri" w:cs="Times New Roman"/>
                <w:b/>
                <w:bCs/>
                <w:sz w:val="16"/>
                <w:szCs w:val="16"/>
                <w:cs/>
              </w:rPr>
              <w:t>s</w:t>
            </w:r>
            <w:r w:rsidR="00E51F87" w:rsidRPr="00B2380D">
              <w:rPr>
                <w:rFonts w:eastAsia="Calibri" w:cs="Times New Roman"/>
                <w:b/>
                <w:bCs/>
                <w:sz w:val="16"/>
                <w:szCs w:val="16"/>
                <w:cs/>
              </w:rPr>
              <w:t>ets</w:t>
            </w:r>
          </w:p>
        </w:tc>
        <w:tc>
          <w:tcPr>
            <w:tcW w:w="874" w:type="pct"/>
            <w:shd w:val="clear" w:color="auto" w:fill="auto"/>
            <w:vAlign w:val="bottom"/>
          </w:tcPr>
          <w:p w14:paraId="01D4EA55" w14:textId="77777777" w:rsidR="00E51F87" w:rsidRPr="00B2380D" w:rsidRDefault="00E51F87" w:rsidP="00521FE4">
            <w:pPr>
              <w:spacing w:line="240" w:lineRule="exact"/>
              <w:jc w:val="right"/>
              <w:rPr>
                <w:rFonts w:eastAsia="Calibri" w:cs="Times New Roman"/>
                <w:sz w:val="16"/>
                <w:szCs w:val="16"/>
                <w:cs/>
              </w:rPr>
            </w:pPr>
          </w:p>
        </w:tc>
        <w:tc>
          <w:tcPr>
            <w:tcW w:w="695" w:type="pct"/>
            <w:shd w:val="clear" w:color="auto" w:fill="auto"/>
            <w:vAlign w:val="bottom"/>
          </w:tcPr>
          <w:p w14:paraId="602E65B1" w14:textId="77777777" w:rsidR="00E51F87" w:rsidRPr="00B2380D" w:rsidRDefault="00E51F87" w:rsidP="00521FE4">
            <w:pPr>
              <w:spacing w:line="240" w:lineRule="exact"/>
              <w:jc w:val="right"/>
              <w:rPr>
                <w:rFonts w:eastAsia="Calibri" w:cs="Times New Roman"/>
                <w:sz w:val="16"/>
                <w:szCs w:val="16"/>
                <w:cs/>
              </w:rPr>
            </w:pPr>
          </w:p>
        </w:tc>
        <w:tc>
          <w:tcPr>
            <w:tcW w:w="680" w:type="pct"/>
            <w:shd w:val="clear" w:color="auto" w:fill="auto"/>
            <w:vAlign w:val="bottom"/>
          </w:tcPr>
          <w:p w14:paraId="6F001496" w14:textId="77777777" w:rsidR="00E51F87" w:rsidRPr="00B2380D" w:rsidRDefault="00E51F87" w:rsidP="00521FE4">
            <w:pPr>
              <w:spacing w:line="240" w:lineRule="exact"/>
              <w:jc w:val="right"/>
              <w:rPr>
                <w:rFonts w:eastAsia="Calibri" w:cs="Times New Roman"/>
                <w:sz w:val="16"/>
                <w:szCs w:val="16"/>
                <w:cs/>
              </w:rPr>
            </w:pPr>
          </w:p>
        </w:tc>
        <w:tc>
          <w:tcPr>
            <w:tcW w:w="612" w:type="pct"/>
          </w:tcPr>
          <w:p w14:paraId="7122B4CD" w14:textId="77777777" w:rsidR="00E51F87" w:rsidRPr="00B2380D" w:rsidRDefault="00E51F87" w:rsidP="00521FE4">
            <w:pPr>
              <w:spacing w:line="240" w:lineRule="exact"/>
              <w:jc w:val="right"/>
              <w:rPr>
                <w:rFonts w:eastAsia="Calibri" w:cs="Times New Roman"/>
                <w:sz w:val="16"/>
                <w:szCs w:val="16"/>
                <w:cs/>
              </w:rPr>
            </w:pPr>
          </w:p>
        </w:tc>
        <w:tc>
          <w:tcPr>
            <w:tcW w:w="223" w:type="pct"/>
          </w:tcPr>
          <w:p w14:paraId="5B7F157B" w14:textId="77777777" w:rsidR="00E51F87" w:rsidRPr="00B2380D" w:rsidRDefault="00E51F87" w:rsidP="00521FE4">
            <w:pPr>
              <w:spacing w:line="240" w:lineRule="exact"/>
              <w:jc w:val="right"/>
              <w:rPr>
                <w:rFonts w:eastAsia="Calibri" w:cs="Times New Roman"/>
                <w:sz w:val="16"/>
                <w:szCs w:val="16"/>
                <w:cs/>
              </w:rPr>
            </w:pPr>
          </w:p>
        </w:tc>
        <w:tc>
          <w:tcPr>
            <w:tcW w:w="672" w:type="pct"/>
            <w:shd w:val="clear" w:color="auto" w:fill="auto"/>
            <w:vAlign w:val="bottom"/>
          </w:tcPr>
          <w:p w14:paraId="3567F703" w14:textId="77777777" w:rsidR="00E51F87" w:rsidRPr="00B2380D" w:rsidRDefault="00E51F87" w:rsidP="00521FE4">
            <w:pPr>
              <w:spacing w:line="240" w:lineRule="exact"/>
              <w:jc w:val="right"/>
              <w:rPr>
                <w:rFonts w:eastAsia="Calibri" w:cs="Times New Roman"/>
                <w:sz w:val="16"/>
                <w:szCs w:val="16"/>
                <w:cs/>
              </w:rPr>
            </w:pPr>
          </w:p>
        </w:tc>
      </w:tr>
      <w:tr w:rsidR="00B71BBA" w:rsidRPr="00B2380D" w14:paraId="296850B5" w14:textId="77777777" w:rsidTr="00B2380D">
        <w:trPr>
          <w:trHeight w:val="48"/>
        </w:trPr>
        <w:tc>
          <w:tcPr>
            <w:tcW w:w="1244" w:type="pct"/>
            <w:shd w:val="clear" w:color="auto" w:fill="auto"/>
            <w:vAlign w:val="bottom"/>
          </w:tcPr>
          <w:p w14:paraId="5E4F4967" w14:textId="77777777" w:rsidR="00C773AA" w:rsidRPr="00B2380D" w:rsidRDefault="00C773AA" w:rsidP="00521FE4">
            <w:pPr>
              <w:spacing w:line="240" w:lineRule="exact"/>
              <w:rPr>
                <w:rFonts w:eastAsia="Calibri" w:cs="Times New Roman"/>
                <w:sz w:val="16"/>
                <w:szCs w:val="16"/>
                <w:cs/>
                <w:lang w:val="en-US"/>
              </w:rPr>
            </w:pPr>
            <w:r w:rsidRPr="00B2380D">
              <w:rPr>
                <w:rFonts w:eastAsia="Calibri" w:cs="Times New Roman"/>
                <w:sz w:val="16"/>
                <w:szCs w:val="16"/>
                <w:lang w:val="en-US"/>
              </w:rPr>
              <w:t>Current investments</w:t>
            </w:r>
          </w:p>
        </w:tc>
        <w:tc>
          <w:tcPr>
            <w:tcW w:w="874" w:type="pct"/>
            <w:shd w:val="clear" w:color="auto" w:fill="auto"/>
            <w:vAlign w:val="bottom"/>
          </w:tcPr>
          <w:p w14:paraId="22BFDFCB" w14:textId="77777777" w:rsidR="00C773AA" w:rsidRPr="00B2380D" w:rsidRDefault="00C773AA" w:rsidP="00521FE4">
            <w:pPr>
              <w:spacing w:line="240" w:lineRule="exact"/>
              <w:ind w:left="222" w:hanging="222"/>
              <w:rPr>
                <w:rFonts w:cs="Times New Roman"/>
                <w:sz w:val="16"/>
                <w:szCs w:val="16"/>
                <w:lang w:val="en-US"/>
              </w:rPr>
            </w:pPr>
            <w:r w:rsidRPr="00B2380D">
              <w:rPr>
                <w:rFonts w:cs="Times New Roman"/>
                <w:sz w:val="16"/>
                <w:szCs w:val="16"/>
                <w:cs/>
              </w:rPr>
              <w:t>FVTPL</w:t>
            </w:r>
          </w:p>
        </w:tc>
        <w:tc>
          <w:tcPr>
            <w:tcW w:w="695" w:type="pct"/>
            <w:shd w:val="clear" w:color="auto" w:fill="auto"/>
            <w:vAlign w:val="bottom"/>
          </w:tcPr>
          <w:p w14:paraId="35F92D63" w14:textId="77777777" w:rsidR="00C773AA" w:rsidRPr="00B2380D" w:rsidRDefault="00C773AA" w:rsidP="00521FE4">
            <w:pPr>
              <w:spacing w:line="240" w:lineRule="exact"/>
              <w:ind w:left="-46" w:firstLine="46"/>
              <w:rPr>
                <w:rFonts w:cs="Times New Roman"/>
                <w:sz w:val="16"/>
                <w:szCs w:val="16"/>
                <w:cs/>
              </w:rPr>
            </w:pPr>
            <w:r w:rsidRPr="00B2380D">
              <w:rPr>
                <w:rFonts w:cs="Times New Roman"/>
                <w:sz w:val="16"/>
                <w:szCs w:val="16"/>
                <w:cs/>
              </w:rPr>
              <w:t>FVTPL</w:t>
            </w:r>
          </w:p>
        </w:tc>
        <w:tc>
          <w:tcPr>
            <w:tcW w:w="680" w:type="pct"/>
            <w:shd w:val="clear" w:color="auto" w:fill="auto"/>
            <w:vAlign w:val="bottom"/>
          </w:tcPr>
          <w:p w14:paraId="334F031C" w14:textId="77777777" w:rsidR="00C773AA"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61</w:t>
            </w:r>
            <w:r w:rsidRPr="00B2380D">
              <w:rPr>
                <w:rFonts w:eastAsia="Calibri" w:cs="Times New Roman"/>
                <w:sz w:val="16"/>
                <w:szCs w:val="16"/>
                <w:lang w:val="en-US"/>
              </w:rPr>
              <w:t>1</w:t>
            </w:r>
            <w:r w:rsidR="00C773AA" w:rsidRPr="00B2380D">
              <w:rPr>
                <w:rFonts w:eastAsia="Calibri" w:cs="Times New Roman"/>
                <w:sz w:val="16"/>
                <w:szCs w:val="16"/>
                <w:cs/>
              </w:rPr>
              <w:t>,</w:t>
            </w:r>
            <w:r w:rsidRPr="00B2380D">
              <w:rPr>
                <w:rFonts w:eastAsia="Calibri" w:cs="Times New Roman"/>
                <w:sz w:val="16"/>
                <w:szCs w:val="16"/>
                <w:cs/>
              </w:rPr>
              <w:t>724</w:t>
            </w:r>
          </w:p>
        </w:tc>
        <w:tc>
          <w:tcPr>
            <w:tcW w:w="612" w:type="pct"/>
            <w:vAlign w:val="bottom"/>
          </w:tcPr>
          <w:p w14:paraId="79372255" w14:textId="77777777" w:rsidR="00C773AA" w:rsidRPr="00B2380D" w:rsidRDefault="00C773AA" w:rsidP="00521FE4">
            <w:pPr>
              <w:spacing w:line="240" w:lineRule="exact"/>
              <w:jc w:val="right"/>
              <w:rPr>
                <w:rFonts w:eastAsia="Calibri" w:cs="Times New Roman"/>
                <w:sz w:val="16"/>
                <w:szCs w:val="16"/>
                <w:cs/>
              </w:rPr>
            </w:pPr>
            <w:r w:rsidRPr="00B2380D">
              <w:rPr>
                <w:rFonts w:eastAsia="Calibri" w:cs="Times New Roman"/>
                <w:sz w:val="16"/>
                <w:szCs w:val="16"/>
                <w:cs/>
              </w:rPr>
              <w:t>(</w:t>
            </w:r>
            <w:r w:rsidR="005B2B42" w:rsidRPr="00B2380D">
              <w:rPr>
                <w:rFonts w:eastAsia="Calibri" w:cs="Times New Roman"/>
                <w:sz w:val="16"/>
                <w:szCs w:val="16"/>
                <w:cs/>
              </w:rPr>
              <w:t>61</w:t>
            </w:r>
            <w:r w:rsidR="005B2B42" w:rsidRPr="00B2380D">
              <w:rPr>
                <w:rFonts w:eastAsia="Calibri" w:cs="Times New Roman"/>
                <w:sz w:val="16"/>
                <w:szCs w:val="16"/>
                <w:lang w:val="en-US"/>
              </w:rPr>
              <w:t>1</w:t>
            </w:r>
            <w:r w:rsidR="005B2B42" w:rsidRPr="00B2380D">
              <w:rPr>
                <w:rFonts w:eastAsia="Calibri" w:cs="Times New Roman"/>
                <w:sz w:val="16"/>
                <w:szCs w:val="16"/>
                <w:cs/>
              </w:rPr>
              <w:t>,724</w:t>
            </w:r>
            <w:r w:rsidRPr="00B2380D">
              <w:rPr>
                <w:rFonts w:eastAsia="Calibri" w:cs="Times New Roman"/>
                <w:sz w:val="16"/>
                <w:szCs w:val="16"/>
                <w:cs/>
              </w:rPr>
              <w:t>)</w:t>
            </w:r>
          </w:p>
        </w:tc>
        <w:tc>
          <w:tcPr>
            <w:tcW w:w="223" w:type="pct"/>
            <w:vAlign w:val="bottom"/>
          </w:tcPr>
          <w:p w14:paraId="532D1CED" w14:textId="77777777" w:rsidR="00C773AA" w:rsidRPr="00B2380D" w:rsidRDefault="00C773AA" w:rsidP="00521FE4">
            <w:pPr>
              <w:spacing w:line="240" w:lineRule="exact"/>
              <w:jc w:val="center"/>
              <w:rPr>
                <w:rFonts w:eastAsia="Calibri" w:cs="Times New Roman"/>
                <w:sz w:val="16"/>
                <w:szCs w:val="16"/>
                <w:cs/>
              </w:rPr>
            </w:pPr>
          </w:p>
        </w:tc>
        <w:tc>
          <w:tcPr>
            <w:tcW w:w="672" w:type="pct"/>
            <w:shd w:val="clear" w:color="auto" w:fill="auto"/>
            <w:vAlign w:val="bottom"/>
          </w:tcPr>
          <w:p w14:paraId="04BB884B" w14:textId="77777777" w:rsidR="00C773AA" w:rsidRPr="00B2380D" w:rsidRDefault="00C773AA"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024A064D" w14:textId="77777777" w:rsidTr="00B2380D">
        <w:trPr>
          <w:trHeight w:val="30"/>
        </w:trPr>
        <w:tc>
          <w:tcPr>
            <w:tcW w:w="1244" w:type="pct"/>
            <w:shd w:val="clear" w:color="auto" w:fill="auto"/>
          </w:tcPr>
          <w:p w14:paraId="21ECF0B8" w14:textId="77777777" w:rsidR="00521FE4" w:rsidRPr="00B2380D" w:rsidRDefault="00521FE4" w:rsidP="00521FE4">
            <w:pPr>
              <w:spacing w:line="240" w:lineRule="exact"/>
              <w:rPr>
                <w:rFonts w:eastAsia="Calibri" w:cs="Times New Roman"/>
                <w:sz w:val="16"/>
                <w:szCs w:val="16"/>
                <w:lang w:val="en-US"/>
              </w:rPr>
            </w:pPr>
          </w:p>
        </w:tc>
        <w:tc>
          <w:tcPr>
            <w:tcW w:w="874" w:type="pct"/>
            <w:shd w:val="clear" w:color="auto" w:fill="auto"/>
          </w:tcPr>
          <w:p w14:paraId="19DB88D4" w14:textId="77777777" w:rsidR="00521FE4" w:rsidRPr="00521FE4" w:rsidRDefault="00521FE4" w:rsidP="00521FE4">
            <w:pPr>
              <w:spacing w:line="240" w:lineRule="exact"/>
              <w:jc w:val="center"/>
              <w:rPr>
                <w:rFonts w:cs="Times New Roman"/>
                <w:sz w:val="16"/>
                <w:szCs w:val="16"/>
                <w:cs/>
              </w:rPr>
            </w:pPr>
            <w:r w:rsidRPr="00521FE4">
              <w:rPr>
                <w:rFonts w:cs="Times New Roman"/>
                <w:sz w:val="16"/>
                <w:szCs w:val="16"/>
                <w:cs/>
              </w:rPr>
              <w:t>Cost less loss from</w:t>
            </w:r>
          </w:p>
        </w:tc>
        <w:tc>
          <w:tcPr>
            <w:tcW w:w="695" w:type="pct"/>
            <w:shd w:val="clear" w:color="auto" w:fill="auto"/>
            <w:vAlign w:val="bottom"/>
          </w:tcPr>
          <w:p w14:paraId="161CF985" w14:textId="77777777" w:rsidR="00521FE4" w:rsidRPr="00B2380D" w:rsidRDefault="00521FE4" w:rsidP="00521FE4">
            <w:pPr>
              <w:spacing w:line="240" w:lineRule="exact"/>
              <w:ind w:left="-46" w:right="-203" w:firstLine="46"/>
              <w:rPr>
                <w:rFonts w:cs="Times New Roman"/>
                <w:sz w:val="16"/>
                <w:szCs w:val="16"/>
                <w:cs/>
              </w:rPr>
            </w:pPr>
            <w:r w:rsidRPr="00B2380D">
              <w:rPr>
                <w:rFonts w:cs="Times New Roman"/>
                <w:sz w:val="16"/>
                <w:szCs w:val="16"/>
                <w:cs/>
              </w:rPr>
              <w:t>Amortized cost</w:t>
            </w:r>
          </w:p>
        </w:tc>
        <w:tc>
          <w:tcPr>
            <w:tcW w:w="680" w:type="pct"/>
            <w:shd w:val="clear" w:color="auto" w:fill="auto"/>
            <w:vAlign w:val="bottom"/>
          </w:tcPr>
          <w:p w14:paraId="709D283F"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7,344</w:t>
            </w:r>
          </w:p>
        </w:tc>
        <w:tc>
          <w:tcPr>
            <w:tcW w:w="612" w:type="pct"/>
            <w:vAlign w:val="bottom"/>
          </w:tcPr>
          <w:p w14:paraId="581DFD49"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(7,344)</w:t>
            </w:r>
          </w:p>
        </w:tc>
        <w:tc>
          <w:tcPr>
            <w:tcW w:w="223" w:type="pct"/>
          </w:tcPr>
          <w:p w14:paraId="118AB1DD" w14:textId="77777777" w:rsidR="00521FE4" w:rsidRPr="00B2380D" w:rsidRDefault="00521FE4"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10D624AF"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42A74F3F" w14:textId="77777777" w:rsidTr="00B2380D">
        <w:trPr>
          <w:trHeight w:val="30"/>
        </w:trPr>
        <w:tc>
          <w:tcPr>
            <w:tcW w:w="1244" w:type="pct"/>
            <w:shd w:val="clear" w:color="auto" w:fill="auto"/>
          </w:tcPr>
          <w:p w14:paraId="6CE05857" w14:textId="77777777" w:rsidR="00521FE4" w:rsidRPr="00B2380D" w:rsidRDefault="00521FE4" w:rsidP="00521FE4">
            <w:pPr>
              <w:spacing w:line="240" w:lineRule="exact"/>
              <w:rPr>
                <w:rFonts w:eastAsia="Calibri" w:cs="Times New Roman"/>
                <w:sz w:val="16"/>
                <w:szCs w:val="16"/>
                <w:lang w:val="en-US"/>
              </w:rPr>
            </w:pPr>
          </w:p>
        </w:tc>
        <w:tc>
          <w:tcPr>
            <w:tcW w:w="874" w:type="pct"/>
            <w:shd w:val="clear" w:color="auto" w:fill="auto"/>
          </w:tcPr>
          <w:p w14:paraId="75A9ED6D" w14:textId="77777777" w:rsidR="00521FE4" w:rsidRPr="00521FE4" w:rsidRDefault="00521FE4" w:rsidP="00521FE4">
            <w:pPr>
              <w:spacing w:line="240" w:lineRule="exact"/>
              <w:jc w:val="center"/>
              <w:rPr>
                <w:rFonts w:cs="Times New Roman"/>
                <w:sz w:val="16"/>
                <w:szCs w:val="16"/>
                <w:cs/>
              </w:rPr>
            </w:pPr>
            <w:r w:rsidRPr="00521FE4">
              <w:rPr>
                <w:rFonts w:cs="Times New Roman"/>
                <w:sz w:val="16"/>
                <w:szCs w:val="16"/>
                <w:cs/>
              </w:rPr>
              <w:t>impairment</w:t>
            </w:r>
          </w:p>
        </w:tc>
        <w:tc>
          <w:tcPr>
            <w:tcW w:w="695" w:type="pct"/>
            <w:shd w:val="clear" w:color="auto" w:fill="auto"/>
            <w:vAlign w:val="bottom"/>
          </w:tcPr>
          <w:p w14:paraId="13066E0E" w14:textId="77777777" w:rsidR="00521FE4" w:rsidRPr="00B2380D" w:rsidRDefault="00521FE4" w:rsidP="00521FE4">
            <w:pPr>
              <w:spacing w:line="240" w:lineRule="exact"/>
              <w:ind w:left="-46" w:right="-203" w:firstLine="46"/>
              <w:rPr>
                <w:rFonts w:cs="Times New Roman"/>
                <w:sz w:val="16"/>
                <w:szCs w:val="16"/>
                <w:cs/>
              </w:rPr>
            </w:pPr>
          </w:p>
        </w:tc>
        <w:tc>
          <w:tcPr>
            <w:tcW w:w="680" w:type="pct"/>
            <w:shd w:val="clear" w:color="auto" w:fill="auto"/>
            <w:vAlign w:val="bottom"/>
          </w:tcPr>
          <w:p w14:paraId="78B8C182" w14:textId="77777777" w:rsidR="00521FE4" w:rsidRPr="00B2380D" w:rsidRDefault="00521FE4" w:rsidP="00521FE4">
            <w:pPr>
              <w:spacing w:line="240" w:lineRule="exact"/>
              <w:jc w:val="right"/>
              <w:rPr>
                <w:rFonts w:eastAsia="Calibri" w:cs="Times New Roman"/>
                <w:sz w:val="16"/>
                <w:szCs w:val="16"/>
                <w:cs/>
              </w:rPr>
            </w:pPr>
          </w:p>
        </w:tc>
        <w:tc>
          <w:tcPr>
            <w:tcW w:w="612" w:type="pct"/>
            <w:vAlign w:val="bottom"/>
          </w:tcPr>
          <w:p w14:paraId="62E4A1CB" w14:textId="77777777" w:rsidR="00521FE4" w:rsidRPr="00B2380D" w:rsidRDefault="00521FE4" w:rsidP="00521FE4">
            <w:pPr>
              <w:spacing w:line="240" w:lineRule="exact"/>
              <w:jc w:val="right"/>
              <w:rPr>
                <w:rFonts w:eastAsia="Calibri" w:cs="Times New Roman"/>
                <w:sz w:val="16"/>
                <w:szCs w:val="16"/>
                <w:cs/>
              </w:rPr>
            </w:pPr>
          </w:p>
        </w:tc>
        <w:tc>
          <w:tcPr>
            <w:tcW w:w="223" w:type="pct"/>
          </w:tcPr>
          <w:p w14:paraId="781FD577" w14:textId="77777777" w:rsidR="00521FE4" w:rsidRPr="00B2380D" w:rsidRDefault="00521FE4"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784D2592" w14:textId="77777777" w:rsidR="00521FE4" w:rsidRPr="00B2380D" w:rsidRDefault="00521FE4" w:rsidP="00521FE4">
            <w:pPr>
              <w:spacing w:line="240" w:lineRule="exact"/>
              <w:jc w:val="center"/>
              <w:rPr>
                <w:rFonts w:eastAsia="Calibri" w:cs="Times New Roman"/>
                <w:sz w:val="16"/>
                <w:szCs w:val="16"/>
                <w:cs/>
              </w:rPr>
            </w:pPr>
          </w:p>
        </w:tc>
      </w:tr>
      <w:tr w:rsidR="00B71BBA" w:rsidRPr="00B2380D" w14:paraId="1CC3926E" w14:textId="77777777" w:rsidTr="00B2380D">
        <w:trPr>
          <w:trHeight w:val="30"/>
        </w:trPr>
        <w:tc>
          <w:tcPr>
            <w:tcW w:w="1244" w:type="pct"/>
            <w:shd w:val="clear" w:color="auto" w:fill="auto"/>
          </w:tcPr>
          <w:p w14:paraId="2797EB72" w14:textId="77777777" w:rsidR="005B2B42" w:rsidRPr="00B2380D" w:rsidRDefault="005B2B42" w:rsidP="00521FE4">
            <w:pPr>
              <w:spacing w:line="240" w:lineRule="exact"/>
              <w:rPr>
                <w:rFonts w:eastAsia="Calibri" w:cs="Times New Roman"/>
                <w:sz w:val="16"/>
                <w:szCs w:val="16"/>
                <w:cs/>
                <w:lang w:val="en-US"/>
              </w:rPr>
            </w:pPr>
            <w:r w:rsidRPr="00B2380D">
              <w:rPr>
                <w:rFonts w:eastAsia="Calibri" w:cs="Times New Roman"/>
                <w:sz w:val="16"/>
                <w:szCs w:val="16"/>
                <w:lang w:val="en-US"/>
              </w:rPr>
              <w:t>Other current financial assets</w:t>
            </w:r>
          </w:p>
        </w:tc>
        <w:tc>
          <w:tcPr>
            <w:tcW w:w="874" w:type="pct"/>
            <w:shd w:val="clear" w:color="auto" w:fill="auto"/>
            <w:vAlign w:val="bottom"/>
          </w:tcPr>
          <w:p w14:paraId="0A3039CD" w14:textId="77777777" w:rsidR="005B2B42" w:rsidRPr="00B2380D" w:rsidRDefault="005B2B42"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695" w:type="pct"/>
            <w:shd w:val="clear" w:color="auto" w:fill="auto"/>
            <w:vAlign w:val="bottom"/>
          </w:tcPr>
          <w:p w14:paraId="77262897" w14:textId="77777777" w:rsidR="005B2B42" w:rsidRPr="00B2380D" w:rsidRDefault="005B2B42" w:rsidP="00521FE4">
            <w:pPr>
              <w:spacing w:line="240" w:lineRule="exact"/>
              <w:ind w:left="-46" w:right="-203" w:firstLine="46"/>
              <w:rPr>
                <w:rFonts w:cs="Times New Roman"/>
                <w:sz w:val="16"/>
                <w:szCs w:val="16"/>
                <w:cs/>
              </w:rPr>
            </w:pPr>
            <w:r w:rsidRPr="00B2380D">
              <w:rPr>
                <w:rFonts w:cs="Times New Roman"/>
                <w:sz w:val="16"/>
                <w:szCs w:val="16"/>
                <w:cs/>
              </w:rPr>
              <w:t>Amortized cost</w:t>
            </w:r>
          </w:p>
        </w:tc>
        <w:tc>
          <w:tcPr>
            <w:tcW w:w="680" w:type="pct"/>
            <w:shd w:val="clear" w:color="auto" w:fill="auto"/>
            <w:vAlign w:val="bottom"/>
          </w:tcPr>
          <w:p w14:paraId="0DF00EC3" w14:textId="77777777" w:rsidR="005B2B42" w:rsidRPr="00B2380D" w:rsidRDefault="005B2B42"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612" w:type="pct"/>
            <w:vAlign w:val="bottom"/>
          </w:tcPr>
          <w:p w14:paraId="4D730384"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9,898</w:t>
            </w:r>
          </w:p>
        </w:tc>
        <w:tc>
          <w:tcPr>
            <w:tcW w:w="223" w:type="pct"/>
          </w:tcPr>
          <w:p w14:paraId="505AAD07" w14:textId="77777777" w:rsidR="005B2B42" w:rsidRPr="00B2380D" w:rsidRDefault="005B2B42"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41ACC9B9" w14:textId="77777777" w:rsidR="005B2B42" w:rsidRPr="00B2380D" w:rsidRDefault="005B2B42" w:rsidP="00521FE4">
            <w:pPr>
              <w:spacing w:line="240" w:lineRule="exact"/>
              <w:jc w:val="right"/>
              <w:rPr>
                <w:rFonts w:eastAsia="Calibri" w:cs="Times New Roman"/>
                <w:sz w:val="16"/>
                <w:szCs w:val="16"/>
                <w:cs/>
                <w:lang w:val="en-US"/>
              </w:rPr>
            </w:pPr>
            <w:r w:rsidRPr="00B2380D">
              <w:rPr>
                <w:rFonts w:eastAsia="Calibri" w:cs="Times New Roman"/>
                <w:sz w:val="16"/>
                <w:szCs w:val="16"/>
                <w:cs/>
              </w:rPr>
              <w:t>9,898</w:t>
            </w:r>
          </w:p>
        </w:tc>
      </w:tr>
      <w:tr w:rsidR="00B71BBA" w:rsidRPr="00B2380D" w14:paraId="3A4C3122" w14:textId="77777777" w:rsidTr="00B2380D">
        <w:trPr>
          <w:trHeight w:val="48"/>
        </w:trPr>
        <w:tc>
          <w:tcPr>
            <w:tcW w:w="1244" w:type="pct"/>
            <w:shd w:val="clear" w:color="auto" w:fill="auto"/>
            <w:vAlign w:val="center"/>
          </w:tcPr>
          <w:p w14:paraId="15D53FBC" w14:textId="77777777" w:rsidR="005B2B42" w:rsidRPr="00B2380D" w:rsidRDefault="005B2B42" w:rsidP="00521FE4">
            <w:pPr>
              <w:spacing w:line="240" w:lineRule="exact"/>
              <w:ind w:left="160" w:hanging="160"/>
              <w:rPr>
                <w:rFonts w:eastAsia="Calibri" w:cs="Times New Roman"/>
                <w:sz w:val="16"/>
                <w:szCs w:val="16"/>
                <w:lang w:val="en-US"/>
              </w:rPr>
            </w:pPr>
            <w:r w:rsidRPr="00B2380D">
              <w:rPr>
                <w:rFonts w:eastAsia="Calibri" w:cs="Times New Roman"/>
                <w:sz w:val="16"/>
                <w:szCs w:val="16"/>
                <w:lang w:val="en-US"/>
              </w:rPr>
              <w:t xml:space="preserve">Other long-term investments </w:t>
            </w:r>
          </w:p>
        </w:tc>
        <w:tc>
          <w:tcPr>
            <w:tcW w:w="874" w:type="pct"/>
            <w:shd w:val="clear" w:color="auto" w:fill="auto"/>
            <w:vAlign w:val="bottom"/>
          </w:tcPr>
          <w:p w14:paraId="30FAC47F" w14:textId="77777777" w:rsidR="005B2B42" w:rsidRPr="00B2380D" w:rsidRDefault="005B2B42" w:rsidP="00521FE4">
            <w:pPr>
              <w:spacing w:line="240" w:lineRule="exact"/>
              <w:ind w:left="160" w:hanging="180"/>
              <w:rPr>
                <w:rFonts w:cs="Times New Roman"/>
                <w:sz w:val="16"/>
                <w:szCs w:val="16"/>
                <w:cs/>
              </w:rPr>
            </w:pPr>
            <w:r w:rsidRPr="00B2380D">
              <w:rPr>
                <w:rFonts w:eastAsia="Calibri" w:cs="Times New Roman"/>
                <w:sz w:val="16"/>
                <w:szCs w:val="16"/>
                <w:cs/>
                <w:lang w:val="en-US"/>
              </w:rPr>
              <w:t>Cost less loss</w:t>
            </w:r>
            <w:r w:rsidRPr="00B2380D">
              <w:rPr>
                <w:rFonts w:eastAsia="Calibri" w:cs="Times New Roman"/>
                <w:sz w:val="16"/>
                <w:szCs w:val="16"/>
                <w:lang w:val="en-US"/>
              </w:rPr>
              <w:t xml:space="preserve"> </w:t>
            </w:r>
            <w:r w:rsidRPr="00B2380D">
              <w:rPr>
                <w:rFonts w:eastAsia="Calibri" w:cs="Times New Roman"/>
                <w:sz w:val="16"/>
                <w:szCs w:val="16"/>
                <w:cs/>
                <w:lang w:val="en-US"/>
              </w:rPr>
              <w:t xml:space="preserve">from </w:t>
            </w:r>
          </w:p>
        </w:tc>
        <w:tc>
          <w:tcPr>
            <w:tcW w:w="695" w:type="pct"/>
            <w:shd w:val="clear" w:color="auto" w:fill="auto"/>
          </w:tcPr>
          <w:p w14:paraId="1F5114A1" w14:textId="77777777" w:rsidR="005B2B42" w:rsidRPr="00B2380D" w:rsidRDefault="005B2B42" w:rsidP="00521FE4">
            <w:pPr>
              <w:spacing w:line="240" w:lineRule="exact"/>
              <w:ind w:left="-46" w:firstLine="46"/>
              <w:rPr>
                <w:rFonts w:cs="Times New Roman"/>
                <w:sz w:val="16"/>
                <w:szCs w:val="16"/>
                <w:cs/>
              </w:rPr>
            </w:pPr>
          </w:p>
        </w:tc>
        <w:tc>
          <w:tcPr>
            <w:tcW w:w="680" w:type="pct"/>
            <w:shd w:val="clear" w:color="auto" w:fill="auto"/>
            <w:vAlign w:val="bottom"/>
          </w:tcPr>
          <w:p w14:paraId="04912BD3"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149,681</w:t>
            </w:r>
          </w:p>
        </w:tc>
        <w:tc>
          <w:tcPr>
            <w:tcW w:w="612" w:type="pct"/>
            <w:vAlign w:val="bottom"/>
          </w:tcPr>
          <w:p w14:paraId="504AEE21"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(149,681)</w:t>
            </w:r>
          </w:p>
        </w:tc>
        <w:tc>
          <w:tcPr>
            <w:tcW w:w="223" w:type="pct"/>
            <w:vAlign w:val="bottom"/>
          </w:tcPr>
          <w:p w14:paraId="659E55D5" w14:textId="77777777" w:rsidR="005B2B42" w:rsidRPr="00B2380D" w:rsidRDefault="005B2B42" w:rsidP="00521FE4">
            <w:pPr>
              <w:spacing w:line="240" w:lineRule="exact"/>
              <w:ind w:left="-79" w:right="-167"/>
              <w:jc w:val="center"/>
              <w:rPr>
                <w:rFonts w:eastAsia="Calibri" w:cs="Times New Roman"/>
                <w:sz w:val="16"/>
                <w:szCs w:val="16"/>
                <w:cs/>
              </w:rPr>
            </w:pPr>
            <w:r w:rsidRPr="00B2380D">
              <w:rPr>
                <w:rFonts w:eastAsia="Calibri" w:cs="Times New Roman"/>
                <w:sz w:val="16"/>
                <w:szCs w:val="16"/>
                <w:cs/>
              </w:rPr>
              <w:t>(1)</w:t>
            </w:r>
          </w:p>
        </w:tc>
        <w:tc>
          <w:tcPr>
            <w:tcW w:w="672" w:type="pct"/>
            <w:shd w:val="clear" w:color="auto" w:fill="auto"/>
            <w:vAlign w:val="bottom"/>
          </w:tcPr>
          <w:p w14:paraId="064FB129" w14:textId="77777777" w:rsidR="005B2B42" w:rsidRPr="00B2380D" w:rsidRDefault="005B2B42"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47765B6E" w14:textId="77777777" w:rsidTr="00B2380D">
        <w:trPr>
          <w:trHeight w:val="48"/>
        </w:trPr>
        <w:tc>
          <w:tcPr>
            <w:tcW w:w="1244" w:type="pct"/>
            <w:shd w:val="clear" w:color="auto" w:fill="auto"/>
            <w:vAlign w:val="center"/>
          </w:tcPr>
          <w:p w14:paraId="1805CAE2" w14:textId="77777777" w:rsidR="00521FE4" w:rsidRPr="00B2380D" w:rsidRDefault="00521FE4" w:rsidP="00521FE4">
            <w:pPr>
              <w:spacing w:line="240" w:lineRule="exact"/>
              <w:ind w:left="160" w:firstLine="10"/>
              <w:rPr>
                <w:rFonts w:eastAsia="Calibri" w:cs="Times New Roman"/>
                <w:sz w:val="16"/>
                <w:szCs w:val="16"/>
                <w:lang w:val="en-US"/>
              </w:rPr>
            </w:pPr>
            <w:r w:rsidRPr="00B2380D">
              <w:rPr>
                <w:rFonts w:eastAsia="Calibri" w:cs="Times New Roman"/>
                <w:sz w:val="16"/>
                <w:szCs w:val="16"/>
                <w:lang w:val="en-US"/>
              </w:rPr>
              <w:t>in related companies</w:t>
            </w:r>
          </w:p>
        </w:tc>
        <w:tc>
          <w:tcPr>
            <w:tcW w:w="874" w:type="pct"/>
            <w:shd w:val="clear" w:color="auto" w:fill="auto"/>
            <w:vAlign w:val="bottom"/>
          </w:tcPr>
          <w:p w14:paraId="3144F84D" w14:textId="77777777" w:rsidR="00521FE4" w:rsidRPr="00B2380D" w:rsidRDefault="00521FE4" w:rsidP="00521FE4">
            <w:pPr>
              <w:spacing w:line="240" w:lineRule="exact"/>
              <w:jc w:val="center"/>
              <w:rPr>
                <w:rFonts w:eastAsia="Calibri" w:cs="Times New Roman"/>
                <w:sz w:val="16"/>
                <w:szCs w:val="16"/>
                <w:cs/>
                <w:lang w:val="en-US"/>
              </w:rPr>
            </w:pPr>
            <w:r w:rsidRPr="00B2380D">
              <w:rPr>
                <w:rFonts w:eastAsia="Calibri" w:cs="Times New Roman"/>
                <w:sz w:val="16"/>
                <w:szCs w:val="16"/>
                <w:cs/>
                <w:lang w:val="en-US"/>
              </w:rPr>
              <w:t>impairment</w:t>
            </w:r>
          </w:p>
        </w:tc>
        <w:tc>
          <w:tcPr>
            <w:tcW w:w="695" w:type="pct"/>
            <w:shd w:val="clear" w:color="auto" w:fill="auto"/>
          </w:tcPr>
          <w:p w14:paraId="3DF65E4A" w14:textId="77777777" w:rsidR="00521FE4" w:rsidRDefault="00521FE4" w:rsidP="00521FE4">
            <w:pPr>
              <w:spacing w:line="240" w:lineRule="exact"/>
              <w:ind w:left="-46" w:firstLine="46"/>
              <w:rPr>
                <w:rFonts w:cs="Times New Roman"/>
                <w:sz w:val="16"/>
                <w:szCs w:val="16"/>
                <w:cs/>
              </w:rPr>
            </w:pPr>
            <w:r w:rsidRPr="00B2380D">
              <w:rPr>
                <w:rFonts w:cs="Times New Roman"/>
                <w:sz w:val="16"/>
                <w:szCs w:val="16"/>
                <w:cs/>
              </w:rPr>
              <w:t>FVTPL</w:t>
            </w:r>
          </w:p>
        </w:tc>
        <w:tc>
          <w:tcPr>
            <w:tcW w:w="680" w:type="pct"/>
            <w:shd w:val="clear" w:color="auto" w:fill="auto"/>
            <w:vAlign w:val="bottom"/>
          </w:tcPr>
          <w:p w14:paraId="2F8C1F31" w14:textId="77777777" w:rsidR="00521FE4" w:rsidRPr="00B2380D" w:rsidRDefault="00521FE4" w:rsidP="00521FE4">
            <w:pPr>
              <w:spacing w:line="240" w:lineRule="exact"/>
              <w:jc w:val="right"/>
              <w:rPr>
                <w:rFonts w:eastAsia="Calibri" w:cs="Times New Roman"/>
                <w:sz w:val="16"/>
                <w:szCs w:val="16"/>
                <w:cs/>
              </w:rPr>
            </w:pPr>
          </w:p>
        </w:tc>
        <w:tc>
          <w:tcPr>
            <w:tcW w:w="612" w:type="pct"/>
            <w:vAlign w:val="bottom"/>
          </w:tcPr>
          <w:p w14:paraId="2D955A44" w14:textId="77777777" w:rsidR="00521FE4" w:rsidRPr="00B2380D" w:rsidRDefault="00521FE4" w:rsidP="00521FE4">
            <w:pPr>
              <w:spacing w:line="240" w:lineRule="exact"/>
              <w:jc w:val="right"/>
              <w:rPr>
                <w:rFonts w:eastAsia="Calibri" w:cs="Times New Roman"/>
                <w:sz w:val="16"/>
                <w:szCs w:val="16"/>
                <w:cs/>
              </w:rPr>
            </w:pPr>
          </w:p>
        </w:tc>
        <w:tc>
          <w:tcPr>
            <w:tcW w:w="223" w:type="pct"/>
            <w:vAlign w:val="bottom"/>
          </w:tcPr>
          <w:p w14:paraId="55B4B6C6" w14:textId="77777777" w:rsidR="00521FE4" w:rsidRPr="00B2380D" w:rsidRDefault="00521FE4" w:rsidP="00521FE4">
            <w:pPr>
              <w:spacing w:line="240" w:lineRule="exact"/>
              <w:ind w:left="-79" w:right="-167"/>
              <w:jc w:val="center"/>
              <w:rPr>
                <w:rFonts w:eastAsia="Calibri" w:cs="Times New Roman"/>
                <w:sz w:val="16"/>
                <w:szCs w:val="16"/>
                <w:cs/>
              </w:rPr>
            </w:pPr>
          </w:p>
        </w:tc>
        <w:tc>
          <w:tcPr>
            <w:tcW w:w="672" w:type="pct"/>
            <w:shd w:val="clear" w:color="auto" w:fill="auto"/>
            <w:vAlign w:val="bottom"/>
          </w:tcPr>
          <w:p w14:paraId="10D49C21" w14:textId="77777777" w:rsidR="00521FE4" w:rsidRPr="00B2380D" w:rsidRDefault="00521FE4" w:rsidP="00521FE4">
            <w:pPr>
              <w:spacing w:line="240" w:lineRule="exact"/>
              <w:jc w:val="center"/>
              <w:rPr>
                <w:rFonts w:eastAsia="Calibri" w:cs="Times New Roman"/>
                <w:sz w:val="16"/>
                <w:szCs w:val="16"/>
                <w:cs/>
              </w:rPr>
            </w:pPr>
          </w:p>
        </w:tc>
      </w:tr>
      <w:tr w:rsidR="00B71BBA" w:rsidRPr="00B2380D" w14:paraId="17D2CB61" w14:textId="77777777" w:rsidTr="00B2380D">
        <w:trPr>
          <w:trHeight w:val="249"/>
        </w:trPr>
        <w:tc>
          <w:tcPr>
            <w:tcW w:w="1244" w:type="pct"/>
            <w:shd w:val="clear" w:color="auto" w:fill="auto"/>
            <w:vAlign w:val="center"/>
          </w:tcPr>
          <w:p w14:paraId="229E62B4" w14:textId="77777777" w:rsidR="005B2B42" w:rsidRPr="00B2380D" w:rsidRDefault="005B2B42" w:rsidP="00521FE4">
            <w:pPr>
              <w:spacing w:line="240" w:lineRule="exact"/>
              <w:ind w:left="160" w:hanging="160"/>
              <w:rPr>
                <w:rFonts w:eastAsia="Calibri" w:cs="Times New Roman"/>
                <w:sz w:val="16"/>
                <w:szCs w:val="16"/>
                <w:cs/>
                <w:lang w:val="en-US"/>
              </w:rPr>
            </w:pPr>
            <w:r w:rsidRPr="00B2380D">
              <w:rPr>
                <w:rFonts w:eastAsia="Calibri" w:cs="Times New Roman"/>
                <w:sz w:val="16"/>
                <w:szCs w:val="16"/>
                <w:lang w:val="en-US"/>
              </w:rPr>
              <w:t>Other non-current financial assets</w:t>
            </w:r>
          </w:p>
        </w:tc>
        <w:tc>
          <w:tcPr>
            <w:tcW w:w="874" w:type="pct"/>
            <w:shd w:val="clear" w:color="auto" w:fill="auto"/>
            <w:vAlign w:val="bottom"/>
          </w:tcPr>
          <w:p w14:paraId="313D61C4" w14:textId="77777777" w:rsidR="005B2B42" w:rsidRPr="00B2380D" w:rsidRDefault="005B2B42"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695" w:type="pct"/>
            <w:shd w:val="clear" w:color="auto" w:fill="auto"/>
            <w:vAlign w:val="bottom"/>
          </w:tcPr>
          <w:p w14:paraId="1ADC75E5" w14:textId="77777777" w:rsidR="005B2B42" w:rsidRPr="00B2380D" w:rsidRDefault="005B2B42" w:rsidP="00521FE4">
            <w:pPr>
              <w:spacing w:line="240" w:lineRule="exact"/>
              <w:ind w:left="-46" w:firstLine="46"/>
              <w:rPr>
                <w:rFonts w:cs="Times New Roman"/>
                <w:sz w:val="16"/>
                <w:szCs w:val="16"/>
                <w:cs/>
              </w:rPr>
            </w:pPr>
            <w:r w:rsidRPr="00B2380D">
              <w:rPr>
                <w:rFonts w:cs="Times New Roman"/>
                <w:sz w:val="16"/>
                <w:szCs w:val="16"/>
                <w:cs/>
              </w:rPr>
              <w:t>FVTOCI</w:t>
            </w:r>
          </w:p>
        </w:tc>
        <w:tc>
          <w:tcPr>
            <w:tcW w:w="680" w:type="pct"/>
            <w:shd w:val="clear" w:color="auto" w:fill="auto"/>
            <w:vAlign w:val="bottom"/>
          </w:tcPr>
          <w:p w14:paraId="16A395EE" w14:textId="77777777" w:rsidR="005B2B42" w:rsidRPr="00B2380D" w:rsidRDefault="005B2B42"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612" w:type="pct"/>
            <w:vAlign w:val="bottom"/>
          </w:tcPr>
          <w:p w14:paraId="1CBB86BB"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lang w:val="en-US"/>
              </w:rPr>
              <w:t>841</w:t>
            </w:r>
            <w:r w:rsidRPr="00B2380D">
              <w:rPr>
                <w:rFonts w:eastAsia="Calibri" w:cs="Times New Roman"/>
                <w:sz w:val="16"/>
                <w:szCs w:val="16"/>
                <w:lang w:val="en-GB"/>
              </w:rPr>
              <w:t>,</w:t>
            </w:r>
            <w:r w:rsidRPr="00B2380D">
              <w:rPr>
                <w:rFonts w:eastAsia="Calibri" w:cs="Times New Roman"/>
                <w:sz w:val="16"/>
                <w:szCs w:val="16"/>
                <w:lang w:val="en-US"/>
              </w:rPr>
              <w:t>256</w:t>
            </w:r>
          </w:p>
        </w:tc>
        <w:tc>
          <w:tcPr>
            <w:tcW w:w="223" w:type="pct"/>
          </w:tcPr>
          <w:p w14:paraId="612C8168" w14:textId="77777777" w:rsidR="005B2B42" w:rsidRPr="00B2380D" w:rsidRDefault="005B2B42"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036D6BF2"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lang w:val="en-US"/>
              </w:rPr>
              <w:t>841</w:t>
            </w:r>
            <w:r w:rsidRPr="00B2380D">
              <w:rPr>
                <w:rFonts w:eastAsia="Calibri" w:cs="Times New Roman"/>
                <w:sz w:val="16"/>
                <w:szCs w:val="16"/>
                <w:lang w:val="en-GB"/>
              </w:rPr>
              <w:t>,</w:t>
            </w:r>
            <w:r w:rsidRPr="00B2380D">
              <w:rPr>
                <w:rFonts w:eastAsia="Calibri" w:cs="Times New Roman"/>
                <w:sz w:val="16"/>
                <w:szCs w:val="16"/>
                <w:lang w:val="en-US"/>
              </w:rPr>
              <w:t>256</w:t>
            </w:r>
          </w:p>
        </w:tc>
      </w:tr>
      <w:tr w:rsidR="00B71BBA" w:rsidRPr="00B2380D" w14:paraId="643A6EEC" w14:textId="77777777" w:rsidTr="00B2380D">
        <w:trPr>
          <w:trHeight w:val="278"/>
        </w:trPr>
        <w:tc>
          <w:tcPr>
            <w:tcW w:w="1244" w:type="pct"/>
            <w:shd w:val="clear" w:color="auto" w:fill="auto"/>
            <w:vAlign w:val="center"/>
          </w:tcPr>
          <w:p w14:paraId="0CD0FF04" w14:textId="77777777" w:rsidR="005B2B42" w:rsidRPr="00B2380D" w:rsidRDefault="005B2B42" w:rsidP="00521FE4">
            <w:pPr>
              <w:spacing w:line="240" w:lineRule="exact"/>
              <w:rPr>
                <w:rFonts w:eastAsia="Calibri" w:cs="Times New Roman"/>
                <w:sz w:val="16"/>
                <w:szCs w:val="16"/>
                <w:cs/>
              </w:rPr>
            </w:pPr>
            <w:r w:rsidRPr="00B2380D">
              <w:rPr>
                <w:rFonts w:eastAsia="Calibri" w:cs="Times New Roman"/>
                <w:b/>
                <w:bCs/>
                <w:sz w:val="16"/>
                <w:szCs w:val="16"/>
                <w:cs/>
              </w:rPr>
              <w:t>Shareholders’ equity</w:t>
            </w:r>
          </w:p>
        </w:tc>
        <w:tc>
          <w:tcPr>
            <w:tcW w:w="874" w:type="pct"/>
            <w:shd w:val="clear" w:color="auto" w:fill="auto"/>
            <w:vAlign w:val="bottom"/>
          </w:tcPr>
          <w:p w14:paraId="48D3E776" w14:textId="77777777" w:rsidR="005B2B42" w:rsidRPr="00B2380D" w:rsidRDefault="005B2B42" w:rsidP="00521FE4">
            <w:pPr>
              <w:spacing w:line="240" w:lineRule="exact"/>
              <w:jc w:val="center"/>
              <w:rPr>
                <w:rFonts w:eastAsia="Verdana" w:cs="Times New Roman"/>
                <w:sz w:val="16"/>
                <w:szCs w:val="16"/>
                <w:cs/>
              </w:rPr>
            </w:pPr>
          </w:p>
        </w:tc>
        <w:tc>
          <w:tcPr>
            <w:tcW w:w="695" w:type="pct"/>
            <w:shd w:val="clear" w:color="auto" w:fill="auto"/>
            <w:vAlign w:val="bottom"/>
          </w:tcPr>
          <w:p w14:paraId="04637DC0" w14:textId="77777777" w:rsidR="005B2B42" w:rsidRPr="00B2380D" w:rsidRDefault="005B2B42" w:rsidP="00521FE4">
            <w:pPr>
              <w:spacing w:line="240" w:lineRule="exact"/>
              <w:ind w:left="222" w:hanging="222"/>
              <w:jc w:val="center"/>
              <w:rPr>
                <w:rFonts w:cs="Times New Roman"/>
                <w:sz w:val="16"/>
                <w:szCs w:val="16"/>
                <w:cs/>
              </w:rPr>
            </w:pPr>
          </w:p>
        </w:tc>
        <w:tc>
          <w:tcPr>
            <w:tcW w:w="680" w:type="pct"/>
            <w:shd w:val="clear" w:color="auto" w:fill="auto"/>
            <w:vAlign w:val="bottom"/>
          </w:tcPr>
          <w:p w14:paraId="77DBE718" w14:textId="77777777" w:rsidR="005B2B42" w:rsidRPr="00B2380D" w:rsidRDefault="005B2B42" w:rsidP="00521FE4">
            <w:pPr>
              <w:spacing w:line="240" w:lineRule="exact"/>
              <w:jc w:val="right"/>
              <w:rPr>
                <w:rFonts w:eastAsia="Calibri" w:cs="Times New Roman"/>
                <w:sz w:val="16"/>
                <w:szCs w:val="16"/>
                <w:cs/>
              </w:rPr>
            </w:pPr>
          </w:p>
        </w:tc>
        <w:tc>
          <w:tcPr>
            <w:tcW w:w="612" w:type="pct"/>
          </w:tcPr>
          <w:p w14:paraId="4A3D7456" w14:textId="77777777" w:rsidR="005B2B42" w:rsidRPr="00B2380D" w:rsidRDefault="005B2B42" w:rsidP="00521FE4">
            <w:pPr>
              <w:spacing w:line="240" w:lineRule="exact"/>
              <w:jc w:val="right"/>
              <w:rPr>
                <w:rFonts w:eastAsia="Calibri" w:cs="Times New Roman"/>
                <w:sz w:val="16"/>
                <w:szCs w:val="16"/>
                <w:cs/>
              </w:rPr>
            </w:pPr>
          </w:p>
        </w:tc>
        <w:tc>
          <w:tcPr>
            <w:tcW w:w="223" w:type="pct"/>
          </w:tcPr>
          <w:p w14:paraId="32A4E162" w14:textId="77777777" w:rsidR="005B2B42" w:rsidRPr="00B2380D" w:rsidRDefault="005B2B42"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7A6733C8" w14:textId="77777777" w:rsidR="005B2B42" w:rsidRPr="00B2380D" w:rsidRDefault="005B2B42" w:rsidP="00521FE4">
            <w:pPr>
              <w:spacing w:line="240" w:lineRule="exact"/>
              <w:jc w:val="right"/>
              <w:rPr>
                <w:rFonts w:eastAsia="Calibri" w:cs="Times New Roman"/>
                <w:sz w:val="16"/>
                <w:szCs w:val="16"/>
                <w:cs/>
              </w:rPr>
            </w:pPr>
          </w:p>
        </w:tc>
      </w:tr>
      <w:tr w:rsidR="00B71BBA" w:rsidRPr="00B2380D" w14:paraId="016FA5FD" w14:textId="77777777" w:rsidTr="00B2380D">
        <w:trPr>
          <w:trHeight w:val="81"/>
        </w:trPr>
        <w:tc>
          <w:tcPr>
            <w:tcW w:w="2118" w:type="pct"/>
            <w:gridSpan w:val="2"/>
            <w:shd w:val="clear" w:color="auto" w:fill="auto"/>
            <w:vAlign w:val="center"/>
          </w:tcPr>
          <w:p w14:paraId="30BE49E6" w14:textId="77777777" w:rsidR="005B2B42" w:rsidRPr="00B2380D" w:rsidRDefault="005B2B42" w:rsidP="00521FE4">
            <w:pPr>
              <w:spacing w:line="240" w:lineRule="exact"/>
              <w:ind w:right="-287"/>
              <w:rPr>
                <w:rFonts w:eastAsia="Verdana" w:cs="Times New Roman"/>
                <w:sz w:val="16"/>
                <w:szCs w:val="16"/>
                <w:cs/>
              </w:rPr>
            </w:pPr>
            <w:r w:rsidRPr="00B2380D">
              <w:rPr>
                <w:rFonts w:eastAsia="Calibri" w:cs="Times New Roman"/>
                <w:sz w:val="16"/>
                <w:szCs w:val="16"/>
                <w:cs/>
                <w:lang w:val="en-US"/>
              </w:rPr>
              <w:t xml:space="preserve">Retained earnings </w:t>
            </w:r>
            <w:r w:rsidRPr="00B2380D">
              <w:rPr>
                <w:rFonts w:eastAsia="Calibri" w:cs="Times New Roman"/>
                <w:sz w:val="16"/>
                <w:szCs w:val="16"/>
                <w:lang w:val="en-US"/>
              </w:rPr>
              <w:t xml:space="preserve">- </w:t>
            </w:r>
            <w:r w:rsidR="00B2380D" w:rsidRPr="00B2380D">
              <w:rPr>
                <w:rFonts w:eastAsia="Calibri" w:cs="Times New Roman"/>
                <w:sz w:val="16"/>
                <w:szCs w:val="16"/>
                <w:lang w:val="en-US"/>
              </w:rPr>
              <w:t>unappropriated</w:t>
            </w:r>
            <w:r w:rsidRPr="00B2380D">
              <w:rPr>
                <w:rFonts w:eastAsia="Calibri" w:cs="Times New Roman"/>
                <w:sz w:val="16"/>
                <w:szCs w:val="16"/>
                <w:lang w:val="en-US"/>
              </w:rPr>
              <w:t xml:space="preserve"> (net of income tax)</w:t>
            </w:r>
          </w:p>
        </w:tc>
        <w:tc>
          <w:tcPr>
            <w:tcW w:w="695" w:type="pct"/>
            <w:shd w:val="clear" w:color="auto" w:fill="auto"/>
            <w:vAlign w:val="bottom"/>
          </w:tcPr>
          <w:p w14:paraId="0F25C131" w14:textId="77777777" w:rsidR="005B2B42" w:rsidRPr="00B2380D" w:rsidRDefault="005B2B42" w:rsidP="00521FE4">
            <w:pPr>
              <w:spacing w:line="240" w:lineRule="exact"/>
              <w:jc w:val="right"/>
              <w:rPr>
                <w:rFonts w:eastAsia="Calibri" w:cs="Times New Roman"/>
                <w:sz w:val="16"/>
                <w:szCs w:val="16"/>
                <w:cs/>
              </w:rPr>
            </w:pPr>
          </w:p>
        </w:tc>
        <w:tc>
          <w:tcPr>
            <w:tcW w:w="680" w:type="pct"/>
            <w:shd w:val="clear" w:color="auto" w:fill="auto"/>
            <w:vAlign w:val="bottom"/>
          </w:tcPr>
          <w:p w14:paraId="367136F7"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755,669</w:t>
            </w:r>
          </w:p>
        </w:tc>
        <w:tc>
          <w:tcPr>
            <w:tcW w:w="612" w:type="pct"/>
          </w:tcPr>
          <w:p w14:paraId="3056641E"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65,924</w:t>
            </w:r>
          </w:p>
        </w:tc>
        <w:tc>
          <w:tcPr>
            <w:tcW w:w="223" w:type="pct"/>
          </w:tcPr>
          <w:p w14:paraId="7D4BAA30" w14:textId="77777777" w:rsidR="005B2B42" w:rsidRPr="00B2380D" w:rsidRDefault="005B2B42" w:rsidP="00521FE4">
            <w:pPr>
              <w:spacing w:line="240" w:lineRule="exact"/>
              <w:ind w:left="-79" w:right="-167"/>
              <w:jc w:val="center"/>
              <w:rPr>
                <w:rFonts w:eastAsia="Calibri" w:cs="Times New Roman"/>
                <w:sz w:val="16"/>
                <w:szCs w:val="16"/>
                <w:cs/>
                <w:lang w:val="en-US"/>
              </w:rPr>
            </w:pPr>
            <w:r w:rsidRPr="00B2380D">
              <w:rPr>
                <w:rFonts w:eastAsia="Calibri" w:cs="Times New Roman"/>
                <w:sz w:val="16"/>
                <w:szCs w:val="16"/>
                <w:cs/>
                <w:lang w:val="en-US"/>
              </w:rPr>
              <w:t>(1)</w:t>
            </w:r>
          </w:p>
        </w:tc>
        <w:tc>
          <w:tcPr>
            <w:tcW w:w="672" w:type="pct"/>
            <w:shd w:val="clear" w:color="auto" w:fill="auto"/>
            <w:vAlign w:val="bottom"/>
          </w:tcPr>
          <w:p w14:paraId="5ACCE4BA" w14:textId="77777777" w:rsidR="005B2B42" w:rsidRPr="00B2380D" w:rsidRDefault="005B2B42" w:rsidP="00521FE4">
            <w:pPr>
              <w:spacing w:line="240" w:lineRule="exact"/>
              <w:jc w:val="right"/>
              <w:rPr>
                <w:rFonts w:eastAsia="Calibri" w:cs="Times New Roman"/>
                <w:sz w:val="16"/>
                <w:szCs w:val="16"/>
                <w:cs/>
              </w:rPr>
            </w:pPr>
            <w:r w:rsidRPr="00B2380D">
              <w:rPr>
                <w:rFonts w:eastAsia="Calibri" w:cs="Times New Roman"/>
                <w:sz w:val="16"/>
                <w:szCs w:val="16"/>
                <w:cs/>
              </w:rPr>
              <w:t>821,593</w:t>
            </w:r>
          </w:p>
        </w:tc>
      </w:tr>
    </w:tbl>
    <w:p w14:paraId="333F9C66" w14:textId="77777777" w:rsidR="00ED21C5" w:rsidRPr="00B71BBA" w:rsidRDefault="00ED21C5" w:rsidP="0099295A">
      <w:pPr>
        <w:ind w:left="1620"/>
        <w:jc w:val="thaiDistribute"/>
        <w:rPr>
          <w:rFonts w:cs="Times New Roman"/>
          <w:color w:val="000000"/>
          <w:lang w:val="en-US"/>
        </w:rPr>
      </w:pPr>
    </w:p>
    <w:p w14:paraId="2A5FC575" w14:textId="77777777" w:rsidR="00D3451E" w:rsidRPr="00B71BBA" w:rsidRDefault="00ED21C5" w:rsidP="0099295A">
      <w:pPr>
        <w:ind w:left="1620"/>
        <w:jc w:val="thaiDistribute"/>
        <w:rPr>
          <w:rFonts w:cs="Times New Roman"/>
          <w:color w:val="000000"/>
          <w:lang w:val="en-US"/>
        </w:rPr>
      </w:pPr>
      <w:r w:rsidRPr="00B71BBA">
        <w:rPr>
          <w:rFonts w:cs="Times New Roman"/>
          <w:color w:val="000000"/>
          <w:lang w:val="en-US"/>
        </w:rPr>
        <w:br w:type="page"/>
      </w:r>
    </w:p>
    <w:tbl>
      <w:tblPr>
        <w:tblW w:w="4586" w:type="pct"/>
        <w:tblInd w:w="1008" w:type="dxa"/>
        <w:tblLayout w:type="fixed"/>
        <w:tblLook w:val="04A0" w:firstRow="1" w:lastRow="0" w:firstColumn="1" w:lastColumn="0" w:noHBand="0" w:noVBand="1"/>
      </w:tblPr>
      <w:tblGrid>
        <w:gridCol w:w="2112"/>
        <w:gridCol w:w="1496"/>
        <w:gridCol w:w="1295"/>
        <w:gridCol w:w="1080"/>
        <w:gridCol w:w="748"/>
        <w:gridCol w:w="309"/>
        <w:gridCol w:w="385"/>
        <w:gridCol w:w="1053"/>
      </w:tblGrid>
      <w:tr w:rsidR="00427FA8" w:rsidRPr="00B2380D" w14:paraId="62AF6F46" w14:textId="77777777" w:rsidTr="00B71BBA">
        <w:trPr>
          <w:trHeight w:val="258"/>
        </w:trPr>
        <w:tc>
          <w:tcPr>
            <w:tcW w:w="1246" w:type="pct"/>
            <w:shd w:val="clear" w:color="auto" w:fill="auto"/>
            <w:vAlign w:val="bottom"/>
          </w:tcPr>
          <w:p w14:paraId="3726D4A9" w14:textId="77777777" w:rsidR="00565D2D" w:rsidRPr="00B2380D" w:rsidRDefault="00565D2D" w:rsidP="00B71BBA">
            <w:pPr>
              <w:spacing w:line="240" w:lineRule="exact"/>
              <w:jc w:val="center"/>
              <w:rPr>
                <w:rFonts w:cs="Times New Roman"/>
                <w:b/>
                <w:bCs/>
                <w:sz w:val="16"/>
                <w:szCs w:val="16"/>
                <w:lang w:val="en-US"/>
              </w:rPr>
            </w:pPr>
          </w:p>
        </w:tc>
        <w:tc>
          <w:tcPr>
            <w:tcW w:w="882" w:type="pct"/>
            <w:shd w:val="clear" w:color="auto" w:fill="auto"/>
            <w:vAlign w:val="bottom"/>
          </w:tcPr>
          <w:p w14:paraId="67B92D99" w14:textId="77777777" w:rsidR="00565D2D" w:rsidRPr="00B2380D" w:rsidRDefault="00565D2D" w:rsidP="00B71BBA">
            <w:pPr>
              <w:spacing w:line="240" w:lineRule="exact"/>
              <w:jc w:val="center"/>
              <w:rPr>
                <w:rFonts w:cs="Times New Roman"/>
                <w:b/>
                <w:bCs/>
                <w:sz w:val="16"/>
                <w:szCs w:val="16"/>
                <w:lang w:val="en-US"/>
              </w:rPr>
            </w:pPr>
          </w:p>
        </w:tc>
        <w:tc>
          <w:tcPr>
            <w:tcW w:w="764" w:type="pct"/>
            <w:shd w:val="clear" w:color="auto" w:fill="auto"/>
            <w:vAlign w:val="bottom"/>
          </w:tcPr>
          <w:p w14:paraId="461732C7" w14:textId="77777777" w:rsidR="00565D2D" w:rsidRPr="00B2380D" w:rsidRDefault="00565D2D" w:rsidP="00B71BBA">
            <w:pPr>
              <w:spacing w:line="240" w:lineRule="exact"/>
              <w:jc w:val="center"/>
              <w:rPr>
                <w:rFonts w:cs="Times New Roman"/>
                <w:b/>
                <w:bCs/>
                <w:sz w:val="16"/>
                <w:szCs w:val="16"/>
                <w:lang w:val="en-US"/>
              </w:rPr>
            </w:pPr>
          </w:p>
        </w:tc>
        <w:tc>
          <w:tcPr>
            <w:tcW w:w="637" w:type="pct"/>
            <w:shd w:val="clear" w:color="auto" w:fill="auto"/>
            <w:vAlign w:val="bottom"/>
          </w:tcPr>
          <w:p w14:paraId="0303E13A" w14:textId="77777777" w:rsidR="00565D2D" w:rsidRPr="00B2380D" w:rsidRDefault="00565D2D" w:rsidP="00B71BBA">
            <w:pPr>
              <w:spacing w:line="240" w:lineRule="exact"/>
              <w:jc w:val="center"/>
              <w:rPr>
                <w:rFonts w:cs="Times New Roman"/>
                <w:b/>
                <w:bCs/>
                <w:sz w:val="16"/>
                <w:szCs w:val="16"/>
                <w:lang w:val="en-US"/>
              </w:rPr>
            </w:pPr>
          </w:p>
        </w:tc>
        <w:tc>
          <w:tcPr>
            <w:tcW w:w="441" w:type="pct"/>
          </w:tcPr>
          <w:p w14:paraId="46E414E2" w14:textId="77777777" w:rsidR="00565D2D" w:rsidRPr="00B2380D" w:rsidRDefault="00565D2D" w:rsidP="00B71BBA">
            <w:pPr>
              <w:spacing w:line="240" w:lineRule="exact"/>
              <w:jc w:val="right"/>
              <w:rPr>
                <w:rFonts w:cs="Times New Roman"/>
                <w:b/>
                <w:bCs/>
                <w:sz w:val="16"/>
                <w:szCs w:val="16"/>
                <w:lang w:val="en-US"/>
              </w:rPr>
            </w:pPr>
          </w:p>
        </w:tc>
        <w:tc>
          <w:tcPr>
            <w:tcW w:w="1030" w:type="pct"/>
            <w:gridSpan w:val="3"/>
            <w:vAlign w:val="bottom"/>
          </w:tcPr>
          <w:p w14:paraId="3701FF64" w14:textId="77777777" w:rsidR="00565D2D" w:rsidRPr="00B2380D" w:rsidRDefault="00565D2D" w:rsidP="00B71BBA">
            <w:pPr>
              <w:spacing w:line="240" w:lineRule="exact"/>
              <w:jc w:val="right"/>
              <w:rPr>
                <w:rFonts w:cs="Times New Roman"/>
                <w:b/>
                <w:bCs/>
                <w:sz w:val="16"/>
                <w:szCs w:val="16"/>
                <w:lang w:val="en-US"/>
              </w:rPr>
            </w:pPr>
            <w:r w:rsidRPr="00B2380D">
              <w:rPr>
                <w:rFonts w:cs="Times New Roman"/>
                <w:b/>
                <w:bCs/>
                <w:sz w:val="16"/>
                <w:szCs w:val="16"/>
                <w:lang w:val="en-US"/>
              </w:rPr>
              <w:t>Unit: Thousand Baht</w:t>
            </w:r>
          </w:p>
        </w:tc>
      </w:tr>
      <w:tr w:rsidR="00480F2C" w:rsidRPr="00B2380D" w14:paraId="7690A00D" w14:textId="77777777" w:rsidTr="00BC4C89">
        <w:trPr>
          <w:trHeight w:val="258"/>
        </w:trPr>
        <w:tc>
          <w:tcPr>
            <w:tcW w:w="1246" w:type="pct"/>
            <w:shd w:val="clear" w:color="auto" w:fill="auto"/>
            <w:vAlign w:val="bottom"/>
          </w:tcPr>
          <w:p w14:paraId="7F4CC95C" w14:textId="77777777" w:rsidR="00480F2C" w:rsidRPr="00B2380D" w:rsidRDefault="00480F2C" w:rsidP="00B71BBA">
            <w:pPr>
              <w:spacing w:line="240" w:lineRule="exact"/>
              <w:jc w:val="center"/>
              <w:rPr>
                <w:rFonts w:cs="Times New Roman"/>
                <w:b/>
                <w:bCs/>
                <w:sz w:val="16"/>
                <w:szCs w:val="16"/>
                <w:lang w:val="en-US"/>
              </w:rPr>
            </w:pPr>
          </w:p>
        </w:tc>
        <w:tc>
          <w:tcPr>
            <w:tcW w:w="882" w:type="pct"/>
            <w:shd w:val="clear" w:color="auto" w:fill="auto"/>
            <w:vAlign w:val="bottom"/>
          </w:tcPr>
          <w:p w14:paraId="3FD5D511" w14:textId="77777777" w:rsidR="00480F2C" w:rsidRPr="00B2380D" w:rsidRDefault="00480F2C" w:rsidP="00B71BBA">
            <w:pPr>
              <w:spacing w:line="240" w:lineRule="exact"/>
              <w:jc w:val="center"/>
              <w:rPr>
                <w:rFonts w:cs="Times New Roman"/>
                <w:b/>
                <w:bCs/>
                <w:sz w:val="16"/>
                <w:szCs w:val="16"/>
                <w:lang w:val="en-US"/>
              </w:rPr>
            </w:pPr>
          </w:p>
        </w:tc>
        <w:tc>
          <w:tcPr>
            <w:tcW w:w="764" w:type="pct"/>
            <w:shd w:val="clear" w:color="auto" w:fill="auto"/>
            <w:vAlign w:val="bottom"/>
          </w:tcPr>
          <w:p w14:paraId="095BD6C1" w14:textId="77777777" w:rsidR="00480F2C" w:rsidRPr="00B2380D" w:rsidRDefault="00480F2C" w:rsidP="00B71BBA">
            <w:pPr>
              <w:spacing w:line="240" w:lineRule="exact"/>
              <w:jc w:val="center"/>
              <w:rPr>
                <w:rFonts w:cs="Times New Roman"/>
                <w:b/>
                <w:bCs/>
                <w:sz w:val="16"/>
                <w:szCs w:val="16"/>
                <w:lang w:val="en-US"/>
              </w:rPr>
            </w:pPr>
          </w:p>
        </w:tc>
        <w:tc>
          <w:tcPr>
            <w:tcW w:w="2108" w:type="pct"/>
            <w:gridSpan w:val="5"/>
          </w:tcPr>
          <w:p w14:paraId="234A5AF8" w14:textId="77777777" w:rsidR="00480F2C" w:rsidRPr="00B2380D" w:rsidRDefault="00480F2C" w:rsidP="00B71BBA">
            <w:pPr>
              <w:spacing w:line="240" w:lineRule="exact"/>
              <w:jc w:val="center"/>
              <w:rPr>
                <w:rFonts w:cs="Times New Roman"/>
                <w:b/>
                <w:bCs/>
                <w:sz w:val="16"/>
                <w:szCs w:val="16"/>
                <w:lang w:val="en-US"/>
              </w:rPr>
            </w:pPr>
            <w:r w:rsidRPr="00B2380D">
              <w:rPr>
                <w:rFonts w:cs="Times New Roman"/>
                <w:b/>
                <w:bCs/>
                <w:sz w:val="16"/>
                <w:szCs w:val="16"/>
                <w:lang w:val="en-US"/>
              </w:rPr>
              <w:t>Separate financial statements</w:t>
            </w:r>
          </w:p>
        </w:tc>
      </w:tr>
      <w:tr w:rsidR="00565D2D" w:rsidRPr="00B2380D" w14:paraId="371FF3EF" w14:textId="77777777" w:rsidTr="003829DE">
        <w:trPr>
          <w:trHeight w:val="599"/>
        </w:trPr>
        <w:tc>
          <w:tcPr>
            <w:tcW w:w="1246" w:type="pct"/>
            <w:shd w:val="clear" w:color="auto" w:fill="auto"/>
          </w:tcPr>
          <w:p w14:paraId="25590943"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Presentations</w:t>
            </w:r>
          </w:p>
        </w:tc>
        <w:tc>
          <w:tcPr>
            <w:tcW w:w="882" w:type="pct"/>
            <w:shd w:val="clear" w:color="auto" w:fill="auto"/>
          </w:tcPr>
          <w:p w14:paraId="63C5109A" w14:textId="77777777" w:rsidR="00565D2D" w:rsidRPr="00B2380D" w:rsidRDefault="00565D2D" w:rsidP="00B71BBA">
            <w:pPr>
              <w:spacing w:line="240" w:lineRule="exact"/>
              <w:jc w:val="center"/>
              <w:rPr>
                <w:rFonts w:eastAsia="Calibri" w:cs="Times New Roman"/>
                <w:b/>
                <w:bCs/>
                <w:sz w:val="16"/>
                <w:szCs w:val="16"/>
                <w:lang w:val="en-US"/>
              </w:rPr>
            </w:pPr>
            <w:r w:rsidRPr="00B2380D">
              <w:rPr>
                <w:rFonts w:cs="Times New Roman"/>
                <w:b/>
                <w:bCs/>
                <w:sz w:val="16"/>
                <w:szCs w:val="16"/>
                <w:lang w:val="en-US"/>
              </w:rPr>
              <w:t>Recognized and remeasurement as under previous TFRSs</w:t>
            </w:r>
          </w:p>
        </w:tc>
        <w:tc>
          <w:tcPr>
            <w:tcW w:w="764" w:type="pct"/>
            <w:shd w:val="clear" w:color="auto" w:fill="auto"/>
          </w:tcPr>
          <w:p w14:paraId="1A1AC5CE" w14:textId="77777777" w:rsidR="00565D2D" w:rsidRPr="00B2380D" w:rsidRDefault="00565D2D" w:rsidP="00B71BBA">
            <w:pPr>
              <w:spacing w:line="240" w:lineRule="exact"/>
              <w:jc w:val="center"/>
              <w:rPr>
                <w:rFonts w:eastAsia="Calibri" w:cs="Times New Roman"/>
                <w:b/>
                <w:bCs/>
                <w:sz w:val="16"/>
                <w:szCs w:val="16"/>
                <w:cs/>
                <w:lang w:val="en-US"/>
              </w:rPr>
            </w:pPr>
            <w:r w:rsidRPr="00B2380D">
              <w:rPr>
                <w:rFonts w:cs="Times New Roman"/>
                <w:b/>
                <w:bCs/>
                <w:sz w:val="16"/>
                <w:szCs w:val="16"/>
                <w:lang w:val="en-US"/>
              </w:rPr>
              <w:t>Recognized and remeasurement as under</w:t>
            </w:r>
            <w:r w:rsidRPr="00B2380D">
              <w:rPr>
                <w:rFonts w:cs="Times New Roman"/>
                <w:b/>
                <w:bCs/>
                <w:sz w:val="16"/>
                <w:szCs w:val="16"/>
                <w:cs/>
              </w:rPr>
              <w:t xml:space="preserve"> </w:t>
            </w:r>
            <w:r w:rsidRPr="00B2380D">
              <w:rPr>
                <w:rFonts w:cs="Times New Roman"/>
                <w:b/>
                <w:bCs/>
                <w:sz w:val="16"/>
                <w:szCs w:val="16"/>
                <w:lang w:val="en-US"/>
              </w:rPr>
              <w:t>new TFRSs</w:t>
            </w:r>
          </w:p>
        </w:tc>
        <w:tc>
          <w:tcPr>
            <w:tcW w:w="637" w:type="pct"/>
            <w:tcBorders>
              <w:top w:val="single" w:sz="4" w:space="0" w:color="auto"/>
            </w:tcBorders>
            <w:shd w:val="clear" w:color="auto" w:fill="auto"/>
          </w:tcPr>
          <w:p w14:paraId="10232BDB"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305636FE"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76887E38"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January 1, 2020 </w:t>
            </w:r>
          </w:p>
          <w:p w14:paraId="6D5F2347"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as under previous TFRSs</w:t>
            </w:r>
          </w:p>
        </w:tc>
        <w:tc>
          <w:tcPr>
            <w:tcW w:w="623" w:type="pct"/>
            <w:gridSpan w:val="2"/>
            <w:tcBorders>
              <w:top w:val="single" w:sz="4" w:space="0" w:color="auto"/>
            </w:tcBorders>
          </w:tcPr>
          <w:p w14:paraId="75D93B39" w14:textId="77777777" w:rsidR="00565D2D" w:rsidRPr="00B2380D" w:rsidRDefault="00565D2D" w:rsidP="00B71BBA">
            <w:pPr>
              <w:spacing w:line="240" w:lineRule="exact"/>
              <w:ind w:right="-20"/>
              <w:jc w:val="center"/>
              <w:rPr>
                <w:rFonts w:cs="Times New Roman"/>
                <w:b/>
                <w:bCs/>
                <w:sz w:val="16"/>
                <w:szCs w:val="16"/>
                <w:lang w:val="en-US"/>
              </w:rPr>
            </w:pPr>
            <w:r w:rsidRPr="00B2380D">
              <w:rPr>
                <w:rFonts w:cs="Times New Roman"/>
                <w:b/>
                <w:bCs/>
                <w:sz w:val="16"/>
                <w:szCs w:val="16"/>
                <w:lang w:val="en-US"/>
              </w:rPr>
              <w:t>Effect from the adoption of TFRS 9</w:t>
            </w:r>
          </w:p>
        </w:tc>
        <w:tc>
          <w:tcPr>
            <w:tcW w:w="227" w:type="pct"/>
            <w:tcBorders>
              <w:top w:val="single" w:sz="4" w:space="0" w:color="auto"/>
            </w:tcBorders>
          </w:tcPr>
          <w:p w14:paraId="29C1F138" w14:textId="77777777" w:rsidR="00565D2D" w:rsidRPr="00B2380D" w:rsidRDefault="00565D2D" w:rsidP="00B71BBA">
            <w:pPr>
              <w:spacing w:line="240" w:lineRule="exact"/>
              <w:jc w:val="center"/>
              <w:rPr>
                <w:rFonts w:cs="Times New Roman"/>
                <w:b/>
                <w:bCs/>
                <w:sz w:val="16"/>
                <w:szCs w:val="16"/>
                <w:lang w:val="en-US"/>
              </w:rPr>
            </w:pPr>
          </w:p>
        </w:tc>
        <w:tc>
          <w:tcPr>
            <w:tcW w:w="621" w:type="pct"/>
            <w:tcBorders>
              <w:top w:val="single" w:sz="4" w:space="0" w:color="auto"/>
            </w:tcBorders>
            <w:shd w:val="clear" w:color="auto" w:fill="auto"/>
          </w:tcPr>
          <w:p w14:paraId="104FC065"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5E94AE5E"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08F23786"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January 1, 2020 </w:t>
            </w:r>
          </w:p>
          <w:p w14:paraId="4F48CE52"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as under new TFRSs</w:t>
            </w:r>
          </w:p>
        </w:tc>
      </w:tr>
      <w:tr w:rsidR="00565D2D" w:rsidRPr="00B2380D" w14:paraId="202E41FE" w14:textId="77777777" w:rsidTr="003829DE">
        <w:trPr>
          <w:trHeight w:val="48"/>
        </w:trPr>
        <w:tc>
          <w:tcPr>
            <w:tcW w:w="1246" w:type="pct"/>
            <w:shd w:val="clear" w:color="auto" w:fill="auto"/>
            <w:vAlign w:val="center"/>
          </w:tcPr>
          <w:p w14:paraId="5FDDF0FD" w14:textId="77777777" w:rsidR="00565D2D" w:rsidRPr="00B2380D" w:rsidRDefault="00480F2C" w:rsidP="00B71BBA">
            <w:pPr>
              <w:spacing w:line="240" w:lineRule="exact"/>
              <w:rPr>
                <w:rFonts w:eastAsia="Calibri" w:cs="Times New Roman"/>
                <w:b/>
                <w:bCs/>
                <w:sz w:val="16"/>
                <w:szCs w:val="16"/>
                <w:cs/>
              </w:rPr>
            </w:pPr>
            <w:r w:rsidRPr="00B2380D">
              <w:rPr>
                <w:rFonts w:eastAsia="Calibri" w:cs="Times New Roman"/>
                <w:b/>
                <w:bCs/>
                <w:sz w:val="16"/>
                <w:szCs w:val="16"/>
                <w:cs/>
              </w:rPr>
              <w:t>Assets</w:t>
            </w:r>
          </w:p>
        </w:tc>
        <w:tc>
          <w:tcPr>
            <w:tcW w:w="882" w:type="pct"/>
            <w:shd w:val="clear" w:color="auto" w:fill="auto"/>
            <w:vAlign w:val="bottom"/>
          </w:tcPr>
          <w:p w14:paraId="6072F998" w14:textId="77777777" w:rsidR="00565D2D" w:rsidRPr="00B2380D" w:rsidRDefault="00565D2D" w:rsidP="00B71BBA">
            <w:pPr>
              <w:spacing w:line="240" w:lineRule="exact"/>
              <w:jc w:val="right"/>
              <w:rPr>
                <w:rFonts w:eastAsia="Calibri" w:cs="Times New Roman"/>
                <w:sz w:val="16"/>
                <w:szCs w:val="16"/>
                <w:cs/>
              </w:rPr>
            </w:pPr>
          </w:p>
        </w:tc>
        <w:tc>
          <w:tcPr>
            <w:tcW w:w="764" w:type="pct"/>
            <w:shd w:val="clear" w:color="auto" w:fill="auto"/>
            <w:vAlign w:val="bottom"/>
          </w:tcPr>
          <w:p w14:paraId="35DE1456" w14:textId="77777777" w:rsidR="00565D2D" w:rsidRPr="00B2380D" w:rsidRDefault="00565D2D" w:rsidP="00B71BBA">
            <w:pPr>
              <w:spacing w:line="240" w:lineRule="exact"/>
              <w:jc w:val="right"/>
              <w:rPr>
                <w:rFonts w:eastAsia="Calibri" w:cs="Times New Roman"/>
                <w:sz w:val="16"/>
                <w:szCs w:val="16"/>
                <w:cs/>
              </w:rPr>
            </w:pPr>
          </w:p>
        </w:tc>
        <w:tc>
          <w:tcPr>
            <w:tcW w:w="637" w:type="pct"/>
            <w:shd w:val="clear" w:color="auto" w:fill="auto"/>
            <w:vAlign w:val="bottom"/>
          </w:tcPr>
          <w:p w14:paraId="23BEF219" w14:textId="77777777" w:rsidR="00565D2D" w:rsidRPr="00B2380D" w:rsidRDefault="00565D2D" w:rsidP="00B71BBA">
            <w:pPr>
              <w:spacing w:line="240" w:lineRule="exact"/>
              <w:jc w:val="right"/>
              <w:rPr>
                <w:rFonts w:eastAsia="Calibri" w:cs="Times New Roman"/>
                <w:sz w:val="16"/>
                <w:szCs w:val="16"/>
                <w:cs/>
              </w:rPr>
            </w:pPr>
          </w:p>
        </w:tc>
        <w:tc>
          <w:tcPr>
            <w:tcW w:w="623" w:type="pct"/>
            <w:gridSpan w:val="2"/>
          </w:tcPr>
          <w:p w14:paraId="6F5A6E2A" w14:textId="77777777" w:rsidR="00565D2D" w:rsidRPr="00B2380D" w:rsidRDefault="00565D2D" w:rsidP="00B71BBA">
            <w:pPr>
              <w:spacing w:line="240" w:lineRule="exact"/>
              <w:jc w:val="right"/>
              <w:rPr>
                <w:rFonts w:eastAsia="Calibri" w:cs="Times New Roman"/>
                <w:sz w:val="16"/>
                <w:szCs w:val="16"/>
                <w:cs/>
              </w:rPr>
            </w:pPr>
          </w:p>
        </w:tc>
        <w:tc>
          <w:tcPr>
            <w:tcW w:w="227" w:type="pct"/>
          </w:tcPr>
          <w:p w14:paraId="7B412D3A" w14:textId="77777777" w:rsidR="00565D2D" w:rsidRPr="00B2380D" w:rsidRDefault="00565D2D" w:rsidP="00B71BBA">
            <w:pPr>
              <w:spacing w:line="240" w:lineRule="exact"/>
              <w:jc w:val="right"/>
              <w:rPr>
                <w:rFonts w:eastAsia="Calibri" w:cs="Times New Roman"/>
                <w:sz w:val="16"/>
                <w:szCs w:val="16"/>
                <w:cs/>
              </w:rPr>
            </w:pPr>
          </w:p>
        </w:tc>
        <w:tc>
          <w:tcPr>
            <w:tcW w:w="621" w:type="pct"/>
            <w:shd w:val="clear" w:color="auto" w:fill="auto"/>
            <w:vAlign w:val="bottom"/>
          </w:tcPr>
          <w:p w14:paraId="0E710089" w14:textId="77777777" w:rsidR="00565D2D" w:rsidRPr="00B2380D" w:rsidRDefault="00565D2D" w:rsidP="00B71BBA">
            <w:pPr>
              <w:spacing w:line="240" w:lineRule="exact"/>
              <w:jc w:val="right"/>
              <w:rPr>
                <w:rFonts w:eastAsia="Calibri" w:cs="Times New Roman"/>
                <w:sz w:val="16"/>
                <w:szCs w:val="16"/>
                <w:cs/>
              </w:rPr>
            </w:pPr>
          </w:p>
        </w:tc>
      </w:tr>
      <w:tr w:rsidR="00C773AA" w:rsidRPr="00B2380D" w14:paraId="04ECA798" w14:textId="77777777" w:rsidTr="003829DE">
        <w:trPr>
          <w:trHeight w:val="48"/>
        </w:trPr>
        <w:tc>
          <w:tcPr>
            <w:tcW w:w="1246" w:type="pct"/>
            <w:shd w:val="clear" w:color="auto" w:fill="auto"/>
          </w:tcPr>
          <w:p w14:paraId="29A665EC" w14:textId="77777777" w:rsidR="00C773AA" w:rsidRPr="00B2380D" w:rsidRDefault="00C773AA" w:rsidP="00B71BBA">
            <w:pPr>
              <w:spacing w:line="240" w:lineRule="exact"/>
              <w:rPr>
                <w:rFonts w:eastAsia="Calibri" w:cs="Times New Roman"/>
                <w:sz w:val="16"/>
                <w:szCs w:val="16"/>
                <w:cs/>
                <w:lang w:val="en-US"/>
              </w:rPr>
            </w:pPr>
            <w:r w:rsidRPr="00B2380D">
              <w:rPr>
                <w:rFonts w:eastAsia="Calibri" w:cs="Times New Roman"/>
                <w:sz w:val="16"/>
                <w:szCs w:val="16"/>
                <w:lang w:val="en-US"/>
              </w:rPr>
              <w:t>Current investments</w:t>
            </w:r>
          </w:p>
        </w:tc>
        <w:tc>
          <w:tcPr>
            <w:tcW w:w="882" w:type="pct"/>
            <w:shd w:val="clear" w:color="auto" w:fill="auto"/>
            <w:vAlign w:val="bottom"/>
          </w:tcPr>
          <w:p w14:paraId="6FA0CE7F" w14:textId="77777777" w:rsidR="00C773AA" w:rsidRPr="00B2380D" w:rsidRDefault="00C773AA" w:rsidP="00B71BBA">
            <w:pPr>
              <w:spacing w:line="240" w:lineRule="exact"/>
              <w:ind w:left="222" w:hanging="222"/>
              <w:rPr>
                <w:rFonts w:cs="Times New Roman"/>
                <w:sz w:val="16"/>
                <w:szCs w:val="16"/>
                <w:cs/>
              </w:rPr>
            </w:pPr>
            <w:r w:rsidRPr="00B2380D">
              <w:rPr>
                <w:rFonts w:cs="Times New Roman"/>
                <w:sz w:val="16"/>
                <w:szCs w:val="16"/>
                <w:cs/>
              </w:rPr>
              <w:t>FVTPL</w:t>
            </w:r>
          </w:p>
        </w:tc>
        <w:tc>
          <w:tcPr>
            <w:tcW w:w="764" w:type="pct"/>
            <w:shd w:val="clear" w:color="auto" w:fill="auto"/>
          </w:tcPr>
          <w:p w14:paraId="071ECE15" w14:textId="77777777" w:rsidR="00C773AA" w:rsidRPr="00B2380D" w:rsidRDefault="00C773AA" w:rsidP="00B71BBA">
            <w:pPr>
              <w:spacing w:line="240" w:lineRule="exact"/>
              <w:ind w:left="222" w:hanging="222"/>
              <w:rPr>
                <w:rFonts w:cs="Times New Roman"/>
                <w:sz w:val="16"/>
                <w:szCs w:val="16"/>
                <w:cs/>
              </w:rPr>
            </w:pPr>
            <w:r w:rsidRPr="00B2380D">
              <w:rPr>
                <w:rFonts w:cs="Times New Roman"/>
                <w:sz w:val="16"/>
                <w:szCs w:val="16"/>
                <w:cs/>
              </w:rPr>
              <w:t>FVTPL</w:t>
            </w:r>
          </w:p>
        </w:tc>
        <w:tc>
          <w:tcPr>
            <w:tcW w:w="637" w:type="pct"/>
            <w:shd w:val="clear" w:color="auto" w:fill="auto"/>
            <w:vAlign w:val="bottom"/>
          </w:tcPr>
          <w:p w14:paraId="43D4BD7E" w14:textId="77777777" w:rsidR="00C773AA" w:rsidRPr="00B2380D" w:rsidRDefault="003829DE" w:rsidP="00B71BBA">
            <w:pPr>
              <w:spacing w:line="240" w:lineRule="exact"/>
              <w:jc w:val="right"/>
              <w:rPr>
                <w:rFonts w:eastAsia="Calibri" w:cs="Times New Roman"/>
                <w:sz w:val="16"/>
                <w:szCs w:val="16"/>
                <w:cs/>
              </w:rPr>
            </w:pPr>
            <w:r w:rsidRPr="00B2380D">
              <w:rPr>
                <w:rFonts w:eastAsia="Calibri" w:cs="Times New Roman"/>
                <w:sz w:val="16"/>
                <w:szCs w:val="16"/>
                <w:cs/>
              </w:rPr>
              <w:t>2</w:t>
            </w:r>
            <w:r w:rsidR="00C773AA" w:rsidRPr="00B2380D">
              <w:rPr>
                <w:rFonts w:eastAsia="Calibri" w:cs="Times New Roman"/>
                <w:sz w:val="16"/>
                <w:szCs w:val="16"/>
                <w:cs/>
              </w:rPr>
              <w:t>,</w:t>
            </w:r>
            <w:r w:rsidRPr="00B2380D">
              <w:rPr>
                <w:rFonts w:eastAsia="Calibri" w:cs="Times New Roman"/>
                <w:sz w:val="16"/>
                <w:szCs w:val="16"/>
                <w:cs/>
              </w:rPr>
              <w:t>554</w:t>
            </w:r>
          </w:p>
        </w:tc>
        <w:tc>
          <w:tcPr>
            <w:tcW w:w="623" w:type="pct"/>
            <w:gridSpan w:val="2"/>
            <w:vAlign w:val="bottom"/>
          </w:tcPr>
          <w:p w14:paraId="537657A6" w14:textId="77777777" w:rsidR="00C773AA" w:rsidRPr="00B2380D" w:rsidRDefault="00C773AA" w:rsidP="00B71BBA">
            <w:pPr>
              <w:spacing w:line="240" w:lineRule="exact"/>
              <w:jc w:val="right"/>
              <w:rPr>
                <w:rFonts w:eastAsia="Calibri" w:cs="Times New Roman"/>
                <w:sz w:val="16"/>
                <w:szCs w:val="16"/>
                <w:cs/>
              </w:rPr>
            </w:pPr>
            <w:r w:rsidRPr="00B2380D">
              <w:rPr>
                <w:rFonts w:eastAsia="Calibri" w:cs="Times New Roman"/>
                <w:sz w:val="16"/>
                <w:szCs w:val="16"/>
                <w:cs/>
              </w:rPr>
              <w:t>(</w:t>
            </w:r>
            <w:r w:rsidR="003829DE" w:rsidRPr="00B2380D">
              <w:rPr>
                <w:rFonts w:eastAsia="Calibri" w:cs="Times New Roman"/>
                <w:sz w:val="16"/>
                <w:szCs w:val="16"/>
                <w:cs/>
              </w:rPr>
              <w:t>2</w:t>
            </w:r>
            <w:r w:rsidRPr="00B2380D">
              <w:rPr>
                <w:rFonts w:eastAsia="Calibri" w:cs="Times New Roman"/>
                <w:sz w:val="16"/>
                <w:szCs w:val="16"/>
                <w:cs/>
              </w:rPr>
              <w:t>,</w:t>
            </w:r>
            <w:r w:rsidR="003829DE" w:rsidRPr="00B2380D">
              <w:rPr>
                <w:rFonts w:eastAsia="Calibri" w:cs="Times New Roman"/>
                <w:sz w:val="16"/>
                <w:szCs w:val="16"/>
                <w:cs/>
              </w:rPr>
              <w:t>554</w:t>
            </w:r>
            <w:r w:rsidRPr="00B2380D">
              <w:rPr>
                <w:rFonts w:eastAsia="Calibri" w:cs="Times New Roman"/>
                <w:sz w:val="16"/>
                <w:szCs w:val="16"/>
                <w:cs/>
              </w:rPr>
              <w:t>)</w:t>
            </w:r>
          </w:p>
        </w:tc>
        <w:tc>
          <w:tcPr>
            <w:tcW w:w="227" w:type="pct"/>
          </w:tcPr>
          <w:p w14:paraId="7E0D6314" w14:textId="77777777" w:rsidR="00C773AA" w:rsidRPr="00B2380D" w:rsidRDefault="00C773AA" w:rsidP="00B71BBA">
            <w:pPr>
              <w:spacing w:line="240" w:lineRule="exact"/>
              <w:ind w:right="-182"/>
              <w:jc w:val="center"/>
              <w:rPr>
                <w:rFonts w:eastAsia="Calibri" w:cs="Times New Roman"/>
                <w:sz w:val="16"/>
                <w:szCs w:val="16"/>
                <w:cs/>
              </w:rPr>
            </w:pPr>
          </w:p>
        </w:tc>
        <w:tc>
          <w:tcPr>
            <w:tcW w:w="621" w:type="pct"/>
            <w:shd w:val="clear" w:color="auto" w:fill="auto"/>
            <w:vAlign w:val="bottom"/>
          </w:tcPr>
          <w:p w14:paraId="629EE60F" w14:textId="77777777" w:rsidR="00C773AA" w:rsidRPr="00B2380D" w:rsidRDefault="00C773AA" w:rsidP="00B71BBA">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10C0D4F0" w14:textId="77777777" w:rsidTr="003829DE">
        <w:trPr>
          <w:trHeight w:val="30"/>
        </w:trPr>
        <w:tc>
          <w:tcPr>
            <w:tcW w:w="1246" w:type="pct"/>
            <w:shd w:val="clear" w:color="auto" w:fill="auto"/>
          </w:tcPr>
          <w:p w14:paraId="05E6130B" w14:textId="77777777" w:rsidR="00521FE4" w:rsidRPr="00B2380D" w:rsidRDefault="00521FE4" w:rsidP="00521FE4">
            <w:pPr>
              <w:spacing w:line="240" w:lineRule="exact"/>
              <w:rPr>
                <w:rFonts w:eastAsia="Calibri" w:cs="Times New Roman"/>
                <w:sz w:val="16"/>
                <w:szCs w:val="16"/>
                <w:lang w:val="en-US"/>
              </w:rPr>
            </w:pPr>
          </w:p>
        </w:tc>
        <w:tc>
          <w:tcPr>
            <w:tcW w:w="882" w:type="pct"/>
            <w:shd w:val="clear" w:color="auto" w:fill="auto"/>
          </w:tcPr>
          <w:p w14:paraId="66752F89" w14:textId="77777777" w:rsidR="00521FE4" w:rsidRPr="00521FE4" w:rsidRDefault="00521FE4" w:rsidP="00521FE4">
            <w:pPr>
              <w:spacing w:line="240" w:lineRule="exact"/>
              <w:jc w:val="center"/>
              <w:rPr>
                <w:rFonts w:cs="Times New Roman"/>
                <w:sz w:val="16"/>
                <w:szCs w:val="16"/>
                <w:cs/>
              </w:rPr>
            </w:pPr>
            <w:r w:rsidRPr="00521FE4">
              <w:rPr>
                <w:rFonts w:cs="Times New Roman"/>
                <w:sz w:val="16"/>
                <w:szCs w:val="16"/>
                <w:cs/>
              </w:rPr>
              <w:t>Cost less loss from</w:t>
            </w:r>
          </w:p>
        </w:tc>
        <w:tc>
          <w:tcPr>
            <w:tcW w:w="764" w:type="pct"/>
            <w:shd w:val="clear" w:color="auto" w:fill="auto"/>
            <w:vAlign w:val="bottom"/>
          </w:tcPr>
          <w:p w14:paraId="38AD90DB" w14:textId="77777777" w:rsidR="00521FE4" w:rsidRPr="00B2380D" w:rsidRDefault="00521FE4" w:rsidP="00521FE4">
            <w:pPr>
              <w:spacing w:line="240" w:lineRule="exact"/>
              <w:ind w:left="222" w:hanging="222"/>
              <w:rPr>
                <w:rFonts w:cs="Times New Roman"/>
                <w:sz w:val="16"/>
                <w:szCs w:val="16"/>
                <w:cs/>
              </w:rPr>
            </w:pPr>
            <w:r w:rsidRPr="00B2380D">
              <w:rPr>
                <w:rFonts w:cs="Times New Roman"/>
                <w:sz w:val="16"/>
                <w:szCs w:val="16"/>
                <w:cs/>
              </w:rPr>
              <w:t>Amortized cost</w:t>
            </w:r>
          </w:p>
        </w:tc>
        <w:tc>
          <w:tcPr>
            <w:tcW w:w="637" w:type="pct"/>
            <w:shd w:val="clear" w:color="auto" w:fill="auto"/>
            <w:vAlign w:val="bottom"/>
          </w:tcPr>
          <w:p w14:paraId="759B0596"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2,344</w:t>
            </w:r>
          </w:p>
        </w:tc>
        <w:tc>
          <w:tcPr>
            <w:tcW w:w="623" w:type="pct"/>
            <w:gridSpan w:val="2"/>
            <w:vAlign w:val="bottom"/>
          </w:tcPr>
          <w:p w14:paraId="57323823"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(2,344)</w:t>
            </w:r>
          </w:p>
        </w:tc>
        <w:tc>
          <w:tcPr>
            <w:tcW w:w="227" w:type="pct"/>
          </w:tcPr>
          <w:p w14:paraId="3CA07F3E"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743E2FE8"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29F81135" w14:textId="77777777" w:rsidTr="00521FE4">
        <w:trPr>
          <w:trHeight w:val="30"/>
        </w:trPr>
        <w:tc>
          <w:tcPr>
            <w:tcW w:w="1246" w:type="pct"/>
            <w:shd w:val="clear" w:color="auto" w:fill="auto"/>
          </w:tcPr>
          <w:p w14:paraId="50B5C631" w14:textId="77777777" w:rsidR="00521FE4" w:rsidRPr="00B2380D" w:rsidRDefault="00521FE4" w:rsidP="00521FE4">
            <w:pPr>
              <w:spacing w:line="240" w:lineRule="exact"/>
              <w:rPr>
                <w:rFonts w:eastAsia="Calibri" w:cs="Times New Roman"/>
                <w:sz w:val="16"/>
                <w:szCs w:val="16"/>
                <w:cs/>
                <w:lang w:val="en-US"/>
              </w:rPr>
            </w:pPr>
          </w:p>
        </w:tc>
        <w:tc>
          <w:tcPr>
            <w:tcW w:w="882" w:type="pct"/>
            <w:shd w:val="clear" w:color="auto" w:fill="auto"/>
          </w:tcPr>
          <w:p w14:paraId="688118D2" w14:textId="77777777" w:rsidR="00521FE4" w:rsidRPr="00521FE4" w:rsidRDefault="00521FE4" w:rsidP="00521FE4">
            <w:pPr>
              <w:spacing w:line="240" w:lineRule="exact"/>
              <w:jc w:val="center"/>
              <w:rPr>
                <w:rFonts w:cs="Times New Roman"/>
                <w:sz w:val="16"/>
                <w:szCs w:val="16"/>
                <w:cs/>
              </w:rPr>
            </w:pPr>
            <w:r w:rsidRPr="00521FE4">
              <w:rPr>
                <w:rFonts w:cs="Times New Roman"/>
                <w:sz w:val="16"/>
                <w:szCs w:val="16"/>
                <w:cs/>
              </w:rPr>
              <w:t>impairment</w:t>
            </w:r>
          </w:p>
        </w:tc>
        <w:tc>
          <w:tcPr>
            <w:tcW w:w="764" w:type="pct"/>
            <w:shd w:val="clear" w:color="auto" w:fill="auto"/>
            <w:vAlign w:val="bottom"/>
          </w:tcPr>
          <w:p w14:paraId="3BA21405" w14:textId="77777777" w:rsidR="00521FE4" w:rsidRPr="00B2380D" w:rsidRDefault="00521FE4" w:rsidP="00521FE4">
            <w:pPr>
              <w:spacing w:line="240" w:lineRule="exact"/>
              <w:ind w:left="222" w:hanging="222"/>
              <w:rPr>
                <w:rFonts w:cs="Times New Roman"/>
                <w:sz w:val="16"/>
                <w:szCs w:val="16"/>
                <w:cs/>
              </w:rPr>
            </w:pPr>
          </w:p>
        </w:tc>
        <w:tc>
          <w:tcPr>
            <w:tcW w:w="637" w:type="pct"/>
            <w:shd w:val="clear" w:color="auto" w:fill="auto"/>
            <w:vAlign w:val="bottom"/>
          </w:tcPr>
          <w:p w14:paraId="53E6D497" w14:textId="77777777" w:rsidR="00521FE4" w:rsidRPr="00B2380D" w:rsidRDefault="00521FE4" w:rsidP="00521FE4">
            <w:pPr>
              <w:spacing w:line="240" w:lineRule="exact"/>
              <w:jc w:val="center"/>
              <w:rPr>
                <w:rFonts w:eastAsia="Calibri" w:cs="Times New Roman"/>
                <w:sz w:val="16"/>
                <w:szCs w:val="16"/>
                <w:cs/>
              </w:rPr>
            </w:pPr>
          </w:p>
        </w:tc>
        <w:tc>
          <w:tcPr>
            <w:tcW w:w="623" w:type="pct"/>
            <w:gridSpan w:val="2"/>
            <w:vAlign w:val="bottom"/>
          </w:tcPr>
          <w:p w14:paraId="5976775A" w14:textId="77777777" w:rsidR="00521FE4" w:rsidRPr="00B2380D" w:rsidRDefault="00521FE4" w:rsidP="00521FE4">
            <w:pPr>
              <w:spacing w:line="240" w:lineRule="exact"/>
              <w:jc w:val="right"/>
              <w:rPr>
                <w:rFonts w:eastAsia="Calibri" w:cs="Times New Roman"/>
                <w:sz w:val="16"/>
                <w:szCs w:val="16"/>
                <w:cs/>
              </w:rPr>
            </w:pPr>
          </w:p>
        </w:tc>
        <w:tc>
          <w:tcPr>
            <w:tcW w:w="227" w:type="pct"/>
          </w:tcPr>
          <w:p w14:paraId="30CD9103"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5940E758" w14:textId="77777777" w:rsidR="00521FE4" w:rsidRPr="00B2380D" w:rsidRDefault="00521FE4" w:rsidP="00521FE4">
            <w:pPr>
              <w:spacing w:line="240" w:lineRule="exact"/>
              <w:jc w:val="right"/>
              <w:rPr>
                <w:rFonts w:eastAsia="Calibri" w:cs="Times New Roman"/>
                <w:sz w:val="16"/>
                <w:szCs w:val="16"/>
                <w:cs/>
                <w:lang w:val="en-US"/>
              </w:rPr>
            </w:pPr>
          </w:p>
        </w:tc>
      </w:tr>
      <w:tr w:rsidR="00521FE4" w:rsidRPr="00B2380D" w14:paraId="480997FC" w14:textId="77777777" w:rsidTr="00DB0DB1">
        <w:trPr>
          <w:trHeight w:val="30"/>
        </w:trPr>
        <w:tc>
          <w:tcPr>
            <w:tcW w:w="1246" w:type="pct"/>
            <w:shd w:val="clear" w:color="auto" w:fill="auto"/>
          </w:tcPr>
          <w:p w14:paraId="2CB8E9DC" w14:textId="77777777" w:rsidR="00521FE4" w:rsidRPr="00B2380D" w:rsidRDefault="00521FE4" w:rsidP="00521FE4">
            <w:pPr>
              <w:spacing w:line="240" w:lineRule="exact"/>
              <w:rPr>
                <w:rFonts w:eastAsia="Calibri" w:cs="Times New Roman"/>
                <w:sz w:val="16"/>
                <w:szCs w:val="16"/>
                <w:cs/>
                <w:lang w:val="en-US"/>
              </w:rPr>
            </w:pPr>
            <w:r w:rsidRPr="00B2380D">
              <w:rPr>
                <w:rFonts w:eastAsia="Calibri" w:cs="Times New Roman"/>
                <w:sz w:val="16"/>
                <w:szCs w:val="16"/>
                <w:lang w:val="en-US"/>
              </w:rPr>
              <w:t>Other current financial assets</w:t>
            </w:r>
          </w:p>
        </w:tc>
        <w:tc>
          <w:tcPr>
            <w:tcW w:w="882" w:type="pct"/>
            <w:shd w:val="clear" w:color="auto" w:fill="auto"/>
            <w:vAlign w:val="bottom"/>
          </w:tcPr>
          <w:p w14:paraId="4CF05AF6"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764" w:type="pct"/>
            <w:shd w:val="clear" w:color="auto" w:fill="auto"/>
            <w:vAlign w:val="bottom"/>
          </w:tcPr>
          <w:p w14:paraId="3BDE787E" w14:textId="77777777" w:rsidR="00521FE4" w:rsidRPr="00B2380D" w:rsidRDefault="00521FE4" w:rsidP="00521FE4">
            <w:pPr>
              <w:spacing w:line="240" w:lineRule="exact"/>
              <w:ind w:left="222" w:hanging="222"/>
              <w:rPr>
                <w:rFonts w:cs="Times New Roman"/>
                <w:sz w:val="16"/>
                <w:szCs w:val="16"/>
                <w:cs/>
              </w:rPr>
            </w:pPr>
            <w:r w:rsidRPr="00B2380D">
              <w:rPr>
                <w:rFonts w:cs="Times New Roman"/>
                <w:sz w:val="16"/>
                <w:szCs w:val="16"/>
                <w:cs/>
              </w:rPr>
              <w:t>Amortized cost</w:t>
            </w:r>
          </w:p>
        </w:tc>
        <w:tc>
          <w:tcPr>
            <w:tcW w:w="637" w:type="pct"/>
            <w:shd w:val="clear" w:color="auto" w:fill="auto"/>
            <w:vAlign w:val="bottom"/>
          </w:tcPr>
          <w:p w14:paraId="60C14D8B"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623" w:type="pct"/>
            <w:gridSpan w:val="2"/>
            <w:vAlign w:val="bottom"/>
          </w:tcPr>
          <w:p w14:paraId="72C8AA2E"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4,898</w:t>
            </w:r>
          </w:p>
        </w:tc>
        <w:tc>
          <w:tcPr>
            <w:tcW w:w="227" w:type="pct"/>
          </w:tcPr>
          <w:p w14:paraId="17359B01"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7E88253D" w14:textId="77777777" w:rsidR="00521FE4" w:rsidRPr="00B2380D" w:rsidRDefault="00521FE4" w:rsidP="00521FE4">
            <w:pPr>
              <w:spacing w:line="240" w:lineRule="exact"/>
              <w:jc w:val="right"/>
              <w:rPr>
                <w:rFonts w:eastAsia="Calibri" w:cs="Times New Roman"/>
                <w:sz w:val="16"/>
                <w:szCs w:val="16"/>
                <w:cs/>
                <w:lang w:val="en-US"/>
              </w:rPr>
            </w:pPr>
            <w:r w:rsidRPr="00B2380D">
              <w:rPr>
                <w:rFonts w:eastAsia="Calibri" w:cs="Times New Roman"/>
                <w:sz w:val="16"/>
                <w:szCs w:val="16"/>
                <w:cs/>
              </w:rPr>
              <w:t>4,898</w:t>
            </w:r>
          </w:p>
        </w:tc>
      </w:tr>
      <w:tr w:rsidR="00521FE4" w:rsidRPr="00B2380D" w14:paraId="2BB0ED1E" w14:textId="77777777" w:rsidTr="003829DE">
        <w:trPr>
          <w:trHeight w:val="48"/>
        </w:trPr>
        <w:tc>
          <w:tcPr>
            <w:tcW w:w="1246" w:type="pct"/>
            <w:shd w:val="clear" w:color="auto" w:fill="auto"/>
            <w:vAlign w:val="center"/>
          </w:tcPr>
          <w:p w14:paraId="33187E15" w14:textId="77777777" w:rsidR="00521FE4" w:rsidRPr="00B2380D" w:rsidRDefault="00521FE4" w:rsidP="00521FE4">
            <w:pPr>
              <w:spacing w:line="240" w:lineRule="exact"/>
              <w:ind w:left="160" w:hanging="160"/>
              <w:rPr>
                <w:rFonts w:eastAsia="Calibri" w:cs="Times New Roman"/>
                <w:sz w:val="16"/>
                <w:szCs w:val="16"/>
                <w:lang w:val="en-US"/>
              </w:rPr>
            </w:pPr>
            <w:r w:rsidRPr="00B2380D">
              <w:rPr>
                <w:rFonts w:eastAsia="Calibri" w:cs="Times New Roman"/>
                <w:sz w:val="16"/>
                <w:szCs w:val="16"/>
                <w:lang w:val="en-US"/>
              </w:rPr>
              <w:t xml:space="preserve">Other long-term investments </w:t>
            </w:r>
          </w:p>
        </w:tc>
        <w:tc>
          <w:tcPr>
            <w:tcW w:w="882" w:type="pct"/>
            <w:shd w:val="clear" w:color="auto" w:fill="auto"/>
            <w:vAlign w:val="bottom"/>
          </w:tcPr>
          <w:p w14:paraId="4DA9B5CF" w14:textId="77777777" w:rsidR="00521FE4" w:rsidRPr="00B2380D" w:rsidRDefault="00521FE4" w:rsidP="00521FE4">
            <w:pPr>
              <w:spacing w:line="240" w:lineRule="exact"/>
              <w:ind w:left="160" w:hanging="180"/>
              <w:rPr>
                <w:rFonts w:cs="Times New Roman"/>
                <w:sz w:val="16"/>
                <w:szCs w:val="16"/>
                <w:cs/>
              </w:rPr>
            </w:pPr>
            <w:r w:rsidRPr="00B2380D">
              <w:rPr>
                <w:rFonts w:eastAsia="Calibri" w:cs="Times New Roman"/>
                <w:sz w:val="16"/>
                <w:szCs w:val="16"/>
                <w:cs/>
                <w:lang w:val="en-US"/>
              </w:rPr>
              <w:t>Cost less loss</w:t>
            </w:r>
            <w:r w:rsidRPr="00B2380D">
              <w:rPr>
                <w:rFonts w:eastAsia="Calibri" w:cs="Times New Roman"/>
                <w:sz w:val="16"/>
                <w:szCs w:val="16"/>
                <w:lang w:val="en-US"/>
              </w:rPr>
              <w:t xml:space="preserve"> </w:t>
            </w:r>
            <w:r w:rsidRPr="00B2380D">
              <w:rPr>
                <w:rFonts w:eastAsia="Calibri" w:cs="Times New Roman"/>
                <w:sz w:val="16"/>
                <w:szCs w:val="16"/>
                <w:cs/>
                <w:lang w:val="en-US"/>
              </w:rPr>
              <w:t xml:space="preserve">from </w:t>
            </w:r>
          </w:p>
        </w:tc>
        <w:tc>
          <w:tcPr>
            <w:tcW w:w="764" w:type="pct"/>
            <w:shd w:val="clear" w:color="auto" w:fill="auto"/>
          </w:tcPr>
          <w:p w14:paraId="02B0994C" w14:textId="77777777" w:rsidR="00521FE4" w:rsidRPr="00B2380D" w:rsidRDefault="00521FE4" w:rsidP="00521FE4">
            <w:pPr>
              <w:spacing w:line="240" w:lineRule="exact"/>
              <w:ind w:left="222" w:hanging="222"/>
              <w:rPr>
                <w:rFonts w:cs="Times New Roman"/>
                <w:sz w:val="16"/>
                <w:szCs w:val="16"/>
                <w:cs/>
              </w:rPr>
            </w:pPr>
            <w:r w:rsidRPr="00B2380D">
              <w:rPr>
                <w:rFonts w:cs="Times New Roman"/>
                <w:sz w:val="16"/>
                <w:szCs w:val="16"/>
                <w:cs/>
              </w:rPr>
              <w:t>FVTPL</w:t>
            </w:r>
          </w:p>
        </w:tc>
        <w:tc>
          <w:tcPr>
            <w:tcW w:w="637" w:type="pct"/>
            <w:shd w:val="clear" w:color="auto" w:fill="auto"/>
            <w:vAlign w:val="bottom"/>
          </w:tcPr>
          <w:p w14:paraId="4BF5BCF2" w14:textId="77777777" w:rsidR="00521FE4" w:rsidRPr="00B2380D" w:rsidRDefault="00521FE4" w:rsidP="00521FE4">
            <w:pPr>
              <w:spacing w:line="240" w:lineRule="exact"/>
              <w:jc w:val="right"/>
              <w:rPr>
                <w:rFonts w:eastAsia="Calibri" w:cs="Times New Roman"/>
                <w:sz w:val="16"/>
                <w:szCs w:val="16"/>
                <w:cs/>
              </w:rPr>
            </w:pPr>
          </w:p>
        </w:tc>
        <w:tc>
          <w:tcPr>
            <w:tcW w:w="623" w:type="pct"/>
            <w:gridSpan w:val="2"/>
            <w:vAlign w:val="bottom"/>
          </w:tcPr>
          <w:p w14:paraId="2D5E5C92" w14:textId="77777777" w:rsidR="00521FE4" w:rsidRPr="00B2380D" w:rsidRDefault="00521FE4" w:rsidP="00521FE4">
            <w:pPr>
              <w:spacing w:line="240" w:lineRule="exact"/>
              <w:jc w:val="right"/>
              <w:rPr>
                <w:rFonts w:eastAsia="Calibri" w:cs="Times New Roman"/>
                <w:sz w:val="16"/>
                <w:szCs w:val="16"/>
                <w:cs/>
              </w:rPr>
            </w:pPr>
          </w:p>
        </w:tc>
        <w:tc>
          <w:tcPr>
            <w:tcW w:w="227" w:type="pct"/>
          </w:tcPr>
          <w:p w14:paraId="1812108D" w14:textId="77777777" w:rsidR="00521FE4" w:rsidRPr="00B2380D" w:rsidRDefault="00521FE4" w:rsidP="00521FE4">
            <w:pPr>
              <w:spacing w:line="240" w:lineRule="exact"/>
              <w:ind w:left="-105" w:right="-200"/>
              <w:jc w:val="center"/>
              <w:rPr>
                <w:rFonts w:eastAsia="Calibri" w:cs="Times New Roman"/>
                <w:sz w:val="16"/>
                <w:szCs w:val="16"/>
                <w:cs/>
              </w:rPr>
            </w:pPr>
          </w:p>
        </w:tc>
        <w:tc>
          <w:tcPr>
            <w:tcW w:w="621" w:type="pct"/>
            <w:shd w:val="clear" w:color="auto" w:fill="auto"/>
            <w:vAlign w:val="bottom"/>
          </w:tcPr>
          <w:p w14:paraId="0811BDF4" w14:textId="77777777" w:rsidR="00521FE4" w:rsidRPr="00B2380D" w:rsidRDefault="00521FE4" w:rsidP="00521FE4">
            <w:pPr>
              <w:spacing w:line="240" w:lineRule="exact"/>
              <w:jc w:val="center"/>
              <w:rPr>
                <w:rFonts w:eastAsia="Calibri" w:cs="Times New Roman"/>
                <w:sz w:val="16"/>
                <w:szCs w:val="16"/>
                <w:cs/>
              </w:rPr>
            </w:pPr>
          </w:p>
        </w:tc>
      </w:tr>
      <w:tr w:rsidR="00521FE4" w:rsidRPr="00B2380D" w14:paraId="1E5C0813" w14:textId="77777777" w:rsidTr="003829DE">
        <w:trPr>
          <w:trHeight w:val="48"/>
        </w:trPr>
        <w:tc>
          <w:tcPr>
            <w:tcW w:w="1246" w:type="pct"/>
            <w:shd w:val="clear" w:color="auto" w:fill="auto"/>
            <w:vAlign w:val="center"/>
          </w:tcPr>
          <w:p w14:paraId="3D856992" w14:textId="77777777" w:rsidR="00521FE4" w:rsidRPr="00B2380D" w:rsidRDefault="00521FE4" w:rsidP="00521FE4">
            <w:pPr>
              <w:spacing w:line="240" w:lineRule="exact"/>
              <w:ind w:left="160" w:firstLine="10"/>
              <w:rPr>
                <w:rFonts w:eastAsia="Calibri" w:cs="Times New Roman"/>
                <w:sz w:val="16"/>
                <w:szCs w:val="16"/>
                <w:lang w:val="en-US"/>
              </w:rPr>
            </w:pPr>
            <w:r w:rsidRPr="00B2380D">
              <w:rPr>
                <w:rFonts w:eastAsia="Calibri" w:cs="Times New Roman"/>
                <w:sz w:val="16"/>
                <w:szCs w:val="16"/>
                <w:lang w:val="en-US"/>
              </w:rPr>
              <w:t>in related companies</w:t>
            </w:r>
          </w:p>
        </w:tc>
        <w:tc>
          <w:tcPr>
            <w:tcW w:w="882" w:type="pct"/>
            <w:shd w:val="clear" w:color="auto" w:fill="auto"/>
            <w:vAlign w:val="bottom"/>
          </w:tcPr>
          <w:p w14:paraId="422FDF6E" w14:textId="77777777" w:rsidR="00521FE4" w:rsidRPr="00B2380D" w:rsidRDefault="00521FE4" w:rsidP="00521FE4">
            <w:pPr>
              <w:spacing w:line="240" w:lineRule="exact"/>
              <w:jc w:val="center"/>
              <w:rPr>
                <w:rFonts w:eastAsia="Calibri" w:cs="Times New Roman"/>
                <w:sz w:val="16"/>
                <w:szCs w:val="16"/>
                <w:cs/>
                <w:lang w:val="en-US"/>
              </w:rPr>
            </w:pPr>
            <w:r w:rsidRPr="00B2380D">
              <w:rPr>
                <w:rFonts w:eastAsia="Calibri" w:cs="Times New Roman"/>
                <w:sz w:val="16"/>
                <w:szCs w:val="16"/>
                <w:cs/>
                <w:lang w:val="en-US"/>
              </w:rPr>
              <w:t>impairment</w:t>
            </w:r>
          </w:p>
        </w:tc>
        <w:tc>
          <w:tcPr>
            <w:tcW w:w="764" w:type="pct"/>
            <w:shd w:val="clear" w:color="auto" w:fill="auto"/>
          </w:tcPr>
          <w:p w14:paraId="419B4D30" w14:textId="77777777" w:rsidR="00521FE4" w:rsidRPr="00B2380D" w:rsidRDefault="00521FE4" w:rsidP="00521FE4">
            <w:pPr>
              <w:spacing w:line="240" w:lineRule="exact"/>
              <w:ind w:left="222" w:hanging="222"/>
              <w:rPr>
                <w:rFonts w:cs="Times New Roman"/>
                <w:sz w:val="16"/>
                <w:szCs w:val="16"/>
                <w:cs/>
              </w:rPr>
            </w:pPr>
          </w:p>
        </w:tc>
        <w:tc>
          <w:tcPr>
            <w:tcW w:w="637" w:type="pct"/>
            <w:shd w:val="clear" w:color="auto" w:fill="auto"/>
            <w:vAlign w:val="bottom"/>
          </w:tcPr>
          <w:p w14:paraId="7DECF630"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148,967</w:t>
            </w:r>
          </w:p>
        </w:tc>
        <w:tc>
          <w:tcPr>
            <w:tcW w:w="623" w:type="pct"/>
            <w:gridSpan w:val="2"/>
            <w:vAlign w:val="bottom"/>
          </w:tcPr>
          <w:p w14:paraId="06AD81C8"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(148,967)</w:t>
            </w:r>
          </w:p>
        </w:tc>
        <w:tc>
          <w:tcPr>
            <w:tcW w:w="227" w:type="pct"/>
          </w:tcPr>
          <w:p w14:paraId="49589053" w14:textId="77777777" w:rsidR="00521FE4" w:rsidRDefault="00521FE4" w:rsidP="00521FE4">
            <w:pPr>
              <w:spacing w:line="240" w:lineRule="exact"/>
              <w:ind w:left="-105" w:right="-200"/>
              <w:jc w:val="center"/>
              <w:rPr>
                <w:rFonts w:eastAsia="Calibri" w:cs="Times New Roman"/>
                <w:sz w:val="16"/>
                <w:szCs w:val="16"/>
                <w:lang w:val="en-US"/>
              </w:rPr>
            </w:pPr>
            <w:r w:rsidRPr="00B2380D">
              <w:rPr>
                <w:rFonts w:eastAsia="Calibri" w:cs="Times New Roman"/>
                <w:sz w:val="16"/>
                <w:szCs w:val="16"/>
                <w:cs/>
                <w:lang w:val="en-US"/>
              </w:rPr>
              <w:t>(1)</w:t>
            </w:r>
          </w:p>
        </w:tc>
        <w:tc>
          <w:tcPr>
            <w:tcW w:w="621" w:type="pct"/>
            <w:shd w:val="clear" w:color="auto" w:fill="auto"/>
            <w:vAlign w:val="bottom"/>
          </w:tcPr>
          <w:p w14:paraId="65A5A29B"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5E145E9F" w14:textId="77777777" w:rsidTr="003829DE">
        <w:trPr>
          <w:trHeight w:val="249"/>
        </w:trPr>
        <w:tc>
          <w:tcPr>
            <w:tcW w:w="1246" w:type="pct"/>
            <w:shd w:val="clear" w:color="auto" w:fill="auto"/>
            <w:vAlign w:val="center"/>
          </w:tcPr>
          <w:p w14:paraId="4BAE8CBB" w14:textId="77777777" w:rsidR="00521FE4" w:rsidRPr="00B2380D" w:rsidRDefault="00521FE4" w:rsidP="00521FE4">
            <w:pPr>
              <w:spacing w:line="240" w:lineRule="exact"/>
              <w:ind w:left="160" w:hanging="160"/>
              <w:rPr>
                <w:rFonts w:eastAsia="Calibri" w:cs="Times New Roman"/>
                <w:sz w:val="16"/>
                <w:szCs w:val="16"/>
                <w:cs/>
                <w:lang w:val="en-US"/>
              </w:rPr>
            </w:pPr>
            <w:r w:rsidRPr="00B2380D">
              <w:rPr>
                <w:rFonts w:eastAsia="Calibri" w:cs="Times New Roman"/>
                <w:sz w:val="16"/>
                <w:szCs w:val="16"/>
                <w:lang w:val="en-US"/>
              </w:rPr>
              <w:t>Other non-current financial assets</w:t>
            </w:r>
          </w:p>
        </w:tc>
        <w:tc>
          <w:tcPr>
            <w:tcW w:w="882" w:type="pct"/>
            <w:shd w:val="clear" w:color="auto" w:fill="auto"/>
            <w:vAlign w:val="bottom"/>
          </w:tcPr>
          <w:p w14:paraId="0259B4E2"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764" w:type="pct"/>
            <w:shd w:val="clear" w:color="auto" w:fill="auto"/>
            <w:vAlign w:val="bottom"/>
          </w:tcPr>
          <w:p w14:paraId="467CF880" w14:textId="77777777" w:rsidR="00521FE4" w:rsidRPr="00B2380D" w:rsidRDefault="00521FE4" w:rsidP="00521FE4">
            <w:pPr>
              <w:spacing w:line="240" w:lineRule="exact"/>
              <w:ind w:left="222" w:hanging="222"/>
              <w:rPr>
                <w:rFonts w:cs="Times New Roman"/>
                <w:sz w:val="16"/>
                <w:szCs w:val="16"/>
                <w:cs/>
              </w:rPr>
            </w:pPr>
            <w:r w:rsidRPr="00B2380D">
              <w:rPr>
                <w:rFonts w:cs="Times New Roman"/>
                <w:sz w:val="16"/>
                <w:szCs w:val="16"/>
                <w:cs/>
              </w:rPr>
              <w:t>FVTOCI</w:t>
            </w:r>
          </w:p>
        </w:tc>
        <w:tc>
          <w:tcPr>
            <w:tcW w:w="637" w:type="pct"/>
            <w:shd w:val="clear" w:color="auto" w:fill="auto"/>
            <w:vAlign w:val="bottom"/>
          </w:tcPr>
          <w:p w14:paraId="43561B65" w14:textId="77777777" w:rsidR="00521FE4" w:rsidRPr="00B2380D" w:rsidRDefault="00521FE4" w:rsidP="00521FE4">
            <w:pPr>
              <w:spacing w:line="240" w:lineRule="exact"/>
              <w:jc w:val="center"/>
              <w:rPr>
                <w:rFonts w:eastAsia="Calibri" w:cs="Times New Roman"/>
                <w:sz w:val="16"/>
                <w:szCs w:val="16"/>
                <w:cs/>
              </w:rPr>
            </w:pPr>
            <w:r w:rsidRPr="00B2380D">
              <w:rPr>
                <w:rFonts w:eastAsia="Calibri" w:cs="Times New Roman"/>
                <w:sz w:val="16"/>
                <w:szCs w:val="16"/>
                <w:cs/>
              </w:rPr>
              <w:t>-</w:t>
            </w:r>
          </w:p>
        </w:tc>
        <w:tc>
          <w:tcPr>
            <w:tcW w:w="623" w:type="pct"/>
            <w:gridSpan w:val="2"/>
            <w:vAlign w:val="bottom"/>
          </w:tcPr>
          <w:p w14:paraId="5965DAD1"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231,372</w:t>
            </w:r>
          </w:p>
        </w:tc>
        <w:tc>
          <w:tcPr>
            <w:tcW w:w="227" w:type="pct"/>
          </w:tcPr>
          <w:p w14:paraId="338857B2"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1099245B"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231,372</w:t>
            </w:r>
          </w:p>
        </w:tc>
      </w:tr>
      <w:tr w:rsidR="00521FE4" w:rsidRPr="00B2380D" w14:paraId="58547A3F" w14:textId="77777777" w:rsidTr="003829DE">
        <w:trPr>
          <w:trHeight w:val="48"/>
        </w:trPr>
        <w:tc>
          <w:tcPr>
            <w:tcW w:w="1246" w:type="pct"/>
            <w:shd w:val="clear" w:color="auto" w:fill="auto"/>
            <w:vAlign w:val="center"/>
          </w:tcPr>
          <w:p w14:paraId="4E7ED001" w14:textId="77777777" w:rsidR="00521FE4" w:rsidRPr="00B2380D" w:rsidRDefault="00521FE4" w:rsidP="00521FE4">
            <w:pPr>
              <w:spacing w:line="240" w:lineRule="exact"/>
              <w:rPr>
                <w:rFonts w:eastAsia="Calibri" w:cs="Times New Roman"/>
                <w:sz w:val="16"/>
                <w:szCs w:val="16"/>
                <w:cs/>
              </w:rPr>
            </w:pPr>
            <w:r w:rsidRPr="00B2380D">
              <w:rPr>
                <w:rFonts w:eastAsia="Calibri" w:cs="Times New Roman"/>
                <w:b/>
                <w:bCs/>
                <w:sz w:val="16"/>
                <w:szCs w:val="16"/>
                <w:cs/>
              </w:rPr>
              <w:t>Shareholders’ equity</w:t>
            </w:r>
          </w:p>
        </w:tc>
        <w:tc>
          <w:tcPr>
            <w:tcW w:w="882" w:type="pct"/>
            <w:shd w:val="clear" w:color="auto" w:fill="auto"/>
            <w:vAlign w:val="bottom"/>
          </w:tcPr>
          <w:p w14:paraId="71FE92D2" w14:textId="77777777" w:rsidR="00521FE4" w:rsidRPr="00B2380D" w:rsidRDefault="00521FE4" w:rsidP="00521FE4">
            <w:pPr>
              <w:spacing w:line="240" w:lineRule="exact"/>
              <w:jc w:val="center"/>
              <w:rPr>
                <w:rFonts w:eastAsia="Verdana" w:cs="Times New Roman"/>
                <w:sz w:val="16"/>
                <w:szCs w:val="16"/>
                <w:cs/>
              </w:rPr>
            </w:pPr>
          </w:p>
        </w:tc>
        <w:tc>
          <w:tcPr>
            <w:tcW w:w="764" w:type="pct"/>
            <w:shd w:val="clear" w:color="auto" w:fill="auto"/>
            <w:vAlign w:val="bottom"/>
          </w:tcPr>
          <w:p w14:paraId="4E538809" w14:textId="77777777" w:rsidR="00521FE4" w:rsidRPr="00B2380D" w:rsidRDefault="00521FE4" w:rsidP="00521FE4">
            <w:pPr>
              <w:spacing w:line="240" w:lineRule="exact"/>
              <w:ind w:left="222" w:hanging="222"/>
              <w:jc w:val="center"/>
              <w:rPr>
                <w:rFonts w:cs="Times New Roman"/>
                <w:sz w:val="16"/>
                <w:szCs w:val="16"/>
                <w:cs/>
              </w:rPr>
            </w:pPr>
          </w:p>
        </w:tc>
        <w:tc>
          <w:tcPr>
            <w:tcW w:w="637" w:type="pct"/>
            <w:shd w:val="clear" w:color="auto" w:fill="auto"/>
            <w:vAlign w:val="bottom"/>
          </w:tcPr>
          <w:p w14:paraId="7596A3F2" w14:textId="77777777" w:rsidR="00521FE4" w:rsidRPr="00B2380D" w:rsidRDefault="00521FE4" w:rsidP="00521FE4">
            <w:pPr>
              <w:spacing w:line="240" w:lineRule="exact"/>
              <w:jc w:val="center"/>
              <w:rPr>
                <w:rFonts w:eastAsia="Verdana" w:cs="Times New Roman"/>
                <w:sz w:val="16"/>
                <w:szCs w:val="16"/>
                <w:cs/>
              </w:rPr>
            </w:pPr>
          </w:p>
        </w:tc>
        <w:tc>
          <w:tcPr>
            <w:tcW w:w="623" w:type="pct"/>
            <w:gridSpan w:val="2"/>
          </w:tcPr>
          <w:p w14:paraId="2F1C8396" w14:textId="77777777" w:rsidR="00521FE4" w:rsidRPr="00B2380D" w:rsidRDefault="00521FE4" w:rsidP="00521FE4">
            <w:pPr>
              <w:spacing w:line="240" w:lineRule="exact"/>
              <w:jc w:val="right"/>
              <w:rPr>
                <w:rFonts w:eastAsia="Calibri" w:cs="Times New Roman"/>
                <w:sz w:val="16"/>
                <w:szCs w:val="16"/>
                <w:cs/>
              </w:rPr>
            </w:pPr>
          </w:p>
        </w:tc>
        <w:tc>
          <w:tcPr>
            <w:tcW w:w="227" w:type="pct"/>
          </w:tcPr>
          <w:p w14:paraId="73F0D0F4"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788D1B12" w14:textId="77777777" w:rsidR="00521FE4" w:rsidRPr="00B2380D" w:rsidRDefault="00521FE4" w:rsidP="00521FE4">
            <w:pPr>
              <w:spacing w:line="240" w:lineRule="exact"/>
              <w:jc w:val="right"/>
              <w:rPr>
                <w:rFonts w:eastAsia="Calibri" w:cs="Times New Roman"/>
                <w:sz w:val="16"/>
                <w:szCs w:val="16"/>
                <w:cs/>
              </w:rPr>
            </w:pPr>
          </w:p>
        </w:tc>
      </w:tr>
      <w:tr w:rsidR="00521FE4" w:rsidRPr="00B2380D" w14:paraId="614EA445" w14:textId="77777777" w:rsidTr="003829DE">
        <w:trPr>
          <w:trHeight w:val="48"/>
        </w:trPr>
        <w:tc>
          <w:tcPr>
            <w:tcW w:w="2128" w:type="pct"/>
            <w:gridSpan w:val="2"/>
            <w:shd w:val="clear" w:color="auto" w:fill="auto"/>
            <w:vAlign w:val="center"/>
          </w:tcPr>
          <w:p w14:paraId="3BE2B4B4" w14:textId="77777777" w:rsidR="00521FE4" w:rsidRPr="00B2380D" w:rsidRDefault="00521FE4" w:rsidP="00521FE4">
            <w:pPr>
              <w:spacing w:line="240" w:lineRule="exact"/>
              <w:ind w:right="-62"/>
              <w:jc w:val="center"/>
              <w:rPr>
                <w:rFonts w:eastAsia="Verdana" w:cs="Times New Roman"/>
                <w:sz w:val="16"/>
                <w:szCs w:val="16"/>
                <w:cs/>
              </w:rPr>
            </w:pPr>
            <w:r w:rsidRPr="00B2380D">
              <w:rPr>
                <w:rFonts w:eastAsia="Calibri" w:cs="Times New Roman"/>
                <w:sz w:val="16"/>
                <w:szCs w:val="16"/>
                <w:cs/>
                <w:lang w:val="en-US"/>
              </w:rPr>
              <w:t xml:space="preserve">Retained earnings </w:t>
            </w:r>
            <w:r w:rsidRPr="00B2380D">
              <w:rPr>
                <w:rFonts w:eastAsia="Calibri" w:cs="Times New Roman"/>
                <w:sz w:val="16"/>
                <w:szCs w:val="16"/>
                <w:lang w:val="en-US"/>
              </w:rPr>
              <w:t>- unapproprited (net of income tax)</w:t>
            </w:r>
          </w:p>
        </w:tc>
        <w:tc>
          <w:tcPr>
            <w:tcW w:w="764" w:type="pct"/>
            <w:shd w:val="clear" w:color="auto" w:fill="auto"/>
            <w:vAlign w:val="bottom"/>
          </w:tcPr>
          <w:p w14:paraId="033B33DD" w14:textId="77777777" w:rsidR="00521FE4" w:rsidRPr="00B2380D" w:rsidRDefault="00521FE4" w:rsidP="00521FE4">
            <w:pPr>
              <w:spacing w:line="240" w:lineRule="exact"/>
              <w:jc w:val="right"/>
              <w:rPr>
                <w:rFonts w:eastAsia="Calibri" w:cs="Times New Roman"/>
                <w:sz w:val="16"/>
                <w:szCs w:val="16"/>
                <w:cs/>
              </w:rPr>
            </w:pPr>
          </w:p>
        </w:tc>
        <w:tc>
          <w:tcPr>
            <w:tcW w:w="637" w:type="pct"/>
            <w:shd w:val="clear" w:color="auto" w:fill="auto"/>
            <w:vAlign w:val="bottom"/>
          </w:tcPr>
          <w:p w14:paraId="114149EE" w14:textId="77777777" w:rsidR="00521FE4" w:rsidRPr="00D1278C"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219,32</w:t>
            </w:r>
            <w:r w:rsidRPr="00D1278C">
              <w:rPr>
                <w:rFonts w:eastAsia="Calibri" w:cs="Times New Roman" w:hint="cs"/>
                <w:sz w:val="16"/>
                <w:szCs w:val="16"/>
                <w:cs/>
              </w:rPr>
              <w:t>1</w:t>
            </w:r>
          </w:p>
        </w:tc>
        <w:tc>
          <w:tcPr>
            <w:tcW w:w="623" w:type="pct"/>
            <w:gridSpan w:val="2"/>
          </w:tcPr>
          <w:p w14:paraId="10BDDC20" w14:textId="77777777" w:rsidR="00521FE4" w:rsidRPr="00B2380D"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65,924</w:t>
            </w:r>
          </w:p>
        </w:tc>
        <w:tc>
          <w:tcPr>
            <w:tcW w:w="227" w:type="pct"/>
          </w:tcPr>
          <w:p w14:paraId="5EB265A1" w14:textId="77777777" w:rsidR="00521FE4" w:rsidRPr="00B2380D" w:rsidRDefault="00521FE4" w:rsidP="00521FE4">
            <w:pPr>
              <w:spacing w:line="240" w:lineRule="exact"/>
              <w:ind w:left="-101" w:right="-202"/>
              <w:jc w:val="center"/>
              <w:rPr>
                <w:rFonts w:eastAsia="Calibri" w:cs="Times New Roman"/>
                <w:sz w:val="16"/>
                <w:szCs w:val="16"/>
                <w:cs/>
              </w:rPr>
            </w:pPr>
            <w:r w:rsidRPr="00B2380D">
              <w:rPr>
                <w:rFonts w:eastAsia="Calibri" w:cs="Times New Roman"/>
                <w:sz w:val="16"/>
                <w:szCs w:val="16"/>
                <w:cs/>
                <w:lang w:val="en-US"/>
              </w:rPr>
              <w:t>(1)</w:t>
            </w:r>
          </w:p>
        </w:tc>
        <w:tc>
          <w:tcPr>
            <w:tcW w:w="621" w:type="pct"/>
            <w:shd w:val="clear" w:color="auto" w:fill="auto"/>
            <w:vAlign w:val="bottom"/>
          </w:tcPr>
          <w:p w14:paraId="7CF1BF8E" w14:textId="77777777" w:rsidR="00521FE4" w:rsidRPr="00D1278C" w:rsidRDefault="00521FE4" w:rsidP="00521FE4">
            <w:pPr>
              <w:spacing w:line="240" w:lineRule="exact"/>
              <w:jc w:val="right"/>
              <w:rPr>
                <w:rFonts w:eastAsia="Calibri" w:cs="Times New Roman"/>
                <w:sz w:val="16"/>
                <w:szCs w:val="16"/>
                <w:cs/>
              </w:rPr>
            </w:pPr>
            <w:r w:rsidRPr="00B2380D">
              <w:rPr>
                <w:rFonts w:eastAsia="Calibri" w:cs="Times New Roman"/>
                <w:sz w:val="16"/>
                <w:szCs w:val="16"/>
                <w:cs/>
              </w:rPr>
              <w:t>285,24</w:t>
            </w:r>
            <w:r w:rsidRPr="00D1278C">
              <w:rPr>
                <w:rFonts w:eastAsia="Calibri" w:cs="Times New Roman" w:hint="cs"/>
                <w:sz w:val="16"/>
                <w:szCs w:val="16"/>
                <w:cs/>
              </w:rPr>
              <w:t>5</w:t>
            </w:r>
          </w:p>
        </w:tc>
      </w:tr>
    </w:tbl>
    <w:p w14:paraId="2100C44F" w14:textId="77777777" w:rsidR="00B00DEC" w:rsidRPr="00B71BBA" w:rsidRDefault="00B00DEC" w:rsidP="007822BE">
      <w:pPr>
        <w:rPr>
          <w:rFonts w:cs="Times New Roman"/>
          <w:sz w:val="2"/>
          <w:szCs w:val="2"/>
          <w:cs/>
        </w:rPr>
      </w:pPr>
    </w:p>
    <w:p w14:paraId="3577CAFD" w14:textId="77777777" w:rsidR="00D61C12" w:rsidRPr="00B45BE2" w:rsidRDefault="0072039E" w:rsidP="00BC4C89">
      <w:pPr>
        <w:numPr>
          <w:ilvl w:val="0"/>
          <w:numId w:val="12"/>
        </w:numPr>
        <w:tabs>
          <w:tab w:val="left" w:pos="1620"/>
          <w:tab w:val="left" w:pos="1800"/>
        </w:tabs>
        <w:spacing w:before="240"/>
        <w:ind w:left="1627" w:hanging="547"/>
        <w:jc w:val="thaiDistribute"/>
        <w:rPr>
          <w:rFonts w:cs="Times New Roman"/>
          <w:b/>
          <w:bCs/>
          <w:spacing w:val="-6"/>
          <w:u w:val="single"/>
          <w:lang w:val="en-US"/>
        </w:rPr>
      </w:pPr>
      <w:r w:rsidRPr="00B45BE2">
        <w:rPr>
          <w:rFonts w:cs="Times New Roman"/>
          <w:spacing w:val="-6"/>
          <w:sz w:val="22"/>
          <w:szCs w:val="22"/>
          <w:lang w:val="en-US"/>
        </w:rPr>
        <w:t xml:space="preserve">The Group and the Company have measured </w:t>
      </w:r>
      <w:r w:rsidR="00C0490C" w:rsidRPr="00B45BE2">
        <w:rPr>
          <w:rFonts w:cs="Times New Roman"/>
          <w:spacing w:val="-6"/>
          <w:sz w:val="22"/>
          <w:szCs w:val="22"/>
          <w:lang w:val="en-US"/>
        </w:rPr>
        <w:t>investments in equity instruments that do</w:t>
      </w:r>
      <w:r w:rsidR="00C773AA" w:rsidRPr="00B45BE2">
        <w:rPr>
          <w:rFonts w:cs="Times New Roman"/>
          <w:spacing w:val="-6"/>
          <w:sz w:val="22"/>
          <w:szCs w:val="22"/>
          <w:lang w:val="en-US"/>
        </w:rPr>
        <w:t xml:space="preserve"> </w:t>
      </w:r>
      <w:r w:rsidR="00C773AA" w:rsidRPr="00B45BE2">
        <w:rPr>
          <w:rFonts w:cs="Times New Roman"/>
          <w:spacing w:val="-6"/>
          <w:lang w:val="en-US"/>
        </w:rPr>
        <w:t>not</w:t>
      </w:r>
      <w:r w:rsidR="00C0490C" w:rsidRPr="00B45BE2">
        <w:rPr>
          <w:rFonts w:cs="Times New Roman"/>
          <w:spacing w:val="-6"/>
          <w:lang w:val="en-US"/>
        </w:rPr>
        <w:t xml:space="preserve"> have the quoted prices in active markets for the identical instruments, which were previously classified as other long-term investments in related companies</w:t>
      </w:r>
      <w:r w:rsidR="00E71E21" w:rsidRPr="00B45BE2">
        <w:rPr>
          <w:rFonts w:cs="Times New Roman"/>
          <w:spacing w:val="-6"/>
          <w:lang w:val="en-US"/>
        </w:rPr>
        <w:t xml:space="preserve"> under the previous TFRS. O</w:t>
      </w:r>
      <w:r w:rsidR="007F341F" w:rsidRPr="00B45BE2">
        <w:rPr>
          <w:rFonts w:cs="Times New Roman"/>
          <w:spacing w:val="-6"/>
          <w:lang w:val="en-US"/>
        </w:rPr>
        <w:t>n January 1, 2020</w:t>
      </w:r>
      <w:r w:rsidR="004F74F0" w:rsidRPr="00B45BE2">
        <w:rPr>
          <w:rFonts w:cs="Times New Roman"/>
          <w:spacing w:val="-6"/>
          <w:lang w:val="en-US"/>
        </w:rPr>
        <w:t>, the Group and t</w:t>
      </w:r>
      <w:r w:rsidR="00B1397B" w:rsidRPr="00B45BE2">
        <w:rPr>
          <w:rFonts w:cs="Times New Roman"/>
          <w:spacing w:val="-6"/>
          <w:lang w:val="en-US"/>
        </w:rPr>
        <w:t>he Company had adopted TFRS 9 for the</w:t>
      </w:r>
      <w:r w:rsidR="004F74F0" w:rsidRPr="00B45BE2">
        <w:rPr>
          <w:rFonts w:cs="Times New Roman"/>
          <w:spacing w:val="-6"/>
          <w:lang w:val="en-US"/>
        </w:rPr>
        <w:t xml:space="preserve"> first</w:t>
      </w:r>
      <w:r w:rsidR="00B1397B" w:rsidRPr="00B45BE2">
        <w:rPr>
          <w:rFonts w:cs="Times New Roman"/>
          <w:spacing w:val="-6"/>
          <w:lang w:val="en-US"/>
        </w:rPr>
        <w:t xml:space="preserve"> time</w:t>
      </w:r>
      <w:r w:rsidR="004F74F0" w:rsidRPr="00B45BE2">
        <w:rPr>
          <w:rFonts w:cs="Times New Roman"/>
          <w:spacing w:val="-6"/>
          <w:lang w:val="en-US"/>
        </w:rPr>
        <w:t xml:space="preserve"> </w:t>
      </w:r>
      <w:r w:rsidR="00B1397B" w:rsidRPr="00B45BE2">
        <w:rPr>
          <w:rFonts w:cs="Times New Roman"/>
          <w:spacing w:val="-6"/>
          <w:lang w:val="en-US"/>
        </w:rPr>
        <w:t xml:space="preserve">in </w:t>
      </w:r>
      <w:r w:rsidR="004F74F0" w:rsidRPr="00B45BE2">
        <w:rPr>
          <w:rFonts w:cs="Times New Roman"/>
          <w:spacing w:val="-6"/>
          <w:lang w:val="en-US"/>
        </w:rPr>
        <w:t>which the Co</w:t>
      </w:r>
      <w:r w:rsidR="00B1397B" w:rsidRPr="00B45BE2">
        <w:rPr>
          <w:rFonts w:cs="Times New Roman"/>
          <w:spacing w:val="-6"/>
          <w:lang w:val="en-US"/>
        </w:rPr>
        <w:t>mpany has to</w:t>
      </w:r>
      <w:r w:rsidR="004F74F0" w:rsidRPr="00B45BE2">
        <w:rPr>
          <w:rFonts w:cs="Times New Roman"/>
          <w:spacing w:val="-6"/>
          <w:lang w:val="en-US"/>
        </w:rPr>
        <w:t xml:space="preserve"> recognize other long </w:t>
      </w:r>
      <w:r w:rsidR="00B45BE2">
        <w:rPr>
          <w:rFonts w:cs="Times New Roman"/>
          <w:spacing w:val="-6"/>
          <w:lang w:val="en-US"/>
        </w:rPr>
        <w:t>-</w:t>
      </w:r>
      <w:r w:rsidR="004F74F0" w:rsidRPr="00B45BE2">
        <w:rPr>
          <w:rFonts w:cs="Times New Roman"/>
          <w:spacing w:val="-6"/>
          <w:lang w:val="en-US"/>
        </w:rPr>
        <w:t xml:space="preserve"> term investment – related </w:t>
      </w:r>
      <w:r w:rsidR="00B1397B" w:rsidRPr="00B45BE2">
        <w:rPr>
          <w:rFonts w:cs="Times New Roman"/>
          <w:spacing w:val="-6"/>
          <w:lang w:val="en-US"/>
        </w:rPr>
        <w:t>company at</w:t>
      </w:r>
      <w:r w:rsidR="004F74F0" w:rsidRPr="00B45BE2">
        <w:rPr>
          <w:rFonts w:cs="Times New Roman"/>
          <w:spacing w:val="-6"/>
          <w:lang w:val="en-US"/>
        </w:rPr>
        <w:t xml:space="preserve"> fair value. </w:t>
      </w:r>
      <w:r w:rsidR="00E71E21" w:rsidRPr="00B45BE2">
        <w:rPr>
          <w:rFonts w:cs="Times New Roman"/>
          <w:spacing w:val="-6"/>
          <w:lang w:val="en-US"/>
        </w:rPr>
        <w:t>Differences between the previous carrying amounts and the fair value have been recognized in the</w:t>
      </w:r>
      <w:r w:rsidR="00CA6DFA" w:rsidRPr="00B45BE2">
        <w:rPr>
          <w:rFonts w:cs="Times New Roman"/>
          <w:spacing w:val="-6"/>
          <w:lang w:val="en-US"/>
        </w:rPr>
        <w:t xml:space="preserve"> opening </w:t>
      </w:r>
      <w:r w:rsidR="00B45BE2" w:rsidRPr="00B45BE2">
        <w:rPr>
          <w:rFonts w:cs="Times New Roman"/>
          <w:spacing w:val="-6"/>
          <w:lang w:val="en-US"/>
        </w:rPr>
        <w:t>other comprehensive income</w:t>
      </w:r>
      <w:r w:rsidR="00CA6DFA" w:rsidRPr="00B45BE2">
        <w:rPr>
          <w:rFonts w:cs="Times New Roman"/>
          <w:spacing w:val="-6"/>
          <w:lang w:val="en-US"/>
        </w:rPr>
        <w:t xml:space="preserve"> as at January 1, 2020 in accordance with </w:t>
      </w:r>
      <w:r w:rsidR="00763592" w:rsidRPr="00B45BE2">
        <w:rPr>
          <w:rFonts w:cs="Times New Roman"/>
          <w:spacing w:val="-6"/>
          <w:lang w:val="en-US"/>
        </w:rPr>
        <w:t>the guidelines of transition for classification and measurement of TFRS 9 (Note 12).</w:t>
      </w:r>
    </w:p>
    <w:p w14:paraId="4FB31FE7" w14:textId="77777777" w:rsidR="00D84C98" w:rsidRPr="00B71BBA" w:rsidRDefault="00D84C98" w:rsidP="00BC4C89">
      <w:pPr>
        <w:spacing w:before="240" w:after="240"/>
        <w:ind w:left="1166"/>
        <w:jc w:val="thaiDistribute"/>
        <w:rPr>
          <w:rFonts w:cs="Times New Roman"/>
          <w:b/>
          <w:bCs/>
          <w:sz w:val="22"/>
          <w:szCs w:val="22"/>
          <w:u w:val="single"/>
          <w:lang w:val="en-US"/>
        </w:rPr>
      </w:pPr>
      <w:r w:rsidRPr="00B71BBA">
        <w:rPr>
          <w:rFonts w:cs="Times New Roman"/>
          <w:b/>
          <w:bCs/>
          <w:sz w:val="22"/>
          <w:szCs w:val="22"/>
          <w:u w:val="single"/>
          <w:lang w:val="en-US"/>
        </w:rPr>
        <w:t>Thai Financial Reporting Standards No. 16 “Leases” (“TFRS 16”)</w:t>
      </w:r>
    </w:p>
    <w:p w14:paraId="25DBD283" w14:textId="77777777" w:rsidR="00D84C98" w:rsidRPr="00B71BBA" w:rsidRDefault="00D84C98" w:rsidP="00BC4C89">
      <w:pPr>
        <w:spacing w:after="240"/>
        <w:ind w:left="1166"/>
        <w:jc w:val="thaiDistribute"/>
        <w:rPr>
          <w:rFonts w:cs="Times New Roman"/>
          <w:color w:val="000000"/>
          <w:lang w:val="en-US"/>
        </w:rPr>
      </w:pPr>
      <w:r w:rsidRPr="00B71BBA">
        <w:rPr>
          <w:rFonts w:cs="Times New Roman"/>
          <w:color w:val="000000"/>
          <w:lang w:val="en-US"/>
        </w:rPr>
        <w:t xml:space="preserve">The Group </w:t>
      </w:r>
      <w:r w:rsidR="00B2380D">
        <w:rPr>
          <w:rFonts w:cs="Times New Roman"/>
          <w:color w:val="000000"/>
          <w:lang w:val="en-US"/>
        </w:rPr>
        <w:t xml:space="preserve">and the company </w:t>
      </w:r>
      <w:r w:rsidRPr="00B71BBA">
        <w:rPr>
          <w:rFonts w:cs="Times New Roman"/>
          <w:color w:val="000000"/>
          <w:lang w:val="en-US"/>
        </w:rPr>
        <w:t>ha</w:t>
      </w:r>
      <w:r w:rsidR="00B2380D">
        <w:rPr>
          <w:rFonts w:cs="Times New Roman"/>
          <w:color w:val="000000"/>
          <w:lang w:val="en-US"/>
        </w:rPr>
        <w:t>ve</w:t>
      </w:r>
      <w:r w:rsidRPr="00B71BBA">
        <w:rPr>
          <w:rFonts w:cs="Times New Roman"/>
          <w:color w:val="000000"/>
          <w:lang w:val="en-US"/>
        </w:rPr>
        <w:t xml:space="preserve"> applied TFRS 16 using the cumulative catch-up approach which:</w:t>
      </w:r>
    </w:p>
    <w:p w14:paraId="7D27AD26" w14:textId="77777777" w:rsidR="00D84C98" w:rsidRPr="00B71BBA" w:rsidRDefault="00D84C98" w:rsidP="00D20F99">
      <w:pPr>
        <w:pStyle w:val="ListParagraph"/>
        <w:numPr>
          <w:ilvl w:val="0"/>
          <w:numId w:val="2"/>
        </w:numPr>
        <w:overflowPunct/>
        <w:autoSpaceDE/>
        <w:autoSpaceDN/>
        <w:adjustRightInd/>
        <w:spacing w:after="240"/>
        <w:ind w:left="1638" w:hanging="432"/>
        <w:contextualSpacing w:val="0"/>
        <w:jc w:val="thaiDistribute"/>
        <w:textAlignment w:val="auto"/>
        <w:rPr>
          <w:rFonts w:cs="Times New Roman"/>
          <w:color w:val="000000"/>
          <w:szCs w:val="24"/>
          <w:lang w:val="en-US"/>
        </w:rPr>
      </w:pPr>
      <w:r w:rsidRPr="00B71BBA">
        <w:rPr>
          <w:rFonts w:cs="Times New Roman"/>
          <w:color w:val="000000"/>
          <w:szCs w:val="24"/>
          <w:lang w:val="en-US"/>
        </w:rPr>
        <w:t>Requires the Group to recognize the cumulative effect of initially applying TFRS 16 as an adjustment to the opening balance of retained earnings at the</w:t>
      </w:r>
      <w:r w:rsidR="00CC5EB4" w:rsidRPr="00B71BBA">
        <w:rPr>
          <w:rFonts w:cs="Times New Roman"/>
          <w:color w:val="000000"/>
          <w:szCs w:val="24"/>
          <w:lang w:val="en-US"/>
        </w:rPr>
        <w:t xml:space="preserve"> first</w:t>
      </w:r>
      <w:r w:rsidRPr="00B71BBA">
        <w:rPr>
          <w:rFonts w:cs="Times New Roman"/>
          <w:color w:val="000000"/>
          <w:szCs w:val="24"/>
          <w:lang w:val="en-US"/>
        </w:rPr>
        <w:t xml:space="preserve"> date of initial application.</w:t>
      </w:r>
    </w:p>
    <w:p w14:paraId="762A8888" w14:textId="77777777" w:rsidR="00910924" w:rsidRPr="00B71BBA" w:rsidRDefault="00D84C98" w:rsidP="00D20F99">
      <w:pPr>
        <w:pStyle w:val="ListParagraph"/>
        <w:numPr>
          <w:ilvl w:val="0"/>
          <w:numId w:val="2"/>
        </w:numPr>
        <w:overflowPunct/>
        <w:autoSpaceDE/>
        <w:autoSpaceDN/>
        <w:adjustRightInd/>
        <w:spacing w:after="240"/>
        <w:ind w:left="1638" w:hanging="432"/>
        <w:contextualSpacing w:val="0"/>
        <w:jc w:val="thaiDistribute"/>
        <w:textAlignment w:val="auto"/>
        <w:rPr>
          <w:rFonts w:cs="Times New Roman"/>
          <w:color w:val="000000"/>
          <w:szCs w:val="24"/>
          <w:lang w:val="en-US"/>
        </w:rPr>
      </w:pPr>
      <w:r w:rsidRPr="00B71BBA">
        <w:rPr>
          <w:rFonts w:cs="Times New Roman"/>
          <w:color w:val="000000"/>
          <w:szCs w:val="24"/>
          <w:lang w:val="en-US"/>
        </w:rPr>
        <w:t>Does not restate the comparative information and continue to present comparative information under TAS 17 and TFRIC 4.</w:t>
      </w:r>
    </w:p>
    <w:p w14:paraId="58C4C1D1" w14:textId="77777777" w:rsidR="00D84C98" w:rsidRPr="00B71BBA" w:rsidRDefault="00D84C98" w:rsidP="00D20F99">
      <w:pPr>
        <w:pStyle w:val="ListParagraph"/>
        <w:numPr>
          <w:ilvl w:val="0"/>
          <w:numId w:val="3"/>
        </w:numPr>
        <w:overflowPunct/>
        <w:autoSpaceDE/>
        <w:autoSpaceDN/>
        <w:adjustRightInd/>
        <w:spacing w:after="240"/>
        <w:ind w:left="1656" w:hanging="495"/>
        <w:contextualSpacing w:val="0"/>
        <w:jc w:val="thaiDistribute"/>
        <w:textAlignment w:val="auto"/>
        <w:rPr>
          <w:rFonts w:cs="Times New Roman"/>
          <w:b/>
          <w:bCs/>
          <w:szCs w:val="24"/>
          <w:lang w:val="en-US"/>
        </w:rPr>
      </w:pPr>
      <w:r w:rsidRPr="00B71BBA">
        <w:rPr>
          <w:rFonts w:cs="Times New Roman"/>
          <w:b/>
          <w:bCs/>
          <w:szCs w:val="24"/>
          <w:lang w:val="en-US"/>
        </w:rPr>
        <w:t>Impact of the new definition of a lease</w:t>
      </w:r>
    </w:p>
    <w:p w14:paraId="0F4C44DF" w14:textId="77777777" w:rsidR="00B00DEC" w:rsidRPr="00B71BBA" w:rsidRDefault="00D84C98" w:rsidP="00D20F99">
      <w:pPr>
        <w:spacing w:after="240"/>
        <w:ind w:left="1656"/>
        <w:jc w:val="thaiDistribute"/>
        <w:rPr>
          <w:rFonts w:cs="Times New Roman"/>
          <w:color w:val="000000"/>
          <w:spacing w:val="-4"/>
          <w:lang w:val="en-US"/>
        </w:rPr>
      </w:pPr>
      <w:r w:rsidRPr="00B2380D">
        <w:rPr>
          <w:rFonts w:cs="Times New Roman"/>
          <w:color w:val="000000"/>
          <w:spacing w:val="-8"/>
          <w:lang w:val="en-US"/>
        </w:rPr>
        <w:t>The change in definition of a lease mainly relates to the concept of control. TFRS</w:t>
      </w:r>
      <w:r w:rsidRPr="00B71BBA">
        <w:rPr>
          <w:rFonts w:cs="Times New Roman"/>
          <w:color w:val="000000"/>
          <w:spacing w:val="-4"/>
          <w:lang w:val="en-US"/>
        </w:rPr>
        <w:t xml:space="preserve"> 16 determines whether a contract contains a lease on the basis of whether the customer has the right to control the use of an identified asset for a period of time in exchange for consideration. This is in contrast to the focus on “risk and rewards” in TAS 17 and TFRIC 4.</w:t>
      </w:r>
    </w:p>
    <w:p w14:paraId="7BFADF99" w14:textId="77777777" w:rsidR="00B71BBA" w:rsidRDefault="00B71BBA">
      <w:pPr>
        <w:overflowPunct/>
        <w:autoSpaceDE/>
        <w:autoSpaceDN/>
        <w:adjustRightInd/>
        <w:textAlignment w:val="auto"/>
        <w:rPr>
          <w:rFonts w:cs="Times New Roman"/>
          <w:color w:val="000000"/>
          <w:spacing w:val="-4"/>
          <w:lang w:val="en-US"/>
        </w:rPr>
      </w:pPr>
      <w:r>
        <w:rPr>
          <w:rFonts w:cs="Times New Roman"/>
          <w:color w:val="000000"/>
          <w:spacing w:val="-4"/>
          <w:lang w:val="en-US"/>
        </w:rPr>
        <w:br w:type="page"/>
      </w:r>
    </w:p>
    <w:p w14:paraId="6260E073" w14:textId="77777777" w:rsidR="00B71BBA" w:rsidRDefault="00D84C98" w:rsidP="00D20F99">
      <w:pPr>
        <w:spacing w:after="240"/>
        <w:ind w:left="1656"/>
        <w:jc w:val="thaiDistribute"/>
        <w:rPr>
          <w:rFonts w:cstheme="minorBidi"/>
          <w:color w:val="000000"/>
          <w:spacing w:val="-4"/>
          <w:lang w:val="en-US"/>
        </w:rPr>
      </w:pPr>
      <w:r w:rsidRPr="00B71BBA">
        <w:rPr>
          <w:rFonts w:cs="Times New Roman"/>
          <w:color w:val="000000"/>
          <w:spacing w:val="-4"/>
          <w:lang w:val="en-US"/>
        </w:rPr>
        <w:lastRenderedPageBreak/>
        <w:t xml:space="preserve">The Group </w:t>
      </w:r>
      <w:r w:rsidR="00745359" w:rsidRPr="00B71BBA">
        <w:rPr>
          <w:rFonts w:cs="Times New Roman"/>
          <w:color w:val="000000"/>
          <w:spacing w:val="-4"/>
          <w:lang w:val="en-US"/>
        </w:rPr>
        <w:t>and the Company have applied</w:t>
      </w:r>
      <w:r w:rsidRPr="00B71BBA">
        <w:rPr>
          <w:rFonts w:cs="Times New Roman"/>
          <w:color w:val="000000"/>
          <w:spacing w:val="-4"/>
          <w:lang w:val="en-US"/>
        </w:rPr>
        <w:t xml:space="preserve"> the definition of a lease and related guidance set out in TFRS 16 to all lease contracts entered into or changed on or after January 1, 2020 (whether it is a lessor or a lease in the lease contract). In preparation for the first-time application TFRS 16, the Group </w:t>
      </w:r>
      <w:r w:rsidR="00B82835" w:rsidRPr="00B71BBA">
        <w:rPr>
          <w:rFonts w:cs="Times New Roman"/>
          <w:color w:val="000000"/>
          <w:spacing w:val="-4"/>
          <w:lang w:val="en-US"/>
        </w:rPr>
        <w:t>and the Company have</w:t>
      </w:r>
      <w:r w:rsidRPr="00B71BBA">
        <w:rPr>
          <w:rFonts w:cs="Times New Roman"/>
          <w:color w:val="000000"/>
          <w:spacing w:val="-4"/>
          <w:lang w:val="en-US"/>
        </w:rPr>
        <w:t xml:space="preserve"> carried out an implementation project. The project has shown that the new definition in TFRS 16 will not significantly change the scope of contracts that meet the definition of a lease for the Group</w:t>
      </w:r>
      <w:r w:rsidR="00B82835" w:rsidRPr="00B71BBA">
        <w:rPr>
          <w:rFonts w:cs="Times New Roman"/>
          <w:color w:val="000000"/>
          <w:spacing w:val="-4"/>
          <w:lang w:val="en-US"/>
        </w:rPr>
        <w:t xml:space="preserve"> and the Company.</w:t>
      </w:r>
    </w:p>
    <w:p w14:paraId="398F7CF6" w14:textId="77777777" w:rsidR="005C54FB" w:rsidRPr="00B71BBA" w:rsidRDefault="003D10BF" w:rsidP="00D20F99">
      <w:pPr>
        <w:pStyle w:val="ListParagraph"/>
        <w:numPr>
          <w:ilvl w:val="0"/>
          <w:numId w:val="3"/>
        </w:numPr>
        <w:overflowPunct/>
        <w:autoSpaceDE/>
        <w:autoSpaceDN/>
        <w:adjustRightInd/>
        <w:spacing w:after="240"/>
        <w:ind w:left="1656" w:hanging="477"/>
        <w:contextualSpacing w:val="0"/>
        <w:jc w:val="thaiDistribute"/>
        <w:textAlignment w:val="auto"/>
        <w:rPr>
          <w:rFonts w:cs="Times New Roman"/>
          <w:b/>
          <w:bCs/>
          <w:szCs w:val="24"/>
          <w:lang w:val="en-US"/>
        </w:rPr>
      </w:pPr>
      <w:r>
        <w:rPr>
          <w:rFonts w:cs="Times New Roman"/>
          <w:b/>
          <w:bCs/>
          <w:szCs w:val="24"/>
          <w:lang w:val="en-US"/>
        </w:rPr>
        <w:t>Impact on lessee a</w:t>
      </w:r>
      <w:r w:rsidR="005C54FB" w:rsidRPr="00B71BBA">
        <w:rPr>
          <w:rFonts w:cs="Times New Roman"/>
          <w:b/>
          <w:bCs/>
          <w:szCs w:val="24"/>
          <w:lang w:val="en-US"/>
        </w:rPr>
        <w:t>ccounting</w:t>
      </w:r>
    </w:p>
    <w:p w14:paraId="50B9B365" w14:textId="77777777" w:rsidR="00CC34A8" w:rsidRPr="00B71BBA" w:rsidRDefault="00CC34A8" w:rsidP="00D20F99">
      <w:pPr>
        <w:spacing w:after="240"/>
        <w:ind w:left="2002" w:hanging="346"/>
        <w:jc w:val="thaiDistribute"/>
        <w:rPr>
          <w:rFonts w:cs="Times New Roman"/>
          <w:color w:val="000000"/>
          <w:u w:val="single"/>
          <w:cs/>
        </w:rPr>
      </w:pPr>
      <w:r w:rsidRPr="00B71BBA">
        <w:rPr>
          <w:rFonts w:cs="Times New Roman"/>
          <w:color w:val="000000"/>
          <w:u w:val="single"/>
          <w:cs/>
        </w:rPr>
        <w:t>Former operating leases</w:t>
      </w:r>
    </w:p>
    <w:p w14:paraId="7F241536" w14:textId="77777777" w:rsidR="00CC34A8" w:rsidRPr="00B71BBA" w:rsidRDefault="00CC34A8" w:rsidP="00D20F99">
      <w:pPr>
        <w:spacing w:after="240"/>
        <w:ind w:left="1656"/>
        <w:jc w:val="thaiDistribute"/>
        <w:rPr>
          <w:rFonts w:cs="Times New Roman"/>
          <w:color w:val="000000"/>
          <w:lang w:val="en-US"/>
        </w:rPr>
      </w:pPr>
      <w:r w:rsidRPr="00B71BBA">
        <w:rPr>
          <w:rFonts w:cs="Times New Roman"/>
          <w:color w:val="000000"/>
          <w:lang w:val="en-US"/>
        </w:rPr>
        <w:t xml:space="preserve">TFRS 16 changes how the Group </w:t>
      </w:r>
      <w:r w:rsidR="001A2CAF" w:rsidRPr="00B71BBA">
        <w:rPr>
          <w:rFonts w:cs="Times New Roman"/>
          <w:color w:val="000000"/>
          <w:lang w:val="en-US"/>
        </w:rPr>
        <w:t>and the Company account</w:t>
      </w:r>
      <w:r w:rsidRPr="00B71BBA">
        <w:rPr>
          <w:rFonts w:cs="Times New Roman"/>
          <w:color w:val="000000"/>
          <w:lang w:val="en-US"/>
        </w:rPr>
        <w:t xml:space="preserve"> for lease previously classified as operating leases under TAS 17, which </w:t>
      </w:r>
      <w:r w:rsidR="00B2380D">
        <w:rPr>
          <w:rFonts w:cs="Times New Roman"/>
          <w:color w:val="000000"/>
          <w:lang w:val="en-US"/>
        </w:rPr>
        <w:t>was</w:t>
      </w:r>
      <w:r w:rsidRPr="00B71BBA">
        <w:rPr>
          <w:rFonts w:cs="Times New Roman"/>
          <w:color w:val="000000"/>
          <w:lang w:val="en-US"/>
        </w:rPr>
        <w:t xml:space="preserve"> off </w:t>
      </w:r>
      <w:r w:rsidR="00233576" w:rsidRPr="00B71BBA">
        <w:rPr>
          <w:rFonts w:cs="Times New Roman"/>
          <w:color w:val="000000"/>
          <w:lang w:val="en-US"/>
        </w:rPr>
        <w:t>the statement of financial position</w:t>
      </w:r>
      <w:r w:rsidRPr="00B71BBA">
        <w:rPr>
          <w:rFonts w:cs="Times New Roman"/>
          <w:color w:val="000000"/>
          <w:lang w:val="en-US"/>
        </w:rPr>
        <w:t>.</w:t>
      </w:r>
    </w:p>
    <w:p w14:paraId="264EAB8F" w14:textId="77777777" w:rsidR="00CC34A8" w:rsidRPr="00B71BBA" w:rsidRDefault="00CC34A8" w:rsidP="00D20F99">
      <w:pPr>
        <w:spacing w:after="240"/>
        <w:ind w:left="1656"/>
        <w:jc w:val="thaiDistribute"/>
        <w:rPr>
          <w:rFonts w:cs="Times New Roman"/>
          <w:color w:val="000000"/>
          <w:lang w:val="en-US"/>
        </w:rPr>
      </w:pPr>
      <w:r w:rsidRPr="00B71BBA">
        <w:rPr>
          <w:rFonts w:cs="Times New Roman"/>
          <w:color w:val="000000"/>
          <w:lang w:val="en-US"/>
        </w:rPr>
        <w:t>Applying TFRS 16, for all leases (except as noted below), the Group</w:t>
      </w:r>
      <w:r w:rsidR="001A2CAF" w:rsidRPr="00B71BBA">
        <w:rPr>
          <w:rFonts w:cs="Times New Roman"/>
          <w:color w:val="000000"/>
          <w:lang w:val="en-US"/>
        </w:rPr>
        <w:t xml:space="preserve"> and the Company</w:t>
      </w:r>
      <w:r w:rsidRPr="00B71BBA">
        <w:rPr>
          <w:rFonts w:cs="Times New Roman"/>
          <w:color w:val="000000"/>
          <w:lang w:val="en-US"/>
        </w:rPr>
        <w:t>:</w:t>
      </w:r>
    </w:p>
    <w:p w14:paraId="33185901" w14:textId="77777777" w:rsidR="00CC34A8" w:rsidRPr="00B71BBA" w:rsidRDefault="009701D3"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Recognize</w:t>
      </w:r>
      <w:r w:rsidR="00CC34A8" w:rsidRPr="00B71BBA">
        <w:rPr>
          <w:rFonts w:cs="Times New Roman"/>
          <w:color w:val="000000"/>
          <w:szCs w:val="24"/>
          <w:lang w:val="en-US"/>
        </w:rPr>
        <w:t xml:space="preserve"> right-of-use assets and lease liabilities in the consolidated</w:t>
      </w:r>
      <w:r w:rsidR="00A01B51" w:rsidRPr="00B71BBA">
        <w:rPr>
          <w:rFonts w:cs="Times New Roman"/>
          <w:color w:val="000000"/>
          <w:szCs w:val="24"/>
          <w:lang w:val="en-US"/>
        </w:rPr>
        <w:t xml:space="preserve"> and separate</w:t>
      </w:r>
      <w:r w:rsidR="00CC34A8" w:rsidRPr="00B71BBA">
        <w:rPr>
          <w:rFonts w:cs="Times New Roman"/>
          <w:color w:val="000000"/>
          <w:szCs w:val="24"/>
          <w:lang w:val="en-US"/>
        </w:rPr>
        <w:t xml:space="preserve"> statement of financial position, initially measured at the present value of the future lease payments, with the right-of-use asset adjusted by the amount of any prepaid or accrued lease payments in accordance with TFRS 16.</w:t>
      </w:r>
    </w:p>
    <w:p w14:paraId="481B3CDA" w14:textId="77777777" w:rsidR="00CC34A8" w:rsidRPr="00B71BBA" w:rsidRDefault="009701D3"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 xml:space="preserve">Recognize </w:t>
      </w:r>
      <w:r w:rsidR="00CC34A8" w:rsidRPr="00B71BBA">
        <w:rPr>
          <w:rFonts w:cs="Times New Roman"/>
          <w:color w:val="000000"/>
          <w:szCs w:val="24"/>
          <w:lang w:val="en-US"/>
        </w:rPr>
        <w:t xml:space="preserve">depreciation of right-of-use assets and interest on lease </w:t>
      </w:r>
      <w:r>
        <w:rPr>
          <w:rFonts w:cs="Times New Roman"/>
          <w:color w:val="000000"/>
          <w:szCs w:val="24"/>
          <w:lang w:val="en-US"/>
        </w:rPr>
        <w:t>l</w:t>
      </w:r>
      <w:r w:rsidR="00CC34A8" w:rsidRPr="00B71BBA">
        <w:rPr>
          <w:rFonts w:cs="Times New Roman"/>
          <w:color w:val="000000"/>
          <w:szCs w:val="24"/>
          <w:lang w:val="en-US"/>
        </w:rPr>
        <w:t>iabilities in the</w:t>
      </w:r>
      <w:r w:rsidR="008545EB" w:rsidRPr="00B71BBA">
        <w:rPr>
          <w:rFonts w:cs="Times New Roman"/>
          <w:color w:val="000000"/>
          <w:szCs w:val="24"/>
          <w:lang w:val="en-US"/>
        </w:rPr>
        <w:t xml:space="preserve"> consolidated and separate</w:t>
      </w:r>
      <w:r w:rsidR="00CC34A8" w:rsidRPr="00B71BBA">
        <w:rPr>
          <w:rFonts w:cs="Times New Roman"/>
          <w:color w:val="000000"/>
          <w:szCs w:val="24"/>
          <w:lang w:val="en-US"/>
        </w:rPr>
        <w:t xml:space="preserve"> statement</w:t>
      </w:r>
      <w:r w:rsidR="00B2380D">
        <w:rPr>
          <w:rFonts w:cs="Times New Roman"/>
          <w:color w:val="000000"/>
          <w:szCs w:val="24"/>
          <w:lang w:val="en-US"/>
        </w:rPr>
        <w:t>s</w:t>
      </w:r>
      <w:r w:rsidR="00CC34A8" w:rsidRPr="00B71BBA">
        <w:rPr>
          <w:rFonts w:cs="Times New Roman"/>
          <w:color w:val="000000"/>
          <w:szCs w:val="24"/>
          <w:lang w:val="en-US"/>
        </w:rPr>
        <w:t xml:space="preserve"> of profit or loss</w:t>
      </w:r>
      <w:r w:rsidR="00C773AA" w:rsidRPr="00B71BBA">
        <w:rPr>
          <w:rFonts w:cs="Times New Roman"/>
          <w:color w:val="000000"/>
          <w:szCs w:val="24"/>
          <w:lang w:val="en-US"/>
        </w:rPr>
        <w:t xml:space="preserve"> and statement</w:t>
      </w:r>
      <w:r w:rsidR="008545EB" w:rsidRPr="00B71BBA">
        <w:rPr>
          <w:rFonts w:cs="Times New Roman"/>
          <w:color w:val="000000"/>
          <w:szCs w:val="24"/>
          <w:lang w:val="en-US"/>
        </w:rPr>
        <w:t>s</w:t>
      </w:r>
      <w:r w:rsidR="00C773AA" w:rsidRPr="00B71BBA">
        <w:rPr>
          <w:rFonts w:cs="Times New Roman"/>
          <w:color w:val="000000"/>
          <w:szCs w:val="24"/>
          <w:lang w:val="en-US"/>
        </w:rPr>
        <w:t xml:space="preserve"> of other comprehensive income</w:t>
      </w:r>
      <w:r w:rsidR="00CC34A8" w:rsidRPr="00B71BBA">
        <w:rPr>
          <w:rFonts w:cs="Times New Roman"/>
          <w:color w:val="000000"/>
          <w:szCs w:val="24"/>
          <w:lang w:val="en-US"/>
        </w:rPr>
        <w:t>.</w:t>
      </w:r>
    </w:p>
    <w:p w14:paraId="57FA4798" w14:textId="77777777" w:rsidR="00CC34A8" w:rsidRPr="00B71BBA" w:rsidRDefault="00B2380D"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Separate</w:t>
      </w:r>
      <w:r w:rsidR="00CC34A8" w:rsidRPr="00B71BBA">
        <w:rPr>
          <w:rFonts w:cs="Times New Roman"/>
          <w:color w:val="000000"/>
          <w:szCs w:val="24"/>
          <w:lang w:val="en-US"/>
        </w:rPr>
        <w:t xml:space="preserve"> the total amount of cash paid into a principal portion (presented within financing activities) and interest (presented within financing activities) in the consolidated</w:t>
      </w:r>
      <w:r w:rsidR="008545EB" w:rsidRPr="00B71BBA">
        <w:rPr>
          <w:rFonts w:cs="Times New Roman"/>
          <w:color w:val="000000"/>
          <w:szCs w:val="24"/>
          <w:lang w:val="en-US"/>
        </w:rPr>
        <w:t xml:space="preserve"> and separate</w:t>
      </w:r>
      <w:r w:rsidR="00CC34A8" w:rsidRPr="00B71BBA">
        <w:rPr>
          <w:rFonts w:cs="Times New Roman"/>
          <w:color w:val="000000"/>
          <w:szCs w:val="24"/>
          <w:lang w:val="en-US"/>
        </w:rPr>
        <w:t xml:space="preserve"> statement</w:t>
      </w:r>
      <w:r>
        <w:rPr>
          <w:rFonts w:cs="Times New Roman"/>
          <w:color w:val="000000"/>
          <w:szCs w:val="24"/>
          <w:lang w:val="en-US"/>
        </w:rPr>
        <w:t>s</w:t>
      </w:r>
      <w:r w:rsidR="00CC34A8" w:rsidRPr="00B71BBA">
        <w:rPr>
          <w:rFonts w:cs="Times New Roman"/>
          <w:color w:val="000000"/>
          <w:szCs w:val="24"/>
          <w:lang w:val="en-US"/>
        </w:rPr>
        <w:t xml:space="preserve"> of cash flows.</w:t>
      </w:r>
    </w:p>
    <w:p w14:paraId="3799683D"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Lease incentives (e.g. rent free period) are recognized as part of the </w:t>
      </w:r>
      <w:r w:rsidRPr="00B2380D">
        <w:rPr>
          <w:rFonts w:cs="Times New Roman"/>
          <w:color w:val="000000"/>
          <w:spacing w:val="-6"/>
          <w:lang w:val="en-US"/>
        </w:rPr>
        <w:t>measurement of the right-of-use assets and lease liabilities whereas under TAS</w:t>
      </w:r>
      <w:r w:rsidRPr="00B71BBA">
        <w:rPr>
          <w:rFonts w:cs="Times New Roman"/>
          <w:color w:val="000000"/>
          <w:lang w:val="en-US"/>
        </w:rPr>
        <w:t xml:space="preserve"> 17 they resulted in the recognition of a lease incentive, amortized as a reduction of rental expenses on a straight line basis.</w:t>
      </w:r>
    </w:p>
    <w:p w14:paraId="1340B3B8"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Under TFRS 16, right-of-use assets are tested for impairment in accordance with TAS 36.</w:t>
      </w:r>
    </w:p>
    <w:p w14:paraId="343B5F3A"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For short-term leases (lease term of 12 months or less) and leases of low-value assets (e.g. mobile office and </w:t>
      </w:r>
      <w:r w:rsidR="00387857" w:rsidRPr="00B71BBA">
        <w:rPr>
          <w:rFonts w:cs="Times New Roman"/>
          <w:color w:val="000000"/>
          <w:lang w:val="en-US"/>
        </w:rPr>
        <w:t>advertising billboards</w:t>
      </w:r>
      <w:r w:rsidRPr="00B71BBA">
        <w:rPr>
          <w:rFonts w:cs="Times New Roman"/>
          <w:color w:val="000000"/>
          <w:lang w:val="en-US"/>
        </w:rPr>
        <w:t xml:space="preserve">), the Group has opted to recognize a lease expense on a straight-line basis as permitted by TFRS 16. This expense is presented within “administrative expenses” in </w:t>
      </w:r>
      <w:r w:rsidR="00967CB2" w:rsidRPr="00B71BBA">
        <w:rPr>
          <w:rFonts w:cs="Times New Roman"/>
          <w:color w:val="000000"/>
          <w:lang w:val="en-US"/>
        </w:rPr>
        <w:t>the consolidated</w:t>
      </w:r>
      <w:r w:rsidR="00611FF0" w:rsidRPr="00B71BBA">
        <w:rPr>
          <w:rFonts w:cs="Times New Roman"/>
          <w:color w:val="000000"/>
          <w:lang w:val="en-US"/>
        </w:rPr>
        <w:t xml:space="preserve"> statement</w:t>
      </w:r>
      <w:r w:rsidR="00B2380D">
        <w:rPr>
          <w:rFonts w:cs="Times New Roman"/>
          <w:color w:val="000000"/>
          <w:lang w:val="en-US"/>
        </w:rPr>
        <w:t>s</w:t>
      </w:r>
      <w:r w:rsidR="00611FF0" w:rsidRPr="00B71BBA">
        <w:rPr>
          <w:rFonts w:cs="Times New Roman"/>
          <w:color w:val="000000"/>
          <w:lang w:val="en-US"/>
        </w:rPr>
        <w:t xml:space="preserve"> of</w:t>
      </w:r>
      <w:r w:rsidR="00967CB2" w:rsidRPr="00B71BBA">
        <w:rPr>
          <w:rFonts w:cs="Times New Roman"/>
          <w:color w:val="000000"/>
          <w:lang w:val="en-US"/>
        </w:rPr>
        <w:t xml:space="preserve"> comprehensive income.</w:t>
      </w:r>
    </w:p>
    <w:p w14:paraId="64C1158D" w14:textId="77777777" w:rsidR="00B71BBA" w:rsidRDefault="00B71BBA">
      <w:pPr>
        <w:overflowPunct/>
        <w:autoSpaceDE/>
        <w:autoSpaceDN/>
        <w:adjustRightInd/>
        <w:textAlignment w:val="auto"/>
        <w:rPr>
          <w:rFonts w:cs="Times New Roman"/>
          <w:color w:val="000000"/>
          <w:u w:val="single"/>
          <w:cs/>
        </w:rPr>
      </w:pPr>
      <w:r>
        <w:rPr>
          <w:color w:val="000000"/>
          <w:u w:val="single"/>
          <w:cs/>
        </w:rPr>
        <w:br w:type="page"/>
      </w:r>
    </w:p>
    <w:p w14:paraId="5E64A820" w14:textId="77777777" w:rsidR="007556FC" w:rsidRPr="00B71BBA" w:rsidRDefault="007556FC" w:rsidP="00D20F99">
      <w:pPr>
        <w:spacing w:after="240"/>
        <w:ind w:left="1674"/>
        <w:jc w:val="thaiDistribute"/>
        <w:rPr>
          <w:rFonts w:cs="Times New Roman"/>
          <w:color w:val="000000"/>
          <w:u w:val="single"/>
          <w:cs/>
        </w:rPr>
      </w:pPr>
      <w:r w:rsidRPr="00B71BBA">
        <w:rPr>
          <w:rFonts w:cs="Times New Roman"/>
          <w:color w:val="000000"/>
          <w:u w:val="single"/>
          <w:cs/>
        </w:rPr>
        <w:lastRenderedPageBreak/>
        <w:t>Former finance leases</w:t>
      </w:r>
    </w:p>
    <w:p w14:paraId="5692AEA9" w14:textId="77777777" w:rsidR="00BC4C89" w:rsidRPr="00B71BBA" w:rsidRDefault="007556FC" w:rsidP="00D20F99">
      <w:pPr>
        <w:spacing w:after="240"/>
        <w:ind w:left="1674"/>
        <w:jc w:val="thaiDistribute"/>
        <w:rPr>
          <w:rFonts w:cs="Times New Roman"/>
          <w:color w:val="000000"/>
          <w:lang w:val="en-US"/>
        </w:rPr>
      </w:pPr>
      <w:r w:rsidRPr="00B71BBA">
        <w:rPr>
          <w:rFonts w:cs="Times New Roman"/>
          <w:color w:val="000000"/>
          <w:lang w:val="en-US"/>
        </w:rPr>
        <w:t>For leases that were classified as finance leases applying TAS 17, the carrying amount of the leased assets and obligations under finance leases measured applying TAS 17 immediately before the date of initial application is reclassified to right-of-use assets and lease liabilities respectively without any adjustments, except in cases where the Group and the Company have elected to apply the low-value lease recognition exemption.</w:t>
      </w:r>
    </w:p>
    <w:p w14:paraId="54437DD5" w14:textId="77777777" w:rsidR="00540F94" w:rsidRPr="00B71BBA" w:rsidRDefault="007556FC" w:rsidP="00D20F99">
      <w:pPr>
        <w:spacing w:after="240"/>
        <w:ind w:left="1674"/>
        <w:jc w:val="thaiDistribute"/>
        <w:rPr>
          <w:rFonts w:cs="Times New Roman"/>
          <w:color w:val="000000"/>
          <w:lang w:val="en-US"/>
        </w:rPr>
      </w:pPr>
      <w:r w:rsidRPr="00B71BBA">
        <w:rPr>
          <w:rFonts w:cs="Times New Roman"/>
          <w:color w:val="000000"/>
          <w:spacing w:val="-6"/>
          <w:lang w:val="en-US"/>
        </w:rPr>
        <w:t>The right-of-use asset and the lease liability are accounted for applying TFRS 16</w:t>
      </w:r>
      <w:r w:rsidRPr="00B71BBA">
        <w:rPr>
          <w:rFonts w:cs="Times New Roman"/>
          <w:color w:val="000000"/>
          <w:lang w:val="en-US"/>
        </w:rPr>
        <w:t xml:space="preserve"> from January 1, 2020.</w:t>
      </w:r>
    </w:p>
    <w:p w14:paraId="3C3F388F" w14:textId="77777777" w:rsidR="00F17FE6" w:rsidRPr="00B71BBA" w:rsidRDefault="00F17FE6" w:rsidP="00D20F99">
      <w:pPr>
        <w:pStyle w:val="ListParagraph"/>
        <w:numPr>
          <w:ilvl w:val="0"/>
          <w:numId w:val="3"/>
        </w:numPr>
        <w:overflowPunct/>
        <w:autoSpaceDE/>
        <w:autoSpaceDN/>
        <w:adjustRightInd/>
        <w:spacing w:after="240"/>
        <w:ind w:left="1656" w:hanging="477"/>
        <w:contextualSpacing w:val="0"/>
        <w:jc w:val="thaiDistribute"/>
        <w:textAlignment w:val="auto"/>
        <w:rPr>
          <w:rFonts w:cs="Times New Roman"/>
          <w:b/>
          <w:bCs/>
          <w:szCs w:val="24"/>
          <w:lang w:val="en-US"/>
        </w:rPr>
      </w:pPr>
      <w:r w:rsidRPr="00B71BBA">
        <w:rPr>
          <w:rFonts w:cs="Times New Roman"/>
          <w:b/>
          <w:bCs/>
          <w:szCs w:val="24"/>
          <w:lang w:val="en-US"/>
        </w:rPr>
        <w:t xml:space="preserve">Impact on </w:t>
      </w:r>
      <w:r w:rsidR="003D10BF">
        <w:rPr>
          <w:rFonts w:cs="Times New Roman"/>
          <w:b/>
          <w:bCs/>
          <w:szCs w:val="24"/>
          <w:lang w:val="en-US"/>
        </w:rPr>
        <w:t>lessor a</w:t>
      </w:r>
      <w:r w:rsidRPr="00B71BBA">
        <w:rPr>
          <w:rFonts w:cs="Times New Roman"/>
          <w:b/>
          <w:bCs/>
          <w:szCs w:val="24"/>
          <w:lang w:val="en-US"/>
        </w:rPr>
        <w:t>ccounting</w:t>
      </w:r>
    </w:p>
    <w:p w14:paraId="60699A2B" w14:textId="77777777" w:rsidR="0030487F" w:rsidRPr="00B71BBA" w:rsidRDefault="0030487F" w:rsidP="00D20F99">
      <w:pPr>
        <w:spacing w:after="240"/>
        <w:ind w:left="1674"/>
        <w:jc w:val="thaiDistribute"/>
        <w:rPr>
          <w:rFonts w:cs="Times New Roman"/>
          <w:color w:val="000000"/>
          <w:lang w:val="en-US"/>
        </w:rPr>
      </w:pPr>
      <w:r w:rsidRPr="00B71BBA">
        <w:rPr>
          <w:rFonts w:cs="Times New Roman"/>
          <w:color w:val="000000"/>
          <w:lang w:val="en-US"/>
        </w:rPr>
        <w:t>TFRS 16 does not change substantially how a lessor accounts for leases. Under TFRS 16, a lessor continues to classify leases as either finance leases or operating leases and account for those two types of leases differently.</w:t>
      </w:r>
    </w:p>
    <w:p w14:paraId="4E4C43C1"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However, TFRS 16 has changed and expanded the disclosures required, in particular regarding how a lessor manages the risks arising from its residual interest in leased assets.</w:t>
      </w:r>
    </w:p>
    <w:p w14:paraId="5ED01EAD"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Under TFRS 16, an intermediate lessor accounts for the head lease and the sublease as two separate contracts. The intermediate lessor is required to classify the sublease as a finance or operating lease by reference to the right-of-use asset arising from the head lease (and not by reference to the underlying asset as was the case under TAS 17).</w:t>
      </w:r>
    </w:p>
    <w:p w14:paraId="7135AB56"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 xml:space="preserve">The Group and the Company recognized lease liabilities in relation to leases, which had previously been classified as operating leases under the principles of TAS 17.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w:t>
      </w:r>
      <w:r w:rsidR="008A737A" w:rsidRPr="00B71BBA">
        <w:rPr>
          <w:rFonts w:cs="Times New Roman"/>
          <w:color w:val="000000"/>
          <w:lang w:val="en-US"/>
        </w:rPr>
        <w:t>Group’s and the Company’s</w:t>
      </w:r>
      <w:r w:rsidRPr="00B71BBA">
        <w:rPr>
          <w:rFonts w:cs="Times New Roman"/>
          <w:color w:val="000000"/>
          <w:lang w:val="en-US"/>
        </w:rPr>
        <w:t xml:space="preserve"> increme</w:t>
      </w:r>
      <w:r w:rsidR="00833263" w:rsidRPr="00B71BBA">
        <w:rPr>
          <w:rFonts w:cs="Times New Roman"/>
          <w:color w:val="000000"/>
          <w:lang w:val="en-US"/>
        </w:rPr>
        <w:t>ntal borrowing rates. The</w:t>
      </w:r>
      <w:r w:rsidRPr="00B71BBA">
        <w:rPr>
          <w:rFonts w:cs="Times New Roman"/>
          <w:color w:val="000000"/>
          <w:lang w:val="en-US"/>
        </w:rPr>
        <w:t xml:space="preserve"> average lessees incremental borrowing rate applied to lease </w:t>
      </w:r>
      <w:r w:rsidRPr="00B71BBA">
        <w:rPr>
          <w:rFonts w:cs="Times New Roman"/>
          <w:color w:val="000000"/>
          <w:spacing w:val="-2"/>
          <w:lang w:val="en-US"/>
        </w:rPr>
        <w:t>liabilities recognized in the statement of financial position on January 1, 2020 is</w:t>
      </w:r>
      <w:r w:rsidRPr="00B71BBA">
        <w:rPr>
          <w:rFonts w:cs="Times New Roman"/>
          <w:color w:val="000000"/>
          <w:lang w:val="en-US"/>
        </w:rPr>
        <w:t xml:space="preserve"> </w:t>
      </w:r>
      <w:r w:rsidR="00833263" w:rsidRPr="00B71BBA">
        <w:rPr>
          <w:rFonts w:cs="Times New Roman"/>
          <w:color w:val="000000"/>
          <w:lang w:val="en-US"/>
        </w:rPr>
        <w:t>5.10</w:t>
      </w:r>
      <w:r w:rsidR="0064440C" w:rsidRPr="00B71BBA">
        <w:rPr>
          <w:rFonts w:cs="Times New Roman"/>
          <w:color w:val="000000"/>
          <w:lang w:val="en-US"/>
        </w:rPr>
        <w:t>% per annum.</w:t>
      </w:r>
    </w:p>
    <w:p w14:paraId="32FAEFF0" w14:textId="77777777" w:rsidR="00FF4A4D" w:rsidRPr="00D20F99" w:rsidRDefault="00C773AA" w:rsidP="002153EA">
      <w:pPr>
        <w:spacing w:before="360" w:after="240"/>
        <w:ind w:left="1166"/>
        <w:jc w:val="thaiDistribute"/>
        <w:rPr>
          <w:rFonts w:cs="Times New Roman"/>
          <w:color w:val="000000"/>
          <w:spacing w:val="-6"/>
          <w:lang w:val="en-US"/>
        </w:rPr>
      </w:pPr>
      <w:r w:rsidRPr="00B71BBA">
        <w:rPr>
          <w:rFonts w:cs="Times New Roman"/>
          <w:color w:val="000000"/>
          <w:lang w:val="en-US"/>
        </w:rPr>
        <w:br w:type="page"/>
      </w:r>
      <w:r w:rsidR="008B44FB" w:rsidRPr="00D20F99">
        <w:rPr>
          <w:rFonts w:cs="Times New Roman"/>
          <w:color w:val="000000"/>
          <w:spacing w:val="-6"/>
          <w:lang w:val="en-US"/>
        </w:rPr>
        <w:lastRenderedPageBreak/>
        <w:t xml:space="preserve">The table below sets out the impact of adopting </w:t>
      </w:r>
      <w:r w:rsidR="003605D4" w:rsidRPr="00D20F99">
        <w:rPr>
          <w:rFonts w:cs="Times New Roman"/>
          <w:color w:val="000000"/>
          <w:spacing w:val="-6"/>
          <w:lang w:val="en-US"/>
        </w:rPr>
        <w:t>TFRS 16</w:t>
      </w:r>
      <w:r w:rsidR="008B44FB" w:rsidRPr="00D20F99">
        <w:rPr>
          <w:rFonts w:cs="Times New Roman"/>
          <w:color w:val="000000"/>
          <w:spacing w:val="-6"/>
          <w:lang w:val="en-US"/>
        </w:rPr>
        <w:t xml:space="preserve"> on the Group’s and the Company’s financial statements as at January</w:t>
      </w:r>
      <w:r w:rsidR="00FE6C49" w:rsidRPr="00D20F99">
        <w:rPr>
          <w:rFonts w:cs="Times New Roman"/>
          <w:color w:val="000000"/>
          <w:spacing w:val="-6"/>
          <w:lang w:val="en-US"/>
        </w:rPr>
        <w:t xml:space="preserve"> 1,</w:t>
      </w:r>
      <w:r w:rsidR="008B44FB" w:rsidRPr="00D20F99">
        <w:rPr>
          <w:rFonts w:cs="Times New Roman"/>
          <w:color w:val="000000"/>
          <w:spacing w:val="-6"/>
          <w:lang w:val="en-US"/>
        </w:rPr>
        <w:t xml:space="preserve"> 2020:</w:t>
      </w:r>
    </w:p>
    <w:tbl>
      <w:tblPr>
        <w:tblW w:w="8718" w:type="dxa"/>
        <w:tblInd w:w="1098" w:type="dxa"/>
        <w:tblLayout w:type="fixed"/>
        <w:tblLook w:val="0600" w:firstRow="0" w:lastRow="0" w:firstColumn="0" w:lastColumn="0" w:noHBand="1" w:noVBand="1"/>
      </w:tblPr>
      <w:tblGrid>
        <w:gridCol w:w="3048"/>
        <w:gridCol w:w="1530"/>
        <w:gridCol w:w="1350"/>
        <w:gridCol w:w="1350"/>
        <w:gridCol w:w="1440"/>
      </w:tblGrid>
      <w:tr w:rsidR="00C62911" w:rsidRPr="00B71BBA" w14:paraId="1C51F5BF" w14:textId="77777777" w:rsidTr="00037C16">
        <w:trPr>
          <w:trHeight w:val="52"/>
        </w:trPr>
        <w:tc>
          <w:tcPr>
            <w:tcW w:w="3048" w:type="dxa"/>
          </w:tcPr>
          <w:p w14:paraId="5FD3A107" w14:textId="77777777" w:rsidR="00C62911" w:rsidRPr="00B71BBA" w:rsidRDefault="00C62911" w:rsidP="00980254">
            <w:pPr>
              <w:tabs>
                <w:tab w:val="right" w:pos="8306"/>
              </w:tabs>
              <w:spacing w:line="240" w:lineRule="exact"/>
              <w:ind w:left="-108"/>
              <w:rPr>
                <w:rFonts w:eastAsia="Arial Unicode MS" w:cs="Times New Roman"/>
                <w:b/>
                <w:bCs/>
                <w:sz w:val="18"/>
                <w:szCs w:val="18"/>
                <w:cs/>
                <w:lang w:eastAsia="en-GB"/>
              </w:rPr>
            </w:pPr>
          </w:p>
        </w:tc>
        <w:tc>
          <w:tcPr>
            <w:tcW w:w="5670" w:type="dxa"/>
            <w:gridSpan w:val="4"/>
          </w:tcPr>
          <w:p w14:paraId="54D57763" w14:textId="77777777" w:rsidR="00C62911" w:rsidRPr="00B71BBA" w:rsidRDefault="00C62911" w:rsidP="00980254">
            <w:pPr>
              <w:tabs>
                <w:tab w:val="right" w:pos="8306"/>
              </w:tabs>
              <w:spacing w:line="240" w:lineRule="exact"/>
              <w:ind w:left="-108"/>
              <w:jc w:val="center"/>
              <w:rPr>
                <w:rFonts w:eastAsia="Arial Unicode MS" w:cs="Times New Roman"/>
                <w:spacing w:val="-2"/>
                <w:sz w:val="18"/>
                <w:szCs w:val="18"/>
                <w:cs/>
                <w:lang w:eastAsia="en-GB"/>
              </w:rPr>
            </w:pPr>
          </w:p>
        </w:tc>
      </w:tr>
      <w:tr w:rsidR="00FF4A4D" w:rsidRPr="00B71BBA" w14:paraId="6DF7C621" w14:textId="77777777" w:rsidTr="00037C16">
        <w:trPr>
          <w:trHeight w:val="52"/>
        </w:trPr>
        <w:tc>
          <w:tcPr>
            <w:tcW w:w="3048" w:type="dxa"/>
          </w:tcPr>
          <w:p w14:paraId="0F4D5FA1"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265A62A8"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74877F39" w14:textId="77777777" w:rsidR="00FF4A4D" w:rsidRPr="00B71BBA" w:rsidRDefault="00FF4A4D" w:rsidP="00980254">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0D28B6C1" w14:textId="77777777" w:rsidR="00FF4A4D" w:rsidRPr="00B71BBA" w:rsidRDefault="00FF4A4D" w:rsidP="00980254">
            <w:pPr>
              <w:tabs>
                <w:tab w:val="left" w:pos="2563"/>
              </w:tabs>
              <w:spacing w:line="240" w:lineRule="exact"/>
              <w:ind w:left="-49" w:right="-10"/>
              <w:jc w:val="right"/>
              <w:rPr>
                <w:rFonts w:eastAsia="Arial Unicode MS" w:cs="Times New Roman"/>
                <w:b/>
                <w:bCs/>
                <w:sz w:val="18"/>
                <w:szCs w:val="18"/>
                <w:cs/>
                <w:lang w:eastAsia="en-GB"/>
              </w:rPr>
            </w:pPr>
            <w:r w:rsidRPr="00B71BBA">
              <w:rPr>
                <w:rFonts w:eastAsia="Arial Unicode MS" w:cs="Times New Roman"/>
                <w:b/>
                <w:bCs/>
                <w:sz w:val="18"/>
                <w:szCs w:val="18"/>
                <w:cs/>
                <w:lang w:eastAsia="en-GB"/>
              </w:rPr>
              <w:t>Unit: Thousand Baht</w:t>
            </w:r>
          </w:p>
        </w:tc>
      </w:tr>
      <w:tr w:rsidR="00037C16" w:rsidRPr="00B71BBA" w14:paraId="57929EAA" w14:textId="77777777" w:rsidTr="00037C16">
        <w:trPr>
          <w:trHeight w:val="52"/>
        </w:trPr>
        <w:tc>
          <w:tcPr>
            <w:tcW w:w="3048" w:type="dxa"/>
          </w:tcPr>
          <w:p w14:paraId="5578CCC8" w14:textId="77777777" w:rsidR="00037C16" w:rsidRPr="00B71BBA" w:rsidRDefault="00037C16" w:rsidP="00980254">
            <w:pPr>
              <w:tabs>
                <w:tab w:val="right" w:pos="8306"/>
              </w:tabs>
              <w:spacing w:line="240" w:lineRule="exact"/>
              <w:ind w:left="-108"/>
              <w:rPr>
                <w:rFonts w:eastAsia="Arial Unicode MS" w:cs="Times New Roman"/>
                <w:b/>
                <w:bCs/>
                <w:sz w:val="18"/>
                <w:szCs w:val="18"/>
                <w:cs/>
                <w:lang w:eastAsia="en-GB"/>
              </w:rPr>
            </w:pPr>
          </w:p>
        </w:tc>
        <w:tc>
          <w:tcPr>
            <w:tcW w:w="5670" w:type="dxa"/>
            <w:gridSpan w:val="4"/>
            <w:tcBorders>
              <w:bottom w:val="single" w:sz="4" w:space="0" w:color="auto"/>
            </w:tcBorders>
            <w:shd w:val="clear" w:color="auto" w:fill="auto"/>
            <w:vAlign w:val="bottom"/>
          </w:tcPr>
          <w:p w14:paraId="16550AF9" w14:textId="77777777" w:rsidR="00037C16" w:rsidRPr="00B71BBA" w:rsidRDefault="00037C16" w:rsidP="00037C16">
            <w:pPr>
              <w:tabs>
                <w:tab w:val="left" w:pos="2563"/>
              </w:tabs>
              <w:spacing w:line="240" w:lineRule="exact"/>
              <w:ind w:left="-49" w:right="-10"/>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Consolidated financial statements</w:t>
            </w:r>
          </w:p>
        </w:tc>
      </w:tr>
      <w:tr w:rsidR="00FF4A4D" w:rsidRPr="00B71BBA" w14:paraId="66459D9A" w14:textId="77777777" w:rsidTr="00037C16">
        <w:trPr>
          <w:trHeight w:val="52"/>
        </w:trPr>
        <w:tc>
          <w:tcPr>
            <w:tcW w:w="3048" w:type="dxa"/>
          </w:tcPr>
          <w:p w14:paraId="2EDDC00B"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tcBorders>
              <w:top w:val="single" w:sz="4" w:space="0" w:color="auto"/>
            </w:tcBorders>
            <w:shd w:val="clear" w:color="auto" w:fill="auto"/>
          </w:tcPr>
          <w:p w14:paraId="0C1D2923" w14:textId="77777777" w:rsidR="00FF4A4D" w:rsidRPr="00B71BBA" w:rsidRDefault="00FF4A4D" w:rsidP="00980254">
            <w:pPr>
              <w:jc w:val="center"/>
              <w:rPr>
                <w:rFonts w:cs="Times New Roman"/>
                <w:sz w:val="18"/>
                <w:szCs w:val="18"/>
                <w:cs/>
              </w:rPr>
            </w:pPr>
            <w:r w:rsidRPr="00B71BBA">
              <w:rPr>
                <w:rFonts w:eastAsia="Arial Unicode MS" w:cs="Times New Roman"/>
                <w:b/>
                <w:bCs/>
                <w:sz w:val="18"/>
                <w:szCs w:val="18"/>
                <w:cs/>
                <w:lang w:eastAsia="en-GB"/>
              </w:rPr>
              <w:t>Balance as at</w:t>
            </w:r>
          </w:p>
        </w:tc>
        <w:tc>
          <w:tcPr>
            <w:tcW w:w="1350" w:type="dxa"/>
            <w:tcBorders>
              <w:top w:val="single" w:sz="4" w:space="0" w:color="auto"/>
            </w:tcBorders>
            <w:vAlign w:val="center"/>
          </w:tcPr>
          <w:p w14:paraId="55BFCD99" w14:textId="77777777" w:rsidR="00FF4A4D" w:rsidRPr="00B71BBA" w:rsidRDefault="00FF4A4D" w:rsidP="00980254">
            <w:pPr>
              <w:spacing w:line="29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Reclassification</w:t>
            </w:r>
          </w:p>
        </w:tc>
        <w:tc>
          <w:tcPr>
            <w:tcW w:w="1350" w:type="dxa"/>
            <w:tcBorders>
              <w:top w:val="single" w:sz="4" w:space="0" w:color="auto"/>
            </w:tcBorders>
            <w:shd w:val="clear" w:color="auto" w:fill="auto"/>
            <w:vAlign w:val="center"/>
          </w:tcPr>
          <w:p w14:paraId="3A3F5507" w14:textId="77777777" w:rsidR="00FF4A4D" w:rsidRPr="00B71BBA" w:rsidRDefault="00FF4A4D" w:rsidP="00980254">
            <w:pPr>
              <w:spacing w:line="29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Effect from</w:t>
            </w:r>
          </w:p>
        </w:tc>
        <w:tc>
          <w:tcPr>
            <w:tcW w:w="1440" w:type="dxa"/>
            <w:tcBorders>
              <w:top w:val="single" w:sz="4" w:space="0" w:color="auto"/>
            </w:tcBorders>
            <w:shd w:val="clear" w:color="auto" w:fill="auto"/>
          </w:tcPr>
          <w:p w14:paraId="2AADBD58"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 Balance as at</w:t>
            </w:r>
          </w:p>
        </w:tc>
      </w:tr>
      <w:tr w:rsidR="00FF4A4D" w:rsidRPr="00B71BBA" w14:paraId="138442D4" w14:textId="77777777" w:rsidTr="00037C16">
        <w:trPr>
          <w:trHeight w:val="52"/>
        </w:trPr>
        <w:tc>
          <w:tcPr>
            <w:tcW w:w="3048" w:type="dxa"/>
          </w:tcPr>
          <w:p w14:paraId="17BC0579"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232AB558"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January 1, 2020</w:t>
            </w:r>
          </w:p>
        </w:tc>
        <w:tc>
          <w:tcPr>
            <w:tcW w:w="1350" w:type="dxa"/>
          </w:tcPr>
          <w:p w14:paraId="387BC843" w14:textId="77777777" w:rsidR="00FF4A4D" w:rsidRPr="00B71BBA" w:rsidRDefault="00FF4A4D" w:rsidP="00980254">
            <w:pPr>
              <w:spacing w:line="290" w:lineRule="exact"/>
              <w:jc w:val="center"/>
              <w:rPr>
                <w:rFonts w:eastAsia="Arial Unicode MS" w:cs="Times New Roman"/>
                <w:b/>
                <w:bCs/>
                <w:sz w:val="18"/>
                <w:szCs w:val="18"/>
                <w:cs/>
                <w:lang w:eastAsia="en-GB"/>
              </w:rPr>
            </w:pPr>
          </w:p>
        </w:tc>
        <w:tc>
          <w:tcPr>
            <w:tcW w:w="1350" w:type="dxa"/>
            <w:shd w:val="clear" w:color="auto" w:fill="auto"/>
          </w:tcPr>
          <w:p w14:paraId="7FBE7D44" w14:textId="77777777" w:rsidR="00FF4A4D" w:rsidRPr="00B71BBA" w:rsidRDefault="00FF4A4D" w:rsidP="00980254">
            <w:pPr>
              <w:spacing w:line="290" w:lineRule="exact"/>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Adoption of</w:t>
            </w:r>
          </w:p>
        </w:tc>
        <w:tc>
          <w:tcPr>
            <w:tcW w:w="1440" w:type="dxa"/>
            <w:shd w:val="clear" w:color="auto" w:fill="auto"/>
          </w:tcPr>
          <w:p w14:paraId="49D88C1E"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January 1, 2020</w:t>
            </w:r>
          </w:p>
        </w:tc>
      </w:tr>
      <w:tr w:rsidR="00FF4A4D" w:rsidRPr="00B71BBA" w14:paraId="6403DBBD" w14:textId="77777777" w:rsidTr="00037C16">
        <w:trPr>
          <w:trHeight w:val="52"/>
        </w:trPr>
        <w:tc>
          <w:tcPr>
            <w:tcW w:w="3048" w:type="dxa"/>
          </w:tcPr>
          <w:p w14:paraId="54047005"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494A41B6"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as under</w:t>
            </w:r>
          </w:p>
        </w:tc>
        <w:tc>
          <w:tcPr>
            <w:tcW w:w="1350" w:type="dxa"/>
          </w:tcPr>
          <w:p w14:paraId="40C7D169" w14:textId="77777777" w:rsidR="00FF4A4D" w:rsidRPr="00B71BBA" w:rsidRDefault="00FF4A4D" w:rsidP="00980254">
            <w:pPr>
              <w:tabs>
                <w:tab w:val="left" w:pos="2563"/>
              </w:tabs>
              <w:spacing w:line="240" w:lineRule="exact"/>
              <w:ind w:left="-49" w:right="-111"/>
              <w:jc w:val="center"/>
              <w:rPr>
                <w:rFonts w:eastAsia="Arial Unicode MS" w:cs="Times New Roman"/>
                <w:b/>
                <w:bCs/>
                <w:sz w:val="18"/>
                <w:szCs w:val="18"/>
                <w:cs/>
                <w:lang w:eastAsia="en-GB"/>
              </w:rPr>
            </w:pPr>
          </w:p>
        </w:tc>
        <w:tc>
          <w:tcPr>
            <w:tcW w:w="1350" w:type="dxa"/>
            <w:shd w:val="clear" w:color="auto" w:fill="auto"/>
            <w:vAlign w:val="bottom"/>
          </w:tcPr>
          <w:p w14:paraId="4CB9915F" w14:textId="77777777" w:rsidR="00FF4A4D" w:rsidRPr="00B71BBA" w:rsidRDefault="00FF4A4D" w:rsidP="00980254">
            <w:pPr>
              <w:tabs>
                <w:tab w:val="left" w:pos="2563"/>
              </w:tabs>
              <w:spacing w:line="240" w:lineRule="exact"/>
              <w:ind w:left="-49" w:right="-111"/>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TFRS 16</w:t>
            </w:r>
          </w:p>
        </w:tc>
        <w:tc>
          <w:tcPr>
            <w:tcW w:w="1440" w:type="dxa"/>
            <w:shd w:val="clear" w:color="auto" w:fill="auto"/>
          </w:tcPr>
          <w:p w14:paraId="060AB664"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as under</w:t>
            </w:r>
          </w:p>
        </w:tc>
      </w:tr>
      <w:tr w:rsidR="00FF4A4D" w:rsidRPr="00B71BBA" w14:paraId="46F41A86" w14:textId="77777777" w:rsidTr="00037C16">
        <w:trPr>
          <w:trHeight w:val="52"/>
        </w:trPr>
        <w:tc>
          <w:tcPr>
            <w:tcW w:w="3048" w:type="dxa"/>
          </w:tcPr>
          <w:p w14:paraId="0311D175"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5D9D2947"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previous TFRSs</w:t>
            </w:r>
          </w:p>
        </w:tc>
        <w:tc>
          <w:tcPr>
            <w:tcW w:w="1350" w:type="dxa"/>
          </w:tcPr>
          <w:p w14:paraId="71457656" w14:textId="77777777" w:rsidR="00FF4A4D" w:rsidRPr="00B71BBA" w:rsidRDefault="00FF4A4D" w:rsidP="00980254">
            <w:pPr>
              <w:tabs>
                <w:tab w:val="left" w:pos="2563"/>
              </w:tabs>
              <w:spacing w:line="240" w:lineRule="exact"/>
              <w:ind w:left="-49" w:right="-111"/>
              <w:rPr>
                <w:rFonts w:eastAsia="Arial Unicode MS" w:cs="Times New Roman"/>
                <w:b/>
                <w:bCs/>
                <w:sz w:val="18"/>
                <w:szCs w:val="18"/>
                <w:cs/>
                <w:lang w:eastAsia="en-GB"/>
              </w:rPr>
            </w:pPr>
          </w:p>
        </w:tc>
        <w:tc>
          <w:tcPr>
            <w:tcW w:w="1350" w:type="dxa"/>
            <w:shd w:val="clear" w:color="auto" w:fill="auto"/>
            <w:vAlign w:val="bottom"/>
          </w:tcPr>
          <w:p w14:paraId="10D9C784" w14:textId="77777777" w:rsidR="00FF4A4D" w:rsidRPr="00B71BBA" w:rsidRDefault="00FF4A4D" w:rsidP="00980254">
            <w:pPr>
              <w:tabs>
                <w:tab w:val="left" w:pos="2563"/>
              </w:tabs>
              <w:spacing w:line="240" w:lineRule="exact"/>
              <w:ind w:left="-49" w:right="-111"/>
              <w:rPr>
                <w:rFonts w:eastAsia="Arial Unicode MS" w:cs="Times New Roman"/>
                <w:b/>
                <w:bCs/>
                <w:sz w:val="18"/>
                <w:szCs w:val="18"/>
                <w:cs/>
                <w:lang w:eastAsia="en-GB"/>
              </w:rPr>
            </w:pPr>
          </w:p>
        </w:tc>
        <w:tc>
          <w:tcPr>
            <w:tcW w:w="1440" w:type="dxa"/>
            <w:shd w:val="clear" w:color="auto" w:fill="auto"/>
          </w:tcPr>
          <w:p w14:paraId="0DC7D99D"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new TFRSs</w:t>
            </w:r>
          </w:p>
        </w:tc>
      </w:tr>
      <w:tr w:rsidR="00FF4A4D" w:rsidRPr="00B71BBA" w14:paraId="063C52BF" w14:textId="77777777" w:rsidTr="00037C16">
        <w:trPr>
          <w:trHeight w:val="52"/>
        </w:trPr>
        <w:tc>
          <w:tcPr>
            <w:tcW w:w="3048" w:type="dxa"/>
          </w:tcPr>
          <w:p w14:paraId="1DAA7341"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2F143FA8"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350" w:type="dxa"/>
          </w:tcPr>
          <w:p w14:paraId="36DAEEF7"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080E58E5"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2974F088"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r>
      <w:tr w:rsidR="00FF4A4D" w:rsidRPr="00B71BBA" w14:paraId="13163EF8" w14:textId="77777777" w:rsidTr="00037C16">
        <w:trPr>
          <w:trHeight w:val="52"/>
        </w:trPr>
        <w:tc>
          <w:tcPr>
            <w:tcW w:w="3048" w:type="dxa"/>
          </w:tcPr>
          <w:p w14:paraId="533F2BD9" w14:textId="77777777" w:rsidR="00FF4A4D" w:rsidRPr="00B71BBA" w:rsidRDefault="00FF4A4D" w:rsidP="00980254">
            <w:pPr>
              <w:tabs>
                <w:tab w:val="right" w:pos="8306"/>
              </w:tabs>
              <w:spacing w:line="240" w:lineRule="exact"/>
              <w:ind w:hanging="30"/>
              <w:rPr>
                <w:rFonts w:eastAsia="Arial Unicode MS" w:cs="Times New Roman"/>
                <w:b/>
                <w:bCs/>
                <w:spacing w:val="-2"/>
                <w:sz w:val="18"/>
                <w:szCs w:val="18"/>
                <w:cs/>
                <w:lang w:eastAsia="en-GB"/>
              </w:rPr>
            </w:pPr>
            <w:r w:rsidRPr="00B71BBA">
              <w:rPr>
                <w:rFonts w:eastAsia="Arial Unicode MS" w:cs="Times New Roman"/>
                <w:b/>
                <w:bCs/>
                <w:sz w:val="18"/>
                <w:szCs w:val="18"/>
                <w:cs/>
                <w:lang w:eastAsia="en-GB"/>
              </w:rPr>
              <w:t>Assets</w:t>
            </w:r>
          </w:p>
        </w:tc>
        <w:tc>
          <w:tcPr>
            <w:tcW w:w="1530" w:type="dxa"/>
            <w:shd w:val="clear" w:color="auto" w:fill="auto"/>
            <w:vAlign w:val="bottom"/>
          </w:tcPr>
          <w:p w14:paraId="39820218"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4B971987"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7EBB1C77"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6B400BEC"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r>
      <w:tr w:rsidR="006025A7" w:rsidRPr="00B71BBA" w14:paraId="352F20E2" w14:textId="77777777" w:rsidTr="00714400">
        <w:trPr>
          <w:trHeight w:val="180"/>
        </w:trPr>
        <w:tc>
          <w:tcPr>
            <w:tcW w:w="3048" w:type="dxa"/>
            <w:vAlign w:val="bottom"/>
          </w:tcPr>
          <w:p w14:paraId="577A68AA" w14:textId="77777777" w:rsidR="006025A7" w:rsidRPr="00B71BBA" w:rsidRDefault="006025A7" w:rsidP="006025A7">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Property, plant and equipment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0E0E20EC" w14:textId="77777777" w:rsidR="006025A7" w:rsidRPr="00B71BBA" w:rsidRDefault="00B2380D" w:rsidP="00D20F99">
            <w:pPr>
              <w:pStyle w:val="Style"/>
              <w:tabs>
                <w:tab w:val="decimal" w:pos="1315"/>
              </w:tabs>
              <w:spacing w:line="240" w:lineRule="exact"/>
              <w:ind w:right="-1190"/>
              <w:rPr>
                <w:sz w:val="18"/>
                <w:szCs w:val="18"/>
              </w:rPr>
            </w:pPr>
            <w:r>
              <w:rPr>
                <w:sz w:val="18"/>
                <w:szCs w:val="18"/>
              </w:rPr>
              <w:t>1,043,708</w:t>
            </w:r>
          </w:p>
        </w:tc>
        <w:tc>
          <w:tcPr>
            <w:tcW w:w="1350" w:type="dxa"/>
            <w:vAlign w:val="bottom"/>
          </w:tcPr>
          <w:p w14:paraId="4F11A512" w14:textId="77777777" w:rsidR="006025A7" w:rsidRPr="00B71BBA" w:rsidRDefault="006025A7" w:rsidP="00D20F99">
            <w:pPr>
              <w:pStyle w:val="Style"/>
              <w:tabs>
                <w:tab w:val="decimal" w:pos="1079"/>
              </w:tabs>
              <w:spacing w:line="240" w:lineRule="exact"/>
              <w:ind w:right="-1190"/>
              <w:rPr>
                <w:sz w:val="18"/>
                <w:szCs w:val="18"/>
              </w:rPr>
            </w:pPr>
            <w:r w:rsidRPr="00B71BBA">
              <w:rPr>
                <w:sz w:val="18"/>
                <w:szCs w:val="18"/>
              </w:rPr>
              <w:t>(13,166)</w:t>
            </w:r>
          </w:p>
        </w:tc>
        <w:tc>
          <w:tcPr>
            <w:tcW w:w="1350" w:type="dxa"/>
            <w:shd w:val="clear" w:color="auto" w:fill="auto"/>
            <w:vAlign w:val="bottom"/>
          </w:tcPr>
          <w:p w14:paraId="72F68B3D" w14:textId="77777777" w:rsidR="006025A7" w:rsidRPr="00B71BBA" w:rsidRDefault="006025A7" w:rsidP="006025A7">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77488BFB" w14:textId="77777777" w:rsidR="006025A7" w:rsidRPr="00B71BBA" w:rsidRDefault="00B2380D" w:rsidP="00D20F99">
            <w:pPr>
              <w:pStyle w:val="Style"/>
              <w:tabs>
                <w:tab w:val="decimal" w:pos="1102"/>
              </w:tabs>
              <w:spacing w:line="240" w:lineRule="exact"/>
              <w:ind w:right="-1190"/>
              <w:rPr>
                <w:sz w:val="18"/>
                <w:szCs w:val="18"/>
              </w:rPr>
            </w:pPr>
            <w:r>
              <w:rPr>
                <w:sz w:val="18"/>
                <w:szCs w:val="18"/>
              </w:rPr>
              <w:t>1,030,542</w:t>
            </w:r>
          </w:p>
        </w:tc>
      </w:tr>
      <w:tr w:rsidR="000D656A" w:rsidRPr="00B71BBA" w14:paraId="6FCDEA3B" w14:textId="77777777" w:rsidTr="00714400">
        <w:trPr>
          <w:trHeight w:val="180"/>
        </w:trPr>
        <w:tc>
          <w:tcPr>
            <w:tcW w:w="3048" w:type="dxa"/>
            <w:vAlign w:val="bottom"/>
          </w:tcPr>
          <w:p w14:paraId="6C0D4BF3" w14:textId="77777777" w:rsidR="000D656A" w:rsidRPr="00B71BBA" w:rsidRDefault="000D656A" w:rsidP="000D656A">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Right-of-use assets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55279EEA" w14:textId="77777777" w:rsidR="000D656A" w:rsidRPr="00B71BBA" w:rsidRDefault="000D656A" w:rsidP="000D656A">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6C0857BD" w14:textId="77777777" w:rsidR="000D656A" w:rsidRPr="00B71BBA" w:rsidRDefault="000D656A" w:rsidP="00D20F99">
            <w:pPr>
              <w:pStyle w:val="Style"/>
              <w:tabs>
                <w:tab w:val="decimal" w:pos="1079"/>
              </w:tabs>
              <w:spacing w:line="240" w:lineRule="exact"/>
              <w:ind w:right="-1190"/>
              <w:rPr>
                <w:sz w:val="18"/>
                <w:szCs w:val="18"/>
              </w:rPr>
            </w:pPr>
            <w:r w:rsidRPr="00B71BBA">
              <w:rPr>
                <w:sz w:val="18"/>
                <w:szCs w:val="18"/>
              </w:rPr>
              <w:t>13,166</w:t>
            </w:r>
          </w:p>
        </w:tc>
        <w:tc>
          <w:tcPr>
            <w:tcW w:w="1350" w:type="dxa"/>
            <w:shd w:val="clear" w:color="auto" w:fill="auto"/>
            <w:vAlign w:val="bottom"/>
          </w:tcPr>
          <w:p w14:paraId="171ADA9C" w14:textId="77777777" w:rsidR="000D656A" w:rsidRPr="00B71BBA" w:rsidRDefault="000D656A" w:rsidP="00D20F99">
            <w:pPr>
              <w:pStyle w:val="Style"/>
              <w:tabs>
                <w:tab w:val="decimal" w:pos="1108"/>
              </w:tabs>
              <w:spacing w:line="240" w:lineRule="exact"/>
              <w:ind w:right="-1190"/>
              <w:rPr>
                <w:sz w:val="18"/>
                <w:szCs w:val="18"/>
              </w:rPr>
            </w:pPr>
            <w:r w:rsidRPr="00B71BBA">
              <w:rPr>
                <w:sz w:val="18"/>
                <w:szCs w:val="18"/>
              </w:rPr>
              <w:t>2,370,741</w:t>
            </w:r>
          </w:p>
        </w:tc>
        <w:tc>
          <w:tcPr>
            <w:tcW w:w="1440" w:type="dxa"/>
            <w:shd w:val="clear" w:color="auto" w:fill="auto"/>
            <w:vAlign w:val="bottom"/>
          </w:tcPr>
          <w:p w14:paraId="7C414A57" w14:textId="77777777" w:rsidR="000D656A" w:rsidRPr="00B71BBA" w:rsidRDefault="000D656A" w:rsidP="00D20F99">
            <w:pPr>
              <w:pStyle w:val="Style"/>
              <w:tabs>
                <w:tab w:val="decimal" w:pos="1102"/>
              </w:tabs>
              <w:spacing w:line="240" w:lineRule="exact"/>
              <w:ind w:right="-1190"/>
              <w:rPr>
                <w:sz w:val="18"/>
                <w:szCs w:val="18"/>
              </w:rPr>
            </w:pPr>
            <w:r w:rsidRPr="00B71BBA">
              <w:rPr>
                <w:sz w:val="18"/>
                <w:szCs w:val="18"/>
              </w:rPr>
              <w:t>2,383,907</w:t>
            </w:r>
          </w:p>
        </w:tc>
      </w:tr>
      <w:tr w:rsidR="000D656A" w:rsidRPr="00B71BBA" w14:paraId="5BCBD966" w14:textId="77777777" w:rsidTr="00037C16">
        <w:tc>
          <w:tcPr>
            <w:tcW w:w="3048" w:type="dxa"/>
            <w:hideMark/>
          </w:tcPr>
          <w:p w14:paraId="499FD8BD" w14:textId="77777777" w:rsidR="000D656A" w:rsidRPr="00B71BBA" w:rsidRDefault="000D656A" w:rsidP="000D656A">
            <w:pPr>
              <w:tabs>
                <w:tab w:val="right" w:pos="8306"/>
              </w:tabs>
              <w:spacing w:line="240" w:lineRule="exact"/>
              <w:ind w:hanging="30"/>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Liabilities </w:t>
            </w:r>
          </w:p>
        </w:tc>
        <w:tc>
          <w:tcPr>
            <w:tcW w:w="1530" w:type="dxa"/>
            <w:shd w:val="clear" w:color="auto" w:fill="auto"/>
            <w:vAlign w:val="bottom"/>
          </w:tcPr>
          <w:p w14:paraId="144A9584" w14:textId="77777777" w:rsidR="000D656A" w:rsidRPr="00B71BBA" w:rsidRDefault="000D656A" w:rsidP="000D656A">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0C56AE0A" w14:textId="77777777" w:rsidR="000D656A" w:rsidRPr="00B71BBA" w:rsidRDefault="000D656A" w:rsidP="00D20F99">
            <w:pPr>
              <w:pStyle w:val="Style"/>
              <w:tabs>
                <w:tab w:val="decimal" w:pos="1079"/>
              </w:tabs>
              <w:spacing w:line="240" w:lineRule="exact"/>
              <w:ind w:right="-1190"/>
              <w:rPr>
                <w:sz w:val="18"/>
                <w:szCs w:val="18"/>
                <w:cs/>
              </w:rPr>
            </w:pPr>
          </w:p>
        </w:tc>
        <w:tc>
          <w:tcPr>
            <w:tcW w:w="1350" w:type="dxa"/>
            <w:shd w:val="clear" w:color="auto" w:fill="auto"/>
            <w:vAlign w:val="bottom"/>
          </w:tcPr>
          <w:p w14:paraId="745F7B3D" w14:textId="77777777" w:rsidR="000D656A" w:rsidRPr="00B71BBA" w:rsidRDefault="000D656A" w:rsidP="000D656A">
            <w:pPr>
              <w:pStyle w:val="Style"/>
              <w:tabs>
                <w:tab w:val="decimal" w:pos="1060"/>
              </w:tabs>
              <w:spacing w:line="240" w:lineRule="exact"/>
              <w:ind w:right="-1190"/>
              <w:rPr>
                <w:sz w:val="18"/>
                <w:szCs w:val="18"/>
                <w:cs/>
              </w:rPr>
            </w:pPr>
          </w:p>
        </w:tc>
        <w:tc>
          <w:tcPr>
            <w:tcW w:w="1440" w:type="dxa"/>
            <w:shd w:val="clear" w:color="auto" w:fill="auto"/>
            <w:vAlign w:val="bottom"/>
          </w:tcPr>
          <w:p w14:paraId="0E07C98D" w14:textId="77777777" w:rsidR="000D656A" w:rsidRPr="00B71BBA" w:rsidRDefault="000D656A" w:rsidP="000D656A">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6F56F3" w:rsidRPr="00B71BBA" w14:paraId="22189266" w14:textId="77777777" w:rsidTr="00714400">
        <w:tc>
          <w:tcPr>
            <w:tcW w:w="3048" w:type="dxa"/>
          </w:tcPr>
          <w:p w14:paraId="365FFA38" w14:textId="77777777" w:rsidR="006F56F3" w:rsidRPr="00B71BBA" w:rsidRDefault="006F56F3" w:rsidP="006F56F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Current portion of long-term liabilities</w:t>
            </w:r>
          </w:p>
          <w:p w14:paraId="1B0EF9DB" w14:textId="77777777" w:rsidR="006F56F3" w:rsidRPr="00B71BBA" w:rsidRDefault="006F56F3" w:rsidP="006F56F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xml:space="preserve">- </w:t>
            </w:r>
            <w:r w:rsidRPr="00B71BBA">
              <w:rPr>
                <w:rFonts w:eastAsia="Arial Unicode MS" w:cs="Times New Roman"/>
                <w:b/>
                <w:sz w:val="18"/>
                <w:szCs w:val="18"/>
                <w:cs/>
                <w:lang w:val="en-US" w:eastAsia="en-GB"/>
              </w:rPr>
              <w:t>hire p</w:t>
            </w:r>
            <w:r w:rsidRPr="00B71BBA">
              <w:rPr>
                <w:rFonts w:eastAsia="Arial Unicode MS" w:cs="Times New Roman"/>
                <w:bCs/>
                <w:sz w:val="18"/>
                <w:szCs w:val="18"/>
                <w:lang w:val="en-US" w:eastAsia="en-GB"/>
              </w:rPr>
              <w:t>urchase agreements</w:t>
            </w:r>
          </w:p>
        </w:tc>
        <w:tc>
          <w:tcPr>
            <w:tcW w:w="1530" w:type="dxa"/>
            <w:shd w:val="clear" w:color="auto" w:fill="auto"/>
            <w:vAlign w:val="bottom"/>
          </w:tcPr>
          <w:p w14:paraId="28941349" w14:textId="77777777" w:rsidR="006F56F3" w:rsidRPr="00B71BBA" w:rsidRDefault="006F56F3" w:rsidP="00D20F99">
            <w:pPr>
              <w:pStyle w:val="Style"/>
              <w:tabs>
                <w:tab w:val="decimal" w:pos="1315"/>
              </w:tabs>
              <w:spacing w:line="240" w:lineRule="exact"/>
              <w:ind w:right="-1190"/>
              <w:rPr>
                <w:rFonts w:eastAsia="Arial Unicode MS"/>
                <w:bCs/>
                <w:sz w:val="18"/>
                <w:szCs w:val="18"/>
                <w:cs/>
                <w:lang w:eastAsia="en-GB"/>
              </w:rPr>
            </w:pPr>
            <w:r w:rsidRPr="00B71BBA">
              <w:rPr>
                <w:rFonts w:eastAsia="Arial Unicode MS"/>
                <w:bCs/>
                <w:sz w:val="18"/>
                <w:szCs w:val="18"/>
                <w:lang w:eastAsia="en-GB"/>
              </w:rPr>
              <w:t>4,165</w:t>
            </w:r>
          </w:p>
        </w:tc>
        <w:tc>
          <w:tcPr>
            <w:tcW w:w="1350" w:type="dxa"/>
            <w:vAlign w:val="bottom"/>
          </w:tcPr>
          <w:p w14:paraId="53B4B15C" w14:textId="77777777" w:rsidR="006F56F3" w:rsidRPr="00B2380D" w:rsidRDefault="006F56F3" w:rsidP="00D20F99">
            <w:pPr>
              <w:pStyle w:val="Style"/>
              <w:tabs>
                <w:tab w:val="decimal" w:pos="1079"/>
              </w:tabs>
              <w:spacing w:line="240" w:lineRule="exact"/>
              <w:ind w:right="-1190"/>
              <w:rPr>
                <w:sz w:val="18"/>
                <w:szCs w:val="18"/>
                <w:cs/>
              </w:rPr>
            </w:pPr>
            <w:r w:rsidRPr="00B2380D">
              <w:rPr>
                <w:sz w:val="18"/>
                <w:szCs w:val="18"/>
              </w:rPr>
              <w:t>(4,165)</w:t>
            </w:r>
          </w:p>
        </w:tc>
        <w:tc>
          <w:tcPr>
            <w:tcW w:w="1350" w:type="dxa"/>
            <w:shd w:val="clear" w:color="auto" w:fill="auto"/>
            <w:vAlign w:val="bottom"/>
          </w:tcPr>
          <w:p w14:paraId="5604E818" w14:textId="77777777" w:rsidR="006F56F3" w:rsidRPr="00B71BBA" w:rsidRDefault="006F56F3" w:rsidP="006F56F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1548BA1C" w14:textId="77777777" w:rsidR="006F56F3" w:rsidRPr="00B71BBA" w:rsidRDefault="006F56F3" w:rsidP="006F56F3">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EC1442" w:rsidRPr="00B71BBA" w14:paraId="4C06ADC6" w14:textId="77777777" w:rsidTr="00037C16">
        <w:tc>
          <w:tcPr>
            <w:tcW w:w="3048" w:type="dxa"/>
            <w:hideMark/>
          </w:tcPr>
          <w:p w14:paraId="23B51ECF" w14:textId="77777777" w:rsidR="00EC1442" w:rsidRPr="00B71BBA" w:rsidRDefault="00EC1442" w:rsidP="00EC1442">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Current portion of long-term liabilities </w:t>
            </w:r>
          </w:p>
          <w:p w14:paraId="766BB72C" w14:textId="77777777" w:rsidR="00EC1442" w:rsidRPr="00B71BBA" w:rsidRDefault="00EC1442" w:rsidP="00EC1442">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lease liabilities</w:t>
            </w:r>
          </w:p>
        </w:tc>
        <w:tc>
          <w:tcPr>
            <w:tcW w:w="1530" w:type="dxa"/>
            <w:shd w:val="clear" w:color="auto" w:fill="auto"/>
            <w:vAlign w:val="bottom"/>
          </w:tcPr>
          <w:p w14:paraId="1D5F1A3B" w14:textId="77777777" w:rsidR="00EC1442" w:rsidRPr="00B71BBA" w:rsidRDefault="00EC1442" w:rsidP="00EC1442">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647E1E07" w14:textId="77777777" w:rsidR="00EC1442" w:rsidRPr="00B2380D" w:rsidRDefault="00EC1442" w:rsidP="00D20F99">
            <w:pPr>
              <w:pStyle w:val="Style"/>
              <w:tabs>
                <w:tab w:val="decimal" w:pos="1079"/>
              </w:tabs>
              <w:spacing w:line="240" w:lineRule="exact"/>
              <w:ind w:right="-1190"/>
              <w:rPr>
                <w:sz w:val="18"/>
                <w:szCs w:val="18"/>
                <w:cs/>
              </w:rPr>
            </w:pPr>
            <w:r w:rsidRPr="00B2380D">
              <w:rPr>
                <w:sz w:val="18"/>
                <w:szCs w:val="18"/>
              </w:rPr>
              <w:t>4,165</w:t>
            </w:r>
          </w:p>
        </w:tc>
        <w:tc>
          <w:tcPr>
            <w:tcW w:w="1350" w:type="dxa"/>
            <w:shd w:val="clear" w:color="auto" w:fill="auto"/>
            <w:vAlign w:val="bottom"/>
          </w:tcPr>
          <w:p w14:paraId="5552CF27" w14:textId="77777777" w:rsidR="00EC1442" w:rsidRPr="00B71BBA" w:rsidRDefault="00EC1442" w:rsidP="00D20F99">
            <w:pPr>
              <w:pStyle w:val="Style"/>
              <w:tabs>
                <w:tab w:val="decimal" w:pos="1108"/>
              </w:tabs>
              <w:spacing w:line="240" w:lineRule="exact"/>
              <w:ind w:right="-1190"/>
              <w:rPr>
                <w:sz w:val="18"/>
                <w:szCs w:val="18"/>
              </w:rPr>
            </w:pPr>
            <w:r w:rsidRPr="00B71BBA">
              <w:rPr>
                <w:sz w:val="18"/>
                <w:szCs w:val="18"/>
              </w:rPr>
              <w:t>200,670</w:t>
            </w:r>
          </w:p>
        </w:tc>
        <w:tc>
          <w:tcPr>
            <w:tcW w:w="1440" w:type="dxa"/>
            <w:shd w:val="clear" w:color="auto" w:fill="auto"/>
            <w:vAlign w:val="bottom"/>
          </w:tcPr>
          <w:p w14:paraId="64E1F87D" w14:textId="77777777" w:rsidR="00EC1442" w:rsidRPr="00B71BBA" w:rsidRDefault="00EC1442" w:rsidP="00D20F99">
            <w:pPr>
              <w:pStyle w:val="Style"/>
              <w:tabs>
                <w:tab w:val="decimal" w:pos="1108"/>
              </w:tabs>
              <w:spacing w:line="240" w:lineRule="exact"/>
              <w:ind w:right="-1190"/>
              <w:rPr>
                <w:sz w:val="18"/>
                <w:szCs w:val="18"/>
              </w:rPr>
            </w:pPr>
            <w:r w:rsidRPr="00B71BBA">
              <w:rPr>
                <w:sz w:val="18"/>
                <w:szCs w:val="18"/>
              </w:rPr>
              <w:t>204,835</w:t>
            </w:r>
          </w:p>
        </w:tc>
      </w:tr>
      <w:tr w:rsidR="00011AE0" w:rsidRPr="00B71BBA" w14:paraId="04F39837" w14:textId="77777777" w:rsidTr="00037C16">
        <w:tc>
          <w:tcPr>
            <w:tcW w:w="3048" w:type="dxa"/>
          </w:tcPr>
          <w:p w14:paraId="37456104" w14:textId="77777777" w:rsidR="00011AE0" w:rsidRPr="00B71BBA" w:rsidRDefault="00011AE0" w:rsidP="00011AE0">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Liabilities under hire purchase </w:t>
            </w:r>
          </w:p>
          <w:p w14:paraId="7BA7B95B" w14:textId="77777777" w:rsidR="00011AE0" w:rsidRPr="00B71BBA" w:rsidRDefault="00011AE0" w:rsidP="00011AE0">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agreements</w:t>
            </w:r>
          </w:p>
        </w:tc>
        <w:tc>
          <w:tcPr>
            <w:tcW w:w="1530" w:type="dxa"/>
            <w:shd w:val="clear" w:color="auto" w:fill="auto"/>
            <w:vAlign w:val="bottom"/>
          </w:tcPr>
          <w:p w14:paraId="6C7ECF44" w14:textId="77777777" w:rsidR="00011AE0" w:rsidRPr="00B71BBA" w:rsidRDefault="00011AE0" w:rsidP="00D20F99">
            <w:pPr>
              <w:pStyle w:val="Style"/>
              <w:tabs>
                <w:tab w:val="decimal" w:pos="1315"/>
              </w:tabs>
              <w:spacing w:line="240" w:lineRule="exact"/>
              <w:ind w:right="-1190"/>
              <w:rPr>
                <w:rFonts w:eastAsia="Arial Unicode MS"/>
                <w:bCs/>
                <w:sz w:val="18"/>
                <w:szCs w:val="18"/>
                <w:cs/>
                <w:lang w:eastAsia="en-GB"/>
              </w:rPr>
            </w:pPr>
            <w:r w:rsidRPr="00B71BBA">
              <w:rPr>
                <w:rFonts w:eastAsia="Arial Unicode MS"/>
                <w:bCs/>
                <w:sz w:val="18"/>
                <w:szCs w:val="18"/>
                <w:lang w:eastAsia="en-GB"/>
              </w:rPr>
              <w:t>5,517</w:t>
            </w:r>
          </w:p>
        </w:tc>
        <w:tc>
          <w:tcPr>
            <w:tcW w:w="1350" w:type="dxa"/>
            <w:vAlign w:val="bottom"/>
          </w:tcPr>
          <w:p w14:paraId="57E2639B" w14:textId="77777777" w:rsidR="00011AE0" w:rsidRPr="00B2380D" w:rsidRDefault="00011AE0" w:rsidP="00D20F99">
            <w:pPr>
              <w:pStyle w:val="Style"/>
              <w:tabs>
                <w:tab w:val="decimal" w:pos="1079"/>
              </w:tabs>
              <w:spacing w:line="240" w:lineRule="exact"/>
              <w:ind w:right="-1190"/>
              <w:rPr>
                <w:sz w:val="18"/>
                <w:szCs w:val="18"/>
                <w:cs/>
              </w:rPr>
            </w:pPr>
            <w:r w:rsidRPr="00B2380D">
              <w:rPr>
                <w:sz w:val="18"/>
                <w:szCs w:val="18"/>
              </w:rPr>
              <w:t>(5,517)</w:t>
            </w:r>
          </w:p>
        </w:tc>
        <w:tc>
          <w:tcPr>
            <w:tcW w:w="1350" w:type="dxa"/>
            <w:shd w:val="clear" w:color="auto" w:fill="auto"/>
            <w:vAlign w:val="bottom"/>
          </w:tcPr>
          <w:p w14:paraId="23140D8C" w14:textId="77777777" w:rsidR="00011AE0" w:rsidRPr="00B71BBA" w:rsidRDefault="00011AE0" w:rsidP="00011AE0">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53587E56" w14:textId="77777777" w:rsidR="00011AE0" w:rsidRPr="00B71BBA" w:rsidRDefault="00011AE0" w:rsidP="00011AE0">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2625CF" w:rsidRPr="00B71BBA" w14:paraId="6CE090DA" w14:textId="77777777" w:rsidTr="00037C16">
        <w:tc>
          <w:tcPr>
            <w:tcW w:w="3048" w:type="dxa"/>
            <w:hideMark/>
          </w:tcPr>
          <w:p w14:paraId="102329D6" w14:textId="77777777" w:rsidR="002625CF" w:rsidRPr="00B71BBA" w:rsidRDefault="002625CF" w:rsidP="002625CF">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
                <w:sz w:val="18"/>
                <w:szCs w:val="18"/>
                <w:cs/>
                <w:lang w:eastAsia="en-GB"/>
              </w:rPr>
              <w:t>Lease liabilities</w:t>
            </w:r>
          </w:p>
        </w:tc>
        <w:tc>
          <w:tcPr>
            <w:tcW w:w="1530" w:type="dxa"/>
            <w:shd w:val="clear" w:color="auto" w:fill="auto"/>
            <w:vAlign w:val="bottom"/>
          </w:tcPr>
          <w:p w14:paraId="30089E88" w14:textId="77777777" w:rsidR="002625CF" w:rsidRPr="00B71BBA" w:rsidRDefault="002625CF" w:rsidP="002625CF">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55B68C30" w14:textId="77777777" w:rsidR="002625CF" w:rsidRPr="00B2380D" w:rsidRDefault="002625CF" w:rsidP="00D20F99">
            <w:pPr>
              <w:pStyle w:val="Style"/>
              <w:tabs>
                <w:tab w:val="decimal" w:pos="1079"/>
              </w:tabs>
              <w:spacing w:line="240" w:lineRule="exact"/>
              <w:ind w:right="-1190"/>
              <w:rPr>
                <w:sz w:val="18"/>
                <w:szCs w:val="18"/>
                <w:cs/>
              </w:rPr>
            </w:pPr>
            <w:r w:rsidRPr="00B2380D">
              <w:rPr>
                <w:sz w:val="18"/>
                <w:szCs w:val="18"/>
              </w:rPr>
              <w:t>5,517</w:t>
            </w:r>
          </w:p>
        </w:tc>
        <w:tc>
          <w:tcPr>
            <w:tcW w:w="1350" w:type="dxa"/>
            <w:shd w:val="clear" w:color="auto" w:fill="auto"/>
            <w:vAlign w:val="bottom"/>
          </w:tcPr>
          <w:p w14:paraId="572D03E6" w14:textId="77777777" w:rsidR="002625CF" w:rsidRPr="00B71BBA" w:rsidRDefault="002625CF" w:rsidP="00D20F99">
            <w:pPr>
              <w:pStyle w:val="Style"/>
              <w:tabs>
                <w:tab w:val="decimal" w:pos="1108"/>
              </w:tabs>
              <w:spacing w:line="240" w:lineRule="exact"/>
              <w:ind w:right="-1190"/>
              <w:rPr>
                <w:sz w:val="18"/>
                <w:szCs w:val="18"/>
              </w:rPr>
            </w:pPr>
            <w:r w:rsidRPr="00B71BBA">
              <w:rPr>
                <w:sz w:val="18"/>
                <w:szCs w:val="18"/>
              </w:rPr>
              <w:t>2,322,339</w:t>
            </w:r>
          </w:p>
        </w:tc>
        <w:tc>
          <w:tcPr>
            <w:tcW w:w="1440" w:type="dxa"/>
            <w:shd w:val="clear" w:color="auto" w:fill="auto"/>
            <w:vAlign w:val="bottom"/>
          </w:tcPr>
          <w:p w14:paraId="74FB6F0F" w14:textId="77777777" w:rsidR="002625CF" w:rsidRPr="00B71BBA" w:rsidRDefault="002625CF" w:rsidP="00D20F99">
            <w:pPr>
              <w:pStyle w:val="Style"/>
              <w:tabs>
                <w:tab w:val="decimal" w:pos="1108"/>
              </w:tabs>
              <w:spacing w:line="240" w:lineRule="exact"/>
              <w:ind w:right="-1190"/>
              <w:rPr>
                <w:sz w:val="18"/>
                <w:szCs w:val="18"/>
              </w:rPr>
            </w:pPr>
            <w:r w:rsidRPr="00B71BBA">
              <w:rPr>
                <w:sz w:val="18"/>
                <w:szCs w:val="18"/>
              </w:rPr>
              <w:t>2,327,856</w:t>
            </w:r>
          </w:p>
        </w:tc>
      </w:tr>
      <w:tr w:rsidR="002625CF" w:rsidRPr="00B71BBA" w14:paraId="58188930" w14:textId="77777777" w:rsidTr="00037C16">
        <w:trPr>
          <w:trHeight w:val="52"/>
        </w:trPr>
        <w:tc>
          <w:tcPr>
            <w:tcW w:w="3048" w:type="dxa"/>
          </w:tcPr>
          <w:p w14:paraId="7E21E584"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756EEF90"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3BE955D5"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018EA33A"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p>
        </w:tc>
      </w:tr>
      <w:tr w:rsidR="002625CF" w:rsidRPr="00B71BBA" w14:paraId="7244AC8E" w14:textId="77777777" w:rsidTr="00037C16">
        <w:trPr>
          <w:trHeight w:val="52"/>
        </w:trPr>
        <w:tc>
          <w:tcPr>
            <w:tcW w:w="3048" w:type="dxa"/>
          </w:tcPr>
          <w:p w14:paraId="4053DB38"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6C0DBE0B"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6640AFDE"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5AA7CBDC"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r w:rsidRPr="00B71BBA">
              <w:rPr>
                <w:rFonts w:eastAsia="Arial Unicode MS" w:cs="Times New Roman"/>
                <w:b/>
                <w:bCs/>
                <w:sz w:val="18"/>
                <w:szCs w:val="18"/>
                <w:cs/>
                <w:lang w:eastAsia="en-GB"/>
              </w:rPr>
              <w:t>Unit: Thousand Baht</w:t>
            </w:r>
          </w:p>
        </w:tc>
      </w:tr>
      <w:tr w:rsidR="002625CF" w:rsidRPr="00B71BBA" w14:paraId="5EF08281" w14:textId="77777777" w:rsidTr="00037C16">
        <w:trPr>
          <w:trHeight w:val="52"/>
        </w:trPr>
        <w:tc>
          <w:tcPr>
            <w:tcW w:w="3048" w:type="dxa"/>
          </w:tcPr>
          <w:p w14:paraId="4F9CCA88"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5670" w:type="dxa"/>
            <w:gridSpan w:val="4"/>
            <w:tcBorders>
              <w:bottom w:val="single" w:sz="4" w:space="0" w:color="auto"/>
            </w:tcBorders>
            <w:shd w:val="clear" w:color="auto" w:fill="auto"/>
          </w:tcPr>
          <w:p w14:paraId="4D12A27D"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Separate financial statements</w:t>
            </w:r>
          </w:p>
        </w:tc>
      </w:tr>
      <w:tr w:rsidR="002625CF" w:rsidRPr="00B71BBA" w14:paraId="27C6CD31" w14:textId="77777777" w:rsidTr="00865E59">
        <w:trPr>
          <w:trHeight w:val="52"/>
        </w:trPr>
        <w:tc>
          <w:tcPr>
            <w:tcW w:w="3048" w:type="dxa"/>
          </w:tcPr>
          <w:p w14:paraId="4BCB7AAF"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tcBorders>
              <w:top w:val="single" w:sz="4" w:space="0" w:color="auto"/>
            </w:tcBorders>
            <w:shd w:val="clear" w:color="auto" w:fill="auto"/>
          </w:tcPr>
          <w:p w14:paraId="582E7406" w14:textId="77777777" w:rsidR="002625CF" w:rsidRPr="00B71BBA" w:rsidRDefault="002625CF" w:rsidP="002625CF">
            <w:pPr>
              <w:jc w:val="center"/>
              <w:rPr>
                <w:rFonts w:cs="Times New Roman"/>
                <w:sz w:val="18"/>
                <w:szCs w:val="18"/>
                <w:cs/>
              </w:rPr>
            </w:pPr>
            <w:r w:rsidRPr="00B71BBA">
              <w:rPr>
                <w:rFonts w:eastAsia="Arial Unicode MS" w:cs="Times New Roman"/>
                <w:b/>
                <w:bCs/>
                <w:sz w:val="18"/>
                <w:szCs w:val="18"/>
                <w:cs/>
                <w:lang w:eastAsia="en-GB"/>
              </w:rPr>
              <w:t>Balance as at</w:t>
            </w:r>
          </w:p>
        </w:tc>
        <w:tc>
          <w:tcPr>
            <w:tcW w:w="1350" w:type="dxa"/>
            <w:tcBorders>
              <w:top w:val="single" w:sz="4" w:space="0" w:color="auto"/>
            </w:tcBorders>
            <w:vAlign w:val="center"/>
          </w:tcPr>
          <w:p w14:paraId="0925EBF7" w14:textId="77777777" w:rsidR="002625CF" w:rsidRPr="00B71BBA" w:rsidRDefault="002625CF" w:rsidP="002625CF">
            <w:pPr>
              <w:spacing w:line="29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Reclassification</w:t>
            </w:r>
          </w:p>
        </w:tc>
        <w:tc>
          <w:tcPr>
            <w:tcW w:w="1350" w:type="dxa"/>
            <w:tcBorders>
              <w:top w:val="single" w:sz="4" w:space="0" w:color="auto"/>
            </w:tcBorders>
            <w:shd w:val="clear" w:color="auto" w:fill="auto"/>
          </w:tcPr>
          <w:p w14:paraId="0EDA17C8" w14:textId="77777777" w:rsidR="002625CF" w:rsidRPr="00B71BBA" w:rsidRDefault="002625CF" w:rsidP="002625CF">
            <w:pPr>
              <w:spacing w:line="29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Effect from</w:t>
            </w:r>
          </w:p>
        </w:tc>
        <w:tc>
          <w:tcPr>
            <w:tcW w:w="1440" w:type="dxa"/>
            <w:tcBorders>
              <w:top w:val="single" w:sz="4" w:space="0" w:color="auto"/>
            </w:tcBorders>
            <w:shd w:val="clear" w:color="auto" w:fill="auto"/>
          </w:tcPr>
          <w:p w14:paraId="5FCF1E35"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 Balance as at</w:t>
            </w:r>
          </w:p>
        </w:tc>
      </w:tr>
      <w:tr w:rsidR="002625CF" w:rsidRPr="00B71BBA" w14:paraId="6AFB4D82" w14:textId="77777777" w:rsidTr="00037C16">
        <w:trPr>
          <w:trHeight w:val="52"/>
        </w:trPr>
        <w:tc>
          <w:tcPr>
            <w:tcW w:w="3048" w:type="dxa"/>
          </w:tcPr>
          <w:p w14:paraId="10BAA6E6"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63A16DB7"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January 1, 2020</w:t>
            </w:r>
          </w:p>
        </w:tc>
        <w:tc>
          <w:tcPr>
            <w:tcW w:w="1350" w:type="dxa"/>
          </w:tcPr>
          <w:p w14:paraId="42FAED1B" w14:textId="77777777" w:rsidR="002625CF" w:rsidRPr="00B71BBA" w:rsidRDefault="002625CF" w:rsidP="002625CF">
            <w:pPr>
              <w:spacing w:line="290" w:lineRule="exact"/>
              <w:jc w:val="center"/>
              <w:rPr>
                <w:rFonts w:eastAsia="Arial Unicode MS" w:cs="Times New Roman"/>
                <w:b/>
                <w:bCs/>
                <w:sz w:val="18"/>
                <w:szCs w:val="18"/>
                <w:cs/>
                <w:lang w:eastAsia="en-GB"/>
              </w:rPr>
            </w:pPr>
          </w:p>
        </w:tc>
        <w:tc>
          <w:tcPr>
            <w:tcW w:w="1350" w:type="dxa"/>
            <w:shd w:val="clear" w:color="auto" w:fill="auto"/>
          </w:tcPr>
          <w:p w14:paraId="2F6706AB" w14:textId="77777777" w:rsidR="002625CF" w:rsidRPr="00B71BBA" w:rsidRDefault="002625CF" w:rsidP="002625CF">
            <w:pPr>
              <w:spacing w:line="290" w:lineRule="exact"/>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Adoption of</w:t>
            </w:r>
          </w:p>
        </w:tc>
        <w:tc>
          <w:tcPr>
            <w:tcW w:w="1440" w:type="dxa"/>
            <w:shd w:val="clear" w:color="auto" w:fill="auto"/>
          </w:tcPr>
          <w:p w14:paraId="1E778A24"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January 1, 2020</w:t>
            </w:r>
          </w:p>
        </w:tc>
      </w:tr>
      <w:tr w:rsidR="002625CF" w:rsidRPr="00B71BBA" w14:paraId="7BD7DE8E" w14:textId="77777777" w:rsidTr="00037C16">
        <w:trPr>
          <w:trHeight w:val="52"/>
        </w:trPr>
        <w:tc>
          <w:tcPr>
            <w:tcW w:w="3048" w:type="dxa"/>
          </w:tcPr>
          <w:p w14:paraId="45D96A8A"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40D902C7"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as under</w:t>
            </w:r>
          </w:p>
        </w:tc>
        <w:tc>
          <w:tcPr>
            <w:tcW w:w="1350" w:type="dxa"/>
          </w:tcPr>
          <w:p w14:paraId="604C738B" w14:textId="77777777" w:rsidR="002625CF" w:rsidRPr="00B71BBA" w:rsidRDefault="002625CF" w:rsidP="002625CF">
            <w:pPr>
              <w:tabs>
                <w:tab w:val="left" w:pos="2563"/>
              </w:tabs>
              <w:spacing w:line="240" w:lineRule="exact"/>
              <w:ind w:left="-49" w:right="-111"/>
              <w:jc w:val="center"/>
              <w:rPr>
                <w:rFonts w:eastAsia="Arial Unicode MS" w:cs="Times New Roman"/>
                <w:b/>
                <w:bCs/>
                <w:sz w:val="18"/>
                <w:szCs w:val="18"/>
                <w:cs/>
                <w:lang w:eastAsia="en-GB"/>
              </w:rPr>
            </w:pPr>
          </w:p>
        </w:tc>
        <w:tc>
          <w:tcPr>
            <w:tcW w:w="1350" w:type="dxa"/>
            <w:shd w:val="clear" w:color="auto" w:fill="auto"/>
            <w:vAlign w:val="bottom"/>
          </w:tcPr>
          <w:p w14:paraId="6FF980DF" w14:textId="77777777" w:rsidR="002625CF" w:rsidRPr="00B71BBA" w:rsidRDefault="002625CF" w:rsidP="002625CF">
            <w:pPr>
              <w:tabs>
                <w:tab w:val="left" w:pos="2563"/>
              </w:tabs>
              <w:spacing w:line="240" w:lineRule="exact"/>
              <w:ind w:left="-49" w:right="-111"/>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TFRS 16</w:t>
            </w:r>
          </w:p>
        </w:tc>
        <w:tc>
          <w:tcPr>
            <w:tcW w:w="1440" w:type="dxa"/>
            <w:shd w:val="clear" w:color="auto" w:fill="auto"/>
          </w:tcPr>
          <w:p w14:paraId="51D1E1FF"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as under</w:t>
            </w:r>
          </w:p>
        </w:tc>
      </w:tr>
      <w:tr w:rsidR="002625CF" w:rsidRPr="00B71BBA" w14:paraId="3EF80B1D" w14:textId="77777777" w:rsidTr="00037C16">
        <w:trPr>
          <w:trHeight w:val="52"/>
        </w:trPr>
        <w:tc>
          <w:tcPr>
            <w:tcW w:w="3048" w:type="dxa"/>
          </w:tcPr>
          <w:p w14:paraId="2381F582"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4BB442E2"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previous TFRSs</w:t>
            </w:r>
          </w:p>
        </w:tc>
        <w:tc>
          <w:tcPr>
            <w:tcW w:w="1350" w:type="dxa"/>
          </w:tcPr>
          <w:p w14:paraId="5D76BCF4" w14:textId="77777777" w:rsidR="002625CF" w:rsidRPr="00B71BBA" w:rsidRDefault="002625CF" w:rsidP="002625CF">
            <w:pPr>
              <w:tabs>
                <w:tab w:val="left" w:pos="2563"/>
              </w:tabs>
              <w:spacing w:line="240" w:lineRule="exact"/>
              <w:ind w:left="-49" w:right="-111"/>
              <w:rPr>
                <w:rFonts w:eastAsia="Arial Unicode MS" w:cs="Times New Roman"/>
                <w:b/>
                <w:bCs/>
                <w:sz w:val="18"/>
                <w:szCs w:val="18"/>
                <w:cs/>
                <w:lang w:eastAsia="en-GB"/>
              </w:rPr>
            </w:pPr>
          </w:p>
        </w:tc>
        <w:tc>
          <w:tcPr>
            <w:tcW w:w="1350" w:type="dxa"/>
            <w:shd w:val="clear" w:color="auto" w:fill="auto"/>
            <w:vAlign w:val="bottom"/>
          </w:tcPr>
          <w:p w14:paraId="2F3BC937" w14:textId="77777777" w:rsidR="002625CF" w:rsidRPr="00B71BBA" w:rsidRDefault="002625CF" w:rsidP="002625CF">
            <w:pPr>
              <w:tabs>
                <w:tab w:val="left" w:pos="2563"/>
              </w:tabs>
              <w:spacing w:line="240" w:lineRule="exact"/>
              <w:ind w:left="-49" w:right="-111"/>
              <w:rPr>
                <w:rFonts w:eastAsia="Arial Unicode MS" w:cs="Times New Roman"/>
                <w:b/>
                <w:bCs/>
                <w:sz w:val="18"/>
                <w:szCs w:val="18"/>
                <w:cs/>
                <w:lang w:eastAsia="en-GB"/>
              </w:rPr>
            </w:pPr>
          </w:p>
        </w:tc>
        <w:tc>
          <w:tcPr>
            <w:tcW w:w="1440" w:type="dxa"/>
            <w:shd w:val="clear" w:color="auto" w:fill="auto"/>
          </w:tcPr>
          <w:p w14:paraId="23A2FE07"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new TFRSs</w:t>
            </w:r>
          </w:p>
        </w:tc>
      </w:tr>
      <w:tr w:rsidR="002625CF" w:rsidRPr="00B71BBA" w14:paraId="250BB93D" w14:textId="77777777" w:rsidTr="00037C16">
        <w:trPr>
          <w:trHeight w:val="52"/>
        </w:trPr>
        <w:tc>
          <w:tcPr>
            <w:tcW w:w="3048" w:type="dxa"/>
          </w:tcPr>
          <w:p w14:paraId="4CCF36B2"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4472185D"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350" w:type="dxa"/>
          </w:tcPr>
          <w:p w14:paraId="681D8F7C"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511670DF"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64F4F945"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r>
      <w:tr w:rsidR="002625CF" w:rsidRPr="00B71BBA" w14:paraId="39C13789" w14:textId="77777777" w:rsidTr="00037C16">
        <w:trPr>
          <w:trHeight w:val="52"/>
        </w:trPr>
        <w:tc>
          <w:tcPr>
            <w:tcW w:w="3048" w:type="dxa"/>
          </w:tcPr>
          <w:p w14:paraId="4DCE2596" w14:textId="77777777" w:rsidR="002625CF" w:rsidRPr="00B71BBA" w:rsidRDefault="002625CF" w:rsidP="002625CF">
            <w:pPr>
              <w:tabs>
                <w:tab w:val="right" w:pos="8306"/>
              </w:tabs>
              <w:spacing w:line="240" w:lineRule="exact"/>
              <w:ind w:hanging="30"/>
              <w:rPr>
                <w:rFonts w:eastAsia="Arial Unicode MS" w:cs="Times New Roman"/>
                <w:b/>
                <w:bCs/>
                <w:spacing w:val="-2"/>
                <w:sz w:val="18"/>
                <w:szCs w:val="18"/>
                <w:cs/>
                <w:lang w:eastAsia="en-GB"/>
              </w:rPr>
            </w:pPr>
            <w:r w:rsidRPr="00B71BBA">
              <w:rPr>
                <w:rFonts w:eastAsia="Arial Unicode MS" w:cs="Times New Roman"/>
                <w:b/>
                <w:bCs/>
                <w:sz w:val="18"/>
                <w:szCs w:val="18"/>
                <w:cs/>
                <w:lang w:eastAsia="en-GB"/>
              </w:rPr>
              <w:t>Assets</w:t>
            </w:r>
          </w:p>
        </w:tc>
        <w:tc>
          <w:tcPr>
            <w:tcW w:w="1530" w:type="dxa"/>
            <w:shd w:val="clear" w:color="auto" w:fill="auto"/>
            <w:vAlign w:val="bottom"/>
          </w:tcPr>
          <w:p w14:paraId="7884CFD1"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1A258D73"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2DB02675"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59C01A63"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r>
      <w:tr w:rsidR="000623AD" w:rsidRPr="00B71BBA" w14:paraId="3D3B3616" w14:textId="77777777" w:rsidTr="00714400">
        <w:trPr>
          <w:trHeight w:val="180"/>
        </w:trPr>
        <w:tc>
          <w:tcPr>
            <w:tcW w:w="3048" w:type="dxa"/>
            <w:vAlign w:val="bottom"/>
          </w:tcPr>
          <w:p w14:paraId="447C4801" w14:textId="77777777" w:rsidR="000623AD" w:rsidRPr="00B71BBA" w:rsidRDefault="000623AD" w:rsidP="00714400">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Property, plant and equipment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6EE321E8" w14:textId="77777777" w:rsidR="000623AD" w:rsidRPr="00B71BBA" w:rsidRDefault="00B2380D" w:rsidP="00D20F99">
            <w:pPr>
              <w:pStyle w:val="Style"/>
              <w:tabs>
                <w:tab w:val="decimal" w:pos="1315"/>
              </w:tabs>
              <w:spacing w:line="240" w:lineRule="exact"/>
              <w:ind w:right="-1190"/>
              <w:rPr>
                <w:rFonts w:eastAsia="Arial Unicode MS"/>
                <w:bCs/>
                <w:sz w:val="18"/>
                <w:szCs w:val="18"/>
                <w:lang w:eastAsia="en-GB"/>
              </w:rPr>
            </w:pPr>
            <w:r>
              <w:rPr>
                <w:rFonts w:eastAsia="Arial Unicode MS"/>
                <w:bCs/>
                <w:sz w:val="18"/>
                <w:szCs w:val="18"/>
                <w:lang w:eastAsia="en-GB"/>
              </w:rPr>
              <w:t>20,941</w:t>
            </w:r>
          </w:p>
        </w:tc>
        <w:tc>
          <w:tcPr>
            <w:tcW w:w="1350" w:type="dxa"/>
            <w:vAlign w:val="bottom"/>
          </w:tcPr>
          <w:p w14:paraId="1A98AF6E" w14:textId="77777777" w:rsidR="000623AD" w:rsidRPr="00B2380D" w:rsidRDefault="00E11CCC" w:rsidP="00D20F99">
            <w:pPr>
              <w:pStyle w:val="Style"/>
              <w:tabs>
                <w:tab w:val="decimal" w:pos="1106"/>
              </w:tabs>
              <w:spacing w:line="240" w:lineRule="exact"/>
              <w:ind w:right="-1190"/>
              <w:rPr>
                <w:sz w:val="18"/>
                <w:szCs w:val="18"/>
              </w:rPr>
            </w:pPr>
            <w:r w:rsidRPr="00B2380D">
              <w:rPr>
                <w:sz w:val="18"/>
                <w:szCs w:val="18"/>
              </w:rPr>
              <w:t>(3,239)</w:t>
            </w:r>
          </w:p>
        </w:tc>
        <w:tc>
          <w:tcPr>
            <w:tcW w:w="1350" w:type="dxa"/>
            <w:shd w:val="clear" w:color="auto" w:fill="auto"/>
            <w:vAlign w:val="bottom"/>
          </w:tcPr>
          <w:p w14:paraId="6E8EC309" w14:textId="77777777" w:rsidR="000623AD" w:rsidRPr="00B71BBA" w:rsidRDefault="000623AD" w:rsidP="00714400">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75DD1352" w14:textId="77777777" w:rsidR="000623AD" w:rsidRPr="00B71BBA" w:rsidRDefault="00B2380D" w:rsidP="00D20F99">
            <w:pPr>
              <w:pStyle w:val="Style"/>
              <w:tabs>
                <w:tab w:val="decimal" w:pos="1102"/>
              </w:tabs>
              <w:spacing w:line="240" w:lineRule="exact"/>
              <w:ind w:right="-1190"/>
              <w:rPr>
                <w:sz w:val="18"/>
                <w:szCs w:val="18"/>
              </w:rPr>
            </w:pPr>
            <w:r>
              <w:rPr>
                <w:sz w:val="18"/>
                <w:szCs w:val="18"/>
              </w:rPr>
              <w:t>17,702</w:t>
            </w:r>
          </w:p>
        </w:tc>
      </w:tr>
      <w:tr w:rsidR="001C3FD3" w:rsidRPr="00B71BBA" w14:paraId="14487E76" w14:textId="77777777" w:rsidTr="00714400">
        <w:trPr>
          <w:trHeight w:val="180"/>
        </w:trPr>
        <w:tc>
          <w:tcPr>
            <w:tcW w:w="3048" w:type="dxa"/>
            <w:vAlign w:val="bottom"/>
          </w:tcPr>
          <w:p w14:paraId="2396C93A"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Right-of-use assets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6AB28ABD"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5E81583D" w14:textId="77777777" w:rsidR="001C3FD3" w:rsidRPr="00B2380D" w:rsidRDefault="001C3FD3" w:rsidP="00D20F99">
            <w:pPr>
              <w:pStyle w:val="Style"/>
              <w:tabs>
                <w:tab w:val="decimal" w:pos="1106"/>
              </w:tabs>
              <w:spacing w:line="240" w:lineRule="exact"/>
              <w:ind w:right="-1190"/>
              <w:rPr>
                <w:sz w:val="18"/>
                <w:szCs w:val="18"/>
              </w:rPr>
            </w:pPr>
            <w:r w:rsidRPr="00B2380D">
              <w:rPr>
                <w:sz w:val="18"/>
                <w:szCs w:val="18"/>
              </w:rPr>
              <w:t>3,239</w:t>
            </w:r>
          </w:p>
        </w:tc>
        <w:tc>
          <w:tcPr>
            <w:tcW w:w="1350" w:type="dxa"/>
            <w:shd w:val="clear" w:color="auto" w:fill="auto"/>
            <w:vAlign w:val="bottom"/>
          </w:tcPr>
          <w:p w14:paraId="2323055D" w14:textId="77777777" w:rsidR="001C3FD3" w:rsidRPr="00B71BBA" w:rsidRDefault="001C3FD3" w:rsidP="00D20F99">
            <w:pPr>
              <w:pStyle w:val="Style"/>
              <w:tabs>
                <w:tab w:val="decimal" w:pos="1108"/>
              </w:tabs>
              <w:spacing w:line="240" w:lineRule="exact"/>
              <w:ind w:right="-1190"/>
              <w:rPr>
                <w:sz w:val="18"/>
                <w:szCs w:val="18"/>
              </w:rPr>
            </w:pPr>
            <w:r w:rsidRPr="00B71BBA">
              <w:rPr>
                <w:sz w:val="18"/>
                <w:szCs w:val="18"/>
              </w:rPr>
              <w:t>37,667</w:t>
            </w:r>
          </w:p>
        </w:tc>
        <w:tc>
          <w:tcPr>
            <w:tcW w:w="1440" w:type="dxa"/>
            <w:shd w:val="clear" w:color="auto" w:fill="auto"/>
            <w:vAlign w:val="bottom"/>
          </w:tcPr>
          <w:p w14:paraId="1191752A" w14:textId="77777777" w:rsidR="001C3FD3" w:rsidRPr="00B71BBA" w:rsidRDefault="001C3FD3" w:rsidP="00D20F99">
            <w:pPr>
              <w:pStyle w:val="Style"/>
              <w:tabs>
                <w:tab w:val="decimal" w:pos="1102"/>
              </w:tabs>
              <w:spacing w:line="240" w:lineRule="exact"/>
              <w:ind w:right="-1190"/>
              <w:rPr>
                <w:sz w:val="18"/>
                <w:szCs w:val="18"/>
              </w:rPr>
            </w:pPr>
            <w:r w:rsidRPr="00B71BBA">
              <w:rPr>
                <w:sz w:val="18"/>
                <w:szCs w:val="18"/>
              </w:rPr>
              <w:t>40,906</w:t>
            </w:r>
          </w:p>
        </w:tc>
      </w:tr>
      <w:tr w:rsidR="001C3FD3" w:rsidRPr="00B71BBA" w14:paraId="7D41E8DE" w14:textId="77777777" w:rsidTr="00037C16">
        <w:tc>
          <w:tcPr>
            <w:tcW w:w="3048" w:type="dxa"/>
            <w:hideMark/>
          </w:tcPr>
          <w:p w14:paraId="3C28432B" w14:textId="77777777" w:rsidR="001C3FD3" w:rsidRPr="00B71BBA" w:rsidRDefault="001C3FD3" w:rsidP="001C3FD3">
            <w:pPr>
              <w:tabs>
                <w:tab w:val="right" w:pos="8306"/>
              </w:tabs>
              <w:spacing w:line="240" w:lineRule="exact"/>
              <w:ind w:hanging="30"/>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Liabilities </w:t>
            </w:r>
          </w:p>
        </w:tc>
        <w:tc>
          <w:tcPr>
            <w:tcW w:w="1530" w:type="dxa"/>
            <w:shd w:val="clear" w:color="auto" w:fill="auto"/>
            <w:vAlign w:val="bottom"/>
          </w:tcPr>
          <w:p w14:paraId="6FA59B57" w14:textId="77777777" w:rsidR="001C3FD3" w:rsidRPr="00B71BBA" w:rsidRDefault="001C3FD3" w:rsidP="001C3FD3">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3F4546D3" w14:textId="77777777" w:rsidR="001C3FD3" w:rsidRPr="00B71BBA" w:rsidRDefault="001C3FD3" w:rsidP="00D20F99">
            <w:pPr>
              <w:pStyle w:val="Style"/>
              <w:tabs>
                <w:tab w:val="decimal" w:pos="1106"/>
              </w:tabs>
              <w:spacing w:line="240" w:lineRule="exact"/>
              <w:ind w:right="-1190"/>
              <w:rPr>
                <w:sz w:val="18"/>
                <w:szCs w:val="18"/>
                <w:cs/>
              </w:rPr>
            </w:pPr>
          </w:p>
        </w:tc>
        <w:tc>
          <w:tcPr>
            <w:tcW w:w="1350" w:type="dxa"/>
            <w:shd w:val="clear" w:color="auto" w:fill="auto"/>
            <w:vAlign w:val="bottom"/>
          </w:tcPr>
          <w:p w14:paraId="5FBAEDFC" w14:textId="77777777" w:rsidR="001C3FD3" w:rsidRPr="00B71BBA" w:rsidRDefault="001C3FD3" w:rsidP="001C3FD3">
            <w:pPr>
              <w:pStyle w:val="Style"/>
              <w:tabs>
                <w:tab w:val="decimal" w:pos="1060"/>
              </w:tabs>
              <w:spacing w:line="240" w:lineRule="exact"/>
              <w:ind w:right="-1190"/>
              <w:rPr>
                <w:sz w:val="18"/>
                <w:szCs w:val="18"/>
                <w:cs/>
              </w:rPr>
            </w:pPr>
          </w:p>
        </w:tc>
        <w:tc>
          <w:tcPr>
            <w:tcW w:w="1440" w:type="dxa"/>
            <w:shd w:val="clear" w:color="auto" w:fill="auto"/>
            <w:vAlign w:val="bottom"/>
          </w:tcPr>
          <w:p w14:paraId="2148B484" w14:textId="77777777" w:rsidR="001C3FD3" w:rsidRPr="00B71BBA" w:rsidRDefault="001C3FD3" w:rsidP="001C3FD3">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1C3FD3" w:rsidRPr="00B71BBA" w14:paraId="419A3025" w14:textId="77777777" w:rsidTr="00714400">
        <w:tc>
          <w:tcPr>
            <w:tcW w:w="3048" w:type="dxa"/>
          </w:tcPr>
          <w:p w14:paraId="648F8056"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Current portion of long-term liabilities</w:t>
            </w:r>
          </w:p>
          <w:p w14:paraId="703B4E76"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xml:space="preserve">- </w:t>
            </w:r>
            <w:r w:rsidRPr="00B71BBA">
              <w:rPr>
                <w:rFonts w:eastAsia="Arial Unicode MS" w:cs="Times New Roman"/>
                <w:b/>
                <w:sz w:val="18"/>
                <w:szCs w:val="18"/>
                <w:cs/>
                <w:lang w:val="en-US" w:eastAsia="en-GB"/>
              </w:rPr>
              <w:t>hire p</w:t>
            </w:r>
            <w:r w:rsidRPr="00B71BBA">
              <w:rPr>
                <w:rFonts w:eastAsia="Arial Unicode MS" w:cs="Times New Roman"/>
                <w:bCs/>
                <w:sz w:val="18"/>
                <w:szCs w:val="18"/>
                <w:lang w:val="en-US" w:eastAsia="en-GB"/>
              </w:rPr>
              <w:t>urchase agreements</w:t>
            </w:r>
          </w:p>
        </w:tc>
        <w:tc>
          <w:tcPr>
            <w:tcW w:w="1530" w:type="dxa"/>
            <w:shd w:val="clear" w:color="auto" w:fill="auto"/>
            <w:vAlign w:val="bottom"/>
          </w:tcPr>
          <w:p w14:paraId="2E3E024C" w14:textId="77777777" w:rsidR="001C3FD3" w:rsidRPr="00B71BBA" w:rsidRDefault="001C3FD3" w:rsidP="00D20F99">
            <w:pPr>
              <w:pStyle w:val="Style"/>
              <w:tabs>
                <w:tab w:val="decimal" w:pos="1315"/>
              </w:tabs>
              <w:spacing w:line="240" w:lineRule="exact"/>
              <w:ind w:right="-1190"/>
              <w:rPr>
                <w:rFonts w:eastAsia="Arial Unicode MS"/>
                <w:bCs/>
                <w:sz w:val="18"/>
                <w:szCs w:val="18"/>
                <w:cs/>
                <w:lang w:eastAsia="en-GB"/>
              </w:rPr>
            </w:pPr>
            <w:r w:rsidRPr="00B71BBA">
              <w:rPr>
                <w:rFonts w:eastAsia="Arial Unicode MS"/>
                <w:bCs/>
                <w:sz w:val="18"/>
                <w:szCs w:val="18"/>
                <w:lang w:eastAsia="en-GB"/>
              </w:rPr>
              <w:t>458</w:t>
            </w:r>
          </w:p>
        </w:tc>
        <w:tc>
          <w:tcPr>
            <w:tcW w:w="1350" w:type="dxa"/>
            <w:vAlign w:val="bottom"/>
          </w:tcPr>
          <w:p w14:paraId="1BEAFA26" w14:textId="77777777" w:rsidR="001C3FD3" w:rsidRPr="00B2380D" w:rsidRDefault="001C3FD3" w:rsidP="00D20F99">
            <w:pPr>
              <w:pStyle w:val="Style"/>
              <w:tabs>
                <w:tab w:val="decimal" w:pos="1106"/>
              </w:tabs>
              <w:spacing w:line="240" w:lineRule="exact"/>
              <w:ind w:right="-1190"/>
              <w:rPr>
                <w:sz w:val="18"/>
                <w:szCs w:val="18"/>
                <w:cs/>
              </w:rPr>
            </w:pPr>
            <w:r w:rsidRPr="00B2380D">
              <w:rPr>
                <w:sz w:val="18"/>
                <w:szCs w:val="18"/>
              </w:rPr>
              <w:t>(458)</w:t>
            </w:r>
          </w:p>
        </w:tc>
        <w:tc>
          <w:tcPr>
            <w:tcW w:w="1350" w:type="dxa"/>
            <w:shd w:val="clear" w:color="auto" w:fill="auto"/>
            <w:vAlign w:val="bottom"/>
          </w:tcPr>
          <w:p w14:paraId="208B43CC"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19B4A13C"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1C3FD3" w:rsidRPr="00B71BBA" w14:paraId="7D657639" w14:textId="77777777" w:rsidTr="00037C16">
        <w:tc>
          <w:tcPr>
            <w:tcW w:w="3048" w:type="dxa"/>
            <w:hideMark/>
          </w:tcPr>
          <w:p w14:paraId="5335E1DE"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Current portion of long-term liabilities </w:t>
            </w:r>
          </w:p>
          <w:p w14:paraId="5526E71A" w14:textId="77777777" w:rsidR="001C3FD3" w:rsidRPr="00B71BBA" w:rsidRDefault="001C3FD3" w:rsidP="001C3FD3">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lease liabilities</w:t>
            </w:r>
          </w:p>
        </w:tc>
        <w:tc>
          <w:tcPr>
            <w:tcW w:w="1530" w:type="dxa"/>
            <w:shd w:val="clear" w:color="auto" w:fill="auto"/>
            <w:vAlign w:val="bottom"/>
          </w:tcPr>
          <w:p w14:paraId="507CA809"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59474812" w14:textId="77777777" w:rsidR="001C3FD3" w:rsidRPr="00B2380D" w:rsidRDefault="001C3FD3" w:rsidP="00D20F99">
            <w:pPr>
              <w:pStyle w:val="Style"/>
              <w:tabs>
                <w:tab w:val="decimal" w:pos="1106"/>
              </w:tabs>
              <w:spacing w:line="240" w:lineRule="exact"/>
              <w:ind w:right="-1190"/>
              <w:rPr>
                <w:sz w:val="18"/>
                <w:szCs w:val="18"/>
                <w:cs/>
              </w:rPr>
            </w:pPr>
            <w:r w:rsidRPr="00B2380D">
              <w:rPr>
                <w:sz w:val="18"/>
                <w:szCs w:val="18"/>
              </w:rPr>
              <w:t>458</w:t>
            </w:r>
          </w:p>
        </w:tc>
        <w:tc>
          <w:tcPr>
            <w:tcW w:w="1350" w:type="dxa"/>
            <w:shd w:val="clear" w:color="auto" w:fill="auto"/>
            <w:vAlign w:val="bottom"/>
          </w:tcPr>
          <w:p w14:paraId="1EA4BC79" w14:textId="77777777" w:rsidR="001C3FD3" w:rsidRPr="00B71BBA" w:rsidRDefault="001C3FD3" w:rsidP="00D20F99">
            <w:pPr>
              <w:pStyle w:val="Style"/>
              <w:tabs>
                <w:tab w:val="decimal" w:pos="1108"/>
              </w:tabs>
              <w:spacing w:line="240" w:lineRule="exact"/>
              <w:ind w:right="-1190"/>
              <w:rPr>
                <w:sz w:val="18"/>
                <w:szCs w:val="18"/>
              </w:rPr>
            </w:pPr>
            <w:r w:rsidRPr="00B71BBA">
              <w:rPr>
                <w:sz w:val="18"/>
                <w:szCs w:val="18"/>
              </w:rPr>
              <w:t>7,981</w:t>
            </w:r>
          </w:p>
        </w:tc>
        <w:tc>
          <w:tcPr>
            <w:tcW w:w="1440" w:type="dxa"/>
            <w:shd w:val="clear" w:color="auto" w:fill="auto"/>
            <w:vAlign w:val="bottom"/>
          </w:tcPr>
          <w:p w14:paraId="30DF30F2" w14:textId="77777777" w:rsidR="001C3FD3" w:rsidRPr="00B71BBA" w:rsidRDefault="001C3FD3" w:rsidP="00D20F99">
            <w:pPr>
              <w:pStyle w:val="Style"/>
              <w:tabs>
                <w:tab w:val="decimal" w:pos="1102"/>
              </w:tabs>
              <w:spacing w:line="240" w:lineRule="exact"/>
              <w:ind w:right="-1190"/>
              <w:rPr>
                <w:sz w:val="18"/>
                <w:szCs w:val="18"/>
              </w:rPr>
            </w:pPr>
            <w:r w:rsidRPr="00B71BBA">
              <w:rPr>
                <w:sz w:val="18"/>
                <w:szCs w:val="18"/>
              </w:rPr>
              <w:t>8,439</w:t>
            </w:r>
          </w:p>
        </w:tc>
      </w:tr>
      <w:tr w:rsidR="001C3FD3" w:rsidRPr="00B71BBA" w14:paraId="20928D26" w14:textId="77777777" w:rsidTr="00714400">
        <w:tc>
          <w:tcPr>
            <w:tcW w:w="3048" w:type="dxa"/>
          </w:tcPr>
          <w:p w14:paraId="38755F65"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Liabilities under hire purchase </w:t>
            </w:r>
          </w:p>
          <w:p w14:paraId="09D974BF"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agreements</w:t>
            </w:r>
          </w:p>
        </w:tc>
        <w:tc>
          <w:tcPr>
            <w:tcW w:w="1530" w:type="dxa"/>
            <w:shd w:val="clear" w:color="auto" w:fill="auto"/>
            <w:vAlign w:val="bottom"/>
          </w:tcPr>
          <w:p w14:paraId="766068B3" w14:textId="77777777" w:rsidR="001C3FD3" w:rsidRPr="00B71BBA" w:rsidRDefault="001C3FD3" w:rsidP="00D20F99">
            <w:pPr>
              <w:pStyle w:val="Style"/>
              <w:tabs>
                <w:tab w:val="decimal" w:pos="1315"/>
              </w:tabs>
              <w:spacing w:line="240" w:lineRule="exact"/>
              <w:ind w:right="-1190"/>
              <w:rPr>
                <w:rFonts w:eastAsia="Arial Unicode MS"/>
                <w:bCs/>
                <w:sz w:val="18"/>
                <w:szCs w:val="18"/>
                <w:cs/>
                <w:lang w:eastAsia="en-GB"/>
              </w:rPr>
            </w:pPr>
            <w:r w:rsidRPr="00B71BBA">
              <w:rPr>
                <w:rFonts w:eastAsia="Arial Unicode MS"/>
                <w:bCs/>
                <w:sz w:val="18"/>
                <w:szCs w:val="18"/>
                <w:lang w:eastAsia="en-GB"/>
              </w:rPr>
              <w:t>1,942</w:t>
            </w:r>
          </w:p>
        </w:tc>
        <w:tc>
          <w:tcPr>
            <w:tcW w:w="1350" w:type="dxa"/>
            <w:vAlign w:val="bottom"/>
          </w:tcPr>
          <w:p w14:paraId="6B9D8666" w14:textId="77777777" w:rsidR="001C3FD3" w:rsidRPr="00B2380D" w:rsidRDefault="001C3FD3" w:rsidP="00D20F99">
            <w:pPr>
              <w:pStyle w:val="Style"/>
              <w:tabs>
                <w:tab w:val="decimal" w:pos="1106"/>
              </w:tabs>
              <w:spacing w:line="240" w:lineRule="exact"/>
              <w:ind w:right="-1190"/>
              <w:rPr>
                <w:sz w:val="18"/>
                <w:szCs w:val="18"/>
                <w:cs/>
              </w:rPr>
            </w:pPr>
            <w:r w:rsidRPr="00B2380D">
              <w:rPr>
                <w:sz w:val="18"/>
                <w:szCs w:val="18"/>
              </w:rPr>
              <w:t>(1,942)</w:t>
            </w:r>
          </w:p>
        </w:tc>
        <w:tc>
          <w:tcPr>
            <w:tcW w:w="1350" w:type="dxa"/>
            <w:shd w:val="clear" w:color="auto" w:fill="auto"/>
            <w:vAlign w:val="bottom"/>
          </w:tcPr>
          <w:p w14:paraId="1539DC23"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67BEDF8A"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1C3FD3" w:rsidRPr="00B71BBA" w14:paraId="7BC3AF0A" w14:textId="77777777" w:rsidTr="00037C16">
        <w:tc>
          <w:tcPr>
            <w:tcW w:w="3048" w:type="dxa"/>
            <w:hideMark/>
          </w:tcPr>
          <w:p w14:paraId="313DA061" w14:textId="77777777" w:rsidR="001C3FD3" w:rsidRPr="00B71BBA" w:rsidRDefault="001C3FD3" w:rsidP="001C3FD3">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
                <w:sz w:val="18"/>
                <w:szCs w:val="18"/>
                <w:cs/>
                <w:lang w:eastAsia="en-GB"/>
              </w:rPr>
              <w:t>Lease liabilities</w:t>
            </w:r>
          </w:p>
        </w:tc>
        <w:tc>
          <w:tcPr>
            <w:tcW w:w="1530" w:type="dxa"/>
            <w:shd w:val="clear" w:color="auto" w:fill="auto"/>
            <w:vAlign w:val="bottom"/>
          </w:tcPr>
          <w:p w14:paraId="243E7E36"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0C7C9059" w14:textId="77777777" w:rsidR="001C3FD3" w:rsidRPr="00B2380D" w:rsidRDefault="001C3FD3" w:rsidP="00D20F99">
            <w:pPr>
              <w:pStyle w:val="Style"/>
              <w:tabs>
                <w:tab w:val="decimal" w:pos="1106"/>
              </w:tabs>
              <w:spacing w:line="240" w:lineRule="exact"/>
              <w:ind w:right="-1190"/>
              <w:rPr>
                <w:sz w:val="18"/>
                <w:szCs w:val="18"/>
                <w:cs/>
              </w:rPr>
            </w:pPr>
            <w:r w:rsidRPr="00B2380D">
              <w:rPr>
                <w:sz w:val="18"/>
                <w:szCs w:val="18"/>
              </w:rPr>
              <w:t>1,942</w:t>
            </w:r>
          </w:p>
        </w:tc>
        <w:tc>
          <w:tcPr>
            <w:tcW w:w="1350" w:type="dxa"/>
            <w:shd w:val="clear" w:color="auto" w:fill="auto"/>
            <w:vAlign w:val="bottom"/>
          </w:tcPr>
          <w:p w14:paraId="21BA58B0" w14:textId="77777777" w:rsidR="001C3FD3" w:rsidRPr="00B71BBA" w:rsidRDefault="001C3FD3" w:rsidP="00D20F99">
            <w:pPr>
              <w:pStyle w:val="Style"/>
              <w:tabs>
                <w:tab w:val="decimal" w:pos="1108"/>
              </w:tabs>
              <w:spacing w:line="240" w:lineRule="exact"/>
              <w:ind w:right="-1190"/>
              <w:rPr>
                <w:sz w:val="18"/>
                <w:szCs w:val="18"/>
              </w:rPr>
            </w:pPr>
            <w:r w:rsidRPr="00B71BBA">
              <w:rPr>
                <w:sz w:val="18"/>
                <w:szCs w:val="18"/>
              </w:rPr>
              <w:t>29,104</w:t>
            </w:r>
          </w:p>
        </w:tc>
        <w:tc>
          <w:tcPr>
            <w:tcW w:w="1440" w:type="dxa"/>
            <w:shd w:val="clear" w:color="auto" w:fill="auto"/>
            <w:vAlign w:val="bottom"/>
          </w:tcPr>
          <w:p w14:paraId="04E90DD1" w14:textId="77777777" w:rsidR="001C3FD3" w:rsidRPr="00B71BBA" w:rsidRDefault="001C3FD3" w:rsidP="00D20F99">
            <w:pPr>
              <w:pStyle w:val="Style"/>
              <w:tabs>
                <w:tab w:val="decimal" w:pos="1102"/>
              </w:tabs>
              <w:spacing w:line="240" w:lineRule="exact"/>
              <w:ind w:right="-1190"/>
              <w:rPr>
                <w:sz w:val="18"/>
                <w:szCs w:val="18"/>
              </w:rPr>
            </w:pPr>
            <w:r w:rsidRPr="00B71BBA">
              <w:rPr>
                <w:sz w:val="18"/>
                <w:szCs w:val="18"/>
              </w:rPr>
              <w:t>31,046</w:t>
            </w:r>
          </w:p>
        </w:tc>
      </w:tr>
    </w:tbl>
    <w:p w14:paraId="1D1F019B" w14:textId="77777777" w:rsidR="00D84C98" w:rsidRPr="00B71BBA" w:rsidRDefault="00D84C98" w:rsidP="00D20F99">
      <w:pPr>
        <w:spacing w:before="240"/>
        <w:ind w:left="1166"/>
        <w:jc w:val="thaiDistribute"/>
        <w:rPr>
          <w:rFonts w:cs="Times New Roman"/>
          <w:color w:val="000000"/>
          <w:lang w:val="en-US"/>
        </w:rPr>
      </w:pPr>
      <w:r w:rsidRPr="00B71BBA">
        <w:rPr>
          <w:rFonts w:cs="Times New Roman"/>
          <w:color w:val="000000"/>
          <w:spacing w:val="-6"/>
          <w:lang w:val="en-US"/>
        </w:rPr>
        <w:t>The following table shows the operating lease commitments disclosed applying TAS 17</w:t>
      </w:r>
      <w:r w:rsidRPr="00B71BBA">
        <w:rPr>
          <w:rFonts w:cs="Times New Roman"/>
          <w:color w:val="000000"/>
          <w:lang w:val="en-US"/>
        </w:rPr>
        <w:t xml:space="preserve"> at December 31, 2019, discounted using incremental borrowing rate at the date of initial application and the lease liabilities recognized in the statement of financial position at the date of initial application.</w:t>
      </w:r>
    </w:p>
    <w:p w14:paraId="498D4B3C" w14:textId="77777777" w:rsidR="00BC4C89" w:rsidRPr="00B71BBA" w:rsidRDefault="00BC4C89">
      <w:pPr>
        <w:overflowPunct/>
        <w:autoSpaceDE/>
        <w:autoSpaceDN/>
        <w:adjustRightInd/>
        <w:textAlignment w:val="auto"/>
        <w:rPr>
          <w:rFonts w:cs="Times New Roman"/>
          <w:color w:val="000000"/>
          <w:lang w:val="en-US"/>
        </w:rPr>
      </w:pPr>
      <w:r w:rsidRPr="00B71BBA">
        <w:rPr>
          <w:rFonts w:cs="Times New Roman"/>
          <w:color w:val="000000"/>
          <w:lang w:val="en-US"/>
        </w:rPr>
        <w:br w:type="page"/>
      </w:r>
    </w:p>
    <w:p w14:paraId="4C8C11EA" w14:textId="77777777" w:rsidR="00EB6388" w:rsidRPr="00B71BBA" w:rsidRDefault="00EB6388" w:rsidP="00BC4C89">
      <w:pPr>
        <w:ind w:left="1166"/>
        <w:jc w:val="thaiDistribute"/>
        <w:rPr>
          <w:rFonts w:cs="Times New Roman"/>
          <w:color w:val="000000"/>
          <w:sz w:val="2"/>
          <w:szCs w:val="2"/>
          <w:lang w:val="en-US"/>
        </w:rPr>
      </w:pPr>
    </w:p>
    <w:tbl>
      <w:tblPr>
        <w:tblW w:w="8064" w:type="dxa"/>
        <w:tblInd w:w="1170" w:type="dxa"/>
        <w:tblCellMar>
          <w:left w:w="0" w:type="dxa"/>
          <w:right w:w="0" w:type="dxa"/>
        </w:tblCellMar>
        <w:tblLook w:val="04A0" w:firstRow="1" w:lastRow="0" w:firstColumn="1" w:lastColumn="0" w:noHBand="0" w:noVBand="1"/>
      </w:tblPr>
      <w:tblGrid>
        <w:gridCol w:w="624"/>
        <w:gridCol w:w="1433"/>
        <w:gridCol w:w="3397"/>
        <w:gridCol w:w="1240"/>
        <w:gridCol w:w="135"/>
        <w:gridCol w:w="1235"/>
      </w:tblGrid>
      <w:tr w:rsidR="00D84C98" w:rsidRPr="00B71BBA" w14:paraId="104C26CE" w14:textId="77777777" w:rsidTr="00D20F99">
        <w:tc>
          <w:tcPr>
            <w:tcW w:w="624" w:type="dxa"/>
            <w:shd w:val="clear" w:color="auto" w:fill="auto"/>
          </w:tcPr>
          <w:p w14:paraId="34982509" w14:textId="77777777" w:rsidR="00D84C98" w:rsidRPr="00B71BBA" w:rsidRDefault="00D84C98" w:rsidP="00037C16">
            <w:pPr>
              <w:spacing w:after="120"/>
              <w:jc w:val="thaiDistribute"/>
              <w:rPr>
                <w:rFonts w:cs="Times New Roman"/>
                <w:sz w:val="20"/>
                <w:szCs w:val="20"/>
                <w:lang w:val="en-US"/>
              </w:rPr>
            </w:pPr>
          </w:p>
        </w:tc>
        <w:tc>
          <w:tcPr>
            <w:tcW w:w="1433" w:type="dxa"/>
            <w:shd w:val="clear" w:color="auto" w:fill="auto"/>
          </w:tcPr>
          <w:p w14:paraId="4BD19ABE" w14:textId="77777777" w:rsidR="00D84C98" w:rsidRPr="00B71BBA" w:rsidRDefault="00D84C98" w:rsidP="00037C16">
            <w:pPr>
              <w:spacing w:after="120"/>
              <w:jc w:val="thaiDistribute"/>
              <w:rPr>
                <w:rFonts w:cs="Times New Roman"/>
                <w:sz w:val="20"/>
                <w:szCs w:val="20"/>
                <w:lang w:val="en-US"/>
              </w:rPr>
            </w:pPr>
          </w:p>
        </w:tc>
        <w:tc>
          <w:tcPr>
            <w:tcW w:w="3397" w:type="dxa"/>
            <w:shd w:val="clear" w:color="auto" w:fill="auto"/>
          </w:tcPr>
          <w:p w14:paraId="432A4802" w14:textId="77777777" w:rsidR="00D84C98" w:rsidRPr="00B71BBA" w:rsidRDefault="00D84C98" w:rsidP="00037C16">
            <w:pPr>
              <w:spacing w:after="120"/>
              <w:jc w:val="thaiDistribute"/>
              <w:rPr>
                <w:rFonts w:cs="Times New Roman"/>
                <w:sz w:val="20"/>
                <w:szCs w:val="20"/>
                <w:lang w:val="en-US"/>
              </w:rPr>
            </w:pPr>
          </w:p>
        </w:tc>
        <w:tc>
          <w:tcPr>
            <w:tcW w:w="2610" w:type="dxa"/>
            <w:gridSpan w:val="3"/>
            <w:shd w:val="clear" w:color="auto" w:fill="auto"/>
          </w:tcPr>
          <w:p w14:paraId="48195E86" w14:textId="77777777" w:rsidR="00D84C98" w:rsidRPr="00B71BBA" w:rsidRDefault="00D84C98" w:rsidP="00037C16">
            <w:pPr>
              <w:spacing w:after="120"/>
              <w:ind w:right="50"/>
              <w:jc w:val="right"/>
              <w:rPr>
                <w:rFonts w:cs="Times New Roman"/>
                <w:b/>
                <w:bCs/>
                <w:sz w:val="20"/>
                <w:szCs w:val="20"/>
                <w:cs/>
              </w:rPr>
            </w:pPr>
            <w:r w:rsidRPr="00B71BBA">
              <w:rPr>
                <w:rFonts w:cs="Times New Roman"/>
                <w:b/>
                <w:bCs/>
                <w:sz w:val="20"/>
                <w:szCs w:val="20"/>
                <w:cs/>
              </w:rPr>
              <w:t xml:space="preserve">Unit: </w:t>
            </w:r>
            <w:r w:rsidR="00E55CFB" w:rsidRPr="00B71BBA">
              <w:rPr>
                <w:rFonts w:cs="Times New Roman"/>
                <w:b/>
                <w:bCs/>
                <w:sz w:val="20"/>
                <w:szCs w:val="20"/>
                <w:cs/>
              </w:rPr>
              <w:t xml:space="preserve">Thousand </w:t>
            </w:r>
            <w:r w:rsidRPr="00B71BBA">
              <w:rPr>
                <w:rFonts w:cs="Times New Roman"/>
                <w:b/>
                <w:bCs/>
                <w:sz w:val="20"/>
                <w:szCs w:val="20"/>
                <w:cs/>
              </w:rPr>
              <w:t>Baht</w:t>
            </w:r>
          </w:p>
        </w:tc>
      </w:tr>
      <w:tr w:rsidR="00D84C98" w:rsidRPr="00B71BBA" w14:paraId="44F3B88E" w14:textId="77777777" w:rsidTr="00D20F99">
        <w:tc>
          <w:tcPr>
            <w:tcW w:w="624" w:type="dxa"/>
            <w:shd w:val="clear" w:color="auto" w:fill="auto"/>
          </w:tcPr>
          <w:p w14:paraId="5479646F" w14:textId="77777777" w:rsidR="00D84C98" w:rsidRPr="00B71BBA" w:rsidRDefault="00D84C98" w:rsidP="003246D3">
            <w:pPr>
              <w:jc w:val="thaiDistribute"/>
              <w:rPr>
                <w:rFonts w:cs="Times New Roman"/>
                <w:sz w:val="20"/>
                <w:szCs w:val="20"/>
                <w:cs/>
              </w:rPr>
            </w:pPr>
          </w:p>
        </w:tc>
        <w:tc>
          <w:tcPr>
            <w:tcW w:w="1433" w:type="dxa"/>
            <w:shd w:val="clear" w:color="auto" w:fill="auto"/>
          </w:tcPr>
          <w:p w14:paraId="500EC79F" w14:textId="77777777" w:rsidR="00D84C98" w:rsidRPr="00B71BBA" w:rsidRDefault="00D84C98" w:rsidP="003246D3">
            <w:pPr>
              <w:jc w:val="thaiDistribute"/>
              <w:rPr>
                <w:rFonts w:cs="Times New Roman"/>
                <w:sz w:val="20"/>
                <w:szCs w:val="20"/>
                <w:cs/>
              </w:rPr>
            </w:pPr>
          </w:p>
        </w:tc>
        <w:tc>
          <w:tcPr>
            <w:tcW w:w="3397" w:type="dxa"/>
            <w:shd w:val="clear" w:color="auto" w:fill="auto"/>
          </w:tcPr>
          <w:p w14:paraId="620CFBAC" w14:textId="77777777" w:rsidR="00D84C98" w:rsidRPr="00B71BBA" w:rsidRDefault="00D84C98" w:rsidP="003246D3">
            <w:pPr>
              <w:jc w:val="thaiDistribute"/>
              <w:rPr>
                <w:rFonts w:cs="Times New Roman"/>
                <w:sz w:val="20"/>
                <w:szCs w:val="20"/>
                <w:cs/>
              </w:rPr>
            </w:pPr>
          </w:p>
        </w:tc>
        <w:tc>
          <w:tcPr>
            <w:tcW w:w="1240" w:type="dxa"/>
            <w:tcBorders>
              <w:bottom w:val="single" w:sz="4" w:space="0" w:color="auto"/>
            </w:tcBorders>
            <w:shd w:val="clear" w:color="auto" w:fill="auto"/>
          </w:tcPr>
          <w:p w14:paraId="271FD851" w14:textId="77777777" w:rsidR="00D84C98" w:rsidRPr="00B71BBA" w:rsidRDefault="00D84C98" w:rsidP="003246D3">
            <w:pPr>
              <w:jc w:val="center"/>
              <w:rPr>
                <w:rFonts w:cs="Times New Roman"/>
                <w:b/>
                <w:bCs/>
                <w:sz w:val="20"/>
                <w:szCs w:val="20"/>
                <w:cs/>
              </w:rPr>
            </w:pPr>
            <w:r w:rsidRPr="00B71BBA">
              <w:rPr>
                <w:rFonts w:cs="Times New Roman"/>
                <w:b/>
                <w:bCs/>
                <w:sz w:val="20"/>
                <w:szCs w:val="20"/>
                <w:cs/>
              </w:rPr>
              <w:t>Consolidated financial statements</w:t>
            </w:r>
          </w:p>
        </w:tc>
        <w:tc>
          <w:tcPr>
            <w:tcW w:w="135" w:type="dxa"/>
            <w:shd w:val="clear" w:color="auto" w:fill="auto"/>
          </w:tcPr>
          <w:p w14:paraId="0BBA654F" w14:textId="77777777" w:rsidR="00D84C98" w:rsidRPr="00B71BBA" w:rsidRDefault="00D84C98" w:rsidP="003246D3">
            <w:pPr>
              <w:jc w:val="center"/>
              <w:rPr>
                <w:rFonts w:cs="Times New Roman"/>
                <w:b/>
                <w:bCs/>
                <w:sz w:val="20"/>
                <w:szCs w:val="20"/>
                <w:cs/>
              </w:rPr>
            </w:pPr>
          </w:p>
        </w:tc>
        <w:tc>
          <w:tcPr>
            <w:tcW w:w="1235" w:type="dxa"/>
            <w:tcBorders>
              <w:bottom w:val="single" w:sz="4" w:space="0" w:color="auto"/>
            </w:tcBorders>
            <w:shd w:val="clear" w:color="auto" w:fill="auto"/>
          </w:tcPr>
          <w:p w14:paraId="08CD3EED" w14:textId="77777777" w:rsidR="00D84C98" w:rsidRPr="00B71BBA" w:rsidRDefault="00D84C98" w:rsidP="003246D3">
            <w:pPr>
              <w:jc w:val="center"/>
              <w:rPr>
                <w:rFonts w:cs="Times New Roman"/>
                <w:b/>
                <w:bCs/>
                <w:sz w:val="20"/>
                <w:szCs w:val="20"/>
                <w:cs/>
              </w:rPr>
            </w:pPr>
            <w:r w:rsidRPr="00B71BBA">
              <w:rPr>
                <w:rFonts w:cs="Times New Roman"/>
                <w:b/>
                <w:bCs/>
                <w:sz w:val="20"/>
                <w:szCs w:val="20"/>
                <w:cs/>
              </w:rPr>
              <w:t>Separate financial statements</w:t>
            </w:r>
          </w:p>
        </w:tc>
      </w:tr>
      <w:tr w:rsidR="002E2357" w:rsidRPr="00B71BBA" w14:paraId="6C60E75C" w14:textId="77777777" w:rsidTr="00D20F99">
        <w:trPr>
          <w:trHeight w:val="224"/>
        </w:trPr>
        <w:tc>
          <w:tcPr>
            <w:tcW w:w="5454" w:type="dxa"/>
            <w:gridSpan w:val="3"/>
            <w:shd w:val="clear" w:color="auto" w:fill="auto"/>
          </w:tcPr>
          <w:p w14:paraId="54FBEABD" w14:textId="77777777" w:rsidR="002E2357" w:rsidRPr="00B71BBA" w:rsidRDefault="002E2357" w:rsidP="002E2357">
            <w:pPr>
              <w:rPr>
                <w:rFonts w:cs="Times New Roman"/>
                <w:sz w:val="20"/>
                <w:szCs w:val="20"/>
                <w:lang w:val="en-US"/>
              </w:rPr>
            </w:pPr>
          </w:p>
        </w:tc>
        <w:tc>
          <w:tcPr>
            <w:tcW w:w="1240" w:type="dxa"/>
            <w:tcBorders>
              <w:top w:val="single" w:sz="4" w:space="0" w:color="auto"/>
            </w:tcBorders>
            <w:shd w:val="clear" w:color="auto" w:fill="auto"/>
          </w:tcPr>
          <w:p w14:paraId="5F69359E" w14:textId="77777777" w:rsidR="002E2357" w:rsidRPr="00B71BBA" w:rsidRDefault="002E2357" w:rsidP="0055033E">
            <w:pPr>
              <w:ind w:left="440"/>
              <w:jc w:val="right"/>
              <w:rPr>
                <w:rFonts w:cs="Times New Roman"/>
                <w:sz w:val="20"/>
                <w:szCs w:val="20"/>
                <w:cs/>
              </w:rPr>
            </w:pPr>
          </w:p>
        </w:tc>
        <w:tc>
          <w:tcPr>
            <w:tcW w:w="135" w:type="dxa"/>
            <w:shd w:val="clear" w:color="auto" w:fill="auto"/>
          </w:tcPr>
          <w:p w14:paraId="623AC9E2" w14:textId="77777777" w:rsidR="002E2357" w:rsidRPr="00B71BBA" w:rsidRDefault="002E2357" w:rsidP="002E2357">
            <w:pPr>
              <w:jc w:val="thaiDistribute"/>
              <w:rPr>
                <w:rFonts w:cs="Times New Roman"/>
                <w:sz w:val="20"/>
                <w:szCs w:val="20"/>
                <w:cs/>
              </w:rPr>
            </w:pPr>
          </w:p>
        </w:tc>
        <w:tc>
          <w:tcPr>
            <w:tcW w:w="1235" w:type="dxa"/>
            <w:shd w:val="clear" w:color="auto" w:fill="auto"/>
          </w:tcPr>
          <w:p w14:paraId="045FDAFE" w14:textId="77777777" w:rsidR="002E2357" w:rsidRPr="00B71BBA" w:rsidRDefault="002E2357" w:rsidP="002E2357">
            <w:pPr>
              <w:ind w:left="440"/>
              <w:jc w:val="right"/>
              <w:rPr>
                <w:rFonts w:cs="Times New Roman"/>
                <w:sz w:val="20"/>
                <w:szCs w:val="20"/>
                <w:cs/>
              </w:rPr>
            </w:pPr>
          </w:p>
        </w:tc>
      </w:tr>
      <w:tr w:rsidR="007822BE" w:rsidRPr="00B71BBA" w14:paraId="69FEEA1F" w14:textId="77777777" w:rsidTr="00D20F99">
        <w:trPr>
          <w:trHeight w:val="224"/>
        </w:trPr>
        <w:tc>
          <w:tcPr>
            <w:tcW w:w="5454" w:type="dxa"/>
            <w:gridSpan w:val="3"/>
            <w:shd w:val="clear" w:color="auto" w:fill="auto"/>
          </w:tcPr>
          <w:p w14:paraId="5C98B140" w14:textId="77777777" w:rsidR="007822BE" w:rsidRPr="00B71BBA" w:rsidRDefault="007822BE" w:rsidP="00C91614">
            <w:pPr>
              <w:spacing w:line="260" w:lineRule="exact"/>
              <w:rPr>
                <w:rFonts w:cs="Times New Roman"/>
                <w:sz w:val="20"/>
                <w:szCs w:val="20"/>
                <w:lang w:val="en-US"/>
              </w:rPr>
            </w:pPr>
            <w:r w:rsidRPr="00B71BBA">
              <w:rPr>
                <w:rFonts w:cs="Times New Roman"/>
                <w:sz w:val="20"/>
                <w:szCs w:val="20"/>
                <w:lang w:val="en-US"/>
              </w:rPr>
              <w:t xml:space="preserve">Operating lease commitments </w:t>
            </w:r>
            <w:r w:rsidR="00EB6388" w:rsidRPr="00B71BBA">
              <w:rPr>
                <w:rFonts w:cs="Times New Roman"/>
                <w:sz w:val="20"/>
                <w:szCs w:val="20"/>
                <w:lang w:val="en-US"/>
              </w:rPr>
              <w:t xml:space="preserve">as </w:t>
            </w:r>
            <w:r w:rsidRPr="00B71BBA">
              <w:rPr>
                <w:rFonts w:cs="Times New Roman"/>
                <w:sz w:val="20"/>
                <w:szCs w:val="20"/>
                <w:lang w:val="en-US"/>
              </w:rPr>
              <w:t>at December 31, 2019</w:t>
            </w:r>
          </w:p>
        </w:tc>
        <w:tc>
          <w:tcPr>
            <w:tcW w:w="1240" w:type="dxa"/>
            <w:shd w:val="clear" w:color="auto" w:fill="auto"/>
          </w:tcPr>
          <w:p w14:paraId="68D4D5C4" w14:textId="77777777" w:rsidR="007822BE" w:rsidRPr="00B71BBA" w:rsidRDefault="007822BE" w:rsidP="00D20F99">
            <w:pPr>
              <w:tabs>
                <w:tab w:val="decimal" w:pos="1115"/>
              </w:tabs>
              <w:spacing w:line="260" w:lineRule="exact"/>
              <w:ind w:left="53"/>
              <w:rPr>
                <w:rFonts w:cs="Times New Roman"/>
                <w:sz w:val="20"/>
                <w:szCs w:val="20"/>
                <w:cs/>
              </w:rPr>
            </w:pPr>
            <w:r w:rsidRPr="00B71BBA">
              <w:rPr>
                <w:rFonts w:cs="Times New Roman"/>
                <w:sz w:val="20"/>
                <w:szCs w:val="20"/>
                <w:cs/>
              </w:rPr>
              <w:t xml:space="preserve">3,093,767 </w:t>
            </w:r>
          </w:p>
        </w:tc>
        <w:tc>
          <w:tcPr>
            <w:tcW w:w="135" w:type="dxa"/>
            <w:shd w:val="clear" w:color="auto" w:fill="auto"/>
          </w:tcPr>
          <w:p w14:paraId="4819A129"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1A487D62" w14:textId="77777777" w:rsidR="007822BE" w:rsidRPr="00B71BBA" w:rsidRDefault="007822BE" w:rsidP="00D20F99">
            <w:pPr>
              <w:tabs>
                <w:tab w:val="decimal" w:pos="1115"/>
              </w:tabs>
              <w:spacing w:line="260" w:lineRule="exact"/>
              <w:ind w:left="53"/>
              <w:rPr>
                <w:rFonts w:cs="Times New Roman"/>
                <w:sz w:val="20"/>
                <w:szCs w:val="20"/>
                <w:cs/>
              </w:rPr>
            </w:pPr>
            <w:r w:rsidRPr="00B71BBA">
              <w:rPr>
                <w:rFonts w:cs="Times New Roman"/>
                <w:sz w:val="20"/>
                <w:szCs w:val="20"/>
                <w:cs/>
              </w:rPr>
              <w:t xml:space="preserve">  18,590 </w:t>
            </w:r>
          </w:p>
        </w:tc>
      </w:tr>
      <w:tr w:rsidR="007822BE" w:rsidRPr="00B71BBA" w14:paraId="2A7134C9" w14:textId="77777777" w:rsidTr="00D20F99">
        <w:tc>
          <w:tcPr>
            <w:tcW w:w="5454" w:type="dxa"/>
            <w:gridSpan w:val="3"/>
            <w:shd w:val="clear" w:color="auto" w:fill="auto"/>
          </w:tcPr>
          <w:p w14:paraId="73689913" w14:textId="77777777" w:rsidR="007822BE" w:rsidRPr="00B71BBA" w:rsidRDefault="007822BE" w:rsidP="00C91614">
            <w:pPr>
              <w:spacing w:line="260" w:lineRule="exact"/>
              <w:ind w:left="160" w:hanging="160"/>
              <w:rPr>
                <w:rFonts w:cs="Times New Roman"/>
                <w:sz w:val="20"/>
                <w:szCs w:val="20"/>
                <w:lang w:val="en-US"/>
              </w:rPr>
            </w:pPr>
            <w:r w:rsidRPr="00B71BBA">
              <w:rPr>
                <w:rFonts w:cs="Times New Roman"/>
                <w:sz w:val="20"/>
                <w:szCs w:val="20"/>
                <w:lang w:val="en-US"/>
              </w:rPr>
              <w:t>Short-term leases and leases of low-value assets</w:t>
            </w:r>
          </w:p>
        </w:tc>
        <w:tc>
          <w:tcPr>
            <w:tcW w:w="1240" w:type="dxa"/>
            <w:shd w:val="clear" w:color="auto" w:fill="auto"/>
          </w:tcPr>
          <w:p w14:paraId="0EC56ABC"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 xml:space="preserve"> (3,040)</w:t>
            </w:r>
          </w:p>
        </w:tc>
        <w:tc>
          <w:tcPr>
            <w:tcW w:w="135" w:type="dxa"/>
            <w:shd w:val="clear" w:color="auto" w:fill="auto"/>
          </w:tcPr>
          <w:p w14:paraId="469C7973"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7BEC11BB"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(546)</w:t>
            </w:r>
          </w:p>
        </w:tc>
      </w:tr>
      <w:tr w:rsidR="007822BE" w:rsidRPr="00B71BBA" w14:paraId="2DEA97B8" w14:textId="77777777" w:rsidTr="00D20F99">
        <w:tc>
          <w:tcPr>
            <w:tcW w:w="5454" w:type="dxa"/>
            <w:gridSpan w:val="3"/>
            <w:shd w:val="clear" w:color="auto" w:fill="auto"/>
          </w:tcPr>
          <w:p w14:paraId="5402D49E" w14:textId="77777777" w:rsidR="007822BE" w:rsidRPr="00B71BBA" w:rsidRDefault="007822BE" w:rsidP="00C91614">
            <w:pPr>
              <w:spacing w:line="260" w:lineRule="exact"/>
              <w:rPr>
                <w:rFonts w:cs="Times New Roman"/>
                <w:sz w:val="20"/>
                <w:szCs w:val="20"/>
                <w:lang w:val="en-US"/>
              </w:rPr>
            </w:pPr>
            <w:r w:rsidRPr="00B71BBA">
              <w:rPr>
                <w:rFonts w:cs="Times New Roman"/>
                <w:sz w:val="20"/>
                <w:szCs w:val="20"/>
                <w:lang w:val="en-US"/>
              </w:rPr>
              <w:t>Effect of discounting the above amounts</w:t>
            </w:r>
          </w:p>
        </w:tc>
        <w:tc>
          <w:tcPr>
            <w:tcW w:w="1240" w:type="dxa"/>
            <w:shd w:val="clear" w:color="auto" w:fill="auto"/>
          </w:tcPr>
          <w:p w14:paraId="0BA383D3" w14:textId="77777777" w:rsidR="007822BE" w:rsidRPr="00B71BBA" w:rsidRDefault="00865E59" w:rsidP="00C91614">
            <w:pPr>
              <w:tabs>
                <w:tab w:val="decimal" w:pos="1115"/>
              </w:tabs>
              <w:spacing w:line="260" w:lineRule="exact"/>
              <w:ind w:left="53"/>
              <w:rPr>
                <w:rFonts w:cs="Times New Roman"/>
                <w:sz w:val="20"/>
                <w:szCs w:val="20"/>
                <w:cs/>
              </w:rPr>
            </w:pPr>
            <w:r w:rsidRPr="00B71BBA">
              <w:rPr>
                <w:rFonts w:cs="Times New Roman"/>
                <w:sz w:val="20"/>
                <w:szCs w:val="20"/>
                <w:cs/>
              </w:rPr>
              <w:t>(600,284</w:t>
            </w:r>
            <w:r w:rsidR="007822BE" w:rsidRPr="00B71BBA">
              <w:rPr>
                <w:rFonts w:cs="Times New Roman"/>
                <w:sz w:val="20"/>
                <w:szCs w:val="20"/>
                <w:cs/>
              </w:rPr>
              <w:t>)</w:t>
            </w:r>
          </w:p>
        </w:tc>
        <w:tc>
          <w:tcPr>
            <w:tcW w:w="135" w:type="dxa"/>
            <w:shd w:val="clear" w:color="auto" w:fill="auto"/>
          </w:tcPr>
          <w:p w14:paraId="1B04E1A3" w14:textId="77777777" w:rsidR="007822BE" w:rsidRPr="00B71BBA" w:rsidRDefault="007822BE" w:rsidP="00C91614">
            <w:pPr>
              <w:spacing w:line="260" w:lineRule="exact"/>
              <w:ind w:right="-36"/>
              <w:jc w:val="thaiDistribute"/>
              <w:rPr>
                <w:rFonts w:cs="Times New Roman"/>
                <w:sz w:val="20"/>
                <w:szCs w:val="20"/>
                <w:cs/>
              </w:rPr>
            </w:pPr>
          </w:p>
        </w:tc>
        <w:tc>
          <w:tcPr>
            <w:tcW w:w="1235" w:type="dxa"/>
            <w:shd w:val="clear" w:color="auto" w:fill="auto"/>
          </w:tcPr>
          <w:p w14:paraId="2550F598"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 xml:space="preserve"> (2,486)</w:t>
            </w:r>
          </w:p>
        </w:tc>
      </w:tr>
      <w:tr w:rsidR="007822BE" w:rsidRPr="00B71BBA" w14:paraId="4D7A77C2" w14:textId="77777777" w:rsidTr="00D20F99">
        <w:tc>
          <w:tcPr>
            <w:tcW w:w="5454" w:type="dxa"/>
            <w:gridSpan w:val="3"/>
            <w:shd w:val="clear" w:color="auto" w:fill="auto"/>
          </w:tcPr>
          <w:p w14:paraId="1BCB3CF8" w14:textId="77777777" w:rsidR="00EB6388" w:rsidRPr="00B71BBA" w:rsidRDefault="007822BE" w:rsidP="00C91614">
            <w:pPr>
              <w:spacing w:line="260" w:lineRule="exact"/>
              <w:ind w:left="194" w:hanging="180"/>
              <w:rPr>
                <w:rFonts w:cs="Times New Roman"/>
                <w:sz w:val="20"/>
                <w:szCs w:val="20"/>
                <w:lang w:val="en-US"/>
              </w:rPr>
            </w:pPr>
            <w:r w:rsidRPr="00B71BBA">
              <w:rPr>
                <w:rFonts w:cs="Times New Roman"/>
                <w:sz w:val="20"/>
                <w:szCs w:val="20"/>
                <w:lang w:val="en-US"/>
              </w:rPr>
              <w:t xml:space="preserve">Finance lease liabilities recognized under TAS 17 </w:t>
            </w:r>
          </w:p>
          <w:p w14:paraId="5EEEC8BD" w14:textId="77777777" w:rsidR="007822BE" w:rsidRPr="00B71BBA" w:rsidRDefault="00EB6388" w:rsidP="00EB6388">
            <w:pPr>
              <w:spacing w:line="260" w:lineRule="exact"/>
              <w:ind w:left="374" w:hanging="180"/>
              <w:rPr>
                <w:rFonts w:cs="Times New Roman"/>
                <w:sz w:val="20"/>
                <w:szCs w:val="20"/>
                <w:lang w:val="en-US"/>
              </w:rPr>
            </w:pPr>
            <w:r w:rsidRPr="00B71BBA">
              <w:rPr>
                <w:rFonts w:cs="Times New Roman"/>
                <w:sz w:val="20"/>
                <w:szCs w:val="20"/>
                <w:lang w:val="en-US"/>
              </w:rPr>
              <w:t xml:space="preserve">as </w:t>
            </w:r>
            <w:r w:rsidR="007822BE" w:rsidRPr="00B71BBA">
              <w:rPr>
                <w:rFonts w:cs="Times New Roman"/>
                <w:sz w:val="20"/>
                <w:szCs w:val="20"/>
                <w:lang w:val="en-US"/>
              </w:rPr>
              <w:t>at December 31, 2019</w:t>
            </w:r>
          </w:p>
        </w:tc>
        <w:tc>
          <w:tcPr>
            <w:tcW w:w="1240" w:type="dxa"/>
            <w:shd w:val="clear" w:color="auto" w:fill="auto"/>
          </w:tcPr>
          <w:p w14:paraId="0997E1EA" w14:textId="77777777" w:rsidR="00EB6388" w:rsidRPr="00B71BBA" w:rsidRDefault="00EB6388" w:rsidP="00037C16">
            <w:pPr>
              <w:tabs>
                <w:tab w:val="decimal" w:pos="1115"/>
              </w:tabs>
              <w:spacing w:line="260" w:lineRule="exact"/>
              <w:rPr>
                <w:rFonts w:cs="Times New Roman"/>
                <w:sz w:val="20"/>
                <w:szCs w:val="20"/>
                <w:cs/>
              </w:rPr>
            </w:pPr>
          </w:p>
          <w:p w14:paraId="22C28D06" w14:textId="77777777" w:rsidR="007822BE" w:rsidRPr="00B71BBA" w:rsidRDefault="007822BE" w:rsidP="00037C16">
            <w:pPr>
              <w:tabs>
                <w:tab w:val="decimal" w:pos="1115"/>
              </w:tabs>
              <w:spacing w:line="260" w:lineRule="exact"/>
              <w:rPr>
                <w:rFonts w:cs="Times New Roman"/>
                <w:sz w:val="20"/>
                <w:szCs w:val="20"/>
                <w:cs/>
              </w:rPr>
            </w:pPr>
            <w:r w:rsidRPr="00B71BBA">
              <w:rPr>
                <w:rFonts w:cs="Times New Roman"/>
                <w:sz w:val="20"/>
                <w:szCs w:val="20"/>
                <w:cs/>
              </w:rPr>
              <w:t xml:space="preserve">9,682 </w:t>
            </w:r>
          </w:p>
        </w:tc>
        <w:tc>
          <w:tcPr>
            <w:tcW w:w="135" w:type="dxa"/>
            <w:shd w:val="clear" w:color="auto" w:fill="auto"/>
          </w:tcPr>
          <w:p w14:paraId="1CA8EFCE"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18047666" w14:textId="77777777" w:rsidR="00EB6388" w:rsidRPr="00B71BBA" w:rsidRDefault="00EB6388" w:rsidP="00037C16">
            <w:pPr>
              <w:tabs>
                <w:tab w:val="decimal" w:pos="1115"/>
              </w:tabs>
              <w:spacing w:line="260" w:lineRule="exact"/>
              <w:rPr>
                <w:rFonts w:cs="Times New Roman"/>
                <w:sz w:val="20"/>
                <w:szCs w:val="20"/>
                <w:cs/>
              </w:rPr>
            </w:pPr>
          </w:p>
          <w:p w14:paraId="7E3EE23F" w14:textId="77777777" w:rsidR="007822BE" w:rsidRPr="00B71BBA" w:rsidRDefault="007822BE" w:rsidP="00037C16">
            <w:pPr>
              <w:tabs>
                <w:tab w:val="decimal" w:pos="1115"/>
              </w:tabs>
              <w:spacing w:line="260" w:lineRule="exact"/>
              <w:rPr>
                <w:rFonts w:cs="Times New Roman"/>
                <w:sz w:val="20"/>
                <w:szCs w:val="20"/>
                <w:cs/>
              </w:rPr>
            </w:pPr>
            <w:r w:rsidRPr="00B71BBA">
              <w:rPr>
                <w:rFonts w:cs="Times New Roman"/>
                <w:sz w:val="20"/>
                <w:szCs w:val="20"/>
                <w:cs/>
              </w:rPr>
              <w:t xml:space="preserve">2,400 </w:t>
            </w:r>
          </w:p>
        </w:tc>
      </w:tr>
      <w:tr w:rsidR="007822BE" w:rsidRPr="00B71BBA" w14:paraId="249FBA0D" w14:textId="77777777" w:rsidTr="00D20F99">
        <w:tc>
          <w:tcPr>
            <w:tcW w:w="5454" w:type="dxa"/>
            <w:gridSpan w:val="3"/>
            <w:shd w:val="clear" w:color="auto" w:fill="auto"/>
          </w:tcPr>
          <w:p w14:paraId="6E512477" w14:textId="77777777" w:rsidR="007822BE" w:rsidRPr="00B71BBA" w:rsidRDefault="007822BE" w:rsidP="00C91614">
            <w:pPr>
              <w:spacing w:line="260" w:lineRule="exact"/>
              <w:ind w:left="194" w:hanging="194"/>
              <w:rPr>
                <w:rFonts w:cs="Times New Roman"/>
                <w:sz w:val="20"/>
                <w:szCs w:val="20"/>
                <w:lang w:val="en-US"/>
              </w:rPr>
            </w:pPr>
            <w:r w:rsidRPr="00B71BBA">
              <w:rPr>
                <w:rFonts w:cs="Times New Roman"/>
                <w:sz w:val="20"/>
                <w:szCs w:val="20"/>
                <w:lang w:val="en-US"/>
              </w:rPr>
              <w:t xml:space="preserve">Present value of the lease payments due in the period covered by extension options that are included in the lease term and not previously included in operating lease commitments </w:t>
            </w:r>
          </w:p>
        </w:tc>
        <w:tc>
          <w:tcPr>
            <w:tcW w:w="1240" w:type="dxa"/>
            <w:tcBorders>
              <w:bottom w:val="single" w:sz="4" w:space="0" w:color="auto"/>
            </w:tcBorders>
            <w:shd w:val="clear" w:color="auto" w:fill="auto"/>
          </w:tcPr>
          <w:p w14:paraId="39F0E503" w14:textId="77777777" w:rsidR="007822BE" w:rsidRPr="00B71BBA" w:rsidRDefault="007822BE" w:rsidP="00037C16">
            <w:pPr>
              <w:tabs>
                <w:tab w:val="decimal" w:pos="1115"/>
              </w:tabs>
              <w:spacing w:line="260" w:lineRule="exact"/>
              <w:rPr>
                <w:rFonts w:cs="Times New Roman"/>
                <w:sz w:val="20"/>
                <w:szCs w:val="20"/>
                <w:cs/>
              </w:rPr>
            </w:pPr>
          </w:p>
          <w:p w14:paraId="698E80A0" w14:textId="77777777" w:rsidR="007822BE" w:rsidRPr="00B71BBA" w:rsidRDefault="007822BE" w:rsidP="00C91614">
            <w:pPr>
              <w:tabs>
                <w:tab w:val="decimal" w:pos="1115"/>
              </w:tabs>
              <w:spacing w:line="260" w:lineRule="exact"/>
              <w:ind w:left="53"/>
              <w:rPr>
                <w:rFonts w:cs="Times New Roman"/>
                <w:sz w:val="20"/>
                <w:szCs w:val="20"/>
                <w:cs/>
              </w:rPr>
            </w:pPr>
          </w:p>
          <w:p w14:paraId="1AE9607B"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32,566</w:t>
            </w:r>
          </w:p>
        </w:tc>
        <w:tc>
          <w:tcPr>
            <w:tcW w:w="135" w:type="dxa"/>
            <w:shd w:val="clear" w:color="auto" w:fill="auto"/>
          </w:tcPr>
          <w:p w14:paraId="062706CF" w14:textId="77777777" w:rsidR="007822BE" w:rsidRPr="00B71BBA" w:rsidRDefault="007822BE" w:rsidP="00C91614">
            <w:pPr>
              <w:spacing w:line="260" w:lineRule="exact"/>
              <w:jc w:val="thaiDistribute"/>
              <w:rPr>
                <w:rFonts w:cs="Times New Roman"/>
                <w:sz w:val="20"/>
                <w:szCs w:val="20"/>
                <w:cs/>
              </w:rPr>
            </w:pPr>
          </w:p>
        </w:tc>
        <w:tc>
          <w:tcPr>
            <w:tcW w:w="1235" w:type="dxa"/>
            <w:tcBorders>
              <w:bottom w:val="single" w:sz="4" w:space="0" w:color="auto"/>
            </w:tcBorders>
            <w:shd w:val="clear" w:color="auto" w:fill="auto"/>
          </w:tcPr>
          <w:p w14:paraId="223CE88D" w14:textId="77777777" w:rsidR="007822BE" w:rsidRPr="00B71BBA" w:rsidRDefault="007822BE" w:rsidP="00C91614">
            <w:pPr>
              <w:tabs>
                <w:tab w:val="decimal" w:pos="1115"/>
              </w:tabs>
              <w:spacing w:line="260" w:lineRule="exact"/>
              <w:ind w:left="53"/>
              <w:rPr>
                <w:rFonts w:cs="Times New Roman"/>
                <w:sz w:val="20"/>
                <w:szCs w:val="20"/>
                <w:cs/>
              </w:rPr>
            </w:pPr>
          </w:p>
          <w:p w14:paraId="15B2294A" w14:textId="77777777" w:rsidR="007822BE" w:rsidRPr="00B71BBA" w:rsidRDefault="007822BE" w:rsidP="00037C16">
            <w:pPr>
              <w:tabs>
                <w:tab w:val="decimal" w:pos="1115"/>
              </w:tabs>
              <w:spacing w:line="260" w:lineRule="exact"/>
              <w:rPr>
                <w:rFonts w:cs="Times New Roman"/>
                <w:sz w:val="20"/>
                <w:szCs w:val="20"/>
                <w:cs/>
              </w:rPr>
            </w:pPr>
          </w:p>
          <w:p w14:paraId="6EE6BAF8"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21,527</w:t>
            </w:r>
          </w:p>
        </w:tc>
      </w:tr>
      <w:tr w:rsidR="007822BE" w:rsidRPr="00B71BBA" w14:paraId="65D2178A" w14:textId="77777777" w:rsidTr="00D20F99">
        <w:tc>
          <w:tcPr>
            <w:tcW w:w="5454" w:type="dxa"/>
            <w:gridSpan w:val="3"/>
            <w:shd w:val="clear" w:color="auto" w:fill="auto"/>
          </w:tcPr>
          <w:p w14:paraId="1EB1453D" w14:textId="77777777" w:rsidR="007822BE" w:rsidRPr="00B71BBA" w:rsidRDefault="007822BE" w:rsidP="00C91614">
            <w:pPr>
              <w:spacing w:line="260" w:lineRule="exact"/>
              <w:jc w:val="thaiDistribute"/>
              <w:rPr>
                <w:rFonts w:cs="Times New Roman"/>
                <w:sz w:val="20"/>
                <w:szCs w:val="20"/>
                <w:lang w:val="en-US"/>
              </w:rPr>
            </w:pPr>
            <w:r w:rsidRPr="00B71BBA">
              <w:rPr>
                <w:rFonts w:cs="Times New Roman"/>
                <w:sz w:val="20"/>
                <w:szCs w:val="20"/>
                <w:lang w:val="en-US"/>
              </w:rPr>
              <w:t xml:space="preserve">Lease liabilities recognized </w:t>
            </w:r>
            <w:r w:rsidR="007333E3" w:rsidRPr="00B71BBA">
              <w:rPr>
                <w:rFonts w:cs="Times New Roman"/>
                <w:sz w:val="20"/>
                <w:szCs w:val="20"/>
                <w:lang w:val="en-US"/>
              </w:rPr>
              <w:t xml:space="preserve">as </w:t>
            </w:r>
            <w:r w:rsidRPr="00B71BBA">
              <w:rPr>
                <w:rFonts w:cs="Times New Roman"/>
                <w:sz w:val="20"/>
                <w:szCs w:val="20"/>
                <w:lang w:val="en-US"/>
              </w:rPr>
              <w:t>at January 1, 2020</w:t>
            </w:r>
          </w:p>
        </w:tc>
        <w:tc>
          <w:tcPr>
            <w:tcW w:w="1240" w:type="dxa"/>
            <w:tcBorders>
              <w:top w:val="single" w:sz="4" w:space="0" w:color="auto"/>
              <w:bottom w:val="double" w:sz="4" w:space="0" w:color="auto"/>
            </w:tcBorders>
            <w:shd w:val="clear" w:color="auto" w:fill="auto"/>
          </w:tcPr>
          <w:p w14:paraId="11B9F7B3" w14:textId="77777777" w:rsidR="007822BE" w:rsidRPr="00B71BBA" w:rsidRDefault="00263DF5" w:rsidP="00C91614">
            <w:pPr>
              <w:tabs>
                <w:tab w:val="decimal" w:pos="1115"/>
              </w:tabs>
              <w:spacing w:line="260" w:lineRule="exact"/>
              <w:ind w:left="53"/>
              <w:rPr>
                <w:rFonts w:cs="Times New Roman"/>
                <w:sz w:val="20"/>
                <w:szCs w:val="20"/>
                <w:cs/>
              </w:rPr>
            </w:pPr>
            <w:r w:rsidRPr="00B71BBA">
              <w:rPr>
                <w:rFonts w:cs="Times New Roman"/>
                <w:sz w:val="20"/>
                <w:szCs w:val="20"/>
                <w:cs/>
              </w:rPr>
              <w:t>2,532,691</w:t>
            </w:r>
          </w:p>
        </w:tc>
        <w:tc>
          <w:tcPr>
            <w:tcW w:w="135" w:type="dxa"/>
            <w:shd w:val="clear" w:color="auto" w:fill="auto"/>
          </w:tcPr>
          <w:p w14:paraId="26604CE5" w14:textId="77777777" w:rsidR="007822BE" w:rsidRPr="00B71BBA" w:rsidRDefault="007822BE" w:rsidP="00C91614">
            <w:pPr>
              <w:spacing w:line="260" w:lineRule="exact"/>
              <w:jc w:val="thaiDistribute"/>
              <w:rPr>
                <w:rFonts w:cs="Times New Roman"/>
                <w:sz w:val="20"/>
                <w:szCs w:val="20"/>
                <w:cs/>
              </w:rPr>
            </w:pPr>
          </w:p>
        </w:tc>
        <w:tc>
          <w:tcPr>
            <w:tcW w:w="1235" w:type="dxa"/>
            <w:tcBorders>
              <w:top w:val="single" w:sz="4" w:space="0" w:color="auto"/>
              <w:bottom w:val="double" w:sz="4" w:space="0" w:color="auto"/>
            </w:tcBorders>
            <w:shd w:val="clear" w:color="auto" w:fill="auto"/>
          </w:tcPr>
          <w:p w14:paraId="5772AFE0"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39,485</w:t>
            </w:r>
          </w:p>
        </w:tc>
      </w:tr>
    </w:tbl>
    <w:p w14:paraId="47DDE9F1" w14:textId="77777777" w:rsidR="00D84C98" w:rsidRPr="00B71BBA" w:rsidRDefault="00D84C98" w:rsidP="000532FD">
      <w:pPr>
        <w:spacing w:before="240" w:after="240"/>
        <w:ind w:left="990"/>
        <w:jc w:val="thaiDistribute"/>
        <w:rPr>
          <w:rFonts w:cs="Times New Roman"/>
          <w:u w:val="single"/>
          <w:lang w:val="en-US"/>
        </w:rPr>
      </w:pPr>
      <w:r w:rsidRPr="00B71BBA">
        <w:rPr>
          <w:rFonts w:cs="Times New Roman"/>
          <w:b/>
          <w:bCs/>
          <w:spacing w:val="-4"/>
          <w:u w:val="single"/>
          <w:lang w:val="en-US"/>
        </w:rPr>
        <w:t xml:space="preserve">Accounting Treatment Guidance on “The </w:t>
      </w:r>
      <w:r w:rsidR="00DC317E" w:rsidRPr="00B71BBA">
        <w:rPr>
          <w:rFonts w:cs="Times New Roman"/>
          <w:b/>
          <w:bCs/>
          <w:spacing w:val="-4"/>
          <w:u w:val="single"/>
          <w:lang w:val="en-US"/>
        </w:rPr>
        <w:t>Temporary Relief Measures for Additional Accounting Alternatives to Alleviate the Impacts from COVID-19 O</w:t>
      </w:r>
      <w:r w:rsidRPr="00B71BBA">
        <w:rPr>
          <w:rFonts w:cs="Times New Roman"/>
          <w:b/>
          <w:bCs/>
          <w:spacing w:val="-4"/>
          <w:u w:val="single"/>
          <w:lang w:val="en-US"/>
        </w:rPr>
        <w:t>utbreak”</w:t>
      </w:r>
    </w:p>
    <w:p w14:paraId="2764901A" w14:textId="77777777" w:rsidR="00D84C98" w:rsidRPr="00B71BBA" w:rsidRDefault="00D84C98" w:rsidP="007822BE">
      <w:pPr>
        <w:spacing w:after="240"/>
        <w:ind w:left="994"/>
        <w:jc w:val="thaiDistribute"/>
        <w:rPr>
          <w:rFonts w:cs="Times New Roman"/>
          <w:szCs w:val="30"/>
          <w:lang w:val="en-US"/>
        </w:rPr>
      </w:pPr>
      <w:r w:rsidRPr="00B71BBA">
        <w:rPr>
          <w:rFonts w:cs="Times New Roman"/>
          <w:lang w:val="en-US"/>
        </w:rPr>
        <w:t>This accounting treatment guidance is the option for all entities applying Financial Reporting Standards for Publicly Accountable Entities. Since the preparation of financial statements during the period, which COVID-19</w:t>
      </w:r>
      <w:r w:rsidRPr="00B71BBA">
        <w:rPr>
          <w:rFonts w:cs="Times New Roman"/>
          <w:cs/>
        </w:rPr>
        <w:t xml:space="preserve"> </w:t>
      </w:r>
      <w:r w:rsidRPr="00B71BBA">
        <w:rPr>
          <w:rFonts w:cs="Times New Roman"/>
          <w:lang w:val="en-US"/>
        </w:rPr>
        <w:t xml:space="preserve">situation still be highly uncertainty as at the end of reporting period may cause the entities’ management to use the critical judgment in the estimation or the measurement and recognition of </w:t>
      </w:r>
      <w:r w:rsidRPr="00B71BBA">
        <w:rPr>
          <w:rFonts w:cs="Times New Roman"/>
          <w:szCs w:val="30"/>
          <w:lang w:val="en-US"/>
        </w:rPr>
        <w:t xml:space="preserve">accounting </w:t>
      </w:r>
      <w:r w:rsidRPr="00B71BBA">
        <w:rPr>
          <w:rFonts w:cs="Times New Roman"/>
          <w:lang w:val="en-US"/>
        </w:rPr>
        <w:t xml:space="preserve">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w:t>
      </w:r>
      <w:r w:rsidRPr="00B71BBA">
        <w:rPr>
          <w:rFonts w:cs="Times New Roman"/>
          <w:szCs w:val="30"/>
          <w:lang w:val="en-US"/>
        </w:rPr>
        <w:t>January 1, 2020 to December 31, 2020.</w:t>
      </w:r>
    </w:p>
    <w:p w14:paraId="57F90F35" w14:textId="77777777" w:rsidR="00D84C98" w:rsidRPr="00B71BBA" w:rsidRDefault="00D84C98" w:rsidP="00BC4C89">
      <w:pPr>
        <w:tabs>
          <w:tab w:val="left" w:pos="990"/>
        </w:tabs>
        <w:spacing w:before="120"/>
        <w:ind w:left="1008" w:right="-9"/>
        <w:jc w:val="both"/>
        <w:rPr>
          <w:rFonts w:eastAsia="Arial Unicode MS" w:cs="Times New Roman"/>
          <w:spacing w:val="-4"/>
          <w:lang w:val="en-US"/>
        </w:rPr>
      </w:pPr>
      <w:r w:rsidRPr="00B71BBA">
        <w:rPr>
          <w:rFonts w:eastAsia="Arial Unicode MS" w:cs="Times New Roman"/>
          <w:spacing w:val="-4"/>
          <w:lang w:val="en-US"/>
        </w:rPr>
        <w:t>The Group</w:t>
      </w:r>
      <w:r w:rsidR="004B1EF4" w:rsidRPr="00B71BBA">
        <w:rPr>
          <w:rFonts w:eastAsia="Arial Unicode MS" w:cs="Times New Roman"/>
          <w:spacing w:val="-4"/>
          <w:lang w:val="en-US"/>
        </w:rPr>
        <w:t xml:space="preserve"> and the Company have</w:t>
      </w:r>
      <w:r w:rsidRPr="00B71BBA">
        <w:rPr>
          <w:rFonts w:eastAsia="Arial Unicode MS" w:cs="Times New Roman"/>
          <w:spacing w:val="-4"/>
          <w:lang w:val="en-US"/>
        </w:rPr>
        <w:t xml:space="preserve"> elected to apply</w:t>
      </w:r>
      <w:r w:rsidR="00547BE8" w:rsidRPr="00B71BBA">
        <w:rPr>
          <w:rFonts w:eastAsia="Arial Unicode MS" w:cs="Times New Roman"/>
          <w:spacing w:val="-4"/>
          <w:lang w:val="en-US"/>
        </w:rPr>
        <w:t xml:space="preserve"> the following temporary relief </w:t>
      </w:r>
      <w:r w:rsidRPr="00B71BBA">
        <w:rPr>
          <w:rFonts w:eastAsia="Arial Unicode MS" w:cs="Times New Roman"/>
          <w:spacing w:val="-4"/>
          <w:lang w:val="en-US"/>
        </w:rPr>
        <w:t>measures:</w:t>
      </w:r>
    </w:p>
    <w:p w14:paraId="08C95553" w14:textId="77777777" w:rsidR="00D84C98" w:rsidRPr="00B71BBA" w:rsidRDefault="00D84C98" w:rsidP="000071C6">
      <w:pPr>
        <w:numPr>
          <w:ilvl w:val="0"/>
          <w:numId w:val="5"/>
        </w:numPr>
        <w:tabs>
          <w:tab w:val="left" w:pos="1440"/>
        </w:tabs>
        <w:spacing w:before="240" w:after="240"/>
        <w:jc w:val="thaiDistribute"/>
        <w:rPr>
          <w:rFonts w:cs="Times New Roman"/>
          <w:spacing w:val="-4"/>
          <w:lang w:val="en-US"/>
        </w:rPr>
      </w:pPr>
      <w:r w:rsidRPr="00B71BBA">
        <w:rPr>
          <w:rFonts w:cs="Times New Roman"/>
          <w:spacing w:val="-4"/>
          <w:lang w:val="en-US"/>
        </w:rPr>
        <w:t xml:space="preserve">Not to take into account forward-looking information when determining expected credit losses, in cases where the Group uses a simplified approach to determine expected credit losses. </w:t>
      </w:r>
    </w:p>
    <w:p w14:paraId="2EDB084D" w14:textId="77777777" w:rsidR="00D84C98" w:rsidRPr="00B71BBA" w:rsidRDefault="00D84C98" w:rsidP="000071C6">
      <w:pPr>
        <w:numPr>
          <w:ilvl w:val="0"/>
          <w:numId w:val="5"/>
        </w:numPr>
        <w:tabs>
          <w:tab w:val="left" w:pos="1440"/>
        </w:tabs>
        <w:spacing w:after="240"/>
        <w:jc w:val="thaiDistribute"/>
        <w:rPr>
          <w:rFonts w:cs="Times New Roman"/>
          <w:spacing w:val="-4"/>
          <w:lang w:val="en-US"/>
        </w:rPr>
      </w:pPr>
      <w:r w:rsidRPr="00B71BBA">
        <w:rPr>
          <w:rFonts w:cs="Times New Roman"/>
          <w:spacing w:val="-4"/>
          <w:lang w:val="en-US"/>
        </w:rPr>
        <w:t xml:space="preserve">To measure the fair value of investments in unquoted equity instruments using the fair value as at 1 January 2020. </w:t>
      </w:r>
    </w:p>
    <w:p w14:paraId="23DA3FD3" w14:textId="77777777" w:rsidR="00D84C98" w:rsidRPr="00B71BBA" w:rsidRDefault="00D84C98" w:rsidP="000071C6">
      <w:pPr>
        <w:numPr>
          <w:ilvl w:val="0"/>
          <w:numId w:val="5"/>
        </w:numPr>
        <w:tabs>
          <w:tab w:val="left" w:pos="1440"/>
        </w:tabs>
        <w:spacing w:after="240"/>
        <w:jc w:val="thaiDistribute"/>
        <w:rPr>
          <w:rFonts w:cs="Times New Roman"/>
          <w:spacing w:val="-4"/>
          <w:lang w:val="en-US"/>
        </w:rPr>
      </w:pPr>
      <w:r w:rsidRPr="00B71BBA">
        <w:rPr>
          <w:rFonts w:cs="Times New Roman"/>
          <w:spacing w:val="-4"/>
          <w:lang w:val="en-US"/>
        </w:rPr>
        <w:t>Not to consider the COVID-19 situation as an indication that an asset may be impaired in accordance with TAS 36, Impairment of Assets.</w:t>
      </w:r>
    </w:p>
    <w:p w14:paraId="06CF50EE" w14:textId="77777777" w:rsidR="003B1D16" w:rsidRPr="00B71BBA" w:rsidRDefault="003B1D16" w:rsidP="00CD2075">
      <w:pPr>
        <w:spacing w:after="240"/>
        <w:ind w:left="1181" w:hanging="634"/>
        <w:jc w:val="thaiDistribute"/>
        <w:rPr>
          <w:rFonts w:cs="Times New Roman"/>
          <w:color w:val="000000"/>
          <w:lang w:val="en-GB"/>
        </w:rPr>
      </w:pPr>
      <w:r w:rsidRPr="00B71BBA">
        <w:rPr>
          <w:rFonts w:cs="Times New Roman"/>
          <w:spacing w:val="-6"/>
          <w:lang w:val="en-US"/>
        </w:rPr>
        <w:t>2.</w:t>
      </w:r>
      <w:r w:rsidR="00D84C98" w:rsidRPr="00B71BBA">
        <w:rPr>
          <w:rFonts w:cs="Times New Roman"/>
          <w:spacing w:val="-6"/>
          <w:lang w:val="en-US"/>
        </w:rPr>
        <w:t>7</w:t>
      </w:r>
      <w:r w:rsidRPr="00B71BBA">
        <w:rPr>
          <w:rFonts w:cs="Times New Roman"/>
          <w:spacing w:val="-6"/>
          <w:lang w:val="en-US"/>
        </w:rPr>
        <w:tab/>
      </w:r>
      <w:r w:rsidRPr="00B71BBA">
        <w:rPr>
          <w:rFonts w:cs="Times New Roman"/>
          <w:color w:val="000000"/>
          <w:lang w:val="en-GB"/>
        </w:rPr>
        <w:t>The interim financial statements in Thai language are the official statutory financial statements of the Group and the Company. The interim financial statements in English language have been translated from the Thai language financial statements.</w:t>
      </w:r>
    </w:p>
    <w:p w14:paraId="5A6074AE" w14:textId="77777777" w:rsidR="00B71BBA" w:rsidRDefault="00B71BBA">
      <w:pPr>
        <w:overflowPunct/>
        <w:autoSpaceDE/>
        <w:autoSpaceDN/>
        <w:adjustRightInd/>
        <w:textAlignment w:val="auto"/>
        <w:rPr>
          <w:rFonts w:cs="Times New Roman"/>
          <w:lang w:val="en-US"/>
        </w:rPr>
      </w:pPr>
      <w:r>
        <w:rPr>
          <w:rFonts w:cs="Times New Roman"/>
          <w:lang w:val="en-US"/>
        </w:rPr>
        <w:br w:type="page"/>
      </w:r>
    </w:p>
    <w:p w14:paraId="41691638" w14:textId="77777777" w:rsidR="003B1D16" w:rsidRPr="00B71BBA" w:rsidRDefault="003B1D16" w:rsidP="003B1D16">
      <w:pPr>
        <w:spacing w:after="200"/>
        <w:ind w:left="1181" w:hanging="634"/>
        <w:jc w:val="thaiDistribute"/>
        <w:rPr>
          <w:rFonts w:cs="Times New Roman"/>
          <w:lang w:val="en-US"/>
        </w:rPr>
      </w:pPr>
      <w:r w:rsidRPr="00B71BBA">
        <w:rPr>
          <w:rFonts w:cs="Times New Roman"/>
          <w:lang w:val="en-US"/>
        </w:rPr>
        <w:t>2.</w:t>
      </w:r>
      <w:r w:rsidR="00D84C98" w:rsidRPr="00B71BBA">
        <w:rPr>
          <w:rFonts w:cs="Times New Roman"/>
          <w:lang w:val="en-US"/>
        </w:rPr>
        <w:t>8</w:t>
      </w:r>
      <w:r w:rsidRPr="00B71BBA">
        <w:rPr>
          <w:rFonts w:cs="Times New Roman"/>
          <w:lang w:val="en-US"/>
        </w:rPr>
        <w:tab/>
        <w:t xml:space="preserve">Use of management’s judgment and significant accounting estimates </w:t>
      </w:r>
    </w:p>
    <w:p w14:paraId="77864878" w14:textId="77777777" w:rsidR="002C2275" w:rsidRPr="00B71BBA" w:rsidRDefault="003B1D16" w:rsidP="00B2380D">
      <w:pPr>
        <w:ind w:left="1197" w:right="58"/>
        <w:jc w:val="thaiDistribute"/>
        <w:rPr>
          <w:rFonts w:cs="Times New Roman"/>
          <w:spacing w:val="-2"/>
          <w:lang w:val="en-US"/>
        </w:rPr>
      </w:pPr>
      <w:r w:rsidRPr="00B71BBA">
        <w:rPr>
          <w:rFonts w:cs="Times New Roman"/>
          <w:spacing w:val="-2"/>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75971389" w14:textId="77777777" w:rsidR="002C6D37" w:rsidRPr="00B71BBA" w:rsidRDefault="002C5689" w:rsidP="00B2380D">
      <w:pPr>
        <w:spacing w:before="240" w:after="480"/>
        <w:ind w:left="1197" w:right="58"/>
        <w:jc w:val="thaiDistribute"/>
        <w:rPr>
          <w:rFonts w:cs="Times New Roman"/>
          <w:spacing w:val="-2"/>
          <w:lang w:val="en-GB"/>
        </w:rPr>
      </w:pPr>
      <w:r w:rsidRPr="00B71BBA">
        <w:rPr>
          <w:rFonts w:cs="Times New Roman"/>
          <w:spacing w:val="-2"/>
          <w:lang w:val="en-GB"/>
        </w:rPr>
        <w:t xml:space="preserve">In preparing these interim financial statements, the significant judgments made by management in applying the Group’s accounting policies and the key sources of estimation uncertainty were the same as those that applied to the financial statements for </w:t>
      </w:r>
      <w:r w:rsidR="00E23981" w:rsidRPr="00B71BBA">
        <w:rPr>
          <w:rFonts w:cs="Times New Roman"/>
          <w:spacing w:val="-2"/>
          <w:lang w:val="en-GB"/>
        </w:rPr>
        <w:t>the year ended December 31, 2019</w:t>
      </w:r>
      <w:r w:rsidRPr="00B71BBA">
        <w:rPr>
          <w:rFonts w:cs="Times New Roman"/>
          <w:spacing w:val="-2"/>
          <w:lang w:val="en-GB"/>
        </w:rPr>
        <w:t xml:space="preserve">. </w:t>
      </w:r>
    </w:p>
    <w:p w14:paraId="3FD556FF" w14:textId="77777777" w:rsidR="00304A05" w:rsidRPr="00B71BBA" w:rsidRDefault="001E71A0" w:rsidP="002C6D37">
      <w:pPr>
        <w:tabs>
          <w:tab w:val="left" w:pos="540"/>
        </w:tabs>
        <w:spacing w:before="240" w:after="240"/>
        <w:ind w:right="58"/>
        <w:jc w:val="thaiDistribute"/>
        <w:rPr>
          <w:rFonts w:cs="Times New Roman"/>
          <w:b/>
          <w:bCs/>
          <w:spacing w:val="-6"/>
          <w:sz w:val="20"/>
          <w:szCs w:val="20"/>
          <w:lang w:val="en-US"/>
        </w:rPr>
      </w:pPr>
      <w:r w:rsidRPr="00B71BBA">
        <w:rPr>
          <w:rFonts w:cs="Times New Roman"/>
          <w:b/>
          <w:bCs/>
          <w:lang w:val="en-US"/>
        </w:rPr>
        <w:t>3</w:t>
      </w:r>
      <w:r w:rsidR="00304A05" w:rsidRPr="00B71BBA">
        <w:rPr>
          <w:rFonts w:cs="Times New Roman"/>
          <w:b/>
          <w:bCs/>
          <w:lang w:val="en-US"/>
        </w:rPr>
        <w:t>.</w:t>
      </w:r>
      <w:r w:rsidR="00304A05" w:rsidRPr="00B71BBA">
        <w:rPr>
          <w:rFonts w:cs="Times New Roman"/>
          <w:b/>
          <w:bCs/>
          <w:lang w:val="en-US"/>
        </w:rPr>
        <w:tab/>
      </w:r>
      <w:r w:rsidR="00304A05" w:rsidRPr="00B71BBA">
        <w:rPr>
          <w:rFonts w:cs="Times New Roman"/>
          <w:b/>
          <w:bCs/>
          <w:color w:val="000000"/>
          <w:spacing w:val="-6"/>
          <w:sz w:val="20"/>
          <w:szCs w:val="20"/>
          <w:lang w:val="en-US"/>
        </w:rPr>
        <w:t>SIGNIFICANT</w:t>
      </w:r>
      <w:r w:rsidR="00F70390" w:rsidRPr="00B71BBA">
        <w:rPr>
          <w:rFonts w:cs="Times New Roman"/>
          <w:b/>
          <w:bCs/>
          <w:color w:val="000000"/>
          <w:spacing w:val="-6"/>
          <w:sz w:val="20"/>
          <w:szCs w:val="20"/>
          <w:lang w:val="en-US"/>
        </w:rPr>
        <w:t xml:space="preserve"> </w:t>
      </w:r>
      <w:r w:rsidR="00304A05" w:rsidRPr="00B71BBA">
        <w:rPr>
          <w:rFonts w:cs="Times New Roman"/>
          <w:b/>
          <w:bCs/>
          <w:color w:val="000000"/>
          <w:spacing w:val="-6"/>
          <w:sz w:val="20"/>
          <w:szCs w:val="20"/>
          <w:lang w:val="en-US"/>
        </w:rPr>
        <w:t xml:space="preserve"> ACCOUNTING</w:t>
      </w:r>
      <w:r w:rsidR="00F70390" w:rsidRPr="00B71BBA">
        <w:rPr>
          <w:rFonts w:cs="Times New Roman"/>
          <w:b/>
          <w:bCs/>
          <w:color w:val="000000"/>
          <w:spacing w:val="-6"/>
          <w:sz w:val="20"/>
          <w:szCs w:val="20"/>
          <w:lang w:val="en-US"/>
        </w:rPr>
        <w:t xml:space="preserve"> </w:t>
      </w:r>
      <w:r w:rsidR="00304A05" w:rsidRPr="00B71BBA">
        <w:rPr>
          <w:rFonts w:cs="Times New Roman"/>
          <w:b/>
          <w:bCs/>
          <w:color w:val="000000"/>
          <w:spacing w:val="-6"/>
          <w:sz w:val="20"/>
          <w:szCs w:val="20"/>
          <w:lang w:val="en-US"/>
        </w:rPr>
        <w:t xml:space="preserve"> POLICIES</w:t>
      </w:r>
    </w:p>
    <w:p w14:paraId="76774196" w14:textId="77777777" w:rsidR="00175D80" w:rsidRPr="00B71BBA" w:rsidRDefault="00175D80" w:rsidP="00175D80">
      <w:pPr>
        <w:suppressAutoHyphens/>
        <w:spacing w:after="240"/>
        <w:ind w:left="540"/>
        <w:jc w:val="both"/>
        <w:rPr>
          <w:rFonts w:cs="Times New Roman"/>
          <w:spacing w:val="-6"/>
          <w:shd w:val="clear" w:color="auto" w:fill="FFFFFF"/>
          <w:lang w:val="en-US"/>
        </w:rPr>
      </w:pPr>
      <w:r w:rsidRPr="00B71BBA">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w:t>
      </w:r>
      <w:r w:rsidRPr="00B71BBA">
        <w:rPr>
          <w:rFonts w:cs="Times New Roman"/>
          <w:spacing w:val="-6"/>
          <w:shd w:val="clear" w:color="auto" w:fill="FFFFFF"/>
          <w:lang w:val="en-US"/>
        </w:rPr>
        <w:t xml:space="preserve">year ended December </w:t>
      </w:r>
      <w:r w:rsidR="001E71A0" w:rsidRPr="00B71BBA">
        <w:rPr>
          <w:rFonts w:cs="Times New Roman"/>
          <w:spacing w:val="-6"/>
          <w:shd w:val="clear" w:color="auto" w:fill="FFFFFF"/>
          <w:lang w:val="en-US"/>
        </w:rPr>
        <w:t>31</w:t>
      </w:r>
      <w:r w:rsidRPr="00B71BBA">
        <w:rPr>
          <w:rFonts w:cs="Times New Roman"/>
          <w:spacing w:val="-6"/>
          <w:shd w:val="clear" w:color="auto" w:fill="FFFFFF"/>
          <w:lang w:val="en-US"/>
        </w:rPr>
        <w:t xml:space="preserve">, </w:t>
      </w:r>
      <w:r w:rsidR="001E71A0" w:rsidRPr="00B71BBA">
        <w:rPr>
          <w:rFonts w:cs="Times New Roman"/>
          <w:spacing w:val="-6"/>
          <w:shd w:val="clear" w:color="auto" w:fill="FFFFFF"/>
          <w:lang w:val="en-US"/>
        </w:rPr>
        <w:t>201</w:t>
      </w:r>
      <w:r w:rsidR="00E23981" w:rsidRPr="00B71BBA">
        <w:rPr>
          <w:rFonts w:cs="Times New Roman"/>
          <w:spacing w:val="-6"/>
          <w:shd w:val="clear" w:color="auto" w:fill="FFFFFF"/>
          <w:lang w:val="en-US"/>
        </w:rPr>
        <w:t>9</w:t>
      </w:r>
      <w:r w:rsidRPr="00B71BBA">
        <w:rPr>
          <w:rFonts w:cs="Times New Roman"/>
          <w:spacing w:val="-6"/>
          <w:shd w:val="clear" w:color="auto" w:fill="FFFFFF"/>
          <w:lang w:val="en-US"/>
        </w:rPr>
        <w:t xml:space="preserve"> except for </w:t>
      </w:r>
      <w:r w:rsidR="008904D5" w:rsidRPr="00B71BBA">
        <w:rPr>
          <w:rFonts w:cs="Times New Roman"/>
          <w:spacing w:val="-6"/>
          <w:shd w:val="clear" w:color="auto" w:fill="FFFFFF"/>
          <w:lang w:val="en-US"/>
        </w:rPr>
        <w:t xml:space="preserve">changes in accounting policies due to </w:t>
      </w:r>
      <w:r w:rsidRPr="00B71BBA">
        <w:rPr>
          <w:rFonts w:cs="Times New Roman"/>
          <w:spacing w:val="-6"/>
          <w:shd w:val="clear" w:color="auto" w:fill="FFFFFF"/>
          <w:lang w:val="en-US"/>
        </w:rPr>
        <w:t xml:space="preserve">the adoption of </w:t>
      </w:r>
      <w:r w:rsidR="008E529A" w:rsidRPr="00B71BBA">
        <w:rPr>
          <w:rFonts w:cs="Times New Roman"/>
          <w:spacing w:val="-6"/>
          <w:shd w:val="clear" w:color="auto" w:fill="FFFFFF"/>
          <w:lang w:val="en-US"/>
        </w:rPr>
        <w:t xml:space="preserve">Group of </w:t>
      </w:r>
      <w:r w:rsidR="008A0DB9" w:rsidRPr="00B71BBA">
        <w:rPr>
          <w:rFonts w:cs="Times New Roman"/>
          <w:spacing w:val="-6"/>
          <w:shd w:val="clear" w:color="auto" w:fill="FFFFFF"/>
          <w:lang w:val="en-US"/>
        </w:rPr>
        <w:t>Financial Instrument</w:t>
      </w:r>
      <w:r w:rsidR="008E529A" w:rsidRPr="00B71BBA">
        <w:rPr>
          <w:rFonts w:cs="Times New Roman"/>
          <w:spacing w:val="-6"/>
          <w:shd w:val="clear" w:color="auto" w:fill="FFFFFF"/>
          <w:lang w:val="en-US"/>
        </w:rPr>
        <w:t>s Standards</w:t>
      </w:r>
      <w:r w:rsidR="008A0DB9" w:rsidRPr="00B71BBA">
        <w:rPr>
          <w:rFonts w:cs="Times New Roman"/>
          <w:spacing w:val="-6"/>
          <w:shd w:val="clear" w:color="auto" w:fill="FFFFFF"/>
          <w:lang w:val="en-US"/>
        </w:rPr>
        <w:t xml:space="preserve"> and</w:t>
      </w:r>
      <w:r w:rsidR="008E529A" w:rsidRPr="00B71BBA">
        <w:rPr>
          <w:rFonts w:cs="Times New Roman"/>
          <w:spacing w:val="-6"/>
          <w:shd w:val="clear" w:color="auto" w:fill="FFFFFF"/>
          <w:lang w:val="en-US"/>
        </w:rPr>
        <w:t xml:space="preserve"> Thai Financial Reporting Standard</w:t>
      </w:r>
      <w:r w:rsidR="008A0DB9" w:rsidRPr="00B71BBA">
        <w:rPr>
          <w:rFonts w:cs="Times New Roman"/>
          <w:spacing w:val="-6"/>
          <w:shd w:val="clear" w:color="auto" w:fill="FFFFFF"/>
          <w:lang w:val="en-US"/>
        </w:rPr>
        <w:t xml:space="preserve"> No.16 “Leases”</w:t>
      </w:r>
      <w:r w:rsidRPr="00B71BBA">
        <w:rPr>
          <w:rFonts w:cs="Times New Roman"/>
          <w:spacing w:val="-6"/>
          <w:shd w:val="clear" w:color="auto" w:fill="FFFFFF"/>
          <w:lang w:val="en-US"/>
        </w:rPr>
        <w:t xml:space="preserve"> </w:t>
      </w:r>
      <w:r w:rsidR="00B90A47" w:rsidRPr="00B71BBA">
        <w:rPr>
          <w:rFonts w:cs="Times New Roman"/>
          <w:spacing w:val="-6"/>
          <w:shd w:val="clear" w:color="auto" w:fill="FFFFFF"/>
          <w:lang w:val="en-US"/>
        </w:rPr>
        <w:t xml:space="preserve">as described in Note </w:t>
      </w:r>
      <w:r w:rsidR="001E71A0" w:rsidRPr="00B71BBA">
        <w:rPr>
          <w:rFonts w:cs="Times New Roman"/>
          <w:spacing w:val="-6"/>
          <w:shd w:val="clear" w:color="auto" w:fill="FFFFFF"/>
          <w:lang w:val="en-US"/>
        </w:rPr>
        <w:t>2</w:t>
      </w:r>
      <w:r w:rsidR="00B90A47" w:rsidRPr="00B71BBA">
        <w:rPr>
          <w:rFonts w:cs="Times New Roman"/>
          <w:spacing w:val="-6"/>
          <w:shd w:val="clear" w:color="auto" w:fill="FFFFFF"/>
          <w:lang w:val="en-US"/>
        </w:rPr>
        <w:t>.</w:t>
      </w:r>
      <w:r w:rsidR="001E71A0" w:rsidRPr="00B71BBA">
        <w:rPr>
          <w:rFonts w:cs="Times New Roman"/>
          <w:spacing w:val="-6"/>
          <w:shd w:val="clear" w:color="auto" w:fill="FFFFFF"/>
          <w:lang w:val="en-US"/>
        </w:rPr>
        <w:t>6</w:t>
      </w:r>
      <w:r w:rsidR="00B90A47" w:rsidRPr="00B71BBA">
        <w:rPr>
          <w:rFonts w:cs="Times New Roman"/>
          <w:spacing w:val="-6"/>
          <w:shd w:val="clear" w:color="auto" w:fill="FFFFFF"/>
          <w:lang w:val="en-US"/>
        </w:rPr>
        <w:t xml:space="preserve"> as follows:</w:t>
      </w:r>
    </w:p>
    <w:p w14:paraId="581C063C" w14:textId="77777777" w:rsidR="008A0DB9" w:rsidRPr="00B71BBA" w:rsidRDefault="008A0DB9" w:rsidP="00BC4C89">
      <w:pPr>
        <w:suppressAutoHyphens/>
        <w:spacing w:after="240"/>
        <w:ind w:left="547"/>
        <w:jc w:val="both"/>
        <w:rPr>
          <w:rFonts w:cs="Times New Roman"/>
          <w:b/>
          <w:bCs/>
          <w:spacing w:val="-6"/>
          <w:shd w:val="clear" w:color="auto" w:fill="FFFFFF"/>
          <w:lang w:val="en-US"/>
        </w:rPr>
      </w:pPr>
      <w:r w:rsidRPr="00B71BBA">
        <w:rPr>
          <w:rFonts w:cs="Times New Roman"/>
          <w:b/>
          <w:bCs/>
          <w:spacing w:val="-6"/>
          <w:shd w:val="clear" w:color="auto" w:fill="FFFFFF"/>
          <w:lang w:val="en-US"/>
        </w:rPr>
        <w:t>Financial instruments</w:t>
      </w:r>
    </w:p>
    <w:p w14:paraId="4628179E" w14:textId="77777777" w:rsidR="000E3FC6" w:rsidRPr="00B71BBA" w:rsidRDefault="000E3FC6" w:rsidP="000E3FC6">
      <w:pPr>
        <w:suppressAutoHyphens/>
        <w:spacing w:after="240"/>
        <w:ind w:left="547"/>
        <w:jc w:val="both"/>
        <w:rPr>
          <w:rFonts w:cs="Times New Roman"/>
          <w:spacing w:val="-6"/>
          <w:u w:val="single"/>
          <w:shd w:val="clear" w:color="auto" w:fill="FFFFFF"/>
          <w:lang w:val="en-US"/>
        </w:rPr>
      </w:pPr>
      <w:r w:rsidRPr="00B71BBA">
        <w:rPr>
          <w:rFonts w:cs="Times New Roman"/>
          <w:spacing w:val="-6"/>
          <w:u w:val="single"/>
          <w:shd w:val="clear" w:color="auto" w:fill="FFFFFF"/>
          <w:lang w:val="en-US"/>
        </w:rPr>
        <w:t>Classification and measurement</w:t>
      </w:r>
    </w:p>
    <w:p w14:paraId="0B1EF0DA"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3D0A969D"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5A40E072"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liabilities are classified and measure</w:t>
      </w:r>
      <w:r w:rsidR="00B2380D">
        <w:rPr>
          <w:rFonts w:cs="Times New Roman"/>
          <w:spacing w:val="-6"/>
          <w:shd w:val="clear" w:color="auto" w:fill="FFFFFF"/>
          <w:lang w:val="en-US"/>
        </w:rPr>
        <w:t>d at amortiz</w:t>
      </w:r>
      <w:r w:rsidRPr="00B71BBA">
        <w:rPr>
          <w:rFonts w:cs="Times New Roman"/>
          <w:spacing w:val="-6"/>
          <w:shd w:val="clear" w:color="auto" w:fill="FFFFFF"/>
          <w:lang w:val="en-US"/>
        </w:rPr>
        <w:t>ed cost.</w:t>
      </w:r>
    </w:p>
    <w:p w14:paraId="05EF6656"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Derivatives are classified and measured at fair value through profit or loss.</w:t>
      </w:r>
    </w:p>
    <w:p w14:paraId="4C359A74" w14:textId="77777777" w:rsidR="008A0DB9" w:rsidRPr="00B71BBA" w:rsidRDefault="008A0DB9" w:rsidP="008A0DB9">
      <w:pPr>
        <w:suppressAutoHyphens/>
        <w:spacing w:after="240"/>
        <w:ind w:left="540"/>
        <w:jc w:val="both"/>
        <w:rPr>
          <w:rFonts w:cs="Times New Roman"/>
          <w:spacing w:val="-6"/>
          <w:u w:val="single"/>
          <w:shd w:val="clear" w:color="auto" w:fill="FFFFFF"/>
          <w:lang w:val="en-US"/>
        </w:rPr>
      </w:pPr>
      <w:r w:rsidRPr="00B71BBA">
        <w:rPr>
          <w:rFonts w:cs="Times New Roman"/>
          <w:spacing w:val="-6"/>
          <w:u w:val="single"/>
          <w:shd w:val="clear" w:color="auto" w:fill="FFFFFF"/>
          <w:lang w:val="en-US"/>
        </w:rPr>
        <w:t>Impairment of financial assets</w:t>
      </w:r>
    </w:p>
    <w:p w14:paraId="3F732A3C" w14:textId="77777777" w:rsidR="00BC4C89" w:rsidRPr="00B71BBA" w:rsidRDefault="008A0DB9" w:rsidP="000E3FC6">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Group</w:t>
      </w:r>
      <w:r w:rsidR="000939F8" w:rsidRPr="00B71BBA">
        <w:rPr>
          <w:rFonts w:cs="Times New Roman"/>
          <w:spacing w:val="-6"/>
          <w:shd w:val="clear" w:color="auto" w:fill="FFFFFF"/>
          <w:lang w:val="en-US"/>
        </w:rPr>
        <w:t xml:space="preserve"> and the Company recognize</w:t>
      </w:r>
      <w:r w:rsidRPr="00B71BBA">
        <w:rPr>
          <w:rFonts w:cs="Times New Roman"/>
          <w:spacing w:val="-6"/>
          <w:shd w:val="clear" w:color="auto" w:fill="FFFFFF"/>
          <w:lang w:val="en-US"/>
        </w:rPr>
        <w:t xml:space="preserve"> a loss allowance for expected credit losses on investments in debt instruments that are measured at amortized cost, trade receivables and contract assets, as well as on financial guarantee contracts. The amount of expect credit losses is updated at each reporting period date to reflect changes in credit risk since initial recognition of the respective financial instrument.</w:t>
      </w:r>
    </w:p>
    <w:p w14:paraId="40280E52" w14:textId="77777777" w:rsidR="00B71BBA" w:rsidRDefault="00B71BBA">
      <w:pPr>
        <w:overflowPunct/>
        <w:autoSpaceDE/>
        <w:autoSpaceDN/>
        <w:adjustRightInd/>
        <w:textAlignment w:val="auto"/>
        <w:rPr>
          <w:rFonts w:cs="Times New Roman"/>
          <w:spacing w:val="-6"/>
          <w:shd w:val="clear" w:color="auto" w:fill="FFFFFF"/>
          <w:lang w:val="en-US"/>
        </w:rPr>
      </w:pPr>
      <w:r>
        <w:rPr>
          <w:rFonts w:cs="Times New Roman"/>
          <w:spacing w:val="-6"/>
          <w:shd w:val="clear" w:color="auto" w:fill="FFFFFF"/>
          <w:lang w:val="en-US"/>
        </w:rPr>
        <w:br w:type="page"/>
      </w:r>
    </w:p>
    <w:p w14:paraId="5BBA476A"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Group</w:t>
      </w:r>
      <w:r w:rsidR="002B08B5" w:rsidRPr="00B71BBA">
        <w:rPr>
          <w:rFonts w:cs="Times New Roman"/>
          <w:spacing w:val="-6"/>
          <w:shd w:val="clear" w:color="auto" w:fill="FFFFFF"/>
          <w:lang w:val="en-US"/>
        </w:rPr>
        <w:t xml:space="preserve"> and the Company alway</w:t>
      </w:r>
      <w:r w:rsidR="00F548D5" w:rsidRPr="00B71BBA">
        <w:rPr>
          <w:rFonts w:cs="Times New Roman"/>
          <w:spacing w:val="-6"/>
          <w:shd w:val="clear" w:color="auto" w:fill="FFFFFF"/>
          <w:lang w:val="en-US"/>
        </w:rPr>
        <w:t>s</w:t>
      </w:r>
      <w:r w:rsidRPr="00B71BBA">
        <w:rPr>
          <w:rFonts w:cs="Times New Roman"/>
          <w:spacing w:val="-6"/>
          <w:shd w:val="clear" w:color="auto" w:fill="FFFFFF"/>
          <w:lang w:val="en-US"/>
        </w:rPr>
        <w:t xml:space="preserve"> recognize lifetime ECL for trade receivables and contract assets. The expected credit losses on these financial assets are estimated using a provision matrix based on the Group’s</w:t>
      </w:r>
      <w:r w:rsidR="00F548D5" w:rsidRPr="00B71BBA">
        <w:rPr>
          <w:rFonts w:cs="Times New Roman"/>
          <w:spacing w:val="-6"/>
          <w:shd w:val="clear" w:color="auto" w:fill="FFFFFF"/>
          <w:lang w:val="en-US"/>
        </w:rPr>
        <w:t xml:space="preserve"> and the Company</w:t>
      </w:r>
      <w:r w:rsidR="00A1073E" w:rsidRPr="00B71BBA">
        <w:rPr>
          <w:rFonts w:cs="Times New Roman"/>
          <w:spacing w:val="-6"/>
          <w:shd w:val="clear" w:color="auto" w:fill="FFFFFF"/>
          <w:lang w:val="en-US"/>
        </w:rPr>
        <w:t>’</w:t>
      </w:r>
      <w:r w:rsidR="00F548D5" w:rsidRPr="00B71BBA">
        <w:rPr>
          <w:rFonts w:cs="Times New Roman"/>
          <w:spacing w:val="-6"/>
          <w:shd w:val="clear" w:color="auto" w:fill="FFFFFF"/>
          <w:lang w:val="en-US"/>
        </w:rPr>
        <w:t>s</w:t>
      </w:r>
      <w:r w:rsidRPr="00B71BBA">
        <w:rPr>
          <w:rFonts w:cs="Times New Roman"/>
          <w:spacing w:val="-6"/>
          <w:shd w:val="clear" w:color="auto" w:fill="FFFFFF"/>
          <w:lang w:val="en-US"/>
        </w:rPr>
        <w:t xml:space="preserve">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4528F5E"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Group</w:t>
      </w:r>
      <w:r w:rsidR="00FD6F6F" w:rsidRPr="00B71BBA">
        <w:rPr>
          <w:rFonts w:cs="Times New Roman"/>
          <w:spacing w:val="-6"/>
          <w:shd w:val="clear" w:color="auto" w:fill="FFFFFF"/>
          <w:lang w:val="en-US"/>
        </w:rPr>
        <w:t xml:space="preserve"> and the Company write</w:t>
      </w:r>
      <w:r w:rsidR="00B2380D">
        <w:rPr>
          <w:rFonts w:cs="Times New Roman"/>
          <w:spacing w:val="-6"/>
          <w:shd w:val="clear" w:color="auto" w:fill="FFFFFF"/>
          <w:lang w:val="en-US"/>
        </w:rPr>
        <w:t>-</w:t>
      </w:r>
      <w:r w:rsidRPr="00B71BBA">
        <w:rPr>
          <w:rFonts w:cs="Times New Roman"/>
          <w:spacing w:val="-6"/>
          <w:shd w:val="clear" w:color="auto" w:fill="FFFFFF"/>
          <w:lang w:val="en-US"/>
        </w:rPr>
        <w:t xml:space="preserve">off a financial asset when there is information indicating that </w:t>
      </w:r>
      <w:r w:rsidRPr="00B71BBA">
        <w:rPr>
          <w:rFonts w:cs="Times New Roman"/>
          <w:spacing w:val="2"/>
          <w:shd w:val="clear" w:color="auto" w:fill="FFFFFF"/>
          <w:lang w:val="en-US"/>
        </w:rPr>
        <w:t>the debtor is in severe financial difficulty and there is no realistic prospect of recovery, e.g.</w:t>
      </w:r>
      <w:r w:rsidR="00C773AA" w:rsidRPr="00B71BBA">
        <w:rPr>
          <w:rFonts w:cs="Times New Roman"/>
          <w:spacing w:val="-6"/>
          <w:shd w:val="clear" w:color="auto" w:fill="FFFFFF"/>
          <w:lang w:val="en-US"/>
        </w:rPr>
        <w:t xml:space="preserve"> </w:t>
      </w:r>
      <w:r w:rsidRPr="00B71BBA">
        <w:rPr>
          <w:rFonts w:cs="Times New Roman"/>
          <w:spacing w:val="-6"/>
          <w:shd w:val="clear" w:color="auto" w:fill="FFFFFF"/>
          <w:lang w:val="en-US"/>
        </w:rPr>
        <w:t>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w:t>
      </w:r>
      <w:r w:rsidR="00B056A8" w:rsidRPr="00B71BBA">
        <w:rPr>
          <w:rFonts w:cs="Times New Roman"/>
          <w:spacing w:val="-6"/>
          <w:shd w:val="clear" w:color="auto" w:fill="FFFFFF"/>
          <w:lang w:val="en-US"/>
        </w:rPr>
        <w:t xml:space="preserve"> and the Company’s</w:t>
      </w:r>
      <w:r w:rsidRPr="00B71BBA">
        <w:rPr>
          <w:rFonts w:cs="Times New Roman"/>
          <w:spacing w:val="-6"/>
          <w:shd w:val="clear" w:color="auto" w:fill="FFFFFF"/>
          <w:lang w:val="en-US"/>
        </w:rPr>
        <w:t xml:space="preserve"> recovery procedures, taking into account legal advice where appropriate. Any recoveries made are recognized in profit or loss.</w:t>
      </w:r>
    </w:p>
    <w:p w14:paraId="3E52C52B" w14:textId="77777777" w:rsidR="00844517"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measurement of expected credit losses is a function of the probability of default, percentage of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0862C90F"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 xml:space="preserve">For financial assets, the expected credit loss is estimated as the difference between all contractual cash flows that are due to the Group </w:t>
      </w:r>
      <w:r w:rsidR="000176F6" w:rsidRPr="00B71BBA">
        <w:rPr>
          <w:rFonts w:cs="Times New Roman"/>
          <w:spacing w:val="-6"/>
          <w:shd w:val="clear" w:color="auto" w:fill="FFFFFF"/>
          <w:lang w:val="en-US"/>
        </w:rPr>
        <w:t xml:space="preserve">and the Company </w:t>
      </w:r>
      <w:r w:rsidRPr="00B71BBA">
        <w:rPr>
          <w:rFonts w:cs="Times New Roman"/>
          <w:spacing w:val="-6"/>
          <w:shd w:val="clear" w:color="auto" w:fill="FFFFFF"/>
          <w:lang w:val="en-US"/>
        </w:rPr>
        <w:t>in accordance with the contract and all the cash flows that the Group</w:t>
      </w:r>
      <w:r w:rsidR="00B2380D">
        <w:rPr>
          <w:rFonts w:cs="Times New Roman"/>
          <w:spacing w:val="-6"/>
          <w:shd w:val="clear" w:color="auto" w:fill="FFFFFF"/>
          <w:lang w:val="en-US"/>
        </w:rPr>
        <w:t xml:space="preserve"> and the Company </w:t>
      </w:r>
      <w:r w:rsidRPr="00B71BBA">
        <w:rPr>
          <w:rFonts w:cs="Times New Roman"/>
          <w:spacing w:val="-6"/>
          <w:shd w:val="clear" w:color="auto" w:fill="FFFFFF"/>
          <w:lang w:val="en-US"/>
        </w:rPr>
        <w:t>expects to receive, discounted at the original effective interest rate.</w:t>
      </w:r>
    </w:p>
    <w:p w14:paraId="50C7EE09" w14:textId="77777777" w:rsidR="008A0DB9" w:rsidRPr="00B71BBA" w:rsidRDefault="008A0DB9" w:rsidP="008A0DB9">
      <w:pPr>
        <w:suppressAutoHyphens/>
        <w:spacing w:after="240"/>
        <w:ind w:left="540"/>
        <w:jc w:val="both"/>
        <w:rPr>
          <w:rFonts w:cs="Times New Roman"/>
          <w:b/>
          <w:bCs/>
          <w:spacing w:val="-6"/>
          <w:shd w:val="clear" w:color="auto" w:fill="FFFFFF"/>
          <w:lang w:val="en-US"/>
        </w:rPr>
      </w:pPr>
      <w:r w:rsidRPr="00B71BBA">
        <w:rPr>
          <w:rFonts w:cs="Times New Roman"/>
          <w:b/>
          <w:bCs/>
          <w:spacing w:val="-6"/>
          <w:shd w:val="clear" w:color="auto" w:fill="FFFFFF"/>
          <w:lang w:val="en-US"/>
        </w:rPr>
        <w:t>Financial liabilities</w:t>
      </w:r>
    </w:p>
    <w:p w14:paraId="2103A1D8"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All financial liabilities are measured subsequently at amortized cost using the effective interest method.</w:t>
      </w:r>
    </w:p>
    <w:p w14:paraId="23649564"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4C3E076" w14:textId="77777777" w:rsidR="00BC4C89" w:rsidRPr="00B71BBA" w:rsidRDefault="008A0DB9" w:rsidP="000E3FC6">
      <w:pPr>
        <w:suppressAutoHyphens/>
        <w:spacing w:after="240"/>
        <w:ind w:left="540"/>
        <w:jc w:val="both"/>
        <w:rPr>
          <w:rFonts w:cs="Times New Roman"/>
          <w:b/>
          <w:bCs/>
          <w:spacing w:val="-6"/>
          <w:shd w:val="clear" w:color="auto" w:fill="FFFFFF"/>
          <w:lang w:val="en-US"/>
        </w:rPr>
      </w:pPr>
      <w:r w:rsidRPr="00B71BBA">
        <w:rPr>
          <w:rFonts w:cs="Times New Roman"/>
          <w:spacing w:val="-6"/>
          <w:shd w:val="clear" w:color="auto" w:fill="FFFFFF"/>
          <w:lang w:val="en-US"/>
        </w:rPr>
        <w:t>The Group</w:t>
      </w:r>
      <w:r w:rsidR="00CB3BF7" w:rsidRPr="00B71BBA">
        <w:rPr>
          <w:rFonts w:cs="Times New Roman"/>
          <w:spacing w:val="-6"/>
          <w:shd w:val="clear" w:color="auto" w:fill="FFFFFF"/>
          <w:lang w:val="en-US"/>
        </w:rPr>
        <w:t xml:space="preserve"> and the Company derecognize</w:t>
      </w:r>
      <w:r w:rsidRPr="00B71BBA">
        <w:rPr>
          <w:rFonts w:cs="Times New Roman"/>
          <w:spacing w:val="-6"/>
          <w:shd w:val="clear" w:color="auto" w:fill="FFFFFF"/>
          <w:lang w:val="en-US"/>
        </w:rPr>
        <w:t xml:space="preserve"> financial liabilities when, and only when, the Group’s </w:t>
      </w:r>
      <w:r w:rsidR="00EC356C" w:rsidRPr="00B71BBA">
        <w:rPr>
          <w:rFonts w:cs="Times New Roman"/>
          <w:spacing w:val="-6"/>
          <w:shd w:val="clear" w:color="auto" w:fill="FFFFFF"/>
          <w:lang w:val="en-US"/>
        </w:rPr>
        <w:t xml:space="preserve">and the Company’s </w:t>
      </w:r>
      <w:r w:rsidRPr="00B71BBA">
        <w:rPr>
          <w:rFonts w:cs="Times New Roman"/>
          <w:spacing w:val="-6"/>
          <w:shd w:val="clear" w:color="auto" w:fill="FFFFFF"/>
          <w:lang w:val="en-US"/>
        </w:rPr>
        <w:t>obligations are discharged, cancelled or have expired. The difference between the carrying amount of the financial liability derecognized and the consideration paid and payable is recognized in profit or loss.</w:t>
      </w:r>
    </w:p>
    <w:p w14:paraId="4987057A" w14:textId="77777777" w:rsidR="00B71BBA" w:rsidRDefault="00B71BBA">
      <w:pPr>
        <w:overflowPunct/>
        <w:autoSpaceDE/>
        <w:autoSpaceDN/>
        <w:adjustRightInd/>
        <w:textAlignment w:val="auto"/>
        <w:rPr>
          <w:rFonts w:cs="Times New Roman"/>
          <w:b/>
          <w:bCs/>
          <w:spacing w:val="-6"/>
          <w:shd w:val="clear" w:color="auto" w:fill="FFFFFF"/>
          <w:lang w:val="en-US"/>
        </w:rPr>
      </w:pPr>
      <w:r>
        <w:rPr>
          <w:rFonts w:cs="Times New Roman"/>
          <w:b/>
          <w:bCs/>
          <w:spacing w:val="-6"/>
          <w:shd w:val="clear" w:color="auto" w:fill="FFFFFF"/>
          <w:lang w:val="en-US"/>
        </w:rPr>
        <w:br w:type="page"/>
      </w:r>
    </w:p>
    <w:p w14:paraId="5BEA07C3" w14:textId="77777777" w:rsidR="008A0DB9" w:rsidRPr="00B71BBA" w:rsidRDefault="008A0DB9" w:rsidP="008A0DB9">
      <w:pPr>
        <w:suppressAutoHyphens/>
        <w:spacing w:after="240"/>
        <w:ind w:left="540"/>
        <w:jc w:val="both"/>
        <w:rPr>
          <w:rFonts w:cs="Times New Roman"/>
          <w:b/>
          <w:bCs/>
          <w:spacing w:val="-6"/>
          <w:shd w:val="clear" w:color="auto" w:fill="FFFFFF"/>
          <w:lang w:val="en-US"/>
        </w:rPr>
      </w:pPr>
      <w:r w:rsidRPr="00B71BBA">
        <w:rPr>
          <w:rFonts w:cs="Times New Roman"/>
          <w:b/>
          <w:bCs/>
          <w:spacing w:val="-6"/>
          <w:shd w:val="clear" w:color="auto" w:fill="FFFFFF"/>
          <w:lang w:val="en-US"/>
        </w:rPr>
        <w:t>Leases</w:t>
      </w:r>
    </w:p>
    <w:p w14:paraId="3C38BA01" w14:textId="77777777" w:rsidR="008A0DB9" w:rsidRPr="00B71BBA" w:rsidRDefault="008A0DB9" w:rsidP="00707241">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Group </w:t>
      </w:r>
      <w:r w:rsidR="003755AD" w:rsidRPr="00B71BBA">
        <w:rPr>
          <w:rFonts w:cs="Times New Roman"/>
          <w:shd w:val="clear" w:color="auto" w:fill="FFFFFF"/>
          <w:lang w:val="en-US"/>
        </w:rPr>
        <w:t>and the Company assess</w:t>
      </w:r>
      <w:r w:rsidRPr="00B71BBA">
        <w:rPr>
          <w:rFonts w:cs="Times New Roman"/>
          <w:shd w:val="clear" w:color="auto" w:fill="FFFFFF"/>
          <w:lang w:val="en-US"/>
        </w:rPr>
        <w:t xml:space="preserve"> whether a contract is or contains a lease, at inception of the contract. The Group </w:t>
      </w:r>
      <w:r w:rsidR="00E92347" w:rsidRPr="00B71BBA">
        <w:rPr>
          <w:rFonts w:cs="Times New Roman"/>
          <w:shd w:val="clear" w:color="auto" w:fill="FFFFFF"/>
          <w:lang w:val="en-US"/>
        </w:rPr>
        <w:t>and the Company recognize</w:t>
      </w:r>
      <w:r w:rsidRPr="00B71BBA">
        <w:rPr>
          <w:rFonts w:cs="Times New Roman"/>
          <w:shd w:val="clear" w:color="auto" w:fill="FFFFFF"/>
          <w:lang w:val="en-US"/>
        </w:rPr>
        <w:t xml:space="preserve"> a right-of-use asset and corresponding lease liability with respect to all lease arrangements in which it is the lease, except for short-term leases (defined as leases with a lease term of 12 months or less) and leases of low value assets (e.g. mobile office</w:t>
      </w:r>
      <w:r w:rsidR="00387857" w:rsidRPr="00B71BBA">
        <w:rPr>
          <w:rFonts w:cs="Times New Roman"/>
          <w:shd w:val="clear" w:color="auto" w:fill="FFFFFF"/>
          <w:lang w:val="en-US"/>
        </w:rPr>
        <w:t xml:space="preserve"> and advertising billboards</w:t>
      </w:r>
      <w:r w:rsidRPr="00B71BBA">
        <w:rPr>
          <w:rFonts w:cs="Times New Roman"/>
          <w:shd w:val="clear" w:color="auto" w:fill="FFFFFF"/>
          <w:lang w:val="en-US"/>
        </w:rPr>
        <w:t xml:space="preserve">). For these leases, the Group </w:t>
      </w:r>
      <w:r w:rsidR="00EC2BC8" w:rsidRPr="00B71BBA">
        <w:rPr>
          <w:rFonts w:cs="Times New Roman"/>
          <w:shd w:val="clear" w:color="auto" w:fill="FFFFFF"/>
          <w:lang w:val="en-US"/>
        </w:rPr>
        <w:t>and the Company recognize</w:t>
      </w:r>
      <w:r w:rsidRPr="00B71BBA">
        <w:rPr>
          <w:rFonts w:cs="Times New Roman"/>
          <w:shd w:val="clear" w:color="auto" w:fill="FFFFFF"/>
          <w:lang w:val="en-US"/>
        </w:rPr>
        <w:t xml:space="preserve"> the lease payments as an operating expense on a straight-line basis over the term of the lease unless another systematic basis is more representative of the time pattern in which economic benefits from the leases assets are consumed.</w:t>
      </w:r>
    </w:p>
    <w:p w14:paraId="67447CFF" w14:textId="77777777" w:rsidR="008A0DB9" w:rsidRPr="00B71BBA" w:rsidRDefault="008A0DB9" w:rsidP="00707241">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lease liability is initially measured at the present value of the lease payments that are not paid at the commencement date, discounted by using the rate implicit in the lease. If this rate cannot be readily determined, the Group </w:t>
      </w:r>
      <w:r w:rsidR="00EC2BC8" w:rsidRPr="00B71BBA">
        <w:rPr>
          <w:rFonts w:cs="Times New Roman"/>
          <w:shd w:val="clear" w:color="auto" w:fill="FFFFFF"/>
          <w:lang w:val="en-US"/>
        </w:rPr>
        <w:t>and the Company use</w:t>
      </w:r>
      <w:r w:rsidRPr="00B71BBA">
        <w:rPr>
          <w:rFonts w:cs="Times New Roman"/>
          <w:shd w:val="clear" w:color="auto" w:fill="FFFFFF"/>
          <w:lang w:val="en-US"/>
        </w:rPr>
        <w:t xml:space="preserve"> its incremental borrowing rate.</w:t>
      </w:r>
    </w:p>
    <w:p w14:paraId="497C2B29" w14:textId="77777777" w:rsidR="008A0DB9" w:rsidRPr="00B71BBA" w:rsidRDefault="008A0DB9" w:rsidP="00707241">
      <w:pPr>
        <w:suppressAutoHyphens/>
        <w:spacing w:after="120"/>
        <w:ind w:left="806" w:hanging="266"/>
        <w:jc w:val="both"/>
        <w:rPr>
          <w:rFonts w:cs="Times New Roman"/>
          <w:shd w:val="clear" w:color="auto" w:fill="FFFFFF"/>
          <w:lang w:val="en-US"/>
        </w:rPr>
      </w:pPr>
      <w:r w:rsidRPr="00B71BBA">
        <w:rPr>
          <w:rFonts w:cs="Times New Roman"/>
          <w:shd w:val="clear" w:color="auto" w:fill="FFFFFF"/>
          <w:lang w:val="en-US"/>
        </w:rPr>
        <w:t>Lease payments included in the measurement of the lease liability comprise:</w:t>
      </w:r>
    </w:p>
    <w:p w14:paraId="3B90ACA5"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Fixed lease payments (including in-substance fixed payments), less any lease incentives receivable;</w:t>
      </w:r>
    </w:p>
    <w:p w14:paraId="383C0D3C" w14:textId="77777777" w:rsidR="00844517"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Variable lease payments that depend on an index or rate, initially measured using the index or rate at the commencement date;</w:t>
      </w:r>
    </w:p>
    <w:p w14:paraId="72D481B9"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amount expected to be payable by the lease under residual value guarantees;</w:t>
      </w:r>
    </w:p>
    <w:p w14:paraId="5D81889F"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exercise price of purchase options, if the lease is reasonably certain to exercise the options; and</w:t>
      </w:r>
    </w:p>
    <w:p w14:paraId="4D6323B0"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Payments of penalties for terminating the lease, if the lease term reflects the exercise of an option to terminate the lease.</w:t>
      </w:r>
    </w:p>
    <w:p w14:paraId="6F5CEE4D"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lease liability is presented as a separate line in the consolidated </w:t>
      </w:r>
      <w:r w:rsidR="004C1FA3" w:rsidRPr="00B71BBA">
        <w:rPr>
          <w:rFonts w:cs="Times New Roman"/>
          <w:shd w:val="clear" w:color="auto" w:fill="FFFFFF"/>
          <w:lang w:val="en-US"/>
        </w:rPr>
        <w:t xml:space="preserve">and separate </w:t>
      </w:r>
      <w:r w:rsidRPr="00B71BBA">
        <w:rPr>
          <w:rFonts w:cs="Times New Roman"/>
          <w:shd w:val="clear" w:color="auto" w:fill="FFFFFF"/>
          <w:lang w:val="en-US"/>
        </w:rPr>
        <w:t>statement of financial</w:t>
      </w:r>
      <w:r w:rsidR="00066136" w:rsidRPr="00B71BBA">
        <w:rPr>
          <w:rFonts w:cs="Times New Roman"/>
          <w:shd w:val="clear" w:color="auto" w:fill="FFFFFF"/>
          <w:lang w:val="en-US"/>
        </w:rPr>
        <w:t xml:space="preserve"> position</w:t>
      </w:r>
      <w:r w:rsidR="004C1FA3" w:rsidRPr="00B71BBA">
        <w:rPr>
          <w:rFonts w:cs="Times New Roman"/>
          <w:shd w:val="clear" w:color="auto" w:fill="FFFFFF"/>
          <w:lang w:val="en-US"/>
        </w:rPr>
        <w:t>.</w:t>
      </w:r>
    </w:p>
    <w:p w14:paraId="5B2EF83B" w14:textId="77777777" w:rsidR="00BC4C8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lease liability is subsequently measured by increasing the carrying amount to reflect interest on the lease liability (using the effective interest method) and by reducing the carrying amount to reflect the lease payments made.</w:t>
      </w:r>
    </w:p>
    <w:p w14:paraId="33F5DDCE" w14:textId="77777777" w:rsidR="00B71BBA" w:rsidRDefault="00B71BBA">
      <w:pPr>
        <w:overflowPunct/>
        <w:autoSpaceDE/>
        <w:autoSpaceDN/>
        <w:adjustRightInd/>
        <w:textAlignment w:val="auto"/>
        <w:rPr>
          <w:rFonts w:cs="Times New Roman"/>
          <w:shd w:val="clear" w:color="auto" w:fill="FFFFFF"/>
          <w:lang w:val="en-US"/>
        </w:rPr>
      </w:pPr>
      <w:r>
        <w:rPr>
          <w:rFonts w:cs="Times New Roman"/>
          <w:shd w:val="clear" w:color="auto" w:fill="FFFFFF"/>
          <w:lang w:val="en-US"/>
        </w:rPr>
        <w:br w:type="page"/>
      </w:r>
    </w:p>
    <w:p w14:paraId="7A4AF0AA" w14:textId="77777777" w:rsidR="0037512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Group</w:t>
      </w:r>
      <w:r w:rsidR="00FD611D" w:rsidRPr="00B71BBA">
        <w:rPr>
          <w:rFonts w:cs="Times New Roman"/>
          <w:shd w:val="clear" w:color="auto" w:fill="FFFFFF"/>
          <w:lang w:val="en-US"/>
        </w:rPr>
        <w:t xml:space="preserve"> and the Company remeasure</w:t>
      </w:r>
      <w:r w:rsidRPr="00B71BBA">
        <w:rPr>
          <w:rFonts w:cs="Times New Roman"/>
          <w:shd w:val="clear" w:color="auto" w:fill="FFFFFF"/>
          <w:lang w:val="en-US"/>
        </w:rPr>
        <w:t xml:space="preserve"> the lease liability (and mak</w:t>
      </w:r>
      <w:r w:rsidR="00B2380D">
        <w:rPr>
          <w:rFonts w:cs="Times New Roman"/>
          <w:shd w:val="clear" w:color="auto" w:fill="FFFFFF"/>
          <w:lang w:val="en-US"/>
        </w:rPr>
        <w:t>e</w:t>
      </w:r>
      <w:r w:rsidRPr="00B71BBA">
        <w:rPr>
          <w:rFonts w:cs="Times New Roman"/>
          <w:shd w:val="clear" w:color="auto" w:fill="FFFFFF"/>
          <w:lang w:val="en-US"/>
        </w:rPr>
        <w:t xml:space="preserve"> a corresponding adjustment to the related right-of-use asset) whenever:</w:t>
      </w:r>
    </w:p>
    <w:p w14:paraId="27FF98E1"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398B19A"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63E22DD2"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pacing w:val="2"/>
          <w:shd w:val="clear" w:color="auto" w:fill="FFFFFF"/>
          <w:lang w:val="en-US"/>
        </w:rPr>
        <w:t>A lease contract is modified and the lease modification is not accounted for as a</w:t>
      </w:r>
      <w:r w:rsidRPr="00B71BBA">
        <w:rPr>
          <w:rFonts w:cs="Times New Roman"/>
          <w:shd w:val="clear" w:color="auto" w:fill="FFFFFF"/>
          <w:lang w:val="en-US"/>
        </w:rPr>
        <w:t xml:space="preserve"> separate lease, in which case the lease liability is remeasured based on the lease term of the modified lease by discounting the revised lease payments using a revised discount rate at the effective date of the modification.</w:t>
      </w:r>
    </w:p>
    <w:p w14:paraId="7704B910"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Group </w:t>
      </w:r>
      <w:r w:rsidR="00BD39DE" w:rsidRPr="00B71BBA">
        <w:rPr>
          <w:rFonts w:cs="Times New Roman"/>
          <w:shd w:val="clear" w:color="auto" w:fill="FFFFFF"/>
          <w:lang w:val="en-US"/>
        </w:rPr>
        <w:t xml:space="preserve">and the Company </w:t>
      </w:r>
      <w:r w:rsidRPr="00B71BBA">
        <w:rPr>
          <w:rFonts w:cs="Times New Roman"/>
          <w:shd w:val="clear" w:color="auto" w:fill="FFFFFF"/>
          <w:lang w:val="en-US"/>
        </w:rPr>
        <w:t>did not make any suc</w:t>
      </w:r>
      <w:r w:rsidR="00BD5A7F" w:rsidRPr="00B71BBA">
        <w:rPr>
          <w:rFonts w:cs="Times New Roman"/>
          <w:shd w:val="clear" w:color="auto" w:fill="FFFFFF"/>
          <w:lang w:val="en-US"/>
        </w:rPr>
        <w:t>h adjustments during the period</w:t>
      </w:r>
      <w:r w:rsidRPr="00B71BBA">
        <w:rPr>
          <w:rFonts w:cs="Times New Roman"/>
          <w:shd w:val="clear" w:color="auto" w:fill="FFFFFF"/>
          <w:lang w:val="en-US"/>
        </w:rPr>
        <w:t xml:space="preserve"> presented.</w:t>
      </w:r>
    </w:p>
    <w:p w14:paraId="0B3C8A9C"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2C9E3673"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Whenever the Group </w:t>
      </w:r>
      <w:r w:rsidR="00F14AD5" w:rsidRPr="00B71BBA">
        <w:rPr>
          <w:rFonts w:cs="Times New Roman"/>
          <w:shd w:val="clear" w:color="auto" w:fill="FFFFFF"/>
          <w:lang w:val="en-US"/>
        </w:rPr>
        <w:t>and the Company incur</w:t>
      </w:r>
      <w:r w:rsidRPr="00B71BBA">
        <w:rPr>
          <w:rFonts w:cs="Times New Roman"/>
          <w:shd w:val="clear" w:color="auto" w:fill="FFFFFF"/>
          <w:lang w:val="en-US"/>
        </w:rPr>
        <w:t xml:space="preserve">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w:t>
      </w:r>
      <w:r w:rsidR="001A5FCF" w:rsidRPr="00B71BBA">
        <w:rPr>
          <w:rFonts w:cs="Times New Roman"/>
          <w:shd w:val="clear" w:color="auto" w:fill="FFFFFF"/>
          <w:lang w:val="en-US"/>
        </w:rPr>
        <w:t>properties development projects for sales</w:t>
      </w:r>
      <w:r w:rsidRPr="00B71BBA">
        <w:rPr>
          <w:rFonts w:cs="Times New Roman"/>
          <w:shd w:val="clear" w:color="auto" w:fill="FFFFFF"/>
          <w:lang w:val="en-US"/>
        </w:rPr>
        <w:t>.</w:t>
      </w:r>
    </w:p>
    <w:p w14:paraId="4C9BA0F5" w14:textId="77777777" w:rsidR="00844517"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Right-of-use assets are depreciated over the shorter period of lease term and useful life of t</w:t>
      </w:r>
      <w:r w:rsidR="00204AAC" w:rsidRPr="00B71BBA">
        <w:rPr>
          <w:rFonts w:cs="Times New Roman"/>
          <w:shd w:val="clear" w:color="auto" w:fill="FFFFFF"/>
          <w:lang w:val="en-US"/>
        </w:rPr>
        <w:t xml:space="preserve">he underlying asset. If a lease </w:t>
      </w:r>
      <w:r w:rsidRPr="00B71BBA">
        <w:rPr>
          <w:rFonts w:cs="Times New Roman"/>
          <w:shd w:val="clear" w:color="auto" w:fill="FFFFFF"/>
          <w:lang w:val="en-US"/>
        </w:rPr>
        <w:t>transfer ownership of the underlying asset or the cost of the right-of-use asset reflects that the Group</w:t>
      </w:r>
      <w:r w:rsidR="00965B44" w:rsidRPr="00B71BBA">
        <w:rPr>
          <w:rFonts w:cs="Times New Roman"/>
          <w:shd w:val="clear" w:color="auto" w:fill="FFFFFF"/>
          <w:lang w:val="en-US"/>
        </w:rPr>
        <w:t xml:space="preserve"> and the Company expect</w:t>
      </w:r>
      <w:r w:rsidRPr="00B71BBA">
        <w:rPr>
          <w:rFonts w:cs="Times New Roman"/>
          <w:shd w:val="clear" w:color="auto" w:fill="FFFFFF"/>
          <w:lang w:val="en-US"/>
        </w:rPr>
        <w:t xml:space="preserve"> to exercise a purchase option, the related right-of-use is depreciated over the useful life of the underlying asset. The depreciation starts at the commencement date of the lease.</w:t>
      </w:r>
    </w:p>
    <w:p w14:paraId="097AC647" w14:textId="77777777" w:rsidR="00066136"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right-of-use assets are presented as a separate line in the consolidated </w:t>
      </w:r>
      <w:r w:rsidR="00066136" w:rsidRPr="00B71BBA">
        <w:rPr>
          <w:rFonts w:cs="Times New Roman"/>
          <w:shd w:val="clear" w:color="auto" w:fill="FFFFFF"/>
          <w:lang w:val="en-US"/>
        </w:rPr>
        <w:t>and separate statement</w:t>
      </w:r>
      <w:r w:rsidR="00B2380D">
        <w:rPr>
          <w:rFonts w:cs="Times New Roman"/>
          <w:shd w:val="clear" w:color="auto" w:fill="FFFFFF"/>
          <w:lang w:val="en-US"/>
        </w:rPr>
        <w:t>s</w:t>
      </w:r>
      <w:r w:rsidR="00066136" w:rsidRPr="00B71BBA">
        <w:rPr>
          <w:rFonts w:cs="Times New Roman"/>
          <w:shd w:val="clear" w:color="auto" w:fill="FFFFFF"/>
          <w:lang w:val="en-US"/>
        </w:rPr>
        <w:t xml:space="preserve"> of financial position.</w:t>
      </w:r>
    </w:p>
    <w:p w14:paraId="46153B27"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Group</w:t>
      </w:r>
      <w:r w:rsidR="00965B44" w:rsidRPr="00B71BBA">
        <w:rPr>
          <w:rFonts w:cs="Times New Roman"/>
          <w:shd w:val="clear" w:color="auto" w:fill="FFFFFF"/>
          <w:lang w:val="en-US"/>
        </w:rPr>
        <w:t xml:space="preserve"> and the Company apply</w:t>
      </w:r>
      <w:r w:rsidRPr="00B71BBA">
        <w:rPr>
          <w:rFonts w:cs="Times New Roman"/>
          <w:shd w:val="clear" w:color="auto" w:fill="FFFFFF"/>
          <w:lang w:val="en-US"/>
        </w:rPr>
        <w:t xml:space="preserve"> TAS 36 to determine whether a right-of-use asset is impaired and accounts for any identified impairment loss as described in the “Property, </w:t>
      </w:r>
      <w:r w:rsidR="003D10BF">
        <w:rPr>
          <w:rFonts w:cs="Times New Roman"/>
          <w:shd w:val="clear" w:color="auto" w:fill="FFFFFF"/>
          <w:lang w:val="en-US"/>
        </w:rPr>
        <w:t>p</w:t>
      </w:r>
      <w:r w:rsidRPr="00B71BBA">
        <w:rPr>
          <w:rFonts w:cs="Times New Roman"/>
          <w:shd w:val="clear" w:color="auto" w:fill="FFFFFF"/>
          <w:lang w:val="en-US"/>
        </w:rPr>
        <w:t xml:space="preserve">lant and </w:t>
      </w:r>
      <w:r w:rsidR="003D10BF">
        <w:rPr>
          <w:rFonts w:cs="Times New Roman"/>
          <w:shd w:val="clear" w:color="auto" w:fill="FFFFFF"/>
          <w:lang w:val="en-US"/>
        </w:rPr>
        <w:t>e</w:t>
      </w:r>
      <w:r w:rsidRPr="00B71BBA">
        <w:rPr>
          <w:rFonts w:cs="Times New Roman"/>
          <w:shd w:val="clear" w:color="auto" w:fill="FFFFFF"/>
          <w:lang w:val="en-US"/>
        </w:rPr>
        <w:t>quipment” policy.</w:t>
      </w:r>
    </w:p>
    <w:p w14:paraId="378B2B33" w14:textId="77777777" w:rsidR="00BC4C89" w:rsidRPr="00B71BBA" w:rsidRDefault="008A0DB9" w:rsidP="00611DCE">
      <w:pPr>
        <w:suppressAutoHyphens/>
        <w:spacing w:after="360"/>
        <w:ind w:left="540"/>
        <w:jc w:val="both"/>
        <w:rPr>
          <w:rFonts w:cs="Times New Roman"/>
          <w:shd w:val="clear" w:color="auto" w:fill="FFFFFF"/>
          <w:lang w:val="en-US"/>
        </w:rPr>
      </w:pPr>
      <w:r w:rsidRPr="00B71BBA">
        <w:rPr>
          <w:rFonts w:cs="Times New Roman"/>
          <w:shd w:val="clear" w:color="auto" w:fill="FFFFFF"/>
          <w:lang w:val="en-US"/>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r w:rsidR="00BC4C89" w:rsidRPr="00B71BBA">
        <w:rPr>
          <w:rFonts w:cs="Times New Roman"/>
          <w:b/>
          <w:bCs/>
          <w:color w:val="000000"/>
          <w:lang w:val="en-US"/>
        </w:rPr>
        <w:br w:type="page"/>
      </w:r>
    </w:p>
    <w:p w14:paraId="710509CF" w14:textId="77777777" w:rsidR="00F02511" w:rsidRPr="00B71BBA" w:rsidRDefault="001E71A0" w:rsidP="00BC4C89">
      <w:pPr>
        <w:tabs>
          <w:tab w:val="left" w:pos="450"/>
        </w:tabs>
        <w:overflowPunct/>
        <w:autoSpaceDE/>
        <w:autoSpaceDN/>
        <w:adjustRightInd/>
        <w:spacing w:after="240"/>
        <w:jc w:val="both"/>
        <w:textAlignment w:val="auto"/>
        <w:rPr>
          <w:rFonts w:cs="Times New Roman"/>
          <w:b/>
          <w:bCs/>
          <w:color w:val="000000"/>
          <w:lang w:val="en-US"/>
        </w:rPr>
      </w:pPr>
      <w:r w:rsidRPr="00B71BBA">
        <w:rPr>
          <w:rFonts w:cs="Times New Roman"/>
          <w:b/>
          <w:bCs/>
          <w:color w:val="000000"/>
          <w:lang w:val="en-US"/>
        </w:rPr>
        <w:t>4</w:t>
      </w:r>
      <w:r w:rsidR="00F02511" w:rsidRPr="00B71BBA">
        <w:rPr>
          <w:rFonts w:cs="Times New Roman"/>
          <w:b/>
          <w:bCs/>
          <w:color w:val="000000"/>
          <w:lang w:val="en-US"/>
        </w:rPr>
        <w:t>.</w:t>
      </w:r>
      <w:r w:rsidR="00F02511" w:rsidRPr="00B71BBA">
        <w:rPr>
          <w:rFonts w:cs="Times New Roman"/>
          <w:b/>
          <w:bCs/>
          <w:color w:val="000000"/>
          <w:lang w:val="en-US"/>
        </w:rPr>
        <w:tab/>
      </w:r>
      <w:r w:rsidR="00DD370F" w:rsidRPr="00B71BBA">
        <w:rPr>
          <w:rFonts w:cs="Times New Roman"/>
          <w:b/>
          <w:bCs/>
          <w:color w:val="000000"/>
          <w:sz w:val="20"/>
          <w:szCs w:val="20"/>
          <w:lang w:val="en-US"/>
        </w:rPr>
        <w:t xml:space="preserve">RELATED </w:t>
      </w:r>
      <w:r w:rsidR="00F70390"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PARTY</w:t>
      </w:r>
      <w:r w:rsidR="00F70390"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 xml:space="preserve"> TRANSACTIONS</w:t>
      </w:r>
    </w:p>
    <w:p w14:paraId="69563292" w14:textId="77777777" w:rsidR="00910924" w:rsidRPr="00B71BBA" w:rsidRDefault="001E71A0" w:rsidP="00BC4C89">
      <w:pPr>
        <w:tabs>
          <w:tab w:val="left" w:pos="1440"/>
          <w:tab w:val="left" w:pos="2880"/>
        </w:tabs>
        <w:spacing w:after="240"/>
        <w:ind w:left="1094" w:right="58" w:hanging="547"/>
        <w:jc w:val="thaiDistribute"/>
        <w:rPr>
          <w:rFonts w:cs="Times New Roman"/>
          <w:color w:val="000000"/>
          <w:spacing w:val="-6"/>
          <w:lang w:val="en-US"/>
        </w:rPr>
      </w:pPr>
      <w:r w:rsidRPr="00B71BBA">
        <w:rPr>
          <w:rFonts w:cs="Times New Roman"/>
          <w:color w:val="000000"/>
          <w:lang w:val="en-US"/>
        </w:rPr>
        <w:t>4</w:t>
      </w:r>
      <w:r w:rsidR="003B39AC" w:rsidRPr="00B71BBA">
        <w:rPr>
          <w:rFonts w:cs="Times New Roman"/>
          <w:color w:val="000000"/>
          <w:lang w:val="en-US"/>
        </w:rPr>
        <w:t>.</w:t>
      </w:r>
      <w:r w:rsidRPr="00B71BBA">
        <w:rPr>
          <w:rFonts w:cs="Times New Roman"/>
          <w:color w:val="000000"/>
          <w:lang w:val="en-US"/>
        </w:rPr>
        <w:t>1</w:t>
      </w:r>
      <w:r w:rsidR="003B39AC" w:rsidRPr="00B71BBA">
        <w:rPr>
          <w:rFonts w:cs="Times New Roman"/>
          <w:color w:val="000000"/>
          <w:lang w:val="en-US"/>
        </w:rPr>
        <w:tab/>
      </w:r>
      <w:r w:rsidR="00F02511" w:rsidRPr="00B71BBA">
        <w:rPr>
          <w:rFonts w:cs="Times New Roman"/>
          <w:color w:val="000000"/>
          <w:spacing w:val="-6"/>
          <w:lang w:val="en-US"/>
        </w:rPr>
        <w:t xml:space="preserve">During the period, </w:t>
      </w:r>
      <w:r w:rsidR="00C47B5E" w:rsidRPr="00B71BBA">
        <w:rPr>
          <w:rFonts w:cs="Times New Roman"/>
          <w:color w:val="000000"/>
          <w:spacing w:val="-6"/>
          <w:lang w:val="en-GB"/>
        </w:rPr>
        <w:t>the Group and the Company</w:t>
      </w:r>
      <w:r w:rsidR="00F02511" w:rsidRPr="00B71BBA">
        <w:rPr>
          <w:rFonts w:cs="Times New Roman"/>
          <w:color w:val="000000"/>
          <w:spacing w:val="-6"/>
          <w:lang w:val="en-US"/>
        </w:rPr>
        <w:t xml:space="preserve"> had significant business transactions with related </w:t>
      </w:r>
      <w:r w:rsidR="00DA72E9" w:rsidRPr="00B71BBA">
        <w:rPr>
          <w:rFonts w:cs="Times New Roman"/>
          <w:color w:val="000000"/>
          <w:spacing w:val="-6"/>
          <w:lang w:val="en-US"/>
        </w:rPr>
        <w:t>parties</w:t>
      </w:r>
      <w:r w:rsidR="00F02511" w:rsidRPr="00B71BBA">
        <w:rPr>
          <w:rFonts w:cs="Times New Roman"/>
          <w:color w:val="000000"/>
          <w:spacing w:val="-6"/>
          <w:lang w:val="en-US"/>
        </w:rPr>
        <w:t xml:space="preserve">. Such </w:t>
      </w:r>
      <w:r w:rsidR="007D0397" w:rsidRPr="00B71BBA">
        <w:rPr>
          <w:rFonts w:cs="Times New Roman"/>
          <w:color w:val="000000"/>
          <w:spacing w:val="-6"/>
          <w:lang w:val="en-US"/>
        </w:rPr>
        <w:t xml:space="preserve">transactions, which are </w:t>
      </w:r>
      <w:r w:rsidR="00D4414E" w:rsidRPr="00B71BBA">
        <w:rPr>
          <w:rFonts w:cs="Times New Roman"/>
          <w:color w:val="000000"/>
          <w:spacing w:val="-6"/>
          <w:lang w:val="en-US"/>
        </w:rPr>
        <w:t xml:space="preserve">summarized </w:t>
      </w:r>
      <w:r w:rsidR="00F02511" w:rsidRPr="00B71BBA">
        <w:rPr>
          <w:rFonts w:cs="Times New Roman"/>
          <w:color w:val="000000"/>
          <w:spacing w:val="-6"/>
          <w:lang w:val="en-US"/>
        </w:rPr>
        <w:t xml:space="preserve">below, </w:t>
      </w:r>
      <w:r w:rsidR="00AA3A4D" w:rsidRPr="00B71BBA">
        <w:rPr>
          <w:rFonts w:cs="Times New Roman"/>
          <w:color w:val="000000"/>
          <w:spacing w:val="-6"/>
          <w:lang w:val="en-US"/>
        </w:rPr>
        <w:t>arose in the</w:t>
      </w:r>
      <w:r w:rsidR="00F02511" w:rsidRPr="00B71BBA">
        <w:rPr>
          <w:rFonts w:cs="Times New Roman"/>
          <w:color w:val="000000"/>
          <w:spacing w:val="-6"/>
          <w:lang w:val="en-US"/>
        </w:rPr>
        <w:t xml:space="preserve"> ordinary course of business and were concluded on commercial terms and bases agreed upon between the Company and those related </w:t>
      </w:r>
      <w:r w:rsidR="00DA72E9" w:rsidRPr="00B71BBA">
        <w:rPr>
          <w:rFonts w:cs="Times New Roman"/>
          <w:color w:val="000000"/>
          <w:spacing w:val="-6"/>
          <w:lang w:val="en-US"/>
        </w:rPr>
        <w:t>part</w:t>
      </w:r>
      <w:r w:rsidR="00C47B5E" w:rsidRPr="00B71BBA">
        <w:rPr>
          <w:rFonts w:cs="Times New Roman"/>
          <w:color w:val="000000"/>
          <w:spacing w:val="-6"/>
          <w:lang w:val="en-US"/>
        </w:rPr>
        <w:t>ies</w:t>
      </w:r>
      <w:r w:rsidR="00DA72E9" w:rsidRPr="00B71BBA">
        <w:rPr>
          <w:rFonts w:cs="Times New Roman"/>
          <w:color w:val="000000"/>
          <w:spacing w:val="-6"/>
          <w:lang w:val="en-US"/>
        </w:rPr>
        <w:t>.</w:t>
      </w:r>
    </w:p>
    <w:tbl>
      <w:tblPr>
        <w:tblW w:w="8577" w:type="dxa"/>
        <w:tblInd w:w="603" w:type="dxa"/>
        <w:tblLayout w:type="fixed"/>
        <w:tblCellMar>
          <w:left w:w="0" w:type="dxa"/>
          <w:right w:w="0" w:type="dxa"/>
        </w:tblCellMar>
        <w:tblLook w:val="0000" w:firstRow="0" w:lastRow="0" w:firstColumn="0" w:lastColumn="0" w:noHBand="0" w:noVBand="0"/>
      </w:tblPr>
      <w:tblGrid>
        <w:gridCol w:w="4005"/>
        <w:gridCol w:w="757"/>
        <w:gridCol w:w="757"/>
        <w:gridCol w:w="155"/>
        <w:gridCol w:w="757"/>
        <w:gridCol w:w="757"/>
        <w:gridCol w:w="1389"/>
      </w:tblGrid>
      <w:tr w:rsidR="00A848BE" w:rsidRPr="00B71BBA" w14:paraId="479746A6" w14:textId="77777777" w:rsidTr="00572B10">
        <w:trPr>
          <w:trHeight w:val="144"/>
        </w:trPr>
        <w:tc>
          <w:tcPr>
            <w:tcW w:w="4005" w:type="dxa"/>
          </w:tcPr>
          <w:p w14:paraId="2ADF0C4B" w14:textId="77777777" w:rsidR="00A848BE" w:rsidRPr="00B71BBA" w:rsidRDefault="00A848BE" w:rsidP="00011918">
            <w:pPr>
              <w:spacing w:line="240" w:lineRule="exact"/>
              <w:ind w:left="520" w:right="-20" w:hanging="4"/>
              <w:rPr>
                <w:rFonts w:cs="Times New Roman"/>
                <w:b/>
                <w:bCs/>
                <w:spacing w:val="-2"/>
                <w:sz w:val="16"/>
                <w:szCs w:val="16"/>
                <w:lang w:val="en-US"/>
              </w:rPr>
            </w:pPr>
            <w:r w:rsidRPr="00B71BBA">
              <w:rPr>
                <w:rFonts w:cs="Times New Roman"/>
                <w:color w:val="000000"/>
                <w:spacing w:val="-6"/>
                <w:lang w:val="en-US"/>
              </w:rPr>
              <w:br w:type="page"/>
            </w:r>
            <w:r w:rsidR="0085382B" w:rsidRPr="00B71BBA">
              <w:rPr>
                <w:rFonts w:cs="Times New Roman"/>
                <w:color w:val="000000"/>
                <w:spacing w:val="-6"/>
                <w:lang w:val="en-US"/>
              </w:rPr>
              <w:br w:type="page"/>
            </w:r>
          </w:p>
        </w:tc>
        <w:tc>
          <w:tcPr>
            <w:tcW w:w="3183" w:type="dxa"/>
            <w:gridSpan w:val="5"/>
          </w:tcPr>
          <w:p w14:paraId="49E75962" w14:textId="77777777" w:rsidR="00A848BE" w:rsidRPr="00B71BBA" w:rsidRDefault="00A848BE" w:rsidP="00011918">
            <w:pPr>
              <w:spacing w:line="240" w:lineRule="exact"/>
              <w:ind w:left="-111" w:right="-80"/>
              <w:jc w:val="center"/>
              <w:rPr>
                <w:rFonts w:cs="Times New Roman"/>
                <w:b/>
                <w:bCs/>
                <w:sz w:val="16"/>
                <w:szCs w:val="16"/>
                <w:lang w:val="en-US"/>
              </w:rPr>
            </w:pPr>
          </w:p>
        </w:tc>
        <w:tc>
          <w:tcPr>
            <w:tcW w:w="1389" w:type="dxa"/>
          </w:tcPr>
          <w:p w14:paraId="4B5CF106" w14:textId="77777777" w:rsidR="00A848BE" w:rsidRPr="00B71BBA" w:rsidRDefault="00A848BE" w:rsidP="00A848BE">
            <w:pPr>
              <w:spacing w:line="240" w:lineRule="exact"/>
              <w:ind w:left="-111" w:right="63"/>
              <w:jc w:val="right"/>
              <w:rPr>
                <w:rFonts w:cs="Times New Roman"/>
                <w:b/>
                <w:bCs/>
                <w:sz w:val="16"/>
                <w:szCs w:val="16"/>
                <w:lang w:val="en-US"/>
              </w:rPr>
            </w:pPr>
            <w:r w:rsidRPr="00B71BBA">
              <w:rPr>
                <w:rFonts w:cs="Times New Roman"/>
                <w:b/>
                <w:bCs/>
                <w:sz w:val="16"/>
                <w:szCs w:val="16"/>
                <w:lang w:val="en-US"/>
              </w:rPr>
              <w:t>Unit : Million Baht</w:t>
            </w:r>
          </w:p>
        </w:tc>
      </w:tr>
      <w:tr w:rsidR="00011918" w:rsidRPr="00B71BBA" w14:paraId="5A8FB06A" w14:textId="77777777" w:rsidTr="00572B10">
        <w:trPr>
          <w:trHeight w:val="144"/>
        </w:trPr>
        <w:tc>
          <w:tcPr>
            <w:tcW w:w="4005" w:type="dxa"/>
          </w:tcPr>
          <w:p w14:paraId="117E357C"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3183" w:type="dxa"/>
            <w:gridSpan w:val="5"/>
            <w:tcBorders>
              <w:bottom w:val="single" w:sz="4" w:space="0" w:color="auto"/>
            </w:tcBorders>
          </w:tcPr>
          <w:p w14:paraId="31D68E18"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“Unaudited”</w:t>
            </w:r>
          </w:p>
        </w:tc>
        <w:tc>
          <w:tcPr>
            <w:tcW w:w="1389" w:type="dxa"/>
          </w:tcPr>
          <w:p w14:paraId="0F160377" w14:textId="77777777" w:rsidR="00011918" w:rsidRPr="00B71BBA" w:rsidRDefault="00011918" w:rsidP="00011918">
            <w:pPr>
              <w:spacing w:line="240" w:lineRule="exact"/>
              <w:ind w:left="-111" w:right="63"/>
              <w:rPr>
                <w:rFonts w:cs="Times New Roman"/>
                <w:b/>
                <w:bCs/>
                <w:sz w:val="16"/>
                <w:szCs w:val="16"/>
                <w:lang w:val="en-US"/>
              </w:rPr>
            </w:pPr>
          </w:p>
        </w:tc>
      </w:tr>
      <w:tr w:rsidR="00011918" w:rsidRPr="00B71BBA" w14:paraId="21B9135E" w14:textId="77777777" w:rsidTr="00572B10">
        <w:trPr>
          <w:trHeight w:val="144"/>
        </w:trPr>
        <w:tc>
          <w:tcPr>
            <w:tcW w:w="4005" w:type="dxa"/>
          </w:tcPr>
          <w:p w14:paraId="556FB796"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1514" w:type="dxa"/>
            <w:gridSpan w:val="2"/>
            <w:tcBorders>
              <w:top w:val="single" w:sz="4" w:space="0" w:color="auto"/>
            </w:tcBorders>
          </w:tcPr>
          <w:p w14:paraId="39E2D09B" w14:textId="77777777" w:rsidR="00011918" w:rsidRPr="00B71BBA" w:rsidRDefault="00011918"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Consolidated</w:t>
            </w:r>
          </w:p>
        </w:tc>
        <w:tc>
          <w:tcPr>
            <w:tcW w:w="155" w:type="dxa"/>
            <w:tcBorders>
              <w:top w:val="single" w:sz="4" w:space="0" w:color="auto"/>
            </w:tcBorders>
          </w:tcPr>
          <w:p w14:paraId="4D699F5A" w14:textId="77777777" w:rsidR="00011918" w:rsidRPr="00B71BBA" w:rsidRDefault="00011918" w:rsidP="00011918">
            <w:pPr>
              <w:spacing w:line="240" w:lineRule="exact"/>
              <w:ind w:left="-111" w:right="-110"/>
              <w:jc w:val="center"/>
              <w:rPr>
                <w:rFonts w:cs="Times New Roman"/>
                <w:b/>
                <w:bCs/>
                <w:sz w:val="16"/>
                <w:szCs w:val="16"/>
                <w:lang w:val="en-US"/>
              </w:rPr>
            </w:pPr>
          </w:p>
        </w:tc>
        <w:tc>
          <w:tcPr>
            <w:tcW w:w="1514" w:type="dxa"/>
            <w:gridSpan w:val="2"/>
            <w:tcBorders>
              <w:top w:val="single" w:sz="4" w:space="0" w:color="auto"/>
            </w:tcBorders>
          </w:tcPr>
          <w:p w14:paraId="68131FC0"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Separate</w:t>
            </w:r>
          </w:p>
        </w:tc>
        <w:tc>
          <w:tcPr>
            <w:tcW w:w="1389" w:type="dxa"/>
          </w:tcPr>
          <w:p w14:paraId="40B603B5" w14:textId="77777777" w:rsidR="00011918" w:rsidRPr="00B71BBA" w:rsidRDefault="00011918" w:rsidP="00011918">
            <w:pPr>
              <w:spacing w:line="240" w:lineRule="exact"/>
              <w:ind w:left="-111" w:right="-170"/>
              <w:jc w:val="center"/>
              <w:rPr>
                <w:rFonts w:cs="Times New Roman"/>
                <w:b/>
                <w:bCs/>
                <w:sz w:val="16"/>
                <w:szCs w:val="16"/>
                <w:lang w:val="en-US"/>
              </w:rPr>
            </w:pPr>
            <w:r w:rsidRPr="00B71BBA">
              <w:rPr>
                <w:rFonts w:cs="Times New Roman"/>
                <w:b/>
                <w:bCs/>
                <w:sz w:val="16"/>
                <w:szCs w:val="16"/>
                <w:lang w:val="en-US"/>
              </w:rPr>
              <w:t>Pricing</w:t>
            </w:r>
          </w:p>
        </w:tc>
      </w:tr>
      <w:tr w:rsidR="00011918" w:rsidRPr="00B71BBA" w14:paraId="5D58ECCE" w14:textId="77777777" w:rsidTr="00572B10">
        <w:trPr>
          <w:trHeight w:val="144"/>
        </w:trPr>
        <w:tc>
          <w:tcPr>
            <w:tcW w:w="4005" w:type="dxa"/>
          </w:tcPr>
          <w:p w14:paraId="5428C41B"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1514" w:type="dxa"/>
            <w:gridSpan w:val="2"/>
            <w:tcBorders>
              <w:bottom w:val="single" w:sz="4" w:space="0" w:color="auto"/>
            </w:tcBorders>
          </w:tcPr>
          <w:p w14:paraId="3AF81A2C" w14:textId="77777777" w:rsidR="00011918" w:rsidRPr="00B71BBA" w:rsidRDefault="00011918"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financial statements</w:t>
            </w:r>
          </w:p>
        </w:tc>
        <w:tc>
          <w:tcPr>
            <w:tcW w:w="155" w:type="dxa"/>
          </w:tcPr>
          <w:p w14:paraId="5B10E612" w14:textId="77777777" w:rsidR="00011918" w:rsidRPr="00B71BBA" w:rsidRDefault="00011918" w:rsidP="00011918">
            <w:pPr>
              <w:spacing w:line="240" w:lineRule="exact"/>
              <w:ind w:left="-111" w:right="-110"/>
              <w:jc w:val="center"/>
              <w:rPr>
                <w:rFonts w:cs="Times New Roman"/>
                <w:b/>
                <w:bCs/>
                <w:sz w:val="16"/>
                <w:szCs w:val="16"/>
                <w:lang w:val="en-US"/>
              </w:rPr>
            </w:pPr>
          </w:p>
        </w:tc>
        <w:tc>
          <w:tcPr>
            <w:tcW w:w="1514" w:type="dxa"/>
            <w:gridSpan w:val="2"/>
            <w:tcBorders>
              <w:bottom w:val="single" w:sz="4" w:space="0" w:color="auto"/>
            </w:tcBorders>
          </w:tcPr>
          <w:p w14:paraId="32572372"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financial statements</w:t>
            </w:r>
          </w:p>
        </w:tc>
        <w:tc>
          <w:tcPr>
            <w:tcW w:w="1389" w:type="dxa"/>
          </w:tcPr>
          <w:p w14:paraId="53F79D43" w14:textId="77777777" w:rsidR="00011918" w:rsidRPr="00B71BBA" w:rsidRDefault="00011918" w:rsidP="00011918">
            <w:pPr>
              <w:spacing w:line="240" w:lineRule="exact"/>
              <w:ind w:left="-111" w:right="-170"/>
              <w:jc w:val="center"/>
              <w:rPr>
                <w:rFonts w:cs="Times New Roman"/>
                <w:b/>
                <w:bCs/>
                <w:sz w:val="16"/>
                <w:szCs w:val="16"/>
                <w:lang w:val="en-US"/>
              </w:rPr>
            </w:pPr>
            <w:r w:rsidRPr="00B71BBA">
              <w:rPr>
                <w:rFonts w:cs="Times New Roman"/>
                <w:b/>
                <w:bCs/>
                <w:sz w:val="16"/>
                <w:szCs w:val="16"/>
                <w:lang w:val="en-US"/>
              </w:rPr>
              <w:t>policy</w:t>
            </w:r>
          </w:p>
        </w:tc>
      </w:tr>
      <w:tr w:rsidR="00011918" w:rsidRPr="00B71BBA" w14:paraId="3EE518BC" w14:textId="77777777" w:rsidTr="00572B10">
        <w:trPr>
          <w:trHeight w:val="144"/>
        </w:trPr>
        <w:tc>
          <w:tcPr>
            <w:tcW w:w="4005" w:type="dxa"/>
          </w:tcPr>
          <w:p w14:paraId="37817008" w14:textId="77777777" w:rsidR="00011918" w:rsidRPr="00B71BBA" w:rsidRDefault="00BD5A7F" w:rsidP="00371981">
            <w:pPr>
              <w:spacing w:line="240" w:lineRule="exact"/>
              <w:ind w:left="520" w:right="-20" w:hanging="4"/>
              <w:rPr>
                <w:rFonts w:cs="Times New Roman"/>
                <w:b/>
                <w:bCs/>
                <w:spacing w:val="-2"/>
                <w:sz w:val="16"/>
                <w:szCs w:val="16"/>
                <w:lang w:val="en-US"/>
              </w:rPr>
            </w:pPr>
            <w:r w:rsidRPr="00B71BBA">
              <w:rPr>
                <w:rFonts w:cs="Times New Roman"/>
                <w:b/>
                <w:bCs/>
                <w:spacing w:val="-2"/>
                <w:sz w:val="16"/>
                <w:szCs w:val="16"/>
                <w:lang w:val="en-US"/>
              </w:rPr>
              <w:t>For the three-month period</w:t>
            </w:r>
            <w:r w:rsidR="00011918" w:rsidRPr="00B71BBA">
              <w:rPr>
                <w:rFonts w:cs="Times New Roman"/>
                <w:b/>
                <w:bCs/>
                <w:spacing w:val="-2"/>
                <w:sz w:val="16"/>
                <w:szCs w:val="16"/>
                <w:lang w:val="en-US"/>
              </w:rPr>
              <w:t xml:space="preserve"> ended </w:t>
            </w:r>
            <w:r w:rsidR="00371981" w:rsidRPr="00B71BBA">
              <w:rPr>
                <w:rFonts w:cs="Times New Roman"/>
                <w:b/>
                <w:bCs/>
                <w:spacing w:val="-2"/>
                <w:sz w:val="16"/>
                <w:szCs w:val="16"/>
                <w:lang w:val="en-US"/>
              </w:rPr>
              <w:t>Ma</w:t>
            </w:r>
            <w:r w:rsidR="001F1B13" w:rsidRPr="00B71BBA">
              <w:rPr>
                <w:rFonts w:cs="Times New Roman"/>
                <w:b/>
                <w:bCs/>
                <w:spacing w:val="-2"/>
                <w:sz w:val="16"/>
                <w:szCs w:val="16"/>
                <w:lang w:val="en-US"/>
              </w:rPr>
              <w:t>r</w:t>
            </w:r>
            <w:r w:rsidR="00371981" w:rsidRPr="00B71BBA">
              <w:rPr>
                <w:rFonts w:cs="Times New Roman"/>
                <w:b/>
                <w:bCs/>
                <w:spacing w:val="-2"/>
                <w:sz w:val="16"/>
                <w:szCs w:val="16"/>
                <w:lang w:val="en-US"/>
              </w:rPr>
              <w:t>ch</w:t>
            </w:r>
            <w:r w:rsidR="00011918" w:rsidRPr="00B71BBA">
              <w:rPr>
                <w:rFonts w:cs="Times New Roman"/>
                <w:b/>
                <w:bCs/>
                <w:spacing w:val="-2"/>
                <w:sz w:val="16"/>
                <w:szCs w:val="16"/>
                <w:lang w:val="en-US"/>
              </w:rPr>
              <w:t xml:space="preserve"> </w:t>
            </w:r>
            <w:r w:rsidR="001E71A0" w:rsidRPr="00B71BBA">
              <w:rPr>
                <w:rFonts w:cs="Times New Roman"/>
                <w:b/>
                <w:bCs/>
                <w:spacing w:val="-2"/>
                <w:sz w:val="16"/>
                <w:szCs w:val="16"/>
                <w:lang w:val="en-US"/>
              </w:rPr>
              <w:t>3</w:t>
            </w:r>
            <w:r w:rsidR="00371981" w:rsidRPr="00B71BBA">
              <w:rPr>
                <w:rFonts w:cs="Times New Roman"/>
                <w:b/>
                <w:bCs/>
                <w:spacing w:val="-2"/>
                <w:sz w:val="16"/>
                <w:szCs w:val="16"/>
                <w:lang w:val="en-US"/>
              </w:rPr>
              <w:t>1</w:t>
            </w:r>
            <w:r w:rsidR="00011918" w:rsidRPr="00B71BBA">
              <w:rPr>
                <w:rFonts w:cs="Times New Roman"/>
                <w:b/>
                <w:bCs/>
                <w:spacing w:val="-2"/>
                <w:sz w:val="16"/>
                <w:szCs w:val="16"/>
                <w:lang w:val="en-US"/>
              </w:rPr>
              <w:t xml:space="preserve">, </w:t>
            </w:r>
          </w:p>
        </w:tc>
        <w:tc>
          <w:tcPr>
            <w:tcW w:w="757" w:type="dxa"/>
            <w:tcBorders>
              <w:top w:val="single" w:sz="4" w:space="0" w:color="auto"/>
            </w:tcBorders>
          </w:tcPr>
          <w:p w14:paraId="7BB3AA89" w14:textId="77777777" w:rsidR="00011918" w:rsidRPr="00B71BBA" w:rsidRDefault="00371981"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2020</w:t>
            </w:r>
          </w:p>
        </w:tc>
        <w:tc>
          <w:tcPr>
            <w:tcW w:w="757" w:type="dxa"/>
            <w:tcBorders>
              <w:top w:val="single" w:sz="4" w:space="0" w:color="auto"/>
            </w:tcBorders>
          </w:tcPr>
          <w:p w14:paraId="36A23C7C" w14:textId="77777777" w:rsidR="00011918" w:rsidRPr="00B71BBA" w:rsidRDefault="001E71A0" w:rsidP="00371981">
            <w:pPr>
              <w:spacing w:line="240" w:lineRule="exact"/>
              <w:ind w:left="-111" w:right="-110"/>
              <w:jc w:val="center"/>
              <w:rPr>
                <w:rFonts w:cs="Times New Roman"/>
                <w:b/>
                <w:bCs/>
                <w:sz w:val="16"/>
                <w:szCs w:val="16"/>
                <w:lang w:val="en-US"/>
              </w:rPr>
            </w:pPr>
            <w:r w:rsidRPr="00B71BBA">
              <w:rPr>
                <w:rFonts w:cs="Times New Roman"/>
                <w:b/>
                <w:bCs/>
                <w:sz w:val="16"/>
                <w:szCs w:val="16"/>
                <w:lang w:val="en-US"/>
              </w:rPr>
              <w:t>201</w:t>
            </w:r>
            <w:r w:rsidR="00371981" w:rsidRPr="00B71BBA">
              <w:rPr>
                <w:rFonts w:cs="Times New Roman"/>
                <w:b/>
                <w:bCs/>
                <w:sz w:val="16"/>
                <w:szCs w:val="16"/>
                <w:lang w:val="en-US"/>
              </w:rPr>
              <w:t>9</w:t>
            </w:r>
          </w:p>
        </w:tc>
        <w:tc>
          <w:tcPr>
            <w:tcW w:w="155" w:type="dxa"/>
          </w:tcPr>
          <w:p w14:paraId="08F73E7C" w14:textId="77777777" w:rsidR="00011918" w:rsidRPr="00B71BBA" w:rsidRDefault="00011918" w:rsidP="00011918">
            <w:pPr>
              <w:spacing w:line="240" w:lineRule="exact"/>
              <w:ind w:left="-111" w:right="-110"/>
              <w:jc w:val="center"/>
              <w:rPr>
                <w:rFonts w:cs="Times New Roman"/>
                <w:b/>
                <w:bCs/>
                <w:sz w:val="16"/>
                <w:szCs w:val="16"/>
                <w:lang w:val="en-US"/>
              </w:rPr>
            </w:pPr>
          </w:p>
        </w:tc>
        <w:tc>
          <w:tcPr>
            <w:tcW w:w="757" w:type="dxa"/>
            <w:tcBorders>
              <w:top w:val="single" w:sz="4" w:space="0" w:color="auto"/>
            </w:tcBorders>
          </w:tcPr>
          <w:p w14:paraId="1024E1EF" w14:textId="77777777" w:rsidR="00011918" w:rsidRPr="00B71BBA" w:rsidRDefault="001E71A0" w:rsidP="00371981">
            <w:pPr>
              <w:spacing w:line="240" w:lineRule="exact"/>
              <w:ind w:left="-111" w:right="-110"/>
              <w:jc w:val="center"/>
              <w:rPr>
                <w:rFonts w:cs="Times New Roman"/>
                <w:b/>
                <w:bCs/>
                <w:sz w:val="16"/>
                <w:szCs w:val="16"/>
                <w:lang w:val="en-US"/>
              </w:rPr>
            </w:pPr>
            <w:r w:rsidRPr="00B71BBA">
              <w:rPr>
                <w:rFonts w:cs="Times New Roman"/>
                <w:b/>
                <w:bCs/>
                <w:sz w:val="16"/>
                <w:szCs w:val="16"/>
                <w:lang w:val="en-US"/>
              </w:rPr>
              <w:t>20</w:t>
            </w:r>
            <w:r w:rsidR="00371981" w:rsidRPr="00B71BBA">
              <w:rPr>
                <w:rFonts w:cs="Times New Roman"/>
                <w:b/>
                <w:bCs/>
                <w:sz w:val="16"/>
                <w:szCs w:val="16"/>
                <w:lang w:val="en-US"/>
              </w:rPr>
              <w:t>20</w:t>
            </w:r>
          </w:p>
        </w:tc>
        <w:tc>
          <w:tcPr>
            <w:tcW w:w="757" w:type="dxa"/>
            <w:tcBorders>
              <w:top w:val="single" w:sz="4" w:space="0" w:color="auto"/>
            </w:tcBorders>
          </w:tcPr>
          <w:p w14:paraId="71FC3ADA" w14:textId="77777777" w:rsidR="00011918" w:rsidRPr="00B71BBA" w:rsidRDefault="001E71A0" w:rsidP="00371981">
            <w:pPr>
              <w:spacing w:line="240" w:lineRule="exact"/>
              <w:ind w:left="-111" w:right="-80"/>
              <w:jc w:val="center"/>
              <w:rPr>
                <w:rFonts w:cs="Times New Roman"/>
                <w:b/>
                <w:bCs/>
                <w:sz w:val="16"/>
                <w:szCs w:val="16"/>
                <w:lang w:val="en-US"/>
              </w:rPr>
            </w:pPr>
            <w:r w:rsidRPr="00B71BBA">
              <w:rPr>
                <w:rFonts w:cs="Times New Roman"/>
                <w:b/>
                <w:bCs/>
                <w:sz w:val="16"/>
                <w:szCs w:val="16"/>
                <w:lang w:val="en-US"/>
              </w:rPr>
              <w:t>201</w:t>
            </w:r>
            <w:r w:rsidR="00371981" w:rsidRPr="00B71BBA">
              <w:rPr>
                <w:rFonts w:cs="Times New Roman"/>
                <w:b/>
                <w:bCs/>
                <w:sz w:val="16"/>
                <w:szCs w:val="16"/>
                <w:lang w:val="en-US"/>
              </w:rPr>
              <w:t>9</w:t>
            </w:r>
          </w:p>
        </w:tc>
        <w:tc>
          <w:tcPr>
            <w:tcW w:w="1389" w:type="dxa"/>
          </w:tcPr>
          <w:p w14:paraId="746AC3C3" w14:textId="77777777" w:rsidR="00011918" w:rsidRPr="00B71BBA" w:rsidRDefault="00011918" w:rsidP="00011918">
            <w:pPr>
              <w:spacing w:line="240" w:lineRule="exact"/>
              <w:ind w:left="-111" w:right="63"/>
              <w:rPr>
                <w:rFonts w:cs="Times New Roman"/>
                <w:b/>
                <w:bCs/>
                <w:sz w:val="16"/>
                <w:szCs w:val="16"/>
                <w:lang w:val="en-US"/>
              </w:rPr>
            </w:pPr>
          </w:p>
        </w:tc>
      </w:tr>
      <w:tr w:rsidR="00011918" w:rsidRPr="00B71BBA" w14:paraId="170B4E00" w14:textId="77777777" w:rsidTr="00572B10">
        <w:trPr>
          <w:trHeight w:val="144"/>
        </w:trPr>
        <w:tc>
          <w:tcPr>
            <w:tcW w:w="4005" w:type="dxa"/>
          </w:tcPr>
          <w:p w14:paraId="75F2B8BD" w14:textId="77777777" w:rsidR="00011918" w:rsidRPr="00B71BBA" w:rsidRDefault="00011918" w:rsidP="00011918">
            <w:pPr>
              <w:spacing w:line="240" w:lineRule="exact"/>
              <w:ind w:left="520" w:right="-20" w:hanging="4"/>
              <w:rPr>
                <w:rFonts w:cs="Times New Roman"/>
                <w:b/>
                <w:bCs/>
                <w:sz w:val="16"/>
                <w:szCs w:val="16"/>
                <w:cs/>
                <w:lang w:val="en-US"/>
              </w:rPr>
            </w:pPr>
            <w:r w:rsidRPr="00B71BBA">
              <w:rPr>
                <w:rFonts w:cs="Times New Roman"/>
                <w:b/>
                <w:bCs/>
                <w:sz w:val="16"/>
                <w:szCs w:val="16"/>
                <w:lang w:val="en-US"/>
              </w:rPr>
              <w:t>Transactions with associates</w:t>
            </w:r>
          </w:p>
        </w:tc>
        <w:tc>
          <w:tcPr>
            <w:tcW w:w="757" w:type="dxa"/>
          </w:tcPr>
          <w:p w14:paraId="7BA61FB2" w14:textId="77777777" w:rsidR="00011918" w:rsidRPr="00B71BBA" w:rsidRDefault="00011918" w:rsidP="00011918">
            <w:pPr>
              <w:tabs>
                <w:tab w:val="decimal" w:pos="612"/>
              </w:tabs>
              <w:spacing w:line="240" w:lineRule="exact"/>
              <w:ind w:right="-199"/>
              <w:jc w:val="thaiDistribute"/>
              <w:rPr>
                <w:rFonts w:cs="Times New Roman"/>
                <w:sz w:val="16"/>
                <w:szCs w:val="16"/>
                <w:cs/>
                <w:lang w:val="en-US"/>
              </w:rPr>
            </w:pPr>
          </w:p>
        </w:tc>
        <w:tc>
          <w:tcPr>
            <w:tcW w:w="757" w:type="dxa"/>
          </w:tcPr>
          <w:p w14:paraId="2F1AE561" w14:textId="77777777" w:rsidR="00011918" w:rsidRPr="00B71BBA" w:rsidRDefault="00011918" w:rsidP="00011918">
            <w:pPr>
              <w:tabs>
                <w:tab w:val="decimal" w:pos="612"/>
              </w:tabs>
              <w:spacing w:line="240" w:lineRule="exact"/>
              <w:ind w:right="-110"/>
              <w:jc w:val="thaiDistribute"/>
              <w:rPr>
                <w:rFonts w:cs="Times New Roman"/>
                <w:sz w:val="16"/>
                <w:szCs w:val="16"/>
                <w:cs/>
                <w:lang w:val="en-US"/>
              </w:rPr>
            </w:pPr>
          </w:p>
        </w:tc>
        <w:tc>
          <w:tcPr>
            <w:tcW w:w="155" w:type="dxa"/>
          </w:tcPr>
          <w:p w14:paraId="35DE7B80" w14:textId="77777777" w:rsidR="00011918" w:rsidRPr="00B71BBA" w:rsidRDefault="00011918" w:rsidP="00011918">
            <w:pPr>
              <w:spacing w:line="240" w:lineRule="exact"/>
              <w:ind w:right="63"/>
              <w:jc w:val="center"/>
              <w:rPr>
                <w:rFonts w:cs="Times New Roman"/>
                <w:sz w:val="16"/>
                <w:szCs w:val="16"/>
                <w:cs/>
                <w:lang w:val="en-US"/>
              </w:rPr>
            </w:pPr>
          </w:p>
        </w:tc>
        <w:tc>
          <w:tcPr>
            <w:tcW w:w="757" w:type="dxa"/>
          </w:tcPr>
          <w:p w14:paraId="3334BF5C" w14:textId="77777777" w:rsidR="00011918" w:rsidRPr="00B71BBA" w:rsidRDefault="00011918" w:rsidP="00011918">
            <w:pPr>
              <w:spacing w:line="240" w:lineRule="exact"/>
              <w:ind w:right="63"/>
              <w:jc w:val="center"/>
              <w:rPr>
                <w:rFonts w:cs="Times New Roman"/>
                <w:sz w:val="16"/>
                <w:szCs w:val="16"/>
                <w:cs/>
                <w:lang w:val="en-US"/>
              </w:rPr>
            </w:pPr>
          </w:p>
        </w:tc>
        <w:tc>
          <w:tcPr>
            <w:tcW w:w="757" w:type="dxa"/>
          </w:tcPr>
          <w:p w14:paraId="099DE871" w14:textId="77777777" w:rsidR="00011918" w:rsidRPr="00B71BBA" w:rsidRDefault="00011918" w:rsidP="00011918">
            <w:pPr>
              <w:tabs>
                <w:tab w:val="decimal" w:pos="612"/>
              </w:tabs>
              <w:spacing w:line="240" w:lineRule="exact"/>
              <w:ind w:right="63"/>
              <w:jc w:val="thaiDistribute"/>
              <w:rPr>
                <w:rFonts w:cs="Times New Roman"/>
                <w:sz w:val="16"/>
                <w:szCs w:val="16"/>
                <w:cs/>
                <w:lang w:val="en-US"/>
              </w:rPr>
            </w:pPr>
          </w:p>
        </w:tc>
        <w:tc>
          <w:tcPr>
            <w:tcW w:w="1389" w:type="dxa"/>
          </w:tcPr>
          <w:p w14:paraId="09EAFD7D" w14:textId="77777777" w:rsidR="00011918" w:rsidRPr="00B71BBA" w:rsidRDefault="00011918" w:rsidP="00011918">
            <w:pPr>
              <w:spacing w:line="240" w:lineRule="exact"/>
              <w:ind w:left="-110" w:right="-110"/>
              <w:jc w:val="center"/>
              <w:rPr>
                <w:rFonts w:cs="Times New Roman"/>
                <w:sz w:val="16"/>
                <w:szCs w:val="16"/>
                <w:lang w:val="en-US"/>
              </w:rPr>
            </w:pPr>
          </w:p>
        </w:tc>
      </w:tr>
      <w:tr w:rsidR="00CA5951" w:rsidRPr="00B71BBA" w14:paraId="795914DF" w14:textId="77777777" w:rsidTr="00572B10">
        <w:trPr>
          <w:trHeight w:val="144"/>
        </w:trPr>
        <w:tc>
          <w:tcPr>
            <w:tcW w:w="4005" w:type="dxa"/>
          </w:tcPr>
          <w:p w14:paraId="27BC0236" w14:textId="77777777" w:rsidR="00CA5951" w:rsidRPr="00B71BBA" w:rsidRDefault="00CA5951" w:rsidP="00CA5951">
            <w:pPr>
              <w:spacing w:line="240" w:lineRule="exact"/>
              <w:ind w:left="132" w:right="63" w:firstLine="508"/>
              <w:rPr>
                <w:rFonts w:cs="Times New Roman"/>
                <w:sz w:val="16"/>
                <w:szCs w:val="16"/>
                <w:cs/>
                <w:lang w:val="en-US"/>
              </w:rPr>
            </w:pPr>
            <w:r w:rsidRPr="00B71BBA">
              <w:rPr>
                <w:rFonts w:cs="Times New Roman"/>
                <w:sz w:val="16"/>
                <w:szCs w:val="16"/>
                <w:lang w:val="en-US"/>
              </w:rPr>
              <w:t>Management fee income</w:t>
            </w:r>
          </w:p>
        </w:tc>
        <w:tc>
          <w:tcPr>
            <w:tcW w:w="757" w:type="dxa"/>
          </w:tcPr>
          <w:p w14:paraId="72AD8B89"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06CEF046" w14:textId="77777777" w:rsidR="00CA5951" w:rsidRPr="00B71BBA" w:rsidRDefault="00CA5951" w:rsidP="00CA5951">
            <w:pPr>
              <w:tabs>
                <w:tab w:val="decimal" w:pos="617"/>
              </w:tabs>
              <w:spacing w:line="240" w:lineRule="exact"/>
              <w:ind w:left="-618" w:right="-887"/>
              <w:rPr>
                <w:rFonts w:cs="Times New Roman"/>
                <w:sz w:val="16"/>
                <w:szCs w:val="20"/>
                <w:lang w:val="en-US"/>
              </w:rPr>
            </w:pPr>
            <w:r w:rsidRPr="00B71BBA">
              <w:rPr>
                <w:rFonts w:cs="Times New Roman"/>
                <w:sz w:val="16"/>
                <w:szCs w:val="20"/>
                <w:lang w:val="en-US"/>
              </w:rPr>
              <w:t>5</w:t>
            </w:r>
          </w:p>
        </w:tc>
        <w:tc>
          <w:tcPr>
            <w:tcW w:w="155" w:type="dxa"/>
          </w:tcPr>
          <w:p w14:paraId="4BE45750" w14:textId="77777777" w:rsidR="00CA5951" w:rsidRPr="00B71BBA" w:rsidRDefault="00CA5951" w:rsidP="00CA5951">
            <w:pPr>
              <w:tabs>
                <w:tab w:val="decimal" w:pos="697"/>
              </w:tabs>
              <w:spacing w:line="240" w:lineRule="exact"/>
              <w:ind w:left="-618" w:right="-887"/>
              <w:jc w:val="center"/>
              <w:rPr>
                <w:rFonts w:cs="Times New Roman"/>
                <w:sz w:val="16"/>
                <w:szCs w:val="16"/>
                <w:cs/>
                <w:lang w:val="en-US"/>
              </w:rPr>
            </w:pPr>
          </w:p>
        </w:tc>
        <w:tc>
          <w:tcPr>
            <w:tcW w:w="757" w:type="dxa"/>
          </w:tcPr>
          <w:p w14:paraId="11F68683"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3992F907" w14:textId="77777777" w:rsidR="00CA5951" w:rsidRPr="00B71BBA" w:rsidRDefault="008E47FD" w:rsidP="00D20F99">
            <w:pPr>
              <w:tabs>
                <w:tab w:val="decimal" w:pos="617"/>
              </w:tabs>
              <w:spacing w:line="240" w:lineRule="exact"/>
              <w:ind w:left="-618" w:right="-887"/>
              <w:rPr>
                <w:rFonts w:cs="Times New Roman"/>
                <w:sz w:val="16"/>
                <w:szCs w:val="20"/>
                <w:cs/>
                <w:lang w:val="en-US"/>
              </w:rPr>
            </w:pPr>
            <w:r w:rsidRPr="00B71BBA">
              <w:rPr>
                <w:rFonts w:cs="Times New Roman"/>
                <w:sz w:val="16"/>
                <w:szCs w:val="20"/>
                <w:lang w:val="en-US"/>
              </w:rPr>
              <w:t>2</w:t>
            </w:r>
          </w:p>
        </w:tc>
        <w:tc>
          <w:tcPr>
            <w:tcW w:w="1389" w:type="dxa"/>
          </w:tcPr>
          <w:p w14:paraId="5668462D"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A5951" w:rsidRPr="00B71BBA" w14:paraId="703C792A" w14:textId="77777777" w:rsidTr="00572B10">
        <w:trPr>
          <w:trHeight w:val="144"/>
        </w:trPr>
        <w:tc>
          <w:tcPr>
            <w:tcW w:w="4005" w:type="dxa"/>
          </w:tcPr>
          <w:p w14:paraId="698297C2" w14:textId="77777777" w:rsidR="00CA5951" w:rsidRPr="00B71BBA" w:rsidRDefault="00CA5951" w:rsidP="00CA5951">
            <w:pPr>
              <w:spacing w:line="240" w:lineRule="exact"/>
              <w:ind w:left="132" w:right="63" w:firstLine="508"/>
              <w:rPr>
                <w:rFonts w:cs="Times New Roman"/>
                <w:sz w:val="16"/>
                <w:szCs w:val="16"/>
                <w:lang w:val="en-US"/>
              </w:rPr>
            </w:pPr>
            <w:r w:rsidRPr="00B71BBA">
              <w:rPr>
                <w:rFonts w:cs="Times New Roman"/>
                <w:sz w:val="16"/>
                <w:szCs w:val="16"/>
                <w:lang w:val="en-US"/>
              </w:rPr>
              <w:t>Dividend income</w:t>
            </w:r>
          </w:p>
        </w:tc>
        <w:tc>
          <w:tcPr>
            <w:tcW w:w="757" w:type="dxa"/>
          </w:tcPr>
          <w:p w14:paraId="5204EB48"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21C30206"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155" w:type="dxa"/>
          </w:tcPr>
          <w:p w14:paraId="513163FD" w14:textId="77777777" w:rsidR="00CA5951" w:rsidRPr="00B71BBA" w:rsidRDefault="00CA5951" w:rsidP="00CA5951">
            <w:pPr>
              <w:tabs>
                <w:tab w:val="decimal" w:pos="697"/>
              </w:tabs>
              <w:spacing w:line="240" w:lineRule="exact"/>
              <w:ind w:left="-618" w:right="-887"/>
              <w:jc w:val="center"/>
              <w:rPr>
                <w:rFonts w:cs="Times New Roman"/>
                <w:sz w:val="16"/>
                <w:szCs w:val="16"/>
                <w:lang w:val="en-US"/>
              </w:rPr>
            </w:pPr>
          </w:p>
        </w:tc>
        <w:tc>
          <w:tcPr>
            <w:tcW w:w="757" w:type="dxa"/>
          </w:tcPr>
          <w:p w14:paraId="6ED5C982"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1AA06FF2" w14:textId="77777777" w:rsidR="00CA5951" w:rsidRPr="00B71BBA" w:rsidRDefault="00CA5951" w:rsidP="00CA5951">
            <w:pPr>
              <w:tabs>
                <w:tab w:val="decimal" w:pos="617"/>
              </w:tabs>
              <w:spacing w:line="240" w:lineRule="exact"/>
              <w:ind w:left="-618" w:right="-887"/>
              <w:rPr>
                <w:rFonts w:cs="Times New Roman"/>
                <w:sz w:val="16"/>
                <w:szCs w:val="20"/>
                <w:cs/>
                <w:lang w:val="en-US"/>
              </w:rPr>
            </w:pPr>
            <w:r w:rsidRPr="00B71BBA">
              <w:rPr>
                <w:rFonts w:cs="Times New Roman"/>
                <w:sz w:val="16"/>
                <w:szCs w:val="20"/>
                <w:lang w:val="en-US"/>
              </w:rPr>
              <w:t>1</w:t>
            </w:r>
            <w:r w:rsidR="008E47FD" w:rsidRPr="00B71BBA">
              <w:rPr>
                <w:rFonts w:cs="Times New Roman"/>
                <w:sz w:val="16"/>
                <w:szCs w:val="20"/>
                <w:lang w:val="en-US"/>
              </w:rPr>
              <w:t>6</w:t>
            </w:r>
          </w:p>
        </w:tc>
        <w:tc>
          <w:tcPr>
            <w:tcW w:w="1389" w:type="dxa"/>
          </w:tcPr>
          <w:p w14:paraId="17F36A2A"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As declared</w:t>
            </w:r>
          </w:p>
        </w:tc>
      </w:tr>
      <w:tr w:rsidR="00CA5951" w:rsidRPr="00B71BBA" w14:paraId="510D452A" w14:textId="77777777" w:rsidTr="00572B10">
        <w:trPr>
          <w:trHeight w:val="144"/>
        </w:trPr>
        <w:tc>
          <w:tcPr>
            <w:tcW w:w="4005" w:type="dxa"/>
          </w:tcPr>
          <w:p w14:paraId="5B012B08" w14:textId="77777777" w:rsidR="00CA5951" w:rsidRPr="00B71BBA" w:rsidRDefault="00CA5951" w:rsidP="003D10BF">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w:t>
            </w:r>
          </w:p>
        </w:tc>
        <w:tc>
          <w:tcPr>
            <w:tcW w:w="757" w:type="dxa"/>
          </w:tcPr>
          <w:p w14:paraId="56DCA59A"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69C9DAA9" w14:textId="77777777" w:rsidR="00CA5951" w:rsidRPr="00D20F99" w:rsidRDefault="00CA5951" w:rsidP="00CA5951">
            <w:pPr>
              <w:tabs>
                <w:tab w:val="decimal" w:pos="617"/>
              </w:tabs>
              <w:spacing w:line="240" w:lineRule="exact"/>
              <w:ind w:left="-618" w:right="-887"/>
              <w:rPr>
                <w:rFonts w:cs="Times New Roman"/>
                <w:sz w:val="16"/>
                <w:szCs w:val="20"/>
                <w:lang w:val="en-US"/>
              </w:rPr>
            </w:pPr>
            <w:r w:rsidRPr="00D20F99">
              <w:rPr>
                <w:rFonts w:cs="Times New Roman"/>
                <w:sz w:val="16"/>
                <w:szCs w:val="20"/>
                <w:lang w:val="en-US"/>
              </w:rPr>
              <w:t>2</w:t>
            </w:r>
          </w:p>
        </w:tc>
        <w:tc>
          <w:tcPr>
            <w:tcW w:w="155" w:type="dxa"/>
          </w:tcPr>
          <w:p w14:paraId="7FD67DCD" w14:textId="77777777" w:rsidR="00CA5951" w:rsidRPr="00B71BBA" w:rsidRDefault="00CA5951" w:rsidP="00CA5951">
            <w:pPr>
              <w:spacing w:line="240" w:lineRule="exact"/>
              <w:ind w:right="63"/>
              <w:jc w:val="center"/>
              <w:rPr>
                <w:rFonts w:cs="Times New Roman"/>
                <w:sz w:val="16"/>
                <w:szCs w:val="16"/>
                <w:lang w:val="en-US"/>
              </w:rPr>
            </w:pPr>
          </w:p>
        </w:tc>
        <w:tc>
          <w:tcPr>
            <w:tcW w:w="757" w:type="dxa"/>
          </w:tcPr>
          <w:p w14:paraId="62A51DB4"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73716285" w14:textId="77777777" w:rsidR="00CA5951" w:rsidRPr="00D20F99" w:rsidRDefault="008E47FD" w:rsidP="00D20F99">
            <w:pPr>
              <w:tabs>
                <w:tab w:val="decimal" w:pos="617"/>
              </w:tabs>
              <w:spacing w:line="240" w:lineRule="exact"/>
              <w:ind w:left="-618" w:right="-887"/>
              <w:rPr>
                <w:rFonts w:cs="Times New Roman"/>
                <w:sz w:val="16"/>
                <w:szCs w:val="20"/>
                <w:lang w:val="en-US"/>
              </w:rPr>
            </w:pPr>
            <w:r w:rsidRPr="00D20F99">
              <w:rPr>
                <w:rFonts w:cs="Times New Roman"/>
                <w:sz w:val="16"/>
                <w:szCs w:val="20"/>
                <w:lang w:val="en-US"/>
              </w:rPr>
              <w:t>1</w:t>
            </w:r>
          </w:p>
        </w:tc>
        <w:tc>
          <w:tcPr>
            <w:tcW w:w="1389" w:type="dxa"/>
          </w:tcPr>
          <w:p w14:paraId="5FDD8A3E"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A5951" w:rsidRPr="00B71BBA" w14:paraId="3FDBDA3E" w14:textId="77777777" w:rsidTr="00572B10">
        <w:trPr>
          <w:trHeight w:val="144"/>
        </w:trPr>
        <w:tc>
          <w:tcPr>
            <w:tcW w:w="4005" w:type="dxa"/>
          </w:tcPr>
          <w:p w14:paraId="05233188" w14:textId="77777777" w:rsidR="00CA5951" w:rsidRPr="00B71BBA" w:rsidRDefault="00CA5951" w:rsidP="003D10BF">
            <w:pPr>
              <w:spacing w:line="240" w:lineRule="exact"/>
              <w:ind w:left="132" w:right="63" w:firstLine="508"/>
              <w:rPr>
                <w:rFonts w:cs="Times New Roman"/>
                <w:sz w:val="16"/>
                <w:szCs w:val="16"/>
                <w:cs/>
                <w:lang w:val="en-US"/>
              </w:rPr>
            </w:pPr>
            <w:r w:rsidRPr="00B71BBA">
              <w:rPr>
                <w:rFonts w:cs="Times New Roman"/>
                <w:sz w:val="16"/>
                <w:szCs w:val="16"/>
                <w:lang w:val="en-US"/>
              </w:rPr>
              <w:t>Rental expense</w:t>
            </w:r>
          </w:p>
        </w:tc>
        <w:tc>
          <w:tcPr>
            <w:tcW w:w="757" w:type="dxa"/>
          </w:tcPr>
          <w:p w14:paraId="322FD6A5"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704A402B" w14:textId="77777777" w:rsidR="00CA5951" w:rsidRPr="00D20F99" w:rsidRDefault="008E47FD" w:rsidP="00D20F99">
            <w:pPr>
              <w:tabs>
                <w:tab w:val="decimal" w:pos="617"/>
              </w:tabs>
              <w:spacing w:line="240" w:lineRule="exact"/>
              <w:ind w:left="-618" w:right="-887"/>
              <w:rPr>
                <w:rFonts w:cs="Times New Roman"/>
                <w:sz w:val="16"/>
                <w:szCs w:val="20"/>
                <w:cs/>
                <w:lang w:val="en-US"/>
              </w:rPr>
            </w:pPr>
            <w:r w:rsidRPr="00B71BBA">
              <w:rPr>
                <w:rFonts w:cs="Times New Roman"/>
                <w:sz w:val="16"/>
                <w:szCs w:val="20"/>
                <w:lang w:val="en-US"/>
              </w:rPr>
              <w:t>78</w:t>
            </w:r>
          </w:p>
        </w:tc>
        <w:tc>
          <w:tcPr>
            <w:tcW w:w="155" w:type="dxa"/>
          </w:tcPr>
          <w:p w14:paraId="6B8CB5B8" w14:textId="77777777" w:rsidR="00CA5951" w:rsidRPr="00B71BBA" w:rsidRDefault="00CA5951" w:rsidP="00CA5951">
            <w:pPr>
              <w:spacing w:line="240" w:lineRule="exact"/>
              <w:ind w:right="63"/>
              <w:jc w:val="center"/>
              <w:rPr>
                <w:rFonts w:cs="Times New Roman"/>
                <w:sz w:val="16"/>
                <w:szCs w:val="16"/>
                <w:lang w:val="en-US"/>
              </w:rPr>
            </w:pPr>
          </w:p>
        </w:tc>
        <w:tc>
          <w:tcPr>
            <w:tcW w:w="757" w:type="dxa"/>
          </w:tcPr>
          <w:p w14:paraId="102436AD"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757" w:type="dxa"/>
          </w:tcPr>
          <w:p w14:paraId="585254CD" w14:textId="77777777" w:rsidR="00CA5951" w:rsidRPr="00B71BBA" w:rsidRDefault="00CA5951" w:rsidP="00CA5951">
            <w:pPr>
              <w:spacing w:line="240" w:lineRule="exact"/>
              <w:ind w:right="63"/>
              <w:jc w:val="center"/>
              <w:rPr>
                <w:rFonts w:cs="Times New Roman"/>
                <w:sz w:val="16"/>
                <w:szCs w:val="16"/>
                <w:lang w:val="en-US"/>
              </w:rPr>
            </w:pPr>
            <w:r w:rsidRPr="00B71BBA">
              <w:rPr>
                <w:rFonts w:cs="Times New Roman"/>
                <w:sz w:val="16"/>
                <w:szCs w:val="16"/>
                <w:lang w:val="en-US"/>
              </w:rPr>
              <w:t>-</w:t>
            </w:r>
          </w:p>
        </w:tc>
        <w:tc>
          <w:tcPr>
            <w:tcW w:w="1389" w:type="dxa"/>
          </w:tcPr>
          <w:p w14:paraId="698C2106"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C0BEB" w:rsidRPr="00B71BBA" w14:paraId="366234A1" w14:textId="77777777" w:rsidTr="00572B10">
        <w:trPr>
          <w:trHeight w:val="144"/>
        </w:trPr>
        <w:tc>
          <w:tcPr>
            <w:tcW w:w="4005" w:type="dxa"/>
          </w:tcPr>
          <w:p w14:paraId="7050480C" w14:textId="77777777" w:rsidR="00CC0BEB" w:rsidRPr="00B71BBA" w:rsidRDefault="00CC0BEB" w:rsidP="006813B6">
            <w:pPr>
              <w:spacing w:line="240" w:lineRule="exact"/>
              <w:ind w:left="252" w:right="-287" w:firstLine="378"/>
              <w:rPr>
                <w:rFonts w:cs="Times New Roman"/>
                <w:sz w:val="16"/>
                <w:szCs w:val="16"/>
                <w:lang w:val="en-US"/>
              </w:rPr>
            </w:pPr>
          </w:p>
        </w:tc>
        <w:tc>
          <w:tcPr>
            <w:tcW w:w="757" w:type="dxa"/>
          </w:tcPr>
          <w:p w14:paraId="52E8F828" w14:textId="77777777" w:rsidR="00CC0BEB" w:rsidRPr="00B71BBA" w:rsidRDefault="00CC0BEB" w:rsidP="006813B6">
            <w:pPr>
              <w:spacing w:line="240" w:lineRule="exact"/>
              <w:ind w:right="63"/>
              <w:rPr>
                <w:rFonts w:cs="Times New Roman"/>
                <w:sz w:val="16"/>
                <w:szCs w:val="16"/>
                <w:lang w:val="en-US"/>
              </w:rPr>
            </w:pPr>
          </w:p>
        </w:tc>
        <w:tc>
          <w:tcPr>
            <w:tcW w:w="757" w:type="dxa"/>
          </w:tcPr>
          <w:p w14:paraId="4E8503DA" w14:textId="77777777" w:rsidR="00CC0BEB" w:rsidRPr="00B71BBA" w:rsidRDefault="00CC0BEB" w:rsidP="006813B6">
            <w:pPr>
              <w:spacing w:line="240" w:lineRule="exact"/>
              <w:ind w:right="63"/>
              <w:rPr>
                <w:rFonts w:cs="Times New Roman"/>
                <w:sz w:val="16"/>
                <w:szCs w:val="16"/>
                <w:lang w:val="en-US"/>
              </w:rPr>
            </w:pPr>
          </w:p>
        </w:tc>
        <w:tc>
          <w:tcPr>
            <w:tcW w:w="155" w:type="dxa"/>
          </w:tcPr>
          <w:p w14:paraId="5FF19C8F" w14:textId="77777777" w:rsidR="00CC0BEB" w:rsidRPr="00B71BBA" w:rsidRDefault="00CC0BEB" w:rsidP="006813B6">
            <w:pPr>
              <w:spacing w:line="240" w:lineRule="exact"/>
              <w:ind w:right="63"/>
              <w:rPr>
                <w:rFonts w:cs="Times New Roman"/>
                <w:sz w:val="16"/>
                <w:szCs w:val="16"/>
                <w:lang w:val="en-US"/>
              </w:rPr>
            </w:pPr>
          </w:p>
        </w:tc>
        <w:tc>
          <w:tcPr>
            <w:tcW w:w="757" w:type="dxa"/>
          </w:tcPr>
          <w:p w14:paraId="530FF609" w14:textId="77777777" w:rsidR="00CC0BEB" w:rsidRPr="00B71BBA" w:rsidRDefault="00CC0BEB" w:rsidP="006813B6">
            <w:pPr>
              <w:spacing w:line="240" w:lineRule="exact"/>
              <w:ind w:right="63"/>
              <w:rPr>
                <w:rFonts w:cs="Times New Roman"/>
                <w:sz w:val="16"/>
                <w:szCs w:val="16"/>
                <w:lang w:val="en-US"/>
              </w:rPr>
            </w:pPr>
          </w:p>
        </w:tc>
        <w:tc>
          <w:tcPr>
            <w:tcW w:w="757" w:type="dxa"/>
          </w:tcPr>
          <w:p w14:paraId="265E9A2D" w14:textId="77777777" w:rsidR="00CC0BEB" w:rsidRPr="00B71BBA" w:rsidRDefault="00CC0BEB" w:rsidP="006813B6">
            <w:pPr>
              <w:spacing w:line="240" w:lineRule="exact"/>
              <w:ind w:left="72" w:right="63"/>
              <w:rPr>
                <w:rFonts w:cs="Times New Roman"/>
                <w:sz w:val="16"/>
                <w:szCs w:val="16"/>
                <w:u w:val="single"/>
                <w:cs/>
                <w:lang w:val="en-US"/>
              </w:rPr>
            </w:pPr>
          </w:p>
        </w:tc>
        <w:tc>
          <w:tcPr>
            <w:tcW w:w="1389" w:type="dxa"/>
          </w:tcPr>
          <w:p w14:paraId="164D8133" w14:textId="77777777" w:rsidR="00CC0BEB" w:rsidRPr="00B71BBA" w:rsidRDefault="00CC0BEB" w:rsidP="006813B6">
            <w:pPr>
              <w:spacing w:line="240" w:lineRule="exact"/>
              <w:ind w:right="63" w:firstLine="420"/>
              <w:rPr>
                <w:rFonts w:cs="Times New Roman"/>
                <w:sz w:val="16"/>
                <w:szCs w:val="16"/>
                <w:lang w:val="en-US"/>
              </w:rPr>
            </w:pPr>
          </w:p>
        </w:tc>
      </w:tr>
      <w:tr w:rsidR="00CC0BEB" w:rsidRPr="00B71BBA" w14:paraId="17B04C70" w14:textId="77777777" w:rsidTr="00572B10">
        <w:trPr>
          <w:trHeight w:val="144"/>
        </w:trPr>
        <w:tc>
          <w:tcPr>
            <w:tcW w:w="4005" w:type="dxa"/>
          </w:tcPr>
          <w:p w14:paraId="7089D9AE" w14:textId="77777777" w:rsidR="00CC0BEB" w:rsidRPr="00B71BBA" w:rsidRDefault="00CC0BEB" w:rsidP="00CC0BEB">
            <w:pPr>
              <w:spacing w:line="240" w:lineRule="exact"/>
              <w:ind w:left="252" w:right="-287" w:firstLine="378"/>
              <w:rPr>
                <w:rFonts w:cs="Times New Roman"/>
                <w:sz w:val="16"/>
                <w:szCs w:val="16"/>
                <w:lang w:val="en-US"/>
              </w:rPr>
            </w:pPr>
            <w:r w:rsidRPr="00B71BBA">
              <w:rPr>
                <w:rFonts w:cs="Times New Roman"/>
                <w:b/>
                <w:bCs/>
                <w:sz w:val="16"/>
                <w:szCs w:val="16"/>
                <w:lang w:val="en-US"/>
              </w:rPr>
              <w:t>Transactions with subsidiaries</w:t>
            </w:r>
          </w:p>
        </w:tc>
        <w:tc>
          <w:tcPr>
            <w:tcW w:w="757" w:type="dxa"/>
          </w:tcPr>
          <w:p w14:paraId="7370D634" w14:textId="77777777" w:rsidR="00CC0BEB" w:rsidRPr="00B71BBA" w:rsidRDefault="00CC0BEB" w:rsidP="006813B6">
            <w:pPr>
              <w:spacing w:line="240" w:lineRule="exact"/>
              <w:ind w:right="63"/>
              <w:rPr>
                <w:rFonts w:cs="Times New Roman"/>
                <w:sz w:val="16"/>
                <w:szCs w:val="16"/>
                <w:lang w:val="en-US"/>
              </w:rPr>
            </w:pPr>
          </w:p>
        </w:tc>
        <w:tc>
          <w:tcPr>
            <w:tcW w:w="757" w:type="dxa"/>
          </w:tcPr>
          <w:p w14:paraId="4AD67B9B" w14:textId="77777777" w:rsidR="00CC0BEB" w:rsidRPr="00B71BBA" w:rsidRDefault="00CC0BEB" w:rsidP="006813B6">
            <w:pPr>
              <w:spacing w:line="240" w:lineRule="exact"/>
              <w:ind w:right="63"/>
              <w:rPr>
                <w:rFonts w:cs="Times New Roman"/>
                <w:sz w:val="16"/>
                <w:szCs w:val="16"/>
                <w:lang w:val="en-US"/>
              </w:rPr>
            </w:pPr>
          </w:p>
        </w:tc>
        <w:tc>
          <w:tcPr>
            <w:tcW w:w="155" w:type="dxa"/>
          </w:tcPr>
          <w:p w14:paraId="2150C6BF" w14:textId="77777777" w:rsidR="00CC0BEB" w:rsidRPr="00B71BBA" w:rsidRDefault="00CC0BEB" w:rsidP="006813B6">
            <w:pPr>
              <w:spacing w:line="240" w:lineRule="exact"/>
              <w:ind w:right="63"/>
              <w:rPr>
                <w:rFonts w:cs="Times New Roman"/>
                <w:sz w:val="16"/>
                <w:szCs w:val="16"/>
                <w:lang w:val="en-US"/>
              </w:rPr>
            </w:pPr>
          </w:p>
        </w:tc>
        <w:tc>
          <w:tcPr>
            <w:tcW w:w="757" w:type="dxa"/>
          </w:tcPr>
          <w:p w14:paraId="32E55445" w14:textId="77777777" w:rsidR="00CC0BEB" w:rsidRPr="00B71BBA" w:rsidRDefault="00CC0BEB" w:rsidP="006813B6">
            <w:pPr>
              <w:spacing w:line="240" w:lineRule="exact"/>
              <w:ind w:right="63"/>
              <w:rPr>
                <w:rFonts w:cs="Times New Roman"/>
                <w:sz w:val="16"/>
                <w:szCs w:val="16"/>
                <w:lang w:val="en-US"/>
              </w:rPr>
            </w:pPr>
          </w:p>
        </w:tc>
        <w:tc>
          <w:tcPr>
            <w:tcW w:w="757" w:type="dxa"/>
          </w:tcPr>
          <w:p w14:paraId="22DEAE77" w14:textId="77777777" w:rsidR="00CC0BEB" w:rsidRPr="00B71BBA" w:rsidRDefault="00CC0BEB" w:rsidP="006813B6">
            <w:pPr>
              <w:spacing w:line="240" w:lineRule="exact"/>
              <w:ind w:left="72" w:right="63"/>
              <w:rPr>
                <w:rFonts w:cs="Times New Roman"/>
                <w:sz w:val="16"/>
                <w:szCs w:val="16"/>
                <w:u w:val="single"/>
                <w:cs/>
                <w:lang w:val="en-US"/>
              </w:rPr>
            </w:pPr>
          </w:p>
        </w:tc>
        <w:tc>
          <w:tcPr>
            <w:tcW w:w="1389" w:type="dxa"/>
          </w:tcPr>
          <w:p w14:paraId="53D7C513" w14:textId="77777777" w:rsidR="00CC0BEB" w:rsidRPr="00B71BBA" w:rsidRDefault="00CC0BEB" w:rsidP="006813B6">
            <w:pPr>
              <w:spacing w:line="240" w:lineRule="exact"/>
              <w:ind w:right="63" w:firstLine="420"/>
              <w:rPr>
                <w:rFonts w:cs="Times New Roman"/>
                <w:sz w:val="16"/>
                <w:szCs w:val="16"/>
                <w:lang w:val="en-US"/>
              </w:rPr>
            </w:pPr>
          </w:p>
        </w:tc>
      </w:tr>
      <w:tr w:rsidR="006813B6" w:rsidRPr="00B71BBA" w14:paraId="2633CF77" w14:textId="77777777" w:rsidTr="00572B10">
        <w:trPr>
          <w:trHeight w:val="144"/>
        </w:trPr>
        <w:tc>
          <w:tcPr>
            <w:tcW w:w="4005" w:type="dxa"/>
          </w:tcPr>
          <w:p w14:paraId="617112B1" w14:textId="77777777" w:rsidR="006813B6" w:rsidRPr="00B71BBA" w:rsidRDefault="008E47FD" w:rsidP="006813B6">
            <w:pPr>
              <w:spacing w:line="240" w:lineRule="exact"/>
              <w:ind w:left="252" w:right="-287" w:firstLine="378"/>
              <w:rPr>
                <w:rFonts w:cs="Times New Roman"/>
                <w:sz w:val="16"/>
                <w:szCs w:val="16"/>
                <w:cs/>
                <w:lang w:val="en-US"/>
              </w:rPr>
            </w:pPr>
            <w:r w:rsidRPr="00B71BBA">
              <w:rPr>
                <w:rFonts w:cs="Times New Roman"/>
                <w:sz w:val="16"/>
                <w:szCs w:val="16"/>
                <w:lang w:val="en-US"/>
              </w:rPr>
              <w:t xml:space="preserve"> </w:t>
            </w:r>
            <w:r w:rsidR="006813B6" w:rsidRPr="00B71BBA">
              <w:rPr>
                <w:rFonts w:cs="Times New Roman"/>
                <w:sz w:val="16"/>
                <w:szCs w:val="16"/>
                <w:lang w:val="en-US"/>
              </w:rPr>
              <w:t xml:space="preserve">(Eliminated from the consolidated </w:t>
            </w:r>
          </w:p>
        </w:tc>
        <w:tc>
          <w:tcPr>
            <w:tcW w:w="757" w:type="dxa"/>
          </w:tcPr>
          <w:p w14:paraId="49E6FE5F" w14:textId="77777777" w:rsidR="006813B6" w:rsidRPr="00B71BBA" w:rsidRDefault="006813B6" w:rsidP="006813B6">
            <w:pPr>
              <w:spacing w:line="240" w:lineRule="exact"/>
              <w:ind w:right="63"/>
              <w:rPr>
                <w:rFonts w:cs="Times New Roman"/>
                <w:sz w:val="16"/>
                <w:szCs w:val="16"/>
                <w:lang w:val="en-US"/>
              </w:rPr>
            </w:pPr>
          </w:p>
        </w:tc>
        <w:tc>
          <w:tcPr>
            <w:tcW w:w="757" w:type="dxa"/>
          </w:tcPr>
          <w:p w14:paraId="3DB955D5" w14:textId="77777777" w:rsidR="006813B6" w:rsidRPr="00B71BBA" w:rsidRDefault="006813B6" w:rsidP="006813B6">
            <w:pPr>
              <w:spacing w:line="240" w:lineRule="exact"/>
              <w:ind w:right="63"/>
              <w:rPr>
                <w:rFonts w:cs="Times New Roman"/>
                <w:sz w:val="16"/>
                <w:szCs w:val="16"/>
                <w:lang w:val="en-US"/>
              </w:rPr>
            </w:pPr>
          </w:p>
        </w:tc>
        <w:tc>
          <w:tcPr>
            <w:tcW w:w="155" w:type="dxa"/>
          </w:tcPr>
          <w:p w14:paraId="0A1EA59F" w14:textId="77777777" w:rsidR="006813B6" w:rsidRPr="00B71BBA" w:rsidRDefault="006813B6" w:rsidP="006813B6">
            <w:pPr>
              <w:spacing w:line="240" w:lineRule="exact"/>
              <w:ind w:right="63"/>
              <w:rPr>
                <w:rFonts w:cs="Times New Roman"/>
                <w:sz w:val="16"/>
                <w:szCs w:val="16"/>
                <w:lang w:val="en-US"/>
              </w:rPr>
            </w:pPr>
          </w:p>
        </w:tc>
        <w:tc>
          <w:tcPr>
            <w:tcW w:w="757" w:type="dxa"/>
          </w:tcPr>
          <w:p w14:paraId="54C4850D" w14:textId="77777777" w:rsidR="006813B6" w:rsidRPr="00B71BBA" w:rsidRDefault="006813B6" w:rsidP="006813B6">
            <w:pPr>
              <w:spacing w:line="240" w:lineRule="exact"/>
              <w:ind w:right="63"/>
              <w:rPr>
                <w:rFonts w:cs="Times New Roman"/>
                <w:sz w:val="16"/>
                <w:szCs w:val="16"/>
                <w:lang w:val="en-US"/>
              </w:rPr>
            </w:pPr>
          </w:p>
        </w:tc>
        <w:tc>
          <w:tcPr>
            <w:tcW w:w="757" w:type="dxa"/>
          </w:tcPr>
          <w:p w14:paraId="123117B8" w14:textId="77777777" w:rsidR="006813B6" w:rsidRPr="00B71BBA" w:rsidRDefault="006813B6" w:rsidP="006813B6">
            <w:pPr>
              <w:spacing w:line="240" w:lineRule="exact"/>
              <w:ind w:left="72" w:right="63"/>
              <w:rPr>
                <w:rFonts w:cs="Times New Roman"/>
                <w:sz w:val="16"/>
                <w:szCs w:val="16"/>
                <w:u w:val="single"/>
                <w:cs/>
                <w:lang w:val="en-US"/>
              </w:rPr>
            </w:pPr>
          </w:p>
        </w:tc>
        <w:tc>
          <w:tcPr>
            <w:tcW w:w="1389" w:type="dxa"/>
          </w:tcPr>
          <w:p w14:paraId="0067B913" w14:textId="77777777" w:rsidR="006813B6" w:rsidRPr="00B71BBA" w:rsidRDefault="006813B6" w:rsidP="006813B6">
            <w:pPr>
              <w:spacing w:line="240" w:lineRule="exact"/>
              <w:ind w:right="63" w:firstLine="420"/>
              <w:rPr>
                <w:rFonts w:cs="Times New Roman"/>
                <w:sz w:val="16"/>
                <w:szCs w:val="16"/>
                <w:lang w:val="en-US"/>
              </w:rPr>
            </w:pPr>
          </w:p>
        </w:tc>
      </w:tr>
      <w:tr w:rsidR="00D644D6" w:rsidRPr="00B71BBA" w14:paraId="4D45F9F2" w14:textId="77777777" w:rsidTr="00572B10">
        <w:trPr>
          <w:trHeight w:val="144"/>
        </w:trPr>
        <w:tc>
          <w:tcPr>
            <w:tcW w:w="4005" w:type="dxa"/>
          </w:tcPr>
          <w:p w14:paraId="2CAADF9A" w14:textId="77777777" w:rsidR="00D644D6" w:rsidRPr="00B71BBA" w:rsidRDefault="00D644D6" w:rsidP="00D644D6">
            <w:pPr>
              <w:spacing w:line="240" w:lineRule="exact"/>
              <w:ind w:left="610" w:right="63" w:firstLine="110"/>
              <w:rPr>
                <w:rFonts w:cs="Times New Roman"/>
                <w:sz w:val="16"/>
                <w:szCs w:val="16"/>
                <w:lang w:val="en-US"/>
              </w:rPr>
            </w:pPr>
            <w:r w:rsidRPr="00B71BBA">
              <w:rPr>
                <w:rFonts w:cs="Times New Roman"/>
                <w:sz w:val="16"/>
                <w:szCs w:val="16"/>
                <w:lang w:val="en-US"/>
              </w:rPr>
              <w:t>financial statements)</w:t>
            </w:r>
          </w:p>
        </w:tc>
        <w:tc>
          <w:tcPr>
            <w:tcW w:w="757" w:type="dxa"/>
          </w:tcPr>
          <w:p w14:paraId="3250D0DE" w14:textId="77777777" w:rsidR="00D644D6" w:rsidRPr="00B71BBA" w:rsidRDefault="00D644D6" w:rsidP="00D644D6">
            <w:pPr>
              <w:spacing w:line="240" w:lineRule="exact"/>
              <w:ind w:left="-110" w:right="-120"/>
              <w:jc w:val="center"/>
              <w:rPr>
                <w:rFonts w:cs="Times New Roman"/>
                <w:sz w:val="16"/>
                <w:szCs w:val="16"/>
                <w:lang w:val="en-US"/>
              </w:rPr>
            </w:pPr>
          </w:p>
        </w:tc>
        <w:tc>
          <w:tcPr>
            <w:tcW w:w="757" w:type="dxa"/>
          </w:tcPr>
          <w:p w14:paraId="616997C8" w14:textId="77777777" w:rsidR="00D644D6" w:rsidRPr="00B71BBA" w:rsidRDefault="00D644D6" w:rsidP="00D644D6">
            <w:pPr>
              <w:spacing w:line="240" w:lineRule="exact"/>
              <w:ind w:left="-110" w:right="-120"/>
              <w:jc w:val="center"/>
              <w:rPr>
                <w:rFonts w:cs="Times New Roman"/>
                <w:sz w:val="16"/>
                <w:szCs w:val="16"/>
                <w:lang w:val="en-US"/>
              </w:rPr>
            </w:pPr>
          </w:p>
        </w:tc>
        <w:tc>
          <w:tcPr>
            <w:tcW w:w="155" w:type="dxa"/>
          </w:tcPr>
          <w:p w14:paraId="2AF0CA45" w14:textId="77777777" w:rsidR="00D644D6" w:rsidRPr="00B71BBA" w:rsidRDefault="00D644D6" w:rsidP="00D644D6">
            <w:pPr>
              <w:spacing w:line="240" w:lineRule="exact"/>
              <w:ind w:right="63"/>
              <w:jc w:val="center"/>
              <w:rPr>
                <w:rFonts w:cs="Times New Roman"/>
                <w:sz w:val="16"/>
                <w:szCs w:val="16"/>
                <w:lang w:val="en-US"/>
              </w:rPr>
            </w:pPr>
          </w:p>
        </w:tc>
        <w:tc>
          <w:tcPr>
            <w:tcW w:w="757" w:type="dxa"/>
          </w:tcPr>
          <w:p w14:paraId="728C8125" w14:textId="77777777" w:rsidR="00D644D6" w:rsidRPr="00B71BBA" w:rsidRDefault="00D644D6" w:rsidP="00CA5951">
            <w:pPr>
              <w:tabs>
                <w:tab w:val="decimal" w:pos="617"/>
              </w:tabs>
              <w:spacing w:line="240" w:lineRule="exact"/>
              <w:ind w:left="-618" w:right="-887"/>
              <w:rPr>
                <w:rFonts w:cs="Times New Roman"/>
                <w:sz w:val="16"/>
                <w:szCs w:val="16"/>
                <w:lang w:val="en-US"/>
              </w:rPr>
            </w:pPr>
          </w:p>
        </w:tc>
        <w:tc>
          <w:tcPr>
            <w:tcW w:w="757" w:type="dxa"/>
          </w:tcPr>
          <w:p w14:paraId="13435E9B" w14:textId="77777777" w:rsidR="00D644D6" w:rsidRPr="00B71BBA" w:rsidRDefault="00D644D6" w:rsidP="00CA5951">
            <w:pPr>
              <w:tabs>
                <w:tab w:val="decimal" w:pos="617"/>
              </w:tabs>
              <w:spacing w:line="240" w:lineRule="exact"/>
              <w:ind w:left="-618" w:right="-887"/>
              <w:rPr>
                <w:rFonts w:cs="Times New Roman"/>
                <w:sz w:val="16"/>
                <w:szCs w:val="16"/>
                <w:cs/>
                <w:lang w:val="en-US"/>
              </w:rPr>
            </w:pPr>
          </w:p>
        </w:tc>
        <w:tc>
          <w:tcPr>
            <w:tcW w:w="1389" w:type="dxa"/>
          </w:tcPr>
          <w:p w14:paraId="1A912505" w14:textId="77777777" w:rsidR="00D644D6" w:rsidRPr="00B71BBA" w:rsidRDefault="00D644D6" w:rsidP="00D644D6">
            <w:pPr>
              <w:spacing w:line="240" w:lineRule="exact"/>
              <w:ind w:left="-110" w:right="-110" w:firstLine="420"/>
              <w:jc w:val="center"/>
              <w:rPr>
                <w:rFonts w:cs="Times New Roman"/>
                <w:sz w:val="16"/>
                <w:szCs w:val="16"/>
                <w:lang w:val="en-US"/>
              </w:rPr>
            </w:pPr>
          </w:p>
        </w:tc>
      </w:tr>
      <w:tr w:rsidR="00CA5951" w:rsidRPr="00B71BBA" w14:paraId="73910B29" w14:textId="77777777" w:rsidTr="00572B10">
        <w:trPr>
          <w:trHeight w:val="144"/>
        </w:trPr>
        <w:tc>
          <w:tcPr>
            <w:tcW w:w="4005" w:type="dxa"/>
          </w:tcPr>
          <w:p w14:paraId="10929D8C" w14:textId="77777777" w:rsidR="00CA5951" w:rsidRPr="00B71BBA" w:rsidRDefault="00CA5951" w:rsidP="003D10BF">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tcPr>
          <w:p w14:paraId="63B2B529"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757" w:type="dxa"/>
          </w:tcPr>
          <w:p w14:paraId="59DCD3AA"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07B0FE92" w14:textId="77777777" w:rsidR="00CA5951" w:rsidRPr="00B71BBA" w:rsidRDefault="00CA5951" w:rsidP="00CA5951">
            <w:pPr>
              <w:spacing w:line="240" w:lineRule="exact"/>
              <w:ind w:right="63"/>
              <w:jc w:val="center"/>
              <w:rPr>
                <w:rFonts w:cs="Times New Roman"/>
                <w:sz w:val="16"/>
                <w:szCs w:val="16"/>
                <w:lang w:val="en-US"/>
              </w:rPr>
            </w:pPr>
          </w:p>
        </w:tc>
        <w:tc>
          <w:tcPr>
            <w:tcW w:w="757" w:type="dxa"/>
          </w:tcPr>
          <w:p w14:paraId="2C22EA67" w14:textId="77777777" w:rsidR="00CA5951" w:rsidRPr="00B71BBA" w:rsidRDefault="00CA5951" w:rsidP="00CA5951">
            <w:pPr>
              <w:tabs>
                <w:tab w:val="decimal" w:pos="617"/>
              </w:tabs>
              <w:spacing w:line="240" w:lineRule="exact"/>
              <w:ind w:left="-618" w:right="-887"/>
              <w:rPr>
                <w:rFonts w:cs="Times New Roman"/>
                <w:sz w:val="16"/>
                <w:szCs w:val="16"/>
                <w:lang w:val="en-US"/>
              </w:rPr>
            </w:pPr>
            <w:r w:rsidRPr="00B71BBA">
              <w:rPr>
                <w:rFonts w:cs="Times New Roman"/>
                <w:sz w:val="16"/>
                <w:szCs w:val="16"/>
                <w:lang w:val="en-US"/>
              </w:rPr>
              <w:t>11</w:t>
            </w:r>
          </w:p>
        </w:tc>
        <w:tc>
          <w:tcPr>
            <w:tcW w:w="757" w:type="dxa"/>
          </w:tcPr>
          <w:p w14:paraId="52873035" w14:textId="77777777" w:rsidR="00CA5951" w:rsidRPr="00B71BBA" w:rsidRDefault="00CA5951" w:rsidP="00CA5951">
            <w:pPr>
              <w:tabs>
                <w:tab w:val="decimal" w:pos="617"/>
              </w:tabs>
              <w:spacing w:line="240" w:lineRule="exact"/>
              <w:ind w:left="-618" w:right="-887"/>
              <w:rPr>
                <w:rFonts w:cs="Times New Roman"/>
                <w:sz w:val="16"/>
                <w:szCs w:val="16"/>
                <w:cs/>
                <w:lang w:val="en-US"/>
              </w:rPr>
            </w:pPr>
            <w:r w:rsidRPr="00B71BBA">
              <w:rPr>
                <w:rFonts w:cs="Times New Roman"/>
                <w:sz w:val="16"/>
                <w:szCs w:val="16"/>
                <w:lang w:val="en-US"/>
              </w:rPr>
              <w:t>13</w:t>
            </w:r>
          </w:p>
        </w:tc>
        <w:tc>
          <w:tcPr>
            <w:tcW w:w="1389" w:type="dxa"/>
          </w:tcPr>
          <w:p w14:paraId="27514356"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A5951" w:rsidRPr="00B71BBA" w14:paraId="36B95C0C" w14:textId="77777777" w:rsidTr="00572B10">
        <w:trPr>
          <w:trHeight w:val="144"/>
        </w:trPr>
        <w:tc>
          <w:tcPr>
            <w:tcW w:w="4005" w:type="dxa"/>
          </w:tcPr>
          <w:p w14:paraId="1E662AB1" w14:textId="77777777" w:rsidR="00CA5951" w:rsidRPr="00B71BBA" w:rsidRDefault="00F5270B" w:rsidP="00CA5951">
            <w:pPr>
              <w:spacing w:line="240" w:lineRule="exact"/>
              <w:ind w:left="132" w:right="63" w:firstLine="508"/>
              <w:rPr>
                <w:rFonts w:cs="Times New Roman"/>
                <w:sz w:val="16"/>
                <w:szCs w:val="16"/>
                <w:lang w:val="en-US"/>
              </w:rPr>
            </w:pPr>
            <w:r w:rsidRPr="003D10BF">
              <w:rPr>
                <w:rFonts w:cs="Times New Roman"/>
                <w:sz w:val="16"/>
                <w:szCs w:val="16"/>
                <w:lang w:val="en-US"/>
              </w:rPr>
              <w:t>Finance</w:t>
            </w:r>
            <w:r w:rsidR="00CA5951" w:rsidRPr="00B71BBA">
              <w:rPr>
                <w:rFonts w:cs="Times New Roman"/>
                <w:sz w:val="16"/>
                <w:szCs w:val="16"/>
                <w:lang w:val="en-US"/>
              </w:rPr>
              <w:t xml:space="preserve"> income</w:t>
            </w:r>
          </w:p>
        </w:tc>
        <w:tc>
          <w:tcPr>
            <w:tcW w:w="757" w:type="dxa"/>
          </w:tcPr>
          <w:p w14:paraId="50809973"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757" w:type="dxa"/>
          </w:tcPr>
          <w:p w14:paraId="708B9FC0"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377C73D3" w14:textId="77777777" w:rsidR="00CA5951" w:rsidRPr="00B71BBA" w:rsidRDefault="00CA5951" w:rsidP="00CA5951">
            <w:pPr>
              <w:spacing w:line="240" w:lineRule="exact"/>
              <w:ind w:right="63"/>
              <w:jc w:val="center"/>
              <w:rPr>
                <w:rFonts w:cs="Times New Roman"/>
                <w:sz w:val="16"/>
                <w:szCs w:val="16"/>
                <w:cs/>
                <w:lang w:val="en-US"/>
              </w:rPr>
            </w:pPr>
          </w:p>
        </w:tc>
        <w:tc>
          <w:tcPr>
            <w:tcW w:w="757" w:type="dxa"/>
          </w:tcPr>
          <w:p w14:paraId="3C742EDC" w14:textId="77777777" w:rsidR="00CA5951" w:rsidRPr="00B71BBA" w:rsidRDefault="00CA5951" w:rsidP="00CA5951">
            <w:pPr>
              <w:tabs>
                <w:tab w:val="decimal" w:pos="617"/>
              </w:tabs>
              <w:spacing w:line="240" w:lineRule="exact"/>
              <w:ind w:left="-618" w:right="-887"/>
              <w:rPr>
                <w:rFonts w:cs="Times New Roman"/>
                <w:sz w:val="16"/>
                <w:szCs w:val="16"/>
                <w:cs/>
                <w:lang w:val="en-US"/>
              </w:rPr>
            </w:pPr>
            <w:r w:rsidRPr="00B71BBA">
              <w:rPr>
                <w:rFonts w:cs="Times New Roman"/>
                <w:sz w:val="16"/>
                <w:szCs w:val="16"/>
                <w:lang w:val="en-US"/>
              </w:rPr>
              <w:t>5</w:t>
            </w:r>
          </w:p>
        </w:tc>
        <w:tc>
          <w:tcPr>
            <w:tcW w:w="757" w:type="dxa"/>
          </w:tcPr>
          <w:p w14:paraId="50367328" w14:textId="77777777" w:rsidR="00CA5951" w:rsidRPr="00B71BBA" w:rsidRDefault="00CA5951" w:rsidP="00CA5951">
            <w:pPr>
              <w:tabs>
                <w:tab w:val="decimal" w:pos="617"/>
              </w:tabs>
              <w:spacing w:line="240" w:lineRule="exact"/>
              <w:ind w:left="-618" w:right="-887"/>
              <w:rPr>
                <w:rFonts w:cs="Times New Roman"/>
                <w:sz w:val="16"/>
                <w:szCs w:val="16"/>
                <w:cs/>
                <w:lang w:val="en-US"/>
              </w:rPr>
            </w:pPr>
            <w:r w:rsidRPr="00B71BBA">
              <w:rPr>
                <w:rFonts w:cs="Times New Roman"/>
                <w:sz w:val="16"/>
                <w:szCs w:val="16"/>
                <w:lang w:val="en-US"/>
              </w:rPr>
              <w:t>10</w:t>
            </w:r>
          </w:p>
        </w:tc>
        <w:tc>
          <w:tcPr>
            <w:tcW w:w="1389" w:type="dxa"/>
          </w:tcPr>
          <w:p w14:paraId="53EC9913"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A5951" w:rsidRPr="00B71BBA" w14:paraId="41ACB514" w14:textId="77777777" w:rsidTr="00572B10">
        <w:trPr>
          <w:trHeight w:val="144"/>
        </w:trPr>
        <w:tc>
          <w:tcPr>
            <w:tcW w:w="4005" w:type="dxa"/>
          </w:tcPr>
          <w:p w14:paraId="000D12A7" w14:textId="77777777" w:rsidR="00CA5951" w:rsidRPr="00B71BBA" w:rsidRDefault="00CA5951" w:rsidP="003D10BF">
            <w:pPr>
              <w:spacing w:line="240" w:lineRule="exact"/>
              <w:ind w:left="132" w:right="63" w:firstLine="508"/>
              <w:rPr>
                <w:rFonts w:cs="Times New Roman"/>
                <w:sz w:val="16"/>
                <w:szCs w:val="16"/>
                <w:lang w:val="en-US"/>
              </w:rPr>
            </w:pPr>
            <w:r w:rsidRPr="00B71BBA">
              <w:rPr>
                <w:rFonts w:cs="Times New Roman"/>
                <w:sz w:val="16"/>
                <w:szCs w:val="16"/>
                <w:lang w:val="en-US"/>
              </w:rPr>
              <w:t>Other income</w:t>
            </w:r>
          </w:p>
        </w:tc>
        <w:tc>
          <w:tcPr>
            <w:tcW w:w="757" w:type="dxa"/>
          </w:tcPr>
          <w:p w14:paraId="10913F6D"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757" w:type="dxa"/>
          </w:tcPr>
          <w:p w14:paraId="2F3AF943"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04795D79" w14:textId="77777777" w:rsidR="00CA5951" w:rsidRPr="00B71BBA" w:rsidRDefault="00CA5951" w:rsidP="00CA5951">
            <w:pPr>
              <w:spacing w:line="240" w:lineRule="exact"/>
              <w:ind w:right="-23"/>
              <w:jc w:val="center"/>
              <w:rPr>
                <w:rFonts w:cs="Times New Roman"/>
                <w:sz w:val="16"/>
                <w:szCs w:val="16"/>
                <w:lang w:val="en-US"/>
              </w:rPr>
            </w:pPr>
          </w:p>
        </w:tc>
        <w:tc>
          <w:tcPr>
            <w:tcW w:w="757" w:type="dxa"/>
          </w:tcPr>
          <w:p w14:paraId="3F039BF6" w14:textId="77777777" w:rsidR="00CA5951" w:rsidRPr="00B71BBA" w:rsidRDefault="00CA5951" w:rsidP="00CA5951">
            <w:pPr>
              <w:tabs>
                <w:tab w:val="decimal" w:pos="617"/>
              </w:tabs>
              <w:spacing w:line="240" w:lineRule="exact"/>
              <w:ind w:left="-618" w:right="-887"/>
              <w:rPr>
                <w:rFonts w:cs="Times New Roman"/>
                <w:sz w:val="16"/>
                <w:szCs w:val="16"/>
                <w:lang w:val="en-US"/>
              </w:rPr>
            </w:pPr>
            <w:r w:rsidRPr="00B71BBA">
              <w:rPr>
                <w:rFonts w:cs="Times New Roman"/>
                <w:sz w:val="16"/>
                <w:szCs w:val="16"/>
                <w:lang w:val="en-US"/>
              </w:rPr>
              <w:t>2</w:t>
            </w:r>
          </w:p>
        </w:tc>
        <w:tc>
          <w:tcPr>
            <w:tcW w:w="757" w:type="dxa"/>
          </w:tcPr>
          <w:p w14:paraId="0882FE44" w14:textId="77777777" w:rsidR="00CA5951" w:rsidRPr="00B71BBA" w:rsidRDefault="00CA5951" w:rsidP="00CA5951">
            <w:pPr>
              <w:tabs>
                <w:tab w:val="decimal" w:pos="617"/>
              </w:tabs>
              <w:spacing w:line="240" w:lineRule="exact"/>
              <w:ind w:left="-618" w:right="-887"/>
              <w:rPr>
                <w:rFonts w:cs="Times New Roman"/>
                <w:sz w:val="16"/>
                <w:szCs w:val="16"/>
                <w:lang w:val="en-US"/>
              </w:rPr>
            </w:pPr>
            <w:r w:rsidRPr="00B71BBA">
              <w:rPr>
                <w:rFonts w:cs="Times New Roman"/>
                <w:sz w:val="16"/>
                <w:szCs w:val="16"/>
                <w:lang w:val="en-US"/>
              </w:rPr>
              <w:t>2</w:t>
            </w:r>
          </w:p>
        </w:tc>
        <w:tc>
          <w:tcPr>
            <w:tcW w:w="1389" w:type="dxa"/>
          </w:tcPr>
          <w:p w14:paraId="24613EA3"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As agreed</w:t>
            </w:r>
          </w:p>
        </w:tc>
      </w:tr>
      <w:tr w:rsidR="00CA5951" w:rsidRPr="00B71BBA" w14:paraId="6D09FE93" w14:textId="77777777" w:rsidTr="00572B10">
        <w:trPr>
          <w:trHeight w:val="144"/>
        </w:trPr>
        <w:tc>
          <w:tcPr>
            <w:tcW w:w="4005" w:type="dxa"/>
          </w:tcPr>
          <w:p w14:paraId="19AB8D25" w14:textId="77777777" w:rsidR="00CA5951" w:rsidRPr="00B71BBA" w:rsidRDefault="00CA5951" w:rsidP="003D10BF">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expenses</w:t>
            </w:r>
          </w:p>
        </w:tc>
        <w:tc>
          <w:tcPr>
            <w:tcW w:w="757" w:type="dxa"/>
          </w:tcPr>
          <w:p w14:paraId="655285DA"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757" w:type="dxa"/>
          </w:tcPr>
          <w:p w14:paraId="29E5EBFD"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749B230C" w14:textId="77777777" w:rsidR="00CA5951" w:rsidRPr="00B71BBA" w:rsidRDefault="00CA5951" w:rsidP="00CA5951">
            <w:pPr>
              <w:spacing w:line="240" w:lineRule="exact"/>
              <w:ind w:right="-23"/>
              <w:jc w:val="center"/>
              <w:rPr>
                <w:rFonts w:cs="Times New Roman"/>
                <w:sz w:val="16"/>
                <w:szCs w:val="16"/>
                <w:lang w:val="en-US"/>
              </w:rPr>
            </w:pPr>
          </w:p>
        </w:tc>
        <w:tc>
          <w:tcPr>
            <w:tcW w:w="757" w:type="dxa"/>
          </w:tcPr>
          <w:p w14:paraId="7E9C70E7" w14:textId="77777777" w:rsidR="00CA5951" w:rsidRPr="00B71BBA" w:rsidRDefault="00CA5951" w:rsidP="00CA5951">
            <w:pPr>
              <w:tabs>
                <w:tab w:val="decimal" w:pos="617"/>
              </w:tabs>
              <w:spacing w:line="240" w:lineRule="exact"/>
              <w:ind w:left="-618" w:right="-887"/>
              <w:rPr>
                <w:rFonts w:cs="Times New Roman"/>
                <w:sz w:val="16"/>
                <w:szCs w:val="16"/>
                <w:lang w:val="en-US"/>
              </w:rPr>
            </w:pPr>
            <w:r w:rsidRPr="00B71BBA">
              <w:rPr>
                <w:rFonts w:cs="Times New Roman"/>
                <w:sz w:val="16"/>
                <w:szCs w:val="16"/>
                <w:lang w:val="en-US"/>
              </w:rPr>
              <w:t>1</w:t>
            </w:r>
          </w:p>
        </w:tc>
        <w:tc>
          <w:tcPr>
            <w:tcW w:w="757" w:type="dxa"/>
          </w:tcPr>
          <w:p w14:paraId="52A43D56"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389" w:type="dxa"/>
          </w:tcPr>
          <w:p w14:paraId="01D1E9FB"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A5951" w:rsidRPr="00B71BBA" w14:paraId="34671D12" w14:textId="77777777" w:rsidTr="00572B10">
        <w:trPr>
          <w:trHeight w:val="144"/>
        </w:trPr>
        <w:tc>
          <w:tcPr>
            <w:tcW w:w="4005" w:type="dxa"/>
          </w:tcPr>
          <w:p w14:paraId="337836AE" w14:textId="77777777" w:rsidR="00CA5951" w:rsidRPr="00B71BBA" w:rsidRDefault="00CA5951" w:rsidP="00CA5951">
            <w:pPr>
              <w:spacing w:line="240" w:lineRule="exact"/>
              <w:ind w:left="132" w:right="63" w:firstLine="508"/>
              <w:rPr>
                <w:rFonts w:cs="Times New Roman"/>
                <w:sz w:val="16"/>
                <w:szCs w:val="16"/>
                <w:lang w:val="en-US"/>
              </w:rPr>
            </w:pPr>
            <w:r w:rsidRPr="00B71BBA">
              <w:rPr>
                <w:rFonts w:cs="Times New Roman"/>
                <w:sz w:val="16"/>
                <w:szCs w:val="16"/>
                <w:lang w:val="en-US"/>
              </w:rPr>
              <w:t>Administrative expenses</w:t>
            </w:r>
          </w:p>
        </w:tc>
        <w:tc>
          <w:tcPr>
            <w:tcW w:w="757" w:type="dxa"/>
          </w:tcPr>
          <w:p w14:paraId="25D6838F"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757" w:type="dxa"/>
          </w:tcPr>
          <w:p w14:paraId="3181D054"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5C21F603" w14:textId="77777777" w:rsidR="00CA5951" w:rsidRPr="00B71BBA" w:rsidRDefault="00CA5951" w:rsidP="00CA5951">
            <w:pPr>
              <w:spacing w:line="240" w:lineRule="exact"/>
              <w:ind w:left="-110" w:right="-110"/>
              <w:jc w:val="center"/>
              <w:rPr>
                <w:rFonts w:cs="Times New Roman"/>
                <w:sz w:val="16"/>
                <w:szCs w:val="16"/>
                <w:lang w:val="en-US"/>
              </w:rPr>
            </w:pPr>
          </w:p>
        </w:tc>
        <w:tc>
          <w:tcPr>
            <w:tcW w:w="757" w:type="dxa"/>
          </w:tcPr>
          <w:p w14:paraId="1DE7C694" w14:textId="77777777" w:rsidR="00CA5951" w:rsidRPr="00B71BBA" w:rsidRDefault="00CA5951" w:rsidP="00CA5951">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757" w:type="dxa"/>
          </w:tcPr>
          <w:p w14:paraId="5FB9EE69" w14:textId="77777777" w:rsidR="00CA5951" w:rsidRPr="00B71BBA" w:rsidRDefault="00CA5951" w:rsidP="00CA5951">
            <w:pPr>
              <w:tabs>
                <w:tab w:val="decimal" w:pos="617"/>
              </w:tabs>
              <w:spacing w:line="240" w:lineRule="exact"/>
              <w:ind w:left="-618" w:right="-887"/>
              <w:rPr>
                <w:rFonts w:cs="Times New Roman"/>
                <w:sz w:val="16"/>
                <w:szCs w:val="16"/>
                <w:lang w:val="en-US"/>
              </w:rPr>
            </w:pPr>
            <w:r w:rsidRPr="00B71BBA">
              <w:rPr>
                <w:rFonts w:cs="Times New Roman"/>
                <w:sz w:val="16"/>
                <w:szCs w:val="16"/>
                <w:lang w:val="en-US"/>
              </w:rPr>
              <w:t>1</w:t>
            </w:r>
          </w:p>
        </w:tc>
        <w:tc>
          <w:tcPr>
            <w:tcW w:w="1389" w:type="dxa"/>
          </w:tcPr>
          <w:p w14:paraId="7AFC1964" w14:textId="77777777" w:rsidR="00CA5951" w:rsidRPr="00B71BBA" w:rsidRDefault="00CA5951" w:rsidP="00CA595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CA5951" w:rsidRPr="00B71BBA" w14:paraId="5CE174BE" w14:textId="77777777" w:rsidTr="00572B10">
        <w:trPr>
          <w:trHeight w:val="144"/>
        </w:trPr>
        <w:tc>
          <w:tcPr>
            <w:tcW w:w="4005" w:type="dxa"/>
          </w:tcPr>
          <w:p w14:paraId="72D30C3C" w14:textId="77777777" w:rsidR="00CA5951" w:rsidRPr="00B71BBA" w:rsidRDefault="00CA5951" w:rsidP="00CA5951">
            <w:pPr>
              <w:spacing w:line="240" w:lineRule="exact"/>
              <w:ind w:left="132" w:right="63" w:firstLine="508"/>
              <w:rPr>
                <w:rFonts w:cs="Times New Roman"/>
                <w:sz w:val="16"/>
                <w:szCs w:val="16"/>
                <w:lang w:val="en-US"/>
              </w:rPr>
            </w:pPr>
          </w:p>
        </w:tc>
        <w:tc>
          <w:tcPr>
            <w:tcW w:w="757" w:type="dxa"/>
          </w:tcPr>
          <w:p w14:paraId="25894BB1" w14:textId="77777777" w:rsidR="00CA5951" w:rsidRPr="00B71BBA" w:rsidRDefault="00CA5951" w:rsidP="00CA5951">
            <w:pPr>
              <w:spacing w:line="240" w:lineRule="exact"/>
              <w:ind w:right="-110"/>
              <w:jc w:val="center"/>
              <w:rPr>
                <w:rFonts w:cs="Times New Roman"/>
                <w:sz w:val="16"/>
                <w:szCs w:val="16"/>
                <w:lang w:val="en-US"/>
              </w:rPr>
            </w:pPr>
          </w:p>
        </w:tc>
        <w:tc>
          <w:tcPr>
            <w:tcW w:w="757" w:type="dxa"/>
          </w:tcPr>
          <w:p w14:paraId="1F297C60" w14:textId="77777777" w:rsidR="00CA5951" w:rsidRPr="00B71BBA" w:rsidRDefault="00CA5951" w:rsidP="00CA5951">
            <w:pPr>
              <w:spacing w:line="240" w:lineRule="exact"/>
              <w:ind w:right="-110"/>
              <w:jc w:val="center"/>
              <w:rPr>
                <w:rFonts w:cs="Times New Roman"/>
                <w:sz w:val="16"/>
                <w:szCs w:val="16"/>
                <w:lang w:val="en-US"/>
              </w:rPr>
            </w:pPr>
          </w:p>
        </w:tc>
        <w:tc>
          <w:tcPr>
            <w:tcW w:w="155" w:type="dxa"/>
          </w:tcPr>
          <w:p w14:paraId="159535C3" w14:textId="77777777" w:rsidR="00CA5951" w:rsidRPr="00B71BBA" w:rsidRDefault="00CA5951" w:rsidP="00CA5951">
            <w:pPr>
              <w:spacing w:line="240" w:lineRule="exact"/>
              <w:ind w:left="-110" w:right="-110"/>
              <w:jc w:val="center"/>
              <w:rPr>
                <w:rFonts w:cs="Times New Roman"/>
                <w:sz w:val="16"/>
                <w:szCs w:val="16"/>
                <w:lang w:val="en-US"/>
              </w:rPr>
            </w:pPr>
          </w:p>
        </w:tc>
        <w:tc>
          <w:tcPr>
            <w:tcW w:w="757" w:type="dxa"/>
          </w:tcPr>
          <w:p w14:paraId="183C26E0" w14:textId="77777777" w:rsidR="00CA5951" w:rsidRPr="00B71BBA" w:rsidRDefault="00CA5951" w:rsidP="00CA5951">
            <w:pPr>
              <w:spacing w:line="240" w:lineRule="exact"/>
              <w:ind w:right="-110"/>
              <w:jc w:val="center"/>
              <w:rPr>
                <w:rFonts w:cs="Times New Roman"/>
                <w:sz w:val="16"/>
                <w:szCs w:val="16"/>
                <w:lang w:val="en-US"/>
              </w:rPr>
            </w:pPr>
          </w:p>
        </w:tc>
        <w:tc>
          <w:tcPr>
            <w:tcW w:w="757" w:type="dxa"/>
          </w:tcPr>
          <w:p w14:paraId="56AC1938" w14:textId="77777777" w:rsidR="00CA5951" w:rsidRPr="00B71BBA" w:rsidRDefault="00CA5951" w:rsidP="00CA5951">
            <w:pPr>
              <w:tabs>
                <w:tab w:val="decimal" w:pos="617"/>
              </w:tabs>
              <w:spacing w:line="240" w:lineRule="exact"/>
              <w:ind w:left="-618" w:right="-887"/>
              <w:rPr>
                <w:rFonts w:cs="Times New Roman"/>
                <w:sz w:val="16"/>
                <w:szCs w:val="16"/>
                <w:lang w:val="en-US"/>
              </w:rPr>
            </w:pPr>
          </w:p>
        </w:tc>
        <w:tc>
          <w:tcPr>
            <w:tcW w:w="1389" w:type="dxa"/>
          </w:tcPr>
          <w:p w14:paraId="23505BE0" w14:textId="77777777" w:rsidR="00CA5951" w:rsidRPr="00B71BBA" w:rsidRDefault="00CA5951" w:rsidP="00CA5951">
            <w:pPr>
              <w:spacing w:line="240" w:lineRule="exact"/>
              <w:ind w:left="-110" w:right="-110" w:firstLine="420"/>
              <w:rPr>
                <w:rFonts w:cs="Times New Roman"/>
                <w:sz w:val="16"/>
                <w:szCs w:val="16"/>
                <w:lang w:val="en-US"/>
              </w:rPr>
            </w:pPr>
          </w:p>
        </w:tc>
      </w:tr>
      <w:tr w:rsidR="00CA5951" w:rsidRPr="00B71BBA" w14:paraId="4A9881C6" w14:textId="77777777" w:rsidTr="00572B10">
        <w:trPr>
          <w:trHeight w:val="144"/>
        </w:trPr>
        <w:tc>
          <w:tcPr>
            <w:tcW w:w="4005" w:type="dxa"/>
          </w:tcPr>
          <w:p w14:paraId="50488B18" w14:textId="77777777" w:rsidR="00CA5951" w:rsidRPr="00B71BBA" w:rsidRDefault="00CA5951" w:rsidP="00CA5951">
            <w:pPr>
              <w:spacing w:line="240" w:lineRule="exact"/>
              <w:ind w:left="132" w:right="63" w:firstLine="388"/>
              <w:rPr>
                <w:rFonts w:cs="Times New Roman"/>
                <w:b/>
                <w:bCs/>
                <w:sz w:val="16"/>
                <w:szCs w:val="16"/>
                <w:lang w:val="en-US"/>
              </w:rPr>
            </w:pPr>
            <w:r w:rsidRPr="00B71BBA">
              <w:rPr>
                <w:rFonts w:cs="Times New Roman"/>
                <w:b/>
                <w:bCs/>
                <w:sz w:val="16"/>
                <w:szCs w:val="16"/>
                <w:lang w:val="en-US"/>
              </w:rPr>
              <w:t xml:space="preserve">Transactions with related companies, </w:t>
            </w:r>
          </w:p>
        </w:tc>
        <w:tc>
          <w:tcPr>
            <w:tcW w:w="757" w:type="dxa"/>
          </w:tcPr>
          <w:p w14:paraId="0A0CEB0B" w14:textId="77777777" w:rsidR="00CA5951" w:rsidRPr="00B71BBA" w:rsidRDefault="00CA5951" w:rsidP="00CA5951">
            <w:pPr>
              <w:tabs>
                <w:tab w:val="decimal" w:pos="612"/>
              </w:tabs>
              <w:spacing w:line="240" w:lineRule="exact"/>
              <w:ind w:right="-199"/>
              <w:jc w:val="thaiDistribute"/>
              <w:rPr>
                <w:rFonts w:cs="Times New Roman"/>
                <w:sz w:val="16"/>
                <w:szCs w:val="16"/>
                <w:lang w:val="en-US"/>
              </w:rPr>
            </w:pPr>
          </w:p>
        </w:tc>
        <w:tc>
          <w:tcPr>
            <w:tcW w:w="757" w:type="dxa"/>
          </w:tcPr>
          <w:p w14:paraId="2CA1B7E0" w14:textId="77777777" w:rsidR="00CA5951" w:rsidRPr="00B71BBA" w:rsidRDefault="00CA5951" w:rsidP="00CA5951">
            <w:pPr>
              <w:tabs>
                <w:tab w:val="decimal" w:pos="612"/>
              </w:tabs>
              <w:spacing w:line="240" w:lineRule="exact"/>
              <w:ind w:right="-110"/>
              <w:jc w:val="thaiDistribute"/>
              <w:rPr>
                <w:rFonts w:cs="Times New Roman"/>
                <w:sz w:val="16"/>
                <w:szCs w:val="16"/>
                <w:lang w:val="en-US"/>
              </w:rPr>
            </w:pPr>
          </w:p>
        </w:tc>
        <w:tc>
          <w:tcPr>
            <w:tcW w:w="155" w:type="dxa"/>
          </w:tcPr>
          <w:p w14:paraId="5317CCAA" w14:textId="77777777" w:rsidR="00CA5951" w:rsidRPr="00B71BBA" w:rsidRDefault="00CA5951" w:rsidP="00CA5951">
            <w:pPr>
              <w:spacing w:line="240" w:lineRule="exact"/>
              <w:ind w:right="63"/>
              <w:jc w:val="center"/>
              <w:rPr>
                <w:rFonts w:cs="Times New Roman"/>
                <w:sz w:val="16"/>
                <w:szCs w:val="16"/>
                <w:cs/>
                <w:lang w:val="en-US"/>
              </w:rPr>
            </w:pPr>
          </w:p>
        </w:tc>
        <w:tc>
          <w:tcPr>
            <w:tcW w:w="757" w:type="dxa"/>
          </w:tcPr>
          <w:p w14:paraId="531369C0" w14:textId="77777777" w:rsidR="00CA5951" w:rsidRPr="00B71BBA" w:rsidRDefault="00CA5951" w:rsidP="00CA5951">
            <w:pPr>
              <w:spacing w:line="240" w:lineRule="exact"/>
              <w:ind w:right="63"/>
              <w:jc w:val="center"/>
              <w:rPr>
                <w:rFonts w:cs="Times New Roman"/>
                <w:sz w:val="16"/>
                <w:szCs w:val="16"/>
                <w:cs/>
                <w:lang w:val="en-US"/>
              </w:rPr>
            </w:pPr>
          </w:p>
        </w:tc>
        <w:tc>
          <w:tcPr>
            <w:tcW w:w="757" w:type="dxa"/>
          </w:tcPr>
          <w:p w14:paraId="2ACCDC58" w14:textId="77777777" w:rsidR="00CA5951" w:rsidRPr="00B71BBA" w:rsidRDefault="00CA5951" w:rsidP="00CA5951">
            <w:pPr>
              <w:tabs>
                <w:tab w:val="decimal" w:pos="612"/>
              </w:tabs>
              <w:spacing w:line="240" w:lineRule="exact"/>
              <w:ind w:right="63"/>
              <w:jc w:val="thaiDistribute"/>
              <w:rPr>
                <w:rFonts w:cs="Times New Roman"/>
                <w:sz w:val="16"/>
                <w:szCs w:val="16"/>
                <w:cs/>
                <w:lang w:val="en-US"/>
              </w:rPr>
            </w:pPr>
          </w:p>
        </w:tc>
        <w:tc>
          <w:tcPr>
            <w:tcW w:w="1389" w:type="dxa"/>
          </w:tcPr>
          <w:p w14:paraId="102DDD89" w14:textId="77777777" w:rsidR="00CA5951" w:rsidRPr="00B71BBA" w:rsidRDefault="00CA5951" w:rsidP="00CA5951">
            <w:pPr>
              <w:spacing w:line="240" w:lineRule="exact"/>
              <w:ind w:left="-110" w:right="-110" w:firstLine="420"/>
              <w:rPr>
                <w:rFonts w:cs="Times New Roman"/>
                <w:sz w:val="16"/>
                <w:szCs w:val="16"/>
                <w:lang w:val="en-US"/>
              </w:rPr>
            </w:pPr>
          </w:p>
        </w:tc>
      </w:tr>
      <w:tr w:rsidR="00CA5951" w:rsidRPr="00B71BBA" w14:paraId="0516D8F1" w14:textId="77777777" w:rsidTr="00572B10">
        <w:trPr>
          <w:trHeight w:val="144"/>
        </w:trPr>
        <w:tc>
          <w:tcPr>
            <w:tcW w:w="4005" w:type="dxa"/>
          </w:tcPr>
          <w:p w14:paraId="57B75AD3" w14:textId="77777777" w:rsidR="00CA5951" w:rsidRPr="00B71BBA" w:rsidRDefault="00CA5951" w:rsidP="00CA5951">
            <w:pPr>
              <w:spacing w:line="240" w:lineRule="exact"/>
              <w:ind w:left="132" w:right="63" w:firstLine="474"/>
              <w:rPr>
                <w:rFonts w:cs="Times New Roman"/>
                <w:b/>
                <w:bCs/>
                <w:sz w:val="16"/>
                <w:szCs w:val="16"/>
                <w:lang w:val="en-US"/>
              </w:rPr>
            </w:pPr>
            <w:r w:rsidRPr="00B71BBA">
              <w:rPr>
                <w:rFonts w:cs="Times New Roman"/>
                <w:b/>
                <w:bCs/>
                <w:sz w:val="16"/>
                <w:szCs w:val="16"/>
                <w:lang w:val="en-US"/>
              </w:rPr>
              <w:t>directors and shareholders</w:t>
            </w:r>
          </w:p>
        </w:tc>
        <w:tc>
          <w:tcPr>
            <w:tcW w:w="757" w:type="dxa"/>
          </w:tcPr>
          <w:p w14:paraId="30243EF3" w14:textId="77777777" w:rsidR="00CA5951" w:rsidRPr="00B71BBA" w:rsidRDefault="00CA5951" w:rsidP="00CA5951">
            <w:pPr>
              <w:tabs>
                <w:tab w:val="decimal" w:pos="612"/>
              </w:tabs>
              <w:spacing w:line="240" w:lineRule="exact"/>
              <w:ind w:right="-199"/>
              <w:jc w:val="thaiDistribute"/>
              <w:rPr>
                <w:rFonts w:cs="Times New Roman"/>
                <w:sz w:val="16"/>
                <w:szCs w:val="16"/>
                <w:lang w:val="en-US"/>
              </w:rPr>
            </w:pPr>
          </w:p>
        </w:tc>
        <w:tc>
          <w:tcPr>
            <w:tcW w:w="757" w:type="dxa"/>
          </w:tcPr>
          <w:p w14:paraId="798FB223" w14:textId="77777777" w:rsidR="00CA5951" w:rsidRPr="00B71BBA" w:rsidRDefault="00CA5951" w:rsidP="00CA5951">
            <w:pPr>
              <w:tabs>
                <w:tab w:val="decimal" w:pos="612"/>
              </w:tabs>
              <w:spacing w:line="240" w:lineRule="exact"/>
              <w:ind w:right="-110"/>
              <w:jc w:val="thaiDistribute"/>
              <w:rPr>
                <w:rFonts w:cs="Times New Roman"/>
                <w:sz w:val="16"/>
                <w:szCs w:val="16"/>
                <w:lang w:val="en-US"/>
              </w:rPr>
            </w:pPr>
          </w:p>
        </w:tc>
        <w:tc>
          <w:tcPr>
            <w:tcW w:w="155" w:type="dxa"/>
          </w:tcPr>
          <w:p w14:paraId="18B1DBF5" w14:textId="77777777" w:rsidR="00CA5951" w:rsidRPr="00B71BBA" w:rsidRDefault="00CA5951" w:rsidP="00CA5951">
            <w:pPr>
              <w:spacing w:line="240" w:lineRule="exact"/>
              <w:ind w:right="63"/>
              <w:jc w:val="center"/>
              <w:rPr>
                <w:rFonts w:cs="Times New Roman"/>
                <w:sz w:val="16"/>
                <w:szCs w:val="16"/>
                <w:cs/>
                <w:lang w:val="en-US"/>
              </w:rPr>
            </w:pPr>
          </w:p>
        </w:tc>
        <w:tc>
          <w:tcPr>
            <w:tcW w:w="757" w:type="dxa"/>
          </w:tcPr>
          <w:p w14:paraId="7A500790" w14:textId="77777777" w:rsidR="00CA5951" w:rsidRPr="00B71BBA" w:rsidRDefault="00CA5951" w:rsidP="00CA5951">
            <w:pPr>
              <w:spacing w:line="240" w:lineRule="exact"/>
              <w:ind w:right="63"/>
              <w:jc w:val="center"/>
              <w:rPr>
                <w:rFonts w:cs="Times New Roman"/>
                <w:sz w:val="16"/>
                <w:szCs w:val="16"/>
                <w:cs/>
                <w:lang w:val="en-US"/>
              </w:rPr>
            </w:pPr>
          </w:p>
        </w:tc>
        <w:tc>
          <w:tcPr>
            <w:tcW w:w="757" w:type="dxa"/>
          </w:tcPr>
          <w:p w14:paraId="6B3F1D0A" w14:textId="77777777" w:rsidR="00CA5951" w:rsidRPr="00B71BBA" w:rsidRDefault="00CA5951" w:rsidP="00CA5951">
            <w:pPr>
              <w:tabs>
                <w:tab w:val="decimal" w:pos="612"/>
              </w:tabs>
              <w:spacing w:line="240" w:lineRule="exact"/>
              <w:ind w:right="63"/>
              <w:jc w:val="thaiDistribute"/>
              <w:rPr>
                <w:rFonts w:cs="Times New Roman"/>
                <w:sz w:val="16"/>
                <w:szCs w:val="16"/>
                <w:cs/>
                <w:lang w:val="en-US"/>
              </w:rPr>
            </w:pPr>
          </w:p>
        </w:tc>
        <w:tc>
          <w:tcPr>
            <w:tcW w:w="1389" w:type="dxa"/>
          </w:tcPr>
          <w:p w14:paraId="6F4A010A" w14:textId="77777777" w:rsidR="00CA5951" w:rsidRPr="00B71BBA" w:rsidRDefault="00CA5951" w:rsidP="00CA5951">
            <w:pPr>
              <w:spacing w:line="240" w:lineRule="exact"/>
              <w:ind w:left="-110" w:right="-110" w:firstLine="420"/>
              <w:rPr>
                <w:rFonts w:cs="Times New Roman"/>
                <w:sz w:val="16"/>
                <w:szCs w:val="16"/>
                <w:lang w:val="en-US"/>
              </w:rPr>
            </w:pPr>
          </w:p>
        </w:tc>
      </w:tr>
      <w:tr w:rsidR="008E47FD" w:rsidRPr="00B71BBA" w14:paraId="74573672" w14:textId="77777777" w:rsidTr="00572B10">
        <w:trPr>
          <w:trHeight w:val="144"/>
        </w:trPr>
        <w:tc>
          <w:tcPr>
            <w:tcW w:w="4005" w:type="dxa"/>
          </w:tcPr>
          <w:p w14:paraId="588D5636" w14:textId="77777777" w:rsidR="008E47FD" w:rsidRPr="00B71BBA" w:rsidRDefault="008E47FD" w:rsidP="003D10BF">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tcPr>
          <w:p w14:paraId="41314C74" w14:textId="77777777" w:rsidR="008E47FD" w:rsidRPr="00B71BBA" w:rsidRDefault="008E47FD" w:rsidP="008E47FD">
            <w:pPr>
              <w:tabs>
                <w:tab w:val="decimal" w:pos="617"/>
              </w:tabs>
              <w:spacing w:line="240" w:lineRule="exact"/>
              <w:ind w:left="-618" w:right="-887"/>
              <w:rPr>
                <w:rFonts w:cs="Times New Roman"/>
                <w:sz w:val="16"/>
                <w:szCs w:val="20"/>
                <w:lang w:val="en-US"/>
              </w:rPr>
            </w:pPr>
            <w:r w:rsidRPr="00B71BBA">
              <w:rPr>
                <w:rFonts w:cs="Times New Roman"/>
                <w:sz w:val="16"/>
                <w:szCs w:val="20"/>
                <w:lang w:val="en-US"/>
              </w:rPr>
              <w:t>1</w:t>
            </w:r>
          </w:p>
        </w:tc>
        <w:tc>
          <w:tcPr>
            <w:tcW w:w="757" w:type="dxa"/>
          </w:tcPr>
          <w:p w14:paraId="1B4EDB21" w14:textId="77777777" w:rsidR="008E47FD" w:rsidRPr="00B71BBA" w:rsidRDefault="008E47FD" w:rsidP="008E47FD">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3B39446D" w14:textId="77777777" w:rsidR="008E47FD" w:rsidRPr="00B71BBA" w:rsidRDefault="008E47FD" w:rsidP="008E47FD">
            <w:pPr>
              <w:spacing w:line="240" w:lineRule="exact"/>
              <w:ind w:right="63"/>
              <w:jc w:val="center"/>
              <w:rPr>
                <w:rFonts w:cs="Times New Roman"/>
                <w:sz w:val="16"/>
                <w:szCs w:val="16"/>
                <w:cs/>
                <w:lang w:val="en-US"/>
              </w:rPr>
            </w:pPr>
          </w:p>
        </w:tc>
        <w:tc>
          <w:tcPr>
            <w:tcW w:w="757" w:type="dxa"/>
          </w:tcPr>
          <w:p w14:paraId="1F02CF5C" w14:textId="77777777" w:rsidR="008E47FD" w:rsidRPr="00B71BBA" w:rsidRDefault="00F30575" w:rsidP="00F30575">
            <w:pPr>
              <w:tabs>
                <w:tab w:val="decimal" w:pos="617"/>
              </w:tabs>
              <w:spacing w:line="240" w:lineRule="exact"/>
              <w:ind w:left="-618" w:right="-887"/>
              <w:rPr>
                <w:rFonts w:cs="Times New Roman"/>
                <w:color w:val="000000"/>
                <w:sz w:val="16"/>
                <w:szCs w:val="16"/>
                <w:lang w:val="en-US"/>
              </w:rPr>
            </w:pPr>
            <w:r w:rsidRPr="00B71BBA">
              <w:rPr>
                <w:rFonts w:cs="Times New Roman"/>
                <w:sz w:val="16"/>
                <w:szCs w:val="16"/>
                <w:lang w:val="en-US"/>
              </w:rPr>
              <w:t>1</w:t>
            </w:r>
          </w:p>
        </w:tc>
        <w:tc>
          <w:tcPr>
            <w:tcW w:w="757" w:type="dxa"/>
          </w:tcPr>
          <w:p w14:paraId="49D9B405" w14:textId="77777777" w:rsidR="008E47FD" w:rsidRPr="00B71BBA" w:rsidRDefault="008E47FD" w:rsidP="008E47FD">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1389" w:type="dxa"/>
          </w:tcPr>
          <w:p w14:paraId="3FDBF51D" w14:textId="77777777" w:rsidR="008E47FD" w:rsidRPr="00B71BBA" w:rsidRDefault="008E47FD" w:rsidP="008E47FD">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8E47FD" w:rsidRPr="00B71BBA" w14:paraId="17D26769" w14:textId="77777777" w:rsidTr="00572B10">
        <w:trPr>
          <w:trHeight w:val="144"/>
        </w:trPr>
        <w:tc>
          <w:tcPr>
            <w:tcW w:w="4005" w:type="dxa"/>
          </w:tcPr>
          <w:p w14:paraId="50D0963E" w14:textId="77777777" w:rsidR="008E47FD" w:rsidRPr="003D10BF" w:rsidRDefault="008E47FD" w:rsidP="003D10BF">
            <w:pPr>
              <w:spacing w:line="240" w:lineRule="exact"/>
              <w:ind w:left="132" w:right="63" w:firstLine="508"/>
              <w:rPr>
                <w:rFonts w:cs="Times New Roman"/>
                <w:sz w:val="16"/>
                <w:szCs w:val="16"/>
                <w:lang w:val="en-US"/>
              </w:rPr>
            </w:pPr>
            <w:r w:rsidRPr="003D10BF">
              <w:rPr>
                <w:rFonts w:cs="Times New Roman"/>
                <w:sz w:val="16"/>
                <w:szCs w:val="16"/>
                <w:lang w:val="en-US"/>
              </w:rPr>
              <w:t>Rental and management fee expense</w:t>
            </w:r>
          </w:p>
        </w:tc>
        <w:tc>
          <w:tcPr>
            <w:tcW w:w="757" w:type="dxa"/>
          </w:tcPr>
          <w:p w14:paraId="6D20B8D7" w14:textId="77777777" w:rsidR="008E47FD" w:rsidRPr="00B71BBA" w:rsidRDefault="008E47FD" w:rsidP="008E47FD">
            <w:pPr>
              <w:tabs>
                <w:tab w:val="decimal" w:pos="617"/>
              </w:tabs>
              <w:spacing w:line="240" w:lineRule="exact"/>
              <w:ind w:left="-618" w:right="-887"/>
              <w:rPr>
                <w:rFonts w:cs="Times New Roman"/>
                <w:sz w:val="16"/>
                <w:szCs w:val="20"/>
                <w:lang w:val="en-US"/>
              </w:rPr>
            </w:pPr>
            <w:r w:rsidRPr="00B71BBA">
              <w:rPr>
                <w:rFonts w:cs="Times New Roman"/>
                <w:sz w:val="16"/>
                <w:szCs w:val="20"/>
                <w:lang w:val="en-US"/>
              </w:rPr>
              <w:t>1</w:t>
            </w:r>
          </w:p>
        </w:tc>
        <w:tc>
          <w:tcPr>
            <w:tcW w:w="757" w:type="dxa"/>
          </w:tcPr>
          <w:p w14:paraId="1B5FF4A9" w14:textId="77777777" w:rsidR="008E47FD" w:rsidRPr="00B71BBA" w:rsidRDefault="008E47FD" w:rsidP="008E47FD">
            <w:pPr>
              <w:spacing w:line="240" w:lineRule="exact"/>
              <w:ind w:left="-110" w:right="-120"/>
              <w:jc w:val="center"/>
              <w:rPr>
                <w:rFonts w:cs="Times New Roman"/>
                <w:sz w:val="16"/>
                <w:szCs w:val="16"/>
                <w:lang w:val="en-US"/>
              </w:rPr>
            </w:pPr>
            <w:r w:rsidRPr="00B71BBA">
              <w:rPr>
                <w:rFonts w:cs="Times New Roman"/>
                <w:sz w:val="16"/>
                <w:szCs w:val="16"/>
                <w:lang w:val="en-US"/>
              </w:rPr>
              <w:t>-</w:t>
            </w:r>
          </w:p>
        </w:tc>
        <w:tc>
          <w:tcPr>
            <w:tcW w:w="155" w:type="dxa"/>
          </w:tcPr>
          <w:p w14:paraId="4B39C83E" w14:textId="77777777" w:rsidR="008E47FD" w:rsidRPr="00B71BBA" w:rsidRDefault="008E47FD" w:rsidP="008E47FD">
            <w:pPr>
              <w:spacing w:line="240" w:lineRule="exact"/>
              <w:ind w:right="63"/>
              <w:jc w:val="center"/>
              <w:rPr>
                <w:rFonts w:cs="Times New Roman"/>
                <w:sz w:val="16"/>
                <w:szCs w:val="16"/>
                <w:cs/>
                <w:lang w:val="en-US"/>
              </w:rPr>
            </w:pPr>
          </w:p>
        </w:tc>
        <w:tc>
          <w:tcPr>
            <w:tcW w:w="757" w:type="dxa"/>
          </w:tcPr>
          <w:p w14:paraId="02C3CBFE" w14:textId="77777777" w:rsidR="008E47FD" w:rsidRPr="00B71BBA" w:rsidRDefault="008E47FD" w:rsidP="008E47FD">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757" w:type="dxa"/>
          </w:tcPr>
          <w:p w14:paraId="2C757E1B" w14:textId="77777777" w:rsidR="008E47FD" w:rsidRPr="00B71BBA" w:rsidRDefault="008E47FD" w:rsidP="008E47FD">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1389" w:type="dxa"/>
          </w:tcPr>
          <w:p w14:paraId="32739972" w14:textId="77777777" w:rsidR="008E47FD" w:rsidRPr="00B71BBA" w:rsidRDefault="008E47FD" w:rsidP="008E47FD">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8E47FD" w:rsidRPr="00B71BBA" w14:paraId="3EEA3137" w14:textId="77777777" w:rsidTr="00572B10">
        <w:trPr>
          <w:trHeight w:val="144"/>
        </w:trPr>
        <w:tc>
          <w:tcPr>
            <w:tcW w:w="4005" w:type="dxa"/>
          </w:tcPr>
          <w:p w14:paraId="7DD5D512" w14:textId="77777777" w:rsidR="008E47FD" w:rsidRPr="00B71BBA" w:rsidRDefault="00F5270B" w:rsidP="003D10BF">
            <w:pPr>
              <w:spacing w:line="240" w:lineRule="exact"/>
              <w:ind w:left="132" w:right="63" w:firstLine="508"/>
              <w:rPr>
                <w:rFonts w:cs="Times New Roman"/>
                <w:sz w:val="16"/>
                <w:szCs w:val="16"/>
                <w:lang w:val="en-US"/>
              </w:rPr>
            </w:pPr>
            <w:r w:rsidRPr="00B71BBA">
              <w:rPr>
                <w:rFonts w:cs="Times New Roman"/>
                <w:sz w:val="16"/>
                <w:szCs w:val="16"/>
                <w:lang w:val="en-US"/>
              </w:rPr>
              <w:t>Finance</w:t>
            </w:r>
            <w:r w:rsidR="001F492C" w:rsidRPr="00B71BBA">
              <w:rPr>
                <w:rFonts w:cs="Times New Roman"/>
                <w:sz w:val="16"/>
                <w:szCs w:val="16"/>
                <w:lang w:val="en-US"/>
              </w:rPr>
              <w:t xml:space="preserve"> cost</w:t>
            </w:r>
            <w:r w:rsidRPr="00B71BBA">
              <w:rPr>
                <w:rFonts w:cs="Times New Roman"/>
                <w:sz w:val="16"/>
                <w:szCs w:val="16"/>
                <w:lang w:val="en-US"/>
              </w:rPr>
              <w:t>s</w:t>
            </w:r>
          </w:p>
        </w:tc>
        <w:tc>
          <w:tcPr>
            <w:tcW w:w="757" w:type="dxa"/>
          </w:tcPr>
          <w:p w14:paraId="0F5C2102" w14:textId="77777777" w:rsidR="008E47FD" w:rsidRPr="00B71BBA" w:rsidRDefault="008E47FD" w:rsidP="008E47FD">
            <w:pPr>
              <w:tabs>
                <w:tab w:val="decimal" w:pos="617"/>
              </w:tabs>
              <w:spacing w:line="240" w:lineRule="exact"/>
              <w:ind w:left="-618" w:right="-887"/>
              <w:rPr>
                <w:rFonts w:cs="Times New Roman"/>
                <w:sz w:val="16"/>
                <w:szCs w:val="20"/>
                <w:lang w:val="en-US"/>
              </w:rPr>
            </w:pPr>
            <w:r w:rsidRPr="00B71BBA">
              <w:rPr>
                <w:rFonts w:cs="Times New Roman"/>
                <w:sz w:val="16"/>
                <w:szCs w:val="20"/>
                <w:lang w:val="en-US"/>
              </w:rPr>
              <w:t>4</w:t>
            </w:r>
          </w:p>
        </w:tc>
        <w:tc>
          <w:tcPr>
            <w:tcW w:w="757" w:type="dxa"/>
          </w:tcPr>
          <w:p w14:paraId="5C6AFACE" w14:textId="77777777" w:rsidR="008E47FD" w:rsidRPr="00B71BBA" w:rsidRDefault="008E47FD" w:rsidP="008E47FD">
            <w:pPr>
              <w:tabs>
                <w:tab w:val="decimal" w:pos="617"/>
              </w:tabs>
              <w:spacing w:line="240" w:lineRule="exact"/>
              <w:ind w:left="-618" w:right="-887"/>
              <w:rPr>
                <w:rFonts w:cs="Times New Roman"/>
                <w:sz w:val="16"/>
                <w:szCs w:val="16"/>
                <w:lang w:val="en-US"/>
              </w:rPr>
            </w:pPr>
            <w:r w:rsidRPr="00B71BBA">
              <w:rPr>
                <w:rFonts w:cs="Times New Roman"/>
                <w:sz w:val="16"/>
                <w:szCs w:val="16"/>
                <w:lang w:val="en-US"/>
              </w:rPr>
              <w:t>3</w:t>
            </w:r>
          </w:p>
        </w:tc>
        <w:tc>
          <w:tcPr>
            <w:tcW w:w="155" w:type="dxa"/>
          </w:tcPr>
          <w:p w14:paraId="0F2489B4" w14:textId="77777777" w:rsidR="008E47FD" w:rsidRPr="00B71BBA" w:rsidRDefault="008E47FD" w:rsidP="008E47FD">
            <w:pPr>
              <w:spacing w:line="240" w:lineRule="exact"/>
              <w:ind w:right="63"/>
              <w:jc w:val="center"/>
              <w:rPr>
                <w:rFonts w:cs="Times New Roman"/>
                <w:sz w:val="16"/>
                <w:szCs w:val="16"/>
                <w:cs/>
                <w:lang w:val="en-US"/>
              </w:rPr>
            </w:pPr>
          </w:p>
        </w:tc>
        <w:tc>
          <w:tcPr>
            <w:tcW w:w="757" w:type="dxa"/>
          </w:tcPr>
          <w:p w14:paraId="07C38234" w14:textId="77777777" w:rsidR="008E47FD" w:rsidRPr="00B71BBA" w:rsidRDefault="008E47FD" w:rsidP="008E47FD">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757" w:type="dxa"/>
          </w:tcPr>
          <w:p w14:paraId="7266C720" w14:textId="77777777" w:rsidR="008E47FD" w:rsidRPr="00B71BBA" w:rsidRDefault="008E47FD" w:rsidP="006E21FC">
            <w:pPr>
              <w:spacing w:line="240" w:lineRule="exact"/>
              <w:ind w:right="-60"/>
              <w:jc w:val="center"/>
              <w:rPr>
                <w:rFonts w:cs="Times New Roman"/>
                <w:sz w:val="16"/>
                <w:szCs w:val="16"/>
                <w:cs/>
                <w:lang w:val="en-US"/>
              </w:rPr>
            </w:pPr>
            <w:r w:rsidRPr="00B71BBA">
              <w:rPr>
                <w:rFonts w:cs="Times New Roman"/>
                <w:sz w:val="16"/>
                <w:szCs w:val="16"/>
                <w:lang w:val="en-US"/>
              </w:rPr>
              <w:t>-</w:t>
            </w:r>
          </w:p>
        </w:tc>
        <w:tc>
          <w:tcPr>
            <w:tcW w:w="1389" w:type="dxa"/>
          </w:tcPr>
          <w:p w14:paraId="6BF20657" w14:textId="77777777" w:rsidR="008E47FD" w:rsidRPr="00B71BBA" w:rsidRDefault="008E47FD" w:rsidP="008E47FD">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bl>
    <w:p w14:paraId="396EDD54" w14:textId="77777777" w:rsidR="00F02511" w:rsidRPr="00B71BBA" w:rsidRDefault="001E71A0" w:rsidP="001F17EE">
      <w:pPr>
        <w:tabs>
          <w:tab w:val="left" w:pos="1080"/>
        </w:tabs>
        <w:overflowPunct/>
        <w:autoSpaceDE/>
        <w:autoSpaceDN/>
        <w:adjustRightInd/>
        <w:spacing w:before="360" w:after="240"/>
        <w:ind w:left="1094" w:right="58" w:hanging="547"/>
        <w:jc w:val="thaiDistribute"/>
        <w:textAlignment w:val="auto"/>
        <w:rPr>
          <w:rFonts w:cs="Times New Roman"/>
          <w:lang w:val="en-US"/>
        </w:rPr>
      </w:pPr>
      <w:r w:rsidRPr="00B71BBA">
        <w:rPr>
          <w:rFonts w:cs="Times New Roman"/>
          <w:lang w:val="en-US"/>
        </w:rPr>
        <w:t>4</w:t>
      </w:r>
      <w:r w:rsidR="00C61775" w:rsidRPr="00B71BBA">
        <w:rPr>
          <w:rFonts w:cs="Times New Roman"/>
          <w:lang w:val="en-US"/>
        </w:rPr>
        <w:t>.</w:t>
      </w:r>
      <w:r w:rsidRPr="00B71BBA">
        <w:rPr>
          <w:rFonts w:cs="Times New Roman"/>
          <w:lang w:val="en-US"/>
        </w:rPr>
        <w:t>2</w:t>
      </w:r>
      <w:r w:rsidR="00C61775" w:rsidRPr="00B71BBA">
        <w:rPr>
          <w:rFonts w:cs="Times New Roman"/>
          <w:lang w:val="en-US"/>
        </w:rPr>
        <w:tab/>
      </w:r>
      <w:r w:rsidR="00850136" w:rsidRPr="00B71BBA">
        <w:rPr>
          <w:rFonts w:cs="Times New Roman"/>
          <w:lang w:val="en-US"/>
        </w:rPr>
        <w:t>The outstanding balance</w:t>
      </w:r>
      <w:r w:rsidR="00F16919" w:rsidRPr="00B71BBA">
        <w:rPr>
          <w:rFonts w:cs="Times New Roman"/>
          <w:lang w:val="en-US"/>
        </w:rPr>
        <w:t>s</w:t>
      </w:r>
      <w:r w:rsidR="00850136" w:rsidRPr="00B71BBA">
        <w:rPr>
          <w:rFonts w:cs="Times New Roman"/>
          <w:lang w:val="en-US"/>
        </w:rPr>
        <w:t xml:space="preserve"> between the Company and </w:t>
      </w:r>
      <w:r w:rsidR="004A530D" w:rsidRPr="00B71BBA">
        <w:rPr>
          <w:rFonts w:cs="Times New Roman"/>
          <w:lang w:val="en-US"/>
        </w:rPr>
        <w:t xml:space="preserve">the </w:t>
      </w:r>
      <w:r w:rsidR="00850136" w:rsidRPr="00B71BBA">
        <w:rPr>
          <w:rFonts w:cs="Times New Roman"/>
          <w:lang w:val="en-US"/>
        </w:rPr>
        <w:t>related companies</w:t>
      </w:r>
      <w:r w:rsidR="00F02511" w:rsidRPr="00B71BBA">
        <w:rPr>
          <w:rFonts w:cs="Times New Roman"/>
          <w:lang w:val="en-US"/>
        </w:rPr>
        <w:t xml:space="preserve"> as at </w:t>
      </w:r>
      <w:r w:rsidR="00371981" w:rsidRPr="00B71BBA">
        <w:rPr>
          <w:rFonts w:cs="Times New Roman"/>
          <w:lang w:val="en-US"/>
        </w:rPr>
        <w:t>March</w:t>
      </w:r>
      <w:r w:rsidR="005179E4" w:rsidRPr="00B71BBA">
        <w:rPr>
          <w:rFonts w:cs="Times New Roman"/>
          <w:lang w:val="en-US"/>
        </w:rPr>
        <w:t xml:space="preserve"> </w:t>
      </w:r>
      <w:r w:rsidR="00371981" w:rsidRPr="00B71BBA">
        <w:rPr>
          <w:rFonts w:cs="Times New Roman"/>
          <w:lang w:val="en-US"/>
        </w:rPr>
        <w:t>31</w:t>
      </w:r>
      <w:r w:rsidR="005179E4" w:rsidRPr="00B71BBA">
        <w:rPr>
          <w:rFonts w:cs="Times New Roman"/>
          <w:lang w:val="en-US"/>
        </w:rPr>
        <w:t xml:space="preserve">, </w:t>
      </w:r>
      <w:r w:rsidR="00371981" w:rsidRPr="00B71BBA">
        <w:rPr>
          <w:rFonts w:cs="Times New Roman"/>
          <w:lang w:val="en-US"/>
        </w:rPr>
        <w:t>2020</w:t>
      </w:r>
      <w:r w:rsidR="00E06CFA" w:rsidRPr="00B71BBA">
        <w:rPr>
          <w:rFonts w:cs="Times New Roman"/>
          <w:lang w:val="en-US"/>
        </w:rPr>
        <w:t xml:space="preserve"> and December </w:t>
      </w:r>
      <w:r w:rsidRPr="00B71BBA">
        <w:rPr>
          <w:rFonts w:cs="Times New Roman"/>
          <w:lang w:val="en-US"/>
        </w:rPr>
        <w:t>31</w:t>
      </w:r>
      <w:r w:rsidR="00E06CFA" w:rsidRPr="00B71BBA">
        <w:rPr>
          <w:rFonts w:cs="Times New Roman"/>
          <w:lang w:val="en-US"/>
        </w:rPr>
        <w:t xml:space="preserve">, </w:t>
      </w:r>
      <w:r w:rsidRPr="00B71BBA">
        <w:rPr>
          <w:rFonts w:cs="Times New Roman"/>
          <w:lang w:val="en-US"/>
        </w:rPr>
        <w:t>201</w:t>
      </w:r>
      <w:r w:rsidR="00371981" w:rsidRPr="00B71BBA">
        <w:rPr>
          <w:rFonts w:cs="Times New Roman"/>
          <w:lang w:val="en-US"/>
        </w:rPr>
        <w:t>9</w:t>
      </w:r>
      <w:r w:rsidR="00F02511" w:rsidRPr="00B71BBA">
        <w:rPr>
          <w:rFonts w:cs="Times New Roman"/>
          <w:lang w:val="en-US"/>
        </w:rPr>
        <w:t xml:space="preserve"> are as follows:</w:t>
      </w:r>
    </w:p>
    <w:p w14:paraId="6D2DAAE4" w14:textId="77777777" w:rsidR="00E06CFA" w:rsidRPr="00B71BBA" w:rsidRDefault="00B70053" w:rsidP="00F70390">
      <w:pPr>
        <w:tabs>
          <w:tab w:val="left" w:pos="1440"/>
          <w:tab w:val="left" w:pos="2880"/>
        </w:tabs>
        <w:ind w:left="605" w:right="45" w:hanging="605"/>
        <w:jc w:val="right"/>
        <w:rPr>
          <w:rFonts w:cs="Times New Roman"/>
          <w:b/>
          <w:bCs/>
          <w:color w:val="000000"/>
          <w:sz w:val="16"/>
          <w:szCs w:val="16"/>
          <w:lang w:val="en-US"/>
        </w:rPr>
      </w:pPr>
      <w:r w:rsidRPr="00B71BBA">
        <w:rPr>
          <w:rFonts w:cs="Times New Roman"/>
          <w:b/>
          <w:bCs/>
          <w:color w:val="000000"/>
          <w:sz w:val="16"/>
          <w:szCs w:val="16"/>
          <w:cs/>
        </w:rPr>
        <w:t>Unit :</w:t>
      </w:r>
      <w:r w:rsidR="00E06CFA" w:rsidRPr="00B71BBA">
        <w:rPr>
          <w:rFonts w:cs="Times New Roman"/>
          <w:b/>
          <w:bCs/>
          <w:color w:val="000000"/>
          <w:sz w:val="16"/>
          <w:szCs w:val="16"/>
          <w:cs/>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212"/>
        <w:gridCol w:w="1062"/>
        <w:gridCol w:w="97"/>
        <w:gridCol w:w="1063"/>
        <w:gridCol w:w="100"/>
        <w:gridCol w:w="1063"/>
        <w:gridCol w:w="98"/>
        <w:gridCol w:w="1063"/>
      </w:tblGrid>
      <w:tr w:rsidR="00F70390" w:rsidRPr="00B71BBA" w14:paraId="09DD4184" w14:textId="77777777" w:rsidTr="00030964">
        <w:tc>
          <w:tcPr>
            <w:tcW w:w="4212" w:type="dxa"/>
            <w:vAlign w:val="bottom"/>
          </w:tcPr>
          <w:p w14:paraId="0C01E2B2"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2222" w:type="dxa"/>
            <w:gridSpan w:val="3"/>
          </w:tcPr>
          <w:p w14:paraId="3F626F80" w14:textId="77777777" w:rsidR="00F70390" w:rsidRPr="00B71BBA" w:rsidRDefault="00F70390" w:rsidP="009A792E">
            <w:pPr>
              <w:spacing w:line="200" w:lineRule="exact"/>
              <w:jc w:val="center"/>
              <w:rPr>
                <w:rFonts w:cs="Times New Roman"/>
                <w:b/>
                <w:bCs/>
                <w:color w:val="000000"/>
                <w:sz w:val="16"/>
                <w:szCs w:val="16"/>
                <w:cs/>
              </w:rPr>
            </w:pPr>
            <w:r w:rsidRPr="00B71BBA">
              <w:rPr>
                <w:rFonts w:cs="Times New Roman"/>
                <w:b/>
                <w:bCs/>
                <w:color w:val="000000"/>
                <w:sz w:val="16"/>
                <w:szCs w:val="16"/>
                <w:cs/>
              </w:rPr>
              <w:t>Consolidated</w:t>
            </w:r>
          </w:p>
        </w:tc>
        <w:tc>
          <w:tcPr>
            <w:tcW w:w="100" w:type="dxa"/>
          </w:tcPr>
          <w:p w14:paraId="3E5C5B1D" w14:textId="77777777" w:rsidR="00F70390" w:rsidRPr="00B71BBA" w:rsidRDefault="00F70390" w:rsidP="00081D66">
            <w:pPr>
              <w:spacing w:line="200" w:lineRule="exact"/>
              <w:ind w:right="58"/>
              <w:jc w:val="center"/>
              <w:rPr>
                <w:rFonts w:cs="Times New Roman"/>
                <w:b/>
                <w:bCs/>
                <w:color w:val="000000"/>
                <w:sz w:val="16"/>
                <w:szCs w:val="16"/>
                <w:cs/>
              </w:rPr>
            </w:pPr>
          </w:p>
        </w:tc>
        <w:tc>
          <w:tcPr>
            <w:tcW w:w="2224" w:type="dxa"/>
            <w:gridSpan w:val="3"/>
          </w:tcPr>
          <w:p w14:paraId="78204AAA" w14:textId="77777777" w:rsidR="00F70390" w:rsidRPr="00B71BBA" w:rsidRDefault="00F70390" w:rsidP="009A792E">
            <w:pPr>
              <w:spacing w:line="200" w:lineRule="exact"/>
              <w:jc w:val="center"/>
              <w:rPr>
                <w:rFonts w:cs="Times New Roman"/>
                <w:b/>
                <w:bCs/>
                <w:color w:val="000000"/>
                <w:sz w:val="16"/>
                <w:szCs w:val="16"/>
                <w:cs/>
              </w:rPr>
            </w:pPr>
            <w:r w:rsidRPr="00B71BBA">
              <w:rPr>
                <w:rFonts w:cs="Times New Roman"/>
                <w:b/>
                <w:bCs/>
                <w:color w:val="000000"/>
                <w:sz w:val="16"/>
                <w:szCs w:val="16"/>
                <w:cs/>
              </w:rPr>
              <w:t>Separate</w:t>
            </w:r>
          </w:p>
        </w:tc>
      </w:tr>
      <w:tr w:rsidR="00F70390" w:rsidRPr="00B71BBA" w14:paraId="3E462C83" w14:textId="77777777" w:rsidTr="00030964">
        <w:tc>
          <w:tcPr>
            <w:tcW w:w="4212" w:type="dxa"/>
            <w:vAlign w:val="bottom"/>
          </w:tcPr>
          <w:p w14:paraId="08270BD8"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2222" w:type="dxa"/>
            <w:gridSpan w:val="3"/>
          </w:tcPr>
          <w:p w14:paraId="5CFE1B5C"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z w:val="16"/>
                <w:szCs w:val="16"/>
                <w:cs/>
              </w:rPr>
              <w:t>financial statements</w:t>
            </w:r>
          </w:p>
        </w:tc>
        <w:tc>
          <w:tcPr>
            <w:tcW w:w="100" w:type="dxa"/>
          </w:tcPr>
          <w:p w14:paraId="1B6C739D" w14:textId="77777777" w:rsidR="00F70390" w:rsidRPr="00B71BBA" w:rsidRDefault="00F70390" w:rsidP="00081D66">
            <w:pPr>
              <w:spacing w:line="200" w:lineRule="exact"/>
              <w:ind w:right="-20"/>
              <w:jc w:val="center"/>
              <w:rPr>
                <w:rFonts w:cs="Times New Roman"/>
                <w:b/>
                <w:bCs/>
                <w:color w:val="000000"/>
                <w:spacing w:val="-6"/>
                <w:sz w:val="16"/>
                <w:szCs w:val="16"/>
                <w:lang w:val="en-US"/>
              </w:rPr>
            </w:pPr>
          </w:p>
        </w:tc>
        <w:tc>
          <w:tcPr>
            <w:tcW w:w="2224" w:type="dxa"/>
            <w:gridSpan w:val="3"/>
          </w:tcPr>
          <w:p w14:paraId="2A9C03AF"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z w:val="16"/>
                <w:szCs w:val="16"/>
                <w:cs/>
              </w:rPr>
              <w:t>financial statements</w:t>
            </w:r>
          </w:p>
        </w:tc>
      </w:tr>
      <w:tr w:rsidR="00F70390" w:rsidRPr="00B71BBA" w14:paraId="67A857BF" w14:textId="77777777" w:rsidTr="00030964">
        <w:trPr>
          <w:trHeight w:val="43"/>
        </w:trPr>
        <w:tc>
          <w:tcPr>
            <w:tcW w:w="4212" w:type="dxa"/>
            <w:vAlign w:val="bottom"/>
          </w:tcPr>
          <w:p w14:paraId="2526728F"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1062" w:type="dxa"/>
            <w:tcBorders>
              <w:top w:val="single" w:sz="4" w:space="0" w:color="auto"/>
            </w:tcBorders>
          </w:tcPr>
          <w:p w14:paraId="4F05B10A"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97" w:type="dxa"/>
            <w:tcBorders>
              <w:top w:val="single" w:sz="4" w:space="0" w:color="auto"/>
            </w:tcBorders>
          </w:tcPr>
          <w:p w14:paraId="2865A55A" w14:textId="77777777" w:rsidR="00F70390" w:rsidRPr="00B71BBA" w:rsidRDefault="00F70390" w:rsidP="00081D66">
            <w:pPr>
              <w:spacing w:line="200" w:lineRule="exact"/>
              <w:ind w:right="58" w:hanging="110"/>
              <w:jc w:val="center"/>
              <w:rPr>
                <w:rFonts w:cs="Times New Roman"/>
                <w:b/>
                <w:bCs/>
                <w:color w:val="000000"/>
                <w:spacing w:val="-6"/>
                <w:sz w:val="16"/>
                <w:szCs w:val="16"/>
                <w:lang w:val="en-US"/>
              </w:rPr>
            </w:pPr>
          </w:p>
        </w:tc>
        <w:tc>
          <w:tcPr>
            <w:tcW w:w="1063" w:type="dxa"/>
            <w:tcBorders>
              <w:top w:val="single" w:sz="4" w:space="0" w:color="auto"/>
            </w:tcBorders>
          </w:tcPr>
          <w:p w14:paraId="5E852391"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100" w:type="dxa"/>
          </w:tcPr>
          <w:p w14:paraId="34B26285" w14:textId="77777777" w:rsidR="00F70390" w:rsidRPr="00B71BBA" w:rsidRDefault="00F70390" w:rsidP="00081D66">
            <w:pPr>
              <w:spacing w:line="200" w:lineRule="exact"/>
              <w:ind w:right="-20"/>
              <w:jc w:val="center"/>
              <w:rPr>
                <w:rFonts w:cs="Times New Roman"/>
                <w:b/>
                <w:bCs/>
                <w:color w:val="000000"/>
                <w:spacing w:val="-6"/>
                <w:sz w:val="16"/>
                <w:szCs w:val="16"/>
                <w:lang w:val="en-US"/>
              </w:rPr>
            </w:pPr>
          </w:p>
        </w:tc>
        <w:tc>
          <w:tcPr>
            <w:tcW w:w="1063" w:type="dxa"/>
            <w:tcBorders>
              <w:top w:val="single" w:sz="4" w:space="0" w:color="auto"/>
            </w:tcBorders>
          </w:tcPr>
          <w:p w14:paraId="3A7A50EC"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98" w:type="dxa"/>
            <w:tcBorders>
              <w:top w:val="single" w:sz="4" w:space="0" w:color="auto"/>
            </w:tcBorders>
          </w:tcPr>
          <w:p w14:paraId="017F47F4" w14:textId="77777777" w:rsidR="00F70390" w:rsidRPr="00B71BBA" w:rsidRDefault="00F70390" w:rsidP="00081D66">
            <w:pPr>
              <w:spacing w:line="200" w:lineRule="exact"/>
              <w:ind w:right="58" w:hanging="110"/>
              <w:jc w:val="center"/>
              <w:rPr>
                <w:rFonts w:cs="Times New Roman"/>
                <w:b/>
                <w:bCs/>
                <w:color w:val="000000"/>
                <w:spacing w:val="-6"/>
                <w:sz w:val="16"/>
                <w:szCs w:val="16"/>
                <w:lang w:val="en-US"/>
              </w:rPr>
            </w:pPr>
          </w:p>
        </w:tc>
        <w:tc>
          <w:tcPr>
            <w:tcW w:w="1063" w:type="dxa"/>
            <w:tcBorders>
              <w:top w:val="single" w:sz="4" w:space="0" w:color="auto"/>
            </w:tcBorders>
          </w:tcPr>
          <w:p w14:paraId="0AF8036E"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r>
      <w:tr w:rsidR="00371981" w:rsidRPr="00B71BBA" w14:paraId="5C7C5B9C" w14:textId="77777777" w:rsidTr="00030964">
        <w:tc>
          <w:tcPr>
            <w:tcW w:w="4212" w:type="dxa"/>
            <w:vAlign w:val="bottom"/>
          </w:tcPr>
          <w:p w14:paraId="403B15FD" w14:textId="77777777" w:rsidR="00371981" w:rsidRPr="00B71BBA" w:rsidRDefault="00371981" w:rsidP="00371981">
            <w:pPr>
              <w:spacing w:line="200" w:lineRule="exact"/>
              <w:ind w:right="58"/>
              <w:rPr>
                <w:rFonts w:cs="Times New Roman"/>
                <w:b/>
                <w:bCs/>
                <w:color w:val="000000"/>
                <w:sz w:val="16"/>
                <w:szCs w:val="16"/>
                <w:u w:val="single"/>
                <w:lang w:val="en-US"/>
              </w:rPr>
            </w:pPr>
          </w:p>
        </w:tc>
        <w:tc>
          <w:tcPr>
            <w:tcW w:w="1062" w:type="dxa"/>
          </w:tcPr>
          <w:p w14:paraId="35C753BE"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March 31,</w:t>
            </w:r>
          </w:p>
        </w:tc>
        <w:tc>
          <w:tcPr>
            <w:tcW w:w="97" w:type="dxa"/>
          </w:tcPr>
          <w:p w14:paraId="3AE468C8"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67948271"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December 31,</w:t>
            </w:r>
          </w:p>
        </w:tc>
        <w:tc>
          <w:tcPr>
            <w:tcW w:w="100" w:type="dxa"/>
          </w:tcPr>
          <w:p w14:paraId="475D1552" w14:textId="77777777" w:rsidR="00371981" w:rsidRPr="00B71BBA" w:rsidRDefault="00371981" w:rsidP="00371981">
            <w:pPr>
              <w:spacing w:line="200" w:lineRule="exact"/>
              <w:ind w:right="-20"/>
              <w:jc w:val="center"/>
              <w:rPr>
                <w:rFonts w:cs="Times New Roman"/>
                <w:b/>
                <w:bCs/>
                <w:color w:val="000000"/>
                <w:spacing w:val="-6"/>
                <w:sz w:val="16"/>
                <w:szCs w:val="16"/>
                <w:lang w:val="en-US"/>
              </w:rPr>
            </w:pPr>
          </w:p>
        </w:tc>
        <w:tc>
          <w:tcPr>
            <w:tcW w:w="1063" w:type="dxa"/>
          </w:tcPr>
          <w:p w14:paraId="5907D6AF"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March 31,</w:t>
            </w:r>
          </w:p>
        </w:tc>
        <w:tc>
          <w:tcPr>
            <w:tcW w:w="98" w:type="dxa"/>
          </w:tcPr>
          <w:p w14:paraId="1CC3E6FF"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22817BF0"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December 31,</w:t>
            </w:r>
          </w:p>
        </w:tc>
      </w:tr>
      <w:tr w:rsidR="00371981" w:rsidRPr="00B71BBA" w14:paraId="4AD4A890" w14:textId="77777777" w:rsidTr="00030964">
        <w:tc>
          <w:tcPr>
            <w:tcW w:w="4212" w:type="dxa"/>
            <w:vAlign w:val="bottom"/>
          </w:tcPr>
          <w:p w14:paraId="29D35D12" w14:textId="77777777" w:rsidR="00371981" w:rsidRPr="00B71BBA" w:rsidRDefault="00371981" w:rsidP="00371981">
            <w:pPr>
              <w:spacing w:line="200" w:lineRule="exact"/>
              <w:ind w:right="58"/>
              <w:rPr>
                <w:rFonts w:cs="Times New Roman"/>
                <w:b/>
                <w:bCs/>
                <w:color w:val="000000"/>
                <w:sz w:val="16"/>
                <w:szCs w:val="16"/>
                <w:u w:val="single"/>
                <w:lang w:val="en-US"/>
              </w:rPr>
            </w:pPr>
          </w:p>
        </w:tc>
        <w:tc>
          <w:tcPr>
            <w:tcW w:w="1062" w:type="dxa"/>
          </w:tcPr>
          <w:p w14:paraId="2CA63682"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2020</w:t>
            </w:r>
          </w:p>
        </w:tc>
        <w:tc>
          <w:tcPr>
            <w:tcW w:w="97" w:type="dxa"/>
          </w:tcPr>
          <w:p w14:paraId="7F85F130"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5082C815" w14:textId="77777777" w:rsidR="00371981" w:rsidRPr="00B71BBA" w:rsidRDefault="00371981" w:rsidP="00371981">
            <w:pPr>
              <w:spacing w:line="200" w:lineRule="exact"/>
              <w:jc w:val="center"/>
              <w:rPr>
                <w:rFonts w:cs="Times New Roman"/>
                <w:b/>
                <w:bCs/>
                <w:color w:val="000000"/>
                <w:sz w:val="16"/>
                <w:szCs w:val="16"/>
                <w:lang w:val="en-US"/>
              </w:rPr>
            </w:pPr>
            <w:r w:rsidRPr="00B71BBA">
              <w:rPr>
                <w:rFonts w:cs="Times New Roman"/>
                <w:b/>
                <w:bCs/>
                <w:color w:val="000000"/>
                <w:spacing w:val="-6"/>
                <w:sz w:val="16"/>
                <w:szCs w:val="16"/>
                <w:lang w:val="en-US"/>
              </w:rPr>
              <w:t>2019</w:t>
            </w:r>
          </w:p>
        </w:tc>
        <w:tc>
          <w:tcPr>
            <w:tcW w:w="100" w:type="dxa"/>
          </w:tcPr>
          <w:p w14:paraId="44429B08" w14:textId="77777777" w:rsidR="00371981" w:rsidRPr="00B71BBA" w:rsidRDefault="00371981" w:rsidP="00371981">
            <w:pPr>
              <w:spacing w:line="200" w:lineRule="exact"/>
              <w:ind w:right="58"/>
              <w:jc w:val="center"/>
              <w:rPr>
                <w:rFonts w:cs="Times New Roman"/>
                <w:b/>
                <w:bCs/>
                <w:color w:val="000000"/>
                <w:spacing w:val="-6"/>
                <w:sz w:val="16"/>
                <w:szCs w:val="16"/>
                <w:lang w:val="en-US"/>
              </w:rPr>
            </w:pPr>
          </w:p>
        </w:tc>
        <w:tc>
          <w:tcPr>
            <w:tcW w:w="1063" w:type="dxa"/>
          </w:tcPr>
          <w:p w14:paraId="4A424DBC"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2020</w:t>
            </w:r>
          </w:p>
        </w:tc>
        <w:tc>
          <w:tcPr>
            <w:tcW w:w="98" w:type="dxa"/>
          </w:tcPr>
          <w:p w14:paraId="6CACF83D"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42BC3F49" w14:textId="77777777" w:rsidR="00371981" w:rsidRPr="00B71BBA" w:rsidRDefault="00371981" w:rsidP="00371981">
            <w:pPr>
              <w:spacing w:line="200" w:lineRule="exact"/>
              <w:jc w:val="center"/>
              <w:rPr>
                <w:rFonts w:cs="Times New Roman"/>
                <w:b/>
                <w:bCs/>
                <w:color w:val="000000"/>
                <w:sz w:val="16"/>
                <w:szCs w:val="16"/>
                <w:lang w:val="en-US"/>
              </w:rPr>
            </w:pPr>
            <w:r w:rsidRPr="00B71BBA">
              <w:rPr>
                <w:rFonts w:cs="Times New Roman"/>
                <w:b/>
                <w:bCs/>
                <w:color w:val="000000"/>
                <w:spacing w:val="-6"/>
                <w:sz w:val="16"/>
                <w:szCs w:val="16"/>
                <w:lang w:val="en-US"/>
              </w:rPr>
              <w:t>2019</w:t>
            </w:r>
          </w:p>
        </w:tc>
      </w:tr>
      <w:tr w:rsidR="00C61FAD" w:rsidRPr="00B71BBA" w14:paraId="7BE67C2B" w14:textId="77777777" w:rsidTr="00030964">
        <w:tc>
          <w:tcPr>
            <w:tcW w:w="4212" w:type="dxa"/>
            <w:vAlign w:val="bottom"/>
          </w:tcPr>
          <w:p w14:paraId="5B537C5F" w14:textId="77777777" w:rsidR="00C61FAD" w:rsidRPr="00B71BBA" w:rsidRDefault="00C61FAD" w:rsidP="00081D66">
            <w:pPr>
              <w:spacing w:line="200" w:lineRule="exact"/>
              <w:ind w:right="58"/>
              <w:rPr>
                <w:rFonts w:cs="Times New Roman"/>
                <w:b/>
                <w:bCs/>
                <w:color w:val="000000"/>
                <w:sz w:val="16"/>
                <w:szCs w:val="16"/>
                <w:u w:val="single"/>
                <w:lang w:val="en-US"/>
              </w:rPr>
            </w:pPr>
          </w:p>
        </w:tc>
        <w:tc>
          <w:tcPr>
            <w:tcW w:w="1062" w:type="dxa"/>
            <w:vAlign w:val="bottom"/>
          </w:tcPr>
          <w:p w14:paraId="2CD71D1B" w14:textId="77777777" w:rsidR="00C61FAD" w:rsidRPr="00B71BBA" w:rsidRDefault="00C61FAD"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“Unaudited”</w:t>
            </w:r>
          </w:p>
        </w:tc>
        <w:tc>
          <w:tcPr>
            <w:tcW w:w="97" w:type="dxa"/>
          </w:tcPr>
          <w:p w14:paraId="5384716B"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63" w:type="dxa"/>
            <w:vAlign w:val="bottom"/>
          </w:tcPr>
          <w:p w14:paraId="1B000332"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0" w:type="dxa"/>
          </w:tcPr>
          <w:p w14:paraId="6A874929" w14:textId="77777777" w:rsidR="00C61FAD" w:rsidRPr="00B71BBA" w:rsidRDefault="00C61FAD" w:rsidP="00081D66">
            <w:pPr>
              <w:spacing w:line="200" w:lineRule="exact"/>
              <w:ind w:left="-110" w:right="-110"/>
              <w:jc w:val="center"/>
              <w:rPr>
                <w:rFonts w:cs="Times New Roman"/>
                <w:b/>
                <w:bCs/>
                <w:color w:val="000000"/>
                <w:sz w:val="16"/>
                <w:szCs w:val="16"/>
                <w:lang w:val="en-US"/>
              </w:rPr>
            </w:pPr>
          </w:p>
        </w:tc>
        <w:tc>
          <w:tcPr>
            <w:tcW w:w="1063" w:type="dxa"/>
            <w:vAlign w:val="bottom"/>
          </w:tcPr>
          <w:p w14:paraId="630EAC58" w14:textId="77777777" w:rsidR="00C61FAD" w:rsidRPr="00B71BBA" w:rsidRDefault="00C61FAD"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“Unaudited”</w:t>
            </w:r>
          </w:p>
        </w:tc>
        <w:tc>
          <w:tcPr>
            <w:tcW w:w="98" w:type="dxa"/>
          </w:tcPr>
          <w:p w14:paraId="44F68EE0"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63" w:type="dxa"/>
            <w:vAlign w:val="bottom"/>
          </w:tcPr>
          <w:p w14:paraId="41D3F839"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r>
      <w:tr w:rsidR="00C61FAD" w:rsidRPr="00B71BBA" w14:paraId="1508AAD3" w14:textId="77777777" w:rsidTr="00030964">
        <w:tc>
          <w:tcPr>
            <w:tcW w:w="4212" w:type="dxa"/>
            <w:vAlign w:val="bottom"/>
          </w:tcPr>
          <w:p w14:paraId="5436792D" w14:textId="77777777" w:rsidR="00C61FAD" w:rsidRPr="00B71BBA" w:rsidRDefault="00C61FAD" w:rsidP="00081D66">
            <w:pPr>
              <w:spacing w:line="200" w:lineRule="exact"/>
              <w:ind w:right="58" w:firstLine="612"/>
              <w:rPr>
                <w:rFonts w:cs="Times New Roman"/>
                <w:b/>
                <w:bCs/>
                <w:color w:val="000000"/>
                <w:sz w:val="16"/>
                <w:szCs w:val="16"/>
                <w:lang w:val="en-US"/>
              </w:rPr>
            </w:pPr>
            <w:r w:rsidRPr="00B71BBA">
              <w:rPr>
                <w:rFonts w:cs="Times New Roman"/>
                <w:b/>
                <w:bCs/>
                <w:color w:val="000000"/>
                <w:sz w:val="16"/>
                <w:szCs w:val="16"/>
                <w:lang w:val="en-US"/>
              </w:rPr>
              <w:t xml:space="preserve">Trade and other current receivables </w:t>
            </w:r>
          </w:p>
        </w:tc>
        <w:tc>
          <w:tcPr>
            <w:tcW w:w="1062" w:type="dxa"/>
            <w:vAlign w:val="bottom"/>
          </w:tcPr>
          <w:p w14:paraId="48D3A16B"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7" w:type="dxa"/>
          </w:tcPr>
          <w:p w14:paraId="79E45930"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483E860A"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0" w:type="dxa"/>
          </w:tcPr>
          <w:p w14:paraId="21A9145D"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6E7EE862"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8" w:type="dxa"/>
          </w:tcPr>
          <w:p w14:paraId="15A5E513"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1851CBEB"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r>
      <w:tr w:rsidR="00C61FAD" w:rsidRPr="00B71BBA" w14:paraId="46FB5198" w14:textId="77777777" w:rsidTr="00030964">
        <w:tc>
          <w:tcPr>
            <w:tcW w:w="4212" w:type="dxa"/>
            <w:vAlign w:val="bottom"/>
          </w:tcPr>
          <w:p w14:paraId="088E19D4" w14:textId="77777777" w:rsidR="00C61FAD" w:rsidRPr="00B71BBA" w:rsidRDefault="00C61FAD" w:rsidP="00081D66">
            <w:pPr>
              <w:spacing w:line="200" w:lineRule="exact"/>
              <w:ind w:right="58" w:firstLine="792"/>
              <w:rPr>
                <w:rFonts w:cs="Times New Roman"/>
                <w:b/>
                <w:bCs/>
                <w:color w:val="000000"/>
                <w:sz w:val="16"/>
                <w:szCs w:val="16"/>
                <w:lang w:val="en-US"/>
              </w:rPr>
            </w:pPr>
            <w:r w:rsidRPr="00B71BBA">
              <w:rPr>
                <w:rFonts w:cs="Times New Roman"/>
                <w:b/>
                <w:bCs/>
                <w:color w:val="000000"/>
                <w:sz w:val="16"/>
                <w:szCs w:val="16"/>
                <w:lang w:val="en-US"/>
              </w:rPr>
              <w:t xml:space="preserve">- related companies (Note </w:t>
            </w:r>
            <w:r w:rsidR="001E71A0" w:rsidRPr="00B71BBA">
              <w:rPr>
                <w:rFonts w:cs="Times New Roman"/>
                <w:b/>
                <w:bCs/>
                <w:color w:val="000000"/>
                <w:sz w:val="16"/>
                <w:szCs w:val="16"/>
                <w:lang w:val="en-US"/>
              </w:rPr>
              <w:t>7</w:t>
            </w:r>
            <w:r w:rsidRPr="00B71BBA">
              <w:rPr>
                <w:rFonts w:cs="Times New Roman"/>
                <w:b/>
                <w:bCs/>
                <w:color w:val="000000"/>
                <w:sz w:val="16"/>
                <w:szCs w:val="16"/>
                <w:lang w:val="en-US"/>
              </w:rPr>
              <w:t>)</w:t>
            </w:r>
          </w:p>
        </w:tc>
        <w:tc>
          <w:tcPr>
            <w:tcW w:w="1062" w:type="dxa"/>
            <w:vAlign w:val="bottom"/>
          </w:tcPr>
          <w:p w14:paraId="4E817DD5"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7" w:type="dxa"/>
          </w:tcPr>
          <w:p w14:paraId="58C52779"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1E8837A8"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0" w:type="dxa"/>
          </w:tcPr>
          <w:p w14:paraId="6ACBF4AE"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2D76B072"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8" w:type="dxa"/>
          </w:tcPr>
          <w:p w14:paraId="3D5BDB5B"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07FB1904"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r>
      <w:tr w:rsidR="006E21FC" w:rsidRPr="00B71BBA" w14:paraId="465CDC23" w14:textId="77777777" w:rsidTr="00030964">
        <w:tc>
          <w:tcPr>
            <w:tcW w:w="4212" w:type="dxa"/>
            <w:vAlign w:val="bottom"/>
          </w:tcPr>
          <w:p w14:paraId="32761554" w14:textId="77777777" w:rsidR="006E21FC" w:rsidRPr="00B71BBA" w:rsidRDefault="006E21FC" w:rsidP="006E21FC">
            <w:pPr>
              <w:spacing w:line="200" w:lineRule="exact"/>
              <w:ind w:left="162" w:right="58" w:firstLine="630"/>
              <w:jc w:val="thaiDistribute"/>
              <w:rPr>
                <w:rFonts w:cs="Times New Roman"/>
                <w:color w:val="000000"/>
                <w:sz w:val="16"/>
                <w:szCs w:val="16"/>
                <w:cs/>
              </w:rPr>
            </w:pPr>
            <w:r w:rsidRPr="00B71BBA">
              <w:rPr>
                <w:rFonts w:cs="Times New Roman"/>
                <w:color w:val="000000"/>
                <w:sz w:val="16"/>
                <w:szCs w:val="16"/>
                <w:cs/>
              </w:rPr>
              <w:t>Associates</w:t>
            </w:r>
          </w:p>
        </w:tc>
        <w:tc>
          <w:tcPr>
            <w:tcW w:w="1062" w:type="dxa"/>
          </w:tcPr>
          <w:p w14:paraId="771CFA93"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7" w:type="dxa"/>
          </w:tcPr>
          <w:p w14:paraId="2DC5C90C"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Pr>
          <w:p w14:paraId="17BE9DB7" w14:textId="77777777" w:rsidR="006E21FC" w:rsidRPr="00B71BBA" w:rsidRDefault="006E21FC"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2,226</w:t>
            </w:r>
          </w:p>
        </w:tc>
        <w:tc>
          <w:tcPr>
            <w:tcW w:w="100" w:type="dxa"/>
          </w:tcPr>
          <w:p w14:paraId="06B52C7B"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Pr>
          <w:p w14:paraId="6F782A98"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8" w:type="dxa"/>
          </w:tcPr>
          <w:p w14:paraId="70070718"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Pr>
          <w:p w14:paraId="58A829EA" w14:textId="77777777" w:rsidR="006E21FC" w:rsidRPr="00B71BBA" w:rsidRDefault="006E21FC"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1,235</w:t>
            </w:r>
          </w:p>
        </w:tc>
      </w:tr>
      <w:tr w:rsidR="006E21FC" w:rsidRPr="00B71BBA" w14:paraId="3ACF67C1" w14:textId="77777777" w:rsidTr="00030964">
        <w:tc>
          <w:tcPr>
            <w:tcW w:w="4212" w:type="dxa"/>
            <w:vAlign w:val="bottom"/>
          </w:tcPr>
          <w:p w14:paraId="7375F44B" w14:textId="77777777" w:rsidR="006E21FC" w:rsidRPr="00B71BBA" w:rsidRDefault="006E21FC" w:rsidP="006E21FC">
            <w:pPr>
              <w:spacing w:line="200" w:lineRule="exact"/>
              <w:ind w:left="162" w:right="58" w:firstLine="630"/>
              <w:jc w:val="thaiDistribute"/>
              <w:rPr>
                <w:rFonts w:cs="Times New Roman"/>
                <w:color w:val="000000"/>
                <w:sz w:val="16"/>
                <w:szCs w:val="16"/>
                <w:cs/>
              </w:rPr>
            </w:pPr>
            <w:r w:rsidRPr="00B71BBA">
              <w:rPr>
                <w:rFonts w:cs="Times New Roman"/>
                <w:color w:val="000000"/>
                <w:sz w:val="16"/>
                <w:szCs w:val="16"/>
                <w:cs/>
              </w:rPr>
              <w:t>Subsidiaries</w:t>
            </w:r>
          </w:p>
        </w:tc>
        <w:tc>
          <w:tcPr>
            <w:tcW w:w="1062" w:type="dxa"/>
          </w:tcPr>
          <w:p w14:paraId="0F29C953"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7" w:type="dxa"/>
          </w:tcPr>
          <w:p w14:paraId="511D342B" w14:textId="77777777" w:rsidR="006E21FC" w:rsidRPr="00B71BBA" w:rsidRDefault="006E21FC" w:rsidP="006E21FC">
            <w:pPr>
              <w:spacing w:line="200" w:lineRule="exact"/>
              <w:ind w:right="-20"/>
              <w:jc w:val="center"/>
              <w:rPr>
                <w:rFonts w:cs="Times New Roman"/>
                <w:color w:val="000000"/>
                <w:sz w:val="16"/>
                <w:szCs w:val="16"/>
                <w:lang w:val="en-US"/>
              </w:rPr>
            </w:pPr>
          </w:p>
        </w:tc>
        <w:tc>
          <w:tcPr>
            <w:tcW w:w="1063" w:type="dxa"/>
          </w:tcPr>
          <w:p w14:paraId="6867263E"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100" w:type="dxa"/>
          </w:tcPr>
          <w:p w14:paraId="58330372"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Pr>
          <w:p w14:paraId="38180DF9" w14:textId="77777777" w:rsidR="006E21FC" w:rsidRPr="00B71BBA" w:rsidRDefault="00030964" w:rsidP="00030964">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7,658</w:t>
            </w:r>
          </w:p>
        </w:tc>
        <w:tc>
          <w:tcPr>
            <w:tcW w:w="98" w:type="dxa"/>
          </w:tcPr>
          <w:p w14:paraId="0DDCCFF8"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Pr>
          <w:p w14:paraId="6B230DA5" w14:textId="77777777" w:rsidR="006E21FC" w:rsidRPr="00B71BBA" w:rsidRDefault="006E21FC" w:rsidP="006E21FC">
            <w:pPr>
              <w:tabs>
                <w:tab w:val="decimal" w:pos="960"/>
              </w:tabs>
              <w:spacing w:line="200" w:lineRule="exact"/>
              <w:ind w:right="-20"/>
              <w:rPr>
                <w:rFonts w:cs="Times New Roman"/>
                <w:color w:val="000000"/>
                <w:sz w:val="16"/>
                <w:szCs w:val="16"/>
                <w:cs/>
                <w:lang w:val="en-US"/>
              </w:rPr>
            </w:pPr>
            <w:r w:rsidRPr="00B71BBA">
              <w:rPr>
                <w:rFonts w:cs="Times New Roman"/>
                <w:color w:val="000000"/>
                <w:sz w:val="16"/>
                <w:szCs w:val="16"/>
                <w:lang w:val="en-US"/>
              </w:rPr>
              <w:t>3,682</w:t>
            </w:r>
          </w:p>
        </w:tc>
      </w:tr>
      <w:tr w:rsidR="006E21FC" w:rsidRPr="00B71BBA" w14:paraId="6AFCE325" w14:textId="77777777" w:rsidTr="00030964">
        <w:tc>
          <w:tcPr>
            <w:tcW w:w="4212" w:type="dxa"/>
            <w:vAlign w:val="bottom"/>
          </w:tcPr>
          <w:p w14:paraId="41CC37D9" w14:textId="77777777" w:rsidR="006E21FC" w:rsidRPr="00B71BBA" w:rsidRDefault="006E21FC" w:rsidP="006E21FC">
            <w:pPr>
              <w:spacing w:line="200" w:lineRule="exact"/>
              <w:ind w:left="162" w:right="58" w:firstLine="630"/>
              <w:jc w:val="thaiDistribute"/>
              <w:rPr>
                <w:rFonts w:cs="Times New Roman"/>
                <w:color w:val="000000"/>
                <w:spacing w:val="-4"/>
                <w:sz w:val="16"/>
                <w:szCs w:val="16"/>
                <w:lang w:val="en-US"/>
              </w:rPr>
            </w:pPr>
            <w:r w:rsidRPr="00B71BBA">
              <w:rPr>
                <w:rFonts w:cs="Times New Roman"/>
                <w:color w:val="000000"/>
                <w:spacing w:val="-4"/>
                <w:sz w:val="16"/>
                <w:szCs w:val="16"/>
                <w:cs/>
              </w:rPr>
              <w:t>Total</w:t>
            </w:r>
          </w:p>
        </w:tc>
        <w:tc>
          <w:tcPr>
            <w:tcW w:w="1062" w:type="dxa"/>
            <w:tcBorders>
              <w:top w:val="single" w:sz="4" w:space="0" w:color="auto"/>
              <w:bottom w:val="double" w:sz="4" w:space="0" w:color="auto"/>
            </w:tcBorders>
          </w:tcPr>
          <w:p w14:paraId="5287466A"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7" w:type="dxa"/>
          </w:tcPr>
          <w:p w14:paraId="2AA52E65"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vAlign w:val="bottom"/>
          </w:tcPr>
          <w:p w14:paraId="1DF1A306" w14:textId="77777777" w:rsidR="006E21FC" w:rsidRPr="00B71BBA" w:rsidRDefault="006E21FC" w:rsidP="006E21FC">
            <w:pPr>
              <w:tabs>
                <w:tab w:val="decimal" w:pos="960"/>
              </w:tabs>
              <w:spacing w:line="200" w:lineRule="exact"/>
              <w:ind w:right="-20"/>
              <w:rPr>
                <w:rFonts w:cs="Times New Roman"/>
                <w:color w:val="000000"/>
                <w:sz w:val="16"/>
                <w:szCs w:val="16"/>
                <w:cs/>
                <w:lang w:val="en-US"/>
              </w:rPr>
            </w:pPr>
            <w:r w:rsidRPr="00B71BBA">
              <w:rPr>
                <w:rFonts w:cs="Times New Roman"/>
                <w:color w:val="000000"/>
                <w:sz w:val="16"/>
                <w:szCs w:val="16"/>
                <w:lang w:val="en-US"/>
              </w:rPr>
              <w:t>2,226</w:t>
            </w:r>
          </w:p>
        </w:tc>
        <w:tc>
          <w:tcPr>
            <w:tcW w:w="100" w:type="dxa"/>
          </w:tcPr>
          <w:p w14:paraId="5A07D7D9"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tcPr>
          <w:p w14:paraId="79F08249" w14:textId="77777777" w:rsidR="006E21FC" w:rsidRPr="00B71BBA" w:rsidRDefault="00030964" w:rsidP="00030964">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7,658</w:t>
            </w:r>
          </w:p>
        </w:tc>
        <w:tc>
          <w:tcPr>
            <w:tcW w:w="98" w:type="dxa"/>
          </w:tcPr>
          <w:p w14:paraId="1AC31E49"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vAlign w:val="bottom"/>
          </w:tcPr>
          <w:p w14:paraId="4A6DA26C" w14:textId="77777777" w:rsidR="006E21FC" w:rsidRPr="00B71BBA" w:rsidRDefault="006E21FC"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4,917</w:t>
            </w:r>
          </w:p>
        </w:tc>
      </w:tr>
    </w:tbl>
    <w:p w14:paraId="02A30173" w14:textId="77777777" w:rsidR="00BC4C89" w:rsidRPr="00B71BBA" w:rsidRDefault="00BC4C89">
      <w:pPr>
        <w:rPr>
          <w:rFonts w:cs="Times New Roman"/>
          <w:sz w:val="20"/>
          <w:szCs w:val="20"/>
          <w:cs/>
        </w:rPr>
      </w:pPr>
    </w:p>
    <w:p w14:paraId="427B47C2" w14:textId="77777777" w:rsidR="00BC4C89" w:rsidRPr="00B71BBA" w:rsidRDefault="00BC4C89">
      <w:pPr>
        <w:overflowPunct/>
        <w:autoSpaceDE/>
        <w:autoSpaceDN/>
        <w:adjustRightInd/>
        <w:textAlignment w:val="auto"/>
        <w:rPr>
          <w:rFonts w:cs="Times New Roman"/>
          <w:sz w:val="20"/>
          <w:szCs w:val="20"/>
          <w:cs/>
        </w:rPr>
      </w:pPr>
      <w:r w:rsidRPr="00B71BBA">
        <w:rPr>
          <w:rFonts w:cs="Times New Roman"/>
          <w:sz w:val="20"/>
          <w:szCs w:val="20"/>
          <w:cs/>
        </w:rPr>
        <w:br w:type="page"/>
      </w:r>
    </w:p>
    <w:p w14:paraId="0E7CB30D" w14:textId="77777777" w:rsidR="00844517" w:rsidRPr="00B71BBA" w:rsidRDefault="00844517">
      <w:pPr>
        <w:rPr>
          <w:rFonts w:cs="Times New Roman"/>
          <w:sz w:val="2"/>
          <w:szCs w:val="2"/>
          <w:cs/>
        </w:rPr>
      </w:pPr>
    </w:p>
    <w:tbl>
      <w:tblPr>
        <w:tblW w:w="8775" w:type="dxa"/>
        <w:tblInd w:w="468" w:type="dxa"/>
        <w:tblLayout w:type="fixed"/>
        <w:tblCellMar>
          <w:left w:w="0" w:type="dxa"/>
          <w:right w:w="0" w:type="dxa"/>
        </w:tblCellMar>
        <w:tblLook w:val="0000" w:firstRow="0" w:lastRow="0" w:firstColumn="0" w:lastColumn="0" w:noHBand="0" w:noVBand="0"/>
      </w:tblPr>
      <w:tblGrid>
        <w:gridCol w:w="4212"/>
        <w:gridCol w:w="1071"/>
        <w:gridCol w:w="82"/>
        <w:gridCol w:w="1070"/>
        <w:gridCol w:w="90"/>
        <w:gridCol w:w="1094"/>
        <w:gridCol w:w="94"/>
        <w:gridCol w:w="1062"/>
      </w:tblGrid>
      <w:tr w:rsidR="00304A05" w:rsidRPr="00B71BBA" w14:paraId="5B9C87AE" w14:textId="77777777" w:rsidTr="002C2275">
        <w:trPr>
          <w:trHeight w:val="144"/>
        </w:trPr>
        <w:tc>
          <w:tcPr>
            <w:tcW w:w="4212" w:type="dxa"/>
            <w:vAlign w:val="bottom"/>
          </w:tcPr>
          <w:p w14:paraId="60EDAE78" w14:textId="77777777" w:rsidR="00304A05" w:rsidRPr="00B71BBA" w:rsidRDefault="00304A05" w:rsidP="00081D66">
            <w:pPr>
              <w:spacing w:line="200" w:lineRule="exact"/>
              <w:ind w:right="58"/>
              <w:jc w:val="center"/>
              <w:rPr>
                <w:rFonts w:cs="Times New Roman"/>
                <w:color w:val="000000"/>
                <w:sz w:val="16"/>
                <w:szCs w:val="16"/>
                <w:cs/>
              </w:rPr>
            </w:pPr>
          </w:p>
        </w:tc>
        <w:tc>
          <w:tcPr>
            <w:tcW w:w="2223" w:type="dxa"/>
            <w:gridSpan w:val="3"/>
          </w:tcPr>
          <w:p w14:paraId="194B2D01" w14:textId="77777777" w:rsidR="00304A05" w:rsidRPr="00B71BBA" w:rsidRDefault="00304A05" w:rsidP="00081D66">
            <w:pPr>
              <w:spacing w:line="200" w:lineRule="exact"/>
              <w:ind w:right="58"/>
              <w:jc w:val="center"/>
              <w:rPr>
                <w:rFonts w:cs="Times New Roman"/>
                <w:b/>
                <w:bCs/>
                <w:color w:val="000000"/>
                <w:sz w:val="16"/>
                <w:szCs w:val="16"/>
                <w:cs/>
              </w:rPr>
            </w:pPr>
          </w:p>
        </w:tc>
        <w:tc>
          <w:tcPr>
            <w:tcW w:w="90" w:type="dxa"/>
          </w:tcPr>
          <w:p w14:paraId="740A390E" w14:textId="77777777" w:rsidR="00304A05" w:rsidRPr="00B71BBA" w:rsidRDefault="00304A05" w:rsidP="00081D66">
            <w:pPr>
              <w:spacing w:line="200" w:lineRule="exact"/>
              <w:ind w:right="58"/>
              <w:jc w:val="center"/>
              <w:rPr>
                <w:rFonts w:cs="Times New Roman"/>
                <w:b/>
                <w:bCs/>
                <w:color w:val="000000"/>
                <w:sz w:val="16"/>
                <w:szCs w:val="16"/>
                <w:cs/>
              </w:rPr>
            </w:pPr>
          </w:p>
        </w:tc>
        <w:tc>
          <w:tcPr>
            <w:tcW w:w="2250" w:type="dxa"/>
            <w:gridSpan w:val="3"/>
          </w:tcPr>
          <w:p w14:paraId="473BC90B" w14:textId="77777777" w:rsidR="00304A05" w:rsidRPr="00B71BBA" w:rsidRDefault="00B70053" w:rsidP="00081D66">
            <w:pPr>
              <w:tabs>
                <w:tab w:val="left" w:pos="1440"/>
                <w:tab w:val="left" w:pos="2880"/>
              </w:tabs>
              <w:spacing w:line="200" w:lineRule="exact"/>
              <w:ind w:left="605" w:right="12" w:hanging="605"/>
              <w:jc w:val="right"/>
              <w:rPr>
                <w:rFonts w:cs="Times New Roman"/>
                <w:b/>
                <w:bCs/>
                <w:color w:val="000000"/>
                <w:sz w:val="16"/>
                <w:szCs w:val="16"/>
                <w:cs/>
              </w:rPr>
            </w:pPr>
            <w:r w:rsidRPr="00B71BBA">
              <w:rPr>
                <w:rFonts w:cs="Times New Roman"/>
                <w:b/>
                <w:bCs/>
                <w:color w:val="000000"/>
                <w:sz w:val="16"/>
                <w:szCs w:val="16"/>
                <w:cs/>
              </w:rPr>
              <w:t>Unit :</w:t>
            </w:r>
            <w:r w:rsidR="00304A05" w:rsidRPr="00B71BBA">
              <w:rPr>
                <w:rFonts w:cs="Times New Roman"/>
                <w:b/>
                <w:bCs/>
                <w:color w:val="000000"/>
                <w:sz w:val="16"/>
                <w:szCs w:val="16"/>
                <w:cs/>
              </w:rPr>
              <w:t xml:space="preserve"> Thousand Baht</w:t>
            </w:r>
          </w:p>
        </w:tc>
      </w:tr>
      <w:tr w:rsidR="00B17319" w:rsidRPr="00B71BBA" w14:paraId="7D77C54E" w14:textId="77777777" w:rsidTr="002C2275">
        <w:trPr>
          <w:trHeight w:val="144"/>
        </w:trPr>
        <w:tc>
          <w:tcPr>
            <w:tcW w:w="4212" w:type="dxa"/>
            <w:vAlign w:val="bottom"/>
          </w:tcPr>
          <w:p w14:paraId="1F0E1281" w14:textId="77777777" w:rsidR="00B17319" w:rsidRPr="00B71BBA" w:rsidRDefault="00B17319" w:rsidP="00081D66">
            <w:pPr>
              <w:spacing w:line="200" w:lineRule="exact"/>
              <w:ind w:right="58"/>
              <w:jc w:val="center"/>
              <w:rPr>
                <w:rFonts w:cs="Times New Roman"/>
                <w:color w:val="000000"/>
                <w:sz w:val="16"/>
                <w:szCs w:val="16"/>
                <w:cs/>
              </w:rPr>
            </w:pPr>
          </w:p>
        </w:tc>
        <w:tc>
          <w:tcPr>
            <w:tcW w:w="2223" w:type="dxa"/>
            <w:gridSpan w:val="3"/>
          </w:tcPr>
          <w:p w14:paraId="79E88EBD"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Consolidated</w:t>
            </w:r>
          </w:p>
        </w:tc>
        <w:tc>
          <w:tcPr>
            <w:tcW w:w="90" w:type="dxa"/>
          </w:tcPr>
          <w:p w14:paraId="69B8EB7C" w14:textId="77777777" w:rsidR="00B17319" w:rsidRPr="00B71BBA" w:rsidRDefault="00B17319" w:rsidP="00081D66">
            <w:pPr>
              <w:spacing w:line="200" w:lineRule="exact"/>
              <w:ind w:right="58"/>
              <w:jc w:val="center"/>
              <w:rPr>
                <w:rFonts w:cs="Times New Roman"/>
                <w:b/>
                <w:bCs/>
                <w:color w:val="000000"/>
                <w:sz w:val="16"/>
                <w:szCs w:val="16"/>
                <w:cs/>
              </w:rPr>
            </w:pPr>
          </w:p>
        </w:tc>
        <w:tc>
          <w:tcPr>
            <w:tcW w:w="2250" w:type="dxa"/>
            <w:gridSpan w:val="3"/>
          </w:tcPr>
          <w:p w14:paraId="762ED394"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Separate</w:t>
            </w:r>
          </w:p>
        </w:tc>
      </w:tr>
      <w:tr w:rsidR="00B17319" w:rsidRPr="00B71BBA" w14:paraId="219A07FC" w14:textId="77777777" w:rsidTr="002C2275">
        <w:trPr>
          <w:trHeight w:val="144"/>
        </w:trPr>
        <w:tc>
          <w:tcPr>
            <w:tcW w:w="4212" w:type="dxa"/>
            <w:vAlign w:val="bottom"/>
          </w:tcPr>
          <w:p w14:paraId="76D93AF1" w14:textId="77777777" w:rsidR="00B17319" w:rsidRPr="00B71BBA" w:rsidRDefault="00B17319" w:rsidP="00081D66">
            <w:pPr>
              <w:spacing w:line="200" w:lineRule="exact"/>
              <w:ind w:right="58"/>
              <w:jc w:val="center"/>
              <w:rPr>
                <w:rFonts w:cs="Times New Roman"/>
                <w:color w:val="000000"/>
                <w:sz w:val="16"/>
                <w:szCs w:val="16"/>
                <w:cs/>
              </w:rPr>
            </w:pPr>
          </w:p>
        </w:tc>
        <w:tc>
          <w:tcPr>
            <w:tcW w:w="2223" w:type="dxa"/>
            <w:gridSpan w:val="3"/>
            <w:tcBorders>
              <w:bottom w:val="single" w:sz="4" w:space="0" w:color="auto"/>
            </w:tcBorders>
          </w:tcPr>
          <w:p w14:paraId="06B72844"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financial statements</w:t>
            </w:r>
          </w:p>
        </w:tc>
        <w:tc>
          <w:tcPr>
            <w:tcW w:w="90" w:type="dxa"/>
          </w:tcPr>
          <w:p w14:paraId="3B905DCB" w14:textId="77777777" w:rsidR="00B17319" w:rsidRPr="00B71BBA" w:rsidRDefault="00B17319" w:rsidP="00081D66">
            <w:pPr>
              <w:spacing w:line="200" w:lineRule="exact"/>
              <w:ind w:right="58"/>
              <w:jc w:val="center"/>
              <w:rPr>
                <w:rFonts w:cs="Times New Roman"/>
                <w:b/>
                <w:bCs/>
                <w:color w:val="000000"/>
                <w:sz w:val="16"/>
                <w:szCs w:val="16"/>
                <w:cs/>
              </w:rPr>
            </w:pPr>
          </w:p>
        </w:tc>
        <w:tc>
          <w:tcPr>
            <w:tcW w:w="2250" w:type="dxa"/>
            <w:gridSpan w:val="3"/>
            <w:tcBorders>
              <w:bottom w:val="single" w:sz="4" w:space="0" w:color="auto"/>
            </w:tcBorders>
          </w:tcPr>
          <w:p w14:paraId="2C6B0B37"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financial statements</w:t>
            </w:r>
          </w:p>
        </w:tc>
      </w:tr>
      <w:tr w:rsidR="002D47CF" w:rsidRPr="00B71BBA" w14:paraId="390EDA74" w14:textId="77777777" w:rsidTr="002C2275">
        <w:trPr>
          <w:trHeight w:val="144"/>
        </w:trPr>
        <w:tc>
          <w:tcPr>
            <w:tcW w:w="4212" w:type="dxa"/>
            <w:vAlign w:val="bottom"/>
          </w:tcPr>
          <w:p w14:paraId="2D312192" w14:textId="77777777" w:rsidR="002D47CF" w:rsidRPr="00B71BBA" w:rsidRDefault="002D47CF" w:rsidP="00081D66">
            <w:pPr>
              <w:spacing w:line="200" w:lineRule="exact"/>
              <w:ind w:right="58"/>
              <w:jc w:val="thaiDistribute"/>
              <w:rPr>
                <w:rFonts w:cs="Times New Roman"/>
                <w:b/>
                <w:bCs/>
                <w:color w:val="000000"/>
                <w:sz w:val="16"/>
                <w:szCs w:val="16"/>
                <w:u w:val="single"/>
                <w:lang w:val="en-US"/>
              </w:rPr>
            </w:pPr>
          </w:p>
        </w:tc>
        <w:tc>
          <w:tcPr>
            <w:tcW w:w="1071" w:type="dxa"/>
          </w:tcPr>
          <w:p w14:paraId="50E19B68" w14:textId="77777777" w:rsidR="002D47CF" w:rsidRPr="00B71BBA" w:rsidRDefault="00C00368" w:rsidP="00081D66">
            <w:pPr>
              <w:spacing w:line="200" w:lineRule="exact"/>
              <w:ind w:left="-110" w:right="-110"/>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2" w:type="dxa"/>
          </w:tcPr>
          <w:p w14:paraId="7A13B58D" w14:textId="77777777" w:rsidR="002D47CF" w:rsidRPr="00B71BBA" w:rsidRDefault="002D47CF" w:rsidP="00081D66">
            <w:pPr>
              <w:spacing w:line="200" w:lineRule="exact"/>
              <w:ind w:left="-110" w:right="-110"/>
              <w:jc w:val="center"/>
              <w:rPr>
                <w:rFonts w:cs="Times New Roman"/>
                <w:color w:val="000000"/>
                <w:sz w:val="16"/>
                <w:szCs w:val="16"/>
                <w:lang w:val="en-US"/>
              </w:rPr>
            </w:pPr>
          </w:p>
        </w:tc>
        <w:tc>
          <w:tcPr>
            <w:tcW w:w="1070" w:type="dxa"/>
          </w:tcPr>
          <w:p w14:paraId="6128DB15" w14:textId="77777777" w:rsidR="002D47CF" w:rsidRPr="00B71BBA" w:rsidRDefault="00C00368" w:rsidP="00081D66">
            <w:pPr>
              <w:spacing w:line="200" w:lineRule="exact"/>
              <w:ind w:left="-110" w:right="-110"/>
              <w:jc w:val="center"/>
              <w:rPr>
                <w:rFonts w:cs="Times New Roman"/>
                <w:color w:val="000000"/>
                <w:sz w:val="16"/>
                <w:szCs w:val="16"/>
                <w:lang w:val="en-US"/>
              </w:rPr>
            </w:pPr>
            <w:r w:rsidRPr="00B71BBA">
              <w:rPr>
                <w:rFonts w:cs="Times New Roman"/>
                <w:b/>
                <w:bCs/>
                <w:color w:val="000000"/>
                <w:sz w:val="16"/>
                <w:szCs w:val="16"/>
                <w:lang w:val="en-US"/>
              </w:rPr>
              <w:t>As at</w:t>
            </w:r>
          </w:p>
        </w:tc>
        <w:tc>
          <w:tcPr>
            <w:tcW w:w="90" w:type="dxa"/>
          </w:tcPr>
          <w:p w14:paraId="77698E04" w14:textId="77777777" w:rsidR="002D47CF" w:rsidRPr="00B71BBA" w:rsidRDefault="002D47CF" w:rsidP="00081D66">
            <w:pPr>
              <w:spacing w:line="200" w:lineRule="exact"/>
              <w:ind w:left="-110" w:right="-110"/>
              <w:jc w:val="center"/>
              <w:rPr>
                <w:rFonts w:cs="Times New Roman"/>
                <w:color w:val="000000"/>
                <w:sz w:val="16"/>
                <w:szCs w:val="16"/>
                <w:cs/>
                <w:lang w:val="en-US"/>
              </w:rPr>
            </w:pPr>
          </w:p>
        </w:tc>
        <w:tc>
          <w:tcPr>
            <w:tcW w:w="1094" w:type="dxa"/>
          </w:tcPr>
          <w:p w14:paraId="277A240B" w14:textId="77777777" w:rsidR="002D47CF" w:rsidRPr="00B71BBA" w:rsidRDefault="00C00368"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As at</w:t>
            </w:r>
          </w:p>
        </w:tc>
        <w:tc>
          <w:tcPr>
            <w:tcW w:w="94" w:type="dxa"/>
          </w:tcPr>
          <w:p w14:paraId="13C585C0" w14:textId="77777777" w:rsidR="002D47CF" w:rsidRPr="00B71BBA" w:rsidRDefault="002D47CF" w:rsidP="00081D66">
            <w:pPr>
              <w:spacing w:line="200" w:lineRule="exact"/>
              <w:ind w:left="-110" w:right="-110"/>
              <w:jc w:val="center"/>
              <w:rPr>
                <w:rFonts w:cs="Times New Roman"/>
                <w:color w:val="000000"/>
                <w:sz w:val="16"/>
                <w:szCs w:val="16"/>
                <w:cs/>
                <w:lang w:val="en-US"/>
              </w:rPr>
            </w:pPr>
          </w:p>
        </w:tc>
        <w:tc>
          <w:tcPr>
            <w:tcW w:w="1062" w:type="dxa"/>
          </w:tcPr>
          <w:p w14:paraId="1BA8E2BB" w14:textId="77777777" w:rsidR="002D47CF" w:rsidRPr="00B71BBA" w:rsidRDefault="00C00368"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As at</w:t>
            </w:r>
          </w:p>
        </w:tc>
      </w:tr>
      <w:tr w:rsidR="00371981" w:rsidRPr="00B71BBA" w14:paraId="0B4F53CE" w14:textId="77777777" w:rsidTr="002C2275">
        <w:trPr>
          <w:trHeight w:val="144"/>
        </w:trPr>
        <w:tc>
          <w:tcPr>
            <w:tcW w:w="4212" w:type="dxa"/>
            <w:vAlign w:val="bottom"/>
          </w:tcPr>
          <w:p w14:paraId="09DF68AA" w14:textId="77777777" w:rsidR="00371981" w:rsidRPr="00B71BBA" w:rsidRDefault="00371981" w:rsidP="00371981">
            <w:pPr>
              <w:spacing w:line="200" w:lineRule="exact"/>
              <w:ind w:right="58"/>
              <w:jc w:val="thaiDistribute"/>
              <w:rPr>
                <w:rFonts w:cs="Times New Roman"/>
                <w:b/>
                <w:bCs/>
                <w:color w:val="000000"/>
                <w:sz w:val="16"/>
                <w:szCs w:val="16"/>
                <w:u w:val="single"/>
                <w:lang w:val="en-US"/>
              </w:rPr>
            </w:pPr>
          </w:p>
        </w:tc>
        <w:tc>
          <w:tcPr>
            <w:tcW w:w="1071" w:type="dxa"/>
          </w:tcPr>
          <w:p w14:paraId="5ABEF109"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March 31,</w:t>
            </w:r>
          </w:p>
        </w:tc>
        <w:tc>
          <w:tcPr>
            <w:tcW w:w="82" w:type="dxa"/>
          </w:tcPr>
          <w:p w14:paraId="6A31D7B5"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70" w:type="dxa"/>
          </w:tcPr>
          <w:p w14:paraId="152D3B1C"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December 31,</w:t>
            </w:r>
          </w:p>
        </w:tc>
        <w:tc>
          <w:tcPr>
            <w:tcW w:w="90" w:type="dxa"/>
          </w:tcPr>
          <w:p w14:paraId="03415A6C" w14:textId="77777777" w:rsidR="00371981" w:rsidRPr="00B71BBA" w:rsidRDefault="00371981" w:rsidP="00371981">
            <w:pPr>
              <w:spacing w:line="200" w:lineRule="exact"/>
              <w:ind w:left="-110" w:right="-110"/>
              <w:jc w:val="center"/>
              <w:rPr>
                <w:rFonts w:cs="Times New Roman"/>
                <w:color w:val="000000"/>
                <w:sz w:val="16"/>
                <w:szCs w:val="16"/>
                <w:cs/>
                <w:lang w:val="en-US"/>
              </w:rPr>
            </w:pPr>
          </w:p>
        </w:tc>
        <w:tc>
          <w:tcPr>
            <w:tcW w:w="1094" w:type="dxa"/>
          </w:tcPr>
          <w:p w14:paraId="7D368C04"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March 31,</w:t>
            </w:r>
          </w:p>
        </w:tc>
        <w:tc>
          <w:tcPr>
            <w:tcW w:w="94" w:type="dxa"/>
          </w:tcPr>
          <w:p w14:paraId="30A66ACB"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2" w:type="dxa"/>
          </w:tcPr>
          <w:p w14:paraId="7B5BC988"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December 31,</w:t>
            </w:r>
          </w:p>
        </w:tc>
      </w:tr>
      <w:tr w:rsidR="00371981" w:rsidRPr="00B71BBA" w14:paraId="402C13D4" w14:textId="77777777" w:rsidTr="002C2275">
        <w:trPr>
          <w:trHeight w:val="144"/>
        </w:trPr>
        <w:tc>
          <w:tcPr>
            <w:tcW w:w="4212" w:type="dxa"/>
            <w:vAlign w:val="bottom"/>
          </w:tcPr>
          <w:p w14:paraId="7D4EC0CD" w14:textId="77777777" w:rsidR="00371981" w:rsidRPr="00B71BBA" w:rsidRDefault="00371981" w:rsidP="00371981">
            <w:pPr>
              <w:spacing w:line="200" w:lineRule="exact"/>
              <w:ind w:right="58"/>
              <w:jc w:val="thaiDistribute"/>
              <w:rPr>
                <w:rFonts w:cs="Times New Roman"/>
                <w:b/>
                <w:bCs/>
                <w:color w:val="000000"/>
                <w:sz w:val="16"/>
                <w:szCs w:val="16"/>
                <w:u w:val="single"/>
                <w:lang w:val="en-US"/>
              </w:rPr>
            </w:pPr>
          </w:p>
        </w:tc>
        <w:tc>
          <w:tcPr>
            <w:tcW w:w="1071" w:type="dxa"/>
          </w:tcPr>
          <w:p w14:paraId="514776CD"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2020</w:t>
            </w:r>
          </w:p>
        </w:tc>
        <w:tc>
          <w:tcPr>
            <w:tcW w:w="82" w:type="dxa"/>
          </w:tcPr>
          <w:p w14:paraId="3DA579E7"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70" w:type="dxa"/>
          </w:tcPr>
          <w:p w14:paraId="10426E2F" w14:textId="77777777" w:rsidR="00371981" w:rsidRPr="00B71BBA" w:rsidRDefault="00371981" w:rsidP="00371981">
            <w:pPr>
              <w:spacing w:line="200" w:lineRule="exact"/>
              <w:jc w:val="center"/>
              <w:rPr>
                <w:rFonts w:cs="Times New Roman"/>
                <w:b/>
                <w:bCs/>
                <w:color w:val="000000"/>
                <w:sz w:val="16"/>
                <w:szCs w:val="16"/>
                <w:lang w:val="en-US"/>
              </w:rPr>
            </w:pPr>
            <w:r w:rsidRPr="00B71BBA">
              <w:rPr>
                <w:rFonts w:cs="Times New Roman"/>
                <w:b/>
                <w:bCs/>
                <w:color w:val="000000"/>
                <w:spacing w:val="-6"/>
                <w:sz w:val="16"/>
                <w:szCs w:val="16"/>
                <w:lang w:val="en-US"/>
              </w:rPr>
              <w:t>2019</w:t>
            </w:r>
          </w:p>
        </w:tc>
        <w:tc>
          <w:tcPr>
            <w:tcW w:w="90" w:type="dxa"/>
          </w:tcPr>
          <w:p w14:paraId="5F89BDB1" w14:textId="77777777" w:rsidR="00371981" w:rsidRPr="00B71BBA" w:rsidRDefault="00371981" w:rsidP="00371981">
            <w:pPr>
              <w:spacing w:line="200" w:lineRule="exact"/>
              <w:ind w:left="-110" w:right="-110"/>
              <w:jc w:val="center"/>
              <w:rPr>
                <w:rFonts w:cs="Times New Roman"/>
                <w:color w:val="000000"/>
                <w:sz w:val="16"/>
                <w:szCs w:val="16"/>
                <w:cs/>
                <w:lang w:val="en-US"/>
              </w:rPr>
            </w:pPr>
          </w:p>
        </w:tc>
        <w:tc>
          <w:tcPr>
            <w:tcW w:w="1094" w:type="dxa"/>
          </w:tcPr>
          <w:p w14:paraId="423F071E"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2020</w:t>
            </w:r>
          </w:p>
        </w:tc>
        <w:tc>
          <w:tcPr>
            <w:tcW w:w="94" w:type="dxa"/>
          </w:tcPr>
          <w:p w14:paraId="0700DF3F"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2" w:type="dxa"/>
          </w:tcPr>
          <w:p w14:paraId="47812317" w14:textId="77777777" w:rsidR="00371981" w:rsidRPr="00B71BBA" w:rsidRDefault="00371981" w:rsidP="00371981">
            <w:pPr>
              <w:spacing w:line="200" w:lineRule="exact"/>
              <w:jc w:val="center"/>
              <w:rPr>
                <w:rFonts w:cs="Times New Roman"/>
                <w:b/>
                <w:bCs/>
                <w:color w:val="000000"/>
                <w:sz w:val="16"/>
                <w:szCs w:val="16"/>
                <w:lang w:val="en-US"/>
              </w:rPr>
            </w:pPr>
            <w:r w:rsidRPr="00B71BBA">
              <w:rPr>
                <w:rFonts w:cs="Times New Roman"/>
                <w:b/>
                <w:bCs/>
                <w:color w:val="000000"/>
                <w:spacing w:val="-6"/>
                <w:sz w:val="16"/>
                <w:szCs w:val="16"/>
                <w:lang w:val="en-US"/>
              </w:rPr>
              <w:t>2019</w:t>
            </w:r>
          </w:p>
        </w:tc>
      </w:tr>
      <w:tr w:rsidR="00C61FAD" w:rsidRPr="00B71BBA" w14:paraId="63DA85BB" w14:textId="77777777" w:rsidTr="002C2275">
        <w:trPr>
          <w:trHeight w:val="144"/>
        </w:trPr>
        <w:tc>
          <w:tcPr>
            <w:tcW w:w="4212" w:type="dxa"/>
            <w:vAlign w:val="bottom"/>
          </w:tcPr>
          <w:p w14:paraId="76018A1F" w14:textId="77777777" w:rsidR="00C61FAD" w:rsidRPr="00B71BBA" w:rsidRDefault="00C61FAD" w:rsidP="00081D66">
            <w:pPr>
              <w:spacing w:line="200" w:lineRule="exact"/>
              <w:ind w:right="58"/>
              <w:jc w:val="thaiDistribute"/>
              <w:rPr>
                <w:rFonts w:cs="Times New Roman"/>
                <w:b/>
                <w:bCs/>
                <w:color w:val="000000"/>
                <w:sz w:val="16"/>
                <w:szCs w:val="16"/>
                <w:u w:val="single"/>
                <w:lang w:val="en-US"/>
              </w:rPr>
            </w:pPr>
          </w:p>
        </w:tc>
        <w:tc>
          <w:tcPr>
            <w:tcW w:w="1071" w:type="dxa"/>
            <w:vAlign w:val="bottom"/>
          </w:tcPr>
          <w:p w14:paraId="341CCCDC" w14:textId="77777777" w:rsidR="00C61FAD" w:rsidRPr="00B71BBA" w:rsidRDefault="00C61FAD" w:rsidP="00081D66">
            <w:pPr>
              <w:spacing w:line="200" w:lineRule="exact"/>
              <w:ind w:left="-110" w:right="-110"/>
              <w:jc w:val="center"/>
              <w:rPr>
                <w:rFonts w:cs="Times New Roman"/>
                <w:color w:val="000000"/>
                <w:sz w:val="16"/>
                <w:szCs w:val="16"/>
                <w:lang w:val="en-US"/>
              </w:rPr>
            </w:pPr>
            <w:r w:rsidRPr="00B71BBA">
              <w:rPr>
                <w:rFonts w:cs="Times New Roman"/>
                <w:b/>
                <w:bCs/>
                <w:color w:val="000000"/>
                <w:sz w:val="16"/>
                <w:szCs w:val="16"/>
                <w:lang w:val="en-US"/>
              </w:rPr>
              <w:t>“Unaudited”</w:t>
            </w:r>
          </w:p>
        </w:tc>
        <w:tc>
          <w:tcPr>
            <w:tcW w:w="82" w:type="dxa"/>
          </w:tcPr>
          <w:p w14:paraId="4FEBE8AA" w14:textId="77777777" w:rsidR="00C61FAD" w:rsidRPr="00B71BBA" w:rsidRDefault="00C61FAD" w:rsidP="00081D66">
            <w:pPr>
              <w:spacing w:line="200" w:lineRule="exact"/>
              <w:ind w:left="-110" w:right="-110"/>
              <w:jc w:val="center"/>
              <w:rPr>
                <w:rFonts w:cs="Times New Roman"/>
                <w:color w:val="000000"/>
                <w:sz w:val="16"/>
                <w:szCs w:val="16"/>
                <w:lang w:val="en-US"/>
              </w:rPr>
            </w:pPr>
          </w:p>
        </w:tc>
        <w:tc>
          <w:tcPr>
            <w:tcW w:w="1070" w:type="dxa"/>
            <w:vAlign w:val="bottom"/>
          </w:tcPr>
          <w:p w14:paraId="2849AC4F" w14:textId="77777777" w:rsidR="00C61FAD" w:rsidRPr="00B71BBA" w:rsidRDefault="00C61FAD" w:rsidP="00081D66">
            <w:pPr>
              <w:spacing w:line="200" w:lineRule="exact"/>
              <w:ind w:left="-110" w:right="-110"/>
              <w:jc w:val="center"/>
              <w:rPr>
                <w:rFonts w:cs="Times New Roman"/>
                <w:color w:val="000000"/>
                <w:sz w:val="16"/>
                <w:szCs w:val="16"/>
                <w:lang w:val="en-US"/>
              </w:rPr>
            </w:pPr>
          </w:p>
        </w:tc>
        <w:tc>
          <w:tcPr>
            <w:tcW w:w="90" w:type="dxa"/>
          </w:tcPr>
          <w:p w14:paraId="2D64116A" w14:textId="77777777" w:rsidR="00C61FAD" w:rsidRPr="00B71BBA" w:rsidRDefault="00C61FAD" w:rsidP="00081D66">
            <w:pPr>
              <w:spacing w:line="200" w:lineRule="exact"/>
              <w:ind w:left="-110" w:right="-110"/>
              <w:jc w:val="center"/>
              <w:rPr>
                <w:rFonts w:cs="Times New Roman"/>
                <w:color w:val="000000"/>
                <w:sz w:val="16"/>
                <w:szCs w:val="16"/>
                <w:cs/>
                <w:lang w:val="en-US"/>
              </w:rPr>
            </w:pPr>
          </w:p>
        </w:tc>
        <w:tc>
          <w:tcPr>
            <w:tcW w:w="1094" w:type="dxa"/>
            <w:vAlign w:val="bottom"/>
          </w:tcPr>
          <w:p w14:paraId="72FCEA9E" w14:textId="77777777" w:rsidR="00C61FAD" w:rsidRPr="00B71BBA" w:rsidRDefault="00C61FAD"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“Unaudited”</w:t>
            </w:r>
          </w:p>
        </w:tc>
        <w:tc>
          <w:tcPr>
            <w:tcW w:w="94" w:type="dxa"/>
          </w:tcPr>
          <w:p w14:paraId="6BC1AACE" w14:textId="77777777" w:rsidR="00C61FAD" w:rsidRPr="00B71BBA" w:rsidRDefault="00C61FAD" w:rsidP="00081D66">
            <w:pPr>
              <w:spacing w:line="200" w:lineRule="exact"/>
              <w:ind w:left="-110" w:right="-110"/>
              <w:jc w:val="center"/>
              <w:rPr>
                <w:rFonts w:cs="Times New Roman"/>
                <w:color w:val="000000"/>
                <w:sz w:val="16"/>
                <w:szCs w:val="16"/>
                <w:cs/>
                <w:lang w:val="en-US"/>
              </w:rPr>
            </w:pPr>
          </w:p>
        </w:tc>
        <w:tc>
          <w:tcPr>
            <w:tcW w:w="1062" w:type="dxa"/>
            <w:vAlign w:val="bottom"/>
          </w:tcPr>
          <w:p w14:paraId="7FC280F7" w14:textId="77777777" w:rsidR="00C61FAD" w:rsidRPr="00B71BBA" w:rsidRDefault="00C61FAD" w:rsidP="00081D66">
            <w:pPr>
              <w:spacing w:line="200" w:lineRule="exact"/>
              <w:ind w:left="-110" w:right="-110"/>
              <w:jc w:val="center"/>
              <w:rPr>
                <w:rFonts w:cs="Times New Roman"/>
                <w:color w:val="000000"/>
                <w:sz w:val="16"/>
                <w:szCs w:val="16"/>
                <w:cs/>
                <w:lang w:val="en-US"/>
              </w:rPr>
            </w:pPr>
          </w:p>
        </w:tc>
      </w:tr>
      <w:tr w:rsidR="00C61FAD" w:rsidRPr="00B71BBA" w14:paraId="293811AC" w14:textId="77777777" w:rsidTr="002C2275">
        <w:trPr>
          <w:trHeight w:val="144"/>
        </w:trPr>
        <w:tc>
          <w:tcPr>
            <w:tcW w:w="4212" w:type="dxa"/>
            <w:vAlign w:val="bottom"/>
          </w:tcPr>
          <w:p w14:paraId="51493677" w14:textId="77777777" w:rsidR="00C61FAD" w:rsidRPr="00B71BBA" w:rsidRDefault="00C61FAD" w:rsidP="00081D66">
            <w:pPr>
              <w:spacing w:line="200" w:lineRule="exact"/>
              <w:ind w:right="58" w:firstLine="612"/>
              <w:jc w:val="thaiDistribute"/>
              <w:rPr>
                <w:rFonts w:cs="Times New Roman"/>
                <w:b/>
                <w:bCs/>
                <w:color w:val="000000"/>
                <w:sz w:val="16"/>
                <w:szCs w:val="16"/>
                <w:lang w:val="en-US"/>
              </w:rPr>
            </w:pPr>
            <w:r w:rsidRPr="00B71BBA">
              <w:rPr>
                <w:rFonts w:cs="Times New Roman"/>
                <w:b/>
                <w:bCs/>
                <w:color w:val="000000"/>
                <w:sz w:val="16"/>
                <w:szCs w:val="16"/>
                <w:lang w:val="en-US"/>
              </w:rPr>
              <w:t xml:space="preserve">Trade and other current payables </w:t>
            </w:r>
          </w:p>
        </w:tc>
        <w:tc>
          <w:tcPr>
            <w:tcW w:w="1071" w:type="dxa"/>
            <w:vAlign w:val="bottom"/>
          </w:tcPr>
          <w:p w14:paraId="00BB63C7"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82" w:type="dxa"/>
          </w:tcPr>
          <w:p w14:paraId="2FEF7607"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1070" w:type="dxa"/>
            <w:vAlign w:val="bottom"/>
          </w:tcPr>
          <w:p w14:paraId="108FAEE2"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90" w:type="dxa"/>
          </w:tcPr>
          <w:p w14:paraId="7334C5E3"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94" w:type="dxa"/>
            <w:vAlign w:val="bottom"/>
          </w:tcPr>
          <w:p w14:paraId="4A989D59"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94" w:type="dxa"/>
          </w:tcPr>
          <w:p w14:paraId="5BD93593"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62" w:type="dxa"/>
            <w:vAlign w:val="bottom"/>
          </w:tcPr>
          <w:p w14:paraId="36E924DD"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r>
      <w:tr w:rsidR="00C61FAD" w:rsidRPr="00B71BBA" w14:paraId="1EDEC560" w14:textId="77777777" w:rsidTr="002C2275">
        <w:trPr>
          <w:trHeight w:val="144"/>
        </w:trPr>
        <w:tc>
          <w:tcPr>
            <w:tcW w:w="4212" w:type="dxa"/>
            <w:vAlign w:val="bottom"/>
          </w:tcPr>
          <w:p w14:paraId="670AAFBA" w14:textId="77777777" w:rsidR="00C61FAD" w:rsidRPr="00B71BBA" w:rsidRDefault="00C61FAD" w:rsidP="00081D66">
            <w:pPr>
              <w:spacing w:line="200" w:lineRule="exact"/>
              <w:ind w:right="58" w:firstLine="792"/>
              <w:jc w:val="thaiDistribute"/>
              <w:rPr>
                <w:rFonts w:cs="Times New Roman"/>
                <w:b/>
                <w:bCs/>
                <w:color w:val="000000"/>
                <w:sz w:val="16"/>
                <w:szCs w:val="16"/>
                <w:lang w:val="en-US"/>
              </w:rPr>
            </w:pPr>
            <w:r w:rsidRPr="00B71BBA">
              <w:rPr>
                <w:rFonts w:cs="Times New Roman"/>
                <w:b/>
                <w:bCs/>
                <w:color w:val="000000"/>
                <w:sz w:val="16"/>
                <w:szCs w:val="16"/>
                <w:lang w:val="en-US"/>
              </w:rPr>
              <w:t xml:space="preserve">- related companies (Note </w:t>
            </w:r>
            <w:r w:rsidR="001E71A0" w:rsidRPr="00B71BBA">
              <w:rPr>
                <w:rFonts w:cs="Times New Roman"/>
                <w:b/>
                <w:bCs/>
                <w:color w:val="000000"/>
                <w:sz w:val="16"/>
                <w:szCs w:val="16"/>
                <w:lang w:val="en-US"/>
              </w:rPr>
              <w:t>15</w:t>
            </w:r>
            <w:r w:rsidRPr="00B71BBA">
              <w:rPr>
                <w:rFonts w:cs="Times New Roman"/>
                <w:b/>
                <w:bCs/>
                <w:color w:val="000000"/>
                <w:sz w:val="16"/>
                <w:szCs w:val="16"/>
                <w:lang w:val="en-US"/>
              </w:rPr>
              <w:t>)</w:t>
            </w:r>
          </w:p>
        </w:tc>
        <w:tc>
          <w:tcPr>
            <w:tcW w:w="1071" w:type="dxa"/>
            <w:vAlign w:val="bottom"/>
          </w:tcPr>
          <w:p w14:paraId="20044DE9"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82" w:type="dxa"/>
          </w:tcPr>
          <w:p w14:paraId="602DA73A"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1070" w:type="dxa"/>
            <w:vAlign w:val="bottom"/>
          </w:tcPr>
          <w:p w14:paraId="52755621"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90" w:type="dxa"/>
          </w:tcPr>
          <w:p w14:paraId="7A7605B4"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94" w:type="dxa"/>
            <w:vAlign w:val="bottom"/>
          </w:tcPr>
          <w:p w14:paraId="1CC5C2CE"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94" w:type="dxa"/>
          </w:tcPr>
          <w:p w14:paraId="69CF086A"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62" w:type="dxa"/>
            <w:vAlign w:val="bottom"/>
          </w:tcPr>
          <w:p w14:paraId="4682B176"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r>
      <w:tr w:rsidR="006E21FC" w:rsidRPr="00B71BBA" w14:paraId="4A2B066A" w14:textId="77777777" w:rsidTr="002C2275">
        <w:trPr>
          <w:trHeight w:val="144"/>
        </w:trPr>
        <w:tc>
          <w:tcPr>
            <w:tcW w:w="4212" w:type="dxa"/>
            <w:vAlign w:val="bottom"/>
          </w:tcPr>
          <w:p w14:paraId="6346AE9E" w14:textId="77777777" w:rsidR="006E21FC" w:rsidRPr="00B71BBA" w:rsidRDefault="006E21FC" w:rsidP="006E21FC">
            <w:pPr>
              <w:spacing w:line="200" w:lineRule="exact"/>
              <w:ind w:left="162" w:right="58" w:firstLine="630"/>
              <w:jc w:val="thaiDistribute"/>
              <w:rPr>
                <w:rFonts w:cs="Times New Roman"/>
                <w:color w:val="000000"/>
                <w:sz w:val="16"/>
                <w:szCs w:val="16"/>
                <w:cs/>
                <w:lang w:val="en-US"/>
              </w:rPr>
            </w:pPr>
            <w:r w:rsidRPr="00B71BBA">
              <w:rPr>
                <w:rFonts w:cs="Times New Roman"/>
                <w:color w:val="000000"/>
                <w:sz w:val="16"/>
                <w:szCs w:val="16"/>
                <w:cs/>
              </w:rPr>
              <w:t>Associates</w:t>
            </w:r>
          </w:p>
        </w:tc>
        <w:tc>
          <w:tcPr>
            <w:tcW w:w="1071" w:type="dxa"/>
          </w:tcPr>
          <w:p w14:paraId="29A5CCD3"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58AF83EE"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70" w:type="dxa"/>
            <w:vAlign w:val="bottom"/>
          </w:tcPr>
          <w:p w14:paraId="60653406" w14:textId="77777777" w:rsidR="006E21FC" w:rsidRPr="00B71BBA" w:rsidRDefault="006E21FC" w:rsidP="006E21FC">
            <w:pPr>
              <w:tabs>
                <w:tab w:val="decimal" w:pos="960"/>
              </w:tabs>
              <w:spacing w:line="200" w:lineRule="exact"/>
              <w:ind w:right="-20"/>
              <w:rPr>
                <w:rFonts w:cs="Times New Roman"/>
                <w:color w:val="000000"/>
                <w:sz w:val="16"/>
                <w:szCs w:val="16"/>
                <w:cs/>
                <w:lang w:val="en-US"/>
              </w:rPr>
            </w:pPr>
            <w:r w:rsidRPr="00B71BBA">
              <w:rPr>
                <w:rFonts w:cs="Times New Roman"/>
                <w:color w:val="000000"/>
                <w:sz w:val="16"/>
                <w:szCs w:val="16"/>
                <w:lang w:val="en-US"/>
              </w:rPr>
              <w:t>124</w:t>
            </w:r>
          </w:p>
        </w:tc>
        <w:tc>
          <w:tcPr>
            <w:tcW w:w="90" w:type="dxa"/>
          </w:tcPr>
          <w:p w14:paraId="2589BFF8" w14:textId="77777777" w:rsidR="006E21FC" w:rsidRPr="00B71BBA" w:rsidRDefault="006E21FC" w:rsidP="006E21FC">
            <w:pPr>
              <w:tabs>
                <w:tab w:val="decimal" w:pos="180"/>
              </w:tabs>
              <w:spacing w:line="200" w:lineRule="exact"/>
              <w:ind w:right="58"/>
              <w:jc w:val="center"/>
              <w:rPr>
                <w:rFonts w:cs="Times New Roman"/>
                <w:color w:val="000000"/>
                <w:sz w:val="16"/>
                <w:szCs w:val="16"/>
                <w:lang w:val="en-US"/>
              </w:rPr>
            </w:pPr>
          </w:p>
        </w:tc>
        <w:tc>
          <w:tcPr>
            <w:tcW w:w="1094" w:type="dxa"/>
          </w:tcPr>
          <w:p w14:paraId="30965540"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4" w:type="dxa"/>
          </w:tcPr>
          <w:p w14:paraId="12514F05"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2" w:type="dxa"/>
          </w:tcPr>
          <w:p w14:paraId="54513354" w14:textId="77777777" w:rsidR="006E21FC" w:rsidRPr="00B71BBA" w:rsidRDefault="006E21FC" w:rsidP="006E21FC">
            <w:pPr>
              <w:spacing w:line="200" w:lineRule="exact"/>
              <w:ind w:right="-20"/>
              <w:jc w:val="center"/>
              <w:rPr>
                <w:rFonts w:cs="Times New Roman"/>
                <w:color w:val="000000"/>
                <w:sz w:val="16"/>
                <w:szCs w:val="16"/>
                <w:cs/>
                <w:lang w:val="en-US"/>
              </w:rPr>
            </w:pPr>
            <w:r w:rsidRPr="00B71BBA">
              <w:rPr>
                <w:rFonts w:cs="Times New Roman"/>
                <w:color w:val="000000"/>
                <w:sz w:val="16"/>
                <w:szCs w:val="16"/>
                <w:lang w:val="en-US"/>
              </w:rPr>
              <w:t>-</w:t>
            </w:r>
          </w:p>
        </w:tc>
      </w:tr>
      <w:tr w:rsidR="006E21FC" w:rsidRPr="00B71BBA" w14:paraId="6DDD470D" w14:textId="77777777" w:rsidTr="00A848BE">
        <w:trPr>
          <w:trHeight w:val="144"/>
        </w:trPr>
        <w:tc>
          <w:tcPr>
            <w:tcW w:w="4212" w:type="dxa"/>
            <w:vAlign w:val="bottom"/>
          </w:tcPr>
          <w:p w14:paraId="6FA1F5BC" w14:textId="77777777" w:rsidR="006E21FC" w:rsidRPr="00B71BBA" w:rsidRDefault="006E21FC" w:rsidP="006E21FC">
            <w:pPr>
              <w:spacing w:line="200" w:lineRule="exact"/>
              <w:ind w:left="162" w:right="58" w:firstLine="630"/>
              <w:jc w:val="thaiDistribute"/>
              <w:rPr>
                <w:rFonts w:cs="Times New Roman"/>
                <w:color w:val="000000"/>
                <w:sz w:val="16"/>
                <w:szCs w:val="16"/>
                <w:cs/>
              </w:rPr>
            </w:pPr>
            <w:r w:rsidRPr="00B71BBA">
              <w:rPr>
                <w:rFonts w:cs="Times New Roman"/>
                <w:color w:val="000000"/>
                <w:sz w:val="16"/>
                <w:szCs w:val="16"/>
                <w:cs/>
              </w:rPr>
              <w:t>Subsidiaries</w:t>
            </w:r>
          </w:p>
        </w:tc>
        <w:tc>
          <w:tcPr>
            <w:tcW w:w="1071" w:type="dxa"/>
            <w:tcBorders>
              <w:bottom w:val="single" w:sz="4" w:space="0" w:color="auto"/>
            </w:tcBorders>
          </w:tcPr>
          <w:p w14:paraId="335D1659"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152F2149" w14:textId="77777777" w:rsidR="006E21FC" w:rsidRPr="00B71BBA" w:rsidRDefault="006E21FC" w:rsidP="006E21FC">
            <w:pPr>
              <w:tabs>
                <w:tab w:val="decimal" w:pos="180"/>
              </w:tabs>
              <w:spacing w:line="200" w:lineRule="exact"/>
              <w:ind w:right="58"/>
              <w:jc w:val="center"/>
              <w:rPr>
                <w:rFonts w:cs="Times New Roman"/>
                <w:color w:val="000000"/>
                <w:sz w:val="16"/>
                <w:szCs w:val="16"/>
                <w:lang w:val="en-US"/>
              </w:rPr>
            </w:pPr>
          </w:p>
        </w:tc>
        <w:tc>
          <w:tcPr>
            <w:tcW w:w="1070" w:type="dxa"/>
            <w:tcBorders>
              <w:bottom w:val="single" w:sz="4" w:space="0" w:color="auto"/>
            </w:tcBorders>
          </w:tcPr>
          <w:p w14:paraId="4C1CB5E6" w14:textId="77777777" w:rsidR="006E21FC" w:rsidRPr="00B71BBA" w:rsidRDefault="006E21FC" w:rsidP="006E21FC">
            <w:pPr>
              <w:spacing w:line="200" w:lineRule="exact"/>
              <w:ind w:right="-20"/>
              <w:jc w:val="center"/>
              <w:rPr>
                <w:rFonts w:cs="Times New Roman"/>
                <w:color w:val="000000"/>
                <w:sz w:val="16"/>
                <w:szCs w:val="16"/>
                <w:cs/>
                <w:lang w:val="en-US"/>
              </w:rPr>
            </w:pPr>
            <w:r w:rsidRPr="00B71BBA">
              <w:rPr>
                <w:rFonts w:cs="Times New Roman"/>
                <w:color w:val="000000"/>
                <w:sz w:val="16"/>
                <w:szCs w:val="16"/>
                <w:lang w:val="en-US"/>
              </w:rPr>
              <w:t>-</w:t>
            </w:r>
          </w:p>
        </w:tc>
        <w:tc>
          <w:tcPr>
            <w:tcW w:w="90" w:type="dxa"/>
          </w:tcPr>
          <w:p w14:paraId="047B243B"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94" w:type="dxa"/>
            <w:tcBorders>
              <w:bottom w:val="single" w:sz="4" w:space="0" w:color="auto"/>
            </w:tcBorders>
            <w:vAlign w:val="bottom"/>
          </w:tcPr>
          <w:p w14:paraId="03299F96" w14:textId="77777777" w:rsidR="006E21FC" w:rsidRPr="00B71BBA" w:rsidRDefault="006E21FC" w:rsidP="006E21FC">
            <w:pPr>
              <w:tabs>
                <w:tab w:val="decimal" w:pos="960"/>
              </w:tabs>
              <w:spacing w:line="200" w:lineRule="exact"/>
              <w:ind w:right="-20"/>
              <w:rPr>
                <w:rFonts w:cs="Times New Roman"/>
                <w:color w:val="000000"/>
                <w:sz w:val="16"/>
                <w:szCs w:val="16"/>
                <w:cs/>
                <w:lang w:val="en-US"/>
              </w:rPr>
            </w:pPr>
            <w:r w:rsidRPr="00B71BBA">
              <w:rPr>
                <w:rFonts w:cs="Times New Roman"/>
                <w:color w:val="000000"/>
                <w:sz w:val="16"/>
                <w:szCs w:val="16"/>
                <w:lang w:val="en-US"/>
              </w:rPr>
              <w:t>139</w:t>
            </w:r>
          </w:p>
        </w:tc>
        <w:tc>
          <w:tcPr>
            <w:tcW w:w="94" w:type="dxa"/>
          </w:tcPr>
          <w:p w14:paraId="6EDC0126"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2" w:type="dxa"/>
            <w:tcBorders>
              <w:bottom w:val="single" w:sz="4" w:space="0" w:color="auto"/>
            </w:tcBorders>
            <w:vAlign w:val="bottom"/>
          </w:tcPr>
          <w:p w14:paraId="09250FD6" w14:textId="77777777" w:rsidR="006E21FC" w:rsidRPr="00B71BBA" w:rsidRDefault="006E21FC"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9</w:t>
            </w:r>
            <w:r w:rsidR="008E529A" w:rsidRPr="00B71BBA">
              <w:rPr>
                <w:rFonts w:cs="Times New Roman"/>
                <w:color w:val="000000"/>
                <w:sz w:val="16"/>
                <w:szCs w:val="16"/>
                <w:lang w:val="en-US"/>
              </w:rPr>
              <w:t>17</w:t>
            </w:r>
          </w:p>
        </w:tc>
      </w:tr>
      <w:tr w:rsidR="006E21FC" w:rsidRPr="00B71BBA" w14:paraId="6332980A" w14:textId="77777777" w:rsidTr="00A848BE">
        <w:trPr>
          <w:trHeight w:val="144"/>
        </w:trPr>
        <w:tc>
          <w:tcPr>
            <w:tcW w:w="4212" w:type="dxa"/>
            <w:vAlign w:val="bottom"/>
          </w:tcPr>
          <w:p w14:paraId="5CFBB468" w14:textId="77777777" w:rsidR="006E21FC" w:rsidRPr="00B71BBA" w:rsidRDefault="006E21FC" w:rsidP="006E21FC">
            <w:pPr>
              <w:spacing w:line="200" w:lineRule="exact"/>
              <w:ind w:left="680" w:right="58" w:firstLine="112"/>
              <w:jc w:val="thaiDistribute"/>
              <w:rPr>
                <w:rFonts w:cs="Times New Roman"/>
                <w:color w:val="000000"/>
                <w:sz w:val="16"/>
                <w:szCs w:val="16"/>
                <w:lang w:val="en-US"/>
              </w:rPr>
            </w:pPr>
            <w:r w:rsidRPr="00B71BBA">
              <w:rPr>
                <w:rFonts w:cs="Times New Roman"/>
                <w:color w:val="000000"/>
                <w:sz w:val="16"/>
                <w:szCs w:val="16"/>
                <w:lang w:val="en-US"/>
              </w:rPr>
              <w:t>Total</w:t>
            </w:r>
          </w:p>
        </w:tc>
        <w:tc>
          <w:tcPr>
            <w:tcW w:w="1071" w:type="dxa"/>
            <w:tcBorders>
              <w:top w:val="single" w:sz="4" w:space="0" w:color="auto"/>
              <w:bottom w:val="double" w:sz="4" w:space="0" w:color="auto"/>
            </w:tcBorders>
          </w:tcPr>
          <w:p w14:paraId="3F44EF32" w14:textId="77777777" w:rsidR="006E21FC" w:rsidRPr="00B71BBA" w:rsidRDefault="006E21FC" w:rsidP="006E21FC">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52991CD7"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70" w:type="dxa"/>
            <w:tcBorders>
              <w:top w:val="single" w:sz="4" w:space="0" w:color="auto"/>
              <w:bottom w:val="double" w:sz="4" w:space="0" w:color="auto"/>
            </w:tcBorders>
            <w:vAlign w:val="bottom"/>
          </w:tcPr>
          <w:p w14:paraId="56F44F7A" w14:textId="77777777" w:rsidR="006E21FC" w:rsidRPr="00B71BBA" w:rsidRDefault="006E21FC"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124</w:t>
            </w:r>
          </w:p>
        </w:tc>
        <w:tc>
          <w:tcPr>
            <w:tcW w:w="90" w:type="dxa"/>
          </w:tcPr>
          <w:p w14:paraId="7599E052" w14:textId="77777777" w:rsidR="006E21FC" w:rsidRPr="00B71BBA" w:rsidRDefault="006E21FC" w:rsidP="006E21FC">
            <w:pPr>
              <w:tabs>
                <w:tab w:val="decimal" w:pos="180"/>
              </w:tabs>
              <w:spacing w:line="200" w:lineRule="exact"/>
              <w:ind w:right="58"/>
              <w:jc w:val="center"/>
              <w:rPr>
                <w:rFonts w:cs="Times New Roman"/>
                <w:color w:val="000000"/>
                <w:sz w:val="16"/>
                <w:szCs w:val="16"/>
                <w:lang w:val="en-US"/>
              </w:rPr>
            </w:pPr>
          </w:p>
        </w:tc>
        <w:tc>
          <w:tcPr>
            <w:tcW w:w="1094" w:type="dxa"/>
            <w:tcBorders>
              <w:top w:val="single" w:sz="4" w:space="0" w:color="auto"/>
              <w:bottom w:val="double" w:sz="4" w:space="0" w:color="auto"/>
            </w:tcBorders>
            <w:vAlign w:val="bottom"/>
          </w:tcPr>
          <w:p w14:paraId="2B3FA44C" w14:textId="77777777" w:rsidR="006E21FC" w:rsidRPr="00B71BBA" w:rsidRDefault="006E21FC"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139</w:t>
            </w:r>
          </w:p>
        </w:tc>
        <w:tc>
          <w:tcPr>
            <w:tcW w:w="94" w:type="dxa"/>
          </w:tcPr>
          <w:p w14:paraId="438ED0D9"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2" w:type="dxa"/>
            <w:tcBorders>
              <w:top w:val="single" w:sz="4" w:space="0" w:color="auto"/>
              <w:bottom w:val="double" w:sz="4" w:space="0" w:color="auto"/>
            </w:tcBorders>
            <w:vAlign w:val="bottom"/>
          </w:tcPr>
          <w:p w14:paraId="58EEFB7C" w14:textId="77777777" w:rsidR="006E21FC" w:rsidRPr="00B71BBA" w:rsidRDefault="008E529A" w:rsidP="006E21FC">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917</w:t>
            </w:r>
          </w:p>
        </w:tc>
      </w:tr>
      <w:tr w:rsidR="00A848BE" w:rsidRPr="00B71BBA" w14:paraId="7C9CE76E" w14:textId="77777777" w:rsidTr="00A848BE">
        <w:trPr>
          <w:trHeight w:val="144"/>
        </w:trPr>
        <w:tc>
          <w:tcPr>
            <w:tcW w:w="4212" w:type="dxa"/>
            <w:vAlign w:val="bottom"/>
          </w:tcPr>
          <w:p w14:paraId="26FFA93A" w14:textId="77777777" w:rsidR="00A848BE" w:rsidRPr="00B71BBA" w:rsidRDefault="00A848BE" w:rsidP="006E21FC">
            <w:pPr>
              <w:spacing w:line="200" w:lineRule="exact"/>
              <w:ind w:left="680" w:right="58" w:firstLine="112"/>
              <w:jc w:val="thaiDistribute"/>
              <w:rPr>
                <w:rFonts w:cs="Times New Roman"/>
                <w:color w:val="000000"/>
                <w:sz w:val="16"/>
                <w:szCs w:val="16"/>
                <w:lang w:val="en-US"/>
              </w:rPr>
            </w:pPr>
          </w:p>
        </w:tc>
        <w:tc>
          <w:tcPr>
            <w:tcW w:w="1071" w:type="dxa"/>
            <w:tcBorders>
              <w:top w:val="double" w:sz="4" w:space="0" w:color="auto"/>
            </w:tcBorders>
          </w:tcPr>
          <w:p w14:paraId="390BD7A2" w14:textId="77777777" w:rsidR="00A848BE" w:rsidRPr="00B71BBA" w:rsidRDefault="00A848BE" w:rsidP="006E21FC">
            <w:pPr>
              <w:spacing w:line="200" w:lineRule="exact"/>
              <w:ind w:right="-20"/>
              <w:jc w:val="center"/>
              <w:rPr>
                <w:rFonts w:cs="Times New Roman"/>
                <w:color w:val="000000"/>
                <w:sz w:val="16"/>
                <w:szCs w:val="16"/>
                <w:lang w:val="en-US"/>
              </w:rPr>
            </w:pPr>
          </w:p>
        </w:tc>
        <w:tc>
          <w:tcPr>
            <w:tcW w:w="82" w:type="dxa"/>
          </w:tcPr>
          <w:p w14:paraId="165C3939" w14:textId="77777777" w:rsidR="00A848BE" w:rsidRPr="00B71BBA" w:rsidRDefault="00A848BE" w:rsidP="006E21FC">
            <w:pPr>
              <w:tabs>
                <w:tab w:val="decimal" w:pos="882"/>
              </w:tabs>
              <w:spacing w:line="200" w:lineRule="exact"/>
              <w:ind w:right="58"/>
              <w:rPr>
                <w:rFonts w:cs="Times New Roman"/>
                <w:color w:val="000000"/>
                <w:sz w:val="16"/>
                <w:szCs w:val="16"/>
                <w:lang w:val="en-US"/>
              </w:rPr>
            </w:pPr>
          </w:p>
        </w:tc>
        <w:tc>
          <w:tcPr>
            <w:tcW w:w="1070" w:type="dxa"/>
            <w:tcBorders>
              <w:top w:val="double" w:sz="4" w:space="0" w:color="auto"/>
            </w:tcBorders>
            <w:vAlign w:val="bottom"/>
          </w:tcPr>
          <w:p w14:paraId="6B0BEB3D"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c>
          <w:tcPr>
            <w:tcW w:w="90" w:type="dxa"/>
          </w:tcPr>
          <w:p w14:paraId="434C7174" w14:textId="77777777" w:rsidR="00A848BE" w:rsidRPr="00B71BBA" w:rsidRDefault="00A848BE" w:rsidP="006E21FC">
            <w:pPr>
              <w:tabs>
                <w:tab w:val="decimal" w:pos="180"/>
              </w:tabs>
              <w:spacing w:line="200" w:lineRule="exact"/>
              <w:ind w:right="58"/>
              <w:jc w:val="center"/>
              <w:rPr>
                <w:rFonts w:cs="Times New Roman"/>
                <w:color w:val="000000"/>
                <w:sz w:val="16"/>
                <w:szCs w:val="16"/>
                <w:lang w:val="en-US"/>
              </w:rPr>
            </w:pPr>
          </w:p>
        </w:tc>
        <w:tc>
          <w:tcPr>
            <w:tcW w:w="1094" w:type="dxa"/>
            <w:tcBorders>
              <w:top w:val="double" w:sz="4" w:space="0" w:color="auto"/>
            </w:tcBorders>
            <w:vAlign w:val="bottom"/>
          </w:tcPr>
          <w:p w14:paraId="66A9575D"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c>
          <w:tcPr>
            <w:tcW w:w="94" w:type="dxa"/>
          </w:tcPr>
          <w:p w14:paraId="09897E07" w14:textId="77777777" w:rsidR="00A848BE" w:rsidRPr="00B71BBA" w:rsidRDefault="00A848BE" w:rsidP="006E21FC">
            <w:pPr>
              <w:tabs>
                <w:tab w:val="decimal" w:pos="882"/>
              </w:tabs>
              <w:spacing w:line="200" w:lineRule="exact"/>
              <w:ind w:right="58"/>
              <w:rPr>
                <w:rFonts w:cs="Times New Roman"/>
                <w:color w:val="000000"/>
                <w:sz w:val="16"/>
                <w:szCs w:val="16"/>
                <w:lang w:val="en-US"/>
              </w:rPr>
            </w:pPr>
          </w:p>
        </w:tc>
        <w:tc>
          <w:tcPr>
            <w:tcW w:w="1062" w:type="dxa"/>
            <w:tcBorders>
              <w:top w:val="double" w:sz="4" w:space="0" w:color="auto"/>
            </w:tcBorders>
            <w:vAlign w:val="bottom"/>
          </w:tcPr>
          <w:p w14:paraId="7AB493F4"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r>
      <w:tr w:rsidR="00A848BE" w:rsidRPr="00B71BBA" w14:paraId="02288187" w14:textId="77777777" w:rsidTr="00A848BE">
        <w:trPr>
          <w:trHeight w:val="144"/>
        </w:trPr>
        <w:tc>
          <w:tcPr>
            <w:tcW w:w="4212" w:type="dxa"/>
            <w:vAlign w:val="bottom"/>
          </w:tcPr>
          <w:p w14:paraId="2A676777" w14:textId="77777777" w:rsidR="00A848BE" w:rsidRPr="00B71BBA" w:rsidRDefault="00A848BE" w:rsidP="00A848BE">
            <w:pPr>
              <w:spacing w:line="200" w:lineRule="exact"/>
              <w:ind w:left="680" w:right="58" w:hanging="65"/>
              <w:jc w:val="thaiDistribute"/>
              <w:rPr>
                <w:rFonts w:cs="Times New Roman"/>
                <w:color w:val="000000"/>
                <w:sz w:val="16"/>
                <w:szCs w:val="16"/>
                <w:lang w:val="en-US"/>
              </w:rPr>
            </w:pPr>
            <w:r w:rsidRPr="00B71BBA">
              <w:rPr>
                <w:rFonts w:cs="Times New Roman"/>
                <w:b/>
                <w:bCs/>
                <w:color w:val="000000"/>
                <w:sz w:val="16"/>
                <w:szCs w:val="16"/>
                <w:lang w:val="en-US"/>
              </w:rPr>
              <w:t>Trade and other non-current payables</w:t>
            </w:r>
          </w:p>
        </w:tc>
        <w:tc>
          <w:tcPr>
            <w:tcW w:w="1071" w:type="dxa"/>
          </w:tcPr>
          <w:p w14:paraId="5BF9077C" w14:textId="77777777" w:rsidR="00A848BE" w:rsidRPr="00B71BBA" w:rsidRDefault="00A848BE" w:rsidP="006E21FC">
            <w:pPr>
              <w:spacing w:line="200" w:lineRule="exact"/>
              <w:ind w:right="-20"/>
              <w:jc w:val="center"/>
              <w:rPr>
                <w:rFonts w:cs="Times New Roman"/>
                <w:color w:val="000000"/>
                <w:sz w:val="16"/>
                <w:szCs w:val="16"/>
                <w:lang w:val="en-US"/>
              </w:rPr>
            </w:pPr>
          </w:p>
        </w:tc>
        <w:tc>
          <w:tcPr>
            <w:tcW w:w="82" w:type="dxa"/>
          </w:tcPr>
          <w:p w14:paraId="7BA11648" w14:textId="77777777" w:rsidR="00A848BE" w:rsidRPr="00B71BBA" w:rsidRDefault="00A848BE" w:rsidP="006E21FC">
            <w:pPr>
              <w:tabs>
                <w:tab w:val="decimal" w:pos="882"/>
              </w:tabs>
              <w:spacing w:line="200" w:lineRule="exact"/>
              <w:ind w:right="58"/>
              <w:rPr>
                <w:rFonts w:cs="Times New Roman"/>
                <w:color w:val="000000"/>
                <w:sz w:val="16"/>
                <w:szCs w:val="16"/>
                <w:lang w:val="en-US"/>
              </w:rPr>
            </w:pPr>
          </w:p>
        </w:tc>
        <w:tc>
          <w:tcPr>
            <w:tcW w:w="1070" w:type="dxa"/>
            <w:vAlign w:val="bottom"/>
          </w:tcPr>
          <w:p w14:paraId="6DE0BA1F"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c>
          <w:tcPr>
            <w:tcW w:w="90" w:type="dxa"/>
          </w:tcPr>
          <w:p w14:paraId="61511BBD" w14:textId="77777777" w:rsidR="00A848BE" w:rsidRPr="00B71BBA" w:rsidRDefault="00A848BE" w:rsidP="006E21FC">
            <w:pPr>
              <w:tabs>
                <w:tab w:val="decimal" w:pos="180"/>
              </w:tabs>
              <w:spacing w:line="200" w:lineRule="exact"/>
              <w:ind w:right="58"/>
              <w:jc w:val="center"/>
              <w:rPr>
                <w:rFonts w:cs="Times New Roman"/>
                <w:color w:val="000000"/>
                <w:sz w:val="16"/>
                <w:szCs w:val="16"/>
                <w:lang w:val="en-US"/>
              </w:rPr>
            </w:pPr>
          </w:p>
        </w:tc>
        <w:tc>
          <w:tcPr>
            <w:tcW w:w="1094" w:type="dxa"/>
            <w:vAlign w:val="bottom"/>
          </w:tcPr>
          <w:p w14:paraId="7FA211D3"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c>
          <w:tcPr>
            <w:tcW w:w="94" w:type="dxa"/>
          </w:tcPr>
          <w:p w14:paraId="0792C8A3" w14:textId="77777777" w:rsidR="00A848BE" w:rsidRPr="00B71BBA" w:rsidRDefault="00A848BE" w:rsidP="006E21FC">
            <w:pPr>
              <w:tabs>
                <w:tab w:val="decimal" w:pos="882"/>
              </w:tabs>
              <w:spacing w:line="200" w:lineRule="exact"/>
              <w:ind w:right="58"/>
              <w:rPr>
                <w:rFonts w:cs="Times New Roman"/>
                <w:color w:val="000000"/>
                <w:sz w:val="16"/>
                <w:szCs w:val="16"/>
                <w:lang w:val="en-US"/>
              </w:rPr>
            </w:pPr>
          </w:p>
        </w:tc>
        <w:tc>
          <w:tcPr>
            <w:tcW w:w="1062" w:type="dxa"/>
            <w:vAlign w:val="bottom"/>
          </w:tcPr>
          <w:p w14:paraId="2527C7CB"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r>
      <w:tr w:rsidR="00A848BE" w:rsidRPr="00B71BBA" w14:paraId="5106E1C7" w14:textId="77777777" w:rsidTr="00A848BE">
        <w:trPr>
          <w:trHeight w:val="144"/>
        </w:trPr>
        <w:tc>
          <w:tcPr>
            <w:tcW w:w="4212" w:type="dxa"/>
            <w:vAlign w:val="bottom"/>
          </w:tcPr>
          <w:p w14:paraId="66FDD628" w14:textId="77777777" w:rsidR="00A848BE" w:rsidRPr="00B71BBA" w:rsidRDefault="00A848BE" w:rsidP="006E21FC">
            <w:pPr>
              <w:spacing w:line="200" w:lineRule="exact"/>
              <w:ind w:left="680" w:right="58" w:firstLine="112"/>
              <w:jc w:val="thaiDistribute"/>
              <w:rPr>
                <w:rFonts w:cs="Times New Roman"/>
                <w:color w:val="000000"/>
                <w:sz w:val="16"/>
                <w:szCs w:val="16"/>
                <w:lang w:val="en-US"/>
              </w:rPr>
            </w:pPr>
            <w:r w:rsidRPr="00B71BBA">
              <w:rPr>
                <w:rFonts w:cs="Times New Roman"/>
                <w:b/>
                <w:bCs/>
                <w:color w:val="000000"/>
                <w:sz w:val="16"/>
                <w:szCs w:val="16"/>
                <w:lang w:val="en-US"/>
              </w:rPr>
              <w:t>- related companie</w:t>
            </w:r>
            <w:r w:rsidR="00572B10">
              <w:rPr>
                <w:rFonts w:cs="Times New Roman"/>
                <w:b/>
                <w:bCs/>
                <w:color w:val="000000"/>
                <w:sz w:val="16"/>
                <w:szCs w:val="16"/>
                <w:lang w:val="en-US"/>
              </w:rPr>
              <w:t>s</w:t>
            </w:r>
          </w:p>
        </w:tc>
        <w:tc>
          <w:tcPr>
            <w:tcW w:w="1071" w:type="dxa"/>
          </w:tcPr>
          <w:p w14:paraId="330DACA1" w14:textId="77777777" w:rsidR="00A848BE" w:rsidRPr="00B71BBA" w:rsidRDefault="00A848BE" w:rsidP="006E21FC">
            <w:pPr>
              <w:spacing w:line="200" w:lineRule="exact"/>
              <w:ind w:right="-20"/>
              <w:jc w:val="center"/>
              <w:rPr>
                <w:rFonts w:cs="Times New Roman"/>
                <w:color w:val="000000"/>
                <w:sz w:val="16"/>
                <w:szCs w:val="16"/>
                <w:lang w:val="en-US"/>
              </w:rPr>
            </w:pPr>
          </w:p>
        </w:tc>
        <w:tc>
          <w:tcPr>
            <w:tcW w:w="82" w:type="dxa"/>
          </w:tcPr>
          <w:p w14:paraId="2EA45CC7" w14:textId="77777777" w:rsidR="00A848BE" w:rsidRPr="00B71BBA" w:rsidRDefault="00A848BE" w:rsidP="006E21FC">
            <w:pPr>
              <w:tabs>
                <w:tab w:val="decimal" w:pos="882"/>
              </w:tabs>
              <w:spacing w:line="200" w:lineRule="exact"/>
              <w:ind w:right="58"/>
              <w:rPr>
                <w:rFonts w:cs="Times New Roman"/>
                <w:color w:val="000000"/>
                <w:sz w:val="16"/>
                <w:szCs w:val="16"/>
                <w:lang w:val="en-US"/>
              </w:rPr>
            </w:pPr>
          </w:p>
        </w:tc>
        <w:tc>
          <w:tcPr>
            <w:tcW w:w="1070" w:type="dxa"/>
            <w:vAlign w:val="bottom"/>
          </w:tcPr>
          <w:p w14:paraId="72881249"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c>
          <w:tcPr>
            <w:tcW w:w="90" w:type="dxa"/>
          </w:tcPr>
          <w:p w14:paraId="69326C1C" w14:textId="77777777" w:rsidR="00A848BE" w:rsidRPr="00B71BBA" w:rsidRDefault="00A848BE" w:rsidP="006E21FC">
            <w:pPr>
              <w:tabs>
                <w:tab w:val="decimal" w:pos="180"/>
              </w:tabs>
              <w:spacing w:line="200" w:lineRule="exact"/>
              <w:ind w:right="58"/>
              <w:jc w:val="center"/>
              <w:rPr>
                <w:rFonts w:cs="Times New Roman"/>
                <w:color w:val="000000"/>
                <w:sz w:val="16"/>
                <w:szCs w:val="16"/>
                <w:lang w:val="en-US"/>
              </w:rPr>
            </w:pPr>
          </w:p>
        </w:tc>
        <w:tc>
          <w:tcPr>
            <w:tcW w:w="1094" w:type="dxa"/>
            <w:vAlign w:val="bottom"/>
          </w:tcPr>
          <w:p w14:paraId="4E6A5619"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c>
          <w:tcPr>
            <w:tcW w:w="94" w:type="dxa"/>
          </w:tcPr>
          <w:p w14:paraId="6075D472" w14:textId="77777777" w:rsidR="00A848BE" w:rsidRPr="00B71BBA" w:rsidRDefault="00A848BE" w:rsidP="006E21FC">
            <w:pPr>
              <w:tabs>
                <w:tab w:val="decimal" w:pos="882"/>
              </w:tabs>
              <w:spacing w:line="200" w:lineRule="exact"/>
              <w:ind w:right="58"/>
              <w:rPr>
                <w:rFonts w:cs="Times New Roman"/>
                <w:color w:val="000000"/>
                <w:sz w:val="16"/>
                <w:szCs w:val="16"/>
                <w:lang w:val="en-US"/>
              </w:rPr>
            </w:pPr>
          </w:p>
        </w:tc>
        <w:tc>
          <w:tcPr>
            <w:tcW w:w="1062" w:type="dxa"/>
            <w:vAlign w:val="bottom"/>
          </w:tcPr>
          <w:p w14:paraId="236411AD" w14:textId="77777777" w:rsidR="00A848BE" w:rsidRPr="00B71BBA" w:rsidRDefault="00A848BE" w:rsidP="006E21FC">
            <w:pPr>
              <w:tabs>
                <w:tab w:val="decimal" w:pos="960"/>
              </w:tabs>
              <w:spacing w:line="200" w:lineRule="exact"/>
              <w:ind w:right="-20"/>
              <w:rPr>
                <w:rFonts w:cs="Times New Roman"/>
                <w:color w:val="000000"/>
                <w:sz w:val="16"/>
                <w:szCs w:val="16"/>
                <w:lang w:val="en-US"/>
              </w:rPr>
            </w:pPr>
          </w:p>
        </w:tc>
      </w:tr>
      <w:tr w:rsidR="00A848BE" w:rsidRPr="00B71BBA" w14:paraId="518FEBFD" w14:textId="77777777" w:rsidTr="00A848BE">
        <w:trPr>
          <w:trHeight w:val="144"/>
        </w:trPr>
        <w:tc>
          <w:tcPr>
            <w:tcW w:w="4212" w:type="dxa"/>
            <w:vAlign w:val="bottom"/>
          </w:tcPr>
          <w:p w14:paraId="10107785" w14:textId="77777777" w:rsidR="00A848BE" w:rsidRPr="00B71BBA" w:rsidRDefault="00A848BE" w:rsidP="00A848BE">
            <w:pPr>
              <w:spacing w:line="200" w:lineRule="exact"/>
              <w:ind w:left="162" w:right="58" w:firstLine="630"/>
              <w:jc w:val="thaiDistribute"/>
              <w:rPr>
                <w:rFonts w:cs="Times New Roman"/>
                <w:color w:val="000000"/>
                <w:sz w:val="16"/>
                <w:szCs w:val="16"/>
                <w:cs/>
              </w:rPr>
            </w:pPr>
            <w:r w:rsidRPr="00B71BBA">
              <w:rPr>
                <w:rFonts w:cs="Times New Roman"/>
                <w:color w:val="000000"/>
                <w:sz w:val="16"/>
                <w:szCs w:val="16"/>
                <w:cs/>
              </w:rPr>
              <w:t>Subsidiaries</w:t>
            </w:r>
          </w:p>
        </w:tc>
        <w:tc>
          <w:tcPr>
            <w:tcW w:w="1071" w:type="dxa"/>
            <w:tcBorders>
              <w:bottom w:val="single" w:sz="4" w:space="0" w:color="auto"/>
            </w:tcBorders>
          </w:tcPr>
          <w:p w14:paraId="62C5F631" w14:textId="77777777" w:rsidR="00A848BE" w:rsidRPr="00B71BBA" w:rsidRDefault="00A848BE" w:rsidP="00A848BE">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5F829D93" w14:textId="77777777" w:rsidR="00A848BE" w:rsidRPr="00B71BBA" w:rsidRDefault="00A848BE" w:rsidP="00A848BE">
            <w:pPr>
              <w:tabs>
                <w:tab w:val="decimal" w:pos="882"/>
              </w:tabs>
              <w:spacing w:line="200" w:lineRule="exact"/>
              <w:ind w:right="58"/>
              <w:rPr>
                <w:rFonts w:cs="Times New Roman"/>
                <w:color w:val="000000"/>
                <w:sz w:val="16"/>
                <w:szCs w:val="16"/>
                <w:lang w:val="en-US"/>
              </w:rPr>
            </w:pPr>
          </w:p>
        </w:tc>
        <w:tc>
          <w:tcPr>
            <w:tcW w:w="1070" w:type="dxa"/>
            <w:tcBorders>
              <w:bottom w:val="single" w:sz="4" w:space="0" w:color="auto"/>
            </w:tcBorders>
          </w:tcPr>
          <w:p w14:paraId="30E40032" w14:textId="77777777" w:rsidR="00A848BE" w:rsidRPr="00B71BBA" w:rsidRDefault="00A848BE" w:rsidP="00A848BE">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0" w:type="dxa"/>
          </w:tcPr>
          <w:p w14:paraId="35E8584E" w14:textId="77777777" w:rsidR="00A848BE" w:rsidRPr="00B71BBA" w:rsidRDefault="00A848BE" w:rsidP="00A848BE">
            <w:pPr>
              <w:tabs>
                <w:tab w:val="decimal" w:pos="180"/>
              </w:tabs>
              <w:spacing w:line="200" w:lineRule="exact"/>
              <w:ind w:right="58"/>
              <w:jc w:val="center"/>
              <w:rPr>
                <w:rFonts w:cs="Times New Roman"/>
                <w:color w:val="000000"/>
                <w:sz w:val="16"/>
                <w:szCs w:val="16"/>
                <w:lang w:val="en-US"/>
              </w:rPr>
            </w:pPr>
          </w:p>
        </w:tc>
        <w:tc>
          <w:tcPr>
            <w:tcW w:w="1094" w:type="dxa"/>
            <w:tcBorders>
              <w:bottom w:val="single" w:sz="4" w:space="0" w:color="auto"/>
            </w:tcBorders>
            <w:vAlign w:val="bottom"/>
          </w:tcPr>
          <w:p w14:paraId="2D906F85" w14:textId="77777777" w:rsidR="00A848BE" w:rsidRPr="00B71BBA" w:rsidRDefault="00A848BE" w:rsidP="00A848BE">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8</w:t>
            </w:r>
          </w:p>
        </w:tc>
        <w:tc>
          <w:tcPr>
            <w:tcW w:w="94" w:type="dxa"/>
          </w:tcPr>
          <w:p w14:paraId="19130A39" w14:textId="77777777" w:rsidR="00A848BE" w:rsidRPr="00B71BBA" w:rsidRDefault="00A848BE" w:rsidP="00A848BE">
            <w:pPr>
              <w:tabs>
                <w:tab w:val="decimal" w:pos="882"/>
              </w:tabs>
              <w:spacing w:line="200" w:lineRule="exact"/>
              <w:ind w:right="58"/>
              <w:rPr>
                <w:rFonts w:cs="Times New Roman"/>
                <w:color w:val="000000"/>
                <w:sz w:val="16"/>
                <w:szCs w:val="16"/>
                <w:lang w:val="en-US"/>
              </w:rPr>
            </w:pPr>
          </w:p>
        </w:tc>
        <w:tc>
          <w:tcPr>
            <w:tcW w:w="1062" w:type="dxa"/>
            <w:tcBorders>
              <w:bottom w:val="single" w:sz="4" w:space="0" w:color="auto"/>
            </w:tcBorders>
          </w:tcPr>
          <w:p w14:paraId="0A7BFC6F" w14:textId="77777777" w:rsidR="00A848BE" w:rsidRPr="00B71BBA" w:rsidRDefault="00A848BE" w:rsidP="00A848BE">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r>
      <w:tr w:rsidR="00A848BE" w:rsidRPr="00B71BBA" w14:paraId="355D8ED6" w14:textId="77777777" w:rsidTr="00A848BE">
        <w:trPr>
          <w:trHeight w:val="144"/>
        </w:trPr>
        <w:tc>
          <w:tcPr>
            <w:tcW w:w="4212" w:type="dxa"/>
            <w:vAlign w:val="bottom"/>
          </w:tcPr>
          <w:p w14:paraId="195D358F" w14:textId="77777777" w:rsidR="00A848BE" w:rsidRPr="00B71BBA" w:rsidRDefault="00A848BE" w:rsidP="00A848BE">
            <w:pPr>
              <w:spacing w:line="200" w:lineRule="exact"/>
              <w:ind w:left="680" w:right="58" w:firstLine="112"/>
              <w:jc w:val="thaiDistribute"/>
              <w:rPr>
                <w:rFonts w:cs="Times New Roman"/>
                <w:color w:val="000000"/>
                <w:sz w:val="16"/>
                <w:szCs w:val="16"/>
                <w:lang w:val="en-US"/>
              </w:rPr>
            </w:pPr>
            <w:r w:rsidRPr="00B71BBA">
              <w:rPr>
                <w:rFonts w:cs="Times New Roman"/>
                <w:color w:val="000000"/>
                <w:sz w:val="16"/>
                <w:szCs w:val="16"/>
                <w:lang w:val="en-US"/>
              </w:rPr>
              <w:t>Total</w:t>
            </w:r>
          </w:p>
        </w:tc>
        <w:tc>
          <w:tcPr>
            <w:tcW w:w="1071" w:type="dxa"/>
            <w:tcBorders>
              <w:top w:val="single" w:sz="4" w:space="0" w:color="auto"/>
              <w:bottom w:val="double" w:sz="4" w:space="0" w:color="auto"/>
            </w:tcBorders>
          </w:tcPr>
          <w:p w14:paraId="27DC70F6" w14:textId="77777777" w:rsidR="00A848BE" w:rsidRPr="00B71BBA" w:rsidRDefault="00A848BE" w:rsidP="00A848BE">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4EE6682E" w14:textId="77777777" w:rsidR="00A848BE" w:rsidRPr="00B71BBA" w:rsidRDefault="00A848BE" w:rsidP="00A848BE">
            <w:pPr>
              <w:tabs>
                <w:tab w:val="decimal" w:pos="882"/>
              </w:tabs>
              <w:spacing w:line="200" w:lineRule="exact"/>
              <w:ind w:right="58"/>
              <w:rPr>
                <w:rFonts w:cs="Times New Roman"/>
                <w:color w:val="000000"/>
                <w:sz w:val="16"/>
                <w:szCs w:val="16"/>
                <w:lang w:val="en-US"/>
              </w:rPr>
            </w:pPr>
          </w:p>
        </w:tc>
        <w:tc>
          <w:tcPr>
            <w:tcW w:w="1070" w:type="dxa"/>
            <w:tcBorders>
              <w:top w:val="single" w:sz="4" w:space="0" w:color="auto"/>
              <w:bottom w:val="double" w:sz="4" w:space="0" w:color="auto"/>
            </w:tcBorders>
          </w:tcPr>
          <w:p w14:paraId="78378C3E" w14:textId="77777777" w:rsidR="00A848BE" w:rsidRPr="00B71BBA" w:rsidRDefault="00A848BE" w:rsidP="00A848BE">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0" w:type="dxa"/>
          </w:tcPr>
          <w:p w14:paraId="060C1712" w14:textId="77777777" w:rsidR="00A848BE" w:rsidRPr="00B71BBA" w:rsidRDefault="00A848BE" w:rsidP="00A848BE">
            <w:pPr>
              <w:tabs>
                <w:tab w:val="decimal" w:pos="180"/>
              </w:tabs>
              <w:spacing w:line="200" w:lineRule="exact"/>
              <w:ind w:right="58"/>
              <w:jc w:val="center"/>
              <w:rPr>
                <w:rFonts w:cs="Times New Roman"/>
                <w:color w:val="000000"/>
                <w:sz w:val="16"/>
                <w:szCs w:val="16"/>
                <w:lang w:val="en-US"/>
              </w:rPr>
            </w:pPr>
          </w:p>
        </w:tc>
        <w:tc>
          <w:tcPr>
            <w:tcW w:w="1094" w:type="dxa"/>
            <w:tcBorders>
              <w:top w:val="single" w:sz="4" w:space="0" w:color="auto"/>
              <w:bottom w:val="double" w:sz="4" w:space="0" w:color="auto"/>
            </w:tcBorders>
            <w:vAlign w:val="bottom"/>
          </w:tcPr>
          <w:p w14:paraId="18DDBA6D" w14:textId="77777777" w:rsidR="00A848BE" w:rsidRPr="00B71BBA" w:rsidRDefault="00A848BE" w:rsidP="00A848BE">
            <w:pPr>
              <w:tabs>
                <w:tab w:val="decimal" w:pos="960"/>
              </w:tabs>
              <w:spacing w:line="200" w:lineRule="exact"/>
              <w:ind w:right="-20"/>
              <w:rPr>
                <w:rFonts w:cs="Times New Roman"/>
                <w:color w:val="000000"/>
                <w:sz w:val="16"/>
                <w:szCs w:val="16"/>
                <w:lang w:val="en-US"/>
              </w:rPr>
            </w:pPr>
            <w:r w:rsidRPr="00B71BBA">
              <w:rPr>
                <w:rFonts w:cs="Times New Roman"/>
                <w:color w:val="000000"/>
                <w:sz w:val="16"/>
                <w:szCs w:val="16"/>
                <w:lang w:val="en-US"/>
              </w:rPr>
              <w:t>8</w:t>
            </w:r>
          </w:p>
        </w:tc>
        <w:tc>
          <w:tcPr>
            <w:tcW w:w="94" w:type="dxa"/>
          </w:tcPr>
          <w:p w14:paraId="0D459382" w14:textId="77777777" w:rsidR="00A848BE" w:rsidRPr="00B71BBA" w:rsidRDefault="00A848BE" w:rsidP="00A848BE">
            <w:pPr>
              <w:tabs>
                <w:tab w:val="decimal" w:pos="882"/>
              </w:tabs>
              <w:spacing w:line="200" w:lineRule="exact"/>
              <w:ind w:right="58"/>
              <w:rPr>
                <w:rFonts w:cs="Times New Roman"/>
                <w:color w:val="000000"/>
                <w:sz w:val="16"/>
                <w:szCs w:val="16"/>
                <w:lang w:val="en-US"/>
              </w:rPr>
            </w:pPr>
          </w:p>
        </w:tc>
        <w:tc>
          <w:tcPr>
            <w:tcW w:w="1062" w:type="dxa"/>
            <w:tcBorders>
              <w:top w:val="single" w:sz="4" w:space="0" w:color="auto"/>
              <w:bottom w:val="double" w:sz="4" w:space="0" w:color="auto"/>
            </w:tcBorders>
          </w:tcPr>
          <w:p w14:paraId="4138A6A3" w14:textId="77777777" w:rsidR="00A848BE" w:rsidRPr="00B71BBA" w:rsidRDefault="00A848BE" w:rsidP="00A848BE">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r>
    </w:tbl>
    <w:p w14:paraId="613D767D" w14:textId="77777777" w:rsidR="00B04276" w:rsidRPr="00B71BBA" w:rsidRDefault="001E71A0" w:rsidP="00BC4C89">
      <w:pPr>
        <w:tabs>
          <w:tab w:val="left" w:pos="1080"/>
        </w:tabs>
        <w:overflowPunct/>
        <w:autoSpaceDE/>
        <w:autoSpaceDN/>
        <w:adjustRightInd/>
        <w:spacing w:before="240" w:after="240"/>
        <w:ind w:left="1094" w:right="58" w:hanging="547"/>
        <w:jc w:val="thaiDistribute"/>
        <w:textAlignment w:val="auto"/>
        <w:rPr>
          <w:rFonts w:cs="Times New Roman"/>
          <w:u w:val="single"/>
          <w:lang w:val="en-US"/>
        </w:rPr>
      </w:pPr>
      <w:r w:rsidRPr="00B71BBA">
        <w:rPr>
          <w:rFonts w:cs="Times New Roman"/>
          <w:lang w:val="en-US"/>
        </w:rPr>
        <w:t>4</w:t>
      </w:r>
      <w:r w:rsidR="00C36BD3" w:rsidRPr="00B71BBA">
        <w:rPr>
          <w:rFonts w:cs="Times New Roman"/>
          <w:lang w:val="en-US"/>
        </w:rPr>
        <w:t>.</w:t>
      </w:r>
      <w:r w:rsidRPr="00B71BBA">
        <w:rPr>
          <w:rFonts w:cs="Times New Roman"/>
          <w:lang w:val="en-US"/>
        </w:rPr>
        <w:t>3</w:t>
      </w:r>
      <w:r w:rsidR="00C36BD3" w:rsidRPr="00B71BBA">
        <w:rPr>
          <w:rFonts w:cs="Times New Roman"/>
          <w:lang w:val="en-US"/>
        </w:rPr>
        <w:tab/>
      </w:r>
      <w:r w:rsidR="007C0C86" w:rsidRPr="00B71BBA">
        <w:rPr>
          <w:rFonts w:cs="Times New Roman"/>
          <w:lang w:val="en-US"/>
        </w:rPr>
        <w:t>The outstanding balance</w:t>
      </w:r>
      <w:r w:rsidR="001B7216" w:rsidRPr="00B71BBA">
        <w:rPr>
          <w:rFonts w:cs="Times New Roman"/>
          <w:lang w:val="en-US"/>
        </w:rPr>
        <w:t>s</w:t>
      </w:r>
      <w:r w:rsidR="007C0C86" w:rsidRPr="00B71BBA">
        <w:rPr>
          <w:rFonts w:cs="Times New Roman"/>
          <w:lang w:val="en-US"/>
        </w:rPr>
        <w:t xml:space="preserve"> of loans to related companies </w:t>
      </w:r>
      <w:r w:rsidR="007C0C86" w:rsidRPr="00B71BBA">
        <w:rPr>
          <w:rFonts w:cs="Times New Roman"/>
          <w:color w:val="000000"/>
          <w:lang w:val="en-US"/>
        </w:rPr>
        <w:t>a</w:t>
      </w:r>
      <w:r w:rsidR="00B04276" w:rsidRPr="00B71BBA">
        <w:rPr>
          <w:rFonts w:cs="Times New Roman"/>
          <w:color w:val="000000"/>
          <w:lang w:val="en-US"/>
        </w:rPr>
        <w:t xml:space="preserve">s at </w:t>
      </w:r>
      <w:r w:rsidR="00371981" w:rsidRPr="00B71BBA">
        <w:rPr>
          <w:rFonts w:cs="Times New Roman"/>
          <w:color w:val="000000"/>
          <w:lang w:val="en-US"/>
        </w:rPr>
        <w:t>Ma</w:t>
      </w:r>
      <w:r w:rsidR="001F1B13" w:rsidRPr="00B71BBA">
        <w:rPr>
          <w:rFonts w:cs="Times New Roman"/>
          <w:color w:val="000000"/>
          <w:lang w:val="en-US"/>
        </w:rPr>
        <w:t>r</w:t>
      </w:r>
      <w:r w:rsidR="00371981" w:rsidRPr="00B71BBA">
        <w:rPr>
          <w:rFonts w:cs="Times New Roman"/>
          <w:color w:val="000000"/>
          <w:lang w:val="en-US"/>
        </w:rPr>
        <w:t>ch</w:t>
      </w:r>
      <w:r w:rsidR="00E06CFA" w:rsidRPr="00B71BBA">
        <w:rPr>
          <w:rFonts w:cs="Times New Roman"/>
          <w:color w:val="000000"/>
          <w:lang w:val="en-US"/>
        </w:rPr>
        <w:t xml:space="preserve"> </w:t>
      </w:r>
      <w:r w:rsidRPr="00B71BBA">
        <w:rPr>
          <w:rFonts w:cs="Times New Roman"/>
          <w:color w:val="000000"/>
          <w:lang w:val="en-US"/>
        </w:rPr>
        <w:t>3</w:t>
      </w:r>
      <w:r w:rsidR="00371981" w:rsidRPr="00B71BBA">
        <w:rPr>
          <w:rFonts w:cs="Times New Roman"/>
          <w:color w:val="000000"/>
          <w:lang w:val="en-US"/>
        </w:rPr>
        <w:t>1</w:t>
      </w:r>
      <w:r w:rsidR="00E06CFA" w:rsidRPr="00B71BBA">
        <w:rPr>
          <w:rFonts w:cs="Times New Roman"/>
          <w:color w:val="000000"/>
          <w:lang w:val="en-US"/>
        </w:rPr>
        <w:t xml:space="preserve">, </w:t>
      </w:r>
      <w:r w:rsidRPr="00B71BBA">
        <w:rPr>
          <w:rFonts w:cs="Times New Roman"/>
          <w:color w:val="000000"/>
          <w:lang w:val="en-US"/>
        </w:rPr>
        <w:t>20</w:t>
      </w:r>
      <w:r w:rsidR="00371981" w:rsidRPr="00B71BBA">
        <w:rPr>
          <w:rFonts w:cs="Times New Roman"/>
          <w:color w:val="000000"/>
          <w:lang w:val="en-US"/>
        </w:rPr>
        <w:t>20</w:t>
      </w:r>
      <w:r w:rsidR="00E06CFA" w:rsidRPr="00B71BBA">
        <w:rPr>
          <w:rFonts w:cs="Times New Roman"/>
          <w:color w:val="000000"/>
          <w:lang w:val="en-US"/>
        </w:rPr>
        <w:t xml:space="preserve"> and December </w:t>
      </w:r>
      <w:r w:rsidRPr="00B71BBA">
        <w:rPr>
          <w:rFonts w:cs="Times New Roman"/>
          <w:color w:val="000000"/>
          <w:lang w:val="en-US"/>
        </w:rPr>
        <w:t>31</w:t>
      </w:r>
      <w:r w:rsidR="00E06CFA" w:rsidRPr="00B71BBA">
        <w:rPr>
          <w:rFonts w:cs="Times New Roman"/>
          <w:color w:val="000000"/>
          <w:lang w:val="en-US"/>
        </w:rPr>
        <w:t xml:space="preserve">, </w:t>
      </w:r>
      <w:r w:rsidRPr="00B71BBA">
        <w:rPr>
          <w:rFonts w:cs="Times New Roman"/>
          <w:color w:val="000000"/>
          <w:lang w:val="en-US"/>
        </w:rPr>
        <w:t>201</w:t>
      </w:r>
      <w:r w:rsidR="00371981" w:rsidRPr="00B71BBA">
        <w:rPr>
          <w:rFonts w:cs="Times New Roman"/>
          <w:color w:val="000000"/>
          <w:lang w:val="en-US"/>
        </w:rPr>
        <w:t>9</w:t>
      </w:r>
      <w:r w:rsidR="00A664BE" w:rsidRPr="00B71BBA">
        <w:rPr>
          <w:rFonts w:cs="Times New Roman"/>
          <w:color w:val="000000"/>
          <w:lang w:val="en-US"/>
        </w:rPr>
        <w:t xml:space="preserve"> </w:t>
      </w:r>
      <w:r w:rsidR="00B04276" w:rsidRPr="00B71BBA">
        <w:rPr>
          <w:rFonts w:cs="Times New Roman"/>
          <w:color w:val="000000"/>
          <w:lang w:val="en-US"/>
        </w:rPr>
        <w:t>are as follows:</w:t>
      </w:r>
    </w:p>
    <w:tbl>
      <w:tblPr>
        <w:tblW w:w="8812" w:type="dxa"/>
        <w:tblInd w:w="450" w:type="dxa"/>
        <w:tblLayout w:type="fixed"/>
        <w:tblCellMar>
          <w:left w:w="0" w:type="dxa"/>
          <w:right w:w="0" w:type="dxa"/>
        </w:tblCellMar>
        <w:tblLook w:val="0000" w:firstRow="0" w:lastRow="0" w:firstColumn="0" w:lastColumn="0" w:noHBand="0" w:noVBand="0"/>
      </w:tblPr>
      <w:tblGrid>
        <w:gridCol w:w="3051"/>
        <w:gridCol w:w="1080"/>
        <w:gridCol w:w="794"/>
        <w:gridCol w:w="822"/>
        <w:gridCol w:w="89"/>
        <w:gridCol w:w="930"/>
        <w:gridCol w:w="94"/>
        <w:gridCol w:w="930"/>
        <w:gridCol w:w="92"/>
        <w:gridCol w:w="930"/>
      </w:tblGrid>
      <w:tr w:rsidR="00B560C7" w:rsidRPr="00B71BBA" w14:paraId="612BDC11" w14:textId="77777777" w:rsidTr="00D20F99">
        <w:trPr>
          <w:cantSplit/>
        </w:trPr>
        <w:tc>
          <w:tcPr>
            <w:tcW w:w="3051" w:type="dxa"/>
          </w:tcPr>
          <w:p w14:paraId="0DF795F2" w14:textId="77777777" w:rsidR="00B560C7" w:rsidRPr="00B71BBA" w:rsidRDefault="00B560C7" w:rsidP="005733E5">
            <w:pPr>
              <w:spacing w:line="240" w:lineRule="exact"/>
              <w:ind w:right="63"/>
              <w:rPr>
                <w:rFonts w:cs="Times New Roman"/>
                <w:color w:val="000000"/>
                <w:spacing w:val="-4"/>
                <w:sz w:val="16"/>
                <w:szCs w:val="16"/>
                <w:u w:val="single"/>
                <w:lang w:val="en-US"/>
              </w:rPr>
            </w:pPr>
          </w:p>
        </w:tc>
        <w:tc>
          <w:tcPr>
            <w:tcW w:w="1080" w:type="dxa"/>
          </w:tcPr>
          <w:p w14:paraId="6E40140B" w14:textId="77777777" w:rsidR="00B560C7" w:rsidRPr="00B71BBA" w:rsidRDefault="00B560C7" w:rsidP="005733E5">
            <w:pPr>
              <w:spacing w:line="240" w:lineRule="exact"/>
              <w:ind w:left="-110" w:right="-110"/>
              <w:jc w:val="center"/>
              <w:rPr>
                <w:rFonts w:cs="Times New Roman"/>
                <w:b/>
                <w:bCs/>
                <w:color w:val="000000"/>
                <w:spacing w:val="-4"/>
                <w:sz w:val="16"/>
                <w:szCs w:val="16"/>
                <w:lang w:val="en-US"/>
              </w:rPr>
            </w:pPr>
          </w:p>
        </w:tc>
        <w:tc>
          <w:tcPr>
            <w:tcW w:w="794" w:type="dxa"/>
          </w:tcPr>
          <w:p w14:paraId="2B4DCD81" w14:textId="77777777" w:rsidR="00B560C7" w:rsidRPr="00B71BBA" w:rsidRDefault="00B560C7" w:rsidP="005733E5">
            <w:pPr>
              <w:spacing w:line="240" w:lineRule="exact"/>
              <w:ind w:left="-110" w:right="-109"/>
              <w:jc w:val="center"/>
              <w:rPr>
                <w:rFonts w:cs="Times New Roman"/>
                <w:b/>
                <w:bCs/>
                <w:color w:val="000000"/>
                <w:spacing w:val="-4"/>
                <w:sz w:val="16"/>
                <w:szCs w:val="16"/>
                <w:lang w:val="en-US"/>
              </w:rPr>
            </w:pPr>
          </w:p>
        </w:tc>
        <w:tc>
          <w:tcPr>
            <w:tcW w:w="822" w:type="dxa"/>
          </w:tcPr>
          <w:p w14:paraId="62D189BB" w14:textId="77777777" w:rsidR="00B560C7" w:rsidRPr="00B71BBA" w:rsidRDefault="00B560C7" w:rsidP="005733E5">
            <w:pPr>
              <w:spacing w:line="240" w:lineRule="exact"/>
              <w:ind w:left="-110" w:right="-109"/>
              <w:jc w:val="center"/>
              <w:rPr>
                <w:rFonts w:cs="Times New Roman"/>
                <w:color w:val="000000"/>
                <w:spacing w:val="-4"/>
                <w:sz w:val="16"/>
                <w:szCs w:val="16"/>
                <w:cs/>
              </w:rPr>
            </w:pPr>
          </w:p>
        </w:tc>
        <w:tc>
          <w:tcPr>
            <w:tcW w:w="89" w:type="dxa"/>
          </w:tcPr>
          <w:p w14:paraId="1B9DA9CC" w14:textId="77777777" w:rsidR="00B560C7" w:rsidRPr="00B71BBA" w:rsidRDefault="00B560C7" w:rsidP="005733E5">
            <w:pPr>
              <w:spacing w:line="240" w:lineRule="exact"/>
              <w:ind w:left="-18" w:right="63" w:firstLine="18"/>
              <w:jc w:val="center"/>
              <w:rPr>
                <w:rFonts w:cs="Times New Roman"/>
                <w:color w:val="000000"/>
                <w:spacing w:val="-6"/>
                <w:sz w:val="16"/>
                <w:szCs w:val="16"/>
                <w:lang w:val="en-US"/>
              </w:rPr>
            </w:pPr>
          </w:p>
        </w:tc>
        <w:tc>
          <w:tcPr>
            <w:tcW w:w="930" w:type="dxa"/>
          </w:tcPr>
          <w:p w14:paraId="0A87A8F1" w14:textId="77777777" w:rsidR="00B560C7" w:rsidRPr="00B71BBA" w:rsidRDefault="00B560C7" w:rsidP="005733E5">
            <w:pPr>
              <w:spacing w:line="240" w:lineRule="exact"/>
              <w:ind w:left="-110" w:right="-110"/>
              <w:jc w:val="center"/>
              <w:rPr>
                <w:rFonts w:cs="Times New Roman"/>
                <w:color w:val="000000"/>
                <w:spacing w:val="-6"/>
                <w:sz w:val="16"/>
                <w:szCs w:val="16"/>
                <w:lang w:val="en-US"/>
              </w:rPr>
            </w:pPr>
          </w:p>
        </w:tc>
        <w:tc>
          <w:tcPr>
            <w:tcW w:w="94" w:type="dxa"/>
          </w:tcPr>
          <w:p w14:paraId="1168D103" w14:textId="77777777" w:rsidR="00B560C7" w:rsidRPr="00B71BBA" w:rsidRDefault="00B560C7" w:rsidP="005733E5">
            <w:pPr>
              <w:spacing w:line="240" w:lineRule="exact"/>
              <w:ind w:left="-200" w:firstLine="90"/>
              <w:jc w:val="center"/>
              <w:rPr>
                <w:rFonts w:cs="Times New Roman"/>
                <w:color w:val="000000"/>
                <w:spacing w:val="-6"/>
                <w:sz w:val="16"/>
                <w:szCs w:val="16"/>
                <w:lang w:val="en-US"/>
              </w:rPr>
            </w:pPr>
          </w:p>
        </w:tc>
        <w:tc>
          <w:tcPr>
            <w:tcW w:w="1952" w:type="dxa"/>
            <w:gridSpan w:val="3"/>
          </w:tcPr>
          <w:p w14:paraId="7D27210D" w14:textId="77777777" w:rsidR="00B560C7" w:rsidRPr="00B71BBA" w:rsidRDefault="00B560C7" w:rsidP="00B560C7">
            <w:pPr>
              <w:spacing w:line="240" w:lineRule="exact"/>
              <w:ind w:left="-18" w:right="63" w:firstLine="18"/>
              <w:jc w:val="right"/>
              <w:rPr>
                <w:rFonts w:cs="Times New Roman"/>
                <w:color w:val="000000"/>
                <w:spacing w:val="-4"/>
                <w:sz w:val="16"/>
                <w:szCs w:val="16"/>
                <w:cs/>
                <w:lang w:val="en-US"/>
              </w:rPr>
            </w:pPr>
            <w:r w:rsidRPr="00B71BBA">
              <w:rPr>
                <w:rFonts w:cs="Times New Roman"/>
                <w:b/>
                <w:bCs/>
                <w:color w:val="000000"/>
                <w:spacing w:val="-4"/>
                <w:sz w:val="16"/>
                <w:szCs w:val="16"/>
                <w:lang w:val="en-US"/>
              </w:rPr>
              <w:t>Unit :</w:t>
            </w:r>
            <w:r w:rsidRPr="00B71BBA">
              <w:rPr>
                <w:rFonts w:cs="Times New Roman"/>
                <w:b/>
                <w:bCs/>
                <w:color w:val="000000"/>
                <w:spacing w:val="-4"/>
                <w:sz w:val="16"/>
                <w:szCs w:val="16"/>
                <w:cs/>
              </w:rPr>
              <w:t xml:space="preserve"> </w:t>
            </w:r>
            <w:r w:rsidRPr="00B71BBA">
              <w:rPr>
                <w:rFonts w:cs="Times New Roman"/>
                <w:b/>
                <w:bCs/>
                <w:color w:val="000000"/>
                <w:spacing w:val="-4"/>
                <w:sz w:val="16"/>
                <w:szCs w:val="16"/>
                <w:lang w:val="en-US"/>
              </w:rPr>
              <w:t>Thousand Baht</w:t>
            </w:r>
          </w:p>
        </w:tc>
      </w:tr>
      <w:tr w:rsidR="00B560C7" w:rsidRPr="00B71BBA" w14:paraId="10075E7C" w14:textId="77777777" w:rsidTr="00D20F99">
        <w:trPr>
          <w:cantSplit/>
        </w:trPr>
        <w:tc>
          <w:tcPr>
            <w:tcW w:w="3051" w:type="dxa"/>
          </w:tcPr>
          <w:p w14:paraId="6AA66B30" w14:textId="77777777" w:rsidR="00B560C7" w:rsidRPr="00B71BBA" w:rsidRDefault="00B560C7" w:rsidP="00B560C7">
            <w:pPr>
              <w:spacing w:line="240" w:lineRule="exact"/>
              <w:ind w:right="63"/>
              <w:rPr>
                <w:rFonts w:cs="Times New Roman"/>
                <w:color w:val="000000"/>
                <w:spacing w:val="-4"/>
                <w:sz w:val="16"/>
                <w:szCs w:val="16"/>
                <w:u w:val="single"/>
                <w:lang w:val="en-US"/>
              </w:rPr>
            </w:pPr>
          </w:p>
        </w:tc>
        <w:tc>
          <w:tcPr>
            <w:tcW w:w="1080" w:type="dxa"/>
          </w:tcPr>
          <w:p w14:paraId="0D6B09AD" w14:textId="77777777" w:rsidR="00B560C7" w:rsidRPr="00B71BBA" w:rsidRDefault="00B560C7" w:rsidP="00B560C7">
            <w:pPr>
              <w:spacing w:line="240" w:lineRule="exact"/>
              <w:ind w:left="-110" w:right="-110"/>
              <w:jc w:val="center"/>
              <w:rPr>
                <w:rFonts w:cs="Times New Roman"/>
                <w:b/>
                <w:bCs/>
                <w:color w:val="000000"/>
                <w:spacing w:val="-4"/>
                <w:sz w:val="16"/>
                <w:szCs w:val="16"/>
                <w:lang w:val="en-US"/>
              </w:rPr>
            </w:pPr>
            <w:r w:rsidRPr="00B71BBA">
              <w:rPr>
                <w:rFonts w:cs="Times New Roman"/>
                <w:b/>
                <w:bCs/>
                <w:color w:val="000000"/>
                <w:spacing w:val="-4"/>
                <w:sz w:val="16"/>
                <w:szCs w:val="16"/>
                <w:lang w:val="en-US"/>
              </w:rPr>
              <w:t>Relationships</w:t>
            </w:r>
          </w:p>
        </w:tc>
        <w:tc>
          <w:tcPr>
            <w:tcW w:w="794" w:type="dxa"/>
          </w:tcPr>
          <w:p w14:paraId="5E5EE147" w14:textId="77777777" w:rsidR="00B560C7" w:rsidRPr="00B71BBA" w:rsidRDefault="00B560C7" w:rsidP="00B560C7">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Interest</w:t>
            </w:r>
          </w:p>
        </w:tc>
        <w:tc>
          <w:tcPr>
            <w:tcW w:w="1841" w:type="dxa"/>
            <w:gridSpan w:val="3"/>
          </w:tcPr>
          <w:p w14:paraId="78F539CE" w14:textId="77777777" w:rsidR="00B560C7" w:rsidRPr="00B71BBA" w:rsidRDefault="00B560C7" w:rsidP="00B560C7">
            <w:pPr>
              <w:spacing w:line="240" w:lineRule="exact"/>
              <w:ind w:left="-110" w:right="-110"/>
              <w:jc w:val="center"/>
              <w:rPr>
                <w:rFonts w:cs="Times New Roman"/>
                <w:color w:val="000000"/>
                <w:spacing w:val="-6"/>
                <w:sz w:val="16"/>
                <w:szCs w:val="16"/>
                <w:lang w:val="en-US"/>
              </w:rPr>
            </w:pPr>
            <w:r w:rsidRPr="00B71BBA">
              <w:rPr>
                <w:rFonts w:cs="Times New Roman"/>
                <w:b/>
                <w:bCs/>
                <w:color w:val="000000"/>
                <w:spacing w:val="-4"/>
                <w:sz w:val="16"/>
                <w:szCs w:val="16"/>
                <w:lang w:val="en-US"/>
              </w:rPr>
              <w:t>Consolidated</w:t>
            </w:r>
          </w:p>
        </w:tc>
        <w:tc>
          <w:tcPr>
            <w:tcW w:w="94" w:type="dxa"/>
          </w:tcPr>
          <w:p w14:paraId="72B78BF1" w14:textId="77777777" w:rsidR="00B560C7" w:rsidRPr="00B71BBA" w:rsidRDefault="00B560C7" w:rsidP="00B560C7">
            <w:pPr>
              <w:spacing w:line="240" w:lineRule="exact"/>
              <w:ind w:left="-200" w:firstLine="90"/>
              <w:jc w:val="center"/>
              <w:rPr>
                <w:rFonts w:cs="Times New Roman"/>
                <w:color w:val="000000"/>
                <w:spacing w:val="-6"/>
                <w:sz w:val="16"/>
                <w:szCs w:val="16"/>
                <w:lang w:val="en-US"/>
              </w:rPr>
            </w:pPr>
          </w:p>
        </w:tc>
        <w:tc>
          <w:tcPr>
            <w:tcW w:w="1952" w:type="dxa"/>
            <w:gridSpan w:val="3"/>
          </w:tcPr>
          <w:p w14:paraId="0680A35A" w14:textId="77777777" w:rsidR="00B560C7" w:rsidRPr="00B71BBA" w:rsidRDefault="00B560C7" w:rsidP="00B560C7">
            <w:pPr>
              <w:spacing w:line="240" w:lineRule="exact"/>
              <w:ind w:left="-18" w:right="-110" w:hanging="92"/>
              <w:jc w:val="center"/>
              <w:rPr>
                <w:rFonts w:cs="Times New Roman"/>
                <w:color w:val="000000"/>
                <w:spacing w:val="-4"/>
                <w:sz w:val="16"/>
                <w:szCs w:val="16"/>
                <w:cs/>
                <w:lang w:val="en-US"/>
              </w:rPr>
            </w:pPr>
            <w:r w:rsidRPr="00B71BBA">
              <w:rPr>
                <w:rFonts w:cs="Times New Roman"/>
                <w:b/>
                <w:bCs/>
                <w:color w:val="000000"/>
                <w:spacing w:val="-4"/>
                <w:sz w:val="16"/>
                <w:szCs w:val="16"/>
                <w:lang w:val="en-US"/>
              </w:rPr>
              <w:t>Separate</w:t>
            </w:r>
          </w:p>
        </w:tc>
      </w:tr>
      <w:tr w:rsidR="00B560C7" w:rsidRPr="00B71BBA" w14:paraId="1247DCF0" w14:textId="77777777" w:rsidTr="00D20F99">
        <w:trPr>
          <w:cantSplit/>
        </w:trPr>
        <w:tc>
          <w:tcPr>
            <w:tcW w:w="3051" w:type="dxa"/>
          </w:tcPr>
          <w:p w14:paraId="05C063A9" w14:textId="77777777" w:rsidR="00B560C7" w:rsidRPr="00B71BBA" w:rsidRDefault="00B560C7" w:rsidP="00B560C7">
            <w:pPr>
              <w:spacing w:line="240" w:lineRule="exact"/>
              <w:ind w:right="63"/>
              <w:rPr>
                <w:rFonts w:cs="Times New Roman"/>
                <w:color w:val="000000"/>
                <w:spacing w:val="-4"/>
                <w:sz w:val="16"/>
                <w:szCs w:val="16"/>
                <w:u w:val="single"/>
                <w:lang w:val="en-US"/>
              </w:rPr>
            </w:pPr>
          </w:p>
        </w:tc>
        <w:tc>
          <w:tcPr>
            <w:tcW w:w="1080" w:type="dxa"/>
          </w:tcPr>
          <w:p w14:paraId="40BC0F1B" w14:textId="77777777" w:rsidR="00B560C7" w:rsidRPr="00B71BBA" w:rsidRDefault="00B560C7" w:rsidP="00B560C7">
            <w:pPr>
              <w:spacing w:line="240" w:lineRule="exact"/>
              <w:ind w:left="-110" w:right="-110"/>
              <w:jc w:val="center"/>
              <w:rPr>
                <w:rFonts w:cs="Times New Roman"/>
                <w:b/>
                <w:bCs/>
                <w:color w:val="000000"/>
                <w:spacing w:val="-4"/>
                <w:sz w:val="16"/>
                <w:szCs w:val="16"/>
                <w:lang w:val="en-US"/>
              </w:rPr>
            </w:pPr>
          </w:p>
        </w:tc>
        <w:tc>
          <w:tcPr>
            <w:tcW w:w="794" w:type="dxa"/>
          </w:tcPr>
          <w:p w14:paraId="099C47F1" w14:textId="77777777" w:rsidR="00B560C7" w:rsidRPr="00B71BBA" w:rsidRDefault="00B560C7" w:rsidP="00B560C7">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rate</w:t>
            </w:r>
          </w:p>
        </w:tc>
        <w:tc>
          <w:tcPr>
            <w:tcW w:w="1841" w:type="dxa"/>
            <w:gridSpan w:val="3"/>
            <w:tcBorders>
              <w:bottom w:val="single" w:sz="4" w:space="0" w:color="auto"/>
            </w:tcBorders>
          </w:tcPr>
          <w:p w14:paraId="4B80A6D1" w14:textId="77777777" w:rsidR="00B560C7" w:rsidRPr="00B71BBA" w:rsidRDefault="00B560C7" w:rsidP="00B560C7">
            <w:pPr>
              <w:spacing w:line="240" w:lineRule="exact"/>
              <w:ind w:left="-110" w:right="-110"/>
              <w:jc w:val="center"/>
              <w:rPr>
                <w:rFonts w:cs="Times New Roman"/>
                <w:color w:val="000000"/>
                <w:spacing w:val="-6"/>
                <w:sz w:val="16"/>
                <w:szCs w:val="16"/>
                <w:lang w:val="en-US"/>
              </w:rPr>
            </w:pPr>
            <w:r w:rsidRPr="00B71BBA">
              <w:rPr>
                <w:rFonts w:cs="Times New Roman"/>
                <w:b/>
                <w:bCs/>
                <w:color w:val="000000"/>
                <w:spacing w:val="-6"/>
                <w:sz w:val="16"/>
                <w:szCs w:val="16"/>
                <w:lang w:val="en-US"/>
              </w:rPr>
              <w:t>financial statements</w:t>
            </w:r>
          </w:p>
        </w:tc>
        <w:tc>
          <w:tcPr>
            <w:tcW w:w="94" w:type="dxa"/>
          </w:tcPr>
          <w:p w14:paraId="218C7798" w14:textId="77777777" w:rsidR="00B560C7" w:rsidRPr="00B71BBA" w:rsidRDefault="00B560C7" w:rsidP="00B560C7">
            <w:pPr>
              <w:spacing w:line="240" w:lineRule="exact"/>
              <w:ind w:left="-200" w:firstLine="90"/>
              <w:jc w:val="center"/>
              <w:rPr>
                <w:rFonts w:cs="Times New Roman"/>
                <w:color w:val="000000"/>
                <w:spacing w:val="-6"/>
                <w:sz w:val="16"/>
                <w:szCs w:val="16"/>
                <w:lang w:val="en-US"/>
              </w:rPr>
            </w:pPr>
          </w:p>
        </w:tc>
        <w:tc>
          <w:tcPr>
            <w:tcW w:w="1952" w:type="dxa"/>
            <w:gridSpan w:val="3"/>
            <w:tcBorders>
              <w:bottom w:val="single" w:sz="4" w:space="0" w:color="auto"/>
            </w:tcBorders>
          </w:tcPr>
          <w:p w14:paraId="24D4C9A1" w14:textId="77777777" w:rsidR="00B560C7" w:rsidRPr="00B71BBA" w:rsidRDefault="00B560C7" w:rsidP="00B560C7">
            <w:pPr>
              <w:spacing w:line="240" w:lineRule="exact"/>
              <w:ind w:left="-18" w:right="-110" w:hanging="92"/>
              <w:jc w:val="center"/>
              <w:rPr>
                <w:rFonts w:cs="Times New Roman"/>
                <w:color w:val="000000"/>
                <w:spacing w:val="-4"/>
                <w:sz w:val="16"/>
                <w:szCs w:val="16"/>
                <w:cs/>
                <w:lang w:val="en-US"/>
              </w:rPr>
            </w:pPr>
            <w:r w:rsidRPr="00B71BBA">
              <w:rPr>
                <w:rFonts w:cs="Times New Roman"/>
                <w:b/>
                <w:bCs/>
                <w:color w:val="000000"/>
                <w:spacing w:val="-6"/>
                <w:sz w:val="16"/>
                <w:szCs w:val="16"/>
                <w:lang w:val="en-US"/>
              </w:rPr>
              <w:t>financial statements</w:t>
            </w:r>
          </w:p>
        </w:tc>
      </w:tr>
      <w:tr w:rsidR="00B560C7" w:rsidRPr="00B71BBA" w14:paraId="7B0809BC" w14:textId="77777777" w:rsidTr="00D20F99">
        <w:trPr>
          <w:cantSplit/>
        </w:trPr>
        <w:tc>
          <w:tcPr>
            <w:tcW w:w="3051" w:type="dxa"/>
          </w:tcPr>
          <w:p w14:paraId="69F3A68C" w14:textId="77777777" w:rsidR="00B560C7" w:rsidRPr="00B71BBA" w:rsidRDefault="00B560C7" w:rsidP="00B560C7">
            <w:pPr>
              <w:spacing w:line="240" w:lineRule="exact"/>
              <w:ind w:right="63"/>
              <w:rPr>
                <w:rFonts w:cs="Times New Roman"/>
                <w:color w:val="000000"/>
                <w:spacing w:val="-4"/>
                <w:sz w:val="16"/>
                <w:szCs w:val="16"/>
                <w:u w:val="single"/>
                <w:lang w:val="en-US"/>
              </w:rPr>
            </w:pPr>
          </w:p>
        </w:tc>
        <w:tc>
          <w:tcPr>
            <w:tcW w:w="1080" w:type="dxa"/>
          </w:tcPr>
          <w:p w14:paraId="43492E03" w14:textId="77777777" w:rsidR="00B560C7" w:rsidRPr="00B71BBA" w:rsidRDefault="00B560C7" w:rsidP="00B560C7">
            <w:pPr>
              <w:spacing w:line="240" w:lineRule="exact"/>
              <w:ind w:left="-110" w:right="-110"/>
              <w:jc w:val="center"/>
              <w:rPr>
                <w:rFonts w:cs="Times New Roman"/>
                <w:b/>
                <w:bCs/>
                <w:color w:val="000000"/>
                <w:spacing w:val="-4"/>
                <w:sz w:val="16"/>
                <w:szCs w:val="16"/>
                <w:lang w:val="en-US"/>
              </w:rPr>
            </w:pPr>
          </w:p>
        </w:tc>
        <w:tc>
          <w:tcPr>
            <w:tcW w:w="794" w:type="dxa"/>
          </w:tcPr>
          <w:p w14:paraId="69770B2B" w14:textId="77777777" w:rsidR="00B560C7" w:rsidRPr="00B71BBA" w:rsidRDefault="00B560C7" w:rsidP="00B560C7">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(percent</w:t>
            </w:r>
          </w:p>
        </w:tc>
        <w:tc>
          <w:tcPr>
            <w:tcW w:w="822" w:type="dxa"/>
            <w:tcBorders>
              <w:top w:val="single" w:sz="4" w:space="0" w:color="auto"/>
            </w:tcBorders>
          </w:tcPr>
          <w:p w14:paraId="16F467E9" w14:textId="77777777" w:rsidR="00B560C7" w:rsidRPr="00B71BBA" w:rsidRDefault="00B560C7" w:rsidP="00B560C7">
            <w:pPr>
              <w:spacing w:line="240" w:lineRule="exact"/>
              <w:ind w:left="-110" w:right="-109"/>
              <w:jc w:val="center"/>
              <w:rPr>
                <w:rFonts w:cs="Times New Roman"/>
                <w:color w:val="000000"/>
                <w:spacing w:val="-4"/>
                <w:sz w:val="16"/>
                <w:szCs w:val="16"/>
                <w:cs/>
              </w:rPr>
            </w:pPr>
            <w:r w:rsidRPr="00B71BBA">
              <w:rPr>
                <w:rFonts w:cs="Times New Roman"/>
                <w:b/>
                <w:bCs/>
                <w:color w:val="000000"/>
                <w:spacing w:val="-4"/>
                <w:sz w:val="16"/>
                <w:szCs w:val="16"/>
                <w:lang w:val="en-US"/>
              </w:rPr>
              <w:t>As at</w:t>
            </w:r>
          </w:p>
        </w:tc>
        <w:tc>
          <w:tcPr>
            <w:tcW w:w="89" w:type="dxa"/>
            <w:tcBorders>
              <w:top w:val="single" w:sz="4" w:space="0" w:color="auto"/>
            </w:tcBorders>
          </w:tcPr>
          <w:p w14:paraId="39430FB7" w14:textId="77777777" w:rsidR="00B560C7" w:rsidRPr="00B71BBA" w:rsidRDefault="00B560C7" w:rsidP="00B560C7">
            <w:pPr>
              <w:spacing w:line="240" w:lineRule="exact"/>
              <w:ind w:left="-18" w:right="63" w:firstLine="18"/>
              <w:jc w:val="center"/>
              <w:rPr>
                <w:rFonts w:cs="Times New Roman"/>
                <w:color w:val="000000"/>
                <w:spacing w:val="-6"/>
                <w:sz w:val="16"/>
                <w:szCs w:val="16"/>
                <w:lang w:val="en-US"/>
              </w:rPr>
            </w:pPr>
          </w:p>
        </w:tc>
        <w:tc>
          <w:tcPr>
            <w:tcW w:w="930" w:type="dxa"/>
            <w:tcBorders>
              <w:top w:val="single" w:sz="4" w:space="0" w:color="auto"/>
            </w:tcBorders>
          </w:tcPr>
          <w:p w14:paraId="5CBEB08D" w14:textId="77777777" w:rsidR="00B560C7" w:rsidRPr="00B71BBA" w:rsidRDefault="00B560C7" w:rsidP="00B560C7">
            <w:pPr>
              <w:spacing w:line="240" w:lineRule="exact"/>
              <w:ind w:left="-110" w:right="-110"/>
              <w:jc w:val="center"/>
              <w:rPr>
                <w:rFonts w:cs="Times New Roman"/>
                <w:color w:val="000000"/>
                <w:spacing w:val="-6"/>
                <w:sz w:val="16"/>
                <w:szCs w:val="16"/>
                <w:lang w:val="en-US"/>
              </w:rPr>
            </w:pPr>
            <w:r w:rsidRPr="00B71BBA">
              <w:rPr>
                <w:rFonts w:cs="Times New Roman"/>
                <w:b/>
                <w:bCs/>
                <w:color w:val="000000"/>
                <w:spacing w:val="-4"/>
                <w:sz w:val="16"/>
                <w:szCs w:val="16"/>
                <w:lang w:val="en-US"/>
              </w:rPr>
              <w:t>As at</w:t>
            </w:r>
          </w:p>
        </w:tc>
        <w:tc>
          <w:tcPr>
            <w:tcW w:w="94" w:type="dxa"/>
          </w:tcPr>
          <w:p w14:paraId="1A87FF98" w14:textId="77777777" w:rsidR="00B560C7" w:rsidRPr="00B71BBA" w:rsidRDefault="00B560C7" w:rsidP="00B560C7">
            <w:pPr>
              <w:spacing w:line="240" w:lineRule="exact"/>
              <w:ind w:left="-200" w:firstLine="90"/>
              <w:jc w:val="center"/>
              <w:rPr>
                <w:rFonts w:cs="Times New Roman"/>
                <w:color w:val="000000"/>
                <w:spacing w:val="-6"/>
                <w:sz w:val="16"/>
                <w:szCs w:val="16"/>
                <w:lang w:val="en-US"/>
              </w:rPr>
            </w:pPr>
          </w:p>
        </w:tc>
        <w:tc>
          <w:tcPr>
            <w:tcW w:w="930" w:type="dxa"/>
            <w:tcBorders>
              <w:top w:val="single" w:sz="4" w:space="0" w:color="auto"/>
            </w:tcBorders>
          </w:tcPr>
          <w:p w14:paraId="6E65330C" w14:textId="77777777" w:rsidR="00B560C7" w:rsidRPr="00B71BBA" w:rsidRDefault="00B560C7" w:rsidP="00B560C7">
            <w:pPr>
              <w:spacing w:line="240" w:lineRule="exact"/>
              <w:ind w:left="-200" w:firstLine="90"/>
              <w:jc w:val="center"/>
              <w:rPr>
                <w:rFonts w:cs="Times New Roman"/>
                <w:color w:val="000000"/>
                <w:spacing w:val="-6"/>
                <w:sz w:val="16"/>
                <w:szCs w:val="16"/>
                <w:lang w:val="en-US"/>
              </w:rPr>
            </w:pPr>
            <w:r w:rsidRPr="00B71BBA">
              <w:rPr>
                <w:rFonts w:cs="Times New Roman"/>
                <w:color w:val="000000"/>
                <w:spacing w:val="-6"/>
                <w:sz w:val="16"/>
                <w:szCs w:val="16"/>
                <w:lang w:val="en-US"/>
              </w:rPr>
              <w:t xml:space="preserve"> </w:t>
            </w:r>
            <w:r w:rsidRPr="00B71BBA">
              <w:rPr>
                <w:rFonts w:cs="Times New Roman"/>
                <w:b/>
                <w:bCs/>
                <w:color w:val="000000"/>
                <w:spacing w:val="-4"/>
                <w:sz w:val="16"/>
                <w:szCs w:val="16"/>
                <w:lang w:val="en-US"/>
              </w:rPr>
              <w:t>As at</w:t>
            </w:r>
          </w:p>
        </w:tc>
        <w:tc>
          <w:tcPr>
            <w:tcW w:w="92" w:type="dxa"/>
            <w:tcBorders>
              <w:top w:val="single" w:sz="4" w:space="0" w:color="auto"/>
            </w:tcBorders>
          </w:tcPr>
          <w:p w14:paraId="3B64427B"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30" w:type="dxa"/>
            <w:tcBorders>
              <w:top w:val="single" w:sz="4" w:space="0" w:color="auto"/>
            </w:tcBorders>
          </w:tcPr>
          <w:p w14:paraId="10572A8C" w14:textId="77777777" w:rsidR="00B560C7" w:rsidRPr="00B71BBA" w:rsidRDefault="00B560C7" w:rsidP="00B560C7">
            <w:pPr>
              <w:spacing w:line="240" w:lineRule="exact"/>
              <w:ind w:left="-18" w:right="-110" w:hanging="92"/>
              <w:jc w:val="center"/>
              <w:rPr>
                <w:rFonts w:cs="Times New Roman"/>
                <w:color w:val="000000"/>
                <w:spacing w:val="-4"/>
                <w:sz w:val="16"/>
                <w:szCs w:val="16"/>
                <w:cs/>
                <w:lang w:val="en-US"/>
              </w:rPr>
            </w:pPr>
            <w:r w:rsidRPr="00B71BBA">
              <w:rPr>
                <w:rFonts w:cs="Times New Roman"/>
                <w:b/>
                <w:bCs/>
                <w:color w:val="000000"/>
                <w:spacing w:val="-4"/>
                <w:sz w:val="16"/>
                <w:szCs w:val="16"/>
                <w:lang w:val="en-US"/>
              </w:rPr>
              <w:t>As at</w:t>
            </w:r>
          </w:p>
        </w:tc>
      </w:tr>
      <w:tr w:rsidR="00371981" w:rsidRPr="00B71BBA" w14:paraId="74E0928D" w14:textId="77777777" w:rsidTr="00D20F99">
        <w:trPr>
          <w:cantSplit/>
        </w:trPr>
        <w:tc>
          <w:tcPr>
            <w:tcW w:w="3051" w:type="dxa"/>
          </w:tcPr>
          <w:p w14:paraId="7E6A5912" w14:textId="77777777" w:rsidR="00371981" w:rsidRPr="00B71BBA" w:rsidRDefault="00371981" w:rsidP="00371981">
            <w:pPr>
              <w:spacing w:line="240" w:lineRule="exact"/>
              <w:ind w:right="63"/>
              <w:rPr>
                <w:rFonts w:cs="Times New Roman"/>
                <w:color w:val="000000"/>
                <w:spacing w:val="-4"/>
                <w:sz w:val="16"/>
                <w:szCs w:val="16"/>
                <w:u w:val="single"/>
                <w:lang w:val="en-US"/>
              </w:rPr>
            </w:pPr>
          </w:p>
        </w:tc>
        <w:tc>
          <w:tcPr>
            <w:tcW w:w="1080" w:type="dxa"/>
          </w:tcPr>
          <w:p w14:paraId="50E7F768" w14:textId="77777777" w:rsidR="00371981" w:rsidRPr="00B71BBA" w:rsidRDefault="00371981" w:rsidP="00371981">
            <w:pPr>
              <w:spacing w:line="240" w:lineRule="exact"/>
              <w:ind w:left="-110" w:right="-110"/>
              <w:jc w:val="center"/>
              <w:rPr>
                <w:rFonts w:cs="Times New Roman"/>
                <w:b/>
                <w:bCs/>
                <w:color w:val="000000"/>
                <w:spacing w:val="-4"/>
                <w:sz w:val="16"/>
                <w:szCs w:val="16"/>
                <w:lang w:val="en-US"/>
              </w:rPr>
            </w:pPr>
          </w:p>
        </w:tc>
        <w:tc>
          <w:tcPr>
            <w:tcW w:w="794" w:type="dxa"/>
          </w:tcPr>
          <w:p w14:paraId="6E0B31F6" w14:textId="77777777" w:rsidR="00371981" w:rsidRPr="00B71BBA" w:rsidRDefault="00371981" w:rsidP="00371981">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 xml:space="preserve">per annum) </w:t>
            </w:r>
          </w:p>
        </w:tc>
        <w:tc>
          <w:tcPr>
            <w:tcW w:w="822" w:type="dxa"/>
          </w:tcPr>
          <w:p w14:paraId="3E889AC3" w14:textId="77777777" w:rsidR="00371981" w:rsidRPr="00B71BBA" w:rsidRDefault="00371981" w:rsidP="00371981">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March 31,</w:t>
            </w:r>
          </w:p>
        </w:tc>
        <w:tc>
          <w:tcPr>
            <w:tcW w:w="89" w:type="dxa"/>
          </w:tcPr>
          <w:p w14:paraId="19A5F000" w14:textId="77777777" w:rsidR="00371981" w:rsidRPr="00B71BBA" w:rsidRDefault="00371981" w:rsidP="00371981">
            <w:pPr>
              <w:spacing w:line="240" w:lineRule="exact"/>
              <w:ind w:left="-18" w:right="63" w:firstLine="18"/>
              <w:jc w:val="center"/>
              <w:rPr>
                <w:rFonts w:cs="Times New Roman"/>
                <w:color w:val="000000"/>
                <w:spacing w:val="-6"/>
                <w:sz w:val="16"/>
                <w:szCs w:val="16"/>
                <w:lang w:val="en-US"/>
              </w:rPr>
            </w:pPr>
          </w:p>
        </w:tc>
        <w:tc>
          <w:tcPr>
            <w:tcW w:w="930" w:type="dxa"/>
          </w:tcPr>
          <w:p w14:paraId="0DF4FC95" w14:textId="77777777" w:rsidR="00371981" w:rsidRPr="00B71BBA" w:rsidRDefault="00371981" w:rsidP="00371981">
            <w:pPr>
              <w:spacing w:line="240" w:lineRule="exact"/>
              <w:ind w:left="-110" w:right="-110"/>
              <w:jc w:val="center"/>
              <w:rPr>
                <w:rFonts w:cs="Times New Roman"/>
                <w:b/>
                <w:bCs/>
                <w:color w:val="000000"/>
                <w:spacing w:val="-4"/>
                <w:sz w:val="16"/>
                <w:szCs w:val="16"/>
                <w:lang w:val="en-US"/>
              </w:rPr>
            </w:pPr>
            <w:r w:rsidRPr="00B71BBA">
              <w:rPr>
                <w:rFonts w:cs="Times New Roman"/>
                <w:b/>
                <w:bCs/>
                <w:color w:val="000000"/>
                <w:spacing w:val="-4"/>
                <w:sz w:val="16"/>
                <w:szCs w:val="16"/>
                <w:lang w:val="en-US"/>
              </w:rPr>
              <w:t>December 31,</w:t>
            </w:r>
          </w:p>
        </w:tc>
        <w:tc>
          <w:tcPr>
            <w:tcW w:w="94" w:type="dxa"/>
          </w:tcPr>
          <w:p w14:paraId="0A8A85AC" w14:textId="77777777" w:rsidR="00371981" w:rsidRPr="00B71BBA" w:rsidRDefault="00371981" w:rsidP="00371981">
            <w:pPr>
              <w:spacing w:line="240" w:lineRule="exact"/>
              <w:ind w:left="-200" w:firstLine="90"/>
              <w:jc w:val="center"/>
              <w:rPr>
                <w:rFonts w:cs="Times New Roman"/>
                <w:color w:val="000000"/>
                <w:spacing w:val="-6"/>
                <w:sz w:val="16"/>
                <w:szCs w:val="16"/>
                <w:lang w:val="en-US"/>
              </w:rPr>
            </w:pPr>
          </w:p>
        </w:tc>
        <w:tc>
          <w:tcPr>
            <w:tcW w:w="930" w:type="dxa"/>
          </w:tcPr>
          <w:p w14:paraId="7F36CB08" w14:textId="77777777" w:rsidR="00371981" w:rsidRPr="00B71BBA" w:rsidRDefault="00371981" w:rsidP="00371981">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March 31,</w:t>
            </w:r>
          </w:p>
        </w:tc>
        <w:tc>
          <w:tcPr>
            <w:tcW w:w="92" w:type="dxa"/>
          </w:tcPr>
          <w:p w14:paraId="7417F0E8" w14:textId="77777777" w:rsidR="00371981" w:rsidRPr="00B71BBA" w:rsidRDefault="00371981" w:rsidP="00371981">
            <w:pPr>
              <w:spacing w:line="240" w:lineRule="exact"/>
              <w:ind w:left="-18" w:right="63" w:firstLine="18"/>
              <w:jc w:val="center"/>
              <w:rPr>
                <w:rFonts w:cs="Times New Roman"/>
                <w:color w:val="000000"/>
                <w:spacing w:val="-6"/>
                <w:sz w:val="16"/>
                <w:szCs w:val="16"/>
                <w:lang w:val="en-US"/>
              </w:rPr>
            </w:pPr>
          </w:p>
        </w:tc>
        <w:tc>
          <w:tcPr>
            <w:tcW w:w="930" w:type="dxa"/>
          </w:tcPr>
          <w:p w14:paraId="5581EFFD" w14:textId="77777777" w:rsidR="00371981" w:rsidRPr="00B71BBA" w:rsidRDefault="00371981" w:rsidP="00371981">
            <w:pPr>
              <w:spacing w:line="240" w:lineRule="exact"/>
              <w:ind w:left="-110" w:right="-110"/>
              <w:jc w:val="center"/>
              <w:rPr>
                <w:rFonts w:cs="Times New Roman"/>
                <w:b/>
                <w:bCs/>
                <w:color w:val="000000"/>
                <w:spacing w:val="-4"/>
                <w:sz w:val="16"/>
                <w:szCs w:val="16"/>
                <w:lang w:val="en-US"/>
              </w:rPr>
            </w:pPr>
            <w:r w:rsidRPr="00B71BBA">
              <w:rPr>
                <w:rFonts w:cs="Times New Roman"/>
                <w:b/>
                <w:bCs/>
                <w:color w:val="000000"/>
                <w:spacing w:val="-4"/>
                <w:sz w:val="16"/>
                <w:szCs w:val="16"/>
                <w:lang w:val="en-US"/>
              </w:rPr>
              <w:t>December 31,</w:t>
            </w:r>
          </w:p>
        </w:tc>
      </w:tr>
      <w:tr w:rsidR="00371981" w:rsidRPr="00B71BBA" w14:paraId="68571BB3" w14:textId="77777777" w:rsidTr="00D20F99">
        <w:trPr>
          <w:cantSplit/>
        </w:trPr>
        <w:tc>
          <w:tcPr>
            <w:tcW w:w="3051" w:type="dxa"/>
          </w:tcPr>
          <w:p w14:paraId="66631CA9" w14:textId="77777777" w:rsidR="00371981" w:rsidRPr="00B71BBA" w:rsidRDefault="00371981" w:rsidP="00371981">
            <w:pPr>
              <w:spacing w:line="240" w:lineRule="exact"/>
              <w:ind w:right="63"/>
              <w:rPr>
                <w:rFonts w:cs="Times New Roman"/>
                <w:color w:val="000000"/>
                <w:spacing w:val="-4"/>
                <w:sz w:val="16"/>
                <w:szCs w:val="16"/>
                <w:u w:val="single"/>
                <w:lang w:val="en-US"/>
              </w:rPr>
            </w:pPr>
          </w:p>
        </w:tc>
        <w:tc>
          <w:tcPr>
            <w:tcW w:w="1080" w:type="dxa"/>
            <w:vAlign w:val="bottom"/>
          </w:tcPr>
          <w:p w14:paraId="034F7FE7" w14:textId="77777777" w:rsidR="00371981" w:rsidRPr="00B71BBA" w:rsidRDefault="00371981" w:rsidP="00371981">
            <w:pPr>
              <w:spacing w:line="240" w:lineRule="exact"/>
              <w:ind w:left="-110" w:right="-110" w:hanging="90"/>
              <w:jc w:val="center"/>
              <w:rPr>
                <w:rFonts w:cs="Times New Roman"/>
                <w:b/>
                <w:bCs/>
                <w:color w:val="000000"/>
                <w:spacing w:val="-4"/>
                <w:sz w:val="16"/>
                <w:szCs w:val="16"/>
                <w:lang w:val="en-US"/>
              </w:rPr>
            </w:pPr>
          </w:p>
        </w:tc>
        <w:tc>
          <w:tcPr>
            <w:tcW w:w="794" w:type="dxa"/>
            <w:vAlign w:val="bottom"/>
          </w:tcPr>
          <w:p w14:paraId="1BEA61BD" w14:textId="77777777" w:rsidR="00371981" w:rsidRPr="00B71BBA" w:rsidRDefault="00371981" w:rsidP="00371981">
            <w:pPr>
              <w:spacing w:line="240" w:lineRule="exact"/>
              <w:ind w:left="-110" w:right="-109"/>
              <w:jc w:val="center"/>
              <w:rPr>
                <w:rFonts w:cs="Times New Roman"/>
                <w:b/>
                <w:bCs/>
                <w:color w:val="000000"/>
                <w:spacing w:val="-4"/>
                <w:sz w:val="16"/>
                <w:szCs w:val="16"/>
                <w:lang w:val="en-US"/>
              </w:rPr>
            </w:pPr>
          </w:p>
        </w:tc>
        <w:tc>
          <w:tcPr>
            <w:tcW w:w="822" w:type="dxa"/>
            <w:vAlign w:val="bottom"/>
          </w:tcPr>
          <w:p w14:paraId="09B45892" w14:textId="77777777" w:rsidR="00371981" w:rsidRPr="00B71BBA" w:rsidRDefault="00371981" w:rsidP="00371981">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2020</w:t>
            </w:r>
          </w:p>
        </w:tc>
        <w:tc>
          <w:tcPr>
            <w:tcW w:w="89" w:type="dxa"/>
            <w:vAlign w:val="bottom"/>
          </w:tcPr>
          <w:p w14:paraId="66B69967" w14:textId="77777777" w:rsidR="00371981" w:rsidRPr="00B71BBA" w:rsidRDefault="00371981" w:rsidP="00371981">
            <w:pPr>
              <w:spacing w:line="240" w:lineRule="exact"/>
              <w:ind w:left="-18" w:right="63" w:firstLine="18"/>
              <w:jc w:val="center"/>
              <w:rPr>
                <w:rFonts w:cs="Times New Roman"/>
                <w:color w:val="000000"/>
                <w:spacing w:val="-6"/>
                <w:sz w:val="16"/>
                <w:szCs w:val="16"/>
                <w:lang w:val="en-US"/>
              </w:rPr>
            </w:pPr>
          </w:p>
        </w:tc>
        <w:tc>
          <w:tcPr>
            <w:tcW w:w="930" w:type="dxa"/>
            <w:vAlign w:val="bottom"/>
          </w:tcPr>
          <w:p w14:paraId="0627DF63" w14:textId="77777777" w:rsidR="00371981" w:rsidRPr="00B71BBA" w:rsidRDefault="00371981" w:rsidP="00371981">
            <w:pPr>
              <w:spacing w:line="240" w:lineRule="exact"/>
              <w:ind w:left="-18" w:right="63" w:firstLine="18"/>
              <w:jc w:val="center"/>
              <w:rPr>
                <w:rFonts w:cs="Times New Roman"/>
                <w:color w:val="000000"/>
                <w:spacing w:val="-6"/>
                <w:sz w:val="16"/>
                <w:szCs w:val="16"/>
                <w:lang w:val="en-US"/>
              </w:rPr>
            </w:pPr>
            <w:r w:rsidRPr="00B71BBA">
              <w:rPr>
                <w:rFonts w:cs="Times New Roman"/>
                <w:b/>
                <w:bCs/>
                <w:color w:val="000000"/>
                <w:spacing w:val="-4"/>
                <w:sz w:val="16"/>
                <w:szCs w:val="16"/>
                <w:lang w:val="en-US"/>
              </w:rPr>
              <w:t>2019</w:t>
            </w:r>
          </w:p>
        </w:tc>
        <w:tc>
          <w:tcPr>
            <w:tcW w:w="94" w:type="dxa"/>
          </w:tcPr>
          <w:p w14:paraId="42B179B5" w14:textId="77777777" w:rsidR="00371981" w:rsidRPr="00B71BBA" w:rsidRDefault="00371981" w:rsidP="00371981">
            <w:pPr>
              <w:spacing w:line="240" w:lineRule="exact"/>
              <w:ind w:left="-200" w:firstLine="90"/>
              <w:jc w:val="center"/>
              <w:rPr>
                <w:rFonts w:cs="Times New Roman"/>
                <w:b/>
                <w:bCs/>
                <w:color w:val="000000"/>
                <w:spacing w:val="-6"/>
                <w:sz w:val="16"/>
                <w:szCs w:val="16"/>
                <w:lang w:val="en-US"/>
              </w:rPr>
            </w:pPr>
          </w:p>
        </w:tc>
        <w:tc>
          <w:tcPr>
            <w:tcW w:w="930" w:type="dxa"/>
            <w:vAlign w:val="bottom"/>
          </w:tcPr>
          <w:p w14:paraId="2D96FD0E" w14:textId="77777777" w:rsidR="00371981" w:rsidRPr="00B71BBA" w:rsidRDefault="00371981" w:rsidP="00371981">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2020</w:t>
            </w:r>
          </w:p>
        </w:tc>
        <w:tc>
          <w:tcPr>
            <w:tcW w:w="92" w:type="dxa"/>
            <w:vAlign w:val="bottom"/>
          </w:tcPr>
          <w:p w14:paraId="1476D5EF" w14:textId="77777777" w:rsidR="00371981" w:rsidRPr="00B71BBA" w:rsidRDefault="00371981" w:rsidP="00371981">
            <w:pPr>
              <w:spacing w:line="240" w:lineRule="exact"/>
              <w:ind w:left="-18" w:right="63" w:firstLine="18"/>
              <w:jc w:val="center"/>
              <w:rPr>
                <w:rFonts w:cs="Times New Roman"/>
                <w:color w:val="000000"/>
                <w:spacing w:val="-6"/>
                <w:sz w:val="16"/>
                <w:szCs w:val="16"/>
                <w:lang w:val="en-US"/>
              </w:rPr>
            </w:pPr>
          </w:p>
        </w:tc>
        <w:tc>
          <w:tcPr>
            <w:tcW w:w="930" w:type="dxa"/>
            <w:vAlign w:val="bottom"/>
          </w:tcPr>
          <w:p w14:paraId="2DF9EF1E" w14:textId="77777777" w:rsidR="00371981" w:rsidRPr="00B71BBA" w:rsidRDefault="00371981" w:rsidP="00371981">
            <w:pPr>
              <w:spacing w:line="240" w:lineRule="exact"/>
              <w:ind w:left="-18" w:right="63" w:firstLine="18"/>
              <w:jc w:val="center"/>
              <w:rPr>
                <w:rFonts w:cs="Times New Roman"/>
                <w:color w:val="000000"/>
                <w:spacing w:val="-6"/>
                <w:sz w:val="16"/>
                <w:szCs w:val="16"/>
                <w:lang w:val="en-US"/>
              </w:rPr>
            </w:pPr>
            <w:r w:rsidRPr="00B71BBA">
              <w:rPr>
                <w:rFonts w:cs="Times New Roman"/>
                <w:b/>
                <w:bCs/>
                <w:color w:val="000000"/>
                <w:spacing w:val="-4"/>
                <w:sz w:val="16"/>
                <w:szCs w:val="16"/>
                <w:lang w:val="en-US"/>
              </w:rPr>
              <w:t>2019</w:t>
            </w:r>
          </w:p>
        </w:tc>
      </w:tr>
      <w:tr w:rsidR="00B560C7" w:rsidRPr="00B71BBA" w14:paraId="4826C892" w14:textId="77777777" w:rsidTr="00D20F99">
        <w:trPr>
          <w:cantSplit/>
        </w:trPr>
        <w:tc>
          <w:tcPr>
            <w:tcW w:w="3051" w:type="dxa"/>
          </w:tcPr>
          <w:p w14:paraId="70CE9F01" w14:textId="77777777" w:rsidR="00B560C7" w:rsidRPr="00B71BBA" w:rsidRDefault="00B560C7" w:rsidP="00B560C7">
            <w:pPr>
              <w:spacing w:line="240" w:lineRule="exact"/>
              <w:ind w:left="90" w:right="-110" w:hanging="110"/>
              <w:rPr>
                <w:rFonts w:cs="Times New Roman"/>
                <w:b/>
                <w:bCs/>
                <w:color w:val="000000"/>
                <w:spacing w:val="-4"/>
                <w:sz w:val="16"/>
                <w:szCs w:val="16"/>
                <w:cs/>
              </w:rPr>
            </w:pPr>
          </w:p>
        </w:tc>
        <w:tc>
          <w:tcPr>
            <w:tcW w:w="1080" w:type="dxa"/>
          </w:tcPr>
          <w:p w14:paraId="41B6E8AB" w14:textId="77777777" w:rsidR="00B560C7" w:rsidRPr="00B71BBA" w:rsidRDefault="00B560C7" w:rsidP="00B560C7">
            <w:pPr>
              <w:tabs>
                <w:tab w:val="decimal" w:pos="1212"/>
              </w:tabs>
              <w:spacing w:line="240" w:lineRule="exact"/>
              <w:ind w:left="-18" w:right="-110" w:hanging="90"/>
              <w:jc w:val="center"/>
              <w:rPr>
                <w:rFonts w:cs="Times New Roman"/>
                <w:color w:val="000000"/>
                <w:spacing w:val="-4"/>
                <w:sz w:val="16"/>
                <w:szCs w:val="16"/>
                <w:cs/>
              </w:rPr>
            </w:pPr>
          </w:p>
        </w:tc>
        <w:tc>
          <w:tcPr>
            <w:tcW w:w="794" w:type="dxa"/>
          </w:tcPr>
          <w:p w14:paraId="2108B2FA" w14:textId="77777777" w:rsidR="00B560C7" w:rsidRPr="00B71BBA" w:rsidRDefault="00B560C7" w:rsidP="00B560C7">
            <w:pPr>
              <w:tabs>
                <w:tab w:val="decimal" w:pos="1212"/>
              </w:tabs>
              <w:spacing w:line="240" w:lineRule="exact"/>
              <w:ind w:left="-18" w:right="63" w:firstLine="18"/>
              <w:rPr>
                <w:rFonts w:cs="Times New Roman"/>
                <w:color w:val="000000"/>
                <w:spacing w:val="-4"/>
                <w:sz w:val="16"/>
                <w:szCs w:val="16"/>
                <w:cs/>
              </w:rPr>
            </w:pPr>
          </w:p>
        </w:tc>
        <w:tc>
          <w:tcPr>
            <w:tcW w:w="822" w:type="dxa"/>
          </w:tcPr>
          <w:p w14:paraId="65C6E5E7" w14:textId="77777777" w:rsidR="00B560C7" w:rsidRPr="00B71BBA" w:rsidRDefault="00B560C7" w:rsidP="00B560C7">
            <w:pPr>
              <w:spacing w:line="240" w:lineRule="exact"/>
              <w:ind w:left="-18" w:right="-32" w:hanging="36"/>
              <w:jc w:val="center"/>
              <w:rPr>
                <w:rFonts w:cs="Times New Roman"/>
                <w:color w:val="000000"/>
                <w:spacing w:val="-4"/>
                <w:sz w:val="16"/>
                <w:szCs w:val="16"/>
                <w:cs/>
              </w:rPr>
            </w:pPr>
            <w:r w:rsidRPr="00B71BBA">
              <w:rPr>
                <w:rFonts w:cs="Times New Roman"/>
                <w:b/>
                <w:bCs/>
                <w:color w:val="000000"/>
                <w:spacing w:val="-4"/>
                <w:sz w:val="16"/>
                <w:szCs w:val="16"/>
                <w:cs/>
                <w:lang w:val="en-US"/>
              </w:rPr>
              <w:t>“Unaudited”</w:t>
            </w:r>
          </w:p>
        </w:tc>
        <w:tc>
          <w:tcPr>
            <w:tcW w:w="89" w:type="dxa"/>
          </w:tcPr>
          <w:p w14:paraId="1A6EBAE4"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30" w:type="dxa"/>
          </w:tcPr>
          <w:p w14:paraId="25048CDA"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4" w:type="dxa"/>
          </w:tcPr>
          <w:p w14:paraId="3A9C60BC" w14:textId="77777777" w:rsidR="00B560C7" w:rsidRPr="00B71BBA" w:rsidRDefault="00B560C7" w:rsidP="00B560C7">
            <w:pPr>
              <w:spacing w:line="240" w:lineRule="exact"/>
              <w:ind w:left="-200" w:firstLine="90"/>
              <w:jc w:val="center"/>
              <w:rPr>
                <w:rFonts w:cs="Times New Roman"/>
                <w:color w:val="000000"/>
                <w:spacing w:val="-4"/>
                <w:sz w:val="16"/>
                <w:szCs w:val="16"/>
                <w:cs/>
                <w:lang w:val="en-US"/>
              </w:rPr>
            </w:pPr>
          </w:p>
        </w:tc>
        <w:tc>
          <w:tcPr>
            <w:tcW w:w="930" w:type="dxa"/>
          </w:tcPr>
          <w:p w14:paraId="1C37E876" w14:textId="77777777" w:rsidR="00B560C7" w:rsidRPr="00B71BBA" w:rsidRDefault="00B560C7" w:rsidP="00B560C7">
            <w:pPr>
              <w:spacing w:line="240" w:lineRule="exact"/>
              <w:ind w:left="-18" w:right="-32" w:hanging="36"/>
              <w:jc w:val="center"/>
              <w:rPr>
                <w:rFonts w:cs="Times New Roman"/>
                <w:color w:val="000000"/>
                <w:spacing w:val="-4"/>
                <w:sz w:val="16"/>
                <w:szCs w:val="16"/>
                <w:cs/>
                <w:lang w:val="en-US"/>
              </w:rPr>
            </w:pPr>
            <w:r w:rsidRPr="00B71BBA">
              <w:rPr>
                <w:rFonts w:cs="Times New Roman"/>
                <w:b/>
                <w:bCs/>
                <w:color w:val="000000"/>
                <w:spacing w:val="-4"/>
                <w:sz w:val="16"/>
                <w:szCs w:val="16"/>
                <w:cs/>
                <w:lang w:val="en-US"/>
              </w:rPr>
              <w:t>“Unaudited”</w:t>
            </w:r>
          </w:p>
        </w:tc>
        <w:tc>
          <w:tcPr>
            <w:tcW w:w="92" w:type="dxa"/>
          </w:tcPr>
          <w:p w14:paraId="27DDBA61"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30" w:type="dxa"/>
          </w:tcPr>
          <w:p w14:paraId="0043E7F8" w14:textId="77777777" w:rsidR="00B560C7" w:rsidRPr="00B71BBA" w:rsidRDefault="00B560C7" w:rsidP="00B560C7">
            <w:pPr>
              <w:spacing w:line="240" w:lineRule="exact"/>
              <w:ind w:left="-18" w:right="-110" w:firstLine="18"/>
              <w:jc w:val="center"/>
              <w:rPr>
                <w:rFonts w:cs="Times New Roman"/>
                <w:color w:val="000000"/>
                <w:spacing w:val="-4"/>
                <w:sz w:val="16"/>
                <w:szCs w:val="16"/>
                <w:cs/>
                <w:lang w:val="en-US"/>
              </w:rPr>
            </w:pPr>
          </w:p>
        </w:tc>
      </w:tr>
      <w:tr w:rsidR="00B560C7" w:rsidRPr="00B71BBA" w14:paraId="5C510FFB" w14:textId="77777777" w:rsidTr="00D20F99">
        <w:trPr>
          <w:cantSplit/>
        </w:trPr>
        <w:tc>
          <w:tcPr>
            <w:tcW w:w="3051" w:type="dxa"/>
          </w:tcPr>
          <w:p w14:paraId="12E95AB7" w14:textId="77777777" w:rsidR="00B560C7" w:rsidRPr="00B71BBA" w:rsidRDefault="00B560C7" w:rsidP="00B560C7">
            <w:pPr>
              <w:spacing w:line="240" w:lineRule="exact"/>
              <w:ind w:left="90" w:right="-110" w:hanging="65"/>
              <w:rPr>
                <w:rFonts w:cs="Times New Roman"/>
                <w:b/>
                <w:bCs/>
                <w:color w:val="000000"/>
                <w:spacing w:val="-4"/>
                <w:sz w:val="16"/>
                <w:szCs w:val="16"/>
                <w:cs/>
              </w:rPr>
            </w:pPr>
            <w:r w:rsidRPr="00B71BBA">
              <w:rPr>
                <w:rFonts w:cs="Times New Roman"/>
                <w:b/>
                <w:bCs/>
                <w:color w:val="000000"/>
                <w:spacing w:val="-4"/>
                <w:sz w:val="16"/>
                <w:szCs w:val="16"/>
                <w:lang w:val="en-US"/>
              </w:rPr>
              <w:t>Short-term loans to subsidiaries</w:t>
            </w:r>
          </w:p>
        </w:tc>
        <w:tc>
          <w:tcPr>
            <w:tcW w:w="1080" w:type="dxa"/>
          </w:tcPr>
          <w:p w14:paraId="1D49DFE5" w14:textId="77777777" w:rsidR="00B560C7" w:rsidRPr="00B71BBA" w:rsidRDefault="00B560C7" w:rsidP="00B560C7">
            <w:pPr>
              <w:tabs>
                <w:tab w:val="decimal" w:pos="1212"/>
              </w:tabs>
              <w:spacing w:line="240" w:lineRule="exact"/>
              <w:ind w:left="-18" w:right="-110" w:hanging="90"/>
              <w:jc w:val="center"/>
              <w:rPr>
                <w:rFonts w:cs="Times New Roman"/>
                <w:color w:val="000000"/>
                <w:spacing w:val="-4"/>
                <w:sz w:val="16"/>
                <w:szCs w:val="16"/>
                <w:cs/>
              </w:rPr>
            </w:pPr>
          </w:p>
        </w:tc>
        <w:tc>
          <w:tcPr>
            <w:tcW w:w="794" w:type="dxa"/>
          </w:tcPr>
          <w:p w14:paraId="361F1D9F" w14:textId="77777777" w:rsidR="00B560C7" w:rsidRPr="00B71BBA" w:rsidRDefault="00B560C7" w:rsidP="00B560C7">
            <w:pPr>
              <w:tabs>
                <w:tab w:val="decimal" w:pos="1212"/>
              </w:tabs>
              <w:spacing w:line="240" w:lineRule="exact"/>
              <w:ind w:left="-18" w:right="63" w:firstLine="18"/>
              <w:rPr>
                <w:rFonts w:cs="Times New Roman"/>
                <w:color w:val="000000"/>
                <w:spacing w:val="-4"/>
                <w:sz w:val="16"/>
                <w:szCs w:val="16"/>
                <w:cs/>
              </w:rPr>
            </w:pPr>
          </w:p>
        </w:tc>
        <w:tc>
          <w:tcPr>
            <w:tcW w:w="822" w:type="dxa"/>
          </w:tcPr>
          <w:p w14:paraId="62C036E6" w14:textId="77777777" w:rsidR="00B560C7" w:rsidRPr="00B71BBA" w:rsidRDefault="00B560C7" w:rsidP="00B560C7">
            <w:pPr>
              <w:tabs>
                <w:tab w:val="decimal" w:pos="1212"/>
              </w:tabs>
              <w:spacing w:line="240" w:lineRule="exact"/>
              <w:ind w:left="-18" w:right="63" w:firstLine="18"/>
              <w:rPr>
                <w:rFonts w:cs="Times New Roman"/>
                <w:color w:val="000000"/>
                <w:spacing w:val="-4"/>
                <w:sz w:val="16"/>
                <w:szCs w:val="16"/>
                <w:cs/>
              </w:rPr>
            </w:pPr>
          </w:p>
        </w:tc>
        <w:tc>
          <w:tcPr>
            <w:tcW w:w="89" w:type="dxa"/>
          </w:tcPr>
          <w:p w14:paraId="0307031B"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30" w:type="dxa"/>
          </w:tcPr>
          <w:p w14:paraId="3F0EC55A"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4" w:type="dxa"/>
          </w:tcPr>
          <w:p w14:paraId="34B5DD6C" w14:textId="77777777" w:rsidR="00B560C7" w:rsidRPr="00B71BBA" w:rsidRDefault="00B560C7" w:rsidP="00B560C7">
            <w:pPr>
              <w:spacing w:line="240" w:lineRule="exact"/>
              <w:ind w:left="-200" w:firstLine="90"/>
              <w:jc w:val="center"/>
              <w:rPr>
                <w:rFonts w:cs="Times New Roman"/>
                <w:color w:val="000000"/>
                <w:spacing w:val="-4"/>
                <w:sz w:val="16"/>
                <w:szCs w:val="16"/>
                <w:cs/>
                <w:lang w:val="en-US"/>
              </w:rPr>
            </w:pPr>
          </w:p>
        </w:tc>
        <w:tc>
          <w:tcPr>
            <w:tcW w:w="930" w:type="dxa"/>
          </w:tcPr>
          <w:p w14:paraId="3FFC4CE7" w14:textId="77777777" w:rsidR="00B560C7" w:rsidRPr="00B71BBA" w:rsidRDefault="00B560C7" w:rsidP="00B560C7">
            <w:pPr>
              <w:spacing w:line="240" w:lineRule="exact"/>
              <w:ind w:left="-200" w:firstLine="90"/>
              <w:jc w:val="center"/>
              <w:rPr>
                <w:rFonts w:cs="Times New Roman"/>
                <w:color w:val="000000"/>
                <w:spacing w:val="-4"/>
                <w:sz w:val="16"/>
                <w:szCs w:val="16"/>
                <w:cs/>
                <w:lang w:val="en-US"/>
              </w:rPr>
            </w:pPr>
          </w:p>
        </w:tc>
        <w:tc>
          <w:tcPr>
            <w:tcW w:w="92" w:type="dxa"/>
          </w:tcPr>
          <w:p w14:paraId="4D1F1D7F" w14:textId="77777777" w:rsidR="00B560C7" w:rsidRPr="00B71BBA" w:rsidRDefault="00B560C7" w:rsidP="00B560C7">
            <w:pPr>
              <w:spacing w:line="240" w:lineRule="exact"/>
              <w:ind w:left="-18" w:right="63" w:firstLine="18"/>
              <w:jc w:val="center"/>
              <w:rPr>
                <w:rFonts w:cs="Times New Roman"/>
                <w:color w:val="000000"/>
                <w:spacing w:val="-4"/>
                <w:sz w:val="16"/>
                <w:szCs w:val="16"/>
                <w:cs/>
                <w:lang w:val="en-US"/>
              </w:rPr>
            </w:pPr>
          </w:p>
        </w:tc>
        <w:tc>
          <w:tcPr>
            <w:tcW w:w="930" w:type="dxa"/>
          </w:tcPr>
          <w:p w14:paraId="3DBB7A56" w14:textId="77777777" w:rsidR="00B560C7" w:rsidRPr="00B71BBA" w:rsidRDefault="00B560C7" w:rsidP="00B560C7">
            <w:pPr>
              <w:spacing w:line="240" w:lineRule="exact"/>
              <w:ind w:left="-18" w:right="-110" w:firstLine="18"/>
              <w:jc w:val="center"/>
              <w:rPr>
                <w:rFonts w:cs="Times New Roman"/>
                <w:color w:val="000000"/>
                <w:spacing w:val="-4"/>
                <w:sz w:val="16"/>
                <w:szCs w:val="16"/>
                <w:cs/>
                <w:lang w:val="en-US"/>
              </w:rPr>
            </w:pPr>
          </w:p>
        </w:tc>
      </w:tr>
      <w:tr w:rsidR="003C11A2" w:rsidRPr="00B71BBA" w14:paraId="7F5C1031" w14:textId="77777777" w:rsidTr="00D20F99">
        <w:trPr>
          <w:cantSplit/>
        </w:trPr>
        <w:tc>
          <w:tcPr>
            <w:tcW w:w="3051" w:type="dxa"/>
          </w:tcPr>
          <w:p w14:paraId="2CDEE8C0" w14:textId="77777777" w:rsidR="003C11A2" w:rsidRPr="00B71BBA" w:rsidRDefault="003C11A2" w:rsidP="003C11A2">
            <w:pPr>
              <w:spacing w:line="240" w:lineRule="exact"/>
              <w:ind w:left="389" w:right="-110" w:hanging="206"/>
              <w:rPr>
                <w:rFonts w:cs="Times New Roman"/>
                <w:color w:val="000000"/>
                <w:spacing w:val="-4"/>
                <w:sz w:val="16"/>
                <w:szCs w:val="16"/>
                <w:cs/>
                <w:lang w:val="en-US"/>
              </w:rPr>
            </w:pPr>
            <w:r w:rsidRPr="00B71BBA">
              <w:rPr>
                <w:rFonts w:cs="Times New Roman"/>
                <w:color w:val="000000"/>
                <w:spacing w:val="-4"/>
                <w:sz w:val="16"/>
                <w:szCs w:val="16"/>
                <w:lang w:val="en-US"/>
              </w:rPr>
              <w:t>Charn Issara Viphapol Co., Ltd.</w:t>
            </w:r>
          </w:p>
        </w:tc>
        <w:tc>
          <w:tcPr>
            <w:tcW w:w="1080" w:type="dxa"/>
          </w:tcPr>
          <w:p w14:paraId="7E93DC0C"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Subsidiary</w:t>
            </w:r>
          </w:p>
        </w:tc>
        <w:tc>
          <w:tcPr>
            <w:tcW w:w="794" w:type="dxa"/>
          </w:tcPr>
          <w:p w14:paraId="096DB172" w14:textId="77777777" w:rsidR="003C11A2" w:rsidRPr="00B71BBA" w:rsidRDefault="003C11A2" w:rsidP="003C11A2">
            <w:pPr>
              <w:spacing w:line="240" w:lineRule="exact"/>
              <w:ind w:left="-18" w:right="63" w:firstLine="18"/>
              <w:jc w:val="center"/>
              <w:rPr>
                <w:rFonts w:cs="Times New Roman"/>
                <w:spacing w:val="-4"/>
                <w:sz w:val="16"/>
                <w:szCs w:val="16"/>
                <w:cs/>
              </w:rPr>
            </w:pPr>
            <w:r w:rsidRPr="00B71BBA">
              <w:rPr>
                <w:rFonts w:cs="Times New Roman"/>
                <w:spacing w:val="-4"/>
                <w:sz w:val="16"/>
                <w:szCs w:val="16"/>
                <w:cs/>
              </w:rPr>
              <w:t>MLR</w:t>
            </w:r>
          </w:p>
        </w:tc>
        <w:tc>
          <w:tcPr>
            <w:tcW w:w="822" w:type="dxa"/>
          </w:tcPr>
          <w:p w14:paraId="503D2A45"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89" w:type="dxa"/>
          </w:tcPr>
          <w:p w14:paraId="558B7A53" w14:textId="77777777" w:rsidR="003C11A2" w:rsidRPr="00B71BBA" w:rsidRDefault="003C11A2" w:rsidP="003C11A2">
            <w:pPr>
              <w:ind w:right="195"/>
              <w:jc w:val="right"/>
              <w:rPr>
                <w:rFonts w:cs="Times New Roman"/>
                <w:sz w:val="16"/>
                <w:szCs w:val="16"/>
                <w:lang w:val="en-US"/>
              </w:rPr>
            </w:pPr>
          </w:p>
        </w:tc>
        <w:tc>
          <w:tcPr>
            <w:tcW w:w="930" w:type="dxa"/>
          </w:tcPr>
          <w:p w14:paraId="62E09326"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94" w:type="dxa"/>
          </w:tcPr>
          <w:p w14:paraId="5C7A0034" w14:textId="77777777" w:rsidR="003C11A2" w:rsidRPr="00B71BBA" w:rsidRDefault="003C11A2" w:rsidP="003C11A2">
            <w:pPr>
              <w:tabs>
                <w:tab w:val="decimal" w:pos="1332"/>
              </w:tabs>
              <w:spacing w:line="240" w:lineRule="exact"/>
              <w:ind w:left="-200" w:firstLine="90"/>
              <w:jc w:val="right"/>
              <w:rPr>
                <w:rFonts w:cs="Times New Roman"/>
                <w:spacing w:val="-4"/>
                <w:sz w:val="16"/>
                <w:szCs w:val="16"/>
                <w:lang w:val="en-US"/>
              </w:rPr>
            </w:pPr>
          </w:p>
        </w:tc>
        <w:tc>
          <w:tcPr>
            <w:tcW w:w="930" w:type="dxa"/>
            <w:vAlign w:val="bottom"/>
          </w:tcPr>
          <w:p w14:paraId="4F66BE34" w14:textId="77777777" w:rsidR="003C11A2" w:rsidRPr="00B71BBA" w:rsidRDefault="003C11A2" w:rsidP="003C11A2">
            <w:pPr>
              <w:tabs>
                <w:tab w:val="decimal" w:pos="701"/>
              </w:tabs>
              <w:ind w:right="90"/>
              <w:rPr>
                <w:rFonts w:cs="Times New Roman"/>
                <w:sz w:val="16"/>
                <w:szCs w:val="16"/>
                <w:lang w:val="en-US"/>
              </w:rPr>
            </w:pPr>
            <w:r w:rsidRPr="00B71BBA">
              <w:rPr>
                <w:rFonts w:cs="Times New Roman"/>
                <w:sz w:val="16"/>
                <w:szCs w:val="16"/>
                <w:lang w:val="en-US"/>
              </w:rPr>
              <w:t>158,500</w:t>
            </w:r>
          </w:p>
        </w:tc>
        <w:tc>
          <w:tcPr>
            <w:tcW w:w="92" w:type="dxa"/>
          </w:tcPr>
          <w:p w14:paraId="339BBFA3" w14:textId="77777777" w:rsidR="003C11A2" w:rsidRPr="00B71BBA" w:rsidRDefault="003C11A2" w:rsidP="003C11A2">
            <w:pPr>
              <w:tabs>
                <w:tab w:val="decimal" w:pos="1319"/>
              </w:tabs>
              <w:rPr>
                <w:rFonts w:cs="Times New Roman"/>
                <w:sz w:val="16"/>
                <w:szCs w:val="16"/>
                <w:lang w:val="en-US"/>
              </w:rPr>
            </w:pPr>
          </w:p>
        </w:tc>
        <w:tc>
          <w:tcPr>
            <w:tcW w:w="930" w:type="dxa"/>
            <w:vAlign w:val="bottom"/>
          </w:tcPr>
          <w:p w14:paraId="79139585" w14:textId="77777777" w:rsidR="003C11A2" w:rsidRPr="00B71BBA" w:rsidRDefault="003C11A2" w:rsidP="003C11A2">
            <w:pPr>
              <w:tabs>
                <w:tab w:val="decimal" w:pos="701"/>
              </w:tabs>
              <w:ind w:right="90"/>
              <w:rPr>
                <w:rFonts w:cs="Times New Roman"/>
                <w:sz w:val="16"/>
                <w:szCs w:val="16"/>
                <w:lang w:val="en-US"/>
              </w:rPr>
            </w:pPr>
            <w:r w:rsidRPr="00B71BBA">
              <w:rPr>
                <w:rFonts w:cs="Times New Roman"/>
                <w:sz w:val="16"/>
                <w:szCs w:val="16"/>
                <w:lang w:val="en-US"/>
              </w:rPr>
              <w:t>158,500</w:t>
            </w:r>
          </w:p>
        </w:tc>
      </w:tr>
      <w:tr w:rsidR="003C11A2" w:rsidRPr="00B71BBA" w14:paraId="2C1788E8" w14:textId="77777777" w:rsidTr="00D20F99">
        <w:trPr>
          <w:cantSplit/>
        </w:trPr>
        <w:tc>
          <w:tcPr>
            <w:tcW w:w="3051" w:type="dxa"/>
          </w:tcPr>
          <w:p w14:paraId="09E611D4" w14:textId="77777777" w:rsidR="003C11A2" w:rsidRPr="00B71BBA" w:rsidRDefault="003C11A2" w:rsidP="003C11A2">
            <w:pPr>
              <w:spacing w:line="240" w:lineRule="exact"/>
              <w:ind w:left="389" w:right="-110" w:hanging="206"/>
              <w:rPr>
                <w:rFonts w:cs="Times New Roman"/>
                <w:color w:val="000000"/>
                <w:spacing w:val="-4"/>
                <w:sz w:val="16"/>
                <w:szCs w:val="16"/>
                <w:lang w:val="en-US"/>
              </w:rPr>
            </w:pPr>
            <w:r w:rsidRPr="00B71BBA">
              <w:rPr>
                <w:rFonts w:cs="Times New Roman"/>
                <w:color w:val="000000"/>
                <w:spacing w:val="-4"/>
                <w:sz w:val="16"/>
                <w:szCs w:val="16"/>
                <w:lang w:val="en-US"/>
              </w:rPr>
              <w:t>Issara Junfa Co., Ltd.</w:t>
            </w:r>
          </w:p>
        </w:tc>
        <w:tc>
          <w:tcPr>
            <w:tcW w:w="1080" w:type="dxa"/>
          </w:tcPr>
          <w:p w14:paraId="5A46A664"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Subsidiary</w:t>
            </w:r>
          </w:p>
        </w:tc>
        <w:tc>
          <w:tcPr>
            <w:tcW w:w="794" w:type="dxa"/>
          </w:tcPr>
          <w:p w14:paraId="636A22E4" w14:textId="77777777" w:rsidR="003C11A2" w:rsidRPr="00B71BBA" w:rsidRDefault="003C11A2" w:rsidP="003C11A2">
            <w:pPr>
              <w:spacing w:line="240" w:lineRule="exact"/>
              <w:ind w:left="-18" w:right="63" w:firstLine="18"/>
              <w:jc w:val="center"/>
              <w:rPr>
                <w:rFonts w:cs="Times New Roman"/>
                <w:spacing w:val="-4"/>
                <w:sz w:val="16"/>
                <w:szCs w:val="16"/>
                <w:cs/>
              </w:rPr>
            </w:pPr>
            <w:r w:rsidRPr="00B71BBA">
              <w:rPr>
                <w:rFonts w:cs="Times New Roman"/>
                <w:spacing w:val="-4"/>
                <w:sz w:val="16"/>
                <w:szCs w:val="16"/>
                <w:cs/>
              </w:rPr>
              <w:t>MLR</w:t>
            </w:r>
          </w:p>
        </w:tc>
        <w:tc>
          <w:tcPr>
            <w:tcW w:w="822" w:type="dxa"/>
          </w:tcPr>
          <w:p w14:paraId="79C9797D"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89" w:type="dxa"/>
          </w:tcPr>
          <w:p w14:paraId="4146A97F" w14:textId="77777777" w:rsidR="003C11A2" w:rsidRPr="00B71BBA" w:rsidRDefault="003C11A2" w:rsidP="003C11A2">
            <w:pPr>
              <w:ind w:right="195"/>
              <w:jc w:val="right"/>
              <w:rPr>
                <w:rFonts w:cs="Times New Roman"/>
                <w:sz w:val="16"/>
                <w:szCs w:val="16"/>
                <w:lang w:val="en-US"/>
              </w:rPr>
            </w:pPr>
          </w:p>
        </w:tc>
        <w:tc>
          <w:tcPr>
            <w:tcW w:w="930" w:type="dxa"/>
          </w:tcPr>
          <w:p w14:paraId="4EE134FE"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94" w:type="dxa"/>
          </w:tcPr>
          <w:p w14:paraId="30BAD588" w14:textId="77777777" w:rsidR="003C11A2" w:rsidRPr="00B71BBA" w:rsidRDefault="003C11A2" w:rsidP="003C11A2">
            <w:pPr>
              <w:tabs>
                <w:tab w:val="decimal" w:pos="1332"/>
              </w:tabs>
              <w:spacing w:line="240" w:lineRule="exact"/>
              <w:ind w:left="-200" w:firstLine="90"/>
              <w:jc w:val="right"/>
              <w:rPr>
                <w:rFonts w:cs="Times New Roman"/>
                <w:spacing w:val="-4"/>
                <w:sz w:val="16"/>
                <w:szCs w:val="16"/>
                <w:lang w:val="en-US"/>
              </w:rPr>
            </w:pPr>
          </w:p>
        </w:tc>
        <w:tc>
          <w:tcPr>
            <w:tcW w:w="930" w:type="dxa"/>
            <w:vAlign w:val="bottom"/>
          </w:tcPr>
          <w:p w14:paraId="0A9E9368" w14:textId="77777777" w:rsidR="003C11A2" w:rsidRPr="00B71BBA" w:rsidRDefault="006E21FC" w:rsidP="003C11A2">
            <w:pPr>
              <w:tabs>
                <w:tab w:val="decimal" w:pos="701"/>
              </w:tabs>
              <w:ind w:right="90"/>
              <w:rPr>
                <w:rFonts w:cs="Times New Roman"/>
                <w:sz w:val="16"/>
                <w:szCs w:val="16"/>
                <w:lang w:val="en-US"/>
              </w:rPr>
            </w:pPr>
            <w:r w:rsidRPr="00B71BBA">
              <w:rPr>
                <w:rFonts w:cs="Times New Roman"/>
                <w:sz w:val="16"/>
                <w:szCs w:val="16"/>
                <w:lang w:val="en-US"/>
              </w:rPr>
              <w:t>82</w:t>
            </w:r>
            <w:r w:rsidR="003C11A2" w:rsidRPr="00B71BBA">
              <w:rPr>
                <w:rFonts w:cs="Times New Roman"/>
                <w:sz w:val="16"/>
                <w:szCs w:val="16"/>
                <w:lang w:val="en-US"/>
              </w:rPr>
              <w:t>,000</w:t>
            </w:r>
          </w:p>
        </w:tc>
        <w:tc>
          <w:tcPr>
            <w:tcW w:w="92" w:type="dxa"/>
          </w:tcPr>
          <w:p w14:paraId="0089BDD3" w14:textId="77777777" w:rsidR="003C11A2" w:rsidRPr="00B71BBA" w:rsidRDefault="003C11A2" w:rsidP="003C11A2">
            <w:pPr>
              <w:tabs>
                <w:tab w:val="decimal" w:pos="1319"/>
              </w:tabs>
              <w:rPr>
                <w:rFonts w:cs="Times New Roman"/>
                <w:sz w:val="16"/>
                <w:szCs w:val="16"/>
                <w:lang w:val="en-US"/>
              </w:rPr>
            </w:pPr>
          </w:p>
        </w:tc>
        <w:tc>
          <w:tcPr>
            <w:tcW w:w="930" w:type="dxa"/>
            <w:vAlign w:val="bottom"/>
          </w:tcPr>
          <w:p w14:paraId="3F43EE3E" w14:textId="77777777" w:rsidR="003C11A2" w:rsidRPr="00B71BBA" w:rsidRDefault="003C11A2" w:rsidP="003C11A2">
            <w:pPr>
              <w:tabs>
                <w:tab w:val="decimal" w:pos="701"/>
              </w:tabs>
              <w:ind w:right="90"/>
              <w:rPr>
                <w:rFonts w:cs="Times New Roman"/>
                <w:sz w:val="16"/>
                <w:szCs w:val="16"/>
                <w:lang w:val="en-US"/>
              </w:rPr>
            </w:pPr>
            <w:r w:rsidRPr="00B71BBA">
              <w:rPr>
                <w:rFonts w:cs="Times New Roman"/>
                <w:sz w:val="16"/>
                <w:szCs w:val="16"/>
                <w:lang w:val="en-US"/>
              </w:rPr>
              <w:t>67,000</w:t>
            </w:r>
          </w:p>
        </w:tc>
      </w:tr>
      <w:tr w:rsidR="003C11A2" w:rsidRPr="00B71BBA" w14:paraId="19223F11" w14:textId="77777777" w:rsidTr="00D20F99">
        <w:trPr>
          <w:cantSplit/>
        </w:trPr>
        <w:tc>
          <w:tcPr>
            <w:tcW w:w="3051" w:type="dxa"/>
          </w:tcPr>
          <w:p w14:paraId="1DEBFD0E" w14:textId="77777777" w:rsidR="003C11A2" w:rsidRPr="00B71BBA" w:rsidRDefault="003C11A2" w:rsidP="003C11A2">
            <w:pPr>
              <w:spacing w:line="240" w:lineRule="exact"/>
              <w:ind w:left="389" w:right="-110" w:hanging="206"/>
              <w:rPr>
                <w:rFonts w:cs="Times New Roman"/>
                <w:color w:val="000000"/>
                <w:spacing w:val="-4"/>
                <w:sz w:val="16"/>
                <w:szCs w:val="16"/>
                <w:lang w:val="en-US"/>
              </w:rPr>
            </w:pPr>
            <w:r w:rsidRPr="00B71BBA">
              <w:rPr>
                <w:rFonts w:cs="Times New Roman"/>
                <w:color w:val="000000"/>
                <w:spacing w:val="-4"/>
                <w:sz w:val="16"/>
                <w:szCs w:val="16"/>
                <w:lang w:val="en-US"/>
              </w:rPr>
              <w:t xml:space="preserve">Charn Issara Reit </w:t>
            </w:r>
          </w:p>
        </w:tc>
        <w:tc>
          <w:tcPr>
            <w:tcW w:w="1080" w:type="dxa"/>
          </w:tcPr>
          <w:p w14:paraId="0157D496" w14:textId="77777777" w:rsidR="003C11A2" w:rsidRPr="00B71BBA" w:rsidRDefault="003C11A2" w:rsidP="003C11A2">
            <w:pPr>
              <w:spacing w:line="240" w:lineRule="exact"/>
              <w:ind w:left="-18" w:right="-110" w:hanging="90"/>
              <w:jc w:val="center"/>
              <w:rPr>
                <w:rFonts w:cs="Times New Roman"/>
                <w:spacing w:val="-4"/>
                <w:sz w:val="16"/>
                <w:szCs w:val="16"/>
                <w:cs/>
              </w:rPr>
            </w:pPr>
          </w:p>
        </w:tc>
        <w:tc>
          <w:tcPr>
            <w:tcW w:w="794" w:type="dxa"/>
          </w:tcPr>
          <w:p w14:paraId="21833172" w14:textId="77777777" w:rsidR="003C11A2" w:rsidRPr="00B71BBA" w:rsidRDefault="003C11A2" w:rsidP="003C11A2">
            <w:pPr>
              <w:spacing w:line="240" w:lineRule="exact"/>
              <w:ind w:left="-18" w:right="63" w:firstLine="18"/>
              <w:jc w:val="center"/>
              <w:rPr>
                <w:rFonts w:cs="Times New Roman"/>
                <w:spacing w:val="-4"/>
                <w:sz w:val="16"/>
                <w:szCs w:val="16"/>
                <w:cs/>
              </w:rPr>
            </w:pPr>
          </w:p>
        </w:tc>
        <w:tc>
          <w:tcPr>
            <w:tcW w:w="822" w:type="dxa"/>
          </w:tcPr>
          <w:p w14:paraId="410CA9AC" w14:textId="77777777" w:rsidR="003C11A2" w:rsidRPr="00B71BBA" w:rsidRDefault="003C11A2" w:rsidP="003C11A2">
            <w:pPr>
              <w:jc w:val="center"/>
              <w:rPr>
                <w:rFonts w:cs="Times New Roman"/>
                <w:sz w:val="16"/>
                <w:szCs w:val="16"/>
                <w:lang w:val="en-US"/>
              </w:rPr>
            </w:pPr>
          </w:p>
        </w:tc>
        <w:tc>
          <w:tcPr>
            <w:tcW w:w="89" w:type="dxa"/>
          </w:tcPr>
          <w:p w14:paraId="1DD606DD" w14:textId="77777777" w:rsidR="003C11A2" w:rsidRPr="00B71BBA" w:rsidRDefault="003C11A2" w:rsidP="003C11A2">
            <w:pPr>
              <w:ind w:right="195"/>
              <w:jc w:val="right"/>
              <w:rPr>
                <w:rFonts w:cs="Times New Roman"/>
                <w:sz w:val="16"/>
                <w:szCs w:val="16"/>
                <w:lang w:val="en-US"/>
              </w:rPr>
            </w:pPr>
          </w:p>
        </w:tc>
        <w:tc>
          <w:tcPr>
            <w:tcW w:w="930" w:type="dxa"/>
          </w:tcPr>
          <w:p w14:paraId="36D20023" w14:textId="77777777" w:rsidR="003C11A2" w:rsidRPr="00B71BBA" w:rsidRDefault="003C11A2" w:rsidP="003C11A2">
            <w:pPr>
              <w:jc w:val="center"/>
              <w:rPr>
                <w:rFonts w:cs="Times New Roman"/>
                <w:sz w:val="16"/>
                <w:szCs w:val="16"/>
                <w:lang w:val="en-US"/>
              </w:rPr>
            </w:pPr>
          </w:p>
        </w:tc>
        <w:tc>
          <w:tcPr>
            <w:tcW w:w="94" w:type="dxa"/>
          </w:tcPr>
          <w:p w14:paraId="315C0CDE" w14:textId="77777777" w:rsidR="003C11A2" w:rsidRPr="00B71BBA" w:rsidRDefault="003C11A2" w:rsidP="003C11A2">
            <w:pPr>
              <w:tabs>
                <w:tab w:val="decimal" w:pos="1332"/>
              </w:tabs>
              <w:spacing w:line="240" w:lineRule="exact"/>
              <w:ind w:left="-200" w:firstLine="90"/>
              <w:jc w:val="right"/>
              <w:rPr>
                <w:rFonts w:cs="Times New Roman"/>
                <w:spacing w:val="-4"/>
                <w:sz w:val="16"/>
                <w:szCs w:val="16"/>
                <w:lang w:val="en-US"/>
              </w:rPr>
            </w:pPr>
          </w:p>
        </w:tc>
        <w:tc>
          <w:tcPr>
            <w:tcW w:w="930" w:type="dxa"/>
            <w:vAlign w:val="bottom"/>
          </w:tcPr>
          <w:p w14:paraId="3366656F" w14:textId="77777777" w:rsidR="003C11A2" w:rsidRPr="00B71BBA" w:rsidRDefault="003C11A2" w:rsidP="003C11A2">
            <w:pPr>
              <w:tabs>
                <w:tab w:val="decimal" w:pos="701"/>
              </w:tabs>
              <w:ind w:right="90"/>
              <w:rPr>
                <w:rFonts w:cs="Times New Roman"/>
                <w:sz w:val="16"/>
                <w:szCs w:val="16"/>
                <w:lang w:val="en-US"/>
              </w:rPr>
            </w:pPr>
          </w:p>
        </w:tc>
        <w:tc>
          <w:tcPr>
            <w:tcW w:w="92" w:type="dxa"/>
          </w:tcPr>
          <w:p w14:paraId="7A4E236B" w14:textId="77777777" w:rsidR="003C11A2" w:rsidRPr="00B71BBA" w:rsidRDefault="003C11A2" w:rsidP="003C11A2">
            <w:pPr>
              <w:tabs>
                <w:tab w:val="decimal" w:pos="1062"/>
              </w:tabs>
              <w:rPr>
                <w:rFonts w:cs="Times New Roman"/>
                <w:sz w:val="16"/>
                <w:szCs w:val="16"/>
                <w:lang w:val="en-US"/>
              </w:rPr>
            </w:pPr>
          </w:p>
        </w:tc>
        <w:tc>
          <w:tcPr>
            <w:tcW w:w="930" w:type="dxa"/>
            <w:vAlign w:val="bottom"/>
          </w:tcPr>
          <w:p w14:paraId="22B1C6BE" w14:textId="77777777" w:rsidR="003C11A2" w:rsidRPr="00B71BBA" w:rsidRDefault="003C11A2" w:rsidP="003C11A2">
            <w:pPr>
              <w:tabs>
                <w:tab w:val="decimal" w:pos="701"/>
              </w:tabs>
              <w:ind w:right="90"/>
              <w:rPr>
                <w:rFonts w:cs="Times New Roman"/>
                <w:sz w:val="16"/>
                <w:szCs w:val="16"/>
                <w:lang w:val="en-US"/>
              </w:rPr>
            </w:pPr>
          </w:p>
        </w:tc>
      </w:tr>
      <w:tr w:rsidR="003C11A2" w:rsidRPr="00B71BBA" w14:paraId="7B152AAD" w14:textId="77777777" w:rsidTr="00D20F99">
        <w:trPr>
          <w:cantSplit/>
        </w:trPr>
        <w:tc>
          <w:tcPr>
            <w:tcW w:w="3051" w:type="dxa"/>
          </w:tcPr>
          <w:p w14:paraId="51DA330F" w14:textId="77777777" w:rsidR="003C11A2" w:rsidRPr="00B71BBA" w:rsidRDefault="003C11A2" w:rsidP="003C11A2">
            <w:pPr>
              <w:spacing w:line="240" w:lineRule="exact"/>
              <w:ind w:left="389" w:right="-110" w:firstLine="56"/>
              <w:rPr>
                <w:rFonts w:cs="Times New Roman"/>
                <w:color w:val="000000"/>
                <w:spacing w:val="-4"/>
                <w:sz w:val="16"/>
                <w:szCs w:val="16"/>
                <w:lang w:val="en-US"/>
              </w:rPr>
            </w:pPr>
            <w:r w:rsidRPr="00B71BBA">
              <w:rPr>
                <w:rFonts w:cs="Times New Roman"/>
                <w:color w:val="000000"/>
                <w:spacing w:val="-4"/>
                <w:sz w:val="16"/>
                <w:szCs w:val="16"/>
                <w:lang w:val="en-US"/>
              </w:rPr>
              <w:t xml:space="preserve">Management </w:t>
            </w:r>
            <w:r w:rsidRPr="00B71BBA">
              <w:rPr>
                <w:rFonts w:cs="Times New Roman"/>
                <w:color w:val="000000"/>
                <w:sz w:val="16"/>
                <w:szCs w:val="16"/>
                <w:lang w:val="en-US"/>
              </w:rPr>
              <w:t>Co., Ltd.</w:t>
            </w:r>
          </w:p>
        </w:tc>
        <w:tc>
          <w:tcPr>
            <w:tcW w:w="1080" w:type="dxa"/>
          </w:tcPr>
          <w:p w14:paraId="3AE5B605" w14:textId="77777777" w:rsidR="003C11A2" w:rsidRPr="00B71BBA" w:rsidRDefault="003C11A2" w:rsidP="003C11A2">
            <w:pPr>
              <w:spacing w:line="240" w:lineRule="exact"/>
              <w:ind w:left="-18" w:right="-110" w:hanging="90"/>
              <w:jc w:val="center"/>
              <w:rPr>
                <w:rFonts w:cs="Times New Roman"/>
                <w:spacing w:val="-4"/>
                <w:sz w:val="16"/>
                <w:szCs w:val="16"/>
                <w:cs/>
              </w:rPr>
            </w:pPr>
            <w:r w:rsidRPr="00B71BBA">
              <w:rPr>
                <w:rFonts w:cs="Times New Roman"/>
                <w:color w:val="000000"/>
                <w:sz w:val="16"/>
                <w:szCs w:val="16"/>
                <w:cs/>
                <w:lang w:val="en-US"/>
              </w:rPr>
              <w:t>Subsidiary</w:t>
            </w:r>
          </w:p>
        </w:tc>
        <w:tc>
          <w:tcPr>
            <w:tcW w:w="794" w:type="dxa"/>
          </w:tcPr>
          <w:p w14:paraId="1984A30E" w14:textId="77777777" w:rsidR="003C11A2" w:rsidRPr="00B71BBA" w:rsidRDefault="003C11A2" w:rsidP="003C11A2">
            <w:pPr>
              <w:spacing w:line="240" w:lineRule="exact"/>
              <w:ind w:left="-18" w:right="63" w:firstLine="18"/>
              <w:jc w:val="center"/>
              <w:rPr>
                <w:rFonts w:cs="Times New Roman"/>
                <w:spacing w:val="-4"/>
                <w:sz w:val="16"/>
                <w:szCs w:val="16"/>
                <w:cs/>
              </w:rPr>
            </w:pPr>
            <w:r w:rsidRPr="00B71BBA">
              <w:rPr>
                <w:rFonts w:cs="Times New Roman"/>
                <w:spacing w:val="-4"/>
                <w:sz w:val="16"/>
                <w:szCs w:val="16"/>
                <w:cs/>
              </w:rPr>
              <w:t>MLR</w:t>
            </w:r>
          </w:p>
        </w:tc>
        <w:tc>
          <w:tcPr>
            <w:tcW w:w="822" w:type="dxa"/>
          </w:tcPr>
          <w:p w14:paraId="106FFD45"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89" w:type="dxa"/>
          </w:tcPr>
          <w:p w14:paraId="335407D9" w14:textId="77777777" w:rsidR="003C11A2" w:rsidRPr="00B71BBA" w:rsidRDefault="003C11A2" w:rsidP="003C11A2">
            <w:pPr>
              <w:ind w:right="195"/>
              <w:jc w:val="right"/>
              <w:rPr>
                <w:rFonts w:cs="Times New Roman"/>
                <w:sz w:val="16"/>
                <w:szCs w:val="16"/>
                <w:lang w:val="en-US"/>
              </w:rPr>
            </w:pPr>
          </w:p>
        </w:tc>
        <w:tc>
          <w:tcPr>
            <w:tcW w:w="930" w:type="dxa"/>
          </w:tcPr>
          <w:p w14:paraId="39BDEA1F"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94" w:type="dxa"/>
          </w:tcPr>
          <w:p w14:paraId="45CB7C61" w14:textId="77777777" w:rsidR="003C11A2" w:rsidRPr="00B71BBA" w:rsidRDefault="003C11A2" w:rsidP="003C11A2">
            <w:pPr>
              <w:tabs>
                <w:tab w:val="decimal" w:pos="1332"/>
              </w:tabs>
              <w:spacing w:line="240" w:lineRule="exact"/>
              <w:ind w:left="-200" w:firstLine="90"/>
              <w:jc w:val="right"/>
              <w:rPr>
                <w:rFonts w:cs="Times New Roman"/>
                <w:spacing w:val="-4"/>
                <w:sz w:val="16"/>
                <w:szCs w:val="16"/>
                <w:lang w:val="en-US"/>
              </w:rPr>
            </w:pPr>
          </w:p>
        </w:tc>
        <w:tc>
          <w:tcPr>
            <w:tcW w:w="930" w:type="dxa"/>
            <w:vAlign w:val="bottom"/>
          </w:tcPr>
          <w:p w14:paraId="2A6F7C44" w14:textId="77777777" w:rsidR="003C11A2" w:rsidRPr="00B71BBA" w:rsidRDefault="003C11A2" w:rsidP="003C11A2">
            <w:pPr>
              <w:tabs>
                <w:tab w:val="decimal" w:pos="701"/>
              </w:tabs>
              <w:ind w:right="90"/>
              <w:rPr>
                <w:rFonts w:cs="Times New Roman"/>
                <w:sz w:val="16"/>
                <w:szCs w:val="16"/>
                <w:lang w:val="en-US"/>
              </w:rPr>
            </w:pPr>
            <w:r w:rsidRPr="00B71BBA">
              <w:rPr>
                <w:rFonts w:cs="Times New Roman"/>
                <w:sz w:val="16"/>
                <w:szCs w:val="16"/>
                <w:lang w:val="en-US"/>
              </w:rPr>
              <w:t>1,500</w:t>
            </w:r>
          </w:p>
        </w:tc>
        <w:tc>
          <w:tcPr>
            <w:tcW w:w="92" w:type="dxa"/>
          </w:tcPr>
          <w:p w14:paraId="11FF0D2E" w14:textId="77777777" w:rsidR="003C11A2" w:rsidRPr="00B71BBA" w:rsidRDefault="003C11A2" w:rsidP="003C11A2">
            <w:pPr>
              <w:tabs>
                <w:tab w:val="decimal" w:pos="1062"/>
              </w:tabs>
              <w:rPr>
                <w:rFonts w:cs="Times New Roman"/>
                <w:sz w:val="16"/>
                <w:szCs w:val="16"/>
                <w:lang w:val="en-US"/>
              </w:rPr>
            </w:pPr>
          </w:p>
        </w:tc>
        <w:tc>
          <w:tcPr>
            <w:tcW w:w="930" w:type="dxa"/>
            <w:vAlign w:val="bottom"/>
          </w:tcPr>
          <w:p w14:paraId="00A95456" w14:textId="77777777" w:rsidR="003C11A2" w:rsidRPr="00B71BBA" w:rsidRDefault="003C11A2" w:rsidP="003C11A2">
            <w:pPr>
              <w:tabs>
                <w:tab w:val="decimal" w:pos="701"/>
              </w:tabs>
              <w:ind w:right="90"/>
              <w:rPr>
                <w:rFonts w:cs="Times New Roman"/>
                <w:sz w:val="16"/>
                <w:szCs w:val="16"/>
                <w:lang w:val="en-US"/>
              </w:rPr>
            </w:pPr>
            <w:r w:rsidRPr="00B71BBA">
              <w:rPr>
                <w:rFonts w:cs="Times New Roman"/>
                <w:sz w:val="16"/>
                <w:szCs w:val="16"/>
                <w:lang w:val="en-US"/>
              </w:rPr>
              <w:t>1,500</w:t>
            </w:r>
          </w:p>
        </w:tc>
      </w:tr>
      <w:tr w:rsidR="003C11A2" w:rsidRPr="00B71BBA" w14:paraId="7F937401" w14:textId="77777777" w:rsidTr="00D20F99">
        <w:trPr>
          <w:cantSplit/>
        </w:trPr>
        <w:tc>
          <w:tcPr>
            <w:tcW w:w="3051" w:type="dxa"/>
          </w:tcPr>
          <w:p w14:paraId="76131AF8" w14:textId="77777777" w:rsidR="003C11A2" w:rsidRPr="00B71BBA" w:rsidRDefault="003C11A2" w:rsidP="003C11A2">
            <w:pPr>
              <w:spacing w:line="240" w:lineRule="exact"/>
              <w:ind w:left="389" w:right="-110" w:hanging="206"/>
              <w:rPr>
                <w:rFonts w:cs="Times New Roman"/>
                <w:color w:val="000000"/>
                <w:spacing w:val="-4"/>
                <w:sz w:val="16"/>
                <w:szCs w:val="16"/>
                <w:lang w:val="en-US"/>
              </w:rPr>
            </w:pPr>
            <w:r w:rsidRPr="00B71BBA">
              <w:rPr>
                <w:rFonts w:cs="Times New Roman"/>
                <w:color w:val="000000"/>
                <w:spacing w:val="-4"/>
                <w:sz w:val="16"/>
                <w:szCs w:val="16"/>
                <w:lang w:val="en-US"/>
              </w:rPr>
              <w:t>Issara United Co., Ltd.</w:t>
            </w:r>
          </w:p>
        </w:tc>
        <w:tc>
          <w:tcPr>
            <w:tcW w:w="1080" w:type="dxa"/>
          </w:tcPr>
          <w:p w14:paraId="55FE85AB" w14:textId="77777777" w:rsidR="003C11A2" w:rsidRPr="00B71BBA" w:rsidRDefault="003C11A2" w:rsidP="003C11A2">
            <w:pPr>
              <w:spacing w:line="240" w:lineRule="exact"/>
              <w:ind w:left="-18" w:right="-110" w:hanging="90"/>
              <w:jc w:val="center"/>
              <w:rPr>
                <w:rFonts w:cs="Times New Roman"/>
                <w:spacing w:val="-4"/>
                <w:sz w:val="16"/>
                <w:szCs w:val="16"/>
                <w:cs/>
              </w:rPr>
            </w:pPr>
            <w:r w:rsidRPr="00B71BBA">
              <w:rPr>
                <w:rFonts w:cs="Times New Roman"/>
                <w:color w:val="000000"/>
                <w:sz w:val="16"/>
                <w:szCs w:val="16"/>
                <w:cs/>
                <w:lang w:val="en-US"/>
              </w:rPr>
              <w:t>Subsidiary</w:t>
            </w:r>
          </w:p>
        </w:tc>
        <w:tc>
          <w:tcPr>
            <w:tcW w:w="794" w:type="dxa"/>
          </w:tcPr>
          <w:p w14:paraId="205AC86A" w14:textId="77777777" w:rsidR="003C11A2" w:rsidRPr="00B71BBA" w:rsidRDefault="003C11A2" w:rsidP="003C11A2">
            <w:pPr>
              <w:spacing w:line="240" w:lineRule="exact"/>
              <w:ind w:left="-18" w:right="63" w:firstLine="18"/>
              <w:jc w:val="center"/>
              <w:rPr>
                <w:rFonts w:cs="Times New Roman"/>
                <w:spacing w:val="-4"/>
                <w:sz w:val="16"/>
                <w:szCs w:val="16"/>
                <w:cs/>
              </w:rPr>
            </w:pPr>
            <w:r w:rsidRPr="00B71BBA">
              <w:rPr>
                <w:rFonts w:cs="Times New Roman"/>
                <w:spacing w:val="-4"/>
                <w:sz w:val="16"/>
                <w:szCs w:val="16"/>
                <w:cs/>
              </w:rPr>
              <w:t>MLR</w:t>
            </w:r>
          </w:p>
        </w:tc>
        <w:tc>
          <w:tcPr>
            <w:tcW w:w="822" w:type="dxa"/>
          </w:tcPr>
          <w:p w14:paraId="55C7556F"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89" w:type="dxa"/>
          </w:tcPr>
          <w:p w14:paraId="5B2575BD" w14:textId="77777777" w:rsidR="003C11A2" w:rsidRPr="00B71BBA" w:rsidRDefault="003C11A2" w:rsidP="003C11A2">
            <w:pPr>
              <w:ind w:right="195"/>
              <w:jc w:val="right"/>
              <w:rPr>
                <w:rFonts w:cs="Times New Roman"/>
                <w:sz w:val="16"/>
                <w:szCs w:val="16"/>
                <w:lang w:val="en-US"/>
              </w:rPr>
            </w:pPr>
          </w:p>
        </w:tc>
        <w:tc>
          <w:tcPr>
            <w:tcW w:w="930" w:type="dxa"/>
          </w:tcPr>
          <w:p w14:paraId="4722BB83"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94" w:type="dxa"/>
          </w:tcPr>
          <w:p w14:paraId="1A8060FE" w14:textId="77777777" w:rsidR="003C11A2" w:rsidRPr="00B71BBA" w:rsidRDefault="003C11A2" w:rsidP="003C11A2">
            <w:pPr>
              <w:tabs>
                <w:tab w:val="decimal" w:pos="1332"/>
              </w:tabs>
              <w:spacing w:line="240" w:lineRule="exact"/>
              <w:ind w:left="-200" w:firstLine="90"/>
              <w:jc w:val="right"/>
              <w:rPr>
                <w:rFonts w:cs="Times New Roman"/>
                <w:spacing w:val="-4"/>
                <w:sz w:val="16"/>
                <w:szCs w:val="16"/>
                <w:lang w:val="en-US"/>
              </w:rPr>
            </w:pPr>
          </w:p>
        </w:tc>
        <w:tc>
          <w:tcPr>
            <w:tcW w:w="930" w:type="dxa"/>
          </w:tcPr>
          <w:p w14:paraId="4A159FED" w14:textId="77777777" w:rsidR="003C11A2" w:rsidRPr="00B71BBA" w:rsidRDefault="003C11A2" w:rsidP="003C11A2">
            <w:pPr>
              <w:jc w:val="center"/>
              <w:rPr>
                <w:rFonts w:cs="Times New Roman"/>
                <w:sz w:val="16"/>
                <w:szCs w:val="16"/>
                <w:lang w:val="en-US"/>
              </w:rPr>
            </w:pPr>
            <w:r w:rsidRPr="00B71BBA">
              <w:rPr>
                <w:rFonts w:cs="Times New Roman"/>
                <w:sz w:val="16"/>
                <w:szCs w:val="16"/>
                <w:lang w:val="en-US"/>
              </w:rPr>
              <w:t>-</w:t>
            </w:r>
          </w:p>
        </w:tc>
        <w:tc>
          <w:tcPr>
            <w:tcW w:w="92" w:type="dxa"/>
          </w:tcPr>
          <w:p w14:paraId="3AA53505" w14:textId="77777777" w:rsidR="003C11A2" w:rsidRPr="00B71BBA" w:rsidRDefault="003C11A2" w:rsidP="003C11A2">
            <w:pPr>
              <w:tabs>
                <w:tab w:val="decimal" w:pos="1062"/>
              </w:tabs>
              <w:rPr>
                <w:rFonts w:cs="Times New Roman"/>
                <w:sz w:val="16"/>
                <w:szCs w:val="16"/>
                <w:lang w:val="en-US"/>
              </w:rPr>
            </w:pPr>
          </w:p>
        </w:tc>
        <w:tc>
          <w:tcPr>
            <w:tcW w:w="930" w:type="dxa"/>
          </w:tcPr>
          <w:p w14:paraId="6EEFC633" w14:textId="77777777" w:rsidR="003C11A2" w:rsidRPr="00B71BBA" w:rsidRDefault="003C11A2" w:rsidP="003C11A2">
            <w:pPr>
              <w:tabs>
                <w:tab w:val="decimal" w:pos="701"/>
              </w:tabs>
              <w:ind w:right="90"/>
              <w:rPr>
                <w:rFonts w:cs="Times New Roman"/>
                <w:sz w:val="16"/>
                <w:szCs w:val="16"/>
                <w:lang w:val="en-US"/>
              </w:rPr>
            </w:pPr>
            <w:r w:rsidRPr="00B71BBA">
              <w:rPr>
                <w:rFonts w:cs="Times New Roman"/>
                <w:sz w:val="16"/>
                <w:szCs w:val="16"/>
                <w:lang w:val="en-US"/>
              </w:rPr>
              <w:t>55,000</w:t>
            </w:r>
          </w:p>
        </w:tc>
      </w:tr>
      <w:tr w:rsidR="005F3D94" w:rsidRPr="00B71BBA" w14:paraId="4122B323" w14:textId="77777777" w:rsidTr="00D20F99">
        <w:trPr>
          <w:cantSplit/>
        </w:trPr>
        <w:tc>
          <w:tcPr>
            <w:tcW w:w="3051" w:type="dxa"/>
          </w:tcPr>
          <w:p w14:paraId="56D656B4" w14:textId="77777777" w:rsidR="005F3D94" w:rsidRPr="00B71BBA" w:rsidRDefault="005F3D94" w:rsidP="005F3D94">
            <w:pPr>
              <w:spacing w:line="240" w:lineRule="exact"/>
              <w:ind w:left="389" w:right="-110" w:hanging="206"/>
              <w:rPr>
                <w:rFonts w:cs="Times New Roman"/>
                <w:color w:val="000000"/>
                <w:spacing w:val="-4"/>
                <w:sz w:val="16"/>
                <w:szCs w:val="16"/>
                <w:lang w:val="en-US"/>
              </w:rPr>
            </w:pPr>
            <w:r w:rsidRPr="00B71BBA">
              <w:rPr>
                <w:rFonts w:cs="Times New Roman"/>
                <w:color w:val="000000"/>
                <w:spacing w:val="-4"/>
                <w:sz w:val="16"/>
                <w:szCs w:val="16"/>
                <w:lang w:val="en-US"/>
              </w:rPr>
              <w:t>Sri Panwa Management Co., Ltd.</w:t>
            </w:r>
          </w:p>
        </w:tc>
        <w:tc>
          <w:tcPr>
            <w:tcW w:w="1080" w:type="dxa"/>
          </w:tcPr>
          <w:p w14:paraId="77C91978" w14:textId="77777777" w:rsidR="005F3D94" w:rsidRPr="00B71BBA" w:rsidRDefault="005F3D94" w:rsidP="005F3D94">
            <w:pPr>
              <w:spacing w:line="240" w:lineRule="exact"/>
              <w:ind w:left="-18" w:right="-110" w:hanging="90"/>
              <w:jc w:val="center"/>
              <w:rPr>
                <w:rFonts w:cs="Times New Roman"/>
                <w:spacing w:val="-4"/>
                <w:sz w:val="16"/>
                <w:szCs w:val="16"/>
                <w:cs/>
                <w:lang w:val="en-US"/>
              </w:rPr>
            </w:pPr>
            <w:r w:rsidRPr="00B71BBA">
              <w:rPr>
                <w:rFonts w:cs="Times New Roman"/>
                <w:color w:val="000000"/>
                <w:sz w:val="16"/>
                <w:szCs w:val="16"/>
                <w:cs/>
                <w:lang w:val="en-US"/>
              </w:rPr>
              <w:t>Subsidiary</w:t>
            </w:r>
          </w:p>
        </w:tc>
        <w:tc>
          <w:tcPr>
            <w:tcW w:w="794" w:type="dxa"/>
          </w:tcPr>
          <w:p w14:paraId="78E307E0" w14:textId="77777777" w:rsidR="005F3D94" w:rsidRPr="00B71BBA" w:rsidRDefault="005F3D94" w:rsidP="005F3D94">
            <w:pPr>
              <w:spacing w:line="240" w:lineRule="exact"/>
              <w:ind w:left="-18" w:right="63" w:firstLine="18"/>
              <w:jc w:val="center"/>
              <w:rPr>
                <w:rFonts w:cs="Times New Roman"/>
                <w:spacing w:val="-4"/>
                <w:sz w:val="16"/>
                <w:szCs w:val="16"/>
                <w:cs/>
              </w:rPr>
            </w:pPr>
            <w:r w:rsidRPr="00B71BBA">
              <w:rPr>
                <w:rFonts w:cs="Times New Roman"/>
                <w:spacing w:val="-4"/>
                <w:sz w:val="16"/>
                <w:szCs w:val="16"/>
                <w:cs/>
              </w:rPr>
              <w:t>MLR</w:t>
            </w:r>
          </w:p>
        </w:tc>
        <w:tc>
          <w:tcPr>
            <w:tcW w:w="822" w:type="dxa"/>
            <w:tcBorders>
              <w:bottom w:val="single" w:sz="4" w:space="0" w:color="auto"/>
            </w:tcBorders>
          </w:tcPr>
          <w:p w14:paraId="38B2232C"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89" w:type="dxa"/>
          </w:tcPr>
          <w:p w14:paraId="24FC2022" w14:textId="77777777" w:rsidR="005F3D94" w:rsidRPr="00B71BBA" w:rsidRDefault="005F3D94" w:rsidP="005F3D94">
            <w:pPr>
              <w:ind w:right="195"/>
              <w:jc w:val="right"/>
              <w:rPr>
                <w:rFonts w:cs="Times New Roman"/>
                <w:sz w:val="16"/>
                <w:szCs w:val="16"/>
                <w:lang w:val="en-US"/>
              </w:rPr>
            </w:pPr>
          </w:p>
        </w:tc>
        <w:tc>
          <w:tcPr>
            <w:tcW w:w="930" w:type="dxa"/>
            <w:tcBorders>
              <w:bottom w:val="single" w:sz="4" w:space="0" w:color="auto"/>
            </w:tcBorders>
          </w:tcPr>
          <w:p w14:paraId="77698753"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94" w:type="dxa"/>
          </w:tcPr>
          <w:p w14:paraId="2679663A" w14:textId="77777777" w:rsidR="005F3D94" w:rsidRPr="00B71BBA" w:rsidRDefault="005F3D94" w:rsidP="005F3D94">
            <w:pPr>
              <w:tabs>
                <w:tab w:val="decimal" w:pos="1332"/>
              </w:tabs>
              <w:spacing w:line="240" w:lineRule="exact"/>
              <w:ind w:left="-200" w:firstLine="90"/>
              <w:jc w:val="right"/>
              <w:rPr>
                <w:rFonts w:cs="Times New Roman"/>
                <w:spacing w:val="-4"/>
                <w:sz w:val="16"/>
                <w:szCs w:val="16"/>
                <w:lang w:val="en-US"/>
              </w:rPr>
            </w:pPr>
          </w:p>
        </w:tc>
        <w:tc>
          <w:tcPr>
            <w:tcW w:w="930" w:type="dxa"/>
            <w:tcBorders>
              <w:bottom w:val="single" w:sz="4" w:space="0" w:color="auto"/>
            </w:tcBorders>
            <w:vAlign w:val="bottom"/>
          </w:tcPr>
          <w:p w14:paraId="1A538847" w14:textId="77777777" w:rsidR="005F3D94" w:rsidRPr="00B71BBA" w:rsidRDefault="005F3D94" w:rsidP="005F3D94">
            <w:pPr>
              <w:tabs>
                <w:tab w:val="decimal" w:pos="701"/>
              </w:tabs>
              <w:ind w:right="90"/>
              <w:rPr>
                <w:rFonts w:cs="Times New Roman"/>
                <w:sz w:val="16"/>
                <w:szCs w:val="16"/>
                <w:lang w:val="en-US"/>
              </w:rPr>
            </w:pPr>
            <w:r w:rsidRPr="00B71BBA">
              <w:rPr>
                <w:rFonts w:cs="Times New Roman"/>
                <w:sz w:val="16"/>
                <w:szCs w:val="16"/>
                <w:lang w:val="en-US"/>
              </w:rPr>
              <w:t>60,500</w:t>
            </w:r>
          </w:p>
        </w:tc>
        <w:tc>
          <w:tcPr>
            <w:tcW w:w="92" w:type="dxa"/>
          </w:tcPr>
          <w:p w14:paraId="119FD108" w14:textId="77777777" w:rsidR="005F3D94" w:rsidRPr="00B71BBA" w:rsidRDefault="005F3D94" w:rsidP="005F3D94">
            <w:pPr>
              <w:tabs>
                <w:tab w:val="decimal" w:pos="1062"/>
              </w:tabs>
              <w:rPr>
                <w:rFonts w:cs="Times New Roman"/>
                <w:sz w:val="16"/>
                <w:szCs w:val="16"/>
                <w:lang w:val="en-US"/>
              </w:rPr>
            </w:pPr>
          </w:p>
        </w:tc>
        <w:tc>
          <w:tcPr>
            <w:tcW w:w="930" w:type="dxa"/>
            <w:tcBorders>
              <w:bottom w:val="single" w:sz="4" w:space="0" w:color="auto"/>
            </w:tcBorders>
          </w:tcPr>
          <w:p w14:paraId="3B22CD17"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r>
      <w:tr w:rsidR="005F3D94" w:rsidRPr="00B71BBA" w14:paraId="49DB4EDA" w14:textId="77777777" w:rsidTr="00D20F99">
        <w:trPr>
          <w:cantSplit/>
        </w:trPr>
        <w:tc>
          <w:tcPr>
            <w:tcW w:w="3051" w:type="dxa"/>
          </w:tcPr>
          <w:p w14:paraId="6B3F2000" w14:textId="77777777" w:rsidR="005F3D94" w:rsidRPr="00B71BBA" w:rsidRDefault="005F3D94" w:rsidP="005F3D94">
            <w:pPr>
              <w:spacing w:line="240" w:lineRule="exact"/>
              <w:ind w:left="389" w:right="-110" w:hanging="206"/>
              <w:rPr>
                <w:rFonts w:cs="Times New Roman"/>
                <w:color w:val="000000"/>
                <w:spacing w:val="-4"/>
                <w:sz w:val="16"/>
                <w:szCs w:val="16"/>
                <w:lang w:val="en-US"/>
              </w:rPr>
            </w:pPr>
            <w:r w:rsidRPr="00B71BBA">
              <w:rPr>
                <w:rFonts w:cs="Times New Roman"/>
                <w:color w:val="000000"/>
                <w:spacing w:val="-4"/>
                <w:sz w:val="16"/>
                <w:szCs w:val="16"/>
                <w:lang w:val="en-US"/>
              </w:rPr>
              <w:t>Total</w:t>
            </w:r>
          </w:p>
        </w:tc>
        <w:tc>
          <w:tcPr>
            <w:tcW w:w="1080" w:type="dxa"/>
          </w:tcPr>
          <w:p w14:paraId="6FBB9B7B" w14:textId="77777777" w:rsidR="005F3D94" w:rsidRPr="00B71BBA" w:rsidRDefault="005F3D94" w:rsidP="005F3D94">
            <w:pPr>
              <w:spacing w:line="240" w:lineRule="exact"/>
              <w:ind w:left="-18" w:right="-110" w:hanging="90"/>
              <w:jc w:val="center"/>
              <w:rPr>
                <w:rFonts w:cs="Times New Roman"/>
                <w:spacing w:val="-4"/>
                <w:sz w:val="16"/>
                <w:szCs w:val="16"/>
                <w:cs/>
              </w:rPr>
            </w:pPr>
          </w:p>
        </w:tc>
        <w:tc>
          <w:tcPr>
            <w:tcW w:w="794" w:type="dxa"/>
          </w:tcPr>
          <w:p w14:paraId="0B48A4B7" w14:textId="77777777" w:rsidR="005F3D94" w:rsidRPr="00B71BBA" w:rsidRDefault="005F3D94" w:rsidP="005F3D94">
            <w:pPr>
              <w:spacing w:line="240" w:lineRule="exact"/>
              <w:ind w:left="-18" w:right="63" w:firstLine="18"/>
              <w:jc w:val="center"/>
              <w:rPr>
                <w:rFonts w:cs="Times New Roman"/>
                <w:spacing w:val="-4"/>
                <w:sz w:val="16"/>
                <w:szCs w:val="16"/>
                <w:cs/>
              </w:rPr>
            </w:pPr>
          </w:p>
        </w:tc>
        <w:tc>
          <w:tcPr>
            <w:tcW w:w="822" w:type="dxa"/>
            <w:tcBorders>
              <w:top w:val="single" w:sz="4" w:space="0" w:color="auto"/>
              <w:bottom w:val="double" w:sz="4" w:space="0" w:color="auto"/>
            </w:tcBorders>
          </w:tcPr>
          <w:p w14:paraId="7CE3AAA9"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89" w:type="dxa"/>
          </w:tcPr>
          <w:p w14:paraId="45171FB6" w14:textId="77777777" w:rsidR="005F3D94" w:rsidRPr="00B71BBA" w:rsidRDefault="005F3D94" w:rsidP="005F3D94">
            <w:pPr>
              <w:jc w:val="center"/>
              <w:rPr>
                <w:rFonts w:cs="Times New Roman"/>
                <w:sz w:val="16"/>
                <w:szCs w:val="16"/>
                <w:lang w:val="en-US"/>
              </w:rPr>
            </w:pPr>
          </w:p>
        </w:tc>
        <w:tc>
          <w:tcPr>
            <w:tcW w:w="930" w:type="dxa"/>
            <w:tcBorders>
              <w:top w:val="single" w:sz="4" w:space="0" w:color="auto"/>
              <w:bottom w:val="double" w:sz="4" w:space="0" w:color="auto"/>
            </w:tcBorders>
          </w:tcPr>
          <w:p w14:paraId="23286EF2"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94" w:type="dxa"/>
          </w:tcPr>
          <w:p w14:paraId="61350DFB" w14:textId="77777777" w:rsidR="005F3D94" w:rsidRPr="00B71BBA" w:rsidRDefault="005F3D94" w:rsidP="005F3D94">
            <w:pPr>
              <w:ind w:right="80"/>
              <w:jc w:val="right"/>
              <w:rPr>
                <w:rFonts w:cs="Times New Roman"/>
                <w:sz w:val="16"/>
                <w:szCs w:val="16"/>
                <w:lang w:val="en-US"/>
              </w:rPr>
            </w:pPr>
          </w:p>
        </w:tc>
        <w:tc>
          <w:tcPr>
            <w:tcW w:w="930" w:type="dxa"/>
            <w:tcBorders>
              <w:top w:val="single" w:sz="4" w:space="0" w:color="auto"/>
              <w:bottom w:val="double" w:sz="4" w:space="0" w:color="auto"/>
            </w:tcBorders>
            <w:vAlign w:val="bottom"/>
          </w:tcPr>
          <w:p w14:paraId="4B664EBE" w14:textId="77777777" w:rsidR="005F3D94" w:rsidRPr="00B71BBA" w:rsidRDefault="005F3D94" w:rsidP="005F3D94">
            <w:pPr>
              <w:tabs>
                <w:tab w:val="decimal" w:pos="701"/>
              </w:tabs>
              <w:ind w:right="80"/>
              <w:rPr>
                <w:rFonts w:cs="Times New Roman"/>
                <w:sz w:val="16"/>
                <w:szCs w:val="16"/>
                <w:cs/>
                <w:lang w:val="en-US"/>
              </w:rPr>
            </w:pPr>
            <w:r w:rsidRPr="00B71BBA">
              <w:rPr>
                <w:rFonts w:cs="Times New Roman"/>
                <w:sz w:val="16"/>
                <w:szCs w:val="16"/>
                <w:lang w:val="en-US"/>
              </w:rPr>
              <w:t>302,500</w:t>
            </w:r>
          </w:p>
        </w:tc>
        <w:tc>
          <w:tcPr>
            <w:tcW w:w="92" w:type="dxa"/>
          </w:tcPr>
          <w:p w14:paraId="2EE7B2D4" w14:textId="77777777" w:rsidR="005F3D94" w:rsidRPr="00B71BBA" w:rsidRDefault="005F3D94" w:rsidP="005F3D94">
            <w:pPr>
              <w:jc w:val="center"/>
              <w:rPr>
                <w:rFonts w:cs="Times New Roman"/>
                <w:sz w:val="16"/>
                <w:szCs w:val="16"/>
                <w:lang w:val="en-US"/>
              </w:rPr>
            </w:pPr>
          </w:p>
        </w:tc>
        <w:tc>
          <w:tcPr>
            <w:tcW w:w="930" w:type="dxa"/>
            <w:tcBorders>
              <w:top w:val="single" w:sz="4" w:space="0" w:color="auto"/>
              <w:bottom w:val="double" w:sz="4" w:space="0" w:color="auto"/>
            </w:tcBorders>
            <w:vAlign w:val="bottom"/>
          </w:tcPr>
          <w:p w14:paraId="09C446C3" w14:textId="77777777" w:rsidR="005F3D94" w:rsidRPr="00B71BBA" w:rsidRDefault="005F3D94" w:rsidP="005F3D94">
            <w:pPr>
              <w:tabs>
                <w:tab w:val="decimal" w:pos="701"/>
              </w:tabs>
              <w:ind w:right="90"/>
              <w:rPr>
                <w:rFonts w:cs="Times New Roman"/>
                <w:sz w:val="16"/>
                <w:szCs w:val="16"/>
                <w:lang w:val="en-US"/>
              </w:rPr>
            </w:pPr>
            <w:r w:rsidRPr="00B71BBA">
              <w:rPr>
                <w:rFonts w:cs="Times New Roman"/>
                <w:sz w:val="16"/>
                <w:szCs w:val="16"/>
                <w:lang w:val="en-US"/>
              </w:rPr>
              <w:t>282,000</w:t>
            </w:r>
          </w:p>
        </w:tc>
      </w:tr>
      <w:tr w:rsidR="005F3D94" w:rsidRPr="00B71BBA" w14:paraId="4AE43708" w14:textId="77777777" w:rsidTr="00D20F99">
        <w:trPr>
          <w:cantSplit/>
          <w:trHeight w:hRule="exact" w:val="144"/>
        </w:trPr>
        <w:tc>
          <w:tcPr>
            <w:tcW w:w="3051" w:type="dxa"/>
          </w:tcPr>
          <w:p w14:paraId="7D6CDAE2" w14:textId="77777777" w:rsidR="005F3D94" w:rsidRPr="00B71BBA" w:rsidRDefault="005F3D94" w:rsidP="005F3D94">
            <w:pPr>
              <w:spacing w:line="240" w:lineRule="exact"/>
              <w:ind w:left="389" w:right="-110" w:hanging="319"/>
              <w:rPr>
                <w:rFonts w:cs="Times New Roman"/>
                <w:color w:val="000000"/>
                <w:spacing w:val="-4"/>
                <w:sz w:val="16"/>
                <w:szCs w:val="16"/>
                <w:lang w:val="en-US"/>
              </w:rPr>
            </w:pPr>
          </w:p>
        </w:tc>
        <w:tc>
          <w:tcPr>
            <w:tcW w:w="1080" w:type="dxa"/>
          </w:tcPr>
          <w:p w14:paraId="5415FA33" w14:textId="77777777" w:rsidR="005F3D94" w:rsidRPr="00B71BBA" w:rsidRDefault="005F3D94" w:rsidP="005F3D94">
            <w:pPr>
              <w:spacing w:line="240" w:lineRule="exact"/>
              <w:ind w:left="-18" w:right="-110" w:hanging="90"/>
              <w:jc w:val="center"/>
              <w:rPr>
                <w:rFonts w:cs="Times New Roman"/>
                <w:spacing w:val="-4"/>
                <w:sz w:val="16"/>
                <w:szCs w:val="16"/>
                <w:cs/>
              </w:rPr>
            </w:pPr>
          </w:p>
        </w:tc>
        <w:tc>
          <w:tcPr>
            <w:tcW w:w="794" w:type="dxa"/>
          </w:tcPr>
          <w:p w14:paraId="6A2C5828" w14:textId="77777777" w:rsidR="005F3D94" w:rsidRPr="00B71BBA" w:rsidRDefault="005F3D94" w:rsidP="005F3D94">
            <w:pPr>
              <w:spacing w:line="240" w:lineRule="exact"/>
              <w:ind w:left="-18" w:right="63" w:firstLine="18"/>
              <w:jc w:val="center"/>
              <w:rPr>
                <w:rFonts w:cs="Times New Roman"/>
                <w:spacing w:val="-4"/>
                <w:sz w:val="16"/>
                <w:szCs w:val="16"/>
                <w:cs/>
              </w:rPr>
            </w:pPr>
          </w:p>
        </w:tc>
        <w:tc>
          <w:tcPr>
            <w:tcW w:w="822" w:type="dxa"/>
            <w:tcBorders>
              <w:top w:val="single" w:sz="4" w:space="0" w:color="auto"/>
            </w:tcBorders>
          </w:tcPr>
          <w:p w14:paraId="423EEA5F" w14:textId="77777777" w:rsidR="005F3D94" w:rsidRPr="00B71BBA" w:rsidRDefault="005F3D94" w:rsidP="005F3D94">
            <w:pPr>
              <w:spacing w:line="240" w:lineRule="exact"/>
              <w:ind w:left="-18" w:right="63" w:firstLine="18"/>
              <w:jc w:val="center"/>
              <w:rPr>
                <w:rFonts w:cs="Times New Roman"/>
                <w:sz w:val="16"/>
                <w:szCs w:val="16"/>
                <w:cs/>
              </w:rPr>
            </w:pPr>
          </w:p>
        </w:tc>
        <w:tc>
          <w:tcPr>
            <w:tcW w:w="89" w:type="dxa"/>
          </w:tcPr>
          <w:p w14:paraId="02B21150" w14:textId="77777777" w:rsidR="005F3D94" w:rsidRPr="00B71BBA" w:rsidRDefault="005F3D94" w:rsidP="005F3D94">
            <w:pPr>
              <w:tabs>
                <w:tab w:val="decimal" w:pos="1332"/>
              </w:tabs>
              <w:spacing w:line="240" w:lineRule="exact"/>
              <w:ind w:left="-18" w:right="63" w:firstLine="18"/>
              <w:rPr>
                <w:rFonts w:cs="Times New Roman"/>
                <w:spacing w:val="-4"/>
                <w:sz w:val="16"/>
                <w:szCs w:val="16"/>
                <w:lang w:val="en-US"/>
              </w:rPr>
            </w:pPr>
          </w:p>
        </w:tc>
        <w:tc>
          <w:tcPr>
            <w:tcW w:w="930" w:type="dxa"/>
            <w:tcBorders>
              <w:top w:val="single" w:sz="4" w:space="0" w:color="auto"/>
            </w:tcBorders>
          </w:tcPr>
          <w:p w14:paraId="044ED287" w14:textId="77777777" w:rsidR="005F3D94" w:rsidRPr="00B71BBA" w:rsidRDefault="005F3D94" w:rsidP="005F3D94">
            <w:pPr>
              <w:spacing w:line="240" w:lineRule="exact"/>
              <w:ind w:left="-18" w:right="63" w:firstLine="18"/>
              <w:jc w:val="center"/>
              <w:rPr>
                <w:rFonts w:cs="Times New Roman"/>
                <w:sz w:val="16"/>
                <w:szCs w:val="16"/>
                <w:cs/>
              </w:rPr>
            </w:pPr>
          </w:p>
        </w:tc>
        <w:tc>
          <w:tcPr>
            <w:tcW w:w="94" w:type="dxa"/>
          </w:tcPr>
          <w:p w14:paraId="5EEF3BD1" w14:textId="77777777" w:rsidR="005F3D94" w:rsidRPr="00B71BBA" w:rsidRDefault="005F3D94" w:rsidP="005F3D94">
            <w:pPr>
              <w:tabs>
                <w:tab w:val="decimal" w:pos="1332"/>
              </w:tabs>
              <w:spacing w:line="240" w:lineRule="exact"/>
              <w:ind w:left="-200" w:firstLine="90"/>
              <w:jc w:val="right"/>
              <w:rPr>
                <w:rFonts w:cs="Times New Roman"/>
                <w:spacing w:val="-4"/>
                <w:sz w:val="16"/>
                <w:szCs w:val="16"/>
                <w:lang w:val="en-US"/>
              </w:rPr>
            </w:pPr>
          </w:p>
        </w:tc>
        <w:tc>
          <w:tcPr>
            <w:tcW w:w="930" w:type="dxa"/>
            <w:tcBorders>
              <w:top w:val="single" w:sz="4" w:space="0" w:color="auto"/>
            </w:tcBorders>
          </w:tcPr>
          <w:p w14:paraId="1AD6A94B" w14:textId="77777777" w:rsidR="005F3D94" w:rsidRPr="00B71BBA" w:rsidRDefault="005F3D94" w:rsidP="005F3D94">
            <w:pPr>
              <w:tabs>
                <w:tab w:val="decimal" w:pos="1212"/>
              </w:tabs>
              <w:spacing w:line="240" w:lineRule="exact"/>
              <w:ind w:left="-108" w:right="-90"/>
              <w:jc w:val="center"/>
              <w:rPr>
                <w:rFonts w:cs="Times New Roman"/>
                <w:sz w:val="16"/>
                <w:szCs w:val="16"/>
                <w:cs/>
              </w:rPr>
            </w:pPr>
          </w:p>
        </w:tc>
        <w:tc>
          <w:tcPr>
            <w:tcW w:w="92" w:type="dxa"/>
          </w:tcPr>
          <w:p w14:paraId="38296DC6" w14:textId="77777777" w:rsidR="005F3D94" w:rsidRPr="00B71BBA" w:rsidRDefault="005F3D94" w:rsidP="005F3D94">
            <w:pPr>
              <w:tabs>
                <w:tab w:val="decimal" w:pos="1332"/>
              </w:tabs>
              <w:spacing w:line="240" w:lineRule="exact"/>
              <w:ind w:left="-18" w:right="63" w:firstLine="18"/>
              <w:rPr>
                <w:rFonts w:cs="Times New Roman"/>
                <w:spacing w:val="-4"/>
                <w:sz w:val="16"/>
                <w:szCs w:val="16"/>
                <w:lang w:val="en-US"/>
              </w:rPr>
            </w:pPr>
          </w:p>
        </w:tc>
        <w:tc>
          <w:tcPr>
            <w:tcW w:w="930" w:type="dxa"/>
            <w:tcBorders>
              <w:top w:val="single" w:sz="4" w:space="0" w:color="auto"/>
            </w:tcBorders>
          </w:tcPr>
          <w:p w14:paraId="2865225E" w14:textId="77777777" w:rsidR="005F3D94" w:rsidRPr="00B71BBA" w:rsidRDefault="005F3D94" w:rsidP="005F3D94">
            <w:pPr>
              <w:tabs>
                <w:tab w:val="decimal" w:pos="1212"/>
              </w:tabs>
              <w:spacing w:line="240" w:lineRule="exact"/>
              <w:ind w:left="-108" w:right="-90"/>
              <w:jc w:val="center"/>
              <w:rPr>
                <w:rFonts w:cs="Times New Roman"/>
                <w:sz w:val="16"/>
                <w:szCs w:val="16"/>
                <w:cs/>
              </w:rPr>
            </w:pPr>
          </w:p>
        </w:tc>
      </w:tr>
      <w:tr w:rsidR="005F3D94" w:rsidRPr="00B71BBA" w14:paraId="784BBE84" w14:textId="77777777" w:rsidTr="00D20F99">
        <w:trPr>
          <w:cantSplit/>
        </w:trPr>
        <w:tc>
          <w:tcPr>
            <w:tcW w:w="3051" w:type="dxa"/>
            <w:shd w:val="clear" w:color="auto" w:fill="auto"/>
          </w:tcPr>
          <w:p w14:paraId="3020014D" w14:textId="77777777" w:rsidR="005F3D94" w:rsidRPr="00B71BBA" w:rsidRDefault="005F3D94" w:rsidP="005F3D94">
            <w:pPr>
              <w:spacing w:line="240" w:lineRule="exact"/>
              <w:ind w:left="90" w:right="-110" w:hanging="65"/>
              <w:rPr>
                <w:rFonts w:cs="Times New Roman"/>
                <w:b/>
                <w:bCs/>
                <w:color w:val="000000"/>
                <w:sz w:val="16"/>
                <w:szCs w:val="16"/>
                <w:lang w:val="en-US"/>
              </w:rPr>
            </w:pPr>
            <w:r w:rsidRPr="00B71BBA">
              <w:rPr>
                <w:rFonts w:cs="Times New Roman"/>
                <w:b/>
                <w:bCs/>
                <w:color w:val="000000"/>
                <w:sz w:val="16"/>
                <w:szCs w:val="16"/>
                <w:lang w:val="en-US"/>
              </w:rPr>
              <w:t>Long-</w:t>
            </w:r>
            <w:r w:rsidRPr="00B71BBA">
              <w:rPr>
                <w:rFonts w:cs="Times New Roman"/>
                <w:b/>
                <w:bCs/>
                <w:color w:val="000000"/>
                <w:spacing w:val="-4"/>
                <w:sz w:val="16"/>
                <w:szCs w:val="16"/>
                <w:lang w:val="en-US"/>
              </w:rPr>
              <w:t>term</w:t>
            </w:r>
            <w:r w:rsidRPr="00B71BBA">
              <w:rPr>
                <w:rFonts w:cs="Times New Roman"/>
                <w:b/>
                <w:bCs/>
                <w:color w:val="000000"/>
                <w:sz w:val="16"/>
                <w:szCs w:val="16"/>
                <w:lang w:val="en-US"/>
              </w:rPr>
              <w:t xml:space="preserve"> loans to subsidiaries</w:t>
            </w:r>
          </w:p>
        </w:tc>
        <w:tc>
          <w:tcPr>
            <w:tcW w:w="1080" w:type="dxa"/>
            <w:shd w:val="clear" w:color="auto" w:fill="auto"/>
          </w:tcPr>
          <w:p w14:paraId="56DEC72E" w14:textId="77777777" w:rsidR="005F3D94" w:rsidRPr="00B71BBA" w:rsidRDefault="005F3D94" w:rsidP="005F3D94">
            <w:pPr>
              <w:tabs>
                <w:tab w:val="decimal" w:pos="1212"/>
              </w:tabs>
              <w:spacing w:line="240" w:lineRule="exact"/>
              <w:ind w:left="-18" w:right="-110" w:hanging="90"/>
              <w:jc w:val="center"/>
              <w:rPr>
                <w:rFonts w:cs="Times New Roman"/>
                <w:color w:val="000000"/>
                <w:sz w:val="16"/>
                <w:szCs w:val="16"/>
                <w:cs/>
              </w:rPr>
            </w:pPr>
          </w:p>
        </w:tc>
        <w:tc>
          <w:tcPr>
            <w:tcW w:w="794" w:type="dxa"/>
            <w:shd w:val="clear" w:color="auto" w:fill="auto"/>
          </w:tcPr>
          <w:p w14:paraId="3B8C123E" w14:textId="77777777" w:rsidR="005F3D94" w:rsidRPr="00B71BBA" w:rsidRDefault="005F3D94" w:rsidP="005F3D94">
            <w:pPr>
              <w:tabs>
                <w:tab w:val="decimal" w:pos="1212"/>
              </w:tabs>
              <w:spacing w:line="240" w:lineRule="exact"/>
              <w:ind w:left="-18" w:right="63"/>
              <w:rPr>
                <w:rFonts w:cs="Times New Roman"/>
                <w:color w:val="000000"/>
                <w:sz w:val="16"/>
                <w:szCs w:val="16"/>
                <w:cs/>
              </w:rPr>
            </w:pPr>
          </w:p>
        </w:tc>
        <w:tc>
          <w:tcPr>
            <w:tcW w:w="822" w:type="dxa"/>
            <w:shd w:val="clear" w:color="auto" w:fill="auto"/>
          </w:tcPr>
          <w:p w14:paraId="07A4A8E5" w14:textId="77777777" w:rsidR="005F3D94" w:rsidRPr="00B71BBA" w:rsidRDefault="005F3D94" w:rsidP="005F3D94">
            <w:pPr>
              <w:tabs>
                <w:tab w:val="decimal" w:pos="1212"/>
              </w:tabs>
              <w:spacing w:line="240" w:lineRule="exact"/>
              <w:ind w:right="63"/>
              <w:rPr>
                <w:rFonts w:cs="Times New Roman"/>
                <w:color w:val="000000"/>
                <w:sz w:val="16"/>
                <w:szCs w:val="16"/>
                <w:cs/>
                <w:lang w:val="en-US"/>
              </w:rPr>
            </w:pPr>
          </w:p>
        </w:tc>
        <w:tc>
          <w:tcPr>
            <w:tcW w:w="89" w:type="dxa"/>
            <w:shd w:val="clear" w:color="auto" w:fill="auto"/>
          </w:tcPr>
          <w:p w14:paraId="52F020E6" w14:textId="77777777" w:rsidR="005F3D94" w:rsidRPr="00B71BBA" w:rsidRDefault="005F3D94" w:rsidP="005F3D94">
            <w:pPr>
              <w:tabs>
                <w:tab w:val="decimal" w:pos="1212"/>
              </w:tabs>
              <w:spacing w:line="240" w:lineRule="exact"/>
              <w:ind w:right="63"/>
              <w:rPr>
                <w:rFonts w:cs="Times New Roman"/>
                <w:color w:val="000000"/>
                <w:sz w:val="16"/>
                <w:szCs w:val="16"/>
                <w:cs/>
                <w:lang w:val="en-US"/>
              </w:rPr>
            </w:pPr>
          </w:p>
        </w:tc>
        <w:tc>
          <w:tcPr>
            <w:tcW w:w="930" w:type="dxa"/>
            <w:shd w:val="clear" w:color="auto" w:fill="auto"/>
          </w:tcPr>
          <w:p w14:paraId="612AEAE0" w14:textId="77777777" w:rsidR="005F3D94" w:rsidRPr="00B71BBA" w:rsidRDefault="005F3D94" w:rsidP="005F3D94">
            <w:pPr>
              <w:tabs>
                <w:tab w:val="decimal" w:pos="1212"/>
              </w:tabs>
              <w:spacing w:line="240" w:lineRule="exact"/>
              <w:ind w:right="63"/>
              <w:rPr>
                <w:rFonts w:cs="Times New Roman"/>
                <w:color w:val="000000"/>
                <w:sz w:val="16"/>
                <w:szCs w:val="16"/>
                <w:cs/>
                <w:lang w:val="en-US"/>
              </w:rPr>
            </w:pPr>
          </w:p>
        </w:tc>
        <w:tc>
          <w:tcPr>
            <w:tcW w:w="94" w:type="dxa"/>
            <w:shd w:val="clear" w:color="auto" w:fill="auto"/>
          </w:tcPr>
          <w:p w14:paraId="46816C9D" w14:textId="77777777" w:rsidR="005F3D94" w:rsidRPr="00B71BBA" w:rsidRDefault="005F3D94" w:rsidP="005F3D94">
            <w:pPr>
              <w:tabs>
                <w:tab w:val="decimal" w:pos="1212"/>
              </w:tabs>
              <w:spacing w:line="240" w:lineRule="exact"/>
              <w:ind w:left="-200" w:firstLine="90"/>
              <w:rPr>
                <w:rFonts w:cs="Times New Roman"/>
                <w:color w:val="000000"/>
                <w:sz w:val="16"/>
                <w:szCs w:val="16"/>
                <w:cs/>
                <w:lang w:val="en-US"/>
              </w:rPr>
            </w:pPr>
          </w:p>
        </w:tc>
        <w:tc>
          <w:tcPr>
            <w:tcW w:w="930" w:type="dxa"/>
            <w:shd w:val="clear" w:color="auto" w:fill="auto"/>
          </w:tcPr>
          <w:p w14:paraId="6E30A9AF" w14:textId="77777777" w:rsidR="005F3D94" w:rsidRPr="00B71BBA" w:rsidRDefault="005F3D94" w:rsidP="005F3D94">
            <w:pPr>
              <w:tabs>
                <w:tab w:val="decimal" w:pos="1212"/>
              </w:tabs>
              <w:spacing w:line="240" w:lineRule="exact"/>
              <w:ind w:left="-108" w:right="91"/>
              <w:jc w:val="center"/>
              <w:rPr>
                <w:rFonts w:cs="Times New Roman"/>
                <w:spacing w:val="-4"/>
                <w:sz w:val="16"/>
                <w:szCs w:val="16"/>
                <w:cs/>
                <w:lang w:val="en-US"/>
              </w:rPr>
            </w:pPr>
          </w:p>
        </w:tc>
        <w:tc>
          <w:tcPr>
            <w:tcW w:w="92" w:type="dxa"/>
            <w:shd w:val="clear" w:color="auto" w:fill="auto"/>
          </w:tcPr>
          <w:p w14:paraId="5BEA98EE" w14:textId="77777777" w:rsidR="005F3D94" w:rsidRPr="00B71BBA" w:rsidRDefault="005F3D94" w:rsidP="005F3D94">
            <w:pPr>
              <w:tabs>
                <w:tab w:val="decimal" w:pos="1212"/>
              </w:tabs>
              <w:spacing w:line="240" w:lineRule="exact"/>
              <w:ind w:right="63"/>
              <w:rPr>
                <w:rFonts w:cs="Times New Roman"/>
                <w:color w:val="000000"/>
                <w:sz w:val="16"/>
                <w:szCs w:val="16"/>
                <w:cs/>
                <w:lang w:val="en-US"/>
              </w:rPr>
            </w:pPr>
          </w:p>
        </w:tc>
        <w:tc>
          <w:tcPr>
            <w:tcW w:w="930" w:type="dxa"/>
            <w:shd w:val="clear" w:color="auto" w:fill="auto"/>
          </w:tcPr>
          <w:p w14:paraId="51F9D420" w14:textId="77777777" w:rsidR="005F3D94" w:rsidRPr="00B71BBA" w:rsidRDefault="005F3D94" w:rsidP="005F3D94">
            <w:pPr>
              <w:tabs>
                <w:tab w:val="decimal" w:pos="1212"/>
              </w:tabs>
              <w:spacing w:line="240" w:lineRule="exact"/>
              <w:ind w:left="-108" w:right="91"/>
              <w:jc w:val="center"/>
              <w:rPr>
                <w:rFonts w:cs="Times New Roman"/>
                <w:spacing w:val="-4"/>
                <w:sz w:val="16"/>
                <w:szCs w:val="16"/>
                <w:cs/>
                <w:lang w:val="en-US"/>
              </w:rPr>
            </w:pPr>
          </w:p>
        </w:tc>
      </w:tr>
      <w:tr w:rsidR="005F3D94" w:rsidRPr="00B71BBA" w14:paraId="2D545F1A" w14:textId="77777777" w:rsidTr="00D20F99">
        <w:trPr>
          <w:cantSplit/>
        </w:trPr>
        <w:tc>
          <w:tcPr>
            <w:tcW w:w="3051" w:type="dxa"/>
            <w:shd w:val="clear" w:color="auto" w:fill="auto"/>
          </w:tcPr>
          <w:p w14:paraId="0CD8C791" w14:textId="77777777" w:rsidR="005F3D94" w:rsidRPr="00B71BBA" w:rsidRDefault="005F3D94" w:rsidP="005F3D94">
            <w:pPr>
              <w:spacing w:line="240" w:lineRule="exact"/>
              <w:ind w:left="183" w:right="-110" w:firstLine="3"/>
              <w:rPr>
                <w:rFonts w:cs="Times New Roman"/>
                <w:color w:val="000000"/>
                <w:spacing w:val="-2"/>
                <w:sz w:val="16"/>
                <w:szCs w:val="16"/>
                <w:lang w:val="en-US"/>
              </w:rPr>
            </w:pPr>
            <w:r w:rsidRPr="00B71BBA">
              <w:rPr>
                <w:rFonts w:cs="Times New Roman"/>
                <w:color w:val="000000"/>
                <w:spacing w:val="-2"/>
                <w:sz w:val="16"/>
                <w:szCs w:val="16"/>
                <w:lang w:val="en-US"/>
              </w:rPr>
              <w:t>Issara United Co., Ltd.</w:t>
            </w:r>
          </w:p>
        </w:tc>
        <w:tc>
          <w:tcPr>
            <w:tcW w:w="1080" w:type="dxa"/>
            <w:shd w:val="clear" w:color="auto" w:fill="auto"/>
          </w:tcPr>
          <w:p w14:paraId="736CB1A8" w14:textId="77777777" w:rsidR="005F3D94" w:rsidRPr="00B71BBA" w:rsidRDefault="005F3D94" w:rsidP="005F3D94">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Subsidiary</w:t>
            </w:r>
          </w:p>
        </w:tc>
        <w:tc>
          <w:tcPr>
            <w:tcW w:w="794" w:type="dxa"/>
            <w:shd w:val="clear" w:color="auto" w:fill="auto"/>
          </w:tcPr>
          <w:p w14:paraId="2BE86BC6" w14:textId="77777777" w:rsidR="005F3D94" w:rsidRPr="00B71BBA" w:rsidRDefault="005F3D94" w:rsidP="005F3D94">
            <w:pPr>
              <w:tabs>
                <w:tab w:val="decimal" w:pos="361"/>
              </w:tabs>
              <w:spacing w:line="240" w:lineRule="exact"/>
              <w:ind w:left="-110" w:right="63" w:firstLine="2"/>
              <w:jc w:val="center"/>
              <w:rPr>
                <w:rFonts w:cs="Times New Roman"/>
                <w:color w:val="000000"/>
                <w:sz w:val="16"/>
                <w:szCs w:val="16"/>
                <w:cs/>
                <w:lang w:val="en-US"/>
              </w:rPr>
            </w:pPr>
            <w:r w:rsidRPr="00B71BBA">
              <w:rPr>
                <w:rFonts w:cs="Times New Roman"/>
                <w:color w:val="000000"/>
                <w:sz w:val="16"/>
                <w:szCs w:val="16"/>
                <w:cs/>
                <w:lang w:val="en-US"/>
              </w:rPr>
              <w:t>MLR</w:t>
            </w:r>
          </w:p>
        </w:tc>
        <w:tc>
          <w:tcPr>
            <w:tcW w:w="822" w:type="dxa"/>
            <w:shd w:val="clear" w:color="auto" w:fill="auto"/>
          </w:tcPr>
          <w:p w14:paraId="0E7B5A95"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89" w:type="dxa"/>
            <w:shd w:val="clear" w:color="auto" w:fill="auto"/>
          </w:tcPr>
          <w:p w14:paraId="2D4EBCD4" w14:textId="77777777" w:rsidR="005F3D94" w:rsidRPr="00B71BBA" w:rsidRDefault="005F3D94" w:rsidP="005F3D94">
            <w:pPr>
              <w:ind w:right="195"/>
              <w:jc w:val="right"/>
              <w:rPr>
                <w:rFonts w:cs="Times New Roman"/>
                <w:sz w:val="16"/>
                <w:szCs w:val="16"/>
                <w:lang w:val="en-US"/>
              </w:rPr>
            </w:pPr>
          </w:p>
        </w:tc>
        <w:tc>
          <w:tcPr>
            <w:tcW w:w="930" w:type="dxa"/>
            <w:shd w:val="clear" w:color="auto" w:fill="auto"/>
          </w:tcPr>
          <w:p w14:paraId="40AEDB6B"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94" w:type="dxa"/>
            <w:shd w:val="clear" w:color="auto" w:fill="auto"/>
          </w:tcPr>
          <w:p w14:paraId="0F247FE0" w14:textId="77777777" w:rsidR="005F3D94" w:rsidRPr="00B71BBA" w:rsidRDefault="005F3D94" w:rsidP="005F3D94">
            <w:pPr>
              <w:ind w:right="80"/>
              <w:jc w:val="right"/>
              <w:rPr>
                <w:rFonts w:cs="Times New Roman"/>
                <w:sz w:val="16"/>
                <w:szCs w:val="16"/>
                <w:lang w:val="en-US"/>
              </w:rPr>
            </w:pPr>
          </w:p>
        </w:tc>
        <w:tc>
          <w:tcPr>
            <w:tcW w:w="930" w:type="dxa"/>
            <w:shd w:val="clear" w:color="auto" w:fill="auto"/>
            <w:vAlign w:val="bottom"/>
          </w:tcPr>
          <w:p w14:paraId="064A6C5A" w14:textId="77777777" w:rsidR="005F3D94" w:rsidRPr="00B71BBA" w:rsidRDefault="005F3D94" w:rsidP="005F3D94">
            <w:pPr>
              <w:tabs>
                <w:tab w:val="decimal" w:pos="701"/>
              </w:tabs>
              <w:ind w:right="80"/>
              <w:rPr>
                <w:rFonts w:cs="Times New Roman"/>
                <w:sz w:val="16"/>
                <w:szCs w:val="16"/>
                <w:lang w:val="en-US"/>
              </w:rPr>
            </w:pPr>
            <w:r w:rsidRPr="00B71BBA">
              <w:rPr>
                <w:rFonts w:cs="Times New Roman"/>
                <w:sz w:val="16"/>
                <w:szCs w:val="16"/>
                <w:lang w:val="en-US"/>
              </w:rPr>
              <w:t>55,000</w:t>
            </w:r>
          </w:p>
        </w:tc>
        <w:tc>
          <w:tcPr>
            <w:tcW w:w="92" w:type="dxa"/>
            <w:shd w:val="clear" w:color="auto" w:fill="auto"/>
          </w:tcPr>
          <w:p w14:paraId="702B601B" w14:textId="77777777" w:rsidR="005F3D94" w:rsidRPr="00B71BBA" w:rsidRDefault="005F3D94" w:rsidP="005F3D94">
            <w:pPr>
              <w:jc w:val="center"/>
              <w:rPr>
                <w:rFonts w:cs="Times New Roman"/>
                <w:sz w:val="16"/>
                <w:szCs w:val="16"/>
                <w:lang w:val="en-US"/>
              </w:rPr>
            </w:pPr>
          </w:p>
        </w:tc>
        <w:tc>
          <w:tcPr>
            <w:tcW w:w="930" w:type="dxa"/>
            <w:shd w:val="clear" w:color="auto" w:fill="auto"/>
          </w:tcPr>
          <w:p w14:paraId="4B12DA7A"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r>
      <w:tr w:rsidR="005F3D94" w:rsidRPr="00B71BBA" w14:paraId="5A865899" w14:textId="77777777" w:rsidTr="00D20F99">
        <w:trPr>
          <w:cantSplit/>
        </w:trPr>
        <w:tc>
          <w:tcPr>
            <w:tcW w:w="3051" w:type="dxa"/>
            <w:shd w:val="clear" w:color="auto" w:fill="auto"/>
          </w:tcPr>
          <w:p w14:paraId="18D127B0" w14:textId="77777777" w:rsidR="005F3D94" w:rsidRPr="00B71BBA" w:rsidRDefault="005F3D94" w:rsidP="005F3D94">
            <w:pPr>
              <w:spacing w:line="240" w:lineRule="exact"/>
              <w:ind w:left="183" w:right="-110" w:firstLine="3"/>
              <w:rPr>
                <w:rFonts w:cs="Times New Roman"/>
                <w:color w:val="000000"/>
                <w:sz w:val="16"/>
                <w:szCs w:val="16"/>
                <w:u w:val="single"/>
                <w:lang w:val="en-US"/>
              </w:rPr>
            </w:pPr>
            <w:r w:rsidRPr="00B71BBA">
              <w:rPr>
                <w:rFonts w:cs="Times New Roman"/>
                <w:color w:val="000000"/>
                <w:sz w:val="16"/>
                <w:szCs w:val="16"/>
                <w:lang w:val="en-US"/>
              </w:rPr>
              <w:t>C.I.N. Estate Co., Ltd.</w:t>
            </w:r>
          </w:p>
        </w:tc>
        <w:tc>
          <w:tcPr>
            <w:tcW w:w="1080" w:type="dxa"/>
            <w:shd w:val="clear" w:color="auto" w:fill="auto"/>
          </w:tcPr>
          <w:p w14:paraId="2AEC4A1B" w14:textId="77777777" w:rsidR="005F3D94" w:rsidRPr="00B71BBA" w:rsidRDefault="005F3D94" w:rsidP="005F3D94">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Subsidiary</w:t>
            </w:r>
          </w:p>
        </w:tc>
        <w:tc>
          <w:tcPr>
            <w:tcW w:w="794" w:type="dxa"/>
            <w:shd w:val="clear" w:color="auto" w:fill="auto"/>
          </w:tcPr>
          <w:p w14:paraId="45E3A601" w14:textId="77777777" w:rsidR="005F3D94" w:rsidRPr="00B71BBA" w:rsidRDefault="005F3D94" w:rsidP="005F3D94">
            <w:pPr>
              <w:tabs>
                <w:tab w:val="decimal" w:pos="361"/>
              </w:tabs>
              <w:spacing w:line="240" w:lineRule="exact"/>
              <w:ind w:left="-110" w:right="63" w:firstLine="2"/>
              <w:jc w:val="center"/>
              <w:rPr>
                <w:rFonts w:cs="Times New Roman"/>
                <w:color w:val="000000"/>
                <w:sz w:val="16"/>
                <w:szCs w:val="16"/>
                <w:cs/>
                <w:lang w:val="en-US"/>
              </w:rPr>
            </w:pPr>
            <w:r w:rsidRPr="00B71BBA">
              <w:rPr>
                <w:rFonts w:cs="Times New Roman"/>
                <w:color w:val="000000"/>
                <w:sz w:val="16"/>
                <w:szCs w:val="16"/>
                <w:cs/>
                <w:lang w:val="en-US"/>
              </w:rPr>
              <w:t>MLR</w:t>
            </w:r>
          </w:p>
        </w:tc>
        <w:tc>
          <w:tcPr>
            <w:tcW w:w="822" w:type="dxa"/>
            <w:tcBorders>
              <w:bottom w:val="single" w:sz="4" w:space="0" w:color="auto"/>
            </w:tcBorders>
            <w:shd w:val="clear" w:color="auto" w:fill="auto"/>
            <w:vAlign w:val="bottom"/>
          </w:tcPr>
          <w:p w14:paraId="4964570B"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89" w:type="dxa"/>
            <w:shd w:val="clear" w:color="auto" w:fill="auto"/>
            <w:vAlign w:val="bottom"/>
          </w:tcPr>
          <w:p w14:paraId="296C234E" w14:textId="77777777" w:rsidR="005F3D94" w:rsidRPr="00B71BBA" w:rsidRDefault="005F3D94" w:rsidP="005F3D94">
            <w:pPr>
              <w:jc w:val="center"/>
              <w:rPr>
                <w:rFonts w:cs="Times New Roman"/>
                <w:sz w:val="16"/>
                <w:szCs w:val="16"/>
                <w:lang w:val="en-US"/>
              </w:rPr>
            </w:pPr>
          </w:p>
        </w:tc>
        <w:tc>
          <w:tcPr>
            <w:tcW w:w="930" w:type="dxa"/>
            <w:tcBorders>
              <w:bottom w:val="single" w:sz="4" w:space="0" w:color="auto"/>
            </w:tcBorders>
            <w:shd w:val="clear" w:color="auto" w:fill="auto"/>
            <w:vAlign w:val="bottom"/>
          </w:tcPr>
          <w:p w14:paraId="349326CD"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94" w:type="dxa"/>
            <w:shd w:val="clear" w:color="auto" w:fill="auto"/>
            <w:vAlign w:val="bottom"/>
          </w:tcPr>
          <w:p w14:paraId="0C445A8C" w14:textId="77777777" w:rsidR="005F3D94" w:rsidRPr="00B71BBA" w:rsidRDefault="005F3D94" w:rsidP="005F3D94">
            <w:pPr>
              <w:ind w:right="80"/>
              <w:jc w:val="right"/>
              <w:rPr>
                <w:rFonts w:cs="Times New Roman"/>
                <w:sz w:val="16"/>
                <w:szCs w:val="16"/>
                <w:lang w:val="en-US"/>
              </w:rPr>
            </w:pPr>
          </w:p>
        </w:tc>
        <w:tc>
          <w:tcPr>
            <w:tcW w:w="930" w:type="dxa"/>
            <w:tcBorders>
              <w:bottom w:val="single" w:sz="4" w:space="0" w:color="auto"/>
            </w:tcBorders>
            <w:shd w:val="clear" w:color="auto" w:fill="auto"/>
            <w:vAlign w:val="bottom"/>
          </w:tcPr>
          <w:p w14:paraId="355258B2" w14:textId="77777777" w:rsidR="005F3D94" w:rsidRPr="00B71BBA" w:rsidRDefault="005F3D94" w:rsidP="005F3D94">
            <w:pPr>
              <w:tabs>
                <w:tab w:val="decimal" w:pos="701"/>
              </w:tabs>
              <w:ind w:right="90"/>
              <w:rPr>
                <w:rFonts w:cs="Times New Roman"/>
                <w:sz w:val="16"/>
                <w:szCs w:val="16"/>
                <w:lang w:val="en-US"/>
              </w:rPr>
            </w:pPr>
            <w:r w:rsidRPr="00B71BBA">
              <w:rPr>
                <w:rFonts w:cs="Times New Roman"/>
                <w:sz w:val="16"/>
                <w:szCs w:val="16"/>
                <w:lang w:val="en-US"/>
              </w:rPr>
              <w:t>18,000</w:t>
            </w:r>
          </w:p>
        </w:tc>
        <w:tc>
          <w:tcPr>
            <w:tcW w:w="92" w:type="dxa"/>
            <w:shd w:val="clear" w:color="auto" w:fill="auto"/>
            <w:vAlign w:val="bottom"/>
          </w:tcPr>
          <w:p w14:paraId="3321621B" w14:textId="77777777" w:rsidR="005F3D94" w:rsidRPr="00B71BBA" w:rsidRDefault="005F3D94" w:rsidP="005F3D94">
            <w:pPr>
              <w:jc w:val="center"/>
              <w:rPr>
                <w:rFonts w:cs="Times New Roman"/>
                <w:sz w:val="16"/>
                <w:szCs w:val="16"/>
                <w:lang w:val="en-US"/>
              </w:rPr>
            </w:pPr>
          </w:p>
        </w:tc>
        <w:tc>
          <w:tcPr>
            <w:tcW w:w="930" w:type="dxa"/>
            <w:tcBorders>
              <w:bottom w:val="single" w:sz="4" w:space="0" w:color="auto"/>
            </w:tcBorders>
            <w:shd w:val="clear" w:color="auto" w:fill="auto"/>
            <w:vAlign w:val="bottom"/>
          </w:tcPr>
          <w:p w14:paraId="22BD7D8D" w14:textId="77777777" w:rsidR="005F3D94" w:rsidRPr="00B71BBA" w:rsidRDefault="005F3D94" w:rsidP="005F3D94">
            <w:pPr>
              <w:tabs>
                <w:tab w:val="decimal" w:pos="701"/>
              </w:tabs>
              <w:ind w:right="90"/>
              <w:rPr>
                <w:rFonts w:cs="Times New Roman"/>
                <w:sz w:val="16"/>
                <w:szCs w:val="16"/>
                <w:lang w:val="en-US"/>
              </w:rPr>
            </w:pPr>
            <w:r w:rsidRPr="00B71BBA">
              <w:rPr>
                <w:rFonts w:cs="Times New Roman"/>
                <w:sz w:val="16"/>
                <w:szCs w:val="16"/>
                <w:lang w:val="en-US"/>
              </w:rPr>
              <w:t>18,000</w:t>
            </w:r>
          </w:p>
        </w:tc>
      </w:tr>
      <w:tr w:rsidR="005F3D94" w:rsidRPr="00B71BBA" w14:paraId="775753C5" w14:textId="77777777" w:rsidTr="00D20F99">
        <w:trPr>
          <w:cantSplit/>
        </w:trPr>
        <w:tc>
          <w:tcPr>
            <w:tcW w:w="3051" w:type="dxa"/>
            <w:shd w:val="clear" w:color="auto" w:fill="auto"/>
          </w:tcPr>
          <w:p w14:paraId="6F01BF45" w14:textId="77777777" w:rsidR="005F3D94" w:rsidRPr="00B71BBA" w:rsidRDefault="005F3D94" w:rsidP="005F3D94">
            <w:pPr>
              <w:spacing w:line="240" w:lineRule="exact"/>
              <w:ind w:left="183" w:right="-110" w:firstLine="3"/>
              <w:rPr>
                <w:rFonts w:cs="Times New Roman"/>
                <w:color w:val="000000"/>
                <w:sz w:val="16"/>
                <w:szCs w:val="16"/>
                <w:lang w:val="en-US"/>
              </w:rPr>
            </w:pPr>
            <w:r w:rsidRPr="00B71BBA">
              <w:rPr>
                <w:rFonts w:cs="Times New Roman"/>
                <w:color w:val="000000"/>
                <w:sz w:val="16"/>
                <w:szCs w:val="16"/>
                <w:lang w:val="en-US"/>
              </w:rPr>
              <w:t>Total</w:t>
            </w:r>
          </w:p>
        </w:tc>
        <w:tc>
          <w:tcPr>
            <w:tcW w:w="1080" w:type="dxa"/>
            <w:shd w:val="clear" w:color="auto" w:fill="auto"/>
          </w:tcPr>
          <w:p w14:paraId="3113A42B" w14:textId="77777777" w:rsidR="005F3D94" w:rsidRPr="00B71BBA" w:rsidRDefault="005F3D94" w:rsidP="005F3D94">
            <w:pPr>
              <w:spacing w:line="240" w:lineRule="exact"/>
              <w:ind w:left="-110" w:right="-110" w:firstLine="2"/>
              <w:jc w:val="center"/>
              <w:rPr>
                <w:rFonts w:cs="Times New Roman"/>
                <w:color w:val="000000"/>
                <w:sz w:val="16"/>
                <w:szCs w:val="16"/>
                <w:cs/>
                <w:lang w:val="en-US"/>
              </w:rPr>
            </w:pPr>
          </w:p>
        </w:tc>
        <w:tc>
          <w:tcPr>
            <w:tcW w:w="794" w:type="dxa"/>
            <w:shd w:val="clear" w:color="auto" w:fill="auto"/>
          </w:tcPr>
          <w:p w14:paraId="598DC0E3" w14:textId="77777777" w:rsidR="005F3D94" w:rsidRPr="00B71BBA" w:rsidRDefault="005F3D94" w:rsidP="005F3D94">
            <w:pPr>
              <w:tabs>
                <w:tab w:val="decimal" w:pos="361"/>
              </w:tabs>
              <w:spacing w:line="240" w:lineRule="exact"/>
              <w:ind w:left="-110" w:right="63" w:firstLine="2"/>
              <w:jc w:val="center"/>
              <w:rPr>
                <w:rFonts w:cs="Times New Roman"/>
                <w:color w:val="000000"/>
                <w:sz w:val="16"/>
                <w:szCs w:val="16"/>
                <w:cs/>
                <w:lang w:val="en-US"/>
              </w:rPr>
            </w:pPr>
          </w:p>
        </w:tc>
        <w:tc>
          <w:tcPr>
            <w:tcW w:w="822" w:type="dxa"/>
            <w:tcBorders>
              <w:top w:val="single" w:sz="4" w:space="0" w:color="auto"/>
              <w:bottom w:val="double" w:sz="4" w:space="0" w:color="auto"/>
            </w:tcBorders>
            <w:shd w:val="clear" w:color="auto" w:fill="auto"/>
            <w:vAlign w:val="bottom"/>
          </w:tcPr>
          <w:p w14:paraId="2E2DB84E"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89" w:type="dxa"/>
            <w:shd w:val="clear" w:color="auto" w:fill="auto"/>
            <w:vAlign w:val="bottom"/>
          </w:tcPr>
          <w:p w14:paraId="2B045B22" w14:textId="77777777" w:rsidR="005F3D94" w:rsidRPr="00B71BBA" w:rsidRDefault="005F3D94" w:rsidP="005F3D94">
            <w:pPr>
              <w:jc w:val="center"/>
              <w:rPr>
                <w:rFonts w:cs="Times New Roman"/>
                <w:sz w:val="16"/>
                <w:szCs w:val="16"/>
                <w:lang w:val="en-US"/>
              </w:rPr>
            </w:pPr>
          </w:p>
        </w:tc>
        <w:tc>
          <w:tcPr>
            <w:tcW w:w="930" w:type="dxa"/>
            <w:tcBorders>
              <w:top w:val="single" w:sz="4" w:space="0" w:color="auto"/>
              <w:bottom w:val="double" w:sz="4" w:space="0" w:color="auto"/>
            </w:tcBorders>
            <w:shd w:val="clear" w:color="auto" w:fill="auto"/>
            <w:vAlign w:val="bottom"/>
          </w:tcPr>
          <w:p w14:paraId="6128F62D" w14:textId="77777777" w:rsidR="005F3D94" w:rsidRPr="00B71BBA" w:rsidRDefault="005F3D94" w:rsidP="005F3D94">
            <w:pPr>
              <w:jc w:val="center"/>
              <w:rPr>
                <w:rFonts w:cs="Times New Roman"/>
                <w:sz w:val="16"/>
                <w:szCs w:val="16"/>
                <w:lang w:val="en-US"/>
              </w:rPr>
            </w:pPr>
            <w:r w:rsidRPr="00B71BBA">
              <w:rPr>
                <w:rFonts w:cs="Times New Roman"/>
                <w:sz w:val="16"/>
                <w:szCs w:val="16"/>
                <w:lang w:val="en-US"/>
              </w:rPr>
              <w:t>-</w:t>
            </w:r>
          </w:p>
        </w:tc>
        <w:tc>
          <w:tcPr>
            <w:tcW w:w="94" w:type="dxa"/>
            <w:shd w:val="clear" w:color="auto" w:fill="auto"/>
            <w:vAlign w:val="bottom"/>
          </w:tcPr>
          <w:p w14:paraId="7B78F97B" w14:textId="77777777" w:rsidR="005F3D94" w:rsidRPr="00B71BBA" w:rsidRDefault="005F3D94" w:rsidP="005F3D94">
            <w:pPr>
              <w:ind w:right="80"/>
              <w:jc w:val="right"/>
              <w:rPr>
                <w:rFonts w:cs="Times New Roman"/>
                <w:sz w:val="16"/>
                <w:szCs w:val="16"/>
                <w:lang w:val="en-US"/>
              </w:rPr>
            </w:pPr>
          </w:p>
        </w:tc>
        <w:tc>
          <w:tcPr>
            <w:tcW w:w="930" w:type="dxa"/>
            <w:tcBorders>
              <w:top w:val="single" w:sz="4" w:space="0" w:color="auto"/>
              <w:bottom w:val="double" w:sz="4" w:space="0" w:color="auto"/>
            </w:tcBorders>
            <w:shd w:val="clear" w:color="auto" w:fill="auto"/>
            <w:vAlign w:val="bottom"/>
          </w:tcPr>
          <w:p w14:paraId="6B07DB6B" w14:textId="77777777" w:rsidR="005F3D94" w:rsidRPr="00B71BBA" w:rsidRDefault="005F3D94" w:rsidP="005F3D94">
            <w:pPr>
              <w:tabs>
                <w:tab w:val="decimal" w:pos="701"/>
              </w:tabs>
              <w:ind w:right="90"/>
              <w:rPr>
                <w:rFonts w:cs="Times New Roman"/>
                <w:sz w:val="16"/>
                <w:szCs w:val="16"/>
                <w:lang w:val="en-US"/>
              </w:rPr>
            </w:pPr>
            <w:r w:rsidRPr="00B71BBA">
              <w:rPr>
                <w:rFonts w:cs="Times New Roman"/>
                <w:sz w:val="16"/>
                <w:szCs w:val="16"/>
                <w:lang w:val="en-US"/>
              </w:rPr>
              <w:t>73,000</w:t>
            </w:r>
          </w:p>
        </w:tc>
        <w:tc>
          <w:tcPr>
            <w:tcW w:w="92" w:type="dxa"/>
            <w:shd w:val="clear" w:color="auto" w:fill="auto"/>
            <w:vAlign w:val="bottom"/>
          </w:tcPr>
          <w:p w14:paraId="27797BE7" w14:textId="77777777" w:rsidR="005F3D94" w:rsidRPr="00B71BBA" w:rsidRDefault="005F3D94" w:rsidP="005F3D94">
            <w:pPr>
              <w:jc w:val="center"/>
              <w:rPr>
                <w:rFonts w:cs="Times New Roman"/>
                <w:sz w:val="16"/>
                <w:szCs w:val="16"/>
                <w:lang w:val="en-US"/>
              </w:rPr>
            </w:pPr>
          </w:p>
        </w:tc>
        <w:tc>
          <w:tcPr>
            <w:tcW w:w="930" w:type="dxa"/>
            <w:tcBorders>
              <w:top w:val="single" w:sz="4" w:space="0" w:color="auto"/>
              <w:bottom w:val="double" w:sz="4" w:space="0" w:color="auto"/>
            </w:tcBorders>
            <w:shd w:val="clear" w:color="auto" w:fill="auto"/>
            <w:vAlign w:val="bottom"/>
          </w:tcPr>
          <w:p w14:paraId="7A931346" w14:textId="77777777" w:rsidR="005F3D94" w:rsidRPr="00B71BBA" w:rsidRDefault="005F3D94" w:rsidP="005F3D94">
            <w:pPr>
              <w:tabs>
                <w:tab w:val="decimal" w:pos="701"/>
              </w:tabs>
              <w:ind w:right="90"/>
              <w:rPr>
                <w:rFonts w:cs="Times New Roman"/>
                <w:sz w:val="16"/>
                <w:szCs w:val="16"/>
                <w:lang w:val="en-US"/>
              </w:rPr>
            </w:pPr>
            <w:r w:rsidRPr="00B71BBA">
              <w:rPr>
                <w:rFonts w:cs="Times New Roman"/>
                <w:sz w:val="16"/>
                <w:szCs w:val="16"/>
                <w:lang w:val="en-US"/>
              </w:rPr>
              <w:t>18,000</w:t>
            </w:r>
          </w:p>
        </w:tc>
      </w:tr>
      <w:tr w:rsidR="001F3DDD" w:rsidRPr="00B71BBA" w14:paraId="7B018B3F" w14:textId="77777777" w:rsidTr="00D20F99">
        <w:trPr>
          <w:cantSplit/>
        </w:trPr>
        <w:tc>
          <w:tcPr>
            <w:tcW w:w="3051" w:type="dxa"/>
            <w:shd w:val="clear" w:color="auto" w:fill="auto"/>
            <w:vAlign w:val="bottom"/>
          </w:tcPr>
          <w:p w14:paraId="6C35A9C5" w14:textId="77777777" w:rsidR="001F3DDD" w:rsidRPr="00B71BBA" w:rsidRDefault="001F3DDD" w:rsidP="001F3DDD">
            <w:pPr>
              <w:spacing w:line="240" w:lineRule="exact"/>
              <w:ind w:left="389" w:right="-110" w:hanging="206"/>
              <w:rPr>
                <w:rFonts w:cs="Times New Roman"/>
                <w:color w:val="000000"/>
                <w:sz w:val="16"/>
                <w:szCs w:val="16"/>
                <w:lang w:val="en-US"/>
              </w:rPr>
            </w:pPr>
          </w:p>
        </w:tc>
        <w:tc>
          <w:tcPr>
            <w:tcW w:w="1080" w:type="dxa"/>
            <w:shd w:val="clear" w:color="auto" w:fill="auto"/>
          </w:tcPr>
          <w:p w14:paraId="61BED87C" w14:textId="77777777" w:rsidR="001F3DDD" w:rsidRPr="00B71BBA" w:rsidRDefault="001F3DDD" w:rsidP="001F3DDD">
            <w:pPr>
              <w:spacing w:line="240" w:lineRule="exact"/>
              <w:ind w:left="-110" w:right="-110" w:firstLine="2"/>
              <w:jc w:val="center"/>
              <w:rPr>
                <w:rFonts w:cs="Times New Roman"/>
                <w:color w:val="000000"/>
                <w:sz w:val="16"/>
                <w:szCs w:val="16"/>
                <w:cs/>
                <w:lang w:val="en-US"/>
              </w:rPr>
            </w:pPr>
          </w:p>
        </w:tc>
        <w:tc>
          <w:tcPr>
            <w:tcW w:w="794" w:type="dxa"/>
            <w:shd w:val="clear" w:color="auto" w:fill="auto"/>
          </w:tcPr>
          <w:p w14:paraId="7183F8DE" w14:textId="77777777" w:rsidR="001F3DDD" w:rsidRPr="00B71BBA" w:rsidRDefault="001F3DDD" w:rsidP="001F3DDD">
            <w:pPr>
              <w:spacing w:line="240" w:lineRule="exact"/>
              <w:ind w:left="-18" w:right="-110" w:hanging="92"/>
              <w:jc w:val="center"/>
              <w:rPr>
                <w:rFonts w:cs="Times New Roman"/>
                <w:color w:val="000000"/>
                <w:sz w:val="16"/>
                <w:szCs w:val="16"/>
                <w:lang w:val="en-US"/>
              </w:rPr>
            </w:pPr>
          </w:p>
        </w:tc>
        <w:tc>
          <w:tcPr>
            <w:tcW w:w="822" w:type="dxa"/>
            <w:shd w:val="clear" w:color="auto" w:fill="auto"/>
            <w:vAlign w:val="bottom"/>
          </w:tcPr>
          <w:p w14:paraId="6EEF4519" w14:textId="77777777" w:rsidR="001F3DDD" w:rsidRPr="00B71BBA" w:rsidRDefault="001F3DDD" w:rsidP="001F3DDD">
            <w:pPr>
              <w:tabs>
                <w:tab w:val="decimal" w:pos="701"/>
              </w:tabs>
              <w:ind w:right="90"/>
              <w:rPr>
                <w:rFonts w:cs="Times New Roman"/>
                <w:sz w:val="16"/>
                <w:szCs w:val="16"/>
                <w:lang w:val="en-US"/>
              </w:rPr>
            </w:pPr>
          </w:p>
        </w:tc>
        <w:tc>
          <w:tcPr>
            <w:tcW w:w="89" w:type="dxa"/>
            <w:shd w:val="clear" w:color="auto" w:fill="auto"/>
            <w:vAlign w:val="bottom"/>
          </w:tcPr>
          <w:p w14:paraId="6C3AB203" w14:textId="77777777" w:rsidR="001F3DDD" w:rsidRPr="00B71BBA" w:rsidRDefault="001F3DDD" w:rsidP="001F3DDD">
            <w:pPr>
              <w:jc w:val="center"/>
              <w:rPr>
                <w:rFonts w:cs="Times New Roman"/>
                <w:sz w:val="16"/>
                <w:szCs w:val="16"/>
                <w:lang w:val="en-US"/>
              </w:rPr>
            </w:pPr>
          </w:p>
        </w:tc>
        <w:tc>
          <w:tcPr>
            <w:tcW w:w="930" w:type="dxa"/>
            <w:shd w:val="clear" w:color="auto" w:fill="auto"/>
            <w:vAlign w:val="bottom"/>
          </w:tcPr>
          <w:p w14:paraId="22CC0684" w14:textId="77777777" w:rsidR="001F3DDD" w:rsidRPr="00B71BBA" w:rsidRDefault="001F3DDD" w:rsidP="001F3DDD">
            <w:pPr>
              <w:tabs>
                <w:tab w:val="decimal" w:pos="701"/>
              </w:tabs>
              <w:ind w:right="90"/>
              <w:rPr>
                <w:rFonts w:cs="Times New Roman"/>
                <w:sz w:val="16"/>
                <w:szCs w:val="16"/>
                <w:lang w:val="en-US"/>
              </w:rPr>
            </w:pPr>
          </w:p>
        </w:tc>
        <w:tc>
          <w:tcPr>
            <w:tcW w:w="94" w:type="dxa"/>
            <w:shd w:val="clear" w:color="auto" w:fill="auto"/>
            <w:vAlign w:val="bottom"/>
          </w:tcPr>
          <w:p w14:paraId="0822BF50" w14:textId="77777777" w:rsidR="001F3DDD" w:rsidRPr="00B71BBA" w:rsidRDefault="001F3DDD" w:rsidP="001F3DDD">
            <w:pPr>
              <w:ind w:right="80"/>
              <w:jc w:val="right"/>
              <w:rPr>
                <w:rFonts w:cs="Times New Roman"/>
                <w:sz w:val="16"/>
                <w:szCs w:val="16"/>
                <w:lang w:val="en-US"/>
              </w:rPr>
            </w:pPr>
          </w:p>
        </w:tc>
        <w:tc>
          <w:tcPr>
            <w:tcW w:w="930" w:type="dxa"/>
            <w:shd w:val="clear" w:color="auto" w:fill="auto"/>
            <w:vAlign w:val="bottom"/>
          </w:tcPr>
          <w:p w14:paraId="38120CDF" w14:textId="77777777" w:rsidR="001F3DDD" w:rsidRPr="00B71BBA" w:rsidRDefault="001F3DDD" w:rsidP="001F3DDD">
            <w:pPr>
              <w:ind w:right="-20"/>
              <w:jc w:val="center"/>
              <w:rPr>
                <w:rFonts w:cs="Times New Roman"/>
                <w:sz w:val="16"/>
                <w:szCs w:val="16"/>
                <w:lang w:val="en-US"/>
              </w:rPr>
            </w:pPr>
          </w:p>
        </w:tc>
        <w:tc>
          <w:tcPr>
            <w:tcW w:w="92" w:type="dxa"/>
            <w:shd w:val="clear" w:color="auto" w:fill="auto"/>
            <w:vAlign w:val="bottom"/>
          </w:tcPr>
          <w:p w14:paraId="27849251" w14:textId="77777777" w:rsidR="001F3DDD" w:rsidRPr="00B71BBA" w:rsidRDefault="001F3DDD" w:rsidP="001F3DDD">
            <w:pPr>
              <w:jc w:val="center"/>
              <w:rPr>
                <w:rFonts w:cs="Times New Roman"/>
                <w:sz w:val="16"/>
                <w:szCs w:val="16"/>
                <w:lang w:val="en-US"/>
              </w:rPr>
            </w:pPr>
          </w:p>
        </w:tc>
        <w:tc>
          <w:tcPr>
            <w:tcW w:w="930" w:type="dxa"/>
            <w:shd w:val="clear" w:color="auto" w:fill="auto"/>
            <w:vAlign w:val="bottom"/>
          </w:tcPr>
          <w:p w14:paraId="23EDF5F5" w14:textId="77777777" w:rsidR="001F3DDD" w:rsidRPr="00B71BBA" w:rsidRDefault="001F3DDD" w:rsidP="001F3DDD">
            <w:pPr>
              <w:ind w:right="-20"/>
              <w:jc w:val="center"/>
              <w:rPr>
                <w:rFonts w:cs="Times New Roman"/>
                <w:sz w:val="16"/>
                <w:szCs w:val="16"/>
                <w:lang w:val="en-US"/>
              </w:rPr>
            </w:pPr>
          </w:p>
        </w:tc>
      </w:tr>
      <w:tr w:rsidR="00D25E5C" w:rsidRPr="00B71BBA" w14:paraId="596A2BB9" w14:textId="77777777" w:rsidTr="00D20F99">
        <w:trPr>
          <w:cantSplit/>
        </w:trPr>
        <w:tc>
          <w:tcPr>
            <w:tcW w:w="3051" w:type="dxa"/>
            <w:shd w:val="clear" w:color="auto" w:fill="auto"/>
          </w:tcPr>
          <w:p w14:paraId="0547E886" w14:textId="77777777" w:rsidR="00D25E5C" w:rsidRPr="00B71BBA" w:rsidRDefault="00D25E5C" w:rsidP="00D25E5C">
            <w:pPr>
              <w:spacing w:line="240" w:lineRule="exact"/>
              <w:ind w:left="90" w:right="-110" w:hanging="110"/>
              <w:rPr>
                <w:rFonts w:cs="Times New Roman"/>
                <w:b/>
                <w:bCs/>
                <w:color w:val="000000"/>
                <w:spacing w:val="-4"/>
                <w:sz w:val="16"/>
                <w:szCs w:val="16"/>
                <w:lang w:val="en-US"/>
              </w:rPr>
            </w:pPr>
            <w:r w:rsidRPr="00B71BBA">
              <w:rPr>
                <w:rFonts w:cs="Times New Roman"/>
                <w:b/>
                <w:bCs/>
                <w:color w:val="000000"/>
                <w:spacing w:val="-4"/>
                <w:sz w:val="16"/>
                <w:szCs w:val="16"/>
                <w:lang w:val="en-US"/>
              </w:rPr>
              <w:t>Long-term loan to a related company</w:t>
            </w:r>
          </w:p>
        </w:tc>
        <w:tc>
          <w:tcPr>
            <w:tcW w:w="1080" w:type="dxa"/>
            <w:shd w:val="clear" w:color="auto" w:fill="auto"/>
          </w:tcPr>
          <w:p w14:paraId="32B0213D" w14:textId="77777777" w:rsidR="00D25E5C" w:rsidRPr="00B71BBA" w:rsidRDefault="00D25E5C" w:rsidP="0062061E">
            <w:pPr>
              <w:tabs>
                <w:tab w:val="decimal" w:pos="1212"/>
              </w:tabs>
              <w:spacing w:line="240" w:lineRule="exact"/>
              <w:ind w:left="-18" w:right="-110" w:hanging="90"/>
              <w:jc w:val="center"/>
              <w:rPr>
                <w:rFonts w:cs="Times New Roman"/>
                <w:color w:val="000000"/>
                <w:spacing w:val="-4"/>
                <w:sz w:val="16"/>
                <w:szCs w:val="16"/>
                <w:cs/>
              </w:rPr>
            </w:pPr>
          </w:p>
        </w:tc>
        <w:tc>
          <w:tcPr>
            <w:tcW w:w="794" w:type="dxa"/>
            <w:shd w:val="clear" w:color="auto" w:fill="auto"/>
          </w:tcPr>
          <w:p w14:paraId="29F802B8" w14:textId="77777777" w:rsidR="00D25E5C" w:rsidRPr="00B71BBA" w:rsidRDefault="00D25E5C" w:rsidP="00D25E5C">
            <w:pPr>
              <w:tabs>
                <w:tab w:val="decimal" w:pos="1212"/>
              </w:tabs>
              <w:spacing w:line="240" w:lineRule="exact"/>
              <w:ind w:left="-18" w:right="63" w:firstLine="18"/>
              <w:rPr>
                <w:rFonts w:cs="Times New Roman"/>
                <w:color w:val="000000"/>
                <w:spacing w:val="-4"/>
                <w:sz w:val="16"/>
                <w:szCs w:val="16"/>
                <w:cs/>
              </w:rPr>
            </w:pPr>
          </w:p>
        </w:tc>
        <w:tc>
          <w:tcPr>
            <w:tcW w:w="822" w:type="dxa"/>
            <w:shd w:val="clear" w:color="auto" w:fill="auto"/>
          </w:tcPr>
          <w:p w14:paraId="2A8D135A" w14:textId="77777777" w:rsidR="00D25E5C" w:rsidRPr="00B71BBA" w:rsidRDefault="00D25E5C" w:rsidP="00D25E5C">
            <w:pPr>
              <w:spacing w:line="240" w:lineRule="exact"/>
              <w:ind w:left="-18" w:right="-32" w:hanging="36"/>
              <w:jc w:val="center"/>
              <w:rPr>
                <w:rFonts w:cs="Times New Roman"/>
                <w:b/>
                <w:bCs/>
                <w:color w:val="000000"/>
                <w:spacing w:val="-4"/>
                <w:sz w:val="16"/>
                <w:szCs w:val="16"/>
                <w:cs/>
                <w:lang w:val="en-US"/>
              </w:rPr>
            </w:pPr>
          </w:p>
        </w:tc>
        <w:tc>
          <w:tcPr>
            <w:tcW w:w="89" w:type="dxa"/>
            <w:shd w:val="clear" w:color="auto" w:fill="auto"/>
          </w:tcPr>
          <w:p w14:paraId="012C3A9E" w14:textId="77777777" w:rsidR="00D25E5C" w:rsidRPr="00B71BBA" w:rsidRDefault="00D25E5C" w:rsidP="00D25E5C">
            <w:pPr>
              <w:spacing w:line="240" w:lineRule="exact"/>
              <w:ind w:left="-18" w:right="63" w:firstLine="18"/>
              <w:jc w:val="center"/>
              <w:rPr>
                <w:rFonts w:cs="Times New Roman"/>
                <w:color w:val="000000"/>
                <w:spacing w:val="-4"/>
                <w:sz w:val="16"/>
                <w:szCs w:val="16"/>
                <w:cs/>
                <w:lang w:val="en-US"/>
              </w:rPr>
            </w:pPr>
          </w:p>
        </w:tc>
        <w:tc>
          <w:tcPr>
            <w:tcW w:w="930" w:type="dxa"/>
            <w:shd w:val="clear" w:color="auto" w:fill="auto"/>
          </w:tcPr>
          <w:p w14:paraId="18D1677D" w14:textId="77777777" w:rsidR="00D25E5C" w:rsidRPr="00B71BBA" w:rsidRDefault="00D25E5C" w:rsidP="00D25E5C">
            <w:pPr>
              <w:spacing w:line="240" w:lineRule="exact"/>
              <w:ind w:left="-18" w:right="63" w:firstLine="18"/>
              <w:jc w:val="center"/>
              <w:rPr>
                <w:rFonts w:cs="Times New Roman"/>
                <w:color w:val="000000"/>
                <w:spacing w:val="-4"/>
                <w:sz w:val="16"/>
                <w:szCs w:val="16"/>
                <w:cs/>
                <w:lang w:val="en-US"/>
              </w:rPr>
            </w:pPr>
          </w:p>
        </w:tc>
        <w:tc>
          <w:tcPr>
            <w:tcW w:w="94" w:type="dxa"/>
            <w:shd w:val="clear" w:color="auto" w:fill="auto"/>
          </w:tcPr>
          <w:p w14:paraId="347BE0B5" w14:textId="77777777" w:rsidR="00D25E5C" w:rsidRPr="00B71BBA" w:rsidRDefault="00D25E5C" w:rsidP="00D25E5C">
            <w:pPr>
              <w:spacing w:line="240" w:lineRule="exact"/>
              <w:ind w:left="-200" w:firstLine="90"/>
              <w:jc w:val="center"/>
              <w:rPr>
                <w:rFonts w:cs="Times New Roman"/>
                <w:color w:val="000000"/>
                <w:spacing w:val="-4"/>
                <w:sz w:val="16"/>
                <w:szCs w:val="16"/>
                <w:cs/>
                <w:lang w:val="en-US"/>
              </w:rPr>
            </w:pPr>
          </w:p>
        </w:tc>
        <w:tc>
          <w:tcPr>
            <w:tcW w:w="930" w:type="dxa"/>
            <w:shd w:val="clear" w:color="auto" w:fill="auto"/>
          </w:tcPr>
          <w:p w14:paraId="0F684ADF" w14:textId="77777777" w:rsidR="00D25E5C" w:rsidRPr="00B71BBA" w:rsidRDefault="00D25E5C" w:rsidP="00D25E5C">
            <w:pPr>
              <w:spacing w:line="240" w:lineRule="exact"/>
              <w:ind w:left="-18" w:right="-32" w:hanging="36"/>
              <w:jc w:val="center"/>
              <w:rPr>
                <w:rFonts w:cs="Times New Roman"/>
                <w:b/>
                <w:bCs/>
                <w:color w:val="000000"/>
                <w:spacing w:val="-4"/>
                <w:sz w:val="16"/>
                <w:szCs w:val="16"/>
                <w:cs/>
                <w:lang w:val="en-US"/>
              </w:rPr>
            </w:pPr>
          </w:p>
        </w:tc>
        <w:tc>
          <w:tcPr>
            <w:tcW w:w="92" w:type="dxa"/>
            <w:shd w:val="clear" w:color="auto" w:fill="auto"/>
          </w:tcPr>
          <w:p w14:paraId="2F0D174E" w14:textId="77777777" w:rsidR="00D25E5C" w:rsidRPr="00B71BBA" w:rsidRDefault="00D25E5C" w:rsidP="00D25E5C">
            <w:pPr>
              <w:spacing w:line="240" w:lineRule="exact"/>
              <w:ind w:left="-18" w:right="63" w:firstLine="18"/>
              <w:jc w:val="center"/>
              <w:rPr>
                <w:rFonts w:cs="Times New Roman"/>
                <w:color w:val="000000"/>
                <w:spacing w:val="-4"/>
                <w:sz w:val="16"/>
                <w:szCs w:val="16"/>
                <w:cs/>
                <w:lang w:val="en-US"/>
              </w:rPr>
            </w:pPr>
          </w:p>
        </w:tc>
        <w:tc>
          <w:tcPr>
            <w:tcW w:w="930" w:type="dxa"/>
            <w:shd w:val="clear" w:color="auto" w:fill="auto"/>
          </w:tcPr>
          <w:p w14:paraId="2443D5B4" w14:textId="77777777" w:rsidR="00D25E5C" w:rsidRPr="00B71BBA" w:rsidRDefault="00D25E5C" w:rsidP="00D25E5C">
            <w:pPr>
              <w:spacing w:line="240" w:lineRule="exact"/>
              <w:ind w:left="-18" w:right="-110" w:firstLine="18"/>
              <w:jc w:val="center"/>
              <w:rPr>
                <w:rFonts w:cs="Times New Roman"/>
                <w:color w:val="000000"/>
                <w:spacing w:val="-4"/>
                <w:sz w:val="16"/>
                <w:szCs w:val="16"/>
                <w:cs/>
                <w:lang w:val="en-US"/>
              </w:rPr>
            </w:pPr>
          </w:p>
        </w:tc>
      </w:tr>
      <w:tr w:rsidR="00D25E5C" w:rsidRPr="00B71BBA" w14:paraId="6329099B" w14:textId="77777777" w:rsidTr="00D20F99">
        <w:trPr>
          <w:cantSplit/>
        </w:trPr>
        <w:tc>
          <w:tcPr>
            <w:tcW w:w="3051" w:type="dxa"/>
            <w:shd w:val="clear" w:color="auto" w:fill="auto"/>
          </w:tcPr>
          <w:p w14:paraId="591C4BC8" w14:textId="77777777" w:rsidR="00D25E5C" w:rsidRPr="00B71BBA" w:rsidRDefault="00D25E5C" w:rsidP="00E6199B">
            <w:pPr>
              <w:spacing w:line="240" w:lineRule="exact"/>
              <w:ind w:left="183" w:right="-110" w:firstLine="3"/>
              <w:rPr>
                <w:rFonts w:cs="Times New Roman"/>
                <w:b/>
                <w:bCs/>
                <w:color w:val="000000"/>
                <w:spacing w:val="-4"/>
                <w:sz w:val="16"/>
                <w:szCs w:val="16"/>
                <w:cs/>
              </w:rPr>
            </w:pPr>
            <w:r w:rsidRPr="00B71BBA">
              <w:rPr>
                <w:rFonts w:cs="Times New Roman"/>
                <w:color w:val="000000"/>
                <w:spacing w:val="-2"/>
                <w:sz w:val="16"/>
                <w:szCs w:val="16"/>
                <w:cs/>
                <w:lang w:val="en-US"/>
              </w:rPr>
              <w:t>Sumolnart Co., Ltd.</w:t>
            </w:r>
          </w:p>
        </w:tc>
        <w:tc>
          <w:tcPr>
            <w:tcW w:w="1080" w:type="dxa"/>
            <w:shd w:val="clear" w:color="auto" w:fill="auto"/>
          </w:tcPr>
          <w:p w14:paraId="2D942BA6" w14:textId="77777777" w:rsidR="00D25E5C" w:rsidRPr="00B71BBA" w:rsidRDefault="00D25E5C" w:rsidP="004D7C34">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The Company’s</w:t>
            </w:r>
          </w:p>
        </w:tc>
        <w:tc>
          <w:tcPr>
            <w:tcW w:w="794" w:type="dxa"/>
            <w:shd w:val="clear" w:color="auto" w:fill="auto"/>
          </w:tcPr>
          <w:p w14:paraId="285B39AD" w14:textId="77777777" w:rsidR="00D25E5C" w:rsidRPr="00B71BBA" w:rsidRDefault="00D25E5C" w:rsidP="00D25E5C">
            <w:pPr>
              <w:tabs>
                <w:tab w:val="decimal" w:pos="1212"/>
              </w:tabs>
              <w:spacing w:line="240" w:lineRule="exact"/>
              <w:ind w:left="-18" w:right="63" w:firstLine="18"/>
              <w:rPr>
                <w:rFonts w:cs="Times New Roman"/>
                <w:color w:val="000000"/>
                <w:spacing w:val="-4"/>
                <w:sz w:val="16"/>
                <w:szCs w:val="16"/>
                <w:cs/>
              </w:rPr>
            </w:pPr>
          </w:p>
        </w:tc>
        <w:tc>
          <w:tcPr>
            <w:tcW w:w="822" w:type="dxa"/>
            <w:shd w:val="clear" w:color="auto" w:fill="auto"/>
          </w:tcPr>
          <w:p w14:paraId="4EC0686E" w14:textId="77777777" w:rsidR="00D25E5C" w:rsidRPr="00B71BBA" w:rsidRDefault="00D25E5C" w:rsidP="00D25E5C">
            <w:pPr>
              <w:spacing w:line="240" w:lineRule="exact"/>
              <w:ind w:left="-18" w:right="-32" w:hanging="36"/>
              <w:jc w:val="center"/>
              <w:rPr>
                <w:rFonts w:cs="Times New Roman"/>
                <w:b/>
                <w:bCs/>
                <w:color w:val="000000"/>
                <w:spacing w:val="-4"/>
                <w:sz w:val="16"/>
                <w:szCs w:val="16"/>
                <w:lang w:val="en-US"/>
              </w:rPr>
            </w:pPr>
          </w:p>
        </w:tc>
        <w:tc>
          <w:tcPr>
            <w:tcW w:w="89" w:type="dxa"/>
            <w:shd w:val="clear" w:color="auto" w:fill="auto"/>
          </w:tcPr>
          <w:p w14:paraId="467321D9"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shd w:val="clear" w:color="auto" w:fill="auto"/>
          </w:tcPr>
          <w:p w14:paraId="49E64C29"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4" w:type="dxa"/>
            <w:shd w:val="clear" w:color="auto" w:fill="auto"/>
          </w:tcPr>
          <w:p w14:paraId="2304A1EE" w14:textId="77777777" w:rsidR="00D25E5C" w:rsidRPr="00B71BBA" w:rsidRDefault="00D25E5C" w:rsidP="00D25E5C">
            <w:pPr>
              <w:spacing w:line="240" w:lineRule="exact"/>
              <w:ind w:left="-200" w:firstLine="90"/>
              <w:jc w:val="center"/>
              <w:rPr>
                <w:rFonts w:cs="Times New Roman"/>
                <w:color w:val="000000"/>
                <w:spacing w:val="-4"/>
                <w:sz w:val="16"/>
                <w:szCs w:val="16"/>
                <w:lang w:val="en-US"/>
              </w:rPr>
            </w:pPr>
          </w:p>
        </w:tc>
        <w:tc>
          <w:tcPr>
            <w:tcW w:w="930" w:type="dxa"/>
            <w:shd w:val="clear" w:color="auto" w:fill="auto"/>
          </w:tcPr>
          <w:p w14:paraId="03C4E38F" w14:textId="77777777" w:rsidR="00D25E5C" w:rsidRPr="00B71BBA" w:rsidRDefault="00D25E5C" w:rsidP="00D25E5C">
            <w:pPr>
              <w:spacing w:line="240" w:lineRule="exact"/>
              <w:ind w:left="-18" w:right="-32" w:hanging="36"/>
              <w:jc w:val="center"/>
              <w:rPr>
                <w:rFonts w:cs="Times New Roman"/>
                <w:b/>
                <w:bCs/>
                <w:color w:val="000000"/>
                <w:spacing w:val="-4"/>
                <w:sz w:val="16"/>
                <w:szCs w:val="16"/>
                <w:lang w:val="en-US"/>
              </w:rPr>
            </w:pPr>
          </w:p>
        </w:tc>
        <w:tc>
          <w:tcPr>
            <w:tcW w:w="92" w:type="dxa"/>
            <w:shd w:val="clear" w:color="auto" w:fill="auto"/>
          </w:tcPr>
          <w:p w14:paraId="335A8BFD"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shd w:val="clear" w:color="auto" w:fill="auto"/>
          </w:tcPr>
          <w:p w14:paraId="33B934BD" w14:textId="77777777" w:rsidR="00D25E5C" w:rsidRPr="00B71BBA" w:rsidRDefault="00D25E5C" w:rsidP="00D25E5C">
            <w:pPr>
              <w:spacing w:line="240" w:lineRule="exact"/>
              <w:ind w:left="-18" w:right="-110" w:firstLine="18"/>
              <w:jc w:val="center"/>
              <w:rPr>
                <w:rFonts w:cs="Times New Roman"/>
                <w:color w:val="000000"/>
                <w:spacing w:val="-4"/>
                <w:sz w:val="16"/>
                <w:szCs w:val="16"/>
                <w:lang w:val="en-US"/>
              </w:rPr>
            </w:pPr>
          </w:p>
        </w:tc>
      </w:tr>
      <w:tr w:rsidR="00D25E5C" w:rsidRPr="00B71BBA" w14:paraId="5744C66C" w14:textId="77777777" w:rsidTr="00D20F99">
        <w:trPr>
          <w:cantSplit/>
        </w:trPr>
        <w:tc>
          <w:tcPr>
            <w:tcW w:w="3051" w:type="dxa"/>
            <w:shd w:val="clear" w:color="auto" w:fill="auto"/>
          </w:tcPr>
          <w:p w14:paraId="38625C12" w14:textId="77777777" w:rsidR="00D25E5C" w:rsidRPr="00B71BBA" w:rsidRDefault="00D25E5C" w:rsidP="00D25E5C">
            <w:pPr>
              <w:spacing w:line="240" w:lineRule="exact"/>
              <w:ind w:left="90" w:right="-110" w:hanging="110"/>
              <w:rPr>
                <w:rFonts w:cs="Times New Roman"/>
                <w:b/>
                <w:bCs/>
                <w:color w:val="000000"/>
                <w:spacing w:val="-4"/>
                <w:sz w:val="16"/>
                <w:szCs w:val="16"/>
                <w:cs/>
              </w:rPr>
            </w:pPr>
          </w:p>
        </w:tc>
        <w:tc>
          <w:tcPr>
            <w:tcW w:w="1080" w:type="dxa"/>
            <w:shd w:val="clear" w:color="auto" w:fill="auto"/>
          </w:tcPr>
          <w:p w14:paraId="3072F36F" w14:textId="77777777" w:rsidR="00D25E5C" w:rsidRPr="00B71BBA" w:rsidRDefault="00D25E5C" w:rsidP="004D7C34">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subsidiary is its</w:t>
            </w:r>
          </w:p>
        </w:tc>
        <w:tc>
          <w:tcPr>
            <w:tcW w:w="794" w:type="dxa"/>
            <w:shd w:val="clear" w:color="auto" w:fill="auto"/>
          </w:tcPr>
          <w:p w14:paraId="44F1BB72" w14:textId="77777777" w:rsidR="00D25E5C" w:rsidRPr="00B71BBA" w:rsidRDefault="00D25E5C" w:rsidP="00D25E5C">
            <w:pPr>
              <w:tabs>
                <w:tab w:val="decimal" w:pos="1212"/>
              </w:tabs>
              <w:spacing w:line="240" w:lineRule="exact"/>
              <w:ind w:left="-18" w:right="63" w:firstLine="18"/>
              <w:rPr>
                <w:rFonts w:cs="Times New Roman"/>
                <w:color w:val="000000"/>
                <w:spacing w:val="-4"/>
                <w:sz w:val="16"/>
                <w:szCs w:val="16"/>
                <w:cs/>
              </w:rPr>
            </w:pPr>
          </w:p>
        </w:tc>
        <w:tc>
          <w:tcPr>
            <w:tcW w:w="822" w:type="dxa"/>
            <w:shd w:val="clear" w:color="auto" w:fill="auto"/>
          </w:tcPr>
          <w:p w14:paraId="08B0E141" w14:textId="77777777" w:rsidR="00D25E5C" w:rsidRPr="00B71BBA" w:rsidRDefault="00D25E5C" w:rsidP="00D25E5C">
            <w:pPr>
              <w:spacing w:line="240" w:lineRule="exact"/>
              <w:ind w:left="-18" w:right="-32" w:hanging="36"/>
              <w:jc w:val="center"/>
              <w:rPr>
                <w:rFonts w:cs="Times New Roman"/>
                <w:b/>
                <w:bCs/>
                <w:color w:val="000000"/>
                <w:spacing w:val="-4"/>
                <w:sz w:val="16"/>
                <w:szCs w:val="16"/>
                <w:lang w:val="en-US"/>
              </w:rPr>
            </w:pPr>
          </w:p>
        </w:tc>
        <w:tc>
          <w:tcPr>
            <w:tcW w:w="89" w:type="dxa"/>
            <w:shd w:val="clear" w:color="auto" w:fill="auto"/>
          </w:tcPr>
          <w:p w14:paraId="04BE301E"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shd w:val="clear" w:color="auto" w:fill="auto"/>
          </w:tcPr>
          <w:p w14:paraId="0F48968A"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4" w:type="dxa"/>
            <w:shd w:val="clear" w:color="auto" w:fill="auto"/>
          </w:tcPr>
          <w:p w14:paraId="6EC3E2FA" w14:textId="77777777" w:rsidR="00D25E5C" w:rsidRPr="00B71BBA" w:rsidRDefault="00D25E5C" w:rsidP="00D25E5C">
            <w:pPr>
              <w:spacing w:line="240" w:lineRule="exact"/>
              <w:ind w:left="-200" w:firstLine="90"/>
              <w:jc w:val="center"/>
              <w:rPr>
                <w:rFonts w:cs="Times New Roman"/>
                <w:color w:val="000000"/>
                <w:spacing w:val="-4"/>
                <w:sz w:val="16"/>
                <w:szCs w:val="16"/>
                <w:lang w:val="en-US"/>
              </w:rPr>
            </w:pPr>
          </w:p>
        </w:tc>
        <w:tc>
          <w:tcPr>
            <w:tcW w:w="930" w:type="dxa"/>
            <w:shd w:val="clear" w:color="auto" w:fill="auto"/>
          </w:tcPr>
          <w:p w14:paraId="6BE78F86" w14:textId="77777777" w:rsidR="00D25E5C" w:rsidRPr="00B71BBA" w:rsidRDefault="00D25E5C" w:rsidP="00D25E5C">
            <w:pPr>
              <w:spacing w:line="240" w:lineRule="exact"/>
              <w:ind w:left="-18" w:right="-32" w:hanging="36"/>
              <w:jc w:val="center"/>
              <w:rPr>
                <w:rFonts w:cs="Times New Roman"/>
                <w:b/>
                <w:bCs/>
                <w:color w:val="000000"/>
                <w:spacing w:val="-4"/>
                <w:sz w:val="16"/>
                <w:szCs w:val="16"/>
                <w:lang w:val="en-US"/>
              </w:rPr>
            </w:pPr>
          </w:p>
        </w:tc>
        <w:tc>
          <w:tcPr>
            <w:tcW w:w="92" w:type="dxa"/>
            <w:shd w:val="clear" w:color="auto" w:fill="auto"/>
          </w:tcPr>
          <w:p w14:paraId="2D79E784"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shd w:val="clear" w:color="auto" w:fill="auto"/>
          </w:tcPr>
          <w:p w14:paraId="38B372B8" w14:textId="77777777" w:rsidR="00D25E5C" w:rsidRPr="00B71BBA" w:rsidRDefault="00D25E5C" w:rsidP="00D25E5C">
            <w:pPr>
              <w:spacing w:line="240" w:lineRule="exact"/>
              <w:ind w:left="-18" w:right="-110" w:firstLine="18"/>
              <w:jc w:val="center"/>
              <w:rPr>
                <w:rFonts w:cs="Times New Roman"/>
                <w:color w:val="000000"/>
                <w:spacing w:val="-4"/>
                <w:sz w:val="16"/>
                <w:szCs w:val="16"/>
                <w:lang w:val="en-US"/>
              </w:rPr>
            </w:pPr>
          </w:p>
        </w:tc>
      </w:tr>
      <w:tr w:rsidR="00D25E5C" w:rsidRPr="00B71BBA" w14:paraId="0F5C8DBB" w14:textId="77777777" w:rsidTr="00D20F99">
        <w:trPr>
          <w:cantSplit/>
        </w:trPr>
        <w:tc>
          <w:tcPr>
            <w:tcW w:w="3051" w:type="dxa"/>
            <w:shd w:val="clear" w:color="auto" w:fill="auto"/>
          </w:tcPr>
          <w:p w14:paraId="047D0550" w14:textId="77777777" w:rsidR="00D25E5C" w:rsidRPr="00B71BBA" w:rsidRDefault="00D25E5C" w:rsidP="00D25E5C">
            <w:pPr>
              <w:spacing w:line="240" w:lineRule="exact"/>
              <w:ind w:left="90" w:right="-110" w:hanging="110"/>
              <w:rPr>
                <w:rFonts w:cs="Times New Roman"/>
                <w:b/>
                <w:bCs/>
                <w:color w:val="000000"/>
                <w:spacing w:val="-4"/>
                <w:sz w:val="16"/>
                <w:szCs w:val="16"/>
                <w:cs/>
              </w:rPr>
            </w:pPr>
          </w:p>
        </w:tc>
        <w:tc>
          <w:tcPr>
            <w:tcW w:w="1080" w:type="dxa"/>
            <w:shd w:val="clear" w:color="auto" w:fill="auto"/>
          </w:tcPr>
          <w:p w14:paraId="4B418D00" w14:textId="77777777" w:rsidR="00D25E5C" w:rsidRPr="00B71BBA" w:rsidRDefault="00D25E5C" w:rsidP="004D7C34">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cs/>
                <w:lang w:val="en-US"/>
              </w:rPr>
              <w:t xml:space="preserve"> shareholder</w:t>
            </w:r>
          </w:p>
        </w:tc>
        <w:tc>
          <w:tcPr>
            <w:tcW w:w="794" w:type="dxa"/>
            <w:shd w:val="clear" w:color="auto" w:fill="auto"/>
          </w:tcPr>
          <w:p w14:paraId="2CCB2905" w14:textId="77777777" w:rsidR="00D25E5C" w:rsidRPr="00B71BBA" w:rsidRDefault="00D25E5C" w:rsidP="00572B10">
            <w:pPr>
              <w:tabs>
                <w:tab w:val="decimal" w:pos="104"/>
              </w:tabs>
              <w:spacing w:line="240" w:lineRule="exact"/>
              <w:ind w:left="-18" w:right="63" w:firstLine="18"/>
              <w:jc w:val="center"/>
              <w:rPr>
                <w:rFonts w:cs="Times New Roman"/>
                <w:color w:val="000000"/>
                <w:spacing w:val="-4"/>
                <w:sz w:val="16"/>
                <w:szCs w:val="16"/>
                <w:cs/>
              </w:rPr>
            </w:pPr>
            <w:r w:rsidRPr="00B71BBA">
              <w:rPr>
                <w:rFonts w:cs="Times New Roman"/>
                <w:color w:val="000000"/>
                <w:spacing w:val="-4"/>
                <w:sz w:val="16"/>
                <w:szCs w:val="16"/>
                <w:cs/>
              </w:rPr>
              <w:t>0.1</w:t>
            </w:r>
          </w:p>
        </w:tc>
        <w:tc>
          <w:tcPr>
            <w:tcW w:w="822" w:type="dxa"/>
            <w:tcBorders>
              <w:bottom w:val="single" w:sz="4" w:space="0" w:color="auto"/>
            </w:tcBorders>
            <w:shd w:val="clear" w:color="auto" w:fill="auto"/>
          </w:tcPr>
          <w:p w14:paraId="08F16D80" w14:textId="77777777" w:rsidR="00D25E5C" w:rsidRPr="00B71BBA" w:rsidRDefault="00D25E5C" w:rsidP="00D25E5C">
            <w:pPr>
              <w:spacing w:line="240" w:lineRule="exact"/>
              <w:ind w:left="-18" w:right="-32" w:hanging="36"/>
              <w:jc w:val="center"/>
              <w:rPr>
                <w:rFonts w:cs="Times New Roman"/>
                <w:color w:val="000000"/>
                <w:spacing w:val="-4"/>
                <w:sz w:val="16"/>
                <w:szCs w:val="16"/>
                <w:lang w:val="en-US"/>
              </w:rPr>
            </w:pPr>
            <w:r w:rsidRPr="00B71BBA">
              <w:rPr>
                <w:rFonts w:cs="Times New Roman"/>
                <w:color w:val="000000"/>
                <w:spacing w:val="-4"/>
                <w:sz w:val="16"/>
                <w:szCs w:val="16"/>
                <w:lang w:val="en-US"/>
              </w:rPr>
              <w:t>1,286</w:t>
            </w:r>
          </w:p>
        </w:tc>
        <w:tc>
          <w:tcPr>
            <w:tcW w:w="89" w:type="dxa"/>
            <w:shd w:val="clear" w:color="auto" w:fill="auto"/>
          </w:tcPr>
          <w:p w14:paraId="31028252"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tcBorders>
              <w:bottom w:val="single" w:sz="4" w:space="0" w:color="auto"/>
            </w:tcBorders>
            <w:shd w:val="clear" w:color="auto" w:fill="auto"/>
          </w:tcPr>
          <w:p w14:paraId="484E4DD1"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r w:rsidRPr="00B71BBA">
              <w:rPr>
                <w:rFonts w:cs="Times New Roman"/>
                <w:color w:val="000000"/>
                <w:spacing w:val="-4"/>
                <w:sz w:val="16"/>
                <w:szCs w:val="16"/>
                <w:lang w:val="en-US"/>
              </w:rPr>
              <w:t>1,286</w:t>
            </w:r>
          </w:p>
        </w:tc>
        <w:tc>
          <w:tcPr>
            <w:tcW w:w="94" w:type="dxa"/>
            <w:shd w:val="clear" w:color="auto" w:fill="auto"/>
          </w:tcPr>
          <w:p w14:paraId="7F0C3672" w14:textId="77777777" w:rsidR="00D25E5C" w:rsidRPr="00B71BBA" w:rsidRDefault="00D25E5C" w:rsidP="00D25E5C">
            <w:pPr>
              <w:spacing w:line="240" w:lineRule="exact"/>
              <w:ind w:left="-200" w:firstLine="90"/>
              <w:jc w:val="center"/>
              <w:rPr>
                <w:rFonts w:cs="Times New Roman"/>
                <w:color w:val="000000"/>
                <w:spacing w:val="-4"/>
                <w:sz w:val="16"/>
                <w:szCs w:val="16"/>
                <w:lang w:val="en-US"/>
              </w:rPr>
            </w:pPr>
          </w:p>
        </w:tc>
        <w:tc>
          <w:tcPr>
            <w:tcW w:w="930" w:type="dxa"/>
            <w:tcBorders>
              <w:bottom w:val="single" w:sz="4" w:space="0" w:color="auto"/>
            </w:tcBorders>
            <w:shd w:val="clear" w:color="auto" w:fill="auto"/>
          </w:tcPr>
          <w:p w14:paraId="1291A65B" w14:textId="77777777" w:rsidR="00D25E5C" w:rsidRPr="00B71BBA" w:rsidRDefault="00D25E5C" w:rsidP="00D25E5C">
            <w:pPr>
              <w:spacing w:line="240" w:lineRule="exact"/>
              <w:ind w:left="-18" w:right="-32" w:hanging="36"/>
              <w:jc w:val="center"/>
              <w:rPr>
                <w:rFonts w:cs="Times New Roman"/>
                <w:b/>
                <w:bCs/>
                <w:color w:val="000000"/>
                <w:spacing w:val="-4"/>
                <w:sz w:val="16"/>
                <w:szCs w:val="16"/>
                <w:lang w:val="en-US"/>
              </w:rPr>
            </w:pPr>
            <w:r w:rsidRPr="00B71BBA">
              <w:rPr>
                <w:rFonts w:cs="Times New Roman"/>
                <w:b/>
                <w:bCs/>
                <w:color w:val="000000"/>
                <w:spacing w:val="-4"/>
                <w:sz w:val="16"/>
                <w:szCs w:val="16"/>
                <w:lang w:val="en-US"/>
              </w:rPr>
              <w:t>-</w:t>
            </w:r>
          </w:p>
        </w:tc>
        <w:tc>
          <w:tcPr>
            <w:tcW w:w="92" w:type="dxa"/>
            <w:shd w:val="clear" w:color="auto" w:fill="auto"/>
          </w:tcPr>
          <w:p w14:paraId="78A7BD1C"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tcBorders>
              <w:bottom w:val="single" w:sz="4" w:space="0" w:color="auto"/>
            </w:tcBorders>
            <w:shd w:val="clear" w:color="auto" w:fill="auto"/>
          </w:tcPr>
          <w:p w14:paraId="560EC305" w14:textId="77777777" w:rsidR="00D25E5C" w:rsidRPr="00B71BBA" w:rsidRDefault="00D25E5C" w:rsidP="00D25E5C">
            <w:pPr>
              <w:spacing w:line="240" w:lineRule="exact"/>
              <w:ind w:left="-18" w:right="-110" w:firstLine="18"/>
              <w:jc w:val="center"/>
              <w:rPr>
                <w:rFonts w:cs="Times New Roman"/>
                <w:color w:val="000000"/>
                <w:spacing w:val="-4"/>
                <w:sz w:val="16"/>
                <w:szCs w:val="16"/>
                <w:lang w:val="en-US"/>
              </w:rPr>
            </w:pPr>
            <w:r w:rsidRPr="00B71BBA">
              <w:rPr>
                <w:rFonts w:cs="Times New Roman"/>
                <w:color w:val="000000"/>
                <w:spacing w:val="-4"/>
                <w:sz w:val="16"/>
                <w:szCs w:val="16"/>
                <w:lang w:val="en-US"/>
              </w:rPr>
              <w:t>-</w:t>
            </w:r>
          </w:p>
        </w:tc>
      </w:tr>
      <w:tr w:rsidR="00D25E5C" w:rsidRPr="00B71BBA" w14:paraId="6A263887" w14:textId="77777777" w:rsidTr="00D20F99">
        <w:trPr>
          <w:cantSplit/>
        </w:trPr>
        <w:tc>
          <w:tcPr>
            <w:tcW w:w="3051" w:type="dxa"/>
            <w:shd w:val="clear" w:color="auto" w:fill="auto"/>
          </w:tcPr>
          <w:p w14:paraId="6CB5FC86" w14:textId="77777777" w:rsidR="00D25E5C" w:rsidRPr="00B71BBA" w:rsidRDefault="00D25E5C" w:rsidP="00E6199B">
            <w:pPr>
              <w:spacing w:line="240" w:lineRule="exact"/>
              <w:ind w:left="90" w:right="-110" w:firstLine="71"/>
              <w:rPr>
                <w:rFonts w:cs="Times New Roman"/>
                <w:color w:val="000000"/>
                <w:spacing w:val="-4"/>
                <w:sz w:val="16"/>
                <w:szCs w:val="16"/>
                <w:cs/>
              </w:rPr>
            </w:pPr>
            <w:r w:rsidRPr="00B71BBA">
              <w:rPr>
                <w:rFonts w:cs="Times New Roman"/>
                <w:color w:val="000000"/>
                <w:spacing w:val="-4"/>
                <w:sz w:val="16"/>
                <w:szCs w:val="16"/>
                <w:cs/>
              </w:rPr>
              <w:t>Total</w:t>
            </w:r>
          </w:p>
        </w:tc>
        <w:tc>
          <w:tcPr>
            <w:tcW w:w="1080" w:type="dxa"/>
            <w:shd w:val="clear" w:color="auto" w:fill="auto"/>
          </w:tcPr>
          <w:p w14:paraId="1CA5865C" w14:textId="77777777" w:rsidR="00D25E5C" w:rsidRPr="00B71BBA" w:rsidRDefault="00D25E5C" w:rsidP="00D25E5C">
            <w:pPr>
              <w:tabs>
                <w:tab w:val="decimal" w:pos="1212"/>
              </w:tabs>
              <w:spacing w:line="240" w:lineRule="exact"/>
              <w:ind w:left="-18" w:right="-110" w:hanging="90"/>
              <w:jc w:val="center"/>
              <w:rPr>
                <w:rFonts w:cs="Times New Roman"/>
                <w:color w:val="000000"/>
                <w:spacing w:val="-4"/>
                <w:sz w:val="16"/>
                <w:szCs w:val="16"/>
                <w:cs/>
              </w:rPr>
            </w:pPr>
          </w:p>
        </w:tc>
        <w:tc>
          <w:tcPr>
            <w:tcW w:w="794" w:type="dxa"/>
            <w:shd w:val="clear" w:color="auto" w:fill="auto"/>
          </w:tcPr>
          <w:p w14:paraId="15203DA2" w14:textId="77777777" w:rsidR="00D25E5C" w:rsidRPr="00B71BBA" w:rsidRDefault="00D25E5C" w:rsidP="00D25E5C">
            <w:pPr>
              <w:tabs>
                <w:tab w:val="decimal" w:pos="1212"/>
              </w:tabs>
              <w:spacing w:line="240" w:lineRule="exact"/>
              <w:ind w:left="-18" w:right="63" w:firstLine="18"/>
              <w:rPr>
                <w:rFonts w:cs="Times New Roman"/>
                <w:color w:val="000000"/>
                <w:spacing w:val="-4"/>
                <w:sz w:val="16"/>
                <w:szCs w:val="16"/>
                <w:cs/>
              </w:rPr>
            </w:pPr>
          </w:p>
        </w:tc>
        <w:tc>
          <w:tcPr>
            <w:tcW w:w="822" w:type="dxa"/>
            <w:tcBorders>
              <w:top w:val="single" w:sz="4" w:space="0" w:color="auto"/>
              <w:bottom w:val="double" w:sz="4" w:space="0" w:color="auto"/>
            </w:tcBorders>
            <w:shd w:val="clear" w:color="auto" w:fill="auto"/>
          </w:tcPr>
          <w:p w14:paraId="10E92AE6" w14:textId="77777777" w:rsidR="00D25E5C" w:rsidRPr="00B71BBA" w:rsidRDefault="00D25E5C" w:rsidP="00D25E5C">
            <w:pPr>
              <w:spacing w:line="240" w:lineRule="exact"/>
              <w:ind w:left="-18" w:right="-32" w:hanging="36"/>
              <w:jc w:val="center"/>
              <w:rPr>
                <w:rFonts w:cs="Times New Roman"/>
                <w:color w:val="000000"/>
                <w:spacing w:val="-4"/>
                <w:sz w:val="16"/>
                <w:szCs w:val="16"/>
                <w:lang w:val="en-US"/>
              </w:rPr>
            </w:pPr>
            <w:r w:rsidRPr="00B71BBA">
              <w:rPr>
                <w:rFonts w:cs="Times New Roman"/>
                <w:color w:val="000000"/>
                <w:spacing w:val="-4"/>
                <w:sz w:val="16"/>
                <w:szCs w:val="16"/>
                <w:lang w:val="en-US"/>
              </w:rPr>
              <w:t>1,286</w:t>
            </w:r>
          </w:p>
        </w:tc>
        <w:tc>
          <w:tcPr>
            <w:tcW w:w="89" w:type="dxa"/>
            <w:shd w:val="clear" w:color="auto" w:fill="auto"/>
          </w:tcPr>
          <w:p w14:paraId="5C1F7220"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tcBorders>
              <w:top w:val="single" w:sz="4" w:space="0" w:color="auto"/>
              <w:bottom w:val="double" w:sz="4" w:space="0" w:color="auto"/>
            </w:tcBorders>
            <w:shd w:val="clear" w:color="auto" w:fill="auto"/>
          </w:tcPr>
          <w:p w14:paraId="3D6A14C9"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r w:rsidRPr="00B71BBA">
              <w:rPr>
                <w:rFonts w:cs="Times New Roman"/>
                <w:color w:val="000000"/>
                <w:spacing w:val="-4"/>
                <w:sz w:val="16"/>
                <w:szCs w:val="16"/>
                <w:lang w:val="en-US"/>
              </w:rPr>
              <w:t>1,286</w:t>
            </w:r>
          </w:p>
        </w:tc>
        <w:tc>
          <w:tcPr>
            <w:tcW w:w="94" w:type="dxa"/>
            <w:shd w:val="clear" w:color="auto" w:fill="auto"/>
          </w:tcPr>
          <w:p w14:paraId="29AC30B9" w14:textId="77777777" w:rsidR="00D25E5C" w:rsidRPr="00B71BBA" w:rsidRDefault="00D25E5C" w:rsidP="00D25E5C">
            <w:pPr>
              <w:spacing w:line="240" w:lineRule="exact"/>
              <w:ind w:left="-200" w:firstLine="90"/>
              <w:jc w:val="center"/>
              <w:rPr>
                <w:rFonts w:cs="Times New Roman"/>
                <w:color w:val="000000"/>
                <w:spacing w:val="-4"/>
                <w:sz w:val="16"/>
                <w:szCs w:val="16"/>
                <w:lang w:val="en-US"/>
              </w:rPr>
            </w:pPr>
          </w:p>
        </w:tc>
        <w:tc>
          <w:tcPr>
            <w:tcW w:w="930" w:type="dxa"/>
            <w:tcBorders>
              <w:top w:val="single" w:sz="4" w:space="0" w:color="auto"/>
              <w:bottom w:val="double" w:sz="4" w:space="0" w:color="auto"/>
            </w:tcBorders>
            <w:shd w:val="clear" w:color="auto" w:fill="auto"/>
          </w:tcPr>
          <w:p w14:paraId="4DD5EA8B" w14:textId="77777777" w:rsidR="00D25E5C" w:rsidRPr="00B71BBA" w:rsidRDefault="00D25E5C" w:rsidP="00D25E5C">
            <w:pPr>
              <w:spacing w:line="240" w:lineRule="exact"/>
              <w:ind w:left="-18" w:right="-32" w:hanging="36"/>
              <w:jc w:val="center"/>
              <w:rPr>
                <w:rFonts w:cs="Times New Roman"/>
                <w:b/>
                <w:bCs/>
                <w:color w:val="000000"/>
                <w:spacing w:val="-4"/>
                <w:sz w:val="16"/>
                <w:szCs w:val="16"/>
                <w:lang w:val="en-US"/>
              </w:rPr>
            </w:pPr>
            <w:r w:rsidRPr="00B71BBA">
              <w:rPr>
                <w:rFonts w:cs="Times New Roman"/>
                <w:b/>
                <w:bCs/>
                <w:color w:val="000000"/>
                <w:spacing w:val="-4"/>
                <w:sz w:val="16"/>
                <w:szCs w:val="16"/>
                <w:lang w:val="en-US"/>
              </w:rPr>
              <w:t>-</w:t>
            </w:r>
          </w:p>
        </w:tc>
        <w:tc>
          <w:tcPr>
            <w:tcW w:w="92" w:type="dxa"/>
            <w:shd w:val="clear" w:color="auto" w:fill="auto"/>
          </w:tcPr>
          <w:p w14:paraId="2293BF53" w14:textId="77777777" w:rsidR="00D25E5C" w:rsidRPr="00B71BBA" w:rsidRDefault="00D25E5C" w:rsidP="00D25E5C">
            <w:pPr>
              <w:spacing w:line="240" w:lineRule="exact"/>
              <w:ind w:left="-18" w:right="63" w:firstLine="18"/>
              <w:jc w:val="center"/>
              <w:rPr>
                <w:rFonts w:cs="Times New Roman"/>
                <w:color w:val="000000"/>
                <w:spacing w:val="-4"/>
                <w:sz w:val="16"/>
                <w:szCs w:val="16"/>
                <w:lang w:val="en-US"/>
              </w:rPr>
            </w:pPr>
          </w:p>
        </w:tc>
        <w:tc>
          <w:tcPr>
            <w:tcW w:w="930" w:type="dxa"/>
            <w:tcBorders>
              <w:top w:val="single" w:sz="4" w:space="0" w:color="auto"/>
              <w:bottom w:val="double" w:sz="4" w:space="0" w:color="auto"/>
            </w:tcBorders>
            <w:shd w:val="clear" w:color="auto" w:fill="auto"/>
          </w:tcPr>
          <w:p w14:paraId="191F8B0D" w14:textId="77777777" w:rsidR="00D25E5C" w:rsidRPr="00B71BBA" w:rsidRDefault="00D25E5C" w:rsidP="00D25E5C">
            <w:pPr>
              <w:spacing w:line="240" w:lineRule="exact"/>
              <w:ind w:left="-18" w:right="-110" w:firstLine="18"/>
              <w:jc w:val="center"/>
              <w:rPr>
                <w:rFonts w:cs="Times New Roman"/>
                <w:color w:val="000000"/>
                <w:spacing w:val="-4"/>
                <w:sz w:val="16"/>
                <w:szCs w:val="16"/>
                <w:lang w:val="en-US"/>
              </w:rPr>
            </w:pPr>
            <w:r w:rsidRPr="00B71BBA">
              <w:rPr>
                <w:rFonts w:cs="Times New Roman"/>
                <w:color w:val="000000"/>
                <w:spacing w:val="-4"/>
                <w:sz w:val="16"/>
                <w:szCs w:val="16"/>
                <w:lang w:val="en-US"/>
              </w:rPr>
              <w:t>-</w:t>
            </w:r>
          </w:p>
        </w:tc>
      </w:tr>
    </w:tbl>
    <w:p w14:paraId="575385D5" w14:textId="77777777" w:rsidR="00015F66" w:rsidRPr="00B71BBA" w:rsidRDefault="00F60BE9" w:rsidP="004D7C34">
      <w:pPr>
        <w:overflowPunct/>
        <w:autoSpaceDE/>
        <w:autoSpaceDN/>
        <w:adjustRightInd/>
        <w:spacing w:before="240"/>
        <w:ind w:left="547" w:right="58"/>
        <w:jc w:val="thaiDistribute"/>
        <w:textAlignment w:val="auto"/>
        <w:rPr>
          <w:rFonts w:cs="Times New Roman"/>
          <w:lang w:val="en-US"/>
        </w:rPr>
      </w:pPr>
      <w:r w:rsidRPr="00B71BBA">
        <w:rPr>
          <w:rFonts w:cs="Times New Roman"/>
          <w:lang w:val="en-US"/>
        </w:rPr>
        <w:t>Such loan to subsidiaries and related company are unsecured loans.</w:t>
      </w:r>
    </w:p>
    <w:p w14:paraId="3A4220B5" w14:textId="77777777" w:rsidR="00BC4C89" w:rsidRPr="00B71BBA" w:rsidRDefault="00BC4C89">
      <w:pPr>
        <w:overflowPunct/>
        <w:autoSpaceDE/>
        <w:autoSpaceDN/>
        <w:adjustRightInd/>
        <w:textAlignment w:val="auto"/>
        <w:rPr>
          <w:rFonts w:cs="Times New Roman"/>
          <w:lang w:val="en-US"/>
        </w:rPr>
      </w:pPr>
      <w:r w:rsidRPr="00B71BBA">
        <w:rPr>
          <w:rFonts w:cs="Times New Roman"/>
          <w:lang w:val="en-US"/>
        </w:rPr>
        <w:br w:type="page"/>
      </w:r>
    </w:p>
    <w:p w14:paraId="15EDA1EA" w14:textId="77777777" w:rsidR="0085382B" w:rsidRPr="00B71BBA" w:rsidRDefault="001E71A0" w:rsidP="00D20F99">
      <w:pPr>
        <w:tabs>
          <w:tab w:val="left" w:pos="1080"/>
        </w:tabs>
        <w:overflowPunct/>
        <w:autoSpaceDE/>
        <w:autoSpaceDN/>
        <w:adjustRightInd/>
        <w:spacing w:after="200"/>
        <w:ind w:left="1080" w:right="-18" w:hanging="547"/>
        <w:jc w:val="thaiDistribute"/>
        <w:textAlignment w:val="auto"/>
        <w:rPr>
          <w:rFonts w:cs="Times New Roman"/>
          <w:color w:val="000000"/>
          <w:spacing w:val="-10"/>
          <w:lang w:val="en-US"/>
        </w:rPr>
      </w:pPr>
      <w:r w:rsidRPr="00B71BBA">
        <w:rPr>
          <w:rFonts w:cs="Times New Roman"/>
          <w:lang w:val="en-US"/>
        </w:rPr>
        <w:t>4</w:t>
      </w:r>
      <w:r w:rsidR="00B11B28" w:rsidRPr="00B71BBA">
        <w:rPr>
          <w:rFonts w:cs="Times New Roman"/>
          <w:lang w:val="en-US"/>
        </w:rPr>
        <w:t>.</w:t>
      </w:r>
      <w:r w:rsidRPr="00B71BBA">
        <w:rPr>
          <w:rFonts w:cs="Times New Roman"/>
          <w:lang w:val="en-US"/>
        </w:rPr>
        <w:t>4</w:t>
      </w:r>
      <w:r w:rsidR="00B11B28" w:rsidRPr="00B71BBA">
        <w:rPr>
          <w:rFonts w:cs="Times New Roman"/>
          <w:lang w:val="en-US"/>
        </w:rPr>
        <w:tab/>
      </w:r>
      <w:r w:rsidR="004A530D" w:rsidRPr="00B71BBA">
        <w:rPr>
          <w:rFonts w:cs="Times New Roman"/>
          <w:spacing w:val="-10"/>
          <w:lang w:val="en-US"/>
        </w:rPr>
        <w:t>The outstanding balance</w:t>
      </w:r>
      <w:r w:rsidR="0062464F" w:rsidRPr="00B71BBA">
        <w:rPr>
          <w:rFonts w:cs="Times New Roman"/>
          <w:spacing w:val="-10"/>
          <w:lang w:val="en-US"/>
        </w:rPr>
        <w:t>s</w:t>
      </w:r>
      <w:r w:rsidR="004A530D" w:rsidRPr="00B71BBA">
        <w:rPr>
          <w:rFonts w:cs="Times New Roman"/>
          <w:spacing w:val="-10"/>
          <w:lang w:val="en-US"/>
        </w:rPr>
        <w:t xml:space="preserve"> of borrowings from related </w:t>
      </w:r>
      <w:r w:rsidR="0062464F" w:rsidRPr="00B71BBA">
        <w:rPr>
          <w:rFonts w:cs="Times New Roman"/>
          <w:spacing w:val="-10"/>
          <w:lang w:val="en-US"/>
        </w:rPr>
        <w:t>parties</w:t>
      </w:r>
      <w:r w:rsidR="004A530D" w:rsidRPr="00B71BBA">
        <w:rPr>
          <w:rFonts w:cs="Times New Roman"/>
          <w:spacing w:val="-10"/>
          <w:lang w:val="en-US"/>
        </w:rPr>
        <w:t xml:space="preserve"> </w:t>
      </w:r>
      <w:r w:rsidR="004A530D" w:rsidRPr="00B71BBA">
        <w:rPr>
          <w:rFonts w:cs="Times New Roman"/>
          <w:color w:val="000000"/>
          <w:spacing w:val="-10"/>
          <w:lang w:val="en-US"/>
        </w:rPr>
        <w:t>a</w:t>
      </w:r>
      <w:r w:rsidR="00B11B28" w:rsidRPr="00B71BBA">
        <w:rPr>
          <w:rFonts w:cs="Times New Roman"/>
          <w:color w:val="000000"/>
          <w:spacing w:val="-10"/>
          <w:lang w:val="en-US"/>
        </w:rPr>
        <w:t xml:space="preserve">s at </w:t>
      </w:r>
      <w:r w:rsidR="00371981" w:rsidRPr="00B71BBA">
        <w:rPr>
          <w:rFonts w:cs="Times New Roman"/>
          <w:color w:val="000000"/>
          <w:spacing w:val="-10"/>
          <w:lang w:val="en-US"/>
        </w:rPr>
        <w:t xml:space="preserve">March </w:t>
      </w:r>
      <w:r w:rsidRPr="00B71BBA">
        <w:rPr>
          <w:rFonts w:cs="Times New Roman"/>
          <w:color w:val="000000"/>
          <w:spacing w:val="-10"/>
          <w:lang w:val="en-US"/>
        </w:rPr>
        <w:t>3</w:t>
      </w:r>
      <w:r w:rsidR="00371981" w:rsidRPr="00B71BBA">
        <w:rPr>
          <w:rFonts w:cs="Times New Roman"/>
          <w:color w:val="000000"/>
          <w:spacing w:val="-10"/>
          <w:lang w:val="en-US"/>
        </w:rPr>
        <w:t>1</w:t>
      </w:r>
      <w:r w:rsidR="00B11B28" w:rsidRPr="00B71BBA">
        <w:rPr>
          <w:rFonts w:cs="Times New Roman"/>
          <w:color w:val="000000"/>
          <w:spacing w:val="-10"/>
          <w:lang w:val="en-US"/>
        </w:rPr>
        <w:t xml:space="preserve">, </w:t>
      </w:r>
      <w:r w:rsidR="00371981" w:rsidRPr="00B71BBA">
        <w:rPr>
          <w:rFonts w:cs="Times New Roman"/>
          <w:color w:val="000000"/>
          <w:spacing w:val="-10"/>
          <w:lang w:val="en-US"/>
        </w:rPr>
        <w:t>2020</w:t>
      </w:r>
      <w:r w:rsidR="00B11B28" w:rsidRPr="00B71BBA">
        <w:rPr>
          <w:rFonts w:cs="Times New Roman"/>
          <w:color w:val="000000"/>
          <w:spacing w:val="-10"/>
          <w:lang w:val="en-US"/>
        </w:rPr>
        <w:t xml:space="preserve"> and December </w:t>
      </w:r>
      <w:r w:rsidRPr="00B71BBA">
        <w:rPr>
          <w:rFonts w:cs="Times New Roman"/>
          <w:color w:val="000000"/>
          <w:spacing w:val="-10"/>
          <w:lang w:val="en-US"/>
        </w:rPr>
        <w:t>31</w:t>
      </w:r>
      <w:r w:rsidR="00B11B28" w:rsidRPr="00B71BBA">
        <w:rPr>
          <w:rFonts w:cs="Times New Roman"/>
          <w:color w:val="000000"/>
          <w:spacing w:val="-10"/>
          <w:lang w:val="en-US"/>
        </w:rPr>
        <w:t xml:space="preserve">, </w:t>
      </w:r>
      <w:r w:rsidRPr="00B71BBA">
        <w:rPr>
          <w:rFonts w:cs="Times New Roman"/>
          <w:color w:val="000000"/>
          <w:spacing w:val="-10"/>
          <w:lang w:val="en-US"/>
        </w:rPr>
        <w:t>201</w:t>
      </w:r>
      <w:r w:rsidR="00371981" w:rsidRPr="00B71BBA">
        <w:rPr>
          <w:rFonts w:cs="Times New Roman"/>
          <w:color w:val="000000"/>
          <w:spacing w:val="-10"/>
          <w:lang w:val="en-US"/>
        </w:rPr>
        <w:t>9</w:t>
      </w:r>
      <w:r w:rsidR="00B11B28" w:rsidRPr="00B71BBA">
        <w:rPr>
          <w:rFonts w:cs="Times New Roman"/>
          <w:color w:val="000000"/>
          <w:spacing w:val="-10"/>
          <w:lang w:val="en-US"/>
        </w:rPr>
        <w:t xml:space="preserve"> are as follows:</w:t>
      </w:r>
    </w:p>
    <w:tbl>
      <w:tblPr>
        <w:tblW w:w="8503" w:type="dxa"/>
        <w:tblInd w:w="558" w:type="dxa"/>
        <w:tblLayout w:type="fixed"/>
        <w:tblCellMar>
          <w:left w:w="0" w:type="dxa"/>
          <w:right w:w="0" w:type="dxa"/>
        </w:tblCellMar>
        <w:tblLook w:val="0000" w:firstRow="0" w:lastRow="0" w:firstColumn="0" w:lastColumn="0" w:noHBand="0" w:noVBand="0"/>
      </w:tblPr>
      <w:tblGrid>
        <w:gridCol w:w="3672"/>
        <w:gridCol w:w="1772"/>
        <w:gridCol w:w="933"/>
        <w:gridCol w:w="93"/>
        <w:gridCol w:w="970"/>
        <w:gridCol w:w="93"/>
        <w:gridCol w:w="970"/>
      </w:tblGrid>
      <w:tr w:rsidR="005F5110" w:rsidRPr="00B71BBA" w14:paraId="26C9D93C" w14:textId="77777777" w:rsidTr="00572B10">
        <w:trPr>
          <w:cantSplit/>
        </w:trPr>
        <w:tc>
          <w:tcPr>
            <w:tcW w:w="3672" w:type="dxa"/>
          </w:tcPr>
          <w:p w14:paraId="58693F89" w14:textId="77777777" w:rsidR="005F5110" w:rsidRPr="00B71BBA" w:rsidRDefault="0085382B" w:rsidP="00C05559">
            <w:pPr>
              <w:spacing w:line="240" w:lineRule="exact"/>
              <w:ind w:left="-129" w:right="63" w:firstLine="129"/>
              <w:rPr>
                <w:rFonts w:cs="Times New Roman"/>
                <w:color w:val="000000"/>
                <w:spacing w:val="-4"/>
                <w:sz w:val="16"/>
                <w:szCs w:val="16"/>
                <w:u w:val="single"/>
                <w:lang w:val="en-US"/>
              </w:rPr>
            </w:pPr>
            <w:r w:rsidRPr="00B71BBA">
              <w:rPr>
                <w:rFonts w:cs="Times New Roman"/>
                <w:color w:val="000000"/>
                <w:spacing w:val="-6"/>
                <w:lang w:val="en-US"/>
              </w:rPr>
              <w:br w:type="page"/>
            </w:r>
          </w:p>
        </w:tc>
        <w:tc>
          <w:tcPr>
            <w:tcW w:w="1772" w:type="dxa"/>
          </w:tcPr>
          <w:p w14:paraId="58B74714" w14:textId="77777777" w:rsidR="005F5110" w:rsidRPr="00B71BBA" w:rsidRDefault="005F5110" w:rsidP="00CF18B9">
            <w:pPr>
              <w:spacing w:line="240" w:lineRule="exact"/>
              <w:ind w:left="-110" w:right="-110"/>
              <w:jc w:val="center"/>
              <w:rPr>
                <w:rFonts w:cs="Times New Roman"/>
                <w:b/>
                <w:bCs/>
                <w:color w:val="000000"/>
                <w:spacing w:val="-4"/>
                <w:sz w:val="16"/>
                <w:szCs w:val="16"/>
                <w:lang w:val="en-US"/>
              </w:rPr>
            </w:pPr>
          </w:p>
        </w:tc>
        <w:tc>
          <w:tcPr>
            <w:tcW w:w="933" w:type="dxa"/>
          </w:tcPr>
          <w:p w14:paraId="0A2EC214" w14:textId="77777777" w:rsidR="005F5110" w:rsidRPr="00B71BBA" w:rsidRDefault="005F5110" w:rsidP="00CF18B9">
            <w:pPr>
              <w:spacing w:line="240" w:lineRule="exact"/>
              <w:ind w:left="-110" w:right="-109"/>
              <w:jc w:val="center"/>
              <w:rPr>
                <w:rFonts w:cs="Times New Roman"/>
                <w:b/>
                <w:bCs/>
                <w:color w:val="000000"/>
                <w:spacing w:val="-4"/>
                <w:sz w:val="16"/>
                <w:szCs w:val="16"/>
                <w:lang w:val="en-US"/>
              </w:rPr>
            </w:pPr>
          </w:p>
        </w:tc>
        <w:tc>
          <w:tcPr>
            <w:tcW w:w="93" w:type="dxa"/>
          </w:tcPr>
          <w:p w14:paraId="3ED83DC0" w14:textId="77777777" w:rsidR="005F5110" w:rsidRPr="00B71BBA"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Pr>
          <w:p w14:paraId="08C5C958" w14:textId="77777777" w:rsidR="005F5110" w:rsidRPr="00B71BBA" w:rsidRDefault="005F5110" w:rsidP="005F5110">
            <w:pPr>
              <w:spacing w:line="240" w:lineRule="exact"/>
              <w:ind w:left="-18" w:right="63" w:firstLine="18"/>
              <w:jc w:val="right"/>
              <w:rPr>
                <w:rFonts w:cs="Times New Roman"/>
                <w:color w:val="000000"/>
                <w:spacing w:val="-4"/>
                <w:sz w:val="16"/>
                <w:szCs w:val="16"/>
                <w:cs/>
                <w:lang w:val="en-US"/>
              </w:rPr>
            </w:pPr>
            <w:r w:rsidRPr="00B71BBA">
              <w:rPr>
                <w:rFonts w:cs="Times New Roman"/>
                <w:b/>
                <w:bCs/>
                <w:color w:val="000000"/>
                <w:spacing w:val="-4"/>
                <w:sz w:val="16"/>
                <w:szCs w:val="16"/>
                <w:lang w:val="en-US"/>
              </w:rPr>
              <w:t>Unit :</w:t>
            </w:r>
            <w:r w:rsidRPr="00B71BBA">
              <w:rPr>
                <w:rFonts w:cs="Times New Roman"/>
                <w:b/>
                <w:bCs/>
                <w:color w:val="000000"/>
                <w:spacing w:val="-4"/>
                <w:sz w:val="16"/>
                <w:szCs w:val="16"/>
                <w:cs/>
              </w:rPr>
              <w:t xml:space="preserve"> </w:t>
            </w:r>
            <w:r w:rsidRPr="00B71BBA">
              <w:rPr>
                <w:rFonts w:cs="Times New Roman"/>
                <w:b/>
                <w:bCs/>
                <w:color w:val="000000"/>
                <w:spacing w:val="-4"/>
                <w:sz w:val="16"/>
                <w:szCs w:val="16"/>
                <w:lang w:val="en-US"/>
              </w:rPr>
              <w:t>Thousand Baht</w:t>
            </w:r>
          </w:p>
        </w:tc>
      </w:tr>
      <w:tr w:rsidR="005F5110" w:rsidRPr="00B71BBA" w14:paraId="042CFC07" w14:textId="77777777" w:rsidTr="00572B10">
        <w:trPr>
          <w:cantSplit/>
        </w:trPr>
        <w:tc>
          <w:tcPr>
            <w:tcW w:w="3672" w:type="dxa"/>
          </w:tcPr>
          <w:p w14:paraId="289FA957" w14:textId="77777777" w:rsidR="005F5110" w:rsidRPr="00B71BBA" w:rsidRDefault="005F5110" w:rsidP="00CF18B9">
            <w:pPr>
              <w:spacing w:line="240" w:lineRule="exact"/>
              <w:ind w:right="63"/>
              <w:rPr>
                <w:rFonts w:cs="Times New Roman"/>
                <w:color w:val="000000"/>
                <w:spacing w:val="-4"/>
                <w:sz w:val="16"/>
                <w:szCs w:val="16"/>
                <w:u w:val="single"/>
                <w:lang w:val="en-US"/>
              </w:rPr>
            </w:pPr>
          </w:p>
        </w:tc>
        <w:tc>
          <w:tcPr>
            <w:tcW w:w="1772" w:type="dxa"/>
          </w:tcPr>
          <w:p w14:paraId="10304095" w14:textId="77777777" w:rsidR="005F5110" w:rsidRPr="00B71BBA" w:rsidRDefault="005F5110" w:rsidP="00CF18B9">
            <w:pPr>
              <w:spacing w:line="240" w:lineRule="exact"/>
              <w:ind w:left="-110" w:right="-110"/>
              <w:jc w:val="center"/>
              <w:rPr>
                <w:rFonts w:cs="Times New Roman"/>
                <w:b/>
                <w:bCs/>
                <w:color w:val="000000"/>
                <w:spacing w:val="-4"/>
                <w:sz w:val="16"/>
                <w:szCs w:val="16"/>
                <w:lang w:val="en-US"/>
              </w:rPr>
            </w:pPr>
            <w:r w:rsidRPr="00B71BBA">
              <w:rPr>
                <w:rFonts w:cs="Times New Roman"/>
                <w:b/>
                <w:bCs/>
                <w:color w:val="000000"/>
                <w:spacing w:val="-4"/>
                <w:sz w:val="16"/>
                <w:szCs w:val="16"/>
                <w:lang w:val="en-US"/>
              </w:rPr>
              <w:t>Relationships</w:t>
            </w:r>
          </w:p>
        </w:tc>
        <w:tc>
          <w:tcPr>
            <w:tcW w:w="933" w:type="dxa"/>
          </w:tcPr>
          <w:p w14:paraId="262A3CAB" w14:textId="77777777" w:rsidR="005F5110" w:rsidRPr="00B71BBA" w:rsidRDefault="005F5110" w:rsidP="00CF18B9">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Interest</w:t>
            </w:r>
          </w:p>
        </w:tc>
        <w:tc>
          <w:tcPr>
            <w:tcW w:w="93" w:type="dxa"/>
          </w:tcPr>
          <w:p w14:paraId="3D6629DD" w14:textId="77777777" w:rsidR="005F5110" w:rsidRPr="00B71BBA"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Pr>
          <w:p w14:paraId="1360D08A" w14:textId="77777777" w:rsidR="005F5110" w:rsidRPr="00B71BBA" w:rsidRDefault="005F5110" w:rsidP="00CF18B9">
            <w:pPr>
              <w:spacing w:line="240" w:lineRule="exact"/>
              <w:ind w:left="-18" w:right="-110" w:hanging="92"/>
              <w:jc w:val="center"/>
              <w:rPr>
                <w:rFonts w:cs="Times New Roman"/>
                <w:b/>
                <w:bCs/>
                <w:color w:val="000000"/>
                <w:spacing w:val="-4"/>
                <w:sz w:val="16"/>
                <w:szCs w:val="16"/>
                <w:lang w:val="en-US"/>
              </w:rPr>
            </w:pPr>
            <w:r w:rsidRPr="00B71BBA">
              <w:rPr>
                <w:rFonts w:cs="Times New Roman"/>
                <w:b/>
                <w:bCs/>
                <w:color w:val="000000"/>
                <w:spacing w:val="-4"/>
                <w:sz w:val="16"/>
                <w:szCs w:val="16"/>
                <w:lang w:val="en-US"/>
              </w:rPr>
              <w:t>Consolidated</w:t>
            </w:r>
          </w:p>
        </w:tc>
      </w:tr>
      <w:tr w:rsidR="005F5110" w:rsidRPr="00B71BBA" w14:paraId="311C1FD7" w14:textId="77777777" w:rsidTr="00572B10">
        <w:trPr>
          <w:cantSplit/>
        </w:trPr>
        <w:tc>
          <w:tcPr>
            <w:tcW w:w="3672" w:type="dxa"/>
          </w:tcPr>
          <w:p w14:paraId="4CCD4D5E" w14:textId="77777777" w:rsidR="005F5110" w:rsidRPr="00B71BBA" w:rsidRDefault="005F5110" w:rsidP="00CF18B9">
            <w:pPr>
              <w:spacing w:line="240" w:lineRule="exact"/>
              <w:ind w:right="63"/>
              <w:rPr>
                <w:rFonts w:cs="Times New Roman"/>
                <w:color w:val="000000"/>
                <w:spacing w:val="-4"/>
                <w:sz w:val="16"/>
                <w:szCs w:val="16"/>
                <w:u w:val="single"/>
                <w:lang w:val="en-US"/>
              </w:rPr>
            </w:pPr>
          </w:p>
        </w:tc>
        <w:tc>
          <w:tcPr>
            <w:tcW w:w="1772" w:type="dxa"/>
          </w:tcPr>
          <w:p w14:paraId="7B1DEB28" w14:textId="77777777" w:rsidR="005F5110" w:rsidRPr="00B71BBA" w:rsidRDefault="005F5110" w:rsidP="00CF18B9">
            <w:pPr>
              <w:spacing w:line="240" w:lineRule="exact"/>
              <w:ind w:left="-110" w:right="-110"/>
              <w:jc w:val="center"/>
              <w:rPr>
                <w:rFonts w:cs="Times New Roman"/>
                <w:b/>
                <w:bCs/>
                <w:color w:val="000000"/>
                <w:spacing w:val="-4"/>
                <w:sz w:val="16"/>
                <w:szCs w:val="16"/>
                <w:lang w:val="en-US"/>
              </w:rPr>
            </w:pPr>
          </w:p>
        </w:tc>
        <w:tc>
          <w:tcPr>
            <w:tcW w:w="933" w:type="dxa"/>
          </w:tcPr>
          <w:p w14:paraId="45D35FD5" w14:textId="77777777" w:rsidR="005F5110" w:rsidRPr="00B71BBA" w:rsidRDefault="005F5110" w:rsidP="00CF18B9">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rate</w:t>
            </w:r>
          </w:p>
        </w:tc>
        <w:tc>
          <w:tcPr>
            <w:tcW w:w="93" w:type="dxa"/>
          </w:tcPr>
          <w:p w14:paraId="5910436C" w14:textId="77777777" w:rsidR="005F5110" w:rsidRPr="00B71BBA"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Borders>
              <w:bottom w:val="single" w:sz="4" w:space="0" w:color="auto"/>
            </w:tcBorders>
          </w:tcPr>
          <w:p w14:paraId="5FF7664A" w14:textId="77777777" w:rsidR="005F5110" w:rsidRPr="00B71BBA" w:rsidRDefault="005F5110" w:rsidP="00CF18B9">
            <w:pPr>
              <w:spacing w:line="240" w:lineRule="exact"/>
              <w:ind w:left="-18" w:right="-110" w:hanging="92"/>
              <w:jc w:val="center"/>
              <w:rPr>
                <w:rFonts w:cs="Times New Roman"/>
                <w:b/>
                <w:bCs/>
                <w:color w:val="000000"/>
                <w:spacing w:val="-4"/>
                <w:sz w:val="16"/>
                <w:szCs w:val="16"/>
                <w:lang w:val="en-US"/>
              </w:rPr>
            </w:pPr>
            <w:r w:rsidRPr="00B71BBA">
              <w:rPr>
                <w:rFonts w:cs="Times New Roman"/>
                <w:b/>
                <w:bCs/>
                <w:color w:val="000000"/>
                <w:spacing w:val="-6"/>
                <w:sz w:val="16"/>
                <w:szCs w:val="16"/>
                <w:lang w:val="en-US"/>
              </w:rPr>
              <w:t>financial statements</w:t>
            </w:r>
          </w:p>
        </w:tc>
      </w:tr>
      <w:tr w:rsidR="005F5110" w:rsidRPr="00B71BBA" w14:paraId="66DD6B73" w14:textId="77777777" w:rsidTr="00572B10">
        <w:trPr>
          <w:cantSplit/>
        </w:trPr>
        <w:tc>
          <w:tcPr>
            <w:tcW w:w="3672" w:type="dxa"/>
          </w:tcPr>
          <w:p w14:paraId="1EFE57B8"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tcPr>
          <w:p w14:paraId="1E77F4CE" w14:textId="77777777" w:rsidR="005F5110" w:rsidRPr="00B71BBA" w:rsidRDefault="005F5110" w:rsidP="005F5110">
            <w:pPr>
              <w:spacing w:line="240" w:lineRule="exact"/>
              <w:ind w:left="-110" w:right="-110"/>
              <w:jc w:val="center"/>
              <w:rPr>
                <w:rFonts w:cs="Times New Roman"/>
                <w:b/>
                <w:bCs/>
                <w:color w:val="000000"/>
                <w:spacing w:val="-4"/>
                <w:sz w:val="16"/>
                <w:szCs w:val="16"/>
                <w:lang w:val="en-US"/>
              </w:rPr>
            </w:pPr>
          </w:p>
        </w:tc>
        <w:tc>
          <w:tcPr>
            <w:tcW w:w="933" w:type="dxa"/>
          </w:tcPr>
          <w:p w14:paraId="7AF736D5"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(percent</w:t>
            </w:r>
          </w:p>
        </w:tc>
        <w:tc>
          <w:tcPr>
            <w:tcW w:w="93" w:type="dxa"/>
          </w:tcPr>
          <w:p w14:paraId="78FF8BD3" w14:textId="77777777" w:rsidR="005F5110" w:rsidRPr="00B71BBA" w:rsidRDefault="005F5110" w:rsidP="005F5110">
            <w:pPr>
              <w:spacing w:line="240" w:lineRule="exact"/>
              <w:ind w:left="-200" w:firstLine="90"/>
              <w:jc w:val="center"/>
              <w:rPr>
                <w:rFonts w:cs="Times New Roman"/>
                <w:color w:val="000000"/>
                <w:spacing w:val="-6"/>
                <w:sz w:val="16"/>
                <w:szCs w:val="16"/>
                <w:lang w:val="en-US"/>
              </w:rPr>
            </w:pPr>
          </w:p>
        </w:tc>
        <w:tc>
          <w:tcPr>
            <w:tcW w:w="970" w:type="dxa"/>
            <w:tcBorders>
              <w:top w:val="single" w:sz="4" w:space="0" w:color="auto"/>
            </w:tcBorders>
          </w:tcPr>
          <w:p w14:paraId="7EA426FE" w14:textId="77777777" w:rsidR="005F5110" w:rsidRPr="00B71BBA" w:rsidRDefault="005F5110" w:rsidP="005F5110">
            <w:pPr>
              <w:spacing w:line="240" w:lineRule="exact"/>
              <w:ind w:left="-200" w:firstLine="90"/>
              <w:jc w:val="center"/>
              <w:rPr>
                <w:rFonts w:cs="Times New Roman"/>
                <w:color w:val="000000"/>
                <w:spacing w:val="-6"/>
                <w:sz w:val="16"/>
                <w:szCs w:val="16"/>
                <w:lang w:val="en-US"/>
              </w:rPr>
            </w:pPr>
            <w:r w:rsidRPr="00B71BBA">
              <w:rPr>
                <w:rFonts w:cs="Times New Roman"/>
                <w:b/>
                <w:bCs/>
                <w:color w:val="000000"/>
                <w:spacing w:val="-4"/>
                <w:sz w:val="16"/>
                <w:szCs w:val="16"/>
                <w:lang w:val="en-US"/>
              </w:rPr>
              <w:t>As at</w:t>
            </w:r>
          </w:p>
        </w:tc>
        <w:tc>
          <w:tcPr>
            <w:tcW w:w="93" w:type="dxa"/>
            <w:tcBorders>
              <w:top w:val="single" w:sz="4" w:space="0" w:color="auto"/>
            </w:tcBorders>
          </w:tcPr>
          <w:p w14:paraId="7A78DC86" w14:textId="77777777" w:rsidR="005F5110" w:rsidRPr="00B71BBA" w:rsidRDefault="005F5110" w:rsidP="005F5110">
            <w:pPr>
              <w:spacing w:line="240" w:lineRule="exact"/>
              <w:ind w:left="-18" w:right="63" w:firstLine="18"/>
              <w:jc w:val="center"/>
              <w:rPr>
                <w:rFonts w:cs="Times New Roman"/>
                <w:color w:val="000000"/>
                <w:spacing w:val="-4"/>
                <w:sz w:val="16"/>
                <w:szCs w:val="16"/>
                <w:cs/>
                <w:lang w:val="en-US"/>
              </w:rPr>
            </w:pPr>
          </w:p>
        </w:tc>
        <w:tc>
          <w:tcPr>
            <w:tcW w:w="970" w:type="dxa"/>
            <w:tcBorders>
              <w:top w:val="single" w:sz="4" w:space="0" w:color="auto"/>
            </w:tcBorders>
          </w:tcPr>
          <w:p w14:paraId="09B1036F" w14:textId="77777777" w:rsidR="005F5110" w:rsidRPr="00B71BBA" w:rsidRDefault="005F5110" w:rsidP="005F5110">
            <w:pPr>
              <w:spacing w:line="240" w:lineRule="exact"/>
              <w:ind w:left="-18" w:right="-110" w:hanging="92"/>
              <w:jc w:val="center"/>
              <w:rPr>
                <w:rFonts w:cs="Times New Roman"/>
                <w:color w:val="000000"/>
                <w:spacing w:val="-4"/>
                <w:sz w:val="16"/>
                <w:szCs w:val="16"/>
                <w:cs/>
                <w:lang w:val="en-US"/>
              </w:rPr>
            </w:pPr>
            <w:r w:rsidRPr="00B71BBA">
              <w:rPr>
                <w:rFonts w:cs="Times New Roman"/>
                <w:b/>
                <w:bCs/>
                <w:color w:val="000000"/>
                <w:spacing w:val="-4"/>
                <w:sz w:val="16"/>
                <w:szCs w:val="16"/>
                <w:lang w:val="en-US"/>
              </w:rPr>
              <w:t>As at</w:t>
            </w:r>
          </w:p>
        </w:tc>
      </w:tr>
      <w:tr w:rsidR="005F5110" w:rsidRPr="00B71BBA" w14:paraId="33426065" w14:textId="77777777" w:rsidTr="00572B10">
        <w:trPr>
          <w:cantSplit/>
        </w:trPr>
        <w:tc>
          <w:tcPr>
            <w:tcW w:w="3672" w:type="dxa"/>
          </w:tcPr>
          <w:p w14:paraId="57700879"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tcPr>
          <w:p w14:paraId="0001E0CE" w14:textId="77777777" w:rsidR="005F5110" w:rsidRPr="00B71BBA" w:rsidRDefault="005F5110" w:rsidP="005F5110">
            <w:pPr>
              <w:spacing w:line="240" w:lineRule="exact"/>
              <w:ind w:left="-110" w:right="-110"/>
              <w:jc w:val="center"/>
              <w:rPr>
                <w:rFonts w:cs="Times New Roman"/>
                <w:b/>
                <w:bCs/>
                <w:color w:val="000000"/>
                <w:spacing w:val="-4"/>
                <w:sz w:val="16"/>
                <w:szCs w:val="16"/>
                <w:lang w:val="en-US"/>
              </w:rPr>
            </w:pPr>
          </w:p>
        </w:tc>
        <w:tc>
          <w:tcPr>
            <w:tcW w:w="933" w:type="dxa"/>
          </w:tcPr>
          <w:p w14:paraId="6319DFF4"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per annum)</w:t>
            </w:r>
          </w:p>
        </w:tc>
        <w:tc>
          <w:tcPr>
            <w:tcW w:w="93" w:type="dxa"/>
          </w:tcPr>
          <w:p w14:paraId="72B1786B" w14:textId="77777777" w:rsidR="005F5110" w:rsidRPr="00B71BBA" w:rsidRDefault="005F5110" w:rsidP="005F5110">
            <w:pPr>
              <w:spacing w:line="240" w:lineRule="exact"/>
              <w:ind w:left="-200" w:firstLine="90"/>
              <w:jc w:val="center"/>
              <w:rPr>
                <w:rFonts w:cs="Times New Roman"/>
                <w:color w:val="000000"/>
                <w:spacing w:val="-6"/>
                <w:sz w:val="16"/>
                <w:szCs w:val="16"/>
                <w:lang w:val="en-US"/>
              </w:rPr>
            </w:pPr>
          </w:p>
        </w:tc>
        <w:tc>
          <w:tcPr>
            <w:tcW w:w="970" w:type="dxa"/>
          </w:tcPr>
          <w:p w14:paraId="1D659457" w14:textId="77777777" w:rsidR="005F5110" w:rsidRPr="00B71BBA" w:rsidRDefault="005F5110" w:rsidP="00371981">
            <w:pPr>
              <w:spacing w:line="240" w:lineRule="exact"/>
              <w:ind w:left="-200" w:firstLine="90"/>
              <w:jc w:val="center"/>
              <w:rPr>
                <w:rFonts w:cs="Times New Roman"/>
                <w:color w:val="000000"/>
                <w:spacing w:val="-6"/>
                <w:sz w:val="16"/>
                <w:szCs w:val="16"/>
                <w:lang w:val="en-US"/>
              </w:rPr>
            </w:pPr>
            <w:r w:rsidRPr="00B71BBA">
              <w:rPr>
                <w:rFonts w:cs="Times New Roman"/>
                <w:color w:val="000000"/>
                <w:spacing w:val="-6"/>
                <w:sz w:val="16"/>
                <w:szCs w:val="16"/>
                <w:lang w:val="en-US"/>
              </w:rPr>
              <w:t xml:space="preserve"> </w:t>
            </w:r>
            <w:r w:rsidR="00371981" w:rsidRPr="00B71BBA">
              <w:rPr>
                <w:rFonts w:cs="Times New Roman"/>
                <w:b/>
                <w:bCs/>
                <w:color w:val="000000"/>
                <w:spacing w:val="-4"/>
                <w:sz w:val="16"/>
                <w:szCs w:val="16"/>
                <w:lang w:val="en-US"/>
              </w:rPr>
              <w:t>March</w:t>
            </w:r>
            <w:r w:rsidRPr="00B71BBA">
              <w:rPr>
                <w:rFonts w:cs="Times New Roman"/>
                <w:b/>
                <w:bCs/>
                <w:color w:val="000000"/>
                <w:spacing w:val="-4"/>
                <w:sz w:val="16"/>
                <w:szCs w:val="16"/>
                <w:lang w:val="en-US"/>
              </w:rPr>
              <w:t xml:space="preserve"> </w:t>
            </w:r>
            <w:r w:rsidR="001E71A0" w:rsidRPr="00B71BBA">
              <w:rPr>
                <w:rFonts w:cs="Times New Roman"/>
                <w:b/>
                <w:bCs/>
                <w:color w:val="000000"/>
                <w:spacing w:val="-4"/>
                <w:sz w:val="16"/>
                <w:szCs w:val="16"/>
                <w:lang w:val="en-US"/>
              </w:rPr>
              <w:t>3</w:t>
            </w:r>
            <w:r w:rsidR="00371981" w:rsidRPr="00B71BBA">
              <w:rPr>
                <w:rFonts w:cs="Times New Roman"/>
                <w:b/>
                <w:bCs/>
                <w:color w:val="000000"/>
                <w:spacing w:val="-4"/>
                <w:sz w:val="16"/>
                <w:szCs w:val="16"/>
                <w:lang w:val="en-US"/>
              </w:rPr>
              <w:t>1</w:t>
            </w:r>
            <w:r w:rsidRPr="00B71BBA">
              <w:rPr>
                <w:rFonts w:cs="Times New Roman"/>
                <w:b/>
                <w:bCs/>
                <w:color w:val="000000"/>
                <w:spacing w:val="-4"/>
                <w:sz w:val="16"/>
                <w:szCs w:val="16"/>
                <w:lang w:val="en-US"/>
              </w:rPr>
              <w:t>,</w:t>
            </w:r>
          </w:p>
        </w:tc>
        <w:tc>
          <w:tcPr>
            <w:tcW w:w="93" w:type="dxa"/>
          </w:tcPr>
          <w:p w14:paraId="5CF87DA2" w14:textId="77777777" w:rsidR="005F5110" w:rsidRPr="00B71BBA" w:rsidRDefault="005F5110" w:rsidP="005F5110">
            <w:pPr>
              <w:spacing w:line="240" w:lineRule="exact"/>
              <w:ind w:left="-18" w:right="63" w:firstLine="18"/>
              <w:jc w:val="center"/>
              <w:rPr>
                <w:rFonts w:cs="Times New Roman"/>
                <w:color w:val="000000"/>
                <w:spacing w:val="-4"/>
                <w:sz w:val="16"/>
                <w:szCs w:val="16"/>
                <w:cs/>
                <w:lang w:val="en-US"/>
              </w:rPr>
            </w:pPr>
          </w:p>
        </w:tc>
        <w:tc>
          <w:tcPr>
            <w:tcW w:w="970" w:type="dxa"/>
          </w:tcPr>
          <w:p w14:paraId="43F89A40" w14:textId="77777777" w:rsidR="005F5110" w:rsidRPr="00B71BBA" w:rsidRDefault="005F5110" w:rsidP="005F5110">
            <w:pPr>
              <w:spacing w:line="240" w:lineRule="exact"/>
              <w:ind w:left="-18" w:right="-110" w:hanging="92"/>
              <w:jc w:val="center"/>
              <w:rPr>
                <w:rFonts w:cs="Times New Roman"/>
                <w:b/>
                <w:bCs/>
                <w:color w:val="000000"/>
                <w:spacing w:val="-4"/>
                <w:sz w:val="16"/>
                <w:szCs w:val="16"/>
                <w:lang w:val="en-US"/>
              </w:rPr>
            </w:pPr>
            <w:r w:rsidRPr="00B71BBA">
              <w:rPr>
                <w:rFonts w:cs="Times New Roman"/>
                <w:b/>
                <w:bCs/>
                <w:color w:val="000000"/>
                <w:spacing w:val="-4"/>
                <w:sz w:val="16"/>
                <w:szCs w:val="16"/>
                <w:lang w:val="en-US"/>
              </w:rPr>
              <w:t xml:space="preserve">December </w:t>
            </w:r>
            <w:r w:rsidR="001E71A0" w:rsidRPr="00B71BBA">
              <w:rPr>
                <w:rFonts w:cs="Times New Roman"/>
                <w:b/>
                <w:bCs/>
                <w:color w:val="000000"/>
                <w:spacing w:val="-4"/>
                <w:sz w:val="16"/>
                <w:szCs w:val="16"/>
                <w:lang w:val="en-US"/>
              </w:rPr>
              <w:t>31</w:t>
            </w:r>
            <w:r w:rsidRPr="00B71BBA">
              <w:rPr>
                <w:rFonts w:cs="Times New Roman"/>
                <w:b/>
                <w:bCs/>
                <w:color w:val="000000"/>
                <w:spacing w:val="-4"/>
                <w:sz w:val="16"/>
                <w:szCs w:val="16"/>
                <w:lang w:val="en-US"/>
              </w:rPr>
              <w:t>,</w:t>
            </w:r>
          </w:p>
        </w:tc>
      </w:tr>
      <w:tr w:rsidR="005F5110" w:rsidRPr="00B71BBA" w14:paraId="00A17D60" w14:textId="77777777" w:rsidTr="00572B10">
        <w:trPr>
          <w:cantSplit/>
        </w:trPr>
        <w:tc>
          <w:tcPr>
            <w:tcW w:w="3672" w:type="dxa"/>
          </w:tcPr>
          <w:p w14:paraId="1478BFB0"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vAlign w:val="bottom"/>
          </w:tcPr>
          <w:p w14:paraId="775E70DE" w14:textId="77777777" w:rsidR="005F5110" w:rsidRPr="00B71BBA" w:rsidRDefault="005F5110" w:rsidP="005F5110">
            <w:pPr>
              <w:spacing w:line="240" w:lineRule="exact"/>
              <w:ind w:left="-110" w:right="-110" w:hanging="90"/>
              <w:jc w:val="center"/>
              <w:rPr>
                <w:rFonts w:cs="Times New Roman"/>
                <w:b/>
                <w:bCs/>
                <w:color w:val="000000"/>
                <w:spacing w:val="-4"/>
                <w:sz w:val="16"/>
                <w:szCs w:val="16"/>
                <w:lang w:val="en-US"/>
              </w:rPr>
            </w:pPr>
          </w:p>
        </w:tc>
        <w:tc>
          <w:tcPr>
            <w:tcW w:w="933" w:type="dxa"/>
          </w:tcPr>
          <w:p w14:paraId="7D1CDBBF"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14:paraId="57272C31" w14:textId="77777777" w:rsidR="005F5110" w:rsidRPr="00B71BBA" w:rsidRDefault="005F5110" w:rsidP="005F5110">
            <w:pPr>
              <w:spacing w:line="240" w:lineRule="exact"/>
              <w:ind w:left="-200" w:firstLine="90"/>
              <w:jc w:val="center"/>
              <w:rPr>
                <w:rFonts w:cs="Times New Roman"/>
                <w:b/>
                <w:bCs/>
                <w:color w:val="000000"/>
                <w:spacing w:val="-6"/>
                <w:sz w:val="16"/>
                <w:szCs w:val="16"/>
                <w:lang w:val="en-US"/>
              </w:rPr>
            </w:pPr>
          </w:p>
        </w:tc>
        <w:tc>
          <w:tcPr>
            <w:tcW w:w="970" w:type="dxa"/>
            <w:vAlign w:val="bottom"/>
          </w:tcPr>
          <w:p w14:paraId="14D72CBE" w14:textId="77777777" w:rsidR="005F5110" w:rsidRPr="00B71BBA" w:rsidRDefault="00371981" w:rsidP="005F5110">
            <w:pPr>
              <w:spacing w:line="240" w:lineRule="exact"/>
              <w:ind w:left="-200" w:firstLine="90"/>
              <w:jc w:val="center"/>
              <w:rPr>
                <w:rFonts w:cs="Times New Roman"/>
                <w:b/>
                <w:bCs/>
                <w:color w:val="000000"/>
                <w:spacing w:val="-6"/>
                <w:sz w:val="16"/>
                <w:szCs w:val="16"/>
                <w:lang w:val="en-US"/>
              </w:rPr>
            </w:pPr>
            <w:r w:rsidRPr="00B71BBA">
              <w:rPr>
                <w:rFonts w:cs="Times New Roman"/>
                <w:b/>
                <w:bCs/>
                <w:color w:val="000000"/>
                <w:spacing w:val="-6"/>
                <w:sz w:val="16"/>
                <w:szCs w:val="16"/>
                <w:lang w:val="en-US"/>
              </w:rPr>
              <w:t>2020</w:t>
            </w:r>
          </w:p>
        </w:tc>
        <w:tc>
          <w:tcPr>
            <w:tcW w:w="93" w:type="dxa"/>
            <w:vAlign w:val="bottom"/>
          </w:tcPr>
          <w:p w14:paraId="1DDC3FCE" w14:textId="77777777" w:rsidR="005F5110" w:rsidRPr="00B71BBA" w:rsidRDefault="005F5110" w:rsidP="005F5110">
            <w:pPr>
              <w:spacing w:line="240" w:lineRule="exact"/>
              <w:ind w:left="-18" w:right="63" w:firstLine="18"/>
              <w:jc w:val="center"/>
              <w:rPr>
                <w:rFonts w:cs="Times New Roman"/>
                <w:b/>
                <w:bCs/>
                <w:color w:val="000000"/>
                <w:spacing w:val="-6"/>
                <w:sz w:val="16"/>
                <w:szCs w:val="16"/>
                <w:lang w:val="en-US"/>
              </w:rPr>
            </w:pPr>
          </w:p>
        </w:tc>
        <w:tc>
          <w:tcPr>
            <w:tcW w:w="970" w:type="dxa"/>
            <w:vAlign w:val="bottom"/>
          </w:tcPr>
          <w:p w14:paraId="25887FF4" w14:textId="77777777" w:rsidR="005F5110" w:rsidRPr="00B71BBA" w:rsidRDefault="001E71A0" w:rsidP="00371981">
            <w:pPr>
              <w:spacing w:line="240" w:lineRule="exact"/>
              <w:ind w:left="-200" w:firstLine="90"/>
              <w:jc w:val="center"/>
              <w:rPr>
                <w:rFonts w:cs="Times New Roman"/>
                <w:b/>
                <w:bCs/>
                <w:color w:val="000000"/>
                <w:spacing w:val="-6"/>
                <w:sz w:val="16"/>
                <w:szCs w:val="16"/>
                <w:lang w:val="en-US"/>
              </w:rPr>
            </w:pPr>
            <w:r w:rsidRPr="00B71BBA">
              <w:rPr>
                <w:rFonts w:cs="Times New Roman"/>
                <w:b/>
                <w:bCs/>
                <w:color w:val="000000"/>
                <w:spacing w:val="-6"/>
                <w:sz w:val="16"/>
                <w:szCs w:val="16"/>
                <w:lang w:val="en-US"/>
              </w:rPr>
              <w:t>201</w:t>
            </w:r>
            <w:r w:rsidR="00371981" w:rsidRPr="00B71BBA">
              <w:rPr>
                <w:rFonts w:cs="Times New Roman"/>
                <w:b/>
                <w:bCs/>
                <w:color w:val="000000"/>
                <w:spacing w:val="-6"/>
                <w:sz w:val="16"/>
                <w:szCs w:val="16"/>
                <w:lang w:val="en-US"/>
              </w:rPr>
              <w:t>9</w:t>
            </w:r>
          </w:p>
        </w:tc>
      </w:tr>
      <w:tr w:rsidR="005F5110" w:rsidRPr="00B71BBA" w14:paraId="142233AC" w14:textId="77777777" w:rsidTr="00572B10">
        <w:trPr>
          <w:cantSplit/>
        </w:trPr>
        <w:tc>
          <w:tcPr>
            <w:tcW w:w="3672" w:type="dxa"/>
          </w:tcPr>
          <w:p w14:paraId="4E537529"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vAlign w:val="bottom"/>
          </w:tcPr>
          <w:p w14:paraId="72C282F4" w14:textId="77777777" w:rsidR="005F5110" w:rsidRPr="00B71BBA" w:rsidRDefault="005F5110" w:rsidP="005F5110">
            <w:pPr>
              <w:spacing w:line="240" w:lineRule="exact"/>
              <w:ind w:left="-110" w:right="-110" w:hanging="90"/>
              <w:jc w:val="center"/>
              <w:rPr>
                <w:rFonts w:cs="Times New Roman"/>
                <w:b/>
                <w:bCs/>
                <w:color w:val="000000"/>
                <w:spacing w:val="-4"/>
                <w:sz w:val="16"/>
                <w:szCs w:val="16"/>
                <w:lang w:val="en-US"/>
              </w:rPr>
            </w:pPr>
          </w:p>
        </w:tc>
        <w:tc>
          <w:tcPr>
            <w:tcW w:w="933" w:type="dxa"/>
            <w:vAlign w:val="bottom"/>
          </w:tcPr>
          <w:p w14:paraId="2B26C6E0"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14:paraId="09A83926" w14:textId="77777777" w:rsidR="005F5110" w:rsidRPr="00B71BBA" w:rsidRDefault="005F5110" w:rsidP="005F5110">
            <w:pPr>
              <w:spacing w:line="240" w:lineRule="exact"/>
              <w:ind w:left="-200" w:firstLine="90"/>
              <w:jc w:val="center"/>
              <w:rPr>
                <w:rFonts w:cs="Times New Roman"/>
                <w:b/>
                <w:bCs/>
                <w:color w:val="000000"/>
                <w:spacing w:val="-6"/>
                <w:sz w:val="16"/>
                <w:szCs w:val="16"/>
                <w:lang w:val="en-US"/>
              </w:rPr>
            </w:pPr>
          </w:p>
        </w:tc>
        <w:tc>
          <w:tcPr>
            <w:tcW w:w="970" w:type="dxa"/>
          </w:tcPr>
          <w:p w14:paraId="15A51C02" w14:textId="77777777" w:rsidR="005F5110" w:rsidRPr="00B71BBA" w:rsidRDefault="005F5110" w:rsidP="005F5110">
            <w:pPr>
              <w:spacing w:line="240" w:lineRule="exact"/>
              <w:ind w:left="-200" w:firstLine="90"/>
              <w:jc w:val="center"/>
              <w:rPr>
                <w:rFonts w:cs="Times New Roman"/>
                <w:b/>
                <w:bCs/>
                <w:color w:val="000000"/>
                <w:spacing w:val="-6"/>
                <w:sz w:val="16"/>
                <w:szCs w:val="16"/>
                <w:lang w:val="en-US"/>
              </w:rPr>
            </w:pPr>
            <w:r w:rsidRPr="00B71BBA">
              <w:rPr>
                <w:rFonts w:cs="Times New Roman"/>
                <w:b/>
                <w:bCs/>
                <w:color w:val="000000"/>
                <w:spacing w:val="-4"/>
                <w:sz w:val="16"/>
                <w:szCs w:val="16"/>
                <w:cs/>
                <w:lang w:val="en-US"/>
              </w:rPr>
              <w:t>“Unaudited”</w:t>
            </w:r>
          </w:p>
        </w:tc>
        <w:tc>
          <w:tcPr>
            <w:tcW w:w="93" w:type="dxa"/>
            <w:vAlign w:val="bottom"/>
          </w:tcPr>
          <w:p w14:paraId="7A302ADA" w14:textId="77777777" w:rsidR="005F5110" w:rsidRPr="00B71BBA" w:rsidRDefault="005F5110" w:rsidP="005F5110">
            <w:pPr>
              <w:spacing w:line="240" w:lineRule="exact"/>
              <w:ind w:left="-18" w:right="63" w:firstLine="18"/>
              <w:jc w:val="center"/>
              <w:rPr>
                <w:rFonts w:cs="Times New Roman"/>
                <w:b/>
                <w:bCs/>
                <w:color w:val="000000"/>
                <w:spacing w:val="-6"/>
                <w:sz w:val="16"/>
                <w:szCs w:val="16"/>
                <w:lang w:val="en-US"/>
              </w:rPr>
            </w:pPr>
          </w:p>
        </w:tc>
        <w:tc>
          <w:tcPr>
            <w:tcW w:w="970" w:type="dxa"/>
            <w:vAlign w:val="bottom"/>
          </w:tcPr>
          <w:p w14:paraId="24E8DAE4" w14:textId="77777777" w:rsidR="005F5110" w:rsidRPr="00B71BBA" w:rsidRDefault="005F5110" w:rsidP="005F5110">
            <w:pPr>
              <w:spacing w:line="240" w:lineRule="exact"/>
              <w:ind w:left="-18" w:right="-110" w:firstLine="18"/>
              <w:jc w:val="center"/>
              <w:rPr>
                <w:rFonts w:cs="Times New Roman"/>
                <w:b/>
                <w:bCs/>
                <w:color w:val="000000"/>
                <w:spacing w:val="-4"/>
                <w:sz w:val="16"/>
                <w:szCs w:val="16"/>
                <w:lang w:val="en-US"/>
              </w:rPr>
            </w:pPr>
          </w:p>
        </w:tc>
      </w:tr>
      <w:tr w:rsidR="005F5110" w:rsidRPr="00B71BBA" w14:paraId="144B32DB" w14:textId="77777777" w:rsidTr="00572B10">
        <w:trPr>
          <w:cantSplit/>
        </w:trPr>
        <w:tc>
          <w:tcPr>
            <w:tcW w:w="3672" w:type="dxa"/>
            <w:vAlign w:val="bottom"/>
          </w:tcPr>
          <w:p w14:paraId="7F2514F6" w14:textId="77777777" w:rsidR="005F5110" w:rsidRPr="00B71BBA" w:rsidRDefault="005F5110" w:rsidP="005F5110">
            <w:pPr>
              <w:spacing w:line="240" w:lineRule="exact"/>
              <w:ind w:left="43" w:right="-110" w:firstLine="114"/>
              <w:rPr>
                <w:rFonts w:cs="Times New Roman"/>
                <w:color w:val="000000"/>
                <w:sz w:val="16"/>
                <w:szCs w:val="16"/>
                <w:u w:val="single"/>
                <w:lang w:val="en-US"/>
              </w:rPr>
            </w:pPr>
            <w:r w:rsidRPr="00B71BBA">
              <w:rPr>
                <w:rFonts w:cs="Times New Roman"/>
                <w:b/>
                <w:bCs/>
                <w:color w:val="000000"/>
                <w:sz w:val="16"/>
                <w:szCs w:val="16"/>
                <w:lang w:val="en-US"/>
              </w:rPr>
              <w:t>Short-term borrowings from related parties</w:t>
            </w:r>
          </w:p>
        </w:tc>
        <w:tc>
          <w:tcPr>
            <w:tcW w:w="1772" w:type="dxa"/>
          </w:tcPr>
          <w:p w14:paraId="4CA22C82" w14:textId="77777777" w:rsidR="005F5110" w:rsidRPr="00B71BBA" w:rsidRDefault="005F5110" w:rsidP="005F5110">
            <w:pPr>
              <w:tabs>
                <w:tab w:val="decimal" w:pos="1212"/>
              </w:tabs>
              <w:spacing w:line="240" w:lineRule="exact"/>
              <w:ind w:left="-18" w:right="-110" w:hanging="90"/>
              <w:jc w:val="center"/>
              <w:rPr>
                <w:rFonts w:cs="Times New Roman"/>
                <w:color w:val="000000"/>
                <w:sz w:val="16"/>
                <w:szCs w:val="16"/>
                <w:cs/>
              </w:rPr>
            </w:pPr>
          </w:p>
        </w:tc>
        <w:tc>
          <w:tcPr>
            <w:tcW w:w="933" w:type="dxa"/>
          </w:tcPr>
          <w:p w14:paraId="04925CE9" w14:textId="77777777" w:rsidR="005F5110" w:rsidRPr="00B71BBA" w:rsidRDefault="005F5110" w:rsidP="005F5110">
            <w:pPr>
              <w:tabs>
                <w:tab w:val="decimal" w:pos="1212"/>
              </w:tabs>
              <w:spacing w:line="240" w:lineRule="exact"/>
              <w:ind w:left="-18" w:right="63"/>
              <w:rPr>
                <w:rFonts w:cs="Times New Roman"/>
                <w:color w:val="000000"/>
                <w:sz w:val="16"/>
                <w:szCs w:val="16"/>
                <w:cs/>
              </w:rPr>
            </w:pPr>
          </w:p>
        </w:tc>
        <w:tc>
          <w:tcPr>
            <w:tcW w:w="93" w:type="dxa"/>
          </w:tcPr>
          <w:p w14:paraId="7E02F669" w14:textId="77777777" w:rsidR="005F5110" w:rsidRPr="00B71BBA"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14:paraId="52B41AF2" w14:textId="77777777" w:rsidR="005F5110" w:rsidRPr="00B71BBA" w:rsidRDefault="005F5110" w:rsidP="005F5110">
            <w:pPr>
              <w:tabs>
                <w:tab w:val="decimal" w:pos="1212"/>
              </w:tabs>
              <w:spacing w:line="240" w:lineRule="exact"/>
              <w:ind w:left="-200" w:firstLine="90"/>
              <w:rPr>
                <w:rFonts w:cs="Times New Roman"/>
                <w:color w:val="000000"/>
                <w:sz w:val="16"/>
                <w:szCs w:val="16"/>
                <w:cs/>
                <w:lang w:val="en-US"/>
              </w:rPr>
            </w:pPr>
          </w:p>
        </w:tc>
        <w:tc>
          <w:tcPr>
            <w:tcW w:w="93" w:type="dxa"/>
          </w:tcPr>
          <w:p w14:paraId="627A990B" w14:textId="77777777" w:rsidR="005F5110" w:rsidRPr="00B71BBA" w:rsidRDefault="005F5110" w:rsidP="005F5110">
            <w:pPr>
              <w:tabs>
                <w:tab w:val="decimal" w:pos="1212"/>
              </w:tabs>
              <w:spacing w:line="240" w:lineRule="exact"/>
              <w:ind w:right="63"/>
              <w:rPr>
                <w:rFonts w:cs="Times New Roman"/>
                <w:color w:val="000000"/>
                <w:sz w:val="16"/>
                <w:szCs w:val="16"/>
                <w:cs/>
                <w:lang w:val="en-US"/>
              </w:rPr>
            </w:pPr>
          </w:p>
        </w:tc>
        <w:tc>
          <w:tcPr>
            <w:tcW w:w="970" w:type="dxa"/>
          </w:tcPr>
          <w:p w14:paraId="144E20C0" w14:textId="77777777" w:rsidR="005F5110" w:rsidRPr="00B71BBA" w:rsidRDefault="005F5110" w:rsidP="005F5110">
            <w:pPr>
              <w:tabs>
                <w:tab w:val="decimal" w:pos="1212"/>
              </w:tabs>
              <w:spacing w:line="240" w:lineRule="exact"/>
              <w:ind w:right="40"/>
              <w:rPr>
                <w:rFonts w:cs="Times New Roman"/>
                <w:color w:val="000000"/>
                <w:sz w:val="16"/>
                <w:szCs w:val="16"/>
                <w:cs/>
              </w:rPr>
            </w:pPr>
          </w:p>
        </w:tc>
      </w:tr>
      <w:tr w:rsidR="003C11A2" w:rsidRPr="00B71BBA" w14:paraId="4FA21347" w14:textId="77777777" w:rsidTr="00572B10">
        <w:trPr>
          <w:cantSplit/>
        </w:trPr>
        <w:tc>
          <w:tcPr>
            <w:tcW w:w="3672" w:type="dxa"/>
          </w:tcPr>
          <w:p w14:paraId="23EAAB84" w14:textId="77777777" w:rsidR="003C11A2" w:rsidRPr="00B71BBA" w:rsidRDefault="003C11A2" w:rsidP="003C11A2">
            <w:pPr>
              <w:spacing w:line="240" w:lineRule="exact"/>
              <w:ind w:left="328" w:right="-110" w:firstLine="3"/>
              <w:rPr>
                <w:rFonts w:cs="Times New Roman"/>
                <w:color w:val="000000"/>
                <w:sz w:val="16"/>
                <w:szCs w:val="16"/>
                <w:lang w:val="en-US"/>
              </w:rPr>
            </w:pPr>
            <w:r w:rsidRPr="00B71BBA">
              <w:rPr>
                <w:rFonts w:cs="Times New Roman"/>
                <w:color w:val="000000"/>
                <w:sz w:val="16"/>
                <w:szCs w:val="16"/>
                <w:lang w:val="en-US"/>
              </w:rPr>
              <w:t>Viphapol Holdings Co., Ltd.</w:t>
            </w:r>
          </w:p>
        </w:tc>
        <w:tc>
          <w:tcPr>
            <w:tcW w:w="1772" w:type="dxa"/>
          </w:tcPr>
          <w:p w14:paraId="7CC2A404"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lang w:val="en-US"/>
              </w:rPr>
              <w:t>Subsidiary’s</w:t>
            </w:r>
            <w:r w:rsidRPr="00B71BBA">
              <w:rPr>
                <w:rFonts w:cs="Times New Roman"/>
                <w:color w:val="000000"/>
                <w:sz w:val="16"/>
                <w:szCs w:val="16"/>
                <w:cs/>
                <w:lang w:val="en-US"/>
              </w:rPr>
              <w:t xml:space="preserve"> </w:t>
            </w:r>
            <w:r w:rsidRPr="00B71BBA">
              <w:rPr>
                <w:rFonts w:cs="Times New Roman"/>
                <w:color w:val="000000"/>
                <w:sz w:val="16"/>
                <w:szCs w:val="16"/>
                <w:lang w:val="en-US"/>
              </w:rPr>
              <w:t>shareholder</w:t>
            </w:r>
          </w:p>
        </w:tc>
        <w:tc>
          <w:tcPr>
            <w:tcW w:w="933" w:type="dxa"/>
          </w:tcPr>
          <w:p w14:paraId="521B2F14" w14:textId="77777777" w:rsidR="003C11A2" w:rsidRPr="00B71BBA" w:rsidRDefault="003C11A2" w:rsidP="003C11A2">
            <w:pPr>
              <w:tabs>
                <w:tab w:val="decimal" w:pos="430"/>
              </w:tabs>
              <w:spacing w:line="240" w:lineRule="exact"/>
              <w:ind w:left="-97" w:right="63" w:firstLine="79"/>
              <w:jc w:val="center"/>
              <w:rPr>
                <w:rFonts w:cs="Times New Roman"/>
                <w:color w:val="000000"/>
                <w:sz w:val="16"/>
                <w:szCs w:val="16"/>
                <w:cs/>
              </w:rPr>
            </w:pPr>
            <w:r w:rsidRPr="00B71BBA">
              <w:rPr>
                <w:rFonts w:cs="Times New Roman"/>
                <w:color w:val="000000"/>
                <w:sz w:val="16"/>
                <w:szCs w:val="16"/>
                <w:cs/>
              </w:rPr>
              <w:t xml:space="preserve">   MLR </w:t>
            </w:r>
          </w:p>
        </w:tc>
        <w:tc>
          <w:tcPr>
            <w:tcW w:w="93" w:type="dxa"/>
          </w:tcPr>
          <w:p w14:paraId="77E9F565"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Pr>
          <w:p w14:paraId="65780971"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51,000</w:t>
            </w:r>
          </w:p>
        </w:tc>
        <w:tc>
          <w:tcPr>
            <w:tcW w:w="93" w:type="dxa"/>
          </w:tcPr>
          <w:p w14:paraId="490F27AA" w14:textId="77777777" w:rsidR="003C11A2" w:rsidRPr="00B71BBA" w:rsidRDefault="003C11A2" w:rsidP="00844517">
            <w:pPr>
              <w:spacing w:line="240" w:lineRule="exact"/>
              <w:ind w:right="90"/>
              <w:jc w:val="right"/>
              <w:rPr>
                <w:rFonts w:cs="Times New Roman"/>
                <w:sz w:val="16"/>
                <w:szCs w:val="16"/>
                <w:cs/>
              </w:rPr>
            </w:pPr>
          </w:p>
        </w:tc>
        <w:tc>
          <w:tcPr>
            <w:tcW w:w="970" w:type="dxa"/>
          </w:tcPr>
          <w:p w14:paraId="65718903"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51,000</w:t>
            </w:r>
          </w:p>
        </w:tc>
      </w:tr>
      <w:tr w:rsidR="003C11A2" w:rsidRPr="00B71BBA" w14:paraId="065F0378" w14:textId="77777777" w:rsidTr="00572B10">
        <w:trPr>
          <w:cantSplit/>
        </w:trPr>
        <w:tc>
          <w:tcPr>
            <w:tcW w:w="3672" w:type="dxa"/>
          </w:tcPr>
          <w:p w14:paraId="17CA66CF" w14:textId="77777777" w:rsidR="003C11A2" w:rsidRPr="00B71BBA" w:rsidRDefault="003C11A2" w:rsidP="003C11A2">
            <w:pPr>
              <w:spacing w:line="240" w:lineRule="exact"/>
              <w:ind w:left="328" w:right="-110" w:firstLine="3"/>
              <w:rPr>
                <w:rFonts w:cs="Times New Roman"/>
                <w:color w:val="000000"/>
                <w:sz w:val="16"/>
                <w:szCs w:val="16"/>
                <w:lang w:val="en-US"/>
              </w:rPr>
            </w:pPr>
            <w:r w:rsidRPr="00B71BBA">
              <w:rPr>
                <w:rFonts w:cs="Times New Roman"/>
                <w:color w:val="000000"/>
                <w:sz w:val="16"/>
                <w:szCs w:val="16"/>
                <w:lang w:val="en-US"/>
              </w:rPr>
              <w:t>Director</w:t>
            </w:r>
          </w:p>
        </w:tc>
        <w:tc>
          <w:tcPr>
            <w:tcW w:w="1772" w:type="dxa"/>
          </w:tcPr>
          <w:p w14:paraId="4AD6C8C6" w14:textId="77777777" w:rsidR="003C11A2" w:rsidRPr="00B71BBA" w:rsidRDefault="003C11A2" w:rsidP="003C11A2">
            <w:pPr>
              <w:spacing w:line="240" w:lineRule="exact"/>
              <w:ind w:left="-110" w:right="-110" w:firstLine="2"/>
              <w:jc w:val="center"/>
              <w:rPr>
                <w:rFonts w:cs="Times New Roman"/>
                <w:color w:val="000000"/>
                <w:sz w:val="16"/>
                <w:szCs w:val="16"/>
                <w:lang w:val="en-US"/>
              </w:rPr>
            </w:pPr>
            <w:r w:rsidRPr="00B71BBA">
              <w:rPr>
                <w:rFonts w:cs="Times New Roman"/>
                <w:color w:val="000000"/>
                <w:sz w:val="16"/>
                <w:szCs w:val="16"/>
                <w:lang w:val="en-US"/>
              </w:rPr>
              <w:t>Subsidiary’s</w:t>
            </w:r>
            <w:r w:rsidRPr="00B71BBA">
              <w:rPr>
                <w:rFonts w:cs="Times New Roman"/>
                <w:color w:val="000000"/>
                <w:sz w:val="16"/>
                <w:szCs w:val="16"/>
                <w:cs/>
                <w:lang w:val="en-US"/>
              </w:rPr>
              <w:t xml:space="preserve"> director</w:t>
            </w:r>
          </w:p>
        </w:tc>
        <w:tc>
          <w:tcPr>
            <w:tcW w:w="933" w:type="dxa"/>
          </w:tcPr>
          <w:p w14:paraId="2CE128E6" w14:textId="77777777" w:rsidR="003C11A2" w:rsidRPr="00B71BBA" w:rsidRDefault="003C11A2" w:rsidP="003C11A2">
            <w:pPr>
              <w:tabs>
                <w:tab w:val="decimal" w:pos="430"/>
              </w:tabs>
              <w:spacing w:line="240" w:lineRule="exact"/>
              <w:ind w:left="-97" w:right="63" w:firstLine="79"/>
              <w:jc w:val="center"/>
              <w:rPr>
                <w:rFonts w:cs="Times New Roman"/>
                <w:color w:val="000000"/>
                <w:sz w:val="16"/>
                <w:szCs w:val="16"/>
                <w:cs/>
              </w:rPr>
            </w:pPr>
            <w:r w:rsidRPr="00B71BBA">
              <w:rPr>
                <w:rFonts w:cs="Times New Roman"/>
                <w:color w:val="000000"/>
                <w:sz w:val="16"/>
                <w:szCs w:val="16"/>
                <w:cs/>
              </w:rPr>
              <w:t xml:space="preserve">   MLR</w:t>
            </w:r>
          </w:p>
        </w:tc>
        <w:tc>
          <w:tcPr>
            <w:tcW w:w="93" w:type="dxa"/>
          </w:tcPr>
          <w:p w14:paraId="54EAD8A5"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Pr>
          <w:p w14:paraId="50860AA8" w14:textId="77777777" w:rsidR="003C11A2" w:rsidRPr="00B71BBA" w:rsidRDefault="006E21FC"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163,5</w:t>
            </w:r>
            <w:r w:rsidR="003C11A2" w:rsidRPr="00B71BBA">
              <w:rPr>
                <w:rFonts w:cs="Times New Roman"/>
                <w:sz w:val="16"/>
                <w:szCs w:val="16"/>
                <w:cs/>
              </w:rPr>
              <w:t>00</w:t>
            </w:r>
          </w:p>
        </w:tc>
        <w:tc>
          <w:tcPr>
            <w:tcW w:w="93" w:type="dxa"/>
          </w:tcPr>
          <w:p w14:paraId="4153AB45" w14:textId="77777777" w:rsidR="003C11A2" w:rsidRPr="00B71BBA" w:rsidRDefault="003C11A2" w:rsidP="00844517">
            <w:pPr>
              <w:spacing w:line="240" w:lineRule="exact"/>
              <w:ind w:right="90"/>
              <w:jc w:val="right"/>
              <w:rPr>
                <w:rFonts w:cs="Times New Roman"/>
                <w:sz w:val="16"/>
                <w:szCs w:val="16"/>
                <w:cs/>
              </w:rPr>
            </w:pPr>
          </w:p>
        </w:tc>
        <w:tc>
          <w:tcPr>
            <w:tcW w:w="970" w:type="dxa"/>
            <w:tcBorders>
              <w:bottom w:val="single" w:sz="4" w:space="0" w:color="auto"/>
            </w:tcBorders>
          </w:tcPr>
          <w:p w14:paraId="41DE408C" w14:textId="77777777" w:rsidR="003C11A2" w:rsidRPr="00B71BBA" w:rsidRDefault="006E21FC"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163,5</w:t>
            </w:r>
            <w:r w:rsidR="003C11A2" w:rsidRPr="00B71BBA">
              <w:rPr>
                <w:rFonts w:cs="Times New Roman"/>
                <w:sz w:val="16"/>
                <w:szCs w:val="16"/>
                <w:cs/>
              </w:rPr>
              <w:t>00</w:t>
            </w:r>
          </w:p>
        </w:tc>
      </w:tr>
      <w:tr w:rsidR="003C11A2" w:rsidRPr="00B71BBA" w14:paraId="25125B80" w14:textId="77777777" w:rsidTr="00572B10">
        <w:trPr>
          <w:cantSplit/>
        </w:trPr>
        <w:tc>
          <w:tcPr>
            <w:tcW w:w="3672" w:type="dxa"/>
          </w:tcPr>
          <w:p w14:paraId="0614C673" w14:textId="77777777" w:rsidR="003C11A2" w:rsidRPr="00B71BBA" w:rsidRDefault="003C11A2" w:rsidP="003C11A2">
            <w:pPr>
              <w:spacing w:line="240" w:lineRule="exact"/>
              <w:ind w:left="328" w:right="-110"/>
              <w:rPr>
                <w:rFonts w:cs="Times New Roman"/>
                <w:color w:val="000000"/>
                <w:sz w:val="16"/>
                <w:szCs w:val="16"/>
                <w:lang w:val="en-US"/>
              </w:rPr>
            </w:pPr>
            <w:r w:rsidRPr="00B71BBA">
              <w:rPr>
                <w:rFonts w:cs="Times New Roman"/>
                <w:color w:val="000000"/>
                <w:sz w:val="16"/>
                <w:szCs w:val="16"/>
                <w:lang w:val="en-US"/>
              </w:rPr>
              <w:t>Total</w:t>
            </w:r>
          </w:p>
        </w:tc>
        <w:tc>
          <w:tcPr>
            <w:tcW w:w="1772" w:type="dxa"/>
          </w:tcPr>
          <w:p w14:paraId="660DD190"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p>
        </w:tc>
        <w:tc>
          <w:tcPr>
            <w:tcW w:w="933" w:type="dxa"/>
          </w:tcPr>
          <w:p w14:paraId="3B2D6C76" w14:textId="77777777" w:rsidR="003C11A2" w:rsidRPr="00B71BBA" w:rsidRDefault="003C11A2" w:rsidP="003C11A2">
            <w:pPr>
              <w:tabs>
                <w:tab w:val="decimal" w:pos="430"/>
              </w:tabs>
              <w:spacing w:line="240" w:lineRule="exact"/>
              <w:ind w:left="-18" w:right="63"/>
              <w:jc w:val="center"/>
              <w:rPr>
                <w:rFonts w:cs="Times New Roman"/>
                <w:color w:val="000000"/>
                <w:sz w:val="16"/>
                <w:szCs w:val="16"/>
                <w:cs/>
              </w:rPr>
            </w:pPr>
          </w:p>
        </w:tc>
        <w:tc>
          <w:tcPr>
            <w:tcW w:w="93" w:type="dxa"/>
          </w:tcPr>
          <w:p w14:paraId="58A6BAF7"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bottom w:val="double" w:sz="4" w:space="0" w:color="auto"/>
            </w:tcBorders>
          </w:tcPr>
          <w:p w14:paraId="0F5F763E" w14:textId="77777777" w:rsidR="003C11A2" w:rsidRPr="00B71BBA" w:rsidRDefault="006E21FC"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214,5</w:t>
            </w:r>
            <w:r w:rsidR="003C11A2" w:rsidRPr="00B71BBA">
              <w:rPr>
                <w:rFonts w:cs="Times New Roman"/>
                <w:sz w:val="16"/>
                <w:szCs w:val="16"/>
                <w:cs/>
              </w:rPr>
              <w:t>00</w:t>
            </w:r>
          </w:p>
        </w:tc>
        <w:tc>
          <w:tcPr>
            <w:tcW w:w="93" w:type="dxa"/>
          </w:tcPr>
          <w:p w14:paraId="5C47DA33" w14:textId="77777777" w:rsidR="003C11A2" w:rsidRPr="00B71BBA" w:rsidRDefault="003C11A2" w:rsidP="00844517">
            <w:pPr>
              <w:spacing w:line="240" w:lineRule="exact"/>
              <w:ind w:right="90"/>
              <w:jc w:val="right"/>
              <w:rPr>
                <w:rFonts w:cs="Times New Roman"/>
                <w:sz w:val="16"/>
                <w:szCs w:val="16"/>
                <w:lang w:val="en-US"/>
              </w:rPr>
            </w:pPr>
          </w:p>
        </w:tc>
        <w:tc>
          <w:tcPr>
            <w:tcW w:w="970" w:type="dxa"/>
            <w:tcBorders>
              <w:top w:val="single" w:sz="4" w:space="0" w:color="auto"/>
              <w:bottom w:val="double" w:sz="4" w:space="0" w:color="auto"/>
            </w:tcBorders>
          </w:tcPr>
          <w:p w14:paraId="4B8AC0C6" w14:textId="77777777" w:rsidR="003C11A2" w:rsidRPr="00B71BBA" w:rsidRDefault="006E21FC"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214,5</w:t>
            </w:r>
            <w:r w:rsidR="003C11A2" w:rsidRPr="00B71BBA">
              <w:rPr>
                <w:rFonts w:cs="Times New Roman"/>
                <w:sz w:val="16"/>
                <w:szCs w:val="16"/>
                <w:cs/>
              </w:rPr>
              <w:t>00</w:t>
            </w:r>
          </w:p>
        </w:tc>
      </w:tr>
      <w:tr w:rsidR="00E31CBF" w:rsidRPr="00B71BBA" w14:paraId="5F202EB0" w14:textId="77777777" w:rsidTr="00572B10">
        <w:trPr>
          <w:cantSplit/>
          <w:trHeight w:hRule="exact" w:val="144"/>
        </w:trPr>
        <w:tc>
          <w:tcPr>
            <w:tcW w:w="3672" w:type="dxa"/>
          </w:tcPr>
          <w:p w14:paraId="4C4D02BC" w14:textId="77777777" w:rsidR="00E31CBF" w:rsidRPr="00B71BBA" w:rsidRDefault="00E31CBF" w:rsidP="00E31CBF">
            <w:pPr>
              <w:spacing w:line="240" w:lineRule="exact"/>
              <w:ind w:left="43" w:right="-110" w:firstLine="27"/>
              <w:rPr>
                <w:rFonts w:cs="Times New Roman"/>
                <w:color w:val="000000"/>
                <w:sz w:val="16"/>
                <w:szCs w:val="16"/>
                <w:lang w:val="en-US"/>
              </w:rPr>
            </w:pPr>
          </w:p>
        </w:tc>
        <w:tc>
          <w:tcPr>
            <w:tcW w:w="1772" w:type="dxa"/>
          </w:tcPr>
          <w:p w14:paraId="416EB9D8" w14:textId="77777777" w:rsidR="00E31CBF" w:rsidRPr="00B71BBA" w:rsidRDefault="00E31CBF" w:rsidP="00E31CBF">
            <w:pPr>
              <w:spacing w:line="240" w:lineRule="exact"/>
              <w:ind w:left="-110" w:right="-110" w:firstLine="2"/>
              <w:jc w:val="center"/>
              <w:rPr>
                <w:rFonts w:cs="Times New Roman"/>
                <w:color w:val="000000"/>
                <w:sz w:val="16"/>
                <w:szCs w:val="16"/>
                <w:cs/>
                <w:lang w:val="en-US"/>
              </w:rPr>
            </w:pPr>
          </w:p>
        </w:tc>
        <w:tc>
          <w:tcPr>
            <w:tcW w:w="933" w:type="dxa"/>
          </w:tcPr>
          <w:p w14:paraId="4FDC5B40" w14:textId="77777777" w:rsidR="00E31CBF" w:rsidRPr="00B71BBA" w:rsidRDefault="00E31CBF" w:rsidP="00E31CBF">
            <w:pPr>
              <w:tabs>
                <w:tab w:val="decimal" w:pos="430"/>
              </w:tabs>
              <w:spacing w:line="240" w:lineRule="exact"/>
              <w:ind w:left="-18" w:right="63"/>
              <w:jc w:val="center"/>
              <w:rPr>
                <w:rFonts w:cs="Times New Roman"/>
                <w:color w:val="000000"/>
                <w:sz w:val="16"/>
                <w:szCs w:val="16"/>
                <w:cs/>
              </w:rPr>
            </w:pPr>
          </w:p>
        </w:tc>
        <w:tc>
          <w:tcPr>
            <w:tcW w:w="93" w:type="dxa"/>
          </w:tcPr>
          <w:p w14:paraId="53A5808A" w14:textId="77777777" w:rsidR="00E31CBF" w:rsidRPr="00B71BBA" w:rsidRDefault="00E31CBF" w:rsidP="00E31CBF">
            <w:pPr>
              <w:tabs>
                <w:tab w:val="decimal" w:pos="1212"/>
              </w:tabs>
              <w:spacing w:line="240" w:lineRule="exact"/>
              <w:ind w:left="-200" w:firstLine="90"/>
              <w:rPr>
                <w:rFonts w:cs="Times New Roman"/>
                <w:color w:val="000000"/>
                <w:sz w:val="16"/>
                <w:szCs w:val="16"/>
                <w:cs/>
                <w:lang w:val="en-US"/>
              </w:rPr>
            </w:pPr>
          </w:p>
        </w:tc>
        <w:tc>
          <w:tcPr>
            <w:tcW w:w="970" w:type="dxa"/>
            <w:tcBorders>
              <w:top w:val="double" w:sz="4" w:space="0" w:color="auto"/>
            </w:tcBorders>
          </w:tcPr>
          <w:p w14:paraId="0F410341" w14:textId="77777777" w:rsidR="00E31CBF" w:rsidRPr="00B71BBA" w:rsidRDefault="00E31CBF" w:rsidP="00844517">
            <w:pPr>
              <w:tabs>
                <w:tab w:val="decimal" w:pos="883"/>
              </w:tabs>
              <w:spacing w:line="240" w:lineRule="exact"/>
              <w:ind w:left="-108" w:right="-1689"/>
              <w:rPr>
                <w:rFonts w:cs="Times New Roman"/>
                <w:color w:val="000000"/>
                <w:sz w:val="16"/>
                <w:szCs w:val="16"/>
                <w:cs/>
                <w:lang w:val="en-US"/>
              </w:rPr>
            </w:pPr>
          </w:p>
        </w:tc>
        <w:tc>
          <w:tcPr>
            <w:tcW w:w="93" w:type="dxa"/>
          </w:tcPr>
          <w:p w14:paraId="4C269547" w14:textId="77777777" w:rsidR="00E31CBF" w:rsidRPr="00B71BBA" w:rsidRDefault="00E31CBF" w:rsidP="00844517">
            <w:pPr>
              <w:tabs>
                <w:tab w:val="decimal" w:pos="1212"/>
              </w:tabs>
              <w:spacing w:line="240" w:lineRule="exact"/>
              <w:ind w:right="63"/>
              <w:rPr>
                <w:rFonts w:cs="Times New Roman"/>
                <w:color w:val="000000"/>
                <w:sz w:val="16"/>
                <w:szCs w:val="16"/>
                <w:cs/>
                <w:lang w:val="en-US"/>
              </w:rPr>
            </w:pPr>
          </w:p>
        </w:tc>
        <w:tc>
          <w:tcPr>
            <w:tcW w:w="970" w:type="dxa"/>
            <w:tcBorders>
              <w:top w:val="double" w:sz="4" w:space="0" w:color="auto"/>
            </w:tcBorders>
          </w:tcPr>
          <w:p w14:paraId="7F399543" w14:textId="77777777" w:rsidR="00E31CBF" w:rsidRPr="00B71BBA" w:rsidRDefault="00E31CBF" w:rsidP="00844517">
            <w:pPr>
              <w:tabs>
                <w:tab w:val="decimal" w:pos="883"/>
              </w:tabs>
              <w:spacing w:line="240" w:lineRule="exact"/>
              <w:ind w:left="-108" w:right="-1689"/>
              <w:rPr>
                <w:rFonts w:cs="Times New Roman"/>
                <w:color w:val="000000"/>
                <w:sz w:val="16"/>
                <w:szCs w:val="16"/>
                <w:cs/>
                <w:lang w:val="en-US"/>
              </w:rPr>
            </w:pPr>
          </w:p>
        </w:tc>
      </w:tr>
      <w:tr w:rsidR="00E31CBF" w:rsidRPr="00B71BBA" w14:paraId="28A3CF5A" w14:textId="77777777" w:rsidTr="00572B10">
        <w:trPr>
          <w:cantSplit/>
        </w:trPr>
        <w:tc>
          <w:tcPr>
            <w:tcW w:w="3672" w:type="dxa"/>
          </w:tcPr>
          <w:p w14:paraId="70ABFFCF" w14:textId="77777777" w:rsidR="00E31CBF" w:rsidRPr="00B71BBA" w:rsidRDefault="00E31CBF" w:rsidP="00E31CBF">
            <w:pPr>
              <w:spacing w:line="240" w:lineRule="exact"/>
              <w:ind w:left="43" w:right="-110" w:firstLine="114"/>
              <w:rPr>
                <w:rFonts w:cs="Times New Roman"/>
                <w:b/>
                <w:bCs/>
                <w:color w:val="000000"/>
                <w:sz w:val="16"/>
                <w:szCs w:val="16"/>
                <w:lang w:val="en-US"/>
              </w:rPr>
            </w:pPr>
            <w:r w:rsidRPr="00B71BBA">
              <w:rPr>
                <w:rFonts w:cs="Times New Roman"/>
                <w:b/>
                <w:bCs/>
                <w:color w:val="000000"/>
                <w:sz w:val="16"/>
                <w:szCs w:val="16"/>
                <w:lang w:val="en-US"/>
              </w:rPr>
              <w:t>Long-term borrowings from related companies</w:t>
            </w:r>
          </w:p>
        </w:tc>
        <w:tc>
          <w:tcPr>
            <w:tcW w:w="1772" w:type="dxa"/>
          </w:tcPr>
          <w:p w14:paraId="11819B4B" w14:textId="77777777" w:rsidR="00E31CBF" w:rsidRPr="00B71BBA" w:rsidRDefault="00E31CBF" w:rsidP="00E31CBF">
            <w:pPr>
              <w:spacing w:line="240" w:lineRule="exact"/>
              <w:ind w:left="-110" w:right="-110" w:firstLine="2"/>
              <w:jc w:val="center"/>
              <w:rPr>
                <w:rFonts w:cs="Times New Roman"/>
                <w:color w:val="000000"/>
                <w:sz w:val="16"/>
                <w:szCs w:val="16"/>
                <w:cs/>
                <w:lang w:val="en-US"/>
              </w:rPr>
            </w:pPr>
          </w:p>
        </w:tc>
        <w:tc>
          <w:tcPr>
            <w:tcW w:w="933" w:type="dxa"/>
          </w:tcPr>
          <w:p w14:paraId="342F3FB9" w14:textId="77777777" w:rsidR="00E31CBF" w:rsidRPr="00B71BBA" w:rsidRDefault="00E31CBF" w:rsidP="00E31CBF">
            <w:pPr>
              <w:tabs>
                <w:tab w:val="decimal" w:pos="430"/>
              </w:tabs>
              <w:spacing w:line="240" w:lineRule="exact"/>
              <w:ind w:left="-18" w:right="63"/>
              <w:jc w:val="center"/>
              <w:rPr>
                <w:rFonts w:cs="Times New Roman"/>
                <w:color w:val="000000"/>
                <w:sz w:val="16"/>
                <w:szCs w:val="16"/>
                <w:cs/>
              </w:rPr>
            </w:pPr>
          </w:p>
        </w:tc>
        <w:tc>
          <w:tcPr>
            <w:tcW w:w="93" w:type="dxa"/>
          </w:tcPr>
          <w:p w14:paraId="13AC6DE2" w14:textId="77777777" w:rsidR="00E31CBF" w:rsidRPr="00B71BBA" w:rsidRDefault="00E31CBF" w:rsidP="00E31CBF">
            <w:pPr>
              <w:tabs>
                <w:tab w:val="decimal" w:pos="1212"/>
              </w:tabs>
              <w:spacing w:line="240" w:lineRule="exact"/>
              <w:ind w:left="-200" w:firstLine="90"/>
              <w:rPr>
                <w:rFonts w:cs="Times New Roman"/>
                <w:color w:val="000000"/>
                <w:sz w:val="16"/>
                <w:szCs w:val="16"/>
                <w:cs/>
                <w:lang w:val="en-US"/>
              </w:rPr>
            </w:pPr>
          </w:p>
        </w:tc>
        <w:tc>
          <w:tcPr>
            <w:tcW w:w="970" w:type="dxa"/>
          </w:tcPr>
          <w:p w14:paraId="59002A20" w14:textId="77777777" w:rsidR="00E31CBF" w:rsidRPr="00B71BBA" w:rsidRDefault="00E31CBF" w:rsidP="00844517">
            <w:pPr>
              <w:tabs>
                <w:tab w:val="decimal" w:pos="883"/>
              </w:tabs>
              <w:spacing w:line="240" w:lineRule="exact"/>
              <w:ind w:left="-108" w:right="-1689"/>
              <w:rPr>
                <w:rFonts w:cs="Times New Roman"/>
                <w:color w:val="000000"/>
                <w:sz w:val="16"/>
                <w:szCs w:val="16"/>
                <w:lang w:val="en-US"/>
              </w:rPr>
            </w:pPr>
          </w:p>
        </w:tc>
        <w:tc>
          <w:tcPr>
            <w:tcW w:w="93" w:type="dxa"/>
          </w:tcPr>
          <w:p w14:paraId="765D0236" w14:textId="77777777" w:rsidR="00E31CBF" w:rsidRPr="00B71BBA" w:rsidRDefault="00E31CBF" w:rsidP="00844517">
            <w:pPr>
              <w:tabs>
                <w:tab w:val="decimal" w:pos="1212"/>
              </w:tabs>
              <w:spacing w:line="240" w:lineRule="exact"/>
              <w:ind w:right="63"/>
              <w:rPr>
                <w:rFonts w:cs="Times New Roman"/>
                <w:color w:val="000000"/>
                <w:sz w:val="16"/>
                <w:szCs w:val="16"/>
                <w:cs/>
                <w:lang w:val="en-US"/>
              </w:rPr>
            </w:pPr>
          </w:p>
        </w:tc>
        <w:tc>
          <w:tcPr>
            <w:tcW w:w="970" w:type="dxa"/>
          </w:tcPr>
          <w:p w14:paraId="692AC3BB" w14:textId="77777777" w:rsidR="00E31CBF" w:rsidRPr="00B71BBA" w:rsidRDefault="00E31CBF" w:rsidP="00844517">
            <w:pPr>
              <w:tabs>
                <w:tab w:val="decimal" w:pos="883"/>
              </w:tabs>
              <w:spacing w:line="240" w:lineRule="exact"/>
              <w:ind w:left="-108" w:right="-1689"/>
              <w:rPr>
                <w:rFonts w:cs="Times New Roman"/>
                <w:color w:val="000000"/>
                <w:sz w:val="16"/>
                <w:szCs w:val="16"/>
                <w:lang w:val="en-US"/>
              </w:rPr>
            </w:pPr>
          </w:p>
        </w:tc>
      </w:tr>
      <w:tr w:rsidR="003C11A2" w:rsidRPr="00B71BBA" w14:paraId="37A3E84A" w14:textId="77777777" w:rsidTr="00572B10">
        <w:trPr>
          <w:cantSplit/>
        </w:trPr>
        <w:tc>
          <w:tcPr>
            <w:tcW w:w="3672" w:type="dxa"/>
          </w:tcPr>
          <w:p w14:paraId="2F56712F" w14:textId="77777777" w:rsidR="003C11A2" w:rsidRPr="00B71BBA" w:rsidRDefault="003C11A2" w:rsidP="003C11A2">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I.C.C. International Public Company Limited</w:t>
            </w:r>
          </w:p>
        </w:tc>
        <w:tc>
          <w:tcPr>
            <w:tcW w:w="1772" w:type="dxa"/>
          </w:tcPr>
          <w:p w14:paraId="2240E879"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lang w:val="en-US"/>
              </w:rPr>
              <w:t>Subsidiary’s shareholder</w:t>
            </w:r>
          </w:p>
        </w:tc>
        <w:tc>
          <w:tcPr>
            <w:tcW w:w="933" w:type="dxa"/>
          </w:tcPr>
          <w:p w14:paraId="2F233FFA" w14:textId="77777777" w:rsidR="003C11A2" w:rsidRPr="00B71BBA" w:rsidRDefault="003C11A2" w:rsidP="003C11A2">
            <w:pPr>
              <w:tabs>
                <w:tab w:val="decimal" w:pos="430"/>
              </w:tabs>
              <w:spacing w:line="240" w:lineRule="exact"/>
              <w:ind w:left="-18" w:right="63"/>
              <w:jc w:val="center"/>
              <w:rPr>
                <w:rFonts w:cs="Times New Roman"/>
                <w:color w:val="000000"/>
                <w:sz w:val="16"/>
                <w:szCs w:val="16"/>
                <w:cs/>
              </w:rPr>
            </w:pPr>
            <w:r w:rsidRPr="00B71BBA">
              <w:rPr>
                <w:rFonts w:cs="Times New Roman"/>
                <w:color w:val="000000"/>
                <w:sz w:val="16"/>
                <w:szCs w:val="16"/>
                <w:cs/>
              </w:rPr>
              <w:t>MLR</w:t>
            </w:r>
          </w:p>
        </w:tc>
        <w:tc>
          <w:tcPr>
            <w:tcW w:w="93" w:type="dxa"/>
          </w:tcPr>
          <w:p w14:paraId="765A2160"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Pr>
          <w:p w14:paraId="7ABF4B9E" w14:textId="77777777" w:rsidR="003C11A2" w:rsidRPr="00B71BBA" w:rsidRDefault="003C11A2" w:rsidP="00844517">
            <w:pPr>
              <w:tabs>
                <w:tab w:val="decimal" w:pos="760"/>
              </w:tabs>
              <w:spacing w:line="240" w:lineRule="exact"/>
              <w:ind w:left="-114" w:right="-16"/>
              <w:jc w:val="thaiDistribute"/>
              <w:rPr>
                <w:rFonts w:cs="Times New Roman"/>
                <w:sz w:val="16"/>
                <w:szCs w:val="16"/>
                <w:lang w:val="en-US"/>
              </w:rPr>
            </w:pPr>
            <w:r w:rsidRPr="00B71BBA">
              <w:rPr>
                <w:rFonts w:cs="Times New Roman"/>
                <w:sz w:val="16"/>
                <w:szCs w:val="16"/>
                <w:lang w:val="en-US"/>
              </w:rPr>
              <w:t>27,500</w:t>
            </w:r>
          </w:p>
        </w:tc>
        <w:tc>
          <w:tcPr>
            <w:tcW w:w="93" w:type="dxa"/>
          </w:tcPr>
          <w:p w14:paraId="17C4F465" w14:textId="77777777" w:rsidR="003C11A2" w:rsidRPr="00B71BBA" w:rsidRDefault="003C11A2" w:rsidP="00844517">
            <w:pPr>
              <w:spacing w:line="240" w:lineRule="exact"/>
              <w:jc w:val="center"/>
              <w:rPr>
                <w:rFonts w:cs="Times New Roman"/>
                <w:sz w:val="16"/>
                <w:szCs w:val="16"/>
                <w:lang w:val="en-US"/>
              </w:rPr>
            </w:pPr>
          </w:p>
        </w:tc>
        <w:tc>
          <w:tcPr>
            <w:tcW w:w="970" w:type="dxa"/>
          </w:tcPr>
          <w:p w14:paraId="79E0943D" w14:textId="77777777" w:rsidR="003C11A2" w:rsidRPr="00B71BBA" w:rsidRDefault="003C11A2" w:rsidP="00844517">
            <w:pPr>
              <w:tabs>
                <w:tab w:val="decimal" w:pos="760"/>
              </w:tabs>
              <w:spacing w:line="240" w:lineRule="exact"/>
              <w:ind w:left="-114" w:right="-16"/>
              <w:jc w:val="thaiDistribute"/>
              <w:rPr>
                <w:rFonts w:cs="Times New Roman"/>
                <w:sz w:val="16"/>
                <w:szCs w:val="16"/>
                <w:lang w:val="en-US"/>
              </w:rPr>
            </w:pPr>
            <w:r w:rsidRPr="00B71BBA">
              <w:rPr>
                <w:rFonts w:cs="Times New Roman"/>
                <w:sz w:val="16"/>
                <w:szCs w:val="16"/>
                <w:lang w:val="en-US"/>
              </w:rPr>
              <w:t>27,500</w:t>
            </w:r>
          </w:p>
        </w:tc>
      </w:tr>
      <w:tr w:rsidR="003C11A2" w:rsidRPr="00B71BBA" w14:paraId="2F8C3CDA" w14:textId="77777777" w:rsidTr="00572B10">
        <w:trPr>
          <w:cantSplit/>
        </w:trPr>
        <w:tc>
          <w:tcPr>
            <w:tcW w:w="3672" w:type="dxa"/>
          </w:tcPr>
          <w:p w14:paraId="261329BD" w14:textId="77777777" w:rsidR="003C11A2" w:rsidRPr="00B71BBA" w:rsidRDefault="003C11A2" w:rsidP="003C11A2">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Saha Pathanapibul Public Company Limited</w:t>
            </w:r>
          </w:p>
        </w:tc>
        <w:tc>
          <w:tcPr>
            <w:tcW w:w="1772" w:type="dxa"/>
          </w:tcPr>
          <w:p w14:paraId="4834FCBE"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lang w:val="en-US"/>
              </w:rPr>
              <w:t>Subsidiary’s shareholder</w:t>
            </w:r>
          </w:p>
        </w:tc>
        <w:tc>
          <w:tcPr>
            <w:tcW w:w="933" w:type="dxa"/>
          </w:tcPr>
          <w:p w14:paraId="33D0F0FF" w14:textId="77777777" w:rsidR="003C11A2" w:rsidRPr="00B71BBA" w:rsidRDefault="003C11A2" w:rsidP="003C11A2">
            <w:pPr>
              <w:tabs>
                <w:tab w:val="decimal" w:pos="430"/>
              </w:tabs>
              <w:spacing w:line="240" w:lineRule="exact"/>
              <w:ind w:left="-18" w:right="63"/>
              <w:jc w:val="center"/>
              <w:rPr>
                <w:rFonts w:cs="Times New Roman"/>
                <w:color w:val="000000"/>
                <w:sz w:val="16"/>
                <w:szCs w:val="16"/>
                <w:cs/>
              </w:rPr>
            </w:pPr>
            <w:r w:rsidRPr="00B71BBA">
              <w:rPr>
                <w:rFonts w:cs="Times New Roman"/>
                <w:color w:val="000000"/>
                <w:sz w:val="16"/>
                <w:szCs w:val="16"/>
                <w:cs/>
              </w:rPr>
              <w:t>MLR</w:t>
            </w:r>
          </w:p>
        </w:tc>
        <w:tc>
          <w:tcPr>
            <w:tcW w:w="93" w:type="dxa"/>
          </w:tcPr>
          <w:p w14:paraId="71BA36A8"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Pr>
          <w:p w14:paraId="0FCFCAF0"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27,500</w:t>
            </w:r>
          </w:p>
        </w:tc>
        <w:tc>
          <w:tcPr>
            <w:tcW w:w="93" w:type="dxa"/>
          </w:tcPr>
          <w:p w14:paraId="31A90F10" w14:textId="77777777" w:rsidR="003C11A2" w:rsidRPr="00B71BBA" w:rsidRDefault="003C11A2" w:rsidP="00844517">
            <w:pPr>
              <w:spacing w:line="240" w:lineRule="exact"/>
              <w:jc w:val="center"/>
              <w:rPr>
                <w:rFonts w:cs="Times New Roman"/>
                <w:sz w:val="16"/>
                <w:szCs w:val="16"/>
                <w:lang w:val="en-US"/>
              </w:rPr>
            </w:pPr>
          </w:p>
        </w:tc>
        <w:tc>
          <w:tcPr>
            <w:tcW w:w="970" w:type="dxa"/>
          </w:tcPr>
          <w:p w14:paraId="3DB3A34B"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27,500</w:t>
            </w:r>
          </w:p>
        </w:tc>
      </w:tr>
      <w:tr w:rsidR="003C11A2" w:rsidRPr="00B71BBA" w14:paraId="2359FAC3" w14:textId="77777777" w:rsidTr="00572B10">
        <w:trPr>
          <w:cantSplit/>
        </w:trPr>
        <w:tc>
          <w:tcPr>
            <w:tcW w:w="3672" w:type="dxa"/>
          </w:tcPr>
          <w:p w14:paraId="32075169" w14:textId="77777777" w:rsidR="003C11A2" w:rsidRPr="00B71BBA" w:rsidRDefault="003C11A2" w:rsidP="003C11A2">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Nawarat Patanakarn Public Company Limited</w:t>
            </w:r>
          </w:p>
        </w:tc>
        <w:tc>
          <w:tcPr>
            <w:tcW w:w="1772" w:type="dxa"/>
          </w:tcPr>
          <w:p w14:paraId="5DCAF74B" w14:textId="77777777" w:rsidR="003C11A2" w:rsidRPr="00B71BBA" w:rsidRDefault="003C11A2" w:rsidP="003C11A2">
            <w:pPr>
              <w:spacing w:line="240" w:lineRule="exact"/>
              <w:ind w:left="-110" w:right="-110" w:firstLine="2"/>
              <w:jc w:val="center"/>
              <w:rPr>
                <w:rFonts w:cs="Times New Roman"/>
                <w:color w:val="000000"/>
                <w:sz w:val="16"/>
                <w:szCs w:val="16"/>
                <w:lang w:val="en-US"/>
              </w:rPr>
            </w:pPr>
            <w:r w:rsidRPr="00B71BBA">
              <w:rPr>
                <w:rFonts w:cs="Times New Roman"/>
                <w:color w:val="000000"/>
                <w:sz w:val="16"/>
                <w:szCs w:val="16"/>
                <w:lang w:val="en-US"/>
              </w:rPr>
              <w:t>Subsidiary’s shareholder</w:t>
            </w:r>
          </w:p>
        </w:tc>
        <w:tc>
          <w:tcPr>
            <w:tcW w:w="933" w:type="dxa"/>
          </w:tcPr>
          <w:p w14:paraId="4E7DE365" w14:textId="77777777" w:rsidR="003C11A2" w:rsidRPr="00B71BBA" w:rsidRDefault="003C11A2" w:rsidP="003C11A2">
            <w:pPr>
              <w:tabs>
                <w:tab w:val="decimal" w:pos="430"/>
              </w:tabs>
              <w:spacing w:line="240" w:lineRule="exact"/>
              <w:ind w:left="-18" w:right="63"/>
              <w:jc w:val="center"/>
              <w:rPr>
                <w:rFonts w:cs="Times New Roman"/>
                <w:color w:val="000000"/>
                <w:sz w:val="16"/>
                <w:szCs w:val="16"/>
                <w:cs/>
              </w:rPr>
            </w:pPr>
            <w:r w:rsidRPr="00B71BBA">
              <w:rPr>
                <w:rFonts w:cs="Times New Roman"/>
                <w:color w:val="000000"/>
                <w:sz w:val="16"/>
                <w:szCs w:val="16"/>
                <w:cs/>
              </w:rPr>
              <w:t>MLR</w:t>
            </w:r>
          </w:p>
        </w:tc>
        <w:tc>
          <w:tcPr>
            <w:tcW w:w="93" w:type="dxa"/>
          </w:tcPr>
          <w:p w14:paraId="4E8969CA"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Pr>
          <w:p w14:paraId="08AC4AE5"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12,000</w:t>
            </w:r>
          </w:p>
        </w:tc>
        <w:tc>
          <w:tcPr>
            <w:tcW w:w="93" w:type="dxa"/>
            <w:vAlign w:val="center"/>
          </w:tcPr>
          <w:p w14:paraId="54C1E4DE" w14:textId="77777777" w:rsidR="003C11A2" w:rsidRPr="00B71BBA" w:rsidRDefault="003C11A2" w:rsidP="00844517">
            <w:pPr>
              <w:spacing w:line="240" w:lineRule="exact"/>
              <w:jc w:val="center"/>
              <w:rPr>
                <w:rFonts w:cs="Times New Roman"/>
                <w:sz w:val="16"/>
                <w:szCs w:val="16"/>
                <w:lang w:val="en-US"/>
              </w:rPr>
            </w:pPr>
          </w:p>
        </w:tc>
        <w:tc>
          <w:tcPr>
            <w:tcW w:w="970" w:type="dxa"/>
          </w:tcPr>
          <w:p w14:paraId="2D7602E6"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12,000</w:t>
            </w:r>
          </w:p>
        </w:tc>
      </w:tr>
      <w:tr w:rsidR="003C11A2" w:rsidRPr="00B71BBA" w14:paraId="33D6DFFA" w14:textId="77777777" w:rsidTr="00572B10">
        <w:trPr>
          <w:cantSplit/>
        </w:trPr>
        <w:tc>
          <w:tcPr>
            <w:tcW w:w="3672" w:type="dxa"/>
            <w:vAlign w:val="bottom"/>
          </w:tcPr>
          <w:p w14:paraId="4DF5D013" w14:textId="77777777" w:rsidR="003C11A2" w:rsidRPr="00B71BBA" w:rsidRDefault="003C11A2" w:rsidP="003C11A2">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Total</w:t>
            </w:r>
          </w:p>
        </w:tc>
        <w:tc>
          <w:tcPr>
            <w:tcW w:w="1772" w:type="dxa"/>
          </w:tcPr>
          <w:p w14:paraId="6A3C3C72"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p>
        </w:tc>
        <w:tc>
          <w:tcPr>
            <w:tcW w:w="933" w:type="dxa"/>
          </w:tcPr>
          <w:p w14:paraId="23E7CF90" w14:textId="77777777" w:rsidR="003C11A2" w:rsidRPr="00B71BBA" w:rsidRDefault="003C11A2" w:rsidP="003C11A2">
            <w:pPr>
              <w:tabs>
                <w:tab w:val="decimal" w:pos="1212"/>
              </w:tabs>
              <w:spacing w:line="240" w:lineRule="exact"/>
              <w:ind w:left="-18" w:right="-110" w:hanging="92"/>
              <w:jc w:val="center"/>
              <w:rPr>
                <w:rFonts w:cs="Times New Roman"/>
                <w:color w:val="000000"/>
                <w:sz w:val="16"/>
                <w:szCs w:val="16"/>
                <w:cs/>
              </w:rPr>
            </w:pPr>
          </w:p>
        </w:tc>
        <w:tc>
          <w:tcPr>
            <w:tcW w:w="93" w:type="dxa"/>
          </w:tcPr>
          <w:p w14:paraId="0F127B3E"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tcBorders>
          </w:tcPr>
          <w:p w14:paraId="530EA847"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67,000</w:t>
            </w:r>
          </w:p>
        </w:tc>
        <w:tc>
          <w:tcPr>
            <w:tcW w:w="93" w:type="dxa"/>
            <w:vAlign w:val="center"/>
          </w:tcPr>
          <w:p w14:paraId="745A92D1" w14:textId="77777777" w:rsidR="003C11A2" w:rsidRPr="00B71BBA" w:rsidRDefault="003C11A2" w:rsidP="00844517">
            <w:pPr>
              <w:spacing w:line="240" w:lineRule="exact"/>
              <w:ind w:right="90"/>
              <w:jc w:val="right"/>
              <w:rPr>
                <w:rFonts w:cs="Times New Roman"/>
                <w:sz w:val="16"/>
                <w:szCs w:val="16"/>
                <w:cs/>
              </w:rPr>
            </w:pPr>
          </w:p>
        </w:tc>
        <w:tc>
          <w:tcPr>
            <w:tcW w:w="970" w:type="dxa"/>
            <w:tcBorders>
              <w:top w:val="single" w:sz="4" w:space="0" w:color="auto"/>
            </w:tcBorders>
          </w:tcPr>
          <w:p w14:paraId="51BF52C3"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67,000</w:t>
            </w:r>
          </w:p>
        </w:tc>
      </w:tr>
      <w:tr w:rsidR="003C11A2" w:rsidRPr="00B71BBA" w14:paraId="4CD3DCF5" w14:textId="77777777" w:rsidTr="00572B10">
        <w:trPr>
          <w:cantSplit/>
        </w:trPr>
        <w:tc>
          <w:tcPr>
            <w:tcW w:w="3672" w:type="dxa"/>
            <w:vAlign w:val="bottom"/>
          </w:tcPr>
          <w:p w14:paraId="555B4B31" w14:textId="77777777" w:rsidR="003C11A2" w:rsidRPr="00B71BBA" w:rsidRDefault="003C11A2" w:rsidP="003C11A2">
            <w:pPr>
              <w:spacing w:line="240" w:lineRule="exact"/>
              <w:ind w:left="238" w:right="-110" w:firstLine="90"/>
              <w:rPr>
                <w:rFonts w:cs="Times New Roman"/>
                <w:color w:val="000000"/>
                <w:sz w:val="16"/>
                <w:szCs w:val="16"/>
                <w:lang w:val="en-US"/>
              </w:rPr>
            </w:pPr>
            <w:r w:rsidRPr="00B71BBA">
              <w:rPr>
                <w:rFonts w:cs="Times New Roman"/>
                <w:color w:val="000000"/>
                <w:sz w:val="16"/>
                <w:szCs w:val="16"/>
                <w:u w:val="single"/>
                <w:lang w:val="en-US"/>
              </w:rPr>
              <w:t>Less</w:t>
            </w:r>
            <w:r w:rsidRPr="00B71BBA">
              <w:rPr>
                <w:rFonts w:cs="Times New Roman"/>
                <w:color w:val="000000"/>
                <w:sz w:val="16"/>
                <w:szCs w:val="16"/>
                <w:lang w:val="en-US"/>
              </w:rPr>
              <w:t xml:space="preserve"> Current portion</w:t>
            </w:r>
          </w:p>
        </w:tc>
        <w:tc>
          <w:tcPr>
            <w:tcW w:w="1772" w:type="dxa"/>
          </w:tcPr>
          <w:p w14:paraId="2A607AAF"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p>
        </w:tc>
        <w:tc>
          <w:tcPr>
            <w:tcW w:w="933" w:type="dxa"/>
          </w:tcPr>
          <w:p w14:paraId="524F43EB" w14:textId="77777777" w:rsidR="003C11A2" w:rsidRPr="00B71BBA" w:rsidRDefault="003C11A2" w:rsidP="003C11A2">
            <w:pPr>
              <w:tabs>
                <w:tab w:val="decimal" w:pos="1212"/>
              </w:tabs>
              <w:spacing w:line="240" w:lineRule="exact"/>
              <w:ind w:left="-18" w:right="-110" w:hanging="92"/>
              <w:jc w:val="center"/>
              <w:rPr>
                <w:rFonts w:cs="Times New Roman"/>
                <w:color w:val="000000"/>
                <w:sz w:val="16"/>
                <w:szCs w:val="16"/>
                <w:cs/>
              </w:rPr>
            </w:pPr>
          </w:p>
        </w:tc>
        <w:tc>
          <w:tcPr>
            <w:tcW w:w="93" w:type="dxa"/>
            <w:shd w:val="clear" w:color="auto" w:fill="auto"/>
          </w:tcPr>
          <w:p w14:paraId="45ED7EFD"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Borders>
              <w:bottom w:val="single" w:sz="4" w:space="0" w:color="auto"/>
            </w:tcBorders>
            <w:shd w:val="clear" w:color="auto" w:fill="auto"/>
            <w:vAlign w:val="bottom"/>
          </w:tcPr>
          <w:p w14:paraId="432D89F9" w14:textId="77777777" w:rsidR="003C11A2" w:rsidRPr="00B71BBA" w:rsidRDefault="003C11A2" w:rsidP="00844517">
            <w:pPr>
              <w:spacing w:line="240" w:lineRule="exact"/>
              <w:jc w:val="center"/>
              <w:rPr>
                <w:rFonts w:cs="Times New Roman"/>
                <w:sz w:val="16"/>
                <w:szCs w:val="16"/>
                <w:lang w:val="en-US"/>
              </w:rPr>
            </w:pPr>
            <w:r w:rsidRPr="00B71BBA">
              <w:rPr>
                <w:rFonts w:cs="Times New Roman"/>
                <w:sz w:val="16"/>
                <w:szCs w:val="16"/>
                <w:lang w:val="en-US"/>
              </w:rPr>
              <w:t>-</w:t>
            </w:r>
          </w:p>
        </w:tc>
        <w:tc>
          <w:tcPr>
            <w:tcW w:w="93" w:type="dxa"/>
            <w:shd w:val="clear" w:color="auto" w:fill="auto"/>
            <w:vAlign w:val="center"/>
          </w:tcPr>
          <w:p w14:paraId="4512FC09" w14:textId="77777777" w:rsidR="003C11A2" w:rsidRPr="00B71BBA" w:rsidRDefault="003C11A2" w:rsidP="00844517">
            <w:pPr>
              <w:spacing w:line="240" w:lineRule="exact"/>
              <w:ind w:right="90"/>
              <w:jc w:val="right"/>
              <w:rPr>
                <w:rFonts w:cs="Times New Roman"/>
                <w:sz w:val="16"/>
                <w:szCs w:val="16"/>
                <w:cs/>
              </w:rPr>
            </w:pPr>
          </w:p>
        </w:tc>
        <w:tc>
          <w:tcPr>
            <w:tcW w:w="970" w:type="dxa"/>
            <w:tcBorders>
              <w:bottom w:val="single" w:sz="4" w:space="0" w:color="auto"/>
            </w:tcBorders>
            <w:shd w:val="clear" w:color="auto" w:fill="auto"/>
            <w:vAlign w:val="center"/>
          </w:tcPr>
          <w:p w14:paraId="045BB24D"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(55,000)</w:t>
            </w:r>
          </w:p>
        </w:tc>
      </w:tr>
      <w:tr w:rsidR="003C11A2" w:rsidRPr="00B71BBA" w14:paraId="52753CCB" w14:textId="77777777" w:rsidTr="00572B10">
        <w:trPr>
          <w:cantSplit/>
        </w:trPr>
        <w:tc>
          <w:tcPr>
            <w:tcW w:w="3672" w:type="dxa"/>
            <w:vAlign w:val="bottom"/>
          </w:tcPr>
          <w:p w14:paraId="76D08A8D" w14:textId="77777777" w:rsidR="003C11A2" w:rsidRPr="00B71BBA" w:rsidRDefault="003C11A2" w:rsidP="003C11A2">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Long-term</w:t>
            </w:r>
            <w:r w:rsidRPr="00B71BBA">
              <w:rPr>
                <w:rFonts w:cs="Times New Roman"/>
                <w:sz w:val="16"/>
                <w:szCs w:val="16"/>
                <w:lang w:val="en-US"/>
              </w:rPr>
              <w:t xml:space="preserve"> </w:t>
            </w:r>
            <w:r w:rsidRPr="00B71BBA">
              <w:rPr>
                <w:rFonts w:cs="Times New Roman"/>
                <w:color w:val="000000"/>
                <w:sz w:val="16"/>
                <w:szCs w:val="16"/>
                <w:lang w:val="en-US"/>
              </w:rPr>
              <w:t>borrowings from related companies,</w:t>
            </w:r>
          </w:p>
        </w:tc>
        <w:tc>
          <w:tcPr>
            <w:tcW w:w="1772" w:type="dxa"/>
          </w:tcPr>
          <w:p w14:paraId="3960447A"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p>
        </w:tc>
        <w:tc>
          <w:tcPr>
            <w:tcW w:w="933" w:type="dxa"/>
          </w:tcPr>
          <w:p w14:paraId="3D2FBC89" w14:textId="77777777" w:rsidR="003C11A2" w:rsidRPr="00B71BBA" w:rsidRDefault="003C11A2" w:rsidP="003C11A2">
            <w:pPr>
              <w:tabs>
                <w:tab w:val="decimal" w:pos="1212"/>
              </w:tabs>
              <w:spacing w:line="240" w:lineRule="exact"/>
              <w:ind w:left="-18" w:right="-110" w:hanging="92"/>
              <w:jc w:val="center"/>
              <w:rPr>
                <w:rFonts w:cs="Times New Roman"/>
                <w:color w:val="000000"/>
                <w:sz w:val="16"/>
                <w:szCs w:val="16"/>
                <w:cs/>
              </w:rPr>
            </w:pPr>
          </w:p>
        </w:tc>
        <w:tc>
          <w:tcPr>
            <w:tcW w:w="93" w:type="dxa"/>
          </w:tcPr>
          <w:p w14:paraId="6B60A0CB"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tcBorders>
          </w:tcPr>
          <w:p w14:paraId="75058175" w14:textId="77777777" w:rsidR="003C11A2" w:rsidRPr="00B71BBA" w:rsidRDefault="003C11A2" w:rsidP="00844517">
            <w:pPr>
              <w:spacing w:line="240" w:lineRule="exact"/>
              <w:ind w:right="40"/>
              <w:jc w:val="center"/>
              <w:rPr>
                <w:rFonts w:cs="Times New Roman"/>
                <w:sz w:val="16"/>
                <w:szCs w:val="16"/>
                <w:cs/>
                <w:lang w:val="en-US"/>
              </w:rPr>
            </w:pPr>
          </w:p>
        </w:tc>
        <w:tc>
          <w:tcPr>
            <w:tcW w:w="93" w:type="dxa"/>
          </w:tcPr>
          <w:p w14:paraId="6F444D21" w14:textId="77777777" w:rsidR="003C11A2" w:rsidRPr="00B71BBA" w:rsidRDefault="003C11A2" w:rsidP="00844517">
            <w:pPr>
              <w:tabs>
                <w:tab w:val="decimal" w:pos="1212"/>
              </w:tabs>
              <w:spacing w:line="240" w:lineRule="exact"/>
              <w:ind w:right="63"/>
              <w:rPr>
                <w:rFonts w:cs="Times New Roman"/>
                <w:color w:val="000000"/>
                <w:sz w:val="16"/>
                <w:szCs w:val="16"/>
                <w:cs/>
                <w:lang w:val="en-US"/>
              </w:rPr>
            </w:pPr>
          </w:p>
        </w:tc>
        <w:tc>
          <w:tcPr>
            <w:tcW w:w="970" w:type="dxa"/>
            <w:tcBorders>
              <w:top w:val="single" w:sz="4" w:space="0" w:color="auto"/>
            </w:tcBorders>
          </w:tcPr>
          <w:p w14:paraId="2A4FCCEC" w14:textId="77777777" w:rsidR="003C11A2" w:rsidRPr="00B71BBA" w:rsidRDefault="003C11A2" w:rsidP="00844517">
            <w:pPr>
              <w:tabs>
                <w:tab w:val="decimal" w:pos="883"/>
              </w:tabs>
              <w:spacing w:line="240" w:lineRule="exact"/>
              <w:ind w:left="-108" w:right="-1689"/>
              <w:rPr>
                <w:rFonts w:cs="Times New Roman"/>
                <w:color w:val="000000"/>
                <w:sz w:val="16"/>
                <w:szCs w:val="16"/>
                <w:cs/>
                <w:lang w:val="en-US"/>
              </w:rPr>
            </w:pPr>
          </w:p>
        </w:tc>
      </w:tr>
      <w:tr w:rsidR="003C11A2" w:rsidRPr="00B71BBA" w14:paraId="0775E3D1" w14:textId="77777777" w:rsidTr="00572B10">
        <w:trPr>
          <w:cantSplit/>
        </w:trPr>
        <w:tc>
          <w:tcPr>
            <w:tcW w:w="3672" w:type="dxa"/>
            <w:vAlign w:val="bottom"/>
          </w:tcPr>
          <w:p w14:paraId="76AA2763" w14:textId="77777777" w:rsidR="003C11A2" w:rsidRPr="00B71BBA" w:rsidRDefault="003C11A2" w:rsidP="003C11A2">
            <w:pPr>
              <w:spacing w:line="240" w:lineRule="exact"/>
              <w:ind w:left="418" w:right="-110"/>
              <w:rPr>
                <w:rFonts w:cs="Times New Roman"/>
                <w:color w:val="000000"/>
                <w:sz w:val="16"/>
                <w:szCs w:val="16"/>
                <w:lang w:val="en-US"/>
              </w:rPr>
            </w:pPr>
            <w:r w:rsidRPr="00B71BBA">
              <w:rPr>
                <w:rFonts w:cs="Times New Roman"/>
                <w:color w:val="000000"/>
                <w:sz w:val="16"/>
                <w:szCs w:val="16"/>
                <w:lang w:val="en-US"/>
              </w:rPr>
              <w:t>net of current portion</w:t>
            </w:r>
          </w:p>
        </w:tc>
        <w:tc>
          <w:tcPr>
            <w:tcW w:w="1772" w:type="dxa"/>
          </w:tcPr>
          <w:p w14:paraId="78B5F387" w14:textId="77777777" w:rsidR="003C11A2" w:rsidRPr="00B71BBA" w:rsidRDefault="003C11A2" w:rsidP="003C11A2">
            <w:pPr>
              <w:spacing w:line="240" w:lineRule="exact"/>
              <w:ind w:left="-110" w:right="-110" w:firstLine="2"/>
              <w:jc w:val="center"/>
              <w:rPr>
                <w:rFonts w:cs="Times New Roman"/>
                <w:color w:val="000000"/>
                <w:sz w:val="16"/>
                <w:szCs w:val="16"/>
                <w:cs/>
                <w:lang w:val="en-US"/>
              </w:rPr>
            </w:pPr>
          </w:p>
        </w:tc>
        <w:tc>
          <w:tcPr>
            <w:tcW w:w="933" w:type="dxa"/>
          </w:tcPr>
          <w:p w14:paraId="774C77E7" w14:textId="77777777" w:rsidR="003C11A2" w:rsidRPr="00B71BBA" w:rsidRDefault="003C11A2" w:rsidP="003C11A2">
            <w:pPr>
              <w:tabs>
                <w:tab w:val="decimal" w:pos="1212"/>
              </w:tabs>
              <w:spacing w:line="240" w:lineRule="exact"/>
              <w:ind w:left="-18" w:right="-110" w:hanging="92"/>
              <w:jc w:val="center"/>
              <w:rPr>
                <w:rFonts w:cs="Times New Roman"/>
                <w:color w:val="000000"/>
                <w:sz w:val="16"/>
                <w:szCs w:val="16"/>
                <w:cs/>
              </w:rPr>
            </w:pPr>
          </w:p>
        </w:tc>
        <w:tc>
          <w:tcPr>
            <w:tcW w:w="93" w:type="dxa"/>
          </w:tcPr>
          <w:p w14:paraId="4BA0CE7B" w14:textId="77777777" w:rsidR="003C11A2" w:rsidRPr="00B71BBA" w:rsidRDefault="003C11A2" w:rsidP="003C11A2">
            <w:pPr>
              <w:tabs>
                <w:tab w:val="decimal" w:pos="1212"/>
              </w:tabs>
              <w:spacing w:line="240" w:lineRule="exact"/>
              <w:ind w:left="-200" w:firstLine="90"/>
              <w:rPr>
                <w:rFonts w:cs="Times New Roman"/>
                <w:color w:val="000000"/>
                <w:sz w:val="16"/>
                <w:szCs w:val="16"/>
                <w:cs/>
                <w:lang w:val="en-US"/>
              </w:rPr>
            </w:pPr>
          </w:p>
        </w:tc>
        <w:tc>
          <w:tcPr>
            <w:tcW w:w="970" w:type="dxa"/>
            <w:tcBorders>
              <w:bottom w:val="double" w:sz="4" w:space="0" w:color="auto"/>
            </w:tcBorders>
          </w:tcPr>
          <w:p w14:paraId="731E1E5F" w14:textId="77777777" w:rsidR="003C11A2" w:rsidRPr="00B71BBA" w:rsidRDefault="003C11A2" w:rsidP="00844517">
            <w:pPr>
              <w:tabs>
                <w:tab w:val="decimal" w:pos="760"/>
              </w:tabs>
              <w:spacing w:line="240" w:lineRule="exact"/>
              <w:ind w:left="-114" w:right="-16"/>
              <w:jc w:val="thaiDistribute"/>
              <w:rPr>
                <w:rFonts w:cs="Times New Roman"/>
                <w:sz w:val="16"/>
                <w:szCs w:val="16"/>
                <w:cs/>
                <w:lang w:val="en-US"/>
              </w:rPr>
            </w:pPr>
            <w:r w:rsidRPr="00B71BBA">
              <w:rPr>
                <w:rFonts w:cs="Times New Roman"/>
                <w:sz w:val="16"/>
                <w:szCs w:val="16"/>
                <w:cs/>
              </w:rPr>
              <w:t>67,000</w:t>
            </w:r>
          </w:p>
        </w:tc>
        <w:tc>
          <w:tcPr>
            <w:tcW w:w="93" w:type="dxa"/>
          </w:tcPr>
          <w:p w14:paraId="65800C9C" w14:textId="77777777" w:rsidR="003C11A2" w:rsidRPr="00B71BBA" w:rsidRDefault="003C11A2" w:rsidP="00844517">
            <w:pPr>
              <w:spacing w:line="240" w:lineRule="exact"/>
              <w:ind w:right="90"/>
              <w:jc w:val="right"/>
              <w:rPr>
                <w:rFonts w:cs="Times New Roman"/>
                <w:sz w:val="16"/>
                <w:szCs w:val="16"/>
                <w:lang w:val="en-US"/>
              </w:rPr>
            </w:pPr>
          </w:p>
        </w:tc>
        <w:tc>
          <w:tcPr>
            <w:tcW w:w="970" w:type="dxa"/>
            <w:tcBorders>
              <w:bottom w:val="double" w:sz="4" w:space="0" w:color="auto"/>
            </w:tcBorders>
          </w:tcPr>
          <w:p w14:paraId="7C709E4D" w14:textId="77777777" w:rsidR="003C11A2" w:rsidRPr="00B71BBA" w:rsidRDefault="003C11A2" w:rsidP="00844517">
            <w:pPr>
              <w:tabs>
                <w:tab w:val="decimal" w:pos="760"/>
              </w:tabs>
              <w:spacing w:line="240" w:lineRule="exact"/>
              <w:ind w:left="-114" w:right="-16"/>
              <w:jc w:val="thaiDistribute"/>
              <w:rPr>
                <w:rFonts w:cs="Times New Roman"/>
                <w:sz w:val="16"/>
                <w:szCs w:val="16"/>
                <w:cs/>
              </w:rPr>
            </w:pPr>
            <w:r w:rsidRPr="00B71BBA">
              <w:rPr>
                <w:rFonts w:cs="Times New Roman"/>
                <w:sz w:val="16"/>
                <w:szCs w:val="16"/>
                <w:cs/>
              </w:rPr>
              <w:t>12,000</w:t>
            </w:r>
          </w:p>
        </w:tc>
      </w:tr>
    </w:tbl>
    <w:p w14:paraId="50B17582" w14:textId="77777777" w:rsidR="007B0437" w:rsidRPr="00B71BBA" w:rsidRDefault="002A7717" w:rsidP="0092629C">
      <w:pPr>
        <w:spacing w:before="240" w:after="320"/>
        <w:ind w:left="562"/>
        <w:jc w:val="both"/>
        <w:rPr>
          <w:rFonts w:cs="Times New Roman"/>
          <w:spacing w:val="-10"/>
          <w:lang w:val="en-US"/>
        </w:rPr>
      </w:pPr>
      <w:r w:rsidRPr="00B71BBA">
        <w:rPr>
          <w:rFonts w:cs="Times New Roman"/>
          <w:spacing w:val="-10"/>
          <w:lang w:val="en-US"/>
        </w:rPr>
        <w:t xml:space="preserve">During the </w:t>
      </w:r>
      <w:r w:rsidR="003D10BF">
        <w:rPr>
          <w:rFonts w:cs="Times New Roman"/>
          <w:spacing w:val="-10"/>
          <w:lang w:val="en-US"/>
        </w:rPr>
        <w:t>three-</w:t>
      </w:r>
      <w:r w:rsidR="008545EB" w:rsidRPr="00B71BBA">
        <w:rPr>
          <w:rFonts w:cs="Times New Roman"/>
          <w:spacing w:val="-10"/>
          <w:lang w:val="en-US"/>
        </w:rPr>
        <w:t xml:space="preserve">month </w:t>
      </w:r>
      <w:r w:rsidRPr="00B71BBA">
        <w:rPr>
          <w:rFonts w:cs="Times New Roman"/>
          <w:spacing w:val="-10"/>
          <w:lang w:val="en-US"/>
        </w:rPr>
        <w:t>period</w:t>
      </w:r>
      <w:r w:rsidR="008545EB" w:rsidRPr="00B71BBA">
        <w:rPr>
          <w:rFonts w:cs="Times New Roman"/>
          <w:spacing w:val="-10"/>
          <w:lang w:val="en-US"/>
        </w:rPr>
        <w:t xml:space="preserve"> ended March 31, 2020</w:t>
      </w:r>
      <w:r w:rsidRPr="00B71BBA">
        <w:rPr>
          <w:rFonts w:cs="Times New Roman"/>
          <w:spacing w:val="-10"/>
          <w:lang w:val="en-US"/>
        </w:rPr>
        <w:t>,</w:t>
      </w:r>
      <w:r w:rsidR="00497964" w:rsidRPr="00B71BBA">
        <w:rPr>
          <w:rFonts w:cs="Times New Roman"/>
          <w:spacing w:val="-10"/>
          <w:lang w:val="en-US"/>
        </w:rPr>
        <w:t xml:space="preserve"> </w:t>
      </w:r>
      <w:r w:rsidR="00DB3F84" w:rsidRPr="00B71BBA">
        <w:rPr>
          <w:rFonts w:cs="Times New Roman"/>
          <w:spacing w:val="-10"/>
          <w:lang w:val="en-US"/>
        </w:rPr>
        <w:t xml:space="preserve">a subsidiary of the Company </w:t>
      </w:r>
      <w:r w:rsidR="00450A29" w:rsidRPr="00B71BBA">
        <w:rPr>
          <w:rFonts w:cs="Times New Roman"/>
          <w:spacing w:val="-10"/>
          <w:lang w:val="en-US"/>
        </w:rPr>
        <w:t>enter</w:t>
      </w:r>
      <w:r w:rsidR="004B3A58" w:rsidRPr="00B71BBA">
        <w:rPr>
          <w:rFonts w:cs="Times New Roman"/>
          <w:spacing w:val="-10"/>
          <w:lang w:val="en-US"/>
        </w:rPr>
        <w:t>ed</w:t>
      </w:r>
      <w:r w:rsidR="007733D1" w:rsidRPr="00B71BBA">
        <w:rPr>
          <w:rFonts w:cs="Times New Roman"/>
          <w:spacing w:val="-10"/>
          <w:lang w:val="en-US"/>
        </w:rPr>
        <w:t xml:space="preserve"> into</w:t>
      </w:r>
      <w:r w:rsidR="00214647" w:rsidRPr="00B71BBA">
        <w:rPr>
          <w:rFonts w:cs="Times New Roman"/>
          <w:spacing w:val="-10"/>
          <w:lang w:val="en-US"/>
        </w:rPr>
        <w:t xml:space="preserve"> an</w:t>
      </w:r>
      <w:r w:rsidR="00450A29" w:rsidRPr="00B71BBA">
        <w:rPr>
          <w:rFonts w:cs="Times New Roman"/>
          <w:spacing w:val="-10"/>
          <w:lang w:val="en-US"/>
        </w:rPr>
        <w:t xml:space="preserve"> addendum with related companies to extend maturity date</w:t>
      </w:r>
      <w:r w:rsidR="003D10BF">
        <w:rPr>
          <w:rFonts w:cs="Times New Roman"/>
          <w:spacing w:val="-10"/>
          <w:lang w:val="en-US"/>
        </w:rPr>
        <w:t xml:space="preserve"> of borrowings</w:t>
      </w:r>
      <w:r w:rsidR="00450A29" w:rsidRPr="00B71BBA">
        <w:rPr>
          <w:rFonts w:cs="Times New Roman"/>
          <w:spacing w:val="-10"/>
          <w:lang w:val="en-US"/>
        </w:rPr>
        <w:t xml:space="preserve"> in amount </w:t>
      </w:r>
      <w:r w:rsidR="00C96A0D" w:rsidRPr="00B71BBA">
        <w:rPr>
          <w:rFonts w:cs="Times New Roman"/>
          <w:spacing w:val="-10"/>
          <w:lang w:val="en-US"/>
        </w:rPr>
        <w:t>of</w:t>
      </w:r>
      <w:r w:rsidR="00375129" w:rsidRPr="00B71BBA">
        <w:rPr>
          <w:rFonts w:cs="Times New Roman"/>
          <w:spacing w:val="-10"/>
          <w:lang w:val="en-US"/>
        </w:rPr>
        <w:t xml:space="preserve"> </w:t>
      </w:r>
      <w:r w:rsidR="006E21FC" w:rsidRPr="00B71BBA">
        <w:rPr>
          <w:rFonts w:cs="Times New Roman"/>
          <w:spacing w:val="-10"/>
          <w:lang w:val="en-US"/>
        </w:rPr>
        <w:t>Baht 55</w:t>
      </w:r>
      <w:r w:rsidR="00450A29" w:rsidRPr="00B71BBA">
        <w:rPr>
          <w:rFonts w:cs="Times New Roman"/>
          <w:spacing w:val="-10"/>
          <w:lang w:val="en-US"/>
        </w:rPr>
        <w:t>.00 million</w:t>
      </w:r>
      <w:r w:rsidR="009266C6" w:rsidRPr="00B71BBA">
        <w:rPr>
          <w:rFonts w:cs="Times New Roman"/>
          <w:spacing w:val="-10"/>
          <w:cs/>
          <w:lang w:val="en-US"/>
        </w:rPr>
        <w:t xml:space="preserve"> </w:t>
      </w:r>
      <w:r w:rsidR="00450A29" w:rsidRPr="00B71BBA">
        <w:rPr>
          <w:rFonts w:cs="Times New Roman"/>
          <w:spacing w:val="-10"/>
          <w:lang w:val="en-US"/>
        </w:rPr>
        <w:t>to December 30, 2021.</w:t>
      </w:r>
    </w:p>
    <w:p w14:paraId="42F5D8FD" w14:textId="77777777" w:rsidR="00661DA1" w:rsidRPr="00B71BBA" w:rsidRDefault="001E71A0" w:rsidP="00D93E3A">
      <w:pPr>
        <w:ind w:left="547" w:hanging="547"/>
        <w:jc w:val="both"/>
        <w:rPr>
          <w:rFonts w:cs="Times New Roman"/>
          <w:b/>
          <w:bCs/>
          <w:sz w:val="22"/>
          <w:szCs w:val="22"/>
          <w:cs/>
        </w:rPr>
      </w:pPr>
      <w:r w:rsidRPr="00B71BBA">
        <w:rPr>
          <w:rFonts w:cs="Times New Roman"/>
          <w:b/>
          <w:bCs/>
          <w:color w:val="000000"/>
          <w:lang w:val="en-US"/>
        </w:rPr>
        <w:t>5</w:t>
      </w:r>
      <w:r w:rsidR="00C17206" w:rsidRPr="00B71BBA">
        <w:rPr>
          <w:rFonts w:cs="Times New Roman"/>
          <w:b/>
          <w:bCs/>
          <w:color w:val="000000"/>
          <w:cs/>
        </w:rPr>
        <w:t>.</w:t>
      </w:r>
      <w:r w:rsidR="00C17206" w:rsidRPr="00B71BBA">
        <w:rPr>
          <w:rFonts w:cs="Times New Roman"/>
          <w:b/>
          <w:bCs/>
          <w:color w:val="000000"/>
          <w:cs/>
        </w:rPr>
        <w:tab/>
      </w:r>
      <w:r w:rsidR="00661DA1" w:rsidRPr="00B71BBA">
        <w:rPr>
          <w:rFonts w:cs="Times New Roman"/>
          <w:b/>
          <w:bCs/>
          <w:sz w:val="20"/>
          <w:szCs w:val="20"/>
          <w:cs/>
        </w:rPr>
        <w:t>SUPPLEMENTARY  DISCLOSURE</w:t>
      </w:r>
      <w:r w:rsidR="005733E5" w:rsidRPr="00B71BBA">
        <w:rPr>
          <w:rFonts w:cs="Times New Roman"/>
          <w:b/>
          <w:bCs/>
          <w:sz w:val="20"/>
          <w:szCs w:val="20"/>
          <w:cs/>
        </w:rPr>
        <w:t xml:space="preserve"> </w:t>
      </w:r>
      <w:r w:rsidR="00F11A01" w:rsidRPr="00B71BBA">
        <w:rPr>
          <w:rFonts w:cs="Times New Roman"/>
          <w:b/>
          <w:bCs/>
          <w:sz w:val="20"/>
          <w:szCs w:val="20"/>
          <w:cs/>
        </w:rPr>
        <w:t xml:space="preserve"> OF  CASH  FLOW</w:t>
      </w:r>
      <w:r w:rsidR="00661DA1" w:rsidRPr="00B71BBA">
        <w:rPr>
          <w:rFonts w:cs="Times New Roman"/>
          <w:b/>
          <w:bCs/>
          <w:sz w:val="20"/>
          <w:szCs w:val="20"/>
          <w:cs/>
        </w:rPr>
        <w:t xml:space="preserve">  INFORMATION</w:t>
      </w:r>
    </w:p>
    <w:p w14:paraId="6C9236CD" w14:textId="77777777" w:rsidR="00661DA1" w:rsidRPr="00B71BBA" w:rsidRDefault="00661DA1" w:rsidP="005712FB">
      <w:pPr>
        <w:spacing w:before="240" w:after="240"/>
        <w:ind w:left="547"/>
        <w:jc w:val="thaiDistribute"/>
        <w:rPr>
          <w:rFonts w:cs="Times New Roman"/>
          <w:spacing w:val="-8"/>
          <w:lang w:val="en-US"/>
        </w:rPr>
      </w:pPr>
      <w:r w:rsidRPr="00B71BBA">
        <w:rPr>
          <w:rFonts w:cs="Times New Roman"/>
          <w:spacing w:val="-8"/>
          <w:lang w:val="en-US"/>
        </w:rPr>
        <w:t>Supple</w:t>
      </w:r>
      <w:r w:rsidR="00F11A01" w:rsidRPr="00B71BBA">
        <w:rPr>
          <w:rFonts w:cs="Times New Roman"/>
          <w:spacing w:val="-8"/>
          <w:lang w:val="en-US"/>
        </w:rPr>
        <w:t>mentary disclosure of cash flow</w:t>
      </w:r>
      <w:r w:rsidRPr="00B71BBA">
        <w:rPr>
          <w:rFonts w:cs="Times New Roman"/>
          <w:spacing w:val="-8"/>
          <w:lang w:val="en-US"/>
        </w:rPr>
        <w:t xml:space="preserve"> information for the </w:t>
      </w:r>
      <w:r w:rsidR="002001F2" w:rsidRPr="00B71BBA">
        <w:rPr>
          <w:rFonts w:cs="Times New Roman"/>
          <w:spacing w:val="-8"/>
          <w:szCs w:val="30"/>
          <w:lang w:val="en-US"/>
        </w:rPr>
        <w:t>three</w:t>
      </w:r>
      <w:r w:rsidR="00C8675B" w:rsidRPr="00B71BBA">
        <w:rPr>
          <w:rFonts w:cs="Times New Roman"/>
          <w:spacing w:val="-8"/>
          <w:lang w:val="en-US"/>
        </w:rPr>
        <w:t>-month period</w:t>
      </w:r>
      <w:r w:rsidR="00CE59F4" w:rsidRPr="00B71BBA">
        <w:rPr>
          <w:rFonts w:cs="Times New Roman"/>
          <w:spacing w:val="-8"/>
          <w:lang w:val="en-US"/>
        </w:rPr>
        <w:t xml:space="preserve"> ended </w:t>
      </w:r>
      <w:r w:rsidR="00F43681" w:rsidRPr="00B71BBA">
        <w:rPr>
          <w:rFonts w:cs="Times New Roman"/>
          <w:spacing w:val="-8"/>
          <w:lang w:val="en-US"/>
        </w:rPr>
        <w:t>March 31</w:t>
      </w:r>
      <w:r w:rsidR="00C8675B" w:rsidRPr="00B71BBA">
        <w:rPr>
          <w:rFonts w:cs="Times New Roman"/>
          <w:spacing w:val="-8"/>
          <w:lang w:val="en-US"/>
        </w:rPr>
        <w:t xml:space="preserve">, </w:t>
      </w:r>
      <w:r w:rsidRPr="00B71BBA">
        <w:rPr>
          <w:rFonts w:cs="Times New Roman"/>
          <w:spacing w:val="-8"/>
          <w:lang w:val="en-US"/>
        </w:rPr>
        <w:t>are as follows:</w:t>
      </w:r>
    </w:p>
    <w:p w14:paraId="404D4EF5" w14:textId="77777777" w:rsidR="00661DA1" w:rsidRPr="00B71BBA" w:rsidRDefault="001E71A0" w:rsidP="00572B10">
      <w:pPr>
        <w:tabs>
          <w:tab w:val="left" w:pos="1080"/>
        </w:tabs>
        <w:spacing w:before="240" w:after="120"/>
        <w:ind w:left="1080" w:hanging="533"/>
        <w:jc w:val="thaiDistribute"/>
        <w:rPr>
          <w:rFonts w:cs="Times New Roman"/>
          <w:lang w:val="en-US"/>
        </w:rPr>
      </w:pPr>
      <w:r w:rsidRPr="00B71BBA">
        <w:rPr>
          <w:rFonts w:cs="Times New Roman"/>
          <w:lang w:val="en-US"/>
        </w:rPr>
        <w:t>5</w:t>
      </w:r>
      <w:r w:rsidR="00661DA1" w:rsidRPr="00B71BBA">
        <w:rPr>
          <w:rFonts w:cs="Times New Roman"/>
          <w:lang w:val="en-US"/>
        </w:rPr>
        <w:t>.</w:t>
      </w:r>
      <w:r w:rsidRPr="00B71BBA">
        <w:rPr>
          <w:rFonts w:cs="Times New Roman"/>
          <w:lang w:val="en-US"/>
        </w:rPr>
        <w:t>1</w:t>
      </w:r>
      <w:r w:rsidR="00661DA1" w:rsidRPr="00B71BBA">
        <w:rPr>
          <w:rFonts w:cs="Times New Roman"/>
          <w:lang w:val="en-US"/>
        </w:rPr>
        <w:tab/>
        <w:t xml:space="preserve">Non-cash transactions for the </w:t>
      </w:r>
      <w:r w:rsidR="00371981" w:rsidRPr="00B71BBA">
        <w:rPr>
          <w:rFonts w:cs="Times New Roman"/>
          <w:lang w:val="en-US"/>
        </w:rPr>
        <w:t>thre</w:t>
      </w:r>
      <w:r w:rsidR="001F1B13" w:rsidRPr="00B71BBA">
        <w:rPr>
          <w:rFonts w:cs="Times New Roman"/>
          <w:lang w:val="en-US"/>
        </w:rPr>
        <w:t>e</w:t>
      </w:r>
      <w:r w:rsidR="00661DA1" w:rsidRPr="00B71BBA">
        <w:rPr>
          <w:rFonts w:cs="Times New Roman"/>
          <w:lang w:val="en-US"/>
        </w:rPr>
        <w:t xml:space="preserve">-month period ended </w:t>
      </w:r>
      <w:r w:rsidR="00371981" w:rsidRPr="00B71BBA">
        <w:rPr>
          <w:rFonts w:cs="Times New Roman"/>
          <w:lang w:val="en-US"/>
        </w:rPr>
        <w:t>Ma</w:t>
      </w:r>
      <w:r w:rsidR="001F1B13" w:rsidRPr="00B71BBA">
        <w:rPr>
          <w:rFonts w:cs="Times New Roman"/>
          <w:lang w:val="en-US"/>
        </w:rPr>
        <w:t>r</w:t>
      </w:r>
      <w:r w:rsidR="00371981" w:rsidRPr="00B71BBA">
        <w:rPr>
          <w:rFonts w:cs="Times New Roman"/>
          <w:lang w:val="en-US"/>
        </w:rPr>
        <w:t>ch</w:t>
      </w:r>
      <w:r w:rsidR="00CE59F4" w:rsidRPr="00B71BBA">
        <w:rPr>
          <w:rFonts w:cs="Times New Roman"/>
          <w:lang w:val="en-US"/>
        </w:rPr>
        <w:t xml:space="preserve"> </w:t>
      </w:r>
      <w:r w:rsidRPr="00B71BBA">
        <w:rPr>
          <w:rFonts w:cs="Times New Roman"/>
          <w:lang w:val="en-US"/>
        </w:rPr>
        <w:t>3</w:t>
      </w:r>
      <w:r w:rsidR="00371981" w:rsidRPr="00B71BBA">
        <w:rPr>
          <w:rFonts w:cs="Times New Roman"/>
          <w:lang w:val="en-US"/>
        </w:rPr>
        <w:t>1</w:t>
      </w:r>
      <w:r w:rsidR="00661DA1" w:rsidRPr="00B71BBA">
        <w:rPr>
          <w:rFonts w:cs="Times New Roman"/>
          <w:lang w:val="en-US"/>
        </w:rPr>
        <w:t>, are as follows:</w:t>
      </w:r>
    </w:p>
    <w:p w14:paraId="70DAE9D6" w14:textId="77777777" w:rsidR="00661DA1" w:rsidRPr="00B71BBA" w:rsidRDefault="00661DA1" w:rsidP="003F356C">
      <w:pPr>
        <w:spacing w:line="240" w:lineRule="exact"/>
        <w:ind w:left="907" w:right="-27"/>
        <w:jc w:val="right"/>
        <w:rPr>
          <w:rFonts w:cs="Times New Roman"/>
          <w:sz w:val="16"/>
          <w:szCs w:val="16"/>
          <w:cs/>
        </w:rPr>
      </w:pPr>
      <w:r w:rsidRPr="00B71BBA">
        <w:rPr>
          <w:rFonts w:cs="Times New Roman"/>
          <w:b/>
          <w:bCs/>
          <w:sz w:val="16"/>
          <w:szCs w:val="16"/>
          <w:cs/>
        </w:rPr>
        <w:t>Unit : Thousand Baht</w:t>
      </w:r>
    </w:p>
    <w:tbl>
      <w:tblPr>
        <w:tblW w:w="8294" w:type="dxa"/>
        <w:tblInd w:w="918" w:type="dxa"/>
        <w:tblLayout w:type="fixed"/>
        <w:tblCellMar>
          <w:left w:w="0" w:type="dxa"/>
          <w:right w:w="0" w:type="dxa"/>
        </w:tblCellMar>
        <w:tblLook w:val="0000" w:firstRow="0" w:lastRow="0" w:firstColumn="0" w:lastColumn="0" w:noHBand="0" w:noVBand="0"/>
      </w:tblPr>
      <w:tblGrid>
        <w:gridCol w:w="4599"/>
        <w:gridCol w:w="838"/>
        <w:gridCol w:w="130"/>
        <w:gridCol w:w="839"/>
        <w:gridCol w:w="122"/>
        <w:gridCol w:w="822"/>
        <w:gridCol w:w="122"/>
        <w:gridCol w:w="822"/>
      </w:tblGrid>
      <w:tr w:rsidR="005F5110" w:rsidRPr="00B71BBA" w14:paraId="76C6C5AB" w14:textId="77777777" w:rsidTr="00D5098D">
        <w:trPr>
          <w:trHeight w:val="20"/>
        </w:trPr>
        <w:tc>
          <w:tcPr>
            <w:tcW w:w="4599" w:type="dxa"/>
          </w:tcPr>
          <w:p w14:paraId="1949B8F8" w14:textId="77777777" w:rsidR="005F5110" w:rsidRPr="00B71BBA" w:rsidRDefault="005F5110" w:rsidP="0092629C">
            <w:pPr>
              <w:spacing w:line="200" w:lineRule="exact"/>
              <w:ind w:right="2"/>
              <w:jc w:val="both"/>
              <w:rPr>
                <w:rFonts w:cs="Times New Roman"/>
                <w:sz w:val="16"/>
                <w:szCs w:val="16"/>
                <w:cs/>
              </w:rPr>
            </w:pPr>
          </w:p>
        </w:tc>
        <w:tc>
          <w:tcPr>
            <w:tcW w:w="3695" w:type="dxa"/>
            <w:gridSpan w:val="7"/>
          </w:tcPr>
          <w:p w14:paraId="3C49D03F" w14:textId="77777777" w:rsidR="005F5110" w:rsidRPr="00B71BBA" w:rsidRDefault="005F5110" w:rsidP="0092629C">
            <w:pPr>
              <w:spacing w:line="200" w:lineRule="exact"/>
              <w:ind w:right="2"/>
              <w:jc w:val="center"/>
              <w:rPr>
                <w:rFonts w:cs="Times New Roman"/>
                <w:b/>
                <w:bCs/>
                <w:sz w:val="16"/>
                <w:szCs w:val="16"/>
                <w:cs/>
              </w:rPr>
            </w:pPr>
            <w:r w:rsidRPr="00B71BBA">
              <w:rPr>
                <w:rFonts w:cs="Times New Roman"/>
                <w:b/>
                <w:bCs/>
                <w:sz w:val="16"/>
                <w:szCs w:val="16"/>
                <w:cs/>
              </w:rPr>
              <w:t>“Unaudited”</w:t>
            </w:r>
          </w:p>
        </w:tc>
      </w:tr>
      <w:tr w:rsidR="005F5110" w:rsidRPr="00B71BBA" w14:paraId="4B8DEAB1" w14:textId="77777777" w:rsidTr="00D5098D">
        <w:trPr>
          <w:trHeight w:val="20"/>
        </w:trPr>
        <w:tc>
          <w:tcPr>
            <w:tcW w:w="4599" w:type="dxa"/>
          </w:tcPr>
          <w:p w14:paraId="429A2795" w14:textId="77777777" w:rsidR="005F5110" w:rsidRPr="00B71BBA" w:rsidRDefault="005F5110" w:rsidP="0092629C">
            <w:pPr>
              <w:spacing w:line="200" w:lineRule="exact"/>
              <w:ind w:right="2"/>
              <w:jc w:val="both"/>
              <w:rPr>
                <w:rFonts w:cs="Times New Roman"/>
                <w:sz w:val="16"/>
                <w:szCs w:val="16"/>
                <w:cs/>
              </w:rPr>
            </w:pPr>
          </w:p>
        </w:tc>
        <w:tc>
          <w:tcPr>
            <w:tcW w:w="1807" w:type="dxa"/>
            <w:gridSpan w:val="3"/>
          </w:tcPr>
          <w:p w14:paraId="2EED5FB6" w14:textId="77777777" w:rsidR="005F5110" w:rsidRPr="00B71BBA" w:rsidRDefault="005F5110" w:rsidP="0092629C">
            <w:pPr>
              <w:spacing w:line="200" w:lineRule="exact"/>
              <w:ind w:right="2"/>
              <w:jc w:val="center"/>
              <w:rPr>
                <w:rFonts w:cs="Times New Roman"/>
                <w:b/>
                <w:bCs/>
                <w:sz w:val="16"/>
                <w:szCs w:val="16"/>
                <w:lang w:val="en-US"/>
              </w:rPr>
            </w:pPr>
            <w:r w:rsidRPr="00B71BBA">
              <w:rPr>
                <w:rFonts w:cs="Times New Roman"/>
                <w:b/>
                <w:bCs/>
                <w:sz w:val="16"/>
                <w:szCs w:val="16"/>
                <w:cs/>
              </w:rPr>
              <w:t>Consolidated</w:t>
            </w:r>
          </w:p>
        </w:tc>
        <w:tc>
          <w:tcPr>
            <w:tcW w:w="122" w:type="dxa"/>
          </w:tcPr>
          <w:p w14:paraId="637DA820" w14:textId="77777777" w:rsidR="005F5110" w:rsidRPr="00B71BBA" w:rsidRDefault="005F5110" w:rsidP="0092629C">
            <w:pPr>
              <w:spacing w:line="200" w:lineRule="exact"/>
              <w:ind w:right="2"/>
              <w:jc w:val="center"/>
              <w:rPr>
                <w:rFonts w:cs="Times New Roman"/>
                <w:b/>
                <w:bCs/>
                <w:sz w:val="16"/>
                <w:szCs w:val="16"/>
                <w:cs/>
              </w:rPr>
            </w:pPr>
          </w:p>
        </w:tc>
        <w:tc>
          <w:tcPr>
            <w:tcW w:w="1766" w:type="dxa"/>
            <w:gridSpan w:val="3"/>
          </w:tcPr>
          <w:p w14:paraId="66A7B9C0" w14:textId="77777777" w:rsidR="005F5110" w:rsidRPr="00B71BBA" w:rsidRDefault="005F5110" w:rsidP="0092629C">
            <w:pPr>
              <w:spacing w:line="200" w:lineRule="exact"/>
              <w:ind w:right="2"/>
              <w:jc w:val="center"/>
              <w:rPr>
                <w:rFonts w:cs="Times New Roman"/>
                <w:b/>
                <w:bCs/>
                <w:sz w:val="16"/>
                <w:szCs w:val="16"/>
                <w:cs/>
              </w:rPr>
            </w:pPr>
            <w:r w:rsidRPr="00B71BBA">
              <w:rPr>
                <w:rFonts w:cs="Times New Roman"/>
                <w:b/>
                <w:bCs/>
                <w:sz w:val="16"/>
                <w:szCs w:val="16"/>
                <w:cs/>
              </w:rPr>
              <w:t xml:space="preserve">Separate </w:t>
            </w:r>
          </w:p>
        </w:tc>
      </w:tr>
      <w:tr w:rsidR="005F5110" w:rsidRPr="00B71BBA" w14:paraId="3B41CDAA" w14:textId="77777777" w:rsidTr="00D5098D">
        <w:trPr>
          <w:trHeight w:val="20"/>
        </w:trPr>
        <w:tc>
          <w:tcPr>
            <w:tcW w:w="4599" w:type="dxa"/>
          </w:tcPr>
          <w:p w14:paraId="1E717061" w14:textId="77777777" w:rsidR="005F5110" w:rsidRPr="00B71BBA" w:rsidRDefault="005F5110" w:rsidP="0092629C">
            <w:pPr>
              <w:spacing w:line="200" w:lineRule="exact"/>
              <w:ind w:right="2"/>
              <w:jc w:val="both"/>
              <w:rPr>
                <w:rFonts w:cs="Times New Roman"/>
                <w:sz w:val="16"/>
                <w:szCs w:val="16"/>
                <w:cs/>
              </w:rPr>
            </w:pPr>
          </w:p>
        </w:tc>
        <w:tc>
          <w:tcPr>
            <w:tcW w:w="1807" w:type="dxa"/>
            <w:gridSpan w:val="3"/>
            <w:tcBorders>
              <w:bottom w:val="single" w:sz="4" w:space="0" w:color="auto"/>
            </w:tcBorders>
          </w:tcPr>
          <w:p w14:paraId="00F0F82F" w14:textId="77777777" w:rsidR="005F5110" w:rsidRPr="00B71BBA" w:rsidRDefault="005F5110" w:rsidP="0092629C">
            <w:pPr>
              <w:spacing w:line="200" w:lineRule="exact"/>
              <w:ind w:right="2"/>
              <w:jc w:val="center"/>
              <w:rPr>
                <w:rFonts w:cs="Times New Roman"/>
                <w:b/>
                <w:bCs/>
                <w:sz w:val="16"/>
                <w:szCs w:val="16"/>
                <w:lang w:val="en-US"/>
              </w:rPr>
            </w:pPr>
            <w:r w:rsidRPr="00B71BBA">
              <w:rPr>
                <w:rFonts w:cs="Times New Roman"/>
                <w:b/>
                <w:bCs/>
                <w:sz w:val="16"/>
                <w:szCs w:val="16"/>
                <w:cs/>
              </w:rPr>
              <w:t>financial statements</w:t>
            </w:r>
          </w:p>
        </w:tc>
        <w:tc>
          <w:tcPr>
            <w:tcW w:w="122" w:type="dxa"/>
          </w:tcPr>
          <w:p w14:paraId="376DC65E" w14:textId="77777777" w:rsidR="005F5110" w:rsidRPr="00B71BBA" w:rsidRDefault="005F5110" w:rsidP="0092629C">
            <w:pPr>
              <w:spacing w:line="200" w:lineRule="exact"/>
              <w:ind w:right="2"/>
              <w:jc w:val="center"/>
              <w:rPr>
                <w:rFonts w:cs="Times New Roman"/>
                <w:b/>
                <w:bCs/>
                <w:sz w:val="16"/>
                <w:szCs w:val="16"/>
                <w:cs/>
              </w:rPr>
            </w:pPr>
          </w:p>
        </w:tc>
        <w:tc>
          <w:tcPr>
            <w:tcW w:w="1766" w:type="dxa"/>
            <w:gridSpan w:val="3"/>
            <w:tcBorders>
              <w:bottom w:val="single" w:sz="4" w:space="0" w:color="auto"/>
            </w:tcBorders>
          </w:tcPr>
          <w:p w14:paraId="095FCCD5" w14:textId="77777777" w:rsidR="005F5110" w:rsidRPr="00B71BBA" w:rsidRDefault="005F5110" w:rsidP="0092629C">
            <w:pPr>
              <w:spacing w:line="200" w:lineRule="exact"/>
              <w:ind w:right="2"/>
              <w:jc w:val="center"/>
              <w:rPr>
                <w:rFonts w:cs="Times New Roman"/>
                <w:b/>
                <w:bCs/>
                <w:sz w:val="16"/>
                <w:szCs w:val="16"/>
                <w:lang w:val="en-US"/>
              </w:rPr>
            </w:pPr>
            <w:r w:rsidRPr="00B71BBA">
              <w:rPr>
                <w:rFonts w:cs="Times New Roman"/>
                <w:b/>
                <w:bCs/>
                <w:sz w:val="16"/>
                <w:szCs w:val="16"/>
                <w:cs/>
              </w:rPr>
              <w:t>financial statements</w:t>
            </w:r>
          </w:p>
        </w:tc>
      </w:tr>
      <w:tr w:rsidR="00371981" w:rsidRPr="00B71BBA" w14:paraId="3B5314F0" w14:textId="77777777" w:rsidTr="00D5098D">
        <w:trPr>
          <w:trHeight w:val="20"/>
        </w:trPr>
        <w:tc>
          <w:tcPr>
            <w:tcW w:w="4599" w:type="dxa"/>
          </w:tcPr>
          <w:p w14:paraId="667BB4C5" w14:textId="77777777" w:rsidR="00371981" w:rsidRPr="00B71BBA" w:rsidRDefault="00371981" w:rsidP="0092629C">
            <w:pPr>
              <w:spacing w:line="200" w:lineRule="exact"/>
              <w:ind w:right="2"/>
              <w:jc w:val="both"/>
              <w:rPr>
                <w:rFonts w:cs="Times New Roman"/>
                <w:sz w:val="16"/>
                <w:szCs w:val="16"/>
                <w:cs/>
              </w:rPr>
            </w:pPr>
          </w:p>
        </w:tc>
        <w:tc>
          <w:tcPr>
            <w:tcW w:w="838" w:type="dxa"/>
            <w:tcBorders>
              <w:top w:val="single" w:sz="4" w:space="0" w:color="auto"/>
            </w:tcBorders>
          </w:tcPr>
          <w:p w14:paraId="32D2C461" w14:textId="77777777" w:rsidR="00371981" w:rsidRPr="00B71BBA" w:rsidRDefault="00371981" w:rsidP="0092629C">
            <w:pPr>
              <w:spacing w:line="200" w:lineRule="exact"/>
              <w:ind w:right="2"/>
              <w:jc w:val="center"/>
              <w:rPr>
                <w:rFonts w:cs="Times New Roman"/>
                <w:b/>
                <w:bCs/>
                <w:sz w:val="16"/>
                <w:szCs w:val="16"/>
                <w:cs/>
              </w:rPr>
            </w:pPr>
            <w:r w:rsidRPr="00B71BBA">
              <w:rPr>
                <w:rFonts w:cs="Times New Roman"/>
                <w:b/>
                <w:bCs/>
                <w:sz w:val="16"/>
                <w:szCs w:val="16"/>
                <w:lang w:val="en-US"/>
              </w:rPr>
              <w:t>2020</w:t>
            </w:r>
          </w:p>
        </w:tc>
        <w:tc>
          <w:tcPr>
            <w:tcW w:w="130" w:type="dxa"/>
            <w:tcBorders>
              <w:top w:val="single" w:sz="4" w:space="0" w:color="auto"/>
            </w:tcBorders>
          </w:tcPr>
          <w:p w14:paraId="5AC49CC5" w14:textId="77777777" w:rsidR="00371981" w:rsidRPr="00B71BBA" w:rsidRDefault="00371981" w:rsidP="0092629C">
            <w:pPr>
              <w:spacing w:line="200" w:lineRule="exact"/>
              <w:ind w:right="2"/>
              <w:jc w:val="center"/>
              <w:rPr>
                <w:rFonts w:cs="Times New Roman"/>
                <w:b/>
                <w:bCs/>
                <w:sz w:val="16"/>
                <w:szCs w:val="16"/>
                <w:cs/>
              </w:rPr>
            </w:pPr>
          </w:p>
        </w:tc>
        <w:tc>
          <w:tcPr>
            <w:tcW w:w="839" w:type="dxa"/>
            <w:tcBorders>
              <w:top w:val="single" w:sz="4" w:space="0" w:color="auto"/>
            </w:tcBorders>
          </w:tcPr>
          <w:p w14:paraId="43BF221C" w14:textId="77777777" w:rsidR="00371981" w:rsidRPr="00B71BBA" w:rsidRDefault="00371981" w:rsidP="0092629C">
            <w:pPr>
              <w:spacing w:line="200" w:lineRule="exact"/>
              <w:ind w:right="2"/>
              <w:jc w:val="center"/>
              <w:rPr>
                <w:rFonts w:cs="Times New Roman"/>
                <w:b/>
                <w:bCs/>
                <w:sz w:val="16"/>
                <w:szCs w:val="16"/>
                <w:cs/>
              </w:rPr>
            </w:pPr>
            <w:r w:rsidRPr="00B71BBA">
              <w:rPr>
                <w:rFonts w:cs="Times New Roman"/>
                <w:b/>
                <w:bCs/>
                <w:sz w:val="16"/>
                <w:szCs w:val="16"/>
                <w:lang w:val="en-US"/>
              </w:rPr>
              <w:t>2019</w:t>
            </w:r>
          </w:p>
        </w:tc>
        <w:tc>
          <w:tcPr>
            <w:tcW w:w="122" w:type="dxa"/>
          </w:tcPr>
          <w:p w14:paraId="168C5F45" w14:textId="77777777" w:rsidR="00371981" w:rsidRPr="00B71BBA" w:rsidRDefault="00371981" w:rsidP="0092629C">
            <w:pPr>
              <w:spacing w:line="200" w:lineRule="exact"/>
              <w:ind w:right="2"/>
              <w:jc w:val="center"/>
              <w:rPr>
                <w:rFonts w:cs="Times New Roman"/>
                <w:b/>
                <w:bCs/>
                <w:sz w:val="16"/>
                <w:szCs w:val="16"/>
                <w:cs/>
              </w:rPr>
            </w:pPr>
          </w:p>
        </w:tc>
        <w:tc>
          <w:tcPr>
            <w:tcW w:w="822" w:type="dxa"/>
            <w:tcBorders>
              <w:top w:val="single" w:sz="4" w:space="0" w:color="auto"/>
            </w:tcBorders>
          </w:tcPr>
          <w:p w14:paraId="222F9E67" w14:textId="77777777" w:rsidR="00371981" w:rsidRPr="00B71BBA" w:rsidRDefault="00371981" w:rsidP="0092629C">
            <w:pPr>
              <w:spacing w:line="200" w:lineRule="exact"/>
              <w:ind w:right="2"/>
              <w:jc w:val="center"/>
              <w:rPr>
                <w:rFonts w:cs="Times New Roman"/>
                <w:b/>
                <w:bCs/>
                <w:sz w:val="16"/>
                <w:szCs w:val="16"/>
                <w:cs/>
              </w:rPr>
            </w:pPr>
            <w:r w:rsidRPr="00B71BBA">
              <w:rPr>
                <w:rFonts w:cs="Times New Roman"/>
                <w:b/>
                <w:bCs/>
                <w:sz w:val="16"/>
                <w:szCs w:val="16"/>
                <w:lang w:val="en-US"/>
              </w:rPr>
              <w:t>2020</w:t>
            </w:r>
          </w:p>
        </w:tc>
        <w:tc>
          <w:tcPr>
            <w:tcW w:w="122" w:type="dxa"/>
            <w:tcBorders>
              <w:top w:val="single" w:sz="4" w:space="0" w:color="auto"/>
            </w:tcBorders>
          </w:tcPr>
          <w:p w14:paraId="17DCA213" w14:textId="77777777" w:rsidR="00371981" w:rsidRPr="00B71BBA" w:rsidRDefault="00371981" w:rsidP="0092629C">
            <w:pPr>
              <w:spacing w:line="200" w:lineRule="exact"/>
              <w:ind w:right="2"/>
              <w:jc w:val="center"/>
              <w:rPr>
                <w:rFonts w:cs="Times New Roman"/>
                <w:b/>
                <w:bCs/>
                <w:sz w:val="16"/>
                <w:szCs w:val="16"/>
                <w:cs/>
              </w:rPr>
            </w:pPr>
          </w:p>
        </w:tc>
        <w:tc>
          <w:tcPr>
            <w:tcW w:w="822" w:type="dxa"/>
            <w:tcBorders>
              <w:top w:val="single" w:sz="4" w:space="0" w:color="auto"/>
            </w:tcBorders>
          </w:tcPr>
          <w:p w14:paraId="06425F6A" w14:textId="77777777" w:rsidR="00371981" w:rsidRPr="00B71BBA" w:rsidRDefault="00371981" w:rsidP="0092629C">
            <w:pPr>
              <w:spacing w:line="200" w:lineRule="exact"/>
              <w:ind w:right="2"/>
              <w:jc w:val="center"/>
              <w:rPr>
                <w:rFonts w:cs="Times New Roman"/>
                <w:b/>
                <w:bCs/>
                <w:sz w:val="16"/>
                <w:szCs w:val="16"/>
                <w:cs/>
              </w:rPr>
            </w:pPr>
            <w:r w:rsidRPr="00B71BBA">
              <w:rPr>
                <w:rFonts w:cs="Times New Roman"/>
                <w:b/>
                <w:bCs/>
                <w:sz w:val="16"/>
                <w:szCs w:val="16"/>
                <w:lang w:val="en-US"/>
              </w:rPr>
              <w:t>2019</w:t>
            </w:r>
          </w:p>
        </w:tc>
      </w:tr>
      <w:tr w:rsidR="005F5110" w:rsidRPr="00B71BBA" w14:paraId="5312C634" w14:textId="77777777" w:rsidTr="00D5098D">
        <w:trPr>
          <w:trHeight w:val="20"/>
        </w:trPr>
        <w:tc>
          <w:tcPr>
            <w:tcW w:w="4599" w:type="dxa"/>
            <w:shd w:val="clear" w:color="auto" w:fill="auto"/>
          </w:tcPr>
          <w:p w14:paraId="7D571433" w14:textId="77777777" w:rsidR="005F5110" w:rsidRPr="00B71BBA" w:rsidRDefault="005F5110" w:rsidP="0092629C">
            <w:pPr>
              <w:spacing w:line="200" w:lineRule="exact"/>
              <w:ind w:left="360" w:right="114" w:hanging="180"/>
              <w:rPr>
                <w:rFonts w:cs="Times New Roman"/>
                <w:sz w:val="16"/>
                <w:szCs w:val="16"/>
                <w:lang w:val="en-US"/>
              </w:rPr>
            </w:pPr>
            <w:r w:rsidRPr="00B71BBA">
              <w:rPr>
                <w:rFonts w:cs="Times New Roman"/>
                <w:sz w:val="16"/>
                <w:szCs w:val="16"/>
                <w:lang w:val="en-US"/>
              </w:rPr>
              <w:t xml:space="preserve">Transfer of </w:t>
            </w:r>
            <w:r w:rsidR="00B72EE6" w:rsidRPr="00B71BBA">
              <w:rPr>
                <w:rFonts w:cs="Times New Roman"/>
                <w:sz w:val="16"/>
                <w:szCs w:val="16"/>
                <w:lang w:val="en-US"/>
              </w:rPr>
              <w:t>property, plant and equip</w:t>
            </w:r>
            <w:r w:rsidRPr="00B71BBA">
              <w:rPr>
                <w:rFonts w:cs="Times New Roman"/>
                <w:sz w:val="16"/>
                <w:szCs w:val="16"/>
                <w:lang w:val="en-US"/>
              </w:rPr>
              <w:t>ment</w:t>
            </w:r>
          </w:p>
        </w:tc>
        <w:tc>
          <w:tcPr>
            <w:tcW w:w="838" w:type="dxa"/>
          </w:tcPr>
          <w:p w14:paraId="10AEE0A4" w14:textId="77777777" w:rsidR="005F5110" w:rsidRPr="00B71BBA" w:rsidRDefault="005F5110" w:rsidP="0092629C">
            <w:pPr>
              <w:spacing w:line="200" w:lineRule="exact"/>
              <w:ind w:right="2"/>
              <w:jc w:val="center"/>
              <w:rPr>
                <w:rFonts w:cs="Times New Roman"/>
                <w:sz w:val="16"/>
                <w:szCs w:val="16"/>
                <w:lang w:val="en-US"/>
              </w:rPr>
            </w:pPr>
          </w:p>
        </w:tc>
        <w:tc>
          <w:tcPr>
            <w:tcW w:w="130" w:type="dxa"/>
          </w:tcPr>
          <w:p w14:paraId="1FECADA6" w14:textId="77777777" w:rsidR="005F5110" w:rsidRPr="00B71BBA" w:rsidRDefault="005F5110" w:rsidP="0092629C">
            <w:pPr>
              <w:tabs>
                <w:tab w:val="decimal" w:pos="1080"/>
              </w:tabs>
              <w:spacing w:line="200" w:lineRule="exact"/>
              <w:ind w:right="2"/>
              <w:jc w:val="both"/>
              <w:rPr>
                <w:rFonts w:cs="Times New Roman"/>
                <w:sz w:val="16"/>
                <w:szCs w:val="16"/>
                <w:cs/>
              </w:rPr>
            </w:pPr>
          </w:p>
        </w:tc>
        <w:tc>
          <w:tcPr>
            <w:tcW w:w="839" w:type="dxa"/>
          </w:tcPr>
          <w:p w14:paraId="55CE8A60" w14:textId="77777777" w:rsidR="005F5110" w:rsidRPr="00B71BBA" w:rsidRDefault="005F5110" w:rsidP="0092629C">
            <w:pPr>
              <w:tabs>
                <w:tab w:val="decimal" w:pos="555"/>
              </w:tabs>
              <w:spacing w:line="200" w:lineRule="exact"/>
              <w:ind w:right="-306"/>
              <w:rPr>
                <w:rFonts w:cs="Times New Roman"/>
                <w:sz w:val="16"/>
                <w:szCs w:val="16"/>
                <w:cs/>
                <w:lang w:val="en-US"/>
              </w:rPr>
            </w:pPr>
          </w:p>
        </w:tc>
        <w:tc>
          <w:tcPr>
            <w:tcW w:w="122" w:type="dxa"/>
          </w:tcPr>
          <w:p w14:paraId="6F9F733E" w14:textId="77777777" w:rsidR="005F5110" w:rsidRPr="00B71BBA" w:rsidRDefault="005F5110" w:rsidP="0092629C">
            <w:pPr>
              <w:tabs>
                <w:tab w:val="decimal" w:pos="1080"/>
              </w:tabs>
              <w:spacing w:line="200" w:lineRule="exact"/>
              <w:ind w:right="2"/>
              <w:jc w:val="both"/>
              <w:rPr>
                <w:rFonts w:cs="Times New Roman"/>
                <w:sz w:val="16"/>
                <w:szCs w:val="16"/>
                <w:cs/>
              </w:rPr>
            </w:pPr>
          </w:p>
        </w:tc>
        <w:tc>
          <w:tcPr>
            <w:tcW w:w="822" w:type="dxa"/>
          </w:tcPr>
          <w:p w14:paraId="531500B7" w14:textId="77777777" w:rsidR="005F5110" w:rsidRPr="00B71BBA" w:rsidRDefault="005F5110" w:rsidP="0092629C">
            <w:pPr>
              <w:spacing w:line="200" w:lineRule="exact"/>
              <w:ind w:right="2"/>
              <w:jc w:val="center"/>
              <w:rPr>
                <w:rFonts w:cs="Times New Roman"/>
                <w:sz w:val="16"/>
                <w:szCs w:val="16"/>
                <w:lang w:val="en-US"/>
              </w:rPr>
            </w:pPr>
          </w:p>
        </w:tc>
        <w:tc>
          <w:tcPr>
            <w:tcW w:w="122" w:type="dxa"/>
          </w:tcPr>
          <w:p w14:paraId="67C95B99" w14:textId="77777777" w:rsidR="005F5110" w:rsidRPr="00B71BBA" w:rsidRDefault="005F5110" w:rsidP="0092629C">
            <w:pPr>
              <w:tabs>
                <w:tab w:val="decimal" w:pos="1080"/>
              </w:tabs>
              <w:spacing w:line="200" w:lineRule="exact"/>
              <w:ind w:right="2"/>
              <w:jc w:val="both"/>
              <w:rPr>
                <w:rFonts w:cs="Times New Roman"/>
                <w:sz w:val="16"/>
                <w:szCs w:val="16"/>
                <w:cs/>
              </w:rPr>
            </w:pPr>
          </w:p>
        </w:tc>
        <w:tc>
          <w:tcPr>
            <w:tcW w:w="822" w:type="dxa"/>
          </w:tcPr>
          <w:p w14:paraId="32CBE4BC" w14:textId="77777777" w:rsidR="005F5110" w:rsidRPr="00B71BBA" w:rsidRDefault="005F5110" w:rsidP="0092629C">
            <w:pPr>
              <w:spacing w:line="200" w:lineRule="exact"/>
              <w:ind w:right="2"/>
              <w:jc w:val="center"/>
              <w:rPr>
                <w:rFonts w:cs="Times New Roman"/>
                <w:sz w:val="16"/>
                <w:szCs w:val="16"/>
                <w:lang w:val="en-US"/>
              </w:rPr>
            </w:pPr>
          </w:p>
        </w:tc>
      </w:tr>
      <w:tr w:rsidR="00CE1F60" w:rsidRPr="00B71BBA" w14:paraId="723BE90C" w14:textId="77777777" w:rsidTr="00D5098D">
        <w:trPr>
          <w:trHeight w:val="135"/>
        </w:trPr>
        <w:tc>
          <w:tcPr>
            <w:tcW w:w="4599" w:type="dxa"/>
            <w:shd w:val="clear" w:color="auto" w:fill="auto"/>
          </w:tcPr>
          <w:p w14:paraId="124AA4CA" w14:textId="77777777" w:rsidR="00CE1F60" w:rsidRPr="00B71BBA" w:rsidRDefault="00CE1F60" w:rsidP="0092629C">
            <w:pPr>
              <w:spacing w:line="200" w:lineRule="exact"/>
              <w:ind w:left="360" w:right="114" w:hanging="7"/>
              <w:rPr>
                <w:rFonts w:cs="Times New Roman"/>
                <w:sz w:val="16"/>
                <w:szCs w:val="16"/>
                <w:lang w:val="en-US"/>
              </w:rPr>
            </w:pPr>
            <w:r w:rsidRPr="00B71BBA">
              <w:rPr>
                <w:rFonts w:cs="Times New Roman"/>
                <w:sz w:val="16"/>
                <w:szCs w:val="16"/>
                <w:lang w:val="en-US"/>
              </w:rPr>
              <w:t>to cost of property development project for sale</w:t>
            </w:r>
          </w:p>
        </w:tc>
        <w:tc>
          <w:tcPr>
            <w:tcW w:w="838" w:type="dxa"/>
          </w:tcPr>
          <w:p w14:paraId="54A0A270"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30" w:type="dxa"/>
          </w:tcPr>
          <w:p w14:paraId="31848059"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39" w:type="dxa"/>
          </w:tcPr>
          <w:p w14:paraId="433CB21F" w14:textId="77777777" w:rsidR="00CE1F60" w:rsidRPr="00B71BBA" w:rsidRDefault="00CE1F60" w:rsidP="0092629C">
            <w:pPr>
              <w:tabs>
                <w:tab w:val="decimal" w:pos="770"/>
              </w:tabs>
              <w:spacing w:line="200" w:lineRule="exact"/>
              <w:ind w:right="-198"/>
              <w:rPr>
                <w:rFonts w:cs="Times New Roman"/>
                <w:sz w:val="16"/>
                <w:szCs w:val="16"/>
                <w:cs/>
                <w:lang w:val="en-US"/>
              </w:rPr>
            </w:pPr>
            <w:r w:rsidRPr="00B71BBA">
              <w:rPr>
                <w:rFonts w:cs="Times New Roman"/>
                <w:sz w:val="16"/>
                <w:szCs w:val="16"/>
                <w:lang w:val="en-US"/>
              </w:rPr>
              <w:t>30,594</w:t>
            </w:r>
          </w:p>
        </w:tc>
        <w:tc>
          <w:tcPr>
            <w:tcW w:w="122" w:type="dxa"/>
          </w:tcPr>
          <w:p w14:paraId="0A8A164C"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6E861C93"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2A0331BC"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5797B65D"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r>
      <w:tr w:rsidR="0092629C" w:rsidRPr="00B71BBA" w14:paraId="1EC6F2B0" w14:textId="77777777" w:rsidTr="00D5098D">
        <w:trPr>
          <w:trHeight w:val="135"/>
        </w:trPr>
        <w:tc>
          <w:tcPr>
            <w:tcW w:w="4599" w:type="dxa"/>
            <w:shd w:val="clear" w:color="auto" w:fill="auto"/>
          </w:tcPr>
          <w:p w14:paraId="7F685456" w14:textId="77777777" w:rsidR="0092629C" w:rsidRPr="00B71BBA" w:rsidRDefault="0092629C" w:rsidP="0092629C">
            <w:pPr>
              <w:spacing w:line="200" w:lineRule="exact"/>
              <w:ind w:left="360" w:right="114" w:hanging="180"/>
              <w:rPr>
                <w:rFonts w:cs="Times New Roman"/>
                <w:sz w:val="16"/>
                <w:szCs w:val="16"/>
                <w:lang w:val="en-US"/>
              </w:rPr>
            </w:pPr>
            <w:r>
              <w:rPr>
                <w:rFonts w:cs="Times New Roman"/>
                <w:sz w:val="16"/>
                <w:szCs w:val="16"/>
                <w:lang w:val="en-US"/>
              </w:rPr>
              <w:t xml:space="preserve">Transfer to property, plant and equipment </w:t>
            </w:r>
          </w:p>
        </w:tc>
        <w:tc>
          <w:tcPr>
            <w:tcW w:w="838" w:type="dxa"/>
          </w:tcPr>
          <w:p w14:paraId="6078657F" w14:textId="77777777" w:rsidR="0092629C" w:rsidRPr="00B71BBA" w:rsidRDefault="0092629C" w:rsidP="0092629C">
            <w:pPr>
              <w:spacing w:line="200" w:lineRule="exact"/>
              <w:ind w:left="-18" w:right="63" w:firstLine="18"/>
              <w:jc w:val="center"/>
              <w:rPr>
                <w:rFonts w:cs="Times New Roman"/>
                <w:sz w:val="16"/>
                <w:szCs w:val="16"/>
                <w:lang w:val="en-US"/>
              </w:rPr>
            </w:pPr>
          </w:p>
        </w:tc>
        <w:tc>
          <w:tcPr>
            <w:tcW w:w="130" w:type="dxa"/>
          </w:tcPr>
          <w:p w14:paraId="05DA9587" w14:textId="77777777" w:rsidR="0092629C" w:rsidRPr="00B71BBA" w:rsidRDefault="0092629C" w:rsidP="0092629C">
            <w:pPr>
              <w:tabs>
                <w:tab w:val="decimal" w:pos="1080"/>
              </w:tabs>
              <w:spacing w:line="200" w:lineRule="exact"/>
              <w:ind w:right="2"/>
              <w:jc w:val="both"/>
              <w:rPr>
                <w:rFonts w:cs="Times New Roman"/>
                <w:sz w:val="16"/>
                <w:szCs w:val="16"/>
                <w:cs/>
              </w:rPr>
            </w:pPr>
          </w:p>
        </w:tc>
        <w:tc>
          <w:tcPr>
            <w:tcW w:w="839" w:type="dxa"/>
          </w:tcPr>
          <w:p w14:paraId="2DA70E19" w14:textId="77777777" w:rsidR="0092629C" w:rsidRPr="00B71BBA" w:rsidRDefault="0092629C" w:rsidP="0092629C">
            <w:pPr>
              <w:tabs>
                <w:tab w:val="decimal" w:pos="770"/>
              </w:tabs>
              <w:spacing w:line="200" w:lineRule="exact"/>
              <w:ind w:right="-198"/>
              <w:rPr>
                <w:rFonts w:cs="Times New Roman"/>
                <w:sz w:val="16"/>
                <w:szCs w:val="16"/>
                <w:lang w:val="en-US"/>
              </w:rPr>
            </w:pPr>
          </w:p>
        </w:tc>
        <w:tc>
          <w:tcPr>
            <w:tcW w:w="122" w:type="dxa"/>
          </w:tcPr>
          <w:p w14:paraId="7CD49571" w14:textId="77777777" w:rsidR="0092629C" w:rsidRPr="00B71BBA" w:rsidRDefault="0092629C" w:rsidP="0092629C">
            <w:pPr>
              <w:tabs>
                <w:tab w:val="decimal" w:pos="1080"/>
              </w:tabs>
              <w:spacing w:line="200" w:lineRule="exact"/>
              <w:ind w:right="2"/>
              <w:jc w:val="both"/>
              <w:rPr>
                <w:rFonts w:cs="Times New Roman"/>
                <w:sz w:val="16"/>
                <w:szCs w:val="16"/>
                <w:cs/>
              </w:rPr>
            </w:pPr>
          </w:p>
        </w:tc>
        <w:tc>
          <w:tcPr>
            <w:tcW w:w="822" w:type="dxa"/>
          </w:tcPr>
          <w:p w14:paraId="02761162" w14:textId="77777777" w:rsidR="0092629C" w:rsidRPr="00B71BBA" w:rsidRDefault="0092629C" w:rsidP="0092629C">
            <w:pPr>
              <w:spacing w:line="200" w:lineRule="exact"/>
              <w:ind w:left="-18" w:right="63" w:firstLine="18"/>
              <w:jc w:val="center"/>
              <w:rPr>
                <w:rFonts w:cs="Times New Roman"/>
                <w:sz w:val="16"/>
                <w:szCs w:val="16"/>
                <w:lang w:val="en-US"/>
              </w:rPr>
            </w:pPr>
          </w:p>
        </w:tc>
        <w:tc>
          <w:tcPr>
            <w:tcW w:w="122" w:type="dxa"/>
          </w:tcPr>
          <w:p w14:paraId="06857D80" w14:textId="77777777" w:rsidR="0092629C" w:rsidRPr="00B71BBA" w:rsidRDefault="0092629C" w:rsidP="0092629C">
            <w:pPr>
              <w:tabs>
                <w:tab w:val="decimal" w:pos="1080"/>
              </w:tabs>
              <w:spacing w:line="200" w:lineRule="exact"/>
              <w:ind w:right="2"/>
              <w:jc w:val="both"/>
              <w:rPr>
                <w:rFonts w:cs="Times New Roman"/>
                <w:sz w:val="16"/>
                <w:szCs w:val="16"/>
                <w:cs/>
              </w:rPr>
            </w:pPr>
          </w:p>
        </w:tc>
        <w:tc>
          <w:tcPr>
            <w:tcW w:w="822" w:type="dxa"/>
          </w:tcPr>
          <w:p w14:paraId="4A2C4103" w14:textId="77777777" w:rsidR="0092629C" w:rsidRPr="00B71BBA" w:rsidRDefault="0092629C" w:rsidP="0092629C">
            <w:pPr>
              <w:spacing w:line="200" w:lineRule="exact"/>
              <w:ind w:left="-18" w:right="63" w:firstLine="18"/>
              <w:jc w:val="center"/>
              <w:rPr>
                <w:rFonts w:cs="Times New Roman"/>
                <w:sz w:val="16"/>
                <w:szCs w:val="16"/>
                <w:lang w:val="en-US"/>
              </w:rPr>
            </w:pPr>
          </w:p>
        </w:tc>
      </w:tr>
      <w:tr w:rsidR="0092629C" w:rsidRPr="00B71BBA" w14:paraId="1224FE36" w14:textId="77777777" w:rsidTr="00D5098D">
        <w:trPr>
          <w:trHeight w:val="135"/>
        </w:trPr>
        <w:tc>
          <w:tcPr>
            <w:tcW w:w="4599" w:type="dxa"/>
            <w:shd w:val="clear" w:color="auto" w:fill="auto"/>
          </w:tcPr>
          <w:p w14:paraId="515915FD" w14:textId="77777777" w:rsidR="0092629C" w:rsidRPr="00B71BBA" w:rsidRDefault="0092629C" w:rsidP="0092629C">
            <w:pPr>
              <w:spacing w:line="200" w:lineRule="exact"/>
              <w:ind w:left="360" w:right="114" w:hanging="7"/>
              <w:rPr>
                <w:rFonts w:cs="Times New Roman"/>
                <w:sz w:val="16"/>
                <w:szCs w:val="16"/>
                <w:lang w:val="en-US"/>
              </w:rPr>
            </w:pPr>
            <w:r>
              <w:rPr>
                <w:rFonts w:cs="Times New Roman"/>
                <w:sz w:val="16"/>
                <w:szCs w:val="16"/>
                <w:lang w:val="en-US"/>
              </w:rPr>
              <w:t>to right - of - use assets</w:t>
            </w:r>
          </w:p>
        </w:tc>
        <w:tc>
          <w:tcPr>
            <w:tcW w:w="838" w:type="dxa"/>
          </w:tcPr>
          <w:p w14:paraId="61AD72C2" w14:textId="77777777" w:rsidR="0092629C" w:rsidRPr="00B71BBA" w:rsidRDefault="0092629C" w:rsidP="0092629C">
            <w:pPr>
              <w:tabs>
                <w:tab w:val="decimal" w:pos="686"/>
              </w:tabs>
              <w:spacing w:line="200" w:lineRule="exact"/>
              <w:ind w:right="-198"/>
              <w:rPr>
                <w:rFonts w:cs="Times New Roman"/>
                <w:sz w:val="16"/>
                <w:szCs w:val="16"/>
                <w:lang w:val="en-US"/>
              </w:rPr>
            </w:pPr>
            <w:r>
              <w:rPr>
                <w:rFonts w:cs="Times New Roman"/>
                <w:sz w:val="16"/>
                <w:szCs w:val="16"/>
                <w:lang w:val="en-US"/>
              </w:rPr>
              <w:t>13,166</w:t>
            </w:r>
          </w:p>
        </w:tc>
        <w:tc>
          <w:tcPr>
            <w:tcW w:w="130" w:type="dxa"/>
          </w:tcPr>
          <w:p w14:paraId="5618733D" w14:textId="77777777" w:rsidR="0092629C" w:rsidRPr="00B71BBA" w:rsidRDefault="0092629C" w:rsidP="0092629C">
            <w:pPr>
              <w:tabs>
                <w:tab w:val="decimal" w:pos="1080"/>
              </w:tabs>
              <w:spacing w:line="200" w:lineRule="exact"/>
              <w:ind w:right="2"/>
              <w:jc w:val="both"/>
              <w:rPr>
                <w:rFonts w:cs="Times New Roman"/>
                <w:sz w:val="16"/>
                <w:szCs w:val="16"/>
                <w:cs/>
              </w:rPr>
            </w:pPr>
          </w:p>
        </w:tc>
        <w:tc>
          <w:tcPr>
            <w:tcW w:w="839" w:type="dxa"/>
          </w:tcPr>
          <w:p w14:paraId="0309C12F" w14:textId="77777777" w:rsidR="0092629C" w:rsidRPr="00B71BBA" w:rsidRDefault="0092629C" w:rsidP="0092629C">
            <w:pPr>
              <w:spacing w:line="200" w:lineRule="exact"/>
              <w:ind w:left="-18" w:right="63" w:firstLine="18"/>
              <w:jc w:val="center"/>
              <w:rPr>
                <w:rFonts w:cs="Times New Roman"/>
                <w:sz w:val="16"/>
                <w:szCs w:val="16"/>
                <w:lang w:val="en-US"/>
              </w:rPr>
            </w:pPr>
            <w:r>
              <w:rPr>
                <w:rFonts w:cs="Times New Roman"/>
                <w:sz w:val="16"/>
                <w:szCs w:val="16"/>
                <w:lang w:val="en-US"/>
              </w:rPr>
              <w:t>-</w:t>
            </w:r>
          </w:p>
        </w:tc>
        <w:tc>
          <w:tcPr>
            <w:tcW w:w="122" w:type="dxa"/>
          </w:tcPr>
          <w:p w14:paraId="2844C945" w14:textId="77777777" w:rsidR="0092629C" w:rsidRPr="00B71BBA" w:rsidRDefault="0092629C" w:rsidP="0092629C">
            <w:pPr>
              <w:tabs>
                <w:tab w:val="decimal" w:pos="1080"/>
              </w:tabs>
              <w:spacing w:line="200" w:lineRule="exact"/>
              <w:ind w:right="2"/>
              <w:jc w:val="both"/>
              <w:rPr>
                <w:rFonts w:cs="Times New Roman"/>
                <w:sz w:val="16"/>
                <w:szCs w:val="16"/>
                <w:cs/>
              </w:rPr>
            </w:pPr>
          </w:p>
        </w:tc>
        <w:tc>
          <w:tcPr>
            <w:tcW w:w="822" w:type="dxa"/>
          </w:tcPr>
          <w:p w14:paraId="71EA2173" w14:textId="77777777" w:rsidR="0092629C" w:rsidRPr="00B71BBA" w:rsidRDefault="0092629C" w:rsidP="0092629C">
            <w:pPr>
              <w:tabs>
                <w:tab w:val="decimal" w:pos="686"/>
              </w:tabs>
              <w:spacing w:line="200" w:lineRule="exact"/>
              <w:ind w:right="-198"/>
              <w:rPr>
                <w:rFonts w:cs="Times New Roman"/>
                <w:sz w:val="16"/>
                <w:szCs w:val="16"/>
                <w:lang w:val="en-US"/>
              </w:rPr>
            </w:pPr>
            <w:r>
              <w:rPr>
                <w:rFonts w:cs="Times New Roman"/>
                <w:sz w:val="16"/>
                <w:szCs w:val="16"/>
                <w:lang w:val="en-US"/>
              </w:rPr>
              <w:t>3,239</w:t>
            </w:r>
          </w:p>
        </w:tc>
        <w:tc>
          <w:tcPr>
            <w:tcW w:w="122" w:type="dxa"/>
          </w:tcPr>
          <w:p w14:paraId="3E123143" w14:textId="77777777" w:rsidR="0092629C" w:rsidRPr="00B71BBA" w:rsidRDefault="0092629C" w:rsidP="0092629C">
            <w:pPr>
              <w:tabs>
                <w:tab w:val="decimal" w:pos="1080"/>
              </w:tabs>
              <w:spacing w:line="200" w:lineRule="exact"/>
              <w:ind w:right="2"/>
              <w:jc w:val="both"/>
              <w:rPr>
                <w:rFonts w:cs="Times New Roman"/>
                <w:sz w:val="16"/>
                <w:szCs w:val="16"/>
                <w:cs/>
              </w:rPr>
            </w:pPr>
          </w:p>
        </w:tc>
        <w:tc>
          <w:tcPr>
            <w:tcW w:w="822" w:type="dxa"/>
          </w:tcPr>
          <w:p w14:paraId="5AF8B42D" w14:textId="77777777" w:rsidR="0092629C" w:rsidRPr="00B71BBA" w:rsidRDefault="0092629C" w:rsidP="0092629C">
            <w:pPr>
              <w:spacing w:line="200" w:lineRule="exact"/>
              <w:ind w:left="-18" w:right="63" w:firstLine="18"/>
              <w:jc w:val="center"/>
              <w:rPr>
                <w:rFonts w:cs="Times New Roman"/>
                <w:sz w:val="16"/>
                <w:szCs w:val="16"/>
                <w:lang w:val="en-US"/>
              </w:rPr>
            </w:pPr>
            <w:r>
              <w:rPr>
                <w:rFonts w:cs="Times New Roman"/>
                <w:sz w:val="16"/>
                <w:szCs w:val="16"/>
                <w:lang w:val="en-US"/>
              </w:rPr>
              <w:t>-</w:t>
            </w:r>
          </w:p>
        </w:tc>
      </w:tr>
      <w:tr w:rsidR="00CE1F60" w:rsidRPr="00B71BBA" w14:paraId="72288919" w14:textId="77777777" w:rsidTr="00D5098D">
        <w:trPr>
          <w:trHeight w:val="135"/>
        </w:trPr>
        <w:tc>
          <w:tcPr>
            <w:tcW w:w="4599" w:type="dxa"/>
            <w:shd w:val="clear" w:color="auto" w:fill="auto"/>
          </w:tcPr>
          <w:p w14:paraId="30392B9E" w14:textId="77777777" w:rsidR="00CE1F60" w:rsidRPr="00B71BBA" w:rsidRDefault="00CE1F60" w:rsidP="0092629C">
            <w:pPr>
              <w:spacing w:line="200" w:lineRule="exact"/>
              <w:ind w:left="360" w:right="114" w:hanging="180"/>
              <w:rPr>
                <w:rFonts w:cs="Times New Roman"/>
                <w:spacing w:val="-6"/>
                <w:sz w:val="16"/>
                <w:szCs w:val="16"/>
                <w:lang w:val="en-US"/>
              </w:rPr>
            </w:pPr>
            <w:r w:rsidRPr="00B71BBA">
              <w:rPr>
                <w:rFonts w:cs="Times New Roman"/>
                <w:spacing w:val="-6"/>
                <w:sz w:val="16"/>
                <w:szCs w:val="16"/>
                <w:lang w:val="en-US"/>
              </w:rPr>
              <w:t xml:space="preserve">Transfer of cost of property development project for sale </w:t>
            </w:r>
          </w:p>
        </w:tc>
        <w:tc>
          <w:tcPr>
            <w:tcW w:w="838" w:type="dxa"/>
          </w:tcPr>
          <w:p w14:paraId="1C4B299D" w14:textId="77777777" w:rsidR="00CE1F60" w:rsidRPr="00B71BBA" w:rsidRDefault="00CE1F60" w:rsidP="0092629C">
            <w:pPr>
              <w:spacing w:line="200" w:lineRule="exact"/>
              <w:ind w:right="-198"/>
              <w:jc w:val="center"/>
              <w:rPr>
                <w:rFonts w:cs="Times New Roman"/>
                <w:sz w:val="16"/>
                <w:szCs w:val="16"/>
                <w:lang w:val="en-US"/>
              </w:rPr>
            </w:pPr>
          </w:p>
        </w:tc>
        <w:tc>
          <w:tcPr>
            <w:tcW w:w="130" w:type="dxa"/>
          </w:tcPr>
          <w:p w14:paraId="0A881E04"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39" w:type="dxa"/>
          </w:tcPr>
          <w:p w14:paraId="22F438DA" w14:textId="77777777" w:rsidR="00CE1F60" w:rsidRPr="00B71BBA" w:rsidRDefault="00CE1F60" w:rsidP="0092629C">
            <w:pPr>
              <w:tabs>
                <w:tab w:val="decimal" w:pos="770"/>
              </w:tabs>
              <w:spacing w:line="200" w:lineRule="exact"/>
              <w:ind w:right="-198"/>
              <w:rPr>
                <w:rFonts w:cs="Times New Roman"/>
                <w:sz w:val="16"/>
                <w:szCs w:val="16"/>
                <w:cs/>
                <w:lang w:val="en-US"/>
              </w:rPr>
            </w:pPr>
          </w:p>
        </w:tc>
        <w:tc>
          <w:tcPr>
            <w:tcW w:w="122" w:type="dxa"/>
          </w:tcPr>
          <w:p w14:paraId="0E35BBEB"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3E76ED1B" w14:textId="77777777" w:rsidR="00CE1F60" w:rsidRPr="00B71BBA" w:rsidRDefault="00CE1F60" w:rsidP="0092629C">
            <w:pPr>
              <w:tabs>
                <w:tab w:val="decimal" w:pos="555"/>
              </w:tabs>
              <w:spacing w:line="200" w:lineRule="exact"/>
              <w:ind w:right="-306"/>
              <w:rPr>
                <w:rFonts w:cs="Times New Roman"/>
                <w:sz w:val="16"/>
                <w:szCs w:val="16"/>
                <w:cs/>
                <w:lang w:val="en-US"/>
              </w:rPr>
            </w:pPr>
          </w:p>
        </w:tc>
        <w:tc>
          <w:tcPr>
            <w:tcW w:w="122" w:type="dxa"/>
          </w:tcPr>
          <w:p w14:paraId="7372EA44"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1A921B28" w14:textId="77777777" w:rsidR="00CE1F60" w:rsidRPr="00B71BBA" w:rsidRDefault="00CE1F60" w:rsidP="0092629C">
            <w:pPr>
              <w:tabs>
                <w:tab w:val="decimal" w:pos="555"/>
              </w:tabs>
              <w:spacing w:line="200" w:lineRule="exact"/>
              <w:ind w:right="-306"/>
              <w:rPr>
                <w:rFonts w:cs="Times New Roman"/>
                <w:sz w:val="16"/>
                <w:szCs w:val="16"/>
                <w:cs/>
                <w:lang w:val="en-US"/>
              </w:rPr>
            </w:pPr>
          </w:p>
        </w:tc>
      </w:tr>
      <w:tr w:rsidR="00CE1F60" w:rsidRPr="00B71BBA" w14:paraId="6DEE1FD7" w14:textId="77777777" w:rsidTr="00D5098D">
        <w:trPr>
          <w:trHeight w:val="135"/>
        </w:trPr>
        <w:tc>
          <w:tcPr>
            <w:tcW w:w="4599" w:type="dxa"/>
            <w:shd w:val="clear" w:color="auto" w:fill="auto"/>
          </w:tcPr>
          <w:p w14:paraId="18206D6F" w14:textId="77777777" w:rsidR="00CE1F60" w:rsidRPr="00B71BBA" w:rsidRDefault="00CE1F60" w:rsidP="0092629C">
            <w:pPr>
              <w:spacing w:line="200" w:lineRule="exact"/>
              <w:ind w:left="360" w:right="114" w:hanging="7"/>
              <w:rPr>
                <w:rFonts w:cs="Times New Roman"/>
                <w:sz w:val="16"/>
                <w:szCs w:val="16"/>
                <w:lang w:val="en-US"/>
              </w:rPr>
            </w:pPr>
            <w:r w:rsidRPr="00B71BBA">
              <w:rPr>
                <w:rFonts w:cs="Times New Roman"/>
                <w:sz w:val="16"/>
                <w:szCs w:val="16"/>
                <w:lang w:val="en-US"/>
              </w:rPr>
              <w:t>to property, plant and equipment</w:t>
            </w:r>
          </w:p>
        </w:tc>
        <w:tc>
          <w:tcPr>
            <w:tcW w:w="838" w:type="dxa"/>
          </w:tcPr>
          <w:p w14:paraId="2F12FDC9" w14:textId="77777777" w:rsidR="00CE1F60" w:rsidRPr="00B71BBA" w:rsidRDefault="001F3DDD"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12,22</w:t>
            </w:r>
            <w:r w:rsidR="00CE1F60" w:rsidRPr="00B71BBA">
              <w:rPr>
                <w:rFonts w:cs="Times New Roman"/>
                <w:sz w:val="16"/>
                <w:szCs w:val="16"/>
                <w:lang w:val="en-US"/>
              </w:rPr>
              <w:t>5</w:t>
            </w:r>
          </w:p>
        </w:tc>
        <w:tc>
          <w:tcPr>
            <w:tcW w:w="130" w:type="dxa"/>
          </w:tcPr>
          <w:p w14:paraId="069EE648"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39" w:type="dxa"/>
          </w:tcPr>
          <w:p w14:paraId="18F51EF7"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0EB1B629"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52A600DC" w14:textId="77777777" w:rsidR="00CE1F60" w:rsidRPr="00B71BBA" w:rsidRDefault="001F3DDD"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12,22</w:t>
            </w:r>
            <w:r w:rsidR="00CE1F60" w:rsidRPr="00B71BBA">
              <w:rPr>
                <w:rFonts w:cs="Times New Roman"/>
                <w:sz w:val="16"/>
                <w:szCs w:val="16"/>
                <w:lang w:val="en-US"/>
              </w:rPr>
              <w:t>5</w:t>
            </w:r>
          </w:p>
        </w:tc>
        <w:tc>
          <w:tcPr>
            <w:tcW w:w="122" w:type="dxa"/>
          </w:tcPr>
          <w:p w14:paraId="457BDA14"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3B6A0928"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r>
      <w:tr w:rsidR="00CE1F60" w:rsidRPr="00B71BBA" w14:paraId="17A00C61" w14:textId="77777777" w:rsidTr="00D5098D">
        <w:trPr>
          <w:trHeight w:val="135"/>
        </w:trPr>
        <w:tc>
          <w:tcPr>
            <w:tcW w:w="4599" w:type="dxa"/>
            <w:shd w:val="clear" w:color="auto" w:fill="auto"/>
          </w:tcPr>
          <w:p w14:paraId="634872EA" w14:textId="77777777" w:rsidR="00CE1F60" w:rsidRPr="00B71BBA" w:rsidRDefault="00CE1F60" w:rsidP="0092629C">
            <w:pPr>
              <w:spacing w:line="200" w:lineRule="exact"/>
              <w:ind w:left="360" w:right="114" w:hanging="180"/>
              <w:rPr>
                <w:rFonts w:cs="Times New Roman"/>
                <w:sz w:val="16"/>
                <w:szCs w:val="16"/>
                <w:lang w:val="en-US"/>
              </w:rPr>
            </w:pPr>
            <w:r w:rsidRPr="00B71BBA">
              <w:rPr>
                <w:rFonts w:cs="Times New Roman"/>
                <w:sz w:val="16"/>
                <w:szCs w:val="16"/>
                <w:lang w:val="en-US"/>
              </w:rPr>
              <w:t>Transfer of investment in associate</w:t>
            </w:r>
          </w:p>
        </w:tc>
        <w:tc>
          <w:tcPr>
            <w:tcW w:w="838" w:type="dxa"/>
          </w:tcPr>
          <w:p w14:paraId="6D6D65EE" w14:textId="77777777" w:rsidR="00CE1F60" w:rsidRPr="00B71BBA" w:rsidRDefault="00CE1F60" w:rsidP="0092629C">
            <w:pPr>
              <w:tabs>
                <w:tab w:val="decimal" w:pos="686"/>
              </w:tabs>
              <w:spacing w:line="200" w:lineRule="exact"/>
              <w:ind w:right="-198"/>
              <w:rPr>
                <w:rFonts w:cs="Times New Roman"/>
                <w:sz w:val="16"/>
                <w:szCs w:val="16"/>
                <w:lang w:val="en-US"/>
              </w:rPr>
            </w:pPr>
          </w:p>
        </w:tc>
        <w:tc>
          <w:tcPr>
            <w:tcW w:w="130" w:type="dxa"/>
          </w:tcPr>
          <w:p w14:paraId="18EC3D05"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39" w:type="dxa"/>
          </w:tcPr>
          <w:p w14:paraId="39EDAF79" w14:textId="77777777" w:rsidR="00CE1F60" w:rsidRPr="00B71BBA" w:rsidRDefault="00CE1F60" w:rsidP="0092629C">
            <w:pPr>
              <w:tabs>
                <w:tab w:val="decimal" w:pos="770"/>
              </w:tabs>
              <w:spacing w:line="200" w:lineRule="exact"/>
              <w:ind w:right="-198"/>
              <w:rPr>
                <w:rFonts w:cs="Times New Roman"/>
                <w:sz w:val="16"/>
                <w:szCs w:val="16"/>
                <w:cs/>
                <w:lang w:val="en-US"/>
              </w:rPr>
            </w:pPr>
          </w:p>
        </w:tc>
        <w:tc>
          <w:tcPr>
            <w:tcW w:w="122" w:type="dxa"/>
          </w:tcPr>
          <w:p w14:paraId="6E7199CF"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172686C6" w14:textId="77777777" w:rsidR="00CE1F60" w:rsidRPr="00B71BBA" w:rsidRDefault="00CE1F60" w:rsidP="0092629C">
            <w:pPr>
              <w:tabs>
                <w:tab w:val="decimal" w:pos="686"/>
              </w:tabs>
              <w:spacing w:line="200" w:lineRule="exact"/>
              <w:ind w:right="-198"/>
              <w:rPr>
                <w:rFonts w:cs="Times New Roman"/>
                <w:sz w:val="16"/>
                <w:szCs w:val="16"/>
                <w:cs/>
                <w:lang w:val="en-US"/>
              </w:rPr>
            </w:pPr>
          </w:p>
        </w:tc>
        <w:tc>
          <w:tcPr>
            <w:tcW w:w="122" w:type="dxa"/>
          </w:tcPr>
          <w:p w14:paraId="3C0D150C"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5CED5343" w14:textId="77777777" w:rsidR="00CE1F60" w:rsidRPr="00B71BBA" w:rsidRDefault="00CE1F60" w:rsidP="0092629C">
            <w:pPr>
              <w:tabs>
                <w:tab w:val="decimal" w:pos="555"/>
              </w:tabs>
              <w:spacing w:line="200" w:lineRule="exact"/>
              <w:ind w:right="-306"/>
              <w:rPr>
                <w:rFonts w:cs="Times New Roman"/>
                <w:sz w:val="16"/>
                <w:szCs w:val="16"/>
                <w:cs/>
                <w:lang w:val="en-US"/>
              </w:rPr>
            </w:pPr>
          </w:p>
        </w:tc>
      </w:tr>
      <w:tr w:rsidR="00CE1F60" w:rsidRPr="00B71BBA" w14:paraId="13EBDE03" w14:textId="77777777" w:rsidTr="00D5098D">
        <w:trPr>
          <w:trHeight w:val="135"/>
        </w:trPr>
        <w:tc>
          <w:tcPr>
            <w:tcW w:w="4599" w:type="dxa"/>
            <w:shd w:val="clear" w:color="auto" w:fill="auto"/>
          </w:tcPr>
          <w:p w14:paraId="7207B350" w14:textId="77777777" w:rsidR="00CE1F60" w:rsidRPr="00B71BBA" w:rsidRDefault="00CE1F60" w:rsidP="0092629C">
            <w:pPr>
              <w:spacing w:line="200" w:lineRule="exact"/>
              <w:ind w:left="360" w:right="114" w:hanging="7"/>
              <w:rPr>
                <w:rFonts w:cs="Times New Roman"/>
                <w:sz w:val="16"/>
                <w:szCs w:val="16"/>
                <w:lang w:val="en-US"/>
              </w:rPr>
            </w:pPr>
            <w:r w:rsidRPr="00B71BBA">
              <w:rPr>
                <w:rFonts w:cs="Times New Roman"/>
                <w:sz w:val="16"/>
                <w:szCs w:val="16"/>
                <w:lang w:val="en-US"/>
              </w:rPr>
              <w:t xml:space="preserve">to </w:t>
            </w:r>
            <w:r w:rsidR="009665A2" w:rsidRPr="00B71BBA">
              <w:rPr>
                <w:rFonts w:cs="Times New Roman"/>
                <w:sz w:val="16"/>
                <w:szCs w:val="16"/>
                <w:lang w:val="en-US"/>
              </w:rPr>
              <w:t>other non-current financial asset</w:t>
            </w:r>
          </w:p>
        </w:tc>
        <w:tc>
          <w:tcPr>
            <w:tcW w:w="838" w:type="dxa"/>
          </w:tcPr>
          <w:p w14:paraId="2C76E83E" w14:textId="77777777" w:rsidR="00CE1F60" w:rsidRPr="00B71BBA" w:rsidRDefault="00CE1F60"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233,573</w:t>
            </w:r>
          </w:p>
        </w:tc>
        <w:tc>
          <w:tcPr>
            <w:tcW w:w="130" w:type="dxa"/>
          </w:tcPr>
          <w:p w14:paraId="68B866D1"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39" w:type="dxa"/>
          </w:tcPr>
          <w:p w14:paraId="054D4708"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00AAAEFD"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2F07D26A" w14:textId="77777777" w:rsidR="00CE1F60" w:rsidRPr="00B71BBA" w:rsidRDefault="00CE1F60" w:rsidP="0092629C">
            <w:pPr>
              <w:tabs>
                <w:tab w:val="decimal" w:pos="686"/>
              </w:tabs>
              <w:spacing w:line="200" w:lineRule="exact"/>
              <w:ind w:right="-198"/>
              <w:rPr>
                <w:rFonts w:cs="Times New Roman"/>
                <w:sz w:val="16"/>
                <w:szCs w:val="16"/>
                <w:cs/>
                <w:lang w:val="en-US"/>
              </w:rPr>
            </w:pPr>
            <w:r w:rsidRPr="00B71BBA">
              <w:rPr>
                <w:rFonts w:cs="Times New Roman"/>
                <w:sz w:val="16"/>
                <w:szCs w:val="16"/>
                <w:lang w:val="en-US"/>
              </w:rPr>
              <w:t>175,619</w:t>
            </w:r>
          </w:p>
        </w:tc>
        <w:tc>
          <w:tcPr>
            <w:tcW w:w="122" w:type="dxa"/>
          </w:tcPr>
          <w:p w14:paraId="5A1FF051" w14:textId="77777777" w:rsidR="00CE1F60" w:rsidRPr="00B71BBA" w:rsidRDefault="00CE1F60" w:rsidP="0092629C">
            <w:pPr>
              <w:tabs>
                <w:tab w:val="decimal" w:pos="1080"/>
              </w:tabs>
              <w:spacing w:line="200" w:lineRule="exact"/>
              <w:ind w:right="2"/>
              <w:jc w:val="both"/>
              <w:rPr>
                <w:rFonts w:cs="Times New Roman"/>
                <w:sz w:val="16"/>
                <w:szCs w:val="16"/>
                <w:cs/>
              </w:rPr>
            </w:pPr>
          </w:p>
        </w:tc>
        <w:tc>
          <w:tcPr>
            <w:tcW w:w="822" w:type="dxa"/>
          </w:tcPr>
          <w:p w14:paraId="16534788" w14:textId="77777777" w:rsidR="00CE1F60" w:rsidRPr="00B71BBA" w:rsidRDefault="00CE1F60"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r>
      <w:tr w:rsidR="004D0995" w:rsidRPr="00B71BBA" w14:paraId="526A5670" w14:textId="77777777" w:rsidTr="00D5098D">
        <w:trPr>
          <w:trHeight w:val="135"/>
        </w:trPr>
        <w:tc>
          <w:tcPr>
            <w:tcW w:w="4599" w:type="dxa"/>
            <w:shd w:val="clear" w:color="auto" w:fill="auto"/>
          </w:tcPr>
          <w:p w14:paraId="5AB0D601" w14:textId="77777777" w:rsidR="004D0995" w:rsidRPr="00B71BBA" w:rsidRDefault="004D0995" w:rsidP="0092629C">
            <w:pPr>
              <w:spacing w:line="200" w:lineRule="exact"/>
              <w:ind w:left="360" w:right="114" w:hanging="180"/>
              <w:rPr>
                <w:rFonts w:cs="Times New Roman"/>
                <w:sz w:val="16"/>
                <w:szCs w:val="16"/>
                <w:lang w:val="en-US"/>
              </w:rPr>
            </w:pPr>
            <w:r w:rsidRPr="00B71BBA">
              <w:rPr>
                <w:rFonts w:cs="Times New Roman"/>
                <w:sz w:val="16"/>
                <w:szCs w:val="16"/>
                <w:lang w:val="en-US"/>
              </w:rPr>
              <w:t>Transfer of temporary investment</w:t>
            </w:r>
          </w:p>
        </w:tc>
        <w:tc>
          <w:tcPr>
            <w:tcW w:w="838" w:type="dxa"/>
          </w:tcPr>
          <w:p w14:paraId="4D0ED80D" w14:textId="77777777" w:rsidR="004D0995" w:rsidRPr="00B71BBA" w:rsidRDefault="004D0995" w:rsidP="0092629C">
            <w:pPr>
              <w:tabs>
                <w:tab w:val="decimal" w:pos="686"/>
              </w:tabs>
              <w:spacing w:line="200" w:lineRule="exact"/>
              <w:ind w:right="-198"/>
              <w:rPr>
                <w:rFonts w:cs="Times New Roman"/>
                <w:sz w:val="16"/>
                <w:szCs w:val="16"/>
                <w:lang w:val="en-US"/>
              </w:rPr>
            </w:pPr>
          </w:p>
        </w:tc>
        <w:tc>
          <w:tcPr>
            <w:tcW w:w="130" w:type="dxa"/>
          </w:tcPr>
          <w:p w14:paraId="4D8355F2"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4284FBFB" w14:textId="77777777" w:rsidR="004D0995" w:rsidRPr="00B71BBA" w:rsidRDefault="004D0995" w:rsidP="0092629C">
            <w:pPr>
              <w:spacing w:line="200" w:lineRule="exact"/>
              <w:ind w:left="-18" w:right="63" w:firstLine="18"/>
              <w:jc w:val="center"/>
              <w:rPr>
                <w:rFonts w:cs="Times New Roman"/>
                <w:sz w:val="16"/>
                <w:szCs w:val="16"/>
                <w:lang w:val="en-US"/>
              </w:rPr>
            </w:pPr>
          </w:p>
        </w:tc>
        <w:tc>
          <w:tcPr>
            <w:tcW w:w="122" w:type="dxa"/>
          </w:tcPr>
          <w:p w14:paraId="02C3A893"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2726C175" w14:textId="77777777" w:rsidR="004D0995" w:rsidRPr="00B71BBA" w:rsidRDefault="004D0995" w:rsidP="0092629C">
            <w:pPr>
              <w:tabs>
                <w:tab w:val="decimal" w:pos="686"/>
              </w:tabs>
              <w:spacing w:line="200" w:lineRule="exact"/>
              <w:ind w:right="-198"/>
              <w:rPr>
                <w:rFonts w:cs="Times New Roman"/>
                <w:sz w:val="16"/>
                <w:szCs w:val="16"/>
                <w:lang w:val="en-US"/>
              </w:rPr>
            </w:pPr>
          </w:p>
        </w:tc>
        <w:tc>
          <w:tcPr>
            <w:tcW w:w="122" w:type="dxa"/>
          </w:tcPr>
          <w:p w14:paraId="14D865DF"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4CC8E79D" w14:textId="77777777" w:rsidR="004D0995" w:rsidRPr="00B71BBA" w:rsidRDefault="004D0995" w:rsidP="0092629C">
            <w:pPr>
              <w:spacing w:line="200" w:lineRule="exact"/>
              <w:ind w:left="-18" w:right="63" w:firstLine="18"/>
              <w:jc w:val="center"/>
              <w:rPr>
                <w:rFonts w:cs="Times New Roman"/>
                <w:sz w:val="16"/>
                <w:szCs w:val="16"/>
                <w:lang w:val="en-US"/>
              </w:rPr>
            </w:pPr>
          </w:p>
        </w:tc>
      </w:tr>
      <w:tr w:rsidR="004D0995" w:rsidRPr="00B71BBA" w14:paraId="53C20015" w14:textId="77777777" w:rsidTr="00D5098D">
        <w:trPr>
          <w:trHeight w:val="135"/>
        </w:trPr>
        <w:tc>
          <w:tcPr>
            <w:tcW w:w="4599" w:type="dxa"/>
            <w:shd w:val="clear" w:color="auto" w:fill="auto"/>
          </w:tcPr>
          <w:p w14:paraId="5482EFD0" w14:textId="77777777" w:rsidR="004D0995" w:rsidRPr="00B71BBA" w:rsidRDefault="004D0995" w:rsidP="0092629C">
            <w:pPr>
              <w:spacing w:line="200" w:lineRule="exact"/>
              <w:ind w:left="360" w:right="114" w:hanging="19"/>
              <w:rPr>
                <w:rFonts w:cs="Times New Roman"/>
                <w:sz w:val="16"/>
                <w:szCs w:val="16"/>
                <w:lang w:val="en-US"/>
              </w:rPr>
            </w:pPr>
            <w:r w:rsidRPr="00B71BBA">
              <w:rPr>
                <w:rFonts w:cs="Times New Roman"/>
                <w:sz w:val="16"/>
                <w:szCs w:val="16"/>
                <w:lang w:val="en-US"/>
              </w:rPr>
              <w:t>to other current financial asset</w:t>
            </w:r>
          </w:p>
        </w:tc>
        <w:tc>
          <w:tcPr>
            <w:tcW w:w="838" w:type="dxa"/>
          </w:tcPr>
          <w:p w14:paraId="3E36D255" w14:textId="77777777" w:rsidR="004D0995" w:rsidRPr="00B71BBA" w:rsidRDefault="004D0995"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9,898</w:t>
            </w:r>
          </w:p>
        </w:tc>
        <w:tc>
          <w:tcPr>
            <w:tcW w:w="130" w:type="dxa"/>
          </w:tcPr>
          <w:p w14:paraId="582FE390"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4039FF9A" w14:textId="77777777" w:rsidR="004D0995" w:rsidRPr="00B71BBA" w:rsidRDefault="004D0995" w:rsidP="0092629C">
            <w:pPr>
              <w:spacing w:line="200" w:lineRule="exact"/>
              <w:ind w:left="-18" w:right="63" w:firstLine="18"/>
              <w:jc w:val="center"/>
              <w:rPr>
                <w:rFonts w:cs="Times New Roman"/>
                <w:sz w:val="16"/>
                <w:szCs w:val="16"/>
                <w:lang w:val="en-US"/>
              </w:rPr>
            </w:pPr>
            <w:r w:rsidRPr="00B71BBA">
              <w:rPr>
                <w:rFonts w:cs="Times New Roman"/>
                <w:sz w:val="16"/>
                <w:szCs w:val="16"/>
                <w:lang w:val="en-US"/>
              </w:rPr>
              <w:t>-</w:t>
            </w:r>
          </w:p>
        </w:tc>
        <w:tc>
          <w:tcPr>
            <w:tcW w:w="122" w:type="dxa"/>
          </w:tcPr>
          <w:p w14:paraId="0C0F8D31"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4BA846E6" w14:textId="77777777" w:rsidR="004D0995" w:rsidRPr="00B71BBA" w:rsidRDefault="001C5D37" w:rsidP="001C5D37">
            <w:pPr>
              <w:tabs>
                <w:tab w:val="decimal" w:pos="686"/>
              </w:tabs>
              <w:spacing w:line="200" w:lineRule="exact"/>
              <w:ind w:right="-198"/>
              <w:rPr>
                <w:rFonts w:cs="Times New Roman"/>
                <w:sz w:val="16"/>
                <w:szCs w:val="16"/>
                <w:lang w:val="en-US"/>
              </w:rPr>
            </w:pPr>
            <w:r>
              <w:rPr>
                <w:rFonts w:cs="Times New Roman"/>
                <w:sz w:val="16"/>
                <w:szCs w:val="16"/>
                <w:lang w:val="en-US"/>
              </w:rPr>
              <w:t>4,898</w:t>
            </w:r>
          </w:p>
        </w:tc>
        <w:tc>
          <w:tcPr>
            <w:tcW w:w="122" w:type="dxa"/>
          </w:tcPr>
          <w:p w14:paraId="11B4C4F1"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5EF40DCB" w14:textId="77777777" w:rsidR="004D0995" w:rsidRPr="00B71BBA" w:rsidRDefault="004D0995" w:rsidP="0092629C">
            <w:pPr>
              <w:spacing w:line="200" w:lineRule="exact"/>
              <w:ind w:left="-18" w:right="63" w:firstLine="18"/>
              <w:jc w:val="center"/>
              <w:rPr>
                <w:rFonts w:cs="Times New Roman"/>
                <w:sz w:val="16"/>
                <w:szCs w:val="16"/>
                <w:lang w:val="en-US"/>
              </w:rPr>
            </w:pPr>
            <w:r w:rsidRPr="00B71BBA">
              <w:rPr>
                <w:rFonts w:cs="Times New Roman"/>
                <w:sz w:val="16"/>
                <w:szCs w:val="16"/>
                <w:lang w:val="en-US"/>
              </w:rPr>
              <w:t>-</w:t>
            </w:r>
          </w:p>
        </w:tc>
      </w:tr>
      <w:tr w:rsidR="004D0995" w:rsidRPr="00B71BBA" w14:paraId="571EAD6D" w14:textId="77777777" w:rsidTr="00D5098D">
        <w:trPr>
          <w:trHeight w:val="135"/>
        </w:trPr>
        <w:tc>
          <w:tcPr>
            <w:tcW w:w="4599" w:type="dxa"/>
            <w:shd w:val="clear" w:color="auto" w:fill="auto"/>
          </w:tcPr>
          <w:p w14:paraId="548A0F94" w14:textId="77777777" w:rsidR="004D0995" w:rsidRPr="00B71BBA" w:rsidRDefault="004D0995" w:rsidP="0092629C">
            <w:pPr>
              <w:spacing w:line="200" w:lineRule="exact"/>
              <w:ind w:left="360" w:right="114" w:hanging="180"/>
              <w:rPr>
                <w:rFonts w:cs="Times New Roman"/>
                <w:sz w:val="16"/>
                <w:szCs w:val="16"/>
                <w:lang w:val="en-US"/>
              </w:rPr>
            </w:pPr>
            <w:r w:rsidRPr="00B71BBA">
              <w:rPr>
                <w:rFonts w:cs="Times New Roman"/>
                <w:sz w:val="16"/>
                <w:szCs w:val="16"/>
                <w:lang w:val="en-US"/>
              </w:rPr>
              <w:t>Transfer of temporary investment</w:t>
            </w:r>
          </w:p>
        </w:tc>
        <w:tc>
          <w:tcPr>
            <w:tcW w:w="838" w:type="dxa"/>
          </w:tcPr>
          <w:p w14:paraId="4F847476" w14:textId="77777777" w:rsidR="004D0995" w:rsidRPr="00B71BBA" w:rsidRDefault="004D0995" w:rsidP="0092629C">
            <w:pPr>
              <w:tabs>
                <w:tab w:val="decimal" w:pos="686"/>
              </w:tabs>
              <w:spacing w:line="200" w:lineRule="exact"/>
              <w:ind w:right="-198"/>
              <w:rPr>
                <w:rFonts w:cs="Times New Roman"/>
                <w:sz w:val="16"/>
                <w:szCs w:val="16"/>
                <w:lang w:val="en-US"/>
              </w:rPr>
            </w:pPr>
          </w:p>
        </w:tc>
        <w:tc>
          <w:tcPr>
            <w:tcW w:w="130" w:type="dxa"/>
          </w:tcPr>
          <w:p w14:paraId="2774A896"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4174548A" w14:textId="77777777" w:rsidR="004D0995" w:rsidRPr="00B71BBA" w:rsidRDefault="004D0995" w:rsidP="0092629C">
            <w:pPr>
              <w:tabs>
                <w:tab w:val="decimal" w:pos="770"/>
              </w:tabs>
              <w:spacing w:line="200" w:lineRule="exact"/>
              <w:ind w:right="-198"/>
              <w:rPr>
                <w:rFonts w:cs="Times New Roman"/>
                <w:sz w:val="16"/>
                <w:szCs w:val="16"/>
                <w:cs/>
                <w:lang w:val="en-US"/>
              </w:rPr>
            </w:pPr>
          </w:p>
        </w:tc>
        <w:tc>
          <w:tcPr>
            <w:tcW w:w="122" w:type="dxa"/>
          </w:tcPr>
          <w:p w14:paraId="26DC0801"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622BC7FB" w14:textId="77777777" w:rsidR="004D0995" w:rsidRPr="00B71BBA" w:rsidRDefault="004D0995" w:rsidP="0092629C">
            <w:pPr>
              <w:tabs>
                <w:tab w:val="decimal" w:pos="555"/>
              </w:tabs>
              <w:spacing w:line="200" w:lineRule="exact"/>
              <w:ind w:right="-100"/>
              <w:rPr>
                <w:rFonts w:cs="Times New Roman"/>
                <w:sz w:val="16"/>
                <w:szCs w:val="16"/>
                <w:cs/>
                <w:lang w:val="en-US"/>
              </w:rPr>
            </w:pPr>
          </w:p>
        </w:tc>
        <w:tc>
          <w:tcPr>
            <w:tcW w:w="122" w:type="dxa"/>
          </w:tcPr>
          <w:p w14:paraId="44A3DC2C"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5D4264B7" w14:textId="77777777" w:rsidR="004D0995" w:rsidRPr="00B71BBA" w:rsidRDefault="004D0995" w:rsidP="0092629C">
            <w:pPr>
              <w:tabs>
                <w:tab w:val="decimal" w:pos="555"/>
              </w:tabs>
              <w:spacing w:line="200" w:lineRule="exact"/>
              <w:ind w:right="-306"/>
              <w:rPr>
                <w:rFonts w:cs="Times New Roman"/>
                <w:sz w:val="16"/>
                <w:szCs w:val="16"/>
                <w:cs/>
                <w:lang w:val="en-US"/>
              </w:rPr>
            </w:pPr>
          </w:p>
        </w:tc>
      </w:tr>
      <w:tr w:rsidR="004D0995" w:rsidRPr="00B71BBA" w14:paraId="3CA70BF2" w14:textId="77777777" w:rsidTr="00D5098D">
        <w:trPr>
          <w:trHeight w:val="135"/>
        </w:trPr>
        <w:tc>
          <w:tcPr>
            <w:tcW w:w="4599" w:type="dxa"/>
            <w:shd w:val="clear" w:color="auto" w:fill="auto"/>
          </w:tcPr>
          <w:p w14:paraId="4EF00C7B" w14:textId="77777777" w:rsidR="004D0995" w:rsidRPr="00B71BBA" w:rsidRDefault="004D0995" w:rsidP="0092629C">
            <w:pPr>
              <w:spacing w:line="200" w:lineRule="exact"/>
              <w:ind w:left="360" w:right="114" w:hanging="19"/>
              <w:rPr>
                <w:rFonts w:cs="Times New Roman"/>
                <w:sz w:val="16"/>
                <w:szCs w:val="16"/>
                <w:lang w:val="en-US"/>
              </w:rPr>
            </w:pPr>
            <w:r w:rsidRPr="00B71BBA">
              <w:rPr>
                <w:rFonts w:cs="Times New Roman"/>
                <w:sz w:val="16"/>
                <w:szCs w:val="16"/>
                <w:lang w:val="en-US"/>
              </w:rPr>
              <w:t>to other non-current financial asset</w:t>
            </w:r>
          </w:p>
        </w:tc>
        <w:tc>
          <w:tcPr>
            <w:tcW w:w="838" w:type="dxa"/>
          </w:tcPr>
          <w:p w14:paraId="6A1BBB60" w14:textId="77777777" w:rsidR="004D0995" w:rsidRPr="00B71BBA" w:rsidRDefault="004D0995"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609,170</w:t>
            </w:r>
          </w:p>
        </w:tc>
        <w:tc>
          <w:tcPr>
            <w:tcW w:w="130" w:type="dxa"/>
          </w:tcPr>
          <w:p w14:paraId="44F032E8"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4DDDD0BD"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519DB00F"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297821A4" w14:textId="77777777" w:rsidR="004D0995" w:rsidRPr="00B71BBA" w:rsidRDefault="004D0995" w:rsidP="0092629C">
            <w:pPr>
              <w:spacing w:line="200" w:lineRule="exact"/>
              <w:ind w:left="-26" w:right="-280" w:hanging="180"/>
              <w:jc w:val="center"/>
              <w:rPr>
                <w:rFonts w:cs="Times New Roman"/>
                <w:sz w:val="16"/>
                <w:szCs w:val="16"/>
                <w:lang w:val="en-US"/>
              </w:rPr>
            </w:pPr>
            <w:r w:rsidRPr="00B71BBA">
              <w:rPr>
                <w:rFonts w:cs="Times New Roman"/>
                <w:sz w:val="16"/>
                <w:szCs w:val="16"/>
                <w:lang w:val="en-US"/>
              </w:rPr>
              <w:t>-</w:t>
            </w:r>
          </w:p>
        </w:tc>
        <w:tc>
          <w:tcPr>
            <w:tcW w:w="122" w:type="dxa"/>
          </w:tcPr>
          <w:p w14:paraId="00AF6387"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6389E870"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r>
      <w:tr w:rsidR="004D0995" w:rsidRPr="00B71BBA" w14:paraId="3FC5D69A" w14:textId="77777777" w:rsidTr="00D5098D">
        <w:trPr>
          <w:trHeight w:val="135"/>
        </w:trPr>
        <w:tc>
          <w:tcPr>
            <w:tcW w:w="4599" w:type="dxa"/>
            <w:shd w:val="clear" w:color="auto" w:fill="auto"/>
          </w:tcPr>
          <w:p w14:paraId="6F82207F" w14:textId="77777777" w:rsidR="004D0995" w:rsidRPr="00B71BBA" w:rsidRDefault="004D0995" w:rsidP="0092629C">
            <w:pPr>
              <w:spacing w:line="200" w:lineRule="exact"/>
              <w:ind w:left="160" w:right="114" w:hanging="7"/>
              <w:rPr>
                <w:rFonts w:cs="Times New Roman"/>
                <w:sz w:val="16"/>
                <w:szCs w:val="16"/>
                <w:lang w:val="en-US"/>
              </w:rPr>
            </w:pPr>
            <w:r w:rsidRPr="00B71BBA">
              <w:rPr>
                <w:rFonts w:cs="Times New Roman"/>
                <w:sz w:val="16"/>
                <w:szCs w:val="16"/>
                <w:lang w:val="en-US"/>
              </w:rPr>
              <w:t>Transfer of prepaid expense to right-of-use-assets</w:t>
            </w:r>
          </w:p>
        </w:tc>
        <w:tc>
          <w:tcPr>
            <w:tcW w:w="838" w:type="dxa"/>
          </w:tcPr>
          <w:p w14:paraId="6E25A351" w14:textId="77777777" w:rsidR="004D0995" w:rsidRPr="00B71BBA" w:rsidRDefault="004D0995"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582</w:t>
            </w:r>
          </w:p>
        </w:tc>
        <w:tc>
          <w:tcPr>
            <w:tcW w:w="130" w:type="dxa"/>
          </w:tcPr>
          <w:p w14:paraId="34F74BF1"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0E293D96"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5F2C5F95"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445BCAE5" w14:textId="77777777" w:rsidR="004D0995" w:rsidRPr="00B71BBA" w:rsidRDefault="004D0995" w:rsidP="0092629C">
            <w:pPr>
              <w:tabs>
                <w:tab w:val="decimal" w:pos="686"/>
              </w:tabs>
              <w:spacing w:line="200" w:lineRule="exact"/>
              <w:ind w:right="-198"/>
              <w:rPr>
                <w:rFonts w:cs="Times New Roman"/>
                <w:sz w:val="16"/>
                <w:szCs w:val="16"/>
                <w:cs/>
                <w:lang w:val="en-US"/>
              </w:rPr>
            </w:pPr>
            <w:r w:rsidRPr="00B71BBA">
              <w:rPr>
                <w:rFonts w:cs="Times New Roman"/>
                <w:sz w:val="16"/>
                <w:szCs w:val="16"/>
                <w:lang w:val="en-US"/>
              </w:rPr>
              <w:t>582</w:t>
            </w:r>
          </w:p>
        </w:tc>
        <w:tc>
          <w:tcPr>
            <w:tcW w:w="122" w:type="dxa"/>
          </w:tcPr>
          <w:p w14:paraId="10837F06"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1FACB5C4"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r>
      <w:tr w:rsidR="004D0995" w:rsidRPr="00B71BBA" w14:paraId="56DC272D" w14:textId="77777777" w:rsidTr="00D5098D">
        <w:trPr>
          <w:trHeight w:val="135"/>
        </w:trPr>
        <w:tc>
          <w:tcPr>
            <w:tcW w:w="4599" w:type="dxa"/>
            <w:shd w:val="clear" w:color="auto" w:fill="auto"/>
          </w:tcPr>
          <w:p w14:paraId="23C6A6D7" w14:textId="77777777" w:rsidR="004D0995" w:rsidRPr="00B71BBA" w:rsidRDefault="004D0995" w:rsidP="0092629C">
            <w:pPr>
              <w:spacing w:line="200" w:lineRule="exact"/>
              <w:ind w:left="360" w:right="114" w:hanging="200"/>
              <w:rPr>
                <w:rFonts w:cs="Times New Roman"/>
                <w:sz w:val="16"/>
                <w:szCs w:val="16"/>
                <w:lang w:val="en-US"/>
              </w:rPr>
            </w:pPr>
            <w:r w:rsidRPr="00B71BBA">
              <w:rPr>
                <w:rFonts w:cs="Times New Roman"/>
                <w:sz w:val="16"/>
                <w:szCs w:val="16"/>
                <w:lang w:val="en-US"/>
              </w:rPr>
              <w:t>Transfer of accrued expense to right-of-use-assets</w:t>
            </w:r>
          </w:p>
        </w:tc>
        <w:tc>
          <w:tcPr>
            <w:tcW w:w="838" w:type="dxa"/>
          </w:tcPr>
          <w:p w14:paraId="16FB583B" w14:textId="77777777" w:rsidR="004D0995" w:rsidRPr="00B71BBA" w:rsidRDefault="004D0995"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152,850</w:t>
            </w:r>
          </w:p>
        </w:tc>
        <w:tc>
          <w:tcPr>
            <w:tcW w:w="130" w:type="dxa"/>
          </w:tcPr>
          <w:p w14:paraId="437485E8"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6841F124"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44CCE671"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03B15A44"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c>
          <w:tcPr>
            <w:tcW w:w="122" w:type="dxa"/>
          </w:tcPr>
          <w:p w14:paraId="45E094AE"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53B4B6F8" w14:textId="77777777" w:rsidR="004D0995" w:rsidRPr="00B71BBA" w:rsidRDefault="004D0995" w:rsidP="0092629C">
            <w:pPr>
              <w:spacing w:line="200" w:lineRule="exact"/>
              <w:ind w:left="-18" w:right="63" w:firstLine="18"/>
              <w:jc w:val="center"/>
              <w:rPr>
                <w:rFonts w:cs="Times New Roman"/>
                <w:sz w:val="16"/>
                <w:szCs w:val="16"/>
                <w:cs/>
                <w:lang w:val="en-US"/>
              </w:rPr>
            </w:pPr>
            <w:r w:rsidRPr="00B71BBA">
              <w:rPr>
                <w:rFonts w:cs="Times New Roman"/>
                <w:sz w:val="16"/>
                <w:szCs w:val="16"/>
                <w:lang w:val="en-US"/>
              </w:rPr>
              <w:t>-</w:t>
            </w:r>
          </w:p>
        </w:tc>
      </w:tr>
      <w:tr w:rsidR="004D0995" w:rsidRPr="00B71BBA" w14:paraId="27A6218C" w14:textId="77777777" w:rsidTr="00D5098D">
        <w:trPr>
          <w:trHeight w:val="135"/>
        </w:trPr>
        <w:tc>
          <w:tcPr>
            <w:tcW w:w="4599" w:type="dxa"/>
            <w:shd w:val="clear" w:color="auto" w:fill="auto"/>
          </w:tcPr>
          <w:p w14:paraId="56D7D671" w14:textId="77777777" w:rsidR="004D0995" w:rsidRPr="00B71BBA" w:rsidRDefault="004D0995" w:rsidP="0092629C">
            <w:pPr>
              <w:spacing w:line="200" w:lineRule="exact"/>
              <w:ind w:left="360" w:right="114" w:hanging="200"/>
              <w:rPr>
                <w:rFonts w:cs="Times New Roman"/>
                <w:sz w:val="16"/>
                <w:szCs w:val="16"/>
                <w:lang w:val="en-US"/>
              </w:rPr>
            </w:pPr>
            <w:r w:rsidRPr="00B71BBA">
              <w:rPr>
                <w:rFonts w:cs="Times New Roman"/>
                <w:sz w:val="16"/>
                <w:szCs w:val="16"/>
                <w:lang w:val="en-US"/>
              </w:rPr>
              <w:t>Transfer of other</w:t>
            </w:r>
            <w:r w:rsidRPr="00B71BBA">
              <w:rPr>
                <w:rFonts w:cs="Times New Roman"/>
                <w:sz w:val="16"/>
                <w:szCs w:val="16"/>
                <w:cs/>
                <w:lang w:val="en-US"/>
              </w:rPr>
              <w:t xml:space="preserve"> </w:t>
            </w:r>
            <w:r w:rsidRPr="00B71BBA">
              <w:rPr>
                <w:rFonts w:cs="Times New Roman"/>
                <w:sz w:val="16"/>
                <w:szCs w:val="16"/>
                <w:lang w:val="en-US"/>
              </w:rPr>
              <w:t xml:space="preserve">long-term investment </w:t>
            </w:r>
          </w:p>
        </w:tc>
        <w:tc>
          <w:tcPr>
            <w:tcW w:w="838" w:type="dxa"/>
          </w:tcPr>
          <w:p w14:paraId="314A98E0" w14:textId="77777777" w:rsidR="004D0995" w:rsidRPr="00B71BBA" w:rsidRDefault="004D0995" w:rsidP="0092629C">
            <w:pPr>
              <w:tabs>
                <w:tab w:val="decimal" w:pos="686"/>
              </w:tabs>
              <w:spacing w:line="200" w:lineRule="exact"/>
              <w:ind w:right="-198"/>
              <w:rPr>
                <w:rFonts w:cs="Times New Roman"/>
                <w:sz w:val="16"/>
                <w:szCs w:val="16"/>
                <w:lang w:val="en-US"/>
              </w:rPr>
            </w:pPr>
          </w:p>
        </w:tc>
        <w:tc>
          <w:tcPr>
            <w:tcW w:w="130" w:type="dxa"/>
          </w:tcPr>
          <w:p w14:paraId="15D78B77"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090E0FA7" w14:textId="77777777" w:rsidR="004D0995" w:rsidRPr="00B71BBA" w:rsidRDefault="004D0995" w:rsidP="0092629C">
            <w:pPr>
              <w:spacing w:line="200" w:lineRule="exact"/>
              <w:ind w:left="-18" w:right="63" w:firstLine="18"/>
              <w:jc w:val="center"/>
              <w:rPr>
                <w:rFonts w:cs="Times New Roman"/>
                <w:sz w:val="16"/>
                <w:szCs w:val="16"/>
                <w:lang w:val="en-US"/>
              </w:rPr>
            </w:pPr>
          </w:p>
        </w:tc>
        <w:tc>
          <w:tcPr>
            <w:tcW w:w="122" w:type="dxa"/>
          </w:tcPr>
          <w:p w14:paraId="7B7B2EB7"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3FBC1366" w14:textId="77777777" w:rsidR="004D0995" w:rsidRPr="00B71BBA" w:rsidRDefault="004D0995" w:rsidP="0092629C">
            <w:pPr>
              <w:spacing w:line="200" w:lineRule="exact"/>
              <w:ind w:left="-18" w:right="63" w:firstLine="18"/>
              <w:jc w:val="center"/>
              <w:rPr>
                <w:rFonts w:cs="Times New Roman"/>
                <w:sz w:val="16"/>
                <w:szCs w:val="16"/>
                <w:lang w:val="en-US"/>
              </w:rPr>
            </w:pPr>
          </w:p>
        </w:tc>
        <w:tc>
          <w:tcPr>
            <w:tcW w:w="122" w:type="dxa"/>
          </w:tcPr>
          <w:p w14:paraId="2D40FFB4"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319E7974" w14:textId="77777777" w:rsidR="004D0995" w:rsidRPr="00B71BBA" w:rsidRDefault="004D0995" w:rsidP="0092629C">
            <w:pPr>
              <w:spacing w:line="200" w:lineRule="exact"/>
              <w:ind w:left="-18" w:right="63" w:firstLine="18"/>
              <w:jc w:val="center"/>
              <w:rPr>
                <w:rFonts w:cs="Times New Roman"/>
                <w:sz w:val="16"/>
                <w:szCs w:val="16"/>
                <w:lang w:val="en-US"/>
              </w:rPr>
            </w:pPr>
          </w:p>
        </w:tc>
      </w:tr>
      <w:tr w:rsidR="004D0995" w:rsidRPr="00B71BBA" w14:paraId="1D27748B" w14:textId="77777777" w:rsidTr="00D5098D">
        <w:trPr>
          <w:trHeight w:val="135"/>
        </w:trPr>
        <w:tc>
          <w:tcPr>
            <w:tcW w:w="4599" w:type="dxa"/>
            <w:shd w:val="clear" w:color="auto" w:fill="auto"/>
          </w:tcPr>
          <w:p w14:paraId="2B61B980" w14:textId="77777777" w:rsidR="004D0995" w:rsidRPr="00B71BBA" w:rsidRDefault="004D0995" w:rsidP="0092629C">
            <w:pPr>
              <w:spacing w:line="200" w:lineRule="exact"/>
              <w:ind w:left="360" w:right="114" w:hanging="200"/>
              <w:rPr>
                <w:rFonts w:cs="Times New Roman"/>
                <w:sz w:val="16"/>
                <w:szCs w:val="16"/>
                <w:lang w:val="en-US"/>
              </w:rPr>
            </w:pPr>
            <w:r w:rsidRPr="00B71BBA">
              <w:rPr>
                <w:rFonts w:cs="Times New Roman"/>
                <w:sz w:val="16"/>
                <w:szCs w:val="16"/>
                <w:lang w:val="en-US"/>
              </w:rPr>
              <w:t xml:space="preserve">  in related companies to other non-current financial asset</w:t>
            </w:r>
          </w:p>
        </w:tc>
        <w:tc>
          <w:tcPr>
            <w:tcW w:w="838" w:type="dxa"/>
          </w:tcPr>
          <w:p w14:paraId="5F161B78" w14:textId="77777777" w:rsidR="004D0995" w:rsidRPr="00B71BBA" w:rsidRDefault="004D0995"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149,681</w:t>
            </w:r>
          </w:p>
        </w:tc>
        <w:tc>
          <w:tcPr>
            <w:tcW w:w="130" w:type="dxa"/>
          </w:tcPr>
          <w:p w14:paraId="6E28BEBB"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39" w:type="dxa"/>
          </w:tcPr>
          <w:p w14:paraId="2C29FA9B" w14:textId="77777777" w:rsidR="004D0995" w:rsidRPr="00B71BBA" w:rsidRDefault="004D0995" w:rsidP="0092629C">
            <w:pPr>
              <w:spacing w:line="200" w:lineRule="exact"/>
              <w:ind w:left="-18" w:right="63" w:firstLine="18"/>
              <w:jc w:val="center"/>
              <w:rPr>
                <w:rFonts w:cs="Times New Roman"/>
                <w:sz w:val="16"/>
                <w:szCs w:val="16"/>
                <w:lang w:val="en-US"/>
              </w:rPr>
            </w:pPr>
            <w:r w:rsidRPr="00B71BBA">
              <w:rPr>
                <w:rFonts w:cs="Times New Roman"/>
                <w:sz w:val="16"/>
                <w:szCs w:val="16"/>
                <w:lang w:val="en-US"/>
              </w:rPr>
              <w:t>-</w:t>
            </w:r>
          </w:p>
        </w:tc>
        <w:tc>
          <w:tcPr>
            <w:tcW w:w="122" w:type="dxa"/>
          </w:tcPr>
          <w:p w14:paraId="617FCAB9"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7E9100CE" w14:textId="77777777" w:rsidR="004D0995" w:rsidRPr="00B71BBA" w:rsidRDefault="004D0995"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148,967</w:t>
            </w:r>
          </w:p>
        </w:tc>
        <w:tc>
          <w:tcPr>
            <w:tcW w:w="122" w:type="dxa"/>
          </w:tcPr>
          <w:p w14:paraId="1BD8EABB" w14:textId="77777777" w:rsidR="004D0995" w:rsidRPr="00B71BBA" w:rsidRDefault="004D0995" w:rsidP="0092629C">
            <w:pPr>
              <w:tabs>
                <w:tab w:val="decimal" w:pos="1080"/>
              </w:tabs>
              <w:spacing w:line="200" w:lineRule="exact"/>
              <w:ind w:right="2"/>
              <w:jc w:val="both"/>
              <w:rPr>
                <w:rFonts w:cs="Times New Roman"/>
                <w:sz w:val="16"/>
                <w:szCs w:val="16"/>
                <w:cs/>
              </w:rPr>
            </w:pPr>
          </w:p>
        </w:tc>
        <w:tc>
          <w:tcPr>
            <w:tcW w:w="822" w:type="dxa"/>
          </w:tcPr>
          <w:p w14:paraId="6BB1C034" w14:textId="77777777" w:rsidR="004D0995" w:rsidRPr="00B71BBA" w:rsidRDefault="004D0995" w:rsidP="0092629C">
            <w:pPr>
              <w:spacing w:line="200" w:lineRule="exact"/>
              <w:ind w:left="-18" w:right="63" w:firstLine="18"/>
              <w:jc w:val="center"/>
              <w:rPr>
                <w:rFonts w:cs="Times New Roman"/>
                <w:sz w:val="16"/>
                <w:szCs w:val="16"/>
                <w:lang w:val="en-US"/>
              </w:rPr>
            </w:pPr>
            <w:r w:rsidRPr="00B71BBA">
              <w:rPr>
                <w:rFonts w:cs="Times New Roman"/>
                <w:sz w:val="16"/>
                <w:szCs w:val="16"/>
                <w:lang w:val="en-US"/>
              </w:rPr>
              <w:t>-</w:t>
            </w:r>
          </w:p>
        </w:tc>
      </w:tr>
      <w:tr w:rsidR="00CF216D" w:rsidRPr="00B71BBA" w14:paraId="1F6DD712" w14:textId="77777777" w:rsidTr="00D5098D">
        <w:trPr>
          <w:trHeight w:val="135"/>
        </w:trPr>
        <w:tc>
          <w:tcPr>
            <w:tcW w:w="4599" w:type="dxa"/>
            <w:shd w:val="clear" w:color="auto" w:fill="auto"/>
          </w:tcPr>
          <w:p w14:paraId="0DAEB079" w14:textId="77777777" w:rsidR="00CF216D" w:rsidRPr="00B71BBA" w:rsidRDefault="00E0215D" w:rsidP="0092629C">
            <w:pPr>
              <w:spacing w:line="200" w:lineRule="exact"/>
              <w:ind w:left="360" w:right="114" w:hanging="200"/>
              <w:rPr>
                <w:rFonts w:cs="Times New Roman"/>
                <w:sz w:val="16"/>
                <w:szCs w:val="16"/>
                <w:lang w:val="en-US"/>
              </w:rPr>
            </w:pPr>
            <w:r>
              <w:rPr>
                <w:rFonts w:cs="Times New Roman"/>
                <w:sz w:val="16"/>
                <w:szCs w:val="16"/>
                <w:lang w:val="en-US"/>
              </w:rPr>
              <w:t>Effect from Adoption of TFRS 16</w:t>
            </w:r>
            <w:r w:rsidR="00CF216D" w:rsidRPr="00B71BBA">
              <w:rPr>
                <w:rFonts w:cs="Times New Roman"/>
                <w:sz w:val="16"/>
                <w:szCs w:val="16"/>
                <w:lang w:val="en-US"/>
              </w:rPr>
              <w:t xml:space="preserve"> </w:t>
            </w:r>
          </w:p>
        </w:tc>
        <w:tc>
          <w:tcPr>
            <w:tcW w:w="838" w:type="dxa"/>
          </w:tcPr>
          <w:p w14:paraId="01B4B960" w14:textId="77777777" w:rsidR="00CF216D" w:rsidRPr="00B71BBA" w:rsidRDefault="00CF216D" w:rsidP="0092629C">
            <w:pPr>
              <w:tabs>
                <w:tab w:val="decimal" w:pos="686"/>
              </w:tabs>
              <w:spacing w:line="200" w:lineRule="exact"/>
              <w:ind w:right="-198"/>
              <w:rPr>
                <w:rFonts w:cs="Times New Roman"/>
                <w:sz w:val="16"/>
                <w:szCs w:val="16"/>
                <w:lang w:val="en-US"/>
              </w:rPr>
            </w:pPr>
            <w:r w:rsidRPr="00B71BBA">
              <w:rPr>
                <w:rFonts w:cs="Times New Roman"/>
                <w:sz w:val="16"/>
                <w:szCs w:val="16"/>
                <w:lang w:val="en-US"/>
              </w:rPr>
              <w:t>2,523,009</w:t>
            </w:r>
          </w:p>
        </w:tc>
        <w:tc>
          <w:tcPr>
            <w:tcW w:w="130" w:type="dxa"/>
          </w:tcPr>
          <w:p w14:paraId="0D3839D2" w14:textId="77777777" w:rsidR="00CF216D" w:rsidRPr="00B71BBA" w:rsidRDefault="00CF216D" w:rsidP="0092629C">
            <w:pPr>
              <w:tabs>
                <w:tab w:val="decimal" w:pos="1080"/>
              </w:tabs>
              <w:spacing w:line="200" w:lineRule="exact"/>
              <w:ind w:right="2"/>
              <w:jc w:val="both"/>
              <w:rPr>
                <w:rFonts w:cs="Times New Roman"/>
                <w:sz w:val="16"/>
                <w:szCs w:val="16"/>
                <w:cs/>
              </w:rPr>
            </w:pPr>
          </w:p>
        </w:tc>
        <w:tc>
          <w:tcPr>
            <w:tcW w:w="839" w:type="dxa"/>
          </w:tcPr>
          <w:p w14:paraId="410EEBA2" w14:textId="77777777" w:rsidR="00CF216D" w:rsidRPr="00B71BBA" w:rsidRDefault="00CF216D" w:rsidP="0092629C">
            <w:pPr>
              <w:spacing w:line="200" w:lineRule="exact"/>
              <w:ind w:left="-18" w:right="63" w:firstLine="18"/>
              <w:jc w:val="center"/>
              <w:rPr>
                <w:rFonts w:cs="Times New Roman"/>
                <w:sz w:val="16"/>
                <w:szCs w:val="16"/>
                <w:lang w:val="en-US"/>
              </w:rPr>
            </w:pPr>
            <w:r w:rsidRPr="00B71BBA">
              <w:rPr>
                <w:rFonts w:cs="Times New Roman"/>
                <w:sz w:val="16"/>
                <w:szCs w:val="16"/>
                <w:lang w:val="en-US"/>
              </w:rPr>
              <w:t>-</w:t>
            </w:r>
          </w:p>
        </w:tc>
        <w:tc>
          <w:tcPr>
            <w:tcW w:w="122" w:type="dxa"/>
          </w:tcPr>
          <w:p w14:paraId="7472751D" w14:textId="77777777" w:rsidR="00CF216D" w:rsidRPr="00B71BBA" w:rsidRDefault="00CF216D" w:rsidP="0092629C">
            <w:pPr>
              <w:tabs>
                <w:tab w:val="decimal" w:pos="1080"/>
              </w:tabs>
              <w:spacing w:line="200" w:lineRule="exact"/>
              <w:ind w:right="2"/>
              <w:jc w:val="both"/>
              <w:rPr>
                <w:rFonts w:cs="Times New Roman"/>
                <w:sz w:val="16"/>
                <w:szCs w:val="16"/>
                <w:cs/>
              </w:rPr>
            </w:pPr>
          </w:p>
        </w:tc>
        <w:tc>
          <w:tcPr>
            <w:tcW w:w="822" w:type="dxa"/>
          </w:tcPr>
          <w:p w14:paraId="6603D132" w14:textId="77777777" w:rsidR="00CF216D" w:rsidRPr="00E0215D" w:rsidRDefault="00CF216D" w:rsidP="0092629C">
            <w:pPr>
              <w:tabs>
                <w:tab w:val="decimal" w:pos="686"/>
              </w:tabs>
              <w:spacing w:line="200" w:lineRule="exact"/>
              <w:ind w:right="-198"/>
              <w:rPr>
                <w:rFonts w:cstheme="minorBidi"/>
                <w:sz w:val="16"/>
                <w:szCs w:val="16"/>
                <w:lang w:val="en-US"/>
              </w:rPr>
            </w:pPr>
            <w:r w:rsidRPr="00B71BBA">
              <w:rPr>
                <w:rFonts w:cs="Times New Roman"/>
                <w:sz w:val="16"/>
                <w:szCs w:val="16"/>
                <w:lang w:val="en-US"/>
              </w:rPr>
              <w:t>37,08</w:t>
            </w:r>
            <w:r w:rsidR="00E0215D">
              <w:rPr>
                <w:rFonts w:cstheme="minorBidi"/>
                <w:sz w:val="16"/>
                <w:szCs w:val="16"/>
                <w:lang w:val="en-US"/>
              </w:rPr>
              <w:t>5</w:t>
            </w:r>
          </w:p>
        </w:tc>
        <w:tc>
          <w:tcPr>
            <w:tcW w:w="122" w:type="dxa"/>
          </w:tcPr>
          <w:p w14:paraId="3B7D4827" w14:textId="77777777" w:rsidR="00CF216D" w:rsidRPr="00B71BBA" w:rsidRDefault="00CF216D" w:rsidP="0092629C">
            <w:pPr>
              <w:tabs>
                <w:tab w:val="decimal" w:pos="1080"/>
              </w:tabs>
              <w:spacing w:line="200" w:lineRule="exact"/>
              <w:ind w:right="2"/>
              <w:jc w:val="both"/>
              <w:rPr>
                <w:rFonts w:cs="Times New Roman"/>
                <w:sz w:val="16"/>
                <w:szCs w:val="16"/>
                <w:cs/>
              </w:rPr>
            </w:pPr>
          </w:p>
        </w:tc>
        <w:tc>
          <w:tcPr>
            <w:tcW w:w="822" w:type="dxa"/>
          </w:tcPr>
          <w:p w14:paraId="5045C39A" w14:textId="77777777" w:rsidR="00CF216D" w:rsidRPr="00B71BBA" w:rsidRDefault="00CF216D" w:rsidP="0092629C">
            <w:pPr>
              <w:spacing w:line="200" w:lineRule="exact"/>
              <w:ind w:left="-18" w:right="63" w:firstLine="18"/>
              <w:jc w:val="center"/>
              <w:rPr>
                <w:rFonts w:cs="Times New Roman"/>
                <w:sz w:val="16"/>
                <w:szCs w:val="16"/>
                <w:lang w:val="en-US"/>
              </w:rPr>
            </w:pPr>
            <w:r w:rsidRPr="00B71BBA">
              <w:rPr>
                <w:rFonts w:cs="Times New Roman"/>
                <w:sz w:val="16"/>
                <w:szCs w:val="16"/>
                <w:lang w:val="en-US"/>
              </w:rPr>
              <w:t>-</w:t>
            </w:r>
          </w:p>
        </w:tc>
      </w:tr>
    </w:tbl>
    <w:p w14:paraId="53E08523" w14:textId="77777777" w:rsidR="00B71BBA" w:rsidRDefault="00B71BBA">
      <w:pPr>
        <w:overflowPunct/>
        <w:autoSpaceDE/>
        <w:autoSpaceDN/>
        <w:adjustRightInd/>
        <w:textAlignment w:val="auto"/>
        <w:rPr>
          <w:rFonts w:cs="Times New Roman"/>
          <w:lang w:val="en-US"/>
        </w:rPr>
      </w:pPr>
      <w:r>
        <w:rPr>
          <w:rFonts w:cs="Times New Roman"/>
          <w:lang w:val="en-US"/>
        </w:rPr>
        <w:br w:type="page"/>
      </w:r>
    </w:p>
    <w:p w14:paraId="67606103" w14:textId="77777777" w:rsidR="00661DA1" w:rsidRPr="00B71BBA" w:rsidRDefault="001E71A0" w:rsidP="004B282B">
      <w:pPr>
        <w:spacing w:after="240"/>
        <w:ind w:left="1094" w:hanging="547"/>
        <w:jc w:val="thaiDistribute"/>
        <w:rPr>
          <w:rFonts w:cs="Times New Roman"/>
          <w:spacing w:val="-8"/>
          <w:lang w:val="en-US"/>
        </w:rPr>
      </w:pPr>
      <w:r w:rsidRPr="00B71BBA">
        <w:rPr>
          <w:rFonts w:cs="Times New Roman"/>
          <w:lang w:val="en-US"/>
        </w:rPr>
        <w:t>5</w:t>
      </w:r>
      <w:r w:rsidR="00661DA1" w:rsidRPr="00B71BBA">
        <w:rPr>
          <w:rFonts w:cs="Times New Roman"/>
          <w:lang w:val="en-US"/>
        </w:rPr>
        <w:t>.</w:t>
      </w:r>
      <w:r w:rsidRPr="00B71BBA">
        <w:rPr>
          <w:rFonts w:cs="Times New Roman"/>
          <w:lang w:val="en-US"/>
        </w:rPr>
        <w:t>2</w:t>
      </w:r>
      <w:r w:rsidR="00661DA1" w:rsidRPr="00B71BBA">
        <w:rPr>
          <w:rFonts w:cs="Times New Roman"/>
          <w:spacing w:val="-8"/>
          <w:lang w:val="en-US"/>
        </w:rPr>
        <w:tab/>
        <w:t xml:space="preserve">Changings in liabilities from financing activities for the </w:t>
      </w:r>
      <w:r w:rsidR="00371981" w:rsidRPr="00B71BBA">
        <w:rPr>
          <w:rFonts w:cs="Times New Roman"/>
          <w:spacing w:val="-8"/>
          <w:lang w:val="en-US"/>
        </w:rPr>
        <w:t>three</w:t>
      </w:r>
      <w:r w:rsidR="00C8675B" w:rsidRPr="00B71BBA">
        <w:rPr>
          <w:rFonts w:cs="Times New Roman"/>
          <w:spacing w:val="-8"/>
          <w:lang w:val="en-US"/>
        </w:rPr>
        <w:t xml:space="preserve">-month period ended </w:t>
      </w:r>
      <w:r w:rsidR="00371981" w:rsidRPr="00B71BBA">
        <w:rPr>
          <w:rFonts w:cs="Times New Roman"/>
          <w:spacing w:val="-8"/>
          <w:lang w:val="en-US"/>
        </w:rPr>
        <w:t>Ma</w:t>
      </w:r>
      <w:r w:rsidR="001F1B13" w:rsidRPr="00B71BBA">
        <w:rPr>
          <w:rFonts w:cs="Times New Roman"/>
          <w:spacing w:val="-8"/>
          <w:lang w:val="en-US"/>
        </w:rPr>
        <w:t>r</w:t>
      </w:r>
      <w:r w:rsidR="00371981" w:rsidRPr="00B71BBA">
        <w:rPr>
          <w:rFonts w:cs="Times New Roman"/>
          <w:spacing w:val="-8"/>
          <w:lang w:val="en-US"/>
        </w:rPr>
        <w:t>ch</w:t>
      </w:r>
      <w:r w:rsidR="00C8675B" w:rsidRPr="00B71BBA">
        <w:rPr>
          <w:rFonts w:cs="Times New Roman"/>
          <w:spacing w:val="-8"/>
          <w:lang w:val="en-US"/>
        </w:rPr>
        <w:t xml:space="preserve"> </w:t>
      </w:r>
      <w:r w:rsidRPr="00B71BBA">
        <w:rPr>
          <w:rFonts w:cs="Times New Roman"/>
          <w:spacing w:val="-8"/>
          <w:lang w:val="en-US"/>
        </w:rPr>
        <w:t>3</w:t>
      </w:r>
      <w:r w:rsidR="00371981" w:rsidRPr="00B71BBA">
        <w:rPr>
          <w:rFonts w:cs="Times New Roman"/>
          <w:spacing w:val="-8"/>
          <w:lang w:val="en-US"/>
        </w:rPr>
        <w:t>1</w:t>
      </w:r>
      <w:r w:rsidR="00661DA1" w:rsidRPr="00B71BBA">
        <w:rPr>
          <w:rFonts w:cs="Times New Roman"/>
          <w:spacing w:val="-8"/>
          <w:lang w:val="en-US"/>
        </w:rPr>
        <w:t>, are as follows:</w:t>
      </w:r>
    </w:p>
    <w:tbl>
      <w:tblPr>
        <w:tblW w:w="8247" w:type="dxa"/>
        <w:tblInd w:w="900" w:type="dxa"/>
        <w:tblLayout w:type="fixed"/>
        <w:tblCellMar>
          <w:left w:w="0" w:type="dxa"/>
          <w:right w:w="0" w:type="dxa"/>
        </w:tblCellMar>
        <w:tblLook w:val="0000" w:firstRow="0" w:lastRow="0" w:firstColumn="0" w:lastColumn="0" w:noHBand="0" w:noVBand="0"/>
      </w:tblPr>
      <w:tblGrid>
        <w:gridCol w:w="4111"/>
        <w:gridCol w:w="964"/>
        <w:gridCol w:w="95"/>
        <w:gridCol w:w="960"/>
        <w:gridCol w:w="95"/>
        <w:gridCol w:w="958"/>
        <w:gridCol w:w="100"/>
        <w:gridCol w:w="964"/>
      </w:tblGrid>
      <w:tr w:rsidR="00D20F99" w:rsidRPr="00B71BBA" w14:paraId="5D948455" w14:textId="77777777" w:rsidTr="00D20F99">
        <w:trPr>
          <w:cantSplit/>
          <w:trHeight w:val="144"/>
        </w:trPr>
        <w:tc>
          <w:tcPr>
            <w:tcW w:w="4111" w:type="dxa"/>
          </w:tcPr>
          <w:p w14:paraId="77768CFF" w14:textId="77777777" w:rsidR="00D20F99" w:rsidRPr="00572B10" w:rsidRDefault="00D20F99" w:rsidP="00B71BBA">
            <w:pPr>
              <w:spacing w:line="220" w:lineRule="exact"/>
              <w:ind w:left="720" w:right="72"/>
              <w:jc w:val="both"/>
              <w:rPr>
                <w:rFonts w:cs="Times New Roman"/>
                <w:b/>
                <w:bCs/>
                <w:sz w:val="18"/>
                <w:szCs w:val="18"/>
                <w:lang w:val="en-US"/>
              </w:rPr>
            </w:pPr>
          </w:p>
        </w:tc>
        <w:tc>
          <w:tcPr>
            <w:tcW w:w="4136" w:type="dxa"/>
            <w:gridSpan w:val="7"/>
          </w:tcPr>
          <w:p w14:paraId="1A0C1BD5" w14:textId="77777777" w:rsidR="00D20F99" w:rsidRPr="00572B10" w:rsidRDefault="00D20F99" w:rsidP="00D20F99">
            <w:pPr>
              <w:spacing w:line="220" w:lineRule="exact"/>
              <w:ind w:right="58"/>
              <w:jc w:val="right"/>
              <w:rPr>
                <w:rFonts w:cs="Times New Roman"/>
                <w:b/>
                <w:bCs/>
                <w:sz w:val="18"/>
                <w:szCs w:val="18"/>
                <w:cs/>
                <w:lang w:val="en-US"/>
              </w:rPr>
            </w:pPr>
            <w:r w:rsidRPr="00572B10">
              <w:rPr>
                <w:rFonts w:cs="Times New Roman"/>
                <w:b/>
                <w:bCs/>
                <w:sz w:val="18"/>
                <w:szCs w:val="18"/>
                <w:cs/>
              </w:rPr>
              <w:t>Unit : Thousand Baht</w:t>
            </w:r>
          </w:p>
        </w:tc>
      </w:tr>
      <w:tr w:rsidR="00D20F99" w:rsidRPr="00B71BBA" w14:paraId="4CD575B5" w14:textId="77777777" w:rsidTr="00D20F99">
        <w:trPr>
          <w:cantSplit/>
          <w:trHeight w:val="144"/>
        </w:trPr>
        <w:tc>
          <w:tcPr>
            <w:tcW w:w="4111" w:type="dxa"/>
          </w:tcPr>
          <w:p w14:paraId="25A5956F" w14:textId="77777777" w:rsidR="00D20F99" w:rsidRPr="00572B10" w:rsidRDefault="00D20F99" w:rsidP="00B71BBA">
            <w:pPr>
              <w:spacing w:line="220" w:lineRule="exact"/>
              <w:ind w:left="720" w:right="72"/>
              <w:jc w:val="both"/>
              <w:rPr>
                <w:rFonts w:cs="Times New Roman"/>
                <w:b/>
                <w:bCs/>
                <w:sz w:val="18"/>
                <w:szCs w:val="18"/>
                <w:lang w:val="en-US"/>
              </w:rPr>
            </w:pPr>
          </w:p>
        </w:tc>
        <w:tc>
          <w:tcPr>
            <w:tcW w:w="4136" w:type="dxa"/>
            <w:gridSpan w:val="7"/>
          </w:tcPr>
          <w:p w14:paraId="5C629405" w14:textId="77777777" w:rsidR="00D20F99" w:rsidRPr="00572B10" w:rsidRDefault="00D20F99" w:rsidP="00B71BBA">
            <w:pPr>
              <w:spacing w:line="220" w:lineRule="exact"/>
              <w:jc w:val="center"/>
              <w:rPr>
                <w:rFonts w:cs="Times New Roman"/>
                <w:b/>
                <w:bCs/>
                <w:sz w:val="18"/>
                <w:szCs w:val="18"/>
                <w:cs/>
                <w:lang w:val="en-US"/>
              </w:rPr>
            </w:pPr>
            <w:r w:rsidRPr="00572B10">
              <w:rPr>
                <w:rFonts w:cs="Times New Roman"/>
                <w:b/>
                <w:bCs/>
                <w:sz w:val="18"/>
                <w:szCs w:val="18"/>
                <w:cs/>
              </w:rPr>
              <w:t>“Unaudited”</w:t>
            </w:r>
          </w:p>
        </w:tc>
      </w:tr>
      <w:tr w:rsidR="00D20F99" w:rsidRPr="00B71BBA" w14:paraId="3BABE0F8" w14:textId="77777777" w:rsidTr="00D20F99">
        <w:trPr>
          <w:cantSplit/>
          <w:trHeight w:val="144"/>
        </w:trPr>
        <w:tc>
          <w:tcPr>
            <w:tcW w:w="4111" w:type="dxa"/>
          </w:tcPr>
          <w:p w14:paraId="34117E31" w14:textId="77777777" w:rsidR="00D20F99" w:rsidRPr="00572B10" w:rsidRDefault="00D20F99" w:rsidP="00B71BBA">
            <w:pPr>
              <w:spacing w:line="220" w:lineRule="exact"/>
              <w:ind w:left="720" w:right="72"/>
              <w:jc w:val="both"/>
              <w:rPr>
                <w:rFonts w:cs="Times New Roman"/>
                <w:b/>
                <w:bCs/>
                <w:sz w:val="18"/>
                <w:szCs w:val="18"/>
                <w:lang w:val="en-US"/>
              </w:rPr>
            </w:pPr>
          </w:p>
        </w:tc>
        <w:tc>
          <w:tcPr>
            <w:tcW w:w="4136" w:type="dxa"/>
            <w:gridSpan w:val="7"/>
          </w:tcPr>
          <w:p w14:paraId="1E22E4AF" w14:textId="77777777" w:rsidR="00D20F99" w:rsidRPr="00572B10" w:rsidRDefault="00D20F99" w:rsidP="00B71BBA">
            <w:pPr>
              <w:spacing w:line="220" w:lineRule="exact"/>
              <w:jc w:val="center"/>
              <w:rPr>
                <w:rFonts w:cs="Times New Roman"/>
                <w:b/>
                <w:bCs/>
                <w:sz w:val="18"/>
                <w:szCs w:val="18"/>
                <w:cs/>
                <w:lang w:val="en-US"/>
              </w:rPr>
            </w:pPr>
            <w:r w:rsidRPr="00572B10">
              <w:rPr>
                <w:rFonts w:cs="Times New Roman"/>
                <w:b/>
                <w:bCs/>
                <w:sz w:val="18"/>
                <w:szCs w:val="18"/>
                <w:cs/>
              </w:rPr>
              <w:t>Consolidated financial statements</w:t>
            </w:r>
          </w:p>
        </w:tc>
      </w:tr>
      <w:tr w:rsidR="00D20F99" w:rsidRPr="00B71BBA" w14:paraId="71AC928C" w14:textId="77777777" w:rsidTr="00D20F99">
        <w:trPr>
          <w:cantSplit/>
          <w:trHeight w:val="144"/>
        </w:trPr>
        <w:tc>
          <w:tcPr>
            <w:tcW w:w="4111" w:type="dxa"/>
          </w:tcPr>
          <w:p w14:paraId="4BE26A4D" w14:textId="77777777" w:rsidR="00D20F99" w:rsidRPr="00572B10" w:rsidRDefault="00D20F99" w:rsidP="00D20F99">
            <w:pPr>
              <w:spacing w:line="220" w:lineRule="exact"/>
              <w:ind w:left="720" w:right="72"/>
              <w:jc w:val="both"/>
              <w:rPr>
                <w:rFonts w:cs="Times New Roman"/>
                <w:b/>
                <w:bCs/>
                <w:sz w:val="18"/>
                <w:szCs w:val="18"/>
                <w:lang w:val="en-US"/>
              </w:rPr>
            </w:pPr>
          </w:p>
        </w:tc>
        <w:tc>
          <w:tcPr>
            <w:tcW w:w="964" w:type="dxa"/>
            <w:tcBorders>
              <w:top w:val="single" w:sz="4" w:space="0" w:color="auto"/>
            </w:tcBorders>
          </w:tcPr>
          <w:p w14:paraId="4814EE81"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cs/>
              </w:rPr>
              <w:t>As at</w:t>
            </w:r>
          </w:p>
        </w:tc>
        <w:tc>
          <w:tcPr>
            <w:tcW w:w="95" w:type="dxa"/>
            <w:tcBorders>
              <w:top w:val="single" w:sz="4" w:space="0" w:color="auto"/>
            </w:tcBorders>
          </w:tcPr>
          <w:p w14:paraId="660E9F3B" w14:textId="77777777" w:rsidR="00D20F99" w:rsidRPr="00572B10" w:rsidRDefault="00D20F99" w:rsidP="00D20F99">
            <w:pPr>
              <w:spacing w:line="220" w:lineRule="exact"/>
              <w:ind w:right="72"/>
              <w:jc w:val="center"/>
              <w:rPr>
                <w:rFonts w:cs="Times New Roman"/>
                <w:b/>
                <w:bCs/>
                <w:sz w:val="18"/>
                <w:szCs w:val="18"/>
                <w:cs/>
              </w:rPr>
            </w:pPr>
          </w:p>
        </w:tc>
        <w:tc>
          <w:tcPr>
            <w:tcW w:w="960" w:type="dxa"/>
            <w:tcBorders>
              <w:top w:val="single" w:sz="4" w:space="0" w:color="auto"/>
            </w:tcBorders>
          </w:tcPr>
          <w:p w14:paraId="59FF8881"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cs/>
              </w:rPr>
              <w:t>Cash</w:t>
            </w:r>
            <w:r w:rsidRPr="00572B10">
              <w:rPr>
                <w:rFonts w:cs="Times New Roman"/>
                <w:b/>
                <w:bCs/>
                <w:sz w:val="18"/>
                <w:szCs w:val="18"/>
                <w:lang w:val="en-US"/>
              </w:rPr>
              <w:t xml:space="preserve"> flows</w:t>
            </w:r>
          </w:p>
        </w:tc>
        <w:tc>
          <w:tcPr>
            <w:tcW w:w="95" w:type="dxa"/>
            <w:tcBorders>
              <w:top w:val="single" w:sz="4" w:space="0" w:color="auto"/>
            </w:tcBorders>
          </w:tcPr>
          <w:p w14:paraId="3B24902F" w14:textId="77777777" w:rsidR="00D20F99" w:rsidRPr="00572B10" w:rsidRDefault="00D20F99" w:rsidP="00D20F99">
            <w:pPr>
              <w:spacing w:line="220" w:lineRule="exact"/>
              <w:ind w:right="72"/>
              <w:jc w:val="center"/>
              <w:rPr>
                <w:rFonts w:cs="Times New Roman"/>
                <w:b/>
                <w:bCs/>
                <w:sz w:val="18"/>
                <w:szCs w:val="18"/>
                <w:cs/>
              </w:rPr>
            </w:pPr>
          </w:p>
        </w:tc>
        <w:tc>
          <w:tcPr>
            <w:tcW w:w="958" w:type="dxa"/>
            <w:tcBorders>
              <w:top w:val="single" w:sz="4" w:space="0" w:color="auto"/>
            </w:tcBorders>
          </w:tcPr>
          <w:p w14:paraId="04BC3451"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lang w:val="en-US"/>
              </w:rPr>
              <w:t>Non-cash</w:t>
            </w:r>
          </w:p>
        </w:tc>
        <w:tc>
          <w:tcPr>
            <w:tcW w:w="100" w:type="dxa"/>
            <w:tcBorders>
              <w:top w:val="single" w:sz="4" w:space="0" w:color="auto"/>
            </w:tcBorders>
          </w:tcPr>
          <w:p w14:paraId="432FC7B7" w14:textId="77777777" w:rsidR="00D20F99" w:rsidRPr="00572B10" w:rsidRDefault="00D20F99" w:rsidP="00D20F99">
            <w:pPr>
              <w:spacing w:line="220" w:lineRule="exact"/>
              <w:ind w:right="72"/>
              <w:jc w:val="center"/>
              <w:rPr>
                <w:rFonts w:cs="Times New Roman"/>
                <w:b/>
                <w:bCs/>
                <w:sz w:val="18"/>
                <w:szCs w:val="18"/>
                <w:cs/>
                <w:lang w:val="en-US"/>
              </w:rPr>
            </w:pPr>
          </w:p>
        </w:tc>
        <w:tc>
          <w:tcPr>
            <w:tcW w:w="964" w:type="dxa"/>
            <w:tcBorders>
              <w:top w:val="single" w:sz="4" w:space="0" w:color="auto"/>
            </w:tcBorders>
          </w:tcPr>
          <w:p w14:paraId="1B0D8B7A"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cs/>
              </w:rPr>
              <w:t>As at</w:t>
            </w:r>
          </w:p>
        </w:tc>
      </w:tr>
      <w:tr w:rsidR="00D20F99" w:rsidRPr="00B71BBA" w14:paraId="163F49EB" w14:textId="77777777" w:rsidTr="00D20F99">
        <w:trPr>
          <w:cantSplit/>
          <w:trHeight w:val="144"/>
        </w:trPr>
        <w:tc>
          <w:tcPr>
            <w:tcW w:w="4111" w:type="dxa"/>
          </w:tcPr>
          <w:p w14:paraId="047EECCA" w14:textId="77777777" w:rsidR="00D20F99" w:rsidRPr="00572B10" w:rsidRDefault="00D20F99" w:rsidP="00D20F99">
            <w:pPr>
              <w:spacing w:line="220" w:lineRule="exact"/>
              <w:ind w:left="720" w:right="72"/>
              <w:jc w:val="both"/>
              <w:rPr>
                <w:rFonts w:cs="Times New Roman"/>
                <w:b/>
                <w:bCs/>
                <w:sz w:val="18"/>
                <w:szCs w:val="18"/>
                <w:lang w:val="en-US"/>
              </w:rPr>
            </w:pPr>
          </w:p>
        </w:tc>
        <w:tc>
          <w:tcPr>
            <w:tcW w:w="964" w:type="dxa"/>
          </w:tcPr>
          <w:p w14:paraId="144EB277"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lang w:val="en-US"/>
              </w:rPr>
              <w:t>January 1,</w:t>
            </w:r>
          </w:p>
        </w:tc>
        <w:tc>
          <w:tcPr>
            <w:tcW w:w="95" w:type="dxa"/>
          </w:tcPr>
          <w:p w14:paraId="2A2131BC" w14:textId="77777777" w:rsidR="00D20F99" w:rsidRPr="00572B10" w:rsidRDefault="00D20F99" w:rsidP="00D20F99">
            <w:pPr>
              <w:spacing w:line="220" w:lineRule="exact"/>
              <w:ind w:right="72"/>
              <w:jc w:val="center"/>
              <w:rPr>
                <w:rFonts w:cs="Times New Roman"/>
                <w:b/>
                <w:bCs/>
                <w:sz w:val="18"/>
                <w:szCs w:val="18"/>
                <w:cs/>
              </w:rPr>
            </w:pPr>
          </w:p>
        </w:tc>
        <w:tc>
          <w:tcPr>
            <w:tcW w:w="960" w:type="dxa"/>
          </w:tcPr>
          <w:p w14:paraId="567DBD1B"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30CC9D69" w14:textId="77777777" w:rsidR="00D20F99" w:rsidRPr="00572B10" w:rsidRDefault="00D20F99" w:rsidP="00D20F99">
            <w:pPr>
              <w:spacing w:line="220" w:lineRule="exact"/>
              <w:ind w:right="72"/>
              <w:jc w:val="center"/>
              <w:rPr>
                <w:rFonts w:cs="Times New Roman"/>
                <w:b/>
                <w:bCs/>
                <w:sz w:val="18"/>
                <w:szCs w:val="18"/>
                <w:cs/>
              </w:rPr>
            </w:pPr>
          </w:p>
        </w:tc>
        <w:tc>
          <w:tcPr>
            <w:tcW w:w="958" w:type="dxa"/>
            <w:vAlign w:val="bottom"/>
          </w:tcPr>
          <w:p w14:paraId="34BF8E80" w14:textId="77777777" w:rsidR="00D20F99" w:rsidRPr="00572B10" w:rsidRDefault="00D20F99" w:rsidP="00D20F99">
            <w:pPr>
              <w:spacing w:line="220" w:lineRule="exact"/>
              <w:ind w:left="90" w:hanging="90"/>
              <w:jc w:val="center"/>
              <w:rPr>
                <w:rFonts w:cs="Times New Roman"/>
                <w:b/>
                <w:bCs/>
                <w:sz w:val="18"/>
                <w:szCs w:val="18"/>
                <w:lang w:val="en-US"/>
              </w:rPr>
            </w:pPr>
            <w:r w:rsidRPr="00572B10">
              <w:rPr>
                <w:rFonts w:cs="Times New Roman"/>
                <w:b/>
                <w:bCs/>
                <w:sz w:val="18"/>
                <w:szCs w:val="18"/>
                <w:lang w:val="en-US"/>
              </w:rPr>
              <w:t>items</w:t>
            </w:r>
          </w:p>
        </w:tc>
        <w:tc>
          <w:tcPr>
            <w:tcW w:w="100" w:type="dxa"/>
          </w:tcPr>
          <w:p w14:paraId="33CA97AC" w14:textId="77777777" w:rsidR="00D20F99" w:rsidRPr="00572B10" w:rsidRDefault="00D20F99" w:rsidP="00D20F99">
            <w:pPr>
              <w:spacing w:line="220" w:lineRule="exact"/>
              <w:ind w:right="72"/>
              <w:jc w:val="center"/>
              <w:rPr>
                <w:rFonts w:cs="Times New Roman"/>
                <w:b/>
                <w:bCs/>
                <w:sz w:val="18"/>
                <w:szCs w:val="18"/>
                <w:cs/>
                <w:lang w:val="en-US"/>
              </w:rPr>
            </w:pPr>
          </w:p>
        </w:tc>
        <w:tc>
          <w:tcPr>
            <w:tcW w:w="964" w:type="dxa"/>
          </w:tcPr>
          <w:p w14:paraId="7E296CC9" w14:textId="77777777" w:rsidR="00D20F99" w:rsidRPr="00572B10" w:rsidRDefault="00D20F99" w:rsidP="00D20F99">
            <w:pPr>
              <w:spacing w:line="220" w:lineRule="exact"/>
              <w:ind w:right="-62"/>
              <w:jc w:val="center"/>
              <w:rPr>
                <w:rFonts w:cs="Times New Roman"/>
                <w:b/>
                <w:bCs/>
                <w:sz w:val="18"/>
                <w:szCs w:val="18"/>
                <w:cs/>
                <w:lang w:val="en-US"/>
              </w:rPr>
            </w:pPr>
            <w:r w:rsidRPr="00572B10">
              <w:rPr>
                <w:rFonts w:cs="Times New Roman"/>
                <w:b/>
                <w:bCs/>
                <w:sz w:val="18"/>
                <w:szCs w:val="18"/>
                <w:lang w:val="en-US"/>
              </w:rPr>
              <w:t>March 31,</w:t>
            </w:r>
          </w:p>
        </w:tc>
      </w:tr>
      <w:tr w:rsidR="00D20F99" w:rsidRPr="00B71BBA" w14:paraId="551535B0" w14:textId="77777777" w:rsidTr="00D20F99">
        <w:trPr>
          <w:cantSplit/>
          <w:trHeight w:val="144"/>
        </w:trPr>
        <w:tc>
          <w:tcPr>
            <w:tcW w:w="4111" w:type="dxa"/>
          </w:tcPr>
          <w:p w14:paraId="15036942" w14:textId="77777777" w:rsidR="00D20F99" w:rsidRPr="00572B10" w:rsidRDefault="00D20F99" w:rsidP="00D20F99">
            <w:pPr>
              <w:spacing w:line="220" w:lineRule="exact"/>
              <w:ind w:left="622" w:right="72"/>
              <w:rPr>
                <w:rFonts w:cs="Times New Roman"/>
                <w:sz w:val="18"/>
                <w:szCs w:val="18"/>
                <w:cs/>
              </w:rPr>
            </w:pPr>
          </w:p>
        </w:tc>
        <w:tc>
          <w:tcPr>
            <w:tcW w:w="964" w:type="dxa"/>
            <w:vAlign w:val="bottom"/>
          </w:tcPr>
          <w:p w14:paraId="3EE9B4E3" w14:textId="77777777" w:rsidR="00D20F99" w:rsidRPr="00572B10" w:rsidRDefault="00D20F99" w:rsidP="00D20F99">
            <w:pPr>
              <w:tabs>
                <w:tab w:val="decimal" w:pos="260"/>
              </w:tabs>
              <w:spacing w:line="220" w:lineRule="exact"/>
              <w:jc w:val="center"/>
              <w:rPr>
                <w:rFonts w:cs="Times New Roman"/>
                <w:b/>
                <w:bCs/>
                <w:sz w:val="18"/>
                <w:szCs w:val="18"/>
                <w:lang w:val="en-US"/>
              </w:rPr>
            </w:pPr>
            <w:r w:rsidRPr="00572B10">
              <w:rPr>
                <w:rFonts w:cs="Times New Roman"/>
                <w:b/>
                <w:bCs/>
                <w:sz w:val="18"/>
                <w:szCs w:val="18"/>
                <w:lang w:val="en-US"/>
              </w:rPr>
              <w:t>2020</w:t>
            </w:r>
          </w:p>
        </w:tc>
        <w:tc>
          <w:tcPr>
            <w:tcW w:w="95" w:type="dxa"/>
          </w:tcPr>
          <w:p w14:paraId="26CD2CE0" w14:textId="77777777" w:rsidR="00D20F99" w:rsidRPr="00572B10" w:rsidRDefault="00D20F99" w:rsidP="00D20F99">
            <w:pPr>
              <w:spacing w:line="220" w:lineRule="exact"/>
              <w:ind w:right="72"/>
              <w:rPr>
                <w:rFonts w:cs="Times New Roman"/>
                <w:sz w:val="18"/>
                <w:szCs w:val="18"/>
                <w:cs/>
              </w:rPr>
            </w:pPr>
          </w:p>
        </w:tc>
        <w:tc>
          <w:tcPr>
            <w:tcW w:w="960" w:type="dxa"/>
          </w:tcPr>
          <w:p w14:paraId="283F60FF"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2278E563"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58" w:type="dxa"/>
            <w:vAlign w:val="bottom"/>
          </w:tcPr>
          <w:p w14:paraId="1304DD23" w14:textId="77777777" w:rsidR="00D20F99" w:rsidRPr="00572B10" w:rsidRDefault="00D20F99" w:rsidP="00D20F99">
            <w:pPr>
              <w:spacing w:line="220" w:lineRule="exact"/>
              <w:ind w:left="90" w:hanging="90"/>
              <w:jc w:val="center"/>
              <w:rPr>
                <w:rFonts w:cs="Times New Roman"/>
                <w:b/>
                <w:bCs/>
                <w:sz w:val="18"/>
                <w:szCs w:val="18"/>
                <w:lang w:val="en-US"/>
              </w:rPr>
            </w:pPr>
          </w:p>
        </w:tc>
        <w:tc>
          <w:tcPr>
            <w:tcW w:w="100" w:type="dxa"/>
          </w:tcPr>
          <w:p w14:paraId="3CA436D8" w14:textId="77777777" w:rsidR="00D20F99" w:rsidRPr="00572B10" w:rsidRDefault="00D20F99" w:rsidP="00D20F99">
            <w:pPr>
              <w:tabs>
                <w:tab w:val="decimal" w:pos="1080"/>
              </w:tabs>
              <w:spacing w:line="220" w:lineRule="exact"/>
              <w:jc w:val="both"/>
              <w:rPr>
                <w:rFonts w:cs="Times New Roman"/>
                <w:b/>
                <w:bCs/>
                <w:sz w:val="18"/>
                <w:szCs w:val="18"/>
                <w:cs/>
                <w:lang w:val="en-US"/>
              </w:rPr>
            </w:pPr>
          </w:p>
        </w:tc>
        <w:tc>
          <w:tcPr>
            <w:tcW w:w="964" w:type="dxa"/>
            <w:vAlign w:val="bottom"/>
          </w:tcPr>
          <w:p w14:paraId="02D8DFFA"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lang w:val="en-US"/>
              </w:rPr>
              <w:t>2020</w:t>
            </w:r>
          </w:p>
        </w:tc>
      </w:tr>
      <w:tr w:rsidR="00D20F99" w:rsidRPr="00B71BBA" w14:paraId="5794676C" w14:textId="77777777" w:rsidTr="00D20F99">
        <w:trPr>
          <w:cantSplit/>
          <w:trHeight w:hRule="exact" w:val="144"/>
        </w:trPr>
        <w:tc>
          <w:tcPr>
            <w:tcW w:w="4111" w:type="dxa"/>
          </w:tcPr>
          <w:p w14:paraId="29B97FCD" w14:textId="77777777" w:rsidR="00D20F99" w:rsidRPr="00572B10" w:rsidRDefault="00D20F99" w:rsidP="00D20F99">
            <w:pPr>
              <w:spacing w:line="220" w:lineRule="exact"/>
              <w:ind w:left="622" w:right="72"/>
              <w:rPr>
                <w:rFonts w:cs="Times New Roman"/>
                <w:sz w:val="18"/>
                <w:szCs w:val="18"/>
                <w:cs/>
              </w:rPr>
            </w:pPr>
          </w:p>
        </w:tc>
        <w:tc>
          <w:tcPr>
            <w:tcW w:w="964" w:type="dxa"/>
            <w:vAlign w:val="bottom"/>
          </w:tcPr>
          <w:p w14:paraId="4C68A44D" w14:textId="77777777" w:rsidR="00D20F99" w:rsidRPr="00572B10" w:rsidRDefault="00D20F99" w:rsidP="00D20F99">
            <w:pPr>
              <w:tabs>
                <w:tab w:val="decimal" w:pos="260"/>
              </w:tabs>
              <w:spacing w:line="220" w:lineRule="exact"/>
              <w:jc w:val="center"/>
              <w:rPr>
                <w:rFonts w:cs="Times New Roman"/>
                <w:b/>
                <w:bCs/>
                <w:sz w:val="18"/>
                <w:szCs w:val="18"/>
                <w:lang w:val="en-US"/>
              </w:rPr>
            </w:pPr>
          </w:p>
        </w:tc>
        <w:tc>
          <w:tcPr>
            <w:tcW w:w="95" w:type="dxa"/>
          </w:tcPr>
          <w:p w14:paraId="65740D17" w14:textId="77777777" w:rsidR="00D20F99" w:rsidRPr="00572B10" w:rsidRDefault="00D20F99" w:rsidP="00D20F99">
            <w:pPr>
              <w:spacing w:line="220" w:lineRule="exact"/>
              <w:ind w:right="72"/>
              <w:rPr>
                <w:rFonts w:cs="Times New Roman"/>
                <w:sz w:val="18"/>
                <w:szCs w:val="18"/>
                <w:cs/>
              </w:rPr>
            </w:pPr>
          </w:p>
        </w:tc>
        <w:tc>
          <w:tcPr>
            <w:tcW w:w="960" w:type="dxa"/>
          </w:tcPr>
          <w:p w14:paraId="30271382"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66242822"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58" w:type="dxa"/>
            <w:vAlign w:val="bottom"/>
          </w:tcPr>
          <w:p w14:paraId="14248C40" w14:textId="77777777" w:rsidR="00D20F99" w:rsidRPr="00572B10" w:rsidRDefault="00D20F99" w:rsidP="00D20F99">
            <w:pPr>
              <w:spacing w:line="220" w:lineRule="exact"/>
              <w:ind w:left="90" w:hanging="90"/>
              <w:jc w:val="center"/>
              <w:rPr>
                <w:rFonts w:cs="Times New Roman"/>
                <w:b/>
                <w:bCs/>
                <w:sz w:val="18"/>
                <w:szCs w:val="18"/>
                <w:lang w:val="en-US"/>
              </w:rPr>
            </w:pPr>
          </w:p>
        </w:tc>
        <w:tc>
          <w:tcPr>
            <w:tcW w:w="100" w:type="dxa"/>
          </w:tcPr>
          <w:p w14:paraId="59253C4E" w14:textId="77777777" w:rsidR="00D20F99" w:rsidRPr="00572B10" w:rsidRDefault="00D20F99" w:rsidP="00D20F99">
            <w:pPr>
              <w:tabs>
                <w:tab w:val="decimal" w:pos="1080"/>
              </w:tabs>
              <w:spacing w:line="220" w:lineRule="exact"/>
              <w:jc w:val="both"/>
              <w:rPr>
                <w:rFonts w:cs="Times New Roman"/>
                <w:b/>
                <w:bCs/>
                <w:sz w:val="18"/>
                <w:szCs w:val="18"/>
                <w:cs/>
                <w:lang w:val="en-US"/>
              </w:rPr>
            </w:pPr>
          </w:p>
        </w:tc>
        <w:tc>
          <w:tcPr>
            <w:tcW w:w="964" w:type="dxa"/>
            <w:vAlign w:val="bottom"/>
          </w:tcPr>
          <w:p w14:paraId="04875A00" w14:textId="77777777" w:rsidR="00D20F99" w:rsidRPr="00572B10" w:rsidRDefault="00D20F99" w:rsidP="00D20F99">
            <w:pPr>
              <w:spacing w:line="220" w:lineRule="exact"/>
              <w:jc w:val="center"/>
              <w:rPr>
                <w:rFonts w:cs="Times New Roman"/>
                <w:b/>
                <w:bCs/>
                <w:sz w:val="18"/>
                <w:szCs w:val="18"/>
                <w:lang w:val="en-US"/>
              </w:rPr>
            </w:pPr>
          </w:p>
        </w:tc>
      </w:tr>
      <w:tr w:rsidR="00D20F99" w:rsidRPr="00B71BBA" w14:paraId="176018AC" w14:textId="77777777" w:rsidTr="00D20F99">
        <w:trPr>
          <w:cantSplit/>
          <w:trHeight w:val="144"/>
        </w:trPr>
        <w:tc>
          <w:tcPr>
            <w:tcW w:w="4111" w:type="dxa"/>
          </w:tcPr>
          <w:p w14:paraId="735087A0" w14:textId="77777777" w:rsidR="00D20F99" w:rsidRPr="00572B10" w:rsidRDefault="00D20F99" w:rsidP="00D20F99">
            <w:pPr>
              <w:spacing w:line="220" w:lineRule="exact"/>
              <w:ind w:left="178" w:right="72" w:hanging="2"/>
              <w:rPr>
                <w:rFonts w:cs="Times New Roman"/>
                <w:sz w:val="18"/>
                <w:szCs w:val="18"/>
                <w:cs/>
              </w:rPr>
            </w:pPr>
            <w:r w:rsidRPr="00572B10">
              <w:rPr>
                <w:rFonts w:cs="Times New Roman"/>
                <w:sz w:val="18"/>
                <w:szCs w:val="18"/>
                <w:cs/>
              </w:rPr>
              <w:t>Overdrafts from financial institutions</w:t>
            </w:r>
          </w:p>
        </w:tc>
        <w:tc>
          <w:tcPr>
            <w:tcW w:w="964" w:type="dxa"/>
            <w:vAlign w:val="bottom"/>
          </w:tcPr>
          <w:p w14:paraId="73700CD1" w14:textId="77777777" w:rsidR="00D20F99" w:rsidRPr="00572B10" w:rsidRDefault="00D20F99"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19,363</w:t>
            </w:r>
          </w:p>
        </w:tc>
        <w:tc>
          <w:tcPr>
            <w:tcW w:w="95" w:type="dxa"/>
            <w:vAlign w:val="bottom"/>
          </w:tcPr>
          <w:p w14:paraId="2CA8AC55"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60" w:type="dxa"/>
            <w:vAlign w:val="bottom"/>
          </w:tcPr>
          <w:p w14:paraId="5DE7FCD6" w14:textId="77777777" w:rsidR="00D20F99" w:rsidRPr="00572B10" w:rsidRDefault="00D20F99" w:rsidP="00D20F99">
            <w:pPr>
              <w:tabs>
                <w:tab w:val="decimal" w:pos="811"/>
              </w:tabs>
              <w:spacing w:line="220" w:lineRule="exact"/>
              <w:ind w:right="60"/>
              <w:rPr>
                <w:rFonts w:cs="Times New Roman"/>
                <w:sz w:val="18"/>
                <w:szCs w:val="18"/>
                <w:cs/>
                <w:lang w:val="en-US"/>
              </w:rPr>
            </w:pPr>
            <w:r w:rsidRPr="00572B10">
              <w:rPr>
                <w:rFonts w:cs="Times New Roman"/>
                <w:sz w:val="18"/>
                <w:szCs w:val="18"/>
                <w:lang w:val="en-US"/>
              </w:rPr>
              <w:t>(18,015)</w:t>
            </w:r>
          </w:p>
        </w:tc>
        <w:tc>
          <w:tcPr>
            <w:tcW w:w="95" w:type="dxa"/>
            <w:vAlign w:val="bottom"/>
          </w:tcPr>
          <w:p w14:paraId="27DB9448" w14:textId="77777777" w:rsidR="00D20F99" w:rsidRPr="00572B10" w:rsidRDefault="00D20F99" w:rsidP="00D20F99">
            <w:pPr>
              <w:tabs>
                <w:tab w:val="decimal" w:pos="704"/>
              </w:tabs>
              <w:suppressAutoHyphens/>
              <w:spacing w:line="220" w:lineRule="exact"/>
              <w:ind w:left="-108" w:right="63"/>
              <w:jc w:val="right"/>
              <w:rPr>
                <w:rFonts w:cs="Times New Roman"/>
                <w:sz w:val="18"/>
                <w:szCs w:val="18"/>
                <w:lang w:val="en-GB"/>
              </w:rPr>
            </w:pPr>
          </w:p>
        </w:tc>
        <w:tc>
          <w:tcPr>
            <w:tcW w:w="958" w:type="dxa"/>
            <w:vAlign w:val="bottom"/>
          </w:tcPr>
          <w:p w14:paraId="2DD44F45" w14:textId="77777777" w:rsidR="00D20F99" w:rsidRPr="00572B10" w:rsidRDefault="00D20F99" w:rsidP="00D20F99">
            <w:pPr>
              <w:spacing w:line="220" w:lineRule="exact"/>
              <w:jc w:val="center"/>
              <w:rPr>
                <w:rFonts w:cs="Times New Roman"/>
                <w:sz w:val="18"/>
                <w:szCs w:val="18"/>
                <w:cs/>
                <w:lang w:val="en-US"/>
              </w:rPr>
            </w:pPr>
            <w:r w:rsidRPr="00572B10">
              <w:rPr>
                <w:rFonts w:cs="Times New Roman"/>
                <w:sz w:val="18"/>
                <w:szCs w:val="18"/>
                <w:lang w:val="en-US"/>
              </w:rPr>
              <w:t>-</w:t>
            </w:r>
          </w:p>
        </w:tc>
        <w:tc>
          <w:tcPr>
            <w:tcW w:w="100" w:type="dxa"/>
            <w:vAlign w:val="bottom"/>
          </w:tcPr>
          <w:p w14:paraId="44F1DDFC" w14:textId="77777777" w:rsidR="00D20F99" w:rsidRPr="00572B10" w:rsidRDefault="00D20F99" w:rsidP="00D20F99">
            <w:pPr>
              <w:tabs>
                <w:tab w:val="decimal" w:pos="784"/>
              </w:tabs>
              <w:spacing w:line="220" w:lineRule="exact"/>
              <w:ind w:right="63"/>
              <w:jc w:val="right"/>
              <w:rPr>
                <w:rFonts w:cs="Times New Roman"/>
                <w:sz w:val="18"/>
                <w:szCs w:val="18"/>
                <w:cs/>
              </w:rPr>
            </w:pPr>
          </w:p>
        </w:tc>
        <w:tc>
          <w:tcPr>
            <w:tcW w:w="964" w:type="dxa"/>
            <w:vAlign w:val="bottom"/>
          </w:tcPr>
          <w:p w14:paraId="0DDDF72C" w14:textId="77777777" w:rsidR="00D20F99" w:rsidRPr="00572B10" w:rsidRDefault="00D20F99"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1,348</w:t>
            </w:r>
          </w:p>
        </w:tc>
      </w:tr>
      <w:tr w:rsidR="00617CDD" w:rsidRPr="00B71BBA" w14:paraId="0B0CA3D2" w14:textId="77777777" w:rsidTr="00D20F99">
        <w:trPr>
          <w:cantSplit/>
          <w:trHeight w:val="144"/>
        </w:trPr>
        <w:tc>
          <w:tcPr>
            <w:tcW w:w="4111" w:type="dxa"/>
          </w:tcPr>
          <w:p w14:paraId="5C9F2F1D" w14:textId="77777777" w:rsidR="00617CDD" w:rsidRPr="00572B10" w:rsidRDefault="00617CDD" w:rsidP="00617CDD">
            <w:pPr>
              <w:spacing w:line="220" w:lineRule="exact"/>
              <w:ind w:left="178" w:right="72" w:hanging="2"/>
              <w:rPr>
                <w:rFonts w:cs="Times New Roman"/>
                <w:sz w:val="18"/>
                <w:szCs w:val="18"/>
                <w:cs/>
              </w:rPr>
            </w:pPr>
            <w:r w:rsidRPr="00572B10">
              <w:rPr>
                <w:rFonts w:cs="Times New Roman"/>
                <w:sz w:val="18"/>
                <w:szCs w:val="18"/>
                <w:cs/>
              </w:rPr>
              <w:t xml:space="preserve">Lease liabilities </w:t>
            </w:r>
          </w:p>
        </w:tc>
        <w:tc>
          <w:tcPr>
            <w:tcW w:w="964" w:type="dxa"/>
          </w:tcPr>
          <w:p w14:paraId="61DF40F4" w14:textId="77777777" w:rsidR="00617CDD" w:rsidRPr="00572B10" w:rsidRDefault="00617CDD" w:rsidP="00617CDD">
            <w:pPr>
              <w:tabs>
                <w:tab w:val="decimal" w:pos="874"/>
              </w:tabs>
              <w:spacing w:line="240" w:lineRule="exact"/>
              <w:ind w:right="-202"/>
              <w:rPr>
                <w:rFonts w:cs="Times New Roman"/>
                <w:sz w:val="18"/>
                <w:szCs w:val="18"/>
                <w:cs/>
                <w:lang w:val="en-US"/>
              </w:rPr>
            </w:pPr>
            <w:r w:rsidRPr="00572B10">
              <w:rPr>
                <w:rFonts w:cs="Times New Roman"/>
                <w:sz w:val="18"/>
                <w:szCs w:val="18"/>
                <w:lang w:val="en-US"/>
              </w:rPr>
              <w:t>9,682</w:t>
            </w:r>
          </w:p>
        </w:tc>
        <w:tc>
          <w:tcPr>
            <w:tcW w:w="95" w:type="dxa"/>
            <w:vAlign w:val="bottom"/>
          </w:tcPr>
          <w:p w14:paraId="4CCBAD2D" w14:textId="77777777" w:rsidR="00617CDD" w:rsidRPr="00572B10" w:rsidRDefault="00617CDD" w:rsidP="00617CDD">
            <w:pPr>
              <w:spacing w:line="220" w:lineRule="exact"/>
              <w:ind w:left="630" w:right="63" w:hanging="90"/>
              <w:rPr>
                <w:rFonts w:cs="Times New Roman"/>
                <w:sz w:val="18"/>
                <w:szCs w:val="18"/>
                <w:cs/>
              </w:rPr>
            </w:pPr>
          </w:p>
        </w:tc>
        <w:tc>
          <w:tcPr>
            <w:tcW w:w="960" w:type="dxa"/>
            <w:vAlign w:val="bottom"/>
          </w:tcPr>
          <w:p w14:paraId="3CBF7DB3" w14:textId="77777777" w:rsidR="00617CDD" w:rsidRPr="00572B10" w:rsidRDefault="00617CDD" w:rsidP="00617CDD">
            <w:pPr>
              <w:tabs>
                <w:tab w:val="decimal" w:pos="811"/>
              </w:tabs>
              <w:spacing w:line="220" w:lineRule="exact"/>
              <w:ind w:right="60"/>
              <w:rPr>
                <w:rFonts w:cs="Times New Roman"/>
                <w:sz w:val="18"/>
                <w:szCs w:val="18"/>
                <w:lang w:val="en-US"/>
              </w:rPr>
            </w:pPr>
            <w:r w:rsidRPr="00572B10">
              <w:rPr>
                <w:rFonts w:cs="Times New Roman"/>
                <w:sz w:val="18"/>
                <w:szCs w:val="18"/>
                <w:lang w:val="en-US"/>
              </w:rPr>
              <w:t>(</w:t>
            </w:r>
            <w:r>
              <w:rPr>
                <w:rFonts w:cs="Times New Roman"/>
                <w:sz w:val="18"/>
                <w:szCs w:val="18"/>
                <w:lang w:val="en-US"/>
              </w:rPr>
              <w:t>38,481</w:t>
            </w:r>
            <w:r w:rsidRPr="00572B10">
              <w:rPr>
                <w:rFonts w:cs="Times New Roman"/>
                <w:sz w:val="18"/>
                <w:szCs w:val="18"/>
                <w:lang w:val="en-US"/>
              </w:rPr>
              <w:t>)</w:t>
            </w:r>
          </w:p>
        </w:tc>
        <w:tc>
          <w:tcPr>
            <w:tcW w:w="95" w:type="dxa"/>
            <w:vAlign w:val="bottom"/>
          </w:tcPr>
          <w:p w14:paraId="19461A84" w14:textId="77777777" w:rsidR="00617CDD" w:rsidRPr="00572B10" w:rsidRDefault="00617CDD" w:rsidP="00617CDD">
            <w:pPr>
              <w:spacing w:line="220" w:lineRule="exact"/>
              <w:ind w:left="630" w:right="63" w:hanging="90"/>
              <w:rPr>
                <w:rFonts w:cs="Times New Roman"/>
                <w:sz w:val="18"/>
                <w:szCs w:val="18"/>
                <w:cs/>
              </w:rPr>
            </w:pPr>
          </w:p>
        </w:tc>
        <w:tc>
          <w:tcPr>
            <w:tcW w:w="958" w:type="dxa"/>
          </w:tcPr>
          <w:p w14:paraId="3173EF4E" w14:textId="77777777" w:rsidR="00617CDD" w:rsidRPr="00572B10" w:rsidRDefault="00617CDD" w:rsidP="00617CDD">
            <w:pPr>
              <w:tabs>
                <w:tab w:val="decimal" w:pos="807"/>
              </w:tabs>
              <w:spacing w:line="220" w:lineRule="exact"/>
              <w:ind w:left="10" w:right="20"/>
              <w:rPr>
                <w:rFonts w:cs="Times New Roman"/>
                <w:sz w:val="18"/>
                <w:szCs w:val="18"/>
                <w:lang w:val="en-US"/>
              </w:rPr>
            </w:pPr>
            <w:r>
              <w:rPr>
                <w:rFonts w:cs="Times New Roman"/>
                <w:sz w:val="18"/>
                <w:szCs w:val="18"/>
                <w:lang w:val="en-US"/>
              </w:rPr>
              <w:t>2,551,373</w:t>
            </w:r>
          </w:p>
        </w:tc>
        <w:tc>
          <w:tcPr>
            <w:tcW w:w="100" w:type="dxa"/>
            <w:vAlign w:val="bottom"/>
          </w:tcPr>
          <w:p w14:paraId="47B04366" w14:textId="77777777" w:rsidR="00617CDD" w:rsidRPr="00572B10" w:rsidRDefault="00617CDD" w:rsidP="00617CDD">
            <w:pPr>
              <w:spacing w:line="220" w:lineRule="exact"/>
              <w:ind w:left="630" w:right="63" w:hanging="90"/>
              <w:rPr>
                <w:rFonts w:cs="Times New Roman"/>
                <w:sz w:val="18"/>
                <w:szCs w:val="18"/>
                <w:cs/>
              </w:rPr>
            </w:pPr>
          </w:p>
        </w:tc>
        <w:tc>
          <w:tcPr>
            <w:tcW w:w="964" w:type="dxa"/>
            <w:vAlign w:val="bottom"/>
          </w:tcPr>
          <w:p w14:paraId="50168582" w14:textId="77777777" w:rsidR="00617CDD" w:rsidRPr="00572B10" w:rsidRDefault="00617CDD" w:rsidP="00617CDD">
            <w:pPr>
              <w:tabs>
                <w:tab w:val="decimal" w:pos="866"/>
              </w:tabs>
              <w:spacing w:line="240" w:lineRule="exact"/>
              <w:ind w:left="10" w:right="-539"/>
              <w:rPr>
                <w:rFonts w:cs="Times New Roman"/>
                <w:sz w:val="18"/>
                <w:szCs w:val="18"/>
                <w:lang w:val="en-US"/>
              </w:rPr>
            </w:pPr>
            <w:r>
              <w:rPr>
                <w:rFonts w:cs="Times New Roman"/>
                <w:sz w:val="18"/>
                <w:szCs w:val="18"/>
                <w:lang w:val="en-US"/>
              </w:rPr>
              <w:t>2,522,574</w:t>
            </w:r>
          </w:p>
        </w:tc>
      </w:tr>
      <w:tr w:rsidR="00617CDD" w:rsidRPr="00B71BBA" w14:paraId="55B62CBD" w14:textId="77777777" w:rsidTr="00D20F99">
        <w:trPr>
          <w:cantSplit/>
          <w:trHeight w:val="144"/>
        </w:trPr>
        <w:tc>
          <w:tcPr>
            <w:tcW w:w="4111" w:type="dxa"/>
          </w:tcPr>
          <w:p w14:paraId="7EF56FB9" w14:textId="77777777" w:rsidR="00617CDD" w:rsidRPr="00572B10" w:rsidRDefault="00617CDD" w:rsidP="00617CDD">
            <w:pPr>
              <w:spacing w:line="220" w:lineRule="exact"/>
              <w:ind w:left="178" w:right="72" w:hanging="2"/>
              <w:rPr>
                <w:rFonts w:cs="Times New Roman"/>
                <w:sz w:val="18"/>
                <w:szCs w:val="18"/>
                <w:c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 financial institution</w:t>
            </w:r>
          </w:p>
        </w:tc>
        <w:tc>
          <w:tcPr>
            <w:tcW w:w="964" w:type="dxa"/>
            <w:vAlign w:val="bottom"/>
          </w:tcPr>
          <w:p w14:paraId="28CC1481" w14:textId="77777777" w:rsidR="00617CDD" w:rsidRPr="00572B10" w:rsidRDefault="00617CDD" w:rsidP="00617CDD">
            <w:pPr>
              <w:spacing w:line="220" w:lineRule="exact"/>
              <w:ind w:left="630" w:right="63" w:hanging="90"/>
              <w:rPr>
                <w:rFonts w:cs="Times New Roman"/>
                <w:sz w:val="18"/>
                <w:szCs w:val="18"/>
                <w:cs/>
              </w:rPr>
            </w:pPr>
            <w:r w:rsidRPr="00572B10">
              <w:rPr>
                <w:rFonts w:cs="Times New Roman"/>
                <w:sz w:val="18"/>
                <w:szCs w:val="18"/>
                <w:cs/>
              </w:rPr>
              <w:t>-</w:t>
            </w:r>
          </w:p>
        </w:tc>
        <w:tc>
          <w:tcPr>
            <w:tcW w:w="95" w:type="dxa"/>
            <w:vAlign w:val="bottom"/>
          </w:tcPr>
          <w:p w14:paraId="383B5BED" w14:textId="77777777" w:rsidR="00617CDD" w:rsidRPr="00572B10" w:rsidRDefault="00617CDD" w:rsidP="00617CDD">
            <w:pPr>
              <w:tabs>
                <w:tab w:val="decimal" w:pos="1080"/>
              </w:tabs>
              <w:spacing w:line="220" w:lineRule="exact"/>
              <w:ind w:right="72"/>
              <w:jc w:val="both"/>
              <w:rPr>
                <w:rFonts w:cs="Times New Roman"/>
                <w:sz w:val="18"/>
                <w:szCs w:val="18"/>
                <w:cs/>
              </w:rPr>
            </w:pPr>
          </w:p>
        </w:tc>
        <w:tc>
          <w:tcPr>
            <w:tcW w:w="960" w:type="dxa"/>
            <w:vAlign w:val="bottom"/>
          </w:tcPr>
          <w:p w14:paraId="58425C60" w14:textId="77777777" w:rsidR="00617CDD" w:rsidRPr="00572B10" w:rsidRDefault="00617CDD" w:rsidP="00617CDD">
            <w:pPr>
              <w:tabs>
                <w:tab w:val="decimal" w:pos="811"/>
              </w:tabs>
              <w:spacing w:line="220" w:lineRule="exact"/>
              <w:ind w:right="60"/>
              <w:rPr>
                <w:rFonts w:cs="Times New Roman"/>
                <w:sz w:val="18"/>
                <w:szCs w:val="18"/>
                <w:cs/>
                <w:lang w:val="en-US"/>
              </w:rPr>
            </w:pPr>
            <w:r w:rsidRPr="00572B10">
              <w:rPr>
                <w:rFonts w:cs="Times New Roman"/>
                <w:sz w:val="18"/>
                <w:szCs w:val="18"/>
                <w:lang w:val="en-US"/>
              </w:rPr>
              <w:t>30,000</w:t>
            </w:r>
          </w:p>
        </w:tc>
        <w:tc>
          <w:tcPr>
            <w:tcW w:w="95" w:type="dxa"/>
            <w:vAlign w:val="bottom"/>
          </w:tcPr>
          <w:p w14:paraId="04DEC172"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58" w:type="dxa"/>
            <w:vAlign w:val="bottom"/>
          </w:tcPr>
          <w:p w14:paraId="70AFDB79"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100" w:type="dxa"/>
            <w:vAlign w:val="bottom"/>
          </w:tcPr>
          <w:p w14:paraId="25839F7A"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64" w:type="dxa"/>
            <w:vAlign w:val="bottom"/>
          </w:tcPr>
          <w:p w14:paraId="4589E22A" w14:textId="77777777" w:rsidR="00617CDD" w:rsidRPr="00572B10" w:rsidRDefault="00617CDD" w:rsidP="00617CDD">
            <w:pPr>
              <w:tabs>
                <w:tab w:val="decimal" w:pos="866"/>
              </w:tabs>
              <w:spacing w:line="240" w:lineRule="exact"/>
              <w:ind w:left="10" w:right="-539"/>
              <w:rPr>
                <w:rFonts w:cs="Times New Roman"/>
                <w:sz w:val="18"/>
                <w:szCs w:val="18"/>
                <w:cs/>
                <w:lang w:val="en-US"/>
              </w:rPr>
            </w:pPr>
            <w:r w:rsidRPr="00572B10">
              <w:rPr>
                <w:rFonts w:cs="Times New Roman"/>
                <w:sz w:val="18"/>
                <w:szCs w:val="18"/>
                <w:lang w:val="en-US"/>
              </w:rPr>
              <w:t>30,000</w:t>
            </w:r>
          </w:p>
        </w:tc>
      </w:tr>
      <w:tr w:rsidR="00617CDD" w:rsidRPr="00B71BBA" w14:paraId="060A4B69" w14:textId="77777777" w:rsidTr="00D20F99">
        <w:trPr>
          <w:cantSplit/>
          <w:trHeight w:val="144"/>
        </w:trPr>
        <w:tc>
          <w:tcPr>
            <w:tcW w:w="4111" w:type="dxa"/>
          </w:tcPr>
          <w:p w14:paraId="48DF3370" w14:textId="77777777" w:rsidR="00617CDD" w:rsidRPr="00572B10" w:rsidRDefault="00617CDD" w:rsidP="00617CDD">
            <w:pPr>
              <w:spacing w:line="220" w:lineRule="exact"/>
              <w:ind w:left="178" w:right="72" w:hanging="2"/>
              <w:rPr>
                <w:rFonts w:cs="Times New Roman"/>
                <w:sz w:val="18"/>
                <w:szCs w:val="18"/>
                <w:lang w:val="en-U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 related compan</w:t>
            </w:r>
            <w:r w:rsidRPr="00572B10">
              <w:rPr>
                <w:rFonts w:cs="Times New Roman"/>
                <w:sz w:val="18"/>
                <w:szCs w:val="18"/>
                <w:lang w:val="en-US"/>
              </w:rPr>
              <w:t>ies</w:t>
            </w:r>
          </w:p>
        </w:tc>
        <w:tc>
          <w:tcPr>
            <w:tcW w:w="964" w:type="dxa"/>
            <w:vAlign w:val="bottom"/>
          </w:tcPr>
          <w:p w14:paraId="35C5354B" w14:textId="77777777" w:rsidR="00617CDD" w:rsidRPr="00572B10" w:rsidRDefault="00617CDD" w:rsidP="00617CDD">
            <w:pPr>
              <w:tabs>
                <w:tab w:val="decimal" w:pos="874"/>
              </w:tabs>
              <w:spacing w:line="240" w:lineRule="exact"/>
              <w:ind w:right="-202"/>
              <w:rPr>
                <w:rFonts w:cs="Times New Roman"/>
                <w:sz w:val="18"/>
                <w:szCs w:val="18"/>
                <w:cs/>
                <w:lang w:val="en-US"/>
              </w:rPr>
            </w:pPr>
            <w:r w:rsidRPr="00572B10">
              <w:rPr>
                <w:rFonts w:cs="Times New Roman"/>
                <w:sz w:val="18"/>
                <w:szCs w:val="18"/>
                <w:lang w:val="en-US"/>
              </w:rPr>
              <w:t>214,500</w:t>
            </w:r>
          </w:p>
        </w:tc>
        <w:tc>
          <w:tcPr>
            <w:tcW w:w="95" w:type="dxa"/>
            <w:vAlign w:val="bottom"/>
          </w:tcPr>
          <w:p w14:paraId="699A3D69" w14:textId="77777777" w:rsidR="00617CDD" w:rsidRPr="00572B10" w:rsidRDefault="00617CDD" w:rsidP="00617CDD">
            <w:pPr>
              <w:tabs>
                <w:tab w:val="decimal" w:pos="1080"/>
              </w:tabs>
              <w:spacing w:line="220" w:lineRule="exact"/>
              <w:ind w:right="72"/>
              <w:jc w:val="both"/>
              <w:rPr>
                <w:rFonts w:cs="Times New Roman"/>
                <w:sz w:val="18"/>
                <w:szCs w:val="18"/>
                <w:cs/>
              </w:rPr>
            </w:pPr>
          </w:p>
        </w:tc>
        <w:tc>
          <w:tcPr>
            <w:tcW w:w="960" w:type="dxa"/>
            <w:vAlign w:val="bottom"/>
          </w:tcPr>
          <w:p w14:paraId="5D32C3B4"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95" w:type="dxa"/>
            <w:vAlign w:val="bottom"/>
          </w:tcPr>
          <w:p w14:paraId="7F8AB311"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58" w:type="dxa"/>
            <w:vAlign w:val="bottom"/>
          </w:tcPr>
          <w:p w14:paraId="07049BD9"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100" w:type="dxa"/>
            <w:vAlign w:val="bottom"/>
          </w:tcPr>
          <w:p w14:paraId="56DB934C"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64" w:type="dxa"/>
            <w:vAlign w:val="bottom"/>
          </w:tcPr>
          <w:p w14:paraId="40AE9EAE" w14:textId="77777777" w:rsidR="00617CDD" w:rsidRPr="00572B10" w:rsidRDefault="00617CDD" w:rsidP="00617CDD">
            <w:pPr>
              <w:tabs>
                <w:tab w:val="decimal" w:pos="866"/>
              </w:tabs>
              <w:spacing w:line="240" w:lineRule="exact"/>
              <w:ind w:left="10" w:right="-539"/>
              <w:rPr>
                <w:rFonts w:cs="Times New Roman"/>
                <w:sz w:val="18"/>
                <w:szCs w:val="18"/>
                <w:cs/>
                <w:lang w:val="en-US"/>
              </w:rPr>
            </w:pPr>
            <w:r w:rsidRPr="00572B10">
              <w:rPr>
                <w:rFonts w:cs="Times New Roman"/>
                <w:sz w:val="18"/>
                <w:szCs w:val="18"/>
                <w:lang w:val="en-US"/>
              </w:rPr>
              <w:t>214,500</w:t>
            </w:r>
          </w:p>
        </w:tc>
      </w:tr>
      <w:tr w:rsidR="00617CDD" w:rsidRPr="00B71BBA" w14:paraId="3849F11B" w14:textId="77777777" w:rsidTr="00D20F99">
        <w:trPr>
          <w:cantSplit/>
          <w:trHeight w:val="144"/>
        </w:trPr>
        <w:tc>
          <w:tcPr>
            <w:tcW w:w="4111" w:type="dxa"/>
          </w:tcPr>
          <w:p w14:paraId="53FBB896" w14:textId="77777777" w:rsidR="00617CDD" w:rsidRPr="00572B10" w:rsidRDefault="00617CDD" w:rsidP="00617CDD">
            <w:pPr>
              <w:spacing w:line="220" w:lineRule="exact"/>
              <w:ind w:left="178"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financial institutions</w:t>
            </w:r>
          </w:p>
        </w:tc>
        <w:tc>
          <w:tcPr>
            <w:tcW w:w="964" w:type="dxa"/>
            <w:vAlign w:val="bottom"/>
          </w:tcPr>
          <w:p w14:paraId="7AE52A3B" w14:textId="77777777" w:rsidR="00617CDD" w:rsidRPr="00572B10" w:rsidRDefault="00617CDD" w:rsidP="00617CDD">
            <w:pPr>
              <w:tabs>
                <w:tab w:val="decimal" w:pos="874"/>
              </w:tabs>
              <w:spacing w:line="240" w:lineRule="exact"/>
              <w:ind w:right="-202"/>
              <w:rPr>
                <w:rFonts w:cs="Times New Roman"/>
                <w:sz w:val="18"/>
                <w:szCs w:val="18"/>
                <w:cs/>
                <w:lang w:val="en-US"/>
              </w:rPr>
            </w:pPr>
            <w:r w:rsidRPr="00572B10">
              <w:rPr>
                <w:rFonts w:cs="Times New Roman"/>
                <w:sz w:val="18"/>
                <w:szCs w:val="18"/>
                <w:lang w:val="en-US"/>
              </w:rPr>
              <w:t>1,132,256</w:t>
            </w:r>
          </w:p>
        </w:tc>
        <w:tc>
          <w:tcPr>
            <w:tcW w:w="95" w:type="dxa"/>
            <w:vAlign w:val="bottom"/>
          </w:tcPr>
          <w:p w14:paraId="44920E2C" w14:textId="77777777" w:rsidR="00617CDD" w:rsidRPr="00572B10" w:rsidRDefault="00617CDD" w:rsidP="00617CDD">
            <w:pPr>
              <w:tabs>
                <w:tab w:val="decimal" w:pos="1080"/>
              </w:tabs>
              <w:spacing w:line="220" w:lineRule="exact"/>
              <w:ind w:right="72"/>
              <w:jc w:val="both"/>
              <w:rPr>
                <w:rFonts w:cs="Times New Roman"/>
                <w:sz w:val="18"/>
                <w:szCs w:val="18"/>
                <w:cs/>
              </w:rPr>
            </w:pPr>
          </w:p>
        </w:tc>
        <w:tc>
          <w:tcPr>
            <w:tcW w:w="960" w:type="dxa"/>
            <w:vAlign w:val="bottom"/>
          </w:tcPr>
          <w:p w14:paraId="323687D3" w14:textId="77777777" w:rsidR="00617CDD" w:rsidRPr="00572B10" w:rsidRDefault="00617CDD" w:rsidP="00617CDD">
            <w:pPr>
              <w:tabs>
                <w:tab w:val="decimal" w:pos="1084"/>
              </w:tabs>
              <w:spacing w:line="220" w:lineRule="exact"/>
              <w:ind w:left="10" w:right="90"/>
              <w:rPr>
                <w:rFonts w:cs="Times New Roman"/>
                <w:sz w:val="18"/>
                <w:szCs w:val="18"/>
                <w:cs/>
                <w:lang w:val="en-US"/>
              </w:rPr>
            </w:pPr>
            <w:r w:rsidRPr="00572B10">
              <w:rPr>
                <w:rFonts w:cs="Times New Roman"/>
                <w:sz w:val="18"/>
                <w:szCs w:val="18"/>
                <w:lang w:val="en-US"/>
              </w:rPr>
              <w:t>127,005</w:t>
            </w:r>
          </w:p>
        </w:tc>
        <w:tc>
          <w:tcPr>
            <w:tcW w:w="95" w:type="dxa"/>
            <w:vAlign w:val="bottom"/>
          </w:tcPr>
          <w:p w14:paraId="71057B52"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58" w:type="dxa"/>
            <w:vAlign w:val="bottom"/>
          </w:tcPr>
          <w:p w14:paraId="7A58F88A"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100" w:type="dxa"/>
            <w:vAlign w:val="bottom"/>
          </w:tcPr>
          <w:p w14:paraId="4243BACC"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64" w:type="dxa"/>
            <w:vAlign w:val="bottom"/>
          </w:tcPr>
          <w:p w14:paraId="3B61F6E8" w14:textId="77777777" w:rsidR="00617CDD" w:rsidRPr="00572B10" w:rsidRDefault="00617CDD" w:rsidP="00617CDD">
            <w:pPr>
              <w:tabs>
                <w:tab w:val="decimal" w:pos="866"/>
              </w:tabs>
              <w:spacing w:line="240" w:lineRule="exact"/>
              <w:ind w:left="10" w:right="-539"/>
              <w:rPr>
                <w:rFonts w:cs="Times New Roman"/>
                <w:sz w:val="18"/>
                <w:szCs w:val="18"/>
                <w:cs/>
                <w:lang w:val="en-US"/>
              </w:rPr>
            </w:pPr>
            <w:r w:rsidRPr="00572B10">
              <w:rPr>
                <w:rFonts w:cs="Times New Roman"/>
                <w:sz w:val="18"/>
                <w:szCs w:val="18"/>
                <w:lang w:val="en-US"/>
              </w:rPr>
              <w:t>1,259,261</w:t>
            </w:r>
          </w:p>
        </w:tc>
      </w:tr>
      <w:tr w:rsidR="00617CDD" w:rsidRPr="00B71BBA" w14:paraId="30DC41B6" w14:textId="77777777" w:rsidTr="00D20F99">
        <w:trPr>
          <w:cantSplit/>
          <w:trHeight w:val="144"/>
        </w:trPr>
        <w:tc>
          <w:tcPr>
            <w:tcW w:w="4111" w:type="dxa"/>
          </w:tcPr>
          <w:p w14:paraId="07B375F3" w14:textId="77777777" w:rsidR="00617CDD" w:rsidRPr="00572B10" w:rsidRDefault="00617CDD" w:rsidP="00617CDD">
            <w:pPr>
              <w:spacing w:line="220" w:lineRule="exact"/>
              <w:ind w:left="178" w:right="72" w:hanging="2"/>
              <w:rPr>
                <w:rFonts w:cs="Times New Roman"/>
                <w:sz w:val="18"/>
                <w:szCs w:val="18"/>
                <w:lang w:val="en-U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other compan</w:t>
            </w:r>
            <w:r w:rsidRPr="00572B10">
              <w:rPr>
                <w:rFonts w:cs="Times New Roman"/>
                <w:sz w:val="18"/>
                <w:szCs w:val="18"/>
                <w:lang w:val="en-US"/>
              </w:rPr>
              <w:t>ies</w:t>
            </w:r>
          </w:p>
        </w:tc>
        <w:tc>
          <w:tcPr>
            <w:tcW w:w="964" w:type="dxa"/>
            <w:vAlign w:val="bottom"/>
          </w:tcPr>
          <w:p w14:paraId="0AC0964A" w14:textId="77777777" w:rsidR="00617CDD" w:rsidRPr="00572B10" w:rsidRDefault="00617CDD" w:rsidP="00617CDD">
            <w:pPr>
              <w:tabs>
                <w:tab w:val="decimal" w:pos="874"/>
              </w:tabs>
              <w:spacing w:line="240" w:lineRule="exact"/>
              <w:ind w:right="-202"/>
              <w:rPr>
                <w:rFonts w:cs="Times New Roman"/>
                <w:sz w:val="18"/>
                <w:szCs w:val="18"/>
                <w:cs/>
                <w:lang w:val="en-US"/>
              </w:rPr>
            </w:pPr>
            <w:r w:rsidRPr="00572B10">
              <w:rPr>
                <w:rFonts w:cs="Times New Roman"/>
                <w:sz w:val="18"/>
                <w:szCs w:val="18"/>
                <w:lang w:val="en-US"/>
              </w:rPr>
              <w:t>566,400</w:t>
            </w:r>
          </w:p>
        </w:tc>
        <w:tc>
          <w:tcPr>
            <w:tcW w:w="95" w:type="dxa"/>
            <w:vAlign w:val="bottom"/>
          </w:tcPr>
          <w:p w14:paraId="19525267" w14:textId="77777777" w:rsidR="00617CDD" w:rsidRPr="00572B10" w:rsidRDefault="00617CDD" w:rsidP="00617CDD">
            <w:pPr>
              <w:tabs>
                <w:tab w:val="decimal" w:pos="1080"/>
              </w:tabs>
              <w:spacing w:line="220" w:lineRule="exact"/>
              <w:ind w:right="72"/>
              <w:jc w:val="both"/>
              <w:rPr>
                <w:rFonts w:cs="Times New Roman"/>
                <w:sz w:val="18"/>
                <w:szCs w:val="18"/>
                <w:cs/>
              </w:rPr>
            </w:pPr>
          </w:p>
        </w:tc>
        <w:tc>
          <w:tcPr>
            <w:tcW w:w="960" w:type="dxa"/>
            <w:vAlign w:val="bottom"/>
          </w:tcPr>
          <w:p w14:paraId="062FF1C5"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95" w:type="dxa"/>
            <w:vAlign w:val="bottom"/>
          </w:tcPr>
          <w:p w14:paraId="785AB674"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58" w:type="dxa"/>
            <w:vAlign w:val="bottom"/>
          </w:tcPr>
          <w:p w14:paraId="4B168091"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100" w:type="dxa"/>
            <w:vAlign w:val="bottom"/>
          </w:tcPr>
          <w:p w14:paraId="394F2167"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64" w:type="dxa"/>
            <w:vAlign w:val="bottom"/>
          </w:tcPr>
          <w:p w14:paraId="2BC14762" w14:textId="77777777" w:rsidR="00617CDD" w:rsidRPr="00572B10" w:rsidRDefault="00617CDD" w:rsidP="00617CDD">
            <w:pPr>
              <w:tabs>
                <w:tab w:val="decimal" w:pos="866"/>
              </w:tabs>
              <w:spacing w:line="240" w:lineRule="exact"/>
              <w:ind w:left="10" w:right="-539"/>
              <w:rPr>
                <w:rFonts w:cs="Times New Roman"/>
                <w:sz w:val="18"/>
                <w:szCs w:val="18"/>
                <w:cs/>
                <w:lang w:val="en-US"/>
              </w:rPr>
            </w:pPr>
            <w:r w:rsidRPr="00572B10">
              <w:rPr>
                <w:rFonts w:cs="Times New Roman"/>
                <w:sz w:val="18"/>
                <w:szCs w:val="18"/>
                <w:lang w:val="en-US"/>
              </w:rPr>
              <w:t>566,400</w:t>
            </w:r>
          </w:p>
        </w:tc>
      </w:tr>
      <w:tr w:rsidR="00617CDD" w:rsidRPr="00B71BBA" w14:paraId="75CBF8FF" w14:textId="77777777" w:rsidTr="00D20F99">
        <w:trPr>
          <w:cantSplit/>
          <w:trHeight w:val="144"/>
        </w:trPr>
        <w:tc>
          <w:tcPr>
            <w:tcW w:w="4111" w:type="dxa"/>
          </w:tcPr>
          <w:p w14:paraId="0CD1A50F" w14:textId="77777777" w:rsidR="00617CDD" w:rsidRPr="00572B10" w:rsidRDefault="00617CDD" w:rsidP="00617CDD">
            <w:pPr>
              <w:spacing w:line="220" w:lineRule="exact"/>
              <w:ind w:left="178"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related companies</w:t>
            </w:r>
          </w:p>
        </w:tc>
        <w:tc>
          <w:tcPr>
            <w:tcW w:w="964" w:type="dxa"/>
            <w:vAlign w:val="bottom"/>
          </w:tcPr>
          <w:p w14:paraId="61B5DDEE" w14:textId="77777777" w:rsidR="00617CDD" w:rsidRPr="00572B10" w:rsidRDefault="00617CDD" w:rsidP="00617CDD">
            <w:pPr>
              <w:tabs>
                <w:tab w:val="decimal" w:pos="874"/>
              </w:tabs>
              <w:spacing w:line="240" w:lineRule="exact"/>
              <w:ind w:right="-202"/>
              <w:rPr>
                <w:rFonts w:cs="Times New Roman"/>
                <w:sz w:val="18"/>
                <w:szCs w:val="18"/>
                <w:cs/>
                <w:lang w:val="en-US"/>
              </w:rPr>
            </w:pPr>
            <w:r w:rsidRPr="00572B10">
              <w:rPr>
                <w:rFonts w:cs="Times New Roman"/>
                <w:sz w:val="18"/>
                <w:szCs w:val="18"/>
                <w:lang w:val="en-US"/>
              </w:rPr>
              <w:t>67,000</w:t>
            </w:r>
          </w:p>
        </w:tc>
        <w:tc>
          <w:tcPr>
            <w:tcW w:w="95" w:type="dxa"/>
            <w:vAlign w:val="bottom"/>
          </w:tcPr>
          <w:p w14:paraId="190FD71E" w14:textId="77777777" w:rsidR="00617CDD" w:rsidRPr="00572B10" w:rsidRDefault="00617CDD" w:rsidP="00617CDD">
            <w:pPr>
              <w:tabs>
                <w:tab w:val="decimal" w:pos="1080"/>
              </w:tabs>
              <w:spacing w:line="220" w:lineRule="exact"/>
              <w:ind w:right="72"/>
              <w:jc w:val="both"/>
              <w:rPr>
                <w:rFonts w:cs="Times New Roman"/>
                <w:sz w:val="18"/>
                <w:szCs w:val="18"/>
                <w:cs/>
              </w:rPr>
            </w:pPr>
          </w:p>
        </w:tc>
        <w:tc>
          <w:tcPr>
            <w:tcW w:w="960" w:type="dxa"/>
            <w:vAlign w:val="bottom"/>
          </w:tcPr>
          <w:p w14:paraId="0FBC63B5"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95" w:type="dxa"/>
            <w:vAlign w:val="bottom"/>
          </w:tcPr>
          <w:p w14:paraId="4949C702"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58" w:type="dxa"/>
            <w:vAlign w:val="bottom"/>
          </w:tcPr>
          <w:p w14:paraId="2E6470AB"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100" w:type="dxa"/>
            <w:vAlign w:val="bottom"/>
          </w:tcPr>
          <w:p w14:paraId="5E431AE6"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64" w:type="dxa"/>
            <w:vAlign w:val="bottom"/>
          </w:tcPr>
          <w:p w14:paraId="4F6BCE08" w14:textId="77777777" w:rsidR="00617CDD" w:rsidRPr="00572B10" w:rsidRDefault="00617CDD" w:rsidP="00617CDD">
            <w:pPr>
              <w:tabs>
                <w:tab w:val="decimal" w:pos="866"/>
              </w:tabs>
              <w:spacing w:line="240" w:lineRule="exact"/>
              <w:ind w:left="10" w:right="-539"/>
              <w:rPr>
                <w:rFonts w:cs="Times New Roman"/>
                <w:sz w:val="18"/>
                <w:szCs w:val="18"/>
                <w:cs/>
                <w:lang w:val="en-US"/>
              </w:rPr>
            </w:pPr>
            <w:r w:rsidRPr="00572B10">
              <w:rPr>
                <w:rFonts w:cs="Times New Roman"/>
                <w:sz w:val="18"/>
                <w:szCs w:val="18"/>
                <w:lang w:val="en-US"/>
              </w:rPr>
              <w:t>67,000</w:t>
            </w:r>
          </w:p>
        </w:tc>
      </w:tr>
      <w:tr w:rsidR="00617CDD" w:rsidRPr="00B71BBA" w14:paraId="7AD25A0E" w14:textId="77777777" w:rsidTr="00D20F99">
        <w:trPr>
          <w:cantSplit/>
          <w:trHeight w:val="144"/>
        </w:trPr>
        <w:tc>
          <w:tcPr>
            <w:tcW w:w="4111" w:type="dxa"/>
          </w:tcPr>
          <w:p w14:paraId="2D1C44A6" w14:textId="77777777" w:rsidR="00617CDD" w:rsidRPr="00572B10" w:rsidRDefault="00617CDD" w:rsidP="00617CDD">
            <w:pPr>
              <w:spacing w:line="220" w:lineRule="exact"/>
              <w:ind w:left="178" w:right="72" w:hanging="2"/>
              <w:rPr>
                <w:rFonts w:cs="Times New Roman"/>
                <w:sz w:val="18"/>
                <w:szCs w:val="18"/>
                <w:cs/>
              </w:rPr>
            </w:pPr>
            <w:r w:rsidRPr="00572B10">
              <w:rPr>
                <w:rFonts w:cs="Times New Roman"/>
                <w:sz w:val="18"/>
                <w:szCs w:val="18"/>
                <w:cs/>
              </w:rPr>
              <w:t>Debentures</w:t>
            </w:r>
          </w:p>
        </w:tc>
        <w:tc>
          <w:tcPr>
            <w:tcW w:w="964" w:type="dxa"/>
            <w:vAlign w:val="bottom"/>
          </w:tcPr>
          <w:p w14:paraId="30827171" w14:textId="77777777" w:rsidR="00617CDD" w:rsidRPr="00572B10" w:rsidRDefault="00617CDD" w:rsidP="00617CDD">
            <w:pPr>
              <w:tabs>
                <w:tab w:val="decimal" w:pos="874"/>
              </w:tabs>
              <w:spacing w:line="240" w:lineRule="exact"/>
              <w:ind w:right="-202"/>
              <w:rPr>
                <w:rFonts w:cs="Times New Roman"/>
                <w:sz w:val="18"/>
                <w:szCs w:val="18"/>
                <w:cs/>
                <w:lang w:val="en-US"/>
              </w:rPr>
            </w:pPr>
            <w:r w:rsidRPr="00572B10">
              <w:rPr>
                <w:rFonts w:cs="Times New Roman"/>
                <w:sz w:val="18"/>
                <w:szCs w:val="18"/>
                <w:lang w:val="en-US"/>
              </w:rPr>
              <w:t>2,431,856</w:t>
            </w:r>
          </w:p>
        </w:tc>
        <w:tc>
          <w:tcPr>
            <w:tcW w:w="95" w:type="dxa"/>
            <w:vAlign w:val="bottom"/>
          </w:tcPr>
          <w:p w14:paraId="1746CD6D" w14:textId="77777777" w:rsidR="00617CDD" w:rsidRPr="00572B10" w:rsidRDefault="00617CDD" w:rsidP="00617CDD">
            <w:pPr>
              <w:tabs>
                <w:tab w:val="decimal" w:pos="1080"/>
              </w:tabs>
              <w:spacing w:line="220" w:lineRule="exact"/>
              <w:ind w:right="72"/>
              <w:jc w:val="both"/>
              <w:rPr>
                <w:rFonts w:cs="Times New Roman"/>
                <w:sz w:val="18"/>
                <w:szCs w:val="18"/>
                <w:cs/>
              </w:rPr>
            </w:pPr>
          </w:p>
        </w:tc>
        <w:tc>
          <w:tcPr>
            <w:tcW w:w="960" w:type="dxa"/>
            <w:vAlign w:val="bottom"/>
          </w:tcPr>
          <w:p w14:paraId="12438C1E" w14:textId="77777777" w:rsidR="00617CDD" w:rsidRPr="00572B10" w:rsidRDefault="00617CDD" w:rsidP="00617CDD">
            <w:pPr>
              <w:spacing w:line="220" w:lineRule="exact"/>
              <w:jc w:val="center"/>
              <w:rPr>
                <w:rFonts w:cs="Times New Roman"/>
                <w:sz w:val="18"/>
                <w:szCs w:val="18"/>
                <w:cs/>
                <w:lang w:val="en-US"/>
              </w:rPr>
            </w:pPr>
            <w:r w:rsidRPr="00572B10">
              <w:rPr>
                <w:rFonts w:cs="Times New Roman"/>
                <w:sz w:val="18"/>
                <w:szCs w:val="18"/>
                <w:lang w:val="en-US"/>
              </w:rPr>
              <w:t>-</w:t>
            </w:r>
          </w:p>
        </w:tc>
        <w:tc>
          <w:tcPr>
            <w:tcW w:w="95" w:type="dxa"/>
            <w:vAlign w:val="bottom"/>
          </w:tcPr>
          <w:p w14:paraId="4463133F"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58" w:type="dxa"/>
            <w:vAlign w:val="bottom"/>
          </w:tcPr>
          <w:p w14:paraId="27E62224" w14:textId="77777777" w:rsidR="00617CDD" w:rsidRPr="00572B10" w:rsidRDefault="00617CDD" w:rsidP="00617CDD">
            <w:pPr>
              <w:tabs>
                <w:tab w:val="decimal" w:pos="807"/>
              </w:tabs>
              <w:spacing w:line="220" w:lineRule="exact"/>
              <w:ind w:left="10" w:right="20"/>
              <w:rPr>
                <w:rFonts w:cs="Times New Roman"/>
                <w:sz w:val="18"/>
                <w:szCs w:val="18"/>
                <w:cs/>
                <w:lang w:val="en-US"/>
              </w:rPr>
            </w:pPr>
            <w:r w:rsidRPr="00572B10">
              <w:rPr>
                <w:rFonts w:cs="Times New Roman"/>
                <w:sz w:val="18"/>
                <w:szCs w:val="18"/>
                <w:lang w:val="en-US"/>
              </w:rPr>
              <w:t>1,152</w:t>
            </w:r>
          </w:p>
        </w:tc>
        <w:tc>
          <w:tcPr>
            <w:tcW w:w="100" w:type="dxa"/>
            <w:vAlign w:val="bottom"/>
          </w:tcPr>
          <w:p w14:paraId="42B89924" w14:textId="77777777" w:rsidR="00617CDD" w:rsidRPr="00572B10" w:rsidRDefault="00617CDD" w:rsidP="00617CDD">
            <w:pPr>
              <w:tabs>
                <w:tab w:val="decimal" w:pos="704"/>
                <w:tab w:val="decimal" w:pos="1084"/>
              </w:tabs>
              <w:suppressAutoHyphens/>
              <w:spacing w:line="220" w:lineRule="exact"/>
              <w:ind w:left="10" w:right="-539"/>
              <w:jc w:val="right"/>
              <w:rPr>
                <w:rFonts w:cs="Times New Roman"/>
                <w:sz w:val="18"/>
                <w:szCs w:val="18"/>
                <w:lang w:val="en-US"/>
              </w:rPr>
            </w:pPr>
          </w:p>
        </w:tc>
        <w:tc>
          <w:tcPr>
            <w:tcW w:w="964" w:type="dxa"/>
            <w:vAlign w:val="bottom"/>
          </w:tcPr>
          <w:p w14:paraId="3ED7E0A8" w14:textId="77777777" w:rsidR="00617CDD" w:rsidRPr="00572B10" w:rsidRDefault="00617CDD" w:rsidP="00617CDD">
            <w:pPr>
              <w:tabs>
                <w:tab w:val="decimal" w:pos="866"/>
              </w:tabs>
              <w:spacing w:line="240" w:lineRule="exact"/>
              <w:ind w:left="10" w:right="-539"/>
              <w:rPr>
                <w:rFonts w:cs="Times New Roman"/>
                <w:sz w:val="18"/>
                <w:szCs w:val="18"/>
                <w:cs/>
                <w:lang w:val="en-US"/>
              </w:rPr>
            </w:pPr>
            <w:r w:rsidRPr="00572B10">
              <w:rPr>
                <w:rFonts w:cs="Times New Roman"/>
                <w:sz w:val="18"/>
                <w:szCs w:val="18"/>
                <w:lang w:val="en-US"/>
              </w:rPr>
              <w:t>2,433,008</w:t>
            </w:r>
          </w:p>
        </w:tc>
      </w:tr>
    </w:tbl>
    <w:p w14:paraId="72D5C0CC" w14:textId="77777777" w:rsidR="00AB31BC" w:rsidRPr="00B71BBA" w:rsidRDefault="00AB31BC" w:rsidP="00B71BBA">
      <w:pPr>
        <w:spacing w:line="220" w:lineRule="exact"/>
        <w:rPr>
          <w:rFonts w:cs="Times New Roman"/>
          <w:sz w:val="20"/>
          <w:szCs w:val="20"/>
          <w:cs/>
        </w:rPr>
      </w:pPr>
    </w:p>
    <w:tbl>
      <w:tblPr>
        <w:tblW w:w="8244" w:type="dxa"/>
        <w:tblInd w:w="900" w:type="dxa"/>
        <w:tblLayout w:type="fixed"/>
        <w:tblCellMar>
          <w:left w:w="0" w:type="dxa"/>
          <w:right w:w="0" w:type="dxa"/>
        </w:tblCellMar>
        <w:tblLook w:val="0000" w:firstRow="0" w:lastRow="0" w:firstColumn="0" w:lastColumn="0" w:noHBand="0" w:noVBand="0"/>
      </w:tblPr>
      <w:tblGrid>
        <w:gridCol w:w="4101"/>
        <w:gridCol w:w="964"/>
        <w:gridCol w:w="95"/>
        <w:gridCol w:w="963"/>
        <w:gridCol w:w="95"/>
        <w:gridCol w:w="963"/>
        <w:gridCol w:w="100"/>
        <w:gridCol w:w="963"/>
      </w:tblGrid>
      <w:tr w:rsidR="00621CA5" w:rsidRPr="00572B10" w14:paraId="41B7716B" w14:textId="77777777" w:rsidTr="003D10BF">
        <w:trPr>
          <w:cantSplit/>
          <w:trHeight w:val="144"/>
        </w:trPr>
        <w:tc>
          <w:tcPr>
            <w:tcW w:w="4101" w:type="dxa"/>
          </w:tcPr>
          <w:p w14:paraId="0D5239BD" w14:textId="77777777" w:rsidR="00621CA5" w:rsidRPr="00572B10" w:rsidRDefault="00621CA5" w:rsidP="00621CA5">
            <w:pPr>
              <w:spacing w:line="240" w:lineRule="exact"/>
              <w:ind w:left="720" w:right="72"/>
              <w:jc w:val="both"/>
              <w:rPr>
                <w:rFonts w:cs="Times New Roman"/>
                <w:b/>
                <w:bCs/>
                <w:sz w:val="18"/>
                <w:szCs w:val="18"/>
                <w:lang w:val="en-US"/>
              </w:rPr>
            </w:pPr>
          </w:p>
        </w:tc>
        <w:tc>
          <w:tcPr>
            <w:tcW w:w="4143" w:type="dxa"/>
            <w:gridSpan w:val="7"/>
          </w:tcPr>
          <w:p w14:paraId="267DC33B" w14:textId="77777777" w:rsidR="00621CA5" w:rsidRPr="00621CA5" w:rsidRDefault="00621CA5" w:rsidP="00621CA5">
            <w:pPr>
              <w:spacing w:line="220" w:lineRule="exact"/>
              <w:ind w:right="58"/>
              <w:jc w:val="right"/>
              <w:rPr>
                <w:rFonts w:cs="Times New Roman"/>
                <w:b/>
                <w:bCs/>
                <w:sz w:val="18"/>
                <w:szCs w:val="18"/>
                <w:cs/>
              </w:rPr>
            </w:pPr>
            <w:r w:rsidRPr="00572B10">
              <w:rPr>
                <w:rFonts w:cs="Times New Roman"/>
                <w:b/>
                <w:bCs/>
                <w:sz w:val="18"/>
                <w:szCs w:val="18"/>
                <w:cs/>
              </w:rPr>
              <w:t>Unit : Thousand Baht</w:t>
            </w:r>
          </w:p>
        </w:tc>
      </w:tr>
      <w:tr w:rsidR="00621CA5" w:rsidRPr="00572B10" w14:paraId="2D000720" w14:textId="77777777" w:rsidTr="003D10BF">
        <w:trPr>
          <w:cantSplit/>
          <w:trHeight w:val="144"/>
        </w:trPr>
        <w:tc>
          <w:tcPr>
            <w:tcW w:w="4101" w:type="dxa"/>
          </w:tcPr>
          <w:p w14:paraId="3586FE8C" w14:textId="77777777" w:rsidR="00621CA5" w:rsidRPr="00572B10" w:rsidRDefault="00621CA5" w:rsidP="00621CA5">
            <w:pPr>
              <w:spacing w:line="240" w:lineRule="exact"/>
              <w:ind w:left="720" w:right="72"/>
              <w:jc w:val="both"/>
              <w:rPr>
                <w:rFonts w:cs="Times New Roman"/>
                <w:b/>
                <w:bCs/>
                <w:sz w:val="18"/>
                <w:szCs w:val="18"/>
                <w:lang w:val="en-US"/>
              </w:rPr>
            </w:pPr>
          </w:p>
        </w:tc>
        <w:tc>
          <w:tcPr>
            <w:tcW w:w="4143" w:type="dxa"/>
            <w:gridSpan w:val="7"/>
          </w:tcPr>
          <w:p w14:paraId="16E0112F"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“Unaudited”</w:t>
            </w:r>
          </w:p>
        </w:tc>
      </w:tr>
      <w:tr w:rsidR="00621CA5" w:rsidRPr="00572B10" w14:paraId="261D480D" w14:textId="77777777" w:rsidTr="003D10BF">
        <w:trPr>
          <w:cantSplit/>
          <w:trHeight w:val="144"/>
        </w:trPr>
        <w:tc>
          <w:tcPr>
            <w:tcW w:w="4101" w:type="dxa"/>
          </w:tcPr>
          <w:p w14:paraId="751E224D" w14:textId="77777777" w:rsidR="00621CA5" w:rsidRPr="00572B10" w:rsidRDefault="00621CA5" w:rsidP="00621CA5">
            <w:pPr>
              <w:spacing w:line="240" w:lineRule="exact"/>
              <w:ind w:left="720" w:right="72"/>
              <w:jc w:val="both"/>
              <w:rPr>
                <w:rFonts w:cs="Times New Roman"/>
                <w:b/>
                <w:bCs/>
                <w:sz w:val="18"/>
                <w:szCs w:val="18"/>
                <w:lang w:val="en-US"/>
              </w:rPr>
            </w:pPr>
          </w:p>
        </w:tc>
        <w:tc>
          <w:tcPr>
            <w:tcW w:w="4143" w:type="dxa"/>
            <w:gridSpan w:val="7"/>
          </w:tcPr>
          <w:p w14:paraId="2016CF59"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Consolidated financial statements</w:t>
            </w:r>
          </w:p>
        </w:tc>
      </w:tr>
      <w:tr w:rsidR="00621CA5" w:rsidRPr="00572B10" w14:paraId="66B526F3" w14:textId="77777777" w:rsidTr="00621CA5">
        <w:trPr>
          <w:cantSplit/>
          <w:trHeight w:val="144"/>
        </w:trPr>
        <w:tc>
          <w:tcPr>
            <w:tcW w:w="4101" w:type="dxa"/>
          </w:tcPr>
          <w:p w14:paraId="4C61CF79" w14:textId="77777777" w:rsidR="00621CA5" w:rsidRPr="00572B10" w:rsidRDefault="00621CA5" w:rsidP="00621CA5">
            <w:pPr>
              <w:spacing w:line="240" w:lineRule="exact"/>
              <w:ind w:left="720" w:right="72"/>
              <w:jc w:val="both"/>
              <w:rPr>
                <w:rFonts w:cs="Times New Roman"/>
                <w:b/>
                <w:bCs/>
                <w:sz w:val="18"/>
                <w:szCs w:val="18"/>
                <w:lang w:val="en-US"/>
              </w:rPr>
            </w:pPr>
          </w:p>
        </w:tc>
        <w:tc>
          <w:tcPr>
            <w:tcW w:w="964" w:type="dxa"/>
            <w:tcBorders>
              <w:top w:val="single" w:sz="4" w:space="0" w:color="auto"/>
            </w:tcBorders>
          </w:tcPr>
          <w:p w14:paraId="5F612A00"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As at</w:t>
            </w:r>
          </w:p>
        </w:tc>
        <w:tc>
          <w:tcPr>
            <w:tcW w:w="95" w:type="dxa"/>
            <w:tcBorders>
              <w:top w:val="single" w:sz="4" w:space="0" w:color="auto"/>
            </w:tcBorders>
          </w:tcPr>
          <w:p w14:paraId="2D95220F" w14:textId="77777777" w:rsidR="00621CA5" w:rsidRPr="00572B10"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4D486E0B" w14:textId="77777777" w:rsidR="00621CA5" w:rsidRPr="00572B10" w:rsidRDefault="00621CA5" w:rsidP="00621CA5">
            <w:pPr>
              <w:spacing w:line="240" w:lineRule="exact"/>
              <w:jc w:val="center"/>
              <w:rPr>
                <w:rFonts w:cs="Times New Roman"/>
                <w:b/>
                <w:bCs/>
                <w:sz w:val="18"/>
                <w:szCs w:val="18"/>
                <w:lang w:val="en-US"/>
              </w:rPr>
            </w:pPr>
            <w:r w:rsidRPr="00572B10">
              <w:rPr>
                <w:rFonts w:cs="Times New Roman"/>
                <w:b/>
                <w:bCs/>
                <w:sz w:val="18"/>
                <w:szCs w:val="18"/>
                <w:cs/>
              </w:rPr>
              <w:t>Cash</w:t>
            </w:r>
            <w:r w:rsidRPr="00572B10">
              <w:rPr>
                <w:rFonts w:cs="Times New Roman"/>
                <w:b/>
                <w:bCs/>
                <w:sz w:val="18"/>
                <w:szCs w:val="18"/>
                <w:lang w:val="en-US"/>
              </w:rPr>
              <w:t xml:space="preserve"> flows</w:t>
            </w:r>
          </w:p>
        </w:tc>
        <w:tc>
          <w:tcPr>
            <w:tcW w:w="95" w:type="dxa"/>
            <w:tcBorders>
              <w:top w:val="single" w:sz="4" w:space="0" w:color="auto"/>
            </w:tcBorders>
          </w:tcPr>
          <w:p w14:paraId="6EB2789B" w14:textId="77777777" w:rsidR="00621CA5" w:rsidRPr="00572B10"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4FC9BFA1"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lang w:val="en-US"/>
              </w:rPr>
              <w:t>Non-cash</w:t>
            </w:r>
          </w:p>
        </w:tc>
        <w:tc>
          <w:tcPr>
            <w:tcW w:w="100" w:type="dxa"/>
            <w:tcBorders>
              <w:top w:val="single" w:sz="4" w:space="0" w:color="auto"/>
            </w:tcBorders>
          </w:tcPr>
          <w:p w14:paraId="09C95DEE" w14:textId="77777777" w:rsidR="00621CA5" w:rsidRPr="00572B10" w:rsidRDefault="00621CA5" w:rsidP="00621CA5">
            <w:pPr>
              <w:spacing w:line="240" w:lineRule="exact"/>
              <w:ind w:right="72"/>
              <w:jc w:val="center"/>
              <w:rPr>
                <w:rFonts w:cs="Times New Roman"/>
                <w:b/>
                <w:bCs/>
                <w:sz w:val="18"/>
                <w:szCs w:val="18"/>
                <w:cs/>
                <w:lang w:val="en-US"/>
              </w:rPr>
            </w:pPr>
          </w:p>
        </w:tc>
        <w:tc>
          <w:tcPr>
            <w:tcW w:w="963" w:type="dxa"/>
            <w:tcBorders>
              <w:top w:val="single" w:sz="4" w:space="0" w:color="auto"/>
            </w:tcBorders>
          </w:tcPr>
          <w:p w14:paraId="0D253028"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As at</w:t>
            </w:r>
          </w:p>
        </w:tc>
      </w:tr>
      <w:tr w:rsidR="00621CA5" w:rsidRPr="00572B10" w14:paraId="7117204C" w14:textId="77777777" w:rsidTr="00621CA5">
        <w:trPr>
          <w:cantSplit/>
          <w:trHeight w:val="144"/>
        </w:trPr>
        <w:tc>
          <w:tcPr>
            <w:tcW w:w="4101" w:type="dxa"/>
          </w:tcPr>
          <w:p w14:paraId="4EA42FDD" w14:textId="77777777" w:rsidR="00621CA5" w:rsidRPr="00572B10" w:rsidRDefault="00621CA5" w:rsidP="00621CA5">
            <w:pPr>
              <w:spacing w:line="240" w:lineRule="exact"/>
              <w:ind w:left="720" w:right="72"/>
              <w:jc w:val="both"/>
              <w:rPr>
                <w:rFonts w:cs="Times New Roman"/>
                <w:b/>
                <w:bCs/>
                <w:sz w:val="18"/>
                <w:szCs w:val="18"/>
                <w:lang w:val="en-US"/>
              </w:rPr>
            </w:pPr>
          </w:p>
        </w:tc>
        <w:tc>
          <w:tcPr>
            <w:tcW w:w="964" w:type="dxa"/>
          </w:tcPr>
          <w:p w14:paraId="0BCD073B" w14:textId="77777777" w:rsidR="00621CA5" w:rsidRPr="00572B10" w:rsidRDefault="00621CA5" w:rsidP="00621CA5">
            <w:pPr>
              <w:spacing w:line="240" w:lineRule="exact"/>
              <w:jc w:val="center"/>
              <w:rPr>
                <w:rFonts w:cs="Times New Roman"/>
                <w:b/>
                <w:bCs/>
                <w:sz w:val="18"/>
                <w:szCs w:val="18"/>
                <w:lang w:val="en-US"/>
              </w:rPr>
            </w:pPr>
            <w:r w:rsidRPr="00572B10">
              <w:rPr>
                <w:rFonts w:cs="Times New Roman"/>
                <w:b/>
                <w:bCs/>
                <w:sz w:val="18"/>
                <w:szCs w:val="18"/>
                <w:lang w:val="en-US"/>
              </w:rPr>
              <w:t>January 1,</w:t>
            </w:r>
          </w:p>
        </w:tc>
        <w:tc>
          <w:tcPr>
            <w:tcW w:w="95" w:type="dxa"/>
          </w:tcPr>
          <w:p w14:paraId="539B2305" w14:textId="77777777" w:rsidR="00621CA5" w:rsidRPr="00572B10" w:rsidRDefault="00621CA5" w:rsidP="00621CA5">
            <w:pPr>
              <w:spacing w:line="240" w:lineRule="exact"/>
              <w:ind w:right="72"/>
              <w:jc w:val="center"/>
              <w:rPr>
                <w:rFonts w:cs="Times New Roman"/>
                <w:b/>
                <w:bCs/>
                <w:sz w:val="18"/>
                <w:szCs w:val="18"/>
                <w:cs/>
              </w:rPr>
            </w:pPr>
          </w:p>
        </w:tc>
        <w:tc>
          <w:tcPr>
            <w:tcW w:w="963" w:type="dxa"/>
          </w:tcPr>
          <w:p w14:paraId="019B66B0" w14:textId="77777777" w:rsidR="00621CA5" w:rsidRPr="00572B10" w:rsidRDefault="00621CA5" w:rsidP="00621CA5">
            <w:pPr>
              <w:spacing w:line="240" w:lineRule="exact"/>
              <w:ind w:right="29"/>
              <w:jc w:val="center"/>
              <w:rPr>
                <w:rFonts w:cs="Times New Roman"/>
                <w:sz w:val="18"/>
                <w:szCs w:val="18"/>
                <w:cs/>
                <w:lang w:val="en-US"/>
              </w:rPr>
            </w:pPr>
          </w:p>
        </w:tc>
        <w:tc>
          <w:tcPr>
            <w:tcW w:w="95" w:type="dxa"/>
          </w:tcPr>
          <w:p w14:paraId="41BF28AE" w14:textId="77777777" w:rsidR="00621CA5" w:rsidRPr="00572B10" w:rsidRDefault="00621CA5" w:rsidP="00621CA5">
            <w:pPr>
              <w:spacing w:line="240" w:lineRule="exact"/>
              <w:ind w:right="72"/>
              <w:jc w:val="center"/>
              <w:rPr>
                <w:rFonts w:cs="Times New Roman"/>
                <w:b/>
                <w:bCs/>
                <w:sz w:val="18"/>
                <w:szCs w:val="18"/>
                <w:cs/>
              </w:rPr>
            </w:pPr>
          </w:p>
        </w:tc>
        <w:tc>
          <w:tcPr>
            <w:tcW w:w="963" w:type="dxa"/>
            <w:vAlign w:val="bottom"/>
          </w:tcPr>
          <w:p w14:paraId="5D8884A2" w14:textId="77777777" w:rsidR="00621CA5" w:rsidRPr="00572B10" w:rsidRDefault="00621CA5" w:rsidP="00621CA5">
            <w:pPr>
              <w:spacing w:line="240" w:lineRule="exact"/>
              <w:ind w:left="90" w:hanging="90"/>
              <w:jc w:val="center"/>
              <w:rPr>
                <w:rFonts w:cs="Times New Roman"/>
                <w:b/>
                <w:bCs/>
                <w:sz w:val="18"/>
                <w:szCs w:val="18"/>
                <w:lang w:val="en-US"/>
              </w:rPr>
            </w:pPr>
            <w:r w:rsidRPr="00572B10">
              <w:rPr>
                <w:rFonts w:cs="Times New Roman"/>
                <w:b/>
                <w:bCs/>
                <w:sz w:val="18"/>
                <w:szCs w:val="18"/>
                <w:lang w:val="en-US"/>
              </w:rPr>
              <w:t>items</w:t>
            </w:r>
          </w:p>
        </w:tc>
        <w:tc>
          <w:tcPr>
            <w:tcW w:w="100" w:type="dxa"/>
          </w:tcPr>
          <w:p w14:paraId="595535F5" w14:textId="77777777" w:rsidR="00621CA5" w:rsidRPr="00572B10" w:rsidRDefault="00621CA5" w:rsidP="00621CA5">
            <w:pPr>
              <w:spacing w:line="240" w:lineRule="exact"/>
              <w:ind w:right="72"/>
              <w:jc w:val="center"/>
              <w:rPr>
                <w:rFonts w:cs="Times New Roman"/>
                <w:b/>
                <w:bCs/>
                <w:sz w:val="18"/>
                <w:szCs w:val="18"/>
                <w:cs/>
                <w:lang w:val="en-US"/>
              </w:rPr>
            </w:pPr>
          </w:p>
        </w:tc>
        <w:tc>
          <w:tcPr>
            <w:tcW w:w="963" w:type="dxa"/>
          </w:tcPr>
          <w:p w14:paraId="3503E28E"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lang w:val="en-US"/>
              </w:rPr>
              <w:t>March 31,</w:t>
            </w:r>
          </w:p>
        </w:tc>
      </w:tr>
      <w:tr w:rsidR="00621CA5" w:rsidRPr="00572B10" w14:paraId="615EECCC" w14:textId="77777777" w:rsidTr="00621CA5">
        <w:trPr>
          <w:cantSplit/>
          <w:trHeight w:val="144"/>
        </w:trPr>
        <w:tc>
          <w:tcPr>
            <w:tcW w:w="4101" w:type="dxa"/>
          </w:tcPr>
          <w:p w14:paraId="1F3F0516" w14:textId="77777777" w:rsidR="00621CA5" w:rsidRPr="00572B10" w:rsidRDefault="00621CA5" w:rsidP="00621CA5">
            <w:pPr>
              <w:spacing w:line="240" w:lineRule="exact"/>
              <w:ind w:left="622" w:right="72"/>
              <w:rPr>
                <w:rFonts w:cs="Times New Roman"/>
                <w:sz w:val="18"/>
                <w:szCs w:val="18"/>
                <w:cs/>
              </w:rPr>
            </w:pPr>
          </w:p>
        </w:tc>
        <w:tc>
          <w:tcPr>
            <w:tcW w:w="964" w:type="dxa"/>
            <w:vAlign w:val="bottom"/>
          </w:tcPr>
          <w:p w14:paraId="4FB2F209" w14:textId="77777777" w:rsidR="00621CA5" w:rsidRPr="00572B10" w:rsidRDefault="00621CA5" w:rsidP="00621CA5">
            <w:pPr>
              <w:tabs>
                <w:tab w:val="decimal" w:pos="260"/>
              </w:tabs>
              <w:spacing w:line="240" w:lineRule="exact"/>
              <w:jc w:val="center"/>
              <w:rPr>
                <w:rFonts w:cs="Times New Roman"/>
                <w:b/>
                <w:bCs/>
                <w:sz w:val="18"/>
                <w:szCs w:val="18"/>
                <w:lang w:val="en-US"/>
              </w:rPr>
            </w:pPr>
            <w:r w:rsidRPr="00572B10">
              <w:rPr>
                <w:rFonts w:cs="Times New Roman"/>
                <w:b/>
                <w:bCs/>
                <w:sz w:val="18"/>
                <w:szCs w:val="18"/>
                <w:lang w:val="en-US"/>
              </w:rPr>
              <w:t>2019</w:t>
            </w:r>
          </w:p>
        </w:tc>
        <w:tc>
          <w:tcPr>
            <w:tcW w:w="95" w:type="dxa"/>
          </w:tcPr>
          <w:p w14:paraId="1EFC2354" w14:textId="77777777" w:rsidR="00621CA5" w:rsidRPr="00572B10" w:rsidRDefault="00621CA5" w:rsidP="00621CA5">
            <w:pPr>
              <w:spacing w:line="240" w:lineRule="exact"/>
              <w:ind w:right="72"/>
              <w:rPr>
                <w:rFonts w:cs="Times New Roman"/>
                <w:sz w:val="18"/>
                <w:szCs w:val="18"/>
                <w:cs/>
              </w:rPr>
            </w:pPr>
          </w:p>
        </w:tc>
        <w:tc>
          <w:tcPr>
            <w:tcW w:w="963" w:type="dxa"/>
          </w:tcPr>
          <w:p w14:paraId="49E4221C" w14:textId="77777777" w:rsidR="00621CA5" w:rsidRPr="00572B10" w:rsidRDefault="00621CA5" w:rsidP="00621CA5">
            <w:pPr>
              <w:spacing w:line="240" w:lineRule="exact"/>
              <w:ind w:right="29"/>
              <w:jc w:val="center"/>
              <w:rPr>
                <w:rFonts w:cs="Times New Roman"/>
                <w:sz w:val="18"/>
                <w:szCs w:val="18"/>
                <w:cs/>
                <w:lang w:val="en-US"/>
              </w:rPr>
            </w:pPr>
          </w:p>
        </w:tc>
        <w:tc>
          <w:tcPr>
            <w:tcW w:w="95" w:type="dxa"/>
          </w:tcPr>
          <w:p w14:paraId="4FFD68C8"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47A9ADFA" w14:textId="77777777" w:rsidR="00621CA5" w:rsidRPr="00572B10" w:rsidRDefault="00621CA5" w:rsidP="00621CA5">
            <w:pPr>
              <w:spacing w:line="240" w:lineRule="exact"/>
              <w:ind w:left="90" w:hanging="90"/>
              <w:jc w:val="center"/>
              <w:rPr>
                <w:rFonts w:cs="Times New Roman"/>
                <w:b/>
                <w:bCs/>
                <w:sz w:val="18"/>
                <w:szCs w:val="18"/>
                <w:lang w:val="en-US"/>
              </w:rPr>
            </w:pPr>
          </w:p>
        </w:tc>
        <w:tc>
          <w:tcPr>
            <w:tcW w:w="100" w:type="dxa"/>
          </w:tcPr>
          <w:p w14:paraId="53842A2F" w14:textId="77777777" w:rsidR="00621CA5" w:rsidRPr="00572B10" w:rsidRDefault="00621CA5" w:rsidP="00621CA5">
            <w:pPr>
              <w:tabs>
                <w:tab w:val="decimal" w:pos="1080"/>
              </w:tabs>
              <w:spacing w:line="240" w:lineRule="exact"/>
              <w:jc w:val="both"/>
              <w:rPr>
                <w:rFonts w:cs="Times New Roman"/>
                <w:b/>
                <w:bCs/>
                <w:sz w:val="18"/>
                <w:szCs w:val="18"/>
                <w:cs/>
                <w:lang w:val="en-US"/>
              </w:rPr>
            </w:pPr>
          </w:p>
        </w:tc>
        <w:tc>
          <w:tcPr>
            <w:tcW w:w="963" w:type="dxa"/>
            <w:vAlign w:val="bottom"/>
          </w:tcPr>
          <w:p w14:paraId="1053292A" w14:textId="77777777" w:rsidR="00621CA5" w:rsidRPr="00572B10" w:rsidRDefault="00621CA5" w:rsidP="00621CA5">
            <w:pPr>
              <w:spacing w:line="240" w:lineRule="exact"/>
              <w:jc w:val="center"/>
              <w:rPr>
                <w:rFonts w:cs="Times New Roman"/>
                <w:b/>
                <w:bCs/>
                <w:sz w:val="18"/>
                <w:szCs w:val="18"/>
                <w:lang w:val="en-US"/>
              </w:rPr>
            </w:pPr>
            <w:r w:rsidRPr="00572B10">
              <w:rPr>
                <w:rFonts w:cs="Times New Roman"/>
                <w:b/>
                <w:bCs/>
                <w:sz w:val="18"/>
                <w:szCs w:val="18"/>
                <w:lang w:val="en-US"/>
              </w:rPr>
              <w:t>2019</w:t>
            </w:r>
          </w:p>
        </w:tc>
      </w:tr>
      <w:tr w:rsidR="00621CA5" w:rsidRPr="00572B10" w14:paraId="522FA0C7" w14:textId="77777777" w:rsidTr="00621CA5">
        <w:trPr>
          <w:cantSplit/>
          <w:trHeight w:val="144"/>
        </w:trPr>
        <w:tc>
          <w:tcPr>
            <w:tcW w:w="4101" w:type="dxa"/>
          </w:tcPr>
          <w:p w14:paraId="11AF4553" w14:textId="77777777" w:rsidR="00621CA5" w:rsidRPr="00572B10" w:rsidRDefault="00621CA5" w:rsidP="00621CA5">
            <w:pPr>
              <w:spacing w:line="240" w:lineRule="exact"/>
              <w:ind w:left="622" w:right="72"/>
              <w:rPr>
                <w:rFonts w:cs="Times New Roman"/>
                <w:sz w:val="18"/>
                <w:szCs w:val="18"/>
                <w:cs/>
              </w:rPr>
            </w:pPr>
          </w:p>
        </w:tc>
        <w:tc>
          <w:tcPr>
            <w:tcW w:w="964" w:type="dxa"/>
            <w:vAlign w:val="bottom"/>
          </w:tcPr>
          <w:p w14:paraId="0C033442" w14:textId="77777777" w:rsidR="00621CA5" w:rsidRPr="00572B10" w:rsidRDefault="00621CA5" w:rsidP="00621CA5">
            <w:pPr>
              <w:tabs>
                <w:tab w:val="decimal" w:pos="260"/>
              </w:tabs>
              <w:spacing w:line="240" w:lineRule="exact"/>
              <w:jc w:val="center"/>
              <w:rPr>
                <w:rFonts w:cs="Times New Roman"/>
                <w:b/>
                <w:bCs/>
                <w:sz w:val="18"/>
                <w:szCs w:val="18"/>
                <w:lang w:val="en-US"/>
              </w:rPr>
            </w:pPr>
          </w:p>
        </w:tc>
        <w:tc>
          <w:tcPr>
            <w:tcW w:w="95" w:type="dxa"/>
          </w:tcPr>
          <w:p w14:paraId="71F876CE" w14:textId="77777777" w:rsidR="00621CA5" w:rsidRPr="00572B10" w:rsidRDefault="00621CA5" w:rsidP="00621CA5">
            <w:pPr>
              <w:spacing w:line="240" w:lineRule="exact"/>
              <w:ind w:right="72"/>
              <w:rPr>
                <w:rFonts w:cs="Times New Roman"/>
                <w:sz w:val="18"/>
                <w:szCs w:val="18"/>
                <w:cs/>
              </w:rPr>
            </w:pPr>
          </w:p>
        </w:tc>
        <w:tc>
          <w:tcPr>
            <w:tcW w:w="963" w:type="dxa"/>
          </w:tcPr>
          <w:p w14:paraId="63F2AAD4" w14:textId="77777777" w:rsidR="00621CA5" w:rsidRPr="00572B10" w:rsidRDefault="00621CA5" w:rsidP="00621CA5">
            <w:pPr>
              <w:spacing w:line="240" w:lineRule="exact"/>
              <w:ind w:right="29"/>
              <w:jc w:val="center"/>
              <w:rPr>
                <w:rFonts w:cs="Times New Roman"/>
                <w:sz w:val="18"/>
                <w:szCs w:val="18"/>
                <w:cs/>
                <w:lang w:val="en-US"/>
              </w:rPr>
            </w:pPr>
          </w:p>
        </w:tc>
        <w:tc>
          <w:tcPr>
            <w:tcW w:w="95" w:type="dxa"/>
          </w:tcPr>
          <w:p w14:paraId="6F9079BA"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149AD84C" w14:textId="77777777" w:rsidR="00621CA5" w:rsidRPr="00572B10" w:rsidRDefault="00621CA5" w:rsidP="00621CA5">
            <w:pPr>
              <w:spacing w:line="240" w:lineRule="exact"/>
              <w:ind w:left="90" w:hanging="90"/>
              <w:jc w:val="center"/>
              <w:rPr>
                <w:rFonts w:cs="Times New Roman"/>
                <w:b/>
                <w:bCs/>
                <w:sz w:val="18"/>
                <w:szCs w:val="18"/>
                <w:lang w:val="en-US"/>
              </w:rPr>
            </w:pPr>
          </w:p>
        </w:tc>
        <w:tc>
          <w:tcPr>
            <w:tcW w:w="100" w:type="dxa"/>
          </w:tcPr>
          <w:p w14:paraId="13689BAD" w14:textId="77777777" w:rsidR="00621CA5" w:rsidRPr="00572B10" w:rsidRDefault="00621CA5" w:rsidP="00621CA5">
            <w:pPr>
              <w:tabs>
                <w:tab w:val="decimal" w:pos="1080"/>
              </w:tabs>
              <w:spacing w:line="240" w:lineRule="exact"/>
              <w:jc w:val="both"/>
              <w:rPr>
                <w:rFonts w:cs="Times New Roman"/>
                <w:b/>
                <w:bCs/>
                <w:sz w:val="18"/>
                <w:szCs w:val="18"/>
                <w:cs/>
                <w:lang w:val="en-US"/>
              </w:rPr>
            </w:pPr>
          </w:p>
        </w:tc>
        <w:tc>
          <w:tcPr>
            <w:tcW w:w="963" w:type="dxa"/>
            <w:vAlign w:val="bottom"/>
          </w:tcPr>
          <w:p w14:paraId="2F28FAF0" w14:textId="77777777" w:rsidR="00621CA5" w:rsidRPr="00572B10" w:rsidRDefault="00621CA5" w:rsidP="00621CA5">
            <w:pPr>
              <w:spacing w:line="240" w:lineRule="exact"/>
              <w:jc w:val="center"/>
              <w:rPr>
                <w:rFonts w:cs="Times New Roman"/>
                <w:b/>
                <w:bCs/>
                <w:sz w:val="18"/>
                <w:szCs w:val="18"/>
                <w:lang w:val="en-US"/>
              </w:rPr>
            </w:pPr>
          </w:p>
        </w:tc>
      </w:tr>
      <w:tr w:rsidR="00621CA5" w:rsidRPr="00572B10" w14:paraId="4098F833" w14:textId="77777777" w:rsidTr="00621CA5">
        <w:trPr>
          <w:cantSplit/>
          <w:trHeight w:val="144"/>
        </w:trPr>
        <w:tc>
          <w:tcPr>
            <w:tcW w:w="4101" w:type="dxa"/>
          </w:tcPr>
          <w:p w14:paraId="0837D919" w14:textId="77777777" w:rsidR="00621CA5" w:rsidRPr="00572B10" w:rsidRDefault="00621CA5" w:rsidP="00621CA5">
            <w:pPr>
              <w:spacing w:line="240" w:lineRule="exact"/>
              <w:ind w:left="84" w:right="72" w:hanging="2"/>
              <w:rPr>
                <w:rFonts w:cs="Times New Roman"/>
                <w:sz w:val="18"/>
                <w:szCs w:val="18"/>
                <w:lang w:val="en-US"/>
              </w:rPr>
            </w:pPr>
            <w:r w:rsidRPr="00572B10">
              <w:rPr>
                <w:rFonts w:cs="Times New Roman"/>
                <w:sz w:val="18"/>
                <w:szCs w:val="18"/>
                <w:cs/>
              </w:rPr>
              <w:t>Overdrafts from financial institutions</w:t>
            </w:r>
          </w:p>
        </w:tc>
        <w:tc>
          <w:tcPr>
            <w:tcW w:w="964" w:type="dxa"/>
          </w:tcPr>
          <w:p w14:paraId="61904FA6"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18</w:t>
            </w:r>
            <w:r w:rsidRPr="00572B10">
              <w:rPr>
                <w:rFonts w:cs="Times New Roman"/>
                <w:sz w:val="18"/>
                <w:szCs w:val="18"/>
                <w:cs/>
                <w:lang w:val="en-US"/>
              </w:rPr>
              <w:t>,</w:t>
            </w:r>
            <w:r w:rsidRPr="00572B10">
              <w:rPr>
                <w:rFonts w:cs="Times New Roman"/>
                <w:sz w:val="18"/>
                <w:szCs w:val="18"/>
                <w:lang w:val="en-US"/>
              </w:rPr>
              <w:t>033</w:t>
            </w:r>
          </w:p>
        </w:tc>
        <w:tc>
          <w:tcPr>
            <w:tcW w:w="95" w:type="dxa"/>
            <w:vAlign w:val="bottom"/>
          </w:tcPr>
          <w:p w14:paraId="784C7CA7"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2956FB58" w14:textId="77777777" w:rsidR="00621CA5" w:rsidRPr="00572B10" w:rsidRDefault="00621CA5" w:rsidP="00621CA5">
            <w:pPr>
              <w:spacing w:line="240" w:lineRule="exact"/>
              <w:ind w:right="70"/>
              <w:jc w:val="right"/>
              <w:rPr>
                <w:rFonts w:cs="Times New Roman"/>
                <w:sz w:val="18"/>
                <w:szCs w:val="18"/>
                <w:cs/>
                <w:lang w:val="en-US"/>
              </w:rPr>
            </w:pPr>
            <w:r w:rsidRPr="00572B10">
              <w:rPr>
                <w:rFonts w:cs="Times New Roman"/>
                <w:sz w:val="18"/>
                <w:szCs w:val="18"/>
                <w:lang w:val="en-US"/>
              </w:rPr>
              <w:t>36,178</w:t>
            </w:r>
          </w:p>
        </w:tc>
        <w:tc>
          <w:tcPr>
            <w:tcW w:w="95" w:type="dxa"/>
          </w:tcPr>
          <w:p w14:paraId="08F52F5F"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4126FF2B"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100" w:type="dxa"/>
          </w:tcPr>
          <w:p w14:paraId="1017DC2E"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7E669617"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54,211</w:t>
            </w:r>
          </w:p>
        </w:tc>
      </w:tr>
      <w:tr w:rsidR="00621CA5" w:rsidRPr="00572B10" w14:paraId="01F8F0AA" w14:textId="77777777" w:rsidTr="00621CA5">
        <w:trPr>
          <w:cantSplit/>
          <w:trHeight w:val="144"/>
        </w:trPr>
        <w:tc>
          <w:tcPr>
            <w:tcW w:w="4101" w:type="dxa"/>
          </w:tcPr>
          <w:p w14:paraId="4776A281"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Promissory notes</w:t>
            </w:r>
          </w:p>
        </w:tc>
        <w:tc>
          <w:tcPr>
            <w:tcW w:w="964" w:type="dxa"/>
          </w:tcPr>
          <w:p w14:paraId="2D4510DF"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95" w:type="dxa"/>
          </w:tcPr>
          <w:p w14:paraId="4DA504F7"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4EBC5C49" w14:textId="77777777" w:rsidR="00621CA5" w:rsidRPr="00572B10" w:rsidRDefault="00621CA5" w:rsidP="00621CA5">
            <w:pPr>
              <w:spacing w:line="240" w:lineRule="exact"/>
              <w:ind w:right="70"/>
              <w:jc w:val="right"/>
              <w:rPr>
                <w:rFonts w:cs="Times New Roman"/>
                <w:sz w:val="18"/>
                <w:szCs w:val="18"/>
                <w:lang w:val="en-US"/>
              </w:rPr>
            </w:pPr>
            <w:r w:rsidRPr="00572B10">
              <w:rPr>
                <w:rFonts w:cs="Times New Roman"/>
                <w:sz w:val="18"/>
                <w:szCs w:val="18"/>
                <w:lang w:val="en-US"/>
              </w:rPr>
              <w:t>40,000</w:t>
            </w:r>
          </w:p>
        </w:tc>
        <w:tc>
          <w:tcPr>
            <w:tcW w:w="95" w:type="dxa"/>
          </w:tcPr>
          <w:p w14:paraId="2B2D2D38"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7F2C88DE"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100" w:type="dxa"/>
          </w:tcPr>
          <w:p w14:paraId="6A8BB072"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0BFCF2BD"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40,000</w:t>
            </w:r>
          </w:p>
        </w:tc>
      </w:tr>
      <w:tr w:rsidR="00621CA5" w:rsidRPr="00572B10" w14:paraId="3EE66484" w14:textId="77777777" w:rsidTr="00621CA5">
        <w:trPr>
          <w:cantSplit/>
          <w:trHeight w:val="144"/>
        </w:trPr>
        <w:tc>
          <w:tcPr>
            <w:tcW w:w="4101" w:type="dxa"/>
          </w:tcPr>
          <w:p w14:paraId="46355F7B"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 xml:space="preserve">Liabiliteis under hire-purchase agreements </w:t>
            </w:r>
          </w:p>
        </w:tc>
        <w:tc>
          <w:tcPr>
            <w:tcW w:w="964" w:type="dxa"/>
          </w:tcPr>
          <w:p w14:paraId="089CD498"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12,266</w:t>
            </w:r>
          </w:p>
        </w:tc>
        <w:tc>
          <w:tcPr>
            <w:tcW w:w="95" w:type="dxa"/>
          </w:tcPr>
          <w:p w14:paraId="03948CB6"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74E6CC26" w14:textId="77777777" w:rsidR="00621CA5" w:rsidRPr="00572B10" w:rsidRDefault="00621CA5" w:rsidP="00621CA5">
            <w:pPr>
              <w:spacing w:line="240" w:lineRule="exact"/>
              <w:ind w:right="22"/>
              <w:jc w:val="right"/>
              <w:rPr>
                <w:rFonts w:cs="Times New Roman"/>
                <w:sz w:val="18"/>
                <w:szCs w:val="18"/>
                <w:cs/>
                <w:lang w:val="en-US"/>
              </w:rPr>
            </w:pPr>
            <w:r w:rsidRPr="00572B10">
              <w:rPr>
                <w:rFonts w:cs="Times New Roman"/>
                <w:sz w:val="18"/>
                <w:szCs w:val="18"/>
                <w:lang w:val="en-US"/>
              </w:rPr>
              <w:t>(1,589)</w:t>
            </w:r>
          </w:p>
        </w:tc>
        <w:tc>
          <w:tcPr>
            <w:tcW w:w="95" w:type="dxa"/>
          </w:tcPr>
          <w:p w14:paraId="5532CA2F"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18835AFF" w14:textId="77777777" w:rsidR="00621CA5" w:rsidRPr="00572B10" w:rsidRDefault="00621CA5" w:rsidP="00621CA5">
            <w:pPr>
              <w:tabs>
                <w:tab w:val="decimal" w:pos="789"/>
              </w:tabs>
              <w:spacing w:line="240" w:lineRule="exact"/>
              <w:ind w:left="10" w:right="20"/>
              <w:rPr>
                <w:rFonts w:cs="Times New Roman"/>
                <w:sz w:val="18"/>
                <w:szCs w:val="18"/>
                <w:cs/>
                <w:lang w:val="en-US"/>
              </w:rPr>
            </w:pPr>
            <w:r w:rsidRPr="00572B10">
              <w:rPr>
                <w:rFonts w:cs="Times New Roman"/>
                <w:sz w:val="18"/>
                <w:szCs w:val="18"/>
                <w:lang w:val="en-US"/>
              </w:rPr>
              <w:t>195</w:t>
            </w:r>
          </w:p>
        </w:tc>
        <w:tc>
          <w:tcPr>
            <w:tcW w:w="100" w:type="dxa"/>
          </w:tcPr>
          <w:p w14:paraId="0246AE06"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6C8ED74C"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10,872</w:t>
            </w:r>
          </w:p>
        </w:tc>
      </w:tr>
      <w:tr w:rsidR="00621CA5" w:rsidRPr="00572B10" w14:paraId="444CDF1A" w14:textId="77777777" w:rsidTr="00621CA5">
        <w:trPr>
          <w:cantSplit/>
          <w:trHeight w:val="144"/>
        </w:trPr>
        <w:tc>
          <w:tcPr>
            <w:tcW w:w="4101" w:type="dxa"/>
          </w:tcPr>
          <w:p w14:paraId="27AAE7B5"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 related companies </w:t>
            </w:r>
          </w:p>
        </w:tc>
        <w:tc>
          <w:tcPr>
            <w:tcW w:w="964" w:type="dxa"/>
          </w:tcPr>
          <w:p w14:paraId="6287D6BB"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229,500</w:t>
            </w:r>
          </w:p>
        </w:tc>
        <w:tc>
          <w:tcPr>
            <w:tcW w:w="95" w:type="dxa"/>
          </w:tcPr>
          <w:p w14:paraId="1045A4D2"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5AD0BA72"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95" w:type="dxa"/>
          </w:tcPr>
          <w:p w14:paraId="148D7D0F"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13037388"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100" w:type="dxa"/>
          </w:tcPr>
          <w:p w14:paraId="0673DC09"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25CCFE84"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229,500</w:t>
            </w:r>
          </w:p>
        </w:tc>
      </w:tr>
      <w:tr w:rsidR="00621CA5" w:rsidRPr="00572B10" w14:paraId="72AC63A6" w14:textId="77777777" w:rsidTr="00621CA5">
        <w:trPr>
          <w:cantSplit/>
          <w:trHeight w:val="144"/>
        </w:trPr>
        <w:tc>
          <w:tcPr>
            <w:tcW w:w="4101" w:type="dxa"/>
          </w:tcPr>
          <w:p w14:paraId="5417B76B"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financial institutions</w:t>
            </w:r>
          </w:p>
        </w:tc>
        <w:tc>
          <w:tcPr>
            <w:tcW w:w="964" w:type="dxa"/>
          </w:tcPr>
          <w:p w14:paraId="2CE46EF2"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937,881</w:t>
            </w:r>
          </w:p>
        </w:tc>
        <w:tc>
          <w:tcPr>
            <w:tcW w:w="95" w:type="dxa"/>
          </w:tcPr>
          <w:p w14:paraId="5281030B"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3A5EA1A0" w14:textId="77777777" w:rsidR="00621CA5" w:rsidRPr="00572B10" w:rsidRDefault="00621CA5" w:rsidP="00621CA5">
            <w:pPr>
              <w:spacing w:line="240" w:lineRule="exact"/>
              <w:ind w:right="22"/>
              <w:jc w:val="right"/>
              <w:rPr>
                <w:rFonts w:cs="Times New Roman"/>
                <w:sz w:val="18"/>
                <w:szCs w:val="18"/>
                <w:cs/>
                <w:lang w:val="en-US"/>
              </w:rPr>
            </w:pPr>
            <w:r w:rsidRPr="00572B10">
              <w:rPr>
                <w:rFonts w:cs="Times New Roman"/>
                <w:sz w:val="18"/>
                <w:szCs w:val="18"/>
                <w:lang w:val="en-US"/>
              </w:rPr>
              <w:t>(6,418)</w:t>
            </w:r>
          </w:p>
        </w:tc>
        <w:tc>
          <w:tcPr>
            <w:tcW w:w="95" w:type="dxa"/>
          </w:tcPr>
          <w:p w14:paraId="5B6B4ECA" w14:textId="77777777" w:rsidR="00621CA5" w:rsidRPr="00572B10" w:rsidRDefault="00621CA5" w:rsidP="00621CA5">
            <w:pPr>
              <w:tabs>
                <w:tab w:val="decimal" w:pos="1080"/>
              </w:tabs>
              <w:spacing w:line="240" w:lineRule="exact"/>
              <w:ind w:right="53"/>
              <w:jc w:val="both"/>
              <w:rPr>
                <w:rFonts w:cs="Times New Roman"/>
                <w:sz w:val="18"/>
                <w:szCs w:val="18"/>
                <w:cs/>
                <w:lang w:val="en-US"/>
              </w:rPr>
            </w:pPr>
          </w:p>
        </w:tc>
        <w:tc>
          <w:tcPr>
            <w:tcW w:w="963" w:type="dxa"/>
          </w:tcPr>
          <w:p w14:paraId="3EBA8927"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100" w:type="dxa"/>
          </w:tcPr>
          <w:p w14:paraId="152C7AFB" w14:textId="77777777" w:rsidR="00621CA5" w:rsidRPr="00572B10" w:rsidRDefault="00621CA5" w:rsidP="00621CA5">
            <w:pPr>
              <w:spacing w:line="240" w:lineRule="exact"/>
              <w:ind w:left="-18" w:right="63" w:firstLine="18"/>
              <w:jc w:val="center"/>
              <w:rPr>
                <w:rFonts w:cs="Times New Roman"/>
                <w:sz w:val="18"/>
                <w:szCs w:val="18"/>
                <w:cs/>
                <w:lang w:val="en-US"/>
              </w:rPr>
            </w:pPr>
          </w:p>
        </w:tc>
        <w:tc>
          <w:tcPr>
            <w:tcW w:w="963" w:type="dxa"/>
            <w:vAlign w:val="bottom"/>
          </w:tcPr>
          <w:p w14:paraId="6676B28B"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931,463</w:t>
            </w:r>
          </w:p>
        </w:tc>
      </w:tr>
      <w:tr w:rsidR="00621CA5" w:rsidRPr="00572B10" w14:paraId="5EE35683" w14:textId="77777777" w:rsidTr="00621CA5">
        <w:trPr>
          <w:cantSplit/>
          <w:trHeight w:val="144"/>
        </w:trPr>
        <w:tc>
          <w:tcPr>
            <w:tcW w:w="4101" w:type="dxa"/>
          </w:tcPr>
          <w:p w14:paraId="5A77B962"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other company</w:t>
            </w:r>
          </w:p>
        </w:tc>
        <w:tc>
          <w:tcPr>
            <w:tcW w:w="964" w:type="dxa"/>
            <w:vAlign w:val="bottom"/>
          </w:tcPr>
          <w:p w14:paraId="3E0FDBF6"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109</w:t>
            </w:r>
            <w:r w:rsidRPr="00572B10">
              <w:rPr>
                <w:rFonts w:cs="Times New Roman"/>
                <w:sz w:val="18"/>
                <w:szCs w:val="18"/>
                <w:cs/>
                <w:lang w:val="en-US"/>
              </w:rPr>
              <w:t>,</w:t>
            </w:r>
            <w:r w:rsidRPr="00572B10">
              <w:rPr>
                <w:rFonts w:cs="Times New Roman"/>
                <w:sz w:val="18"/>
                <w:szCs w:val="18"/>
                <w:lang w:val="en-US"/>
              </w:rPr>
              <w:t>000</w:t>
            </w:r>
          </w:p>
        </w:tc>
        <w:tc>
          <w:tcPr>
            <w:tcW w:w="95" w:type="dxa"/>
          </w:tcPr>
          <w:p w14:paraId="017653C6"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33787985" w14:textId="77777777" w:rsidR="00621CA5" w:rsidRPr="00572B10" w:rsidRDefault="00621CA5" w:rsidP="00621CA5">
            <w:pPr>
              <w:spacing w:line="240" w:lineRule="exact"/>
              <w:ind w:right="105"/>
              <w:jc w:val="right"/>
              <w:rPr>
                <w:rFonts w:cs="Times New Roman"/>
                <w:sz w:val="18"/>
                <w:szCs w:val="18"/>
                <w:cs/>
                <w:lang w:val="en-US"/>
              </w:rPr>
            </w:pPr>
            <w:r w:rsidRPr="00572B10">
              <w:rPr>
                <w:rFonts w:cs="Times New Roman"/>
                <w:sz w:val="18"/>
                <w:szCs w:val="18"/>
                <w:lang w:val="en-US"/>
              </w:rPr>
              <w:t>7,400</w:t>
            </w:r>
          </w:p>
        </w:tc>
        <w:tc>
          <w:tcPr>
            <w:tcW w:w="95" w:type="dxa"/>
          </w:tcPr>
          <w:p w14:paraId="2FDAABB3"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72F9C2D6"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100" w:type="dxa"/>
          </w:tcPr>
          <w:p w14:paraId="72B474E7"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0FF5AC65"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116,400</w:t>
            </w:r>
          </w:p>
        </w:tc>
      </w:tr>
      <w:tr w:rsidR="00621CA5" w:rsidRPr="00572B10" w14:paraId="56D20EFC" w14:textId="77777777" w:rsidTr="00621CA5">
        <w:trPr>
          <w:cantSplit/>
          <w:trHeight w:val="144"/>
        </w:trPr>
        <w:tc>
          <w:tcPr>
            <w:tcW w:w="4101" w:type="dxa"/>
          </w:tcPr>
          <w:p w14:paraId="527AC5CB"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related companies</w:t>
            </w:r>
          </w:p>
        </w:tc>
        <w:tc>
          <w:tcPr>
            <w:tcW w:w="964" w:type="dxa"/>
            <w:vAlign w:val="bottom"/>
          </w:tcPr>
          <w:p w14:paraId="4B02CD4B"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132,000</w:t>
            </w:r>
          </w:p>
        </w:tc>
        <w:tc>
          <w:tcPr>
            <w:tcW w:w="95" w:type="dxa"/>
          </w:tcPr>
          <w:p w14:paraId="458A9A33"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tcPr>
          <w:p w14:paraId="714A7C34"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95" w:type="dxa"/>
          </w:tcPr>
          <w:p w14:paraId="518BC363" w14:textId="77777777" w:rsidR="00621CA5" w:rsidRPr="00572B10" w:rsidRDefault="00621CA5" w:rsidP="00621CA5">
            <w:pPr>
              <w:tabs>
                <w:tab w:val="decimal" w:pos="1080"/>
              </w:tabs>
              <w:spacing w:line="240" w:lineRule="exact"/>
              <w:ind w:right="72"/>
              <w:jc w:val="center"/>
              <w:rPr>
                <w:rFonts w:cs="Times New Roman"/>
                <w:sz w:val="18"/>
                <w:szCs w:val="18"/>
                <w:cs/>
              </w:rPr>
            </w:pPr>
          </w:p>
        </w:tc>
        <w:tc>
          <w:tcPr>
            <w:tcW w:w="963" w:type="dxa"/>
          </w:tcPr>
          <w:p w14:paraId="79D38766" w14:textId="77777777" w:rsidR="00621CA5" w:rsidRPr="00572B10" w:rsidRDefault="00621CA5" w:rsidP="00621CA5">
            <w:pPr>
              <w:spacing w:line="240" w:lineRule="exact"/>
              <w:ind w:left="-18" w:right="63" w:firstLine="18"/>
              <w:jc w:val="center"/>
              <w:rPr>
                <w:rFonts w:cs="Times New Roman"/>
                <w:sz w:val="18"/>
                <w:szCs w:val="18"/>
                <w:cs/>
                <w:lang w:val="en-US"/>
              </w:rPr>
            </w:pPr>
            <w:r w:rsidRPr="00572B10">
              <w:rPr>
                <w:rFonts w:cs="Times New Roman"/>
                <w:sz w:val="18"/>
                <w:szCs w:val="18"/>
                <w:lang w:val="en-US"/>
              </w:rPr>
              <w:t>-</w:t>
            </w:r>
          </w:p>
        </w:tc>
        <w:tc>
          <w:tcPr>
            <w:tcW w:w="100" w:type="dxa"/>
          </w:tcPr>
          <w:p w14:paraId="42FE5D79"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3354C9E4"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132,000</w:t>
            </w:r>
          </w:p>
        </w:tc>
      </w:tr>
      <w:tr w:rsidR="00621CA5" w:rsidRPr="00572B10" w14:paraId="7B459B20" w14:textId="77777777" w:rsidTr="00621CA5">
        <w:trPr>
          <w:cantSplit/>
          <w:trHeight w:val="144"/>
        </w:trPr>
        <w:tc>
          <w:tcPr>
            <w:tcW w:w="4101" w:type="dxa"/>
          </w:tcPr>
          <w:p w14:paraId="5395CD9C" w14:textId="77777777" w:rsidR="00621CA5" w:rsidRPr="00572B10" w:rsidRDefault="00621CA5" w:rsidP="00621CA5">
            <w:pPr>
              <w:spacing w:line="240" w:lineRule="exact"/>
              <w:ind w:left="84" w:right="72" w:hanging="2"/>
              <w:rPr>
                <w:rFonts w:cs="Times New Roman"/>
                <w:sz w:val="18"/>
                <w:szCs w:val="18"/>
                <w:cs/>
              </w:rPr>
            </w:pPr>
            <w:r w:rsidRPr="00572B10">
              <w:rPr>
                <w:rFonts w:cs="Times New Roman"/>
                <w:sz w:val="18"/>
                <w:szCs w:val="18"/>
                <w:cs/>
              </w:rPr>
              <w:t>Debentures</w:t>
            </w:r>
          </w:p>
        </w:tc>
        <w:tc>
          <w:tcPr>
            <w:tcW w:w="964" w:type="dxa"/>
          </w:tcPr>
          <w:p w14:paraId="34FDC160" w14:textId="77777777" w:rsidR="00621CA5" w:rsidRPr="00572B10" w:rsidRDefault="00621CA5" w:rsidP="00621CA5">
            <w:pPr>
              <w:tabs>
                <w:tab w:val="decimal" w:pos="874"/>
              </w:tabs>
              <w:spacing w:line="240" w:lineRule="exact"/>
              <w:ind w:right="-202"/>
              <w:rPr>
                <w:rFonts w:cs="Times New Roman"/>
                <w:sz w:val="18"/>
                <w:szCs w:val="18"/>
                <w:lang w:val="en-US"/>
              </w:rPr>
            </w:pPr>
            <w:r w:rsidRPr="00572B10">
              <w:rPr>
                <w:rFonts w:cs="Times New Roman"/>
                <w:sz w:val="18"/>
                <w:szCs w:val="18"/>
                <w:lang w:val="en-US"/>
              </w:rPr>
              <w:t>2,233,329</w:t>
            </w:r>
          </w:p>
        </w:tc>
        <w:tc>
          <w:tcPr>
            <w:tcW w:w="95" w:type="dxa"/>
          </w:tcPr>
          <w:p w14:paraId="05F04257"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6D2DBB80" w14:textId="77777777" w:rsidR="00621CA5" w:rsidRPr="00572B10" w:rsidRDefault="00621CA5" w:rsidP="00621CA5">
            <w:pPr>
              <w:spacing w:line="240" w:lineRule="exact"/>
              <w:ind w:right="22"/>
              <w:jc w:val="right"/>
              <w:rPr>
                <w:rFonts w:cs="Times New Roman"/>
                <w:sz w:val="18"/>
                <w:szCs w:val="18"/>
                <w:cs/>
                <w:lang w:val="en-US"/>
              </w:rPr>
            </w:pPr>
            <w:r w:rsidRPr="00572B10">
              <w:rPr>
                <w:rFonts w:cs="Times New Roman"/>
                <w:sz w:val="18"/>
                <w:szCs w:val="18"/>
                <w:lang w:val="en-US"/>
              </w:rPr>
              <w:t>(64)</w:t>
            </w:r>
          </w:p>
        </w:tc>
        <w:tc>
          <w:tcPr>
            <w:tcW w:w="95" w:type="dxa"/>
          </w:tcPr>
          <w:p w14:paraId="0E7F0AAD" w14:textId="77777777" w:rsidR="00621CA5" w:rsidRPr="00572B10" w:rsidRDefault="00621CA5" w:rsidP="00621CA5">
            <w:pPr>
              <w:tabs>
                <w:tab w:val="decimal" w:pos="1080"/>
              </w:tabs>
              <w:spacing w:line="240" w:lineRule="exact"/>
              <w:ind w:right="53"/>
              <w:jc w:val="both"/>
              <w:rPr>
                <w:rFonts w:cs="Times New Roman"/>
                <w:sz w:val="18"/>
                <w:szCs w:val="18"/>
                <w:cs/>
              </w:rPr>
            </w:pPr>
          </w:p>
        </w:tc>
        <w:tc>
          <w:tcPr>
            <w:tcW w:w="963" w:type="dxa"/>
          </w:tcPr>
          <w:p w14:paraId="3AC934FD" w14:textId="77777777" w:rsidR="00621CA5" w:rsidRPr="00572B10" w:rsidRDefault="00621CA5" w:rsidP="00621CA5">
            <w:pPr>
              <w:tabs>
                <w:tab w:val="decimal" w:pos="789"/>
              </w:tabs>
              <w:spacing w:line="240" w:lineRule="exact"/>
              <w:ind w:left="10" w:right="-539"/>
              <w:rPr>
                <w:rFonts w:cs="Times New Roman"/>
                <w:sz w:val="18"/>
                <w:szCs w:val="18"/>
                <w:cs/>
                <w:lang w:val="en-US"/>
              </w:rPr>
            </w:pPr>
            <w:r w:rsidRPr="00572B10">
              <w:rPr>
                <w:rFonts w:cs="Times New Roman"/>
                <w:sz w:val="18"/>
                <w:szCs w:val="18"/>
                <w:lang w:val="en-US"/>
              </w:rPr>
              <w:t>795</w:t>
            </w:r>
          </w:p>
        </w:tc>
        <w:tc>
          <w:tcPr>
            <w:tcW w:w="100" w:type="dxa"/>
          </w:tcPr>
          <w:p w14:paraId="540292D8" w14:textId="77777777" w:rsidR="00621CA5" w:rsidRPr="00572B10"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01C84682" w14:textId="77777777" w:rsidR="00621CA5" w:rsidRPr="00572B10" w:rsidRDefault="00621CA5" w:rsidP="003D10BF">
            <w:pPr>
              <w:tabs>
                <w:tab w:val="decimal" w:pos="866"/>
              </w:tabs>
              <w:spacing w:line="240" w:lineRule="exact"/>
              <w:ind w:left="10" w:right="-539"/>
              <w:rPr>
                <w:rFonts w:cs="Times New Roman"/>
                <w:sz w:val="18"/>
                <w:szCs w:val="18"/>
                <w:lang w:val="en-US"/>
              </w:rPr>
            </w:pPr>
            <w:r w:rsidRPr="00572B10">
              <w:rPr>
                <w:rFonts w:cs="Times New Roman"/>
                <w:sz w:val="18"/>
                <w:szCs w:val="18"/>
                <w:lang w:val="en-US"/>
              </w:rPr>
              <w:t>2,234,060</w:t>
            </w:r>
          </w:p>
        </w:tc>
      </w:tr>
    </w:tbl>
    <w:p w14:paraId="385D19C8" w14:textId="77777777" w:rsidR="00511559" w:rsidRPr="00D20F99" w:rsidRDefault="00511559" w:rsidP="004B282B">
      <w:pPr>
        <w:rPr>
          <w:rFonts w:cs="Times New Roman"/>
          <w:sz w:val="20"/>
          <w:szCs w:val="20"/>
          <w:cs/>
        </w:rPr>
      </w:pPr>
    </w:p>
    <w:tbl>
      <w:tblPr>
        <w:tblW w:w="8247" w:type="dxa"/>
        <w:tblInd w:w="900" w:type="dxa"/>
        <w:tblLayout w:type="fixed"/>
        <w:tblCellMar>
          <w:left w:w="0" w:type="dxa"/>
          <w:right w:w="0" w:type="dxa"/>
        </w:tblCellMar>
        <w:tblLook w:val="0000" w:firstRow="0" w:lastRow="0" w:firstColumn="0" w:lastColumn="0" w:noHBand="0" w:noVBand="0"/>
      </w:tblPr>
      <w:tblGrid>
        <w:gridCol w:w="4087"/>
        <w:gridCol w:w="961"/>
        <w:gridCol w:w="120"/>
        <w:gridCol w:w="961"/>
        <w:gridCol w:w="98"/>
        <w:gridCol w:w="954"/>
        <w:gridCol w:w="105"/>
        <w:gridCol w:w="961"/>
      </w:tblGrid>
      <w:tr w:rsidR="00621CA5" w:rsidRPr="00B71BBA" w14:paraId="49F4FB56" w14:textId="77777777" w:rsidTr="003D10BF">
        <w:trPr>
          <w:cantSplit/>
          <w:trHeight w:val="144"/>
        </w:trPr>
        <w:tc>
          <w:tcPr>
            <w:tcW w:w="4087" w:type="dxa"/>
          </w:tcPr>
          <w:p w14:paraId="66B2E180" w14:textId="77777777" w:rsidR="00621CA5" w:rsidRPr="00B71BBA" w:rsidRDefault="00621CA5" w:rsidP="00B71BBA">
            <w:pPr>
              <w:spacing w:line="240" w:lineRule="exact"/>
              <w:ind w:left="720" w:right="72"/>
              <w:jc w:val="both"/>
              <w:rPr>
                <w:rFonts w:cs="Times New Roman"/>
                <w:b/>
                <w:bCs/>
                <w:sz w:val="18"/>
                <w:szCs w:val="18"/>
                <w:lang w:val="en-US"/>
              </w:rPr>
            </w:pPr>
          </w:p>
        </w:tc>
        <w:tc>
          <w:tcPr>
            <w:tcW w:w="4160" w:type="dxa"/>
            <w:gridSpan w:val="7"/>
          </w:tcPr>
          <w:p w14:paraId="7781CF27" w14:textId="77777777" w:rsidR="00621CA5" w:rsidRPr="00B71BBA" w:rsidRDefault="00621CA5" w:rsidP="00621CA5">
            <w:pPr>
              <w:spacing w:line="240" w:lineRule="exact"/>
              <w:ind w:right="58"/>
              <w:jc w:val="right"/>
              <w:rPr>
                <w:rFonts w:cs="Times New Roman"/>
                <w:b/>
                <w:bCs/>
                <w:sz w:val="18"/>
                <w:szCs w:val="18"/>
                <w:cs/>
                <w:lang w:val="en-US"/>
              </w:rPr>
            </w:pPr>
            <w:r w:rsidRPr="00B71BBA">
              <w:rPr>
                <w:rFonts w:cs="Times New Roman"/>
                <w:b/>
                <w:bCs/>
                <w:sz w:val="18"/>
                <w:szCs w:val="18"/>
                <w:cs/>
              </w:rPr>
              <w:t>Unit : Thousand Baht</w:t>
            </w:r>
          </w:p>
        </w:tc>
      </w:tr>
      <w:tr w:rsidR="00621CA5" w:rsidRPr="00B71BBA" w14:paraId="38A10AF4" w14:textId="77777777" w:rsidTr="003D10BF">
        <w:trPr>
          <w:cantSplit/>
          <w:trHeight w:val="144"/>
        </w:trPr>
        <w:tc>
          <w:tcPr>
            <w:tcW w:w="4087" w:type="dxa"/>
          </w:tcPr>
          <w:p w14:paraId="565AE8EF" w14:textId="77777777" w:rsidR="00621CA5" w:rsidRPr="00B71BBA" w:rsidRDefault="00621CA5" w:rsidP="00B71BBA">
            <w:pPr>
              <w:spacing w:line="240" w:lineRule="exact"/>
              <w:ind w:left="720" w:right="72"/>
              <w:jc w:val="both"/>
              <w:rPr>
                <w:rFonts w:cs="Times New Roman"/>
                <w:b/>
                <w:bCs/>
                <w:sz w:val="18"/>
                <w:szCs w:val="18"/>
                <w:lang w:val="en-US"/>
              </w:rPr>
            </w:pPr>
          </w:p>
        </w:tc>
        <w:tc>
          <w:tcPr>
            <w:tcW w:w="4160" w:type="dxa"/>
            <w:gridSpan w:val="7"/>
          </w:tcPr>
          <w:p w14:paraId="78A6F8BB" w14:textId="77777777" w:rsidR="00621CA5" w:rsidRPr="00B71BBA" w:rsidRDefault="00621CA5" w:rsidP="00B71BBA">
            <w:pPr>
              <w:spacing w:line="240" w:lineRule="exact"/>
              <w:jc w:val="center"/>
              <w:rPr>
                <w:rFonts w:cs="Times New Roman"/>
                <w:b/>
                <w:bCs/>
                <w:sz w:val="18"/>
                <w:szCs w:val="18"/>
                <w:cs/>
                <w:lang w:val="en-US"/>
              </w:rPr>
            </w:pPr>
            <w:r w:rsidRPr="00B71BBA">
              <w:rPr>
                <w:rFonts w:cs="Times New Roman"/>
                <w:b/>
                <w:bCs/>
                <w:sz w:val="18"/>
                <w:szCs w:val="18"/>
                <w:cs/>
              </w:rPr>
              <w:t>“Unaudited”</w:t>
            </w:r>
          </w:p>
        </w:tc>
      </w:tr>
      <w:tr w:rsidR="00621CA5" w:rsidRPr="00B71BBA" w14:paraId="6DAD6044" w14:textId="77777777" w:rsidTr="003D10BF">
        <w:trPr>
          <w:cantSplit/>
          <w:trHeight w:val="144"/>
        </w:trPr>
        <w:tc>
          <w:tcPr>
            <w:tcW w:w="4087" w:type="dxa"/>
          </w:tcPr>
          <w:p w14:paraId="152E1792" w14:textId="77777777" w:rsidR="00621CA5" w:rsidRPr="00B71BBA" w:rsidRDefault="00621CA5" w:rsidP="00B71BBA">
            <w:pPr>
              <w:spacing w:line="240" w:lineRule="exact"/>
              <w:ind w:left="720" w:right="72"/>
              <w:jc w:val="both"/>
              <w:rPr>
                <w:rFonts w:cs="Times New Roman"/>
                <w:b/>
                <w:bCs/>
                <w:sz w:val="18"/>
                <w:szCs w:val="18"/>
                <w:lang w:val="en-US"/>
              </w:rPr>
            </w:pPr>
          </w:p>
        </w:tc>
        <w:tc>
          <w:tcPr>
            <w:tcW w:w="4160" w:type="dxa"/>
            <w:gridSpan w:val="7"/>
          </w:tcPr>
          <w:p w14:paraId="244B0938" w14:textId="77777777" w:rsidR="00621CA5" w:rsidRPr="00B71BBA" w:rsidRDefault="00621CA5" w:rsidP="00B71BBA">
            <w:pPr>
              <w:spacing w:line="240" w:lineRule="exact"/>
              <w:jc w:val="center"/>
              <w:rPr>
                <w:rFonts w:cs="Times New Roman"/>
                <w:b/>
                <w:bCs/>
                <w:sz w:val="18"/>
                <w:szCs w:val="18"/>
                <w:cs/>
              </w:rPr>
            </w:pPr>
            <w:r w:rsidRPr="00B71BBA">
              <w:rPr>
                <w:rFonts w:cs="Times New Roman"/>
                <w:b/>
                <w:bCs/>
                <w:sz w:val="18"/>
                <w:szCs w:val="18"/>
                <w:cs/>
              </w:rPr>
              <w:t>Seperate financial statements</w:t>
            </w:r>
          </w:p>
        </w:tc>
      </w:tr>
      <w:tr w:rsidR="00621CA5" w:rsidRPr="00B71BBA" w14:paraId="78EBD4D2" w14:textId="77777777" w:rsidTr="00621CA5">
        <w:trPr>
          <w:cantSplit/>
          <w:trHeight w:val="144"/>
        </w:trPr>
        <w:tc>
          <w:tcPr>
            <w:tcW w:w="4087" w:type="dxa"/>
          </w:tcPr>
          <w:p w14:paraId="2F52F003" w14:textId="77777777" w:rsidR="00621CA5" w:rsidRPr="00B71BBA" w:rsidRDefault="00621CA5" w:rsidP="00621CA5">
            <w:pPr>
              <w:spacing w:line="240" w:lineRule="exact"/>
              <w:ind w:left="720" w:right="72"/>
              <w:jc w:val="both"/>
              <w:rPr>
                <w:rFonts w:cs="Times New Roman"/>
                <w:b/>
                <w:bCs/>
                <w:sz w:val="18"/>
                <w:szCs w:val="18"/>
                <w:lang w:val="en-US"/>
              </w:rPr>
            </w:pPr>
          </w:p>
        </w:tc>
        <w:tc>
          <w:tcPr>
            <w:tcW w:w="961" w:type="dxa"/>
            <w:tcBorders>
              <w:top w:val="single" w:sz="4" w:space="0" w:color="auto"/>
            </w:tcBorders>
          </w:tcPr>
          <w:p w14:paraId="1BCE7EBB"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c>
          <w:tcPr>
            <w:tcW w:w="120" w:type="dxa"/>
            <w:tcBorders>
              <w:top w:val="single" w:sz="4" w:space="0" w:color="auto"/>
            </w:tcBorders>
          </w:tcPr>
          <w:p w14:paraId="5BE08507" w14:textId="77777777" w:rsidR="00621CA5" w:rsidRPr="00B71BBA" w:rsidRDefault="00621CA5" w:rsidP="00621CA5">
            <w:pPr>
              <w:spacing w:line="240" w:lineRule="exact"/>
              <w:ind w:right="72"/>
              <w:jc w:val="center"/>
              <w:rPr>
                <w:rFonts w:cs="Times New Roman"/>
                <w:b/>
                <w:bCs/>
                <w:sz w:val="18"/>
                <w:szCs w:val="18"/>
                <w:cs/>
              </w:rPr>
            </w:pPr>
          </w:p>
        </w:tc>
        <w:tc>
          <w:tcPr>
            <w:tcW w:w="961" w:type="dxa"/>
            <w:tcBorders>
              <w:top w:val="single" w:sz="4" w:space="0" w:color="auto"/>
            </w:tcBorders>
          </w:tcPr>
          <w:p w14:paraId="4F5C471E"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cs/>
              </w:rPr>
              <w:t>Cash</w:t>
            </w:r>
            <w:r w:rsidRPr="00B71BBA">
              <w:rPr>
                <w:rFonts w:cs="Times New Roman"/>
                <w:b/>
                <w:bCs/>
                <w:sz w:val="18"/>
                <w:szCs w:val="18"/>
                <w:lang w:val="en-US"/>
              </w:rPr>
              <w:t xml:space="preserve"> flows</w:t>
            </w:r>
          </w:p>
        </w:tc>
        <w:tc>
          <w:tcPr>
            <w:tcW w:w="98" w:type="dxa"/>
            <w:tcBorders>
              <w:top w:val="single" w:sz="4" w:space="0" w:color="auto"/>
            </w:tcBorders>
          </w:tcPr>
          <w:p w14:paraId="2221211E" w14:textId="77777777" w:rsidR="00621CA5" w:rsidRPr="00B71BBA" w:rsidRDefault="00621CA5" w:rsidP="00621CA5">
            <w:pPr>
              <w:spacing w:line="240" w:lineRule="exact"/>
              <w:ind w:right="72"/>
              <w:jc w:val="center"/>
              <w:rPr>
                <w:rFonts w:cs="Times New Roman"/>
                <w:b/>
                <w:bCs/>
                <w:sz w:val="18"/>
                <w:szCs w:val="18"/>
                <w:cs/>
              </w:rPr>
            </w:pPr>
          </w:p>
        </w:tc>
        <w:tc>
          <w:tcPr>
            <w:tcW w:w="954" w:type="dxa"/>
            <w:tcBorders>
              <w:top w:val="single" w:sz="4" w:space="0" w:color="auto"/>
            </w:tcBorders>
          </w:tcPr>
          <w:p w14:paraId="6C003FDB"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Non-cash</w:t>
            </w:r>
          </w:p>
        </w:tc>
        <w:tc>
          <w:tcPr>
            <w:tcW w:w="105" w:type="dxa"/>
            <w:tcBorders>
              <w:top w:val="single" w:sz="4" w:space="0" w:color="auto"/>
            </w:tcBorders>
          </w:tcPr>
          <w:p w14:paraId="609EAB18" w14:textId="77777777" w:rsidR="00621CA5" w:rsidRPr="00B71BBA" w:rsidRDefault="00621CA5" w:rsidP="00621CA5">
            <w:pPr>
              <w:spacing w:line="240" w:lineRule="exact"/>
              <w:ind w:right="72"/>
              <w:jc w:val="center"/>
              <w:rPr>
                <w:rFonts w:cs="Times New Roman"/>
                <w:b/>
                <w:bCs/>
                <w:sz w:val="18"/>
                <w:szCs w:val="18"/>
                <w:cs/>
                <w:lang w:val="en-US"/>
              </w:rPr>
            </w:pPr>
          </w:p>
        </w:tc>
        <w:tc>
          <w:tcPr>
            <w:tcW w:w="961" w:type="dxa"/>
            <w:tcBorders>
              <w:top w:val="single" w:sz="4" w:space="0" w:color="auto"/>
            </w:tcBorders>
          </w:tcPr>
          <w:p w14:paraId="42169F58"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r>
      <w:tr w:rsidR="00621CA5" w:rsidRPr="00B71BBA" w14:paraId="01EF618C" w14:textId="77777777" w:rsidTr="00621CA5">
        <w:trPr>
          <w:cantSplit/>
          <w:trHeight w:val="144"/>
        </w:trPr>
        <w:tc>
          <w:tcPr>
            <w:tcW w:w="4087" w:type="dxa"/>
          </w:tcPr>
          <w:p w14:paraId="0A508509" w14:textId="77777777" w:rsidR="00621CA5" w:rsidRPr="00B71BBA" w:rsidRDefault="00621CA5" w:rsidP="00621CA5">
            <w:pPr>
              <w:spacing w:line="240" w:lineRule="exact"/>
              <w:ind w:left="720" w:right="72"/>
              <w:jc w:val="both"/>
              <w:rPr>
                <w:rFonts w:cs="Times New Roman"/>
                <w:b/>
                <w:bCs/>
                <w:sz w:val="18"/>
                <w:szCs w:val="18"/>
                <w:lang w:val="en-US"/>
              </w:rPr>
            </w:pPr>
          </w:p>
        </w:tc>
        <w:tc>
          <w:tcPr>
            <w:tcW w:w="961" w:type="dxa"/>
          </w:tcPr>
          <w:p w14:paraId="4E0C70C7"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January 1,</w:t>
            </w:r>
          </w:p>
        </w:tc>
        <w:tc>
          <w:tcPr>
            <w:tcW w:w="120" w:type="dxa"/>
          </w:tcPr>
          <w:p w14:paraId="4E4F5936" w14:textId="77777777" w:rsidR="00621CA5" w:rsidRPr="00B71BBA" w:rsidRDefault="00621CA5" w:rsidP="00621CA5">
            <w:pPr>
              <w:spacing w:line="240" w:lineRule="exact"/>
              <w:ind w:right="72"/>
              <w:jc w:val="center"/>
              <w:rPr>
                <w:rFonts w:cs="Times New Roman"/>
                <w:b/>
                <w:bCs/>
                <w:sz w:val="18"/>
                <w:szCs w:val="18"/>
                <w:cs/>
              </w:rPr>
            </w:pPr>
          </w:p>
        </w:tc>
        <w:tc>
          <w:tcPr>
            <w:tcW w:w="961" w:type="dxa"/>
          </w:tcPr>
          <w:p w14:paraId="551E3B11"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03CCDBD6" w14:textId="77777777" w:rsidR="00621CA5" w:rsidRPr="00B71BBA" w:rsidRDefault="00621CA5" w:rsidP="00621CA5">
            <w:pPr>
              <w:spacing w:line="240" w:lineRule="exact"/>
              <w:ind w:right="72"/>
              <w:jc w:val="center"/>
              <w:rPr>
                <w:rFonts w:cs="Times New Roman"/>
                <w:b/>
                <w:bCs/>
                <w:sz w:val="18"/>
                <w:szCs w:val="18"/>
                <w:cs/>
              </w:rPr>
            </w:pPr>
          </w:p>
        </w:tc>
        <w:tc>
          <w:tcPr>
            <w:tcW w:w="954" w:type="dxa"/>
            <w:vAlign w:val="bottom"/>
          </w:tcPr>
          <w:p w14:paraId="651A605B" w14:textId="77777777" w:rsidR="00621CA5" w:rsidRPr="00B71BBA" w:rsidRDefault="00621CA5" w:rsidP="00621CA5">
            <w:pPr>
              <w:spacing w:line="240" w:lineRule="exact"/>
              <w:ind w:left="90" w:hanging="90"/>
              <w:jc w:val="center"/>
              <w:rPr>
                <w:rFonts w:cs="Times New Roman"/>
                <w:b/>
                <w:bCs/>
                <w:sz w:val="18"/>
                <w:szCs w:val="18"/>
                <w:lang w:val="en-US"/>
              </w:rPr>
            </w:pPr>
            <w:r w:rsidRPr="00B71BBA">
              <w:rPr>
                <w:rFonts w:cs="Times New Roman"/>
                <w:b/>
                <w:bCs/>
                <w:sz w:val="18"/>
                <w:szCs w:val="18"/>
                <w:lang w:val="en-US"/>
              </w:rPr>
              <w:t>items</w:t>
            </w:r>
          </w:p>
        </w:tc>
        <w:tc>
          <w:tcPr>
            <w:tcW w:w="105" w:type="dxa"/>
          </w:tcPr>
          <w:p w14:paraId="3FEF6511" w14:textId="77777777" w:rsidR="00621CA5" w:rsidRPr="00B71BBA" w:rsidRDefault="00621CA5" w:rsidP="00621CA5">
            <w:pPr>
              <w:spacing w:line="240" w:lineRule="exact"/>
              <w:ind w:right="72"/>
              <w:jc w:val="center"/>
              <w:rPr>
                <w:rFonts w:cs="Times New Roman"/>
                <w:b/>
                <w:bCs/>
                <w:sz w:val="18"/>
                <w:szCs w:val="18"/>
                <w:cs/>
                <w:lang w:val="en-US"/>
              </w:rPr>
            </w:pPr>
          </w:p>
        </w:tc>
        <w:tc>
          <w:tcPr>
            <w:tcW w:w="961" w:type="dxa"/>
          </w:tcPr>
          <w:p w14:paraId="5E050721"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March 31,</w:t>
            </w:r>
          </w:p>
        </w:tc>
      </w:tr>
      <w:tr w:rsidR="00621CA5" w:rsidRPr="00B71BBA" w14:paraId="5995AB7C" w14:textId="77777777" w:rsidTr="00621CA5">
        <w:trPr>
          <w:cantSplit/>
          <w:trHeight w:val="144"/>
        </w:trPr>
        <w:tc>
          <w:tcPr>
            <w:tcW w:w="4087" w:type="dxa"/>
          </w:tcPr>
          <w:p w14:paraId="577DE231" w14:textId="77777777" w:rsidR="00621CA5" w:rsidRPr="00B71BBA" w:rsidRDefault="00621CA5" w:rsidP="00621CA5">
            <w:pPr>
              <w:spacing w:line="240" w:lineRule="exact"/>
              <w:ind w:left="622" w:right="72"/>
              <w:rPr>
                <w:rFonts w:cs="Times New Roman"/>
                <w:sz w:val="18"/>
                <w:szCs w:val="18"/>
                <w:cs/>
              </w:rPr>
            </w:pPr>
          </w:p>
        </w:tc>
        <w:tc>
          <w:tcPr>
            <w:tcW w:w="961" w:type="dxa"/>
            <w:vAlign w:val="bottom"/>
          </w:tcPr>
          <w:p w14:paraId="135B63B2" w14:textId="77777777" w:rsidR="00621CA5" w:rsidRPr="00B71BBA" w:rsidRDefault="00621CA5" w:rsidP="00621CA5">
            <w:pPr>
              <w:tabs>
                <w:tab w:val="decimal" w:pos="260"/>
              </w:tabs>
              <w:spacing w:line="240" w:lineRule="exact"/>
              <w:jc w:val="center"/>
              <w:rPr>
                <w:rFonts w:cs="Times New Roman"/>
                <w:b/>
                <w:bCs/>
                <w:sz w:val="18"/>
                <w:szCs w:val="18"/>
                <w:lang w:val="en-US"/>
              </w:rPr>
            </w:pPr>
            <w:r w:rsidRPr="00B71BBA">
              <w:rPr>
                <w:rFonts w:cs="Times New Roman"/>
                <w:b/>
                <w:bCs/>
                <w:sz w:val="18"/>
                <w:szCs w:val="18"/>
                <w:lang w:val="en-US"/>
              </w:rPr>
              <w:t>2020</w:t>
            </w:r>
          </w:p>
        </w:tc>
        <w:tc>
          <w:tcPr>
            <w:tcW w:w="120" w:type="dxa"/>
          </w:tcPr>
          <w:p w14:paraId="340C71BE" w14:textId="77777777" w:rsidR="00621CA5" w:rsidRPr="00B71BBA" w:rsidRDefault="00621CA5" w:rsidP="00621CA5">
            <w:pPr>
              <w:spacing w:line="240" w:lineRule="exact"/>
              <w:ind w:right="72"/>
              <w:rPr>
                <w:rFonts w:cs="Times New Roman"/>
                <w:sz w:val="18"/>
                <w:szCs w:val="18"/>
                <w:cs/>
              </w:rPr>
            </w:pPr>
          </w:p>
        </w:tc>
        <w:tc>
          <w:tcPr>
            <w:tcW w:w="961" w:type="dxa"/>
          </w:tcPr>
          <w:p w14:paraId="5C7443D6"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735B6352"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54" w:type="dxa"/>
            <w:vAlign w:val="bottom"/>
          </w:tcPr>
          <w:p w14:paraId="13FE474A" w14:textId="77777777" w:rsidR="00621CA5" w:rsidRPr="00B71BBA" w:rsidRDefault="00621CA5" w:rsidP="00621CA5">
            <w:pPr>
              <w:spacing w:line="240" w:lineRule="exact"/>
              <w:ind w:left="90" w:hanging="90"/>
              <w:jc w:val="center"/>
              <w:rPr>
                <w:rFonts w:cs="Times New Roman"/>
                <w:b/>
                <w:bCs/>
                <w:sz w:val="18"/>
                <w:szCs w:val="18"/>
                <w:lang w:val="en-US"/>
              </w:rPr>
            </w:pPr>
          </w:p>
        </w:tc>
        <w:tc>
          <w:tcPr>
            <w:tcW w:w="105" w:type="dxa"/>
          </w:tcPr>
          <w:p w14:paraId="1D019729"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1" w:type="dxa"/>
            <w:vAlign w:val="bottom"/>
          </w:tcPr>
          <w:p w14:paraId="6110B8FD"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2020</w:t>
            </w:r>
          </w:p>
        </w:tc>
      </w:tr>
      <w:tr w:rsidR="00621CA5" w:rsidRPr="00B71BBA" w14:paraId="6C331D42" w14:textId="77777777" w:rsidTr="00621CA5">
        <w:trPr>
          <w:cantSplit/>
          <w:trHeight w:val="144"/>
        </w:trPr>
        <w:tc>
          <w:tcPr>
            <w:tcW w:w="4087" w:type="dxa"/>
          </w:tcPr>
          <w:p w14:paraId="5DE08B43" w14:textId="77777777" w:rsidR="00621CA5" w:rsidRPr="00B71BBA" w:rsidRDefault="00621CA5" w:rsidP="00621CA5">
            <w:pPr>
              <w:spacing w:line="240" w:lineRule="exact"/>
              <w:ind w:left="622" w:right="72"/>
              <w:rPr>
                <w:rFonts w:cs="Times New Roman"/>
                <w:sz w:val="18"/>
                <w:szCs w:val="18"/>
                <w:cs/>
              </w:rPr>
            </w:pPr>
          </w:p>
        </w:tc>
        <w:tc>
          <w:tcPr>
            <w:tcW w:w="961" w:type="dxa"/>
            <w:vAlign w:val="bottom"/>
          </w:tcPr>
          <w:p w14:paraId="0A4B73AB" w14:textId="77777777" w:rsidR="00621CA5" w:rsidRPr="00B71BBA" w:rsidRDefault="00621CA5" w:rsidP="00621CA5">
            <w:pPr>
              <w:tabs>
                <w:tab w:val="decimal" w:pos="260"/>
              </w:tabs>
              <w:spacing w:line="240" w:lineRule="exact"/>
              <w:jc w:val="center"/>
              <w:rPr>
                <w:rFonts w:cs="Times New Roman"/>
                <w:b/>
                <w:bCs/>
                <w:sz w:val="18"/>
                <w:szCs w:val="18"/>
                <w:lang w:val="en-US"/>
              </w:rPr>
            </w:pPr>
          </w:p>
        </w:tc>
        <w:tc>
          <w:tcPr>
            <w:tcW w:w="120" w:type="dxa"/>
          </w:tcPr>
          <w:p w14:paraId="0BA110EF" w14:textId="77777777" w:rsidR="00621CA5" w:rsidRPr="00B71BBA" w:rsidRDefault="00621CA5" w:rsidP="00621CA5">
            <w:pPr>
              <w:spacing w:line="240" w:lineRule="exact"/>
              <w:ind w:right="72"/>
              <w:rPr>
                <w:rFonts w:cs="Times New Roman"/>
                <w:sz w:val="18"/>
                <w:szCs w:val="18"/>
                <w:cs/>
              </w:rPr>
            </w:pPr>
          </w:p>
        </w:tc>
        <w:tc>
          <w:tcPr>
            <w:tcW w:w="961" w:type="dxa"/>
          </w:tcPr>
          <w:p w14:paraId="3D1361F0" w14:textId="77777777" w:rsidR="00621CA5" w:rsidRPr="00B71BBA" w:rsidRDefault="00621CA5" w:rsidP="00621CA5">
            <w:pPr>
              <w:tabs>
                <w:tab w:val="decimal" w:pos="951"/>
              </w:tabs>
              <w:spacing w:line="240" w:lineRule="exact"/>
              <w:ind w:right="-202"/>
              <w:rPr>
                <w:rFonts w:cs="Times New Roman"/>
                <w:sz w:val="18"/>
                <w:szCs w:val="18"/>
                <w:cs/>
                <w:lang w:val="en-US"/>
              </w:rPr>
            </w:pPr>
          </w:p>
        </w:tc>
        <w:tc>
          <w:tcPr>
            <w:tcW w:w="98" w:type="dxa"/>
          </w:tcPr>
          <w:p w14:paraId="2BA1081C"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54" w:type="dxa"/>
            <w:vAlign w:val="bottom"/>
          </w:tcPr>
          <w:p w14:paraId="5BC0DE6E" w14:textId="77777777" w:rsidR="00621CA5" w:rsidRPr="00B71BBA" w:rsidRDefault="00621CA5" w:rsidP="00621CA5">
            <w:pPr>
              <w:spacing w:line="240" w:lineRule="exact"/>
              <w:ind w:left="90" w:hanging="90"/>
              <w:jc w:val="center"/>
              <w:rPr>
                <w:rFonts w:cs="Times New Roman"/>
                <w:b/>
                <w:bCs/>
                <w:sz w:val="18"/>
                <w:szCs w:val="18"/>
                <w:lang w:val="en-US"/>
              </w:rPr>
            </w:pPr>
          </w:p>
        </w:tc>
        <w:tc>
          <w:tcPr>
            <w:tcW w:w="105" w:type="dxa"/>
          </w:tcPr>
          <w:p w14:paraId="11220E03"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1" w:type="dxa"/>
            <w:vAlign w:val="bottom"/>
          </w:tcPr>
          <w:p w14:paraId="628039B7" w14:textId="77777777" w:rsidR="00621CA5" w:rsidRPr="00B71BBA" w:rsidRDefault="00621CA5" w:rsidP="00621CA5">
            <w:pPr>
              <w:spacing w:line="240" w:lineRule="exact"/>
              <w:jc w:val="center"/>
              <w:rPr>
                <w:rFonts w:cs="Times New Roman"/>
                <w:b/>
                <w:bCs/>
                <w:sz w:val="18"/>
                <w:szCs w:val="18"/>
                <w:lang w:val="en-US"/>
              </w:rPr>
            </w:pPr>
          </w:p>
        </w:tc>
      </w:tr>
      <w:tr w:rsidR="00621CA5" w:rsidRPr="00B71BBA" w14:paraId="0E56FC28" w14:textId="77777777" w:rsidTr="00621CA5">
        <w:trPr>
          <w:cantSplit/>
          <w:trHeight w:val="144"/>
        </w:trPr>
        <w:tc>
          <w:tcPr>
            <w:tcW w:w="4087" w:type="dxa"/>
            <w:shd w:val="clear" w:color="auto" w:fill="auto"/>
          </w:tcPr>
          <w:p w14:paraId="7FF66FDF" w14:textId="77777777" w:rsidR="00621CA5" w:rsidRPr="00B71BBA" w:rsidRDefault="00621CA5" w:rsidP="00621CA5">
            <w:pPr>
              <w:spacing w:line="240" w:lineRule="exact"/>
              <w:ind w:left="84" w:right="72" w:firstLine="15"/>
              <w:rPr>
                <w:rFonts w:cs="Times New Roman"/>
                <w:sz w:val="18"/>
                <w:szCs w:val="18"/>
                <w:cs/>
              </w:rPr>
            </w:pPr>
            <w:r w:rsidRPr="00B71BBA">
              <w:rPr>
                <w:rFonts w:cs="Times New Roman"/>
                <w:sz w:val="18"/>
                <w:szCs w:val="18"/>
                <w:cs/>
              </w:rPr>
              <w:t xml:space="preserve">Long-term </w:t>
            </w:r>
            <w:r w:rsidRPr="00B71BBA">
              <w:rPr>
                <w:rFonts w:cs="Times New Roman"/>
                <w:sz w:val="18"/>
                <w:szCs w:val="18"/>
                <w:lang w:val="en-US"/>
              </w:rPr>
              <w:t>borrowings</w:t>
            </w:r>
            <w:r w:rsidRPr="00B71BBA">
              <w:rPr>
                <w:rFonts w:cs="Times New Roman"/>
                <w:sz w:val="18"/>
                <w:szCs w:val="18"/>
                <w:cs/>
              </w:rPr>
              <w:t xml:space="preserve"> from financial institutions</w:t>
            </w:r>
          </w:p>
        </w:tc>
        <w:tc>
          <w:tcPr>
            <w:tcW w:w="961" w:type="dxa"/>
          </w:tcPr>
          <w:p w14:paraId="2C2ECACE" w14:textId="77777777" w:rsidR="00621CA5" w:rsidRPr="00621CA5" w:rsidRDefault="00621CA5" w:rsidP="00621CA5">
            <w:pPr>
              <w:tabs>
                <w:tab w:val="decimal" w:pos="874"/>
              </w:tabs>
              <w:spacing w:line="240" w:lineRule="exact"/>
              <w:ind w:right="-202"/>
              <w:rPr>
                <w:rFonts w:cs="Times New Roman"/>
                <w:sz w:val="18"/>
                <w:szCs w:val="18"/>
                <w:cs/>
                <w:lang w:val="en-US"/>
              </w:rPr>
            </w:pPr>
            <w:r w:rsidRPr="00621CA5">
              <w:rPr>
                <w:rFonts w:cs="Times New Roman"/>
                <w:sz w:val="18"/>
                <w:szCs w:val="18"/>
                <w:cs/>
                <w:lang w:val="en-US"/>
              </w:rPr>
              <w:t>238,</w:t>
            </w:r>
            <w:r w:rsidRPr="00B71BBA">
              <w:rPr>
                <w:rFonts w:cs="Times New Roman"/>
                <w:sz w:val="18"/>
                <w:szCs w:val="18"/>
                <w:cs/>
                <w:lang w:val="en-US"/>
              </w:rPr>
              <w:t>076</w:t>
            </w:r>
          </w:p>
        </w:tc>
        <w:tc>
          <w:tcPr>
            <w:tcW w:w="120" w:type="dxa"/>
            <w:vAlign w:val="bottom"/>
          </w:tcPr>
          <w:p w14:paraId="1A270001" w14:textId="77777777" w:rsidR="00621CA5" w:rsidRPr="00B71BBA" w:rsidRDefault="00621CA5" w:rsidP="00621CA5">
            <w:pPr>
              <w:tabs>
                <w:tab w:val="decimal" w:pos="959"/>
              </w:tabs>
              <w:suppressAutoHyphens/>
              <w:spacing w:line="240" w:lineRule="exact"/>
              <w:ind w:left="630" w:right="63" w:hanging="90"/>
              <w:jc w:val="right"/>
              <w:rPr>
                <w:rFonts w:cs="Times New Roman"/>
                <w:sz w:val="18"/>
                <w:szCs w:val="18"/>
                <w:cs/>
              </w:rPr>
            </w:pPr>
          </w:p>
        </w:tc>
        <w:tc>
          <w:tcPr>
            <w:tcW w:w="961" w:type="dxa"/>
            <w:vAlign w:val="bottom"/>
          </w:tcPr>
          <w:p w14:paraId="6537DE8F" w14:textId="77777777" w:rsidR="00621CA5" w:rsidRPr="00B71BBA" w:rsidRDefault="00621CA5" w:rsidP="00621CA5">
            <w:pPr>
              <w:tabs>
                <w:tab w:val="decimal" w:pos="510"/>
              </w:tabs>
              <w:spacing w:line="240" w:lineRule="exact"/>
              <w:ind w:left="-260"/>
              <w:rPr>
                <w:rFonts w:cs="Times New Roman"/>
                <w:sz w:val="18"/>
                <w:szCs w:val="18"/>
                <w:cs/>
                <w:lang w:val="en-US"/>
              </w:rPr>
            </w:pPr>
            <w:r w:rsidRPr="00B71BBA">
              <w:rPr>
                <w:rFonts w:cs="Times New Roman"/>
                <w:sz w:val="18"/>
                <w:szCs w:val="18"/>
                <w:lang w:val="en-US"/>
              </w:rPr>
              <w:t>-</w:t>
            </w:r>
          </w:p>
        </w:tc>
        <w:tc>
          <w:tcPr>
            <w:tcW w:w="98" w:type="dxa"/>
            <w:vAlign w:val="bottom"/>
          </w:tcPr>
          <w:p w14:paraId="2B61F6A2" w14:textId="77777777" w:rsidR="00621CA5" w:rsidRPr="00B71BBA" w:rsidRDefault="00621CA5" w:rsidP="00621CA5">
            <w:pPr>
              <w:tabs>
                <w:tab w:val="decimal" w:pos="704"/>
              </w:tabs>
              <w:suppressAutoHyphens/>
              <w:spacing w:line="240" w:lineRule="exact"/>
              <w:ind w:left="-108" w:right="63"/>
              <w:jc w:val="right"/>
              <w:rPr>
                <w:rFonts w:cs="Times New Roman"/>
                <w:sz w:val="18"/>
                <w:szCs w:val="18"/>
                <w:lang w:val="en-GB"/>
              </w:rPr>
            </w:pPr>
          </w:p>
        </w:tc>
        <w:tc>
          <w:tcPr>
            <w:tcW w:w="954" w:type="dxa"/>
            <w:vAlign w:val="bottom"/>
          </w:tcPr>
          <w:p w14:paraId="683F60CB" w14:textId="77777777" w:rsidR="00621CA5" w:rsidRPr="00B71BBA" w:rsidRDefault="00621CA5" w:rsidP="00621CA5">
            <w:pPr>
              <w:tabs>
                <w:tab w:val="decimal" w:pos="180"/>
              </w:tabs>
              <w:spacing w:line="240" w:lineRule="exact"/>
              <w:ind w:left="-260" w:right="20"/>
              <w:jc w:val="center"/>
              <w:rPr>
                <w:rFonts w:cs="Times New Roman"/>
                <w:sz w:val="18"/>
                <w:szCs w:val="18"/>
                <w:cs/>
                <w:lang w:val="en-US"/>
              </w:rPr>
            </w:pPr>
            <w:r w:rsidRPr="00B71BBA">
              <w:rPr>
                <w:rFonts w:cs="Times New Roman"/>
                <w:sz w:val="18"/>
                <w:szCs w:val="18"/>
                <w:lang w:val="en-US"/>
              </w:rPr>
              <w:t>-</w:t>
            </w:r>
          </w:p>
        </w:tc>
        <w:tc>
          <w:tcPr>
            <w:tcW w:w="105" w:type="dxa"/>
            <w:vAlign w:val="bottom"/>
          </w:tcPr>
          <w:p w14:paraId="62713192" w14:textId="77777777" w:rsidR="00621CA5" w:rsidRPr="00B71BBA" w:rsidRDefault="00621CA5" w:rsidP="00621CA5">
            <w:pPr>
              <w:spacing w:line="240" w:lineRule="exact"/>
              <w:ind w:right="63"/>
              <w:jc w:val="right"/>
              <w:rPr>
                <w:rFonts w:cs="Times New Roman"/>
                <w:sz w:val="18"/>
                <w:szCs w:val="18"/>
                <w:cs/>
              </w:rPr>
            </w:pPr>
          </w:p>
        </w:tc>
        <w:tc>
          <w:tcPr>
            <w:tcW w:w="961" w:type="dxa"/>
          </w:tcPr>
          <w:p w14:paraId="2B87A879" w14:textId="77777777" w:rsidR="00621CA5" w:rsidRPr="00B71BBA" w:rsidRDefault="00621CA5" w:rsidP="003D10BF">
            <w:pPr>
              <w:tabs>
                <w:tab w:val="decimal" w:pos="866"/>
              </w:tabs>
              <w:spacing w:line="240" w:lineRule="exact"/>
              <w:ind w:left="10" w:right="-539"/>
              <w:rPr>
                <w:rFonts w:cs="Times New Roman"/>
                <w:sz w:val="18"/>
                <w:szCs w:val="18"/>
                <w:lang w:val="en-US"/>
              </w:rPr>
            </w:pPr>
            <w:r w:rsidRPr="00B71BBA">
              <w:rPr>
                <w:rFonts w:cs="Times New Roman"/>
                <w:sz w:val="18"/>
                <w:szCs w:val="18"/>
                <w:lang w:val="en-US"/>
              </w:rPr>
              <w:t>238,076</w:t>
            </w:r>
          </w:p>
        </w:tc>
      </w:tr>
      <w:tr w:rsidR="00617CDD" w:rsidRPr="00B71BBA" w14:paraId="04ADAE51" w14:textId="77777777" w:rsidTr="00621CA5">
        <w:trPr>
          <w:cantSplit/>
          <w:trHeight w:val="144"/>
        </w:trPr>
        <w:tc>
          <w:tcPr>
            <w:tcW w:w="4087" w:type="dxa"/>
            <w:shd w:val="clear" w:color="auto" w:fill="auto"/>
          </w:tcPr>
          <w:p w14:paraId="3A1447F9" w14:textId="77777777" w:rsidR="00617CDD" w:rsidRPr="00B71BBA" w:rsidRDefault="00617CDD" w:rsidP="00617CDD">
            <w:pPr>
              <w:spacing w:line="240" w:lineRule="exact"/>
              <w:ind w:left="84" w:right="72" w:hanging="2"/>
              <w:rPr>
                <w:rFonts w:cs="Times New Roman"/>
                <w:sz w:val="18"/>
                <w:szCs w:val="18"/>
                <w:cs/>
              </w:rPr>
            </w:pPr>
            <w:r w:rsidRPr="00B71BBA">
              <w:rPr>
                <w:rFonts w:cs="Times New Roman"/>
                <w:sz w:val="18"/>
                <w:szCs w:val="18"/>
                <w:cs/>
              </w:rPr>
              <w:t xml:space="preserve">Lease liabilities </w:t>
            </w:r>
          </w:p>
        </w:tc>
        <w:tc>
          <w:tcPr>
            <w:tcW w:w="961" w:type="dxa"/>
          </w:tcPr>
          <w:p w14:paraId="3719F333" w14:textId="77777777" w:rsidR="00617CDD" w:rsidRPr="00621CA5" w:rsidRDefault="00617CDD" w:rsidP="00617CDD">
            <w:pPr>
              <w:tabs>
                <w:tab w:val="decimal" w:pos="874"/>
              </w:tabs>
              <w:spacing w:line="240" w:lineRule="exact"/>
              <w:ind w:right="-202"/>
              <w:rPr>
                <w:rFonts w:cs="Times New Roman"/>
                <w:sz w:val="18"/>
                <w:szCs w:val="18"/>
                <w:cs/>
                <w:lang w:val="en-US"/>
              </w:rPr>
            </w:pPr>
            <w:r w:rsidRPr="00621CA5">
              <w:rPr>
                <w:rFonts w:cs="Times New Roman"/>
                <w:sz w:val="18"/>
                <w:szCs w:val="18"/>
                <w:cs/>
                <w:lang w:val="en-US"/>
              </w:rPr>
              <w:t>2,</w:t>
            </w:r>
            <w:r w:rsidRPr="00B71BBA">
              <w:rPr>
                <w:rFonts w:cs="Times New Roman"/>
                <w:sz w:val="18"/>
                <w:szCs w:val="18"/>
                <w:cs/>
                <w:lang w:val="en-US"/>
              </w:rPr>
              <w:t>400</w:t>
            </w:r>
          </w:p>
        </w:tc>
        <w:tc>
          <w:tcPr>
            <w:tcW w:w="120" w:type="dxa"/>
            <w:vAlign w:val="bottom"/>
          </w:tcPr>
          <w:p w14:paraId="7993B9E6" w14:textId="77777777" w:rsidR="00617CDD" w:rsidRPr="00B71BBA" w:rsidRDefault="00617CDD" w:rsidP="00617CDD">
            <w:pPr>
              <w:spacing w:line="240" w:lineRule="exact"/>
              <w:ind w:left="630" w:right="63" w:hanging="90"/>
              <w:rPr>
                <w:rFonts w:cs="Times New Roman"/>
                <w:sz w:val="18"/>
                <w:szCs w:val="18"/>
                <w:cs/>
              </w:rPr>
            </w:pPr>
          </w:p>
        </w:tc>
        <w:tc>
          <w:tcPr>
            <w:tcW w:w="961" w:type="dxa"/>
            <w:vAlign w:val="bottom"/>
          </w:tcPr>
          <w:p w14:paraId="334FAC9C" w14:textId="77777777" w:rsidR="00617CDD" w:rsidRPr="00621CA5" w:rsidRDefault="00617CDD" w:rsidP="00617CDD">
            <w:pPr>
              <w:tabs>
                <w:tab w:val="decimal" w:pos="802"/>
              </w:tabs>
              <w:spacing w:line="240" w:lineRule="exact"/>
              <w:ind w:right="-202"/>
              <w:rPr>
                <w:rFonts w:cs="Times New Roman"/>
                <w:sz w:val="18"/>
                <w:szCs w:val="18"/>
                <w:cs/>
                <w:lang w:val="en-US"/>
              </w:rPr>
            </w:pPr>
            <w:r w:rsidRPr="00621CA5">
              <w:rPr>
                <w:rFonts w:cs="Times New Roman"/>
                <w:sz w:val="18"/>
                <w:szCs w:val="18"/>
                <w:cs/>
                <w:lang w:val="en-US"/>
              </w:rPr>
              <w:t>(2,</w:t>
            </w:r>
            <w:r>
              <w:rPr>
                <w:rFonts w:cs="Times New Roman"/>
                <w:sz w:val="18"/>
                <w:szCs w:val="18"/>
                <w:lang w:val="en-US"/>
              </w:rPr>
              <w:t>286</w:t>
            </w:r>
            <w:r w:rsidRPr="00621CA5">
              <w:rPr>
                <w:rFonts w:cs="Times New Roman"/>
                <w:sz w:val="18"/>
                <w:szCs w:val="18"/>
                <w:cs/>
                <w:lang w:val="en-US"/>
              </w:rPr>
              <w:t>)</w:t>
            </w:r>
          </w:p>
        </w:tc>
        <w:tc>
          <w:tcPr>
            <w:tcW w:w="98" w:type="dxa"/>
            <w:vAlign w:val="bottom"/>
          </w:tcPr>
          <w:p w14:paraId="129DA07C" w14:textId="77777777" w:rsidR="00617CDD" w:rsidRPr="00B71BBA" w:rsidRDefault="00617CDD" w:rsidP="00617CDD">
            <w:pPr>
              <w:spacing w:line="240" w:lineRule="exact"/>
              <w:ind w:left="630" w:right="63" w:hanging="90"/>
              <w:rPr>
                <w:rFonts w:cs="Times New Roman"/>
                <w:sz w:val="18"/>
                <w:szCs w:val="18"/>
                <w:cs/>
              </w:rPr>
            </w:pPr>
          </w:p>
        </w:tc>
        <w:tc>
          <w:tcPr>
            <w:tcW w:w="954" w:type="dxa"/>
          </w:tcPr>
          <w:p w14:paraId="44227749" w14:textId="77777777" w:rsidR="00617CDD" w:rsidRPr="00B71BBA" w:rsidRDefault="00617CDD" w:rsidP="00617CDD">
            <w:pPr>
              <w:tabs>
                <w:tab w:val="decimal" w:pos="807"/>
              </w:tabs>
              <w:spacing w:line="240" w:lineRule="exact"/>
              <w:ind w:left="10" w:right="-539"/>
              <w:rPr>
                <w:rFonts w:cs="Times New Roman"/>
                <w:sz w:val="18"/>
                <w:szCs w:val="18"/>
                <w:lang w:val="en-US"/>
              </w:rPr>
            </w:pPr>
            <w:r>
              <w:rPr>
                <w:rFonts w:cs="Times New Roman"/>
                <w:sz w:val="18"/>
                <w:szCs w:val="18"/>
                <w:lang w:val="en-US"/>
              </w:rPr>
              <w:t>37,474</w:t>
            </w:r>
          </w:p>
        </w:tc>
        <w:tc>
          <w:tcPr>
            <w:tcW w:w="105" w:type="dxa"/>
            <w:vAlign w:val="bottom"/>
          </w:tcPr>
          <w:p w14:paraId="7946F4DF" w14:textId="77777777" w:rsidR="00617CDD" w:rsidRPr="00B71BBA" w:rsidRDefault="00617CDD" w:rsidP="00617CDD">
            <w:pPr>
              <w:spacing w:line="240" w:lineRule="exact"/>
              <w:ind w:left="630" w:right="63" w:hanging="90"/>
              <w:rPr>
                <w:rFonts w:cs="Times New Roman"/>
                <w:sz w:val="18"/>
                <w:szCs w:val="18"/>
                <w:cs/>
              </w:rPr>
            </w:pPr>
          </w:p>
        </w:tc>
        <w:tc>
          <w:tcPr>
            <w:tcW w:w="961" w:type="dxa"/>
          </w:tcPr>
          <w:p w14:paraId="322D088C" w14:textId="77777777" w:rsidR="00617CDD" w:rsidRPr="00B71BBA" w:rsidRDefault="00617CDD" w:rsidP="00617CDD">
            <w:pPr>
              <w:tabs>
                <w:tab w:val="decimal" w:pos="866"/>
              </w:tabs>
              <w:spacing w:line="240" w:lineRule="exact"/>
              <w:ind w:left="10" w:right="-539"/>
              <w:rPr>
                <w:rFonts w:cs="Times New Roman"/>
                <w:sz w:val="18"/>
                <w:szCs w:val="18"/>
                <w:lang w:val="en-US"/>
              </w:rPr>
            </w:pPr>
            <w:r>
              <w:rPr>
                <w:rFonts w:cs="Times New Roman"/>
                <w:sz w:val="18"/>
                <w:szCs w:val="18"/>
                <w:lang w:val="en-US"/>
              </w:rPr>
              <w:t>37,588</w:t>
            </w:r>
          </w:p>
        </w:tc>
      </w:tr>
      <w:tr w:rsidR="00617CDD" w:rsidRPr="00B71BBA" w14:paraId="371564CD" w14:textId="77777777" w:rsidTr="00621CA5">
        <w:trPr>
          <w:cantSplit/>
          <w:trHeight w:val="144"/>
        </w:trPr>
        <w:tc>
          <w:tcPr>
            <w:tcW w:w="4087" w:type="dxa"/>
            <w:shd w:val="clear" w:color="auto" w:fill="auto"/>
          </w:tcPr>
          <w:p w14:paraId="16050988" w14:textId="77777777" w:rsidR="00617CDD" w:rsidRPr="00B71BBA" w:rsidRDefault="00617CDD" w:rsidP="00617CDD">
            <w:pPr>
              <w:spacing w:line="240" w:lineRule="exact"/>
              <w:ind w:left="84" w:right="72" w:firstLine="15"/>
              <w:rPr>
                <w:rFonts w:cs="Times New Roman"/>
                <w:sz w:val="18"/>
                <w:szCs w:val="18"/>
                <w:cs/>
                <w:lang w:val="en-US"/>
              </w:rPr>
            </w:pPr>
            <w:r w:rsidRPr="00B71BBA">
              <w:rPr>
                <w:rFonts w:cs="Times New Roman"/>
                <w:sz w:val="18"/>
                <w:szCs w:val="18"/>
                <w:cs/>
              </w:rPr>
              <w:t>Debentures</w:t>
            </w:r>
          </w:p>
        </w:tc>
        <w:tc>
          <w:tcPr>
            <w:tcW w:w="961" w:type="dxa"/>
          </w:tcPr>
          <w:p w14:paraId="5A4B7168" w14:textId="77777777" w:rsidR="00617CDD" w:rsidRPr="00B71BBA" w:rsidRDefault="00617CDD" w:rsidP="00617CDD">
            <w:pPr>
              <w:tabs>
                <w:tab w:val="decimal" w:pos="874"/>
              </w:tabs>
              <w:spacing w:line="240" w:lineRule="exact"/>
              <w:ind w:right="-202"/>
              <w:rPr>
                <w:rFonts w:cs="Times New Roman"/>
                <w:sz w:val="18"/>
                <w:szCs w:val="18"/>
                <w:lang w:val="en-US"/>
              </w:rPr>
            </w:pPr>
            <w:r w:rsidRPr="00B71BBA">
              <w:rPr>
                <w:rFonts w:cs="Times New Roman"/>
                <w:sz w:val="18"/>
                <w:szCs w:val="18"/>
                <w:lang w:val="en-US"/>
              </w:rPr>
              <w:t>2,431,856</w:t>
            </w:r>
          </w:p>
        </w:tc>
        <w:tc>
          <w:tcPr>
            <w:tcW w:w="120" w:type="dxa"/>
            <w:vAlign w:val="bottom"/>
          </w:tcPr>
          <w:p w14:paraId="1B4A9C2B" w14:textId="77777777" w:rsidR="00617CDD" w:rsidRPr="00B71BBA" w:rsidRDefault="00617CDD" w:rsidP="00617CDD">
            <w:pPr>
              <w:tabs>
                <w:tab w:val="decimal" w:pos="959"/>
              </w:tabs>
              <w:suppressAutoHyphens/>
              <w:spacing w:line="240" w:lineRule="exact"/>
              <w:ind w:left="-108" w:right="63"/>
              <w:jc w:val="right"/>
              <w:rPr>
                <w:rFonts w:cs="Times New Roman"/>
                <w:sz w:val="18"/>
                <w:szCs w:val="18"/>
                <w:lang w:val="en-GB"/>
              </w:rPr>
            </w:pPr>
          </w:p>
        </w:tc>
        <w:tc>
          <w:tcPr>
            <w:tcW w:w="961" w:type="dxa"/>
            <w:vAlign w:val="bottom"/>
          </w:tcPr>
          <w:p w14:paraId="1855DAFD" w14:textId="77777777" w:rsidR="00617CDD" w:rsidRPr="00B71BBA" w:rsidRDefault="00617CDD" w:rsidP="00617CDD">
            <w:pPr>
              <w:tabs>
                <w:tab w:val="decimal" w:pos="510"/>
              </w:tabs>
              <w:spacing w:line="240" w:lineRule="exact"/>
              <w:ind w:left="-260"/>
              <w:rPr>
                <w:rFonts w:cs="Times New Roman"/>
                <w:sz w:val="18"/>
                <w:szCs w:val="18"/>
                <w:cs/>
                <w:lang w:val="en-US"/>
              </w:rPr>
            </w:pPr>
            <w:r w:rsidRPr="00B71BBA">
              <w:rPr>
                <w:rFonts w:cs="Times New Roman"/>
                <w:sz w:val="18"/>
                <w:szCs w:val="18"/>
                <w:lang w:val="en-US"/>
              </w:rPr>
              <w:t>-</w:t>
            </w:r>
          </w:p>
        </w:tc>
        <w:tc>
          <w:tcPr>
            <w:tcW w:w="98" w:type="dxa"/>
            <w:vAlign w:val="bottom"/>
          </w:tcPr>
          <w:p w14:paraId="30BEECAF" w14:textId="77777777" w:rsidR="00617CDD" w:rsidRPr="00B71BBA" w:rsidRDefault="00617CDD" w:rsidP="00617CDD">
            <w:pPr>
              <w:tabs>
                <w:tab w:val="decimal" w:pos="704"/>
              </w:tabs>
              <w:suppressAutoHyphens/>
              <w:spacing w:line="240" w:lineRule="exact"/>
              <w:ind w:left="-108" w:right="63"/>
              <w:jc w:val="right"/>
              <w:rPr>
                <w:rFonts w:cs="Times New Roman"/>
                <w:sz w:val="18"/>
                <w:szCs w:val="18"/>
                <w:lang w:val="en-GB"/>
              </w:rPr>
            </w:pPr>
          </w:p>
        </w:tc>
        <w:tc>
          <w:tcPr>
            <w:tcW w:w="954" w:type="dxa"/>
          </w:tcPr>
          <w:p w14:paraId="278AC812" w14:textId="77777777" w:rsidR="00617CDD" w:rsidRPr="00B71BBA" w:rsidRDefault="00617CDD" w:rsidP="00617CDD">
            <w:pPr>
              <w:tabs>
                <w:tab w:val="decimal" w:pos="807"/>
              </w:tabs>
              <w:spacing w:line="240" w:lineRule="exact"/>
              <w:ind w:left="10" w:right="-539"/>
              <w:rPr>
                <w:rFonts w:cs="Times New Roman"/>
                <w:sz w:val="18"/>
                <w:szCs w:val="18"/>
                <w:lang w:val="en-US"/>
              </w:rPr>
            </w:pPr>
            <w:r w:rsidRPr="00B71BBA">
              <w:rPr>
                <w:rFonts w:cs="Times New Roman"/>
                <w:sz w:val="18"/>
                <w:szCs w:val="18"/>
                <w:lang w:val="en-US"/>
              </w:rPr>
              <w:t>1,152</w:t>
            </w:r>
          </w:p>
        </w:tc>
        <w:tc>
          <w:tcPr>
            <w:tcW w:w="105" w:type="dxa"/>
            <w:vAlign w:val="bottom"/>
          </w:tcPr>
          <w:p w14:paraId="122A33DB" w14:textId="77777777" w:rsidR="00617CDD" w:rsidRPr="00B71BBA" w:rsidRDefault="00617CDD" w:rsidP="00617CDD">
            <w:pPr>
              <w:tabs>
                <w:tab w:val="decimal" w:pos="784"/>
              </w:tabs>
              <w:spacing w:line="240" w:lineRule="exact"/>
              <w:ind w:right="63"/>
              <w:jc w:val="right"/>
              <w:rPr>
                <w:rFonts w:cs="Times New Roman"/>
                <w:sz w:val="18"/>
                <w:szCs w:val="18"/>
                <w:cs/>
              </w:rPr>
            </w:pPr>
          </w:p>
        </w:tc>
        <w:tc>
          <w:tcPr>
            <w:tcW w:w="961" w:type="dxa"/>
            <w:vAlign w:val="bottom"/>
          </w:tcPr>
          <w:p w14:paraId="78141FD0" w14:textId="77777777" w:rsidR="00617CDD" w:rsidRPr="00B71BBA" w:rsidRDefault="00617CDD" w:rsidP="00617CDD">
            <w:pPr>
              <w:tabs>
                <w:tab w:val="decimal" w:pos="866"/>
              </w:tabs>
              <w:spacing w:line="240" w:lineRule="exact"/>
              <w:ind w:left="10" w:right="-539"/>
              <w:rPr>
                <w:rFonts w:cs="Times New Roman"/>
                <w:sz w:val="18"/>
                <w:szCs w:val="18"/>
                <w:cs/>
                <w:lang w:val="en-US"/>
              </w:rPr>
            </w:pPr>
            <w:r>
              <w:rPr>
                <w:rFonts w:cs="Times New Roman"/>
                <w:sz w:val="18"/>
                <w:szCs w:val="18"/>
                <w:lang w:val="en-US"/>
              </w:rPr>
              <w:t>2,433,008</w:t>
            </w:r>
          </w:p>
        </w:tc>
      </w:tr>
    </w:tbl>
    <w:p w14:paraId="4AC8D83A" w14:textId="77777777" w:rsidR="00621CA5" w:rsidRPr="00621CA5" w:rsidRDefault="00621CA5">
      <w:pPr>
        <w:rPr>
          <w:rFonts w:cs="Times New Roman"/>
          <w:sz w:val="20"/>
          <w:szCs w:val="20"/>
          <w:cs/>
        </w:rPr>
      </w:pPr>
    </w:p>
    <w:tbl>
      <w:tblPr>
        <w:tblW w:w="8247" w:type="dxa"/>
        <w:tblInd w:w="900" w:type="dxa"/>
        <w:tblLayout w:type="fixed"/>
        <w:tblCellMar>
          <w:left w:w="0" w:type="dxa"/>
          <w:right w:w="0" w:type="dxa"/>
        </w:tblCellMar>
        <w:tblLook w:val="0000" w:firstRow="0" w:lastRow="0" w:firstColumn="0" w:lastColumn="0" w:noHBand="0" w:noVBand="0"/>
      </w:tblPr>
      <w:tblGrid>
        <w:gridCol w:w="4095"/>
        <w:gridCol w:w="963"/>
        <w:gridCol w:w="104"/>
        <w:gridCol w:w="963"/>
        <w:gridCol w:w="98"/>
        <w:gridCol w:w="963"/>
        <w:gridCol w:w="98"/>
        <w:gridCol w:w="963"/>
      </w:tblGrid>
      <w:tr w:rsidR="00621CA5" w:rsidRPr="00B71BBA" w14:paraId="67ED550A" w14:textId="77777777" w:rsidTr="00621CA5">
        <w:trPr>
          <w:cantSplit/>
          <w:trHeight w:val="144"/>
        </w:trPr>
        <w:tc>
          <w:tcPr>
            <w:tcW w:w="4095" w:type="dxa"/>
            <w:shd w:val="clear" w:color="auto" w:fill="auto"/>
          </w:tcPr>
          <w:p w14:paraId="161BF50D"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152" w:type="dxa"/>
            <w:gridSpan w:val="7"/>
          </w:tcPr>
          <w:p w14:paraId="4994AE3E" w14:textId="77777777" w:rsidR="00621CA5" w:rsidRPr="00B71BBA" w:rsidRDefault="00621CA5" w:rsidP="00621CA5">
            <w:pPr>
              <w:spacing w:line="240" w:lineRule="exact"/>
              <w:ind w:right="58"/>
              <w:jc w:val="right"/>
              <w:rPr>
                <w:rFonts w:cs="Times New Roman"/>
                <w:b/>
                <w:bCs/>
                <w:sz w:val="18"/>
                <w:szCs w:val="18"/>
                <w:cs/>
                <w:lang w:val="en-US"/>
              </w:rPr>
            </w:pPr>
            <w:r w:rsidRPr="00B71BBA">
              <w:rPr>
                <w:rFonts w:cs="Times New Roman"/>
                <w:b/>
                <w:bCs/>
                <w:sz w:val="18"/>
                <w:szCs w:val="18"/>
                <w:cs/>
              </w:rPr>
              <w:t>Unit : Thousand Baht</w:t>
            </w:r>
          </w:p>
        </w:tc>
      </w:tr>
      <w:tr w:rsidR="00621CA5" w:rsidRPr="00B71BBA" w14:paraId="38E56905" w14:textId="77777777" w:rsidTr="00621CA5">
        <w:trPr>
          <w:cantSplit/>
          <w:trHeight w:val="144"/>
        </w:trPr>
        <w:tc>
          <w:tcPr>
            <w:tcW w:w="4095" w:type="dxa"/>
            <w:shd w:val="clear" w:color="auto" w:fill="auto"/>
          </w:tcPr>
          <w:p w14:paraId="16E45CA4"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152" w:type="dxa"/>
            <w:gridSpan w:val="7"/>
          </w:tcPr>
          <w:p w14:paraId="51C2CAA8" w14:textId="77777777" w:rsidR="00621CA5" w:rsidRPr="00B71BBA" w:rsidRDefault="00621CA5" w:rsidP="00621CA5">
            <w:pPr>
              <w:spacing w:line="240" w:lineRule="exact"/>
              <w:jc w:val="center"/>
              <w:rPr>
                <w:rFonts w:cs="Times New Roman"/>
                <w:b/>
                <w:bCs/>
                <w:sz w:val="18"/>
                <w:szCs w:val="18"/>
                <w:cs/>
              </w:rPr>
            </w:pPr>
            <w:r w:rsidRPr="00B71BBA">
              <w:rPr>
                <w:rFonts w:cs="Times New Roman"/>
                <w:b/>
                <w:bCs/>
                <w:sz w:val="18"/>
                <w:szCs w:val="18"/>
                <w:cs/>
              </w:rPr>
              <w:t>“Unaudited”</w:t>
            </w:r>
          </w:p>
        </w:tc>
      </w:tr>
      <w:tr w:rsidR="00621CA5" w:rsidRPr="00B71BBA" w14:paraId="16FC205D" w14:textId="77777777" w:rsidTr="00621CA5">
        <w:trPr>
          <w:cantSplit/>
          <w:trHeight w:val="144"/>
        </w:trPr>
        <w:tc>
          <w:tcPr>
            <w:tcW w:w="4095" w:type="dxa"/>
            <w:shd w:val="clear" w:color="auto" w:fill="auto"/>
          </w:tcPr>
          <w:p w14:paraId="53FAC46D"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152" w:type="dxa"/>
            <w:gridSpan w:val="7"/>
          </w:tcPr>
          <w:p w14:paraId="564E5ABE" w14:textId="77777777" w:rsidR="00621CA5" w:rsidRPr="00B71BBA" w:rsidRDefault="00621CA5" w:rsidP="00621CA5">
            <w:pPr>
              <w:spacing w:line="240" w:lineRule="exact"/>
              <w:jc w:val="center"/>
              <w:rPr>
                <w:rFonts w:cs="Times New Roman"/>
                <w:b/>
                <w:bCs/>
                <w:sz w:val="18"/>
                <w:szCs w:val="18"/>
                <w:cs/>
              </w:rPr>
            </w:pPr>
            <w:r w:rsidRPr="00B71BBA">
              <w:rPr>
                <w:rFonts w:cs="Times New Roman"/>
                <w:b/>
                <w:bCs/>
                <w:sz w:val="18"/>
                <w:szCs w:val="18"/>
                <w:cs/>
              </w:rPr>
              <w:t>Seperate financial statements</w:t>
            </w:r>
          </w:p>
        </w:tc>
      </w:tr>
      <w:tr w:rsidR="00621CA5" w:rsidRPr="00B71BBA" w14:paraId="3915BBDC" w14:textId="77777777" w:rsidTr="00621CA5">
        <w:trPr>
          <w:cantSplit/>
          <w:trHeight w:val="144"/>
        </w:trPr>
        <w:tc>
          <w:tcPr>
            <w:tcW w:w="4095" w:type="dxa"/>
            <w:shd w:val="clear" w:color="auto" w:fill="auto"/>
          </w:tcPr>
          <w:p w14:paraId="6172547E"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963" w:type="dxa"/>
            <w:tcBorders>
              <w:top w:val="single" w:sz="4" w:space="0" w:color="auto"/>
            </w:tcBorders>
          </w:tcPr>
          <w:p w14:paraId="7A205543"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c>
          <w:tcPr>
            <w:tcW w:w="104" w:type="dxa"/>
            <w:tcBorders>
              <w:top w:val="single" w:sz="4" w:space="0" w:color="auto"/>
            </w:tcBorders>
          </w:tcPr>
          <w:p w14:paraId="4573F655" w14:textId="77777777" w:rsidR="00621CA5" w:rsidRPr="00B71BBA"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0CBDF2A0"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cs/>
              </w:rPr>
              <w:t>Cash</w:t>
            </w:r>
            <w:r w:rsidRPr="00B71BBA">
              <w:rPr>
                <w:rFonts w:cs="Times New Roman"/>
                <w:b/>
                <w:bCs/>
                <w:sz w:val="18"/>
                <w:szCs w:val="18"/>
                <w:lang w:val="en-US"/>
              </w:rPr>
              <w:t xml:space="preserve"> flows</w:t>
            </w:r>
          </w:p>
        </w:tc>
        <w:tc>
          <w:tcPr>
            <w:tcW w:w="98" w:type="dxa"/>
            <w:tcBorders>
              <w:top w:val="single" w:sz="4" w:space="0" w:color="auto"/>
            </w:tcBorders>
          </w:tcPr>
          <w:p w14:paraId="6E118C22" w14:textId="77777777" w:rsidR="00621CA5" w:rsidRPr="00B71BBA"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3239F468"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Non-cash</w:t>
            </w:r>
          </w:p>
        </w:tc>
        <w:tc>
          <w:tcPr>
            <w:tcW w:w="98" w:type="dxa"/>
            <w:tcBorders>
              <w:top w:val="single" w:sz="4" w:space="0" w:color="auto"/>
            </w:tcBorders>
          </w:tcPr>
          <w:p w14:paraId="7461FD97" w14:textId="77777777" w:rsidR="00621CA5" w:rsidRPr="00B71BBA" w:rsidRDefault="00621CA5" w:rsidP="00621CA5">
            <w:pPr>
              <w:spacing w:line="240" w:lineRule="exact"/>
              <w:ind w:right="72"/>
              <w:jc w:val="center"/>
              <w:rPr>
                <w:rFonts w:cs="Times New Roman"/>
                <w:b/>
                <w:bCs/>
                <w:sz w:val="18"/>
                <w:szCs w:val="18"/>
                <w:cs/>
                <w:lang w:val="en-US"/>
              </w:rPr>
            </w:pPr>
          </w:p>
        </w:tc>
        <w:tc>
          <w:tcPr>
            <w:tcW w:w="963" w:type="dxa"/>
            <w:tcBorders>
              <w:top w:val="single" w:sz="4" w:space="0" w:color="auto"/>
            </w:tcBorders>
          </w:tcPr>
          <w:p w14:paraId="6E4A7274"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r>
      <w:tr w:rsidR="00621CA5" w:rsidRPr="00B71BBA" w14:paraId="685888DA" w14:textId="77777777" w:rsidTr="00621CA5">
        <w:trPr>
          <w:cantSplit/>
          <w:trHeight w:val="144"/>
        </w:trPr>
        <w:tc>
          <w:tcPr>
            <w:tcW w:w="4095" w:type="dxa"/>
            <w:shd w:val="clear" w:color="auto" w:fill="auto"/>
          </w:tcPr>
          <w:p w14:paraId="11D4BA2C"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963" w:type="dxa"/>
          </w:tcPr>
          <w:p w14:paraId="28F6D5E5"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January 1,</w:t>
            </w:r>
          </w:p>
        </w:tc>
        <w:tc>
          <w:tcPr>
            <w:tcW w:w="104" w:type="dxa"/>
          </w:tcPr>
          <w:p w14:paraId="2078769A" w14:textId="77777777" w:rsidR="00621CA5" w:rsidRPr="00B71BBA" w:rsidRDefault="00621CA5" w:rsidP="00621CA5">
            <w:pPr>
              <w:spacing w:line="240" w:lineRule="exact"/>
              <w:ind w:right="72"/>
              <w:jc w:val="center"/>
              <w:rPr>
                <w:rFonts w:cs="Times New Roman"/>
                <w:b/>
                <w:bCs/>
                <w:sz w:val="18"/>
                <w:szCs w:val="18"/>
                <w:cs/>
              </w:rPr>
            </w:pPr>
          </w:p>
        </w:tc>
        <w:tc>
          <w:tcPr>
            <w:tcW w:w="963" w:type="dxa"/>
          </w:tcPr>
          <w:p w14:paraId="486AC591"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432A1A6D" w14:textId="77777777" w:rsidR="00621CA5" w:rsidRPr="00B71BBA" w:rsidRDefault="00621CA5" w:rsidP="00621CA5">
            <w:pPr>
              <w:spacing w:line="240" w:lineRule="exact"/>
              <w:ind w:right="72"/>
              <w:jc w:val="center"/>
              <w:rPr>
                <w:rFonts w:cs="Times New Roman"/>
                <w:b/>
                <w:bCs/>
                <w:sz w:val="18"/>
                <w:szCs w:val="18"/>
                <w:cs/>
              </w:rPr>
            </w:pPr>
          </w:p>
        </w:tc>
        <w:tc>
          <w:tcPr>
            <w:tcW w:w="963" w:type="dxa"/>
            <w:vAlign w:val="bottom"/>
          </w:tcPr>
          <w:p w14:paraId="41449DC4" w14:textId="77777777" w:rsidR="00621CA5" w:rsidRPr="00B71BBA" w:rsidRDefault="00621CA5" w:rsidP="00621CA5">
            <w:pPr>
              <w:spacing w:line="240" w:lineRule="exact"/>
              <w:ind w:left="90" w:hanging="90"/>
              <w:jc w:val="center"/>
              <w:rPr>
                <w:rFonts w:cs="Times New Roman"/>
                <w:b/>
                <w:bCs/>
                <w:sz w:val="18"/>
                <w:szCs w:val="18"/>
                <w:lang w:val="en-US"/>
              </w:rPr>
            </w:pPr>
            <w:r w:rsidRPr="00B71BBA">
              <w:rPr>
                <w:rFonts w:cs="Times New Roman"/>
                <w:b/>
                <w:bCs/>
                <w:sz w:val="18"/>
                <w:szCs w:val="18"/>
                <w:lang w:val="en-US"/>
              </w:rPr>
              <w:t>items</w:t>
            </w:r>
          </w:p>
        </w:tc>
        <w:tc>
          <w:tcPr>
            <w:tcW w:w="98" w:type="dxa"/>
          </w:tcPr>
          <w:p w14:paraId="00653DB3" w14:textId="77777777" w:rsidR="00621CA5" w:rsidRPr="00B71BBA" w:rsidRDefault="00621CA5" w:rsidP="00621CA5">
            <w:pPr>
              <w:spacing w:line="240" w:lineRule="exact"/>
              <w:ind w:right="72"/>
              <w:jc w:val="center"/>
              <w:rPr>
                <w:rFonts w:cs="Times New Roman"/>
                <w:b/>
                <w:bCs/>
                <w:sz w:val="18"/>
                <w:szCs w:val="18"/>
                <w:cs/>
                <w:lang w:val="en-US"/>
              </w:rPr>
            </w:pPr>
          </w:p>
        </w:tc>
        <w:tc>
          <w:tcPr>
            <w:tcW w:w="963" w:type="dxa"/>
          </w:tcPr>
          <w:p w14:paraId="46FCB92B"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March 31,</w:t>
            </w:r>
          </w:p>
        </w:tc>
      </w:tr>
      <w:tr w:rsidR="00621CA5" w:rsidRPr="00B71BBA" w14:paraId="779744CE" w14:textId="77777777" w:rsidTr="00621CA5">
        <w:trPr>
          <w:cantSplit/>
          <w:trHeight w:val="144"/>
        </w:trPr>
        <w:tc>
          <w:tcPr>
            <w:tcW w:w="4095" w:type="dxa"/>
            <w:shd w:val="clear" w:color="auto" w:fill="auto"/>
          </w:tcPr>
          <w:p w14:paraId="27870071" w14:textId="77777777" w:rsidR="00621CA5" w:rsidRPr="00B71BBA" w:rsidRDefault="00621CA5" w:rsidP="00621CA5">
            <w:pPr>
              <w:spacing w:line="240" w:lineRule="exact"/>
              <w:ind w:left="622" w:right="72" w:firstLine="15"/>
              <w:rPr>
                <w:rFonts w:cs="Times New Roman"/>
                <w:sz w:val="18"/>
                <w:szCs w:val="18"/>
                <w:cs/>
              </w:rPr>
            </w:pPr>
          </w:p>
        </w:tc>
        <w:tc>
          <w:tcPr>
            <w:tcW w:w="963" w:type="dxa"/>
            <w:vAlign w:val="bottom"/>
          </w:tcPr>
          <w:p w14:paraId="0128C273" w14:textId="77777777" w:rsidR="00621CA5" w:rsidRPr="00B71BBA" w:rsidRDefault="00621CA5" w:rsidP="00621CA5">
            <w:pPr>
              <w:tabs>
                <w:tab w:val="decimal" w:pos="260"/>
              </w:tabs>
              <w:spacing w:line="240" w:lineRule="exact"/>
              <w:jc w:val="center"/>
              <w:rPr>
                <w:rFonts w:cs="Times New Roman"/>
                <w:b/>
                <w:bCs/>
                <w:sz w:val="18"/>
                <w:szCs w:val="18"/>
                <w:lang w:val="en-US"/>
              </w:rPr>
            </w:pPr>
            <w:r w:rsidRPr="00B71BBA">
              <w:rPr>
                <w:rFonts w:cs="Times New Roman"/>
                <w:b/>
                <w:bCs/>
                <w:sz w:val="18"/>
                <w:szCs w:val="18"/>
                <w:lang w:val="en-US"/>
              </w:rPr>
              <w:t>2019</w:t>
            </w:r>
          </w:p>
        </w:tc>
        <w:tc>
          <w:tcPr>
            <w:tcW w:w="104" w:type="dxa"/>
          </w:tcPr>
          <w:p w14:paraId="13B86FA0" w14:textId="77777777" w:rsidR="00621CA5" w:rsidRPr="00B71BBA" w:rsidRDefault="00621CA5" w:rsidP="00621CA5">
            <w:pPr>
              <w:spacing w:line="240" w:lineRule="exact"/>
              <w:ind w:right="72"/>
              <w:rPr>
                <w:rFonts w:cs="Times New Roman"/>
                <w:sz w:val="18"/>
                <w:szCs w:val="18"/>
                <w:cs/>
              </w:rPr>
            </w:pPr>
          </w:p>
        </w:tc>
        <w:tc>
          <w:tcPr>
            <w:tcW w:w="963" w:type="dxa"/>
          </w:tcPr>
          <w:p w14:paraId="259F094C"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6134621D"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31A4EF41" w14:textId="77777777" w:rsidR="00621CA5" w:rsidRPr="00B71BBA" w:rsidRDefault="00621CA5" w:rsidP="00621CA5">
            <w:pPr>
              <w:spacing w:line="240" w:lineRule="exact"/>
              <w:ind w:left="90" w:hanging="90"/>
              <w:jc w:val="center"/>
              <w:rPr>
                <w:rFonts w:cs="Times New Roman"/>
                <w:b/>
                <w:bCs/>
                <w:sz w:val="18"/>
                <w:szCs w:val="18"/>
                <w:lang w:val="en-US"/>
              </w:rPr>
            </w:pPr>
          </w:p>
        </w:tc>
        <w:tc>
          <w:tcPr>
            <w:tcW w:w="98" w:type="dxa"/>
          </w:tcPr>
          <w:p w14:paraId="1F7B6463"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3" w:type="dxa"/>
            <w:vAlign w:val="bottom"/>
          </w:tcPr>
          <w:p w14:paraId="5BC6E049"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2019</w:t>
            </w:r>
          </w:p>
        </w:tc>
      </w:tr>
      <w:tr w:rsidR="00621CA5" w:rsidRPr="00B71BBA" w14:paraId="694B412C" w14:textId="77777777" w:rsidTr="00621CA5">
        <w:trPr>
          <w:cantSplit/>
          <w:trHeight w:val="144"/>
        </w:trPr>
        <w:tc>
          <w:tcPr>
            <w:tcW w:w="4095" w:type="dxa"/>
            <w:shd w:val="clear" w:color="auto" w:fill="auto"/>
          </w:tcPr>
          <w:p w14:paraId="01378F72" w14:textId="77777777" w:rsidR="00621CA5" w:rsidRPr="00B71BBA" w:rsidRDefault="00621CA5" w:rsidP="00621CA5">
            <w:pPr>
              <w:spacing w:line="240" w:lineRule="exact"/>
              <w:ind w:left="622" w:right="72" w:firstLine="15"/>
              <w:rPr>
                <w:rFonts w:cs="Times New Roman"/>
                <w:sz w:val="18"/>
                <w:szCs w:val="18"/>
                <w:cs/>
              </w:rPr>
            </w:pPr>
          </w:p>
        </w:tc>
        <w:tc>
          <w:tcPr>
            <w:tcW w:w="963" w:type="dxa"/>
            <w:vAlign w:val="bottom"/>
          </w:tcPr>
          <w:p w14:paraId="4B86BE96" w14:textId="77777777" w:rsidR="00621CA5" w:rsidRPr="00B71BBA" w:rsidRDefault="00621CA5" w:rsidP="00621CA5">
            <w:pPr>
              <w:tabs>
                <w:tab w:val="decimal" w:pos="260"/>
              </w:tabs>
              <w:spacing w:line="240" w:lineRule="exact"/>
              <w:jc w:val="center"/>
              <w:rPr>
                <w:rFonts w:cs="Times New Roman"/>
                <w:b/>
                <w:bCs/>
                <w:sz w:val="18"/>
                <w:szCs w:val="18"/>
                <w:lang w:val="en-US"/>
              </w:rPr>
            </w:pPr>
          </w:p>
        </w:tc>
        <w:tc>
          <w:tcPr>
            <w:tcW w:w="104" w:type="dxa"/>
          </w:tcPr>
          <w:p w14:paraId="0B4A66D9" w14:textId="77777777" w:rsidR="00621CA5" w:rsidRPr="00B71BBA" w:rsidRDefault="00621CA5" w:rsidP="00621CA5">
            <w:pPr>
              <w:spacing w:line="240" w:lineRule="exact"/>
              <w:ind w:right="72"/>
              <w:rPr>
                <w:rFonts w:cs="Times New Roman"/>
                <w:sz w:val="18"/>
                <w:szCs w:val="18"/>
                <w:cs/>
              </w:rPr>
            </w:pPr>
          </w:p>
        </w:tc>
        <w:tc>
          <w:tcPr>
            <w:tcW w:w="963" w:type="dxa"/>
          </w:tcPr>
          <w:p w14:paraId="4058566B"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17F81A92"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24200265" w14:textId="77777777" w:rsidR="00621CA5" w:rsidRPr="00B71BBA" w:rsidRDefault="00621CA5" w:rsidP="00621CA5">
            <w:pPr>
              <w:spacing w:line="240" w:lineRule="exact"/>
              <w:ind w:left="90" w:hanging="90"/>
              <w:jc w:val="center"/>
              <w:rPr>
                <w:rFonts w:cs="Times New Roman"/>
                <w:b/>
                <w:bCs/>
                <w:sz w:val="18"/>
                <w:szCs w:val="18"/>
                <w:lang w:val="en-US"/>
              </w:rPr>
            </w:pPr>
          </w:p>
        </w:tc>
        <w:tc>
          <w:tcPr>
            <w:tcW w:w="98" w:type="dxa"/>
          </w:tcPr>
          <w:p w14:paraId="7B08AEBC"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3" w:type="dxa"/>
            <w:vAlign w:val="bottom"/>
          </w:tcPr>
          <w:p w14:paraId="17245E88" w14:textId="77777777" w:rsidR="00621CA5" w:rsidRPr="00B71BBA" w:rsidRDefault="00621CA5" w:rsidP="00621CA5">
            <w:pPr>
              <w:spacing w:line="240" w:lineRule="exact"/>
              <w:jc w:val="center"/>
              <w:rPr>
                <w:rFonts w:cs="Times New Roman"/>
                <w:b/>
                <w:bCs/>
                <w:sz w:val="18"/>
                <w:szCs w:val="18"/>
                <w:lang w:val="en-US"/>
              </w:rPr>
            </w:pPr>
          </w:p>
        </w:tc>
      </w:tr>
      <w:tr w:rsidR="00621CA5" w:rsidRPr="00B71BBA" w14:paraId="0A255D0A" w14:textId="77777777" w:rsidTr="00621CA5">
        <w:trPr>
          <w:cantSplit/>
          <w:trHeight w:val="144"/>
        </w:trPr>
        <w:tc>
          <w:tcPr>
            <w:tcW w:w="4095" w:type="dxa"/>
            <w:shd w:val="clear" w:color="auto" w:fill="auto"/>
          </w:tcPr>
          <w:p w14:paraId="071036EA" w14:textId="77777777" w:rsidR="00621CA5" w:rsidRPr="00B71BBA" w:rsidRDefault="00621CA5" w:rsidP="00621CA5">
            <w:pPr>
              <w:spacing w:line="240" w:lineRule="exact"/>
              <w:ind w:left="84" w:right="72" w:firstLine="15"/>
              <w:rPr>
                <w:rFonts w:cs="Times New Roman"/>
                <w:sz w:val="18"/>
                <w:szCs w:val="18"/>
                <w:cs/>
              </w:rPr>
            </w:pPr>
            <w:r w:rsidRPr="00B71BBA">
              <w:rPr>
                <w:rFonts w:cs="Times New Roman"/>
                <w:sz w:val="18"/>
                <w:szCs w:val="18"/>
                <w:cs/>
              </w:rPr>
              <w:t>Promissory notes</w:t>
            </w:r>
          </w:p>
        </w:tc>
        <w:tc>
          <w:tcPr>
            <w:tcW w:w="963" w:type="dxa"/>
            <w:vAlign w:val="bottom"/>
          </w:tcPr>
          <w:p w14:paraId="14176123" w14:textId="77777777" w:rsidR="00621CA5" w:rsidRPr="00B71BBA" w:rsidRDefault="00621CA5" w:rsidP="00621CA5">
            <w:pPr>
              <w:tabs>
                <w:tab w:val="decimal" w:pos="580"/>
              </w:tabs>
              <w:spacing w:line="240" w:lineRule="exact"/>
              <w:ind w:left="-260" w:right="-170"/>
              <w:rPr>
                <w:rFonts w:cs="Times New Roman"/>
                <w:sz w:val="18"/>
                <w:szCs w:val="18"/>
                <w:cs/>
                <w:lang w:val="en-US"/>
              </w:rPr>
            </w:pPr>
            <w:r w:rsidRPr="00B71BBA">
              <w:rPr>
                <w:rFonts w:cs="Times New Roman"/>
                <w:sz w:val="18"/>
                <w:szCs w:val="18"/>
                <w:lang w:val="en-US"/>
              </w:rPr>
              <w:t>-</w:t>
            </w:r>
          </w:p>
        </w:tc>
        <w:tc>
          <w:tcPr>
            <w:tcW w:w="104" w:type="dxa"/>
            <w:vAlign w:val="bottom"/>
          </w:tcPr>
          <w:p w14:paraId="5FF6430C" w14:textId="77777777" w:rsidR="00621CA5" w:rsidRPr="00B71BBA" w:rsidRDefault="00621CA5" w:rsidP="00621CA5">
            <w:pPr>
              <w:tabs>
                <w:tab w:val="decimal" w:pos="959"/>
              </w:tabs>
              <w:suppressAutoHyphens/>
              <w:spacing w:line="240" w:lineRule="exact"/>
              <w:ind w:left="-108" w:right="63"/>
              <w:jc w:val="right"/>
              <w:rPr>
                <w:rFonts w:cs="Times New Roman"/>
                <w:sz w:val="18"/>
                <w:szCs w:val="18"/>
                <w:lang w:val="en-GB"/>
              </w:rPr>
            </w:pPr>
          </w:p>
        </w:tc>
        <w:tc>
          <w:tcPr>
            <w:tcW w:w="963" w:type="dxa"/>
            <w:vAlign w:val="bottom"/>
          </w:tcPr>
          <w:p w14:paraId="0576FA35" w14:textId="77777777" w:rsidR="00621CA5" w:rsidRPr="00B71BBA" w:rsidRDefault="00621CA5" w:rsidP="00621CA5">
            <w:pPr>
              <w:tabs>
                <w:tab w:val="decimal" w:pos="802"/>
              </w:tabs>
              <w:spacing w:line="240" w:lineRule="exact"/>
              <w:ind w:right="-202"/>
              <w:rPr>
                <w:rFonts w:cs="Times New Roman"/>
                <w:sz w:val="18"/>
                <w:szCs w:val="18"/>
                <w:lang w:val="en-US"/>
              </w:rPr>
            </w:pPr>
            <w:r w:rsidRPr="00B71BBA">
              <w:rPr>
                <w:rFonts w:cs="Times New Roman"/>
                <w:sz w:val="18"/>
                <w:szCs w:val="18"/>
                <w:lang w:val="en-US"/>
              </w:rPr>
              <w:t>40,000</w:t>
            </w:r>
          </w:p>
        </w:tc>
        <w:tc>
          <w:tcPr>
            <w:tcW w:w="98" w:type="dxa"/>
            <w:vAlign w:val="bottom"/>
          </w:tcPr>
          <w:p w14:paraId="4069645F" w14:textId="77777777" w:rsidR="00621CA5" w:rsidRPr="00B71BBA" w:rsidRDefault="00621CA5" w:rsidP="00621CA5">
            <w:pPr>
              <w:tabs>
                <w:tab w:val="decimal" w:pos="704"/>
              </w:tabs>
              <w:suppressAutoHyphens/>
              <w:spacing w:line="240" w:lineRule="exact"/>
              <w:ind w:left="-108" w:right="63"/>
              <w:jc w:val="right"/>
              <w:rPr>
                <w:rFonts w:cs="Times New Roman"/>
                <w:sz w:val="18"/>
                <w:szCs w:val="18"/>
                <w:lang w:val="en-GB"/>
              </w:rPr>
            </w:pPr>
          </w:p>
        </w:tc>
        <w:tc>
          <w:tcPr>
            <w:tcW w:w="963" w:type="dxa"/>
            <w:vAlign w:val="bottom"/>
          </w:tcPr>
          <w:p w14:paraId="263C754B" w14:textId="77777777" w:rsidR="00621CA5" w:rsidRPr="00B71BBA" w:rsidRDefault="00621CA5" w:rsidP="00621CA5">
            <w:pPr>
              <w:tabs>
                <w:tab w:val="decimal" w:pos="-90"/>
              </w:tabs>
              <w:spacing w:line="240" w:lineRule="exact"/>
              <w:ind w:left="-260" w:right="-170"/>
              <w:jc w:val="center"/>
              <w:rPr>
                <w:rFonts w:cs="Times New Roman"/>
                <w:sz w:val="18"/>
                <w:szCs w:val="18"/>
                <w:cs/>
                <w:lang w:val="en-US"/>
              </w:rPr>
            </w:pPr>
            <w:r w:rsidRPr="00B71BBA">
              <w:rPr>
                <w:rFonts w:cs="Times New Roman"/>
                <w:sz w:val="18"/>
                <w:szCs w:val="18"/>
                <w:lang w:val="en-US"/>
              </w:rPr>
              <w:t>-</w:t>
            </w:r>
          </w:p>
        </w:tc>
        <w:tc>
          <w:tcPr>
            <w:tcW w:w="98" w:type="dxa"/>
            <w:vAlign w:val="bottom"/>
          </w:tcPr>
          <w:p w14:paraId="786C7D7C" w14:textId="77777777" w:rsidR="00621CA5" w:rsidRPr="00B71BBA" w:rsidRDefault="00621CA5" w:rsidP="00621CA5">
            <w:pPr>
              <w:spacing w:line="240" w:lineRule="exact"/>
              <w:ind w:right="63"/>
              <w:jc w:val="right"/>
              <w:rPr>
                <w:rFonts w:cs="Times New Roman"/>
                <w:sz w:val="18"/>
                <w:szCs w:val="18"/>
                <w:cs/>
              </w:rPr>
            </w:pPr>
          </w:p>
        </w:tc>
        <w:tc>
          <w:tcPr>
            <w:tcW w:w="963" w:type="dxa"/>
            <w:vAlign w:val="bottom"/>
          </w:tcPr>
          <w:p w14:paraId="7516E392" w14:textId="77777777" w:rsidR="00621CA5" w:rsidRPr="00B71BBA" w:rsidRDefault="00621CA5" w:rsidP="003D10BF">
            <w:pPr>
              <w:tabs>
                <w:tab w:val="decimal" w:pos="866"/>
              </w:tabs>
              <w:spacing w:line="240" w:lineRule="exact"/>
              <w:ind w:left="10" w:right="-539"/>
              <w:rPr>
                <w:rFonts w:cs="Times New Roman"/>
                <w:sz w:val="18"/>
                <w:szCs w:val="18"/>
                <w:cs/>
                <w:lang w:val="en-US"/>
              </w:rPr>
            </w:pPr>
            <w:r w:rsidRPr="00B71BBA">
              <w:rPr>
                <w:rFonts w:cs="Times New Roman"/>
                <w:sz w:val="18"/>
                <w:szCs w:val="18"/>
                <w:lang w:val="en-US"/>
              </w:rPr>
              <w:t>40,000</w:t>
            </w:r>
          </w:p>
        </w:tc>
      </w:tr>
      <w:tr w:rsidR="00621CA5" w:rsidRPr="00B71BBA" w14:paraId="6D9F8214" w14:textId="77777777" w:rsidTr="00621CA5">
        <w:trPr>
          <w:cantSplit/>
          <w:trHeight w:val="144"/>
        </w:trPr>
        <w:tc>
          <w:tcPr>
            <w:tcW w:w="4095" w:type="dxa"/>
            <w:shd w:val="clear" w:color="auto" w:fill="auto"/>
          </w:tcPr>
          <w:p w14:paraId="566F0BFE" w14:textId="77777777" w:rsidR="00621CA5" w:rsidRPr="00B71BBA" w:rsidRDefault="00621CA5" w:rsidP="00621CA5">
            <w:pPr>
              <w:spacing w:line="240" w:lineRule="exact"/>
              <w:ind w:left="84" w:right="72" w:firstLine="15"/>
              <w:rPr>
                <w:rFonts w:cs="Times New Roman"/>
                <w:sz w:val="18"/>
                <w:szCs w:val="18"/>
                <w:cs/>
                <w:lang w:val="en-US"/>
              </w:rPr>
            </w:pPr>
            <w:r w:rsidRPr="00B71BBA">
              <w:rPr>
                <w:rFonts w:cs="Times New Roman"/>
                <w:sz w:val="18"/>
                <w:szCs w:val="18"/>
                <w:lang w:val="en-US"/>
              </w:rPr>
              <w:t>Long-term borrowings from financial institutions</w:t>
            </w:r>
          </w:p>
        </w:tc>
        <w:tc>
          <w:tcPr>
            <w:tcW w:w="963" w:type="dxa"/>
          </w:tcPr>
          <w:p w14:paraId="7D2BF46C" w14:textId="77777777" w:rsidR="00621CA5" w:rsidRPr="00B71BBA" w:rsidRDefault="00621CA5" w:rsidP="00621CA5">
            <w:pPr>
              <w:tabs>
                <w:tab w:val="decimal" w:pos="874"/>
              </w:tabs>
              <w:spacing w:line="240" w:lineRule="exact"/>
              <w:ind w:right="-202"/>
              <w:rPr>
                <w:rFonts w:cs="Times New Roman"/>
                <w:sz w:val="18"/>
                <w:szCs w:val="18"/>
                <w:lang w:val="en-US"/>
              </w:rPr>
            </w:pPr>
            <w:r w:rsidRPr="00B71BBA">
              <w:rPr>
                <w:rFonts w:cs="Times New Roman"/>
                <w:sz w:val="18"/>
                <w:szCs w:val="18"/>
                <w:lang w:val="en-US"/>
              </w:rPr>
              <w:t>122,827</w:t>
            </w:r>
          </w:p>
        </w:tc>
        <w:tc>
          <w:tcPr>
            <w:tcW w:w="104" w:type="dxa"/>
            <w:vAlign w:val="bottom"/>
          </w:tcPr>
          <w:p w14:paraId="1A4CDBAE" w14:textId="77777777" w:rsidR="00621CA5" w:rsidRPr="00B71BBA" w:rsidRDefault="00621CA5" w:rsidP="00621CA5">
            <w:pPr>
              <w:tabs>
                <w:tab w:val="decimal" w:pos="959"/>
              </w:tabs>
              <w:suppressAutoHyphens/>
              <w:spacing w:line="240" w:lineRule="exact"/>
              <w:ind w:left="-108" w:right="63"/>
              <w:jc w:val="right"/>
              <w:rPr>
                <w:rFonts w:cs="Times New Roman"/>
                <w:sz w:val="18"/>
                <w:szCs w:val="18"/>
                <w:lang w:val="en-GB"/>
              </w:rPr>
            </w:pPr>
          </w:p>
        </w:tc>
        <w:tc>
          <w:tcPr>
            <w:tcW w:w="963" w:type="dxa"/>
            <w:vAlign w:val="bottom"/>
          </w:tcPr>
          <w:p w14:paraId="11947336" w14:textId="77777777" w:rsidR="00621CA5" w:rsidRPr="00B71BBA" w:rsidRDefault="00621CA5" w:rsidP="00621CA5">
            <w:pPr>
              <w:tabs>
                <w:tab w:val="decimal" w:pos="802"/>
              </w:tabs>
              <w:spacing w:line="240" w:lineRule="exact"/>
              <w:ind w:right="-202"/>
              <w:rPr>
                <w:rFonts w:cs="Times New Roman"/>
                <w:sz w:val="18"/>
                <w:szCs w:val="18"/>
                <w:cs/>
                <w:lang w:val="en-US"/>
              </w:rPr>
            </w:pPr>
            <w:r w:rsidRPr="00B71BBA">
              <w:rPr>
                <w:rFonts w:cs="Times New Roman"/>
                <w:sz w:val="18"/>
                <w:szCs w:val="18"/>
                <w:lang w:val="en-US"/>
              </w:rPr>
              <w:t>50,000</w:t>
            </w:r>
          </w:p>
        </w:tc>
        <w:tc>
          <w:tcPr>
            <w:tcW w:w="98" w:type="dxa"/>
            <w:vAlign w:val="bottom"/>
          </w:tcPr>
          <w:p w14:paraId="07149FA9" w14:textId="77777777" w:rsidR="00621CA5" w:rsidRPr="00B71BBA" w:rsidRDefault="00621CA5" w:rsidP="00621CA5">
            <w:pPr>
              <w:tabs>
                <w:tab w:val="decimal" w:pos="704"/>
              </w:tabs>
              <w:suppressAutoHyphens/>
              <w:spacing w:line="240" w:lineRule="exact"/>
              <w:ind w:left="-108" w:right="63"/>
              <w:jc w:val="right"/>
              <w:rPr>
                <w:rFonts w:cs="Times New Roman"/>
                <w:sz w:val="18"/>
                <w:szCs w:val="18"/>
                <w:lang w:val="en-GB"/>
              </w:rPr>
            </w:pPr>
          </w:p>
        </w:tc>
        <w:tc>
          <w:tcPr>
            <w:tcW w:w="963" w:type="dxa"/>
            <w:vAlign w:val="bottom"/>
          </w:tcPr>
          <w:p w14:paraId="3D3DBCFC" w14:textId="77777777" w:rsidR="00621CA5" w:rsidRPr="00B71BBA" w:rsidRDefault="00621CA5" w:rsidP="00621CA5">
            <w:pPr>
              <w:tabs>
                <w:tab w:val="decimal" w:pos="-90"/>
              </w:tabs>
              <w:spacing w:line="240" w:lineRule="exact"/>
              <w:ind w:left="-260" w:right="-170"/>
              <w:jc w:val="center"/>
              <w:rPr>
                <w:rFonts w:cs="Times New Roman"/>
                <w:sz w:val="18"/>
                <w:szCs w:val="18"/>
                <w:cs/>
                <w:lang w:val="en-US"/>
              </w:rPr>
            </w:pPr>
            <w:r w:rsidRPr="00B71BBA">
              <w:rPr>
                <w:rFonts w:cs="Times New Roman"/>
                <w:sz w:val="18"/>
                <w:szCs w:val="18"/>
                <w:lang w:val="en-US"/>
              </w:rPr>
              <w:t>-</w:t>
            </w:r>
          </w:p>
        </w:tc>
        <w:tc>
          <w:tcPr>
            <w:tcW w:w="98" w:type="dxa"/>
            <w:vAlign w:val="bottom"/>
          </w:tcPr>
          <w:p w14:paraId="0487D7EE" w14:textId="77777777" w:rsidR="00621CA5" w:rsidRPr="00B71BBA" w:rsidRDefault="00621CA5" w:rsidP="00621CA5">
            <w:pPr>
              <w:tabs>
                <w:tab w:val="decimal" w:pos="784"/>
              </w:tabs>
              <w:spacing w:line="240" w:lineRule="exact"/>
              <w:ind w:right="63"/>
              <w:jc w:val="right"/>
              <w:rPr>
                <w:rFonts w:cs="Times New Roman"/>
                <w:sz w:val="18"/>
                <w:szCs w:val="18"/>
                <w:cs/>
              </w:rPr>
            </w:pPr>
          </w:p>
        </w:tc>
        <w:tc>
          <w:tcPr>
            <w:tcW w:w="963" w:type="dxa"/>
            <w:vAlign w:val="bottom"/>
          </w:tcPr>
          <w:p w14:paraId="6A738AC4" w14:textId="77777777" w:rsidR="00621CA5" w:rsidRPr="00B71BBA" w:rsidRDefault="00621CA5" w:rsidP="003D10BF">
            <w:pPr>
              <w:tabs>
                <w:tab w:val="decimal" w:pos="866"/>
              </w:tabs>
              <w:spacing w:line="240" w:lineRule="exact"/>
              <w:ind w:left="10" w:right="-539"/>
              <w:rPr>
                <w:rFonts w:cs="Times New Roman"/>
                <w:sz w:val="18"/>
                <w:szCs w:val="18"/>
                <w:cs/>
                <w:lang w:val="en-US"/>
              </w:rPr>
            </w:pPr>
            <w:r w:rsidRPr="00B71BBA">
              <w:rPr>
                <w:rFonts w:cs="Times New Roman"/>
                <w:sz w:val="18"/>
                <w:szCs w:val="18"/>
                <w:lang w:val="en-US"/>
              </w:rPr>
              <w:t>172,827</w:t>
            </w:r>
          </w:p>
        </w:tc>
      </w:tr>
      <w:tr w:rsidR="00621CA5" w:rsidRPr="00B71BBA" w14:paraId="3D1DE167" w14:textId="77777777" w:rsidTr="00621CA5">
        <w:trPr>
          <w:cantSplit/>
          <w:trHeight w:val="144"/>
        </w:trPr>
        <w:tc>
          <w:tcPr>
            <w:tcW w:w="4095" w:type="dxa"/>
          </w:tcPr>
          <w:p w14:paraId="1B4E234B" w14:textId="77777777" w:rsidR="00621CA5" w:rsidRPr="00B71BBA" w:rsidRDefault="00621CA5" w:rsidP="00621CA5">
            <w:pPr>
              <w:spacing w:line="240" w:lineRule="exact"/>
              <w:ind w:left="84" w:right="72" w:firstLine="15"/>
              <w:rPr>
                <w:rFonts w:cs="Times New Roman"/>
                <w:sz w:val="18"/>
                <w:szCs w:val="18"/>
                <w:cs/>
              </w:rPr>
            </w:pPr>
            <w:r w:rsidRPr="00B71BBA">
              <w:rPr>
                <w:rFonts w:cs="Times New Roman"/>
                <w:sz w:val="18"/>
                <w:szCs w:val="18"/>
                <w:cs/>
              </w:rPr>
              <w:t>Debentures</w:t>
            </w:r>
          </w:p>
        </w:tc>
        <w:tc>
          <w:tcPr>
            <w:tcW w:w="963" w:type="dxa"/>
          </w:tcPr>
          <w:p w14:paraId="1FACA8A0" w14:textId="77777777" w:rsidR="00621CA5" w:rsidRPr="00B71BBA" w:rsidRDefault="00621CA5" w:rsidP="00621CA5">
            <w:pPr>
              <w:tabs>
                <w:tab w:val="decimal" w:pos="874"/>
              </w:tabs>
              <w:spacing w:line="240" w:lineRule="exact"/>
              <w:ind w:right="-202"/>
              <w:rPr>
                <w:rFonts w:cs="Times New Roman"/>
                <w:sz w:val="18"/>
                <w:szCs w:val="18"/>
                <w:lang w:val="en-US"/>
              </w:rPr>
            </w:pPr>
            <w:r w:rsidRPr="00B71BBA">
              <w:rPr>
                <w:rFonts w:cs="Times New Roman"/>
                <w:sz w:val="18"/>
                <w:szCs w:val="18"/>
                <w:lang w:val="en-US"/>
              </w:rPr>
              <w:t>2,233,329</w:t>
            </w:r>
          </w:p>
        </w:tc>
        <w:tc>
          <w:tcPr>
            <w:tcW w:w="104" w:type="dxa"/>
            <w:vAlign w:val="bottom"/>
          </w:tcPr>
          <w:p w14:paraId="3DCDB454" w14:textId="77777777" w:rsidR="00621CA5" w:rsidRPr="00B71BBA" w:rsidRDefault="00621CA5" w:rsidP="00621CA5">
            <w:pPr>
              <w:tabs>
                <w:tab w:val="decimal" w:pos="959"/>
              </w:tabs>
              <w:suppressAutoHyphens/>
              <w:spacing w:line="240" w:lineRule="exact"/>
              <w:ind w:left="-108" w:right="63"/>
              <w:jc w:val="right"/>
              <w:rPr>
                <w:rFonts w:cs="Times New Roman"/>
                <w:sz w:val="18"/>
                <w:szCs w:val="18"/>
                <w:lang w:val="en-GB"/>
              </w:rPr>
            </w:pPr>
          </w:p>
        </w:tc>
        <w:tc>
          <w:tcPr>
            <w:tcW w:w="963" w:type="dxa"/>
            <w:vAlign w:val="bottom"/>
          </w:tcPr>
          <w:p w14:paraId="178BC8D2" w14:textId="77777777" w:rsidR="00621CA5" w:rsidRPr="00B71BBA" w:rsidRDefault="00621CA5" w:rsidP="00621CA5">
            <w:pPr>
              <w:tabs>
                <w:tab w:val="decimal" w:pos="802"/>
              </w:tabs>
              <w:spacing w:line="240" w:lineRule="exact"/>
              <w:ind w:right="-202"/>
              <w:rPr>
                <w:rFonts w:cs="Times New Roman"/>
                <w:sz w:val="18"/>
                <w:szCs w:val="18"/>
                <w:cs/>
                <w:lang w:val="en-US"/>
              </w:rPr>
            </w:pPr>
            <w:r w:rsidRPr="00B71BBA">
              <w:rPr>
                <w:rFonts w:cs="Times New Roman"/>
                <w:sz w:val="18"/>
                <w:szCs w:val="18"/>
                <w:lang w:val="en-US"/>
              </w:rPr>
              <w:t>(64)</w:t>
            </w:r>
          </w:p>
        </w:tc>
        <w:tc>
          <w:tcPr>
            <w:tcW w:w="98" w:type="dxa"/>
            <w:vAlign w:val="bottom"/>
          </w:tcPr>
          <w:p w14:paraId="68A3CCA5" w14:textId="77777777" w:rsidR="00621CA5" w:rsidRPr="00B71BBA" w:rsidRDefault="00621CA5" w:rsidP="00621CA5">
            <w:pPr>
              <w:tabs>
                <w:tab w:val="decimal" w:pos="704"/>
              </w:tabs>
              <w:suppressAutoHyphens/>
              <w:spacing w:line="240" w:lineRule="exact"/>
              <w:ind w:left="-108" w:right="63"/>
              <w:jc w:val="right"/>
              <w:rPr>
                <w:rFonts w:cs="Times New Roman"/>
                <w:sz w:val="18"/>
                <w:szCs w:val="18"/>
                <w:lang w:val="en-GB"/>
              </w:rPr>
            </w:pPr>
          </w:p>
        </w:tc>
        <w:tc>
          <w:tcPr>
            <w:tcW w:w="963" w:type="dxa"/>
          </w:tcPr>
          <w:p w14:paraId="6EEEC429" w14:textId="77777777" w:rsidR="00621CA5" w:rsidRPr="00B71BBA" w:rsidRDefault="00621CA5" w:rsidP="00621CA5">
            <w:pPr>
              <w:tabs>
                <w:tab w:val="decimal" w:pos="789"/>
              </w:tabs>
              <w:spacing w:line="240" w:lineRule="exact"/>
              <w:ind w:left="10" w:right="-539"/>
              <w:rPr>
                <w:rFonts w:cs="Times New Roman"/>
                <w:sz w:val="18"/>
                <w:szCs w:val="18"/>
                <w:lang w:val="en-US"/>
              </w:rPr>
            </w:pPr>
            <w:r w:rsidRPr="00B71BBA">
              <w:rPr>
                <w:rFonts w:cs="Times New Roman"/>
                <w:sz w:val="18"/>
                <w:szCs w:val="18"/>
                <w:lang w:val="en-US"/>
              </w:rPr>
              <w:t>795</w:t>
            </w:r>
          </w:p>
        </w:tc>
        <w:tc>
          <w:tcPr>
            <w:tcW w:w="98" w:type="dxa"/>
            <w:vAlign w:val="bottom"/>
          </w:tcPr>
          <w:p w14:paraId="58E83A26" w14:textId="77777777" w:rsidR="00621CA5" w:rsidRPr="00B71BBA" w:rsidRDefault="00621CA5" w:rsidP="00621CA5">
            <w:pPr>
              <w:tabs>
                <w:tab w:val="decimal" w:pos="784"/>
              </w:tabs>
              <w:spacing w:line="240" w:lineRule="exact"/>
              <w:ind w:right="63"/>
              <w:jc w:val="right"/>
              <w:rPr>
                <w:rFonts w:cs="Times New Roman"/>
                <w:sz w:val="18"/>
                <w:szCs w:val="18"/>
                <w:cs/>
              </w:rPr>
            </w:pPr>
          </w:p>
        </w:tc>
        <w:tc>
          <w:tcPr>
            <w:tcW w:w="963" w:type="dxa"/>
            <w:vAlign w:val="bottom"/>
          </w:tcPr>
          <w:p w14:paraId="600BBB50" w14:textId="77777777" w:rsidR="00621CA5" w:rsidRPr="00B71BBA" w:rsidRDefault="00621CA5" w:rsidP="003D10BF">
            <w:pPr>
              <w:tabs>
                <w:tab w:val="decimal" w:pos="866"/>
              </w:tabs>
              <w:spacing w:line="240" w:lineRule="exact"/>
              <w:ind w:left="10" w:right="-539"/>
              <w:rPr>
                <w:rFonts w:cs="Times New Roman"/>
                <w:sz w:val="18"/>
                <w:szCs w:val="18"/>
                <w:cs/>
                <w:lang w:val="en-US"/>
              </w:rPr>
            </w:pPr>
            <w:r w:rsidRPr="00B71BBA">
              <w:rPr>
                <w:rFonts w:cs="Times New Roman"/>
                <w:sz w:val="18"/>
                <w:szCs w:val="18"/>
                <w:lang w:val="en-US"/>
              </w:rPr>
              <w:t>2,234,060</w:t>
            </w:r>
          </w:p>
        </w:tc>
      </w:tr>
    </w:tbl>
    <w:p w14:paraId="3E5CF121" w14:textId="77777777" w:rsidR="00B71BBA" w:rsidRPr="00D20F99" w:rsidRDefault="00B71BBA">
      <w:pPr>
        <w:overflowPunct/>
        <w:autoSpaceDE/>
        <w:autoSpaceDN/>
        <w:adjustRightInd/>
        <w:textAlignment w:val="auto"/>
        <w:rPr>
          <w:rFonts w:cs="Times New Roman"/>
          <w:lang w:val="en-US"/>
        </w:rPr>
      </w:pPr>
      <w:r>
        <w:rPr>
          <w:rFonts w:cs="Times New Roman"/>
          <w:b/>
          <w:bCs/>
          <w:lang w:val="en-US"/>
        </w:rPr>
        <w:br w:type="page"/>
      </w:r>
    </w:p>
    <w:p w14:paraId="0E9B481F" w14:textId="77777777" w:rsidR="00C17206" w:rsidRPr="00B71BBA" w:rsidRDefault="001E71A0" w:rsidP="00B71BBA">
      <w:pPr>
        <w:spacing w:after="240"/>
        <w:ind w:left="547" w:right="58" w:hanging="547"/>
        <w:outlineLvl w:val="0"/>
        <w:rPr>
          <w:rFonts w:cs="Times New Roman"/>
          <w:b/>
          <w:bCs/>
          <w:color w:val="000000"/>
          <w:sz w:val="20"/>
          <w:szCs w:val="20"/>
          <w:lang w:val="en-US"/>
        </w:rPr>
      </w:pPr>
      <w:r w:rsidRPr="00B71BBA">
        <w:rPr>
          <w:rFonts w:cs="Times New Roman"/>
          <w:b/>
          <w:bCs/>
          <w:lang w:val="en-US"/>
        </w:rPr>
        <w:t>6</w:t>
      </w:r>
      <w:r w:rsidR="00661DA1" w:rsidRPr="00B71BBA">
        <w:rPr>
          <w:rFonts w:cs="Times New Roman"/>
          <w:b/>
          <w:bCs/>
          <w:lang w:val="en-US"/>
        </w:rPr>
        <w:t>.</w:t>
      </w:r>
      <w:r w:rsidR="00661DA1" w:rsidRPr="00B71BBA">
        <w:rPr>
          <w:rFonts w:cs="Times New Roman"/>
          <w:b/>
          <w:bCs/>
          <w:color w:val="000000"/>
          <w:sz w:val="20"/>
          <w:szCs w:val="20"/>
          <w:lang w:val="en-US"/>
        </w:rPr>
        <w:t xml:space="preserve"> </w:t>
      </w:r>
      <w:r w:rsidR="00104C46" w:rsidRPr="00B71BBA">
        <w:rPr>
          <w:rFonts w:cs="Times New Roman"/>
          <w:b/>
          <w:bCs/>
          <w:color w:val="000000"/>
          <w:sz w:val="20"/>
          <w:szCs w:val="20"/>
          <w:lang w:val="en-US"/>
        </w:rPr>
        <w:tab/>
      </w:r>
      <w:r w:rsidR="004E2721" w:rsidRPr="00B71BBA">
        <w:rPr>
          <w:rFonts w:cs="Times New Roman"/>
          <w:b/>
          <w:bCs/>
          <w:color w:val="000000"/>
          <w:sz w:val="20"/>
          <w:szCs w:val="20"/>
          <w:lang w:val="en-US"/>
        </w:rPr>
        <w:t>OTHER  CURRENT  FINANCIAL  ASSETS</w:t>
      </w:r>
      <w:r w:rsidR="00F26D0F" w:rsidRPr="00B71BBA">
        <w:rPr>
          <w:rFonts w:cs="Times New Roman"/>
          <w:b/>
          <w:bCs/>
          <w:color w:val="000000"/>
          <w:sz w:val="20"/>
          <w:szCs w:val="20"/>
          <w:lang w:val="en-US"/>
        </w:rPr>
        <w:t>/CURRENT</w:t>
      </w:r>
      <w:r w:rsidR="00F26D0F" w:rsidRPr="00B71BBA">
        <w:rPr>
          <w:rFonts w:cs="Times New Roman"/>
          <w:b/>
          <w:bCs/>
          <w:color w:val="000000"/>
          <w:spacing w:val="-10"/>
          <w:sz w:val="20"/>
          <w:szCs w:val="20"/>
          <w:lang w:val="en-US"/>
        </w:rPr>
        <w:t xml:space="preserve">  </w:t>
      </w:r>
      <w:r w:rsidR="004D7C34" w:rsidRPr="00B71BBA">
        <w:rPr>
          <w:rFonts w:cs="Times New Roman"/>
          <w:b/>
          <w:bCs/>
          <w:color w:val="000000"/>
          <w:sz w:val="20"/>
          <w:szCs w:val="20"/>
          <w:lang w:val="en-US"/>
        </w:rPr>
        <w:t>INVESTMENTS</w:t>
      </w:r>
    </w:p>
    <w:p w14:paraId="762A8B86" w14:textId="77777777" w:rsidR="0025707C" w:rsidRPr="00B71BBA" w:rsidRDefault="009C4B1F" w:rsidP="004D7C34">
      <w:pPr>
        <w:spacing w:after="240"/>
        <w:ind w:left="547" w:right="58" w:firstLine="2"/>
        <w:outlineLvl w:val="0"/>
        <w:rPr>
          <w:rFonts w:cs="Times New Roman"/>
          <w:lang w:val="en-US"/>
        </w:rPr>
      </w:pPr>
      <w:r w:rsidRPr="00B71BBA">
        <w:rPr>
          <w:rFonts w:cs="Times New Roman"/>
          <w:lang w:val="en-US"/>
        </w:rPr>
        <w:t>Other current financial asset</w:t>
      </w:r>
      <w:r w:rsidR="004E2721" w:rsidRPr="00B71BBA">
        <w:rPr>
          <w:rFonts w:cs="Times New Roman"/>
          <w:lang w:val="en-US"/>
        </w:rPr>
        <w:t xml:space="preserve"> as at March 31,</w:t>
      </w:r>
      <w:r w:rsidR="006A75F5" w:rsidRPr="00B71BBA">
        <w:rPr>
          <w:rFonts w:cs="Times New Roman"/>
          <w:lang w:val="en-US"/>
        </w:rPr>
        <w:t xml:space="preserve"> 2020 consists of the following</w:t>
      </w:r>
      <w:r w:rsidR="004E2721" w:rsidRPr="00B71BBA">
        <w:rPr>
          <w:rFonts w:cs="Times New Roman"/>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4680"/>
        <w:gridCol w:w="1890"/>
        <w:gridCol w:w="180"/>
        <w:gridCol w:w="1890"/>
      </w:tblGrid>
      <w:tr w:rsidR="00013C29" w:rsidRPr="00B71BBA" w14:paraId="2C4F443C" w14:textId="77777777" w:rsidTr="00B71BBA">
        <w:trPr>
          <w:trHeight w:val="20"/>
        </w:trPr>
        <w:tc>
          <w:tcPr>
            <w:tcW w:w="4680" w:type="dxa"/>
          </w:tcPr>
          <w:p w14:paraId="593791B5" w14:textId="77777777" w:rsidR="00013C29" w:rsidRPr="00B71BBA" w:rsidRDefault="00013C29" w:rsidP="00B71BBA">
            <w:pPr>
              <w:spacing w:line="240" w:lineRule="exact"/>
              <w:ind w:right="-86"/>
              <w:rPr>
                <w:rFonts w:cs="Times New Roman"/>
                <w:sz w:val="20"/>
                <w:szCs w:val="20"/>
                <w:lang w:val="en-US"/>
              </w:rPr>
            </w:pPr>
          </w:p>
        </w:tc>
        <w:tc>
          <w:tcPr>
            <w:tcW w:w="3960" w:type="dxa"/>
            <w:gridSpan w:val="3"/>
          </w:tcPr>
          <w:p w14:paraId="43DDBAAC" w14:textId="77777777" w:rsidR="00013C29" w:rsidRPr="00B71BBA" w:rsidRDefault="00013C29" w:rsidP="00B71BBA">
            <w:pPr>
              <w:spacing w:line="240" w:lineRule="exact"/>
              <w:ind w:left="-128" w:firstLine="218"/>
              <w:jc w:val="right"/>
              <w:rPr>
                <w:rFonts w:cs="Times New Roman"/>
                <w:b/>
                <w:bCs/>
                <w:sz w:val="20"/>
                <w:szCs w:val="20"/>
                <w:cs/>
              </w:rPr>
            </w:pPr>
            <w:r w:rsidRPr="00B71BBA">
              <w:rPr>
                <w:rFonts w:cs="Times New Roman"/>
                <w:b/>
                <w:bCs/>
                <w:sz w:val="20"/>
                <w:szCs w:val="20"/>
                <w:cs/>
              </w:rPr>
              <w:t>Unit: Thousand Baht</w:t>
            </w:r>
          </w:p>
        </w:tc>
      </w:tr>
      <w:tr w:rsidR="00BE2E06" w:rsidRPr="00B71BBA" w14:paraId="05B1EFB0" w14:textId="77777777" w:rsidTr="00B71BBA">
        <w:trPr>
          <w:trHeight w:val="20"/>
        </w:trPr>
        <w:tc>
          <w:tcPr>
            <w:tcW w:w="4680" w:type="dxa"/>
          </w:tcPr>
          <w:p w14:paraId="77F96CEA" w14:textId="77777777" w:rsidR="00BE2E06" w:rsidRPr="00B71BBA" w:rsidRDefault="00BE2E06" w:rsidP="00B71BBA">
            <w:pPr>
              <w:spacing w:line="240" w:lineRule="exact"/>
              <w:ind w:right="-86"/>
              <w:rPr>
                <w:rFonts w:cs="Times New Roman"/>
                <w:sz w:val="20"/>
                <w:szCs w:val="20"/>
                <w:cs/>
              </w:rPr>
            </w:pPr>
          </w:p>
        </w:tc>
        <w:tc>
          <w:tcPr>
            <w:tcW w:w="3960" w:type="dxa"/>
            <w:gridSpan w:val="3"/>
          </w:tcPr>
          <w:p w14:paraId="36D432E9" w14:textId="77777777" w:rsidR="00BE2E06" w:rsidRPr="00B71BBA" w:rsidRDefault="00BE2E06" w:rsidP="00B71BBA">
            <w:pPr>
              <w:spacing w:line="240" w:lineRule="exact"/>
              <w:ind w:left="-128" w:right="-108"/>
              <w:jc w:val="center"/>
              <w:rPr>
                <w:rFonts w:cs="Times New Roman"/>
                <w:b/>
                <w:bCs/>
                <w:sz w:val="20"/>
                <w:szCs w:val="20"/>
                <w:cs/>
              </w:rPr>
            </w:pPr>
            <w:r w:rsidRPr="00B71BBA">
              <w:rPr>
                <w:rFonts w:cs="Times New Roman"/>
                <w:b/>
                <w:bCs/>
                <w:sz w:val="20"/>
                <w:szCs w:val="20"/>
                <w:cs/>
              </w:rPr>
              <w:t>“Unaudited”</w:t>
            </w:r>
          </w:p>
        </w:tc>
      </w:tr>
      <w:tr w:rsidR="0025707C" w:rsidRPr="00B71BBA" w14:paraId="68E4FC4D" w14:textId="77777777" w:rsidTr="00B71BBA">
        <w:trPr>
          <w:trHeight w:val="20"/>
        </w:trPr>
        <w:tc>
          <w:tcPr>
            <w:tcW w:w="4680" w:type="dxa"/>
          </w:tcPr>
          <w:p w14:paraId="1644DAA7" w14:textId="77777777" w:rsidR="0025707C" w:rsidRPr="00B71BBA" w:rsidRDefault="0025707C" w:rsidP="00B71BBA">
            <w:pPr>
              <w:spacing w:line="240" w:lineRule="exact"/>
              <w:ind w:right="-86"/>
              <w:rPr>
                <w:rFonts w:cs="Times New Roman"/>
                <w:sz w:val="20"/>
                <w:szCs w:val="20"/>
                <w:cs/>
              </w:rPr>
            </w:pPr>
          </w:p>
        </w:tc>
        <w:tc>
          <w:tcPr>
            <w:tcW w:w="1890" w:type="dxa"/>
          </w:tcPr>
          <w:p w14:paraId="6A84F67B"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Consolidated</w:t>
            </w:r>
          </w:p>
        </w:tc>
        <w:tc>
          <w:tcPr>
            <w:tcW w:w="180" w:type="dxa"/>
          </w:tcPr>
          <w:p w14:paraId="09F0C745" w14:textId="77777777" w:rsidR="0025707C" w:rsidRPr="00B71BBA" w:rsidRDefault="0025707C" w:rsidP="00B71BBA">
            <w:pPr>
              <w:spacing w:line="240" w:lineRule="exact"/>
              <w:ind w:left="-128" w:right="-108"/>
              <w:jc w:val="center"/>
              <w:rPr>
                <w:rFonts w:cs="Times New Roman"/>
                <w:sz w:val="20"/>
                <w:szCs w:val="20"/>
                <w:cs/>
              </w:rPr>
            </w:pPr>
          </w:p>
        </w:tc>
        <w:tc>
          <w:tcPr>
            <w:tcW w:w="1890" w:type="dxa"/>
          </w:tcPr>
          <w:p w14:paraId="75195BD5"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Separate</w:t>
            </w:r>
          </w:p>
        </w:tc>
      </w:tr>
      <w:tr w:rsidR="0025707C" w:rsidRPr="00B71BBA" w14:paraId="56150E88" w14:textId="77777777" w:rsidTr="00B71BBA">
        <w:trPr>
          <w:trHeight w:val="20"/>
        </w:trPr>
        <w:tc>
          <w:tcPr>
            <w:tcW w:w="4680" w:type="dxa"/>
          </w:tcPr>
          <w:p w14:paraId="33B014FA" w14:textId="77777777" w:rsidR="0025707C" w:rsidRPr="00B71BBA" w:rsidRDefault="0025707C" w:rsidP="00B71BBA">
            <w:pPr>
              <w:spacing w:line="240" w:lineRule="exact"/>
              <w:ind w:right="-86"/>
              <w:rPr>
                <w:rFonts w:cs="Times New Roman"/>
                <w:sz w:val="20"/>
                <w:szCs w:val="20"/>
                <w:cs/>
              </w:rPr>
            </w:pPr>
          </w:p>
        </w:tc>
        <w:tc>
          <w:tcPr>
            <w:tcW w:w="1890" w:type="dxa"/>
          </w:tcPr>
          <w:p w14:paraId="05219018"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financial statements</w:t>
            </w:r>
          </w:p>
        </w:tc>
        <w:tc>
          <w:tcPr>
            <w:tcW w:w="180" w:type="dxa"/>
          </w:tcPr>
          <w:p w14:paraId="73A190F4" w14:textId="77777777" w:rsidR="0025707C" w:rsidRPr="00B71BBA" w:rsidRDefault="0025707C" w:rsidP="00B71BBA">
            <w:pPr>
              <w:spacing w:line="240" w:lineRule="exact"/>
              <w:ind w:left="-128" w:right="-108"/>
              <w:jc w:val="center"/>
              <w:rPr>
                <w:rFonts w:cs="Times New Roman"/>
                <w:sz w:val="20"/>
                <w:szCs w:val="20"/>
                <w:cs/>
              </w:rPr>
            </w:pPr>
          </w:p>
        </w:tc>
        <w:tc>
          <w:tcPr>
            <w:tcW w:w="1890" w:type="dxa"/>
          </w:tcPr>
          <w:p w14:paraId="1842CF3D"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financial statements</w:t>
            </w:r>
          </w:p>
        </w:tc>
      </w:tr>
      <w:tr w:rsidR="0025707C" w:rsidRPr="00B71BBA" w14:paraId="56F0C520" w14:textId="77777777" w:rsidTr="00B71BBA">
        <w:trPr>
          <w:trHeight w:val="20"/>
        </w:trPr>
        <w:tc>
          <w:tcPr>
            <w:tcW w:w="4680" w:type="dxa"/>
          </w:tcPr>
          <w:p w14:paraId="00DB5A2A" w14:textId="77777777" w:rsidR="0025707C" w:rsidRPr="00B71BBA" w:rsidRDefault="0025707C" w:rsidP="00B71BBA">
            <w:pPr>
              <w:tabs>
                <w:tab w:val="left" w:pos="2160"/>
              </w:tabs>
              <w:spacing w:line="240" w:lineRule="exact"/>
              <w:ind w:right="-428" w:firstLine="252"/>
              <w:rPr>
                <w:rFonts w:cs="Times New Roman"/>
                <w:spacing w:val="-8"/>
                <w:sz w:val="20"/>
                <w:szCs w:val="20"/>
                <w:cs/>
              </w:rPr>
            </w:pPr>
          </w:p>
        </w:tc>
        <w:tc>
          <w:tcPr>
            <w:tcW w:w="1890" w:type="dxa"/>
          </w:tcPr>
          <w:p w14:paraId="7A1EC02A" w14:textId="77777777" w:rsidR="0025707C" w:rsidRPr="00B71BBA" w:rsidRDefault="0025707C" w:rsidP="00B71BBA">
            <w:pPr>
              <w:tabs>
                <w:tab w:val="left" w:pos="2160"/>
              </w:tabs>
              <w:spacing w:line="240" w:lineRule="exact"/>
              <w:ind w:right="170"/>
              <w:jc w:val="right"/>
              <w:rPr>
                <w:rFonts w:cs="Times New Roman"/>
                <w:sz w:val="20"/>
                <w:szCs w:val="20"/>
                <w:cs/>
              </w:rPr>
            </w:pPr>
          </w:p>
        </w:tc>
        <w:tc>
          <w:tcPr>
            <w:tcW w:w="180" w:type="dxa"/>
          </w:tcPr>
          <w:p w14:paraId="08BF1355" w14:textId="77777777" w:rsidR="0025707C" w:rsidRPr="00B71BBA" w:rsidRDefault="0025707C" w:rsidP="00B71BBA">
            <w:pPr>
              <w:tabs>
                <w:tab w:val="left" w:pos="2160"/>
              </w:tabs>
              <w:spacing w:line="240" w:lineRule="exact"/>
              <w:ind w:right="-428" w:firstLine="1350"/>
              <w:rPr>
                <w:rFonts w:cs="Times New Roman"/>
                <w:sz w:val="20"/>
                <w:szCs w:val="20"/>
                <w:cs/>
              </w:rPr>
            </w:pPr>
          </w:p>
        </w:tc>
        <w:tc>
          <w:tcPr>
            <w:tcW w:w="1890" w:type="dxa"/>
          </w:tcPr>
          <w:p w14:paraId="25555D80" w14:textId="77777777" w:rsidR="0025707C" w:rsidRPr="00B71BBA" w:rsidRDefault="0025707C" w:rsidP="00B71BBA">
            <w:pPr>
              <w:tabs>
                <w:tab w:val="left" w:pos="2160"/>
              </w:tabs>
              <w:spacing w:line="240" w:lineRule="exact"/>
              <w:ind w:right="170"/>
              <w:jc w:val="right"/>
              <w:rPr>
                <w:rFonts w:cs="Times New Roman"/>
                <w:sz w:val="20"/>
                <w:szCs w:val="20"/>
                <w:cs/>
              </w:rPr>
            </w:pPr>
          </w:p>
        </w:tc>
      </w:tr>
      <w:tr w:rsidR="009C4B1F" w:rsidRPr="00B71BBA" w14:paraId="579BE094" w14:textId="77777777" w:rsidTr="00B71BBA">
        <w:trPr>
          <w:trHeight w:val="20"/>
        </w:trPr>
        <w:tc>
          <w:tcPr>
            <w:tcW w:w="4680" w:type="dxa"/>
          </w:tcPr>
          <w:p w14:paraId="6DC73D5B" w14:textId="77777777" w:rsidR="009C4B1F" w:rsidRPr="00B71BBA" w:rsidRDefault="009C4B1F" w:rsidP="00B71BBA">
            <w:pPr>
              <w:tabs>
                <w:tab w:val="left" w:pos="462"/>
                <w:tab w:val="right" w:pos="7280"/>
                <w:tab w:val="right" w:pos="8540"/>
              </w:tabs>
              <w:spacing w:line="240" w:lineRule="exact"/>
              <w:ind w:left="552" w:right="65" w:hanging="372"/>
              <w:rPr>
                <w:rFonts w:cs="Times New Roman"/>
                <w:color w:val="000000"/>
                <w:sz w:val="20"/>
                <w:szCs w:val="20"/>
                <w:cs/>
              </w:rPr>
            </w:pPr>
            <w:r w:rsidRPr="00B71BBA">
              <w:rPr>
                <w:rFonts w:cs="Times New Roman"/>
                <w:color w:val="000000"/>
                <w:sz w:val="20"/>
                <w:szCs w:val="20"/>
                <w:lang w:val="en-US"/>
              </w:rPr>
              <w:t>Investment</w:t>
            </w:r>
            <w:r w:rsidR="00EC2734" w:rsidRPr="00B71BBA">
              <w:rPr>
                <w:rFonts w:cs="Times New Roman"/>
                <w:color w:val="000000"/>
                <w:sz w:val="20"/>
                <w:szCs w:val="20"/>
                <w:lang w:val="en-US"/>
              </w:rPr>
              <w:t>s</w:t>
            </w:r>
            <w:r w:rsidRPr="00B71BBA">
              <w:rPr>
                <w:rFonts w:cs="Times New Roman"/>
                <w:color w:val="000000"/>
                <w:sz w:val="20"/>
                <w:szCs w:val="20"/>
                <w:lang w:val="en-US"/>
              </w:rPr>
              <w:t xml:space="preserve"> in fixed deposit at financial institutions</w:t>
            </w:r>
          </w:p>
        </w:tc>
        <w:tc>
          <w:tcPr>
            <w:tcW w:w="1890" w:type="dxa"/>
            <w:tcBorders>
              <w:bottom w:val="single" w:sz="4" w:space="0" w:color="auto"/>
            </w:tcBorders>
          </w:tcPr>
          <w:p w14:paraId="0F89B902" w14:textId="77777777" w:rsidR="009C4B1F" w:rsidRPr="00B71BBA" w:rsidRDefault="009C4B1F" w:rsidP="00B71BBA">
            <w:pPr>
              <w:tabs>
                <w:tab w:val="left" w:pos="2160"/>
              </w:tabs>
              <w:spacing w:line="240" w:lineRule="exact"/>
              <w:ind w:right="170"/>
              <w:jc w:val="right"/>
              <w:rPr>
                <w:rFonts w:cs="Times New Roman"/>
                <w:sz w:val="20"/>
                <w:szCs w:val="20"/>
                <w:cs/>
              </w:rPr>
            </w:pPr>
            <w:r w:rsidRPr="00B71BBA">
              <w:rPr>
                <w:rFonts w:cs="Times New Roman"/>
                <w:sz w:val="20"/>
                <w:szCs w:val="20"/>
                <w:cs/>
              </w:rPr>
              <w:t>2,730</w:t>
            </w:r>
          </w:p>
        </w:tc>
        <w:tc>
          <w:tcPr>
            <w:tcW w:w="180" w:type="dxa"/>
          </w:tcPr>
          <w:p w14:paraId="318B3966" w14:textId="77777777" w:rsidR="009C4B1F" w:rsidRPr="00B71BBA" w:rsidRDefault="009C4B1F" w:rsidP="00B71BBA">
            <w:pPr>
              <w:tabs>
                <w:tab w:val="left" w:pos="2160"/>
              </w:tabs>
              <w:spacing w:line="240" w:lineRule="exact"/>
              <w:ind w:right="-428" w:firstLine="1350"/>
              <w:rPr>
                <w:rFonts w:cs="Times New Roman"/>
                <w:sz w:val="20"/>
                <w:szCs w:val="20"/>
                <w:cs/>
              </w:rPr>
            </w:pPr>
          </w:p>
        </w:tc>
        <w:tc>
          <w:tcPr>
            <w:tcW w:w="1890" w:type="dxa"/>
            <w:tcBorders>
              <w:bottom w:val="single" w:sz="4" w:space="0" w:color="auto"/>
            </w:tcBorders>
          </w:tcPr>
          <w:p w14:paraId="4525D652" w14:textId="77777777" w:rsidR="009C4B1F" w:rsidRPr="00B71BBA" w:rsidRDefault="009C4B1F" w:rsidP="00B71BBA">
            <w:pPr>
              <w:tabs>
                <w:tab w:val="left" w:pos="2160"/>
              </w:tabs>
              <w:spacing w:line="240" w:lineRule="exact"/>
              <w:ind w:right="170"/>
              <w:jc w:val="right"/>
              <w:rPr>
                <w:rFonts w:cs="Times New Roman"/>
                <w:sz w:val="20"/>
                <w:szCs w:val="20"/>
                <w:cs/>
              </w:rPr>
            </w:pPr>
            <w:r w:rsidRPr="00B71BBA">
              <w:rPr>
                <w:rFonts w:cs="Times New Roman"/>
                <w:sz w:val="20"/>
                <w:szCs w:val="20"/>
                <w:cs/>
              </w:rPr>
              <w:t>2,730</w:t>
            </w:r>
          </w:p>
        </w:tc>
      </w:tr>
      <w:tr w:rsidR="009C4B1F" w:rsidRPr="00B71BBA" w14:paraId="39346A5E" w14:textId="77777777" w:rsidTr="00B71BBA">
        <w:trPr>
          <w:trHeight w:val="20"/>
        </w:trPr>
        <w:tc>
          <w:tcPr>
            <w:tcW w:w="4680" w:type="dxa"/>
          </w:tcPr>
          <w:p w14:paraId="120370F9" w14:textId="77777777" w:rsidR="009C4B1F" w:rsidRPr="00B71BBA" w:rsidRDefault="009C4B1F" w:rsidP="00B71BBA">
            <w:pPr>
              <w:tabs>
                <w:tab w:val="left" w:pos="600"/>
                <w:tab w:val="left" w:pos="900"/>
                <w:tab w:val="right" w:pos="7280"/>
                <w:tab w:val="right" w:pos="8540"/>
              </w:tabs>
              <w:spacing w:line="240" w:lineRule="exact"/>
              <w:ind w:right="72" w:firstLine="180"/>
              <w:rPr>
                <w:rFonts w:cs="Times New Roman"/>
                <w:color w:val="000000"/>
                <w:sz w:val="20"/>
                <w:szCs w:val="20"/>
                <w:cs/>
              </w:rPr>
            </w:pPr>
            <w:r w:rsidRPr="00B71BBA">
              <w:rPr>
                <w:rFonts w:cs="Times New Roman"/>
                <w:color w:val="000000"/>
                <w:sz w:val="20"/>
                <w:szCs w:val="20"/>
                <w:lang w:val="en-US"/>
              </w:rPr>
              <w:t xml:space="preserve"> Total other current financial asset</w:t>
            </w:r>
          </w:p>
        </w:tc>
        <w:tc>
          <w:tcPr>
            <w:tcW w:w="1890" w:type="dxa"/>
            <w:tcBorders>
              <w:top w:val="single" w:sz="4" w:space="0" w:color="auto"/>
              <w:bottom w:val="double" w:sz="4" w:space="0" w:color="auto"/>
            </w:tcBorders>
          </w:tcPr>
          <w:p w14:paraId="2911C6D1" w14:textId="77777777" w:rsidR="009C4B1F" w:rsidRPr="00B71BBA" w:rsidRDefault="009C4B1F" w:rsidP="00B71BBA">
            <w:pPr>
              <w:tabs>
                <w:tab w:val="left" w:pos="2160"/>
              </w:tabs>
              <w:spacing w:line="240" w:lineRule="exact"/>
              <w:ind w:right="170"/>
              <w:jc w:val="right"/>
              <w:rPr>
                <w:rFonts w:cs="Times New Roman"/>
                <w:sz w:val="20"/>
                <w:szCs w:val="20"/>
                <w:cs/>
              </w:rPr>
            </w:pPr>
            <w:r w:rsidRPr="00B71BBA">
              <w:rPr>
                <w:rFonts w:cs="Times New Roman"/>
                <w:sz w:val="20"/>
                <w:szCs w:val="20"/>
                <w:cs/>
              </w:rPr>
              <w:t>2,730</w:t>
            </w:r>
          </w:p>
        </w:tc>
        <w:tc>
          <w:tcPr>
            <w:tcW w:w="180" w:type="dxa"/>
          </w:tcPr>
          <w:p w14:paraId="2A0508E8" w14:textId="77777777" w:rsidR="009C4B1F" w:rsidRPr="00B71BBA" w:rsidRDefault="009C4B1F" w:rsidP="00B71BBA">
            <w:pPr>
              <w:tabs>
                <w:tab w:val="decimal" w:pos="810"/>
              </w:tabs>
              <w:spacing w:line="240" w:lineRule="exact"/>
              <w:rPr>
                <w:rFonts w:cs="Times New Roman"/>
                <w:sz w:val="20"/>
                <w:szCs w:val="20"/>
                <w:lang w:val="en-US"/>
              </w:rPr>
            </w:pPr>
          </w:p>
        </w:tc>
        <w:tc>
          <w:tcPr>
            <w:tcW w:w="1890" w:type="dxa"/>
            <w:tcBorders>
              <w:top w:val="single" w:sz="4" w:space="0" w:color="auto"/>
              <w:bottom w:val="double" w:sz="4" w:space="0" w:color="auto"/>
            </w:tcBorders>
          </w:tcPr>
          <w:p w14:paraId="1E3382FA" w14:textId="77777777" w:rsidR="009C4B1F" w:rsidRPr="00B71BBA" w:rsidRDefault="009C4B1F" w:rsidP="00B71BBA">
            <w:pPr>
              <w:tabs>
                <w:tab w:val="left" w:pos="2160"/>
              </w:tabs>
              <w:spacing w:line="240" w:lineRule="exact"/>
              <w:ind w:right="170"/>
              <w:jc w:val="right"/>
              <w:rPr>
                <w:rFonts w:cs="Times New Roman"/>
                <w:sz w:val="20"/>
                <w:szCs w:val="20"/>
                <w:cs/>
              </w:rPr>
            </w:pPr>
            <w:r w:rsidRPr="00B71BBA">
              <w:rPr>
                <w:rFonts w:cs="Times New Roman"/>
                <w:sz w:val="20"/>
                <w:szCs w:val="20"/>
                <w:cs/>
              </w:rPr>
              <w:t>2,730</w:t>
            </w:r>
          </w:p>
        </w:tc>
      </w:tr>
    </w:tbl>
    <w:p w14:paraId="2AE15ECF" w14:textId="77777777" w:rsidR="00E506D2" w:rsidRPr="00B71BBA" w:rsidRDefault="00E506D2" w:rsidP="004D7C34">
      <w:pPr>
        <w:spacing w:before="240" w:after="120"/>
        <w:ind w:left="547" w:right="58"/>
        <w:outlineLvl w:val="0"/>
        <w:rPr>
          <w:rFonts w:cs="Times New Roman"/>
          <w:lang w:val="en-US"/>
        </w:rPr>
      </w:pPr>
      <w:r w:rsidRPr="00B71BBA">
        <w:rPr>
          <w:rFonts w:cs="Times New Roman"/>
          <w:lang w:val="en-US"/>
        </w:rPr>
        <w:t>Current investments as at December 31</w:t>
      </w:r>
      <w:r w:rsidR="006A75F5" w:rsidRPr="00B71BBA">
        <w:rPr>
          <w:rFonts w:cs="Times New Roman"/>
          <w:lang w:val="en-US"/>
        </w:rPr>
        <w:t>, 2019 consist of the following</w:t>
      </w:r>
      <w:r w:rsidRPr="00B71BBA">
        <w:rPr>
          <w:rFonts w:cs="Times New Roman"/>
          <w:lang w:val="en-US"/>
        </w:rPr>
        <w:t>:</w:t>
      </w:r>
    </w:p>
    <w:p w14:paraId="22FEE9B1" w14:textId="77777777" w:rsidR="006B7CEA" w:rsidRPr="00B71BBA" w:rsidRDefault="006B7CEA" w:rsidP="00894540">
      <w:pPr>
        <w:spacing w:line="240" w:lineRule="exact"/>
        <w:ind w:left="547" w:right="58" w:hanging="457"/>
        <w:jc w:val="right"/>
        <w:outlineLvl w:val="0"/>
        <w:rPr>
          <w:rFonts w:cs="Times New Roman"/>
          <w:sz w:val="21"/>
          <w:szCs w:val="21"/>
          <w:cs/>
        </w:rPr>
      </w:pPr>
      <w:r w:rsidRPr="00B71BBA">
        <w:rPr>
          <w:rFonts w:cs="Times New Roman"/>
          <w:b/>
          <w:bCs/>
          <w:sz w:val="21"/>
          <w:szCs w:val="21"/>
          <w:cs/>
        </w:rPr>
        <w:t>Unit: Thousand Baht</w:t>
      </w:r>
    </w:p>
    <w:tbl>
      <w:tblPr>
        <w:tblW w:w="8640" w:type="dxa"/>
        <w:tblInd w:w="645" w:type="dxa"/>
        <w:tblLayout w:type="fixed"/>
        <w:tblCellMar>
          <w:left w:w="0" w:type="dxa"/>
          <w:right w:w="0" w:type="dxa"/>
        </w:tblCellMar>
        <w:tblLook w:val="04A0" w:firstRow="1" w:lastRow="0" w:firstColumn="1" w:lastColumn="0" w:noHBand="0" w:noVBand="1"/>
      </w:tblPr>
      <w:tblGrid>
        <w:gridCol w:w="4590"/>
        <w:gridCol w:w="1890"/>
        <w:gridCol w:w="180"/>
        <w:gridCol w:w="1980"/>
      </w:tblGrid>
      <w:tr w:rsidR="00B50E60" w:rsidRPr="00B71BBA" w14:paraId="48259269" w14:textId="77777777" w:rsidTr="00574813">
        <w:trPr>
          <w:trHeight w:val="20"/>
        </w:trPr>
        <w:tc>
          <w:tcPr>
            <w:tcW w:w="4590" w:type="dxa"/>
            <w:shd w:val="clear" w:color="000000" w:fill="FFFFFF"/>
            <w:noWrap/>
          </w:tcPr>
          <w:p w14:paraId="2857F183" w14:textId="77777777" w:rsidR="00B50E60" w:rsidRPr="00B71BBA" w:rsidRDefault="00B50E60" w:rsidP="00B71BBA">
            <w:pPr>
              <w:spacing w:line="240" w:lineRule="exact"/>
              <w:ind w:left="162" w:right="65"/>
              <w:rPr>
                <w:rFonts w:cs="Times New Roman"/>
                <w:color w:val="000000"/>
                <w:sz w:val="20"/>
                <w:szCs w:val="20"/>
                <w:cs/>
              </w:rPr>
            </w:pPr>
          </w:p>
        </w:tc>
        <w:tc>
          <w:tcPr>
            <w:tcW w:w="1890" w:type="dxa"/>
            <w:shd w:val="clear" w:color="000000" w:fill="FFFFFF"/>
            <w:noWrap/>
          </w:tcPr>
          <w:p w14:paraId="50D8E9A2" w14:textId="77777777" w:rsidR="00B50E60" w:rsidRPr="00B71BBA" w:rsidRDefault="00B50E60" w:rsidP="00B71BBA">
            <w:pPr>
              <w:spacing w:line="240" w:lineRule="exact"/>
              <w:ind w:left="-128" w:right="-108"/>
              <w:jc w:val="center"/>
              <w:rPr>
                <w:rFonts w:cs="Times New Roman"/>
                <w:b/>
                <w:bCs/>
                <w:sz w:val="20"/>
                <w:szCs w:val="20"/>
                <w:cs/>
              </w:rPr>
            </w:pPr>
            <w:r w:rsidRPr="00B71BBA">
              <w:rPr>
                <w:rFonts w:cs="Times New Roman"/>
                <w:b/>
                <w:bCs/>
                <w:sz w:val="20"/>
                <w:szCs w:val="20"/>
                <w:cs/>
              </w:rPr>
              <w:t>Consolidated</w:t>
            </w:r>
          </w:p>
        </w:tc>
        <w:tc>
          <w:tcPr>
            <w:tcW w:w="180" w:type="dxa"/>
            <w:shd w:val="clear" w:color="000000" w:fill="FFFFFF"/>
            <w:noWrap/>
            <w:vAlign w:val="bottom"/>
          </w:tcPr>
          <w:p w14:paraId="2C87CACA" w14:textId="77777777" w:rsidR="00B50E60" w:rsidRPr="00B71BBA" w:rsidRDefault="00B50E60" w:rsidP="00B71BBA">
            <w:pPr>
              <w:spacing w:line="240" w:lineRule="exact"/>
              <w:jc w:val="center"/>
              <w:rPr>
                <w:rFonts w:cs="Times New Roman"/>
                <w:b/>
                <w:bCs/>
                <w:sz w:val="20"/>
                <w:szCs w:val="20"/>
                <w:cs/>
                <w:lang w:eastAsia="ja-JP"/>
              </w:rPr>
            </w:pPr>
          </w:p>
        </w:tc>
        <w:tc>
          <w:tcPr>
            <w:tcW w:w="1980" w:type="dxa"/>
            <w:shd w:val="clear" w:color="000000" w:fill="FFFFFF"/>
            <w:noWrap/>
          </w:tcPr>
          <w:p w14:paraId="707B602D" w14:textId="77777777" w:rsidR="00B50E60" w:rsidRPr="00B71BBA" w:rsidRDefault="00B50E60" w:rsidP="00B71BBA">
            <w:pPr>
              <w:spacing w:line="240" w:lineRule="exact"/>
              <w:ind w:left="-128" w:right="-108"/>
              <w:jc w:val="center"/>
              <w:rPr>
                <w:rFonts w:cs="Times New Roman"/>
                <w:b/>
                <w:bCs/>
                <w:sz w:val="20"/>
                <w:szCs w:val="20"/>
                <w:cs/>
              </w:rPr>
            </w:pPr>
            <w:r w:rsidRPr="00B71BBA">
              <w:rPr>
                <w:rFonts w:cs="Times New Roman"/>
                <w:b/>
                <w:bCs/>
                <w:sz w:val="20"/>
                <w:szCs w:val="20"/>
                <w:cs/>
              </w:rPr>
              <w:t>Separate</w:t>
            </w:r>
          </w:p>
        </w:tc>
      </w:tr>
      <w:tr w:rsidR="00B50E60" w:rsidRPr="00B71BBA" w14:paraId="0F5FCA12" w14:textId="77777777" w:rsidTr="00574813">
        <w:trPr>
          <w:trHeight w:val="20"/>
        </w:trPr>
        <w:tc>
          <w:tcPr>
            <w:tcW w:w="4590" w:type="dxa"/>
            <w:shd w:val="clear" w:color="000000" w:fill="FFFFFF"/>
            <w:noWrap/>
          </w:tcPr>
          <w:p w14:paraId="646EADEB" w14:textId="77777777" w:rsidR="00B50E60" w:rsidRPr="00B71BBA" w:rsidRDefault="00B50E60" w:rsidP="00B71BBA">
            <w:pPr>
              <w:spacing w:line="240" w:lineRule="exact"/>
              <w:ind w:left="162" w:right="65"/>
              <w:rPr>
                <w:rFonts w:cs="Times New Roman"/>
                <w:color w:val="000000"/>
                <w:sz w:val="20"/>
                <w:szCs w:val="20"/>
                <w:lang w:val="en-US"/>
              </w:rPr>
            </w:pPr>
          </w:p>
        </w:tc>
        <w:tc>
          <w:tcPr>
            <w:tcW w:w="1890" w:type="dxa"/>
            <w:shd w:val="clear" w:color="000000" w:fill="FFFFFF"/>
            <w:noWrap/>
          </w:tcPr>
          <w:p w14:paraId="0513002B" w14:textId="77777777" w:rsidR="00B50E60" w:rsidRPr="00B71BBA" w:rsidRDefault="00B50E60" w:rsidP="00B71BBA">
            <w:pPr>
              <w:spacing w:line="240" w:lineRule="exact"/>
              <w:ind w:left="-128" w:firstLine="128"/>
              <w:jc w:val="center"/>
              <w:rPr>
                <w:rFonts w:cs="Times New Roman"/>
                <w:b/>
                <w:bCs/>
                <w:sz w:val="20"/>
                <w:szCs w:val="20"/>
                <w:cs/>
              </w:rPr>
            </w:pPr>
            <w:r w:rsidRPr="00B71BBA">
              <w:rPr>
                <w:rFonts w:cs="Times New Roman"/>
                <w:b/>
                <w:bCs/>
                <w:sz w:val="20"/>
                <w:szCs w:val="20"/>
                <w:cs/>
              </w:rPr>
              <w:t>financial statements</w:t>
            </w:r>
          </w:p>
        </w:tc>
        <w:tc>
          <w:tcPr>
            <w:tcW w:w="180" w:type="dxa"/>
            <w:shd w:val="clear" w:color="000000" w:fill="FFFFFF"/>
            <w:noWrap/>
            <w:vAlign w:val="bottom"/>
          </w:tcPr>
          <w:p w14:paraId="44FA2566" w14:textId="77777777" w:rsidR="00B50E60" w:rsidRPr="00B71BBA" w:rsidRDefault="00B50E60" w:rsidP="00B71BBA">
            <w:pPr>
              <w:spacing w:line="240" w:lineRule="exact"/>
              <w:jc w:val="center"/>
              <w:rPr>
                <w:rFonts w:cs="Times New Roman"/>
                <w:b/>
                <w:bCs/>
                <w:sz w:val="20"/>
                <w:szCs w:val="20"/>
                <w:cs/>
                <w:lang w:eastAsia="ja-JP"/>
              </w:rPr>
            </w:pPr>
          </w:p>
        </w:tc>
        <w:tc>
          <w:tcPr>
            <w:tcW w:w="1980" w:type="dxa"/>
            <w:shd w:val="clear" w:color="000000" w:fill="FFFFFF"/>
            <w:noWrap/>
          </w:tcPr>
          <w:p w14:paraId="4B79813C" w14:textId="77777777" w:rsidR="00B50E60" w:rsidRPr="00B71BBA" w:rsidRDefault="00B50E60" w:rsidP="00B71BBA">
            <w:pPr>
              <w:spacing w:line="240" w:lineRule="exact"/>
              <w:ind w:left="-128" w:firstLine="118"/>
              <w:jc w:val="center"/>
              <w:rPr>
                <w:rFonts w:cs="Times New Roman"/>
                <w:b/>
                <w:bCs/>
                <w:sz w:val="20"/>
                <w:szCs w:val="20"/>
                <w:cs/>
              </w:rPr>
            </w:pPr>
            <w:r w:rsidRPr="00B71BBA">
              <w:rPr>
                <w:rFonts w:cs="Times New Roman"/>
                <w:b/>
                <w:bCs/>
                <w:sz w:val="20"/>
                <w:szCs w:val="20"/>
                <w:cs/>
              </w:rPr>
              <w:t>financial statements</w:t>
            </w:r>
          </w:p>
        </w:tc>
      </w:tr>
      <w:tr w:rsidR="00013C29" w:rsidRPr="00B71BBA" w14:paraId="6DA6A326" w14:textId="77777777" w:rsidTr="006C7190">
        <w:trPr>
          <w:trHeight w:val="20"/>
        </w:trPr>
        <w:tc>
          <w:tcPr>
            <w:tcW w:w="4590" w:type="dxa"/>
            <w:shd w:val="clear" w:color="000000" w:fill="FFFFFF"/>
            <w:noWrap/>
          </w:tcPr>
          <w:p w14:paraId="68D7BDE6" w14:textId="77777777" w:rsidR="00013C29" w:rsidRPr="00B71BBA" w:rsidRDefault="00013C29" w:rsidP="00B71BBA">
            <w:pPr>
              <w:tabs>
                <w:tab w:val="left" w:pos="462"/>
                <w:tab w:val="right" w:pos="7280"/>
                <w:tab w:val="right" w:pos="8540"/>
              </w:tabs>
              <w:spacing w:line="240" w:lineRule="exact"/>
              <w:ind w:left="552" w:right="65" w:hanging="552"/>
              <w:rPr>
                <w:rFonts w:cs="Times New Roman"/>
                <w:color w:val="000000"/>
                <w:sz w:val="20"/>
                <w:szCs w:val="20"/>
                <w:cs/>
              </w:rPr>
            </w:pPr>
          </w:p>
        </w:tc>
        <w:tc>
          <w:tcPr>
            <w:tcW w:w="1890" w:type="dxa"/>
            <w:shd w:val="clear" w:color="000000" w:fill="FFFFFF"/>
            <w:noWrap/>
            <w:vAlign w:val="bottom"/>
          </w:tcPr>
          <w:p w14:paraId="379D0496" w14:textId="77777777" w:rsidR="00013C29" w:rsidRPr="00B71BBA" w:rsidRDefault="00013C29" w:rsidP="00B71BBA">
            <w:pPr>
              <w:tabs>
                <w:tab w:val="decimal" w:pos="630"/>
              </w:tabs>
              <w:spacing w:line="240" w:lineRule="exact"/>
              <w:ind w:right="65"/>
              <w:rPr>
                <w:rFonts w:cs="Times New Roman"/>
                <w:b/>
                <w:bCs/>
                <w:color w:val="000000"/>
                <w:sz w:val="20"/>
                <w:szCs w:val="20"/>
                <w:cs/>
              </w:rPr>
            </w:pPr>
          </w:p>
        </w:tc>
        <w:tc>
          <w:tcPr>
            <w:tcW w:w="180" w:type="dxa"/>
            <w:shd w:val="clear" w:color="000000" w:fill="FFFFFF"/>
            <w:noWrap/>
            <w:vAlign w:val="bottom"/>
          </w:tcPr>
          <w:p w14:paraId="1DC5B4C7" w14:textId="77777777" w:rsidR="00013C29" w:rsidRPr="00B71BBA" w:rsidRDefault="00013C29" w:rsidP="00B71BBA">
            <w:pPr>
              <w:spacing w:line="240" w:lineRule="exact"/>
              <w:jc w:val="center"/>
              <w:rPr>
                <w:rFonts w:cs="Times New Roman"/>
                <w:b/>
                <w:bCs/>
                <w:sz w:val="20"/>
                <w:szCs w:val="20"/>
                <w:cs/>
                <w:lang w:eastAsia="ja-JP"/>
              </w:rPr>
            </w:pPr>
          </w:p>
        </w:tc>
        <w:tc>
          <w:tcPr>
            <w:tcW w:w="1980" w:type="dxa"/>
            <w:shd w:val="clear" w:color="000000" w:fill="FFFFFF"/>
            <w:noWrap/>
            <w:vAlign w:val="bottom"/>
          </w:tcPr>
          <w:p w14:paraId="44B4F84E" w14:textId="77777777" w:rsidR="00013C29" w:rsidRPr="00B71BBA" w:rsidRDefault="00013C29" w:rsidP="00B71BBA">
            <w:pPr>
              <w:tabs>
                <w:tab w:val="decimal" w:pos="630"/>
              </w:tabs>
              <w:spacing w:line="240" w:lineRule="exact"/>
              <w:ind w:right="65"/>
              <w:rPr>
                <w:rFonts w:cs="Times New Roman"/>
                <w:color w:val="000000"/>
                <w:sz w:val="20"/>
                <w:szCs w:val="20"/>
                <w:cs/>
              </w:rPr>
            </w:pPr>
          </w:p>
        </w:tc>
      </w:tr>
      <w:tr w:rsidR="00013C29" w:rsidRPr="00B71BBA" w14:paraId="17D29A65" w14:textId="77777777" w:rsidTr="006C7190">
        <w:trPr>
          <w:trHeight w:val="20"/>
        </w:trPr>
        <w:tc>
          <w:tcPr>
            <w:tcW w:w="4590" w:type="dxa"/>
            <w:shd w:val="clear" w:color="000000" w:fill="FFFFFF"/>
            <w:noWrap/>
          </w:tcPr>
          <w:p w14:paraId="2CCDC857"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rPr>
            </w:pPr>
            <w:r w:rsidRPr="00B71BBA">
              <w:rPr>
                <w:rFonts w:cs="Times New Roman"/>
                <w:color w:val="000000"/>
                <w:sz w:val="20"/>
                <w:szCs w:val="20"/>
                <w:lang w:val="en-US"/>
              </w:rPr>
              <w:t>Investment</w:t>
            </w:r>
            <w:r w:rsidR="00EC2734" w:rsidRPr="00B71BBA">
              <w:rPr>
                <w:rFonts w:cs="Times New Roman"/>
                <w:color w:val="000000"/>
                <w:sz w:val="20"/>
                <w:szCs w:val="20"/>
                <w:lang w:val="en-US"/>
              </w:rPr>
              <w:t>s</w:t>
            </w:r>
            <w:r w:rsidRPr="00B71BBA">
              <w:rPr>
                <w:rFonts w:cs="Times New Roman"/>
                <w:color w:val="000000"/>
                <w:sz w:val="20"/>
                <w:szCs w:val="20"/>
                <w:lang w:val="en-US"/>
              </w:rPr>
              <w:t xml:space="preserve"> in fixed deposit at financial institutions</w:t>
            </w:r>
          </w:p>
        </w:tc>
        <w:tc>
          <w:tcPr>
            <w:tcW w:w="1890" w:type="dxa"/>
            <w:tcBorders>
              <w:bottom w:val="single" w:sz="4" w:space="0" w:color="auto"/>
            </w:tcBorders>
            <w:shd w:val="clear" w:color="000000" w:fill="FFFFFF"/>
            <w:noWrap/>
            <w:vAlign w:val="bottom"/>
          </w:tcPr>
          <w:p w14:paraId="6D8B7BDB"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7,344</w:t>
            </w:r>
          </w:p>
        </w:tc>
        <w:tc>
          <w:tcPr>
            <w:tcW w:w="180" w:type="dxa"/>
            <w:shd w:val="clear" w:color="000000" w:fill="FFFFFF"/>
            <w:noWrap/>
            <w:vAlign w:val="bottom"/>
          </w:tcPr>
          <w:p w14:paraId="1B1B80FD" w14:textId="77777777" w:rsidR="00013C29" w:rsidRPr="00B71BBA" w:rsidRDefault="00013C29" w:rsidP="00B71BBA">
            <w:pPr>
              <w:spacing w:line="240" w:lineRule="exact"/>
              <w:ind w:right="90"/>
              <w:jc w:val="right"/>
              <w:rPr>
                <w:rFonts w:cs="Times New Roman"/>
                <w:sz w:val="20"/>
                <w:szCs w:val="20"/>
                <w:cs/>
              </w:rPr>
            </w:pPr>
          </w:p>
        </w:tc>
        <w:tc>
          <w:tcPr>
            <w:tcW w:w="1980" w:type="dxa"/>
            <w:tcBorders>
              <w:bottom w:val="single" w:sz="4" w:space="0" w:color="auto"/>
            </w:tcBorders>
            <w:shd w:val="clear" w:color="000000" w:fill="FFFFFF"/>
            <w:noWrap/>
            <w:vAlign w:val="bottom"/>
          </w:tcPr>
          <w:p w14:paraId="09302A47"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2,344</w:t>
            </w:r>
          </w:p>
        </w:tc>
      </w:tr>
      <w:tr w:rsidR="00013C29" w:rsidRPr="00B71BBA" w14:paraId="03C6717C" w14:textId="77777777" w:rsidTr="006C7190">
        <w:trPr>
          <w:trHeight w:val="20"/>
        </w:trPr>
        <w:tc>
          <w:tcPr>
            <w:tcW w:w="4590" w:type="dxa"/>
            <w:shd w:val="clear" w:color="000000" w:fill="FFFFFF"/>
            <w:noWrap/>
          </w:tcPr>
          <w:p w14:paraId="0579DBCD"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rPr>
            </w:pPr>
            <w:r w:rsidRPr="00B71BBA">
              <w:rPr>
                <w:rFonts w:cs="Times New Roman"/>
                <w:color w:val="000000"/>
                <w:sz w:val="20"/>
                <w:szCs w:val="20"/>
                <w:lang w:val="en-US"/>
              </w:rPr>
              <w:t>Investments in trading securities at cost</w:t>
            </w:r>
          </w:p>
        </w:tc>
        <w:tc>
          <w:tcPr>
            <w:tcW w:w="1890" w:type="dxa"/>
            <w:tcBorders>
              <w:top w:val="single" w:sz="4" w:space="0" w:color="auto"/>
            </w:tcBorders>
            <w:shd w:val="clear" w:color="000000" w:fill="FFFFFF"/>
            <w:noWrap/>
            <w:vAlign w:val="bottom"/>
          </w:tcPr>
          <w:p w14:paraId="2EF20969"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611,686</w:t>
            </w:r>
          </w:p>
        </w:tc>
        <w:tc>
          <w:tcPr>
            <w:tcW w:w="180" w:type="dxa"/>
            <w:shd w:val="clear" w:color="000000" w:fill="FFFFFF"/>
            <w:noWrap/>
            <w:vAlign w:val="bottom"/>
          </w:tcPr>
          <w:p w14:paraId="165FD4FE"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tcBorders>
            <w:shd w:val="clear" w:color="000000" w:fill="FFFFFF"/>
            <w:noWrap/>
            <w:vAlign w:val="bottom"/>
          </w:tcPr>
          <w:p w14:paraId="757AD190"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2,516</w:t>
            </w:r>
          </w:p>
        </w:tc>
      </w:tr>
      <w:tr w:rsidR="00013C29" w:rsidRPr="00B71BBA" w14:paraId="301BB59A" w14:textId="77777777" w:rsidTr="00574813">
        <w:trPr>
          <w:trHeight w:val="20"/>
        </w:trPr>
        <w:tc>
          <w:tcPr>
            <w:tcW w:w="4590" w:type="dxa"/>
            <w:shd w:val="clear" w:color="000000" w:fill="FFFFFF"/>
            <w:noWrap/>
          </w:tcPr>
          <w:p w14:paraId="6EFC5260" w14:textId="77777777" w:rsidR="00013C29" w:rsidRPr="00B71BBA" w:rsidRDefault="00013C29" w:rsidP="00202482">
            <w:pPr>
              <w:tabs>
                <w:tab w:val="left" w:pos="462"/>
                <w:tab w:val="right" w:pos="7280"/>
                <w:tab w:val="right" w:pos="8540"/>
              </w:tabs>
              <w:spacing w:line="240" w:lineRule="exact"/>
              <w:ind w:left="552" w:right="65" w:hanging="472"/>
              <w:rPr>
                <w:rFonts w:cs="Times New Roman"/>
                <w:color w:val="000000"/>
                <w:sz w:val="20"/>
                <w:szCs w:val="20"/>
                <w:cs/>
                <w:lang w:val="en-US"/>
              </w:rPr>
            </w:pPr>
            <w:r w:rsidRPr="00B71BBA">
              <w:rPr>
                <w:rFonts w:cs="Times New Roman"/>
                <w:color w:val="000000"/>
                <w:sz w:val="20"/>
                <w:szCs w:val="20"/>
                <w:lang w:val="en-US"/>
              </w:rPr>
              <w:t>Unrealized gain on change in value</w:t>
            </w:r>
          </w:p>
        </w:tc>
        <w:tc>
          <w:tcPr>
            <w:tcW w:w="1890" w:type="dxa"/>
            <w:shd w:val="clear" w:color="000000" w:fill="FFFFFF"/>
            <w:noWrap/>
          </w:tcPr>
          <w:p w14:paraId="60F10CC8" w14:textId="77777777" w:rsidR="00013C29" w:rsidRPr="00B71BBA" w:rsidRDefault="00013C29" w:rsidP="00B71BBA">
            <w:pPr>
              <w:spacing w:line="240" w:lineRule="exact"/>
              <w:ind w:right="90"/>
              <w:jc w:val="right"/>
              <w:rPr>
                <w:rFonts w:cs="Times New Roman"/>
                <w:sz w:val="20"/>
                <w:szCs w:val="20"/>
                <w:lang w:val="en-US"/>
              </w:rPr>
            </w:pPr>
          </w:p>
        </w:tc>
        <w:tc>
          <w:tcPr>
            <w:tcW w:w="180" w:type="dxa"/>
            <w:shd w:val="clear" w:color="000000" w:fill="FFFFFF"/>
            <w:noWrap/>
          </w:tcPr>
          <w:p w14:paraId="1A8441AE" w14:textId="77777777" w:rsidR="00013C29" w:rsidRPr="00B71BBA" w:rsidRDefault="00013C29" w:rsidP="00B71BBA">
            <w:pPr>
              <w:spacing w:line="240" w:lineRule="exact"/>
              <w:ind w:right="90"/>
              <w:jc w:val="right"/>
              <w:rPr>
                <w:rFonts w:cs="Times New Roman"/>
                <w:sz w:val="20"/>
                <w:szCs w:val="20"/>
                <w:lang w:val="en-US"/>
              </w:rPr>
            </w:pPr>
          </w:p>
        </w:tc>
        <w:tc>
          <w:tcPr>
            <w:tcW w:w="1980" w:type="dxa"/>
            <w:shd w:val="clear" w:color="000000" w:fill="FFFFFF"/>
            <w:noWrap/>
          </w:tcPr>
          <w:p w14:paraId="5ED86EB3" w14:textId="77777777" w:rsidR="00013C29" w:rsidRPr="00B71BBA" w:rsidRDefault="00013C29" w:rsidP="00B71BBA">
            <w:pPr>
              <w:spacing w:line="240" w:lineRule="exact"/>
              <w:ind w:right="90"/>
              <w:jc w:val="right"/>
              <w:rPr>
                <w:rFonts w:cs="Times New Roman"/>
                <w:sz w:val="20"/>
                <w:szCs w:val="20"/>
                <w:lang w:val="en-US"/>
              </w:rPr>
            </w:pPr>
          </w:p>
        </w:tc>
      </w:tr>
      <w:tr w:rsidR="00013C29" w:rsidRPr="00B71BBA" w14:paraId="774E1B23" w14:textId="77777777" w:rsidTr="006C05C1">
        <w:trPr>
          <w:trHeight w:val="20"/>
        </w:trPr>
        <w:tc>
          <w:tcPr>
            <w:tcW w:w="4590" w:type="dxa"/>
            <w:shd w:val="clear" w:color="000000" w:fill="FFFFFF"/>
            <w:noWrap/>
          </w:tcPr>
          <w:p w14:paraId="32128FFD" w14:textId="77777777" w:rsidR="00013C29" w:rsidRPr="00B71BBA" w:rsidRDefault="0076685B" w:rsidP="00B71BBA">
            <w:pPr>
              <w:tabs>
                <w:tab w:val="left" w:pos="462"/>
                <w:tab w:val="right" w:pos="7280"/>
                <w:tab w:val="right" w:pos="8540"/>
              </w:tabs>
              <w:spacing w:line="240" w:lineRule="exact"/>
              <w:ind w:left="552" w:right="65" w:hanging="382"/>
              <w:rPr>
                <w:rFonts w:cs="Times New Roman"/>
                <w:color w:val="000000"/>
                <w:sz w:val="20"/>
                <w:szCs w:val="20"/>
                <w:cs/>
                <w:lang w:val="en-US"/>
              </w:rPr>
            </w:pPr>
            <w:r w:rsidRPr="00B71BBA">
              <w:rPr>
                <w:rFonts w:cs="Times New Roman"/>
                <w:color w:val="000000"/>
                <w:sz w:val="20"/>
                <w:szCs w:val="20"/>
                <w:lang w:val="en-US"/>
              </w:rPr>
              <w:t xml:space="preserve"> </w:t>
            </w:r>
            <w:r w:rsidR="00013C29" w:rsidRPr="00B71BBA">
              <w:rPr>
                <w:rFonts w:cs="Times New Roman"/>
                <w:color w:val="000000"/>
                <w:sz w:val="20"/>
                <w:szCs w:val="20"/>
                <w:cs/>
                <w:lang w:val="en-US"/>
              </w:rPr>
              <w:t>of trading investments</w:t>
            </w:r>
          </w:p>
        </w:tc>
        <w:tc>
          <w:tcPr>
            <w:tcW w:w="1890" w:type="dxa"/>
            <w:tcBorders>
              <w:bottom w:val="single" w:sz="4" w:space="0" w:color="auto"/>
            </w:tcBorders>
            <w:shd w:val="clear" w:color="000000" w:fill="FFFFFF"/>
            <w:noWrap/>
            <w:vAlign w:val="bottom"/>
          </w:tcPr>
          <w:p w14:paraId="0D2ABBD9"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38</w:t>
            </w:r>
          </w:p>
        </w:tc>
        <w:tc>
          <w:tcPr>
            <w:tcW w:w="180" w:type="dxa"/>
            <w:shd w:val="clear" w:color="000000" w:fill="FFFFFF"/>
            <w:noWrap/>
            <w:vAlign w:val="bottom"/>
          </w:tcPr>
          <w:p w14:paraId="3B752CA1" w14:textId="77777777" w:rsidR="00013C29" w:rsidRPr="00B71BBA" w:rsidRDefault="00013C29" w:rsidP="00B71BBA">
            <w:pPr>
              <w:spacing w:line="240" w:lineRule="exact"/>
              <w:ind w:right="90"/>
              <w:jc w:val="right"/>
              <w:rPr>
                <w:rFonts w:cs="Times New Roman"/>
                <w:sz w:val="20"/>
                <w:szCs w:val="20"/>
                <w:cs/>
              </w:rPr>
            </w:pPr>
          </w:p>
        </w:tc>
        <w:tc>
          <w:tcPr>
            <w:tcW w:w="1980" w:type="dxa"/>
            <w:tcBorders>
              <w:bottom w:val="single" w:sz="4" w:space="0" w:color="auto"/>
            </w:tcBorders>
            <w:shd w:val="clear" w:color="000000" w:fill="FFFFFF"/>
            <w:noWrap/>
            <w:vAlign w:val="bottom"/>
          </w:tcPr>
          <w:p w14:paraId="193DEA31"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38</w:t>
            </w:r>
          </w:p>
        </w:tc>
      </w:tr>
      <w:tr w:rsidR="00013C29" w:rsidRPr="00B71BBA" w14:paraId="04D30DA2" w14:textId="77777777" w:rsidTr="006C05C1">
        <w:trPr>
          <w:trHeight w:val="20"/>
        </w:trPr>
        <w:tc>
          <w:tcPr>
            <w:tcW w:w="4590" w:type="dxa"/>
            <w:shd w:val="clear" w:color="000000" w:fill="FFFFFF"/>
            <w:noWrap/>
          </w:tcPr>
          <w:p w14:paraId="0A73F68B"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lang w:val="en-US"/>
              </w:rPr>
            </w:pPr>
            <w:r w:rsidRPr="00B71BBA">
              <w:rPr>
                <w:rFonts w:cs="Times New Roman"/>
                <w:color w:val="000000"/>
                <w:sz w:val="20"/>
                <w:szCs w:val="20"/>
                <w:lang w:val="en-US"/>
              </w:rPr>
              <w:t>Total investments in trading securities</w:t>
            </w:r>
          </w:p>
        </w:tc>
        <w:tc>
          <w:tcPr>
            <w:tcW w:w="1890" w:type="dxa"/>
            <w:tcBorders>
              <w:top w:val="single" w:sz="4" w:space="0" w:color="auto"/>
              <w:bottom w:val="single" w:sz="4" w:space="0" w:color="auto"/>
            </w:tcBorders>
            <w:shd w:val="clear" w:color="000000" w:fill="FFFFFF"/>
            <w:noWrap/>
            <w:vAlign w:val="bottom"/>
          </w:tcPr>
          <w:p w14:paraId="1DC5EA78"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611,724</w:t>
            </w:r>
          </w:p>
        </w:tc>
        <w:tc>
          <w:tcPr>
            <w:tcW w:w="180" w:type="dxa"/>
            <w:shd w:val="clear" w:color="000000" w:fill="FFFFFF"/>
            <w:noWrap/>
            <w:vAlign w:val="bottom"/>
          </w:tcPr>
          <w:p w14:paraId="4CC0CB5E"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bottom w:val="single" w:sz="4" w:space="0" w:color="auto"/>
            </w:tcBorders>
            <w:shd w:val="clear" w:color="000000" w:fill="FFFFFF"/>
            <w:noWrap/>
            <w:vAlign w:val="bottom"/>
          </w:tcPr>
          <w:p w14:paraId="1B46C3D2"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2,554</w:t>
            </w:r>
          </w:p>
        </w:tc>
      </w:tr>
      <w:tr w:rsidR="00013C29" w:rsidRPr="00B71BBA" w14:paraId="71E159E4" w14:textId="77777777" w:rsidTr="006C05C1">
        <w:trPr>
          <w:trHeight w:val="20"/>
        </w:trPr>
        <w:tc>
          <w:tcPr>
            <w:tcW w:w="4590" w:type="dxa"/>
            <w:shd w:val="clear" w:color="000000" w:fill="FFFFFF"/>
            <w:noWrap/>
          </w:tcPr>
          <w:p w14:paraId="2FBEB820"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lang w:val="en-US"/>
              </w:rPr>
            </w:pPr>
            <w:r w:rsidRPr="00B71BBA">
              <w:rPr>
                <w:rFonts w:cs="Times New Roman"/>
                <w:color w:val="000000"/>
                <w:sz w:val="20"/>
                <w:szCs w:val="20"/>
                <w:cs/>
                <w:lang w:val="en-US"/>
              </w:rPr>
              <w:t>Total current investments</w:t>
            </w:r>
          </w:p>
        </w:tc>
        <w:tc>
          <w:tcPr>
            <w:tcW w:w="1890" w:type="dxa"/>
            <w:tcBorders>
              <w:top w:val="single" w:sz="4" w:space="0" w:color="auto"/>
              <w:bottom w:val="double" w:sz="4" w:space="0" w:color="auto"/>
            </w:tcBorders>
            <w:shd w:val="clear" w:color="000000" w:fill="FFFFFF"/>
            <w:noWrap/>
            <w:vAlign w:val="bottom"/>
          </w:tcPr>
          <w:p w14:paraId="42AA66E9"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619,068</w:t>
            </w:r>
          </w:p>
        </w:tc>
        <w:tc>
          <w:tcPr>
            <w:tcW w:w="180" w:type="dxa"/>
            <w:shd w:val="clear" w:color="000000" w:fill="FFFFFF"/>
            <w:noWrap/>
            <w:vAlign w:val="bottom"/>
          </w:tcPr>
          <w:p w14:paraId="1E3AD6D5"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bottom w:val="double" w:sz="4" w:space="0" w:color="auto"/>
            </w:tcBorders>
            <w:shd w:val="clear" w:color="000000" w:fill="FFFFFF"/>
            <w:noWrap/>
            <w:vAlign w:val="bottom"/>
          </w:tcPr>
          <w:p w14:paraId="52506938" w14:textId="77777777" w:rsidR="00013C29" w:rsidRPr="00B71BBA" w:rsidRDefault="00013C29" w:rsidP="00B71BBA">
            <w:pPr>
              <w:spacing w:line="240" w:lineRule="exact"/>
              <w:ind w:right="90"/>
              <w:jc w:val="right"/>
              <w:rPr>
                <w:rFonts w:cs="Times New Roman"/>
                <w:sz w:val="20"/>
                <w:szCs w:val="20"/>
                <w:cs/>
              </w:rPr>
            </w:pPr>
            <w:r w:rsidRPr="00B71BBA">
              <w:rPr>
                <w:rFonts w:cs="Times New Roman"/>
                <w:sz w:val="20"/>
                <w:szCs w:val="20"/>
                <w:cs/>
              </w:rPr>
              <w:t>4,898</w:t>
            </w:r>
          </w:p>
        </w:tc>
      </w:tr>
    </w:tbl>
    <w:p w14:paraId="6D4263C8" w14:textId="77777777" w:rsidR="00894540" w:rsidRPr="00B71BBA" w:rsidRDefault="00894540" w:rsidP="004D7C34">
      <w:pPr>
        <w:tabs>
          <w:tab w:val="right" w:pos="7280"/>
          <w:tab w:val="right" w:pos="8540"/>
        </w:tabs>
        <w:spacing w:before="240" w:after="240"/>
        <w:ind w:left="547" w:right="72"/>
        <w:jc w:val="thaiDistribute"/>
        <w:rPr>
          <w:rFonts w:cs="Times New Roman"/>
          <w:b/>
          <w:bCs/>
          <w:color w:val="000000"/>
          <w:spacing w:val="-5"/>
          <w:lang w:val="en-US"/>
        </w:rPr>
      </w:pPr>
      <w:r w:rsidRPr="00B71BBA">
        <w:rPr>
          <w:rFonts w:cs="Times New Roman"/>
          <w:b/>
          <w:bCs/>
          <w:color w:val="000000"/>
          <w:spacing w:val="-5"/>
          <w:lang w:val="en-US"/>
        </w:rPr>
        <w:t>Investment</w:t>
      </w:r>
      <w:r w:rsidR="00EC2734" w:rsidRPr="00B71BBA">
        <w:rPr>
          <w:rFonts w:cs="Times New Roman"/>
          <w:b/>
          <w:bCs/>
          <w:color w:val="000000"/>
          <w:spacing w:val="-5"/>
          <w:lang w:val="en-US"/>
        </w:rPr>
        <w:t>s</w:t>
      </w:r>
      <w:r w:rsidRPr="00B71BBA">
        <w:rPr>
          <w:rFonts w:cs="Times New Roman"/>
          <w:b/>
          <w:bCs/>
          <w:color w:val="000000"/>
          <w:spacing w:val="-5"/>
          <w:lang w:val="en-US"/>
        </w:rPr>
        <w:t xml:space="preserve"> in fixed deposit at financial institutions</w:t>
      </w:r>
    </w:p>
    <w:p w14:paraId="26FAD57C" w14:textId="77777777" w:rsidR="00894540" w:rsidRPr="00B71BBA" w:rsidRDefault="00894540" w:rsidP="002867A0">
      <w:pPr>
        <w:tabs>
          <w:tab w:val="right" w:pos="7280"/>
          <w:tab w:val="right" w:pos="8540"/>
        </w:tabs>
        <w:ind w:left="547" w:right="72"/>
        <w:jc w:val="thaiDistribute"/>
        <w:rPr>
          <w:rFonts w:cs="Times New Roman"/>
          <w:color w:val="000000"/>
          <w:spacing w:val="-5"/>
          <w:szCs w:val="30"/>
          <w:lang w:val="en-US"/>
        </w:rPr>
      </w:pPr>
      <w:r w:rsidRPr="00B71BBA">
        <w:rPr>
          <w:rFonts w:cs="Times New Roman"/>
          <w:color w:val="000000"/>
          <w:spacing w:val="-5"/>
          <w:szCs w:val="30"/>
          <w:lang w:val="en-US"/>
        </w:rPr>
        <w:t xml:space="preserve">As at March 31, 2020 and December 31, 2019, the Group and the Company had </w:t>
      </w:r>
      <w:r w:rsidR="00FC4014" w:rsidRPr="00B71BBA">
        <w:rPr>
          <w:rFonts w:cs="Times New Roman"/>
          <w:color w:val="000000"/>
          <w:spacing w:val="-5"/>
          <w:szCs w:val="30"/>
          <w:lang w:val="en-US"/>
        </w:rPr>
        <w:t>fixed deposits at financial institutions with original maturities over 3 months up to 12 months with no obligations</w:t>
      </w:r>
      <w:r w:rsidR="00D95655" w:rsidRPr="00B71BBA">
        <w:rPr>
          <w:rFonts w:cs="Times New Roman"/>
          <w:color w:val="000000"/>
          <w:spacing w:val="-5"/>
          <w:szCs w:val="30"/>
          <w:lang w:val="en-US"/>
        </w:rPr>
        <w:t xml:space="preserve"> and have </w:t>
      </w:r>
      <w:r w:rsidR="00FC4014" w:rsidRPr="00B71BBA">
        <w:rPr>
          <w:rFonts w:cs="Times New Roman"/>
          <w:color w:val="000000"/>
          <w:spacing w:val="-5"/>
          <w:szCs w:val="30"/>
          <w:lang w:val="en-US"/>
        </w:rPr>
        <w:t>interest rates at</w:t>
      </w:r>
      <w:r w:rsidR="0026546A" w:rsidRPr="00B71BBA">
        <w:rPr>
          <w:rFonts w:cs="Times New Roman"/>
          <w:color w:val="000000"/>
          <w:spacing w:val="-5"/>
          <w:szCs w:val="30"/>
          <w:lang w:val="en-US"/>
        </w:rPr>
        <w:t xml:space="preserve"> 1.35%-1.60% per annum</w:t>
      </w:r>
      <w:r w:rsidR="00202482">
        <w:rPr>
          <w:rFonts w:cs="Times New Roman"/>
          <w:color w:val="000000"/>
          <w:spacing w:val="-5"/>
          <w:szCs w:val="30"/>
          <w:lang w:val="en-US"/>
        </w:rPr>
        <w:t>, respectively</w:t>
      </w:r>
      <w:r w:rsidR="0026546A" w:rsidRPr="00B71BBA">
        <w:rPr>
          <w:rFonts w:cs="Times New Roman"/>
          <w:color w:val="000000"/>
          <w:spacing w:val="-5"/>
          <w:szCs w:val="30"/>
          <w:lang w:val="en-US"/>
        </w:rPr>
        <w:t>.</w:t>
      </w:r>
    </w:p>
    <w:p w14:paraId="7FDCCA30" w14:textId="77777777" w:rsidR="00D95655" w:rsidRPr="00B71BBA" w:rsidRDefault="00D95655" w:rsidP="004D7C34">
      <w:pPr>
        <w:tabs>
          <w:tab w:val="right" w:pos="7280"/>
          <w:tab w:val="right" w:pos="8540"/>
        </w:tabs>
        <w:spacing w:before="240" w:after="240"/>
        <w:ind w:left="547" w:right="72"/>
        <w:jc w:val="thaiDistribute"/>
        <w:rPr>
          <w:rFonts w:cs="Times New Roman"/>
          <w:b/>
          <w:bCs/>
          <w:color w:val="000000"/>
          <w:spacing w:val="-5"/>
          <w:lang w:val="en-US"/>
        </w:rPr>
      </w:pPr>
      <w:r w:rsidRPr="00B71BBA">
        <w:rPr>
          <w:rFonts w:cs="Times New Roman"/>
          <w:b/>
          <w:bCs/>
          <w:color w:val="000000"/>
          <w:spacing w:val="-5"/>
          <w:lang w:val="en-US"/>
        </w:rPr>
        <w:t>Investment in trading securities</w:t>
      </w:r>
    </w:p>
    <w:p w14:paraId="544592F7" w14:textId="77777777" w:rsidR="00B71BBA" w:rsidRDefault="002E7CFB" w:rsidP="004D7C34">
      <w:pPr>
        <w:tabs>
          <w:tab w:val="right" w:pos="7280"/>
          <w:tab w:val="right" w:pos="8540"/>
        </w:tabs>
        <w:spacing w:after="360"/>
        <w:ind w:left="547" w:right="72"/>
        <w:jc w:val="thaiDistribute"/>
        <w:rPr>
          <w:rFonts w:cstheme="minorBidi"/>
          <w:color w:val="000000"/>
          <w:spacing w:val="-5"/>
          <w:szCs w:val="30"/>
          <w:lang w:val="en-US"/>
        </w:rPr>
      </w:pPr>
      <w:r w:rsidRPr="00B71BBA">
        <w:rPr>
          <w:rFonts w:cs="Times New Roman"/>
          <w:color w:val="000000"/>
          <w:spacing w:val="-6"/>
          <w:szCs w:val="30"/>
          <w:lang w:val="en-US"/>
        </w:rPr>
        <w:t xml:space="preserve">As at December 31, 2019, the consolidated </w:t>
      </w:r>
      <w:r w:rsidR="00A81D4E" w:rsidRPr="00B71BBA">
        <w:rPr>
          <w:rFonts w:cs="Times New Roman"/>
          <w:color w:val="000000"/>
          <w:spacing w:val="-6"/>
          <w:szCs w:val="30"/>
          <w:lang w:val="en-US"/>
        </w:rPr>
        <w:t>statement of financial position</w:t>
      </w:r>
      <w:r w:rsidRPr="00B71BBA">
        <w:rPr>
          <w:rFonts w:cs="Times New Roman"/>
          <w:color w:val="000000"/>
          <w:spacing w:val="-6"/>
          <w:szCs w:val="30"/>
          <w:lang w:val="en-US"/>
        </w:rPr>
        <w:t xml:space="preserve"> presented investments in trading securities by Baht 611.72 million consisting of investments in </w:t>
      </w:r>
      <w:r w:rsidR="00751FB5" w:rsidRPr="00B71BBA">
        <w:rPr>
          <w:rFonts w:cs="Times New Roman"/>
          <w:color w:val="000000"/>
          <w:spacing w:val="-6"/>
          <w:szCs w:val="30"/>
          <w:lang w:val="en-US"/>
        </w:rPr>
        <w:t xml:space="preserve">open-end </w:t>
      </w:r>
      <w:r w:rsidR="00A81D4E" w:rsidRPr="00B71BBA">
        <w:rPr>
          <w:rFonts w:cs="Times New Roman"/>
          <w:color w:val="000000"/>
          <w:spacing w:val="-6"/>
          <w:szCs w:val="30"/>
          <w:lang w:val="en-US"/>
        </w:rPr>
        <w:t xml:space="preserve">mutual funds by Baht 2.55 million (the Company only: Baht 2.55 million) and </w:t>
      </w:r>
      <w:r w:rsidR="00442C99" w:rsidRPr="00B71BBA">
        <w:rPr>
          <w:rFonts w:cs="Times New Roman"/>
          <w:color w:val="000000"/>
          <w:spacing w:val="-6"/>
          <w:szCs w:val="30"/>
          <w:lang w:val="en-US"/>
        </w:rPr>
        <w:t xml:space="preserve">investments in investment units of Sri panwa Hospitality Real Estate Investment Trust (the “Trust”) </w:t>
      </w:r>
      <w:r w:rsidR="00617700" w:rsidRPr="00B71BBA">
        <w:rPr>
          <w:rFonts w:cs="Times New Roman"/>
          <w:color w:val="000000"/>
          <w:spacing w:val="-6"/>
          <w:szCs w:val="30"/>
          <w:lang w:val="en-US"/>
        </w:rPr>
        <w:t>by Baht 609.17 million (the Company only: Nil)</w:t>
      </w:r>
      <w:r w:rsidR="009133EC" w:rsidRPr="00B71BBA">
        <w:rPr>
          <w:rFonts w:cs="Times New Roman"/>
          <w:color w:val="000000"/>
          <w:spacing w:val="-6"/>
          <w:szCs w:val="30"/>
          <w:lang w:val="en-US"/>
        </w:rPr>
        <w:t xml:space="preserve"> which were reclassified from investment in an associate measured at equity method to investment in trading securities stated at fair value as </w:t>
      </w:r>
      <w:r w:rsidR="008F7E79" w:rsidRPr="00B71BBA">
        <w:rPr>
          <w:rFonts w:cs="Times New Roman"/>
          <w:color w:val="000000"/>
          <w:spacing w:val="-6"/>
          <w:szCs w:val="30"/>
          <w:lang w:val="en-US"/>
        </w:rPr>
        <w:t xml:space="preserve">at December 31, 2019 as </w:t>
      </w:r>
      <w:r w:rsidR="009133EC" w:rsidRPr="00B71BBA">
        <w:rPr>
          <w:rFonts w:cs="Times New Roman"/>
          <w:color w:val="000000"/>
          <w:spacing w:val="-6"/>
          <w:szCs w:val="30"/>
          <w:lang w:val="en-US"/>
        </w:rPr>
        <w:t>described in Note 10</w:t>
      </w:r>
      <w:r w:rsidR="009133EC" w:rsidRPr="00B71BBA">
        <w:rPr>
          <w:rFonts w:cs="Times New Roman"/>
          <w:color w:val="000000"/>
          <w:spacing w:val="-5"/>
          <w:szCs w:val="30"/>
          <w:lang w:val="en-US"/>
        </w:rPr>
        <w:t>.</w:t>
      </w:r>
    </w:p>
    <w:p w14:paraId="0C23ED91" w14:textId="77777777" w:rsidR="007219EA" w:rsidRPr="00B71BBA" w:rsidRDefault="00E34DFF" w:rsidP="004D7C34">
      <w:pPr>
        <w:tabs>
          <w:tab w:val="right" w:pos="7280"/>
          <w:tab w:val="right" w:pos="8540"/>
        </w:tabs>
        <w:ind w:left="547" w:right="72"/>
        <w:jc w:val="thaiDistribute"/>
        <w:rPr>
          <w:rFonts w:cs="Times New Roman"/>
          <w:color w:val="000000"/>
          <w:spacing w:val="-5"/>
          <w:szCs w:val="30"/>
          <w:lang w:val="en-US"/>
        </w:rPr>
      </w:pPr>
      <w:r w:rsidRPr="00B71BBA">
        <w:rPr>
          <w:rFonts w:cs="Times New Roman"/>
          <w:color w:val="000000"/>
          <w:spacing w:val="-5"/>
          <w:szCs w:val="30"/>
          <w:lang w:val="en-US"/>
        </w:rPr>
        <w:t xml:space="preserve">Under TFRS 9 effective on January 1, 2020, </w:t>
      </w:r>
      <w:r w:rsidR="00202482">
        <w:rPr>
          <w:rFonts w:cs="Times New Roman"/>
          <w:color w:val="000000"/>
          <w:spacing w:val="-5"/>
          <w:szCs w:val="30"/>
          <w:lang w:val="en-US"/>
        </w:rPr>
        <w:t>t</w:t>
      </w:r>
      <w:r w:rsidR="00A56528" w:rsidRPr="00B71BBA">
        <w:rPr>
          <w:rFonts w:cs="Times New Roman"/>
          <w:color w:val="000000"/>
          <w:spacing w:val="-5"/>
          <w:szCs w:val="30"/>
          <w:lang w:val="en-US"/>
        </w:rPr>
        <w:t xml:space="preserve">he Company presents current financial assets according to the investment objectives of the Company by </w:t>
      </w:r>
      <w:r w:rsidRPr="00B71BBA">
        <w:rPr>
          <w:rFonts w:cs="Times New Roman"/>
          <w:color w:val="000000"/>
          <w:spacing w:val="-5"/>
          <w:szCs w:val="30"/>
          <w:lang w:val="en-US"/>
        </w:rPr>
        <w:t xml:space="preserve">investments in fixed deposit at financial institutions and investment in </w:t>
      </w:r>
      <w:r w:rsidR="00EC2734" w:rsidRPr="00B71BBA">
        <w:rPr>
          <w:rFonts w:cs="Times New Roman"/>
          <w:color w:val="000000"/>
          <w:spacing w:val="-5"/>
          <w:szCs w:val="30"/>
          <w:lang w:val="en-US"/>
        </w:rPr>
        <w:t xml:space="preserve">open-end </w:t>
      </w:r>
      <w:r w:rsidRPr="00B71BBA">
        <w:rPr>
          <w:rFonts w:cs="Times New Roman"/>
          <w:color w:val="000000"/>
          <w:spacing w:val="-5"/>
          <w:szCs w:val="30"/>
          <w:lang w:val="en-US"/>
        </w:rPr>
        <w:t xml:space="preserve">mutual funds were </w:t>
      </w:r>
      <w:r w:rsidR="0023629D" w:rsidRPr="00B71BBA">
        <w:rPr>
          <w:rFonts w:cs="Times New Roman"/>
          <w:color w:val="000000"/>
          <w:spacing w:val="-5"/>
          <w:szCs w:val="30"/>
          <w:lang w:val="en-US"/>
        </w:rPr>
        <w:t xml:space="preserve">classified as </w:t>
      </w:r>
      <w:r w:rsidR="00AB41E2" w:rsidRPr="00B71BBA">
        <w:rPr>
          <w:rFonts w:cs="Times New Roman"/>
          <w:color w:val="000000"/>
          <w:spacing w:val="-5"/>
          <w:szCs w:val="30"/>
          <w:lang w:val="en-US"/>
        </w:rPr>
        <w:t xml:space="preserve">other current </w:t>
      </w:r>
      <w:r w:rsidRPr="00B71BBA">
        <w:rPr>
          <w:rFonts w:cs="Times New Roman"/>
          <w:color w:val="000000"/>
          <w:spacing w:val="-5"/>
          <w:szCs w:val="30"/>
          <w:lang w:val="en-US"/>
        </w:rPr>
        <w:t xml:space="preserve">financial assets </w:t>
      </w:r>
      <w:r w:rsidR="0023629D" w:rsidRPr="00B71BBA">
        <w:rPr>
          <w:rFonts w:cs="Times New Roman"/>
          <w:color w:val="000000"/>
          <w:spacing w:val="-5"/>
          <w:szCs w:val="30"/>
          <w:lang w:val="en-US"/>
        </w:rPr>
        <w:t>measured</w:t>
      </w:r>
      <w:r w:rsidRPr="00B71BBA">
        <w:rPr>
          <w:rFonts w:cs="Times New Roman"/>
          <w:color w:val="000000"/>
          <w:spacing w:val="-5"/>
          <w:szCs w:val="30"/>
          <w:lang w:val="en-US"/>
        </w:rPr>
        <w:t xml:space="preserve"> at amortized cost and FVTPL, respectively. </w:t>
      </w:r>
      <w:r w:rsidR="0023629D" w:rsidRPr="00B71BBA">
        <w:rPr>
          <w:rFonts w:cs="Times New Roman"/>
          <w:color w:val="000000"/>
          <w:spacing w:val="-5"/>
          <w:szCs w:val="30"/>
          <w:lang w:val="en-US"/>
        </w:rPr>
        <w:t>Investment</w:t>
      </w:r>
      <w:r w:rsidR="00255585" w:rsidRPr="00B71BBA">
        <w:rPr>
          <w:rFonts w:cs="Times New Roman"/>
          <w:color w:val="000000"/>
          <w:spacing w:val="-5"/>
          <w:szCs w:val="30"/>
          <w:lang w:val="en-US"/>
        </w:rPr>
        <w:t>s</w:t>
      </w:r>
      <w:r w:rsidR="0023629D" w:rsidRPr="00B71BBA">
        <w:rPr>
          <w:rFonts w:cs="Times New Roman"/>
          <w:color w:val="000000"/>
          <w:spacing w:val="-5"/>
          <w:szCs w:val="30"/>
          <w:lang w:val="en-US"/>
        </w:rPr>
        <w:t xml:space="preserve"> in </w:t>
      </w:r>
      <w:r w:rsidR="00255585" w:rsidRPr="00B71BBA">
        <w:rPr>
          <w:rFonts w:cs="Times New Roman"/>
          <w:color w:val="000000"/>
          <w:spacing w:val="-5"/>
          <w:szCs w:val="30"/>
          <w:lang w:val="en-US"/>
        </w:rPr>
        <w:t xml:space="preserve">the Trust was classified as other non-current financial asset </w:t>
      </w:r>
      <w:r w:rsidR="00253F10" w:rsidRPr="00B71BBA">
        <w:rPr>
          <w:rFonts w:cs="Times New Roman"/>
          <w:color w:val="000000"/>
          <w:spacing w:val="-5"/>
          <w:szCs w:val="30"/>
          <w:lang w:val="en-US"/>
        </w:rPr>
        <w:t>measured at FVTOCI</w:t>
      </w:r>
      <w:r w:rsidR="00255585" w:rsidRPr="00B71BBA">
        <w:rPr>
          <w:rFonts w:cs="Times New Roman"/>
          <w:color w:val="000000"/>
          <w:spacing w:val="-5"/>
          <w:szCs w:val="30"/>
          <w:lang w:val="en-US"/>
        </w:rPr>
        <w:t xml:space="preserve"> (Note 12)</w:t>
      </w:r>
      <w:r w:rsidR="00253F10" w:rsidRPr="00B71BBA">
        <w:rPr>
          <w:rFonts w:cs="Times New Roman"/>
          <w:color w:val="000000"/>
          <w:spacing w:val="-5"/>
          <w:szCs w:val="30"/>
          <w:lang w:val="en-US"/>
        </w:rPr>
        <w:t>.</w:t>
      </w:r>
    </w:p>
    <w:p w14:paraId="595D935D" w14:textId="77777777" w:rsidR="00B71BBA" w:rsidRDefault="00B71BBA">
      <w:pPr>
        <w:overflowPunct/>
        <w:autoSpaceDE/>
        <w:autoSpaceDN/>
        <w:adjustRightInd/>
        <w:textAlignment w:val="auto"/>
        <w:rPr>
          <w:rFonts w:cs="Times New Roman"/>
          <w:b/>
          <w:bCs/>
          <w:lang w:val="en-US"/>
        </w:rPr>
      </w:pPr>
      <w:r>
        <w:rPr>
          <w:rFonts w:cs="Times New Roman"/>
          <w:b/>
          <w:bCs/>
          <w:lang w:val="en-US"/>
        </w:rPr>
        <w:br w:type="page"/>
      </w:r>
    </w:p>
    <w:p w14:paraId="75EB3FC2" w14:textId="77777777" w:rsidR="009D1968" w:rsidRPr="00B71BBA" w:rsidRDefault="001E71A0" w:rsidP="004B282B">
      <w:pPr>
        <w:spacing w:before="480" w:after="240" w:line="240" w:lineRule="exact"/>
        <w:ind w:left="547" w:right="58" w:hanging="547"/>
        <w:outlineLvl w:val="0"/>
        <w:rPr>
          <w:rFonts w:cs="Times New Roman"/>
          <w:b/>
          <w:bCs/>
          <w:sz w:val="20"/>
          <w:szCs w:val="20"/>
          <w:lang w:val="en-US"/>
        </w:rPr>
      </w:pPr>
      <w:r w:rsidRPr="00B71BBA">
        <w:rPr>
          <w:rFonts w:cs="Times New Roman"/>
          <w:b/>
          <w:bCs/>
          <w:lang w:val="en-US"/>
        </w:rPr>
        <w:t>7</w:t>
      </w:r>
      <w:r w:rsidR="009D1968" w:rsidRPr="00B71BBA">
        <w:rPr>
          <w:rFonts w:cs="Times New Roman"/>
          <w:b/>
          <w:bCs/>
          <w:lang w:val="en-US"/>
        </w:rPr>
        <w:t>.</w:t>
      </w:r>
      <w:r w:rsidR="00D95C25" w:rsidRPr="00B71BBA">
        <w:rPr>
          <w:rFonts w:cs="Times New Roman"/>
          <w:b/>
          <w:bCs/>
          <w:lang w:val="en-US"/>
        </w:rPr>
        <w:tab/>
      </w:r>
      <w:r w:rsidR="00C95F3F" w:rsidRPr="00B71BBA">
        <w:rPr>
          <w:rFonts w:cs="Times New Roman"/>
          <w:b/>
          <w:bCs/>
          <w:spacing w:val="-6"/>
          <w:sz w:val="20"/>
          <w:szCs w:val="20"/>
          <w:lang w:val="en-US"/>
        </w:rPr>
        <w:t xml:space="preserve">TRADE </w:t>
      </w:r>
      <w:r w:rsidR="00AF0262" w:rsidRPr="00B71BBA">
        <w:rPr>
          <w:rFonts w:cs="Times New Roman"/>
          <w:b/>
          <w:bCs/>
          <w:spacing w:val="-6"/>
          <w:sz w:val="20"/>
          <w:szCs w:val="20"/>
          <w:lang w:val="en-US"/>
        </w:rPr>
        <w:t xml:space="preserve"> </w:t>
      </w:r>
      <w:r w:rsidR="00C95F3F" w:rsidRPr="00B71BBA">
        <w:rPr>
          <w:rFonts w:cs="Times New Roman"/>
          <w:b/>
          <w:bCs/>
          <w:spacing w:val="-6"/>
          <w:sz w:val="20"/>
          <w:szCs w:val="20"/>
          <w:lang w:val="en-US"/>
        </w:rPr>
        <w:t xml:space="preserve">AND </w:t>
      </w:r>
      <w:r w:rsidR="00AF0262" w:rsidRPr="00B71BBA">
        <w:rPr>
          <w:rFonts w:cs="Times New Roman"/>
          <w:b/>
          <w:bCs/>
          <w:spacing w:val="-6"/>
          <w:sz w:val="20"/>
          <w:szCs w:val="20"/>
          <w:lang w:val="en-US"/>
        </w:rPr>
        <w:t xml:space="preserve"> </w:t>
      </w:r>
      <w:r w:rsidR="00C95F3F" w:rsidRPr="00B71BBA">
        <w:rPr>
          <w:rFonts w:cs="Times New Roman"/>
          <w:b/>
          <w:bCs/>
          <w:spacing w:val="-6"/>
          <w:sz w:val="20"/>
          <w:szCs w:val="20"/>
          <w:lang w:val="en-US"/>
        </w:rPr>
        <w:t xml:space="preserve">OTHER </w:t>
      </w:r>
      <w:r w:rsidR="00AF0262" w:rsidRPr="00B71BBA">
        <w:rPr>
          <w:rFonts w:cs="Times New Roman"/>
          <w:b/>
          <w:bCs/>
          <w:spacing w:val="-6"/>
          <w:sz w:val="20"/>
          <w:szCs w:val="20"/>
          <w:lang w:val="en-US"/>
        </w:rPr>
        <w:t xml:space="preserve"> </w:t>
      </w:r>
      <w:r w:rsidR="0018553C" w:rsidRPr="00B71BBA">
        <w:rPr>
          <w:rFonts w:cs="Times New Roman"/>
          <w:b/>
          <w:bCs/>
          <w:spacing w:val="-6"/>
          <w:sz w:val="20"/>
          <w:szCs w:val="20"/>
          <w:lang w:val="en-US"/>
        </w:rPr>
        <w:t xml:space="preserve">CURRENT  </w:t>
      </w:r>
      <w:r w:rsidR="00C95F3F" w:rsidRPr="00B71BBA">
        <w:rPr>
          <w:rFonts w:cs="Times New Roman"/>
          <w:b/>
          <w:bCs/>
          <w:spacing w:val="-6"/>
          <w:sz w:val="20"/>
          <w:szCs w:val="20"/>
          <w:lang w:val="en-US"/>
        </w:rPr>
        <w:t>RECEIVABLES</w:t>
      </w:r>
    </w:p>
    <w:p w14:paraId="5CF9E1AC" w14:textId="77777777" w:rsidR="00787AE7" w:rsidRPr="00B71BBA" w:rsidRDefault="00787AE7" w:rsidP="00D5098D">
      <w:pPr>
        <w:tabs>
          <w:tab w:val="left" w:pos="540"/>
        </w:tabs>
        <w:overflowPunct/>
        <w:autoSpaceDE/>
        <w:autoSpaceDN/>
        <w:adjustRightInd/>
        <w:spacing w:after="200"/>
        <w:ind w:left="547" w:right="-29" w:hanging="29"/>
        <w:jc w:val="thaiDistribute"/>
        <w:textAlignment w:val="auto"/>
        <w:rPr>
          <w:rFonts w:cs="Times New Roman"/>
          <w:b/>
          <w:bCs/>
          <w:sz w:val="20"/>
          <w:szCs w:val="20"/>
          <w:lang w:val="en-US"/>
        </w:rPr>
      </w:pPr>
      <w:r w:rsidRPr="00B71BBA">
        <w:rPr>
          <w:rFonts w:cs="Times New Roman"/>
          <w:color w:val="000000"/>
          <w:spacing w:val="-2"/>
          <w:lang w:val="en-US"/>
        </w:rPr>
        <w:t>Trade and other</w:t>
      </w:r>
      <w:r w:rsidR="0018553C" w:rsidRPr="00B71BBA">
        <w:rPr>
          <w:rFonts w:cs="Times New Roman"/>
          <w:color w:val="000000"/>
          <w:spacing w:val="-2"/>
          <w:lang w:val="en-US"/>
        </w:rPr>
        <w:t xml:space="preserve"> current</w:t>
      </w:r>
      <w:r w:rsidR="0032736E" w:rsidRPr="00B71BBA">
        <w:rPr>
          <w:rFonts w:cs="Times New Roman"/>
          <w:color w:val="000000"/>
          <w:spacing w:val="-2"/>
          <w:lang w:val="en-US"/>
        </w:rPr>
        <w:t xml:space="preserve"> receivables as at </w:t>
      </w:r>
      <w:r w:rsidR="00356FEE" w:rsidRPr="00B71BBA">
        <w:rPr>
          <w:rFonts w:cs="Times New Roman"/>
          <w:color w:val="000000"/>
          <w:spacing w:val="-2"/>
          <w:lang w:val="en-US"/>
        </w:rPr>
        <w:t>March</w:t>
      </w:r>
      <w:r w:rsidRPr="00B71BBA">
        <w:rPr>
          <w:rFonts w:cs="Times New Roman"/>
          <w:color w:val="000000"/>
          <w:spacing w:val="-2"/>
          <w:lang w:val="en-US"/>
        </w:rPr>
        <w:t xml:space="preserve"> </w:t>
      </w:r>
      <w:r w:rsidR="001E71A0" w:rsidRPr="00B71BBA">
        <w:rPr>
          <w:rFonts w:cs="Times New Roman"/>
          <w:color w:val="000000"/>
          <w:spacing w:val="-2"/>
          <w:lang w:val="en-US"/>
        </w:rPr>
        <w:t>3</w:t>
      </w:r>
      <w:r w:rsidR="00356FEE" w:rsidRPr="00B71BBA">
        <w:rPr>
          <w:rFonts w:cs="Times New Roman"/>
          <w:color w:val="000000"/>
          <w:spacing w:val="-2"/>
          <w:lang w:val="en-US"/>
        </w:rPr>
        <w:t>1</w:t>
      </w:r>
      <w:r w:rsidRPr="00B71BBA">
        <w:rPr>
          <w:rFonts w:cs="Times New Roman"/>
          <w:color w:val="000000"/>
          <w:spacing w:val="-2"/>
          <w:lang w:val="en-US"/>
        </w:rPr>
        <w:t xml:space="preserve">, </w:t>
      </w:r>
      <w:r w:rsidR="001E71A0" w:rsidRPr="00B71BBA">
        <w:rPr>
          <w:rFonts w:cs="Times New Roman"/>
          <w:color w:val="000000"/>
          <w:spacing w:val="-2"/>
          <w:lang w:val="en-US"/>
        </w:rPr>
        <w:t>20</w:t>
      </w:r>
      <w:r w:rsidR="00356FEE" w:rsidRPr="00B71BBA">
        <w:rPr>
          <w:rFonts w:cs="Times New Roman"/>
          <w:color w:val="000000"/>
          <w:spacing w:val="-2"/>
          <w:lang w:val="en-US"/>
        </w:rPr>
        <w:t>20</w:t>
      </w:r>
      <w:r w:rsidRPr="00B71BBA">
        <w:rPr>
          <w:rFonts w:cs="Times New Roman"/>
          <w:color w:val="000000"/>
          <w:spacing w:val="-2"/>
          <w:lang w:val="en-US"/>
        </w:rPr>
        <w:t xml:space="preserve"> and December </w:t>
      </w:r>
      <w:r w:rsidR="001E71A0" w:rsidRPr="00B71BBA">
        <w:rPr>
          <w:rFonts w:cs="Times New Roman"/>
          <w:color w:val="000000"/>
          <w:spacing w:val="-2"/>
          <w:lang w:val="en-US"/>
        </w:rPr>
        <w:t>31</w:t>
      </w:r>
      <w:r w:rsidRPr="00B71BBA">
        <w:rPr>
          <w:rFonts w:cs="Times New Roman"/>
          <w:color w:val="000000"/>
          <w:spacing w:val="-2"/>
          <w:lang w:val="en-US"/>
        </w:rPr>
        <w:t xml:space="preserve">, </w:t>
      </w:r>
      <w:r w:rsidR="001E71A0" w:rsidRPr="00B71BBA">
        <w:rPr>
          <w:rFonts w:cs="Times New Roman"/>
          <w:color w:val="000000"/>
          <w:spacing w:val="-2"/>
          <w:lang w:val="en-US"/>
        </w:rPr>
        <w:t>201</w:t>
      </w:r>
      <w:r w:rsidR="00356FEE" w:rsidRPr="00B71BBA">
        <w:rPr>
          <w:rFonts w:cs="Times New Roman"/>
          <w:color w:val="000000"/>
          <w:spacing w:val="-2"/>
          <w:lang w:val="en-US"/>
        </w:rPr>
        <w:t>9</w:t>
      </w:r>
      <w:r w:rsidR="005313E3" w:rsidRPr="00B71BBA">
        <w:rPr>
          <w:rFonts w:cs="Times New Roman"/>
          <w:color w:val="000000"/>
          <w:spacing w:val="-2"/>
          <w:lang w:val="en-US"/>
        </w:rPr>
        <w:t>, consist of the following</w:t>
      </w:r>
      <w:r w:rsidRPr="00B71BBA">
        <w:rPr>
          <w:rFonts w:cs="Times New Roman"/>
          <w:color w:val="000000"/>
          <w:spacing w:val="-2"/>
          <w:lang w:val="en-US"/>
        </w:rPr>
        <w:t>:</w:t>
      </w:r>
    </w:p>
    <w:tbl>
      <w:tblPr>
        <w:tblW w:w="8902" w:type="dxa"/>
        <w:tblInd w:w="360" w:type="dxa"/>
        <w:tblLayout w:type="fixed"/>
        <w:tblCellMar>
          <w:left w:w="0" w:type="dxa"/>
          <w:right w:w="0" w:type="dxa"/>
        </w:tblCellMar>
        <w:tblLook w:val="0000" w:firstRow="0" w:lastRow="0" w:firstColumn="0" w:lastColumn="0" w:noHBand="0" w:noVBand="0"/>
      </w:tblPr>
      <w:tblGrid>
        <w:gridCol w:w="3753"/>
        <w:gridCol w:w="18"/>
        <w:gridCol w:w="1232"/>
        <w:gridCol w:w="18"/>
        <w:gridCol w:w="14"/>
        <w:gridCol w:w="62"/>
        <w:gridCol w:w="18"/>
        <w:gridCol w:w="14"/>
        <w:gridCol w:w="1145"/>
        <w:gridCol w:w="22"/>
        <w:gridCol w:w="74"/>
        <w:gridCol w:w="22"/>
        <w:gridCol w:w="1213"/>
        <w:gridCol w:w="21"/>
        <w:gridCol w:w="15"/>
        <w:gridCol w:w="58"/>
        <w:gridCol w:w="21"/>
        <w:gridCol w:w="15"/>
        <w:gridCol w:w="1147"/>
        <w:gridCol w:w="20"/>
      </w:tblGrid>
      <w:tr w:rsidR="009069B8" w:rsidRPr="00B71BBA" w14:paraId="05593ADB" w14:textId="77777777" w:rsidTr="004D7C34">
        <w:trPr>
          <w:gridAfter w:val="1"/>
          <w:wAfter w:w="20" w:type="dxa"/>
          <w:tblHeader/>
        </w:trPr>
        <w:tc>
          <w:tcPr>
            <w:tcW w:w="3753" w:type="dxa"/>
          </w:tcPr>
          <w:p w14:paraId="79536869" w14:textId="77777777" w:rsidR="009069B8" w:rsidRPr="00B71BBA" w:rsidRDefault="009069B8" w:rsidP="00B71BBA">
            <w:pPr>
              <w:spacing w:line="240" w:lineRule="exact"/>
              <w:ind w:left="72" w:right="75"/>
              <w:rPr>
                <w:rFonts w:cs="Times New Roman"/>
                <w:color w:val="000000"/>
                <w:sz w:val="20"/>
                <w:szCs w:val="20"/>
                <w:u w:val="single"/>
                <w:lang w:val="en-US"/>
              </w:rPr>
            </w:pPr>
          </w:p>
        </w:tc>
        <w:tc>
          <w:tcPr>
            <w:tcW w:w="2521" w:type="dxa"/>
            <w:gridSpan w:val="8"/>
            <w:vAlign w:val="bottom"/>
          </w:tcPr>
          <w:p w14:paraId="0FD977B0" w14:textId="77777777" w:rsidR="009069B8" w:rsidRPr="00B71BBA" w:rsidRDefault="009069B8" w:rsidP="00B71BBA">
            <w:pPr>
              <w:pStyle w:val="Heading6"/>
              <w:keepNext w:val="0"/>
              <w:spacing w:line="240" w:lineRule="exact"/>
              <w:ind w:right="75"/>
              <w:jc w:val="center"/>
              <w:rPr>
                <w:rFonts w:ascii="Times New Roman" w:hAnsi="Times New Roman" w:cs="Times New Roman"/>
                <w:b/>
                <w:bCs/>
                <w:color w:val="000000"/>
                <w:sz w:val="20"/>
                <w:szCs w:val="20"/>
                <w:lang w:val="en-US"/>
              </w:rPr>
            </w:pPr>
          </w:p>
        </w:tc>
        <w:tc>
          <w:tcPr>
            <w:tcW w:w="96" w:type="dxa"/>
            <w:gridSpan w:val="2"/>
          </w:tcPr>
          <w:p w14:paraId="24D15203" w14:textId="77777777" w:rsidR="009069B8" w:rsidRPr="00B71BBA" w:rsidRDefault="009069B8" w:rsidP="00B71BBA">
            <w:pPr>
              <w:pStyle w:val="Heading6"/>
              <w:keepNext w:val="0"/>
              <w:spacing w:line="240" w:lineRule="exact"/>
              <w:ind w:left="-18" w:right="75"/>
              <w:jc w:val="center"/>
              <w:rPr>
                <w:rFonts w:ascii="Times New Roman" w:hAnsi="Times New Roman" w:cs="Times New Roman"/>
                <w:b/>
                <w:bCs/>
                <w:color w:val="000000"/>
                <w:sz w:val="20"/>
                <w:szCs w:val="20"/>
                <w:lang w:val="en-US"/>
              </w:rPr>
            </w:pPr>
          </w:p>
        </w:tc>
        <w:tc>
          <w:tcPr>
            <w:tcW w:w="2512" w:type="dxa"/>
            <w:gridSpan w:val="8"/>
            <w:vAlign w:val="bottom"/>
          </w:tcPr>
          <w:p w14:paraId="0D4403FA" w14:textId="77777777" w:rsidR="009069B8" w:rsidRPr="00B71BBA" w:rsidRDefault="009069B8" w:rsidP="00B71BBA">
            <w:pPr>
              <w:pStyle w:val="Heading6"/>
              <w:keepNext w:val="0"/>
              <w:spacing w:line="240" w:lineRule="exact"/>
              <w:ind w:left="-110" w:right="75"/>
              <w:jc w:val="right"/>
              <w:rPr>
                <w:rFonts w:ascii="Times New Roman" w:hAnsi="Times New Roman" w:cs="Times New Roman"/>
                <w:b/>
                <w:bCs/>
                <w:color w:val="000000"/>
                <w:sz w:val="20"/>
                <w:szCs w:val="20"/>
                <w:lang w:val="en-US" w:eastAsia="en-US"/>
              </w:rPr>
            </w:pPr>
            <w:r w:rsidRPr="00B71BBA">
              <w:rPr>
                <w:rFonts w:ascii="Times New Roman" w:hAnsi="Times New Roman" w:cs="Times New Roman"/>
                <w:b/>
                <w:bCs/>
                <w:color w:val="000000"/>
                <w:sz w:val="20"/>
                <w:szCs w:val="20"/>
                <w:lang w:val="en-US" w:eastAsia="en-US"/>
              </w:rPr>
              <w:t>Unit : Thousand Baht</w:t>
            </w:r>
          </w:p>
        </w:tc>
      </w:tr>
      <w:tr w:rsidR="009069B8" w:rsidRPr="00B71BBA" w14:paraId="383EBE7C" w14:textId="77777777" w:rsidTr="004D7C34">
        <w:trPr>
          <w:gridAfter w:val="1"/>
          <w:wAfter w:w="20" w:type="dxa"/>
          <w:tblHeader/>
        </w:trPr>
        <w:tc>
          <w:tcPr>
            <w:tcW w:w="3753" w:type="dxa"/>
          </w:tcPr>
          <w:p w14:paraId="4B339D67" w14:textId="77777777" w:rsidR="009069B8" w:rsidRPr="00B71BBA" w:rsidRDefault="009069B8" w:rsidP="00B71BBA">
            <w:pPr>
              <w:spacing w:line="240" w:lineRule="exact"/>
              <w:ind w:left="72" w:right="63"/>
              <w:rPr>
                <w:rFonts w:cs="Times New Roman"/>
                <w:color w:val="000000"/>
                <w:sz w:val="20"/>
                <w:szCs w:val="20"/>
                <w:u w:val="single"/>
                <w:lang w:val="en-US"/>
              </w:rPr>
            </w:pPr>
          </w:p>
        </w:tc>
        <w:tc>
          <w:tcPr>
            <w:tcW w:w="2521" w:type="dxa"/>
            <w:gridSpan w:val="8"/>
            <w:vAlign w:val="bottom"/>
          </w:tcPr>
          <w:p w14:paraId="162A5AF4" w14:textId="77777777" w:rsidR="009069B8" w:rsidRPr="00B71BBA" w:rsidRDefault="009069B8"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Consolidated</w:t>
            </w:r>
          </w:p>
        </w:tc>
        <w:tc>
          <w:tcPr>
            <w:tcW w:w="96" w:type="dxa"/>
            <w:gridSpan w:val="2"/>
          </w:tcPr>
          <w:p w14:paraId="71EFF0A5" w14:textId="77777777" w:rsidR="009069B8" w:rsidRPr="00B71BBA" w:rsidRDefault="009069B8"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12" w:type="dxa"/>
            <w:gridSpan w:val="8"/>
            <w:vAlign w:val="bottom"/>
          </w:tcPr>
          <w:p w14:paraId="1CEFD803" w14:textId="77777777" w:rsidR="009069B8" w:rsidRPr="00B71BBA" w:rsidRDefault="009069B8"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eastAsia="en-US"/>
              </w:rPr>
              <w:t>Separate</w:t>
            </w:r>
          </w:p>
        </w:tc>
      </w:tr>
      <w:tr w:rsidR="009069B8" w:rsidRPr="00B71BBA" w14:paraId="7D809362" w14:textId="77777777" w:rsidTr="004D7C34">
        <w:trPr>
          <w:gridAfter w:val="1"/>
          <w:wAfter w:w="20" w:type="dxa"/>
          <w:tblHeader/>
        </w:trPr>
        <w:tc>
          <w:tcPr>
            <w:tcW w:w="3753" w:type="dxa"/>
          </w:tcPr>
          <w:p w14:paraId="5A1E7B41" w14:textId="77777777" w:rsidR="009069B8" w:rsidRPr="00B71BBA" w:rsidRDefault="009069B8" w:rsidP="00B71BBA">
            <w:pPr>
              <w:spacing w:line="240" w:lineRule="exact"/>
              <w:ind w:left="72" w:right="63"/>
              <w:rPr>
                <w:rFonts w:cs="Times New Roman"/>
                <w:color w:val="000000"/>
                <w:sz w:val="20"/>
                <w:szCs w:val="20"/>
                <w:u w:val="single"/>
                <w:lang w:val="en-US"/>
              </w:rPr>
            </w:pPr>
          </w:p>
        </w:tc>
        <w:tc>
          <w:tcPr>
            <w:tcW w:w="2521" w:type="dxa"/>
            <w:gridSpan w:val="8"/>
            <w:vAlign w:val="bottom"/>
          </w:tcPr>
          <w:p w14:paraId="5E6B4F24" w14:textId="77777777" w:rsidR="009069B8" w:rsidRPr="00B71BBA" w:rsidRDefault="009069B8"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financial statements</w:t>
            </w:r>
          </w:p>
        </w:tc>
        <w:tc>
          <w:tcPr>
            <w:tcW w:w="96" w:type="dxa"/>
            <w:gridSpan w:val="2"/>
          </w:tcPr>
          <w:p w14:paraId="55C812CF" w14:textId="77777777" w:rsidR="009069B8" w:rsidRPr="00B71BBA" w:rsidRDefault="009069B8"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12" w:type="dxa"/>
            <w:gridSpan w:val="8"/>
            <w:vAlign w:val="bottom"/>
          </w:tcPr>
          <w:p w14:paraId="77867D44" w14:textId="77777777" w:rsidR="009069B8" w:rsidRPr="00B71BBA" w:rsidRDefault="009069B8"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financial statements</w:t>
            </w:r>
          </w:p>
        </w:tc>
      </w:tr>
      <w:tr w:rsidR="009069B8" w:rsidRPr="00B71BBA" w14:paraId="1FA62A43" w14:textId="77777777" w:rsidTr="004D7C34">
        <w:trPr>
          <w:gridAfter w:val="1"/>
          <w:wAfter w:w="20" w:type="dxa"/>
          <w:tblHeader/>
        </w:trPr>
        <w:tc>
          <w:tcPr>
            <w:tcW w:w="3753" w:type="dxa"/>
          </w:tcPr>
          <w:p w14:paraId="48A31634" w14:textId="77777777" w:rsidR="009069B8" w:rsidRPr="00B71BBA" w:rsidRDefault="009069B8" w:rsidP="00B71BBA">
            <w:pPr>
              <w:spacing w:line="240" w:lineRule="exact"/>
              <w:ind w:left="72" w:right="63"/>
              <w:rPr>
                <w:rFonts w:cs="Times New Roman"/>
                <w:color w:val="000000"/>
                <w:sz w:val="20"/>
                <w:szCs w:val="20"/>
                <w:u w:val="single"/>
                <w:lang w:val="en-US"/>
              </w:rPr>
            </w:pPr>
          </w:p>
        </w:tc>
        <w:tc>
          <w:tcPr>
            <w:tcW w:w="1250" w:type="dxa"/>
            <w:gridSpan w:val="2"/>
            <w:tcBorders>
              <w:top w:val="single" w:sz="4" w:space="0" w:color="auto"/>
            </w:tcBorders>
            <w:vAlign w:val="bottom"/>
          </w:tcPr>
          <w:p w14:paraId="3397AF9E" w14:textId="77777777" w:rsidR="009069B8" w:rsidRPr="00B71BBA" w:rsidRDefault="009069B8"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As at </w:t>
            </w:r>
          </w:p>
        </w:tc>
        <w:tc>
          <w:tcPr>
            <w:tcW w:w="94" w:type="dxa"/>
            <w:gridSpan w:val="3"/>
            <w:tcBorders>
              <w:top w:val="single" w:sz="4" w:space="0" w:color="auto"/>
            </w:tcBorders>
          </w:tcPr>
          <w:p w14:paraId="5D391B5C" w14:textId="77777777" w:rsidR="009069B8" w:rsidRPr="00B71BBA" w:rsidRDefault="009069B8" w:rsidP="00B71BB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7" w:type="dxa"/>
            <w:gridSpan w:val="3"/>
            <w:tcBorders>
              <w:top w:val="single" w:sz="4" w:space="0" w:color="auto"/>
            </w:tcBorders>
            <w:vAlign w:val="bottom"/>
          </w:tcPr>
          <w:p w14:paraId="72DB85E4" w14:textId="77777777" w:rsidR="009069B8" w:rsidRPr="00B71BBA" w:rsidRDefault="009069B8"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c>
          <w:tcPr>
            <w:tcW w:w="96" w:type="dxa"/>
            <w:gridSpan w:val="2"/>
          </w:tcPr>
          <w:p w14:paraId="6AAC6420" w14:textId="77777777" w:rsidR="009069B8" w:rsidRPr="00B71BBA" w:rsidRDefault="009069B8"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235" w:type="dxa"/>
            <w:gridSpan w:val="2"/>
            <w:tcBorders>
              <w:top w:val="single" w:sz="4" w:space="0" w:color="auto"/>
            </w:tcBorders>
            <w:vAlign w:val="bottom"/>
          </w:tcPr>
          <w:p w14:paraId="728A19D5" w14:textId="77777777" w:rsidR="009069B8" w:rsidRPr="00B71BBA" w:rsidRDefault="009069B8"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c>
          <w:tcPr>
            <w:tcW w:w="94" w:type="dxa"/>
            <w:gridSpan w:val="3"/>
            <w:tcBorders>
              <w:top w:val="single" w:sz="4" w:space="0" w:color="auto"/>
            </w:tcBorders>
          </w:tcPr>
          <w:p w14:paraId="370DE409" w14:textId="77777777" w:rsidR="009069B8" w:rsidRPr="00B71BBA" w:rsidRDefault="009069B8" w:rsidP="00B71BB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83" w:type="dxa"/>
            <w:gridSpan w:val="3"/>
            <w:tcBorders>
              <w:top w:val="single" w:sz="4" w:space="0" w:color="auto"/>
            </w:tcBorders>
            <w:vAlign w:val="bottom"/>
          </w:tcPr>
          <w:p w14:paraId="2AF1F73A" w14:textId="77777777" w:rsidR="009069B8" w:rsidRPr="00B71BBA" w:rsidRDefault="009069B8"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r>
      <w:tr w:rsidR="00356FEE" w:rsidRPr="00B71BBA" w14:paraId="7CC4F3E3" w14:textId="77777777" w:rsidTr="004D7C34">
        <w:trPr>
          <w:gridAfter w:val="1"/>
          <w:wAfter w:w="20" w:type="dxa"/>
          <w:tblHeader/>
        </w:trPr>
        <w:tc>
          <w:tcPr>
            <w:tcW w:w="3753" w:type="dxa"/>
          </w:tcPr>
          <w:p w14:paraId="44B01D0A" w14:textId="77777777" w:rsidR="00356FEE" w:rsidRPr="00B71BBA" w:rsidRDefault="00356FEE" w:rsidP="00B71BBA">
            <w:pPr>
              <w:spacing w:line="240" w:lineRule="exact"/>
              <w:ind w:left="72" w:right="63"/>
              <w:rPr>
                <w:rFonts w:cs="Times New Roman"/>
                <w:color w:val="000000"/>
                <w:sz w:val="20"/>
                <w:szCs w:val="20"/>
                <w:u w:val="single"/>
                <w:lang w:val="en-US"/>
              </w:rPr>
            </w:pPr>
          </w:p>
        </w:tc>
        <w:tc>
          <w:tcPr>
            <w:tcW w:w="1250" w:type="dxa"/>
            <w:gridSpan w:val="2"/>
            <w:vAlign w:val="bottom"/>
          </w:tcPr>
          <w:p w14:paraId="3356D429" w14:textId="77777777" w:rsidR="00356FEE" w:rsidRPr="00B71BBA" w:rsidRDefault="00356FEE"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March 31, </w:t>
            </w:r>
          </w:p>
        </w:tc>
        <w:tc>
          <w:tcPr>
            <w:tcW w:w="94" w:type="dxa"/>
            <w:gridSpan w:val="3"/>
          </w:tcPr>
          <w:p w14:paraId="25160655" w14:textId="77777777" w:rsidR="00356FEE" w:rsidRPr="00B71BBA" w:rsidRDefault="00356FEE" w:rsidP="00B71BB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7" w:type="dxa"/>
            <w:gridSpan w:val="3"/>
            <w:vAlign w:val="bottom"/>
          </w:tcPr>
          <w:p w14:paraId="58FDB1C3" w14:textId="77777777" w:rsidR="00356FEE" w:rsidRPr="00B71BBA" w:rsidRDefault="00356FEE"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December 31,</w:t>
            </w:r>
          </w:p>
        </w:tc>
        <w:tc>
          <w:tcPr>
            <w:tcW w:w="96" w:type="dxa"/>
            <w:gridSpan w:val="2"/>
          </w:tcPr>
          <w:p w14:paraId="1799593D" w14:textId="77777777" w:rsidR="00356FEE" w:rsidRPr="00B71BBA" w:rsidRDefault="00356FEE"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235" w:type="dxa"/>
            <w:gridSpan w:val="2"/>
            <w:vAlign w:val="bottom"/>
          </w:tcPr>
          <w:p w14:paraId="71013301" w14:textId="77777777" w:rsidR="00356FEE" w:rsidRPr="00B71BBA" w:rsidRDefault="00356FEE"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March 31, </w:t>
            </w:r>
          </w:p>
        </w:tc>
        <w:tc>
          <w:tcPr>
            <w:tcW w:w="94" w:type="dxa"/>
            <w:gridSpan w:val="3"/>
          </w:tcPr>
          <w:p w14:paraId="560E8FE5" w14:textId="77777777" w:rsidR="00356FEE" w:rsidRPr="00B71BBA" w:rsidRDefault="00356FEE" w:rsidP="00B71BB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83" w:type="dxa"/>
            <w:gridSpan w:val="3"/>
            <w:vAlign w:val="bottom"/>
          </w:tcPr>
          <w:p w14:paraId="07B318A4" w14:textId="77777777" w:rsidR="00356FEE" w:rsidRPr="00B71BBA" w:rsidRDefault="00356FEE"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December 31,</w:t>
            </w:r>
          </w:p>
        </w:tc>
      </w:tr>
      <w:tr w:rsidR="00356FEE" w:rsidRPr="00B71BBA" w14:paraId="5BFAD899" w14:textId="77777777" w:rsidTr="004D7C34">
        <w:trPr>
          <w:gridAfter w:val="1"/>
          <w:wAfter w:w="20" w:type="dxa"/>
          <w:tblHeader/>
        </w:trPr>
        <w:tc>
          <w:tcPr>
            <w:tcW w:w="3753" w:type="dxa"/>
          </w:tcPr>
          <w:p w14:paraId="2ACD4107" w14:textId="77777777" w:rsidR="00356FEE" w:rsidRPr="00B71BBA" w:rsidRDefault="00356FEE" w:rsidP="00B71BBA">
            <w:pPr>
              <w:spacing w:line="240" w:lineRule="exact"/>
              <w:ind w:left="72" w:right="63"/>
              <w:rPr>
                <w:rFonts w:cs="Times New Roman"/>
                <w:color w:val="000000"/>
                <w:sz w:val="20"/>
                <w:szCs w:val="20"/>
                <w:u w:val="single"/>
                <w:lang w:val="en-US"/>
              </w:rPr>
            </w:pPr>
          </w:p>
        </w:tc>
        <w:tc>
          <w:tcPr>
            <w:tcW w:w="1250" w:type="dxa"/>
            <w:gridSpan w:val="2"/>
          </w:tcPr>
          <w:p w14:paraId="1F44833C"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B71BBA">
              <w:rPr>
                <w:rFonts w:ascii="Times New Roman" w:hAnsi="Times New Roman" w:cs="Times New Roman"/>
                <w:b/>
                <w:bCs/>
                <w:color w:val="000000"/>
                <w:sz w:val="20"/>
                <w:szCs w:val="20"/>
                <w:lang w:val="en-US"/>
              </w:rPr>
              <w:t>2020</w:t>
            </w:r>
          </w:p>
        </w:tc>
        <w:tc>
          <w:tcPr>
            <w:tcW w:w="94" w:type="dxa"/>
            <w:gridSpan w:val="3"/>
          </w:tcPr>
          <w:p w14:paraId="226B5889"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7" w:type="dxa"/>
            <w:gridSpan w:val="3"/>
          </w:tcPr>
          <w:p w14:paraId="0B303B0B"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B71BBA">
              <w:rPr>
                <w:rFonts w:ascii="Times New Roman" w:hAnsi="Times New Roman" w:cs="Times New Roman"/>
                <w:b/>
                <w:bCs/>
                <w:color w:val="000000"/>
                <w:sz w:val="20"/>
                <w:szCs w:val="20"/>
                <w:lang w:val="en-US"/>
              </w:rPr>
              <w:t>2019</w:t>
            </w:r>
          </w:p>
        </w:tc>
        <w:tc>
          <w:tcPr>
            <w:tcW w:w="96" w:type="dxa"/>
            <w:gridSpan w:val="2"/>
          </w:tcPr>
          <w:p w14:paraId="5455BC1C"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5" w:type="dxa"/>
            <w:gridSpan w:val="2"/>
          </w:tcPr>
          <w:p w14:paraId="781E50F7"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B71BBA">
              <w:rPr>
                <w:rFonts w:ascii="Times New Roman" w:hAnsi="Times New Roman" w:cs="Times New Roman"/>
                <w:b/>
                <w:bCs/>
                <w:color w:val="000000"/>
                <w:sz w:val="20"/>
                <w:szCs w:val="20"/>
                <w:lang w:val="en-US"/>
              </w:rPr>
              <w:t>2020</w:t>
            </w:r>
          </w:p>
        </w:tc>
        <w:tc>
          <w:tcPr>
            <w:tcW w:w="94" w:type="dxa"/>
            <w:gridSpan w:val="3"/>
          </w:tcPr>
          <w:p w14:paraId="3E1508EB"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83" w:type="dxa"/>
            <w:gridSpan w:val="3"/>
          </w:tcPr>
          <w:p w14:paraId="4803FC82" w14:textId="77777777" w:rsidR="00356FEE" w:rsidRPr="00B71BBA" w:rsidRDefault="00356FEE"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B71BBA">
              <w:rPr>
                <w:rFonts w:ascii="Times New Roman" w:hAnsi="Times New Roman" w:cs="Times New Roman"/>
                <w:b/>
                <w:bCs/>
                <w:color w:val="000000"/>
                <w:sz w:val="20"/>
                <w:szCs w:val="20"/>
                <w:lang w:val="en-US"/>
              </w:rPr>
              <w:t>2019</w:t>
            </w:r>
          </w:p>
        </w:tc>
      </w:tr>
      <w:tr w:rsidR="009069B8" w:rsidRPr="00B71BBA" w14:paraId="0B440F33" w14:textId="77777777" w:rsidTr="004D7C34">
        <w:trPr>
          <w:gridAfter w:val="1"/>
          <w:wAfter w:w="20" w:type="dxa"/>
          <w:tblHeader/>
        </w:trPr>
        <w:tc>
          <w:tcPr>
            <w:tcW w:w="3753" w:type="dxa"/>
          </w:tcPr>
          <w:p w14:paraId="41544976" w14:textId="77777777" w:rsidR="009069B8" w:rsidRPr="00B71BBA" w:rsidRDefault="009069B8" w:rsidP="00B71BBA">
            <w:pPr>
              <w:spacing w:line="240" w:lineRule="exact"/>
              <w:ind w:left="72" w:right="63"/>
              <w:rPr>
                <w:rFonts w:cs="Times New Roman"/>
                <w:color w:val="000000"/>
                <w:sz w:val="20"/>
                <w:szCs w:val="20"/>
                <w:u w:val="single"/>
                <w:lang w:val="en-US"/>
              </w:rPr>
            </w:pPr>
          </w:p>
        </w:tc>
        <w:tc>
          <w:tcPr>
            <w:tcW w:w="1250" w:type="dxa"/>
            <w:gridSpan w:val="2"/>
          </w:tcPr>
          <w:p w14:paraId="59931293" w14:textId="77777777" w:rsidR="009069B8" w:rsidRPr="00B71BBA" w:rsidRDefault="009069B8" w:rsidP="00B71BBA">
            <w:pPr>
              <w:pStyle w:val="Heading6"/>
              <w:keepNext w:val="0"/>
              <w:spacing w:line="240" w:lineRule="exact"/>
              <w:ind w:left="-18" w:right="-20"/>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“Unaudited”</w:t>
            </w:r>
          </w:p>
        </w:tc>
        <w:tc>
          <w:tcPr>
            <w:tcW w:w="94" w:type="dxa"/>
            <w:gridSpan w:val="3"/>
          </w:tcPr>
          <w:p w14:paraId="7A3C8204" w14:textId="77777777" w:rsidR="009069B8" w:rsidRPr="00B71BBA" w:rsidRDefault="009069B8"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7" w:type="dxa"/>
            <w:gridSpan w:val="3"/>
          </w:tcPr>
          <w:p w14:paraId="7E54D3E0" w14:textId="77777777" w:rsidR="009069B8" w:rsidRPr="00B71BBA" w:rsidRDefault="009069B8"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6" w:type="dxa"/>
            <w:gridSpan w:val="2"/>
          </w:tcPr>
          <w:p w14:paraId="17514578" w14:textId="77777777" w:rsidR="009069B8" w:rsidRPr="00B71BBA" w:rsidRDefault="009069B8"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5" w:type="dxa"/>
            <w:gridSpan w:val="2"/>
          </w:tcPr>
          <w:p w14:paraId="23E2C145" w14:textId="77777777" w:rsidR="009069B8" w:rsidRPr="00B71BBA" w:rsidRDefault="009069B8" w:rsidP="00B71BBA">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“Unaudited”</w:t>
            </w:r>
          </w:p>
        </w:tc>
        <w:tc>
          <w:tcPr>
            <w:tcW w:w="94" w:type="dxa"/>
            <w:gridSpan w:val="3"/>
          </w:tcPr>
          <w:p w14:paraId="4D1D4224" w14:textId="77777777" w:rsidR="009069B8" w:rsidRPr="00B71BBA" w:rsidRDefault="009069B8" w:rsidP="00B71BB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83" w:type="dxa"/>
            <w:gridSpan w:val="3"/>
          </w:tcPr>
          <w:p w14:paraId="767F4341" w14:textId="77777777" w:rsidR="009069B8" w:rsidRPr="00B71BBA" w:rsidRDefault="009069B8"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9069B8" w:rsidRPr="00B71BBA" w14:paraId="240EAF13" w14:textId="77777777" w:rsidTr="004D7C34">
        <w:trPr>
          <w:gridAfter w:val="1"/>
          <w:wAfter w:w="20" w:type="dxa"/>
        </w:trPr>
        <w:tc>
          <w:tcPr>
            <w:tcW w:w="3753" w:type="dxa"/>
          </w:tcPr>
          <w:p w14:paraId="4D07D14C" w14:textId="77777777" w:rsidR="009069B8" w:rsidRPr="00B71BBA" w:rsidRDefault="009069B8" w:rsidP="00B71BBA">
            <w:pPr>
              <w:spacing w:line="240" w:lineRule="exact"/>
              <w:ind w:left="72" w:right="63"/>
              <w:rPr>
                <w:rFonts w:cs="Times New Roman"/>
                <w:b/>
                <w:bCs/>
                <w:color w:val="000000"/>
                <w:sz w:val="20"/>
                <w:szCs w:val="20"/>
                <w:cs/>
              </w:rPr>
            </w:pPr>
            <w:r w:rsidRPr="00B71BBA">
              <w:rPr>
                <w:rFonts w:cs="Times New Roman"/>
                <w:b/>
                <w:bCs/>
                <w:color w:val="000000"/>
                <w:sz w:val="20"/>
                <w:szCs w:val="20"/>
                <w:lang w:val="en-US"/>
              </w:rPr>
              <w:t>Trade receivables - related companies</w:t>
            </w:r>
          </w:p>
        </w:tc>
        <w:tc>
          <w:tcPr>
            <w:tcW w:w="1250" w:type="dxa"/>
            <w:gridSpan w:val="2"/>
          </w:tcPr>
          <w:p w14:paraId="3FF52C2C"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gridSpan w:val="3"/>
          </w:tcPr>
          <w:p w14:paraId="3BAC6C7A"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7" w:type="dxa"/>
            <w:gridSpan w:val="3"/>
          </w:tcPr>
          <w:p w14:paraId="60CA4BA6"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6" w:type="dxa"/>
            <w:gridSpan w:val="2"/>
          </w:tcPr>
          <w:p w14:paraId="4BC51C82"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5" w:type="dxa"/>
            <w:gridSpan w:val="2"/>
          </w:tcPr>
          <w:p w14:paraId="63E39512"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gridSpan w:val="3"/>
          </w:tcPr>
          <w:p w14:paraId="2CDAB852"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83" w:type="dxa"/>
            <w:gridSpan w:val="3"/>
          </w:tcPr>
          <w:p w14:paraId="5DDDE107" w14:textId="77777777" w:rsidR="009069B8" w:rsidRPr="00B71BBA" w:rsidRDefault="009069B8" w:rsidP="00B71BBA">
            <w:pPr>
              <w:pStyle w:val="Heading6"/>
              <w:keepNext w:val="0"/>
              <w:spacing w:line="240" w:lineRule="exact"/>
              <w:ind w:left="-18" w:right="63"/>
              <w:rPr>
                <w:rFonts w:ascii="Times New Roman" w:hAnsi="Times New Roman" w:cs="Times New Roman"/>
                <w:color w:val="000000"/>
                <w:sz w:val="20"/>
                <w:szCs w:val="20"/>
                <w:lang w:val="en-US" w:eastAsia="en-US"/>
              </w:rPr>
            </w:pPr>
          </w:p>
        </w:tc>
      </w:tr>
      <w:tr w:rsidR="009069B8" w:rsidRPr="00B71BBA" w14:paraId="34ECE5C4" w14:textId="77777777" w:rsidTr="004D7C34">
        <w:trPr>
          <w:gridAfter w:val="1"/>
          <w:wAfter w:w="20" w:type="dxa"/>
        </w:trPr>
        <w:tc>
          <w:tcPr>
            <w:tcW w:w="3753" w:type="dxa"/>
          </w:tcPr>
          <w:p w14:paraId="625F2419" w14:textId="77777777" w:rsidR="009069B8" w:rsidRPr="00B71BBA" w:rsidRDefault="009069B8" w:rsidP="00B71BBA">
            <w:pPr>
              <w:tabs>
                <w:tab w:val="left" w:pos="900"/>
                <w:tab w:val="left" w:pos="1440"/>
              </w:tabs>
              <w:spacing w:line="240" w:lineRule="exact"/>
              <w:ind w:left="347" w:right="63"/>
              <w:jc w:val="thaiDistribute"/>
              <w:rPr>
                <w:rFonts w:cs="Times New Roman"/>
                <w:color w:val="000000"/>
                <w:sz w:val="20"/>
                <w:szCs w:val="20"/>
                <w:lang w:val="en-US"/>
              </w:rPr>
            </w:pPr>
            <w:r w:rsidRPr="00B71BBA">
              <w:rPr>
                <w:rFonts w:cs="Times New Roman"/>
                <w:color w:val="000000"/>
                <w:sz w:val="20"/>
                <w:szCs w:val="20"/>
                <w:lang w:val="en-US"/>
              </w:rPr>
              <w:t>Aged on the basis of due dates</w:t>
            </w:r>
          </w:p>
        </w:tc>
        <w:tc>
          <w:tcPr>
            <w:tcW w:w="1250" w:type="dxa"/>
            <w:gridSpan w:val="2"/>
            <w:vAlign w:val="bottom"/>
          </w:tcPr>
          <w:p w14:paraId="76F8B5C2"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c>
          <w:tcPr>
            <w:tcW w:w="94" w:type="dxa"/>
            <w:gridSpan w:val="3"/>
          </w:tcPr>
          <w:p w14:paraId="3E61DC25"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c>
          <w:tcPr>
            <w:tcW w:w="1177" w:type="dxa"/>
            <w:gridSpan w:val="3"/>
            <w:vAlign w:val="bottom"/>
          </w:tcPr>
          <w:p w14:paraId="4B475D45"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c>
          <w:tcPr>
            <w:tcW w:w="96" w:type="dxa"/>
            <w:gridSpan w:val="2"/>
          </w:tcPr>
          <w:p w14:paraId="0BD1F424"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c>
          <w:tcPr>
            <w:tcW w:w="1235" w:type="dxa"/>
            <w:gridSpan w:val="2"/>
            <w:vAlign w:val="bottom"/>
          </w:tcPr>
          <w:p w14:paraId="108FB4EA"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c>
          <w:tcPr>
            <w:tcW w:w="94" w:type="dxa"/>
            <w:gridSpan w:val="3"/>
          </w:tcPr>
          <w:p w14:paraId="741C3272"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c>
          <w:tcPr>
            <w:tcW w:w="1183" w:type="dxa"/>
            <w:gridSpan w:val="3"/>
            <w:vAlign w:val="bottom"/>
          </w:tcPr>
          <w:p w14:paraId="78C83D84" w14:textId="77777777" w:rsidR="009069B8" w:rsidRPr="00B71BBA" w:rsidRDefault="009069B8" w:rsidP="00B71BBA">
            <w:pPr>
              <w:tabs>
                <w:tab w:val="decimal" w:pos="972"/>
              </w:tabs>
              <w:spacing w:line="240" w:lineRule="exact"/>
              <w:ind w:right="63"/>
              <w:rPr>
                <w:rFonts w:cs="Times New Roman"/>
                <w:color w:val="000000"/>
                <w:sz w:val="20"/>
                <w:szCs w:val="20"/>
                <w:lang w:val="en-US"/>
              </w:rPr>
            </w:pPr>
          </w:p>
        </w:tc>
      </w:tr>
      <w:tr w:rsidR="004F68D1" w:rsidRPr="00B71BBA" w14:paraId="1BBCD30E" w14:textId="77777777" w:rsidTr="004D7C34">
        <w:trPr>
          <w:gridAfter w:val="1"/>
          <w:wAfter w:w="20" w:type="dxa"/>
        </w:trPr>
        <w:tc>
          <w:tcPr>
            <w:tcW w:w="3753" w:type="dxa"/>
          </w:tcPr>
          <w:p w14:paraId="7F3770EF" w14:textId="77777777" w:rsidR="004F68D1" w:rsidRPr="00B71BBA" w:rsidRDefault="004F68D1" w:rsidP="00B71BBA">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Not yet due</w:t>
            </w:r>
          </w:p>
        </w:tc>
        <w:tc>
          <w:tcPr>
            <w:tcW w:w="1250" w:type="dxa"/>
            <w:gridSpan w:val="2"/>
          </w:tcPr>
          <w:p w14:paraId="0CF46DC6" w14:textId="77777777" w:rsidR="004F68D1" w:rsidRPr="00B71BBA" w:rsidRDefault="004F68D1" w:rsidP="00B71BBA">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4" w:type="dxa"/>
            <w:gridSpan w:val="3"/>
          </w:tcPr>
          <w:p w14:paraId="1823FC9B" w14:textId="77777777" w:rsidR="004F68D1" w:rsidRPr="00B71BBA" w:rsidRDefault="004F68D1" w:rsidP="00B71BBA">
            <w:pPr>
              <w:tabs>
                <w:tab w:val="decimal" w:pos="882"/>
              </w:tabs>
              <w:spacing w:line="240" w:lineRule="exact"/>
              <w:ind w:right="63"/>
              <w:rPr>
                <w:rFonts w:cs="Times New Roman"/>
                <w:sz w:val="20"/>
                <w:szCs w:val="20"/>
                <w:lang w:val="en-US"/>
              </w:rPr>
            </w:pPr>
          </w:p>
        </w:tc>
        <w:tc>
          <w:tcPr>
            <w:tcW w:w="1177" w:type="dxa"/>
            <w:gridSpan w:val="3"/>
          </w:tcPr>
          <w:p w14:paraId="379E7836"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991</w:t>
            </w:r>
          </w:p>
        </w:tc>
        <w:tc>
          <w:tcPr>
            <w:tcW w:w="96" w:type="dxa"/>
            <w:gridSpan w:val="2"/>
          </w:tcPr>
          <w:p w14:paraId="55768868" w14:textId="77777777" w:rsidR="004F68D1" w:rsidRPr="00B71BBA" w:rsidRDefault="004F68D1" w:rsidP="00B71BBA">
            <w:pPr>
              <w:tabs>
                <w:tab w:val="decimal" w:pos="882"/>
              </w:tabs>
              <w:spacing w:line="240" w:lineRule="exact"/>
              <w:ind w:right="63"/>
              <w:rPr>
                <w:rFonts w:cs="Times New Roman"/>
                <w:sz w:val="20"/>
                <w:szCs w:val="20"/>
                <w:lang w:val="en-US"/>
              </w:rPr>
            </w:pPr>
          </w:p>
        </w:tc>
        <w:tc>
          <w:tcPr>
            <w:tcW w:w="1235" w:type="dxa"/>
            <w:gridSpan w:val="2"/>
          </w:tcPr>
          <w:p w14:paraId="3F5BE0FD"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61</w:t>
            </w:r>
          </w:p>
        </w:tc>
        <w:tc>
          <w:tcPr>
            <w:tcW w:w="94" w:type="dxa"/>
            <w:gridSpan w:val="3"/>
          </w:tcPr>
          <w:p w14:paraId="42D31045" w14:textId="77777777" w:rsidR="004F68D1" w:rsidRPr="00B71BBA" w:rsidRDefault="004F68D1" w:rsidP="00B71BBA">
            <w:pPr>
              <w:tabs>
                <w:tab w:val="decimal" w:pos="882"/>
              </w:tabs>
              <w:spacing w:line="240" w:lineRule="exact"/>
              <w:ind w:right="63"/>
              <w:rPr>
                <w:rFonts w:cs="Times New Roman"/>
                <w:sz w:val="20"/>
                <w:szCs w:val="20"/>
                <w:lang w:val="en-US"/>
              </w:rPr>
            </w:pPr>
          </w:p>
        </w:tc>
        <w:tc>
          <w:tcPr>
            <w:tcW w:w="1183" w:type="dxa"/>
            <w:gridSpan w:val="3"/>
          </w:tcPr>
          <w:p w14:paraId="3623F00C"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108</w:t>
            </w:r>
          </w:p>
        </w:tc>
      </w:tr>
      <w:tr w:rsidR="004F68D1" w:rsidRPr="00B71BBA" w14:paraId="2BE2A79D" w14:textId="77777777" w:rsidTr="004D7C34">
        <w:trPr>
          <w:gridAfter w:val="1"/>
          <w:wAfter w:w="20" w:type="dxa"/>
        </w:trPr>
        <w:tc>
          <w:tcPr>
            <w:tcW w:w="3753" w:type="dxa"/>
          </w:tcPr>
          <w:p w14:paraId="35F979A2" w14:textId="77777777" w:rsidR="004F68D1" w:rsidRPr="00B71BBA" w:rsidRDefault="004F68D1" w:rsidP="00B71BBA">
            <w:pPr>
              <w:tabs>
                <w:tab w:val="left" w:pos="900"/>
                <w:tab w:val="left" w:pos="1440"/>
              </w:tabs>
              <w:spacing w:line="240" w:lineRule="exact"/>
              <w:ind w:left="527" w:right="63"/>
              <w:jc w:val="thaiDistribute"/>
              <w:rPr>
                <w:rFonts w:cs="Times New Roman"/>
                <w:color w:val="000000"/>
                <w:sz w:val="20"/>
                <w:szCs w:val="20"/>
                <w:cs/>
                <w:lang w:val="en-US"/>
              </w:rPr>
            </w:pPr>
            <w:r w:rsidRPr="00B71BBA">
              <w:rPr>
                <w:rFonts w:cs="Times New Roman"/>
                <w:color w:val="000000"/>
                <w:sz w:val="20"/>
                <w:szCs w:val="20"/>
                <w:lang w:val="en-US"/>
              </w:rPr>
              <w:t>Over due</w:t>
            </w:r>
          </w:p>
        </w:tc>
        <w:tc>
          <w:tcPr>
            <w:tcW w:w="1250" w:type="dxa"/>
            <w:gridSpan w:val="2"/>
          </w:tcPr>
          <w:p w14:paraId="3EBC0282" w14:textId="77777777" w:rsidR="004F68D1" w:rsidRPr="00B71BBA" w:rsidRDefault="004F68D1" w:rsidP="00B71BBA">
            <w:pPr>
              <w:tabs>
                <w:tab w:val="decimal" w:pos="882"/>
              </w:tabs>
              <w:spacing w:line="240" w:lineRule="exact"/>
              <w:ind w:right="-290"/>
              <w:jc w:val="both"/>
              <w:rPr>
                <w:rFonts w:cs="Times New Roman"/>
                <w:sz w:val="20"/>
                <w:szCs w:val="20"/>
                <w:cs/>
                <w:lang w:val="en-US"/>
              </w:rPr>
            </w:pPr>
          </w:p>
        </w:tc>
        <w:tc>
          <w:tcPr>
            <w:tcW w:w="94" w:type="dxa"/>
            <w:gridSpan w:val="3"/>
          </w:tcPr>
          <w:p w14:paraId="4DB91A14" w14:textId="77777777" w:rsidR="004F68D1" w:rsidRPr="00B71BBA" w:rsidRDefault="004F68D1" w:rsidP="00B71BBA">
            <w:pPr>
              <w:tabs>
                <w:tab w:val="decimal" w:pos="882"/>
              </w:tabs>
              <w:spacing w:line="240" w:lineRule="exact"/>
              <w:ind w:right="63"/>
              <w:rPr>
                <w:rFonts w:cs="Times New Roman"/>
                <w:sz w:val="20"/>
                <w:szCs w:val="20"/>
                <w:cs/>
                <w:lang w:val="en-US"/>
              </w:rPr>
            </w:pPr>
          </w:p>
        </w:tc>
        <w:tc>
          <w:tcPr>
            <w:tcW w:w="1177" w:type="dxa"/>
            <w:gridSpan w:val="3"/>
          </w:tcPr>
          <w:p w14:paraId="512A5DD6" w14:textId="77777777" w:rsidR="004F68D1" w:rsidRPr="00B71BBA" w:rsidRDefault="004F68D1" w:rsidP="00B71BBA">
            <w:pPr>
              <w:tabs>
                <w:tab w:val="decimal" w:pos="1040"/>
              </w:tabs>
              <w:spacing w:line="240" w:lineRule="exact"/>
              <w:ind w:right="-290"/>
              <w:jc w:val="both"/>
              <w:rPr>
                <w:rFonts w:cs="Times New Roman"/>
                <w:sz w:val="20"/>
                <w:szCs w:val="20"/>
                <w:lang w:val="en-US"/>
              </w:rPr>
            </w:pPr>
          </w:p>
        </w:tc>
        <w:tc>
          <w:tcPr>
            <w:tcW w:w="96" w:type="dxa"/>
            <w:gridSpan w:val="2"/>
          </w:tcPr>
          <w:p w14:paraId="615EBC26" w14:textId="77777777" w:rsidR="004F68D1" w:rsidRPr="00B71BBA" w:rsidRDefault="004F68D1" w:rsidP="00B71BBA">
            <w:pPr>
              <w:tabs>
                <w:tab w:val="decimal" w:pos="882"/>
              </w:tabs>
              <w:spacing w:line="240" w:lineRule="exact"/>
              <w:ind w:right="63"/>
              <w:rPr>
                <w:rFonts w:cs="Times New Roman"/>
                <w:sz w:val="20"/>
                <w:szCs w:val="20"/>
                <w:cs/>
                <w:lang w:val="en-US"/>
              </w:rPr>
            </w:pPr>
          </w:p>
        </w:tc>
        <w:tc>
          <w:tcPr>
            <w:tcW w:w="1235" w:type="dxa"/>
            <w:gridSpan w:val="2"/>
          </w:tcPr>
          <w:p w14:paraId="0A64DCBE" w14:textId="77777777" w:rsidR="004F68D1" w:rsidRPr="00B71BBA" w:rsidRDefault="004F68D1" w:rsidP="00B71BBA">
            <w:pPr>
              <w:tabs>
                <w:tab w:val="decimal" w:pos="882"/>
              </w:tabs>
              <w:spacing w:line="240" w:lineRule="exact"/>
              <w:ind w:right="-290"/>
              <w:jc w:val="both"/>
              <w:rPr>
                <w:rFonts w:cs="Times New Roman"/>
                <w:sz w:val="20"/>
                <w:szCs w:val="20"/>
                <w:cs/>
                <w:lang w:val="en-US"/>
              </w:rPr>
            </w:pPr>
          </w:p>
        </w:tc>
        <w:tc>
          <w:tcPr>
            <w:tcW w:w="94" w:type="dxa"/>
            <w:gridSpan w:val="3"/>
          </w:tcPr>
          <w:p w14:paraId="5A751DD1" w14:textId="77777777" w:rsidR="004F68D1" w:rsidRPr="00B71BBA" w:rsidRDefault="004F68D1" w:rsidP="00B71BBA">
            <w:pPr>
              <w:tabs>
                <w:tab w:val="decimal" w:pos="882"/>
              </w:tabs>
              <w:spacing w:line="240" w:lineRule="exact"/>
              <w:ind w:right="63"/>
              <w:rPr>
                <w:rFonts w:cs="Times New Roman"/>
                <w:sz w:val="20"/>
                <w:szCs w:val="20"/>
                <w:cs/>
                <w:lang w:val="en-US"/>
              </w:rPr>
            </w:pPr>
          </w:p>
        </w:tc>
        <w:tc>
          <w:tcPr>
            <w:tcW w:w="1183" w:type="dxa"/>
            <w:gridSpan w:val="3"/>
          </w:tcPr>
          <w:p w14:paraId="5A05CEFD" w14:textId="77777777" w:rsidR="004F68D1" w:rsidRPr="00B71BBA" w:rsidRDefault="004F68D1" w:rsidP="00B71BBA">
            <w:pPr>
              <w:tabs>
                <w:tab w:val="decimal" w:pos="1040"/>
              </w:tabs>
              <w:spacing w:line="240" w:lineRule="exact"/>
              <w:ind w:right="-290"/>
              <w:jc w:val="both"/>
              <w:rPr>
                <w:rFonts w:cs="Times New Roman"/>
                <w:sz w:val="20"/>
                <w:szCs w:val="20"/>
                <w:lang w:val="en-US"/>
              </w:rPr>
            </w:pPr>
          </w:p>
        </w:tc>
      </w:tr>
      <w:tr w:rsidR="004F68D1" w:rsidRPr="00B71BBA" w14:paraId="68DB91B3" w14:textId="77777777" w:rsidTr="004D7C34">
        <w:trPr>
          <w:gridAfter w:val="1"/>
          <w:wAfter w:w="20" w:type="dxa"/>
        </w:trPr>
        <w:tc>
          <w:tcPr>
            <w:tcW w:w="3753" w:type="dxa"/>
          </w:tcPr>
          <w:p w14:paraId="3144F47F" w14:textId="77777777" w:rsidR="004F68D1" w:rsidRPr="00B71BBA" w:rsidRDefault="004F68D1" w:rsidP="00B71BBA">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Less than 3 months</w:t>
            </w:r>
          </w:p>
        </w:tc>
        <w:tc>
          <w:tcPr>
            <w:tcW w:w="1250" w:type="dxa"/>
            <w:gridSpan w:val="2"/>
            <w:tcBorders>
              <w:bottom w:val="single" w:sz="4" w:space="0" w:color="auto"/>
            </w:tcBorders>
          </w:tcPr>
          <w:p w14:paraId="3D648A66" w14:textId="77777777" w:rsidR="004F68D1" w:rsidRPr="00B71BBA" w:rsidRDefault="004F68D1" w:rsidP="00B71BBA">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4" w:type="dxa"/>
            <w:gridSpan w:val="3"/>
          </w:tcPr>
          <w:p w14:paraId="551E31DC" w14:textId="77777777" w:rsidR="004F68D1" w:rsidRPr="00B71BBA" w:rsidRDefault="004F68D1" w:rsidP="00B71BBA">
            <w:pPr>
              <w:tabs>
                <w:tab w:val="decimal" w:pos="972"/>
              </w:tabs>
              <w:spacing w:line="240" w:lineRule="exact"/>
              <w:ind w:right="63"/>
              <w:rPr>
                <w:rFonts w:cs="Times New Roman"/>
                <w:color w:val="000000"/>
                <w:sz w:val="20"/>
                <w:szCs w:val="20"/>
                <w:lang w:val="en-US"/>
              </w:rPr>
            </w:pPr>
          </w:p>
        </w:tc>
        <w:tc>
          <w:tcPr>
            <w:tcW w:w="1177" w:type="dxa"/>
            <w:gridSpan w:val="3"/>
            <w:tcBorders>
              <w:bottom w:val="single" w:sz="4" w:space="0" w:color="auto"/>
            </w:tcBorders>
          </w:tcPr>
          <w:p w14:paraId="026BB7B7" w14:textId="77777777" w:rsidR="004F68D1" w:rsidRPr="00B71BBA" w:rsidRDefault="004F68D1" w:rsidP="00B71BBA">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6" w:type="dxa"/>
            <w:gridSpan w:val="2"/>
          </w:tcPr>
          <w:p w14:paraId="7973A571" w14:textId="77777777" w:rsidR="004F68D1" w:rsidRPr="00B71BBA" w:rsidRDefault="004F68D1" w:rsidP="00B71BBA">
            <w:pPr>
              <w:tabs>
                <w:tab w:val="decimal" w:pos="972"/>
              </w:tabs>
              <w:spacing w:line="240" w:lineRule="exact"/>
              <w:ind w:right="63"/>
              <w:rPr>
                <w:rFonts w:cs="Times New Roman"/>
                <w:color w:val="000000"/>
                <w:sz w:val="20"/>
                <w:szCs w:val="20"/>
                <w:lang w:val="en-US"/>
              </w:rPr>
            </w:pPr>
          </w:p>
        </w:tc>
        <w:tc>
          <w:tcPr>
            <w:tcW w:w="1235" w:type="dxa"/>
            <w:gridSpan w:val="2"/>
            <w:shd w:val="clear" w:color="auto" w:fill="auto"/>
          </w:tcPr>
          <w:p w14:paraId="649EE892"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60</w:t>
            </w:r>
          </w:p>
        </w:tc>
        <w:tc>
          <w:tcPr>
            <w:tcW w:w="94" w:type="dxa"/>
            <w:gridSpan w:val="3"/>
          </w:tcPr>
          <w:p w14:paraId="3F4D1802" w14:textId="77777777" w:rsidR="004F68D1" w:rsidRPr="00B71BBA" w:rsidRDefault="004F68D1" w:rsidP="00B71BBA">
            <w:pPr>
              <w:tabs>
                <w:tab w:val="decimal" w:pos="972"/>
                <w:tab w:val="decimal" w:pos="1040"/>
              </w:tabs>
              <w:spacing w:line="240" w:lineRule="exact"/>
              <w:ind w:right="-290"/>
              <w:jc w:val="both"/>
              <w:rPr>
                <w:rFonts w:cs="Times New Roman"/>
                <w:sz w:val="20"/>
                <w:szCs w:val="20"/>
                <w:lang w:val="en-US"/>
              </w:rPr>
            </w:pPr>
          </w:p>
        </w:tc>
        <w:tc>
          <w:tcPr>
            <w:tcW w:w="1183" w:type="dxa"/>
            <w:gridSpan w:val="3"/>
            <w:tcBorders>
              <w:bottom w:val="single" w:sz="4" w:space="0" w:color="auto"/>
            </w:tcBorders>
          </w:tcPr>
          <w:p w14:paraId="0B9EDEF2"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16</w:t>
            </w:r>
          </w:p>
        </w:tc>
      </w:tr>
      <w:tr w:rsidR="004F68D1" w:rsidRPr="00B71BBA" w14:paraId="6D6F5E3A" w14:textId="77777777" w:rsidTr="004D7C34">
        <w:trPr>
          <w:gridAfter w:val="1"/>
          <w:wAfter w:w="20" w:type="dxa"/>
        </w:trPr>
        <w:tc>
          <w:tcPr>
            <w:tcW w:w="3753" w:type="dxa"/>
          </w:tcPr>
          <w:p w14:paraId="4A716B2D" w14:textId="77777777" w:rsidR="004F68D1" w:rsidRPr="00B71BBA" w:rsidRDefault="004F68D1" w:rsidP="00B71BBA">
            <w:pPr>
              <w:tabs>
                <w:tab w:val="left" w:pos="900"/>
                <w:tab w:val="left" w:pos="1440"/>
              </w:tabs>
              <w:spacing w:line="240" w:lineRule="exact"/>
              <w:ind w:right="63"/>
              <w:jc w:val="thaiDistribute"/>
              <w:rPr>
                <w:rFonts w:cs="Times New Roman"/>
                <w:color w:val="000000"/>
                <w:sz w:val="20"/>
                <w:szCs w:val="20"/>
                <w:lang w:val="en-US"/>
              </w:rPr>
            </w:pPr>
            <w:r w:rsidRPr="00B71BBA">
              <w:rPr>
                <w:rFonts w:cs="Times New Roman"/>
                <w:color w:val="000000"/>
                <w:sz w:val="20"/>
                <w:szCs w:val="20"/>
                <w:lang w:val="en-US"/>
              </w:rPr>
              <w:t xml:space="preserve"> Total trade receivables - related companies</w:t>
            </w:r>
          </w:p>
        </w:tc>
        <w:tc>
          <w:tcPr>
            <w:tcW w:w="1250" w:type="dxa"/>
            <w:gridSpan w:val="2"/>
            <w:tcBorders>
              <w:top w:val="single" w:sz="4" w:space="0" w:color="auto"/>
              <w:bottom w:val="single" w:sz="4" w:space="0" w:color="auto"/>
            </w:tcBorders>
          </w:tcPr>
          <w:p w14:paraId="7C296D71" w14:textId="77777777" w:rsidR="004F68D1" w:rsidRPr="00B71BBA" w:rsidRDefault="004F68D1" w:rsidP="00B71BBA">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4" w:type="dxa"/>
            <w:gridSpan w:val="3"/>
          </w:tcPr>
          <w:p w14:paraId="5C588EEC" w14:textId="77777777" w:rsidR="004F68D1" w:rsidRPr="00B71BBA" w:rsidRDefault="004F68D1" w:rsidP="00B71BBA">
            <w:pPr>
              <w:tabs>
                <w:tab w:val="decimal" w:pos="972"/>
              </w:tabs>
              <w:spacing w:line="240" w:lineRule="exact"/>
              <w:ind w:right="63"/>
              <w:rPr>
                <w:rFonts w:cs="Times New Roman"/>
                <w:color w:val="000000"/>
                <w:sz w:val="20"/>
                <w:szCs w:val="20"/>
                <w:lang w:val="en-US"/>
              </w:rPr>
            </w:pPr>
          </w:p>
        </w:tc>
        <w:tc>
          <w:tcPr>
            <w:tcW w:w="1177" w:type="dxa"/>
            <w:gridSpan w:val="3"/>
            <w:tcBorders>
              <w:top w:val="single" w:sz="4" w:space="0" w:color="auto"/>
              <w:bottom w:val="single" w:sz="4" w:space="0" w:color="auto"/>
            </w:tcBorders>
          </w:tcPr>
          <w:p w14:paraId="4C6FCBC6"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991</w:t>
            </w:r>
          </w:p>
        </w:tc>
        <w:tc>
          <w:tcPr>
            <w:tcW w:w="96" w:type="dxa"/>
            <w:gridSpan w:val="2"/>
          </w:tcPr>
          <w:p w14:paraId="77E9552D" w14:textId="77777777" w:rsidR="004F68D1" w:rsidRPr="00B71BBA" w:rsidRDefault="004F68D1" w:rsidP="00B71BBA">
            <w:pPr>
              <w:tabs>
                <w:tab w:val="decimal" w:pos="972"/>
              </w:tabs>
              <w:spacing w:line="240" w:lineRule="exact"/>
              <w:ind w:right="63"/>
              <w:rPr>
                <w:rFonts w:cs="Times New Roman"/>
                <w:color w:val="000000"/>
                <w:sz w:val="20"/>
                <w:szCs w:val="20"/>
                <w:lang w:val="en-US"/>
              </w:rPr>
            </w:pPr>
          </w:p>
        </w:tc>
        <w:tc>
          <w:tcPr>
            <w:tcW w:w="1235" w:type="dxa"/>
            <w:gridSpan w:val="2"/>
            <w:tcBorders>
              <w:top w:val="single" w:sz="4" w:space="0" w:color="auto"/>
              <w:bottom w:val="single" w:sz="4" w:space="0" w:color="auto"/>
            </w:tcBorders>
            <w:shd w:val="clear" w:color="auto" w:fill="auto"/>
          </w:tcPr>
          <w:p w14:paraId="4D758EEA"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121</w:t>
            </w:r>
          </w:p>
        </w:tc>
        <w:tc>
          <w:tcPr>
            <w:tcW w:w="94" w:type="dxa"/>
            <w:gridSpan w:val="3"/>
          </w:tcPr>
          <w:p w14:paraId="31F892AE" w14:textId="77777777" w:rsidR="004F68D1" w:rsidRPr="00B71BBA" w:rsidRDefault="004F68D1" w:rsidP="00B71BBA">
            <w:pPr>
              <w:tabs>
                <w:tab w:val="decimal" w:pos="972"/>
                <w:tab w:val="decimal" w:pos="1040"/>
              </w:tabs>
              <w:spacing w:line="240" w:lineRule="exact"/>
              <w:ind w:right="-290"/>
              <w:jc w:val="both"/>
              <w:rPr>
                <w:rFonts w:cs="Times New Roman"/>
                <w:sz w:val="20"/>
                <w:szCs w:val="20"/>
                <w:lang w:val="en-US"/>
              </w:rPr>
            </w:pPr>
          </w:p>
        </w:tc>
        <w:tc>
          <w:tcPr>
            <w:tcW w:w="1183" w:type="dxa"/>
            <w:gridSpan w:val="3"/>
            <w:tcBorders>
              <w:top w:val="single" w:sz="4" w:space="0" w:color="auto"/>
              <w:bottom w:val="single" w:sz="4" w:space="0" w:color="auto"/>
            </w:tcBorders>
          </w:tcPr>
          <w:p w14:paraId="281FF7BA"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124</w:t>
            </w:r>
          </w:p>
        </w:tc>
      </w:tr>
      <w:tr w:rsidR="00E80E1F" w:rsidRPr="00B71BBA" w14:paraId="2BB2F6E2" w14:textId="77777777" w:rsidTr="004D7C34">
        <w:trPr>
          <w:trHeight w:hRule="exact" w:val="144"/>
        </w:trPr>
        <w:tc>
          <w:tcPr>
            <w:tcW w:w="3771" w:type="dxa"/>
            <w:gridSpan w:val="2"/>
          </w:tcPr>
          <w:p w14:paraId="647ED818" w14:textId="77777777" w:rsidR="00E80E1F" w:rsidRPr="00B71BBA" w:rsidRDefault="00E80E1F" w:rsidP="00B71BBA">
            <w:pPr>
              <w:spacing w:line="240" w:lineRule="exact"/>
              <w:ind w:left="72" w:right="63"/>
              <w:rPr>
                <w:rFonts w:cs="Times New Roman"/>
                <w:b/>
                <w:bCs/>
                <w:color w:val="000000"/>
                <w:sz w:val="20"/>
                <w:szCs w:val="20"/>
                <w:lang w:val="en-US"/>
              </w:rPr>
            </w:pPr>
          </w:p>
        </w:tc>
        <w:tc>
          <w:tcPr>
            <w:tcW w:w="1264" w:type="dxa"/>
            <w:gridSpan w:val="3"/>
            <w:shd w:val="clear" w:color="auto" w:fill="auto"/>
          </w:tcPr>
          <w:p w14:paraId="713508D3" w14:textId="77777777" w:rsidR="00E80E1F" w:rsidRPr="00B71BBA" w:rsidRDefault="00E80E1F" w:rsidP="00B71BBA">
            <w:pPr>
              <w:tabs>
                <w:tab w:val="decimal" w:pos="1040"/>
              </w:tabs>
              <w:spacing w:line="240" w:lineRule="exact"/>
              <w:ind w:right="-290"/>
              <w:jc w:val="both"/>
              <w:rPr>
                <w:rFonts w:cs="Times New Roman"/>
                <w:sz w:val="20"/>
                <w:szCs w:val="20"/>
                <w:cs/>
                <w:lang w:val="en-US"/>
              </w:rPr>
            </w:pPr>
          </w:p>
        </w:tc>
        <w:tc>
          <w:tcPr>
            <w:tcW w:w="94" w:type="dxa"/>
            <w:gridSpan w:val="3"/>
          </w:tcPr>
          <w:p w14:paraId="1AA08D60" w14:textId="77777777" w:rsidR="00E80E1F" w:rsidRPr="00B71BBA" w:rsidRDefault="00E80E1F" w:rsidP="00B71BBA">
            <w:pPr>
              <w:tabs>
                <w:tab w:val="decimal" w:pos="882"/>
              </w:tabs>
              <w:spacing w:line="240" w:lineRule="exact"/>
              <w:ind w:right="63"/>
              <w:rPr>
                <w:rFonts w:cs="Times New Roman"/>
                <w:sz w:val="20"/>
                <w:szCs w:val="20"/>
                <w:cs/>
                <w:lang w:val="en-US"/>
              </w:rPr>
            </w:pPr>
          </w:p>
        </w:tc>
        <w:tc>
          <w:tcPr>
            <w:tcW w:w="1167" w:type="dxa"/>
            <w:gridSpan w:val="2"/>
            <w:vAlign w:val="bottom"/>
          </w:tcPr>
          <w:p w14:paraId="1C5C6622" w14:textId="77777777" w:rsidR="00E80E1F" w:rsidRPr="00B71BBA" w:rsidRDefault="00E80E1F" w:rsidP="00B71BBA">
            <w:pPr>
              <w:tabs>
                <w:tab w:val="decimal" w:pos="880"/>
              </w:tabs>
              <w:spacing w:line="240" w:lineRule="exact"/>
              <w:ind w:right="-290"/>
              <w:jc w:val="both"/>
              <w:rPr>
                <w:rFonts w:cs="Times New Roman"/>
                <w:sz w:val="20"/>
                <w:szCs w:val="20"/>
                <w:cs/>
                <w:lang w:val="en-US"/>
              </w:rPr>
            </w:pPr>
          </w:p>
        </w:tc>
        <w:tc>
          <w:tcPr>
            <w:tcW w:w="96" w:type="dxa"/>
            <w:gridSpan w:val="2"/>
            <w:vAlign w:val="bottom"/>
          </w:tcPr>
          <w:p w14:paraId="1FC6DA0E" w14:textId="77777777" w:rsidR="00E80E1F" w:rsidRPr="00B71BBA" w:rsidRDefault="00E80E1F" w:rsidP="00B71BBA">
            <w:pPr>
              <w:tabs>
                <w:tab w:val="decimal" w:pos="880"/>
              </w:tabs>
              <w:spacing w:line="240" w:lineRule="exact"/>
              <w:ind w:right="-290"/>
              <w:jc w:val="both"/>
              <w:rPr>
                <w:rFonts w:cs="Times New Roman"/>
                <w:sz w:val="20"/>
                <w:szCs w:val="20"/>
                <w:cs/>
                <w:lang w:val="en-US"/>
              </w:rPr>
            </w:pPr>
          </w:p>
        </w:tc>
        <w:tc>
          <w:tcPr>
            <w:tcW w:w="1249" w:type="dxa"/>
            <w:gridSpan w:val="3"/>
            <w:vAlign w:val="bottom"/>
          </w:tcPr>
          <w:p w14:paraId="2AA80B4D" w14:textId="77777777" w:rsidR="00E80E1F" w:rsidRPr="00B71BBA" w:rsidRDefault="00E80E1F" w:rsidP="00B71BBA">
            <w:pPr>
              <w:tabs>
                <w:tab w:val="decimal" w:pos="1040"/>
              </w:tabs>
              <w:spacing w:line="240" w:lineRule="exact"/>
              <w:ind w:right="-290"/>
              <w:jc w:val="both"/>
              <w:rPr>
                <w:rFonts w:cs="Times New Roman"/>
                <w:sz w:val="20"/>
                <w:szCs w:val="20"/>
                <w:cs/>
                <w:lang w:val="en-US"/>
              </w:rPr>
            </w:pPr>
          </w:p>
        </w:tc>
        <w:tc>
          <w:tcPr>
            <w:tcW w:w="94" w:type="dxa"/>
            <w:gridSpan w:val="3"/>
            <w:vAlign w:val="bottom"/>
          </w:tcPr>
          <w:p w14:paraId="0BC65601" w14:textId="77777777" w:rsidR="00E80E1F" w:rsidRPr="00B71BBA" w:rsidRDefault="00E80E1F" w:rsidP="00B71BBA">
            <w:pPr>
              <w:tabs>
                <w:tab w:val="decimal" w:pos="880"/>
              </w:tabs>
              <w:spacing w:line="240" w:lineRule="exact"/>
              <w:ind w:right="-290"/>
              <w:jc w:val="both"/>
              <w:rPr>
                <w:rFonts w:cs="Times New Roman"/>
                <w:sz w:val="20"/>
                <w:szCs w:val="20"/>
                <w:cs/>
                <w:lang w:val="en-US"/>
              </w:rPr>
            </w:pPr>
          </w:p>
        </w:tc>
        <w:tc>
          <w:tcPr>
            <w:tcW w:w="1167" w:type="dxa"/>
            <w:gridSpan w:val="2"/>
            <w:vAlign w:val="bottom"/>
          </w:tcPr>
          <w:p w14:paraId="52DE0D59" w14:textId="77777777" w:rsidR="00E80E1F" w:rsidRPr="00B71BBA" w:rsidRDefault="00E80E1F" w:rsidP="00B71BBA">
            <w:pPr>
              <w:tabs>
                <w:tab w:val="decimal" w:pos="880"/>
              </w:tabs>
              <w:spacing w:line="240" w:lineRule="exact"/>
              <w:ind w:right="-290"/>
              <w:jc w:val="both"/>
              <w:rPr>
                <w:rFonts w:cs="Times New Roman"/>
                <w:sz w:val="20"/>
                <w:szCs w:val="20"/>
                <w:cs/>
                <w:lang w:val="en-US"/>
              </w:rPr>
            </w:pPr>
          </w:p>
        </w:tc>
      </w:tr>
      <w:tr w:rsidR="004B282B" w:rsidRPr="00B71BBA" w14:paraId="2D00CE2D" w14:textId="77777777" w:rsidTr="004D7C34">
        <w:tc>
          <w:tcPr>
            <w:tcW w:w="5021" w:type="dxa"/>
            <w:gridSpan w:val="4"/>
          </w:tcPr>
          <w:p w14:paraId="0BB616FE" w14:textId="77777777" w:rsidR="004B282B" w:rsidRPr="00B71BBA" w:rsidRDefault="004B282B" w:rsidP="00B71BBA">
            <w:pPr>
              <w:spacing w:line="240" w:lineRule="exact"/>
              <w:ind w:left="72" w:right="63"/>
              <w:rPr>
                <w:rFonts w:cs="Times New Roman"/>
                <w:b/>
                <w:bCs/>
                <w:color w:val="000000"/>
                <w:sz w:val="20"/>
                <w:szCs w:val="20"/>
                <w:cs/>
                <w:lang w:val="en-US"/>
              </w:rPr>
            </w:pPr>
            <w:r w:rsidRPr="00B71BBA">
              <w:rPr>
                <w:rFonts w:cs="Times New Roman"/>
                <w:b/>
                <w:bCs/>
                <w:color w:val="000000"/>
                <w:sz w:val="20"/>
                <w:szCs w:val="20"/>
                <w:lang w:val="en-US"/>
              </w:rPr>
              <w:t xml:space="preserve">Trade receivables - other companies </w:t>
            </w:r>
          </w:p>
        </w:tc>
        <w:tc>
          <w:tcPr>
            <w:tcW w:w="94" w:type="dxa"/>
            <w:gridSpan w:val="3"/>
          </w:tcPr>
          <w:p w14:paraId="639CCE69" w14:textId="77777777" w:rsidR="004B282B" w:rsidRPr="00B71BBA" w:rsidRDefault="004B282B" w:rsidP="00B71BBA">
            <w:pPr>
              <w:tabs>
                <w:tab w:val="decimal" w:pos="972"/>
              </w:tabs>
              <w:spacing w:line="240" w:lineRule="exact"/>
              <w:ind w:right="63"/>
              <w:rPr>
                <w:rFonts w:cs="Times New Roman"/>
                <w:color w:val="000000"/>
                <w:sz w:val="20"/>
                <w:szCs w:val="20"/>
                <w:cs/>
                <w:lang w:val="en-US"/>
              </w:rPr>
            </w:pPr>
          </w:p>
        </w:tc>
        <w:tc>
          <w:tcPr>
            <w:tcW w:w="1181" w:type="dxa"/>
            <w:gridSpan w:val="3"/>
            <w:vAlign w:val="bottom"/>
          </w:tcPr>
          <w:p w14:paraId="11A77E92" w14:textId="77777777" w:rsidR="004B282B" w:rsidRPr="00B71BBA" w:rsidRDefault="004B282B" w:rsidP="00B71BBA">
            <w:pPr>
              <w:tabs>
                <w:tab w:val="decimal" w:pos="1040"/>
              </w:tabs>
              <w:spacing w:line="240" w:lineRule="exact"/>
              <w:ind w:right="-290"/>
              <w:jc w:val="both"/>
              <w:rPr>
                <w:rFonts w:cs="Times New Roman"/>
                <w:sz w:val="20"/>
                <w:szCs w:val="20"/>
                <w:cs/>
                <w:lang w:val="en-US"/>
              </w:rPr>
            </w:pPr>
          </w:p>
        </w:tc>
        <w:tc>
          <w:tcPr>
            <w:tcW w:w="96" w:type="dxa"/>
            <w:gridSpan w:val="2"/>
          </w:tcPr>
          <w:p w14:paraId="61AF5425" w14:textId="77777777" w:rsidR="004B282B" w:rsidRPr="00B71BBA" w:rsidRDefault="004B282B" w:rsidP="00B71BBA">
            <w:pPr>
              <w:tabs>
                <w:tab w:val="decimal" w:pos="972"/>
              </w:tabs>
              <w:spacing w:line="240" w:lineRule="exact"/>
              <w:ind w:right="63"/>
              <w:rPr>
                <w:rFonts w:cs="Times New Roman"/>
                <w:color w:val="000000"/>
                <w:sz w:val="20"/>
                <w:szCs w:val="20"/>
                <w:cs/>
                <w:lang w:val="en-US"/>
              </w:rPr>
            </w:pPr>
          </w:p>
        </w:tc>
        <w:tc>
          <w:tcPr>
            <w:tcW w:w="1234" w:type="dxa"/>
            <w:gridSpan w:val="2"/>
            <w:vAlign w:val="bottom"/>
          </w:tcPr>
          <w:p w14:paraId="1E3BF69F" w14:textId="77777777" w:rsidR="004B282B" w:rsidRPr="00B71BBA" w:rsidRDefault="004B282B" w:rsidP="00B71BBA">
            <w:pPr>
              <w:tabs>
                <w:tab w:val="decimal" w:pos="1040"/>
              </w:tabs>
              <w:spacing w:line="240" w:lineRule="exact"/>
              <w:ind w:right="-290"/>
              <w:jc w:val="both"/>
              <w:rPr>
                <w:rFonts w:cs="Times New Roman"/>
                <w:sz w:val="20"/>
                <w:szCs w:val="20"/>
                <w:cs/>
                <w:lang w:val="en-US"/>
              </w:rPr>
            </w:pPr>
          </w:p>
        </w:tc>
        <w:tc>
          <w:tcPr>
            <w:tcW w:w="94" w:type="dxa"/>
            <w:gridSpan w:val="3"/>
          </w:tcPr>
          <w:p w14:paraId="7D70E9CE" w14:textId="77777777" w:rsidR="004B282B" w:rsidRPr="00B71BBA" w:rsidRDefault="004B282B" w:rsidP="00B71BBA">
            <w:pPr>
              <w:tabs>
                <w:tab w:val="decimal" w:pos="972"/>
              </w:tabs>
              <w:spacing w:line="240" w:lineRule="exact"/>
              <w:ind w:right="63"/>
              <w:rPr>
                <w:rFonts w:cs="Times New Roman"/>
                <w:color w:val="000000"/>
                <w:sz w:val="20"/>
                <w:szCs w:val="20"/>
                <w:cs/>
                <w:lang w:val="en-US"/>
              </w:rPr>
            </w:pPr>
          </w:p>
        </w:tc>
        <w:tc>
          <w:tcPr>
            <w:tcW w:w="1182" w:type="dxa"/>
            <w:gridSpan w:val="3"/>
            <w:vAlign w:val="bottom"/>
          </w:tcPr>
          <w:p w14:paraId="6FC67EF1" w14:textId="77777777" w:rsidR="004B282B" w:rsidRPr="00B71BBA" w:rsidRDefault="004B282B" w:rsidP="00B71BBA">
            <w:pPr>
              <w:tabs>
                <w:tab w:val="decimal" w:pos="1040"/>
              </w:tabs>
              <w:spacing w:line="240" w:lineRule="exact"/>
              <w:ind w:right="-290"/>
              <w:jc w:val="both"/>
              <w:rPr>
                <w:rFonts w:cs="Times New Roman"/>
                <w:sz w:val="20"/>
                <w:szCs w:val="20"/>
                <w:cs/>
                <w:lang w:val="en-US"/>
              </w:rPr>
            </w:pPr>
          </w:p>
        </w:tc>
      </w:tr>
      <w:tr w:rsidR="00C176C0" w:rsidRPr="00B71BBA" w14:paraId="4B5041B3" w14:textId="77777777" w:rsidTr="004D7C34">
        <w:tc>
          <w:tcPr>
            <w:tcW w:w="3771" w:type="dxa"/>
            <w:gridSpan w:val="2"/>
          </w:tcPr>
          <w:p w14:paraId="12F25A1C" w14:textId="77777777" w:rsidR="00C176C0" w:rsidRPr="00B71BBA" w:rsidRDefault="00C176C0" w:rsidP="00B71BBA">
            <w:pPr>
              <w:tabs>
                <w:tab w:val="left" w:pos="900"/>
                <w:tab w:val="left" w:pos="1440"/>
              </w:tabs>
              <w:spacing w:line="240" w:lineRule="exact"/>
              <w:ind w:left="347" w:right="63"/>
              <w:jc w:val="thaiDistribute"/>
              <w:rPr>
                <w:rFonts w:cs="Times New Roman"/>
                <w:color w:val="000000"/>
                <w:sz w:val="20"/>
                <w:szCs w:val="20"/>
                <w:lang w:val="en-US"/>
              </w:rPr>
            </w:pPr>
            <w:r w:rsidRPr="00B71BBA">
              <w:rPr>
                <w:rFonts w:cs="Times New Roman"/>
                <w:color w:val="000000"/>
                <w:sz w:val="20"/>
                <w:szCs w:val="20"/>
                <w:lang w:val="en-US"/>
              </w:rPr>
              <w:t xml:space="preserve">Aged on the basis of due date </w:t>
            </w:r>
          </w:p>
        </w:tc>
        <w:tc>
          <w:tcPr>
            <w:tcW w:w="1250" w:type="dxa"/>
            <w:gridSpan w:val="2"/>
          </w:tcPr>
          <w:p w14:paraId="76779BC4" w14:textId="77777777" w:rsidR="00C176C0" w:rsidRPr="00B71BBA" w:rsidRDefault="00C176C0" w:rsidP="00B71BBA">
            <w:pPr>
              <w:tabs>
                <w:tab w:val="decimal" w:pos="1040"/>
              </w:tabs>
              <w:spacing w:line="240" w:lineRule="exact"/>
              <w:ind w:right="-290"/>
              <w:jc w:val="both"/>
              <w:rPr>
                <w:rFonts w:cs="Times New Roman"/>
                <w:sz w:val="20"/>
                <w:szCs w:val="20"/>
                <w:lang w:val="en-US"/>
              </w:rPr>
            </w:pPr>
          </w:p>
        </w:tc>
        <w:tc>
          <w:tcPr>
            <w:tcW w:w="94" w:type="dxa"/>
            <w:gridSpan w:val="3"/>
          </w:tcPr>
          <w:p w14:paraId="659FA5DD" w14:textId="77777777" w:rsidR="00C176C0" w:rsidRPr="00B71BBA" w:rsidRDefault="00C176C0" w:rsidP="00B71BBA">
            <w:pPr>
              <w:tabs>
                <w:tab w:val="decimal" w:pos="882"/>
              </w:tabs>
              <w:spacing w:line="240" w:lineRule="exact"/>
              <w:ind w:right="63"/>
              <w:rPr>
                <w:rFonts w:cs="Times New Roman"/>
                <w:sz w:val="20"/>
                <w:szCs w:val="20"/>
                <w:lang w:val="en-US"/>
              </w:rPr>
            </w:pPr>
          </w:p>
        </w:tc>
        <w:tc>
          <w:tcPr>
            <w:tcW w:w="1181" w:type="dxa"/>
            <w:gridSpan w:val="3"/>
          </w:tcPr>
          <w:p w14:paraId="38AAEC46" w14:textId="77777777" w:rsidR="00C176C0" w:rsidRPr="00B71BBA" w:rsidRDefault="00C176C0" w:rsidP="00B71BBA">
            <w:pPr>
              <w:tabs>
                <w:tab w:val="decimal" w:pos="1040"/>
              </w:tabs>
              <w:spacing w:line="240" w:lineRule="exact"/>
              <w:ind w:right="-290"/>
              <w:jc w:val="both"/>
              <w:rPr>
                <w:rFonts w:cs="Times New Roman"/>
                <w:sz w:val="20"/>
                <w:szCs w:val="20"/>
                <w:lang w:val="en-US"/>
              </w:rPr>
            </w:pPr>
          </w:p>
        </w:tc>
        <w:tc>
          <w:tcPr>
            <w:tcW w:w="96" w:type="dxa"/>
            <w:gridSpan w:val="2"/>
          </w:tcPr>
          <w:p w14:paraId="1036FCDE" w14:textId="77777777" w:rsidR="00C176C0" w:rsidRPr="00B71BBA" w:rsidRDefault="00C176C0" w:rsidP="00B71BBA">
            <w:pPr>
              <w:tabs>
                <w:tab w:val="decimal" w:pos="882"/>
              </w:tabs>
              <w:spacing w:line="240" w:lineRule="exact"/>
              <w:ind w:right="63"/>
              <w:rPr>
                <w:rFonts w:cs="Times New Roman"/>
                <w:sz w:val="20"/>
                <w:szCs w:val="20"/>
                <w:lang w:val="en-US"/>
              </w:rPr>
            </w:pPr>
          </w:p>
        </w:tc>
        <w:tc>
          <w:tcPr>
            <w:tcW w:w="1234" w:type="dxa"/>
            <w:gridSpan w:val="2"/>
          </w:tcPr>
          <w:p w14:paraId="288F9669" w14:textId="77777777" w:rsidR="00C176C0" w:rsidRPr="00B71BBA" w:rsidRDefault="00C176C0" w:rsidP="00B71BBA">
            <w:pPr>
              <w:tabs>
                <w:tab w:val="decimal" w:pos="1040"/>
              </w:tabs>
              <w:spacing w:line="240" w:lineRule="exact"/>
              <w:ind w:right="-290"/>
              <w:jc w:val="both"/>
              <w:rPr>
                <w:rFonts w:cs="Times New Roman"/>
                <w:sz w:val="20"/>
                <w:szCs w:val="20"/>
                <w:lang w:val="en-US"/>
              </w:rPr>
            </w:pPr>
          </w:p>
        </w:tc>
        <w:tc>
          <w:tcPr>
            <w:tcW w:w="94" w:type="dxa"/>
            <w:gridSpan w:val="3"/>
          </w:tcPr>
          <w:p w14:paraId="2789F1BE" w14:textId="77777777" w:rsidR="00C176C0" w:rsidRPr="00B71BBA" w:rsidRDefault="00C176C0" w:rsidP="00B71BBA">
            <w:pPr>
              <w:tabs>
                <w:tab w:val="decimal" w:pos="882"/>
              </w:tabs>
              <w:spacing w:line="240" w:lineRule="exact"/>
              <w:ind w:right="63"/>
              <w:rPr>
                <w:rFonts w:cs="Times New Roman"/>
                <w:sz w:val="20"/>
                <w:szCs w:val="20"/>
                <w:lang w:val="en-US"/>
              </w:rPr>
            </w:pPr>
          </w:p>
        </w:tc>
        <w:tc>
          <w:tcPr>
            <w:tcW w:w="1182" w:type="dxa"/>
            <w:gridSpan w:val="3"/>
          </w:tcPr>
          <w:p w14:paraId="720BD751" w14:textId="77777777" w:rsidR="00C176C0" w:rsidRPr="00B71BBA" w:rsidRDefault="00C176C0" w:rsidP="00B71BBA">
            <w:pPr>
              <w:tabs>
                <w:tab w:val="decimal" w:pos="1040"/>
              </w:tabs>
              <w:spacing w:line="240" w:lineRule="exact"/>
              <w:ind w:right="-290"/>
              <w:jc w:val="both"/>
              <w:rPr>
                <w:rFonts w:cs="Times New Roman"/>
                <w:sz w:val="20"/>
                <w:szCs w:val="20"/>
                <w:lang w:val="en-US"/>
              </w:rPr>
            </w:pPr>
          </w:p>
        </w:tc>
      </w:tr>
      <w:tr w:rsidR="004F68D1" w:rsidRPr="00B71BBA" w14:paraId="5A5B40C8" w14:textId="77777777" w:rsidTr="004D7C34">
        <w:tc>
          <w:tcPr>
            <w:tcW w:w="3771" w:type="dxa"/>
            <w:gridSpan w:val="2"/>
          </w:tcPr>
          <w:p w14:paraId="60F552DB" w14:textId="77777777" w:rsidR="004F68D1" w:rsidRPr="00B71BBA" w:rsidRDefault="004F68D1" w:rsidP="00B71BBA">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Not yet due</w:t>
            </w:r>
          </w:p>
        </w:tc>
        <w:tc>
          <w:tcPr>
            <w:tcW w:w="1250" w:type="dxa"/>
            <w:gridSpan w:val="2"/>
            <w:shd w:val="clear" w:color="auto" w:fill="auto"/>
          </w:tcPr>
          <w:p w14:paraId="3E788BCD"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11,019</w:t>
            </w:r>
          </w:p>
        </w:tc>
        <w:tc>
          <w:tcPr>
            <w:tcW w:w="94" w:type="dxa"/>
            <w:gridSpan w:val="3"/>
          </w:tcPr>
          <w:p w14:paraId="3198150F"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Pr>
          <w:p w14:paraId="326CB545"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19,300</w:t>
            </w:r>
          </w:p>
        </w:tc>
        <w:tc>
          <w:tcPr>
            <w:tcW w:w="96" w:type="dxa"/>
            <w:gridSpan w:val="2"/>
          </w:tcPr>
          <w:p w14:paraId="0F72E339"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shd w:val="clear" w:color="auto" w:fill="auto"/>
          </w:tcPr>
          <w:p w14:paraId="4583BC4D"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7,140</w:t>
            </w:r>
          </w:p>
        </w:tc>
        <w:tc>
          <w:tcPr>
            <w:tcW w:w="94" w:type="dxa"/>
            <w:gridSpan w:val="3"/>
          </w:tcPr>
          <w:p w14:paraId="69DBB175"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Pr>
          <w:p w14:paraId="2C33CD64"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5,789</w:t>
            </w:r>
          </w:p>
        </w:tc>
      </w:tr>
      <w:tr w:rsidR="004F68D1" w:rsidRPr="00B71BBA" w14:paraId="5096BD54" w14:textId="77777777" w:rsidTr="004D7C34">
        <w:tc>
          <w:tcPr>
            <w:tcW w:w="3771" w:type="dxa"/>
            <w:gridSpan w:val="2"/>
          </w:tcPr>
          <w:p w14:paraId="79D10F1F" w14:textId="77777777" w:rsidR="004F68D1" w:rsidRPr="00B71BBA" w:rsidRDefault="004F68D1" w:rsidP="00B71BBA">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Over due</w:t>
            </w:r>
          </w:p>
        </w:tc>
        <w:tc>
          <w:tcPr>
            <w:tcW w:w="1250" w:type="dxa"/>
            <w:gridSpan w:val="2"/>
            <w:shd w:val="clear" w:color="auto" w:fill="auto"/>
          </w:tcPr>
          <w:p w14:paraId="643E09A0" w14:textId="77777777" w:rsidR="004F68D1" w:rsidRPr="00B71BBA" w:rsidRDefault="004F68D1" w:rsidP="00B71BBA">
            <w:pPr>
              <w:tabs>
                <w:tab w:val="decimal" w:pos="763"/>
              </w:tabs>
              <w:spacing w:line="240" w:lineRule="exact"/>
              <w:ind w:right="70"/>
              <w:jc w:val="right"/>
              <w:rPr>
                <w:rFonts w:cs="Times New Roman"/>
                <w:sz w:val="20"/>
                <w:szCs w:val="20"/>
                <w:lang w:val="en-US"/>
              </w:rPr>
            </w:pPr>
          </w:p>
        </w:tc>
        <w:tc>
          <w:tcPr>
            <w:tcW w:w="94" w:type="dxa"/>
            <w:gridSpan w:val="3"/>
          </w:tcPr>
          <w:p w14:paraId="3B043896"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Pr>
          <w:p w14:paraId="2BFB96D4" w14:textId="77777777" w:rsidR="004F68D1" w:rsidRPr="00B71BBA" w:rsidRDefault="004F68D1" w:rsidP="00B71BBA">
            <w:pPr>
              <w:tabs>
                <w:tab w:val="decimal" w:pos="763"/>
              </w:tabs>
              <w:spacing w:line="240" w:lineRule="exact"/>
              <w:ind w:right="90"/>
              <w:jc w:val="right"/>
              <w:rPr>
                <w:rFonts w:cs="Times New Roman"/>
                <w:sz w:val="20"/>
                <w:szCs w:val="20"/>
                <w:lang w:val="en-US"/>
              </w:rPr>
            </w:pPr>
          </w:p>
        </w:tc>
        <w:tc>
          <w:tcPr>
            <w:tcW w:w="96" w:type="dxa"/>
            <w:gridSpan w:val="2"/>
          </w:tcPr>
          <w:p w14:paraId="6DD60FAA"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shd w:val="clear" w:color="auto" w:fill="auto"/>
          </w:tcPr>
          <w:p w14:paraId="4823E5FE" w14:textId="77777777" w:rsidR="004F68D1" w:rsidRPr="00B71BBA" w:rsidRDefault="004F68D1" w:rsidP="00B71BBA">
            <w:pPr>
              <w:tabs>
                <w:tab w:val="decimal" w:pos="763"/>
              </w:tabs>
              <w:spacing w:line="240" w:lineRule="exact"/>
              <w:ind w:right="70"/>
              <w:jc w:val="right"/>
              <w:rPr>
                <w:rFonts w:cs="Times New Roman"/>
                <w:sz w:val="20"/>
                <w:szCs w:val="20"/>
                <w:lang w:val="en-US"/>
              </w:rPr>
            </w:pPr>
          </w:p>
        </w:tc>
        <w:tc>
          <w:tcPr>
            <w:tcW w:w="94" w:type="dxa"/>
            <w:gridSpan w:val="3"/>
          </w:tcPr>
          <w:p w14:paraId="243B1738"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Pr>
          <w:p w14:paraId="09F67FF0" w14:textId="77777777" w:rsidR="004F68D1" w:rsidRPr="00B71BBA" w:rsidRDefault="004F68D1" w:rsidP="00B71BBA">
            <w:pPr>
              <w:tabs>
                <w:tab w:val="decimal" w:pos="763"/>
              </w:tabs>
              <w:spacing w:line="240" w:lineRule="exact"/>
              <w:ind w:right="70"/>
              <w:jc w:val="right"/>
              <w:rPr>
                <w:rFonts w:cs="Times New Roman"/>
                <w:sz w:val="20"/>
                <w:szCs w:val="20"/>
                <w:lang w:val="en-US"/>
              </w:rPr>
            </w:pPr>
          </w:p>
        </w:tc>
      </w:tr>
      <w:tr w:rsidR="004F68D1" w:rsidRPr="00B71BBA" w14:paraId="787F910B" w14:textId="77777777" w:rsidTr="004D7C34">
        <w:tc>
          <w:tcPr>
            <w:tcW w:w="3771" w:type="dxa"/>
            <w:gridSpan w:val="2"/>
          </w:tcPr>
          <w:p w14:paraId="41EA209F" w14:textId="77777777" w:rsidR="004F68D1" w:rsidRPr="00B71BBA" w:rsidRDefault="004F68D1" w:rsidP="00B71BBA">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Not over than 3 months</w:t>
            </w:r>
          </w:p>
        </w:tc>
        <w:tc>
          <w:tcPr>
            <w:tcW w:w="1250" w:type="dxa"/>
            <w:gridSpan w:val="2"/>
            <w:shd w:val="clear" w:color="auto" w:fill="auto"/>
          </w:tcPr>
          <w:p w14:paraId="4DF25D2F"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18,828</w:t>
            </w:r>
          </w:p>
        </w:tc>
        <w:tc>
          <w:tcPr>
            <w:tcW w:w="94" w:type="dxa"/>
            <w:gridSpan w:val="3"/>
          </w:tcPr>
          <w:p w14:paraId="65EDC3B7"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Pr>
          <w:p w14:paraId="6D7A360B"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10,465</w:t>
            </w:r>
          </w:p>
        </w:tc>
        <w:tc>
          <w:tcPr>
            <w:tcW w:w="96" w:type="dxa"/>
            <w:gridSpan w:val="2"/>
          </w:tcPr>
          <w:p w14:paraId="047839CA"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shd w:val="clear" w:color="auto" w:fill="auto"/>
          </w:tcPr>
          <w:p w14:paraId="134D9C2E"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1,786</w:t>
            </w:r>
          </w:p>
        </w:tc>
        <w:tc>
          <w:tcPr>
            <w:tcW w:w="94" w:type="dxa"/>
            <w:gridSpan w:val="3"/>
          </w:tcPr>
          <w:p w14:paraId="236D411E"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vAlign w:val="bottom"/>
          </w:tcPr>
          <w:p w14:paraId="3167DC6A"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2,599</w:t>
            </w:r>
          </w:p>
        </w:tc>
      </w:tr>
      <w:tr w:rsidR="004F68D1" w:rsidRPr="00B71BBA" w14:paraId="5B05A534" w14:textId="77777777" w:rsidTr="004D7C34">
        <w:tc>
          <w:tcPr>
            <w:tcW w:w="3771" w:type="dxa"/>
            <w:gridSpan w:val="2"/>
          </w:tcPr>
          <w:p w14:paraId="50EC3839" w14:textId="77777777" w:rsidR="004F68D1" w:rsidRPr="00B71BBA" w:rsidRDefault="004F68D1" w:rsidP="00B71BBA">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3 - 6 months</w:t>
            </w:r>
          </w:p>
        </w:tc>
        <w:tc>
          <w:tcPr>
            <w:tcW w:w="1250" w:type="dxa"/>
            <w:gridSpan w:val="2"/>
            <w:shd w:val="clear" w:color="auto" w:fill="auto"/>
          </w:tcPr>
          <w:p w14:paraId="1135CBD6"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5,760</w:t>
            </w:r>
          </w:p>
        </w:tc>
        <w:tc>
          <w:tcPr>
            <w:tcW w:w="94" w:type="dxa"/>
            <w:gridSpan w:val="3"/>
          </w:tcPr>
          <w:p w14:paraId="57D97E26"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Pr>
          <w:p w14:paraId="4DC9547E"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1,468</w:t>
            </w:r>
          </w:p>
        </w:tc>
        <w:tc>
          <w:tcPr>
            <w:tcW w:w="96" w:type="dxa"/>
            <w:gridSpan w:val="2"/>
          </w:tcPr>
          <w:p w14:paraId="3FBB33B3"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shd w:val="clear" w:color="auto" w:fill="auto"/>
          </w:tcPr>
          <w:p w14:paraId="0BBB3046"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3</w:t>
            </w:r>
          </w:p>
        </w:tc>
        <w:tc>
          <w:tcPr>
            <w:tcW w:w="94" w:type="dxa"/>
            <w:gridSpan w:val="3"/>
          </w:tcPr>
          <w:p w14:paraId="2737A388"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vAlign w:val="bottom"/>
          </w:tcPr>
          <w:p w14:paraId="1C89516E"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150</w:t>
            </w:r>
          </w:p>
        </w:tc>
      </w:tr>
      <w:tr w:rsidR="004F68D1" w:rsidRPr="00B71BBA" w14:paraId="2E3D87BF" w14:textId="77777777" w:rsidTr="004D7C34">
        <w:tc>
          <w:tcPr>
            <w:tcW w:w="3771" w:type="dxa"/>
            <w:gridSpan w:val="2"/>
          </w:tcPr>
          <w:p w14:paraId="029F973B" w14:textId="77777777" w:rsidR="004F68D1" w:rsidRPr="00B71BBA" w:rsidRDefault="004F68D1" w:rsidP="00B71BBA">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6 - 12 months</w:t>
            </w:r>
          </w:p>
        </w:tc>
        <w:tc>
          <w:tcPr>
            <w:tcW w:w="1250" w:type="dxa"/>
            <w:gridSpan w:val="2"/>
            <w:shd w:val="clear" w:color="auto" w:fill="auto"/>
          </w:tcPr>
          <w:p w14:paraId="3F797605"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2,751</w:t>
            </w:r>
          </w:p>
        </w:tc>
        <w:tc>
          <w:tcPr>
            <w:tcW w:w="94" w:type="dxa"/>
            <w:gridSpan w:val="3"/>
          </w:tcPr>
          <w:p w14:paraId="31B17184"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Pr>
          <w:p w14:paraId="7F5C9B4F" w14:textId="77777777" w:rsidR="004F68D1" w:rsidRPr="00B71BBA" w:rsidRDefault="00F153CA"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2</w:t>
            </w:r>
            <w:r w:rsidR="004F68D1" w:rsidRPr="00B71BBA">
              <w:rPr>
                <w:rFonts w:cs="Times New Roman"/>
                <w:sz w:val="20"/>
                <w:szCs w:val="20"/>
                <w:lang w:val="en-US"/>
              </w:rPr>
              <w:t>,745</w:t>
            </w:r>
          </w:p>
        </w:tc>
        <w:tc>
          <w:tcPr>
            <w:tcW w:w="96" w:type="dxa"/>
            <w:gridSpan w:val="2"/>
          </w:tcPr>
          <w:p w14:paraId="1EBF150C"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shd w:val="clear" w:color="auto" w:fill="auto"/>
          </w:tcPr>
          <w:p w14:paraId="23971DD7" w14:textId="77777777" w:rsidR="004F68D1" w:rsidRPr="00B71BBA" w:rsidRDefault="004F68D1" w:rsidP="00B71BBA">
            <w:pPr>
              <w:tabs>
                <w:tab w:val="decimal" w:pos="492"/>
              </w:tabs>
              <w:spacing w:line="240" w:lineRule="exact"/>
              <w:ind w:right="409"/>
              <w:jc w:val="center"/>
              <w:rPr>
                <w:rFonts w:cs="Times New Roman"/>
                <w:sz w:val="20"/>
                <w:szCs w:val="20"/>
                <w:lang w:val="en-US"/>
              </w:rPr>
            </w:pPr>
            <w:r w:rsidRPr="00B71BBA">
              <w:rPr>
                <w:rFonts w:cs="Times New Roman"/>
                <w:sz w:val="20"/>
                <w:szCs w:val="20"/>
                <w:lang w:val="en-US"/>
              </w:rPr>
              <w:t>-</w:t>
            </w:r>
          </w:p>
        </w:tc>
        <w:tc>
          <w:tcPr>
            <w:tcW w:w="94" w:type="dxa"/>
            <w:gridSpan w:val="3"/>
          </w:tcPr>
          <w:p w14:paraId="77608896"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vAlign w:val="bottom"/>
          </w:tcPr>
          <w:p w14:paraId="4D64C745"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1</w:t>
            </w:r>
          </w:p>
        </w:tc>
      </w:tr>
      <w:tr w:rsidR="004F68D1" w:rsidRPr="00B71BBA" w14:paraId="4E55C812" w14:textId="77777777" w:rsidTr="004D7C34">
        <w:tc>
          <w:tcPr>
            <w:tcW w:w="3771" w:type="dxa"/>
            <w:gridSpan w:val="2"/>
          </w:tcPr>
          <w:p w14:paraId="098D7086" w14:textId="77777777" w:rsidR="004F68D1" w:rsidRPr="00B71BBA" w:rsidRDefault="004F68D1" w:rsidP="00B71BBA">
            <w:pPr>
              <w:tabs>
                <w:tab w:val="left" w:pos="900"/>
                <w:tab w:val="left" w:pos="1440"/>
              </w:tabs>
              <w:spacing w:line="240" w:lineRule="exact"/>
              <w:ind w:left="707" w:right="63"/>
              <w:jc w:val="thaiDistribute"/>
              <w:rPr>
                <w:rFonts w:cs="Times New Roman"/>
                <w:color w:val="000000"/>
                <w:sz w:val="20"/>
                <w:szCs w:val="20"/>
                <w:cs/>
                <w:lang w:val="en-US"/>
              </w:rPr>
            </w:pPr>
            <w:r w:rsidRPr="00B71BBA">
              <w:rPr>
                <w:rFonts w:cs="Times New Roman"/>
                <w:color w:val="000000"/>
                <w:sz w:val="20"/>
                <w:szCs w:val="20"/>
                <w:lang w:val="en-US"/>
              </w:rPr>
              <w:t>Over 12 months</w:t>
            </w:r>
          </w:p>
        </w:tc>
        <w:tc>
          <w:tcPr>
            <w:tcW w:w="1250" w:type="dxa"/>
            <w:gridSpan w:val="2"/>
            <w:tcBorders>
              <w:bottom w:val="single" w:sz="4" w:space="0" w:color="auto"/>
            </w:tcBorders>
            <w:shd w:val="clear" w:color="auto" w:fill="auto"/>
          </w:tcPr>
          <w:p w14:paraId="122278C2"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5,750</w:t>
            </w:r>
          </w:p>
        </w:tc>
        <w:tc>
          <w:tcPr>
            <w:tcW w:w="94" w:type="dxa"/>
            <w:gridSpan w:val="3"/>
          </w:tcPr>
          <w:p w14:paraId="4F7F672B"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Borders>
              <w:bottom w:val="single" w:sz="4" w:space="0" w:color="auto"/>
            </w:tcBorders>
          </w:tcPr>
          <w:p w14:paraId="65A5BB67"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1,729</w:t>
            </w:r>
          </w:p>
        </w:tc>
        <w:tc>
          <w:tcPr>
            <w:tcW w:w="96" w:type="dxa"/>
            <w:gridSpan w:val="2"/>
          </w:tcPr>
          <w:p w14:paraId="22135601"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tcBorders>
              <w:bottom w:val="single" w:sz="4" w:space="0" w:color="auto"/>
            </w:tcBorders>
            <w:shd w:val="clear" w:color="auto" w:fill="auto"/>
          </w:tcPr>
          <w:p w14:paraId="5AD73A4E"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231</w:t>
            </w:r>
          </w:p>
        </w:tc>
        <w:tc>
          <w:tcPr>
            <w:tcW w:w="94" w:type="dxa"/>
            <w:gridSpan w:val="3"/>
          </w:tcPr>
          <w:p w14:paraId="0DE4A94A"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Borders>
              <w:bottom w:val="single" w:sz="4" w:space="0" w:color="auto"/>
            </w:tcBorders>
            <w:vAlign w:val="bottom"/>
          </w:tcPr>
          <w:p w14:paraId="183F4564"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231</w:t>
            </w:r>
          </w:p>
        </w:tc>
      </w:tr>
      <w:tr w:rsidR="004F68D1" w:rsidRPr="00B71BBA" w14:paraId="301D2340" w14:textId="77777777" w:rsidTr="004D7C34">
        <w:tc>
          <w:tcPr>
            <w:tcW w:w="3771" w:type="dxa"/>
            <w:gridSpan w:val="2"/>
          </w:tcPr>
          <w:p w14:paraId="4BE943F6" w14:textId="77777777" w:rsidR="004F68D1" w:rsidRPr="00B71BBA" w:rsidRDefault="004F68D1" w:rsidP="00B71BBA">
            <w:pPr>
              <w:pStyle w:val="Heading3"/>
              <w:keepNext w:val="0"/>
              <w:spacing w:line="240" w:lineRule="exact"/>
              <w:ind w:left="72" w:right="63" w:firstLine="0"/>
              <w:rPr>
                <w:rFonts w:cs="Times New Roman"/>
                <w:color w:val="000000"/>
                <w:sz w:val="20"/>
                <w:szCs w:val="20"/>
                <w:lang w:val="en-US"/>
              </w:rPr>
            </w:pPr>
          </w:p>
        </w:tc>
        <w:tc>
          <w:tcPr>
            <w:tcW w:w="1250" w:type="dxa"/>
            <w:gridSpan w:val="2"/>
            <w:tcBorders>
              <w:top w:val="single" w:sz="4" w:space="0" w:color="auto"/>
            </w:tcBorders>
            <w:shd w:val="clear" w:color="auto" w:fill="auto"/>
          </w:tcPr>
          <w:p w14:paraId="4EE12402"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44,108</w:t>
            </w:r>
          </w:p>
        </w:tc>
        <w:tc>
          <w:tcPr>
            <w:tcW w:w="94" w:type="dxa"/>
            <w:gridSpan w:val="3"/>
          </w:tcPr>
          <w:p w14:paraId="2E2F534B"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Borders>
              <w:top w:val="single" w:sz="4" w:space="0" w:color="auto"/>
            </w:tcBorders>
          </w:tcPr>
          <w:p w14:paraId="689B33AB"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35,707</w:t>
            </w:r>
          </w:p>
        </w:tc>
        <w:tc>
          <w:tcPr>
            <w:tcW w:w="96" w:type="dxa"/>
            <w:gridSpan w:val="2"/>
          </w:tcPr>
          <w:p w14:paraId="251A15A4"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tcBorders>
              <w:top w:val="single" w:sz="4" w:space="0" w:color="auto"/>
            </w:tcBorders>
            <w:shd w:val="clear" w:color="auto" w:fill="auto"/>
          </w:tcPr>
          <w:p w14:paraId="74BD0B58"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9,160</w:t>
            </w:r>
          </w:p>
        </w:tc>
        <w:tc>
          <w:tcPr>
            <w:tcW w:w="94" w:type="dxa"/>
            <w:gridSpan w:val="3"/>
          </w:tcPr>
          <w:p w14:paraId="136915D9"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Borders>
              <w:top w:val="single" w:sz="4" w:space="0" w:color="auto"/>
            </w:tcBorders>
          </w:tcPr>
          <w:p w14:paraId="4177E872"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8,770</w:t>
            </w:r>
          </w:p>
        </w:tc>
      </w:tr>
      <w:tr w:rsidR="004F68D1" w:rsidRPr="00B71BBA" w14:paraId="687DA47A" w14:textId="77777777" w:rsidTr="004D7C34">
        <w:tc>
          <w:tcPr>
            <w:tcW w:w="3771" w:type="dxa"/>
            <w:gridSpan w:val="2"/>
          </w:tcPr>
          <w:p w14:paraId="68DE0CD0" w14:textId="77777777" w:rsidR="004F68D1" w:rsidRPr="00B71BBA" w:rsidRDefault="004F68D1" w:rsidP="00B71BBA">
            <w:pPr>
              <w:pStyle w:val="Heading3"/>
              <w:keepNext w:val="0"/>
              <w:spacing w:line="240" w:lineRule="exact"/>
              <w:ind w:left="72" w:right="63" w:firstLine="0"/>
              <w:rPr>
                <w:rFonts w:cs="Times New Roman"/>
                <w:color w:val="000000"/>
                <w:sz w:val="20"/>
                <w:szCs w:val="20"/>
                <w:lang w:val="en-US"/>
              </w:rPr>
            </w:pPr>
            <w:r w:rsidRPr="00B71BBA">
              <w:rPr>
                <w:rFonts w:cs="Times New Roman"/>
                <w:color w:val="000000"/>
                <w:sz w:val="20"/>
                <w:szCs w:val="20"/>
                <w:u w:val="single"/>
                <w:lang w:val="en-US"/>
              </w:rPr>
              <w:t>Less</w:t>
            </w:r>
            <w:r w:rsidRPr="00B71BBA">
              <w:rPr>
                <w:rFonts w:cs="Times New Roman"/>
                <w:color w:val="000000"/>
                <w:sz w:val="20"/>
                <w:szCs w:val="20"/>
                <w:lang w:val="en-US"/>
              </w:rPr>
              <w:t xml:space="preserve"> Allowance for doubtful accounts</w:t>
            </w:r>
          </w:p>
        </w:tc>
        <w:tc>
          <w:tcPr>
            <w:tcW w:w="1250" w:type="dxa"/>
            <w:gridSpan w:val="2"/>
            <w:tcBorders>
              <w:bottom w:val="single" w:sz="4" w:space="0" w:color="auto"/>
            </w:tcBorders>
            <w:shd w:val="clear" w:color="auto" w:fill="auto"/>
          </w:tcPr>
          <w:p w14:paraId="299E7B1B" w14:textId="77777777" w:rsidR="004F68D1" w:rsidRPr="00B71BBA" w:rsidRDefault="004F68D1" w:rsidP="00202482">
            <w:pPr>
              <w:spacing w:line="240" w:lineRule="exact"/>
              <w:ind w:right="13"/>
              <w:jc w:val="right"/>
              <w:rPr>
                <w:rFonts w:cs="Times New Roman"/>
                <w:sz w:val="20"/>
                <w:szCs w:val="20"/>
                <w:lang w:val="en-US"/>
              </w:rPr>
            </w:pPr>
            <w:r w:rsidRPr="00B71BBA">
              <w:rPr>
                <w:rFonts w:cs="Times New Roman"/>
                <w:sz w:val="20"/>
                <w:szCs w:val="20"/>
                <w:lang w:val="en-US"/>
              </w:rPr>
              <w:t>(1,982)</w:t>
            </w:r>
          </w:p>
        </w:tc>
        <w:tc>
          <w:tcPr>
            <w:tcW w:w="94" w:type="dxa"/>
            <w:gridSpan w:val="3"/>
          </w:tcPr>
          <w:p w14:paraId="3FE571BB"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Borders>
              <w:bottom w:val="single" w:sz="4" w:space="0" w:color="auto"/>
            </w:tcBorders>
          </w:tcPr>
          <w:p w14:paraId="6048F23E" w14:textId="77777777" w:rsidR="004F68D1" w:rsidRPr="00B71BBA" w:rsidRDefault="004F68D1" w:rsidP="009701D3">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(231)</w:t>
            </w:r>
          </w:p>
        </w:tc>
        <w:tc>
          <w:tcPr>
            <w:tcW w:w="96" w:type="dxa"/>
            <w:gridSpan w:val="2"/>
          </w:tcPr>
          <w:p w14:paraId="69821029"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tcBorders>
              <w:bottom w:val="single" w:sz="4" w:space="0" w:color="auto"/>
            </w:tcBorders>
            <w:shd w:val="clear" w:color="auto" w:fill="auto"/>
          </w:tcPr>
          <w:p w14:paraId="3DB2D45B" w14:textId="77777777" w:rsidR="004F68D1" w:rsidRPr="00B71BBA" w:rsidRDefault="004F68D1" w:rsidP="00202482">
            <w:pPr>
              <w:tabs>
                <w:tab w:val="decimal" w:pos="763"/>
              </w:tabs>
              <w:spacing w:line="240" w:lineRule="exact"/>
              <w:jc w:val="right"/>
              <w:rPr>
                <w:rFonts w:cs="Times New Roman"/>
                <w:sz w:val="20"/>
                <w:szCs w:val="20"/>
                <w:lang w:val="en-US"/>
              </w:rPr>
            </w:pPr>
            <w:r w:rsidRPr="00B71BBA">
              <w:rPr>
                <w:rFonts w:cs="Times New Roman"/>
                <w:sz w:val="20"/>
                <w:szCs w:val="20"/>
                <w:lang w:val="en-US"/>
              </w:rPr>
              <w:t>(231)</w:t>
            </w:r>
          </w:p>
        </w:tc>
        <w:tc>
          <w:tcPr>
            <w:tcW w:w="94" w:type="dxa"/>
            <w:gridSpan w:val="3"/>
          </w:tcPr>
          <w:p w14:paraId="10896A46"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Borders>
              <w:bottom w:val="single" w:sz="4" w:space="0" w:color="auto"/>
            </w:tcBorders>
          </w:tcPr>
          <w:p w14:paraId="02BEB049" w14:textId="77777777" w:rsidR="004F68D1" w:rsidRPr="00B71BBA" w:rsidRDefault="004F68D1" w:rsidP="00202482">
            <w:pPr>
              <w:tabs>
                <w:tab w:val="decimal" w:pos="763"/>
              </w:tabs>
              <w:spacing w:line="240" w:lineRule="exact"/>
              <w:jc w:val="right"/>
              <w:rPr>
                <w:rFonts w:cs="Times New Roman"/>
                <w:sz w:val="20"/>
                <w:szCs w:val="20"/>
                <w:lang w:val="en-US"/>
              </w:rPr>
            </w:pPr>
            <w:r w:rsidRPr="00B71BBA">
              <w:rPr>
                <w:rFonts w:cs="Times New Roman"/>
                <w:sz w:val="20"/>
                <w:szCs w:val="20"/>
                <w:lang w:val="en-US"/>
              </w:rPr>
              <w:t>(231)</w:t>
            </w:r>
          </w:p>
        </w:tc>
      </w:tr>
      <w:tr w:rsidR="004F68D1" w:rsidRPr="00B71BBA" w14:paraId="3A34182C" w14:textId="77777777" w:rsidTr="004D7C34">
        <w:tc>
          <w:tcPr>
            <w:tcW w:w="3771" w:type="dxa"/>
            <w:gridSpan w:val="2"/>
          </w:tcPr>
          <w:p w14:paraId="371BD2DC" w14:textId="77777777" w:rsidR="004F68D1" w:rsidRPr="00B71BBA" w:rsidRDefault="004F68D1" w:rsidP="00B71BBA">
            <w:pPr>
              <w:pStyle w:val="Heading3"/>
              <w:keepNext w:val="0"/>
              <w:spacing w:line="240" w:lineRule="exact"/>
              <w:ind w:left="72" w:right="63" w:firstLine="0"/>
              <w:rPr>
                <w:rFonts w:cs="Times New Roman"/>
                <w:color w:val="000000"/>
                <w:sz w:val="20"/>
                <w:szCs w:val="20"/>
                <w:lang w:val="en-US"/>
              </w:rPr>
            </w:pPr>
            <w:r w:rsidRPr="00B71BBA">
              <w:rPr>
                <w:rFonts w:cs="Times New Roman"/>
                <w:color w:val="000000"/>
                <w:spacing w:val="-6"/>
                <w:sz w:val="20"/>
                <w:szCs w:val="20"/>
                <w:lang w:val="en-US"/>
              </w:rPr>
              <w:t>Total trade receivables - other companies - net</w:t>
            </w:r>
          </w:p>
        </w:tc>
        <w:tc>
          <w:tcPr>
            <w:tcW w:w="1250" w:type="dxa"/>
            <w:gridSpan w:val="2"/>
            <w:tcBorders>
              <w:top w:val="single" w:sz="4" w:space="0" w:color="auto"/>
              <w:bottom w:val="single" w:sz="4" w:space="0" w:color="auto"/>
            </w:tcBorders>
            <w:shd w:val="clear" w:color="auto" w:fill="auto"/>
          </w:tcPr>
          <w:p w14:paraId="41751A0A"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42,126</w:t>
            </w:r>
          </w:p>
        </w:tc>
        <w:tc>
          <w:tcPr>
            <w:tcW w:w="94" w:type="dxa"/>
            <w:gridSpan w:val="3"/>
          </w:tcPr>
          <w:p w14:paraId="4474BC7C"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Borders>
              <w:top w:val="single" w:sz="4" w:space="0" w:color="auto"/>
              <w:bottom w:val="single" w:sz="4" w:space="0" w:color="auto"/>
            </w:tcBorders>
          </w:tcPr>
          <w:p w14:paraId="4D6FCC7E"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35,476</w:t>
            </w:r>
          </w:p>
        </w:tc>
        <w:tc>
          <w:tcPr>
            <w:tcW w:w="96" w:type="dxa"/>
            <w:gridSpan w:val="2"/>
          </w:tcPr>
          <w:p w14:paraId="5504E9BF"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tcBorders>
              <w:top w:val="single" w:sz="4" w:space="0" w:color="auto"/>
              <w:bottom w:val="single" w:sz="4" w:space="0" w:color="auto"/>
            </w:tcBorders>
            <w:shd w:val="clear" w:color="auto" w:fill="auto"/>
          </w:tcPr>
          <w:p w14:paraId="38881469" w14:textId="77777777" w:rsidR="004F68D1" w:rsidRPr="00B71BBA" w:rsidRDefault="004F68D1" w:rsidP="00B71BBA">
            <w:pPr>
              <w:tabs>
                <w:tab w:val="decimal" w:pos="763"/>
              </w:tabs>
              <w:spacing w:line="240" w:lineRule="exact"/>
              <w:ind w:right="70"/>
              <w:jc w:val="right"/>
              <w:rPr>
                <w:rFonts w:cs="Times New Roman"/>
                <w:sz w:val="20"/>
                <w:szCs w:val="20"/>
                <w:cs/>
                <w:lang w:val="en-US"/>
              </w:rPr>
            </w:pPr>
            <w:r w:rsidRPr="00B71BBA">
              <w:rPr>
                <w:rFonts w:cs="Times New Roman"/>
                <w:sz w:val="20"/>
                <w:szCs w:val="20"/>
                <w:lang w:val="en-US"/>
              </w:rPr>
              <w:t>8,929</w:t>
            </w:r>
          </w:p>
        </w:tc>
        <w:tc>
          <w:tcPr>
            <w:tcW w:w="94" w:type="dxa"/>
            <w:gridSpan w:val="3"/>
          </w:tcPr>
          <w:p w14:paraId="5783D9AF"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Borders>
              <w:top w:val="single" w:sz="4" w:space="0" w:color="auto"/>
              <w:bottom w:val="single" w:sz="4" w:space="0" w:color="auto"/>
            </w:tcBorders>
          </w:tcPr>
          <w:p w14:paraId="7842EABC"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8,539</w:t>
            </w:r>
          </w:p>
        </w:tc>
      </w:tr>
      <w:tr w:rsidR="004F68D1" w:rsidRPr="00B71BBA" w14:paraId="40CB8344" w14:textId="77777777" w:rsidTr="004D7C34">
        <w:tc>
          <w:tcPr>
            <w:tcW w:w="3771" w:type="dxa"/>
            <w:gridSpan w:val="2"/>
          </w:tcPr>
          <w:p w14:paraId="7B901CC8" w14:textId="77777777" w:rsidR="004F68D1" w:rsidRPr="00B71BBA" w:rsidRDefault="004F68D1" w:rsidP="00B71BBA">
            <w:pPr>
              <w:pStyle w:val="Heading3"/>
              <w:keepNext w:val="0"/>
              <w:spacing w:line="240" w:lineRule="exact"/>
              <w:ind w:left="72" w:right="63" w:firstLine="0"/>
              <w:rPr>
                <w:rFonts w:cs="Times New Roman"/>
                <w:b/>
                <w:bCs/>
                <w:color w:val="000000"/>
                <w:sz w:val="20"/>
                <w:szCs w:val="20"/>
                <w:lang w:val="en-US"/>
              </w:rPr>
            </w:pPr>
            <w:r w:rsidRPr="00B71BBA">
              <w:rPr>
                <w:rFonts w:cs="Times New Roman"/>
                <w:b/>
                <w:bCs/>
                <w:color w:val="000000"/>
                <w:sz w:val="20"/>
                <w:szCs w:val="20"/>
                <w:lang w:val="en-US"/>
              </w:rPr>
              <w:t>Total trade receivables - net</w:t>
            </w:r>
          </w:p>
        </w:tc>
        <w:tc>
          <w:tcPr>
            <w:tcW w:w="1250" w:type="dxa"/>
            <w:gridSpan w:val="2"/>
            <w:tcBorders>
              <w:top w:val="single" w:sz="4" w:space="0" w:color="auto"/>
              <w:bottom w:val="single" w:sz="4" w:space="0" w:color="auto"/>
            </w:tcBorders>
            <w:shd w:val="clear" w:color="auto" w:fill="auto"/>
          </w:tcPr>
          <w:p w14:paraId="62AD2BD3"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42,126</w:t>
            </w:r>
          </w:p>
        </w:tc>
        <w:tc>
          <w:tcPr>
            <w:tcW w:w="94" w:type="dxa"/>
            <w:gridSpan w:val="3"/>
          </w:tcPr>
          <w:p w14:paraId="28773191" w14:textId="77777777" w:rsidR="004F68D1" w:rsidRPr="00B71BBA" w:rsidRDefault="004F68D1" w:rsidP="00B71BBA">
            <w:pPr>
              <w:spacing w:line="240" w:lineRule="exact"/>
              <w:ind w:right="-290"/>
              <w:jc w:val="right"/>
              <w:rPr>
                <w:rFonts w:cs="Times New Roman"/>
                <w:b/>
                <w:bCs/>
                <w:sz w:val="20"/>
                <w:szCs w:val="20"/>
                <w:cs/>
              </w:rPr>
            </w:pPr>
          </w:p>
        </w:tc>
        <w:tc>
          <w:tcPr>
            <w:tcW w:w="1181" w:type="dxa"/>
            <w:gridSpan w:val="3"/>
            <w:tcBorders>
              <w:top w:val="single" w:sz="4" w:space="0" w:color="auto"/>
              <w:bottom w:val="single" w:sz="4" w:space="0" w:color="auto"/>
            </w:tcBorders>
          </w:tcPr>
          <w:p w14:paraId="7FB56170" w14:textId="77777777" w:rsidR="004F68D1" w:rsidRPr="00B71BBA" w:rsidRDefault="004F68D1" w:rsidP="00B71BBA">
            <w:pPr>
              <w:tabs>
                <w:tab w:val="decimal" w:pos="763"/>
              </w:tabs>
              <w:spacing w:line="240" w:lineRule="exact"/>
              <w:ind w:right="90"/>
              <w:jc w:val="right"/>
              <w:rPr>
                <w:rFonts w:cs="Times New Roman"/>
                <w:sz w:val="20"/>
                <w:szCs w:val="20"/>
                <w:lang w:val="en-US"/>
              </w:rPr>
            </w:pPr>
            <w:r w:rsidRPr="00B71BBA">
              <w:rPr>
                <w:rFonts w:cs="Times New Roman"/>
                <w:sz w:val="20"/>
                <w:szCs w:val="20"/>
                <w:lang w:val="en-US"/>
              </w:rPr>
              <w:t>36,467</w:t>
            </w:r>
          </w:p>
        </w:tc>
        <w:tc>
          <w:tcPr>
            <w:tcW w:w="96" w:type="dxa"/>
            <w:gridSpan w:val="2"/>
          </w:tcPr>
          <w:p w14:paraId="6C67F6C0" w14:textId="77777777" w:rsidR="004F68D1" w:rsidRPr="00B71BBA" w:rsidRDefault="004F68D1" w:rsidP="00B71BBA">
            <w:pPr>
              <w:spacing w:line="240" w:lineRule="exact"/>
              <w:ind w:right="-290"/>
              <w:jc w:val="right"/>
              <w:rPr>
                <w:rFonts w:cs="Times New Roman"/>
                <w:b/>
                <w:bCs/>
                <w:sz w:val="20"/>
                <w:szCs w:val="20"/>
                <w:cs/>
              </w:rPr>
            </w:pPr>
          </w:p>
        </w:tc>
        <w:tc>
          <w:tcPr>
            <w:tcW w:w="1234" w:type="dxa"/>
            <w:gridSpan w:val="2"/>
            <w:tcBorders>
              <w:top w:val="single" w:sz="4" w:space="0" w:color="auto"/>
              <w:bottom w:val="single" w:sz="4" w:space="0" w:color="auto"/>
            </w:tcBorders>
            <w:shd w:val="clear" w:color="auto" w:fill="auto"/>
          </w:tcPr>
          <w:p w14:paraId="6B7227B2" w14:textId="77777777" w:rsidR="004F68D1" w:rsidRPr="00B71BBA" w:rsidRDefault="004F68D1" w:rsidP="00B71BBA">
            <w:pPr>
              <w:tabs>
                <w:tab w:val="decimal" w:pos="763"/>
              </w:tabs>
              <w:spacing w:line="240" w:lineRule="exact"/>
              <w:ind w:right="70"/>
              <w:jc w:val="right"/>
              <w:rPr>
                <w:rFonts w:cs="Times New Roman"/>
                <w:sz w:val="20"/>
                <w:szCs w:val="20"/>
                <w:cs/>
                <w:lang w:val="en-US"/>
              </w:rPr>
            </w:pPr>
            <w:r w:rsidRPr="00B71BBA">
              <w:rPr>
                <w:rFonts w:cs="Times New Roman"/>
                <w:sz w:val="20"/>
                <w:szCs w:val="20"/>
                <w:lang w:val="en-US"/>
              </w:rPr>
              <w:t>9,050</w:t>
            </w:r>
          </w:p>
        </w:tc>
        <w:tc>
          <w:tcPr>
            <w:tcW w:w="94" w:type="dxa"/>
            <w:gridSpan w:val="3"/>
          </w:tcPr>
          <w:p w14:paraId="1569D2ED" w14:textId="77777777" w:rsidR="004F68D1" w:rsidRPr="00B71BBA" w:rsidRDefault="004F68D1" w:rsidP="00B71BBA">
            <w:pPr>
              <w:spacing w:line="240" w:lineRule="exact"/>
              <w:ind w:right="70"/>
              <w:jc w:val="right"/>
              <w:rPr>
                <w:rFonts w:cs="Times New Roman"/>
                <w:b/>
                <w:bCs/>
                <w:sz w:val="20"/>
                <w:szCs w:val="20"/>
                <w:cs/>
              </w:rPr>
            </w:pPr>
          </w:p>
        </w:tc>
        <w:tc>
          <w:tcPr>
            <w:tcW w:w="1182" w:type="dxa"/>
            <w:gridSpan w:val="3"/>
            <w:tcBorders>
              <w:top w:val="single" w:sz="4" w:space="0" w:color="auto"/>
              <w:bottom w:val="single" w:sz="4" w:space="0" w:color="auto"/>
            </w:tcBorders>
          </w:tcPr>
          <w:p w14:paraId="17CD79EF" w14:textId="77777777" w:rsidR="004F68D1" w:rsidRPr="00B71BBA" w:rsidRDefault="004F68D1" w:rsidP="00B71BBA">
            <w:pPr>
              <w:tabs>
                <w:tab w:val="decimal" w:pos="763"/>
              </w:tabs>
              <w:spacing w:line="240" w:lineRule="exact"/>
              <w:ind w:right="70"/>
              <w:jc w:val="right"/>
              <w:rPr>
                <w:rFonts w:cs="Times New Roman"/>
                <w:sz w:val="20"/>
                <w:szCs w:val="20"/>
                <w:lang w:val="en-US"/>
              </w:rPr>
            </w:pPr>
            <w:r w:rsidRPr="00B71BBA">
              <w:rPr>
                <w:rFonts w:cs="Times New Roman"/>
                <w:sz w:val="20"/>
                <w:szCs w:val="20"/>
                <w:lang w:val="en-US"/>
              </w:rPr>
              <w:t>8,663</w:t>
            </w:r>
          </w:p>
        </w:tc>
      </w:tr>
      <w:tr w:rsidR="004F68D1" w:rsidRPr="00B71BBA" w14:paraId="17BE8281" w14:textId="77777777" w:rsidTr="004D7C34">
        <w:trPr>
          <w:trHeight w:hRule="exact" w:val="144"/>
        </w:trPr>
        <w:tc>
          <w:tcPr>
            <w:tcW w:w="3771" w:type="dxa"/>
            <w:gridSpan w:val="2"/>
          </w:tcPr>
          <w:p w14:paraId="5A779F71" w14:textId="77777777" w:rsidR="004F68D1" w:rsidRPr="00B71BBA" w:rsidRDefault="004F68D1" w:rsidP="00B71BBA">
            <w:pPr>
              <w:spacing w:line="240" w:lineRule="exact"/>
              <w:ind w:left="72" w:right="63"/>
              <w:rPr>
                <w:rFonts w:cs="Times New Roman"/>
                <w:b/>
                <w:bCs/>
                <w:color w:val="000000"/>
                <w:sz w:val="20"/>
                <w:szCs w:val="20"/>
                <w:lang w:val="en-US"/>
              </w:rPr>
            </w:pPr>
          </w:p>
        </w:tc>
        <w:tc>
          <w:tcPr>
            <w:tcW w:w="1264" w:type="dxa"/>
            <w:gridSpan w:val="3"/>
            <w:shd w:val="clear" w:color="auto" w:fill="auto"/>
          </w:tcPr>
          <w:p w14:paraId="3A2CA6CA"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94" w:type="dxa"/>
            <w:gridSpan w:val="3"/>
          </w:tcPr>
          <w:p w14:paraId="5E076D12" w14:textId="77777777" w:rsidR="004F68D1" w:rsidRPr="00B71BBA" w:rsidRDefault="004F68D1" w:rsidP="00B71BBA">
            <w:pPr>
              <w:tabs>
                <w:tab w:val="decimal" w:pos="882"/>
              </w:tabs>
              <w:spacing w:line="240" w:lineRule="exact"/>
              <w:ind w:right="63"/>
              <w:rPr>
                <w:rFonts w:cs="Times New Roman"/>
                <w:sz w:val="20"/>
                <w:szCs w:val="20"/>
                <w:cs/>
                <w:lang w:val="en-US"/>
              </w:rPr>
            </w:pPr>
          </w:p>
        </w:tc>
        <w:tc>
          <w:tcPr>
            <w:tcW w:w="1167" w:type="dxa"/>
            <w:gridSpan w:val="2"/>
            <w:vAlign w:val="bottom"/>
          </w:tcPr>
          <w:p w14:paraId="5DF035A3"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c>
          <w:tcPr>
            <w:tcW w:w="96" w:type="dxa"/>
            <w:gridSpan w:val="2"/>
            <w:vAlign w:val="bottom"/>
          </w:tcPr>
          <w:p w14:paraId="63468FD8"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c>
          <w:tcPr>
            <w:tcW w:w="1249" w:type="dxa"/>
            <w:gridSpan w:val="3"/>
            <w:vAlign w:val="bottom"/>
          </w:tcPr>
          <w:p w14:paraId="2509454F"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94" w:type="dxa"/>
            <w:gridSpan w:val="3"/>
            <w:vAlign w:val="bottom"/>
          </w:tcPr>
          <w:p w14:paraId="6FB4BA7E"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c>
          <w:tcPr>
            <w:tcW w:w="1167" w:type="dxa"/>
            <w:gridSpan w:val="2"/>
            <w:vAlign w:val="bottom"/>
          </w:tcPr>
          <w:p w14:paraId="036368F7"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r>
      <w:tr w:rsidR="004F68D1" w:rsidRPr="00B71BBA" w14:paraId="317CCC28" w14:textId="77777777" w:rsidTr="004D7C34">
        <w:tc>
          <w:tcPr>
            <w:tcW w:w="3771" w:type="dxa"/>
            <w:gridSpan w:val="2"/>
          </w:tcPr>
          <w:p w14:paraId="02A1603D" w14:textId="77777777" w:rsidR="004F68D1" w:rsidRPr="00B71BBA" w:rsidRDefault="004F68D1" w:rsidP="00B71BBA">
            <w:pPr>
              <w:spacing w:line="240" w:lineRule="exact"/>
              <w:ind w:left="72" w:right="63"/>
              <w:rPr>
                <w:rFonts w:cs="Times New Roman"/>
                <w:b/>
                <w:bCs/>
                <w:color w:val="000000"/>
                <w:sz w:val="20"/>
                <w:szCs w:val="20"/>
                <w:lang w:val="en-US"/>
              </w:rPr>
            </w:pPr>
            <w:r w:rsidRPr="00B71BBA">
              <w:rPr>
                <w:rFonts w:cs="Times New Roman"/>
                <w:b/>
                <w:bCs/>
                <w:color w:val="000000"/>
                <w:sz w:val="20"/>
                <w:szCs w:val="20"/>
                <w:lang w:val="en-US"/>
              </w:rPr>
              <w:t>Other current receivables</w:t>
            </w:r>
          </w:p>
        </w:tc>
        <w:tc>
          <w:tcPr>
            <w:tcW w:w="1264" w:type="dxa"/>
            <w:gridSpan w:val="3"/>
            <w:shd w:val="clear" w:color="auto" w:fill="auto"/>
          </w:tcPr>
          <w:p w14:paraId="03F5C1AE" w14:textId="77777777" w:rsidR="004F68D1" w:rsidRPr="00B71BBA" w:rsidRDefault="004F68D1" w:rsidP="00B71BBA">
            <w:pPr>
              <w:tabs>
                <w:tab w:val="decimal" w:pos="1040"/>
              </w:tabs>
              <w:spacing w:line="240" w:lineRule="exact"/>
              <w:ind w:right="-290"/>
              <w:jc w:val="both"/>
              <w:rPr>
                <w:rFonts w:cs="Times New Roman"/>
                <w:sz w:val="20"/>
                <w:szCs w:val="20"/>
                <w:lang w:val="en-US"/>
              </w:rPr>
            </w:pPr>
          </w:p>
        </w:tc>
        <w:tc>
          <w:tcPr>
            <w:tcW w:w="94" w:type="dxa"/>
            <w:gridSpan w:val="3"/>
          </w:tcPr>
          <w:p w14:paraId="0613E890" w14:textId="77777777" w:rsidR="004F68D1" w:rsidRPr="00B71BBA" w:rsidRDefault="004F68D1" w:rsidP="00B71BBA">
            <w:pPr>
              <w:tabs>
                <w:tab w:val="decimal" w:pos="882"/>
              </w:tabs>
              <w:spacing w:line="240" w:lineRule="exact"/>
              <w:ind w:right="63"/>
              <w:rPr>
                <w:rFonts w:cs="Times New Roman"/>
                <w:sz w:val="20"/>
                <w:szCs w:val="20"/>
                <w:cs/>
                <w:lang w:val="en-US"/>
              </w:rPr>
            </w:pPr>
          </w:p>
        </w:tc>
        <w:tc>
          <w:tcPr>
            <w:tcW w:w="1167" w:type="dxa"/>
            <w:gridSpan w:val="2"/>
            <w:vAlign w:val="bottom"/>
          </w:tcPr>
          <w:p w14:paraId="44CD9732"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c>
          <w:tcPr>
            <w:tcW w:w="96" w:type="dxa"/>
            <w:gridSpan w:val="2"/>
            <w:vAlign w:val="bottom"/>
          </w:tcPr>
          <w:p w14:paraId="1E2E4145"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c>
          <w:tcPr>
            <w:tcW w:w="1249" w:type="dxa"/>
            <w:gridSpan w:val="3"/>
            <w:vAlign w:val="bottom"/>
          </w:tcPr>
          <w:p w14:paraId="6F8ABA6C"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94" w:type="dxa"/>
            <w:gridSpan w:val="3"/>
            <w:vAlign w:val="bottom"/>
          </w:tcPr>
          <w:p w14:paraId="381EB094"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c>
          <w:tcPr>
            <w:tcW w:w="1167" w:type="dxa"/>
            <w:gridSpan w:val="2"/>
            <w:vAlign w:val="bottom"/>
          </w:tcPr>
          <w:p w14:paraId="0C68F49C" w14:textId="77777777" w:rsidR="004F68D1" w:rsidRPr="00B71BBA" w:rsidRDefault="004F68D1" w:rsidP="00B71BBA">
            <w:pPr>
              <w:tabs>
                <w:tab w:val="decimal" w:pos="880"/>
              </w:tabs>
              <w:spacing w:line="240" w:lineRule="exact"/>
              <w:ind w:right="-290"/>
              <w:jc w:val="both"/>
              <w:rPr>
                <w:rFonts w:cs="Times New Roman"/>
                <w:sz w:val="20"/>
                <w:szCs w:val="20"/>
                <w:cs/>
                <w:lang w:val="en-US"/>
              </w:rPr>
            </w:pPr>
          </w:p>
        </w:tc>
      </w:tr>
      <w:tr w:rsidR="004F68D1" w:rsidRPr="00B71BBA" w14:paraId="47BB122A" w14:textId="77777777" w:rsidTr="004D7C34">
        <w:tc>
          <w:tcPr>
            <w:tcW w:w="3771" w:type="dxa"/>
            <w:gridSpan w:val="2"/>
          </w:tcPr>
          <w:p w14:paraId="1BB0D8F3" w14:textId="77777777" w:rsidR="004F68D1" w:rsidRPr="00B71BBA" w:rsidRDefault="004F68D1" w:rsidP="00B71BBA">
            <w:pPr>
              <w:tabs>
                <w:tab w:val="left" w:pos="900"/>
                <w:tab w:val="left" w:pos="1440"/>
              </w:tabs>
              <w:spacing w:line="240" w:lineRule="exact"/>
              <w:ind w:left="72" w:right="63"/>
              <w:rPr>
                <w:rFonts w:cs="Times New Roman"/>
                <w:color w:val="000000"/>
                <w:sz w:val="20"/>
                <w:szCs w:val="20"/>
                <w:cs/>
                <w:lang w:val="en-US"/>
              </w:rPr>
            </w:pPr>
            <w:r w:rsidRPr="00B71BBA">
              <w:rPr>
                <w:rFonts w:cs="Times New Roman"/>
                <w:color w:val="000000"/>
                <w:sz w:val="20"/>
                <w:szCs w:val="20"/>
                <w:cs/>
                <w:lang w:val="en-US"/>
              </w:rPr>
              <w:t xml:space="preserve">Other receivables - </w:t>
            </w:r>
            <w:r w:rsidRPr="00B71BBA">
              <w:rPr>
                <w:rFonts w:cs="Times New Roman"/>
                <w:color w:val="000000"/>
                <w:sz w:val="20"/>
                <w:szCs w:val="20"/>
                <w:lang w:val="en-US"/>
              </w:rPr>
              <w:t>related companies</w:t>
            </w:r>
          </w:p>
        </w:tc>
        <w:tc>
          <w:tcPr>
            <w:tcW w:w="1264" w:type="dxa"/>
            <w:gridSpan w:val="3"/>
            <w:shd w:val="clear" w:color="auto" w:fill="auto"/>
          </w:tcPr>
          <w:p w14:paraId="6A7FA184" w14:textId="77777777" w:rsidR="004F68D1" w:rsidRPr="00B71BBA" w:rsidRDefault="004F68D1"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4" w:type="dxa"/>
            <w:gridSpan w:val="3"/>
          </w:tcPr>
          <w:p w14:paraId="3D642A7B"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1167" w:type="dxa"/>
            <w:gridSpan w:val="2"/>
          </w:tcPr>
          <w:p w14:paraId="46BE8F3E"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351</w:t>
            </w:r>
          </w:p>
        </w:tc>
        <w:tc>
          <w:tcPr>
            <w:tcW w:w="96" w:type="dxa"/>
            <w:gridSpan w:val="2"/>
          </w:tcPr>
          <w:p w14:paraId="178A2035"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29024D33" w14:textId="77777777" w:rsidR="004F68D1" w:rsidRPr="00B71BBA" w:rsidRDefault="004F68D1" w:rsidP="00B71BBA">
            <w:pPr>
              <w:tabs>
                <w:tab w:val="decimal" w:pos="1170"/>
              </w:tabs>
              <w:spacing w:line="240" w:lineRule="exact"/>
              <w:ind w:right="-290"/>
              <w:jc w:val="both"/>
              <w:rPr>
                <w:rFonts w:cs="Times New Roman"/>
                <w:sz w:val="20"/>
                <w:szCs w:val="20"/>
                <w:lang w:val="en-US"/>
              </w:rPr>
            </w:pPr>
            <w:r w:rsidRPr="00B71BBA">
              <w:rPr>
                <w:rFonts w:cs="Times New Roman"/>
                <w:sz w:val="20"/>
                <w:szCs w:val="20"/>
                <w:lang w:val="en-US"/>
              </w:rPr>
              <w:t>7,537</w:t>
            </w:r>
          </w:p>
        </w:tc>
        <w:tc>
          <w:tcPr>
            <w:tcW w:w="94" w:type="dxa"/>
            <w:gridSpan w:val="3"/>
          </w:tcPr>
          <w:p w14:paraId="58585CFE"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1167" w:type="dxa"/>
            <w:gridSpan w:val="2"/>
          </w:tcPr>
          <w:p w14:paraId="50F45058" w14:textId="77777777" w:rsidR="004F68D1" w:rsidRPr="00B71BBA" w:rsidRDefault="004F68D1"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3,909</w:t>
            </w:r>
          </w:p>
        </w:tc>
      </w:tr>
      <w:tr w:rsidR="004F68D1" w:rsidRPr="00B71BBA" w14:paraId="0B731E6B" w14:textId="77777777" w:rsidTr="004D7C34">
        <w:tc>
          <w:tcPr>
            <w:tcW w:w="3771" w:type="dxa"/>
            <w:gridSpan w:val="2"/>
          </w:tcPr>
          <w:p w14:paraId="6EB4B90F" w14:textId="77777777" w:rsidR="004F68D1" w:rsidRPr="00B71BBA" w:rsidRDefault="004F68D1" w:rsidP="00B71BBA">
            <w:pPr>
              <w:tabs>
                <w:tab w:val="left" w:pos="900"/>
                <w:tab w:val="left" w:pos="1440"/>
              </w:tabs>
              <w:spacing w:line="240" w:lineRule="exact"/>
              <w:ind w:left="72" w:right="63"/>
              <w:rPr>
                <w:rFonts w:cs="Times New Roman"/>
                <w:color w:val="000000"/>
                <w:sz w:val="20"/>
                <w:szCs w:val="20"/>
                <w:lang w:val="en-US"/>
              </w:rPr>
            </w:pPr>
            <w:r w:rsidRPr="00B71BBA">
              <w:rPr>
                <w:rFonts w:cs="Times New Roman"/>
                <w:color w:val="000000"/>
                <w:sz w:val="20"/>
                <w:szCs w:val="20"/>
                <w:cs/>
                <w:lang w:val="en-US"/>
              </w:rPr>
              <w:t xml:space="preserve">Other receivables - </w:t>
            </w:r>
            <w:r w:rsidRPr="00B71BBA">
              <w:rPr>
                <w:rFonts w:cs="Times New Roman"/>
                <w:color w:val="000000"/>
                <w:sz w:val="20"/>
                <w:szCs w:val="20"/>
                <w:lang w:val="en-US"/>
              </w:rPr>
              <w:t>other companies</w:t>
            </w:r>
          </w:p>
        </w:tc>
        <w:tc>
          <w:tcPr>
            <w:tcW w:w="1264" w:type="dxa"/>
            <w:gridSpan w:val="3"/>
            <w:shd w:val="clear" w:color="auto" w:fill="auto"/>
          </w:tcPr>
          <w:p w14:paraId="262C728E" w14:textId="77777777" w:rsidR="004F68D1" w:rsidRPr="00B71BBA" w:rsidRDefault="004F68D1" w:rsidP="00B71BBA">
            <w:pPr>
              <w:tabs>
                <w:tab w:val="decimal" w:pos="1180"/>
              </w:tabs>
              <w:spacing w:line="240" w:lineRule="exact"/>
              <w:ind w:right="-290"/>
              <w:jc w:val="both"/>
              <w:rPr>
                <w:rFonts w:cs="Times New Roman"/>
                <w:sz w:val="20"/>
                <w:szCs w:val="20"/>
                <w:cs/>
                <w:lang w:val="en-US"/>
              </w:rPr>
            </w:pPr>
            <w:r w:rsidRPr="00B71BBA">
              <w:rPr>
                <w:rFonts w:cs="Times New Roman"/>
                <w:sz w:val="20"/>
                <w:szCs w:val="20"/>
                <w:lang w:val="en-US"/>
              </w:rPr>
              <w:t>4,297</w:t>
            </w:r>
          </w:p>
        </w:tc>
        <w:tc>
          <w:tcPr>
            <w:tcW w:w="94" w:type="dxa"/>
            <w:gridSpan w:val="3"/>
          </w:tcPr>
          <w:p w14:paraId="1233800A"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1167" w:type="dxa"/>
            <w:gridSpan w:val="2"/>
          </w:tcPr>
          <w:p w14:paraId="5CC3B9ED" w14:textId="77777777" w:rsidR="004F68D1" w:rsidRPr="00B71BBA" w:rsidRDefault="004F68D1"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4,780</w:t>
            </w:r>
          </w:p>
        </w:tc>
        <w:tc>
          <w:tcPr>
            <w:tcW w:w="96" w:type="dxa"/>
            <w:gridSpan w:val="2"/>
          </w:tcPr>
          <w:p w14:paraId="5BC09F13"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07A37DEA" w14:textId="77777777" w:rsidR="004F68D1" w:rsidRPr="00B71BBA" w:rsidRDefault="004F68D1" w:rsidP="00B71BBA">
            <w:pPr>
              <w:tabs>
                <w:tab w:val="decimal" w:pos="1170"/>
              </w:tabs>
              <w:spacing w:line="240" w:lineRule="exact"/>
              <w:ind w:right="-290"/>
              <w:jc w:val="both"/>
              <w:rPr>
                <w:rFonts w:cs="Times New Roman"/>
                <w:sz w:val="20"/>
                <w:szCs w:val="20"/>
                <w:lang w:val="en-US"/>
              </w:rPr>
            </w:pPr>
            <w:r w:rsidRPr="00B71BBA">
              <w:rPr>
                <w:rFonts w:cs="Times New Roman"/>
                <w:sz w:val="20"/>
                <w:szCs w:val="20"/>
                <w:lang w:val="en-US"/>
              </w:rPr>
              <w:t>3,797</w:t>
            </w:r>
          </w:p>
        </w:tc>
        <w:tc>
          <w:tcPr>
            <w:tcW w:w="94" w:type="dxa"/>
            <w:gridSpan w:val="3"/>
          </w:tcPr>
          <w:p w14:paraId="26221D9A" w14:textId="77777777" w:rsidR="004F68D1" w:rsidRPr="00B71BBA" w:rsidRDefault="004F68D1" w:rsidP="00B71BBA">
            <w:pPr>
              <w:tabs>
                <w:tab w:val="decimal" w:pos="1040"/>
              </w:tabs>
              <w:spacing w:line="240" w:lineRule="exact"/>
              <w:ind w:right="-290"/>
              <w:jc w:val="both"/>
              <w:rPr>
                <w:rFonts w:cs="Times New Roman"/>
                <w:sz w:val="20"/>
                <w:szCs w:val="20"/>
                <w:cs/>
                <w:lang w:val="en-US"/>
              </w:rPr>
            </w:pPr>
          </w:p>
        </w:tc>
        <w:tc>
          <w:tcPr>
            <w:tcW w:w="1167" w:type="dxa"/>
            <w:gridSpan w:val="2"/>
          </w:tcPr>
          <w:p w14:paraId="05D65B24" w14:textId="77777777" w:rsidR="004F68D1" w:rsidRPr="00B71BBA" w:rsidRDefault="004F68D1"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3,718</w:t>
            </w:r>
          </w:p>
        </w:tc>
      </w:tr>
      <w:tr w:rsidR="00482F2F" w:rsidRPr="00B71BBA" w14:paraId="77F5ECE6" w14:textId="77777777" w:rsidTr="004D7C34">
        <w:tc>
          <w:tcPr>
            <w:tcW w:w="3771" w:type="dxa"/>
            <w:gridSpan w:val="2"/>
          </w:tcPr>
          <w:p w14:paraId="5A629409" w14:textId="77777777" w:rsidR="00482F2F" w:rsidRPr="00B71BBA" w:rsidRDefault="00482F2F" w:rsidP="00B71BBA">
            <w:pPr>
              <w:tabs>
                <w:tab w:val="left" w:pos="900"/>
                <w:tab w:val="left" w:pos="1440"/>
              </w:tabs>
              <w:spacing w:line="240" w:lineRule="exact"/>
              <w:ind w:left="72" w:right="63"/>
              <w:rPr>
                <w:rFonts w:cs="Times New Roman"/>
                <w:color w:val="000000"/>
                <w:sz w:val="20"/>
                <w:szCs w:val="20"/>
                <w:cs/>
                <w:lang w:val="en-US"/>
              </w:rPr>
            </w:pPr>
            <w:r w:rsidRPr="00B71BBA">
              <w:rPr>
                <w:rFonts w:cs="Times New Roman"/>
                <w:color w:val="000000"/>
                <w:sz w:val="20"/>
                <w:szCs w:val="20"/>
                <w:lang w:val="en-US"/>
              </w:rPr>
              <w:t xml:space="preserve">Contract </w:t>
            </w:r>
            <w:r w:rsidRPr="00B71BBA">
              <w:rPr>
                <w:rFonts w:cs="Times New Roman"/>
                <w:color w:val="000000"/>
                <w:sz w:val="20"/>
                <w:szCs w:val="25"/>
                <w:lang w:val="en-US"/>
              </w:rPr>
              <w:t>a</w:t>
            </w:r>
            <w:r w:rsidRPr="00B71BBA">
              <w:rPr>
                <w:rFonts w:cs="Times New Roman"/>
                <w:color w:val="000000"/>
                <w:sz w:val="20"/>
                <w:szCs w:val="20"/>
                <w:lang w:val="en-US"/>
              </w:rPr>
              <w:t xml:space="preserve">ssets </w:t>
            </w:r>
            <w:r w:rsidRPr="00B71BBA">
              <w:rPr>
                <w:rFonts w:cs="Times New Roman"/>
                <w:color w:val="000000"/>
                <w:sz w:val="20"/>
                <w:szCs w:val="20"/>
                <w:cs/>
                <w:lang w:val="en-US"/>
              </w:rPr>
              <w:t xml:space="preserve">- </w:t>
            </w:r>
            <w:r w:rsidRPr="00B71BBA">
              <w:rPr>
                <w:rFonts w:cs="Times New Roman"/>
                <w:color w:val="000000"/>
                <w:sz w:val="20"/>
                <w:szCs w:val="20"/>
                <w:lang w:val="en-US"/>
              </w:rPr>
              <w:t>related companies</w:t>
            </w:r>
          </w:p>
        </w:tc>
        <w:tc>
          <w:tcPr>
            <w:tcW w:w="1264" w:type="dxa"/>
            <w:gridSpan w:val="3"/>
            <w:shd w:val="clear" w:color="auto" w:fill="auto"/>
          </w:tcPr>
          <w:p w14:paraId="12D5FAB5" w14:textId="77777777" w:rsidR="00482F2F" w:rsidRPr="00B71BBA" w:rsidRDefault="00482F2F"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4" w:type="dxa"/>
            <w:gridSpan w:val="3"/>
          </w:tcPr>
          <w:p w14:paraId="35FFB8A3"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2E5B189D"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884</w:t>
            </w:r>
          </w:p>
        </w:tc>
        <w:tc>
          <w:tcPr>
            <w:tcW w:w="96" w:type="dxa"/>
            <w:gridSpan w:val="2"/>
          </w:tcPr>
          <w:p w14:paraId="77CBF8E0"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6717B244" w14:textId="77777777" w:rsidR="00482F2F" w:rsidRPr="00B71BBA" w:rsidRDefault="00482F2F"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4" w:type="dxa"/>
            <w:gridSpan w:val="3"/>
          </w:tcPr>
          <w:p w14:paraId="131ED583"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20F1D144"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884</w:t>
            </w:r>
          </w:p>
        </w:tc>
      </w:tr>
      <w:tr w:rsidR="00482F2F" w:rsidRPr="00B71BBA" w14:paraId="14C6BA15" w14:textId="77777777" w:rsidTr="004D7C34">
        <w:tc>
          <w:tcPr>
            <w:tcW w:w="3771" w:type="dxa"/>
            <w:gridSpan w:val="2"/>
          </w:tcPr>
          <w:p w14:paraId="308E3389" w14:textId="77777777" w:rsidR="00482F2F" w:rsidRPr="00B71BBA" w:rsidRDefault="00482F2F" w:rsidP="00B71BBA">
            <w:pPr>
              <w:tabs>
                <w:tab w:val="left" w:pos="900"/>
                <w:tab w:val="left" w:pos="1440"/>
              </w:tabs>
              <w:spacing w:line="240" w:lineRule="exact"/>
              <w:ind w:left="72" w:right="63"/>
              <w:rPr>
                <w:rFonts w:cs="Times New Roman"/>
                <w:color w:val="000000"/>
                <w:sz w:val="20"/>
                <w:szCs w:val="20"/>
                <w:lang w:val="en-US"/>
              </w:rPr>
            </w:pPr>
            <w:r w:rsidRPr="00B71BBA">
              <w:rPr>
                <w:rFonts w:cs="Times New Roman"/>
                <w:color w:val="000000"/>
                <w:sz w:val="20"/>
                <w:szCs w:val="20"/>
                <w:lang w:val="en-US"/>
              </w:rPr>
              <w:t xml:space="preserve">Contract </w:t>
            </w:r>
            <w:r w:rsidRPr="00B71BBA">
              <w:rPr>
                <w:rFonts w:cs="Times New Roman"/>
                <w:color w:val="000000"/>
                <w:sz w:val="20"/>
                <w:szCs w:val="25"/>
                <w:lang w:val="en-US"/>
              </w:rPr>
              <w:t>a</w:t>
            </w:r>
            <w:r w:rsidRPr="00B71BBA">
              <w:rPr>
                <w:rFonts w:cs="Times New Roman"/>
                <w:color w:val="000000"/>
                <w:sz w:val="20"/>
                <w:szCs w:val="20"/>
                <w:lang w:val="en-US"/>
              </w:rPr>
              <w:t xml:space="preserve">ssets </w:t>
            </w:r>
            <w:r w:rsidRPr="00B71BBA">
              <w:rPr>
                <w:rFonts w:cs="Times New Roman"/>
                <w:color w:val="000000"/>
                <w:sz w:val="20"/>
                <w:szCs w:val="20"/>
                <w:cs/>
                <w:lang w:val="en-US"/>
              </w:rPr>
              <w:t xml:space="preserve">- </w:t>
            </w:r>
            <w:r w:rsidRPr="00B71BBA">
              <w:rPr>
                <w:rFonts w:cs="Times New Roman"/>
                <w:color w:val="000000"/>
                <w:sz w:val="20"/>
                <w:szCs w:val="20"/>
                <w:lang w:val="en-US"/>
              </w:rPr>
              <w:t>other companies</w:t>
            </w:r>
          </w:p>
        </w:tc>
        <w:tc>
          <w:tcPr>
            <w:tcW w:w="1264" w:type="dxa"/>
            <w:gridSpan w:val="3"/>
            <w:shd w:val="clear" w:color="auto" w:fill="auto"/>
          </w:tcPr>
          <w:p w14:paraId="5A5BCB89" w14:textId="77777777" w:rsidR="00482F2F" w:rsidRPr="00B71BBA" w:rsidRDefault="00482F2F"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158</w:t>
            </w:r>
          </w:p>
        </w:tc>
        <w:tc>
          <w:tcPr>
            <w:tcW w:w="94" w:type="dxa"/>
            <w:gridSpan w:val="3"/>
          </w:tcPr>
          <w:p w14:paraId="0E9C2C87"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1864DDC9"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120</w:t>
            </w:r>
          </w:p>
        </w:tc>
        <w:tc>
          <w:tcPr>
            <w:tcW w:w="96" w:type="dxa"/>
            <w:gridSpan w:val="2"/>
          </w:tcPr>
          <w:p w14:paraId="709D17F9"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55AD8EE3" w14:textId="77777777" w:rsidR="00482F2F" w:rsidRPr="00B71BBA" w:rsidRDefault="00482F2F" w:rsidP="00B71BBA">
            <w:pPr>
              <w:tabs>
                <w:tab w:val="decimal" w:pos="1170"/>
              </w:tabs>
              <w:spacing w:line="240" w:lineRule="exact"/>
              <w:ind w:right="-290"/>
              <w:jc w:val="both"/>
              <w:rPr>
                <w:rFonts w:cs="Times New Roman"/>
                <w:sz w:val="20"/>
                <w:szCs w:val="20"/>
                <w:lang w:val="en-US"/>
              </w:rPr>
            </w:pPr>
            <w:r w:rsidRPr="00B71BBA">
              <w:rPr>
                <w:rFonts w:cs="Times New Roman"/>
                <w:sz w:val="20"/>
                <w:szCs w:val="20"/>
                <w:lang w:val="en-US"/>
              </w:rPr>
              <w:t>29</w:t>
            </w:r>
          </w:p>
        </w:tc>
        <w:tc>
          <w:tcPr>
            <w:tcW w:w="94" w:type="dxa"/>
            <w:gridSpan w:val="3"/>
          </w:tcPr>
          <w:p w14:paraId="7E4F75CD"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4967236C"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38</w:t>
            </w:r>
          </w:p>
        </w:tc>
      </w:tr>
      <w:tr w:rsidR="00482F2F" w:rsidRPr="00B71BBA" w14:paraId="2A967FED" w14:textId="77777777" w:rsidTr="004D7C34">
        <w:tc>
          <w:tcPr>
            <w:tcW w:w="3771" w:type="dxa"/>
            <w:gridSpan w:val="2"/>
            <w:shd w:val="clear" w:color="auto" w:fill="auto"/>
          </w:tcPr>
          <w:p w14:paraId="26DD74EC" w14:textId="77777777" w:rsidR="00482F2F" w:rsidRPr="00B71BBA" w:rsidRDefault="00482F2F" w:rsidP="00B71BBA">
            <w:pPr>
              <w:tabs>
                <w:tab w:val="left" w:pos="900"/>
                <w:tab w:val="left" w:pos="1440"/>
              </w:tabs>
              <w:spacing w:line="240" w:lineRule="exact"/>
              <w:ind w:left="72" w:right="63"/>
              <w:rPr>
                <w:rFonts w:cs="Times New Roman"/>
                <w:sz w:val="20"/>
                <w:szCs w:val="20"/>
                <w:cs/>
              </w:rPr>
            </w:pPr>
            <w:r w:rsidRPr="00B71BBA">
              <w:rPr>
                <w:rFonts w:cs="Times New Roman"/>
                <w:sz w:val="20"/>
                <w:szCs w:val="20"/>
                <w:cs/>
              </w:rPr>
              <w:t>Prepaid expenses</w:t>
            </w:r>
          </w:p>
        </w:tc>
        <w:tc>
          <w:tcPr>
            <w:tcW w:w="1264" w:type="dxa"/>
            <w:gridSpan w:val="3"/>
            <w:shd w:val="clear" w:color="auto" w:fill="auto"/>
          </w:tcPr>
          <w:p w14:paraId="18DB4B8B" w14:textId="77777777" w:rsidR="00482F2F" w:rsidRPr="00B71BBA" w:rsidRDefault="003D657C"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10,955</w:t>
            </w:r>
          </w:p>
        </w:tc>
        <w:tc>
          <w:tcPr>
            <w:tcW w:w="94" w:type="dxa"/>
            <w:gridSpan w:val="3"/>
          </w:tcPr>
          <w:p w14:paraId="2FEDC3C0"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4F7B75B0"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14,801</w:t>
            </w:r>
          </w:p>
        </w:tc>
        <w:tc>
          <w:tcPr>
            <w:tcW w:w="96" w:type="dxa"/>
            <w:gridSpan w:val="2"/>
          </w:tcPr>
          <w:p w14:paraId="4E5ED214"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26AE2DBF" w14:textId="77777777" w:rsidR="00482F2F" w:rsidRPr="00B71BBA" w:rsidRDefault="003D657C" w:rsidP="00B71BBA">
            <w:pPr>
              <w:tabs>
                <w:tab w:val="decimal" w:pos="1170"/>
              </w:tabs>
              <w:spacing w:line="240" w:lineRule="exact"/>
              <w:ind w:right="-290"/>
              <w:jc w:val="both"/>
              <w:rPr>
                <w:rFonts w:cs="Times New Roman"/>
                <w:sz w:val="20"/>
                <w:szCs w:val="20"/>
                <w:cs/>
                <w:lang w:val="en-US"/>
              </w:rPr>
            </w:pPr>
            <w:r w:rsidRPr="00B71BBA">
              <w:rPr>
                <w:rFonts w:cs="Times New Roman"/>
                <w:sz w:val="20"/>
                <w:szCs w:val="20"/>
                <w:lang w:val="en-US"/>
              </w:rPr>
              <w:t>2,079</w:t>
            </w:r>
          </w:p>
        </w:tc>
        <w:tc>
          <w:tcPr>
            <w:tcW w:w="94" w:type="dxa"/>
            <w:gridSpan w:val="3"/>
          </w:tcPr>
          <w:p w14:paraId="031DC21F"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27ACC88D"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2,885</w:t>
            </w:r>
          </w:p>
        </w:tc>
      </w:tr>
      <w:tr w:rsidR="00482F2F" w:rsidRPr="00B71BBA" w14:paraId="5EB3F244" w14:textId="77777777" w:rsidTr="004D7C34">
        <w:tc>
          <w:tcPr>
            <w:tcW w:w="3771" w:type="dxa"/>
            <w:gridSpan w:val="2"/>
            <w:shd w:val="clear" w:color="auto" w:fill="auto"/>
          </w:tcPr>
          <w:p w14:paraId="6AB66224" w14:textId="77777777" w:rsidR="00482F2F" w:rsidRPr="00B71BBA" w:rsidRDefault="00482F2F" w:rsidP="00B71BBA">
            <w:pPr>
              <w:tabs>
                <w:tab w:val="left" w:pos="900"/>
                <w:tab w:val="left" w:pos="1440"/>
              </w:tabs>
              <w:spacing w:line="240" w:lineRule="exact"/>
              <w:ind w:left="72" w:right="63"/>
              <w:rPr>
                <w:rFonts w:cs="Times New Roman"/>
                <w:sz w:val="20"/>
                <w:szCs w:val="20"/>
                <w:lang w:val="en-US"/>
              </w:rPr>
            </w:pPr>
            <w:r w:rsidRPr="00B71BBA">
              <w:rPr>
                <w:rFonts w:cs="Times New Roman"/>
                <w:sz w:val="20"/>
                <w:szCs w:val="20"/>
                <w:cs/>
              </w:rPr>
              <w:t>Cost to obtain contract with customers</w:t>
            </w:r>
          </w:p>
        </w:tc>
        <w:tc>
          <w:tcPr>
            <w:tcW w:w="1264" w:type="dxa"/>
            <w:gridSpan w:val="3"/>
            <w:shd w:val="clear" w:color="auto" w:fill="auto"/>
          </w:tcPr>
          <w:p w14:paraId="71DFDE02" w14:textId="77777777" w:rsidR="00482F2F" w:rsidRPr="00B71BBA" w:rsidRDefault="003D657C"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16,670</w:t>
            </w:r>
          </w:p>
        </w:tc>
        <w:tc>
          <w:tcPr>
            <w:tcW w:w="94" w:type="dxa"/>
            <w:gridSpan w:val="3"/>
          </w:tcPr>
          <w:p w14:paraId="3454F840"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3AC47D1A"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7,203</w:t>
            </w:r>
          </w:p>
        </w:tc>
        <w:tc>
          <w:tcPr>
            <w:tcW w:w="96" w:type="dxa"/>
            <w:gridSpan w:val="2"/>
          </w:tcPr>
          <w:p w14:paraId="1F001DB9"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6280FC6D" w14:textId="77777777" w:rsidR="00482F2F" w:rsidRPr="00B71BBA" w:rsidRDefault="003D657C" w:rsidP="00B71BBA">
            <w:pPr>
              <w:tabs>
                <w:tab w:val="decimal" w:pos="1170"/>
              </w:tabs>
              <w:spacing w:line="240" w:lineRule="exact"/>
              <w:ind w:right="-290"/>
              <w:jc w:val="both"/>
              <w:rPr>
                <w:rFonts w:cs="Times New Roman"/>
                <w:sz w:val="20"/>
                <w:szCs w:val="20"/>
                <w:lang w:val="en-US"/>
              </w:rPr>
            </w:pPr>
            <w:r w:rsidRPr="00B71BBA">
              <w:rPr>
                <w:rFonts w:cs="Times New Roman"/>
                <w:sz w:val="20"/>
                <w:szCs w:val="20"/>
                <w:lang w:val="en-US"/>
              </w:rPr>
              <w:t>4,656</w:t>
            </w:r>
          </w:p>
        </w:tc>
        <w:tc>
          <w:tcPr>
            <w:tcW w:w="94" w:type="dxa"/>
            <w:gridSpan w:val="3"/>
          </w:tcPr>
          <w:p w14:paraId="0960C09C"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5FC9E06F"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3,760</w:t>
            </w:r>
          </w:p>
        </w:tc>
      </w:tr>
      <w:tr w:rsidR="00482F2F" w:rsidRPr="00B71BBA" w14:paraId="08CE6460" w14:textId="77777777" w:rsidTr="004D7C34">
        <w:tc>
          <w:tcPr>
            <w:tcW w:w="3771" w:type="dxa"/>
            <w:gridSpan w:val="2"/>
            <w:shd w:val="clear" w:color="auto" w:fill="auto"/>
          </w:tcPr>
          <w:p w14:paraId="386202C8" w14:textId="77777777" w:rsidR="00482F2F" w:rsidRPr="00B71BBA" w:rsidRDefault="00482F2F" w:rsidP="00B71BBA">
            <w:pPr>
              <w:tabs>
                <w:tab w:val="left" w:pos="900"/>
                <w:tab w:val="left" w:pos="1440"/>
              </w:tabs>
              <w:spacing w:line="240" w:lineRule="exact"/>
              <w:ind w:left="72" w:right="63"/>
              <w:rPr>
                <w:rFonts w:cs="Times New Roman"/>
                <w:sz w:val="20"/>
                <w:szCs w:val="20"/>
                <w:cs/>
              </w:rPr>
            </w:pPr>
            <w:r w:rsidRPr="00B71BBA">
              <w:rPr>
                <w:rFonts w:cs="Times New Roman"/>
                <w:sz w:val="20"/>
                <w:szCs w:val="20"/>
                <w:cs/>
              </w:rPr>
              <w:t>Advanced payments for constructions</w:t>
            </w:r>
          </w:p>
        </w:tc>
        <w:tc>
          <w:tcPr>
            <w:tcW w:w="1264" w:type="dxa"/>
            <w:gridSpan w:val="3"/>
            <w:shd w:val="clear" w:color="auto" w:fill="auto"/>
          </w:tcPr>
          <w:p w14:paraId="23117199" w14:textId="77777777" w:rsidR="00482F2F" w:rsidRPr="00B71BBA" w:rsidRDefault="00482F2F"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42,370</w:t>
            </w:r>
          </w:p>
        </w:tc>
        <w:tc>
          <w:tcPr>
            <w:tcW w:w="94" w:type="dxa"/>
            <w:gridSpan w:val="3"/>
          </w:tcPr>
          <w:p w14:paraId="6F3FC43C"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7C5820D6"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40,348</w:t>
            </w:r>
          </w:p>
        </w:tc>
        <w:tc>
          <w:tcPr>
            <w:tcW w:w="96" w:type="dxa"/>
            <w:gridSpan w:val="2"/>
          </w:tcPr>
          <w:p w14:paraId="5BF0B970"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3D06D5BB" w14:textId="77777777" w:rsidR="00482F2F" w:rsidRPr="00B71BBA" w:rsidRDefault="00482F2F" w:rsidP="00B71BBA">
            <w:pPr>
              <w:tabs>
                <w:tab w:val="decimal" w:pos="1170"/>
              </w:tabs>
              <w:spacing w:line="240" w:lineRule="exact"/>
              <w:ind w:right="-290"/>
              <w:jc w:val="both"/>
              <w:rPr>
                <w:rFonts w:cs="Times New Roman"/>
                <w:sz w:val="20"/>
                <w:szCs w:val="20"/>
                <w:lang w:val="en-US"/>
              </w:rPr>
            </w:pPr>
            <w:r w:rsidRPr="00B71BBA">
              <w:rPr>
                <w:rFonts w:cs="Times New Roman"/>
                <w:sz w:val="20"/>
                <w:szCs w:val="20"/>
                <w:lang w:val="en-US"/>
              </w:rPr>
              <w:t>10,459</w:t>
            </w:r>
          </w:p>
        </w:tc>
        <w:tc>
          <w:tcPr>
            <w:tcW w:w="94" w:type="dxa"/>
            <w:gridSpan w:val="3"/>
          </w:tcPr>
          <w:p w14:paraId="4A422AD1"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6771837E"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13,523</w:t>
            </w:r>
          </w:p>
        </w:tc>
      </w:tr>
      <w:tr w:rsidR="00482F2F" w:rsidRPr="00B71BBA" w14:paraId="1C0EB052" w14:textId="77777777" w:rsidTr="004D7C34">
        <w:tc>
          <w:tcPr>
            <w:tcW w:w="3771" w:type="dxa"/>
            <w:gridSpan w:val="2"/>
          </w:tcPr>
          <w:p w14:paraId="70ED640E" w14:textId="77777777" w:rsidR="00482F2F" w:rsidRPr="00B71BBA" w:rsidRDefault="00482F2F" w:rsidP="00B71BBA">
            <w:pPr>
              <w:tabs>
                <w:tab w:val="left" w:pos="900"/>
                <w:tab w:val="left" w:pos="1440"/>
              </w:tabs>
              <w:spacing w:line="240" w:lineRule="exact"/>
              <w:ind w:left="72" w:right="63"/>
              <w:rPr>
                <w:rFonts w:cs="Times New Roman"/>
                <w:color w:val="000000"/>
                <w:sz w:val="20"/>
                <w:szCs w:val="20"/>
                <w:lang w:val="en-US"/>
              </w:rPr>
            </w:pPr>
            <w:r w:rsidRPr="00B71BBA">
              <w:rPr>
                <w:rFonts w:cs="Times New Roman"/>
                <w:sz w:val="20"/>
                <w:szCs w:val="20"/>
                <w:cs/>
              </w:rPr>
              <w:t>Advanced payments</w:t>
            </w:r>
          </w:p>
        </w:tc>
        <w:tc>
          <w:tcPr>
            <w:tcW w:w="1264" w:type="dxa"/>
            <w:gridSpan w:val="3"/>
            <w:shd w:val="clear" w:color="auto" w:fill="auto"/>
          </w:tcPr>
          <w:p w14:paraId="5E245B3B" w14:textId="77777777" w:rsidR="00482F2F" w:rsidRPr="00B71BBA" w:rsidRDefault="00482F2F"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27,986</w:t>
            </w:r>
          </w:p>
        </w:tc>
        <w:tc>
          <w:tcPr>
            <w:tcW w:w="94" w:type="dxa"/>
            <w:gridSpan w:val="3"/>
          </w:tcPr>
          <w:p w14:paraId="33CCC0E0"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51100E11"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28,015</w:t>
            </w:r>
          </w:p>
        </w:tc>
        <w:tc>
          <w:tcPr>
            <w:tcW w:w="96" w:type="dxa"/>
            <w:gridSpan w:val="2"/>
          </w:tcPr>
          <w:p w14:paraId="6FF880F5"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2B782E97" w14:textId="77777777" w:rsidR="00482F2F" w:rsidRPr="00B71BBA" w:rsidRDefault="00482F2F" w:rsidP="00B71BBA">
            <w:pPr>
              <w:tabs>
                <w:tab w:val="decimal" w:pos="1170"/>
              </w:tabs>
              <w:spacing w:line="240" w:lineRule="exact"/>
              <w:ind w:right="-290"/>
              <w:jc w:val="both"/>
              <w:rPr>
                <w:rFonts w:cs="Times New Roman"/>
                <w:sz w:val="20"/>
                <w:szCs w:val="20"/>
                <w:lang w:val="en-US"/>
              </w:rPr>
            </w:pPr>
            <w:r w:rsidRPr="00B71BBA">
              <w:rPr>
                <w:rFonts w:cs="Times New Roman"/>
                <w:sz w:val="20"/>
                <w:szCs w:val="20"/>
                <w:lang w:val="en-US"/>
              </w:rPr>
              <w:t>474</w:t>
            </w:r>
          </w:p>
        </w:tc>
        <w:tc>
          <w:tcPr>
            <w:tcW w:w="94" w:type="dxa"/>
            <w:gridSpan w:val="3"/>
          </w:tcPr>
          <w:p w14:paraId="3CA02CCC"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67E3750F"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122</w:t>
            </w:r>
          </w:p>
        </w:tc>
      </w:tr>
      <w:tr w:rsidR="00482F2F" w:rsidRPr="00B71BBA" w14:paraId="090B2EBD" w14:textId="77777777" w:rsidTr="004D7C34">
        <w:tc>
          <w:tcPr>
            <w:tcW w:w="3771" w:type="dxa"/>
            <w:gridSpan w:val="2"/>
          </w:tcPr>
          <w:p w14:paraId="7A8EF488" w14:textId="77777777" w:rsidR="00482F2F" w:rsidRPr="00B71BBA" w:rsidRDefault="00482F2F" w:rsidP="00B71BBA">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sz w:val="20"/>
                <w:szCs w:val="20"/>
                <w:cs/>
              </w:rPr>
              <w:t>Receivable from the Revenue Department</w:t>
            </w:r>
          </w:p>
        </w:tc>
        <w:tc>
          <w:tcPr>
            <w:tcW w:w="1264" w:type="dxa"/>
            <w:gridSpan w:val="3"/>
            <w:shd w:val="clear" w:color="auto" w:fill="auto"/>
          </w:tcPr>
          <w:p w14:paraId="5947EED4" w14:textId="77777777" w:rsidR="00482F2F" w:rsidRPr="00B71BBA" w:rsidRDefault="00482F2F"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249</w:t>
            </w:r>
          </w:p>
        </w:tc>
        <w:tc>
          <w:tcPr>
            <w:tcW w:w="94" w:type="dxa"/>
            <w:gridSpan w:val="3"/>
          </w:tcPr>
          <w:p w14:paraId="37A22ABC"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634E4177"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75,692</w:t>
            </w:r>
          </w:p>
        </w:tc>
        <w:tc>
          <w:tcPr>
            <w:tcW w:w="96" w:type="dxa"/>
            <w:gridSpan w:val="2"/>
          </w:tcPr>
          <w:p w14:paraId="4C3263E5"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shd w:val="clear" w:color="auto" w:fill="auto"/>
          </w:tcPr>
          <w:p w14:paraId="442F3716" w14:textId="77777777" w:rsidR="00482F2F" w:rsidRPr="00B71BBA" w:rsidRDefault="00482F2F"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4" w:type="dxa"/>
            <w:gridSpan w:val="3"/>
          </w:tcPr>
          <w:p w14:paraId="62611A3C"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Pr>
          <w:p w14:paraId="4238686E" w14:textId="77777777" w:rsidR="00482F2F" w:rsidRPr="00B71BBA" w:rsidRDefault="00482F2F" w:rsidP="00B71BBA">
            <w:pPr>
              <w:tabs>
                <w:tab w:val="decimal" w:pos="1080"/>
              </w:tabs>
              <w:spacing w:line="240" w:lineRule="exact"/>
              <w:ind w:right="-290"/>
              <w:jc w:val="both"/>
              <w:rPr>
                <w:rFonts w:cs="Times New Roman"/>
                <w:sz w:val="20"/>
                <w:szCs w:val="20"/>
                <w:lang w:val="en-US"/>
              </w:rPr>
            </w:pPr>
            <w:r w:rsidRPr="00B71BBA">
              <w:rPr>
                <w:rFonts w:cs="Times New Roman"/>
                <w:sz w:val="20"/>
                <w:szCs w:val="20"/>
                <w:lang w:val="en-US"/>
              </w:rPr>
              <w:t>34,293</w:t>
            </w:r>
          </w:p>
        </w:tc>
      </w:tr>
      <w:tr w:rsidR="00482F2F" w:rsidRPr="00B71BBA" w14:paraId="20D71D38" w14:textId="77777777" w:rsidTr="004D7C34">
        <w:tc>
          <w:tcPr>
            <w:tcW w:w="3771" w:type="dxa"/>
            <w:gridSpan w:val="2"/>
          </w:tcPr>
          <w:p w14:paraId="0D0CB5EC" w14:textId="77777777" w:rsidR="00482F2F" w:rsidRPr="00B71BBA" w:rsidRDefault="00482F2F" w:rsidP="00B71BBA">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sz w:val="20"/>
                <w:szCs w:val="20"/>
                <w:u w:val="single"/>
                <w:cs/>
              </w:rPr>
              <w:t>Less</w:t>
            </w:r>
            <w:r w:rsidRPr="00B71BBA">
              <w:rPr>
                <w:rFonts w:cs="Times New Roman"/>
                <w:sz w:val="20"/>
                <w:szCs w:val="20"/>
                <w:cs/>
              </w:rPr>
              <w:t xml:space="preserve">  Allowance for doubtful accounts</w:t>
            </w:r>
          </w:p>
        </w:tc>
        <w:tc>
          <w:tcPr>
            <w:tcW w:w="1264" w:type="dxa"/>
            <w:gridSpan w:val="3"/>
            <w:tcBorders>
              <w:bottom w:val="single" w:sz="4" w:space="0" w:color="auto"/>
            </w:tcBorders>
            <w:shd w:val="clear" w:color="auto" w:fill="auto"/>
          </w:tcPr>
          <w:p w14:paraId="3BABC71F" w14:textId="77777777" w:rsidR="00482F2F" w:rsidRPr="00B71BBA" w:rsidRDefault="00482F2F"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(270)</w:t>
            </w:r>
          </w:p>
        </w:tc>
        <w:tc>
          <w:tcPr>
            <w:tcW w:w="94" w:type="dxa"/>
            <w:gridSpan w:val="3"/>
          </w:tcPr>
          <w:p w14:paraId="4802C66E"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Borders>
              <w:bottom w:val="single" w:sz="4" w:space="0" w:color="auto"/>
            </w:tcBorders>
          </w:tcPr>
          <w:p w14:paraId="2D833F75" w14:textId="77777777" w:rsidR="00482F2F" w:rsidRPr="00B71BBA" w:rsidRDefault="00482F2F"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6" w:type="dxa"/>
            <w:gridSpan w:val="2"/>
          </w:tcPr>
          <w:p w14:paraId="1F2628A6"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tcBorders>
              <w:bottom w:val="single" w:sz="4" w:space="0" w:color="auto"/>
            </w:tcBorders>
            <w:shd w:val="clear" w:color="auto" w:fill="auto"/>
          </w:tcPr>
          <w:p w14:paraId="15F2242D" w14:textId="77777777" w:rsidR="00482F2F" w:rsidRPr="00B71BBA" w:rsidRDefault="00482F2F"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4" w:type="dxa"/>
            <w:gridSpan w:val="3"/>
          </w:tcPr>
          <w:p w14:paraId="05628AD9"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Borders>
              <w:bottom w:val="single" w:sz="4" w:space="0" w:color="auto"/>
            </w:tcBorders>
          </w:tcPr>
          <w:p w14:paraId="307558A9" w14:textId="77777777" w:rsidR="00482F2F" w:rsidRPr="00B71BBA" w:rsidRDefault="00482F2F" w:rsidP="00B71BBA">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r>
      <w:tr w:rsidR="00482F2F" w:rsidRPr="00B71BBA" w14:paraId="51290C48" w14:textId="77777777" w:rsidTr="004D7C34">
        <w:tc>
          <w:tcPr>
            <w:tcW w:w="3771" w:type="dxa"/>
            <w:gridSpan w:val="2"/>
          </w:tcPr>
          <w:p w14:paraId="7788AE4E" w14:textId="77777777" w:rsidR="00482F2F" w:rsidRPr="00B71BBA" w:rsidRDefault="00482F2F" w:rsidP="00B71BBA">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b/>
                <w:bCs/>
                <w:sz w:val="20"/>
                <w:szCs w:val="20"/>
                <w:cs/>
              </w:rPr>
              <w:t>Other current receivables - net</w:t>
            </w:r>
          </w:p>
        </w:tc>
        <w:tc>
          <w:tcPr>
            <w:tcW w:w="1264" w:type="dxa"/>
            <w:gridSpan w:val="3"/>
            <w:tcBorders>
              <w:top w:val="single" w:sz="4" w:space="0" w:color="auto"/>
              <w:bottom w:val="single" w:sz="4" w:space="0" w:color="auto"/>
            </w:tcBorders>
            <w:shd w:val="clear" w:color="auto" w:fill="auto"/>
          </w:tcPr>
          <w:p w14:paraId="5193D2AE" w14:textId="77777777" w:rsidR="00482F2F" w:rsidRPr="00B71BBA" w:rsidRDefault="00482F2F" w:rsidP="00B71BBA">
            <w:pPr>
              <w:tabs>
                <w:tab w:val="decimal" w:pos="1180"/>
              </w:tabs>
              <w:spacing w:line="240" w:lineRule="exact"/>
              <w:ind w:right="-290"/>
              <w:jc w:val="both"/>
              <w:rPr>
                <w:rFonts w:cs="Times New Roman"/>
                <w:sz w:val="20"/>
                <w:szCs w:val="20"/>
                <w:cs/>
                <w:lang w:val="en-US"/>
              </w:rPr>
            </w:pPr>
            <w:r w:rsidRPr="00B71BBA">
              <w:rPr>
                <w:rFonts w:cs="Times New Roman"/>
                <w:sz w:val="20"/>
                <w:szCs w:val="20"/>
                <w:lang w:val="en-US"/>
              </w:rPr>
              <w:t>102,415</w:t>
            </w:r>
          </w:p>
        </w:tc>
        <w:tc>
          <w:tcPr>
            <w:tcW w:w="94" w:type="dxa"/>
            <w:gridSpan w:val="3"/>
          </w:tcPr>
          <w:p w14:paraId="2F06503A"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Borders>
              <w:top w:val="single" w:sz="4" w:space="0" w:color="auto"/>
              <w:bottom w:val="single" w:sz="4" w:space="0" w:color="auto"/>
            </w:tcBorders>
          </w:tcPr>
          <w:p w14:paraId="204093F1"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172,194</w:t>
            </w:r>
          </w:p>
        </w:tc>
        <w:tc>
          <w:tcPr>
            <w:tcW w:w="96" w:type="dxa"/>
            <w:gridSpan w:val="2"/>
          </w:tcPr>
          <w:p w14:paraId="68785A57"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tcBorders>
              <w:top w:val="single" w:sz="4" w:space="0" w:color="auto"/>
              <w:bottom w:val="single" w:sz="4" w:space="0" w:color="auto"/>
            </w:tcBorders>
            <w:shd w:val="clear" w:color="auto" w:fill="auto"/>
          </w:tcPr>
          <w:p w14:paraId="6C2EBAFB" w14:textId="77777777" w:rsidR="00482F2F" w:rsidRPr="00B71BBA" w:rsidRDefault="00482F2F" w:rsidP="00B71BBA">
            <w:pPr>
              <w:tabs>
                <w:tab w:val="decimal" w:pos="1170"/>
              </w:tabs>
              <w:spacing w:line="240" w:lineRule="exact"/>
              <w:ind w:right="-370"/>
              <w:jc w:val="both"/>
              <w:rPr>
                <w:rFonts w:cs="Times New Roman"/>
                <w:sz w:val="20"/>
                <w:szCs w:val="20"/>
                <w:cs/>
                <w:lang w:val="en-US"/>
              </w:rPr>
            </w:pPr>
            <w:r w:rsidRPr="00B71BBA">
              <w:rPr>
                <w:rFonts w:cs="Times New Roman"/>
                <w:sz w:val="20"/>
                <w:szCs w:val="20"/>
                <w:lang w:val="en-US"/>
              </w:rPr>
              <w:t>29,031</w:t>
            </w:r>
          </w:p>
        </w:tc>
        <w:tc>
          <w:tcPr>
            <w:tcW w:w="94" w:type="dxa"/>
            <w:gridSpan w:val="3"/>
          </w:tcPr>
          <w:p w14:paraId="57C8274B" w14:textId="77777777" w:rsidR="00482F2F" w:rsidRPr="00B71BBA" w:rsidRDefault="00482F2F" w:rsidP="00B71BBA">
            <w:pPr>
              <w:tabs>
                <w:tab w:val="decimal" w:pos="1040"/>
              </w:tabs>
              <w:spacing w:line="240" w:lineRule="exact"/>
              <w:ind w:right="-370"/>
              <w:jc w:val="both"/>
              <w:rPr>
                <w:rFonts w:cs="Times New Roman"/>
                <w:sz w:val="20"/>
                <w:szCs w:val="20"/>
                <w:cs/>
                <w:lang w:val="en-US"/>
              </w:rPr>
            </w:pPr>
          </w:p>
        </w:tc>
        <w:tc>
          <w:tcPr>
            <w:tcW w:w="1167" w:type="dxa"/>
            <w:gridSpan w:val="2"/>
            <w:tcBorders>
              <w:top w:val="single" w:sz="4" w:space="0" w:color="auto"/>
              <w:bottom w:val="single" w:sz="4" w:space="0" w:color="auto"/>
            </w:tcBorders>
          </w:tcPr>
          <w:p w14:paraId="349848AE" w14:textId="77777777" w:rsidR="00482F2F" w:rsidRPr="00B71BBA" w:rsidRDefault="00482F2F" w:rsidP="00B71BBA">
            <w:pPr>
              <w:tabs>
                <w:tab w:val="decimal" w:pos="1080"/>
              </w:tabs>
              <w:spacing w:line="240" w:lineRule="exact"/>
              <w:ind w:right="-370"/>
              <w:jc w:val="both"/>
              <w:rPr>
                <w:rFonts w:cs="Times New Roman"/>
                <w:sz w:val="20"/>
                <w:szCs w:val="20"/>
                <w:lang w:val="en-US"/>
              </w:rPr>
            </w:pPr>
            <w:r w:rsidRPr="00B71BBA">
              <w:rPr>
                <w:rFonts w:cs="Times New Roman"/>
                <w:sz w:val="20"/>
                <w:szCs w:val="20"/>
                <w:lang w:val="en-US"/>
              </w:rPr>
              <w:t>63,132</w:t>
            </w:r>
          </w:p>
        </w:tc>
      </w:tr>
      <w:tr w:rsidR="00482F2F" w:rsidRPr="00B71BBA" w14:paraId="3591DA9F" w14:textId="77777777" w:rsidTr="004D7C34">
        <w:tc>
          <w:tcPr>
            <w:tcW w:w="3771" w:type="dxa"/>
            <w:gridSpan w:val="2"/>
          </w:tcPr>
          <w:p w14:paraId="2EC91487" w14:textId="77777777" w:rsidR="00482F2F" w:rsidRPr="00B71BBA" w:rsidRDefault="00482F2F" w:rsidP="00B71BBA">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b/>
                <w:bCs/>
                <w:sz w:val="20"/>
                <w:szCs w:val="20"/>
                <w:cs/>
              </w:rPr>
              <w:t>Total</w:t>
            </w:r>
          </w:p>
        </w:tc>
        <w:tc>
          <w:tcPr>
            <w:tcW w:w="1264" w:type="dxa"/>
            <w:gridSpan w:val="3"/>
            <w:tcBorders>
              <w:top w:val="single" w:sz="4" w:space="0" w:color="auto"/>
              <w:bottom w:val="double" w:sz="4" w:space="0" w:color="auto"/>
            </w:tcBorders>
            <w:shd w:val="clear" w:color="auto" w:fill="auto"/>
          </w:tcPr>
          <w:p w14:paraId="732547DF" w14:textId="77777777" w:rsidR="00482F2F" w:rsidRPr="00B71BBA" w:rsidRDefault="00482F2F" w:rsidP="00B71BBA">
            <w:pPr>
              <w:tabs>
                <w:tab w:val="decimal" w:pos="1180"/>
              </w:tabs>
              <w:spacing w:line="240" w:lineRule="exact"/>
              <w:ind w:right="-290"/>
              <w:jc w:val="both"/>
              <w:rPr>
                <w:rFonts w:cs="Times New Roman"/>
                <w:sz w:val="20"/>
                <w:szCs w:val="20"/>
                <w:lang w:val="en-US"/>
              </w:rPr>
            </w:pPr>
            <w:r w:rsidRPr="00B71BBA">
              <w:rPr>
                <w:rFonts w:cs="Times New Roman"/>
                <w:sz w:val="20"/>
                <w:szCs w:val="20"/>
                <w:lang w:val="en-US"/>
              </w:rPr>
              <w:t>144,541</w:t>
            </w:r>
          </w:p>
        </w:tc>
        <w:tc>
          <w:tcPr>
            <w:tcW w:w="94" w:type="dxa"/>
            <w:gridSpan w:val="3"/>
          </w:tcPr>
          <w:p w14:paraId="78432521"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167" w:type="dxa"/>
            <w:gridSpan w:val="2"/>
            <w:tcBorders>
              <w:top w:val="single" w:sz="4" w:space="0" w:color="auto"/>
              <w:bottom w:val="double" w:sz="4" w:space="0" w:color="auto"/>
            </w:tcBorders>
          </w:tcPr>
          <w:p w14:paraId="42F44B37" w14:textId="77777777" w:rsidR="00482F2F" w:rsidRPr="00B71BBA" w:rsidRDefault="00482F2F" w:rsidP="00B71BBA">
            <w:pPr>
              <w:tabs>
                <w:tab w:val="decimal" w:pos="1040"/>
              </w:tabs>
              <w:spacing w:line="240" w:lineRule="exact"/>
              <w:ind w:right="-290"/>
              <w:jc w:val="both"/>
              <w:rPr>
                <w:rFonts w:cs="Times New Roman"/>
                <w:sz w:val="20"/>
                <w:szCs w:val="20"/>
                <w:lang w:val="en-US"/>
              </w:rPr>
            </w:pPr>
            <w:r w:rsidRPr="00B71BBA">
              <w:rPr>
                <w:rFonts w:cs="Times New Roman"/>
                <w:sz w:val="20"/>
                <w:szCs w:val="20"/>
                <w:lang w:val="en-US"/>
              </w:rPr>
              <w:t>208,661</w:t>
            </w:r>
          </w:p>
        </w:tc>
        <w:tc>
          <w:tcPr>
            <w:tcW w:w="96" w:type="dxa"/>
            <w:gridSpan w:val="2"/>
          </w:tcPr>
          <w:p w14:paraId="30F649EF" w14:textId="77777777" w:rsidR="00482F2F" w:rsidRPr="00B71BBA" w:rsidRDefault="00482F2F" w:rsidP="00B71BBA">
            <w:pPr>
              <w:tabs>
                <w:tab w:val="decimal" w:pos="1040"/>
              </w:tabs>
              <w:spacing w:line="240" w:lineRule="exact"/>
              <w:ind w:right="-290"/>
              <w:jc w:val="both"/>
              <w:rPr>
                <w:rFonts w:cs="Times New Roman"/>
                <w:sz w:val="20"/>
                <w:szCs w:val="20"/>
                <w:cs/>
                <w:lang w:val="en-US"/>
              </w:rPr>
            </w:pPr>
          </w:p>
        </w:tc>
        <w:tc>
          <w:tcPr>
            <w:tcW w:w="1249" w:type="dxa"/>
            <w:gridSpan w:val="3"/>
            <w:tcBorders>
              <w:top w:val="single" w:sz="4" w:space="0" w:color="auto"/>
              <w:bottom w:val="double" w:sz="4" w:space="0" w:color="auto"/>
            </w:tcBorders>
            <w:shd w:val="clear" w:color="auto" w:fill="auto"/>
          </w:tcPr>
          <w:p w14:paraId="737F1E34" w14:textId="77777777" w:rsidR="00482F2F" w:rsidRPr="00B71BBA" w:rsidRDefault="00482F2F" w:rsidP="00B71BBA">
            <w:pPr>
              <w:tabs>
                <w:tab w:val="decimal" w:pos="1170"/>
              </w:tabs>
              <w:spacing w:line="240" w:lineRule="exact"/>
              <w:ind w:right="-370"/>
              <w:jc w:val="both"/>
              <w:rPr>
                <w:rFonts w:cs="Times New Roman"/>
                <w:sz w:val="20"/>
                <w:szCs w:val="20"/>
                <w:cs/>
                <w:lang w:val="en-US"/>
              </w:rPr>
            </w:pPr>
            <w:r w:rsidRPr="00B71BBA">
              <w:rPr>
                <w:rFonts w:cs="Times New Roman"/>
                <w:sz w:val="20"/>
                <w:szCs w:val="20"/>
                <w:lang w:val="en-US"/>
              </w:rPr>
              <w:t>38,081</w:t>
            </w:r>
          </w:p>
        </w:tc>
        <w:tc>
          <w:tcPr>
            <w:tcW w:w="94" w:type="dxa"/>
            <w:gridSpan w:val="3"/>
            <w:shd w:val="clear" w:color="auto" w:fill="auto"/>
          </w:tcPr>
          <w:p w14:paraId="6EB69C8F" w14:textId="77777777" w:rsidR="00482F2F" w:rsidRPr="00B71BBA" w:rsidRDefault="00482F2F" w:rsidP="00B71BBA">
            <w:pPr>
              <w:tabs>
                <w:tab w:val="decimal" w:pos="1040"/>
              </w:tabs>
              <w:spacing w:line="240" w:lineRule="exact"/>
              <w:ind w:right="-370"/>
              <w:jc w:val="both"/>
              <w:rPr>
                <w:rFonts w:cs="Times New Roman"/>
                <w:sz w:val="20"/>
                <w:szCs w:val="20"/>
                <w:cs/>
                <w:lang w:val="en-US"/>
              </w:rPr>
            </w:pPr>
          </w:p>
        </w:tc>
        <w:tc>
          <w:tcPr>
            <w:tcW w:w="1167" w:type="dxa"/>
            <w:gridSpan w:val="2"/>
            <w:tcBorders>
              <w:top w:val="single" w:sz="4" w:space="0" w:color="auto"/>
              <w:bottom w:val="double" w:sz="4" w:space="0" w:color="auto"/>
            </w:tcBorders>
          </w:tcPr>
          <w:p w14:paraId="6EA11AE6" w14:textId="77777777" w:rsidR="00482F2F" w:rsidRPr="00B71BBA" w:rsidRDefault="00482F2F" w:rsidP="00B71BBA">
            <w:pPr>
              <w:tabs>
                <w:tab w:val="decimal" w:pos="1080"/>
              </w:tabs>
              <w:spacing w:line="240" w:lineRule="exact"/>
              <w:ind w:right="-370"/>
              <w:jc w:val="both"/>
              <w:rPr>
                <w:rFonts w:cs="Times New Roman"/>
                <w:sz w:val="20"/>
                <w:szCs w:val="20"/>
                <w:lang w:val="en-US"/>
              </w:rPr>
            </w:pPr>
            <w:r w:rsidRPr="00B71BBA">
              <w:rPr>
                <w:rFonts w:cs="Times New Roman"/>
                <w:sz w:val="20"/>
                <w:szCs w:val="20"/>
                <w:lang w:val="en-US"/>
              </w:rPr>
              <w:t>71,795</w:t>
            </w:r>
          </w:p>
        </w:tc>
      </w:tr>
    </w:tbl>
    <w:p w14:paraId="377CE359" w14:textId="77777777" w:rsidR="00E80E1F" w:rsidRPr="00B71BBA" w:rsidRDefault="00E80E1F" w:rsidP="00844517">
      <w:pPr>
        <w:tabs>
          <w:tab w:val="left" w:pos="1440"/>
        </w:tabs>
        <w:spacing w:before="240"/>
        <w:ind w:left="446" w:right="-36"/>
        <w:jc w:val="thaiDistribute"/>
        <w:textAlignment w:val="auto"/>
        <w:rPr>
          <w:rFonts w:cs="Times New Roman"/>
          <w:color w:val="000000"/>
          <w:spacing w:val="-4"/>
          <w:lang w:val="en-US"/>
        </w:rPr>
      </w:pPr>
    </w:p>
    <w:p w14:paraId="4D2AA226" w14:textId="77777777" w:rsidR="004D7C34" w:rsidRPr="00B71BBA" w:rsidRDefault="004D7C34">
      <w:pPr>
        <w:overflowPunct/>
        <w:autoSpaceDE/>
        <w:autoSpaceDN/>
        <w:adjustRightInd/>
        <w:textAlignment w:val="auto"/>
        <w:rPr>
          <w:rFonts w:cs="Times New Roman"/>
          <w:color w:val="000000"/>
          <w:spacing w:val="-4"/>
          <w:lang w:val="en-US"/>
        </w:rPr>
      </w:pPr>
      <w:r w:rsidRPr="00B71BBA">
        <w:rPr>
          <w:rFonts w:cs="Times New Roman"/>
          <w:color w:val="000000"/>
          <w:spacing w:val="-4"/>
          <w:lang w:val="en-US"/>
        </w:rPr>
        <w:br w:type="page"/>
      </w:r>
    </w:p>
    <w:p w14:paraId="779B7D51" w14:textId="77777777" w:rsidR="009D1968" w:rsidRPr="00B71BBA" w:rsidRDefault="001E71A0" w:rsidP="004B282B">
      <w:pPr>
        <w:tabs>
          <w:tab w:val="left" w:pos="360"/>
        </w:tabs>
        <w:overflowPunct/>
        <w:autoSpaceDE/>
        <w:autoSpaceDN/>
        <w:adjustRightInd/>
        <w:spacing w:before="480" w:after="240"/>
        <w:textAlignment w:val="auto"/>
        <w:rPr>
          <w:rFonts w:cs="Times New Roman"/>
          <w:b/>
          <w:bCs/>
          <w:sz w:val="20"/>
          <w:szCs w:val="20"/>
          <w:lang w:val="en-US"/>
        </w:rPr>
      </w:pPr>
      <w:r w:rsidRPr="00B71BBA">
        <w:rPr>
          <w:rFonts w:cs="Times New Roman"/>
          <w:b/>
          <w:bCs/>
          <w:lang w:val="en-US"/>
        </w:rPr>
        <w:t>8</w:t>
      </w:r>
      <w:r w:rsidR="009D1968" w:rsidRPr="00B71BBA">
        <w:rPr>
          <w:rFonts w:cs="Times New Roman"/>
          <w:b/>
          <w:bCs/>
          <w:lang w:val="en-US"/>
        </w:rPr>
        <w:t>.</w:t>
      </w:r>
      <w:r w:rsidR="009D1968" w:rsidRPr="00B71BBA">
        <w:rPr>
          <w:rFonts w:cs="Times New Roman"/>
          <w:b/>
          <w:bCs/>
          <w:lang w:val="en-US"/>
        </w:rPr>
        <w:tab/>
      </w:r>
      <w:r w:rsidR="00AC4EDF" w:rsidRPr="00B71BBA">
        <w:rPr>
          <w:rFonts w:cs="Times New Roman"/>
          <w:b/>
          <w:bCs/>
          <w:color w:val="000000"/>
          <w:sz w:val="20"/>
          <w:szCs w:val="20"/>
          <w:lang w:val="en-US"/>
        </w:rPr>
        <w:t>COSTS</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OF</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PROPERTY</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DEVELOPMENT</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PROJECTS</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FOR</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SALES</w:t>
      </w:r>
    </w:p>
    <w:p w14:paraId="232393C0" w14:textId="77777777" w:rsidR="00E13BFE" w:rsidRPr="00B71BBA" w:rsidRDefault="002D6C50" w:rsidP="009A792E">
      <w:pPr>
        <w:tabs>
          <w:tab w:val="left" w:pos="1440"/>
          <w:tab w:val="left" w:pos="2880"/>
        </w:tabs>
        <w:spacing w:before="240" w:after="120"/>
        <w:ind w:left="360" w:right="14"/>
        <w:jc w:val="thaiDistribute"/>
        <w:rPr>
          <w:rFonts w:cs="Times New Roman"/>
          <w:color w:val="000000"/>
          <w:lang w:val="en-US"/>
        </w:rPr>
      </w:pPr>
      <w:r w:rsidRPr="00B71BBA">
        <w:rPr>
          <w:rFonts w:cs="Times New Roman"/>
          <w:color w:val="000000"/>
          <w:lang w:val="en-US"/>
        </w:rPr>
        <w:t>M</w:t>
      </w:r>
      <w:r w:rsidR="00AC4EDF" w:rsidRPr="00B71BBA">
        <w:rPr>
          <w:rFonts w:cs="Times New Roman"/>
          <w:color w:val="000000"/>
          <w:lang w:val="en-US"/>
        </w:rPr>
        <w:t>ovement</w:t>
      </w:r>
      <w:r w:rsidR="00E91180" w:rsidRPr="00B71BBA">
        <w:rPr>
          <w:rFonts w:cs="Times New Roman"/>
          <w:color w:val="000000"/>
          <w:lang w:val="en-US"/>
        </w:rPr>
        <w:t xml:space="preserve">s of </w:t>
      </w:r>
      <w:r w:rsidR="00AC4EDF" w:rsidRPr="00B71BBA">
        <w:rPr>
          <w:rFonts w:cs="Times New Roman"/>
          <w:color w:val="000000"/>
          <w:lang w:val="en-US"/>
        </w:rPr>
        <w:t xml:space="preserve">costs of property development projects for sales </w:t>
      </w:r>
      <w:r w:rsidR="00E56E86" w:rsidRPr="00B71BBA">
        <w:rPr>
          <w:rFonts w:cs="Times New Roman"/>
          <w:color w:val="000000"/>
          <w:lang w:val="en-US"/>
        </w:rPr>
        <w:t>for</w:t>
      </w:r>
      <w:r w:rsidR="0032736E" w:rsidRPr="00B71BBA">
        <w:rPr>
          <w:rFonts w:cs="Times New Roman"/>
          <w:color w:val="000000"/>
          <w:lang w:val="en-US"/>
        </w:rPr>
        <w:t xml:space="preserve"> the </w:t>
      </w:r>
      <w:r w:rsidR="00356FEE" w:rsidRPr="00B71BBA">
        <w:rPr>
          <w:rFonts w:cs="Times New Roman"/>
          <w:color w:val="000000"/>
          <w:lang w:val="en-US"/>
        </w:rPr>
        <w:t>thre</w:t>
      </w:r>
      <w:r w:rsidR="001F1B13" w:rsidRPr="00B71BBA">
        <w:rPr>
          <w:rFonts w:cs="Times New Roman"/>
          <w:color w:val="000000"/>
          <w:lang w:val="en-US"/>
        </w:rPr>
        <w:t>e</w:t>
      </w:r>
      <w:r w:rsidR="00AC4EDF" w:rsidRPr="00B71BBA">
        <w:rPr>
          <w:rFonts w:cs="Times New Roman"/>
          <w:color w:val="000000"/>
          <w:lang w:val="en-US"/>
        </w:rPr>
        <w:t>-m</w:t>
      </w:r>
      <w:r w:rsidR="005179E4" w:rsidRPr="00B71BBA">
        <w:rPr>
          <w:rFonts w:cs="Times New Roman"/>
          <w:color w:val="000000"/>
          <w:lang w:val="en-US"/>
        </w:rPr>
        <w:t xml:space="preserve">onth period ended </w:t>
      </w:r>
      <w:r w:rsidR="00356FEE" w:rsidRPr="00B71BBA">
        <w:rPr>
          <w:rFonts w:cs="Times New Roman"/>
          <w:color w:val="000000"/>
          <w:lang w:val="en-US"/>
        </w:rPr>
        <w:t>Ma</w:t>
      </w:r>
      <w:r w:rsidR="001F1B13" w:rsidRPr="00B71BBA">
        <w:rPr>
          <w:rFonts w:cs="Times New Roman"/>
          <w:color w:val="000000"/>
          <w:lang w:val="en-US"/>
        </w:rPr>
        <w:t>r</w:t>
      </w:r>
      <w:r w:rsidR="00356FEE" w:rsidRPr="00B71BBA">
        <w:rPr>
          <w:rFonts w:cs="Times New Roman"/>
          <w:color w:val="000000"/>
          <w:lang w:val="en-US"/>
        </w:rPr>
        <w:t>ch</w:t>
      </w:r>
      <w:r w:rsidR="005179E4" w:rsidRPr="00B71BBA">
        <w:rPr>
          <w:rFonts w:cs="Times New Roman"/>
          <w:color w:val="000000"/>
          <w:lang w:val="en-US"/>
        </w:rPr>
        <w:t xml:space="preserve"> </w:t>
      </w:r>
      <w:r w:rsidR="001E71A0" w:rsidRPr="00B71BBA">
        <w:rPr>
          <w:rFonts w:cs="Times New Roman"/>
          <w:color w:val="000000"/>
          <w:lang w:val="en-US"/>
        </w:rPr>
        <w:t>3</w:t>
      </w:r>
      <w:r w:rsidR="00356FEE" w:rsidRPr="00B71BBA">
        <w:rPr>
          <w:rFonts w:cs="Times New Roman"/>
          <w:color w:val="000000"/>
          <w:lang w:val="en-US"/>
        </w:rPr>
        <w:t>1</w:t>
      </w:r>
      <w:r w:rsidR="005179E4" w:rsidRPr="00B71BBA">
        <w:rPr>
          <w:rFonts w:cs="Times New Roman"/>
          <w:color w:val="000000"/>
          <w:lang w:val="en-US"/>
        </w:rPr>
        <w:t xml:space="preserve">, </w:t>
      </w:r>
      <w:r w:rsidR="00356FEE" w:rsidRPr="00B71BBA">
        <w:rPr>
          <w:rFonts w:cs="Times New Roman"/>
          <w:color w:val="000000"/>
          <w:lang w:val="en-US"/>
        </w:rPr>
        <w:t>2020</w:t>
      </w:r>
      <w:r w:rsidR="00AC4EDF" w:rsidRPr="00B71BBA">
        <w:rPr>
          <w:rFonts w:cs="Times New Roman"/>
          <w:color w:val="000000"/>
          <w:lang w:val="en-US"/>
        </w:rPr>
        <w:t xml:space="preserve"> </w:t>
      </w:r>
      <w:r w:rsidR="0090037B" w:rsidRPr="00B71BBA">
        <w:rPr>
          <w:rFonts w:cs="Times New Roman"/>
          <w:color w:val="000000"/>
          <w:lang w:val="en-US"/>
        </w:rPr>
        <w:t>are as follows</w:t>
      </w:r>
      <w:r w:rsidR="002F5FDC" w:rsidRPr="00B71BBA">
        <w:rPr>
          <w:rFonts w:cs="Times New Roman"/>
          <w:color w:val="000000"/>
          <w:lang w:val="en-US"/>
        </w:rPr>
        <w:t>:</w:t>
      </w:r>
    </w:p>
    <w:p w14:paraId="26E7E207" w14:textId="77777777" w:rsidR="008C68A8" w:rsidRPr="00B71BBA" w:rsidRDefault="008C68A8" w:rsidP="00EF4BBD">
      <w:pPr>
        <w:spacing w:before="120"/>
        <w:ind w:left="446" w:hanging="547"/>
        <w:jc w:val="right"/>
        <w:rPr>
          <w:rFonts w:cs="Times New Roman"/>
          <w:b/>
          <w:bCs/>
          <w:color w:val="000000"/>
          <w:sz w:val="20"/>
          <w:szCs w:val="20"/>
          <w:lang w:val="en-US"/>
        </w:rPr>
      </w:pPr>
      <w:r w:rsidRPr="00B71BBA">
        <w:rPr>
          <w:rFonts w:cs="Times New Roman"/>
          <w:b/>
          <w:bCs/>
          <w:color w:val="000000"/>
          <w:sz w:val="20"/>
          <w:szCs w:val="20"/>
          <w:lang w:val="en-US"/>
        </w:rPr>
        <w:t>Unit</w:t>
      </w:r>
      <w:r w:rsidR="00603934" w:rsidRPr="00B71BBA">
        <w:rPr>
          <w:rFonts w:cs="Times New Roman"/>
          <w:b/>
          <w:bCs/>
          <w:color w:val="000000"/>
          <w:sz w:val="20"/>
          <w:szCs w:val="20"/>
          <w:lang w:val="en-US"/>
        </w:rPr>
        <w:t xml:space="preserve"> </w:t>
      </w:r>
      <w:r w:rsidRPr="00B71BBA">
        <w:rPr>
          <w:rFonts w:cs="Times New Roman"/>
          <w:b/>
          <w:bCs/>
          <w:color w:val="000000"/>
          <w:sz w:val="20"/>
          <w:szCs w:val="20"/>
          <w:lang w:val="en-US"/>
        </w:rPr>
        <w:t>: Thousand Baht</w:t>
      </w:r>
    </w:p>
    <w:tbl>
      <w:tblPr>
        <w:tblW w:w="8846" w:type="dxa"/>
        <w:tblInd w:w="360" w:type="dxa"/>
        <w:tblLayout w:type="fixed"/>
        <w:tblCellMar>
          <w:left w:w="0" w:type="dxa"/>
          <w:right w:w="0" w:type="dxa"/>
        </w:tblCellMar>
        <w:tblLook w:val="0000" w:firstRow="0" w:lastRow="0" w:firstColumn="0" w:lastColumn="0" w:noHBand="0" w:noVBand="0"/>
      </w:tblPr>
      <w:tblGrid>
        <w:gridCol w:w="4536"/>
        <w:gridCol w:w="2085"/>
        <w:gridCol w:w="140"/>
        <w:gridCol w:w="2085"/>
      </w:tblGrid>
      <w:tr w:rsidR="009F20D4" w:rsidRPr="00B71BBA" w14:paraId="16D7719A" w14:textId="77777777" w:rsidTr="00EF4BBD">
        <w:trPr>
          <w:trHeight w:val="99"/>
        </w:trPr>
        <w:tc>
          <w:tcPr>
            <w:tcW w:w="4536" w:type="dxa"/>
          </w:tcPr>
          <w:p w14:paraId="28D6DFA4" w14:textId="77777777" w:rsidR="009F20D4" w:rsidRPr="00B71BBA" w:rsidRDefault="009F20D4" w:rsidP="00CD0EE6">
            <w:pPr>
              <w:spacing w:line="240" w:lineRule="exact"/>
              <w:ind w:left="622" w:right="72" w:firstLine="15"/>
              <w:rPr>
                <w:rFonts w:cs="Times New Roman"/>
                <w:color w:val="000000"/>
                <w:sz w:val="20"/>
                <w:szCs w:val="20"/>
                <w:lang w:val="en-US"/>
              </w:rPr>
            </w:pPr>
          </w:p>
        </w:tc>
        <w:tc>
          <w:tcPr>
            <w:tcW w:w="4310" w:type="dxa"/>
            <w:gridSpan w:val="3"/>
          </w:tcPr>
          <w:p w14:paraId="564E59CA" w14:textId="77777777" w:rsidR="009F20D4" w:rsidRPr="00B71BBA" w:rsidRDefault="009F20D4" w:rsidP="00CD0EE6">
            <w:pPr>
              <w:pStyle w:val="BodyText2"/>
              <w:spacing w:before="100" w:beforeAutospacing="1" w:after="0" w:line="240" w:lineRule="auto"/>
              <w:ind w:right="63"/>
              <w:jc w:val="center"/>
              <w:rPr>
                <w:rFonts w:hAnsi="Times New Roman" w:cs="Times New Roman"/>
                <w:b/>
                <w:bCs/>
                <w:color w:val="000000"/>
                <w:sz w:val="20"/>
                <w:szCs w:val="20"/>
                <w:lang w:val="en-US" w:eastAsia="en-US"/>
              </w:rPr>
            </w:pPr>
          </w:p>
        </w:tc>
      </w:tr>
      <w:tr w:rsidR="00CD0EE6" w:rsidRPr="00B71BBA" w14:paraId="1EBB119E" w14:textId="77777777" w:rsidTr="00EF4BBD">
        <w:tc>
          <w:tcPr>
            <w:tcW w:w="4536" w:type="dxa"/>
          </w:tcPr>
          <w:p w14:paraId="622DE4E7" w14:textId="77777777" w:rsidR="00CD0EE6" w:rsidRPr="00B71BBA" w:rsidRDefault="00CD0EE6" w:rsidP="00377658">
            <w:pPr>
              <w:overflowPunct/>
              <w:autoSpaceDE/>
              <w:autoSpaceDN/>
              <w:adjustRightInd/>
              <w:textAlignment w:val="auto"/>
              <w:rPr>
                <w:rFonts w:cs="Times New Roman"/>
                <w:color w:val="000000"/>
                <w:sz w:val="20"/>
                <w:szCs w:val="20"/>
                <w:lang w:val="en-US"/>
              </w:rPr>
            </w:pPr>
          </w:p>
        </w:tc>
        <w:tc>
          <w:tcPr>
            <w:tcW w:w="4310" w:type="dxa"/>
            <w:gridSpan w:val="3"/>
          </w:tcPr>
          <w:p w14:paraId="15B36875" w14:textId="77777777" w:rsidR="00CD0EE6" w:rsidRPr="00B71BBA" w:rsidRDefault="00CD0EE6" w:rsidP="00377658">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“Unaudited”</w:t>
            </w:r>
          </w:p>
        </w:tc>
      </w:tr>
      <w:tr w:rsidR="009F20D4" w:rsidRPr="00B71BBA" w14:paraId="0FB8896D" w14:textId="77777777" w:rsidTr="00EF4BBD">
        <w:tc>
          <w:tcPr>
            <w:tcW w:w="4536" w:type="dxa"/>
          </w:tcPr>
          <w:p w14:paraId="099FAE52"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Pr>
          <w:p w14:paraId="4DEF440C"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Consolidated</w:t>
            </w:r>
          </w:p>
        </w:tc>
        <w:tc>
          <w:tcPr>
            <w:tcW w:w="140" w:type="dxa"/>
          </w:tcPr>
          <w:p w14:paraId="6F126C67"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30D5A8C6"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Separate</w:t>
            </w:r>
          </w:p>
        </w:tc>
      </w:tr>
      <w:tr w:rsidR="009F20D4" w:rsidRPr="00B71BBA" w14:paraId="6D0EB7CF" w14:textId="77777777" w:rsidTr="00EF4BBD">
        <w:tc>
          <w:tcPr>
            <w:tcW w:w="4536" w:type="dxa"/>
          </w:tcPr>
          <w:p w14:paraId="357CD7BD"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Borders>
              <w:bottom w:val="single" w:sz="4" w:space="0" w:color="auto"/>
            </w:tcBorders>
          </w:tcPr>
          <w:p w14:paraId="116D4FE5" w14:textId="77777777" w:rsidR="009F20D4" w:rsidRPr="00B71BBA" w:rsidRDefault="009F20D4" w:rsidP="009F20D4">
            <w:pPr>
              <w:pStyle w:val="BodyText2"/>
              <w:spacing w:after="0" w:line="240" w:lineRule="auto"/>
              <w:ind w:right="-110" w:hanging="140"/>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financial statements</w:t>
            </w:r>
          </w:p>
        </w:tc>
        <w:tc>
          <w:tcPr>
            <w:tcW w:w="140" w:type="dxa"/>
          </w:tcPr>
          <w:p w14:paraId="299EBCB0"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Borders>
              <w:bottom w:val="single" w:sz="4" w:space="0" w:color="auto"/>
            </w:tcBorders>
          </w:tcPr>
          <w:p w14:paraId="49B98421" w14:textId="77777777" w:rsidR="009F20D4" w:rsidRPr="00B71BBA" w:rsidRDefault="009F20D4" w:rsidP="009F20D4">
            <w:pPr>
              <w:pStyle w:val="BodyText2"/>
              <w:spacing w:after="0" w:line="240" w:lineRule="auto"/>
              <w:ind w:right="-110" w:hanging="110"/>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financial statements</w:t>
            </w:r>
          </w:p>
        </w:tc>
      </w:tr>
      <w:tr w:rsidR="009F20D4" w:rsidRPr="00B71BBA" w14:paraId="1F89957C" w14:textId="77777777" w:rsidTr="00EF4BBD">
        <w:tc>
          <w:tcPr>
            <w:tcW w:w="4536" w:type="dxa"/>
          </w:tcPr>
          <w:p w14:paraId="68AE6786"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Borders>
              <w:top w:val="single" w:sz="4" w:space="0" w:color="auto"/>
            </w:tcBorders>
          </w:tcPr>
          <w:p w14:paraId="05C66C1B"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140" w:type="dxa"/>
          </w:tcPr>
          <w:p w14:paraId="282DF4EB"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Borders>
              <w:top w:val="single" w:sz="4" w:space="0" w:color="auto"/>
            </w:tcBorders>
          </w:tcPr>
          <w:p w14:paraId="06199C30"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r>
      <w:tr w:rsidR="006C58DE" w:rsidRPr="00B71BBA" w14:paraId="1C19BAB7" w14:textId="77777777" w:rsidTr="00CE1F60">
        <w:trPr>
          <w:trHeight w:val="207"/>
        </w:trPr>
        <w:tc>
          <w:tcPr>
            <w:tcW w:w="4536" w:type="dxa"/>
            <w:vAlign w:val="bottom"/>
          </w:tcPr>
          <w:p w14:paraId="7C388ACA" w14:textId="77777777" w:rsidR="006C58DE" w:rsidRPr="00B71BBA" w:rsidRDefault="006C58DE" w:rsidP="00156B16">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Brought forward balance as at January 1, 2020</w:t>
            </w:r>
          </w:p>
        </w:tc>
        <w:tc>
          <w:tcPr>
            <w:tcW w:w="2085" w:type="dxa"/>
            <w:vAlign w:val="bottom"/>
          </w:tcPr>
          <w:p w14:paraId="203151EF" w14:textId="77777777" w:rsidR="006C58DE" w:rsidRPr="00B71BBA" w:rsidRDefault="006C58DE" w:rsidP="00156B16">
            <w:pPr>
              <w:overflowPunct/>
              <w:autoSpaceDE/>
              <w:autoSpaceDN/>
              <w:adjustRightInd/>
              <w:ind w:right="138"/>
              <w:jc w:val="right"/>
              <w:textAlignment w:val="auto"/>
              <w:rPr>
                <w:rFonts w:cs="Times New Roman"/>
                <w:color w:val="000000"/>
                <w:sz w:val="20"/>
                <w:szCs w:val="20"/>
                <w:cs/>
                <w:lang w:val="en-US"/>
              </w:rPr>
            </w:pPr>
            <w:r w:rsidRPr="00B71BBA">
              <w:rPr>
                <w:rFonts w:cs="Times New Roman"/>
                <w:color w:val="000000"/>
                <w:sz w:val="20"/>
                <w:szCs w:val="20"/>
                <w:cs/>
                <w:lang w:val="en-US"/>
              </w:rPr>
              <w:t>4,701,634</w:t>
            </w:r>
          </w:p>
        </w:tc>
        <w:tc>
          <w:tcPr>
            <w:tcW w:w="140" w:type="dxa"/>
            <w:vAlign w:val="bottom"/>
          </w:tcPr>
          <w:p w14:paraId="1F20FCB1" w14:textId="77777777" w:rsidR="006C58DE" w:rsidRPr="00B71BBA" w:rsidRDefault="006C58DE" w:rsidP="00156B16">
            <w:pPr>
              <w:overflowPunct/>
              <w:autoSpaceDE/>
              <w:autoSpaceDN/>
              <w:adjustRightInd/>
              <w:jc w:val="right"/>
              <w:textAlignment w:val="auto"/>
              <w:rPr>
                <w:rFonts w:cs="Times New Roman"/>
                <w:color w:val="000000"/>
                <w:sz w:val="20"/>
                <w:szCs w:val="20"/>
                <w:lang w:val="en-US"/>
              </w:rPr>
            </w:pPr>
          </w:p>
        </w:tc>
        <w:tc>
          <w:tcPr>
            <w:tcW w:w="2085" w:type="dxa"/>
            <w:vAlign w:val="bottom"/>
          </w:tcPr>
          <w:p w14:paraId="4F8AD4FD" w14:textId="77777777" w:rsidR="006C58DE" w:rsidRPr="00B71BBA" w:rsidRDefault="006C58DE" w:rsidP="00156B16">
            <w:pPr>
              <w:overflowPunct/>
              <w:autoSpaceDE/>
              <w:autoSpaceDN/>
              <w:adjustRightInd/>
              <w:ind w:right="115"/>
              <w:jc w:val="right"/>
              <w:textAlignment w:val="auto"/>
              <w:rPr>
                <w:rFonts w:cs="Times New Roman"/>
                <w:color w:val="000000"/>
                <w:sz w:val="20"/>
                <w:szCs w:val="20"/>
                <w:cs/>
                <w:lang w:val="en-US"/>
              </w:rPr>
            </w:pPr>
            <w:r w:rsidRPr="00B71BBA">
              <w:rPr>
                <w:rFonts w:cs="Times New Roman"/>
                <w:color w:val="000000"/>
                <w:sz w:val="20"/>
                <w:szCs w:val="20"/>
                <w:cs/>
                <w:lang w:val="en-US"/>
              </w:rPr>
              <w:t>1,482,049</w:t>
            </w:r>
          </w:p>
        </w:tc>
      </w:tr>
      <w:tr w:rsidR="006C58DE" w:rsidRPr="00B71BBA" w14:paraId="1EE9681C" w14:textId="77777777" w:rsidTr="00CE1F60">
        <w:tc>
          <w:tcPr>
            <w:tcW w:w="4536" w:type="dxa"/>
            <w:vAlign w:val="bottom"/>
          </w:tcPr>
          <w:p w14:paraId="221CB8ED" w14:textId="77777777" w:rsidR="006C58DE" w:rsidRPr="00B71BBA" w:rsidRDefault="006C58DE" w:rsidP="00156B16">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Increase in cost of construction</w:t>
            </w:r>
          </w:p>
        </w:tc>
        <w:tc>
          <w:tcPr>
            <w:tcW w:w="2085" w:type="dxa"/>
            <w:vAlign w:val="bottom"/>
          </w:tcPr>
          <w:p w14:paraId="42EF29A6" w14:textId="77777777" w:rsidR="006C58DE" w:rsidRPr="00B71BBA" w:rsidRDefault="006C58DE" w:rsidP="00156B16">
            <w:pPr>
              <w:overflowPunct/>
              <w:autoSpaceDE/>
              <w:autoSpaceDN/>
              <w:adjustRightInd/>
              <w:ind w:right="138"/>
              <w:jc w:val="right"/>
              <w:textAlignment w:val="auto"/>
              <w:rPr>
                <w:rFonts w:cs="Times New Roman"/>
                <w:color w:val="000000"/>
                <w:sz w:val="20"/>
                <w:szCs w:val="20"/>
                <w:cs/>
                <w:lang w:val="en-US"/>
              </w:rPr>
            </w:pPr>
            <w:r w:rsidRPr="00B71BBA">
              <w:rPr>
                <w:rFonts w:cs="Times New Roman"/>
                <w:color w:val="000000"/>
                <w:sz w:val="20"/>
                <w:szCs w:val="20"/>
                <w:cs/>
                <w:lang w:val="en-US"/>
              </w:rPr>
              <w:t>126,956</w:t>
            </w:r>
          </w:p>
        </w:tc>
        <w:tc>
          <w:tcPr>
            <w:tcW w:w="140" w:type="dxa"/>
            <w:vAlign w:val="bottom"/>
          </w:tcPr>
          <w:p w14:paraId="6C1D9F11" w14:textId="77777777" w:rsidR="006C58DE" w:rsidRPr="00B71BBA" w:rsidRDefault="006C58DE" w:rsidP="00156B16">
            <w:pPr>
              <w:overflowPunct/>
              <w:autoSpaceDE/>
              <w:autoSpaceDN/>
              <w:adjustRightInd/>
              <w:jc w:val="right"/>
              <w:textAlignment w:val="auto"/>
              <w:rPr>
                <w:rFonts w:cs="Times New Roman"/>
                <w:color w:val="000000"/>
                <w:sz w:val="20"/>
                <w:szCs w:val="20"/>
                <w:lang w:val="en-US"/>
              </w:rPr>
            </w:pPr>
          </w:p>
        </w:tc>
        <w:tc>
          <w:tcPr>
            <w:tcW w:w="2085" w:type="dxa"/>
            <w:tcBorders>
              <w:top w:val="nil"/>
              <w:left w:val="nil"/>
              <w:bottom w:val="nil"/>
              <w:right w:val="nil"/>
            </w:tcBorders>
            <w:shd w:val="clear" w:color="auto" w:fill="auto"/>
            <w:vAlign w:val="bottom"/>
          </w:tcPr>
          <w:p w14:paraId="476C403E" w14:textId="77777777" w:rsidR="006C58DE" w:rsidRPr="00B71BBA" w:rsidRDefault="006C58DE" w:rsidP="00156B16">
            <w:pPr>
              <w:overflowPunct/>
              <w:autoSpaceDE/>
              <w:autoSpaceDN/>
              <w:adjustRightInd/>
              <w:ind w:right="115"/>
              <w:jc w:val="right"/>
              <w:textAlignment w:val="auto"/>
              <w:rPr>
                <w:rFonts w:cs="Times New Roman"/>
                <w:color w:val="000000"/>
                <w:sz w:val="20"/>
                <w:szCs w:val="20"/>
                <w:cs/>
                <w:lang w:val="en-US"/>
              </w:rPr>
            </w:pPr>
            <w:r w:rsidRPr="00B71BBA">
              <w:rPr>
                <w:rFonts w:cs="Times New Roman"/>
                <w:color w:val="000000"/>
                <w:sz w:val="20"/>
                <w:szCs w:val="20"/>
                <w:cs/>
                <w:lang w:val="en-US"/>
              </w:rPr>
              <w:t>44,167</w:t>
            </w:r>
          </w:p>
        </w:tc>
      </w:tr>
      <w:tr w:rsidR="006C58DE" w:rsidRPr="00B71BBA" w14:paraId="4797A651" w14:textId="77777777" w:rsidTr="00CE1F60">
        <w:tc>
          <w:tcPr>
            <w:tcW w:w="4536" w:type="dxa"/>
            <w:vAlign w:val="bottom"/>
          </w:tcPr>
          <w:p w14:paraId="7B4BCEFD" w14:textId="77777777" w:rsidR="006C58DE" w:rsidRPr="00B71BBA" w:rsidRDefault="006C58DE" w:rsidP="00156B16">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Capitalized borrowing cost for the period</w:t>
            </w:r>
          </w:p>
        </w:tc>
        <w:tc>
          <w:tcPr>
            <w:tcW w:w="2085" w:type="dxa"/>
            <w:vAlign w:val="bottom"/>
          </w:tcPr>
          <w:p w14:paraId="2650B16E" w14:textId="77777777" w:rsidR="006C58DE" w:rsidRPr="00B71BBA" w:rsidRDefault="006C58DE" w:rsidP="00156B16">
            <w:pPr>
              <w:overflowPunct/>
              <w:autoSpaceDE/>
              <w:autoSpaceDN/>
              <w:adjustRightInd/>
              <w:ind w:right="138"/>
              <w:jc w:val="right"/>
              <w:textAlignment w:val="auto"/>
              <w:rPr>
                <w:rFonts w:cs="Times New Roman"/>
                <w:color w:val="000000"/>
                <w:sz w:val="20"/>
                <w:szCs w:val="20"/>
                <w:cs/>
                <w:lang w:val="en-US"/>
              </w:rPr>
            </w:pPr>
            <w:r w:rsidRPr="00B71BBA">
              <w:rPr>
                <w:rFonts w:cs="Times New Roman"/>
                <w:color w:val="000000"/>
                <w:sz w:val="20"/>
                <w:szCs w:val="20"/>
                <w:cs/>
                <w:lang w:val="en-US"/>
              </w:rPr>
              <w:t>23,971</w:t>
            </w:r>
          </w:p>
        </w:tc>
        <w:tc>
          <w:tcPr>
            <w:tcW w:w="140" w:type="dxa"/>
            <w:vAlign w:val="bottom"/>
          </w:tcPr>
          <w:p w14:paraId="00B383A2" w14:textId="77777777" w:rsidR="006C58DE" w:rsidRPr="00B71BBA" w:rsidRDefault="006C58DE" w:rsidP="00156B16">
            <w:pPr>
              <w:overflowPunct/>
              <w:autoSpaceDE/>
              <w:autoSpaceDN/>
              <w:adjustRightInd/>
              <w:jc w:val="right"/>
              <w:textAlignment w:val="auto"/>
              <w:rPr>
                <w:rFonts w:cs="Times New Roman"/>
                <w:color w:val="000000"/>
                <w:sz w:val="20"/>
                <w:szCs w:val="20"/>
                <w:lang w:val="en-US"/>
              </w:rPr>
            </w:pPr>
          </w:p>
        </w:tc>
        <w:tc>
          <w:tcPr>
            <w:tcW w:w="2085" w:type="dxa"/>
            <w:tcBorders>
              <w:top w:val="nil"/>
              <w:left w:val="nil"/>
              <w:bottom w:val="nil"/>
              <w:right w:val="nil"/>
            </w:tcBorders>
            <w:shd w:val="clear" w:color="auto" w:fill="auto"/>
            <w:vAlign w:val="bottom"/>
          </w:tcPr>
          <w:p w14:paraId="01CD99F3" w14:textId="77777777" w:rsidR="006C58DE" w:rsidRPr="00B71BBA" w:rsidRDefault="006C58DE" w:rsidP="00156B16">
            <w:pPr>
              <w:overflowPunct/>
              <w:autoSpaceDE/>
              <w:autoSpaceDN/>
              <w:adjustRightInd/>
              <w:ind w:right="115"/>
              <w:jc w:val="right"/>
              <w:textAlignment w:val="auto"/>
              <w:rPr>
                <w:rFonts w:cs="Times New Roman"/>
                <w:color w:val="000000"/>
                <w:sz w:val="20"/>
                <w:szCs w:val="20"/>
                <w:cs/>
                <w:lang w:val="en-US"/>
              </w:rPr>
            </w:pPr>
            <w:r w:rsidRPr="00B71BBA">
              <w:rPr>
                <w:rFonts w:cs="Times New Roman"/>
                <w:color w:val="000000"/>
                <w:sz w:val="20"/>
                <w:szCs w:val="20"/>
                <w:cs/>
                <w:lang w:val="en-US"/>
              </w:rPr>
              <w:t>14,864</w:t>
            </w:r>
          </w:p>
        </w:tc>
      </w:tr>
      <w:tr w:rsidR="006C58DE" w:rsidRPr="00B71BBA" w14:paraId="6083E834" w14:textId="77777777" w:rsidTr="00CE1F60">
        <w:tc>
          <w:tcPr>
            <w:tcW w:w="4536" w:type="dxa"/>
            <w:vAlign w:val="bottom"/>
          </w:tcPr>
          <w:p w14:paraId="1FD448C1" w14:textId="77777777" w:rsidR="006C58DE" w:rsidRPr="00B71BBA" w:rsidRDefault="006C58DE" w:rsidP="00156B16">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Cost of real estate sale for the period</w:t>
            </w:r>
          </w:p>
        </w:tc>
        <w:tc>
          <w:tcPr>
            <w:tcW w:w="2085" w:type="dxa"/>
            <w:tcBorders>
              <w:bottom w:val="single" w:sz="4" w:space="0" w:color="auto"/>
            </w:tcBorders>
            <w:vAlign w:val="bottom"/>
          </w:tcPr>
          <w:p w14:paraId="2DF7DEBE" w14:textId="77777777" w:rsidR="006C58DE" w:rsidRPr="00B71BBA" w:rsidRDefault="006C58DE" w:rsidP="00156B16">
            <w:pPr>
              <w:overflowPunct/>
              <w:autoSpaceDE/>
              <w:autoSpaceDN/>
              <w:adjustRightInd/>
              <w:ind w:right="138"/>
              <w:jc w:val="right"/>
              <w:textAlignment w:val="auto"/>
              <w:rPr>
                <w:rFonts w:cs="Times New Roman"/>
                <w:color w:val="000000"/>
                <w:sz w:val="20"/>
                <w:szCs w:val="20"/>
                <w:cs/>
                <w:lang w:val="en-US"/>
              </w:rPr>
            </w:pPr>
            <w:r w:rsidRPr="00B71BBA">
              <w:rPr>
                <w:rFonts w:cs="Times New Roman"/>
                <w:color w:val="000000"/>
                <w:sz w:val="20"/>
                <w:szCs w:val="20"/>
                <w:cs/>
                <w:lang w:val="en-US"/>
              </w:rPr>
              <w:t>(28,534)</w:t>
            </w:r>
          </w:p>
        </w:tc>
        <w:tc>
          <w:tcPr>
            <w:tcW w:w="140" w:type="dxa"/>
            <w:vAlign w:val="bottom"/>
          </w:tcPr>
          <w:p w14:paraId="1928F591" w14:textId="77777777" w:rsidR="006C58DE" w:rsidRPr="00B71BBA" w:rsidRDefault="006C58DE" w:rsidP="00156B16">
            <w:pPr>
              <w:overflowPunct/>
              <w:autoSpaceDE/>
              <w:autoSpaceDN/>
              <w:adjustRightInd/>
              <w:jc w:val="right"/>
              <w:textAlignment w:val="auto"/>
              <w:rPr>
                <w:rFonts w:cs="Times New Roman"/>
                <w:color w:val="000000"/>
                <w:sz w:val="20"/>
                <w:szCs w:val="20"/>
                <w:lang w:val="en-US"/>
              </w:rPr>
            </w:pPr>
          </w:p>
        </w:tc>
        <w:tc>
          <w:tcPr>
            <w:tcW w:w="2085" w:type="dxa"/>
            <w:tcBorders>
              <w:top w:val="nil"/>
              <w:left w:val="nil"/>
              <w:bottom w:val="nil"/>
              <w:right w:val="nil"/>
            </w:tcBorders>
            <w:shd w:val="clear" w:color="auto" w:fill="auto"/>
            <w:vAlign w:val="bottom"/>
          </w:tcPr>
          <w:p w14:paraId="53618DA5" w14:textId="77777777" w:rsidR="006C58DE" w:rsidRPr="00B71BBA" w:rsidRDefault="006C58DE" w:rsidP="00156B16">
            <w:pPr>
              <w:overflowPunct/>
              <w:autoSpaceDE/>
              <w:autoSpaceDN/>
              <w:adjustRightInd/>
              <w:ind w:right="115"/>
              <w:jc w:val="center"/>
              <w:textAlignment w:val="auto"/>
              <w:rPr>
                <w:rFonts w:cs="Times New Roman"/>
                <w:color w:val="000000"/>
                <w:sz w:val="20"/>
                <w:szCs w:val="20"/>
                <w:cs/>
                <w:lang w:val="en-US"/>
              </w:rPr>
            </w:pPr>
            <w:r w:rsidRPr="00B71BBA">
              <w:rPr>
                <w:rFonts w:cs="Times New Roman"/>
                <w:color w:val="000000"/>
                <w:sz w:val="20"/>
                <w:szCs w:val="20"/>
                <w:cs/>
                <w:lang w:val="en-US"/>
              </w:rPr>
              <w:t>-</w:t>
            </w:r>
          </w:p>
        </w:tc>
      </w:tr>
      <w:tr w:rsidR="006C58DE" w:rsidRPr="00B71BBA" w14:paraId="7BE711EA" w14:textId="77777777" w:rsidTr="00CE1F60">
        <w:tc>
          <w:tcPr>
            <w:tcW w:w="4536" w:type="dxa"/>
            <w:vAlign w:val="bottom"/>
          </w:tcPr>
          <w:p w14:paraId="3F6FF6FF" w14:textId="77777777" w:rsidR="006C58DE" w:rsidRPr="00B71BBA" w:rsidRDefault="006C58DE" w:rsidP="00156B16">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Carried forward balance as at March 31, 2020</w:t>
            </w:r>
          </w:p>
        </w:tc>
        <w:tc>
          <w:tcPr>
            <w:tcW w:w="2085" w:type="dxa"/>
            <w:tcBorders>
              <w:top w:val="single" w:sz="4" w:space="0" w:color="auto"/>
              <w:bottom w:val="double" w:sz="4" w:space="0" w:color="auto"/>
            </w:tcBorders>
            <w:vAlign w:val="bottom"/>
          </w:tcPr>
          <w:p w14:paraId="456361E3" w14:textId="77777777" w:rsidR="006C58DE" w:rsidRPr="00B71BBA" w:rsidRDefault="006C58DE" w:rsidP="00156B16">
            <w:pPr>
              <w:overflowPunct/>
              <w:autoSpaceDE/>
              <w:autoSpaceDN/>
              <w:adjustRightInd/>
              <w:ind w:right="138"/>
              <w:jc w:val="right"/>
              <w:textAlignment w:val="auto"/>
              <w:rPr>
                <w:rFonts w:cs="Times New Roman"/>
                <w:color w:val="000000"/>
                <w:sz w:val="20"/>
                <w:szCs w:val="20"/>
                <w:cs/>
                <w:lang w:val="en-US"/>
              </w:rPr>
            </w:pPr>
            <w:r w:rsidRPr="00B71BBA">
              <w:rPr>
                <w:rFonts w:cs="Times New Roman"/>
                <w:color w:val="000000"/>
                <w:sz w:val="20"/>
                <w:szCs w:val="20"/>
                <w:cs/>
                <w:lang w:val="en-US"/>
              </w:rPr>
              <w:t>4,824,027</w:t>
            </w:r>
          </w:p>
        </w:tc>
        <w:tc>
          <w:tcPr>
            <w:tcW w:w="140" w:type="dxa"/>
            <w:vAlign w:val="bottom"/>
          </w:tcPr>
          <w:p w14:paraId="10AF25B9" w14:textId="77777777" w:rsidR="006C58DE" w:rsidRPr="00B71BBA" w:rsidRDefault="006C58DE" w:rsidP="00156B16">
            <w:pPr>
              <w:overflowPunct/>
              <w:autoSpaceDE/>
              <w:autoSpaceDN/>
              <w:adjustRightInd/>
              <w:jc w:val="right"/>
              <w:textAlignment w:val="auto"/>
              <w:rPr>
                <w:rFonts w:cs="Times New Roman"/>
                <w:color w:val="000000"/>
                <w:sz w:val="20"/>
                <w:szCs w:val="20"/>
                <w:lang w:val="en-US"/>
              </w:rPr>
            </w:pPr>
          </w:p>
        </w:tc>
        <w:tc>
          <w:tcPr>
            <w:tcW w:w="2085" w:type="dxa"/>
            <w:tcBorders>
              <w:top w:val="single" w:sz="4" w:space="0" w:color="auto"/>
              <w:left w:val="nil"/>
              <w:bottom w:val="double" w:sz="4" w:space="0" w:color="auto"/>
              <w:right w:val="nil"/>
            </w:tcBorders>
            <w:shd w:val="clear" w:color="auto" w:fill="auto"/>
            <w:vAlign w:val="bottom"/>
          </w:tcPr>
          <w:p w14:paraId="2A46DF08" w14:textId="77777777" w:rsidR="006C58DE" w:rsidRPr="00B71BBA" w:rsidRDefault="006C58DE" w:rsidP="00156B16">
            <w:pPr>
              <w:overflowPunct/>
              <w:autoSpaceDE/>
              <w:autoSpaceDN/>
              <w:adjustRightInd/>
              <w:ind w:right="115"/>
              <w:jc w:val="right"/>
              <w:textAlignment w:val="auto"/>
              <w:rPr>
                <w:rFonts w:cs="Times New Roman"/>
                <w:color w:val="000000"/>
                <w:sz w:val="20"/>
                <w:szCs w:val="20"/>
                <w:lang w:val="en-US"/>
              </w:rPr>
            </w:pPr>
            <w:r w:rsidRPr="00B71BBA">
              <w:rPr>
                <w:rFonts w:cs="Times New Roman"/>
                <w:color w:val="000000"/>
                <w:sz w:val="20"/>
                <w:szCs w:val="20"/>
                <w:lang w:val="en-US"/>
              </w:rPr>
              <w:t>1,541,080</w:t>
            </w:r>
          </w:p>
        </w:tc>
      </w:tr>
    </w:tbl>
    <w:p w14:paraId="6AA7404E" w14:textId="77777777" w:rsidR="00DE746E" w:rsidRPr="00B71BBA" w:rsidRDefault="004C6A4D" w:rsidP="00EF4BBD">
      <w:pPr>
        <w:tabs>
          <w:tab w:val="left" w:pos="1440"/>
          <w:tab w:val="left" w:pos="2880"/>
        </w:tabs>
        <w:spacing w:before="240"/>
        <w:ind w:left="360"/>
        <w:jc w:val="thaiDistribute"/>
        <w:rPr>
          <w:rFonts w:cs="Times New Roman"/>
          <w:spacing w:val="-6"/>
          <w:lang w:val="en-US"/>
        </w:rPr>
      </w:pPr>
      <w:r w:rsidRPr="00B71BBA">
        <w:rPr>
          <w:rFonts w:cs="Times New Roman"/>
          <w:spacing w:val="-6"/>
          <w:lang w:val="en-US"/>
        </w:rPr>
        <w:t xml:space="preserve">As at </w:t>
      </w:r>
      <w:r w:rsidR="00356FEE" w:rsidRPr="00B71BBA">
        <w:rPr>
          <w:rFonts w:cs="Times New Roman"/>
          <w:spacing w:val="-6"/>
          <w:lang w:val="en-US"/>
        </w:rPr>
        <w:t>March</w:t>
      </w:r>
      <w:r w:rsidRPr="00B71BBA">
        <w:rPr>
          <w:rFonts w:cs="Times New Roman"/>
          <w:spacing w:val="-6"/>
          <w:lang w:val="en-US"/>
        </w:rPr>
        <w:t xml:space="preserve"> </w:t>
      </w:r>
      <w:r w:rsidR="001E71A0" w:rsidRPr="00B71BBA">
        <w:rPr>
          <w:rFonts w:cs="Times New Roman"/>
          <w:spacing w:val="-6"/>
          <w:lang w:val="en-US"/>
        </w:rPr>
        <w:t>3</w:t>
      </w:r>
      <w:r w:rsidR="00356FEE" w:rsidRPr="00B71BBA">
        <w:rPr>
          <w:rFonts w:cs="Times New Roman"/>
          <w:spacing w:val="-6"/>
          <w:lang w:val="en-US"/>
        </w:rPr>
        <w:t>1</w:t>
      </w:r>
      <w:r w:rsidRPr="00B71BBA">
        <w:rPr>
          <w:rFonts w:cs="Times New Roman"/>
          <w:spacing w:val="-6"/>
          <w:lang w:val="en-US"/>
        </w:rPr>
        <w:t xml:space="preserve">, </w:t>
      </w:r>
      <w:r w:rsidR="001E71A0" w:rsidRPr="00B71BBA">
        <w:rPr>
          <w:rFonts w:cs="Times New Roman"/>
          <w:spacing w:val="-6"/>
          <w:lang w:val="en-US"/>
        </w:rPr>
        <w:t>20</w:t>
      </w:r>
      <w:r w:rsidR="00356FEE" w:rsidRPr="00B71BBA">
        <w:rPr>
          <w:rFonts w:cs="Times New Roman"/>
          <w:spacing w:val="-6"/>
          <w:lang w:val="en-US"/>
        </w:rPr>
        <w:t>20</w:t>
      </w:r>
      <w:r w:rsidR="00EB2DB7" w:rsidRPr="00B71BBA">
        <w:rPr>
          <w:rFonts w:cs="Times New Roman"/>
          <w:spacing w:val="-6"/>
          <w:lang w:val="en-US"/>
        </w:rPr>
        <w:t xml:space="preserve"> and December </w:t>
      </w:r>
      <w:r w:rsidR="001E71A0" w:rsidRPr="00B71BBA">
        <w:rPr>
          <w:rFonts w:cs="Times New Roman"/>
          <w:spacing w:val="-6"/>
          <w:lang w:val="en-US"/>
        </w:rPr>
        <w:t>31</w:t>
      </w:r>
      <w:r w:rsidR="00EB2DB7" w:rsidRPr="00B71BBA">
        <w:rPr>
          <w:rFonts w:cs="Times New Roman"/>
          <w:spacing w:val="-6"/>
          <w:lang w:val="en-US"/>
        </w:rPr>
        <w:t xml:space="preserve">, </w:t>
      </w:r>
      <w:r w:rsidR="001E71A0" w:rsidRPr="00B71BBA">
        <w:rPr>
          <w:rFonts w:cs="Times New Roman"/>
          <w:spacing w:val="-6"/>
          <w:lang w:val="en-US"/>
        </w:rPr>
        <w:t>201</w:t>
      </w:r>
      <w:r w:rsidR="00356FEE" w:rsidRPr="00B71BBA">
        <w:rPr>
          <w:rFonts w:cs="Times New Roman"/>
          <w:spacing w:val="-6"/>
          <w:lang w:val="en-US"/>
        </w:rPr>
        <w:t>9</w:t>
      </w:r>
      <w:r w:rsidR="009D1968" w:rsidRPr="00B71BBA">
        <w:rPr>
          <w:rFonts w:cs="Times New Roman"/>
          <w:spacing w:val="-6"/>
          <w:lang w:val="en-US"/>
        </w:rPr>
        <w:t xml:space="preserve">, </w:t>
      </w:r>
      <w:r w:rsidR="00693AD5" w:rsidRPr="00B71BBA">
        <w:rPr>
          <w:rFonts w:cs="Times New Roman"/>
          <w:spacing w:val="-6"/>
          <w:lang w:val="en-US"/>
        </w:rPr>
        <w:t xml:space="preserve">the </w:t>
      </w:r>
      <w:r w:rsidR="00810CD2" w:rsidRPr="00B71BBA">
        <w:rPr>
          <w:rFonts w:cs="Times New Roman"/>
          <w:spacing w:val="-6"/>
          <w:lang w:val="en-US"/>
        </w:rPr>
        <w:t>Group</w:t>
      </w:r>
      <w:r w:rsidR="00693AD5" w:rsidRPr="00B71BBA">
        <w:rPr>
          <w:rFonts w:cs="Times New Roman"/>
          <w:spacing w:val="-6"/>
          <w:lang w:val="en-US"/>
        </w:rPr>
        <w:t xml:space="preserve"> and </w:t>
      </w:r>
      <w:r w:rsidR="00810CD2" w:rsidRPr="00B71BBA">
        <w:rPr>
          <w:rFonts w:cs="Times New Roman"/>
          <w:spacing w:val="-6"/>
          <w:lang w:val="en-US"/>
        </w:rPr>
        <w:t>the Company</w:t>
      </w:r>
      <w:r w:rsidR="009D1968" w:rsidRPr="00B71BBA">
        <w:rPr>
          <w:rFonts w:cs="Times New Roman"/>
          <w:spacing w:val="-6"/>
          <w:lang w:val="en-US"/>
        </w:rPr>
        <w:t xml:space="preserve"> mortgaged their land and constructions</w:t>
      </w:r>
      <w:r w:rsidR="00823BEF" w:rsidRPr="00B71BBA">
        <w:rPr>
          <w:rFonts w:cs="Times New Roman"/>
          <w:spacing w:val="-6"/>
          <w:lang w:val="en-US"/>
        </w:rPr>
        <w:t xml:space="preserve"> there</w:t>
      </w:r>
      <w:r w:rsidR="00F458B0" w:rsidRPr="00B71BBA">
        <w:rPr>
          <w:rFonts w:cs="Times New Roman"/>
          <w:spacing w:val="-6"/>
          <w:lang w:val="en-US"/>
        </w:rPr>
        <w:t xml:space="preserve">on in the projects of Baht </w:t>
      </w:r>
      <w:r w:rsidR="001E71A0" w:rsidRPr="00B71BBA">
        <w:rPr>
          <w:rFonts w:cs="Times New Roman"/>
          <w:spacing w:val="-6"/>
          <w:lang w:val="en-US"/>
        </w:rPr>
        <w:t>4</w:t>
      </w:r>
      <w:r w:rsidR="00B0515F" w:rsidRPr="00B71BBA">
        <w:rPr>
          <w:rFonts w:cs="Times New Roman"/>
          <w:spacing w:val="-6"/>
          <w:lang w:val="en-US"/>
        </w:rPr>
        <w:t>,</w:t>
      </w:r>
      <w:r w:rsidR="006C58DE" w:rsidRPr="00B71BBA">
        <w:rPr>
          <w:rFonts w:cs="Times New Roman"/>
          <w:spacing w:val="-6"/>
          <w:lang w:val="en-US"/>
        </w:rPr>
        <w:t>6</w:t>
      </w:r>
      <w:r w:rsidR="009C2F2B" w:rsidRPr="00B71BBA">
        <w:rPr>
          <w:rFonts w:cs="Times New Roman"/>
          <w:spacing w:val="-6"/>
          <w:lang w:val="en-US"/>
        </w:rPr>
        <w:t>50</w:t>
      </w:r>
      <w:r w:rsidR="000E19CE" w:rsidRPr="00B71BBA">
        <w:rPr>
          <w:rFonts w:cs="Times New Roman"/>
          <w:spacing w:val="-6"/>
          <w:lang w:val="en-US"/>
        </w:rPr>
        <w:t xml:space="preserve"> </w:t>
      </w:r>
      <w:r w:rsidR="009D1968" w:rsidRPr="00B71BBA">
        <w:rPr>
          <w:rFonts w:cs="Times New Roman"/>
          <w:spacing w:val="-6"/>
          <w:lang w:val="en-US"/>
        </w:rPr>
        <w:t>million</w:t>
      </w:r>
      <w:r w:rsidR="00EB2DB7" w:rsidRPr="00B71BBA">
        <w:rPr>
          <w:rFonts w:cs="Times New Roman"/>
          <w:spacing w:val="-6"/>
          <w:lang w:val="en-US"/>
        </w:rPr>
        <w:t xml:space="preserve"> and Baht </w:t>
      </w:r>
      <w:r w:rsidR="001E71A0" w:rsidRPr="00B71BBA">
        <w:rPr>
          <w:rFonts w:cs="Times New Roman"/>
          <w:spacing w:val="-6"/>
          <w:lang w:val="en-US"/>
        </w:rPr>
        <w:t>4</w:t>
      </w:r>
      <w:r w:rsidR="00B0515F" w:rsidRPr="00B71BBA">
        <w:rPr>
          <w:rFonts w:cs="Times New Roman"/>
          <w:spacing w:val="-6"/>
          <w:lang w:val="en-US"/>
        </w:rPr>
        <w:t>,</w:t>
      </w:r>
      <w:r w:rsidR="006C58DE" w:rsidRPr="00B71BBA">
        <w:rPr>
          <w:rFonts w:cs="Times New Roman"/>
          <w:spacing w:val="-6"/>
          <w:lang w:val="en-US"/>
        </w:rPr>
        <w:t>469</w:t>
      </w:r>
      <w:r w:rsidR="00F65F15" w:rsidRPr="00B71BBA">
        <w:rPr>
          <w:rFonts w:cs="Times New Roman"/>
          <w:spacing w:val="-6"/>
          <w:lang w:val="en-US"/>
        </w:rPr>
        <w:t xml:space="preserve"> </w:t>
      </w:r>
      <w:r w:rsidR="00EB2DB7" w:rsidRPr="00B71BBA">
        <w:rPr>
          <w:rFonts w:cs="Times New Roman"/>
          <w:spacing w:val="-6"/>
          <w:lang w:val="en-US"/>
        </w:rPr>
        <w:t>million, re</w:t>
      </w:r>
      <w:r w:rsidR="00864277" w:rsidRPr="00B71BBA">
        <w:rPr>
          <w:rFonts w:cs="Times New Roman"/>
          <w:spacing w:val="-6"/>
          <w:lang w:val="en-US"/>
        </w:rPr>
        <w:t>spectively</w:t>
      </w:r>
      <w:r w:rsidR="00F458B0" w:rsidRPr="00B71BBA">
        <w:rPr>
          <w:rFonts w:cs="Times New Roman"/>
          <w:spacing w:val="-6"/>
          <w:lang w:val="en-US"/>
        </w:rPr>
        <w:t xml:space="preserve"> (The Company only: Baht </w:t>
      </w:r>
      <w:r w:rsidR="001E71A0" w:rsidRPr="00B71BBA">
        <w:rPr>
          <w:rFonts w:cs="Times New Roman"/>
          <w:spacing w:val="-6"/>
          <w:lang w:val="en-US"/>
        </w:rPr>
        <w:t>1</w:t>
      </w:r>
      <w:r w:rsidR="00B0515F" w:rsidRPr="00B71BBA">
        <w:rPr>
          <w:rFonts w:cs="Times New Roman"/>
          <w:spacing w:val="-6"/>
          <w:lang w:val="en-US"/>
        </w:rPr>
        <w:t>,</w:t>
      </w:r>
      <w:r w:rsidR="006C58DE" w:rsidRPr="00B71BBA">
        <w:rPr>
          <w:rFonts w:cs="Times New Roman"/>
          <w:spacing w:val="-6"/>
          <w:lang w:val="en-US"/>
        </w:rPr>
        <w:t>3</w:t>
      </w:r>
      <w:r w:rsidR="009C2F2B" w:rsidRPr="00B71BBA">
        <w:rPr>
          <w:rFonts w:cs="Times New Roman"/>
          <w:spacing w:val="-6"/>
          <w:lang w:val="en-US"/>
        </w:rPr>
        <w:t>76</w:t>
      </w:r>
      <w:r w:rsidR="00F458B0" w:rsidRPr="00B71BBA">
        <w:rPr>
          <w:rFonts w:cs="Times New Roman"/>
          <w:spacing w:val="-6"/>
          <w:lang w:val="en-US"/>
        </w:rPr>
        <w:t xml:space="preserve"> </w:t>
      </w:r>
      <w:r w:rsidR="00693AD5" w:rsidRPr="00B71BBA">
        <w:rPr>
          <w:rFonts w:cs="Times New Roman"/>
          <w:spacing w:val="-6"/>
          <w:lang w:val="en-US"/>
        </w:rPr>
        <w:t>million</w:t>
      </w:r>
      <w:r w:rsidR="00B55F0A" w:rsidRPr="00B71BBA">
        <w:rPr>
          <w:rFonts w:cs="Times New Roman"/>
          <w:spacing w:val="-6"/>
          <w:lang w:val="en-US"/>
        </w:rPr>
        <w:t xml:space="preserve"> and</w:t>
      </w:r>
      <w:r w:rsidR="000168F5" w:rsidRPr="00B71BBA">
        <w:rPr>
          <w:rFonts w:cs="Times New Roman"/>
          <w:spacing w:val="-6"/>
          <w:lang w:val="en-US"/>
        </w:rPr>
        <w:t xml:space="preserve"> </w:t>
      </w:r>
      <w:r w:rsidR="00317E76" w:rsidRPr="00B71BBA">
        <w:rPr>
          <w:rFonts w:cs="Times New Roman"/>
          <w:spacing w:val="-6"/>
          <w:lang w:val="en-US"/>
        </w:rPr>
        <w:t xml:space="preserve">Baht </w:t>
      </w:r>
      <w:r w:rsidR="006C58DE" w:rsidRPr="00B71BBA">
        <w:rPr>
          <w:rFonts w:cs="Times New Roman"/>
          <w:spacing w:val="-6"/>
          <w:lang w:val="en-US"/>
        </w:rPr>
        <w:t>1,318</w:t>
      </w:r>
      <w:r w:rsidR="000168F5" w:rsidRPr="00B71BBA">
        <w:rPr>
          <w:rFonts w:cs="Times New Roman"/>
          <w:spacing w:val="-6"/>
          <w:lang w:val="en-US"/>
        </w:rPr>
        <w:t xml:space="preserve"> million</w:t>
      </w:r>
      <w:r w:rsidR="00B55F0A" w:rsidRPr="00B71BBA">
        <w:rPr>
          <w:rFonts w:cs="Times New Roman"/>
          <w:spacing w:val="-6"/>
          <w:lang w:val="en-US"/>
        </w:rPr>
        <w:t xml:space="preserve"> as at </w:t>
      </w:r>
      <w:r w:rsidR="00F43681" w:rsidRPr="00B71BBA">
        <w:rPr>
          <w:rFonts w:cs="Times New Roman"/>
          <w:spacing w:val="-6"/>
          <w:lang w:val="en-US"/>
        </w:rPr>
        <w:t>March 31</w:t>
      </w:r>
      <w:r w:rsidR="00B55F0A" w:rsidRPr="00B71BBA">
        <w:rPr>
          <w:rFonts w:cs="Times New Roman"/>
          <w:spacing w:val="-6"/>
          <w:lang w:val="en-US"/>
        </w:rPr>
        <w:t xml:space="preserve">, </w:t>
      </w:r>
      <w:r w:rsidR="001E71A0" w:rsidRPr="00B71BBA">
        <w:rPr>
          <w:rFonts w:cs="Times New Roman"/>
          <w:spacing w:val="-6"/>
          <w:lang w:val="en-US"/>
        </w:rPr>
        <w:t>20</w:t>
      </w:r>
      <w:r w:rsidR="006C58DE" w:rsidRPr="00B71BBA">
        <w:rPr>
          <w:rFonts w:cs="Times New Roman"/>
          <w:spacing w:val="-6"/>
          <w:lang w:val="en-US"/>
        </w:rPr>
        <w:t>20</w:t>
      </w:r>
      <w:r w:rsidR="00B55F0A" w:rsidRPr="00B71BBA">
        <w:rPr>
          <w:rFonts w:cs="Times New Roman"/>
          <w:spacing w:val="-6"/>
          <w:lang w:val="en-US"/>
        </w:rPr>
        <w:t xml:space="preserve"> and December </w:t>
      </w:r>
      <w:r w:rsidR="001E71A0" w:rsidRPr="00B71BBA">
        <w:rPr>
          <w:rFonts w:cs="Times New Roman"/>
          <w:spacing w:val="-6"/>
          <w:lang w:val="en-US"/>
        </w:rPr>
        <w:t>31</w:t>
      </w:r>
      <w:r w:rsidR="00B55F0A" w:rsidRPr="00B71BBA">
        <w:rPr>
          <w:rFonts w:cs="Times New Roman"/>
          <w:spacing w:val="-6"/>
          <w:lang w:val="en-US"/>
        </w:rPr>
        <w:t xml:space="preserve">, </w:t>
      </w:r>
      <w:r w:rsidR="001E71A0" w:rsidRPr="00B71BBA">
        <w:rPr>
          <w:rFonts w:cs="Times New Roman"/>
          <w:spacing w:val="-6"/>
          <w:lang w:val="en-US"/>
        </w:rPr>
        <w:t>201</w:t>
      </w:r>
      <w:r w:rsidR="006C58DE" w:rsidRPr="00B71BBA">
        <w:rPr>
          <w:rFonts w:cs="Times New Roman"/>
          <w:spacing w:val="-6"/>
          <w:lang w:val="en-US"/>
        </w:rPr>
        <w:t>9</w:t>
      </w:r>
      <w:r w:rsidR="00B55F0A" w:rsidRPr="00B71BBA">
        <w:rPr>
          <w:rFonts w:cs="Times New Roman"/>
          <w:spacing w:val="-6"/>
          <w:lang w:val="en-US"/>
        </w:rPr>
        <w:t>, respectively</w:t>
      </w:r>
      <w:r w:rsidR="00693AD5" w:rsidRPr="00B71BBA">
        <w:rPr>
          <w:rFonts w:cs="Times New Roman"/>
          <w:spacing w:val="-6"/>
          <w:lang w:val="en-US"/>
        </w:rPr>
        <w:t>)</w:t>
      </w:r>
      <w:r w:rsidR="00864277" w:rsidRPr="00B71BBA">
        <w:rPr>
          <w:rFonts w:cs="Times New Roman"/>
          <w:spacing w:val="-6"/>
          <w:lang w:val="en-US"/>
        </w:rPr>
        <w:t>,</w:t>
      </w:r>
      <w:r w:rsidR="00693AD5" w:rsidRPr="00B71BBA">
        <w:rPr>
          <w:rFonts w:cs="Times New Roman"/>
          <w:spacing w:val="-6"/>
          <w:lang w:val="en-US"/>
        </w:rPr>
        <w:t xml:space="preserve"> </w:t>
      </w:r>
      <w:r w:rsidR="00995A9D" w:rsidRPr="00B71BBA">
        <w:rPr>
          <w:rFonts w:cs="Times New Roman"/>
          <w:spacing w:val="-6"/>
          <w:lang w:val="en-US"/>
        </w:rPr>
        <w:t xml:space="preserve">to secure </w:t>
      </w:r>
      <w:r w:rsidR="00D544BA" w:rsidRPr="00B71BBA">
        <w:rPr>
          <w:rFonts w:cs="Times New Roman"/>
          <w:spacing w:val="-6"/>
          <w:lang w:val="en-US"/>
        </w:rPr>
        <w:t xml:space="preserve">the facilities of </w:t>
      </w:r>
      <w:r w:rsidR="00081B45" w:rsidRPr="00B71BBA">
        <w:rPr>
          <w:rFonts w:cs="Times New Roman"/>
          <w:spacing w:val="-6"/>
          <w:lang w:val="en-US"/>
        </w:rPr>
        <w:t>overdraft</w:t>
      </w:r>
      <w:r w:rsidR="00720F43" w:rsidRPr="00B71BBA">
        <w:rPr>
          <w:rFonts w:cs="Times New Roman"/>
          <w:spacing w:val="-6"/>
          <w:lang w:val="en-US"/>
        </w:rPr>
        <w:t>s</w:t>
      </w:r>
      <w:r w:rsidR="00995A9D" w:rsidRPr="00B71BBA">
        <w:rPr>
          <w:rFonts w:cs="Times New Roman"/>
          <w:spacing w:val="-6"/>
          <w:lang w:val="en-US"/>
        </w:rPr>
        <w:t xml:space="preserve"> </w:t>
      </w:r>
      <w:r w:rsidR="009D1968" w:rsidRPr="00B71BBA">
        <w:rPr>
          <w:rFonts w:cs="Times New Roman"/>
          <w:spacing w:val="-6"/>
          <w:lang w:val="en-US"/>
        </w:rPr>
        <w:t xml:space="preserve">and long-term </w:t>
      </w:r>
      <w:r w:rsidR="00864277" w:rsidRPr="00B71BBA">
        <w:rPr>
          <w:rFonts w:cs="Times New Roman"/>
          <w:spacing w:val="-6"/>
          <w:lang w:val="en-US"/>
        </w:rPr>
        <w:t>borrowings</w:t>
      </w:r>
      <w:r w:rsidR="00F53D0D" w:rsidRPr="00B71BBA">
        <w:rPr>
          <w:rFonts w:cs="Times New Roman"/>
          <w:spacing w:val="-6"/>
          <w:lang w:val="en-US"/>
        </w:rPr>
        <w:t xml:space="preserve"> </w:t>
      </w:r>
      <w:r w:rsidR="00E91180" w:rsidRPr="00B71BBA">
        <w:rPr>
          <w:rFonts w:cs="Times New Roman"/>
          <w:spacing w:val="-6"/>
          <w:lang w:val="en-US"/>
        </w:rPr>
        <w:t xml:space="preserve">from financial institutions </w:t>
      </w:r>
      <w:r w:rsidR="00F53D0D" w:rsidRPr="00B71BBA">
        <w:rPr>
          <w:rFonts w:cs="Times New Roman"/>
          <w:spacing w:val="-6"/>
          <w:lang w:val="en-US"/>
        </w:rPr>
        <w:t xml:space="preserve">of </w:t>
      </w:r>
      <w:r w:rsidR="00810CD2" w:rsidRPr="00B71BBA">
        <w:rPr>
          <w:rFonts w:cs="Times New Roman"/>
          <w:spacing w:val="-6"/>
          <w:lang w:val="en-US"/>
        </w:rPr>
        <w:t>the Group and the Company</w:t>
      </w:r>
      <w:r w:rsidR="00171063" w:rsidRPr="00B71BBA">
        <w:rPr>
          <w:rFonts w:cs="Times New Roman"/>
          <w:spacing w:val="-6"/>
          <w:lang w:val="en-US"/>
        </w:rPr>
        <w:t xml:space="preserve"> (Note </w:t>
      </w:r>
      <w:r w:rsidR="001E71A0" w:rsidRPr="00B71BBA">
        <w:rPr>
          <w:rFonts w:cs="Times New Roman"/>
          <w:spacing w:val="-6"/>
          <w:lang w:val="en-US"/>
        </w:rPr>
        <w:t>1</w:t>
      </w:r>
      <w:r w:rsidR="00D869FD" w:rsidRPr="00B71BBA">
        <w:rPr>
          <w:rFonts w:cs="Times New Roman"/>
          <w:spacing w:val="-6"/>
          <w:lang w:val="en-US"/>
        </w:rPr>
        <w:t>6</w:t>
      </w:r>
      <w:r w:rsidR="00171063" w:rsidRPr="00B71BBA">
        <w:rPr>
          <w:rFonts w:cs="Times New Roman"/>
          <w:spacing w:val="-6"/>
          <w:lang w:val="en-US"/>
        </w:rPr>
        <w:t>)</w:t>
      </w:r>
      <w:r w:rsidR="002F5FDC" w:rsidRPr="00B71BBA">
        <w:rPr>
          <w:rFonts w:cs="Times New Roman"/>
          <w:spacing w:val="-6"/>
          <w:lang w:val="en-US"/>
        </w:rPr>
        <w:t>.</w:t>
      </w:r>
    </w:p>
    <w:p w14:paraId="2D5AEBBF" w14:textId="77777777" w:rsidR="006C58DE" w:rsidRPr="00B71BBA" w:rsidRDefault="006C58DE" w:rsidP="00AB51FF">
      <w:pPr>
        <w:tabs>
          <w:tab w:val="left" w:pos="900"/>
        </w:tabs>
        <w:spacing w:before="360" w:after="240"/>
        <w:ind w:left="360" w:right="72" w:hanging="360"/>
        <w:jc w:val="thaiDistribute"/>
        <w:rPr>
          <w:rFonts w:cs="Times New Roman"/>
          <w:b/>
          <w:bCs/>
          <w:caps/>
          <w:color w:val="000000"/>
          <w:sz w:val="20"/>
          <w:szCs w:val="20"/>
          <w:lang w:val="en-US"/>
        </w:rPr>
      </w:pPr>
      <w:r w:rsidRPr="00B71BBA">
        <w:rPr>
          <w:rFonts w:cs="Times New Roman"/>
          <w:b/>
          <w:bCs/>
          <w:caps/>
          <w:color w:val="000000"/>
          <w:lang w:val="en-US"/>
        </w:rPr>
        <w:t>9.</w:t>
      </w:r>
      <w:r w:rsidRPr="00B71BBA">
        <w:rPr>
          <w:rFonts w:cs="Times New Roman"/>
          <w:b/>
          <w:bCs/>
          <w:caps/>
          <w:color w:val="000000"/>
          <w:lang w:val="en-US"/>
        </w:rPr>
        <w:tab/>
      </w:r>
      <w:r w:rsidRPr="00B71BBA">
        <w:rPr>
          <w:rFonts w:cs="Times New Roman"/>
          <w:b/>
          <w:bCs/>
          <w:caps/>
          <w:color w:val="000000"/>
          <w:sz w:val="20"/>
          <w:szCs w:val="20"/>
          <w:lang w:val="en-US"/>
        </w:rPr>
        <w:t>Short-term  loans  TO  subsidiaries</w:t>
      </w:r>
    </w:p>
    <w:p w14:paraId="1412B816" w14:textId="77777777" w:rsidR="00F63D6A" w:rsidRPr="00B71BBA" w:rsidRDefault="004638A9" w:rsidP="006C58DE">
      <w:pPr>
        <w:tabs>
          <w:tab w:val="left" w:pos="900"/>
        </w:tabs>
        <w:spacing w:after="360"/>
        <w:ind w:left="360" w:right="72" w:hanging="14"/>
        <w:jc w:val="thaiDistribute"/>
        <w:rPr>
          <w:rFonts w:cs="Times New Roman"/>
          <w:color w:val="000000"/>
          <w:lang w:val="en-US"/>
        </w:rPr>
      </w:pPr>
      <w:r w:rsidRPr="00B71BBA">
        <w:rPr>
          <w:rFonts w:cs="Times New Roman"/>
          <w:color w:val="000000"/>
          <w:lang w:val="en-US"/>
        </w:rPr>
        <w:t>A</w:t>
      </w:r>
      <w:r w:rsidR="006C58DE" w:rsidRPr="00B71BBA">
        <w:rPr>
          <w:rFonts w:cs="Times New Roman"/>
          <w:color w:val="000000"/>
          <w:lang w:val="en-US"/>
        </w:rPr>
        <w:t>s at March 31, 2020 and December 31, 2019</w:t>
      </w:r>
      <w:r w:rsidRPr="00B71BBA">
        <w:rPr>
          <w:rFonts w:cs="Times New Roman"/>
          <w:color w:val="000000"/>
          <w:lang w:val="en-US"/>
        </w:rPr>
        <w:t xml:space="preserve"> the Company granted short-term loans to </w:t>
      </w:r>
      <w:r w:rsidR="009701D3">
        <w:rPr>
          <w:rFonts w:cs="Times New Roman"/>
          <w:color w:val="000000"/>
          <w:lang w:val="en-US"/>
        </w:rPr>
        <w:t xml:space="preserve">four </w:t>
      </w:r>
      <w:r w:rsidRPr="00B71BBA">
        <w:rPr>
          <w:rFonts w:cs="Times New Roman"/>
          <w:color w:val="000000"/>
          <w:lang w:val="en-US"/>
        </w:rPr>
        <w:t>subsidiaries</w:t>
      </w:r>
      <w:r w:rsidR="006C58DE" w:rsidRPr="00B71BBA">
        <w:rPr>
          <w:rFonts w:cs="Times New Roman"/>
          <w:color w:val="000000"/>
          <w:lang w:val="en-US"/>
        </w:rPr>
        <w:t xml:space="preserve"> of Baht 302</w:t>
      </w:r>
      <w:r w:rsidR="009C2F2B" w:rsidRPr="00B71BBA">
        <w:rPr>
          <w:rFonts w:cs="Times New Roman"/>
          <w:color w:val="000000"/>
          <w:lang w:val="en-US"/>
        </w:rPr>
        <w:t>.50</w:t>
      </w:r>
      <w:r w:rsidR="006C58DE" w:rsidRPr="00B71BBA">
        <w:rPr>
          <w:rFonts w:cs="Times New Roman"/>
          <w:color w:val="000000"/>
          <w:lang w:val="en-US"/>
        </w:rPr>
        <w:t xml:space="preserve"> million and Baht 282</w:t>
      </w:r>
      <w:r w:rsidR="009C2F2B" w:rsidRPr="00B71BBA">
        <w:rPr>
          <w:rFonts w:cs="Times New Roman"/>
          <w:color w:val="000000"/>
          <w:lang w:val="en-US"/>
        </w:rPr>
        <w:t>.00</w:t>
      </w:r>
      <w:r w:rsidR="006C58DE" w:rsidRPr="00B71BBA">
        <w:rPr>
          <w:rFonts w:cs="Times New Roman"/>
          <w:color w:val="000000"/>
          <w:lang w:val="en-US"/>
        </w:rPr>
        <w:t xml:space="preserve"> million, respectively, represent in </w:t>
      </w:r>
      <w:r w:rsidR="00CC0BEB" w:rsidRPr="00B71BBA">
        <w:rPr>
          <w:rFonts w:cs="Times New Roman"/>
          <w:color w:val="000000"/>
          <w:lang w:val="en-US"/>
        </w:rPr>
        <w:t xml:space="preserve">unsecured </w:t>
      </w:r>
      <w:r w:rsidR="006C58DE" w:rsidRPr="00B71BBA">
        <w:rPr>
          <w:rFonts w:cs="Times New Roman"/>
          <w:color w:val="000000"/>
          <w:lang w:val="en-US"/>
        </w:rPr>
        <w:t>Thai-Baht promissory notes due at call. Interest will be repaid on a monthly basis at interest rates as stipulated in promissory notes</w:t>
      </w:r>
      <w:r w:rsidRPr="00B71BBA">
        <w:rPr>
          <w:rFonts w:cs="Times New Roman"/>
          <w:color w:val="000000"/>
          <w:lang w:val="en-US"/>
        </w:rPr>
        <w:t xml:space="preserve"> (Note 4.3)</w:t>
      </w:r>
      <w:r w:rsidR="006C58DE" w:rsidRPr="00B71BBA">
        <w:rPr>
          <w:rFonts w:cs="Times New Roman"/>
          <w:color w:val="000000"/>
          <w:lang w:val="en-US"/>
        </w:rPr>
        <w:t>.</w:t>
      </w:r>
    </w:p>
    <w:p w14:paraId="2D2CD239" w14:textId="77777777" w:rsidR="00810CD2" w:rsidRPr="00B71BBA" w:rsidRDefault="006C58DE" w:rsidP="00030EA6">
      <w:pPr>
        <w:tabs>
          <w:tab w:val="left" w:pos="360"/>
        </w:tabs>
        <w:spacing w:after="240"/>
        <w:ind w:right="72" w:hanging="90"/>
        <w:jc w:val="thaiDistribute"/>
        <w:rPr>
          <w:rFonts w:cs="Times New Roman"/>
          <w:b/>
          <w:bCs/>
          <w:color w:val="000000"/>
          <w:sz w:val="20"/>
          <w:szCs w:val="20"/>
          <w:lang w:val="en-US"/>
        </w:rPr>
      </w:pPr>
      <w:r w:rsidRPr="00B71BBA">
        <w:rPr>
          <w:rFonts w:cs="Times New Roman"/>
          <w:b/>
          <w:bCs/>
          <w:color w:val="000000"/>
          <w:szCs w:val="30"/>
          <w:lang w:val="en-US"/>
        </w:rPr>
        <w:t>10</w:t>
      </w:r>
      <w:r w:rsidR="00810CD2" w:rsidRPr="00B71BBA">
        <w:rPr>
          <w:rFonts w:cs="Times New Roman"/>
          <w:b/>
          <w:bCs/>
          <w:color w:val="000000"/>
          <w:lang w:val="en-US"/>
        </w:rPr>
        <w:t>.</w:t>
      </w:r>
      <w:r w:rsidR="00810CD2" w:rsidRPr="00B71BBA">
        <w:rPr>
          <w:rFonts w:cs="Times New Roman"/>
          <w:b/>
          <w:bCs/>
          <w:color w:val="000000"/>
          <w:lang w:val="en-US"/>
        </w:rPr>
        <w:tab/>
      </w:r>
      <w:r w:rsidR="00810CD2" w:rsidRPr="00B71BBA">
        <w:rPr>
          <w:rFonts w:cs="Times New Roman"/>
          <w:b/>
          <w:bCs/>
          <w:color w:val="000000"/>
          <w:sz w:val="20"/>
          <w:szCs w:val="20"/>
          <w:lang w:val="en-US"/>
        </w:rPr>
        <w:t>INVESTMENT</w:t>
      </w:r>
      <w:r w:rsidR="00810CD2" w:rsidRPr="00B71BBA">
        <w:rPr>
          <w:rFonts w:cs="Times New Roman"/>
          <w:b/>
          <w:bCs/>
          <w:color w:val="000000"/>
          <w:spacing w:val="-30"/>
          <w:sz w:val="20"/>
          <w:szCs w:val="20"/>
          <w:lang w:val="en-US"/>
        </w:rPr>
        <w:t xml:space="preserve">  </w:t>
      </w:r>
      <w:r w:rsidR="00810CD2" w:rsidRPr="00B71BBA">
        <w:rPr>
          <w:rFonts w:cs="Times New Roman"/>
          <w:b/>
          <w:bCs/>
          <w:color w:val="000000"/>
          <w:sz w:val="20"/>
          <w:szCs w:val="20"/>
          <w:lang w:val="en-US"/>
        </w:rPr>
        <w:t>IN</w:t>
      </w:r>
      <w:r w:rsidR="00810CD2" w:rsidRPr="00B71BBA">
        <w:rPr>
          <w:rFonts w:cs="Times New Roman"/>
          <w:b/>
          <w:bCs/>
          <w:color w:val="000000"/>
          <w:spacing w:val="-30"/>
          <w:sz w:val="20"/>
          <w:szCs w:val="20"/>
          <w:lang w:val="en-US"/>
        </w:rPr>
        <w:t xml:space="preserve"> </w:t>
      </w:r>
      <w:r w:rsidR="000F7C72" w:rsidRPr="00B71BBA">
        <w:rPr>
          <w:rFonts w:cs="Times New Roman"/>
          <w:b/>
          <w:bCs/>
          <w:color w:val="000000"/>
          <w:spacing w:val="-30"/>
          <w:sz w:val="20"/>
          <w:szCs w:val="20"/>
          <w:lang w:val="en-US"/>
        </w:rPr>
        <w:t xml:space="preserve"> AN </w:t>
      </w:r>
      <w:r w:rsidR="00810CD2" w:rsidRPr="00B71BBA">
        <w:rPr>
          <w:rFonts w:cs="Times New Roman"/>
          <w:b/>
          <w:bCs/>
          <w:color w:val="000000"/>
          <w:spacing w:val="-30"/>
          <w:sz w:val="20"/>
          <w:szCs w:val="20"/>
          <w:lang w:val="en-US"/>
        </w:rPr>
        <w:t xml:space="preserve"> </w:t>
      </w:r>
      <w:r w:rsidR="00F46DBC" w:rsidRPr="00B71BBA">
        <w:rPr>
          <w:rFonts w:cs="Times New Roman"/>
          <w:b/>
          <w:bCs/>
          <w:color w:val="000000"/>
          <w:sz w:val="20"/>
          <w:szCs w:val="20"/>
          <w:lang w:val="en-US"/>
        </w:rPr>
        <w:t>ASSOCIATE</w:t>
      </w:r>
    </w:p>
    <w:p w14:paraId="2B89B152" w14:textId="77777777" w:rsidR="00810CD2" w:rsidRPr="00B71BBA" w:rsidRDefault="00810CD2" w:rsidP="001F1B13">
      <w:pPr>
        <w:tabs>
          <w:tab w:val="left" w:pos="360"/>
        </w:tabs>
        <w:overflowPunct/>
        <w:autoSpaceDE/>
        <w:autoSpaceDN/>
        <w:adjustRightInd/>
        <w:spacing w:after="240"/>
        <w:ind w:left="360" w:right="58"/>
        <w:jc w:val="thaiDistribute"/>
        <w:textAlignment w:val="auto"/>
        <w:rPr>
          <w:rFonts w:cs="Times New Roman"/>
          <w:b/>
          <w:bCs/>
          <w:color w:val="000000"/>
          <w:spacing w:val="-8"/>
          <w:sz w:val="18"/>
          <w:szCs w:val="18"/>
          <w:lang w:val="en-US"/>
        </w:rPr>
      </w:pPr>
      <w:r w:rsidRPr="00B71BBA">
        <w:rPr>
          <w:rFonts w:cs="Times New Roman"/>
          <w:color w:val="000000"/>
          <w:spacing w:val="-8"/>
          <w:lang w:val="en-US"/>
        </w:rPr>
        <w:t>I</w:t>
      </w:r>
      <w:r w:rsidR="000F7C72" w:rsidRPr="00B71BBA">
        <w:rPr>
          <w:rFonts w:cs="Times New Roman"/>
          <w:color w:val="000000"/>
          <w:spacing w:val="-8"/>
          <w:lang w:val="en-US"/>
        </w:rPr>
        <w:t>nvestment in an associate</w:t>
      </w:r>
      <w:r w:rsidR="001F1B13" w:rsidRPr="00B71BBA">
        <w:rPr>
          <w:rFonts w:cs="Times New Roman"/>
          <w:color w:val="000000"/>
          <w:spacing w:val="-8"/>
          <w:lang w:val="en-US"/>
        </w:rPr>
        <w:t xml:space="preserve"> as at </w:t>
      </w:r>
      <w:r w:rsidR="00356FEE" w:rsidRPr="00B71BBA">
        <w:rPr>
          <w:rFonts w:cs="Times New Roman"/>
          <w:color w:val="000000"/>
          <w:spacing w:val="-8"/>
          <w:lang w:val="en-US"/>
        </w:rPr>
        <w:t>Ma</w:t>
      </w:r>
      <w:r w:rsidR="001F1B13" w:rsidRPr="00B71BBA">
        <w:rPr>
          <w:rFonts w:cs="Times New Roman"/>
          <w:color w:val="000000"/>
          <w:spacing w:val="-8"/>
          <w:lang w:val="en-US"/>
        </w:rPr>
        <w:t>r</w:t>
      </w:r>
      <w:r w:rsidR="00356FEE" w:rsidRPr="00B71BBA">
        <w:rPr>
          <w:rFonts w:cs="Times New Roman"/>
          <w:color w:val="000000"/>
          <w:spacing w:val="-8"/>
          <w:lang w:val="en-US"/>
        </w:rPr>
        <w:t>ch</w:t>
      </w:r>
      <w:r w:rsidRPr="00B71BBA">
        <w:rPr>
          <w:rFonts w:cs="Times New Roman"/>
          <w:color w:val="000000"/>
          <w:spacing w:val="-8"/>
          <w:lang w:val="en-US"/>
        </w:rPr>
        <w:t xml:space="preserve"> </w:t>
      </w:r>
      <w:r w:rsidR="001E71A0" w:rsidRPr="00B71BBA">
        <w:rPr>
          <w:rFonts w:cs="Times New Roman"/>
          <w:color w:val="000000"/>
          <w:spacing w:val="-8"/>
          <w:lang w:val="en-US"/>
        </w:rPr>
        <w:t>3</w:t>
      </w:r>
      <w:r w:rsidR="00356FEE" w:rsidRPr="00B71BBA">
        <w:rPr>
          <w:rFonts w:cs="Times New Roman"/>
          <w:color w:val="000000"/>
          <w:spacing w:val="-8"/>
          <w:lang w:val="en-US"/>
        </w:rPr>
        <w:t>1</w:t>
      </w:r>
      <w:r w:rsidRPr="00B71BBA">
        <w:rPr>
          <w:rFonts w:cs="Times New Roman"/>
          <w:color w:val="000000"/>
          <w:spacing w:val="-8"/>
          <w:lang w:val="en-US"/>
        </w:rPr>
        <w:t xml:space="preserve">, </w:t>
      </w:r>
      <w:r w:rsidR="00356FEE" w:rsidRPr="00B71BBA">
        <w:rPr>
          <w:rFonts w:cs="Times New Roman"/>
          <w:color w:val="000000"/>
          <w:spacing w:val="-8"/>
          <w:lang w:val="en-US"/>
        </w:rPr>
        <w:t>2020</w:t>
      </w:r>
      <w:r w:rsidRPr="00B71BBA">
        <w:rPr>
          <w:rFonts w:cs="Times New Roman"/>
          <w:color w:val="000000"/>
          <w:spacing w:val="-8"/>
          <w:lang w:val="en-US"/>
        </w:rPr>
        <w:t xml:space="preserve"> and December </w:t>
      </w:r>
      <w:r w:rsidR="001E71A0" w:rsidRPr="00B71BBA">
        <w:rPr>
          <w:rFonts w:cs="Times New Roman"/>
          <w:color w:val="000000"/>
          <w:spacing w:val="-8"/>
          <w:lang w:val="en-US"/>
        </w:rPr>
        <w:t>31</w:t>
      </w:r>
      <w:r w:rsidRPr="00B71BBA">
        <w:rPr>
          <w:rFonts w:cs="Times New Roman"/>
          <w:color w:val="000000"/>
          <w:spacing w:val="-8"/>
          <w:lang w:val="en-US"/>
        </w:rPr>
        <w:t xml:space="preserve">, </w:t>
      </w:r>
      <w:r w:rsidR="001E71A0" w:rsidRPr="00B71BBA">
        <w:rPr>
          <w:rFonts w:cs="Times New Roman"/>
          <w:color w:val="000000"/>
          <w:spacing w:val="-8"/>
          <w:lang w:val="en-US"/>
        </w:rPr>
        <w:t>201</w:t>
      </w:r>
      <w:r w:rsidR="00356FEE" w:rsidRPr="00B71BBA">
        <w:rPr>
          <w:rFonts w:cs="Times New Roman"/>
          <w:color w:val="000000"/>
          <w:spacing w:val="-8"/>
          <w:lang w:val="en-US"/>
        </w:rPr>
        <w:t>9</w:t>
      </w:r>
      <w:r w:rsidRPr="00B71BBA">
        <w:rPr>
          <w:rFonts w:cs="Times New Roman"/>
          <w:color w:val="000000"/>
          <w:spacing w:val="-8"/>
          <w:lang w:val="en-US"/>
        </w:rPr>
        <w:t>, consist of the</w:t>
      </w:r>
      <w:r w:rsidR="004E509B" w:rsidRPr="00B71BBA">
        <w:rPr>
          <w:rFonts w:cs="Times New Roman"/>
          <w:color w:val="000000"/>
          <w:spacing w:val="-8"/>
          <w:lang w:val="en-US"/>
        </w:rPr>
        <w:t xml:space="preserve"> </w:t>
      </w:r>
      <w:r w:rsidRPr="00B71BBA">
        <w:rPr>
          <w:rFonts w:cs="Times New Roman"/>
          <w:color w:val="000000"/>
          <w:spacing w:val="-8"/>
          <w:lang w:val="en-US"/>
        </w:rPr>
        <w:t>followings:</w:t>
      </w:r>
      <w:r w:rsidRPr="00B71BBA">
        <w:rPr>
          <w:rFonts w:cs="Times New Roman"/>
          <w:b/>
          <w:bCs/>
          <w:color w:val="000000"/>
          <w:spacing w:val="-8"/>
          <w:sz w:val="18"/>
          <w:szCs w:val="18"/>
          <w:lang w:val="en-US"/>
        </w:rPr>
        <w:t xml:space="preserve"> </w:t>
      </w:r>
    </w:p>
    <w:tbl>
      <w:tblPr>
        <w:tblW w:w="8876" w:type="dxa"/>
        <w:tblInd w:w="360" w:type="dxa"/>
        <w:tblLayout w:type="fixed"/>
        <w:tblCellMar>
          <w:left w:w="0" w:type="dxa"/>
          <w:right w:w="0" w:type="dxa"/>
        </w:tblCellMar>
        <w:tblLook w:val="0000" w:firstRow="0" w:lastRow="0" w:firstColumn="0" w:lastColumn="0" w:noHBand="0" w:noVBand="0"/>
      </w:tblPr>
      <w:tblGrid>
        <w:gridCol w:w="2466"/>
        <w:gridCol w:w="1017"/>
        <w:gridCol w:w="88"/>
        <w:gridCol w:w="940"/>
        <w:gridCol w:w="89"/>
        <w:gridCol w:w="1052"/>
        <w:gridCol w:w="89"/>
        <w:gridCol w:w="948"/>
        <w:gridCol w:w="89"/>
        <w:gridCol w:w="1061"/>
        <w:gridCol w:w="89"/>
        <w:gridCol w:w="948"/>
      </w:tblGrid>
      <w:tr w:rsidR="009F20D4" w:rsidRPr="00B71BBA" w14:paraId="629934D7" w14:textId="77777777" w:rsidTr="008803B5">
        <w:trPr>
          <w:cantSplit/>
          <w:trHeight w:val="144"/>
        </w:trPr>
        <w:tc>
          <w:tcPr>
            <w:tcW w:w="2466" w:type="dxa"/>
          </w:tcPr>
          <w:p w14:paraId="5C645DBF" w14:textId="77777777" w:rsidR="009F20D4" w:rsidRPr="00B71BBA" w:rsidRDefault="009F20D4" w:rsidP="009069B8">
            <w:pPr>
              <w:spacing w:line="200" w:lineRule="exact"/>
              <w:ind w:right="-16"/>
              <w:jc w:val="thaiDistribute"/>
              <w:rPr>
                <w:rFonts w:cs="Times New Roman"/>
                <w:b/>
                <w:bCs/>
                <w:sz w:val="16"/>
                <w:szCs w:val="16"/>
                <w:cs/>
                <w:lang w:val="en-US"/>
              </w:rPr>
            </w:pPr>
          </w:p>
        </w:tc>
        <w:tc>
          <w:tcPr>
            <w:tcW w:w="1017" w:type="dxa"/>
          </w:tcPr>
          <w:p w14:paraId="116D42C1" w14:textId="77777777" w:rsidR="009F20D4" w:rsidRPr="00B71BBA" w:rsidRDefault="009F20D4" w:rsidP="009069B8">
            <w:pPr>
              <w:tabs>
                <w:tab w:val="decimal" w:pos="254"/>
              </w:tabs>
              <w:spacing w:line="200" w:lineRule="exact"/>
              <w:ind w:right="-16"/>
              <w:jc w:val="center"/>
              <w:rPr>
                <w:rFonts w:cs="Times New Roman"/>
                <w:b/>
                <w:bCs/>
                <w:sz w:val="16"/>
                <w:szCs w:val="16"/>
                <w:cs/>
              </w:rPr>
            </w:pPr>
          </w:p>
        </w:tc>
        <w:tc>
          <w:tcPr>
            <w:tcW w:w="88" w:type="dxa"/>
          </w:tcPr>
          <w:p w14:paraId="27A69BD7" w14:textId="77777777" w:rsidR="009F20D4" w:rsidRPr="00B71BBA" w:rsidRDefault="009F20D4" w:rsidP="009069B8">
            <w:pPr>
              <w:tabs>
                <w:tab w:val="decimal" w:pos="537"/>
              </w:tabs>
              <w:spacing w:line="200" w:lineRule="exact"/>
              <w:ind w:right="-16"/>
              <w:rPr>
                <w:rFonts w:cs="Times New Roman"/>
                <w:b/>
                <w:bCs/>
                <w:sz w:val="16"/>
                <w:szCs w:val="16"/>
                <w:cs/>
              </w:rPr>
            </w:pPr>
          </w:p>
        </w:tc>
        <w:tc>
          <w:tcPr>
            <w:tcW w:w="940" w:type="dxa"/>
          </w:tcPr>
          <w:p w14:paraId="3DB543A6" w14:textId="77777777" w:rsidR="009F20D4" w:rsidRPr="00B71BBA" w:rsidRDefault="009F20D4" w:rsidP="009069B8">
            <w:pPr>
              <w:tabs>
                <w:tab w:val="decimal" w:pos="254"/>
              </w:tabs>
              <w:spacing w:line="200" w:lineRule="exact"/>
              <w:ind w:right="-16"/>
              <w:jc w:val="center"/>
              <w:rPr>
                <w:rFonts w:cs="Times New Roman"/>
                <w:b/>
                <w:bCs/>
                <w:sz w:val="16"/>
                <w:szCs w:val="16"/>
                <w:cs/>
              </w:rPr>
            </w:pPr>
          </w:p>
        </w:tc>
        <w:tc>
          <w:tcPr>
            <w:tcW w:w="89" w:type="dxa"/>
          </w:tcPr>
          <w:p w14:paraId="6DF10826" w14:textId="77777777" w:rsidR="009F20D4" w:rsidRPr="00B71BBA" w:rsidRDefault="009F20D4" w:rsidP="009069B8">
            <w:pPr>
              <w:spacing w:line="200" w:lineRule="exact"/>
              <w:ind w:right="-16"/>
              <w:jc w:val="center"/>
              <w:rPr>
                <w:rFonts w:cs="Times New Roman"/>
                <w:b/>
                <w:bCs/>
                <w:sz w:val="16"/>
                <w:szCs w:val="16"/>
                <w:cs/>
              </w:rPr>
            </w:pPr>
          </w:p>
        </w:tc>
        <w:tc>
          <w:tcPr>
            <w:tcW w:w="1052" w:type="dxa"/>
          </w:tcPr>
          <w:p w14:paraId="52D299A2" w14:textId="77777777" w:rsidR="009F20D4" w:rsidRPr="00B71BBA" w:rsidRDefault="009F20D4" w:rsidP="009069B8">
            <w:pPr>
              <w:tabs>
                <w:tab w:val="decimal" w:pos="254"/>
              </w:tabs>
              <w:spacing w:line="200" w:lineRule="exact"/>
              <w:ind w:right="-16"/>
              <w:jc w:val="center"/>
              <w:rPr>
                <w:rFonts w:cs="Times New Roman"/>
                <w:b/>
                <w:bCs/>
                <w:sz w:val="16"/>
                <w:szCs w:val="16"/>
                <w:cs/>
              </w:rPr>
            </w:pPr>
          </w:p>
        </w:tc>
        <w:tc>
          <w:tcPr>
            <w:tcW w:w="89" w:type="dxa"/>
          </w:tcPr>
          <w:p w14:paraId="745CB131" w14:textId="77777777" w:rsidR="009F20D4" w:rsidRPr="00B71BBA" w:rsidRDefault="009F20D4" w:rsidP="009069B8">
            <w:pPr>
              <w:tabs>
                <w:tab w:val="decimal" w:pos="537"/>
              </w:tabs>
              <w:spacing w:line="200" w:lineRule="exact"/>
              <w:ind w:right="-16"/>
              <w:rPr>
                <w:rFonts w:cs="Times New Roman"/>
                <w:b/>
                <w:bCs/>
                <w:sz w:val="16"/>
                <w:szCs w:val="16"/>
                <w:cs/>
              </w:rPr>
            </w:pPr>
          </w:p>
        </w:tc>
        <w:tc>
          <w:tcPr>
            <w:tcW w:w="948" w:type="dxa"/>
          </w:tcPr>
          <w:p w14:paraId="2306A0BC" w14:textId="77777777" w:rsidR="009F20D4" w:rsidRPr="00B71BBA" w:rsidRDefault="009F20D4" w:rsidP="009069B8">
            <w:pPr>
              <w:tabs>
                <w:tab w:val="decimal" w:pos="254"/>
              </w:tabs>
              <w:spacing w:line="200" w:lineRule="exact"/>
              <w:ind w:right="-16"/>
              <w:jc w:val="center"/>
              <w:rPr>
                <w:rFonts w:cs="Times New Roman"/>
                <w:b/>
                <w:bCs/>
                <w:sz w:val="16"/>
                <w:szCs w:val="16"/>
                <w:cs/>
              </w:rPr>
            </w:pPr>
          </w:p>
        </w:tc>
        <w:tc>
          <w:tcPr>
            <w:tcW w:w="89" w:type="dxa"/>
          </w:tcPr>
          <w:p w14:paraId="5051108E" w14:textId="77777777" w:rsidR="009F20D4" w:rsidRPr="00B71BBA" w:rsidRDefault="009F20D4" w:rsidP="009069B8">
            <w:pPr>
              <w:spacing w:line="200" w:lineRule="exact"/>
              <w:ind w:right="-16"/>
              <w:jc w:val="center"/>
              <w:rPr>
                <w:rFonts w:cs="Times New Roman"/>
                <w:b/>
                <w:bCs/>
                <w:sz w:val="16"/>
                <w:szCs w:val="16"/>
                <w:cs/>
              </w:rPr>
            </w:pPr>
          </w:p>
        </w:tc>
        <w:tc>
          <w:tcPr>
            <w:tcW w:w="2098" w:type="dxa"/>
            <w:gridSpan w:val="3"/>
          </w:tcPr>
          <w:p w14:paraId="50F503A2" w14:textId="77777777" w:rsidR="009F20D4" w:rsidRPr="00B71BBA" w:rsidRDefault="009F20D4" w:rsidP="009F20D4">
            <w:pPr>
              <w:spacing w:line="200" w:lineRule="exact"/>
              <w:ind w:right="53"/>
              <w:jc w:val="right"/>
              <w:rPr>
                <w:rFonts w:cs="Times New Roman"/>
                <w:b/>
                <w:bCs/>
                <w:sz w:val="16"/>
                <w:szCs w:val="16"/>
                <w:cs/>
              </w:rPr>
            </w:pPr>
            <w:r w:rsidRPr="00B71BBA">
              <w:rPr>
                <w:rFonts w:cs="Times New Roman"/>
                <w:b/>
                <w:bCs/>
                <w:color w:val="000000"/>
                <w:spacing w:val="-4"/>
                <w:sz w:val="16"/>
                <w:szCs w:val="16"/>
                <w:lang w:val="en-US"/>
              </w:rPr>
              <w:t>Unit : Thousand Baht</w:t>
            </w:r>
          </w:p>
        </w:tc>
      </w:tr>
      <w:tr w:rsidR="009F20D4" w:rsidRPr="00B71BBA" w14:paraId="363AA86D" w14:textId="77777777" w:rsidTr="008803B5">
        <w:trPr>
          <w:cantSplit/>
          <w:trHeight w:val="144"/>
        </w:trPr>
        <w:tc>
          <w:tcPr>
            <w:tcW w:w="2466" w:type="dxa"/>
          </w:tcPr>
          <w:p w14:paraId="2A8D17E3" w14:textId="77777777" w:rsidR="009F20D4" w:rsidRPr="00B71BBA" w:rsidRDefault="009F20D4" w:rsidP="009069B8">
            <w:pPr>
              <w:spacing w:line="200" w:lineRule="exact"/>
              <w:ind w:right="-16"/>
              <w:jc w:val="thaiDistribute"/>
              <w:rPr>
                <w:rFonts w:cs="Times New Roman"/>
                <w:b/>
                <w:bCs/>
                <w:sz w:val="16"/>
                <w:szCs w:val="16"/>
                <w:cs/>
              </w:rPr>
            </w:pPr>
          </w:p>
        </w:tc>
        <w:tc>
          <w:tcPr>
            <w:tcW w:w="4223" w:type="dxa"/>
            <w:gridSpan w:val="7"/>
          </w:tcPr>
          <w:p w14:paraId="01DA3C01" w14:textId="77777777" w:rsidR="009F20D4" w:rsidRPr="00B71BBA" w:rsidRDefault="009F20D4" w:rsidP="009069B8">
            <w:pPr>
              <w:tabs>
                <w:tab w:val="decimal" w:pos="254"/>
              </w:tabs>
              <w:spacing w:line="200" w:lineRule="exact"/>
              <w:ind w:right="-16"/>
              <w:jc w:val="center"/>
              <w:rPr>
                <w:rFonts w:cs="Times New Roman"/>
                <w:b/>
                <w:bCs/>
                <w:sz w:val="16"/>
                <w:szCs w:val="16"/>
                <w:cs/>
              </w:rPr>
            </w:pPr>
            <w:r w:rsidRPr="00B71BBA">
              <w:rPr>
                <w:rFonts w:cs="Times New Roman"/>
                <w:b/>
                <w:bCs/>
                <w:spacing w:val="-4"/>
                <w:sz w:val="16"/>
                <w:szCs w:val="16"/>
                <w:cs/>
              </w:rPr>
              <w:t>Consolidated</w:t>
            </w:r>
          </w:p>
        </w:tc>
        <w:tc>
          <w:tcPr>
            <w:tcW w:w="89" w:type="dxa"/>
          </w:tcPr>
          <w:p w14:paraId="2C3CB25B" w14:textId="77777777" w:rsidR="009F20D4" w:rsidRPr="00B71BBA" w:rsidRDefault="009F20D4" w:rsidP="009069B8">
            <w:pPr>
              <w:spacing w:line="200" w:lineRule="exact"/>
              <w:ind w:right="-16"/>
              <w:jc w:val="center"/>
              <w:rPr>
                <w:rFonts w:cs="Times New Roman"/>
                <w:b/>
                <w:bCs/>
                <w:sz w:val="16"/>
                <w:szCs w:val="16"/>
                <w:cs/>
              </w:rPr>
            </w:pPr>
          </w:p>
        </w:tc>
        <w:tc>
          <w:tcPr>
            <w:tcW w:w="2098" w:type="dxa"/>
            <w:gridSpan w:val="3"/>
          </w:tcPr>
          <w:p w14:paraId="2F93052F" w14:textId="77777777" w:rsidR="009F20D4" w:rsidRPr="00B71BBA" w:rsidRDefault="009F20D4" w:rsidP="009069B8">
            <w:pPr>
              <w:tabs>
                <w:tab w:val="decimal" w:pos="254"/>
              </w:tabs>
              <w:spacing w:line="200" w:lineRule="exact"/>
              <w:ind w:right="-16"/>
              <w:jc w:val="center"/>
              <w:rPr>
                <w:rFonts w:cs="Times New Roman"/>
                <w:b/>
                <w:bCs/>
                <w:sz w:val="16"/>
                <w:szCs w:val="16"/>
                <w:cs/>
              </w:rPr>
            </w:pPr>
            <w:r w:rsidRPr="00B71BBA">
              <w:rPr>
                <w:rFonts w:cs="Times New Roman"/>
                <w:b/>
                <w:bCs/>
                <w:spacing w:val="-4"/>
                <w:sz w:val="16"/>
                <w:szCs w:val="16"/>
                <w:cs/>
              </w:rPr>
              <w:t>Separate</w:t>
            </w:r>
          </w:p>
        </w:tc>
      </w:tr>
      <w:tr w:rsidR="009F20D4" w:rsidRPr="00B71BBA" w14:paraId="56732B7A" w14:textId="77777777" w:rsidTr="008803B5">
        <w:trPr>
          <w:cantSplit/>
          <w:trHeight w:val="144"/>
        </w:trPr>
        <w:tc>
          <w:tcPr>
            <w:tcW w:w="2466" w:type="dxa"/>
          </w:tcPr>
          <w:p w14:paraId="035C3AF6" w14:textId="77777777" w:rsidR="009F20D4" w:rsidRPr="00B71BBA" w:rsidRDefault="009F20D4" w:rsidP="009069B8">
            <w:pPr>
              <w:spacing w:line="200" w:lineRule="exact"/>
              <w:ind w:right="-16"/>
              <w:jc w:val="thaiDistribute"/>
              <w:rPr>
                <w:rFonts w:cs="Times New Roman"/>
                <w:b/>
                <w:bCs/>
                <w:sz w:val="16"/>
                <w:szCs w:val="16"/>
                <w:cs/>
              </w:rPr>
            </w:pPr>
          </w:p>
        </w:tc>
        <w:tc>
          <w:tcPr>
            <w:tcW w:w="4223" w:type="dxa"/>
            <w:gridSpan w:val="7"/>
            <w:tcBorders>
              <w:bottom w:val="single" w:sz="4" w:space="0" w:color="auto"/>
            </w:tcBorders>
          </w:tcPr>
          <w:p w14:paraId="044EAF49" w14:textId="77777777" w:rsidR="009F20D4" w:rsidRPr="00B71BBA" w:rsidRDefault="009F20D4" w:rsidP="009069B8">
            <w:pPr>
              <w:tabs>
                <w:tab w:val="decimal" w:pos="254"/>
              </w:tabs>
              <w:spacing w:line="200" w:lineRule="exact"/>
              <w:ind w:right="-16"/>
              <w:jc w:val="center"/>
              <w:rPr>
                <w:rFonts w:cs="Times New Roman"/>
                <w:b/>
                <w:bCs/>
                <w:sz w:val="16"/>
                <w:szCs w:val="16"/>
                <w:cs/>
              </w:rPr>
            </w:pPr>
            <w:r w:rsidRPr="00B71BBA">
              <w:rPr>
                <w:rFonts w:cs="Times New Roman"/>
                <w:b/>
                <w:bCs/>
                <w:spacing w:val="-4"/>
                <w:sz w:val="16"/>
                <w:szCs w:val="16"/>
                <w:cs/>
              </w:rPr>
              <w:t>financial statements</w:t>
            </w:r>
          </w:p>
        </w:tc>
        <w:tc>
          <w:tcPr>
            <w:tcW w:w="89" w:type="dxa"/>
          </w:tcPr>
          <w:p w14:paraId="59A734AC" w14:textId="77777777" w:rsidR="009F20D4" w:rsidRPr="00B71BBA" w:rsidRDefault="009F20D4" w:rsidP="009069B8">
            <w:pPr>
              <w:spacing w:line="200" w:lineRule="exact"/>
              <w:ind w:right="-16"/>
              <w:jc w:val="center"/>
              <w:rPr>
                <w:rFonts w:cs="Times New Roman"/>
                <w:b/>
                <w:bCs/>
                <w:sz w:val="16"/>
                <w:szCs w:val="16"/>
                <w:cs/>
              </w:rPr>
            </w:pPr>
          </w:p>
        </w:tc>
        <w:tc>
          <w:tcPr>
            <w:tcW w:w="2098" w:type="dxa"/>
            <w:gridSpan w:val="3"/>
            <w:tcBorders>
              <w:bottom w:val="single" w:sz="4" w:space="0" w:color="auto"/>
            </w:tcBorders>
          </w:tcPr>
          <w:p w14:paraId="7E9C8A50" w14:textId="77777777" w:rsidR="009F20D4" w:rsidRPr="00B71BBA" w:rsidRDefault="009F20D4" w:rsidP="009069B8">
            <w:pPr>
              <w:tabs>
                <w:tab w:val="decimal" w:pos="254"/>
              </w:tabs>
              <w:spacing w:line="200" w:lineRule="exact"/>
              <w:ind w:right="-16"/>
              <w:jc w:val="center"/>
              <w:rPr>
                <w:rFonts w:cs="Times New Roman"/>
                <w:b/>
                <w:bCs/>
                <w:sz w:val="16"/>
                <w:szCs w:val="16"/>
                <w:cs/>
              </w:rPr>
            </w:pPr>
            <w:r w:rsidRPr="00B71BBA">
              <w:rPr>
                <w:rFonts w:cs="Times New Roman"/>
                <w:b/>
                <w:bCs/>
                <w:spacing w:val="-4"/>
                <w:sz w:val="16"/>
                <w:szCs w:val="16"/>
                <w:cs/>
              </w:rPr>
              <w:t>financial statements</w:t>
            </w:r>
          </w:p>
        </w:tc>
      </w:tr>
      <w:tr w:rsidR="009F20D4" w:rsidRPr="00B71BBA" w14:paraId="3F2C54C2" w14:textId="77777777" w:rsidTr="008803B5">
        <w:trPr>
          <w:cantSplit/>
          <w:trHeight w:val="144"/>
        </w:trPr>
        <w:tc>
          <w:tcPr>
            <w:tcW w:w="2466" w:type="dxa"/>
          </w:tcPr>
          <w:p w14:paraId="1B57D073" w14:textId="77777777" w:rsidR="009F20D4" w:rsidRPr="00617CDD" w:rsidRDefault="009F20D4" w:rsidP="009F20D4">
            <w:pPr>
              <w:spacing w:line="200" w:lineRule="exact"/>
              <w:ind w:right="-16"/>
              <w:jc w:val="center"/>
              <w:rPr>
                <w:rFonts w:cstheme="minorBidi"/>
                <w:b/>
                <w:bCs/>
                <w:sz w:val="16"/>
                <w:szCs w:val="16"/>
                <w:cs/>
              </w:rPr>
            </w:pPr>
            <w:r w:rsidRPr="00B71BBA">
              <w:rPr>
                <w:rFonts w:cs="Times New Roman"/>
                <w:b/>
                <w:bCs/>
                <w:sz w:val="16"/>
                <w:szCs w:val="16"/>
                <w:cs/>
              </w:rPr>
              <w:t>Associate</w:t>
            </w:r>
          </w:p>
        </w:tc>
        <w:tc>
          <w:tcPr>
            <w:tcW w:w="2045" w:type="dxa"/>
            <w:gridSpan w:val="3"/>
          </w:tcPr>
          <w:p w14:paraId="12E47930" w14:textId="77777777" w:rsidR="009F20D4" w:rsidRPr="00B71BBA" w:rsidRDefault="009F20D4" w:rsidP="009069B8">
            <w:pPr>
              <w:tabs>
                <w:tab w:val="decimal" w:pos="254"/>
              </w:tabs>
              <w:spacing w:line="200" w:lineRule="exact"/>
              <w:ind w:right="-16"/>
              <w:jc w:val="center"/>
              <w:rPr>
                <w:rFonts w:cs="Times New Roman"/>
                <w:b/>
                <w:bCs/>
                <w:sz w:val="16"/>
                <w:szCs w:val="16"/>
                <w:lang w:val="en-US"/>
              </w:rPr>
            </w:pPr>
            <w:r w:rsidRPr="00B71BBA">
              <w:rPr>
                <w:rFonts w:cs="Times New Roman"/>
                <w:b/>
                <w:bCs/>
                <w:sz w:val="16"/>
                <w:szCs w:val="16"/>
                <w:cs/>
              </w:rPr>
              <w:t>Cost</w:t>
            </w:r>
          </w:p>
        </w:tc>
        <w:tc>
          <w:tcPr>
            <w:tcW w:w="89" w:type="dxa"/>
          </w:tcPr>
          <w:p w14:paraId="6209DCC2" w14:textId="77777777" w:rsidR="009F20D4" w:rsidRPr="00B71BBA" w:rsidRDefault="009F20D4" w:rsidP="009069B8">
            <w:pPr>
              <w:spacing w:line="200" w:lineRule="exact"/>
              <w:ind w:right="-16"/>
              <w:jc w:val="center"/>
              <w:rPr>
                <w:rFonts w:cs="Times New Roman"/>
                <w:b/>
                <w:bCs/>
                <w:sz w:val="16"/>
                <w:szCs w:val="16"/>
                <w:cs/>
              </w:rPr>
            </w:pPr>
          </w:p>
        </w:tc>
        <w:tc>
          <w:tcPr>
            <w:tcW w:w="2089" w:type="dxa"/>
            <w:gridSpan w:val="3"/>
            <w:tcBorders>
              <w:top w:val="single" w:sz="4" w:space="0" w:color="auto"/>
            </w:tcBorders>
          </w:tcPr>
          <w:p w14:paraId="2F66F2C4" w14:textId="77777777" w:rsidR="009F20D4" w:rsidRPr="00202482" w:rsidRDefault="009F20D4" w:rsidP="00202482">
            <w:pPr>
              <w:tabs>
                <w:tab w:val="decimal" w:pos="254"/>
              </w:tabs>
              <w:spacing w:line="200" w:lineRule="exact"/>
              <w:ind w:right="-16"/>
              <w:jc w:val="center"/>
              <w:rPr>
                <w:rFonts w:cstheme="minorBidi"/>
                <w:b/>
                <w:bCs/>
                <w:sz w:val="16"/>
                <w:szCs w:val="16"/>
                <w:cs/>
                <w:lang w:val="en-US"/>
              </w:rPr>
            </w:pPr>
            <w:r w:rsidRPr="00B71BBA">
              <w:rPr>
                <w:rFonts w:cs="Times New Roman"/>
                <w:b/>
                <w:bCs/>
                <w:spacing w:val="-4"/>
                <w:sz w:val="16"/>
                <w:szCs w:val="16"/>
                <w:cs/>
              </w:rPr>
              <w:t>Equity</w:t>
            </w:r>
            <w:r w:rsidR="00202482" w:rsidRPr="009701D3">
              <w:rPr>
                <w:rFonts w:cs="Times New Roman" w:hint="cs"/>
                <w:b/>
                <w:bCs/>
                <w:spacing w:val="-4"/>
                <w:sz w:val="16"/>
                <w:szCs w:val="16"/>
                <w:cs/>
              </w:rPr>
              <w:t xml:space="preserve"> </w:t>
            </w:r>
            <w:r w:rsidR="009701D3" w:rsidRPr="009701D3">
              <w:rPr>
                <w:rFonts w:cs="Times New Roman" w:hint="cs"/>
                <w:b/>
                <w:bCs/>
                <w:spacing w:val="-4"/>
                <w:sz w:val="16"/>
                <w:szCs w:val="16"/>
                <w:cs/>
              </w:rPr>
              <w:t>M</w:t>
            </w:r>
            <w:r w:rsidR="00202482" w:rsidRPr="00202482">
              <w:rPr>
                <w:rFonts w:cs="Times New Roman" w:hint="cs"/>
                <w:b/>
                <w:bCs/>
                <w:spacing w:val="-4"/>
                <w:sz w:val="16"/>
                <w:szCs w:val="16"/>
                <w:cs/>
              </w:rPr>
              <w:t>ethod</w:t>
            </w:r>
          </w:p>
        </w:tc>
        <w:tc>
          <w:tcPr>
            <w:tcW w:w="89" w:type="dxa"/>
          </w:tcPr>
          <w:p w14:paraId="1B7C1F73" w14:textId="77777777" w:rsidR="009F20D4" w:rsidRPr="00B71BBA" w:rsidRDefault="009F20D4" w:rsidP="009069B8">
            <w:pPr>
              <w:spacing w:line="200" w:lineRule="exact"/>
              <w:ind w:right="-16"/>
              <w:jc w:val="center"/>
              <w:rPr>
                <w:rFonts w:cs="Times New Roman"/>
                <w:b/>
                <w:bCs/>
                <w:sz w:val="16"/>
                <w:szCs w:val="16"/>
                <w:cs/>
              </w:rPr>
            </w:pPr>
          </w:p>
        </w:tc>
        <w:tc>
          <w:tcPr>
            <w:tcW w:w="2098" w:type="dxa"/>
            <w:gridSpan w:val="3"/>
            <w:tcBorders>
              <w:top w:val="single" w:sz="4" w:space="0" w:color="auto"/>
              <w:bottom w:val="single" w:sz="4" w:space="0" w:color="auto"/>
            </w:tcBorders>
          </w:tcPr>
          <w:p w14:paraId="03CF34E1" w14:textId="77777777" w:rsidR="009F20D4" w:rsidRPr="00B71BBA" w:rsidRDefault="009F20D4" w:rsidP="009069B8">
            <w:pPr>
              <w:tabs>
                <w:tab w:val="decimal" w:pos="254"/>
              </w:tabs>
              <w:spacing w:line="200" w:lineRule="exact"/>
              <w:ind w:right="-16"/>
              <w:jc w:val="center"/>
              <w:rPr>
                <w:rFonts w:cs="Times New Roman"/>
                <w:b/>
                <w:bCs/>
                <w:sz w:val="16"/>
                <w:szCs w:val="16"/>
                <w:lang w:val="en-US"/>
              </w:rPr>
            </w:pPr>
            <w:r w:rsidRPr="00B71BBA">
              <w:rPr>
                <w:rFonts w:cs="Times New Roman"/>
                <w:b/>
                <w:bCs/>
                <w:sz w:val="16"/>
                <w:szCs w:val="16"/>
                <w:cs/>
              </w:rPr>
              <w:t>Cost</w:t>
            </w:r>
          </w:p>
        </w:tc>
      </w:tr>
      <w:tr w:rsidR="009F20D4" w:rsidRPr="00B71BBA" w14:paraId="7B1B2A4D" w14:textId="77777777" w:rsidTr="008803B5">
        <w:trPr>
          <w:cantSplit/>
          <w:trHeight w:val="144"/>
        </w:trPr>
        <w:tc>
          <w:tcPr>
            <w:tcW w:w="2466" w:type="dxa"/>
          </w:tcPr>
          <w:p w14:paraId="22BC7916" w14:textId="77777777" w:rsidR="009F20D4" w:rsidRPr="00B71BBA" w:rsidRDefault="009F20D4" w:rsidP="009F20D4">
            <w:pPr>
              <w:spacing w:line="200" w:lineRule="exact"/>
              <w:ind w:right="-16"/>
              <w:jc w:val="thaiDistribute"/>
              <w:rPr>
                <w:rFonts w:cs="Times New Roman"/>
                <w:b/>
                <w:bCs/>
                <w:sz w:val="16"/>
                <w:szCs w:val="16"/>
                <w:cs/>
              </w:rPr>
            </w:pPr>
          </w:p>
        </w:tc>
        <w:tc>
          <w:tcPr>
            <w:tcW w:w="1017" w:type="dxa"/>
            <w:tcBorders>
              <w:top w:val="single" w:sz="4" w:space="0" w:color="auto"/>
            </w:tcBorders>
          </w:tcPr>
          <w:p w14:paraId="337DF5F8" w14:textId="77777777" w:rsidR="009F20D4" w:rsidRPr="00B71BBA" w:rsidRDefault="009F20D4" w:rsidP="009F20D4">
            <w:pPr>
              <w:tabs>
                <w:tab w:val="decimal" w:pos="254"/>
              </w:tabs>
              <w:spacing w:line="200" w:lineRule="exact"/>
              <w:ind w:right="-16"/>
              <w:jc w:val="center"/>
              <w:rPr>
                <w:rFonts w:cs="Times New Roman"/>
                <w:b/>
                <w:bCs/>
                <w:sz w:val="16"/>
                <w:szCs w:val="16"/>
                <w:cs/>
              </w:rPr>
            </w:pPr>
            <w:r w:rsidRPr="00B71BBA">
              <w:rPr>
                <w:rFonts w:cs="Times New Roman"/>
                <w:b/>
                <w:bCs/>
                <w:sz w:val="16"/>
                <w:szCs w:val="16"/>
                <w:lang w:val="en-US"/>
              </w:rPr>
              <w:t>As at</w:t>
            </w:r>
          </w:p>
        </w:tc>
        <w:tc>
          <w:tcPr>
            <w:tcW w:w="88" w:type="dxa"/>
            <w:tcBorders>
              <w:top w:val="single" w:sz="4" w:space="0" w:color="auto"/>
            </w:tcBorders>
          </w:tcPr>
          <w:p w14:paraId="0251EEAF"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0" w:type="dxa"/>
            <w:tcBorders>
              <w:top w:val="single" w:sz="4" w:space="0" w:color="auto"/>
            </w:tcBorders>
          </w:tcPr>
          <w:p w14:paraId="1C3E5CE9" w14:textId="77777777" w:rsidR="009F20D4" w:rsidRPr="00B71BBA" w:rsidRDefault="009F20D4" w:rsidP="009F20D4">
            <w:pPr>
              <w:tabs>
                <w:tab w:val="decimal" w:pos="254"/>
              </w:tabs>
              <w:spacing w:line="20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1F7F0601" w14:textId="77777777" w:rsidR="009F20D4" w:rsidRPr="00B71BBA" w:rsidRDefault="009F20D4" w:rsidP="009F20D4">
            <w:pPr>
              <w:spacing w:line="200" w:lineRule="exact"/>
              <w:ind w:right="-16"/>
              <w:jc w:val="center"/>
              <w:rPr>
                <w:rFonts w:cs="Times New Roman"/>
                <w:b/>
                <w:bCs/>
                <w:sz w:val="16"/>
                <w:szCs w:val="16"/>
                <w:cs/>
              </w:rPr>
            </w:pPr>
          </w:p>
        </w:tc>
        <w:tc>
          <w:tcPr>
            <w:tcW w:w="1052" w:type="dxa"/>
            <w:tcBorders>
              <w:top w:val="single" w:sz="4" w:space="0" w:color="auto"/>
            </w:tcBorders>
          </w:tcPr>
          <w:p w14:paraId="6716170C" w14:textId="77777777" w:rsidR="009F20D4" w:rsidRPr="00B71BBA" w:rsidRDefault="009F20D4" w:rsidP="009F20D4">
            <w:pPr>
              <w:tabs>
                <w:tab w:val="decimal" w:pos="254"/>
              </w:tabs>
              <w:spacing w:line="20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Borders>
              <w:top w:val="single" w:sz="4" w:space="0" w:color="auto"/>
            </w:tcBorders>
          </w:tcPr>
          <w:p w14:paraId="557F1A86"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8" w:type="dxa"/>
            <w:tcBorders>
              <w:top w:val="single" w:sz="4" w:space="0" w:color="auto"/>
            </w:tcBorders>
          </w:tcPr>
          <w:p w14:paraId="0829677E" w14:textId="77777777" w:rsidR="009F20D4" w:rsidRPr="00B71BBA" w:rsidRDefault="009F20D4" w:rsidP="009F20D4">
            <w:pPr>
              <w:tabs>
                <w:tab w:val="decimal" w:pos="254"/>
              </w:tabs>
              <w:spacing w:line="20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3773F3F6" w14:textId="77777777" w:rsidR="009F20D4" w:rsidRPr="00B71BBA" w:rsidRDefault="009F20D4" w:rsidP="009F20D4">
            <w:pPr>
              <w:spacing w:line="200" w:lineRule="exact"/>
              <w:ind w:right="-16"/>
              <w:jc w:val="center"/>
              <w:rPr>
                <w:rFonts w:cs="Times New Roman"/>
                <w:b/>
                <w:bCs/>
                <w:sz w:val="16"/>
                <w:szCs w:val="16"/>
                <w:cs/>
              </w:rPr>
            </w:pPr>
          </w:p>
        </w:tc>
        <w:tc>
          <w:tcPr>
            <w:tcW w:w="1061" w:type="dxa"/>
          </w:tcPr>
          <w:p w14:paraId="7662FE21" w14:textId="77777777" w:rsidR="009F20D4" w:rsidRPr="00B71BBA" w:rsidRDefault="009F20D4" w:rsidP="009F20D4">
            <w:pPr>
              <w:tabs>
                <w:tab w:val="decimal" w:pos="254"/>
              </w:tabs>
              <w:spacing w:line="20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4EBC290E"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8" w:type="dxa"/>
          </w:tcPr>
          <w:p w14:paraId="237FDBAC" w14:textId="77777777" w:rsidR="009F20D4" w:rsidRPr="00B71BBA" w:rsidRDefault="009F20D4" w:rsidP="009F20D4">
            <w:pPr>
              <w:tabs>
                <w:tab w:val="decimal" w:pos="254"/>
              </w:tabs>
              <w:spacing w:line="200" w:lineRule="exact"/>
              <w:ind w:right="-16"/>
              <w:jc w:val="center"/>
              <w:rPr>
                <w:rFonts w:cs="Times New Roman"/>
                <w:b/>
                <w:bCs/>
                <w:sz w:val="16"/>
                <w:szCs w:val="16"/>
                <w:cs/>
              </w:rPr>
            </w:pPr>
            <w:r w:rsidRPr="00B71BBA">
              <w:rPr>
                <w:rFonts w:cs="Times New Roman"/>
                <w:b/>
                <w:bCs/>
                <w:sz w:val="16"/>
                <w:szCs w:val="16"/>
                <w:lang w:val="en-US"/>
              </w:rPr>
              <w:t>As at</w:t>
            </w:r>
          </w:p>
        </w:tc>
      </w:tr>
      <w:tr w:rsidR="00356FEE" w:rsidRPr="00B71BBA" w14:paraId="4F2D7073" w14:textId="77777777" w:rsidTr="008803B5">
        <w:trPr>
          <w:cantSplit/>
          <w:trHeight w:val="144"/>
        </w:trPr>
        <w:tc>
          <w:tcPr>
            <w:tcW w:w="2466" w:type="dxa"/>
          </w:tcPr>
          <w:p w14:paraId="5C32BD7D" w14:textId="77777777" w:rsidR="00356FEE" w:rsidRPr="00B71BBA" w:rsidRDefault="00356FEE" w:rsidP="00356FEE">
            <w:pPr>
              <w:spacing w:line="200" w:lineRule="exact"/>
              <w:ind w:right="-16"/>
              <w:jc w:val="thaiDistribute"/>
              <w:rPr>
                <w:rFonts w:cs="Times New Roman"/>
                <w:b/>
                <w:bCs/>
                <w:sz w:val="16"/>
                <w:szCs w:val="16"/>
                <w:cs/>
              </w:rPr>
            </w:pPr>
          </w:p>
        </w:tc>
        <w:tc>
          <w:tcPr>
            <w:tcW w:w="1017" w:type="dxa"/>
          </w:tcPr>
          <w:p w14:paraId="219C4572"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March 31,</w:t>
            </w:r>
          </w:p>
        </w:tc>
        <w:tc>
          <w:tcPr>
            <w:tcW w:w="88" w:type="dxa"/>
          </w:tcPr>
          <w:p w14:paraId="0320E283" w14:textId="77777777" w:rsidR="00356FEE" w:rsidRPr="00B71BBA" w:rsidRDefault="00356FEE" w:rsidP="00356FEE">
            <w:pPr>
              <w:tabs>
                <w:tab w:val="decimal" w:pos="537"/>
              </w:tabs>
              <w:spacing w:line="200" w:lineRule="exact"/>
              <w:ind w:right="-16"/>
              <w:rPr>
                <w:rFonts w:cs="Times New Roman"/>
                <w:b/>
                <w:bCs/>
                <w:sz w:val="16"/>
                <w:szCs w:val="16"/>
                <w:cs/>
              </w:rPr>
            </w:pPr>
          </w:p>
        </w:tc>
        <w:tc>
          <w:tcPr>
            <w:tcW w:w="940" w:type="dxa"/>
          </w:tcPr>
          <w:p w14:paraId="1F9E62A1"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 xml:space="preserve">December 31, </w:t>
            </w:r>
          </w:p>
        </w:tc>
        <w:tc>
          <w:tcPr>
            <w:tcW w:w="89" w:type="dxa"/>
          </w:tcPr>
          <w:p w14:paraId="1A3A8652" w14:textId="77777777" w:rsidR="00356FEE" w:rsidRPr="00B71BBA" w:rsidRDefault="00356FEE" w:rsidP="00356FEE">
            <w:pPr>
              <w:spacing w:line="200" w:lineRule="exact"/>
              <w:ind w:right="-16"/>
              <w:jc w:val="center"/>
              <w:rPr>
                <w:rFonts w:cs="Times New Roman"/>
                <w:b/>
                <w:bCs/>
                <w:sz w:val="16"/>
                <w:szCs w:val="16"/>
                <w:cs/>
              </w:rPr>
            </w:pPr>
          </w:p>
        </w:tc>
        <w:tc>
          <w:tcPr>
            <w:tcW w:w="1052" w:type="dxa"/>
          </w:tcPr>
          <w:p w14:paraId="523FBB60"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March 31,</w:t>
            </w:r>
          </w:p>
        </w:tc>
        <w:tc>
          <w:tcPr>
            <w:tcW w:w="89" w:type="dxa"/>
          </w:tcPr>
          <w:p w14:paraId="72042591" w14:textId="77777777" w:rsidR="00356FEE" w:rsidRPr="00B71BBA" w:rsidRDefault="00356FEE" w:rsidP="00356FEE">
            <w:pPr>
              <w:tabs>
                <w:tab w:val="decimal" w:pos="537"/>
              </w:tabs>
              <w:spacing w:line="200" w:lineRule="exact"/>
              <w:ind w:right="-16"/>
              <w:rPr>
                <w:rFonts w:cs="Times New Roman"/>
                <w:b/>
                <w:bCs/>
                <w:sz w:val="16"/>
                <w:szCs w:val="16"/>
                <w:cs/>
              </w:rPr>
            </w:pPr>
          </w:p>
        </w:tc>
        <w:tc>
          <w:tcPr>
            <w:tcW w:w="948" w:type="dxa"/>
          </w:tcPr>
          <w:p w14:paraId="242227C2"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 xml:space="preserve">December 31, </w:t>
            </w:r>
          </w:p>
        </w:tc>
        <w:tc>
          <w:tcPr>
            <w:tcW w:w="89" w:type="dxa"/>
          </w:tcPr>
          <w:p w14:paraId="4D5C0F86" w14:textId="77777777" w:rsidR="00356FEE" w:rsidRPr="00B71BBA" w:rsidRDefault="00356FEE" w:rsidP="00356FEE">
            <w:pPr>
              <w:spacing w:line="200" w:lineRule="exact"/>
              <w:ind w:right="-16"/>
              <w:jc w:val="center"/>
              <w:rPr>
                <w:rFonts w:cs="Times New Roman"/>
                <w:b/>
                <w:bCs/>
                <w:sz w:val="16"/>
                <w:szCs w:val="16"/>
                <w:cs/>
              </w:rPr>
            </w:pPr>
          </w:p>
        </w:tc>
        <w:tc>
          <w:tcPr>
            <w:tcW w:w="1061" w:type="dxa"/>
          </w:tcPr>
          <w:p w14:paraId="5FCC5D8C"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March 31,</w:t>
            </w:r>
          </w:p>
        </w:tc>
        <w:tc>
          <w:tcPr>
            <w:tcW w:w="89" w:type="dxa"/>
          </w:tcPr>
          <w:p w14:paraId="3E2DA3D8" w14:textId="77777777" w:rsidR="00356FEE" w:rsidRPr="00B71BBA" w:rsidRDefault="00356FEE" w:rsidP="00356FEE">
            <w:pPr>
              <w:tabs>
                <w:tab w:val="decimal" w:pos="537"/>
              </w:tabs>
              <w:spacing w:line="200" w:lineRule="exact"/>
              <w:ind w:right="-16"/>
              <w:rPr>
                <w:rFonts w:cs="Times New Roman"/>
                <w:b/>
                <w:bCs/>
                <w:sz w:val="16"/>
                <w:szCs w:val="16"/>
                <w:cs/>
              </w:rPr>
            </w:pPr>
          </w:p>
        </w:tc>
        <w:tc>
          <w:tcPr>
            <w:tcW w:w="948" w:type="dxa"/>
          </w:tcPr>
          <w:p w14:paraId="77F36317"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 xml:space="preserve">December 31, </w:t>
            </w:r>
          </w:p>
        </w:tc>
      </w:tr>
      <w:tr w:rsidR="00356FEE" w:rsidRPr="00B71BBA" w14:paraId="2314101D" w14:textId="77777777" w:rsidTr="008803B5">
        <w:trPr>
          <w:cantSplit/>
          <w:trHeight w:val="144"/>
        </w:trPr>
        <w:tc>
          <w:tcPr>
            <w:tcW w:w="2466" w:type="dxa"/>
          </w:tcPr>
          <w:p w14:paraId="1D3FD8CD" w14:textId="77777777" w:rsidR="00356FEE" w:rsidRPr="00B71BBA" w:rsidRDefault="00356FEE" w:rsidP="00356FEE">
            <w:pPr>
              <w:spacing w:line="200" w:lineRule="exact"/>
              <w:ind w:right="-16"/>
              <w:jc w:val="thaiDistribute"/>
              <w:rPr>
                <w:rFonts w:cs="Times New Roman"/>
                <w:b/>
                <w:bCs/>
                <w:sz w:val="16"/>
                <w:szCs w:val="16"/>
                <w:cs/>
              </w:rPr>
            </w:pPr>
          </w:p>
        </w:tc>
        <w:tc>
          <w:tcPr>
            <w:tcW w:w="1017" w:type="dxa"/>
          </w:tcPr>
          <w:p w14:paraId="356CEEF7"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2020</w:t>
            </w:r>
          </w:p>
        </w:tc>
        <w:tc>
          <w:tcPr>
            <w:tcW w:w="88" w:type="dxa"/>
          </w:tcPr>
          <w:p w14:paraId="2F183FF1" w14:textId="77777777" w:rsidR="00356FEE" w:rsidRPr="00B71BBA" w:rsidRDefault="00356FEE" w:rsidP="00356FEE">
            <w:pPr>
              <w:tabs>
                <w:tab w:val="decimal" w:pos="537"/>
              </w:tabs>
              <w:spacing w:line="200" w:lineRule="exact"/>
              <w:ind w:right="-16"/>
              <w:rPr>
                <w:rFonts w:cs="Times New Roman"/>
                <w:b/>
                <w:bCs/>
                <w:sz w:val="16"/>
                <w:szCs w:val="16"/>
                <w:cs/>
              </w:rPr>
            </w:pPr>
          </w:p>
        </w:tc>
        <w:tc>
          <w:tcPr>
            <w:tcW w:w="940" w:type="dxa"/>
          </w:tcPr>
          <w:p w14:paraId="5059BB98"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2019</w:t>
            </w:r>
          </w:p>
        </w:tc>
        <w:tc>
          <w:tcPr>
            <w:tcW w:w="89" w:type="dxa"/>
          </w:tcPr>
          <w:p w14:paraId="1D7E9528" w14:textId="77777777" w:rsidR="00356FEE" w:rsidRPr="00B71BBA" w:rsidRDefault="00356FEE" w:rsidP="00356FEE">
            <w:pPr>
              <w:spacing w:line="200" w:lineRule="exact"/>
              <w:ind w:right="-16"/>
              <w:jc w:val="center"/>
              <w:rPr>
                <w:rFonts w:cs="Times New Roman"/>
                <w:b/>
                <w:bCs/>
                <w:sz w:val="16"/>
                <w:szCs w:val="16"/>
                <w:cs/>
              </w:rPr>
            </w:pPr>
          </w:p>
        </w:tc>
        <w:tc>
          <w:tcPr>
            <w:tcW w:w="1052" w:type="dxa"/>
          </w:tcPr>
          <w:p w14:paraId="1C2CD854"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2020</w:t>
            </w:r>
          </w:p>
        </w:tc>
        <w:tc>
          <w:tcPr>
            <w:tcW w:w="89" w:type="dxa"/>
          </w:tcPr>
          <w:p w14:paraId="7F73DC36" w14:textId="77777777" w:rsidR="00356FEE" w:rsidRPr="00B71BBA" w:rsidRDefault="00356FEE" w:rsidP="00356FEE">
            <w:pPr>
              <w:tabs>
                <w:tab w:val="decimal" w:pos="537"/>
              </w:tabs>
              <w:spacing w:line="200" w:lineRule="exact"/>
              <w:ind w:right="-16"/>
              <w:rPr>
                <w:rFonts w:cs="Times New Roman"/>
                <w:b/>
                <w:bCs/>
                <w:sz w:val="16"/>
                <w:szCs w:val="16"/>
                <w:cs/>
              </w:rPr>
            </w:pPr>
          </w:p>
        </w:tc>
        <w:tc>
          <w:tcPr>
            <w:tcW w:w="948" w:type="dxa"/>
          </w:tcPr>
          <w:p w14:paraId="1AD411AF"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2019</w:t>
            </w:r>
          </w:p>
        </w:tc>
        <w:tc>
          <w:tcPr>
            <w:tcW w:w="89" w:type="dxa"/>
          </w:tcPr>
          <w:p w14:paraId="54B72909" w14:textId="77777777" w:rsidR="00356FEE" w:rsidRPr="00B71BBA" w:rsidRDefault="00356FEE" w:rsidP="00356FEE">
            <w:pPr>
              <w:spacing w:line="200" w:lineRule="exact"/>
              <w:ind w:right="-16"/>
              <w:jc w:val="center"/>
              <w:rPr>
                <w:rFonts w:cs="Times New Roman"/>
                <w:b/>
                <w:bCs/>
                <w:sz w:val="16"/>
                <w:szCs w:val="16"/>
                <w:cs/>
              </w:rPr>
            </w:pPr>
          </w:p>
        </w:tc>
        <w:tc>
          <w:tcPr>
            <w:tcW w:w="1061" w:type="dxa"/>
          </w:tcPr>
          <w:p w14:paraId="11AE1C88"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2020</w:t>
            </w:r>
          </w:p>
        </w:tc>
        <w:tc>
          <w:tcPr>
            <w:tcW w:w="89" w:type="dxa"/>
          </w:tcPr>
          <w:p w14:paraId="5F895436" w14:textId="77777777" w:rsidR="00356FEE" w:rsidRPr="00B71BBA" w:rsidRDefault="00356FEE" w:rsidP="00356FEE">
            <w:pPr>
              <w:tabs>
                <w:tab w:val="decimal" w:pos="537"/>
              </w:tabs>
              <w:spacing w:line="200" w:lineRule="exact"/>
              <w:ind w:right="-16"/>
              <w:rPr>
                <w:rFonts w:cs="Times New Roman"/>
                <w:b/>
                <w:bCs/>
                <w:sz w:val="16"/>
                <w:szCs w:val="16"/>
                <w:cs/>
              </w:rPr>
            </w:pPr>
          </w:p>
        </w:tc>
        <w:tc>
          <w:tcPr>
            <w:tcW w:w="948" w:type="dxa"/>
          </w:tcPr>
          <w:p w14:paraId="32708E69" w14:textId="77777777" w:rsidR="00356FEE" w:rsidRPr="00B71BBA" w:rsidRDefault="00356FEE" w:rsidP="00356FEE">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2019</w:t>
            </w:r>
          </w:p>
        </w:tc>
      </w:tr>
      <w:tr w:rsidR="009F20D4" w:rsidRPr="00B71BBA" w14:paraId="2B050341" w14:textId="77777777" w:rsidTr="008803B5">
        <w:trPr>
          <w:cantSplit/>
          <w:trHeight w:val="144"/>
        </w:trPr>
        <w:tc>
          <w:tcPr>
            <w:tcW w:w="2466" w:type="dxa"/>
          </w:tcPr>
          <w:p w14:paraId="53BAE454" w14:textId="77777777" w:rsidR="009F20D4" w:rsidRPr="00B71BBA" w:rsidRDefault="009F20D4" w:rsidP="009F20D4">
            <w:pPr>
              <w:spacing w:line="200" w:lineRule="exact"/>
              <w:ind w:right="-16"/>
              <w:jc w:val="thaiDistribute"/>
              <w:rPr>
                <w:rFonts w:cs="Times New Roman"/>
                <w:b/>
                <w:bCs/>
                <w:sz w:val="16"/>
                <w:szCs w:val="16"/>
                <w:cs/>
              </w:rPr>
            </w:pPr>
          </w:p>
        </w:tc>
        <w:tc>
          <w:tcPr>
            <w:tcW w:w="1017" w:type="dxa"/>
          </w:tcPr>
          <w:p w14:paraId="43D64268"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8" w:type="dxa"/>
          </w:tcPr>
          <w:p w14:paraId="0DBE6C19"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0" w:type="dxa"/>
          </w:tcPr>
          <w:p w14:paraId="5D45A62A"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9" w:type="dxa"/>
          </w:tcPr>
          <w:p w14:paraId="5404841B" w14:textId="77777777" w:rsidR="009F20D4" w:rsidRPr="00B71BBA" w:rsidRDefault="009F20D4" w:rsidP="009F20D4">
            <w:pPr>
              <w:spacing w:line="200" w:lineRule="exact"/>
              <w:ind w:right="-16"/>
              <w:jc w:val="center"/>
              <w:rPr>
                <w:rFonts w:cs="Times New Roman"/>
                <w:b/>
                <w:bCs/>
                <w:sz w:val="16"/>
                <w:szCs w:val="16"/>
                <w:cs/>
              </w:rPr>
            </w:pPr>
          </w:p>
        </w:tc>
        <w:tc>
          <w:tcPr>
            <w:tcW w:w="1052" w:type="dxa"/>
          </w:tcPr>
          <w:p w14:paraId="4C4CDA65"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9" w:type="dxa"/>
          </w:tcPr>
          <w:p w14:paraId="3B6345AF"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8" w:type="dxa"/>
          </w:tcPr>
          <w:p w14:paraId="6A75211D"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9" w:type="dxa"/>
          </w:tcPr>
          <w:p w14:paraId="2A844DDF" w14:textId="77777777" w:rsidR="009F20D4" w:rsidRPr="00B71BBA" w:rsidRDefault="009F20D4" w:rsidP="009F20D4">
            <w:pPr>
              <w:spacing w:line="200" w:lineRule="exact"/>
              <w:ind w:right="-16"/>
              <w:jc w:val="center"/>
              <w:rPr>
                <w:rFonts w:cs="Times New Roman"/>
                <w:b/>
                <w:bCs/>
                <w:sz w:val="16"/>
                <w:szCs w:val="16"/>
                <w:cs/>
              </w:rPr>
            </w:pPr>
          </w:p>
        </w:tc>
        <w:tc>
          <w:tcPr>
            <w:tcW w:w="1061" w:type="dxa"/>
          </w:tcPr>
          <w:p w14:paraId="30AC32EA"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9" w:type="dxa"/>
          </w:tcPr>
          <w:p w14:paraId="5929F8BF"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8" w:type="dxa"/>
          </w:tcPr>
          <w:p w14:paraId="3A38AB00"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r>
      <w:tr w:rsidR="009F20D4" w:rsidRPr="00B71BBA" w14:paraId="3648EE51" w14:textId="77777777" w:rsidTr="008803B5">
        <w:trPr>
          <w:cantSplit/>
          <w:trHeight w:val="144"/>
        </w:trPr>
        <w:tc>
          <w:tcPr>
            <w:tcW w:w="2466" w:type="dxa"/>
          </w:tcPr>
          <w:p w14:paraId="7A5AAFCC" w14:textId="77777777" w:rsidR="009F20D4" w:rsidRPr="00B71BBA" w:rsidRDefault="009F20D4" w:rsidP="009F20D4">
            <w:pPr>
              <w:spacing w:line="200" w:lineRule="exact"/>
              <w:ind w:right="-16"/>
              <w:jc w:val="thaiDistribute"/>
              <w:rPr>
                <w:rFonts w:cs="Times New Roman"/>
                <w:b/>
                <w:bCs/>
                <w:sz w:val="16"/>
                <w:szCs w:val="16"/>
                <w:cs/>
              </w:rPr>
            </w:pPr>
          </w:p>
        </w:tc>
        <w:tc>
          <w:tcPr>
            <w:tcW w:w="1017" w:type="dxa"/>
          </w:tcPr>
          <w:p w14:paraId="0417277D"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8" w:type="dxa"/>
          </w:tcPr>
          <w:p w14:paraId="07529BFD"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0" w:type="dxa"/>
          </w:tcPr>
          <w:p w14:paraId="0736E785"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9" w:type="dxa"/>
          </w:tcPr>
          <w:p w14:paraId="605C8C0B" w14:textId="77777777" w:rsidR="009F20D4" w:rsidRPr="00B71BBA" w:rsidRDefault="009F20D4" w:rsidP="009F20D4">
            <w:pPr>
              <w:spacing w:line="200" w:lineRule="exact"/>
              <w:ind w:right="-16"/>
              <w:jc w:val="center"/>
              <w:rPr>
                <w:rFonts w:cs="Times New Roman"/>
                <w:b/>
                <w:bCs/>
                <w:sz w:val="16"/>
                <w:szCs w:val="16"/>
                <w:cs/>
              </w:rPr>
            </w:pPr>
          </w:p>
        </w:tc>
        <w:tc>
          <w:tcPr>
            <w:tcW w:w="1052" w:type="dxa"/>
          </w:tcPr>
          <w:p w14:paraId="59755AB6"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9" w:type="dxa"/>
          </w:tcPr>
          <w:p w14:paraId="0625D45C"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8" w:type="dxa"/>
          </w:tcPr>
          <w:p w14:paraId="74507189"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9" w:type="dxa"/>
          </w:tcPr>
          <w:p w14:paraId="4D2083BD" w14:textId="77777777" w:rsidR="009F20D4" w:rsidRPr="00B71BBA" w:rsidRDefault="009F20D4" w:rsidP="009F20D4">
            <w:pPr>
              <w:spacing w:line="200" w:lineRule="exact"/>
              <w:ind w:right="-16"/>
              <w:jc w:val="center"/>
              <w:rPr>
                <w:rFonts w:cs="Times New Roman"/>
                <w:b/>
                <w:bCs/>
                <w:sz w:val="16"/>
                <w:szCs w:val="16"/>
                <w:cs/>
              </w:rPr>
            </w:pPr>
          </w:p>
        </w:tc>
        <w:tc>
          <w:tcPr>
            <w:tcW w:w="1061" w:type="dxa"/>
          </w:tcPr>
          <w:p w14:paraId="736AC3F2"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c>
          <w:tcPr>
            <w:tcW w:w="89" w:type="dxa"/>
          </w:tcPr>
          <w:p w14:paraId="61EC1665" w14:textId="77777777" w:rsidR="009F20D4" w:rsidRPr="00B71BBA" w:rsidRDefault="009F20D4" w:rsidP="009F20D4">
            <w:pPr>
              <w:tabs>
                <w:tab w:val="decimal" w:pos="537"/>
              </w:tabs>
              <w:spacing w:line="200" w:lineRule="exact"/>
              <w:ind w:right="-16"/>
              <w:rPr>
                <w:rFonts w:cs="Times New Roman"/>
                <w:b/>
                <w:bCs/>
                <w:sz w:val="16"/>
                <w:szCs w:val="16"/>
                <w:cs/>
              </w:rPr>
            </w:pPr>
          </w:p>
        </w:tc>
        <w:tc>
          <w:tcPr>
            <w:tcW w:w="948" w:type="dxa"/>
          </w:tcPr>
          <w:p w14:paraId="392407B8" w14:textId="77777777" w:rsidR="009F20D4" w:rsidRPr="00B71BBA" w:rsidRDefault="009F20D4" w:rsidP="009F20D4">
            <w:pPr>
              <w:tabs>
                <w:tab w:val="decimal" w:pos="254"/>
              </w:tabs>
              <w:spacing w:line="200" w:lineRule="exact"/>
              <w:ind w:right="-16"/>
              <w:jc w:val="center"/>
              <w:rPr>
                <w:rFonts w:cs="Times New Roman"/>
                <w:b/>
                <w:bCs/>
                <w:sz w:val="16"/>
                <w:szCs w:val="16"/>
                <w:lang w:val="en-US"/>
              </w:rPr>
            </w:pPr>
          </w:p>
        </w:tc>
      </w:tr>
      <w:tr w:rsidR="009F20D4" w:rsidRPr="00B71BBA" w14:paraId="108B735B" w14:textId="77777777" w:rsidTr="008803B5">
        <w:trPr>
          <w:cantSplit/>
          <w:trHeight w:val="144"/>
        </w:trPr>
        <w:tc>
          <w:tcPr>
            <w:tcW w:w="2466" w:type="dxa"/>
          </w:tcPr>
          <w:p w14:paraId="26EB766A" w14:textId="77777777" w:rsidR="009F20D4" w:rsidRPr="00B71BBA" w:rsidRDefault="009F20D4" w:rsidP="008803B5">
            <w:pPr>
              <w:spacing w:line="200" w:lineRule="exact"/>
              <w:ind w:left="180" w:right="-247"/>
              <w:rPr>
                <w:rFonts w:cs="Times New Roman"/>
                <w:sz w:val="16"/>
                <w:szCs w:val="16"/>
                <w:cs/>
              </w:rPr>
            </w:pPr>
            <w:r w:rsidRPr="00B71BBA">
              <w:rPr>
                <w:rFonts w:cs="Times New Roman"/>
                <w:sz w:val="16"/>
                <w:szCs w:val="16"/>
                <w:cs/>
              </w:rPr>
              <w:t xml:space="preserve">Bangkok Commercial </w:t>
            </w:r>
          </w:p>
        </w:tc>
        <w:tc>
          <w:tcPr>
            <w:tcW w:w="1017" w:type="dxa"/>
            <w:vAlign w:val="bottom"/>
          </w:tcPr>
          <w:p w14:paraId="322A83F2" w14:textId="77777777" w:rsidR="009F20D4" w:rsidRPr="00B71BBA" w:rsidRDefault="009F20D4" w:rsidP="008803B5">
            <w:pPr>
              <w:tabs>
                <w:tab w:val="decimal" w:pos="869"/>
              </w:tabs>
              <w:spacing w:line="200" w:lineRule="exact"/>
              <w:ind w:right="-157"/>
              <w:rPr>
                <w:rFonts w:cs="Times New Roman"/>
                <w:sz w:val="16"/>
                <w:szCs w:val="16"/>
                <w:lang w:val="en-US"/>
              </w:rPr>
            </w:pPr>
          </w:p>
        </w:tc>
        <w:tc>
          <w:tcPr>
            <w:tcW w:w="88" w:type="dxa"/>
            <w:vAlign w:val="bottom"/>
          </w:tcPr>
          <w:p w14:paraId="2414A0AD" w14:textId="77777777" w:rsidR="009F20D4" w:rsidRPr="00B71BBA" w:rsidRDefault="009F20D4" w:rsidP="009F20D4">
            <w:pPr>
              <w:spacing w:line="200" w:lineRule="exact"/>
              <w:ind w:left="-436" w:right="35"/>
              <w:jc w:val="right"/>
              <w:rPr>
                <w:rFonts w:cs="Times New Roman"/>
                <w:sz w:val="16"/>
                <w:szCs w:val="16"/>
                <w:cs/>
                <w:lang w:val="en-US"/>
              </w:rPr>
            </w:pPr>
          </w:p>
        </w:tc>
        <w:tc>
          <w:tcPr>
            <w:tcW w:w="940" w:type="dxa"/>
            <w:vAlign w:val="bottom"/>
          </w:tcPr>
          <w:p w14:paraId="4664C472" w14:textId="77777777" w:rsidR="009F20D4" w:rsidRPr="00B71BBA" w:rsidRDefault="009F20D4" w:rsidP="008803B5">
            <w:pPr>
              <w:tabs>
                <w:tab w:val="decimal" w:pos="811"/>
              </w:tabs>
              <w:spacing w:line="200" w:lineRule="exact"/>
              <w:ind w:right="-157"/>
              <w:rPr>
                <w:rFonts w:cs="Times New Roman"/>
                <w:sz w:val="16"/>
                <w:szCs w:val="16"/>
                <w:lang w:val="en-US"/>
              </w:rPr>
            </w:pPr>
          </w:p>
        </w:tc>
        <w:tc>
          <w:tcPr>
            <w:tcW w:w="89" w:type="dxa"/>
            <w:vAlign w:val="bottom"/>
          </w:tcPr>
          <w:p w14:paraId="22D11AB7" w14:textId="77777777" w:rsidR="009F20D4" w:rsidRPr="00B71BBA" w:rsidRDefault="009F20D4" w:rsidP="009F20D4">
            <w:pPr>
              <w:spacing w:line="200" w:lineRule="exact"/>
              <w:ind w:right="-16"/>
              <w:jc w:val="center"/>
              <w:rPr>
                <w:rFonts w:cs="Times New Roman"/>
                <w:sz w:val="16"/>
                <w:szCs w:val="16"/>
                <w:cs/>
              </w:rPr>
            </w:pPr>
          </w:p>
        </w:tc>
        <w:tc>
          <w:tcPr>
            <w:tcW w:w="1052" w:type="dxa"/>
            <w:vAlign w:val="bottom"/>
          </w:tcPr>
          <w:p w14:paraId="4AFA9507" w14:textId="77777777" w:rsidR="009F20D4" w:rsidRPr="00B71BBA" w:rsidRDefault="009F20D4" w:rsidP="009F20D4">
            <w:pPr>
              <w:tabs>
                <w:tab w:val="decimal" w:pos="869"/>
              </w:tabs>
              <w:spacing w:line="200" w:lineRule="exact"/>
              <w:ind w:right="-157"/>
              <w:rPr>
                <w:rFonts w:cs="Times New Roman"/>
                <w:sz w:val="16"/>
                <w:szCs w:val="16"/>
                <w:cs/>
                <w:lang w:val="en-US"/>
              </w:rPr>
            </w:pPr>
          </w:p>
        </w:tc>
        <w:tc>
          <w:tcPr>
            <w:tcW w:w="89" w:type="dxa"/>
            <w:vAlign w:val="bottom"/>
          </w:tcPr>
          <w:p w14:paraId="0A341061" w14:textId="77777777" w:rsidR="009F20D4" w:rsidRPr="00B71BBA" w:rsidRDefault="009F20D4" w:rsidP="009F20D4">
            <w:pPr>
              <w:spacing w:line="200" w:lineRule="exact"/>
              <w:ind w:right="-16"/>
              <w:jc w:val="right"/>
              <w:rPr>
                <w:rFonts w:cs="Times New Roman"/>
                <w:sz w:val="16"/>
                <w:szCs w:val="16"/>
                <w:cs/>
              </w:rPr>
            </w:pPr>
          </w:p>
        </w:tc>
        <w:tc>
          <w:tcPr>
            <w:tcW w:w="948" w:type="dxa"/>
            <w:shd w:val="clear" w:color="auto" w:fill="auto"/>
            <w:vAlign w:val="bottom"/>
          </w:tcPr>
          <w:p w14:paraId="0A64FCC2" w14:textId="77777777" w:rsidR="009F20D4" w:rsidRPr="00B71BBA" w:rsidRDefault="009F20D4" w:rsidP="008803B5">
            <w:pPr>
              <w:tabs>
                <w:tab w:val="decimal" w:pos="820"/>
              </w:tabs>
              <w:spacing w:line="200" w:lineRule="exact"/>
              <w:ind w:right="-157"/>
              <w:rPr>
                <w:rFonts w:cs="Times New Roman"/>
                <w:sz w:val="16"/>
                <w:szCs w:val="16"/>
                <w:cs/>
                <w:lang w:val="en-US"/>
              </w:rPr>
            </w:pPr>
          </w:p>
        </w:tc>
        <w:tc>
          <w:tcPr>
            <w:tcW w:w="89" w:type="dxa"/>
            <w:vAlign w:val="bottom"/>
          </w:tcPr>
          <w:p w14:paraId="5F4155B2" w14:textId="77777777" w:rsidR="009F20D4" w:rsidRPr="00B71BBA" w:rsidRDefault="009F20D4" w:rsidP="009F20D4">
            <w:pPr>
              <w:spacing w:line="200" w:lineRule="exact"/>
              <w:ind w:right="-16"/>
              <w:jc w:val="right"/>
              <w:rPr>
                <w:rFonts w:cs="Times New Roman"/>
                <w:sz w:val="16"/>
                <w:szCs w:val="16"/>
                <w:cs/>
              </w:rPr>
            </w:pPr>
          </w:p>
        </w:tc>
        <w:tc>
          <w:tcPr>
            <w:tcW w:w="1061" w:type="dxa"/>
          </w:tcPr>
          <w:p w14:paraId="688188D8" w14:textId="77777777" w:rsidR="009F20D4" w:rsidRPr="00B71BBA" w:rsidRDefault="009F20D4" w:rsidP="009F20D4">
            <w:pPr>
              <w:tabs>
                <w:tab w:val="decimal" w:pos="869"/>
              </w:tabs>
              <w:spacing w:line="200" w:lineRule="exact"/>
              <w:ind w:right="-157"/>
              <w:rPr>
                <w:rFonts w:cs="Times New Roman"/>
                <w:sz w:val="16"/>
                <w:szCs w:val="16"/>
                <w:cs/>
                <w:lang w:val="en-US"/>
              </w:rPr>
            </w:pPr>
          </w:p>
        </w:tc>
        <w:tc>
          <w:tcPr>
            <w:tcW w:w="89" w:type="dxa"/>
          </w:tcPr>
          <w:p w14:paraId="4C6BB7FC" w14:textId="77777777" w:rsidR="009F20D4" w:rsidRPr="00B71BBA" w:rsidRDefault="009F20D4" w:rsidP="009F20D4">
            <w:pPr>
              <w:spacing w:line="200" w:lineRule="exact"/>
              <w:ind w:left="-436" w:right="65"/>
              <w:jc w:val="right"/>
              <w:rPr>
                <w:rFonts w:cs="Times New Roman"/>
                <w:sz w:val="16"/>
                <w:szCs w:val="16"/>
                <w:lang w:val="en-US"/>
              </w:rPr>
            </w:pPr>
          </w:p>
        </w:tc>
        <w:tc>
          <w:tcPr>
            <w:tcW w:w="948" w:type="dxa"/>
          </w:tcPr>
          <w:p w14:paraId="5B7E1F81" w14:textId="77777777" w:rsidR="009F20D4" w:rsidRPr="00B71BBA" w:rsidRDefault="009F20D4" w:rsidP="008803B5">
            <w:pPr>
              <w:tabs>
                <w:tab w:val="decimal" w:pos="820"/>
              </w:tabs>
              <w:spacing w:line="200" w:lineRule="exact"/>
              <w:ind w:right="-157"/>
              <w:rPr>
                <w:rFonts w:cs="Times New Roman"/>
                <w:sz w:val="16"/>
                <w:szCs w:val="16"/>
                <w:cs/>
                <w:lang w:val="en-US"/>
              </w:rPr>
            </w:pPr>
          </w:p>
        </w:tc>
      </w:tr>
      <w:tr w:rsidR="00841E0F" w:rsidRPr="00B71BBA" w14:paraId="4920A53A" w14:textId="77777777" w:rsidTr="00453AA3">
        <w:trPr>
          <w:cantSplit/>
          <w:trHeight w:val="144"/>
        </w:trPr>
        <w:tc>
          <w:tcPr>
            <w:tcW w:w="2466" w:type="dxa"/>
          </w:tcPr>
          <w:p w14:paraId="50D51537" w14:textId="77777777" w:rsidR="00841E0F" w:rsidRPr="00B71BBA" w:rsidRDefault="00841E0F" w:rsidP="00841E0F">
            <w:pPr>
              <w:spacing w:line="200" w:lineRule="exact"/>
              <w:ind w:left="180" w:right="-247" w:firstLine="103"/>
              <w:rPr>
                <w:rFonts w:cs="Times New Roman"/>
                <w:sz w:val="16"/>
                <w:szCs w:val="16"/>
                <w:cs/>
              </w:rPr>
            </w:pPr>
            <w:r w:rsidRPr="00B71BBA">
              <w:rPr>
                <w:rFonts w:cs="Times New Roman"/>
                <w:sz w:val="16"/>
                <w:szCs w:val="16"/>
                <w:cs/>
              </w:rPr>
              <w:t>Property Fund</w:t>
            </w:r>
          </w:p>
        </w:tc>
        <w:tc>
          <w:tcPr>
            <w:tcW w:w="1017" w:type="dxa"/>
          </w:tcPr>
          <w:p w14:paraId="199BD0CD" w14:textId="77777777" w:rsidR="00841E0F" w:rsidRPr="00B71BBA" w:rsidRDefault="00841E0F" w:rsidP="00841E0F">
            <w:pPr>
              <w:spacing w:line="200" w:lineRule="exact"/>
              <w:ind w:left="-270" w:right="-354"/>
              <w:jc w:val="center"/>
              <w:rPr>
                <w:rFonts w:cs="Times New Roman"/>
                <w:sz w:val="16"/>
                <w:szCs w:val="16"/>
                <w:cs/>
              </w:rPr>
            </w:pPr>
            <w:r w:rsidRPr="00B71BBA">
              <w:rPr>
                <w:rFonts w:cs="Times New Roman"/>
                <w:sz w:val="16"/>
                <w:szCs w:val="16"/>
                <w:cs/>
              </w:rPr>
              <w:t>-</w:t>
            </w:r>
          </w:p>
        </w:tc>
        <w:tc>
          <w:tcPr>
            <w:tcW w:w="88" w:type="dxa"/>
            <w:vAlign w:val="bottom"/>
          </w:tcPr>
          <w:p w14:paraId="09A5F895" w14:textId="77777777" w:rsidR="00841E0F" w:rsidRPr="00B71BBA" w:rsidRDefault="00841E0F" w:rsidP="00841E0F">
            <w:pPr>
              <w:spacing w:line="200" w:lineRule="exact"/>
              <w:ind w:left="-436" w:right="35"/>
              <w:jc w:val="right"/>
              <w:rPr>
                <w:rFonts w:cs="Times New Roman"/>
                <w:sz w:val="16"/>
                <w:szCs w:val="16"/>
                <w:cs/>
                <w:lang w:val="en-US"/>
              </w:rPr>
            </w:pPr>
          </w:p>
        </w:tc>
        <w:tc>
          <w:tcPr>
            <w:tcW w:w="940" w:type="dxa"/>
            <w:vAlign w:val="bottom"/>
          </w:tcPr>
          <w:p w14:paraId="3F3E10C5" w14:textId="77777777" w:rsidR="00841E0F" w:rsidRPr="00B71BBA" w:rsidRDefault="00841E0F" w:rsidP="00841E0F">
            <w:pPr>
              <w:tabs>
                <w:tab w:val="decimal" w:pos="883"/>
              </w:tabs>
              <w:spacing w:line="200" w:lineRule="exact"/>
              <w:ind w:right="-157"/>
              <w:rPr>
                <w:rFonts w:cs="Times New Roman"/>
                <w:sz w:val="16"/>
                <w:szCs w:val="16"/>
                <w:lang w:val="en-US"/>
              </w:rPr>
            </w:pPr>
            <w:r w:rsidRPr="00B71BBA">
              <w:rPr>
                <w:rFonts w:cs="Times New Roman"/>
                <w:sz w:val="16"/>
                <w:szCs w:val="16"/>
                <w:lang w:val="en-US"/>
              </w:rPr>
              <w:t>333,000</w:t>
            </w:r>
          </w:p>
        </w:tc>
        <w:tc>
          <w:tcPr>
            <w:tcW w:w="89" w:type="dxa"/>
            <w:vAlign w:val="bottom"/>
          </w:tcPr>
          <w:p w14:paraId="4B162896" w14:textId="77777777" w:rsidR="00841E0F" w:rsidRPr="00B71BBA" w:rsidRDefault="00841E0F" w:rsidP="00841E0F">
            <w:pPr>
              <w:spacing w:line="200" w:lineRule="exact"/>
              <w:ind w:right="-16"/>
              <w:jc w:val="center"/>
              <w:rPr>
                <w:rFonts w:cs="Times New Roman"/>
                <w:sz w:val="16"/>
                <w:szCs w:val="16"/>
                <w:cs/>
              </w:rPr>
            </w:pPr>
          </w:p>
        </w:tc>
        <w:tc>
          <w:tcPr>
            <w:tcW w:w="1052" w:type="dxa"/>
          </w:tcPr>
          <w:p w14:paraId="2C1FE639" w14:textId="77777777" w:rsidR="00841E0F" w:rsidRPr="00B71BBA" w:rsidRDefault="00841E0F" w:rsidP="00841E0F">
            <w:pPr>
              <w:spacing w:line="200" w:lineRule="exact"/>
              <w:ind w:left="-270" w:right="-354"/>
              <w:jc w:val="center"/>
              <w:rPr>
                <w:rFonts w:cs="Times New Roman"/>
                <w:sz w:val="16"/>
                <w:szCs w:val="16"/>
                <w:cs/>
              </w:rPr>
            </w:pPr>
            <w:r w:rsidRPr="00B71BBA">
              <w:rPr>
                <w:rFonts w:cs="Times New Roman"/>
                <w:sz w:val="16"/>
                <w:szCs w:val="16"/>
                <w:cs/>
              </w:rPr>
              <w:t>-</w:t>
            </w:r>
          </w:p>
        </w:tc>
        <w:tc>
          <w:tcPr>
            <w:tcW w:w="89" w:type="dxa"/>
            <w:vAlign w:val="bottom"/>
          </w:tcPr>
          <w:p w14:paraId="5ECFE97A" w14:textId="77777777" w:rsidR="00841E0F" w:rsidRPr="00B71BBA" w:rsidRDefault="00841E0F" w:rsidP="00841E0F">
            <w:pPr>
              <w:spacing w:line="200" w:lineRule="exact"/>
              <w:ind w:right="-16"/>
              <w:jc w:val="right"/>
              <w:rPr>
                <w:rFonts w:cs="Times New Roman"/>
                <w:sz w:val="16"/>
                <w:szCs w:val="16"/>
                <w:cs/>
              </w:rPr>
            </w:pPr>
          </w:p>
        </w:tc>
        <w:tc>
          <w:tcPr>
            <w:tcW w:w="948" w:type="dxa"/>
            <w:shd w:val="clear" w:color="auto" w:fill="auto"/>
            <w:vAlign w:val="bottom"/>
          </w:tcPr>
          <w:p w14:paraId="693CE62D" w14:textId="77777777" w:rsidR="00841E0F" w:rsidRPr="00B71BBA" w:rsidRDefault="00841E0F" w:rsidP="00841E0F">
            <w:pPr>
              <w:tabs>
                <w:tab w:val="decimal" w:pos="883"/>
              </w:tabs>
              <w:spacing w:line="200" w:lineRule="exact"/>
              <w:ind w:right="-157"/>
              <w:rPr>
                <w:rFonts w:cs="Times New Roman"/>
                <w:sz w:val="16"/>
                <w:szCs w:val="16"/>
                <w:cs/>
                <w:lang w:val="en-US"/>
              </w:rPr>
            </w:pPr>
            <w:r w:rsidRPr="00B71BBA">
              <w:rPr>
                <w:rFonts w:cs="Times New Roman"/>
                <w:sz w:val="16"/>
                <w:szCs w:val="16"/>
                <w:lang w:val="en-US"/>
              </w:rPr>
              <w:t>433,364</w:t>
            </w:r>
          </w:p>
        </w:tc>
        <w:tc>
          <w:tcPr>
            <w:tcW w:w="89" w:type="dxa"/>
            <w:vAlign w:val="bottom"/>
          </w:tcPr>
          <w:p w14:paraId="60574C06" w14:textId="77777777" w:rsidR="00841E0F" w:rsidRPr="00B71BBA" w:rsidRDefault="00841E0F" w:rsidP="00841E0F">
            <w:pPr>
              <w:spacing w:line="200" w:lineRule="exact"/>
              <w:ind w:right="-16"/>
              <w:jc w:val="right"/>
              <w:rPr>
                <w:rFonts w:cs="Times New Roman"/>
                <w:sz w:val="16"/>
                <w:szCs w:val="16"/>
                <w:cs/>
              </w:rPr>
            </w:pPr>
          </w:p>
        </w:tc>
        <w:tc>
          <w:tcPr>
            <w:tcW w:w="1061" w:type="dxa"/>
          </w:tcPr>
          <w:p w14:paraId="100C6FCE" w14:textId="77777777" w:rsidR="00841E0F" w:rsidRPr="00B71BBA" w:rsidRDefault="00841E0F" w:rsidP="00841E0F">
            <w:pPr>
              <w:spacing w:line="200" w:lineRule="exact"/>
              <w:ind w:left="-270" w:right="-354"/>
              <w:jc w:val="center"/>
              <w:rPr>
                <w:rFonts w:cs="Times New Roman"/>
                <w:sz w:val="16"/>
                <w:szCs w:val="16"/>
                <w:cs/>
              </w:rPr>
            </w:pPr>
            <w:r w:rsidRPr="00B71BBA">
              <w:rPr>
                <w:rFonts w:cs="Times New Roman"/>
                <w:sz w:val="16"/>
                <w:szCs w:val="16"/>
                <w:cs/>
              </w:rPr>
              <w:t>-</w:t>
            </w:r>
          </w:p>
        </w:tc>
        <w:tc>
          <w:tcPr>
            <w:tcW w:w="89" w:type="dxa"/>
          </w:tcPr>
          <w:p w14:paraId="4829DB59" w14:textId="77777777" w:rsidR="00841E0F" w:rsidRPr="00B71BBA" w:rsidRDefault="00841E0F" w:rsidP="00841E0F">
            <w:pPr>
              <w:spacing w:line="200" w:lineRule="exact"/>
              <w:ind w:left="-436" w:right="65"/>
              <w:jc w:val="right"/>
              <w:rPr>
                <w:rFonts w:cs="Times New Roman"/>
                <w:sz w:val="16"/>
                <w:szCs w:val="16"/>
                <w:lang w:val="en-US"/>
              </w:rPr>
            </w:pPr>
          </w:p>
        </w:tc>
        <w:tc>
          <w:tcPr>
            <w:tcW w:w="948" w:type="dxa"/>
          </w:tcPr>
          <w:p w14:paraId="08D0B0F0" w14:textId="77777777" w:rsidR="00841E0F" w:rsidRPr="00B71BBA" w:rsidRDefault="00841E0F" w:rsidP="00841E0F">
            <w:pPr>
              <w:tabs>
                <w:tab w:val="decimal" w:pos="883"/>
              </w:tabs>
              <w:spacing w:line="200" w:lineRule="exact"/>
              <w:ind w:right="-157"/>
              <w:rPr>
                <w:rFonts w:cs="Times New Roman"/>
                <w:sz w:val="16"/>
                <w:szCs w:val="16"/>
                <w:lang w:val="en-US"/>
              </w:rPr>
            </w:pPr>
            <w:r w:rsidRPr="00B71BBA">
              <w:rPr>
                <w:rFonts w:cs="Times New Roman"/>
                <w:sz w:val="16"/>
                <w:szCs w:val="16"/>
                <w:lang w:val="en-US"/>
              </w:rPr>
              <w:t>333,000</w:t>
            </w:r>
          </w:p>
        </w:tc>
      </w:tr>
      <w:tr w:rsidR="00841E0F" w:rsidRPr="00B71BBA" w14:paraId="38C9C294" w14:textId="77777777" w:rsidTr="008803B5">
        <w:trPr>
          <w:cantSplit/>
          <w:trHeight w:val="144"/>
        </w:trPr>
        <w:tc>
          <w:tcPr>
            <w:tcW w:w="2466" w:type="dxa"/>
            <w:shd w:val="clear" w:color="auto" w:fill="auto"/>
          </w:tcPr>
          <w:p w14:paraId="046F8B33" w14:textId="77777777" w:rsidR="00841E0F" w:rsidRPr="00B71BBA" w:rsidRDefault="00841E0F" w:rsidP="00841E0F">
            <w:pPr>
              <w:spacing w:line="200" w:lineRule="exact"/>
              <w:ind w:left="180"/>
              <w:rPr>
                <w:rFonts w:cs="Times New Roman"/>
                <w:sz w:val="16"/>
                <w:szCs w:val="16"/>
                <w:cs/>
              </w:rPr>
            </w:pPr>
            <w:r w:rsidRPr="00B71BBA">
              <w:rPr>
                <w:rFonts w:cs="Times New Roman"/>
                <w:sz w:val="16"/>
                <w:szCs w:val="16"/>
                <w:cs/>
                <w:lang w:val="en-US"/>
              </w:rPr>
              <w:t>Total</w:t>
            </w:r>
          </w:p>
        </w:tc>
        <w:tc>
          <w:tcPr>
            <w:tcW w:w="1017" w:type="dxa"/>
            <w:tcBorders>
              <w:top w:val="single" w:sz="4" w:space="0" w:color="auto"/>
              <w:bottom w:val="double" w:sz="4" w:space="0" w:color="auto"/>
            </w:tcBorders>
          </w:tcPr>
          <w:p w14:paraId="463BD0EF" w14:textId="77777777" w:rsidR="00841E0F" w:rsidRPr="00B71BBA" w:rsidRDefault="00841E0F" w:rsidP="00841E0F">
            <w:pPr>
              <w:spacing w:line="200" w:lineRule="exact"/>
              <w:ind w:left="-270" w:right="-354"/>
              <w:jc w:val="center"/>
              <w:rPr>
                <w:rFonts w:cs="Times New Roman"/>
                <w:sz w:val="16"/>
                <w:szCs w:val="16"/>
                <w:cs/>
              </w:rPr>
            </w:pPr>
            <w:r w:rsidRPr="00B71BBA">
              <w:rPr>
                <w:rFonts w:cs="Times New Roman"/>
                <w:sz w:val="16"/>
                <w:szCs w:val="16"/>
                <w:cs/>
              </w:rPr>
              <w:t>-</w:t>
            </w:r>
          </w:p>
        </w:tc>
        <w:tc>
          <w:tcPr>
            <w:tcW w:w="88" w:type="dxa"/>
          </w:tcPr>
          <w:p w14:paraId="7FCB3D82" w14:textId="77777777" w:rsidR="00841E0F" w:rsidRPr="00B71BBA" w:rsidRDefault="00841E0F" w:rsidP="00841E0F">
            <w:pPr>
              <w:spacing w:line="200" w:lineRule="exact"/>
              <w:ind w:left="-436" w:right="35"/>
              <w:jc w:val="right"/>
              <w:rPr>
                <w:rFonts w:cs="Times New Roman"/>
                <w:sz w:val="16"/>
                <w:szCs w:val="16"/>
                <w:cs/>
                <w:lang w:val="en-US"/>
              </w:rPr>
            </w:pPr>
          </w:p>
        </w:tc>
        <w:tc>
          <w:tcPr>
            <w:tcW w:w="940" w:type="dxa"/>
            <w:tcBorders>
              <w:top w:val="single" w:sz="4" w:space="0" w:color="auto"/>
              <w:bottom w:val="double" w:sz="4" w:space="0" w:color="auto"/>
            </w:tcBorders>
          </w:tcPr>
          <w:p w14:paraId="33039884" w14:textId="77777777" w:rsidR="00841E0F" w:rsidRPr="00B71BBA" w:rsidRDefault="00841E0F" w:rsidP="00841E0F">
            <w:pPr>
              <w:tabs>
                <w:tab w:val="decimal" w:pos="883"/>
              </w:tabs>
              <w:spacing w:line="200" w:lineRule="exact"/>
              <w:ind w:right="-157"/>
              <w:rPr>
                <w:rFonts w:cs="Times New Roman"/>
                <w:sz w:val="16"/>
                <w:szCs w:val="16"/>
                <w:lang w:val="en-US"/>
              </w:rPr>
            </w:pPr>
            <w:r w:rsidRPr="00B71BBA">
              <w:rPr>
                <w:rFonts w:cs="Times New Roman"/>
                <w:sz w:val="16"/>
                <w:szCs w:val="16"/>
                <w:lang w:val="en-US"/>
              </w:rPr>
              <w:t>333,000</w:t>
            </w:r>
          </w:p>
        </w:tc>
        <w:tc>
          <w:tcPr>
            <w:tcW w:w="89" w:type="dxa"/>
            <w:vAlign w:val="bottom"/>
          </w:tcPr>
          <w:p w14:paraId="2BFED632" w14:textId="77777777" w:rsidR="00841E0F" w:rsidRPr="00B71BBA" w:rsidRDefault="00841E0F" w:rsidP="00841E0F">
            <w:pPr>
              <w:tabs>
                <w:tab w:val="decimal" w:pos="883"/>
              </w:tabs>
              <w:spacing w:line="200" w:lineRule="exact"/>
              <w:ind w:right="35"/>
              <w:jc w:val="right"/>
              <w:rPr>
                <w:rFonts w:cs="Times New Roman"/>
                <w:sz w:val="16"/>
                <w:szCs w:val="16"/>
                <w:cs/>
                <w:lang w:val="en-US"/>
              </w:rPr>
            </w:pPr>
          </w:p>
        </w:tc>
        <w:tc>
          <w:tcPr>
            <w:tcW w:w="1052" w:type="dxa"/>
            <w:tcBorders>
              <w:top w:val="single" w:sz="4" w:space="0" w:color="auto"/>
              <w:bottom w:val="double" w:sz="4" w:space="0" w:color="auto"/>
            </w:tcBorders>
          </w:tcPr>
          <w:p w14:paraId="6A6C18A0" w14:textId="77777777" w:rsidR="00841E0F" w:rsidRPr="00B71BBA" w:rsidRDefault="00841E0F" w:rsidP="00841E0F">
            <w:pPr>
              <w:spacing w:line="200" w:lineRule="exact"/>
              <w:ind w:left="-270" w:right="-354"/>
              <w:jc w:val="center"/>
              <w:rPr>
                <w:rFonts w:cs="Times New Roman"/>
                <w:sz w:val="16"/>
                <w:szCs w:val="16"/>
                <w:cs/>
              </w:rPr>
            </w:pPr>
            <w:r w:rsidRPr="00B71BBA">
              <w:rPr>
                <w:rFonts w:cs="Times New Roman"/>
                <w:sz w:val="16"/>
                <w:szCs w:val="16"/>
                <w:cs/>
              </w:rPr>
              <w:t>-</w:t>
            </w:r>
          </w:p>
        </w:tc>
        <w:tc>
          <w:tcPr>
            <w:tcW w:w="89" w:type="dxa"/>
          </w:tcPr>
          <w:p w14:paraId="4FF99182" w14:textId="77777777" w:rsidR="00841E0F" w:rsidRPr="00B71BBA" w:rsidRDefault="00841E0F" w:rsidP="00841E0F">
            <w:pPr>
              <w:tabs>
                <w:tab w:val="decimal" w:pos="452"/>
              </w:tabs>
              <w:snapToGrid w:val="0"/>
              <w:spacing w:line="200" w:lineRule="exact"/>
              <w:ind w:left="-432" w:right="35" w:hanging="702"/>
              <w:jc w:val="right"/>
              <w:rPr>
                <w:rFonts w:cs="Times New Roman"/>
                <w:sz w:val="16"/>
                <w:szCs w:val="16"/>
                <w:cs/>
                <w:lang w:val="en-US"/>
              </w:rPr>
            </w:pPr>
          </w:p>
        </w:tc>
        <w:tc>
          <w:tcPr>
            <w:tcW w:w="948" w:type="dxa"/>
            <w:tcBorders>
              <w:top w:val="single" w:sz="4" w:space="0" w:color="auto"/>
              <w:bottom w:val="double" w:sz="4" w:space="0" w:color="auto"/>
            </w:tcBorders>
          </w:tcPr>
          <w:p w14:paraId="34500AD5" w14:textId="77777777" w:rsidR="00841E0F" w:rsidRPr="00B71BBA" w:rsidRDefault="00841E0F" w:rsidP="00841E0F">
            <w:pPr>
              <w:tabs>
                <w:tab w:val="decimal" w:pos="883"/>
              </w:tabs>
              <w:spacing w:line="200" w:lineRule="exact"/>
              <w:ind w:right="-157"/>
              <w:rPr>
                <w:rFonts w:cs="Times New Roman"/>
                <w:sz w:val="16"/>
                <w:szCs w:val="16"/>
                <w:cs/>
                <w:lang w:val="en-US"/>
              </w:rPr>
            </w:pPr>
            <w:r w:rsidRPr="00B71BBA">
              <w:rPr>
                <w:rFonts w:cs="Times New Roman"/>
                <w:sz w:val="16"/>
                <w:szCs w:val="16"/>
                <w:lang w:val="en-US"/>
              </w:rPr>
              <w:t>433,364</w:t>
            </w:r>
          </w:p>
        </w:tc>
        <w:tc>
          <w:tcPr>
            <w:tcW w:w="89" w:type="dxa"/>
            <w:vAlign w:val="bottom"/>
          </w:tcPr>
          <w:p w14:paraId="7DBC68B7" w14:textId="77777777" w:rsidR="00841E0F" w:rsidRPr="00B71BBA" w:rsidRDefault="00841E0F" w:rsidP="00841E0F">
            <w:pPr>
              <w:spacing w:line="200" w:lineRule="exact"/>
              <w:ind w:right="35"/>
              <w:jc w:val="right"/>
              <w:rPr>
                <w:rFonts w:cs="Times New Roman"/>
                <w:sz w:val="16"/>
                <w:szCs w:val="16"/>
                <w:cs/>
                <w:lang w:val="en-US"/>
              </w:rPr>
            </w:pPr>
          </w:p>
        </w:tc>
        <w:tc>
          <w:tcPr>
            <w:tcW w:w="1061" w:type="dxa"/>
            <w:tcBorders>
              <w:top w:val="single" w:sz="4" w:space="0" w:color="auto"/>
              <w:bottom w:val="double" w:sz="4" w:space="0" w:color="auto"/>
            </w:tcBorders>
          </w:tcPr>
          <w:p w14:paraId="400A1E6E" w14:textId="77777777" w:rsidR="00841E0F" w:rsidRPr="00B71BBA" w:rsidRDefault="00841E0F" w:rsidP="00841E0F">
            <w:pPr>
              <w:spacing w:line="200" w:lineRule="exact"/>
              <w:ind w:left="-270" w:right="-354"/>
              <w:jc w:val="center"/>
              <w:rPr>
                <w:rFonts w:cs="Times New Roman"/>
                <w:sz w:val="16"/>
                <w:szCs w:val="16"/>
                <w:cs/>
              </w:rPr>
            </w:pPr>
            <w:r w:rsidRPr="00B71BBA">
              <w:rPr>
                <w:rFonts w:cs="Times New Roman"/>
                <w:sz w:val="16"/>
                <w:szCs w:val="16"/>
                <w:cs/>
              </w:rPr>
              <w:t>-</w:t>
            </w:r>
          </w:p>
        </w:tc>
        <w:tc>
          <w:tcPr>
            <w:tcW w:w="89" w:type="dxa"/>
          </w:tcPr>
          <w:p w14:paraId="5F3E35CE" w14:textId="77777777" w:rsidR="00841E0F" w:rsidRPr="00B71BBA" w:rsidRDefault="00841E0F" w:rsidP="00841E0F">
            <w:pPr>
              <w:tabs>
                <w:tab w:val="decimal" w:pos="412"/>
              </w:tabs>
              <w:snapToGrid w:val="0"/>
              <w:spacing w:line="200" w:lineRule="exact"/>
              <w:ind w:left="-432" w:right="92" w:hanging="702"/>
              <w:jc w:val="right"/>
              <w:rPr>
                <w:rFonts w:cs="Times New Roman"/>
                <w:sz w:val="16"/>
                <w:szCs w:val="16"/>
                <w:lang w:val="en-US"/>
              </w:rPr>
            </w:pPr>
          </w:p>
        </w:tc>
        <w:tc>
          <w:tcPr>
            <w:tcW w:w="948" w:type="dxa"/>
            <w:tcBorders>
              <w:top w:val="single" w:sz="4" w:space="0" w:color="auto"/>
              <w:bottom w:val="double" w:sz="4" w:space="0" w:color="auto"/>
            </w:tcBorders>
          </w:tcPr>
          <w:p w14:paraId="70A3037D" w14:textId="77777777" w:rsidR="00841E0F" w:rsidRPr="00B71BBA" w:rsidRDefault="00841E0F" w:rsidP="00841E0F">
            <w:pPr>
              <w:tabs>
                <w:tab w:val="decimal" w:pos="883"/>
              </w:tabs>
              <w:spacing w:line="200" w:lineRule="exact"/>
              <w:ind w:right="-157"/>
              <w:rPr>
                <w:rFonts w:cs="Times New Roman"/>
                <w:lang w:val="en-US"/>
              </w:rPr>
            </w:pPr>
            <w:r w:rsidRPr="00B71BBA">
              <w:rPr>
                <w:rFonts w:cs="Times New Roman"/>
                <w:sz w:val="16"/>
                <w:szCs w:val="16"/>
                <w:lang w:val="en-US"/>
              </w:rPr>
              <w:t>333,000</w:t>
            </w:r>
          </w:p>
        </w:tc>
      </w:tr>
    </w:tbl>
    <w:p w14:paraId="2F3A7E76" w14:textId="77777777" w:rsidR="00810CD2" w:rsidRPr="00B71BBA" w:rsidRDefault="00810CD2" w:rsidP="00E8620D">
      <w:pPr>
        <w:spacing w:before="240" w:after="240"/>
        <w:ind w:left="547" w:right="58"/>
        <w:jc w:val="thaiDistribute"/>
        <w:rPr>
          <w:rFonts w:cs="Times New Roman"/>
          <w:b/>
          <w:bCs/>
          <w:spacing w:val="-2"/>
          <w:lang w:val="en-US"/>
        </w:rPr>
      </w:pPr>
      <w:r w:rsidRPr="00B71BBA">
        <w:rPr>
          <w:rFonts w:cs="Times New Roman"/>
          <w:b/>
          <w:bCs/>
          <w:spacing w:val="-2"/>
          <w:lang w:val="en-US"/>
        </w:rPr>
        <w:t>Bangkok Commercial Property Fund</w:t>
      </w:r>
    </w:p>
    <w:p w14:paraId="72122E69" w14:textId="77777777" w:rsidR="00BE2E06" w:rsidRPr="00B71BBA" w:rsidRDefault="00F645BF" w:rsidP="00E8620D">
      <w:pPr>
        <w:tabs>
          <w:tab w:val="left" w:pos="2880"/>
          <w:tab w:val="right" w:pos="7200"/>
          <w:tab w:val="right" w:pos="8540"/>
        </w:tabs>
        <w:spacing w:after="240"/>
        <w:ind w:left="547" w:right="65"/>
        <w:jc w:val="thaiDistribute"/>
        <w:rPr>
          <w:rFonts w:cs="Times New Roman"/>
          <w:lang w:val="en-US"/>
        </w:rPr>
      </w:pPr>
      <w:r w:rsidRPr="00B71BBA">
        <w:rPr>
          <w:rFonts w:cs="Times New Roman"/>
          <w:lang w:val="en-US"/>
        </w:rPr>
        <w:t xml:space="preserve">As at December 31, 2019, The Company invested in 33,300,000 units of Bangkok Commercial Property Fund (the “Fund”), at par value of Baht 10 each, totaling Baht 333.00 million, representing 33.30% of the registered units of the Fund which were recorded as investments in associated in the consolidated and separate financial statements. </w:t>
      </w:r>
    </w:p>
    <w:p w14:paraId="3E8B5F2A" w14:textId="77777777" w:rsidR="004D7C34" w:rsidRPr="00B71BBA" w:rsidRDefault="004D7C34">
      <w:pPr>
        <w:overflowPunct/>
        <w:autoSpaceDE/>
        <w:autoSpaceDN/>
        <w:adjustRightInd/>
        <w:textAlignment w:val="auto"/>
        <w:rPr>
          <w:rFonts w:cs="Times New Roman"/>
          <w:lang w:val="en-US"/>
        </w:rPr>
      </w:pPr>
      <w:r w:rsidRPr="00B71BBA">
        <w:rPr>
          <w:rFonts w:cs="Times New Roman"/>
          <w:lang w:val="en-US"/>
        </w:rPr>
        <w:br w:type="page"/>
      </w:r>
    </w:p>
    <w:p w14:paraId="03CEB331" w14:textId="77777777" w:rsidR="00C82C16" w:rsidRPr="00B71BBA" w:rsidRDefault="00F645BF" w:rsidP="005F6950">
      <w:pPr>
        <w:tabs>
          <w:tab w:val="left" w:pos="2880"/>
          <w:tab w:val="right" w:pos="7200"/>
          <w:tab w:val="right" w:pos="8540"/>
        </w:tabs>
        <w:spacing w:after="240"/>
        <w:ind w:left="547" w:right="72"/>
        <w:jc w:val="thaiDistribute"/>
        <w:rPr>
          <w:rFonts w:cs="Times New Roman"/>
          <w:lang w:val="en-US"/>
        </w:rPr>
      </w:pPr>
      <w:r w:rsidRPr="00B71BBA">
        <w:rPr>
          <w:rFonts w:cs="Times New Roman"/>
          <w:lang w:val="en-US"/>
        </w:rPr>
        <w:t>Subsequently in January 2020, the Company sold 15,738,100 units, representing 47.26 % of the Fund’s total units held by the Company to both related companies and other companies in the amount of Baht 209.10 million. The Company has gain</w:t>
      </w:r>
      <w:r w:rsidR="00243AA5" w:rsidRPr="00B71BBA">
        <w:rPr>
          <w:rFonts w:cs="Times New Roman"/>
          <w:lang w:val="en-US"/>
        </w:rPr>
        <w:t>ed</w:t>
      </w:r>
      <w:r w:rsidRPr="00B71BBA">
        <w:rPr>
          <w:rFonts w:cs="Times New Roman"/>
          <w:lang w:val="en-US"/>
        </w:rPr>
        <w:t xml:space="preserve"> from sale of investment in the Trust as part of o</w:t>
      </w:r>
      <w:r w:rsidR="005C453A" w:rsidRPr="00B71BBA">
        <w:rPr>
          <w:rFonts w:cs="Times New Roman"/>
          <w:lang w:val="en-US"/>
        </w:rPr>
        <w:t>ther income in the</w:t>
      </w:r>
      <w:r w:rsidRPr="00B71BBA">
        <w:rPr>
          <w:rFonts w:cs="Times New Roman"/>
          <w:lang w:val="en-US"/>
        </w:rPr>
        <w:t xml:space="preserve"> </w:t>
      </w:r>
      <w:r w:rsidR="00AF1426" w:rsidRPr="00B71BBA">
        <w:rPr>
          <w:rFonts w:cs="Times New Roman"/>
          <w:lang w:val="en-US"/>
        </w:rPr>
        <w:t xml:space="preserve">consolidated and </w:t>
      </w:r>
      <w:r w:rsidRPr="00B71BBA">
        <w:rPr>
          <w:rFonts w:cs="Times New Roman"/>
          <w:lang w:val="en-US"/>
        </w:rPr>
        <w:t xml:space="preserve">separate statement </w:t>
      </w:r>
      <w:r w:rsidRPr="00202482">
        <w:rPr>
          <w:rFonts w:cs="Times New Roman"/>
          <w:spacing w:val="-4"/>
          <w:lang w:val="en-US"/>
        </w:rPr>
        <w:t>of</w:t>
      </w:r>
      <w:r w:rsidR="005C453A" w:rsidRPr="00202482">
        <w:rPr>
          <w:rFonts w:cs="Times New Roman"/>
          <w:spacing w:val="-4"/>
          <w:cs/>
          <w:lang w:val="en-US"/>
        </w:rPr>
        <w:t xml:space="preserve"> </w:t>
      </w:r>
      <w:r w:rsidR="005C453A" w:rsidRPr="00202482">
        <w:rPr>
          <w:rFonts w:cs="Times New Roman"/>
          <w:spacing w:val="-4"/>
          <w:lang w:val="en-US"/>
        </w:rPr>
        <w:t>profit or loss and other</w:t>
      </w:r>
      <w:r w:rsidRPr="00202482">
        <w:rPr>
          <w:rFonts w:cs="Times New Roman"/>
          <w:spacing w:val="-4"/>
          <w:lang w:val="en-US"/>
        </w:rPr>
        <w:t xml:space="preserve"> comprehensive income for the three-month period ended March</w:t>
      </w:r>
      <w:r w:rsidRPr="00B71BBA">
        <w:rPr>
          <w:rFonts w:cs="Times New Roman"/>
          <w:lang w:val="en-US"/>
        </w:rPr>
        <w:t xml:space="preserve"> 31, 20</w:t>
      </w:r>
      <w:r w:rsidR="00202482">
        <w:rPr>
          <w:rFonts w:cs="Times New Roman"/>
          <w:lang w:val="en-US"/>
        </w:rPr>
        <w:t>20</w:t>
      </w:r>
      <w:r w:rsidRPr="00B71BBA">
        <w:rPr>
          <w:rFonts w:cs="Times New Roman"/>
          <w:lang w:val="en-US"/>
        </w:rPr>
        <w:t xml:space="preserve"> in the amount of </w:t>
      </w:r>
      <w:r w:rsidR="00AF1426" w:rsidRPr="00B71BBA">
        <w:rPr>
          <w:rFonts w:cs="Times New Roman"/>
          <w:lang w:val="en-US"/>
        </w:rPr>
        <w:t xml:space="preserve">Baht 4.33 million and </w:t>
      </w:r>
      <w:r w:rsidRPr="00B71BBA">
        <w:rPr>
          <w:rFonts w:cs="Times New Roman"/>
          <w:lang w:val="en-US"/>
        </w:rPr>
        <w:t>Ba</w:t>
      </w:r>
      <w:r w:rsidR="00B627B3" w:rsidRPr="00B71BBA">
        <w:rPr>
          <w:rFonts w:cs="Times New Roman"/>
          <w:lang w:val="en-US"/>
        </w:rPr>
        <w:t>ht 52.62</w:t>
      </w:r>
      <w:r w:rsidR="00837891" w:rsidRPr="00B71BBA">
        <w:rPr>
          <w:rFonts w:cs="Times New Roman"/>
          <w:lang w:val="en-US"/>
        </w:rPr>
        <w:t xml:space="preserve"> </w:t>
      </w:r>
      <w:r w:rsidR="00063D53" w:rsidRPr="00B71BBA">
        <w:rPr>
          <w:rFonts w:cs="Times New Roman"/>
          <w:lang w:val="en-US"/>
        </w:rPr>
        <w:t>million (Note 21</w:t>
      </w:r>
      <w:r w:rsidRPr="00B71BBA">
        <w:rPr>
          <w:rFonts w:cs="Times New Roman"/>
          <w:lang w:val="en-US"/>
        </w:rPr>
        <w:t xml:space="preserve">). Sales of </w:t>
      </w:r>
      <w:r w:rsidR="00A856E0" w:rsidRPr="00B71BBA">
        <w:rPr>
          <w:rFonts w:cs="Times New Roman"/>
          <w:lang w:val="en-US"/>
        </w:rPr>
        <w:t xml:space="preserve">investment </w:t>
      </w:r>
      <w:r w:rsidRPr="00B71BBA">
        <w:rPr>
          <w:rFonts w:cs="Times New Roman"/>
          <w:lang w:val="en-US"/>
        </w:rPr>
        <w:t xml:space="preserve">units in the Fund </w:t>
      </w:r>
      <w:r w:rsidR="001E45D4" w:rsidRPr="00B71BBA">
        <w:rPr>
          <w:rFonts w:cs="Times New Roman"/>
          <w:lang w:val="en-US"/>
        </w:rPr>
        <w:t xml:space="preserve">resulted to </w:t>
      </w:r>
      <w:r w:rsidR="00E055D7" w:rsidRPr="00B71BBA">
        <w:rPr>
          <w:rFonts w:cs="Times New Roman"/>
          <w:lang w:val="en-US"/>
        </w:rPr>
        <w:t>de</w:t>
      </w:r>
      <w:r w:rsidR="001E45D4" w:rsidRPr="00B71BBA">
        <w:rPr>
          <w:rFonts w:cs="Times New Roman"/>
          <w:lang w:val="en-US"/>
        </w:rPr>
        <w:t>crease in t</w:t>
      </w:r>
      <w:r w:rsidR="002A6440" w:rsidRPr="00B71BBA">
        <w:rPr>
          <w:rFonts w:cs="Times New Roman"/>
          <w:lang w:val="en-US"/>
        </w:rPr>
        <w:t>he Group’s interest in the Fund, the remaining units represented 17.56</w:t>
      </w:r>
      <w:r w:rsidR="00B53FF5" w:rsidRPr="00B71BBA">
        <w:rPr>
          <w:rFonts w:cs="Times New Roman"/>
          <w:lang w:val="en-US"/>
        </w:rPr>
        <w:t>%</w:t>
      </w:r>
      <w:r w:rsidR="002A6440" w:rsidRPr="00B71BBA">
        <w:rPr>
          <w:rFonts w:cs="Times New Roman"/>
          <w:lang w:val="en-US"/>
        </w:rPr>
        <w:t xml:space="preserve"> of total units of the Fund, </w:t>
      </w:r>
      <w:r w:rsidR="004E430B" w:rsidRPr="00B71BBA">
        <w:rPr>
          <w:rFonts w:cs="Times New Roman"/>
          <w:lang w:val="en-US"/>
        </w:rPr>
        <w:t xml:space="preserve">until material influence of the Group over the Fund was lost. </w:t>
      </w:r>
      <w:r w:rsidR="004B465F" w:rsidRPr="00B71BBA">
        <w:rPr>
          <w:rFonts w:cs="Times New Roman"/>
          <w:lang w:val="en-US"/>
        </w:rPr>
        <w:t xml:space="preserve">The Group </w:t>
      </w:r>
      <w:r w:rsidR="00B20167" w:rsidRPr="00B71BBA">
        <w:rPr>
          <w:rFonts w:cs="Times New Roman"/>
          <w:lang w:val="en-US"/>
        </w:rPr>
        <w:t xml:space="preserve">consequently </w:t>
      </w:r>
      <w:r w:rsidR="004B465F" w:rsidRPr="00B71BBA">
        <w:rPr>
          <w:rFonts w:cs="Times New Roman"/>
          <w:lang w:val="en-US"/>
        </w:rPr>
        <w:t>classified investments in the Fund as</w:t>
      </w:r>
      <w:r w:rsidR="00F27EF1" w:rsidRPr="00B71BBA">
        <w:rPr>
          <w:rFonts w:cs="Times New Roman"/>
          <w:lang w:val="en-US"/>
        </w:rPr>
        <w:t xml:space="preserve"> other non-current</w:t>
      </w:r>
      <w:r w:rsidR="004B465F" w:rsidRPr="00B71BBA">
        <w:rPr>
          <w:rFonts w:cs="Times New Roman"/>
          <w:lang w:val="en-US"/>
        </w:rPr>
        <w:t xml:space="preserve"> financial asset measured at FVTOCI (Note 12). </w:t>
      </w:r>
    </w:p>
    <w:p w14:paraId="2BBD059D" w14:textId="77777777" w:rsidR="00810CD2" w:rsidRPr="00B71BBA" w:rsidRDefault="00810CD2" w:rsidP="00E8620D">
      <w:pPr>
        <w:tabs>
          <w:tab w:val="left" w:pos="2880"/>
          <w:tab w:val="right" w:pos="7200"/>
          <w:tab w:val="right" w:pos="8540"/>
        </w:tabs>
        <w:spacing w:after="240"/>
        <w:ind w:left="547" w:right="65"/>
        <w:jc w:val="thaiDistribute"/>
        <w:rPr>
          <w:rFonts w:cs="Times New Roman"/>
          <w:b/>
          <w:bCs/>
          <w:color w:val="000000"/>
          <w:spacing w:val="-6"/>
          <w:lang w:val="en-US"/>
        </w:rPr>
      </w:pPr>
      <w:r w:rsidRPr="00B71BBA">
        <w:rPr>
          <w:rFonts w:cs="Times New Roman"/>
          <w:b/>
          <w:bCs/>
          <w:color w:val="000000"/>
          <w:spacing w:val="-6"/>
          <w:lang w:val="en-US"/>
        </w:rPr>
        <w:t>Sri panwa Hospitality Real Estate Investment Trust</w:t>
      </w:r>
    </w:p>
    <w:p w14:paraId="0D8D3553" w14:textId="77777777" w:rsidR="00AF1623" w:rsidRPr="00B71BBA" w:rsidRDefault="00DD169D" w:rsidP="001E45D4">
      <w:pPr>
        <w:tabs>
          <w:tab w:val="left" w:pos="2880"/>
          <w:tab w:val="right" w:pos="7200"/>
          <w:tab w:val="right" w:pos="8540"/>
        </w:tabs>
        <w:spacing w:after="240"/>
        <w:ind w:left="547" w:right="65"/>
        <w:jc w:val="thaiDistribute"/>
        <w:rPr>
          <w:rFonts w:cs="Times New Roman"/>
          <w:lang w:val="en-US"/>
        </w:rPr>
      </w:pPr>
      <w:r w:rsidRPr="00B71BBA">
        <w:rPr>
          <w:rFonts w:cs="Times New Roman"/>
          <w:lang w:val="en-US"/>
        </w:rPr>
        <w:t xml:space="preserve">On March 29, 2019, the Company sold 3,410,290 units of the Sri panwa Hospitality Real Estate Investment Trust (the “Trust”), representing 12% of total units of the Trust held by the Company, to a related company in the amount of Baht 38.77 million. The Company </w:t>
      </w:r>
      <w:r w:rsidR="00030EA6" w:rsidRPr="00B71BBA">
        <w:rPr>
          <w:rFonts w:cs="Times New Roman"/>
          <w:lang w:val="en-US"/>
        </w:rPr>
        <w:t>recorded</w:t>
      </w:r>
      <w:r w:rsidRPr="00B71BBA">
        <w:rPr>
          <w:rFonts w:cs="Times New Roman"/>
          <w:lang w:val="en-US"/>
        </w:rPr>
        <w:t xml:space="preserve"> gain from sale</w:t>
      </w:r>
      <w:r w:rsidR="00030EA6" w:rsidRPr="00B71BBA">
        <w:rPr>
          <w:rFonts w:cs="Times New Roman"/>
          <w:lang w:val="en-US"/>
        </w:rPr>
        <w:t>s</w:t>
      </w:r>
      <w:r w:rsidRPr="00B71BBA">
        <w:rPr>
          <w:rFonts w:cs="Times New Roman"/>
          <w:lang w:val="en-US"/>
        </w:rPr>
        <w:t xml:space="preserve"> of investment in the Trust as part of other income in the consolidated and separate statement of comprehensive income for the three-month period ended March 31, 2019 in the amou</w:t>
      </w:r>
      <w:r w:rsidR="00C42994" w:rsidRPr="00B71BBA">
        <w:rPr>
          <w:rFonts w:cs="Times New Roman"/>
          <w:lang w:val="en-US"/>
        </w:rPr>
        <w:t>nt of Baht 3.82 million (Note 21</w:t>
      </w:r>
      <w:r w:rsidRPr="00B71BBA">
        <w:rPr>
          <w:rFonts w:cs="Times New Roman"/>
          <w:lang w:val="en-US"/>
        </w:rPr>
        <w:t xml:space="preserve">). </w:t>
      </w:r>
    </w:p>
    <w:p w14:paraId="7D436A18" w14:textId="77777777" w:rsidR="00E055D7" w:rsidRPr="00B71BBA" w:rsidRDefault="0030477E" w:rsidP="005F6950">
      <w:pPr>
        <w:tabs>
          <w:tab w:val="left" w:pos="2880"/>
          <w:tab w:val="right" w:pos="7200"/>
          <w:tab w:val="right" w:pos="8540"/>
        </w:tabs>
        <w:spacing w:after="240"/>
        <w:ind w:left="547" w:right="72"/>
        <w:jc w:val="thaiDistribute"/>
        <w:rPr>
          <w:rFonts w:cs="Times New Roman"/>
          <w:lang w:val="en-US"/>
        </w:rPr>
      </w:pPr>
      <w:r w:rsidRPr="00B71BBA">
        <w:rPr>
          <w:rFonts w:cs="Times New Roman"/>
          <w:spacing w:val="-6"/>
          <w:lang w:val="en-US"/>
        </w:rPr>
        <w:t xml:space="preserve">Subsequently in April 2019 and December 2019, the Company’s subsidiary and the Company sold </w:t>
      </w:r>
      <w:r w:rsidR="009E61A6" w:rsidRPr="00B71BBA">
        <w:rPr>
          <w:rFonts w:cs="Times New Roman"/>
          <w:spacing w:val="-6"/>
          <w:lang w:val="en-US"/>
        </w:rPr>
        <w:t xml:space="preserve">a total of </w:t>
      </w:r>
      <w:r w:rsidRPr="00B71BBA">
        <w:rPr>
          <w:rFonts w:cs="Times New Roman"/>
          <w:spacing w:val="-6"/>
          <w:lang w:val="en-US"/>
        </w:rPr>
        <w:t>2,505,300 units and 27,906,352 units of the Trust, respectively, or equivalent to 4% and 100%, respectively, of total units of the Trust held by the Compa</w:t>
      </w:r>
      <w:r w:rsidR="00002D63" w:rsidRPr="00B71BBA">
        <w:rPr>
          <w:rFonts w:cs="Times New Roman"/>
          <w:spacing w:val="-6"/>
          <w:lang w:val="en-US"/>
        </w:rPr>
        <w:t>ny’s subsidiary and the Company</w:t>
      </w:r>
      <w:r w:rsidR="00202482">
        <w:rPr>
          <w:rFonts w:cs="Times New Roman"/>
          <w:spacing w:val="-6"/>
          <w:lang w:val="en-US"/>
        </w:rPr>
        <w:t xml:space="preserve"> to related companies and other individuals</w:t>
      </w:r>
      <w:r w:rsidR="00002D63" w:rsidRPr="00B71BBA">
        <w:rPr>
          <w:rFonts w:cs="Times New Roman"/>
          <w:spacing w:val="-6"/>
          <w:lang w:val="en-US"/>
        </w:rPr>
        <w:t xml:space="preserve">. Such sales of investment units in the Trust resulted </w:t>
      </w:r>
      <w:r w:rsidR="00E055D7" w:rsidRPr="00B71BBA">
        <w:rPr>
          <w:rFonts w:cs="Times New Roman"/>
          <w:lang w:val="en-US"/>
        </w:rPr>
        <w:t>to decrease in the Group’</w:t>
      </w:r>
      <w:r w:rsidR="002729F0" w:rsidRPr="00B71BBA">
        <w:rPr>
          <w:rFonts w:cs="Times New Roman"/>
          <w:lang w:val="en-US"/>
        </w:rPr>
        <w:t>s interest in the Trust</w:t>
      </w:r>
      <w:r w:rsidR="002A6440" w:rsidRPr="00B71BBA">
        <w:rPr>
          <w:rFonts w:cs="Times New Roman"/>
          <w:lang w:val="en-US"/>
        </w:rPr>
        <w:t>, the remaining units represented 19.49</w:t>
      </w:r>
      <w:r w:rsidR="00B53FF5" w:rsidRPr="00B71BBA">
        <w:rPr>
          <w:rFonts w:cs="Times New Roman"/>
          <w:lang w:val="en-US"/>
        </w:rPr>
        <w:t>%</w:t>
      </w:r>
      <w:r w:rsidR="002A6440" w:rsidRPr="00B71BBA">
        <w:rPr>
          <w:rFonts w:cs="Times New Roman"/>
          <w:lang w:val="en-US"/>
        </w:rPr>
        <w:t xml:space="preserve"> of total units of the Trust, </w:t>
      </w:r>
      <w:r w:rsidR="00E055D7" w:rsidRPr="00B71BBA">
        <w:rPr>
          <w:rFonts w:cs="Times New Roman"/>
          <w:lang w:val="en-US"/>
        </w:rPr>
        <w:t>until material infl</w:t>
      </w:r>
      <w:r w:rsidR="002729F0" w:rsidRPr="00B71BBA">
        <w:rPr>
          <w:rFonts w:cs="Times New Roman"/>
          <w:lang w:val="en-US"/>
        </w:rPr>
        <w:t>uence of the Group over the Trust</w:t>
      </w:r>
      <w:r w:rsidR="00E055D7" w:rsidRPr="00B71BBA">
        <w:rPr>
          <w:rFonts w:cs="Times New Roman"/>
          <w:lang w:val="en-US"/>
        </w:rPr>
        <w:t xml:space="preserve"> was lost.</w:t>
      </w:r>
      <w:r w:rsidR="00FA23B4" w:rsidRPr="00B71BBA">
        <w:rPr>
          <w:rFonts w:cs="Times New Roman"/>
          <w:lang w:val="en-US"/>
        </w:rPr>
        <w:t xml:space="preserve"> The Group consequently classified investment in the Trust as trading investments presented as a part of current investment in the consolidated statement of financial position as at December 31, 2019 (Note 6).</w:t>
      </w:r>
      <w:r w:rsidR="00DB0DB1" w:rsidRPr="00B71BBA">
        <w:rPr>
          <w:rFonts w:cs="Times New Roman"/>
          <w:cs/>
          <w:lang w:val="en-US"/>
        </w:rPr>
        <w:t xml:space="preserve"> </w:t>
      </w:r>
      <w:r w:rsidR="00224157" w:rsidRPr="00B71BBA">
        <w:rPr>
          <w:rFonts w:cs="Times New Roman"/>
          <w:lang w:val="en-US"/>
        </w:rPr>
        <w:t xml:space="preserve">On January 1, 2020, </w:t>
      </w:r>
      <w:r w:rsidR="00224157" w:rsidRPr="00B71BBA">
        <w:rPr>
          <w:rFonts w:cs="Times New Roman"/>
          <w:spacing w:val="-6"/>
          <w:szCs w:val="30"/>
          <w:lang w:val="en-US"/>
        </w:rPr>
        <w:t>t</w:t>
      </w:r>
      <w:r w:rsidR="00DB0DB1" w:rsidRPr="00B71BBA">
        <w:rPr>
          <w:rFonts w:cs="Times New Roman"/>
          <w:spacing w:val="-6"/>
          <w:lang w:val="en-US"/>
        </w:rPr>
        <w:t xml:space="preserve">he </w:t>
      </w:r>
      <w:r w:rsidR="00224157" w:rsidRPr="00B71BBA">
        <w:rPr>
          <w:rFonts w:cs="Times New Roman"/>
          <w:spacing w:val="-6"/>
          <w:lang w:val="en-US"/>
        </w:rPr>
        <w:t xml:space="preserve">Group </w:t>
      </w:r>
      <w:r w:rsidR="00DB0DB1" w:rsidRPr="00B71BBA">
        <w:rPr>
          <w:rFonts w:cs="Times New Roman"/>
          <w:spacing w:val="-6"/>
          <w:lang w:val="en-US"/>
        </w:rPr>
        <w:t>and the Company</w:t>
      </w:r>
      <w:r w:rsidR="00E055D7" w:rsidRPr="00B71BBA">
        <w:rPr>
          <w:rFonts w:cs="Times New Roman"/>
          <w:lang w:val="en-US"/>
        </w:rPr>
        <w:t xml:space="preserve"> </w:t>
      </w:r>
      <w:r w:rsidR="009E18E8" w:rsidRPr="00B71BBA">
        <w:rPr>
          <w:rFonts w:cs="Times New Roman"/>
          <w:color w:val="000000"/>
          <w:lang w:val="en-US"/>
        </w:rPr>
        <w:t>had</w:t>
      </w:r>
      <w:r w:rsidR="00224157" w:rsidRPr="00B71BBA">
        <w:rPr>
          <w:rFonts w:cs="Times New Roman"/>
          <w:color w:val="000000"/>
          <w:lang w:val="en-US"/>
        </w:rPr>
        <w:t xml:space="preserve"> adopt</w:t>
      </w:r>
      <w:r w:rsidR="00DB0DB1" w:rsidRPr="00B71BBA">
        <w:rPr>
          <w:rFonts w:cs="Times New Roman"/>
          <w:color w:val="000000"/>
          <w:lang w:val="en-US"/>
        </w:rPr>
        <w:t xml:space="preserve"> </w:t>
      </w:r>
      <w:r w:rsidR="00224157" w:rsidRPr="00B71BBA">
        <w:rPr>
          <w:rFonts w:cs="Times New Roman"/>
          <w:color w:val="000000"/>
          <w:lang w:val="en-US"/>
        </w:rPr>
        <w:t xml:space="preserve">Thai Financial Reporting Standard No.9 </w:t>
      </w:r>
      <w:r w:rsidR="00DB0DB1" w:rsidRPr="00B71BBA">
        <w:rPr>
          <w:rFonts w:cs="Times New Roman"/>
          <w:color w:val="000000"/>
          <w:lang w:val="en-US"/>
        </w:rPr>
        <w:t>(“</w:t>
      </w:r>
      <w:r w:rsidR="00DB0DB1" w:rsidRPr="00B71BBA">
        <w:rPr>
          <w:rFonts w:cs="Times New Roman"/>
          <w:color w:val="000000"/>
          <w:szCs w:val="30"/>
          <w:lang w:val="en-US"/>
        </w:rPr>
        <w:t>TFRS9”)</w:t>
      </w:r>
      <w:r w:rsidR="00224157" w:rsidRPr="00B71BBA">
        <w:rPr>
          <w:rFonts w:cs="Times New Roman"/>
          <w:color w:val="000000"/>
          <w:szCs w:val="30"/>
          <w:lang w:val="en-US"/>
        </w:rPr>
        <w:t xml:space="preserve"> as first which</w:t>
      </w:r>
      <w:r w:rsidR="00DB0DB1" w:rsidRPr="00B71BBA">
        <w:rPr>
          <w:rFonts w:cs="Times New Roman"/>
          <w:color w:val="000000"/>
          <w:szCs w:val="30"/>
          <w:lang w:val="en-US"/>
        </w:rPr>
        <w:t xml:space="preserve"> </w:t>
      </w:r>
      <w:r w:rsidR="00224157" w:rsidRPr="00B71BBA">
        <w:rPr>
          <w:rFonts w:cs="Times New Roman"/>
          <w:lang w:val="en-US"/>
        </w:rPr>
        <w:t>t</w:t>
      </w:r>
      <w:r w:rsidR="00E055D7" w:rsidRPr="00B71BBA">
        <w:rPr>
          <w:rFonts w:cs="Times New Roman"/>
          <w:lang w:val="en-US"/>
        </w:rPr>
        <w:t xml:space="preserve">he Group classified investments in the </w:t>
      </w:r>
      <w:r w:rsidR="002729F0" w:rsidRPr="00B71BBA">
        <w:rPr>
          <w:rFonts w:cs="Times New Roman"/>
          <w:lang w:val="en-US"/>
        </w:rPr>
        <w:t>Trust</w:t>
      </w:r>
      <w:r w:rsidR="00F27EF1" w:rsidRPr="00B71BBA">
        <w:rPr>
          <w:rFonts w:cs="Times New Roman"/>
          <w:lang w:val="en-US"/>
        </w:rPr>
        <w:t xml:space="preserve"> as other non-current </w:t>
      </w:r>
      <w:r w:rsidR="00E055D7" w:rsidRPr="00B71BBA">
        <w:rPr>
          <w:rFonts w:cs="Times New Roman"/>
          <w:lang w:val="en-US"/>
        </w:rPr>
        <w:t xml:space="preserve">financial asset measured at FVTOCI (Note 12). </w:t>
      </w:r>
    </w:p>
    <w:p w14:paraId="1E4A1CB9" w14:textId="77777777" w:rsidR="0072133B" w:rsidRPr="00B71BBA" w:rsidRDefault="00DD169D" w:rsidP="00E055D7">
      <w:pPr>
        <w:tabs>
          <w:tab w:val="left" w:pos="2880"/>
          <w:tab w:val="right" w:pos="7200"/>
          <w:tab w:val="right" w:pos="8540"/>
        </w:tabs>
        <w:spacing w:after="240"/>
        <w:ind w:left="547" w:right="65"/>
        <w:jc w:val="thaiDistribute"/>
        <w:rPr>
          <w:rFonts w:cs="Times New Roman"/>
          <w:spacing w:val="-2"/>
          <w:lang w:val="en-US"/>
        </w:rPr>
      </w:pPr>
      <w:r w:rsidRPr="00B71BBA">
        <w:rPr>
          <w:rFonts w:cs="Times New Roman"/>
          <w:spacing w:val="-2"/>
          <w:lang w:val="en-US"/>
        </w:rPr>
        <w:t>For three-month period</w:t>
      </w:r>
      <w:r w:rsidR="00D10654" w:rsidRPr="00B71BBA">
        <w:rPr>
          <w:rFonts w:cs="Times New Roman"/>
          <w:spacing w:val="-2"/>
          <w:szCs w:val="30"/>
          <w:lang w:val="en-US"/>
        </w:rPr>
        <w:t>s</w:t>
      </w:r>
      <w:r w:rsidRPr="00B71BBA">
        <w:rPr>
          <w:rFonts w:cs="Times New Roman"/>
          <w:spacing w:val="-2"/>
          <w:lang w:val="en-US"/>
        </w:rPr>
        <w:t xml:space="preserve"> ended March 31, 2020 and 2019, the Company has recognized its share of profit from investments in associates in the consolidated financial statements and dividend income in the separate financial statements as follows:</w:t>
      </w:r>
    </w:p>
    <w:tbl>
      <w:tblPr>
        <w:tblW w:w="8753" w:type="dxa"/>
        <w:tblInd w:w="387" w:type="dxa"/>
        <w:tblLayout w:type="fixed"/>
        <w:tblCellMar>
          <w:left w:w="0" w:type="dxa"/>
          <w:right w:w="0" w:type="dxa"/>
        </w:tblCellMar>
        <w:tblLook w:val="0000" w:firstRow="0" w:lastRow="0" w:firstColumn="0" w:lastColumn="0" w:noHBand="0" w:noVBand="0"/>
      </w:tblPr>
      <w:tblGrid>
        <w:gridCol w:w="4158"/>
        <w:gridCol w:w="1075"/>
        <w:gridCol w:w="99"/>
        <w:gridCol w:w="1066"/>
        <w:gridCol w:w="195"/>
        <w:gridCol w:w="986"/>
        <w:gridCol w:w="108"/>
        <w:gridCol w:w="1066"/>
      </w:tblGrid>
      <w:tr w:rsidR="00DD169D" w:rsidRPr="00B71BBA" w14:paraId="509A10F7" w14:textId="77777777" w:rsidTr="00F46605">
        <w:trPr>
          <w:cantSplit/>
        </w:trPr>
        <w:tc>
          <w:tcPr>
            <w:tcW w:w="4158" w:type="dxa"/>
          </w:tcPr>
          <w:p w14:paraId="1C3C9E61" w14:textId="77777777" w:rsidR="00DD169D" w:rsidRPr="00B71BBA" w:rsidRDefault="0072133B" w:rsidP="00F46605">
            <w:pPr>
              <w:spacing w:line="220" w:lineRule="exact"/>
              <w:ind w:right="-25"/>
              <w:jc w:val="center"/>
              <w:rPr>
                <w:rFonts w:cs="Times New Roman"/>
                <w:b/>
                <w:bCs/>
                <w:sz w:val="20"/>
                <w:szCs w:val="20"/>
                <w:lang w:val="en-US"/>
              </w:rPr>
            </w:pPr>
            <w:r w:rsidRPr="00B71BBA">
              <w:rPr>
                <w:rFonts w:cs="Times New Roman"/>
                <w:spacing w:val="-2"/>
                <w:lang w:val="en-US"/>
              </w:rPr>
              <w:br w:type="page"/>
            </w:r>
            <w:r w:rsidR="00DD169D" w:rsidRPr="00B71BBA">
              <w:rPr>
                <w:rFonts w:cs="Times New Roman"/>
                <w:spacing w:val="-2"/>
                <w:lang w:val="en-US"/>
              </w:rPr>
              <w:br w:type="page"/>
            </w:r>
          </w:p>
        </w:tc>
        <w:tc>
          <w:tcPr>
            <w:tcW w:w="4595" w:type="dxa"/>
            <w:gridSpan w:val="7"/>
          </w:tcPr>
          <w:p w14:paraId="5C94B96A" w14:textId="77777777" w:rsidR="00DD169D" w:rsidRPr="00B71BBA" w:rsidRDefault="00DD169D" w:rsidP="00F46605">
            <w:pPr>
              <w:tabs>
                <w:tab w:val="left" w:pos="540"/>
              </w:tabs>
              <w:overflowPunct/>
              <w:autoSpaceDE/>
              <w:autoSpaceDN/>
              <w:adjustRightInd/>
              <w:ind w:left="547" w:right="58"/>
              <w:jc w:val="right"/>
              <w:textAlignment w:val="auto"/>
              <w:rPr>
                <w:rFonts w:cs="Times New Roman"/>
                <w:sz w:val="20"/>
                <w:szCs w:val="20"/>
                <w:cs/>
                <w:lang w:val="en-US"/>
              </w:rPr>
            </w:pPr>
            <w:r w:rsidRPr="00B71BBA">
              <w:rPr>
                <w:rFonts w:cs="Times New Roman"/>
                <w:b/>
                <w:bCs/>
                <w:spacing w:val="-4"/>
                <w:sz w:val="20"/>
                <w:szCs w:val="20"/>
                <w:lang w:val="en-US"/>
              </w:rPr>
              <w:t>Unit : Thousand Baht</w:t>
            </w:r>
          </w:p>
        </w:tc>
      </w:tr>
      <w:tr w:rsidR="00DD169D" w:rsidRPr="00B71BBA" w14:paraId="35E3AFE8" w14:textId="77777777" w:rsidTr="00F46605">
        <w:trPr>
          <w:cantSplit/>
        </w:trPr>
        <w:tc>
          <w:tcPr>
            <w:tcW w:w="4158" w:type="dxa"/>
          </w:tcPr>
          <w:p w14:paraId="4189BE6E" w14:textId="77777777" w:rsidR="00DD169D" w:rsidRPr="00B71BBA" w:rsidRDefault="00DD169D" w:rsidP="00F46605">
            <w:pPr>
              <w:spacing w:line="220" w:lineRule="exact"/>
              <w:ind w:right="-25"/>
              <w:jc w:val="center"/>
              <w:rPr>
                <w:rFonts w:cs="Times New Roman"/>
                <w:b/>
                <w:bCs/>
                <w:sz w:val="20"/>
                <w:szCs w:val="20"/>
                <w:lang w:val="en-US"/>
              </w:rPr>
            </w:pPr>
          </w:p>
        </w:tc>
        <w:tc>
          <w:tcPr>
            <w:tcW w:w="4595" w:type="dxa"/>
            <w:gridSpan w:val="7"/>
          </w:tcPr>
          <w:p w14:paraId="5C5B4E9C" w14:textId="77777777" w:rsidR="00DD169D" w:rsidRPr="00B71BBA" w:rsidRDefault="00DD169D" w:rsidP="00F46605">
            <w:pPr>
              <w:spacing w:line="220" w:lineRule="exact"/>
              <w:ind w:right="-25"/>
              <w:jc w:val="center"/>
              <w:rPr>
                <w:rFonts w:cs="Times New Roman"/>
                <w:b/>
                <w:bCs/>
                <w:sz w:val="20"/>
                <w:szCs w:val="20"/>
                <w:cs/>
              </w:rPr>
            </w:pPr>
            <w:r w:rsidRPr="00B71BBA">
              <w:rPr>
                <w:rFonts w:cs="Times New Roman"/>
                <w:b/>
                <w:bCs/>
                <w:sz w:val="20"/>
                <w:szCs w:val="20"/>
                <w:cs/>
              </w:rPr>
              <w:t>“Unaudited”</w:t>
            </w:r>
          </w:p>
        </w:tc>
      </w:tr>
      <w:tr w:rsidR="00DD169D" w:rsidRPr="00B71BBA" w14:paraId="5A927414" w14:textId="77777777" w:rsidTr="00F46605">
        <w:trPr>
          <w:cantSplit/>
        </w:trPr>
        <w:tc>
          <w:tcPr>
            <w:tcW w:w="4158" w:type="dxa"/>
          </w:tcPr>
          <w:p w14:paraId="7AE02D12" w14:textId="77777777" w:rsidR="00DD169D" w:rsidRPr="00B71BBA" w:rsidRDefault="00DD169D" w:rsidP="00F46605">
            <w:pPr>
              <w:spacing w:line="220" w:lineRule="exact"/>
              <w:ind w:right="-25"/>
              <w:jc w:val="center"/>
              <w:rPr>
                <w:rFonts w:cs="Times New Roman"/>
                <w:b/>
                <w:bCs/>
                <w:sz w:val="20"/>
                <w:szCs w:val="20"/>
                <w:lang w:val="en-US"/>
              </w:rPr>
            </w:pPr>
            <w:r w:rsidRPr="00B71BBA">
              <w:rPr>
                <w:rFonts w:cs="Times New Roman"/>
                <w:b/>
                <w:bCs/>
                <w:sz w:val="20"/>
                <w:szCs w:val="20"/>
                <w:lang w:val="en-US"/>
              </w:rPr>
              <w:t>Associates</w:t>
            </w:r>
          </w:p>
        </w:tc>
        <w:tc>
          <w:tcPr>
            <w:tcW w:w="2240" w:type="dxa"/>
            <w:gridSpan w:val="3"/>
          </w:tcPr>
          <w:p w14:paraId="052E0AEC" w14:textId="77777777" w:rsidR="00DD169D" w:rsidRPr="00B71BBA" w:rsidRDefault="00DD169D" w:rsidP="00F46605">
            <w:pPr>
              <w:spacing w:line="220" w:lineRule="exact"/>
              <w:ind w:right="-25" w:firstLine="90"/>
              <w:jc w:val="center"/>
              <w:rPr>
                <w:rFonts w:cs="Times New Roman"/>
                <w:b/>
                <w:bCs/>
                <w:sz w:val="20"/>
                <w:szCs w:val="20"/>
                <w:cs/>
              </w:rPr>
            </w:pPr>
            <w:r w:rsidRPr="00B71BBA">
              <w:rPr>
                <w:rFonts w:cs="Times New Roman"/>
                <w:b/>
                <w:bCs/>
                <w:sz w:val="20"/>
                <w:szCs w:val="20"/>
                <w:cs/>
              </w:rPr>
              <w:t>Consolidated</w:t>
            </w:r>
          </w:p>
        </w:tc>
        <w:tc>
          <w:tcPr>
            <w:tcW w:w="195" w:type="dxa"/>
          </w:tcPr>
          <w:p w14:paraId="5265AB1E" w14:textId="77777777" w:rsidR="00DD169D" w:rsidRPr="00B71BBA" w:rsidRDefault="00DD169D" w:rsidP="00F46605">
            <w:pPr>
              <w:spacing w:line="220" w:lineRule="exact"/>
              <w:ind w:right="-25"/>
              <w:jc w:val="center"/>
              <w:rPr>
                <w:rFonts w:cs="Times New Roman"/>
                <w:b/>
                <w:bCs/>
                <w:sz w:val="20"/>
                <w:szCs w:val="20"/>
                <w:cs/>
              </w:rPr>
            </w:pPr>
          </w:p>
        </w:tc>
        <w:tc>
          <w:tcPr>
            <w:tcW w:w="2160" w:type="dxa"/>
            <w:gridSpan w:val="3"/>
          </w:tcPr>
          <w:p w14:paraId="21627E42" w14:textId="77777777" w:rsidR="00DD169D" w:rsidRPr="00B71BBA" w:rsidRDefault="00DD169D" w:rsidP="00F46605">
            <w:pPr>
              <w:spacing w:line="220" w:lineRule="exact"/>
              <w:ind w:right="-25"/>
              <w:jc w:val="center"/>
              <w:rPr>
                <w:rFonts w:cs="Times New Roman"/>
                <w:b/>
                <w:bCs/>
                <w:sz w:val="20"/>
                <w:szCs w:val="20"/>
                <w:cs/>
              </w:rPr>
            </w:pPr>
            <w:r w:rsidRPr="00B71BBA">
              <w:rPr>
                <w:rFonts w:cs="Times New Roman"/>
                <w:b/>
                <w:bCs/>
                <w:sz w:val="20"/>
                <w:szCs w:val="20"/>
                <w:cs/>
              </w:rPr>
              <w:t>Separate</w:t>
            </w:r>
          </w:p>
        </w:tc>
      </w:tr>
      <w:tr w:rsidR="00DD169D" w:rsidRPr="00B71BBA" w14:paraId="14F89725" w14:textId="77777777" w:rsidTr="00F46605">
        <w:trPr>
          <w:cantSplit/>
        </w:trPr>
        <w:tc>
          <w:tcPr>
            <w:tcW w:w="4158" w:type="dxa"/>
          </w:tcPr>
          <w:p w14:paraId="3F7C15C2" w14:textId="77777777" w:rsidR="00DD169D" w:rsidRPr="00B71BBA" w:rsidRDefault="00DD169D" w:rsidP="00F46605">
            <w:pPr>
              <w:spacing w:line="220" w:lineRule="exact"/>
              <w:ind w:right="-25"/>
              <w:jc w:val="center"/>
              <w:rPr>
                <w:rFonts w:cs="Times New Roman"/>
                <w:b/>
                <w:bCs/>
                <w:sz w:val="20"/>
                <w:szCs w:val="20"/>
                <w:lang w:val="en-US"/>
              </w:rPr>
            </w:pPr>
          </w:p>
        </w:tc>
        <w:tc>
          <w:tcPr>
            <w:tcW w:w="2240" w:type="dxa"/>
            <w:gridSpan w:val="3"/>
            <w:tcBorders>
              <w:bottom w:val="single" w:sz="4" w:space="0" w:color="auto"/>
            </w:tcBorders>
          </w:tcPr>
          <w:p w14:paraId="165B7BEF" w14:textId="77777777" w:rsidR="00DD169D" w:rsidRPr="00B71BBA" w:rsidRDefault="00DD169D" w:rsidP="00F46605">
            <w:pPr>
              <w:spacing w:line="220" w:lineRule="exact"/>
              <w:ind w:right="-25" w:firstLine="90"/>
              <w:jc w:val="center"/>
              <w:rPr>
                <w:rFonts w:cs="Times New Roman"/>
                <w:b/>
                <w:bCs/>
                <w:sz w:val="20"/>
                <w:szCs w:val="20"/>
                <w:cs/>
              </w:rPr>
            </w:pPr>
            <w:r w:rsidRPr="00B71BBA">
              <w:rPr>
                <w:rFonts w:cs="Times New Roman"/>
                <w:b/>
                <w:bCs/>
                <w:sz w:val="20"/>
                <w:szCs w:val="20"/>
                <w:cs/>
              </w:rPr>
              <w:t>financial statements</w:t>
            </w:r>
          </w:p>
        </w:tc>
        <w:tc>
          <w:tcPr>
            <w:tcW w:w="195" w:type="dxa"/>
          </w:tcPr>
          <w:p w14:paraId="4EAE4C1A" w14:textId="77777777" w:rsidR="00DD169D" w:rsidRPr="00B71BBA" w:rsidRDefault="00DD169D" w:rsidP="00F46605">
            <w:pPr>
              <w:spacing w:line="220" w:lineRule="exact"/>
              <w:ind w:right="-25"/>
              <w:jc w:val="center"/>
              <w:rPr>
                <w:rFonts w:cs="Times New Roman"/>
                <w:b/>
                <w:bCs/>
                <w:sz w:val="20"/>
                <w:szCs w:val="20"/>
                <w:cs/>
              </w:rPr>
            </w:pPr>
          </w:p>
        </w:tc>
        <w:tc>
          <w:tcPr>
            <w:tcW w:w="2160" w:type="dxa"/>
            <w:gridSpan w:val="3"/>
            <w:tcBorders>
              <w:bottom w:val="single" w:sz="4" w:space="0" w:color="auto"/>
            </w:tcBorders>
          </w:tcPr>
          <w:p w14:paraId="0FAA57D7" w14:textId="77777777" w:rsidR="00DD169D" w:rsidRPr="00B71BBA" w:rsidRDefault="00DD169D" w:rsidP="00F46605">
            <w:pPr>
              <w:spacing w:line="220" w:lineRule="exact"/>
              <w:ind w:right="-25"/>
              <w:jc w:val="center"/>
              <w:rPr>
                <w:rFonts w:cs="Times New Roman"/>
                <w:b/>
                <w:bCs/>
                <w:sz w:val="20"/>
                <w:szCs w:val="20"/>
                <w:cs/>
              </w:rPr>
            </w:pPr>
            <w:r w:rsidRPr="00B71BBA">
              <w:rPr>
                <w:rFonts w:cs="Times New Roman"/>
                <w:b/>
                <w:bCs/>
                <w:sz w:val="20"/>
                <w:szCs w:val="20"/>
                <w:cs/>
              </w:rPr>
              <w:t>financial statements</w:t>
            </w:r>
          </w:p>
        </w:tc>
      </w:tr>
      <w:tr w:rsidR="00DD169D" w:rsidRPr="00B71BBA" w14:paraId="18D3BB46" w14:textId="77777777" w:rsidTr="00F46605">
        <w:trPr>
          <w:cantSplit/>
        </w:trPr>
        <w:tc>
          <w:tcPr>
            <w:tcW w:w="4158" w:type="dxa"/>
          </w:tcPr>
          <w:p w14:paraId="1FCB1739" w14:textId="77777777" w:rsidR="00DD169D" w:rsidRPr="00B71BBA" w:rsidRDefault="00DD169D" w:rsidP="00F46605">
            <w:pPr>
              <w:spacing w:line="220" w:lineRule="exact"/>
              <w:ind w:right="-25"/>
              <w:jc w:val="center"/>
              <w:rPr>
                <w:rFonts w:cs="Times New Roman"/>
                <w:b/>
                <w:bCs/>
                <w:sz w:val="20"/>
                <w:szCs w:val="20"/>
                <w:lang w:val="en-US"/>
              </w:rPr>
            </w:pPr>
          </w:p>
        </w:tc>
        <w:tc>
          <w:tcPr>
            <w:tcW w:w="2240" w:type="dxa"/>
            <w:gridSpan w:val="3"/>
            <w:tcBorders>
              <w:top w:val="single" w:sz="4" w:space="0" w:color="auto"/>
            </w:tcBorders>
          </w:tcPr>
          <w:p w14:paraId="4D46A2B3" w14:textId="77777777" w:rsidR="00DD169D" w:rsidRPr="00B71BBA" w:rsidRDefault="00DD169D" w:rsidP="00F46605">
            <w:pPr>
              <w:spacing w:line="220" w:lineRule="exact"/>
              <w:ind w:right="-25" w:firstLine="90"/>
              <w:jc w:val="center"/>
              <w:rPr>
                <w:rFonts w:cs="Times New Roman"/>
                <w:b/>
                <w:bCs/>
                <w:sz w:val="20"/>
                <w:szCs w:val="20"/>
                <w:cs/>
              </w:rPr>
            </w:pPr>
            <w:r w:rsidRPr="00B71BBA">
              <w:rPr>
                <w:rFonts w:cs="Times New Roman"/>
                <w:b/>
                <w:bCs/>
                <w:sz w:val="20"/>
                <w:szCs w:val="20"/>
                <w:cs/>
              </w:rPr>
              <w:t xml:space="preserve">Profit from </w:t>
            </w:r>
          </w:p>
        </w:tc>
        <w:tc>
          <w:tcPr>
            <w:tcW w:w="195" w:type="dxa"/>
          </w:tcPr>
          <w:p w14:paraId="29DC8153" w14:textId="77777777" w:rsidR="00DD169D" w:rsidRPr="00B71BBA" w:rsidRDefault="00DD169D" w:rsidP="00F46605">
            <w:pPr>
              <w:spacing w:line="220" w:lineRule="exact"/>
              <w:ind w:right="-25"/>
              <w:jc w:val="center"/>
              <w:rPr>
                <w:rFonts w:cs="Times New Roman"/>
                <w:b/>
                <w:bCs/>
                <w:sz w:val="20"/>
                <w:szCs w:val="20"/>
                <w:lang w:val="en-US"/>
              </w:rPr>
            </w:pPr>
          </w:p>
        </w:tc>
        <w:tc>
          <w:tcPr>
            <w:tcW w:w="2160" w:type="dxa"/>
            <w:gridSpan w:val="3"/>
          </w:tcPr>
          <w:p w14:paraId="0B5A0DE5" w14:textId="77777777" w:rsidR="00DD169D" w:rsidRPr="00B71BBA" w:rsidRDefault="00DD169D" w:rsidP="00F46605">
            <w:pPr>
              <w:spacing w:line="220" w:lineRule="exact"/>
              <w:ind w:right="-25"/>
              <w:jc w:val="center"/>
              <w:rPr>
                <w:rFonts w:cs="Times New Roman"/>
                <w:b/>
                <w:bCs/>
                <w:sz w:val="20"/>
                <w:szCs w:val="20"/>
                <w:lang w:val="en-US"/>
              </w:rPr>
            </w:pPr>
            <w:r w:rsidRPr="00B71BBA">
              <w:rPr>
                <w:rFonts w:cs="Times New Roman"/>
                <w:b/>
                <w:bCs/>
                <w:sz w:val="20"/>
                <w:szCs w:val="20"/>
                <w:lang w:val="en-US"/>
              </w:rPr>
              <w:t>Dividends received</w:t>
            </w:r>
          </w:p>
        </w:tc>
      </w:tr>
      <w:tr w:rsidR="00DD169D" w:rsidRPr="00B71BBA" w14:paraId="211DC34F" w14:textId="77777777" w:rsidTr="00F46605">
        <w:trPr>
          <w:cantSplit/>
        </w:trPr>
        <w:tc>
          <w:tcPr>
            <w:tcW w:w="4158" w:type="dxa"/>
          </w:tcPr>
          <w:p w14:paraId="0DC41EEF" w14:textId="77777777" w:rsidR="00DD169D" w:rsidRPr="00B71BBA" w:rsidRDefault="00DD169D" w:rsidP="00F46605">
            <w:pPr>
              <w:spacing w:line="220" w:lineRule="exact"/>
              <w:ind w:right="-25"/>
              <w:jc w:val="center"/>
              <w:rPr>
                <w:rFonts w:cs="Times New Roman"/>
                <w:b/>
                <w:bCs/>
                <w:sz w:val="20"/>
                <w:szCs w:val="20"/>
                <w:lang w:val="en-US"/>
              </w:rPr>
            </w:pPr>
          </w:p>
        </w:tc>
        <w:tc>
          <w:tcPr>
            <w:tcW w:w="2240" w:type="dxa"/>
            <w:gridSpan w:val="3"/>
          </w:tcPr>
          <w:p w14:paraId="37E37AA3" w14:textId="77777777" w:rsidR="00DD169D" w:rsidRPr="00B71BBA" w:rsidRDefault="00DD169D" w:rsidP="00F46605">
            <w:pPr>
              <w:spacing w:line="220" w:lineRule="exact"/>
              <w:ind w:right="-25" w:hanging="10"/>
              <w:jc w:val="center"/>
              <w:rPr>
                <w:rFonts w:cs="Times New Roman"/>
                <w:b/>
                <w:bCs/>
                <w:sz w:val="20"/>
                <w:szCs w:val="20"/>
                <w:cs/>
              </w:rPr>
            </w:pPr>
            <w:r w:rsidRPr="00B71BBA">
              <w:rPr>
                <w:rFonts w:cs="Times New Roman"/>
                <w:b/>
                <w:bCs/>
                <w:sz w:val="20"/>
                <w:szCs w:val="20"/>
                <w:cs/>
              </w:rPr>
              <w:t>investments in associates</w:t>
            </w:r>
          </w:p>
        </w:tc>
        <w:tc>
          <w:tcPr>
            <w:tcW w:w="195" w:type="dxa"/>
          </w:tcPr>
          <w:p w14:paraId="2CE48174" w14:textId="77777777" w:rsidR="00DD169D" w:rsidRPr="00B71BBA" w:rsidRDefault="00DD169D" w:rsidP="00F46605">
            <w:pPr>
              <w:spacing w:line="220" w:lineRule="exact"/>
              <w:ind w:right="-25"/>
              <w:jc w:val="center"/>
              <w:rPr>
                <w:rFonts w:cs="Times New Roman"/>
                <w:b/>
                <w:bCs/>
                <w:sz w:val="20"/>
                <w:szCs w:val="20"/>
                <w:lang w:val="en-US"/>
              </w:rPr>
            </w:pPr>
          </w:p>
        </w:tc>
        <w:tc>
          <w:tcPr>
            <w:tcW w:w="2160" w:type="dxa"/>
            <w:gridSpan w:val="3"/>
          </w:tcPr>
          <w:p w14:paraId="5547087F" w14:textId="77777777" w:rsidR="00DD169D" w:rsidRPr="00B71BBA" w:rsidRDefault="00DD169D" w:rsidP="00F46605">
            <w:pPr>
              <w:spacing w:line="220" w:lineRule="exact"/>
              <w:ind w:right="-25"/>
              <w:jc w:val="center"/>
              <w:rPr>
                <w:rFonts w:cs="Times New Roman"/>
                <w:b/>
                <w:bCs/>
                <w:sz w:val="20"/>
                <w:szCs w:val="20"/>
                <w:lang w:val="en-US"/>
              </w:rPr>
            </w:pPr>
            <w:r w:rsidRPr="00B71BBA">
              <w:rPr>
                <w:rFonts w:cs="Times New Roman"/>
                <w:b/>
                <w:bCs/>
                <w:sz w:val="20"/>
                <w:szCs w:val="20"/>
                <w:lang w:val="en-US"/>
              </w:rPr>
              <w:t>from associates</w:t>
            </w:r>
          </w:p>
        </w:tc>
      </w:tr>
      <w:tr w:rsidR="00DD169D" w:rsidRPr="00B71BBA" w14:paraId="656D2D4E" w14:textId="77777777" w:rsidTr="00F46605">
        <w:tc>
          <w:tcPr>
            <w:tcW w:w="4158" w:type="dxa"/>
          </w:tcPr>
          <w:p w14:paraId="0DDA7901" w14:textId="77777777" w:rsidR="00DD169D" w:rsidRPr="00B71BBA" w:rsidRDefault="00DD169D" w:rsidP="00F46605">
            <w:pPr>
              <w:spacing w:line="220" w:lineRule="exact"/>
              <w:ind w:left="152" w:right="-25"/>
              <w:rPr>
                <w:rFonts w:cs="Times New Roman"/>
                <w:b/>
                <w:bCs/>
                <w:sz w:val="20"/>
                <w:szCs w:val="20"/>
                <w:lang w:val="en-US"/>
              </w:rPr>
            </w:pPr>
            <w:r w:rsidRPr="00B71BBA">
              <w:rPr>
                <w:rFonts w:cs="Times New Roman"/>
                <w:b/>
                <w:bCs/>
                <w:sz w:val="20"/>
                <w:szCs w:val="20"/>
                <w:lang w:val="en-US"/>
              </w:rPr>
              <w:t>For three-month periods ended March 31,</w:t>
            </w:r>
          </w:p>
        </w:tc>
        <w:tc>
          <w:tcPr>
            <w:tcW w:w="1075" w:type="dxa"/>
          </w:tcPr>
          <w:p w14:paraId="1160E3E6" w14:textId="77777777" w:rsidR="00DD169D" w:rsidRPr="00B71BBA" w:rsidRDefault="00DD169D" w:rsidP="00F46605">
            <w:pPr>
              <w:spacing w:line="220" w:lineRule="exact"/>
              <w:ind w:right="-25"/>
              <w:jc w:val="center"/>
              <w:rPr>
                <w:rFonts w:cs="Times New Roman"/>
                <w:b/>
                <w:bCs/>
                <w:sz w:val="20"/>
                <w:szCs w:val="20"/>
                <w:cs/>
              </w:rPr>
            </w:pPr>
            <w:r w:rsidRPr="00B71BBA">
              <w:rPr>
                <w:rFonts w:cs="Times New Roman"/>
                <w:b/>
                <w:bCs/>
                <w:sz w:val="20"/>
                <w:szCs w:val="20"/>
                <w:lang w:val="en-US"/>
              </w:rPr>
              <w:t>2020</w:t>
            </w:r>
          </w:p>
        </w:tc>
        <w:tc>
          <w:tcPr>
            <w:tcW w:w="99" w:type="dxa"/>
          </w:tcPr>
          <w:p w14:paraId="4D139B70" w14:textId="77777777" w:rsidR="00DD169D" w:rsidRPr="00B71BBA" w:rsidRDefault="00DD169D" w:rsidP="00F46605">
            <w:pPr>
              <w:spacing w:line="220" w:lineRule="exact"/>
              <w:ind w:right="-25"/>
              <w:jc w:val="center"/>
              <w:rPr>
                <w:rFonts w:cs="Times New Roman"/>
                <w:b/>
                <w:bCs/>
                <w:sz w:val="20"/>
                <w:szCs w:val="20"/>
                <w:cs/>
              </w:rPr>
            </w:pPr>
          </w:p>
        </w:tc>
        <w:tc>
          <w:tcPr>
            <w:tcW w:w="1066" w:type="dxa"/>
          </w:tcPr>
          <w:p w14:paraId="043EE9F6" w14:textId="77777777" w:rsidR="00DD169D" w:rsidRPr="00B71BBA" w:rsidRDefault="00DD169D" w:rsidP="00F46605">
            <w:pPr>
              <w:spacing w:line="220" w:lineRule="exact"/>
              <w:ind w:right="-9" w:firstLine="18"/>
              <w:jc w:val="center"/>
              <w:rPr>
                <w:rFonts w:cs="Times New Roman"/>
                <w:b/>
                <w:bCs/>
                <w:sz w:val="20"/>
                <w:szCs w:val="20"/>
                <w:cs/>
              </w:rPr>
            </w:pPr>
            <w:r w:rsidRPr="00B71BBA">
              <w:rPr>
                <w:rFonts w:cs="Times New Roman"/>
                <w:b/>
                <w:bCs/>
                <w:sz w:val="20"/>
                <w:szCs w:val="20"/>
                <w:lang w:val="en-US"/>
              </w:rPr>
              <w:t>2019</w:t>
            </w:r>
          </w:p>
        </w:tc>
        <w:tc>
          <w:tcPr>
            <w:tcW w:w="195" w:type="dxa"/>
          </w:tcPr>
          <w:p w14:paraId="7CA246C6" w14:textId="77777777" w:rsidR="00DD169D" w:rsidRPr="00B71BBA" w:rsidRDefault="00DD169D" w:rsidP="00F46605">
            <w:pPr>
              <w:spacing w:line="220" w:lineRule="exact"/>
              <w:ind w:right="-25"/>
              <w:jc w:val="center"/>
              <w:rPr>
                <w:rFonts w:cs="Times New Roman"/>
                <w:b/>
                <w:bCs/>
                <w:sz w:val="20"/>
                <w:szCs w:val="20"/>
                <w:cs/>
              </w:rPr>
            </w:pPr>
          </w:p>
        </w:tc>
        <w:tc>
          <w:tcPr>
            <w:tcW w:w="986" w:type="dxa"/>
          </w:tcPr>
          <w:p w14:paraId="788213E9" w14:textId="77777777" w:rsidR="00DD169D" w:rsidRPr="00B71BBA" w:rsidRDefault="00DD169D" w:rsidP="00F46605">
            <w:pPr>
              <w:spacing w:line="220" w:lineRule="exact"/>
              <w:ind w:right="-25"/>
              <w:jc w:val="center"/>
              <w:rPr>
                <w:rFonts w:cs="Times New Roman"/>
                <w:b/>
                <w:bCs/>
                <w:sz w:val="20"/>
                <w:szCs w:val="20"/>
                <w:cs/>
              </w:rPr>
            </w:pPr>
            <w:r w:rsidRPr="00B71BBA">
              <w:rPr>
                <w:rFonts w:cs="Times New Roman"/>
                <w:b/>
                <w:bCs/>
                <w:sz w:val="20"/>
                <w:szCs w:val="20"/>
                <w:lang w:val="en-US"/>
              </w:rPr>
              <w:t>2020</w:t>
            </w:r>
          </w:p>
        </w:tc>
        <w:tc>
          <w:tcPr>
            <w:tcW w:w="108" w:type="dxa"/>
          </w:tcPr>
          <w:p w14:paraId="3142C6C2" w14:textId="77777777" w:rsidR="00DD169D" w:rsidRPr="00B71BBA" w:rsidRDefault="00DD169D" w:rsidP="00F46605">
            <w:pPr>
              <w:spacing w:line="220" w:lineRule="exact"/>
              <w:ind w:right="-25"/>
              <w:jc w:val="center"/>
              <w:rPr>
                <w:rFonts w:cs="Times New Roman"/>
                <w:b/>
                <w:bCs/>
                <w:sz w:val="20"/>
                <w:szCs w:val="20"/>
                <w:cs/>
              </w:rPr>
            </w:pPr>
          </w:p>
        </w:tc>
        <w:tc>
          <w:tcPr>
            <w:tcW w:w="1066" w:type="dxa"/>
          </w:tcPr>
          <w:p w14:paraId="69CFD6B8" w14:textId="77777777" w:rsidR="00DD169D" w:rsidRPr="00B71BBA" w:rsidRDefault="00DD169D" w:rsidP="00F46605">
            <w:pPr>
              <w:spacing w:line="220" w:lineRule="exact"/>
              <w:ind w:right="-9" w:firstLine="18"/>
              <w:jc w:val="center"/>
              <w:rPr>
                <w:rFonts w:cs="Times New Roman"/>
                <w:b/>
                <w:bCs/>
                <w:sz w:val="20"/>
                <w:szCs w:val="20"/>
                <w:cs/>
              </w:rPr>
            </w:pPr>
            <w:r w:rsidRPr="00B71BBA">
              <w:rPr>
                <w:rFonts w:cs="Times New Roman"/>
                <w:b/>
                <w:bCs/>
                <w:sz w:val="20"/>
                <w:szCs w:val="20"/>
                <w:lang w:val="en-US"/>
              </w:rPr>
              <w:t>2019</w:t>
            </w:r>
          </w:p>
        </w:tc>
      </w:tr>
      <w:tr w:rsidR="00DD169D" w:rsidRPr="00B71BBA" w14:paraId="49D7B781" w14:textId="77777777" w:rsidTr="00F46605">
        <w:trPr>
          <w:trHeight w:val="63"/>
        </w:trPr>
        <w:tc>
          <w:tcPr>
            <w:tcW w:w="4158" w:type="dxa"/>
          </w:tcPr>
          <w:p w14:paraId="286FE8B9" w14:textId="77777777" w:rsidR="00DD169D" w:rsidRPr="00B71BBA" w:rsidRDefault="00DD169D" w:rsidP="00F46605">
            <w:pPr>
              <w:spacing w:line="220" w:lineRule="exact"/>
              <w:ind w:left="152" w:right="-25"/>
              <w:rPr>
                <w:rFonts w:cs="Times New Roman"/>
                <w:b/>
                <w:bCs/>
                <w:sz w:val="10"/>
                <w:szCs w:val="10"/>
                <w:lang w:val="en-US"/>
              </w:rPr>
            </w:pPr>
          </w:p>
        </w:tc>
        <w:tc>
          <w:tcPr>
            <w:tcW w:w="1075" w:type="dxa"/>
          </w:tcPr>
          <w:p w14:paraId="683FBD72" w14:textId="77777777" w:rsidR="00DD169D" w:rsidRPr="00B71BBA" w:rsidRDefault="00DD169D" w:rsidP="00F46605">
            <w:pPr>
              <w:spacing w:line="220" w:lineRule="exact"/>
              <w:ind w:right="-25"/>
              <w:jc w:val="center"/>
              <w:rPr>
                <w:rFonts w:cs="Times New Roman"/>
                <w:b/>
                <w:bCs/>
                <w:sz w:val="10"/>
                <w:szCs w:val="10"/>
                <w:lang w:val="en-US"/>
              </w:rPr>
            </w:pPr>
          </w:p>
        </w:tc>
        <w:tc>
          <w:tcPr>
            <w:tcW w:w="99" w:type="dxa"/>
          </w:tcPr>
          <w:p w14:paraId="7053C01D" w14:textId="77777777" w:rsidR="00DD169D" w:rsidRPr="00B71BBA" w:rsidRDefault="00DD169D" w:rsidP="00F46605">
            <w:pPr>
              <w:spacing w:line="220" w:lineRule="exact"/>
              <w:ind w:right="-25"/>
              <w:jc w:val="center"/>
              <w:rPr>
                <w:rFonts w:cs="Times New Roman"/>
                <w:b/>
                <w:bCs/>
                <w:sz w:val="10"/>
                <w:szCs w:val="10"/>
                <w:cs/>
              </w:rPr>
            </w:pPr>
          </w:p>
        </w:tc>
        <w:tc>
          <w:tcPr>
            <w:tcW w:w="1066" w:type="dxa"/>
          </w:tcPr>
          <w:p w14:paraId="57FE027C" w14:textId="77777777" w:rsidR="00DD169D" w:rsidRPr="00B71BBA" w:rsidRDefault="00DD169D" w:rsidP="00F46605">
            <w:pPr>
              <w:spacing w:line="220" w:lineRule="exact"/>
              <w:ind w:right="-9" w:firstLine="18"/>
              <w:jc w:val="center"/>
              <w:rPr>
                <w:rFonts w:cs="Times New Roman"/>
                <w:b/>
                <w:bCs/>
                <w:sz w:val="10"/>
                <w:szCs w:val="10"/>
                <w:lang w:val="en-US"/>
              </w:rPr>
            </w:pPr>
          </w:p>
        </w:tc>
        <w:tc>
          <w:tcPr>
            <w:tcW w:w="195" w:type="dxa"/>
          </w:tcPr>
          <w:p w14:paraId="46B222E4" w14:textId="77777777" w:rsidR="00DD169D" w:rsidRPr="00B71BBA" w:rsidRDefault="00DD169D" w:rsidP="00F46605">
            <w:pPr>
              <w:spacing w:line="220" w:lineRule="exact"/>
              <w:ind w:right="-25"/>
              <w:jc w:val="center"/>
              <w:rPr>
                <w:rFonts w:cs="Times New Roman"/>
                <w:b/>
                <w:bCs/>
                <w:sz w:val="10"/>
                <w:szCs w:val="10"/>
                <w:cs/>
              </w:rPr>
            </w:pPr>
          </w:p>
        </w:tc>
        <w:tc>
          <w:tcPr>
            <w:tcW w:w="986" w:type="dxa"/>
          </w:tcPr>
          <w:p w14:paraId="3AF1687C" w14:textId="77777777" w:rsidR="00DD169D" w:rsidRPr="00B71BBA" w:rsidRDefault="00DD169D" w:rsidP="00F46605">
            <w:pPr>
              <w:spacing w:line="220" w:lineRule="exact"/>
              <w:ind w:right="-25"/>
              <w:jc w:val="center"/>
              <w:rPr>
                <w:rFonts w:cs="Times New Roman"/>
                <w:b/>
                <w:bCs/>
                <w:sz w:val="10"/>
                <w:szCs w:val="10"/>
                <w:lang w:val="en-US"/>
              </w:rPr>
            </w:pPr>
          </w:p>
        </w:tc>
        <w:tc>
          <w:tcPr>
            <w:tcW w:w="108" w:type="dxa"/>
          </w:tcPr>
          <w:p w14:paraId="5A4226DA" w14:textId="77777777" w:rsidR="00DD169D" w:rsidRPr="00B71BBA" w:rsidRDefault="00DD169D" w:rsidP="00F46605">
            <w:pPr>
              <w:spacing w:line="220" w:lineRule="exact"/>
              <w:ind w:right="-25"/>
              <w:jc w:val="center"/>
              <w:rPr>
                <w:rFonts w:cs="Times New Roman"/>
                <w:b/>
                <w:bCs/>
                <w:sz w:val="10"/>
                <w:szCs w:val="10"/>
                <w:cs/>
              </w:rPr>
            </w:pPr>
          </w:p>
        </w:tc>
        <w:tc>
          <w:tcPr>
            <w:tcW w:w="1066" w:type="dxa"/>
          </w:tcPr>
          <w:p w14:paraId="36D94FD0" w14:textId="77777777" w:rsidR="00DD169D" w:rsidRPr="00B71BBA" w:rsidRDefault="00DD169D" w:rsidP="00F46605">
            <w:pPr>
              <w:spacing w:line="220" w:lineRule="exact"/>
              <w:ind w:right="-25"/>
              <w:jc w:val="center"/>
              <w:rPr>
                <w:rFonts w:cs="Times New Roman"/>
                <w:b/>
                <w:bCs/>
                <w:sz w:val="10"/>
                <w:szCs w:val="10"/>
                <w:lang w:val="en-US"/>
              </w:rPr>
            </w:pPr>
          </w:p>
        </w:tc>
      </w:tr>
      <w:tr w:rsidR="00DD169D" w:rsidRPr="00B71BBA" w14:paraId="166BCBB2" w14:textId="77777777" w:rsidTr="00F46605">
        <w:tc>
          <w:tcPr>
            <w:tcW w:w="4158" w:type="dxa"/>
          </w:tcPr>
          <w:p w14:paraId="73A79AA4" w14:textId="77777777" w:rsidR="00DD169D" w:rsidRPr="00B71BBA" w:rsidRDefault="00DD169D" w:rsidP="00F46605">
            <w:pPr>
              <w:spacing w:line="240" w:lineRule="exact"/>
              <w:ind w:left="549" w:right="-25" w:hanging="399"/>
              <w:rPr>
                <w:rFonts w:cs="Times New Roman"/>
                <w:sz w:val="20"/>
                <w:szCs w:val="20"/>
                <w:cs/>
              </w:rPr>
            </w:pPr>
            <w:r w:rsidRPr="00B71BBA">
              <w:rPr>
                <w:rFonts w:cs="Times New Roman"/>
                <w:spacing w:val="-4"/>
                <w:sz w:val="20"/>
                <w:szCs w:val="20"/>
                <w:lang w:val="en-US"/>
              </w:rPr>
              <w:t>Bangkok Commercial Property Fund</w:t>
            </w:r>
          </w:p>
        </w:tc>
        <w:tc>
          <w:tcPr>
            <w:tcW w:w="1075" w:type="dxa"/>
            <w:vAlign w:val="bottom"/>
          </w:tcPr>
          <w:p w14:paraId="7FE46A0E" w14:textId="77777777" w:rsidR="00DD169D" w:rsidRPr="00B71BBA" w:rsidRDefault="00DD169D" w:rsidP="00F46605">
            <w:pPr>
              <w:tabs>
                <w:tab w:val="decimal" w:pos="998"/>
              </w:tabs>
              <w:spacing w:line="240" w:lineRule="exact"/>
              <w:ind w:right="-140"/>
              <w:rPr>
                <w:rFonts w:cs="Times New Roman"/>
                <w:sz w:val="20"/>
                <w:szCs w:val="20"/>
                <w:cs/>
                <w:lang w:val="en-US"/>
              </w:rPr>
            </w:pPr>
            <w:r w:rsidRPr="00B71BBA">
              <w:rPr>
                <w:rFonts w:cs="Times New Roman"/>
                <w:sz w:val="20"/>
                <w:szCs w:val="20"/>
                <w:lang w:val="en-US"/>
              </w:rPr>
              <w:t>1,943</w:t>
            </w:r>
          </w:p>
        </w:tc>
        <w:tc>
          <w:tcPr>
            <w:tcW w:w="99" w:type="dxa"/>
          </w:tcPr>
          <w:p w14:paraId="78C58B40" w14:textId="77777777" w:rsidR="00DD169D" w:rsidRPr="00B71BBA" w:rsidRDefault="00DD169D" w:rsidP="00F46605">
            <w:pPr>
              <w:spacing w:line="240" w:lineRule="exact"/>
              <w:ind w:right="-25"/>
              <w:jc w:val="center"/>
              <w:rPr>
                <w:rFonts w:cs="Times New Roman"/>
                <w:sz w:val="20"/>
                <w:szCs w:val="20"/>
                <w:lang w:val="en-US"/>
              </w:rPr>
            </w:pPr>
          </w:p>
        </w:tc>
        <w:tc>
          <w:tcPr>
            <w:tcW w:w="1066" w:type="dxa"/>
            <w:vAlign w:val="bottom"/>
          </w:tcPr>
          <w:p w14:paraId="4D7C134E" w14:textId="77777777" w:rsidR="00DD169D" w:rsidRPr="00B71BBA" w:rsidRDefault="00DD169D" w:rsidP="00F46605">
            <w:pPr>
              <w:tabs>
                <w:tab w:val="decimal" w:pos="998"/>
              </w:tabs>
              <w:spacing w:line="240" w:lineRule="exact"/>
              <w:ind w:right="-140"/>
              <w:rPr>
                <w:rFonts w:cs="Times New Roman"/>
                <w:sz w:val="20"/>
                <w:szCs w:val="20"/>
                <w:cs/>
                <w:lang w:val="en-US"/>
              </w:rPr>
            </w:pPr>
            <w:r w:rsidRPr="00B71BBA">
              <w:rPr>
                <w:rFonts w:cs="Times New Roman"/>
                <w:sz w:val="20"/>
                <w:szCs w:val="20"/>
                <w:lang w:val="en-US"/>
              </w:rPr>
              <w:t>7,052</w:t>
            </w:r>
          </w:p>
        </w:tc>
        <w:tc>
          <w:tcPr>
            <w:tcW w:w="195" w:type="dxa"/>
          </w:tcPr>
          <w:p w14:paraId="2BFD7752" w14:textId="77777777" w:rsidR="00DD169D" w:rsidRPr="00B71BBA" w:rsidRDefault="00DD169D" w:rsidP="00F46605">
            <w:pPr>
              <w:spacing w:line="240" w:lineRule="exact"/>
              <w:ind w:right="-25"/>
              <w:jc w:val="center"/>
              <w:rPr>
                <w:rFonts w:cs="Times New Roman"/>
                <w:sz w:val="20"/>
                <w:szCs w:val="20"/>
                <w:lang w:val="en-US"/>
              </w:rPr>
            </w:pPr>
          </w:p>
        </w:tc>
        <w:tc>
          <w:tcPr>
            <w:tcW w:w="986" w:type="dxa"/>
            <w:vAlign w:val="bottom"/>
          </w:tcPr>
          <w:p w14:paraId="35D7526A" w14:textId="77777777" w:rsidR="00DD169D" w:rsidRPr="00B71BBA" w:rsidRDefault="00DD169D" w:rsidP="00F46605">
            <w:pPr>
              <w:tabs>
                <w:tab w:val="decimal" w:pos="580"/>
              </w:tabs>
              <w:spacing w:line="240" w:lineRule="exact"/>
              <w:ind w:right="-140"/>
              <w:rPr>
                <w:rFonts w:cs="Times New Roman"/>
                <w:sz w:val="20"/>
                <w:szCs w:val="20"/>
                <w:lang w:val="en-US"/>
              </w:rPr>
            </w:pPr>
            <w:r w:rsidRPr="00B71BBA">
              <w:rPr>
                <w:rFonts w:cs="Times New Roman"/>
                <w:sz w:val="20"/>
                <w:szCs w:val="20"/>
                <w:lang w:val="en-US"/>
              </w:rPr>
              <w:t>-</w:t>
            </w:r>
          </w:p>
        </w:tc>
        <w:tc>
          <w:tcPr>
            <w:tcW w:w="108" w:type="dxa"/>
          </w:tcPr>
          <w:p w14:paraId="20818D3E" w14:textId="77777777" w:rsidR="00DD169D" w:rsidRPr="00B71BBA" w:rsidRDefault="00DD169D" w:rsidP="00F46605">
            <w:pPr>
              <w:spacing w:line="240" w:lineRule="exact"/>
              <w:ind w:right="60"/>
              <w:jc w:val="right"/>
              <w:rPr>
                <w:rFonts w:cs="Times New Roman"/>
                <w:sz w:val="20"/>
                <w:szCs w:val="20"/>
                <w:lang w:val="en-US"/>
              </w:rPr>
            </w:pPr>
          </w:p>
        </w:tc>
        <w:tc>
          <w:tcPr>
            <w:tcW w:w="1066" w:type="dxa"/>
            <w:vAlign w:val="bottom"/>
          </w:tcPr>
          <w:p w14:paraId="25144A1C" w14:textId="77777777" w:rsidR="00DD169D" w:rsidRPr="00B71BBA" w:rsidRDefault="00DD169D" w:rsidP="00F46605">
            <w:pPr>
              <w:tabs>
                <w:tab w:val="decimal" w:pos="998"/>
              </w:tabs>
              <w:spacing w:line="240" w:lineRule="exact"/>
              <w:ind w:right="-140"/>
              <w:rPr>
                <w:rFonts w:cs="Times New Roman"/>
                <w:sz w:val="20"/>
                <w:szCs w:val="20"/>
                <w:cs/>
                <w:lang w:val="en-US"/>
              </w:rPr>
            </w:pPr>
            <w:r w:rsidRPr="00B71BBA">
              <w:rPr>
                <w:rFonts w:cs="Times New Roman"/>
                <w:sz w:val="20"/>
                <w:szCs w:val="20"/>
                <w:lang w:val="en-US"/>
              </w:rPr>
              <w:t>6,660</w:t>
            </w:r>
          </w:p>
        </w:tc>
      </w:tr>
      <w:tr w:rsidR="00DD169D" w:rsidRPr="00B71BBA" w14:paraId="01D544BC" w14:textId="77777777" w:rsidTr="00F46605">
        <w:tc>
          <w:tcPr>
            <w:tcW w:w="4158" w:type="dxa"/>
          </w:tcPr>
          <w:p w14:paraId="407235FE" w14:textId="77777777" w:rsidR="00DD169D" w:rsidRPr="00B71BBA" w:rsidRDefault="00DD169D" w:rsidP="00F46605">
            <w:pPr>
              <w:spacing w:line="240" w:lineRule="exact"/>
              <w:ind w:left="330" w:right="-292" w:hanging="180"/>
              <w:rPr>
                <w:rFonts w:cs="Times New Roman"/>
                <w:sz w:val="20"/>
                <w:szCs w:val="20"/>
                <w:lang w:val="en-US"/>
              </w:rPr>
            </w:pPr>
            <w:r w:rsidRPr="00B71BBA">
              <w:rPr>
                <w:rFonts w:cs="Times New Roman"/>
                <w:spacing w:val="-4"/>
                <w:sz w:val="20"/>
                <w:szCs w:val="20"/>
                <w:lang w:val="en-US"/>
              </w:rPr>
              <w:t>Sri panwa Hospitality Real Estate Investment Trust</w:t>
            </w:r>
          </w:p>
        </w:tc>
        <w:tc>
          <w:tcPr>
            <w:tcW w:w="1075" w:type="dxa"/>
            <w:tcBorders>
              <w:bottom w:val="single" w:sz="4" w:space="0" w:color="auto"/>
            </w:tcBorders>
            <w:vAlign w:val="bottom"/>
          </w:tcPr>
          <w:p w14:paraId="788E324D" w14:textId="77777777" w:rsidR="00DD169D" w:rsidRPr="00B71BBA" w:rsidRDefault="00DD169D" w:rsidP="00F46605">
            <w:pPr>
              <w:tabs>
                <w:tab w:val="decimal" w:pos="580"/>
              </w:tabs>
              <w:spacing w:line="240" w:lineRule="exact"/>
              <w:ind w:right="-140"/>
              <w:rPr>
                <w:rFonts w:cs="Times New Roman"/>
                <w:sz w:val="20"/>
                <w:szCs w:val="20"/>
                <w:lang w:val="en-US"/>
              </w:rPr>
            </w:pPr>
            <w:r w:rsidRPr="00B71BBA">
              <w:rPr>
                <w:rFonts w:cs="Times New Roman"/>
                <w:sz w:val="20"/>
                <w:szCs w:val="20"/>
                <w:lang w:val="en-US"/>
              </w:rPr>
              <w:t>-</w:t>
            </w:r>
          </w:p>
        </w:tc>
        <w:tc>
          <w:tcPr>
            <w:tcW w:w="99" w:type="dxa"/>
          </w:tcPr>
          <w:p w14:paraId="022CBCCC" w14:textId="77777777" w:rsidR="00DD169D" w:rsidRPr="00B71BBA" w:rsidRDefault="00DD169D" w:rsidP="00F46605">
            <w:pPr>
              <w:spacing w:line="240" w:lineRule="exact"/>
              <w:ind w:right="-25"/>
              <w:jc w:val="center"/>
              <w:rPr>
                <w:rFonts w:cs="Times New Roman"/>
                <w:sz w:val="20"/>
                <w:szCs w:val="20"/>
                <w:lang w:val="en-US"/>
              </w:rPr>
            </w:pPr>
          </w:p>
        </w:tc>
        <w:tc>
          <w:tcPr>
            <w:tcW w:w="1066" w:type="dxa"/>
            <w:tcBorders>
              <w:bottom w:val="single" w:sz="4" w:space="0" w:color="auto"/>
            </w:tcBorders>
          </w:tcPr>
          <w:p w14:paraId="0953854D" w14:textId="77777777" w:rsidR="00DD169D" w:rsidRPr="00B71BBA" w:rsidRDefault="00DD169D" w:rsidP="00F46605">
            <w:pPr>
              <w:tabs>
                <w:tab w:val="decimal" w:pos="998"/>
              </w:tabs>
              <w:spacing w:line="240" w:lineRule="exact"/>
              <w:ind w:right="-140"/>
              <w:rPr>
                <w:rFonts w:cs="Times New Roman"/>
                <w:sz w:val="20"/>
                <w:szCs w:val="20"/>
                <w:lang w:val="en-US"/>
              </w:rPr>
            </w:pPr>
            <w:r w:rsidRPr="00B71BBA">
              <w:rPr>
                <w:rFonts w:cs="Times New Roman"/>
                <w:sz w:val="20"/>
                <w:szCs w:val="20"/>
                <w:lang w:val="en-US"/>
              </w:rPr>
              <w:t>12,058</w:t>
            </w:r>
          </w:p>
        </w:tc>
        <w:tc>
          <w:tcPr>
            <w:tcW w:w="195" w:type="dxa"/>
          </w:tcPr>
          <w:p w14:paraId="642D8E60" w14:textId="77777777" w:rsidR="00DD169D" w:rsidRPr="00B71BBA" w:rsidRDefault="00DD169D" w:rsidP="00F46605">
            <w:pPr>
              <w:spacing w:line="240" w:lineRule="exact"/>
              <w:ind w:right="-25"/>
              <w:jc w:val="center"/>
              <w:rPr>
                <w:rFonts w:cs="Times New Roman"/>
                <w:sz w:val="20"/>
                <w:szCs w:val="20"/>
                <w:lang w:val="en-US"/>
              </w:rPr>
            </w:pPr>
          </w:p>
        </w:tc>
        <w:tc>
          <w:tcPr>
            <w:tcW w:w="986" w:type="dxa"/>
            <w:vAlign w:val="bottom"/>
          </w:tcPr>
          <w:p w14:paraId="42BBDA93" w14:textId="77777777" w:rsidR="00DD169D" w:rsidRPr="00B71BBA" w:rsidRDefault="00DD169D" w:rsidP="00F46605">
            <w:pPr>
              <w:tabs>
                <w:tab w:val="decimal" w:pos="580"/>
              </w:tabs>
              <w:spacing w:line="240" w:lineRule="exact"/>
              <w:ind w:right="-140"/>
              <w:rPr>
                <w:rFonts w:cs="Times New Roman"/>
                <w:sz w:val="20"/>
                <w:szCs w:val="20"/>
                <w:lang w:val="en-US"/>
              </w:rPr>
            </w:pPr>
            <w:r w:rsidRPr="00B71BBA">
              <w:rPr>
                <w:rFonts w:cs="Times New Roman"/>
                <w:sz w:val="20"/>
                <w:szCs w:val="20"/>
                <w:lang w:val="en-US"/>
              </w:rPr>
              <w:t>-</w:t>
            </w:r>
          </w:p>
        </w:tc>
        <w:tc>
          <w:tcPr>
            <w:tcW w:w="108" w:type="dxa"/>
          </w:tcPr>
          <w:p w14:paraId="3BBCFE90" w14:textId="77777777" w:rsidR="00DD169D" w:rsidRPr="00B71BBA" w:rsidRDefault="00DD169D" w:rsidP="00F46605">
            <w:pPr>
              <w:spacing w:line="240" w:lineRule="exact"/>
              <w:ind w:right="60"/>
              <w:jc w:val="center"/>
              <w:rPr>
                <w:rFonts w:cs="Times New Roman"/>
                <w:sz w:val="20"/>
                <w:szCs w:val="20"/>
                <w:lang w:val="en-US"/>
              </w:rPr>
            </w:pPr>
          </w:p>
        </w:tc>
        <w:tc>
          <w:tcPr>
            <w:tcW w:w="1066" w:type="dxa"/>
            <w:tcBorders>
              <w:bottom w:val="single" w:sz="4" w:space="0" w:color="auto"/>
            </w:tcBorders>
          </w:tcPr>
          <w:p w14:paraId="5C7EA6E3" w14:textId="77777777" w:rsidR="00DD169D" w:rsidRPr="00B71BBA" w:rsidRDefault="00DD169D" w:rsidP="00F46605">
            <w:pPr>
              <w:tabs>
                <w:tab w:val="decimal" w:pos="998"/>
              </w:tabs>
              <w:spacing w:line="240" w:lineRule="exact"/>
              <w:ind w:right="-140"/>
              <w:rPr>
                <w:rFonts w:cs="Times New Roman"/>
                <w:sz w:val="20"/>
                <w:szCs w:val="20"/>
                <w:lang w:val="en-US"/>
              </w:rPr>
            </w:pPr>
            <w:r w:rsidRPr="00B71BBA">
              <w:rPr>
                <w:rFonts w:cs="Times New Roman"/>
                <w:sz w:val="20"/>
                <w:szCs w:val="20"/>
                <w:lang w:val="en-US"/>
              </w:rPr>
              <w:t>9,617</w:t>
            </w:r>
          </w:p>
        </w:tc>
      </w:tr>
      <w:tr w:rsidR="00DD169D" w:rsidRPr="00B71BBA" w14:paraId="45B5CCE4" w14:textId="77777777" w:rsidTr="00F46605">
        <w:tc>
          <w:tcPr>
            <w:tcW w:w="4158" w:type="dxa"/>
          </w:tcPr>
          <w:p w14:paraId="6DBA93D8" w14:textId="77777777" w:rsidR="00DD169D" w:rsidRPr="00B71BBA" w:rsidRDefault="00DD169D" w:rsidP="00F46605">
            <w:pPr>
              <w:spacing w:line="240" w:lineRule="exact"/>
              <w:ind w:left="720" w:right="-25" w:hanging="570"/>
              <w:rPr>
                <w:rFonts w:cs="Times New Roman"/>
                <w:spacing w:val="-4"/>
                <w:sz w:val="20"/>
                <w:szCs w:val="20"/>
                <w:lang w:val="en-US"/>
              </w:rPr>
            </w:pPr>
            <w:r w:rsidRPr="00B71BBA">
              <w:rPr>
                <w:rFonts w:cs="Times New Roman"/>
                <w:spacing w:val="-4"/>
                <w:sz w:val="20"/>
                <w:szCs w:val="20"/>
                <w:lang w:val="en-US"/>
              </w:rPr>
              <w:t>Total</w:t>
            </w:r>
          </w:p>
        </w:tc>
        <w:tc>
          <w:tcPr>
            <w:tcW w:w="1075" w:type="dxa"/>
            <w:tcBorders>
              <w:top w:val="single" w:sz="4" w:space="0" w:color="auto"/>
              <w:bottom w:val="double" w:sz="4" w:space="0" w:color="auto"/>
            </w:tcBorders>
          </w:tcPr>
          <w:p w14:paraId="29C6C47A" w14:textId="77777777" w:rsidR="00DD169D" w:rsidRPr="00B71BBA" w:rsidRDefault="00DD169D" w:rsidP="00F46605">
            <w:pPr>
              <w:tabs>
                <w:tab w:val="decimal" w:pos="998"/>
              </w:tabs>
              <w:spacing w:line="240" w:lineRule="exact"/>
              <w:ind w:left="-198" w:right="-140" w:firstLine="198"/>
              <w:rPr>
                <w:rFonts w:cs="Times New Roman"/>
                <w:sz w:val="20"/>
                <w:szCs w:val="20"/>
                <w:cs/>
                <w:lang w:val="en-US"/>
              </w:rPr>
            </w:pPr>
            <w:r w:rsidRPr="00B71BBA">
              <w:rPr>
                <w:rFonts w:cs="Times New Roman"/>
                <w:sz w:val="20"/>
                <w:szCs w:val="20"/>
                <w:lang w:val="en-US"/>
              </w:rPr>
              <w:t>1,943</w:t>
            </w:r>
          </w:p>
        </w:tc>
        <w:tc>
          <w:tcPr>
            <w:tcW w:w="99" w:type="dxa"/>
          </w:tcPr>
          <w:p w14:paraId="496C423A" w14:textId="77777777" w:rsidR="00DD169D" w:rsidRPr="00B71BBA" w:rsidRDefault="00DD169D" w:rsidP="00F46605">
            <w:pPr>
              <w:spacing w:line="240" w:lineRule="exact"/>
              <w:ind w:left="-198" w:right="60" w:firstLine="198"/>
              <w:jc w:val="right"/>
              <w:rPr>
                <w:rFonts w:cs="Times New Roman"/>
                <w:sz w:val="20"/>
                <w:szCs w:val="20"/>
                <w:lang w:val="en-US"/>
              </w:rPr>
            </w:pPr>
          </w:p>
        </w:tc>
        <w:tc>
          <w:tcPr>
            <w:tcW w:w="1066" w:type="dxa"/>
            <w:tcBorders>
              <w:top w:val="single" w:sz="4" w:space="0" w:color="auto"/>
              <w:bottom w:val="double" w:sz="4" w:space="0" w:color="auto"/>
            </w:tcBorders>
          </w:tcPr>
          <w:p w14:paraId="593596F7" w14:textId="77777777" w:rsidR="00DD169D" w:rsidRPr="00B71BBA" w:rsidRDefault="00DD169D" w:rsidP="00F46605">
            <w:pPr>
              <w:tabs>
                <w:tab w:val="decimal" w:pos="998"/>
              </w:tabs>
              <w:spacing w:line="240" w:lineRule="exact"/>
              <w:ind w:right="-140"/>
              <w:rPr>
                <w:rFonts w:cs="Times New Roman"/>
                <w:sz w:val="20"/>
                <w:szCs w:val="20"/>
                <w:lang w:val="en-US"/>
              </w:rPr>
            </w:pPr>
            <w:r w:rsidRPr="00B71BBA">
              <w:rPr>
                <w:rFonts w:cs="Times New Roman"/>
                <w:sz w:val="20"/>
                <w:szCs w:val="20"/>
                <w:lang w:val="en-US"/>
              </w:rPr>
              <w:t>19,110</w:t>
            </w:r>
          </w:p>
        </w:tc>
        <w:tc>
          <w:tcPr>
            <w:tcW w:w="195" w:type="dxa"/>
          </w:tcPr>
          <w:p w14:paraId="77ED7125" w14:textId="77777777" w:rsidR="00DD169D" w:rsidRPr="00B71BBA" w:rsidRDefault="00DD169D" w:rsidP="00F46605">
            <w:pPr>
              <w:spacing w:line="240" w:lineRule="exact"/>
              <w:ind w:right="100"/>
              <w:jc w:val="center"/>
              <w:rPr>
                <w:rFonts w:cs="Times New Roman"/>
                <w:sz w:val="20"/>
                <w:szCs w:val="20"/>
                <w:lang w:val="en-US"/>
              </w:rPr>
            </w:pPr>
          </w:p>
        </w:tc>
        <w:tc>
          <w:tcPr>
            <w:tcW w:w="986" w:type="dxa"/>
            <w:tcBorders>
              <w:top w:val="single" w:sz="4" w:space="0" w:color="auto"/>
              <w:bottom w:val="double" w:sz="4" w:space="0" w:color="auto"/>
            </w:tcBorders>
            <w:shd w:val="clear" w:color="auto" w:fill="auto"/>
            <w:vAlign w:val="bottom"/>
          </w:tcPr>
          <w:p w14:paraId="6B1A9C76" w14:textId="77777777" w:rsidR="00DD169D" w:rsidRPr="00B71BBA" w:rsidRDefault="00DD169D" w:rsidP="00F46605">
            <w:pPr>
              <w:tabs>
                <w:tab w:val="decimal" w:pos="580"/>
              </w:tabs>
              <w:spacing w:line="240" w:lineRule="exact"/>
              <w:ind w:right="-140"/>
              <w:rPr>
                <w:rFonts w:cs="Times New Roman"/>
                <w:sz w:val="20"/>
                <w:szCs w:val="20"/>
                <w:lang w:val="en-US"/>
              </w:rPr>
            </w:pPr>
            <w:r w:rsidRPr="00B71BBA">
              <w:rPr>
                <w:rFonts w:cs="Times New Roman"/>
                <w:sz w:val="20"/>
                <w:szCs w:val="20"/>
                <w:lang w:val="en-US"/>
              </w:rPr>
              <w:t>-</w:t>
            </w:r>
          </w:p>
        </w:tc>
        <w:tc>
          <w:tcPr>
            <w:tcW w:w="108" w:type="dxa"/>
          </w:tcPr>
          <w:p w14:paraId="76F15D2A" w14:textId="77777777" w:rsidR="00DD169D" w:rsidRPr="00B71BBA" w:rsidRDefault="00DD169D" w:rsidP="00F46605">
            <w:pPr>
              <w:spacing w:line="240" w:lineRule="exact"/>
              <w:ind w:right="60"/>
              <w:jc w:val="center"/>
              <w:rPr>
                <w:rFonts w:cs="Times New Roman"/>
                <w:sz w:val="20"/>
                <w:szCs w:val="20"/>
                <w:lang w:val="en-US"/>
              </w:rPr>
            </w:pPr>
          </w:p>
        </w:tc>
        <w:tc>
          <w:tcPr>
            <w:tcW w:w="1066" w:type="dxa"/>
            <w:tcBorders>
              <w:top w:val="single" w:sz="4" w:space="0" w:color="auto"/>
              <w:bottom w:val="double" w:sz="4" w:space="0" w:color="auto"/>
            </w:tcBorders>
          </w:tcPr>
          <w:p w14:paraId="24900FAB" w14:textId="77777777" w:rsidR="00DD169D" w:rsidRPr="00B71BBA" w:rsidRDefault="00DD169D" w:rsidP="00F46605">
            <w:pPr>
              <w:tabs>
                <w:tab w:val="decimal" w:pos="998"/>
              </w:tabs>
              <w:spacing w:line="240" w:lineRule="exact"/>
              <w:ind w:right="-140"/>
              <w:rPr>
                <w:rFonts w:cs="Times New Roman"/>
                <w:sz w:val="20"/>
                <w:szCs w:val="20"/>
                <w:lang w:val="en-US"/>
              </w:rPr>
            </w:pPr>
            <w:r w:rsidRPr="00B71BBA">
              <w:rPr>
                <w:rFonts w:cs="Times New Roman"/>
                <w:sz w:val="20"/>
                <w:szCs w:val="20"/>
                <w:lang w:val="en-US"/>
              </w:rPr>
              <w:t>16,277</w:t>
            </w:r>
          </w:p>
        </w:tc>
      </w:tr>
    </w:tbl>
    <w:p w14:paraId="6A822263" w14:textId="77777777" w:rsidR="00E23E18" w:rsidRPr="00B71BBA" w:rsidRDefault="00E23E18">
      <w:pPr>
        <w:overflowPunct/>
        <w:autoSpaceDE/>
        <w:autoSpaceDN/>
        <w:adjustRightInd/>
        <w:textAlignment w:val="auto"/>
        <w:rPr>
          <w:rFonts w:cs="Times New Roman"/>
          <w:b/>
          <w:bCs/>
          <w:color w:val="000000"/>
          <w:lang w:val="en-US"/>
        </w:rPr>
      </w:pPr>
      <w:r w:rsidRPr="00B71BBA">
        <w:rPr>
          <w:rFonts w:cs="Times New Roman"/>
          <w:b/>
          <w:bCs/>
          <w:color w:val="000000"/>
          <w:lang w:val="en-US"/>
        </w:rPr>
        <w:br w:type="page"/>
      </w:r>
    </w:p>
    <w:p w14:paraId="1D6E2ED2" w14:textId="77777777" w:rsidR="00FD6D60" w:rsidRPr="00B71BBA" w:rsidRDefault="001E71A0" w:rsidP="00844517">
      <w:pPr>
        <w:spacing w:after="200"/>
        <w:ind w:left="558" w:right="72" w:hanging="558"/>
        <w:jc w:val="thaiDistribute"/>
        <w:textAlignment w:val="auto"/>
        <w:rPr>
          <w:rFonts w:cs="Times New Roman"/>
          <w:b/>
          <w:bCs/>
          <w:color w:val="000000"/>
          <w:sz w:val="20"/>
          <w:szCs w:val="20"/>
          <w:lang w:val="en-US"/>
        </w:rPr>
      </w:pPr>
      <w:r w:rsidRPr="00B71BBA">
        <w:rPr>
          <w:rFonts w:cs="Times New Roman"/>
          <w:b/>
          <w:bCs/>
          <w:color w:val="000000"/>
          <w:lang w:val="en-US"/>
        </w:rPr>
        <w:t>1</w:t>
      </w:r>
      <w:r w:rsidR="001D7921" w:rsidRPr="00B71BBA">
        <w:rPr>
          <w:rFonts w:cs="Times New Roman"/>
          <w:b/>
          <w:bCs/>
          <w:color w:val="000000"/>
          <w:lang w:val="en-US"/>
        </w:rPr>
        <w:t>1</w:t>
      </w:r>
      <w:r w:rsidR="00FD6D60" w:rsidRPr="00B71BBA">
        <w:rPr>
          <w:rFonts w:cs="Times New Roman"/>
          <w:b/>
          <w:bCs/>
          <w:color w:val="000000"/>
          <w:lang w:val="en-US"/>
        </w:rPr>
        <w:t>.</w:t>
      </w:r>
      <w:r w:rsidR="00844517" w:rsidRPr="00B71BBA">
        <w:rPr>
          <w:rFonts w:cs="Times New Roman"/>
          <w:b/>
          <w:bCs/>
          <w:color w:val="000000"/>
          <w:lang w:val="en-US"/>
        </w:rPr>
        <w:tab/>
      </w:r>
      <w:r w:rsidR="00FD6D60" w:rsidRPr="00B71BBA">
        <w:rPr>
          <w:rFonts w:cs="Times New Roman"/>
          <w:b/>
          <w:bCs/>
          <w:color w:val="000000"/>
          <w:sz w:val="20"/>
          <w:szCs w:val="20"/>
          <w:lang w:val="en-US"/>
        </w:rPr>
        <w:t>INVESTMENTS</w:t>
      </w:r>
      <w:r w:rsidR="00FD6D60" w:rsidRPr="00B71BBA">
        <w:rPr>
          <w:rFonts w:cs="Times New Roman"/>
          <w:b/>
          <w:bCs/>
          <w:color w:val="000000"/>
          <w:spacing w:val="-30"/>
          <w:sz w:val="20"/>
          <w:szCs w:val="20"/>
          <w:lang w:val="en-US"/>
        </w:rPr>
        <w:t xml:space="preserve">  </w:t>
      </w:r>
      <w:r w:rsidR="00FD6D60" w:rsidRPr="00B71BBA">
        <w:rPr>
          <w:rFonts w:cs="Times New Roman"/>
          <w:b/>
          <w:bCs/>
          <w:color w:val="000000"/>
          <w:sz w:val="20"/>
          <w:szCs w:val="20"/>
          <w:lang w:val="en-US"/>
        </w:rPr>
        <w:t>IN</w:t>
      </w:r>
      <w:r w:rsidR="00FD6D60" w:rsidRPr="00B71BBA">
        <w:rPr>
          <w:rFonts w:cs="Times New Roman"/>
          <w:b/>
          <w:bCs/>
          <w:color w:val="000000"/>
          <w:spacing w:val="-30"/>
          <w:sz w:val="20"/>
          <w:szCs w:val="20"/>
          <w:lang w:val="en-US"/>
        </w:rPr>
        <w:t xml:space="preserve">  </w:t>
      </w:r>
      <w:r w:rsidR="00FD6D60" w:rsidRPr="00B71BBA">
        <w:rPr>
          <w:rFonts w:cs="Times New Roman"/>
          <w:b/>
          <w:bCs/>
          <w:color w:val="000000"/>
          <w:sz w:val="20"/>
          <w:szCs w:val="20"/>
          <w:lang w:val="en-US"/>
        </w:rPr>
        <w:t xml:space="preserve">SUBSIDIARIES </w:t>
      </w:r>
    </w:p>
    <w:p w14:paraId="2706F59F" w14:textId="77777777" w:rsidR="00FD6D60" w:rsidRPr="00B71BBA" w:rsidRDefault="00FD6D60" w:rsidP="00B641F9">
      <w:pPr>
        <w:spacing w:after="360"/>
        <w:ind w:left="547" w:right="72"/>
        <w:jc w:val="thaiDistribute"/>
        <w:textAlignment w:val="auto"/>
        <w:rPr>
          <w:rFonts w:cs="Times New Roman"/>
          <w:color w:val="000000"/>
          <w:lang w:val="en-US"/>
        </w:rPr>
      </w:pPr>
      <w:r w:rsidRPr="00B71BBA">
        <w:rPr>
          <w:rFonts w:cs="Times New Roman"/>
          <w:color w:val="000000"/>
          <w:spacing w:val="-6"/>
          <w:lang w:val="en-US"/>
        </w:rPr>
        <w:t>Investments</w:t>
      </w:r>
      <w:r w:rsidRPr="00B71BBA">
        <w:rPr>
          <w:rFonts w:cs="Times New Roman"/>
          <w:color w:val="000000"/>
          <w:lang w:val="en-US"/>
        </w:rPr>
        <w:t xml:space="preserve"> in subsidiaries as at </w:t>
      </w:r>
      <w:r w:rsidR="00356FEE" w:rsidRPr="00B71BBA">
        <w:rPr>
          <w:rFonts w:cs="Times New Roman"/>
          <w:color w:val="000000"/>
          <w:lang w:val="en-US"/>
        </w:rPr>
        <w:t>March</w:t>
      </w:r>
      <w:r w:rsidRPr="00B71BBA">
        <w:rPr>
          <w:rFonts w:cs="Times New Roman"/>
          <w:color w:val="000000"/>
          <w:lang w:val="en-US"/>
        </w:rPr>
        <w:t xml:space="preserve"> </w:t>
      </w:r>
      <w:r w:rsidR="001E71A0" w:rsidRPr="00B71BBA">
        <w:rPr>
          <w:rFonts w:cs="Times New Roman"/>
          <w:color w:val="000000"/>
          <w:lang w:val="en-US"/>
        </w:rPr>
        <w:t>3</w:t>
      </w:r>
      <w:r w:rsidR="00356FEE" w:rsidRPr="00B71BBA">
        <w:rPr>
          <w:rFonts w:cs="Times New Roman"/>
          <w:color w:val="000000"/>
          <w:lang w:val="en-US"/>
        </w:rPr>
        <w:t>1</w:t>
      </w:r>
      <w:r w:rsidRPr="00B71BBA">
        <w:rPr>
          <w:rFonts w:cs="Times New Roman"/>
          <w:color w:val="000000"/>
          <w:lang w:val="en-US"/>
        </w:rPr>
        <w:t xml:space="preserve">, </w:t>
      </w:r>
      <w:r w:rsidR="00356FEE" w:rsidRPr="00B71BBA">
        <w:rPr>
          <w:rFonts w:cs="Times New Roman"/>
          <w:color w:val="000000"/>
          <w:lang w:val="en-US"/>
        </w:rPr>
        <w:t>2020</w:t>
      </w:r>
      <w:r w:rsidRPr="00B71BBA">
        <w:rPr>
          <w:rFonts w:cs="Times New Roman"/>
          <w:color w:val="000000"/>
          <w:lang w:val="en-US"/>
        </w:rPr>
        <w:t xml:space="preserve"> and December </w:t>
      </w:r>
      <w:r w:rsidR="001E71A0" w:rsidRPr="00B71BBA">
        <w:rPr>
          <w:rFonts w:cs="Times New Roman"/>
          <w:color w:val="000000"/>
          <w:lang w:val="en-US"/>
        </w:rPr>
        <w:t>31</w:t>
      </w:r>
      <w:r w:rsidRPr="00B71BBA">
        <w:rPr>
          <w:rFonts w:cs="Times New Roman"/>
          <w:color w:val="000000"/>
          <w:lang w:val="en-US"/>
        </w:rPr>
        <w:t xml:space="preserve">, </w:t>
      </w:r>
      <w:r w:rsidR="001E71A0" w:rsidRPr="00B71BBA">
        <w:rPr>
          <w:rFonts w:cs="Times New Roman"/>
          <w:color w:val="000000"/>
          <w:lang w:val="en-US"/>
        </w:rPr>
        <w:t>201</w:t>
      </w:r>
      <w:r w:rsidR="00356FEE" w:rsidRPr="00B71BBA">
        <w:rPr>
          <w:rFonts w:cs="Times New Roman"/>
          <w:color w:val="000000"/>
          <w:lang w:val="en-US"/>
        </w:rPr>
        <w:t>9</w:t>
      </w:r>
      <w:r w:rsidR="00F35B0F" w:rsidRPr="00B71BBA">
        <w:rPr>
          <w:rFonts w:cs="Times New Roman"/>
          <w:color w:val="000000"/>
          <w:lang w:val="en-US"/>
        </w:rPr>
        <w:t>, consist of the following</w:t>
      </w:r>
      <w:r w:rsidRPr="00B71BBA">
        <w:rPr>
          <w:rFonts w:cs="Times New Roman"/>
          <w:color w:val="000000"/>
          <w:lang w:val="en-US"/>
        </w:rPr>
        <w:t>:</w:t>
      </w:r>
    </w:p>
    <w:tbl>
      <w:tblPr>
        <w:tblW w:w="9049" w:type="dxa"/>
        <w:tblInd w:w="540" w:type="dxa"/>
        <w:tblLayout w:type="fixed"/>
        <w:tblCellMar>
          <w:left w:w="0" w:type="dxa"/>
          <w:right w:w="0" w:type="dxa"/>
        </w:tblCellMar>
        <w:tblLook w:val="0000" w:firstRow="0" w:lastRow="0" w:firstColumn="0" w:lastColumn="0" w:noHBand="0" w:noVBand="0"/>
      </w:tblPr>
      <w:tblGrid>
        <w:gridCol w:w="2871"/>
        <w:gridCol w:w="956"/>
        <w:gridCol w:w="86"/>
        <w:gridCol w:w="956"/>
        <w:gridCol w:w="91"/>
        <w:gridCol w:w="956"/>
        <w:gridCol w:w="87"/>
        <w:gridCol w:w="956"/>
        <w:gridCol w:w="91"/>
        <w:gridCol w:w="956"/>
        <w:gridCol w:w="87"/>
        <w:gridCol w:w="956"/>
      </w:tblGrid>
      <w:tr w:rsidR="00621CA5" w:rsidRPr="00B71BBA" w14:paraId="283BCA2A" w14:textId="77777777" w:rsidTr="00621CA5">
        <w:tc>
          <w:tcPr>
            <w:tcW w:w="2871" w:type="dxa"/>
          </w:tcPr>
          <w:p w14:paraId="5109AB9A" w14:textId="77777777" w:rsidR="00621CA5" w:rsidRPr="00B71BBA" w:rsidRDefault="00621CA5" w:rsidP="00CF0210">
            <w:pPr>
              <w:spacing w:line="200" w:lineRule="exact"/>
              <w:ind w:right="58"/>
              <w:rPr>
                <w:rFonts w:cs="Times New Roman"/>
                <w:b/>
                <w:bCs/>
                <w:color w:val="000000"/>
                <w:sz w:val="16"/>
                <w:szCs w:val="16"/>
                <w:lang w:val="en-US"/>
              </w:rPr>
            </w:pPr>
          </w:p>
        </w:tc>
        <w:tc>
          <w:tcPr>
            <w:tcW w:w="6178" w:type="dxa"/>
            <w:gridSpan w:val="11"/>
            <w:tcBorders>
              <w:bottom w:val="single" w:sz="4" w:space="0" w:color="auto"/>
            </w:tcBorders>
            <w:shd w:val="clear" w:color="auto" w:fill="auto"/>
          </w:tcPr>
          <w:p w14:paraId="7B0920C9"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Separate financial statements</w:t>
            </w:r>
          </w:p>
        </w:tc>
      </w:tr>
      <w:tr w:rsidR="00621CA5" w:rsidRPr="00B71BBA" w14:paraId="1E5ED303" w14:textId="77777777" w:rsidTr="00621CA5">
        <w:tc>
          <w:tcPr>
            <w:tcW w:w="2871" w:type="dxa"/>
          </w:tcPr>
          <w:p w14:paraId="18C76C93" w14:textId="77777777" w:rsidR="00621CA5" w:rsidRPr="00B71BBA" w:rsidRDefault="00621CA5" w:rsidP="00621CA5">
            <w:pPr>
              <w:spacing w:line="200" w:lineRule="exact"/>
              <w:ind w:right="58"/>
              <w:jc w:val="center"/>
              <w:rPr>
                <w:rFonts w:cs="Times New Roman"/>
                <w:b/>
                <w:bCs/>
                <w:color w:val="000000"/>
                <w:sz w:val="16"/>
                <w:szCs w:val="16"/>
                <w:lang w:val="en-US"/>
              </w:rPr>
            </w:pPr>
            <w:r w:rsidRPr="00B71BBA">
              <w:rPr>
                <w:rFonts w:cs="Times New Roman"/>
                <w:b/>
                <w:bCs/>
                <w:color w:val="000000"/>
                <w:sz w:val="16"/>
                <w:szCs w:val="16"/>
                <w:lang w:val="en-US"/>
              </w:rPr>
              <w:t>Subsidiaries</w:t>
            </w:r>
          </w:p>
        </w:tc>
        <w:tc>
          <w:tcPr>
            <w:tcW w:w="1998" w:type="dxa"/>
            <w:gridSpan w:val="3"/>
            <w:tcBorders>
              <w:top w:val="single" w:sz="4" w:space="0" w:color="auto"/>
            </w:tcBorders>
            <w:shd w:val="clear" w:color="auto" w:fill="auto"/>
          </w:tcPr>
          <w:p w14:paraId="359D0989"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Paid-up</w:t>
            </w:r>
          </w:p>
        </w:tc>
        <w:tc>
          <w:tcPr>
            <w:tcW w:w="91" w:type="dxa"/>
            <w:tcBorders>
              <w:top w:val="single" w:sz="4" w:space="0" w:color="auto"/>
            </w:tcBorders>
            <w:shd w:val="clear" w:color="auto" w:fill="auto"/>
          </w:tcPr>
          <w:p w14:paraId="6483A735" w14:textId="77777777" w:rsidR="00621CA5" w:rsidRPr="00B71BBA" w:rsidRDefault="00621CA5" w:rsidP="00CF0210">
            <w:pPr>
              <w:spacing w:line="200" w:lineRule="exact"/>
              <w:ind w:right="-16"/>
              <w:jc w:val="center"/>
              <w:rPr>
                <w:rFonts w:cs="Times New Roman"/>
                <w:b/>
                <w:bCs/>
                <w:sz w:val="16"/>
                <w:szCs w:val="16"/>
                <w:cs/>
              </w:rPr>
            </w:pPr>
          </w:p>
        </w:tc>
        <w:tc>
          <w:tcPr>
            <w:tcW w:w="1999" w:type="dxa"/>
            <w:gridSpan w:val="3"/>
            <w:tcBorders>
              <w:top w:val="single" w:sz="4" w:space="0" w:color="auto"/>
            </w:tcBorders>
            <w:shd w:val="clear" w:color="auto" w:fill="auto"/>
          </w:tcPr>
          <w:p w14:paraId="29B27F50"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Percentage of</w:t>
            </w:r>
          </w:p>
        </w:tc>
        <w:tc>
          <w:tcPr>
            <w:tcW w:w="91" w:type="dxa"/>
            <w:tcBorders>
              <w:top w:val="single" w:sz="4" w:space="0" w:color="auto"/>
            </w:tcBorders>
          </w:tcPr>
          <w:p w14:paraId="3FCAD87C" w14:textId="77777777" w:rsidR="00621CA5" w:rsidRPr="00B71BBA" w:rsidRDefault="00621CA5" w:rsidP="00CF0210">
            <w:pPr>
              <w:spacing w:line="200" w:lineRule="exact"/>
              <w:ind w:left="-105" w:right="-109"/>
              <w:jc w:val="center"/>
              <w:rPr>
                <w:rFonts w:cs="Times New Roman"/>
                <w:b/>
                <w:bCs/>
                <w:color w:val="000000"/>
                <w:sz w:val="16"/>
                <w:szCs w:val="16"/>
                <w:lang w:val="en-US"/>
              </w:rPr>
            </w:pPr>
          </w:p>
        </w:tc>
        <w:tc>
          <w:tcPr>
            <w:tcW w:w="1999" w:type="dxa"/>
            <w:gridSpan w:val="3"/>
            <w:tcBorders>
              <w:top w:val="single" w:sz="4" w:space="0" w:color="auto"/>
            </w:tcBorders>
            <w:shd w:val="clear" w:color="auto" w:fill="auto"/>
          </w:tcPr>
          <w:p w14:paraId="63DFDE44"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Balance</w:t>
            </w:r>
          </w:p>
        </w:tc>
      </w:tr>
      <w:tr w:rsidR="00621CA5" w:rsidRPr="00B71BBA" w14:paraId="78DA466F" w14:textId="77777777" w:rsidTr="003D10BF">
        <w:tc>
          <w:tcPr>
            <w:tcW w:w="2871" w:type="dxa"/>
          </w:tcPr>
          <w:p w14:paraId="36D1DAAE" w14:textId="77777777" w:rsidR="00621CA5" w:rsidRPr="00B71BBA" w:rsidRDefault="00621CA5" w:rsidP="00CF0210">
            <w:pPr>
              <w:spacing w:line="200" w:lineRule="exact"/>
              <w:ind w:right="58"/>
              <w:rPr>
                <w:rFonts w:cs="Times New Roman"/>
                <w:b/>
                <w:bCs/>
                <w:color w:val="000000"/>
                <w:sz w:val="16"/>
                <w:szCs w:val="16"/>
                <w:lang w:val="en-US"/>
              </w:rPr>
            </w:pPr>
          </w:p>
        </w:tc>
        <w:tc>
          <w:tcPr>
            <w:tcW w:w="1998" w:type="dxa"/>
            <w:gridSpan w:val="3"/>
            <w:shd w:val="clear" w:color="auto" w:fill="auto"/>
          </w:tcPr>
          <w:p w14:paraId="2BBF0EB8"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share capital</w:t>
            </w:r>
          </w:p>
        </w:tc>
        <w:tc>
          <w:tcPr>
            <w:tcW w:w="91" w:type="dxa"/>
            <w:shd w:val="clear" w:color="auto" w:fill="auto"/>
          </w:tcPr>
          <w:p w14:paraId="5BA46396" w14:textId="77777777" w:rsidR="00621CA5" w:rsidRPr="00B71BBA" w:rsidRDefault="00621CA5" w:rsidP="00CF0210">
            <w:pPr>
              <w:spacing w:line="200" w:lineRule="exact"/>
              <w:ind w:right="-16"/>
              <w:jc w:val="center"/>
              <w:rPr>
                <w:rFonts w:cs="Times New Roman"/>
                <w:b/>
                <w:bCs/>
                <w:sz w:val="16"/>
                <w:szCs w:val="16"/>
                <w:cs/>
              </w:rPr>
            </w:pPr>
          </w:p>
        </w:tc>
        <w:tc>
          <w:tcPr>
            <w:tcW w:w="1999" w:type="dxa"/>
            <w:gridSpan w:val="3"/>
            <w:shd w:val="clear" w:color="auto" w:fill="auto"/>
          </w:tcPr>
          <w:p w14:paraId="4C8D5AEA"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shareholding</w:t>
            </w:r>
          </w:p>
        </w:tc>
        <w:tc>
          <w:tcPr>
            <w:tcW w:w="91" w:type="dxa"/>
          </w:tcPr>
          <w:p w14:paraId="65E5B2A6" w14:textId="77777777" w:rsidR="00621CA5" w:rsidRPr="00B71BBA" w:rsidRDefault="00621CA5" w:rsidP="00CF0210">
            <w:pPr>
              <w:spacing w:line="200" w:lineRule="exact"/>
              <w:ind w:left="-105" w:right="-109"/>
              <w:jc w:val="center"/>
              <w:rPr>
                <w:rFonts w:cs="Times New Roman"/>
                <w:b/>
                <w:bCs/>
                <w:color w:val="000000"/>
                <w:sz w:val="16"/>
                <w:szCs w:val="16"/>
                <w:lang w:val="en-US"/>
              </w:rPr>
            </w:pPr>
          </w:p>
        </w:tc>
        <w:tc>
          <w:tcPr>
            <w:tcW w:w="1999" w:type="dxa"/>
            <w:gridSpan w:val="3"/>
            <w:shd w:val="clear" w:color="auto" w:fill="auto"/>
          </w:tcPr>
          <w:p w14:paraId="38037CDF"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at cost method</w:t>
            </w:r>
          </w:p>
        </w:tc>
      </w:tr>
      <w:tr w:rsidR="00621CA5" w:rsidRPr="00B71BBA" w14:paraId="00AF73E3" w14:textId="77777777" w:rsidTr="003D10BF">
        <w:tc>
          <w:tcPr>
            <w:tcW w:w="2871" w:type="dxa"/>
          </w:tcPr>
          <w:p w14:paraId="68CCFED7" w14:textId="77777777" w:rsidR="00621CA5" w:rsidRPr="00B71BBA" w:rsidRDefault="00621CA5" w:rsidP="00CF0210">
            <w:pPr>
              <w:spacing w:line="200" w:lineRule="exact"/>
              <w:ind w:right="58"/>
              <w:rPr>
                <w:rFonts w:cs="Times New Roman"/>
                <w:b/>
                <w:bCs/>
                <w:color w:val="000000"/>
                <w:sz w:val="16"/>
                <w:szCs w:val="16"/>
                <w:lang w:val="en-US"/>
              </w:rPr>
            </w:pPr>
          </w:p>
        </w:tc>
        <w:tc>
          <w:tcPr>
            <w:tcW w:w="1998" w:type="dxa"/>
            <w:gridSpan w:val="3"/>
            <w:shd w:val="clear" w:color="auto" w:fill="auto"/>
          </w:tcPr>
          <w:p w14:paraId="1B597B50"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(Thousand Baht)</w:t>
            </w:r>
          </w:p>
        </w:tc>
        <w:tc>
          <w:tcPr>
            <w:tcW w:w="91" w:type="dxa"/>
            <w:shd w:val="clear" w:color="auto" w:fill="auto"/>
          </w:tcPr>
          <w:p w14:paraId="52DC738B" w14:textId="77777777" w:rsidR="00621CA5" w:rsidRPr="00B71BBA" w:rsidRDefault="00621CA5" w:rsidP="00CF0210">
            <w:pPr>
              <w:spacing w:line="200" w:lineRule="exact"/>
              <w:ind w:right="-16"/>
              <w:jc w:val="center"/>
              <w:rPr>
                <w:rFonts w:cs="Times New Roman"/>
                <w:b/>
                <w:bCs/>
                <w:sz w:val="16"/>
                <w:szCs w:val="16"/>
                <w:cs/>
              </w:rPr>
            </w:pPr>
          </w:p>
        </w:tc>
        <w:tc>
          <w:tcPr>
            <w:tcW w:w="1999" w:type="dxa"/>
            <w:gridSpan w:val="3"/>
            <w:shd w:val="clear" w:color="auto" w:fill="auto"/>
          </w:tcPr>
          <w:p w14:paraId="6E498046"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w:t>
            </w:r>
          </w:p>
        </w:tc>
        <w:tc>
          <w:tcPr>
            <w:tcW w:w="91" w:type="dxa"/>
          </w:tcPr>
          <w:p w14:paraId="14CAE309" w14:textId="77777777" w:rsidR="00621CA5" w:rsidRPr="00B71BBA" w:rsidRDefault="00621CA5" w:rsidP="00CF0210">
            <w:pPr>
              <w:spacing w:line="200" w:lineRule="exact"/>
              <w:ind w:left="-105" w:right="-109"/>
              <w:jc w:val="center"/>
              <w:rPr>
                <w:rFonts w:cs="Times New Roman"/>
                <w:b/>
                <w:bCs/>
                <w:color w:val="000000"/>
                <w:sz w:val="16"/>
                <w:szCs w:val="16"/>
                <w:lang w:val="en-US"/>
              </w:rPr>
            </w:pPr>
          </w:p>
        </w:tc>
        <w:tc>
          <w:tcPr>
            <w:tcW w:w="1999" w:type="dxa"/>
            <w:gridSpan w:val="3"/>
            <w:shd w:val="clear" w:color="auto" w:fill="auto"/>
          </w:tcPr>
          <w:p w14:paraId="46748F6F" w14:textId="77777777" w:rsidR="00621CA5" w:rsidRPr="00B71BBA" w:rsidRDefault="00621CA5" w:rsidP="00CF0210">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(Thousand Baht)</w:t>
            </w:r>
          </w:p>
        </w:tc>
      </w:tr>
      <w:tr w:rsidR="00621CA5" w:rsidRPr="00B71BBA" w14:paraId="3144AA80" w14:textId="77777777" w:rsidTr="00621CA5">
        <w:tc>
          <w:tcPr>
            <w:tcW w:w="2871" w:type="dxa"/>
          </w:tcPr>
          <w:p w14:paraId="65FD87C8" w14:textId="77777777" w:rsidR="00621CA5" w:rsidRPr="00B71BBA" w:rsidRDefault="00621CA5" w:rsidP="00621CA5">
            <w:pPr>
              <w:spacing w:line="200" w:lineRule="exact"/>
              <w:ind w:right="58"/>
              <w:rPr>
                <w:rFonts w:cs="Times New Roman"/>
                <w:b/>
                <w:bCs/>
                <w:color w:val="000000"/>
                <w:sz w:val="16"/>
                <w:szCs w:val="16"/>
                <w:lang w:val="en-US"/>
              </w:rPr>
            </w:pPr>
          </w:p>
        </w:tc>
        <w:tc>
          <w:tcPr>
            <w:tcW w:w="956" w:type="dxa"/>
            <w:tcBorders>
              <w:top w:val="single" w:sz="4" w:space="0" w:color="auto"/>
            </w:tcBorders>
            <w:shd w:val="clear" w:color="auto" w:fill="auto"/>
          </w:tcPr>
          <w:p w14:paraId="4A4EE5F7"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6" w:type="dxa"/>
            <w:tcBorders>
              <w:top w:val="single" w:sz="4" w:space="0" w:color="auto"/>
            </w:tcBorders>
            <w:shd w:val="clear" w:color="auto" w:fill="auto"/>
          </w:tcPr>
          <w:p w14:paraId="4FD8FFA8"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52D4C272"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91" w:type="dxa"/>
            <w:shd w:val="clear" w:color="auto" w:fill="auto"/>
          </w:tcPr>
          <w:p w14:paraId="47347744" w14:textId="77777777" w:rsidR="00621CA5" w:rsidRPr="00B71BBA" w:rsidRDefault="00621CA5" w:rsidP="00621CA5">
            <w:pPr>
              <w:spacing w:line="200" w:lineRule="exact"/>
              <w:ind w:right="-16"/>
              <w:jc w:val="center"/>
              <w:rPr>
                <w:rFonts w:cs="Times New Roman"/>
                <w:b/>
                <w:bCs/>
                <w:sz w:val="16"/>
                <w:szCs w:val="16"/>
                <w:cs/>
              </w:rPr>
            </w:pPr>
          </w:p>
        </w:tc>
        <w:tc>
          <w:tcPr>
            <w:tcW w:w="956" w:type="dxa"/>
            <w:tcBorders>
              <w:top w:val="single" w:sz="4" w:space="0" w:color="auto"/>
            </w:tcBorders>
            <w:shd w:val="clear" w:color="auto" w:fill="auto"/>
          </w:tcPr>
          <w:p w14:paraId="42D03C1A"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7" w:type="dxa"/>
            <w:tcBorders>
              <w:top w:val="single" w:sz="4" w:space="0" w:color="auto"/>
            </w:tcBorders>
            <w:shd w:val="clear" w:color="auto" w:fill="auto"/>
          </w:tcPr>
          <w:p w14:paraId="499E8776"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61BFA7C9"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91" w:type="dxa"/>
          </w:tcPr>
          <w:p w14:paraId="1094B5C5"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340E01B0"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7" w:type="dxa"/>
            <w:tcBorders>
              <w:top w:val="single" w:sz="4" w:space="0" w:color="auto"/>
            </w:tcBorders>
            <w:shd w:val="clear" w:color="auto" w:fill="auto"/>
          </w:tcPr>
          <w:p w14:paraId="18637C7B"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3BAB2F5C"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r>
      <w:tr w:rsidR="00621CA5" w:rsidRPr="00B71BBA" w14:paraId="28A7DE38" w14:textId="77777777" w:rsidTr="00621CA5">
        <w:tc>
          <w:tcPr>
            <w:tcW w:w="2871" w:type="dxa"/>
          </w:tcPr>
          <w:p w14:paraId="324DAE51" w14:textId="77777777" w:rsidR="00621CA5" w:rsidRPr="00B71BBA" w:rsidRDefault="00621CA5" w:rsidP="00621CA5">
            <w:pPr>
              <w:spacing w:line="200" w:lineRule="exact"/>
              <w:ind w:right="58"/>
              <w:rPr>
                <w:rFonts w:cs="Times New Roman"/>
                <w:b/>
                <w:bCs/>
                <w:color w:val="000000"/>
                <w:sz w:val="16"/>
                <w:szCs w:val="16"/>
                <w:lang w:val="en-US"/>
              </w:rPr>
            </w:pPr>
          </w:p>
        </w:tc>
        <w:tc>
          <w:tcPr>
            <w:tcW w:w="956" w:type="dxa"/>
          </w:tcPr>
          <w:p w14:paraId="69252DA5"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March 31,</w:t>
            </w:r>
          </w:p>
        </w:tc>
        <w:tc>
          <w:tcPr>
            <w:tcW w:w="86" w:type="dxa"/>
          </w:tcPr>
          <w:p w14:paraId="5254F313"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1FFDFB78"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December 31,</w:t>
            </w:r>
          </w:p>
        </w:tc>
        <w:tc>
          <w:tcPr>
            <w:tcW w:w="91" w:type="dxa"/>
          </w:tcPr>
          <w:p w14:paraId="6DA4DCB8" w14:textId="77777777" w:rsidR="00621CA5" w:rsidRPr="00B71BBA" w:rsidRDefault="00621CA5" w:rsidP="00621CA5">
            <w:pPr>
              <w:spacing w:line="200" w:lineRule="exact"/>
              <w:ind w:right="-16"/>
              <w:jc w:val="center"/>
              <w:rPr>
                <w:rFonts w:cs="Times New Roman"/>
                <w:b/>
                <w:bCs/>
                <w:sz w:val="16"/>
                <w:szCs w:val="16"/>
                <w:cs/>
              </w:rPr>
            </w:pPr>
          </w:p>
        </w:tc>
        <w:tc>
          <w:tcPr>
            <w:tcW w:w="956" w:type="dxa"/>
          </w:tcPr>
          <w:p w14:paraId="68B46C89"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March 31,</w:t>
            </w:r>
          </w:p>
        </w:tc>
        <w:tc>
          <w:tcPr>
            <w:tcW w:w="87" w:type="dxa"/>
          </w:tcPr>
          <w:p w14:paraId="6CB4C0F9"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6D5BFE4D"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December 31,</w:t>
            </w:r>
          </w:p>
        </w:tc>
        <w:tc>
          <w:tcPr>
            <w:tcW w:w="91" w:type="dxa"/>
          </w:tcPr>
          <w:p w14:paraId="7D37B4E6"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5D23CF2B"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March 31,</w:t>
            </w:r>
          </w:p>
        </w:tc>
        <w:tc>
          <w:tcPr>
            <w:tcW w:w="87" w:type="dxa"/>
          </w:tcPr>
          <w:p w14:paraId="41CF88F3"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51C5B46F"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December 31,</w:t>
            </w:r>
          </w:p>
        </w:tc>
      </w:tr>
      <w:tr w:rsidR="00621CA5" w:rsidRPr="00B71BBA" w14:paraId="44AB9B0F" w14:textId="77777777" w:rsidTr="00621CA5">
        <w:tc>
          <w:tcPr>
            <w:tcW w:w="2871" w:type="dxa"/>
          </w:tcPr>
          <w:p w14:paraId="4B04C04B" w14:textId="77777777" w:rsidR="00621CA5" w:rsidRPr="00B71BBA" w:rsidRDefault="00621CA5" w:rsidP="00621CA5">
            <w:pPr>
              <w:spacing w:line="200" w:lineRule="exact"/>
              <w:ind w:right="58"/>
              <w:rPr>
                <w:rFonts w:cs="Times New Roman"/>
                <w:b/>
                <w:bCs/>
                <w:color w:val="000000"/>
                <w:sz w:val="16"/>
                <w:szCs w:val="16"/>
                <w:lang w:val="en-US"/>
              </w:rPr>
            </w:pPr>
          </w:p>
        </w:tc>
        <w:tc>
          <w:tcPr>
            <w:tcW w:w="956" w:type="dxa"/>
          </w:tcPr>
          <w:p w14:paraId="1051CEB2"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2020</w:t>
            </w:r>
          </w:p>
        </w:tc>
        <w:tc>
          <w:tcPr>
            <w:tcW w:w="86" w:type="dxa"/>
          </w:tcPr>
          <w:p w14:paraId="2D734726"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3A7D5765"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2019</w:t>
            </w:r>
          </w:p>
        </w:tc>
        <w:tc>
          <w:tcPr>
            <w:tcW w:w="91" w:type="dxa"/>
          </w:tcPr>
          <w:p w14:paraId="758E8851" w14:textId="77777777" w:rsidR="00621CA5" w:rsidRPr="00B71BBA" w:rsidRDefault="00621CA5" w:rsidP="00621CA5">
            <w:pPr>
              <w:spacing w:line="200" w:lineRule="exact"/>
              <w:ind w:right="-16"/>
              <w:jc w:val="center"/>
              <w:rPr>
                <w:rFonts w:cs="Times New Roman"/>
                <w:b/>
                <w:bCs/>
                <w:sz w:val="16"/>
                <w:szCs w:val="16"/>
                <w:cs/>
              </w:rPr>
            </w:pPr>
          </w:p>
        </w:tc>
        <w:tc>
          <w:tcPr>
            <w:tcW w:w="956" w:type="dxa"/>
          </w:tcPr>
          <w:p w14:paraId="78108854"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2020</w:t>
            </w:r>
          </w:p>
        </w:tc>
        <w:tc>
          <w:tcPr>
            <w:tcW w:w="87" w:type="dxa"/>
          </w:tcPr>
          <w:p w14:paraId="2D4AF6ED"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2FEFB80B"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2019</w:t>
            </w:r>
          </w:p>
        </w:tc>
        <w:tc>
          <w:tcPr>
            <w:tcW w:w="91" w:type="dxa"/>
          </w:tcPr>
          <w:p w14:paraId="1A743E96"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7891C9FE"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2020</w:t>
            </w:r>
          </w:p>
        </w:tc>
        <w:tc>
          <w:tcPr>
            <w:tcW w:w="87" w:type="dxa"/>
          </w:tcPr>
          <w:p w14:paraId="0BFF1CBF"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54FE8E72"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2019</w:t>
            </w:r>
          </w:p>
        </w:tc>
      </w:tr>
      <w:tr w:rsidR="00621CA5" w:rsidRPr="00B71BBA" w14:paraId="4C8B6B84" w14:textId="77777777" w:rsidTr="00621CA5">
        <w:tc>
          <w:tcPr>
            <w:tcW w:w="2871" w:type="dxa"/>
          </w:tcPr>
          <w:p w14:paraId="06685AA8" w14:textId="77777777" w:rsidR="00621CA5" w:rsidRPr="00B71BBA" w:rsidRDefault="00621CA5" w:rsidP="00621CA5">
            <w:pPr>
              <w:spacing w:line="200" w:lineRule="exact"/>
              <w:ind w:right="58"/>
              <w:rPr>
                <w:rFonts w:cs="Times New Roman"/>
                <w:b/>
                <w:bCs/>
                <w:color w:val="000000"/>
                <w:sz w:val="16"/>
                <w:szCs w:val="16"/>
                <w:lang w:val="en-US"/>
              </w:rPr>
            </w:pPr>
          </w:p>
        </w:tc>
        <w:tc>
          <w:tcPr>
            <w:tcW w:w="956" w:type="dxa"/>
          </w:tcPr>
          <w:p w14:paraId="6C6A8817"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6" w:type="dxa"/>
          </w:tcPr>
          <w:p w14:paraId="4DF3C8E0"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1C6E1038"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1" w:type="dxa"/>
          </w:tcPr>
          <w:p w14:paraId="4570FBD3" w14:textId="77777777" w:rsidR="00621CA5" w:rsidRPr="00B71BBA" w:rsidRDefault="00621CA5" w:rsidP="00621CA5">
            <w:pPr>
              <w:spacing w:line="200" w:lineRule="exact"/>
              <w:ind w:left="-105" w:right="-109"/>
              <w:jc w:val="center"/>
              <w:rPr>
                <w:rFonts w:cs="Times New Roman"/>
                <w:b/>
                <w:bCs/>
                <w:color w:val="000000"/>
                <w:sz w:val="16"/>
                <w:szCs w:val="16"/>
                <w:cs/>
                <w:lang w:val="en-US"/>
              </w:rPr>
            </w:pPr>
          </w:p>
        </w:tc>
        <w:tc>
          <w:tcPr>
            <w:tcW w:w="956" w:type="dxa"/>
          </w:tcPr>
          <w:p w14:paraId="1A79B26F"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7" w:type="dxa"/>
          </w:tcPr>
          <w:p w14:paraId="49BF0B90"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412B78D7"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1" w:type="dxa"/>
          </w:tcPr>
          <w:p w14:paraId="3BC7AEAA"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7684926F" w14:textId="77777777" w:rsidR="00621CA5" w:rsidRPr="00B71BBA" w:rsidRDefault="00621CA5" w:rsidP="00621CA5">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7" w:type="dxa"/>
          </w:tcPr>
          <w:p w14:paraId="56F2B4FE"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c>
          <w:tcPr>
            <w:tcW w:w="956" w:type="dxa"/>
          </w:tcPr>
          <w:p w14:paraId="38165A1A" w14:textId="77777777" w:rsidR="00621CA5" w:rsidRPr="00B71BBA" w:rsidRDefault="00621CA5" w:rsidP="00621CA5">
            <w:pPr>
              <w:spacing w:line="200" w:lineRule="exact"/>
              <w:ind w:left="-105" w:right="-109"/>
              <w:jc w:val="center"/>
              <w:rPr>
                <w:rFonts w:cs="Times New Roman"/>
                <w:b/>
                <w:bCs/>
                <w:color w:val="000000"/>
                <w:sz w:val="16"/>
                <w:szCs w:val="16"/>
                <w:lang w:val="en-US"/>
              </w:rPr>
            </w:pPr>
          </w:p>
        </w:tc>
      </w:tr>
      <w:tr w:rsidR="00621CA5" w:rsidRPr="00B71BBA" w14:paraId="6998F3AB" w14:textId="77777777" w:rsidTr="00621CA5">
        <w:trPr>
          <w:trHeight w:val="144"/>
        </w:trPr>
        <w:tc>
          <w:tcPr>
            <w:tcW w:w="2871" w:type="dxa"/>
          </w:tcPr>
          <w:p w14:paraId="1BA87927" w14:textId="77777777" w:rsidR="00621CA5" w:rsidRPr="00B71BBA" w:rsidRDefault="00621CA5" w:rsidP="00621CA5">
            <w:pPr>
              <w:spacing w:line="200" w:lineRule="exact"/>
              <w:ind w:left="120" w:right="58" w:hanging="120"/>
              <w:rPr>
                <w:rFonts w:cs="Times New Roman"/>
                <w:color w:val="000000"/>
                <w:spacing w:val="-4"/>
                <w:sz w:val="16"/>
                <w:szCs w:val="16"/>
                <w:lang w:val="en-US"/>
              </w:rPr>
            </w:pPr>
          </w:p>
        </w:tc>
        <w:tc>
          <w:tcPr>
            <w:tcW w:w="956" w:type="dxa"/>
            <w:vAlign w:val="bottom"/>
          </w:tcPr>
          <w:p w14:paraId="293C8A9C" w14:textId="77777777" w:rsidR="00621CA5" w:rsidRPr="00B71BBA" w:rsidRDefault="00621CA5" w:rsidP="00621CA5">
            <w:pPr>
              <w:tabs>
                <w:tab w:val="decimal" w:pos="970"/>
              </w:tabs>
              <w:spacing w:line="200" w:lineRule="exact"/>
              <w:ind w:left="-55" w:right="58"/>
              <w:rPr>
                <w:rFonts w:cs="Times New Roman"/>
                <w:sz w:val="16"/>
                <w:szCs w:val="16"/>
                <w:lang w:val="en-US"/>
              </w:rPr>
            </w:pPr>
          </w:p>
        </w:tc>
        <w:tc>
          <w:tcPr>
            <w:tcW w:w="86" w:type="dxa"/>
          </w:tcPr>
          <w:p w14:paraId="129E5A6A"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vAlign w:val="bottom"/>
          </w:tcPr>
          <w:p w14:paraId="5FFF62E2"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1" w:type="dxa"/>
          </w:tcPr>
          <w:p w14:paraId="638151CA"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732B9C7A"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87" w:type="dxa"/>
          </w:tcPr>
          <w:p w14:paraId="6B1EFC50"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1EC27CFB"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1" w:type="dxa"/>
          </w:tcPr>
          <w:p w14:paraId="26415CA9"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348C9111"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87" w:type="dxa"/>
          </w:tcPr>
          <w:p w14:paraId="0FA61292"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712312E6"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r>
      <w:tr w:rsidR="00621CA5" w:rsidRPr="00B71BBA" w14:paraId="5C534C30" w14:textId="77777777" w:rsidTr="00621CA5">
        <w:tc>
          <w:tcPr>
            <w:tcW w:w="2871" w:type="dxa"/>
          </w:tcPr>
          <w:p w14:paraId="2BC8D98A" w14:textId="77777777" w:rsidR="00621CA5" w:rsidRPr="00B71BBA" w:rsidRDefault="00621CA5" w:rsidP="00621CA5">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Charn Issara Residence Co., Ltd.</w:t>
            </w:r>
          </w:p>
        </w:tc>
        <w:tc>
          <w:tcPr>
            <w:tcW w:w="956" w:type="dxa"/>
          </w:tcPr>
          <w:p w14:paraId="534E449F"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140,000</w:t>
            </w:r>
          </w:p>
        </w:tc>
        <w:tc>
          <w:tcPr>
            <w:tcW w:w="86" w:type="dxa"/>
          </w:tcPr>
          <w:p w14:paraId="7CAB5828"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Pr>
          <w:p w14:paraId="5461F2E9"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140,000</w:t>
            </w:r>
          </w:p>
        </w:tc>
        <w:tc>
          <w:tcPr>
            <w:tcW w:w="91" w:type="dxa"/>
          </w:tcPr>
          <w:p w14:paraId="4CB0C290"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3424FA0F" w14:textId="77777777" w:rsidR="00621CA5" w:rsidRPr="00B71BBA" w:rsidRDefault="00621CA5" w:rsidP="00621CA5">
            <w:pPr>
              <w:tabs>
                <w:tab w:val="decimal" w:pos="338"/>
              </w:tabs>
              <w:spacing w:line="200" w:lineRule="exact"/>
              <w:ind w:left="-55" w:right="58"/>
              <w:jc w:val="center"/>
              <w:rPr>
                <w:rFonts w:cs="Times New Roman"/>
                <w:sz w:val="16"/>
                <w:szCs w:val="16"/>
                <w:cs/>
                <w:lang w:val="en-US"/>
              </w:rPr>
            </w:pPr>
            <w:r w:rsidRPr="00B71BBA">
              <w:rPr>
                <w:rFonts w:cs="Times New Roman"/>
                <w:sz w:val="16"/>
                <w:szCs w:val="16"/>
                <w:lang w:val="en-US"/>
              </w:rPr>
              <w:t>85.36</w:t>
            </w:r>
          </w:p>
        </w:tc>
        <w:tc>
          <w:tcPr>
            <w:tcW w:w="87" w:type="dxa"/>
          </w:tcPr>
          <w:p w14:paraId="0999F2EF"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72097A5C" w14:textId="77777777" w:rsidR="00621CA5" w:rsidRPr="00B71BBA" w:rsidRDefault="00621CA5" w:rsidP="00621CA5">
            <w:pPr>
              <w:tabs>
                <w:tab w:val="decimal" w:pos="338"/>
              </w:tabs>
              <w:spacing w:line="200" w:lineRule="exact"/>
              <w:ind w:left="-55" w:right="58"/>
              <w:jc w:val="center"/>
              <w:rPr>
                <w:rFonts w:cs="Times New Roman"/>
                <w:sz w:val="16"/>
                <w:szCs w:val="16"/>
                <w:cs/>
                <w:lang w:val="en-US"/>
              </w:rPr>
            </w:pPr>
            <w:r w:rsidRPr="00B71BBA">
              <w:rPr>
                <w:rFonts w:cs="Times New Roman"/>
                <w:sz w:val="16"/>
                <w:szCs w:val="16"/>
                <w:lang w:val="en-US"/>
              </w:rPr>
              <w:t>85.36</w:t>
            </w:r>
          </w:p>
        </w:tc>
        <w:tc>
          <w:tcPr>
            <w:tcW w:w="91" w:type="dxa"/>
          </w:tcPr>
          <w:p w14:paraId="70A81CD2"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7C6698CD"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151,652</w:t>
            </w:r>
          </w:p>
        </w:tc>
        <w:tc>
          <w:tcPr>
            <w:tcW w:w="87" w:type="dxa"/>
          </w:tcPr>
          <w:p w14:paraId="0700DBB3"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46F912CE"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151,652</w:t>
            </w:r>
          </w:p>
        </w:tc>
      </w:tr>
      <w:tr w:rsidR="00621CA5" w:rsidRPr="00B71BBA" w14:paraId="240F0621" w14:textId="77777777" w:rsidTr="00621CA5">
        <w:tc>
          <w:tcPr>
            <w:tcW w:w="2871" w:type="dxa"/>
          </w:tcPr>
          <w:p w14:paraId="029EC819" w14:textId="77777777" w:rsidR="00621CA5" w:rsidRPr="00B71BBA" w:rsidRDefault="00621CA5" w:rsidP="00621CA5">
            <w:pPr>
              <w:spacing w:line="200" w:lineRule="exact"/>
              <w:ind w:left="120" w:right="58" w:hanging="120"/>
              <w:rPr>
                <w:rFonts w:cs="Times New Roman"/>
                <w:color w:val="000000"/>
                <w:spacing w:val="-4"/>
                <w:sz w:val="16"/>
                <w:szCs w:val="16"/>
                <w:cs/>
                <w:lang w:val="en-US"/>
              </w:rPr>
            </w:pPr>
            <w:r w:rsidRPr="00B71BBA">
              <w:rPr>
                <w:rFonts w:cs="Times New Roman"/>
                <w:color w:val="000000"/>
                <w:spacing w:val="-4"/>
                <w:sz w:val="16"/>
                <w:szCs w:val="16"/>
                <w:lang w:val="en-US"/>
              </w:rPr>
              <w:t>Charn Issara Viphapol Co., Ltd.</w:t>
            </w:r>
          </w:p>
        </w:tc>
        <w:tc>
          <w:tcPr>
            <w:tcW w:w="956" w:type="dxa"/>
          </w:tcPr>
          <w:p w14:paraId="206F27D3" w14:textId="77777777" w:rsidR="00621CA5" w:rsidRPr="00B71BBA" w:rsidRDefault="00621CA5" w:rsidP="00621CA5">
            <w:pPr>
              <w:tabs>
                <w:tab w:val="decimal" w:pos="880"/>
              </w:tabs>
              <w:spacing w:line="200" w:lineRule="exact"/>
              <w:ind w:left="-55" w:right="58"/>
              <w:rPr>
                <w:rFonts w:cs="Times New Roman"/>
                <w:sz w:val="16"/>
                <w:szCs w:val="16"/>
                <w:cs/>
                <w:lang w:val="en-US"/>
              </w:rPr>
            </w:pPr>
            <w:r w:rsidRPr="00B71BBA">
              <w:rPr>
                <w:rFonts w:cs="Times New Roman"/>
                <w:sz w:val="16"/>
                <w:szCs w:val="16"/>
                <w:lang w:val="en-US"/>
              </w:rPr>
              <w:t>100,000</w:t>
            </w:r>
          </w:p>
        </w:tc>
        <w:tc>
          <w:tcPr>
            <w:tcW w:w="86" w:type="dxa"/>
          </w:tcPr>
          <w:p w14:paraId="63577ABB"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Pr>
          <w:p w14:paraId="2E0C47CE" w14:textId="77777777" w:rsidR="00621CA5" w:rsidRPr="00B71BBA" w:rsidRDefault="00621CA5" w:rsidP="00621CA5">
            <w:pPr>
              <w:tabs>
                <w:tab w:val="decimal" w:pos="880"/>
              </w:tabs>
              <w:spacing w:line="200" w:lineRule="exact"/>
              <w:ind w:left="-55" w:right="58"/>
              <w:rPr>
                <w:rFonts w:cs="Times New Roman"/>
                <w:sz w:val="16"/>
                <w:szCs w:val="16"/>
                <w:cs/>
                <w:lang w:val="en-US"/>
              </w:rPr>
            </w:pPr>
            <w:r w:rsidRPr="00B71BBA">
              <w:rPr>
                <w:rFonts w:cs="Times New Roman"/>
                <w:sz w:val="16"/>
                <w:szCs w:val="16"/>
                <w:lang w:val="en-US"/>
              </w:rPr>
              <w:t>100,000</w:t>
            </w:r>
          </w:p>
        </w:tc>
        <w:tc>
          <w:tcPr>
            <w:tcW w:w="91" w:type="dxa"/>
          </w:tcPr>
          <w:p w14:paraId="282B6495"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23BE6B31"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49.99</w:t>
            </w:r>
          </w:p>
        </w:tc>
        <w:tc>
          <w:tcPr>
            <w:tcW w:w="87" w:type="dxa"/>
          </w:tcPr>
          <w:p w14:paraId="5B230014"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68C6F1D4"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49.99</w:t>
            </w:r>
          </w:p>
        </w:tc>
        <w:tc>
          <w:tcPr>
            <w:tcW w:w="91" w:type="dxa"/>
          </w:tcPr>
          <w:p w14:paraId="333847CE"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112771FF" w14:textId="77777777" w:rsidR="00621CA5" w:rsidRPr="00B71BBA" w:rsidRDefault="00621CA5" w:rsidP="00621CA5">
            <w:pPr>
              <w:tabs>
                <w:tab w:val="decimal" w:pos="843"/>
              </w:tabs>
              <w:spacing w:line="200" w:lineRule="exact"/>
              <w:rPr>
                <w:rFonts w:cs="Times New Roman"/>
                <w:sz w:val="16"/>
                <w:szCs w:val="16"/>
                <w:cs/>
                <w:lang w:val="en-US"/>
              </w:rPr>
            </w:pPr>
            <w:r w:rsidRPr="00B71BBA">
              <w:rPr>
                <w:rFonts w:cs="Times New Roman"/>
                <w:sz w:val="16"/>
                <w:szCs w:val="16"/>
                <w:lang w:val="en-US"/>
              </w:rPr>
              <w:t>50,000</w:t>
            </w:r>
          </w:p>
        </w:tc>
        <w:tc>
          <w:tcPr>
            <w:tcW w:w="87" w:type="dxa"/>
          </w:tcPr>
          <w:p w14:paraId="314CF40B"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703B0A82" w14:textId="77777777" w:rsidR="00621CA5" w:rsidRPr="00B71BBA" w:rsidRDefault="00621CA5" w:rsidP="00621CA5">
            <w:pPr>
              <w:tabs>
                <w:tab w:val="decimal" w:pos="843"/>
              </w:tabs>
              <w:spacing w:line="200" w:lineRule="exact"/>
              <w:rPr>
                <w:rFonts w:cs="Times New Roman"/>
                <w:sz w:val="16"/>
                <w:szCs w:val="16"/>
                <w:cs/>
                <w:lang w:val="en-US"/>
              </w:rPr>
            </w:pPr>
            <w:r w:rsidRPr="00B71BBA">
              <w:rPr>
                <w:rFonts w:cs="Times New Roman"/>
                <w:sz w:val="16"/>
                <w:szCs w:val="16"/>
                <w:lang w:val="en-US"/>
              </w:rPr>
              <w:t>50,000</w:t>
            </w:r>
          </w:p>
        </w:tc>
      </w:tr>
      <w:tr w:rsidR="00621CA5" w:rsidRPr="00B71BBA" w14:paraId="6C7CE08B" w14:textId="77777777" w:rsidTr="00621CA5">
        <w:tc>
          <w:tcPr>
            <w:tcW w:w="2871" w:type="dxa"/>
          </w:tcPr>
          <w:p w14:paraId="6F6ADEDA" w14:textId="77777777" w:rsidR="00621CA5" w:rsidRPr="00B71BBA" w:rsidRDefault="00621CA5" w:rsidP="00621CA5">
            <w:pPr>
              <w:spacing w:line="200" w:lineRule="exact"/>
              <w:ind w:left="120" w:right="58" w:hanging="120"/>
              <w:rPr>
                <w:rFonts w:cs="Times New Roman"/>
                <w:color w:val="000000"/>
                <w:spacing w:val="-4"/>
                <w:sz w:val="16"/>
                <w:szCs w:val="16"/>
                <w:cs/>
                <w:lang w:val="en-US"/>
              </w:rPr>
            </w:pPr>
            <w:r w:rsidRPr="00B71BBA">
              <w:rPr>
                <w:rFonts w:cs="Times New Roman"/>
                <w:color w:val="000000"/>
                <w:spacing w:val="-4"/>
                <w:sz w:val="16"/>
                <w:szCs w:val="16"/>
                <w:lang w:val="en-US"/>
              </w:rPr>
              <w:t>C.I.N. Estate Co., Ltd.</w:t>
            </w:r>
          </w:p>
        </w:tc>
        <w:tc>
          <w:tcPr>
            <w:tcW w:w="956" w:type="dxa"/>
          </w:tcPr>
          <w:p w14:paraId="71F43A3E"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250,000</w:t>
            </w:r>
          </w:p>
        </w:tc>
        <w:tc>
          <w:tcPr>
            <w:tcW w:w="86" w:type="dxa"/>
          </w:tcPr>
          <w:p w14:paraId="416B4FD7"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Pr>
          <w:p w14:paraId="4CE2B390"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250,000</w:t>
            </w:r>
          </w:p>
        </w:tc>
        <w:tc>
          <w:tcPr>
            <w:tcW w:w="91" w:type="dxa"/>
          </w:tcPr>
          <w:p w14:paraId="300F6797"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5A05E23F" w14:textId="77777777" w:rsidR="00621CA5" w:rsidRPr="00B71BBA" w:rsidRDefault="00621CA5" w:rsidP="00621CA5">
            <w:pPr>
              <w:tabs>
                <w:tab w:val="decimal" w:pos="338"/>
              </w:tabs>
              <w:spacing w:line="200" w:lineRule="exact"/>
              <w:ind w:left="-55" w:right="58"/>
              <w:jc w:val="center"/>
              <w:rPr>
                <w:rFonts w:cs="Times New Roman"/>
                <w:sz w:val="16"/>
                <w:szCs w:val="16"/>
                <w:cs/>
                <w:lang w:val="en-US"/>
              </w:rPr>
            </w:pPr>
            <w:r w:rsidRPr="00B71BBA">
              <w:rPr>
                <w:rFonts w:cs="Times New Roman"/>
                <w:sz w:val="16"/>
                <w:szCs w:val="16"/>
                <w:lang w:val="en-US"/>
              </w:rPr>
              <w:t>59.99</w:t>
            </w:r>
          </w:p>
        </w:tc>
        <w:tc>
          <w:tcPr>
            <w:tcW w:w="87" w:type="dxa"/>
          </w:tcPr>
          <w:p w14:paraId="2EC57549"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683148A9" w14:textId="77777777" w:rsidR="00621CA5" w:rsidRPr="00B71BBA" w:rsidRDefault="00621CA5" w:rsidP="00621CA5">
            <w:pPr>
              <w:tabs>
                <w:tab w:val="decimal" w:pos="338"/>
              </w:tabs>
              <w:spacing w:line="200" w:lineRule="exact"/>
              <w:ind w:left="-55" w:right="58"/>
              <w:jc w:val="center"/>
              <w:rPr>
                <w:rFonts w:cs="Times New Roman"/>
                <w:sz w:val="16"/>
                <w:szCs w:val="16"/>
                <w:cs/>
                <w:lang w:val="en-US"/>
              </w:rPr>
            </w:pPr>
            <w:r w:rsidRPr="00B71BBA">
              <w:rPr>
                <w:rFonts w:cs="Times New Roman"/>
                <w:sz w:val="16"/>
                <w:szCs w:val="16"/>
                <w:lang w:val="en-US"/>
              </w:rPr>
              <w:t>59.99</w:t>
            </w:r>
          </w:p>
        </w:tc>
        <w:tc>
          <w:tcPr>
            <w:tcW w:w="91" w:type="dxa"/>
          </w:tcPr>
          <w:p w14:paraId="45BD5EC0"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0CE8C00C"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150,000</w:t>
            </w:r>
          </w:p>
        </w:tc>
        <w:tc>
          <w:tcPr>
            <w:tcW w:w="87" w:type="dxa"/>
          </w:tcPr>
          <w:p w14:paraId="581C4D19"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50C68F86"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150,000</w:t>
            </w:r>
          </w:p>
        </w:tc>
      </w:tr>
      <w:tr w:rsidR="00621CA5" w:rsidRPr="00B71BBA" w14:paraId="65A78B72" w14:textId="77777777" w:rsidTr="00621CA5">
        <w:tc>
          <w:tcPr>
            <w:tcW w:w="2871" w:type="dxa"/>
          </w:tcPr>
          <w:p w14:paraId="0DBF1EAC" w14:textId="77777777" w:rsidR="00621CA5" w:rsidRPr="00B71BBA" w:rsidRDefault="00621CA5" w:rsidP="00621CA5">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United Co., Ltd.</w:t>
            </w:r>
          </w:p>
        </w:tc>
        <w:tc>
          <w:tcPr>
            <w:tcW w:w="956" w:type="dxa"/>
          </w:tcPr>
          <w:p w14:paraId="78086ECB"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300,000</w:t>
            </w:r>
          </w:p>
        </w:tc>
        <w:tc>
          <w:tcPr>
            <w:tcW w:w="86" w:type="dxa"/>
          </w:tcPr>
          <w:p w14:paraId="768F586E"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Pr>
          <w:p w14:paraId="7440695F"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300,000</w:t>
            </w:r>
          </w:p>
        </w:tc>
        <w:tc>
          <w:tcPr>
            <w:tcW w:w="91" w:type="dxa"/>
          </w:tcPr>
          <w:p w14:paraId="661753A0"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27F0138B"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49.99</w:t>
            </w:r>
          </w:p>
        </w:tc>
        <w:tc>
          <w:tcPr>
            <w:tcW w:w="87" w:type="dxa"/>
          </w:tcPr>
          <w:p w14:paraId="402A7CFC"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39099FF2"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49.99</w:t>
            </w:r>
          </w:p>
        </w:tc>
        <w:tc>
          <w:tcPr>
            <w:tcW w:w="91" w:type="dxa"/>
          </w:tcPr>
          <w:p w14:paraId="4149DCEF"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49AD8461"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150,000</w:t>
            </w:r>
          </w:p>
        </w:tc>
        <w:tc>
          <w:tcPr>
            <w:tcW w:w="87" w:type="dxa"/>
          </w:tcPr>
          <w:p w14:paraId="20BC68FD"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77146D07"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150,000</w:t>
            </w:r>
          </w:p>
        </w:tc>
      </w:tr>
      <w:tr w:rsidR="00621CA5" w:rsidRPr="00B71BBA" w14:paraId="76564B80" w14:textId="77777777" w:rsidTr="00621CA5">
        <w:tc>
          <w:tcPr>
            <w:tcW w:w="2871" w:type="dxa"/>
          </w:tcPr>
          <w:p w14:paraId="679D6F73" w14:textId="77777777" w:rsidR="00621CA5" w:rsidRPr="00B71BBA" w:rsidRDefault="00621CA5" w:rsidP="00621CA5">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Junfa Co., Ltd.</w:t>
            </w:r>
          </w:p>
        </w:tc>
        <w:tc>
          <w:tcPr>
            <w:tcW w:w="956" w:type="dxa"/>
            <w:vAlign w:val="bottom"/>
          </w:tcPr>
          <w:p w14:paraId="1DC98338"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920,000</w:t>
            </w:r>
          </w:p>
        </w:tc>
        <w:tc>
          <w:tcPr>
            <w:tcW w:w="86" w:type="dxa"/>
          </w:tcPr>
          <w:p w14:paraId="56BBB929"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vAlign w:val="bottom"/>
          </w:tcPr>
          <w:p w14:paraId="7ABB2E1C"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920,000</w:t>
            </w:r>
          </w:p>
        </w:tc>
        <w:tc>
          <w:tcPr>
            <w:tcW w:w="91" w:type="dxa"/>
          </w:tcPr>
          <w:p w14:paraId="79E4EEAA"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5EA4F1C2"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86.30</w:t>
            </w:r>
          </w:p>
        </w:tc>
        <w:tc>
          <w:tcPr>
            <w:tcW w:w="87" w:type="dxa"/>
          </w:tcPr>
          <w:p w14:paraId="78DB7F02"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17A46046"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86.30</w:t>
            </w:r>
          </w:p>
        </w:tc>
        <w:tc>
          <w:tcPr>
            <w:tcW w:w="91" w:type="dxa"/>
          </w:tcPr>
          <w:p w14:paraId="180E0A51"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6DAE7155"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793,999</w:t>
            </w:r>
          </w:p>
        </w:tc>
        <w:tc>
          <w:tcPr>
            <w:tcW w:w="87" w:type="dxa"/>
          </w:tcPr>
          <w:p w14:paraId="583EB4A7"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78A53E5C"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793,999</w:t>
            </w:r>
          </w:p>
        </w:tc>
      </w:tr>
      <w:tr w:rsidR="00621CA5" w:rsidRPr="00B71BBA" w14:paraId="0C66DFDA" w14:textId="77777777" w:rsidTr="00621CA5">
        <w:tc>
          <w:tcPr>
            <w:tcW w:w="2871" w:type="dxa"/>
          </w:tcPr>
          <w:p w14:paraId="679B65E8" w14:textId="77777777" w:rsidR="00621CA5" w:rsidRPr="00B71BBA" w:rsidRDefault="00621CA5" w:rsidP="00621CA5">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United Development Co., Ltd.</w:t>
            </w:r>
          </w:p>
        </w:tc>
        <w:tc>
          <w:tcPr>
            <w:tcW w:w="956" w:type="dxa"/>
            <w:vAlign w:val="bottom"/>
          </w:tcPr>
          <w:p w14:paraId="4FA17196"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360,000</w:t>
            </w:r>
          </w:p>
        </w:tc>
        <w:tc>
          <w:tcPr>
            <w:tcW w:w="86" w:type="dxa"/>
          </w:tcPr>
          <w:p w14:paraId="7F8F6E71"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vAlign w:val="bottom"/>
          </w:tcPr>
          <w:p w14:paraId="3C8CD4EB"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360,000</w:t>
            </w:r>
          </w:p>
        </w:tc>
        <w:tc>
          <w:tcPr>
            <w:tcW w:w="91" w:type="dxa"/>
          </w:tcPr>
          <w:p w14:paraId="01D11C8F"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4E413D9D"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49.99</w:t>
            </w:r>
          </w:p>
        </w:tc>
        <w:tc>
          <w:tcPr>
            <w:tcW w:w="87" w:type="dxa"/>
          </w:tcPr>
          <w:p w14:paraId="37E59B8F"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7E8DA087"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49.99</w:t>
            </w:r>
          </w:p>
        </w:tc>
        <w:tc>
          <w:tcPr>
            <w:tcW w:w="91" w:type="dxa"/>
          </w:tcPr>
          <w:p w14:paraId="1A54443F"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vAlign w:val="bottom"/>
          </w:tcPr>
          <w:p w14:paraId="2DCAD943"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180,000</w:t>
            </w:r>
          </w:p>
        </w:tc>
        <w:tc>
          <w:tcPr>
            <w:tcW w:w="87" w:type="dxa"/>
          </w:tcPr>
          <w:p w14:paraId="59FDB7E7"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vAlign w:val="bottom"/>
          </w:tcPr>
          <w:p w14:paraId="75850D94"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180,000</w:t>
            </w:r>
          </w:p>
        </w:tc>
      </w:tr>
      <w:tr w:rsidR="00621CA5" w:rsidRPr="00B71BBA" w14:paraId="1484B671" w14:textId="77777777" w:rsidTr="00621CA5">
        <w:tc>
          <w:tcPr>
            <w:tcW w:w="2871" w:type="dxa"/>
          </w:tcPr>
          <w:p w14:paraId="61A6760D" w14:textId="77777777" w:rsidR="00621CA5" w:rsidRPr="00B71BBA" w:rsidRDefault="00621CA5" w:rsidP="00621CA5">
            <w:pPr>
              <w:spacing w:line="200" w:lineRule="exact"/>
              <w:ind w:left="120" w:hanging="120"/>
              <w:rPr>
                <w:rFonts w:cs="Times New Roman"/>
                <w:color w:val="000000"/>
                <w:spacing w:val="-4"/>
                <w:sz w:val="16"/>
                <w:szCs w:val="16"/>
                <w:lang w:val="en-US"/>
              </w:rPr>
            </w:pPr>
            <w:r w:rsidRPr="00B71BBA">
              <w:rPr>
                <w:rFonts w:cs="Times New Roman"/>
                <w:color w:val="000000"/>
                <w:spacing w:val="-4"/>
                <w:sz w:val="16"/>
                <w:szCs w:val="16"/>
                <w:lang w:val="en-US"/>
              </w:rPr>
              <w:t>Charn Issara Reit Management Co., Ltd.</w:t>
            </w:r>
          </w:p>
        </w:tc>
        <w:tc>
          <w:tcPr>
            <w:tcW w:w="956" w:type="dxa"/>
            <w:tcBorders>
              <w:bottom w:val="single" w:sz="4" w:space="0" w:color="auto"/>
            </w:tcBorders>
            <w:vAlign w:val="bottom"/>
          </w:tcPr>
          <w:p w14:paraId="4A0BB1FB"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10,000</w:t>
            </w:r>
          </w:p>
        </w:tc>
        <w:tc>
          <w:tcPr>
            <w:tcW w:w="86" w:type="dxa"/>
          </w:tcPr>
          <w:p w14:paraId="3DB7BB2E"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Borders>
              <w:bottom w:val="single" w:sz="4" w:space="0" w:color="auto"/>
            </w:tcBorders>
            <w:vAlign w:val="bottom"/>
          </w:tcPr>
          <w:p w14:paraId="4C94BB1D" w14:textId="77777777" w:rsidR="00621CA5" w:rsidRPr="00B71BBA" w:rsidRDefault="00621CA5" w:rsidP="00621CA5">
            <w:pPr>
              <w:tabs>
                <w:tab w:val="decimal" w:pos="880"/>
              </w:tabs>
              <w:spacing w:line="200" w:lineRule="exact"/>
              <w:ind w:left="-55" w:right="58"/>
              <w:rPr>
                <w:rFonts w:cs="Times New Roman"/>
                <w:sz w:val="16"/>
                <w:szCs w:val="16"/>
                <w:lang w:val="en-US"/>
              </w:rPr>
            </w:pPr>
            <w:r w:rsidRPr="00B71BBA">
              <w:rPr>
                <w:rFonts w:cs="Times New Roman"/>
                <w:sz w:val="16"/>
                <w:szCs w:val="16"/>
                <w:lang w:val="en-US"/>
              </w:rPr>
              <w:t>10,000</w:t>
            </w:r>
          </w:p>
        </w:tc>
        <w:tc>
          <w:tcPr>
            <w:tcW w:w="91" w:type="dxa"/>
          </w:tcPr>
          <w:p w14:paraId="00DB147E"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6FADC7CA"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99.99</w:t>
            </w:r>
          </w:p>
        </w:tc>
        <w:tc>
          <w:tcPr>
            <w:tcW w:w="87" w:type="dxa"/>
          </w:tcPr>
          <w:p w14:paraId="78D67C0E"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57620B36" w14:textId="77777777" w:rsidR="00621CA5" w:rsidRPr="00B71BBA" w:rsidRDefault="00621CA5" w:rsidP="00621CA5">
            <w:pPr>
              <w:tabs>
                <w:tab w:val="decimal" w:pos="338"/>
              </w:tabs>
              <w:spacing w:line="200" w:lineRule="exact"/>
              <w:ind w:left="-55" w:right="58"/>
              <w:jc w:val="center"/>
              <w:rPr>
                <w:rFonts w:cs="Times New Roman"/>
                <w:sz w:val="16"/>
                <w:szCs w:val="16"/>
                <w:lang w:val="en-US"/>
              </w:rPr>
            </w:pPr>
            <w:r w:rsidRPr="00B71BBA">
              <w:rPr>
                <w:rFonts w:cs="Times New Roman"/>
                <w:sz w:val="16"/>
                <w:szCs w:val="16"/>
                <w:lang w:val="en-US"/>
              </w:rPr>
              <w:t>99.99</w:t>
            </w:r>
          </w:p>
        </w:tc>
        <w:tc>
          <w:tcPr>
            <w:tcW w:w="91" w:type="dxa"/>
          </w:tcPr>
          <w:p w14:paraId="675506A2"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tcBorders>
              <w:bottom w:val="single" w:sz="4" w:space="0" w:color="auto"/>
            </w:tcBorders>
            <w:vAlign w:val="bottom"/>
          </w:tcPr>
          <w:p w14:paraId="43EC63E5"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10,000</w:t>
            </w:r>
          </w:p>
        </w:tc>
        <w:tc>
          <w:tcPr>
            <w:tcW w:w="87" w:type="dxa"/>
          </w:tcPr>
          <w:p w14:paraId="5EC1295F"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tcBorders>
              <w:bottom w:val="single" w:sz="4" w:space="0" w:color="auto"/>
            </w:tcBorders>
            <w:vAlign w:val="bottom"/>
          </w:tcPr>
          <w:p w14:paraId="335D11E8"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10,000</w:t>
            </w:r>
          </w:p>
        </w:tc>
      </w:tr>
      <w:tr w:rsidR="00621CA5" w:rsidRPr="00B71BBA" w14:paraId="20DFD1F6" w14:textId="77777777" w:rsidTr="00621CA5">
        <w:tc>
          <w:tcPr>
            <w:tcW w:w="2871" w:type="dxa"/>
          </w:tcPr>
          <w:p w14:paraId="4257D9A1" w14:textId="77777777" w:rsidR="00621CA5" w:rsidRPr="00B71BBA" w:rsidRDefault="00621CA5" w:rsidP="00621CA5">
            <w:pPr>
              <w:spacing w:line="200" w:lineRule="exact"/>
              <w:ind w:left="180" w:right="-110" w:hanging="120"/>
              <w:rPr>
                <w:rFonts w:cs="Times New Roman"/>
                <w:color w:val="000000"/>
                <w:spacing w:val="-4"/>
                <w:sz w:val="16"/>
                <w:szCs w:val="16"/>
                <w:lang w:val="en-US"/>
              </w:rPr>
            </w:pPr>
            <w:r w:rsidRPr="00B71BBA">
              <w:rPr>
                <w:rFonts w:cs="Times New Roman"/>
                <w:color w:val="000000"/>
                <w:spacing w:val="-4"/>
                <w:sz w:val="16"/>
                <w:szCs w:val="16"/>
                <w:lang w:val="en-US"/>
              </w:rPr>
              <w:t>Total</w:t>
            </w:r>
          </w:p>
        </w:tc>
        <w:tc>
          <w:tcPr>
            <w:tcW w:w="956" w:type="dxa"/>
            <w:tcBorders>
              <w:top w:val="single" w:sz="4" w:space="0" w:color="auto"/>
              <w:bottom w:val="double" w:sz="4" w:space="0" w:color="auto"/>
            </w:tcBorders>
          </w:tcPr>
          <w:p w14:paraId="3F44C164" w14:textId="77777777" w:rsidR="00621CA5" w:rsidRPr="00B71BBA" w:rsidRDefault="00621CA5" w:rsidP="00621CA5">
            <w:pPr>
              <w:tabs>
                <w:tab w:val="decimal" w:pos="880"/>
              </w:tabs>
              <w:spacing w:line="200" w:lineRule="exact"/>
              <w:ind w:left="-55" w:right="58"/>
              <w:rPr>
                <w:rFonts w:cs="Times New Roman"/>
                <w:sz w:val="16"/>
                <w:szCs w:val="16"/>
                <w:cs/>
                <w:lang w:val="en-US"/>
              </w:rPr>
            </w:pPr>
            <w:r w:rsidRPr="00B71BBA">
              <w:rPr>
                <w:rFonts w:cs="Times New Roman"/>
                <w:sz w:val="16"/>
                <w:szCs w:val="16"/>
                <w:lang w:val="en-US"/>
              </w:rPr>
              <w:t>2</w:t>
            </w:r>
            <w:r w:rsidRPr="00B71BBA">
              <w:rPr>
                <w:rFonts w:cs="Times New Roman"/>
                <w:sz w:val="16"/>
                <w:szCs w:val="16"/>
                <w:cs/>
                <w:lang w:val="en-US"/>
              </w:rPr>
              <w:t>,</w:t>
            </w:r>
            <w:r w:rsidRPr="00B71BBA">
              <w:rPr>
                <w:rFonts w:cs="Times New Roman"/>
                <w:sz w:val="16"/>
                <w:szCs w:val="16"/>
                <w:lang w:val="en-US"/>
              </w:rPr>
              <w:t>080</w:t>
            </w:r>
            <w:r w:rsidRPr="00B71BBA">
              <w:rPr>
                <w:rFonts w:cs="Times New Roman"/>
                <w:sz w:val="16"/>
                <w:szCs w:val="16"/>
                <w:cs/>
                <w:lang w:val="en-US"/>
              </w:rPr>
              <w:t>,</w:t>
            </w:r>
            <w:r w:rsidRPr="00B71BBA">
              <w:rPr>
                <w:rFonts w:cs="Times New Roman"/>
                <w:sz w:val="16"/>
                <w:szCs w:val="16"/>
                <w:lang w:val="en-US"/>
              </w:rPr>
              <w:t>000</w:t>
            </w:r>
          </w:p>
        </w:tc>
        <w:tc>
          <w:tcPr>
            <w:tcW w:w="86" w:type="dxa"/>
          </w:tcPr>
          <w:p w14:paraId="4BBBF33E"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Borders>
              <w:top w:val="single" w:sz="4" w:space="0" w:color="auto"/>
              <w:bottom w:val="double" w:sz="4" w:space="0" w:color="auto"/>
            </w:tcBorders>
          </w:tcPr>
          <w:p w14:paraId="046F6A2B" w14:textId="77777777" w:rsidR="00621CA5" w:rsidRPr="00B71BBA" w:rsidRDefault="00621CA5" w:rsidP="00621CA5">
            <w:pPr>
              <w:tabs>
                <w:tab w:val="decimal" w:pos="880"/>
              </w:tabs>
              <w:spacing w:line="200" w:lineRule="exact"/>
              <w:ind w:left="-55" w:right="58"/>
              <w:rPr>
                <w:rFonts w:cs="Times New Roman"/>
                <w:sz w:val="16"/>
                <w:szCs w:val="16"/>
                <w:cs/>
                <w:lang w:val="en-US"/>
              </w:rPr>
            </w:pPr>
            <w:r w:rsidRPr="00B71BBA">
              <w:rPr>
                <w:rFonts w:cs="Times New Roman"/>
                <w:sz w:val="16"/>
                <w:szCs w:val="16"/>
                <w:lang w:val="en-US"/>
              </w:rPr>
              <w:t>2</w:t>
            </w:r>
            <w:r w:rsidRPr="00B71BBA">
              <w:rPr>
                <w:rFonts w:cs="Times New Roman"/>
                <w:sz w:val="16"/>
                <w:szCs w:val="16"/>
                <w:cs/>
                <w:lang w:val="en-US"/>
              </w:rPr>
              <w:t>,</w:t>
            </w:r>
            <w:r w:rsidRPr="00B71BBA">
              <w:rPr>
                <w:rFonts w:cs="Times New Roman"/>
                <w:sz w:val="16"/>
                <w:szCs w:val="16"/>
                <w:lang w:val="en-US"/>
              </w:rPr>
              <w:t>080</w:t>
            </w:r>
            <w:r w:rsidRPr="00B71BBA">
              <w:rPr>
                <w:rFonts w:cs="Times New Roman"/>
                <w:sz w:val="16"/>
                <w:szCs w:val="16"/>
                <w:cs/>
                <w:lang w:val="en-US"/>
              </w:rPr>
              <w:t>,</w:t>
            </w:r>
            <w:r w:rsidRPr="00B71BBA">
              <w:rPr>
                <w:rFonts w:cs="Times New Roman"/>
                <w:sz w:val="16"/>
                <w:szCs w:val="16"/>
                <w:lang w:val="en-US"/>
              </w:rPr>
              <w:t>000</w:t>
            </w:r>
          </w:p>
        </w:tc>
        <w:tc>
          <w:tcPr>
            <w:tcW w:w="91" w:type="dxa"/>
          </w:tcPr>
          <w:p w14:paraId="4148A287"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1A8FE3A5"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87" w:type="dxa"/>
          </w:tcPr>
          <w:p w14:paraId="1D1CF92D"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7B8FEAB7"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1" w:type="dxa"/>
          </w:tcPr>
          <w:p w14:paraId="5B2C7799"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tcBorders>
              <w:top w:val="single" w:sz="4" w:space="0" w:color="auto"/>
              <w:bottom w:val="double" w:sz="4" w:space="0" w:color="auto"/>
            </w:tcBorders>
            <w:vAlign w:val="bottom"/>
          </w:tcPr>
          <w:p w14:paraId="53F51201"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1,485,651</w:t>
            </w:r>
          </w:p>
        </w:tc>
        <w:tc>
          <w:tcPr>
            <w:tcW w:w="87" w:type="dxa"/>
          </w:tcPr>
          <w:p w14:paraId="7BC0A001"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tcBorders>
              <w:top w:val="single" w:sz="4" w:space="0" w:color="auto"/>
              <w:bottom w:val="double" w:sz="4" w:space="0" w:color="auto"/>
            </w:tcBorders>
            <w:vAlign w:val="bottom"/>
          </w:tcPr>
          <w:p w14:paraId="27C738EE" w14:textId="77777777" w:rsidR="00621CA5" w:rsidRPr="00B71BBA" w:rsidRDefault="00621CA5" w:rsidP="00621CA5">
            <w:pPr>
              <w:tabs>
                <w:tab w:val="decimal" w:pos="843"/>
              </w:tabs>
              <w:spacing w:line="200" w:lineRule="exact"/>
              <w:rPr>
                <w:rFonts w:cs="Times New Roman"/>
                <w:sz w:val="16"/>
                <w:szCs w:val="16"/>
                <w:lang w:val="en-US"/>
              </w:rPr>
            </w:pPr>
            <w:r w:rsidRPr="00B71BBA">
              <w:rPr>
                <w:rFonts w:cs="Times New Roman"/>
                <w:sz w:val="16"/>
                <w:szCs w:val="16"/>
                <w:lang w:val="en-US"/>
              </w:rPr>
              <w:t>1,485,651</w:t>
            </w:r>
          </w:p>
        </w:tc>
      </w:tr>
      <w:tr w:rsidR="00621CA5" w:rsidRPr="00B71BBA" w14:paraId="22A792BE" w14:textId="77777777" w:rsidTr="00621CA5">
        <w:tc>
          <w:tcPr>
            <w:tcW w:w="2871" w:type="dxa"/>
          </w:tcPr>
          <w:p w14:paraId="4586997E" w14:textId="77777777" w:rsidR="00621CA5" w:rsidRPr="00B71BBA" w:rsidRDefault="00621CA5" w:rsidP="00621CA5">
            <w:pPr>
              <w:spacing w:line="200" w:lineRule="exact"/>
              <w:ind w:left="180" w:right="-110" w:hanging="120"/>
              <w:rPr>
                <w:rFonts w:cs="Times New Roman"/>
                <w:color w:val="000000"/>
                <w:spacing w:val="-4"/>
                <w:sz w:val="16"/>
                <w:szCs w:val="16"/>
                <w:lang w:val="en-US"/>
              </w:rPr>
            </w:pPr>
          </w:p>
        </w:tc>
        <w:tc>
          <w:tcPr>
            <w:tcW w:w="956" w:type="dxa"/>
            <w:tcBorders>
              <w:top w:val="double" w:sz="4" w:space="0" w:color="auto"/>
            </w:tcBorders>
          </w:tcPr>
          <w:p w14:paraId="57BB496B"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86" w:type="dxa"/>
          </w:tcPr>
          <w:p w14:paraId="46FC751F"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56" w:type="dxa"/>
            <w:tcBorders>
              <w:top w:val="double" w:sz="4" w:space="0" w:color="auto"/>
            </w:tcBorders>
          </w:tcPr>
          <w:p w14:paraId="5E260BA3" w14:textId="77777777" w:rsidR="00621CA5" w:rsidRPr="00B71BBA" w:rsidRDefault="00621CA5" w:rsidP="00621CA5">
            <w:pPr>
              <w:tabs>
                <w:tab w:val="decimal" w:pos="880"/>
              </w:tabs>
              <w:spacing w:line="200" w:lineRule="exact"/>
              <w:ind w:left="-55" w:right="58"/>
              <w:rPr>
                <w:rFonts w:cs="Times New Roman"/>
                <w:sz w:val="16"/>
                <w:szCs w:val="16"/>
                <w:lang w:val="en-US"/>
              </w:rPr>
            </w:pPr>
          </w:p>
        </w:tc>
        <w:tc>
          <w:tcPr>
            <w:tcW w:w="91" w:type="dxa"/>
          </w:tcPr>
          <w:p w14:paraId="74996333" w14:textId="77777777" w:rsidR="00621CA5" w:rsidRPr="00B71BBA" w:rsidRDefault="00621CA5" w:rsidP="00621CA5">
            <w:pPr>
              <w:spacing w:line="200" w:lineRule="exact"/>
              <w:ind w:right="-16"/>
              <w:jc w:val="center"/>
              <w:rPr>
                <w:rFonts w:cs="Times New Roman"/>
                <w:b/>
                <w:bCs/>
                <w:sz w:val="16"/>
                <w:szCs w:val="16"/>
                <w:cs/>
              </w:rPr>
            </w:pPr>
          </w:p>
        </w:tc>
        <w:tc>
          <w:tcPr>
            <w:tcW w:w="956" w:type="dxa"/>
            <w:vAlign w:val="bottom"/>
          </w:tcPr>
          <w:p w14:paraId="3B7F8673"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87" w:type="dxa"/>
          </w:tcPr>
          <w:p w14:paraId="2655CB69"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56" w:type="dxa"/>
            <w:vAlign w:val="bottom"/>
          </w:tcPr>
          <w:p w14:paraId="4469489F" w14:textId="77777777" w:rsidR="00621CA5" w:rsidRPr="00B71BBA" w:rsidRDefault="00621CA5" w:rsidP="00621CA5">
            <w:pPr>
              <w:tabs>
                <w:tab w:val="decimal" w:pos="612"/>
              </w:tabs>
              <w:spacing w:line="200" w:lineRule="exact"/>
              <w:ind w:left="-55" w:right="58"/>
              <w:jc w:val="center"/>
              <w:rPr>
                <w:rFonts w:cs="Times New Roman"/>
                <w:sz w:val="16"/>
                <w:szCs w:val="16"/>
                <w:lang w:val="en-US"/>
              </w:rPr>
            </w:pPr>
          </w:p>
        </w:tc>
        <w:tc>
          <w:tcPr>
            <w:tcW w:w="91" w:type="dxa"/>
          </w:tcPr>
          <w:p w14:paraId="1613CE8F" w14:textId="77777777" w:rsidR="00621CA5" w:rsidRPr="00B71BBA" w:rsidRDefault="00621CA5" w:rsidP="00621CA5">
            <w:pPr>
              <w:tabs>
                <w:tab w:val="decimal" w:pos="702"/>
              </w:tabs>
              <w:spacing w:line="200" w:lineRule="exact"/>
              <w:jc w:val="right"/>
              <w:rPr>
                <w:rFonts w:cs="Times New Roman"/>
                <w:sz w:val="16"/>
                <w:szCs w:val="16"/>
                <w:lang w:val="en-US"/>
              </w:rPr>
            </w:pPr>
          </w:p>
        </w:tc>
        <w:tc>
          <w:tcPr>
            <w:tcW w:w="956" w:type="dxa"/>
            <w:tcBorders>
              <w:top w:val="double" w:sz="4" w:space="0" w:color="auto"/>
            </w:tcBorders>
            <w:vAlign w:val="bottom"/>
          </w:tcPr>
          <w:p w14:paraId="10E812C7" w14:textId="77777777" w:rsidR="00621CA5" w:rsidRPr="00B71BBA" w:rsidRDefault="00621CA5" w:rsidP="00621CA5">
            <w:pPr>
              <w:tabs>
                <w:tab w:val="decimal" w:pos="843"/>
              </w:tabs>
              <w:spacing w:line="200" w:lineRule="exact"/>
              <w:rPr>
                <w:rFonts w:cs="Times New Roman"/>
                <w:sz w:val="16"/>
                <w:szCs w:val="16"/>
                <w:lang w:val="en-US"/>
              </w:rPr>
            </w:pPr>
          </w:p>
        </w:tc>
        <w:tc>
          <w:tcPr>
            <w:tcW w:w="87" w:type="dxa"/>
          </w:tcPr>
          <w:p w14:paraId="32251311" w14:textId="77777777" w:rsidR="00621CA5" w:rsidRPr="00B71BBA" w:rsidRDefault="00621CA5" w:rsidP="00621CA5">
            <w:pPr>
              <w:tabs>
                <w:tab w:val="decimal" w:pos="702"/>
              </w:tabs>
              <w:spacing w:line="200" w:lineRule="exact"/>
              <w:ind w:right="58"/>
              <w:jc w:val="right"/>
              <w:rPr>
                <w:rFonts w:cs="Times New Roman"/>
                <w:sz w:val="16"/>
                <w:szCs w:val="16"/>
                <w:lang w:val="en-US"/>
              </w:rPr>
            </w:pPr>
          </w:p>
        </w:tc>
        <w:tc>
          <w:tcPr>
            <w:tcW w:w="956" w:type="dxa"/>
            <w:tcBorders>
              <w:top w:val="double" w:sz="4" w:space="0" w:color="auto"/>
            </w:tcBorders>
            <w:vAlign w:val="bottom"/>
          </w:tcPr>
          <w:p w14:paraId="5359448C" w14:textId="77777777" w:rsidR="00621CA5" w:rsidRPr="00B71BBA" w:rsidRDefault="00621CA5" w:rsidP="00621CA5">
            <w:pPr>
              <w:tabs>
                <w:tab w:val="decimal" w:pos="843"/>
              </w:tabs>
              <w:spacing w:line="200" w:lineRule="exact"/>
              <w:rPr>
                <w:rFonts w:cs="Times New Roman"/>
                <w:sz w:val="16"/>
                <w:szCs w:val="16"/>
                <w:lang w:val="en-US"/>
              </w:rPr>
            </w:pPr>
          </w:p>
        </w:tc>
      </w:tr>
      <w:tr w:rsidR="00621CA5" w:rsidRPr="00B71BBA" w14:paraId="66251DE2" w14:textId="77777777" w:rsidTr="00621CA5">
        <w:tc>
          <w:tcPr>
            <w:tcW w:w="2871" w:type="dxa"/>
          </w:tcPr>
          <w:p w14:paraId="11B53B5F" w14:textId="77777777" w:rsidR="00621CA5" w:rsidRPr="00B71BBA" w:rsidRDefault="00621CA5" w:rsidP="00621CA5">
            <w:pPr>
              <w:spacing w:line="240" w:lineRule="exact"/>
              <w:ind w:left="90" w:right="-454" w:hanging="540"/>
              <w:rPr>
                <w:rFonts w:cs="Times New Roman"/>
                <w:color w:val="000000"/>
                <w:spacing w:val="-8"/>
                <w:sz w:val="16"/>
                <w:szCs w:val="16"/>
                <w:lang w:val="en-US"/>
              </w:rPr>
            </w:pPr>
            <w:r w:rsidRPr="00B71BBA">
              <w:rPr>
                <w:rFonts w:cs="Times New Roman"/>
                <w:color w:val="000000"/>
                <w:sz w:val="16"/>
                <w:szCs w:val="16"/>
                <w:lang w:val="en-US"/>
              </w:rPr>
              <w:t xml:space="preserve">       </w:t>
            </w:r>
            <w:r w:rsidRPr="00B71BBA">
              <w:rPr>
                <w:rFonts w:cs="Times New Roman"/>
                <w:color w:val="000000"/>
                <w:sz w:val="16"/>
                <w:szCs w:val="16"/>
                <w:u w:val="single"/>
                <w:lang w:val="en-US"/>
              </w:rPr>
              <w:t>Subsidiary in which its shares are held by</w:t>
            </w:r>
          </w:p>
        </w:tc>
        <w:tc>
          <w:tcPr>
            <w:tcW w:w="956" w:type="dxa"/>
          </w:tcPr>
          <w:p w14:paraId="70B375C3" w14:textId="77777777" w:rsidR="00621CA5" w:rsidRPr="00B71BBA" w:rsidRDefault="00621CA5" w:rsidP="00621CA5">
            <w:pPr>
              <w:tabs>
                <w:tab w:val="decimal" w:pos="624"/>
              </w:tabs>
              <w:snapToGrid w:val="0"/>
              <w:spacing w:line="240" w:lineRule="exact"/>
              <w:ind w:right="-16"/>
              <w:jc w:val="center"/>
              <w:rPr>
                <w:rFonts w:cs="Times New Roman"/>
                <w:sz w:val="16"/>
                <w:szCs w:val="16"/>
                <w:lang w:val="en-US"/>
              </w:rPr>
            </w:pPr>
          </w:p>
        </w:tc>
        <w:tc>
          <w:tcPr>
            <w:tcW w:w="86" w:type="dxa"/>
          </w:tcPr>
          <w:p w14:paraId="2FB9BA45" w14:textId="77777777" w:rsidR="00621CA5" w:rsidRPr="00B71BBA" w:rsidRDefault="00621CA5" w:rsidP="00621CA5">
            <w:pPr>
              <w:tabs>
                <w:tab w:val="decimal" w:pos="624"/>
              </w:tabs>
              <w:snapToGrid w:val="0"/>
              <w:spacing w:line="240" w:lineRule="exact"/>
              <w:ind w:right="-16"/>
              <w:jc w:val="center"/>
              <w:rPr>
                <w:rFonts w:cs="Times New Roman"/>
                <w:sz w:val="16"/>
                <w:szCs w:val="16"/>
                <w:lang w:val="en-US"/>
              </w:rPr>
            </w:pPr>
          </w:p>
        </w:tc>
        <w:tc>
          <w:tcPr>
            <w:tcW w:w="956" w:type="dxa"/>
          </w:tcPr>
          <w:p w14:paraId="032BA96F" w14:textId="77777777" w:rsidR="00621CA5" w:rsidRPr="00B71BBA" w:rsidRDefault="00621CA5" w:rsidP="00621CA5">
            <w:pPr>
              <w:tabs>
                <w:tab w:val="decimal" w:pos="624"/>
              </w:tabs>
              <w:snapToGrid w:val="0"/>
              <w:spacing w:line="240" w:lineRule="exact"/>
              <w:ind w:right="-16"/>
              <w:jc w:val="center"/>
              <w:rPr>
                <w:rFonts w:cs="Times New Roman"/>
                <w:sz w:val="16"/>
                <w:szCs w:val="16"/>
                <w:lang w:val="en-US"/>
              </w:rPr>
            </w:pPr>
          </w:p>
        </w:tc>
        <w:tc>
          <w:tcPr>
            <w:tcW w:w="91" w:type="dxa"/>
          </w:tcPr>
          <w:p w14:paraId="3D0FBBED" w14:textId="77777777" w:rsidR="00621CA5" w:rsidRPr="00B71BBA" w:rsidRDefault="00621CA5" w:rsidP="00621CA5">
            <w:pPr>
              <w:tabs>
                <w:tab w:val="decimal" w:pos="612"/>
              </w:tabs>
              <w:spacing w:line="240" w:lineRule="exact"/>
              <w:ind w:right="72"/>
              <w:rPr>
                <w:rFonts w:cs="Times New Roman"/>
                <w:sz w:val="16"/>
                <w:szCs w:val="16"/>
                <w:lang w:val="en-US"/>
              </w:rPr>
            </w:pPr>
          </w:p>
        </w:tc>
        <w:tc>
          <w:tcPr>
            <w:tcW w:w="956" w:type="dxa"/>
            <w:vAlign w:val="bottom"/>
          </w:tcPr>
          <w:p w14:paraId="1FA93A36" w14:textId="77777777" w:rsidR="00621CA5" w:rsidRPr="00B71BBA" w:rsidRDefault="00621CA5" w:rsidP="00621CA5">
            <w:pPr>
              <w:tabs>
                <w:tab w:val="decimal" w:pos="612"/>
              </w:tabs>
              <w:spacing w:line="240" w:lineRule="exact"/>
              <w:ind w:right="72"/>
              <w:rPr>
                <w:rFonts w:cs="Times New Roman"/>
                <w:sz w:val="16"/>
                <w:szCs w:val="16"/>
                <w:lang w:val="en-US"/>
              </w:rPr>
            </w:pPr>
          </w:p>
        </w:tc>
        <w:tc>
          <w:tcPr>
            <w:tcW w:w="87" w:type="dxa"/>
          </w:tcPr>
          <w:p w14:paraId="3A2ADC32" w14:textId="77777777" w:rsidR="00621CA5" w:rsidRPr="00B71BBA" w:rsidRDefault="00621CA5" w:rsidP="00621CA5">
            <w:pPr>
              <w:tabs>
                <w:tab w:val="decimal" w:pos="612"/>
              </w:tabs>
              <w:spacing w:line="240" w:lineRule="exact"/>
              <w:ind w:left="-55" w:right="72"/>
              <w:rPr>
                <w:rFonts w:cs="Times New Roman"/>
                <w:sz w:val="16"/>
                <w:szCs w:val="16"/>
                <w:lang w:val="en-US"/>
              </w:rPr>
            </w:pPr>
          </w:p>
        </w:tc>
        <w:tc>
          <w:tcPr>
            <w:tcW w:w="956" w:type="dxa"/>
            <w:vAlign w:val="bottom"/>
          </w:tcPr>
          <w:p w14:paraId="194E34F2" w14:textId="77777777" w:rsidR="00621CA5" w:rsidRPr="00B71BBA" w:rsidRDefault="00621CA5" w:rsidP="00621CA5">
            <w:pPr>
              <w:tabs>
                <w:tab w:val="decimal" w:pos="612"/>
              </w:tabs>
              <w:spacing w:line="240" w:lineRule="exact"/>
              <w:ind w:left="-55" w:right="72"/>
              <w:rPr>
                <w:rFonts w:cs="Times New Roman"/>
                <w:sz w:val="16"/>
                <w:szCs w:val="16"/>
                <w:lang w:val="en-US"/>
              </w:rPr>
            </w:pPr>
          </w:p>
        </w:tc>
        <w:tc>
          <w:tcPr>
            <w:tcW w:w="91" w:type="dxa"/>
          </w:tcPr>
          <w:p w14:paraId="6851E607" w14:textId="77777777" w:rsidR="00621CA5" w:rsidRPr="00B71BBA" w:rsidRDefault="00621CA5" w:rsidP="00621CA5">
            <w:pPr>
              <w:tabs>
                <w:tab w:val="decimal" w:pos="905"/>
              </w:tabs>
              <w:spacing w:line="240" w:lineRule="exact"/>
              <w:ind w:right="72"/>
              <w:rPr>
                <w:rFonts w:cs="Times New Roman"/>
                <w:sz w:val="16"/>
                <w:szCs w:val="16"/>
                <w:lang w:val="en-US"/>
              </w:rPr>
            </w:pPr>
          </w:p>
        </w:tc>
        <w:tc>
          <w:tcPr>
            <w:tcW w:w="956" w:type="dxa"/>
            <w:vAlign w:val="bottom"/>
          </w:tcPr>
          <w:p w14:paraId="28F28AA3" w14:textId="77777777" w:rsidR="00621CA5" w:rsidRPr="00B71BBA" w:rsidRDefault="00621CA5" w:rsidP="00621CA5">
            <w:pPr>
              <w:tabs>
                <w:tab w:val="decimal" w:pos="905"/>
              </w:tabs>
              <w:spacing w:line="240" w:lineRule="exact"/>
              <w:ind w:right="72"/>
              <w:rPr>
                <w:rFonts w:cs="Times New Roman"/>
                <w:sz w:val="16"/>
                <w:szCs w:val="16"/>
                <w:lang w:val="en-US"/>
              </w:rPr>
            </w:pPr>
          </w:p>
        </w:tc>
        <w:tc>
          <w:tcPr>
            <w:tcW w:w="87" w:type="dxa"/>
          </w:tcPr>
          <w:p w14:paraId="7BBD5EDC" w14:textId="77777777" w:rsidR="00621CA5" w:rsidRPr="00B71BBA" w:rsidRDefault="00621CA5" w:rsidP="00621CA5">
            <w:pPr>
              <w:tabs>
                <w:tab w:val="decimal" w:pos="905"/>
              </w:tabs>
              <w:spacing w:line="240" w:lineRule="exact"/>
              <w:ind w:right="72"/>
              <w:rPr>
                <w:rFonts w:cs="Times New Roman"/>
                <w:sz w:val="16"/>
                <w:szCs w:val="16"/>
                <w:lang w:val="en-US"/>
              </w:rPr>
            </w:pPr>
          </w:p>
        </w:tc>
        <w:tc>
          <w:tcPr>
            <w:tcW w:w="956" w:type="dxa"/>
            <w:vAlign w:val="bottom"/>
          </w:tcPr>
          <w:p w14:paraId="2AED2159" w14:textId="77777777" w:rsidR="00621CA5" w:rsidRPr="00B71BBA" w:rsidRDefault="00621CA5" w:rsidP="00621CA5">
            <w:pPr>
              <w:tabs>
                <w:tab w:val="decimal" w:pos="905"/>
              </w:tabs>
              <w:spacing w:line="240" w:lineRule="exact"/>
              <w:ind w:right="72"/>
              <w:rPr>
                <w:rFonts w:cs="Times New Roman"/>
                <w:sz w:val="16"/>
                <w:szCs w:val="16"/>
                <w:lang w:val="en-US"/>
              </w:rPr>
            </w:pPr>
          </w:p>
        </w:tc>
      </w:tr>
      <w:tr w:rsidR="00621CA5" w:rsidRPr="00B71BBA" w14:paraId="06F0D7FB" w14:textId="77777777" w:rsidTr="00621CA5">
        <w:tc>
          <w:tcPr>
            <w:tcW w:w="2871" w:type="dxa"/>
          </w:tcPr>
          <w:p w14:paraId="38F85D0A" w14:textId="77777777" w:rsidR="00621CA5" w:rsidRPr="00B71BBA" w:rsidRDefault="00621CA5" w:rsidP="00621CA5">
            <w:pPr>
              <w:spacing w:line="240" w:lineRule="exact"/>
              <w:ind w:left="174" w:right="65" w:hanging="420"/>
              <w:rPr>
                <w:rFonts w:cs="Times New Roman"/>
                <w:color w:val="000000"/>
                <w:spacing w:val="-4"/>
                <w:sz w:val="16"/>
                <w:szCs w:val="16"/>
                <w:lang w:val="en-US"/>
              </w:rPr>
            </w:pPr>
            <w:r w:rsidRPr="00B71BBA">
              <w:rPr>
                <w:rFonts w:cs="Times New Roman"/>
                <w:color w:val="000000"/>
                <w:sz w:val="16"/>
                <w:szCs w:val="16"/>
                <w:lang w:val="en-US"/>
              </w:rPr>
              <w:t xml:space="preserve">       </w:t>
            </w:r>
            <w:r w:rsidRPr="00B71BBA">
              <w:rPr>
                <w:rFonts w:cs="Times New Roman"/>
                <w:color w:val="000000"/>
                <w:sz w:val="16"/>
                <w:szCs w:val="16"/>
                <w:u w:val="single"/>
                <w:lang w:val="en-US"/>
              </w:rPr>
              <w:t>Charn Issara Residence Co., Ltd.</w:t>
            </w:r>
          </w:p>
        </w:tc>
        <w:tc>
          <w:tcPr>
            <w:tcW w:w="956" w:type="dxa"/>
          </w:tcPr>
          <w:p w14:paraId="2B161EBA" w14:textId="77777777" w:rsidR="00621CA5" w:rsidRPr="00B71BBA" w:rsidRDefault="00621CA5" w:rsidP="00621CA5">
            <w:pPr>
              <w:tabs>
                <w:tab w:val="decimal" w:pos="624"/>
              </w:tabs>
              <w:snapToGrid w:val="0"/>
              <w:spacing w:line="240" w:lineRule="exact"/>
              <w:ind w:right="-16"/>
              <w:jc w:val="center"/>
              <w:rPr>
                <w:rFonts w:cs="Times New Roman"/>
                <w:sz w:val="16"/>
                <w:szCs w:val="16"/>
                <w:lang w:val="en-US"/>
              </w:rPr>
            </w:pPr>
          </w:p>
        </w:tc>
        <w:tc>
          <w:tcPr>
            <w:tcW w:w="86" w:type="dxa"/>
          </w:tcPr>
          <w:p w14:paraId="0AA59419" w14:textId="77777777" w:rsidR="00621CA5" w:rsidRPr="00B71BBA" w:rsidRDefault="00621CA5" w:rsidP="00621CA5">
            <w:pPr>
              <w:tabs>
                <w:tab w:val="decimal" w:pos="624"/>
              </w:tabs>
              <w:snapToGrid w:val="0"/>
              <w:spacing w:line="240" w:lineRule="exact"/>
              <w:ind w:right="-16"/>
              <w:jc w:val="center"/>
              <w:rPr>
                <w:rFonts w:cs="Times New Roman"/>
                <w:sz w:val="16"/>
                <w:szCs w:val="16"/>
                <w:lang w:val="en-US"/>
              </w:rPr>
            </w:pPr>
          </w:p>
        </w:tc>
        <w:tc>
          <w:tcPr>
            <w:tcW w:w="956" w:type="dxa"/>
          </w:tcPr>
          <w:p w14:paraId="0D2F4459" w14:textId="77777777" w:rsidR="00621CA5" w:rsidRPr="00B71BBA" w:rsidRDefault="00621CA5" w:rsidP="00621CA5">
            <w:pPr>
              <w:tabs>
                <w:tab w:val="decimal" w:pos="624"/>
              </w:tabs>
              <w:snapToGrid w:val="0"/>
              <w:spacing w:line="240" w:lineRule="exact"/>
              <w:ind w:right="-16"/>
              <w:jc w:val="center"/>
              <w:rPr>
                <w:rFonts w:cs="Times New Roman"/>
                <w:sz w:val="16"/>
                <w:szCs w:val="16"/>
                <w:lang w:val="en-US"/>
              </w:rPr>
            </w:pPr>
          </w:p>
        </w:tc>
        <w:tc>
          <w:tcPr>
            <w:tcW w:w="91" w:type="dxa"/>
          </w:tcPr>
          <w:p w14:paraId="695DC5D3" w14:textId="77777777" w:rsidR="00621CA5" w:rsidRPr="00B71BBA" w:rsidRDefault="00621CA5" w:rsidP="00621CA5">
            <w:pPr>
              <w:tabs>
                <w:tab w:val="decimal" w:pos="612"/>
              </w:tabs>
              <w:spacing w:line="240" w:lineRule="exact"/>
              <w:ind w:right="72"/>
              <w:rPr>
                <w:rFonts w:cs="Times New Roman"/>
                <w:sz w:val="16"/>
                <w:szCs w:val="16"/>
                <w:lang w:val="en-US"/>
              </w:rPr>
            </w:pPr>
          </w:p>
        </w:tc>
        <w:tc>
          <w:tcPr>
            <w:tcW w:w="956" w:type="dxa"/>
            <w:vAlign w:val="bottom"/>
          </w:tcPr>
          <w:p w14:paraId="4D7B1208" w14:textId="77777777" w:rsidR="00621CA5" w:rsidRPr="00B71BBA" w:rsidRDefault="00621CA5" w:rsidP="00621CA5">
            <w:pPr>
              <w:tabs>
                <w:tab w:val="decimal" w:pos="612"/>
              </w:tabs>
              <w:spacing w:line="240" w:lineRule="exact"/>
              <w:ind w:right="72"/>
              <w:rPr>
                <w:rFonts w:cs="Times New Roman"/>
                <w:sz w:val="16"/>
                <w:szCs w:val="16"/>
                <w:lang w:val="en-US"/>
              </w:rPr>
            </w:pPr>
          </w:p>
        </w:tc>
        <w:tc>
          <w:tcPr>
            <w:tcW w:w="87" w:type="dxa"/>
          </w:tcPr>
          <w:p w14:paraId="056FA9B5" w14:textId="77777777" w:rsidR="00621CA5" w:rsidRPr="00B71BBA" w:rsidRDefault="00621CA5" w:rsidP="00621CA5">
            <w:pPr>
              <w:tabs>
                <w:tab w:val="decimal" w:pos="612"/>
              </w:tabs>
              <w:spacing w:line="240" w:lineRule="exact"/>
              <w:ind w:left="-55" w:right="72"/>
              <w:rPr>
                <w:rFonts w:cs="Times New Roman"/>
                <w:sz w:val="16"/>
                <w:szCs w:val="16"/>
                <w:lang w:val="en-US"/>
              </w:rPr>
            </w:pPr>
          </w:p>
        </w:tc>
        <w:tc>
          <w:tcPr>
            <w:tcW w:w="956" w:type="dxa"/>
            <w:vAlign w:val="bottom"/>
          </w:tcPr>
          <w:p w14:paraId="27CE2E57" w14:textId="77777777" w:rsidR="00621CA5" w:rsidRPr="00B71BBA" w:rsidRDefault="00621CA5" w:rsidP="00621CA5">
            <w:pPr>
              <w:tabs>
                <w:tab w:val="decimal" w:pos="612"/>
              </w:tabs>
              <w:spacing w:line="240" w:lineRule="exact"/>
              <w:ind w:left="-55" w:right="72"/>
              <w:rPr>
                <w:rFonts w:cs="Times New Roman"/>
                <w:sz w:val="16"/>
                <w:szCs w:val="16"/>
                <w:lang w:val="en-US"/>
              </w:rPr>
            </w:pPr>
          </w:p>
        </w:tc>
        <w:tc>
          <w:tcPr>
            <w:tcW w:w="91" w:type="dxa"/>
          </w:tcPr>
          <w:p w14:paraId="2BD4922E" w14:textId="77777777" w:rsidR="00621CA5" w:rsidRPr="00B71BBA" w:rsidRDefault="00621CA5" w:rsidP="00621CA5">
            <w:pPr>
              <w:tabs>
                <w:tab w:val="decimal" w:pos="905"/>
              </w:tabs>
              <w:spacing w:line="240" w:lineRule="exact"/>
              <w:ind w:right="72"/>
              <w:rPr>
                <w:rFonts w:cs="Times New Roman"/>
                <w:sz w:val="16"/>
                <w:szCs w:val="16"/>
                <w:lang w:val="en-US"/>
              </w:rPr>
            </w:pPr>
          </w:p>
        </w:tc>
        <w:tc>
          <w:tcPr>
            <w:tcW w:w="956" w:type="dxa"/>
            <w:vAlign w:val="bottom"/>
          </w:tcPr>
          <w:p w14:paraId="14F8A8A2" w14:textId="77777777" w:rsidR="00621CA5" w:rsidRPr="00B71BBA" w:rsidRDefault="00621CA5" w:rsidP="00621CA5">
            <w:pPr>
              <w:tabs>
                <w:tab w:val="decimal" w:pos="905"/>
              </w:tabs>
              <w:spacing w:line="240" w:lineRule="exact"/>
              <w:ind w:right="72"/>
              <w:rPr>
                <w:rFonts w:cs="Times New Roman"/>
                <w:sz w:val="16"/>
                <w:szCs w:val="16"/>
                <w:lang w:val="en-US"/>
              </w:rPr>
            </w:pPr>
          </w:p>
        </w:tc>
        <w:tc>
          <w:tcPr>
            <w:tcW w:w="87" w:type="dxa"/>
          </w:tcPr>
          <w:p w14:paraId="226A11FD" w14:textId="77777777" w:rsidR="00621CA5" w:rsidRPr="00B71BBA" w:rsidRDefault="00621CA5" w:rsidP="00621CA5">
            <w:pPr>
              <w:tabs>
                <w:tab w:val="decimal" w:pos="905"/>
              </w:tabs>
              <w:spacing w:line="240" w:lineRule="exact"/>
              <w:ind w:right="72"/>
              <w:rPr>
                <w:rFonts w:cs="Times New Roman"/>
                <w:sz w:val="16"/>
                <w:szCs w:val="16"/>
                <w:lang w:val="en-US"/>
              </w:rPr>
            </w:pPr>
          </w:p>
        </w:tc>
        <w:tc>
          <w:tcPr>
            <w:tcW w:w="956" w:type="dxa"/>
            <w:vAlign w:val="bottom"/>
          </w:tcPr>
          <w:p w14:paraId="5A40E728" w14:textId="77777777" w:rsidR="00621CA5" w:rsidRPr="00B71BBA" w:rsidRDefault="00621CA5" w:rsidP="00621CA5">
            <w:pPr>
              <w:tabs>
                <w:tab w:val="decimal" w:pos="905"/>
              </w:tabs>
              <w:spacing w:line="240" w:lineRule="exact"/>
              <w:ind w:right="72"/>
              <w:rPr>
                <w:rFonts w:cs="Times New Roman"/>
                <w:sz w:val="16"/>
                <w:szCs w:val="16"/>
                <w:lang w:val="en-US"/>
              </w:rPr>
            </w:pPr>
          </w:p>
        </w:tc>
      </w:tr>
      <w:tr w:rsidR="00621CA5" w:rsidRPr="00B71BBA" w14:paraId="797BE4D2" w14:textId="77777777" w:rsidTr="00621CA5">
        <w:tc>
          <w:tcPr>
            <w:tcW w:w="2871" w:type="dxa"/>
          </w:tcPr>
          <w:p w14:paraId="609A619E" w14:textId="77777777" w:rsidR="00621CA5" w:rsidRPr="00B71BBA" w:rsidRDefault="00621CA5" w:rsidP="00621CA5">
            <w:pPr>
              <w:spacing w:line="240" w:lineRule="exact"/>
              <w:ind w:left="560" w:right="65" w:hanging="360"/>
              <w:rPr>
                <w:rFonts w:cs="Times New Roman"/>
                <w:color w:val="000000"/>
                <w:spacing w:val="-4"/>
                <w:sz w:val="16"/>
                <w:szCs w:val="16"/>
                <w:lang w:val="en-US"/>
              </w:rPr>
            </w:pPr>
            <w:r w:rsidRPr="00B71BBA">
              <w:rPr>
                <w:rFonts w:cs="Times New Roman"/>
                <w:color w:val="000000"/>
                <w:spacing w:val="-4"/>
                <w:sz w:val="16"/>
                <w:szCs w:val="16"/>
                <w:lang w:val="en-US"/>
              </w:rPr>
              <w:t xml:space="preserve">Sri panwa Management Co., Ltd. </w:t>
            </w:r>
          </w:p>
        </w:tc>
        <w:tc>
          <w:tcPr>
            <w:tcW w:w="956" w:type="dxa"/>
          </w:tcPr>
          <w:p w14:paraId="1D9FD566" w14:textId="77777777" w:rsidR="00621CA5" w:rsidRPr="00B71BBA" w:rsidRDefault="00621CA5" w:rsidP="00621CA5">
            <w:pPr>
              <w:tabs>
                <w:tab w:val="decimal" w:pos="624"/>
              </w:tabs>
              <w:snapToGrid w:val="0"/>
              <w:spacing w:line="240" w:lineRule="exact"/>
              <w:ind w:right="-16"/>
              <w:jc w:val="center"/>
              <w:rPr>
                <w:rFonts w:cs="Times New Roman"/>
                <w:sz w:val="16"/>
                <w:szCs w:val="16"/>
                <w:cs/>
              </w:rPr>
            </w:pPr>
            <w:r w:rsidRPr="00B71BBA">
              <w:rPr>
                <w:rFonts w:cs="Times New Roman"/>
                <w:sz w:val="16"/>
                <w:szCs w:val="16"/>
                <w:cs/>
              </w:rPr>
              <w:t>100,000</w:t>
            </w:r>
          </w:p>
        </w:tc>
        <w:tc>
          <w:tcPr>
            <w:tcW w:w="86" w:type="dxa"/>
          </w:tcPr>
          <w:p w14:paraId="17CA6C38" w14:textId="77777777" w:rsidR="00621CA5" w:rsidRPr="00B71BBA" w:rsidRDefault="00621CA5" w:rsidP="00621CA5">
            <w:pPr>
              <w:tabs>
                <w:tab w:val="decimal" w:pos="624"/>
              </w:tabs>
              <w:snapToGrid w:val="0"/>
              <w:spacing w:line="240" w:lineRule="exact"/>
              <w:ind w:right="-16"/>
              <w:jc w:val="center"/>
              <w:rPr>
                <w:rFonts w:cs="Times New Roman"/>
                <w:sz w:val="16"/>
                <w:szCs w:val="16"/>
                <w:cs/>
              </w:rPr>
            </w:pPr>
          </w:p>
        </w:tc>
        <w:tc>
          <w:tcPr>
            <w:tcW w:w="956" w:type="dxa"/>
          </w:tcPr>
          <w:p w14:paraId="4BA662BB" w14:textId="77777777" w:rsidR="00621CA5" w:rsidRPr="00B71BBA" w:rsidRDefault="00621CA5" w:rsidP="00621CA5">
            <w:pPr>
              <w:tabs>
                <w:tab w:val="decimal" w:pos="624"/>
              </w:tabs>
              <w:snapToGrid w:val="0"/>
              <w:spacing w:line="240" w:lineRule="exact"/>
              <w:ind w:right="-16"/>
              <w:jc w:val="center"/>
              <w:rPr>
                <w:rFonts w:cs="Times New Roman"/>
                <w:sz w:val="16"/>
                <w:szCs w:val="16"/>
                <w:cs/>
              </w:rPr>
            </w:pPr>
            <w:r w:rsidRPr="00B71BBA">
              <w:rPr>
                <w:rFonts w:cs="Times New Roman"/>
                <w:sz w:val="16"/>
                <w:szCs w:val="16"/>
                <w:cs/>
              </w:rPr>
              <w:t>100,000</w:t>
            </w:r>
          </w:p>
        </w:tc>
        <w:tc>
          <w:tcPr>
            <w:tcW w:w="91" w:type="dxa"/>
          </w:tcPr>
          <w:p w14:paraId="4926773A" w14:textId="77777777" w:rsidR="00621CA5" w:rsidRPr="00B71BBA" w:rsidRDefault="00621CA5" w:rsidP="00621CA5">
            <w:pPr>
              <w:tabs>
                <w:tab w:val="decimal" w:pos="612"/>
              </w:tabs>
              <w:spacing w:line="240" w:lineRule="exact"/>
              <w:ind w:right="72"/>
              <w:jc w:val="center"/>
              <w:rPr>
                <w:rFonts w:cs="Times New Roman"/>
                <w:sz w:val="16"/>
                <w:szCs w:val="16"/>
                <w:cs/>
              </w:rPr>
            </w:pPr>
          </w:p>
        </w:tc>
        <w:tc>
          <w:tcPr>
            <w:tcW w:w="956" w:type="dxa"/>
          </w:tcPr>
          <w:p w14:paraId="63B8B6FF" w14:textId="77777777" w:rsidR="00621CA5" w:rsidRPr="00B71BBA" w:rsidRDefault="00621CA5" w:rsidP="00621CA5">
            <w:pPr>
              <w:tabs>
                <w:tab w:val="decimal" w:pos="612"/>
              </w:tabs>
              <w:spacing w:line="240" w:lineRule="exact"/>
              <w:ind w:right="72"/>
              <w:jc w:val="center"/>
              <w:rPr>
                <w:rFonts w:cs="Times New Roman"/>
                <w:sz w:val="16"/>
                <w:szCs w:val="16"/>
                <w:cs/>
              </w:rPr>
            </w:pPr>
            <w:r w:rsidRPr="00B71BBA">
              <w:rPr>
                <w:rFonts w:cs="Times New Roman"/>
                <w:sz w:val="16"/>
                <w:szCs w:val="16"/>
                <w:cs/>
              </w:rPr>
              <w:t>99.99</w:t>
            </w:r>
          </w:p>
        </w:tc>
        <w:tc>
          <w:tcPr>
            <w:tcW w:w="87" w:type="dxa"/>
          </w:tcPr>
          <w:p w14:paraId="4051470D" w14:textId="77777777" w:rsidR="00621CA5" w:rsidRPr="00B71BBA" w:rsidRDefault="00621CA5" w:rsidP="00621CA5">
            <w:pPr>
              <w:tabs>
                <w:tab w:val="decimal" w:pos="519"/>
              </w:tabs>
              <w:spacing w:line="240" w:lineRule="exact"/>
              <w:ind w:left="-55" w:right="72"/>
              <w:jc w:val="center"/>
              <w:rPr>
                <w:rFonts w:cs="Times New Roman"/>
                <w:sz w:val="16"/>
                <w:szCs w:val="16"/>
                <w:cs/>
              </w:rPr>
            </w:pPr>
          </w:p>
        </w:tc>
        <w:tc>
          <w:tcPr>
            <w:tcW w:w="956" w:type="dxa"/>
          </w:tcPr>
          <w:p w14:paraId="091FA594" w14:textId="77777777" w:rsidR="00621CA5" w:rsidRPr="00B71BBA" w:rsidRDefault="00621CA5" w:rsidP="00621CA5">
            <w:pPr>
              <w:tabs>
                <w:tab w:val="decimal" w:pos="519"/>
              </w:tabs>
              <w:spacing w:line="240" w:lineRule="exact"/>
              <w:ind w:left="-55" w:right="72"/>
              <w:jc w:val="center"/>
              <w:rPr>
                <w:rFonts w:cs="Times New Roman"/>
                <w:sz w:val="16"/>
                <w:szCs w:val="16"/>
                <w:cs/>
              </w:rPr>
            </w:pPr>
            <w:r w:rsidRPr="00B71BBA">
              <w:rPr>
                <w:rFonts w:cs="Times New Roman"/>
                <w:sz w:val="16"/>
                <w:szCs w:val="16"/>
                <w:cs/>
              </w:rPr>
              <w:t>99.99</w:t>
            </w:r>
          </w:p>
        </w:tc>
        <w:tc>
          <w:tcPr>
            <w:tcW w:w="91" w:type="dxa"/>
          </w:tcPr>
          <w:p w14:paraId="1E1FC8CE" w14:textId="77777777" w:rsidR="00621CA5" w:rsidRPr="00B71BBA" w:rsidRDefault="00621CA5" w:rsidP="00621CA5">
            <w:pPr>
              <w:tabs>
                <w:tab w:val="decimal" w:pos="905"/>
              </w:tabs>
              <w:spacing w:line="240" w:lineRule="exact"/>
              <w:ind w:right="72"/>
              <w:jc w:val="center"/>
              <w:rPr>
                <w:rFonts w:cs="Times New Roman"/>
                <w:sz w:val="16"/>
                <w:szCs w:val="16"/>
                <w:cs/>
              </w:rPr>
            </w:pPr>
          </w:p>
        </w:tc>
        <w:tc>
          <w:tcPr>
            <w:tcW w:w="956" w:type="dxa"/>
          </w:tcPr>
          <w:p w14:paraId="4467367E" w14:textId="77777777" w:rsidR="00621CA5" w:rsidRPr="00B71BBA" w:rsidRDefault="00621CA5" w:rsidP="00621CA5">
            <w:pPr>
              <w:tabs>
                <w:tab w:val="decimal" w:pos="624"/>
              </w:tabs>
              <w:snapToGrid w:val="0"/>
              <w:spacing w:line="240" w:lineRule="exact"/>
              <w:ind w:right="-16"/>
              <w:jc w:val="center"/>
              <w:rPr>
                <w:rFonts w:cs="Times New Roman"/>
                <w:sz w:val="16"/>
                <w:szCs w:val="16"/>
                <w:cs/>
              </w:rPr>
            </w:pPr>
            <w:r w:rsidRPr="00B71BBA">
              <w:rPr>
                <w:rFonts w:cs="Times New Roman"/>
                <w:sz w:val="16"/>
                <w:szCs w:val="16"/>
                <w:cs/>
              </w:rPr>
              <w:t>100,000</w:t>
            </w:r>
          </w:p>
        </w:tc>
        <w:tc>
          <w:tcPr>
            <w:tcW w:w="87" w:type="dxa"/>
          </w:tcPr>
          <w:p w14:paraId="46A24754" w14:textId="77777777" w:rsidR="00621CA5" w:rsidRPr="00B71BBA" w:rsidRDefault="00621CA5" w:rsidP="00621CA5">
            <w:pPr>
              <w:tabs>
                <w:tab w:val="decimal" w:pos="624"/>
              </w:tabs>
              <w:snapToGrid w:val="0"/>
              <w:spacing w:line="240" w:lineRule="exact"/>
              <w:ind w:right="-16"/>
              <w:jc w:val="center"/>
              <w:rPr>
                <w:rFonts w:cs="Times New Roman"/>
                <w:sz w:val="16"/>
                <w:szCs w:val="16"/>
                <w:cs/>
              </w:rPr>
            </w:pPr>
          </w:p>
        </w:tc>
        <w:tc>
          <w:tcPr>
            <w:tcW w:w="956" w:type="dxa"/>
          </w:tcPr>
          <w:p w14:paraId="5A974D43" w14:textId="77777777" w:rsidR="00621CA5" w:rsidRPr="00B71BBA" w:rsidRDefault="00621CA5" w:rsidP="00621CA5">
            <w:pPr>
              <w:tabs>
                <w:tab w:val="decimal" w:pos="624"/>
              </w:tabs>
              <w:snapToGrid w:val="0"/>
              <w:spacing w:line="240" w:lineRule="exact"/>
              <w:ind w:right="-16"/>
              <w:jc w:val="center"/>
              <w:rPr>
                <w:rFonts w:cs="Times New Roman"/>
                <w:sz w:val="16"/>
                <w:szCs w:val="16"/>
                <w:cs/>
              </w:rPr>
            </w:pPr>
            <w:r w:rsidRPr="00B71BBA">
              <w:rPr>
                <w:rFonts w:cs="Times New Roman"/>
                <w:sz w:val="16"/>
                <w:szCs w:val="16"/>
                <w:cs/>
              </w:rPr>
              <w:t>100,000</w:t>
            </w:r>
          </w:p>
        </w:tc>
      </w:tr>
    </w:tbl>
    <w:p w14:paraId="21063232" w14:textId="77777777" w:rsidR="009875E3" w:rsidRPr="00B71BBA" w:rsidRDefault="009875E3" w:rsidP="004D7C34">
      <w:pPr>
        <w:spacing w:before="240" w:after="240"/>
        <w:ind w:left="547" w:right="72"/>
        <w:jc w:val="thaiDistribute"/>
        <w:rPr>
          <w:rFonts w:cs="Times New Roman"/>
          <w:b/>
          <w:bCs/>
          <w:lang w:val="en-US"/>
        </w:rPr>
      </w:pPr>
      <w:r w:rsidRPr="00B71BBA">
        <w:rPr>
          <w:rFonts w:cs="Times New Roman"/>
          <w:b/>
          <w:bCs/>
          <w:lang w:val="en-US"/>
        </w:rPr>
        <w:t>Charn Issara Residence Co., Ltd.</w:t>
      </w:r>
    </w:p>
    <w:p w14:paraId="05C05CD8" w14:textId="77777777" w:rsidR="00F63D6A" w:rsidRPr="00B71BBA" w:rsidRDefault="009875E3" w:rsidP="00D95C25">
      <w:pPr>
        <w:spacing w:after="200"/>
        <w:ind w:left="547" w:right="72"/>
        <w:jc w:val="thaiDistribute"/>
        <w:rPr>
          <w:rFonts w:cs="Times New Roman"/>
          <w:lang w:val="en-US"/>
        </w:rPr>
      </w:pPr>
      <w:r w:rsidRPr="00B71BBA">
        <w:rPr>
          <w:rFonts w:cs="Times New Roman"/>
          <w:lang w:val="en-US"/>
        </w:rPr>
        <w:t xml:space="preserve">On June </w:t>
      </w:r>
      <w:r w:rsidR="001E71A0" w:rsidRPr="00B71BBA">
        <w:rPr>
          <w:rFonts w:cs="Times New Roman"/>
          <w:lang w:val="en-US"/>
        </w:rPr>
        <w:t>12</w:t>
      </w:r>
      <w:r w:rsidRPr="00B71BBA">
        <w:rPr>
          <w:rFonts w:cs="Times New Roman"/>
          <w:lang w:val="en-US"/>
        </w:rPr>
        <w:t xml:space="preserve">, </w:t>
      </w:r>
      <w:r w:rsidR="001E71A0" w:rsidRPr="00B71BBA">
        <w:rPr>
          <w:rFonts w:cs="Times New Roman"/>
          <w:lang w:val="en-US"/>
        </w:rPr>
        <w:t>2019</w:t>
      </w:r>
      <w:r w:rsidR="00202482">
        <w:rPr>
          <w:rFonts w:cs="Times New Roman"/>
          <w:lang w:val="en-US"/>
        </w:rPr>
        <w:t>, the Board of D</w:t>
      </w:r>
      <w:r w:rsidRPr="00B71BBA">
        <w:rPr>
          <w:rFonts w:cs="Times New Roman"/>
          <w:lang w:val="en-US"/>
        </w:rPr>
        <w:t xml:space="preserve">irectors’ meeting of Charn Issara Residence Co., Ltd. (“CIR”) passed a resolution to approve borrowing from Charn Issara Development Public Company Limited (“CID”) </w:t>
      </w:r>
      <w:r w:rsidR="00202482">
        <w:rPr>
          <w:rFonts w:cs="Times New Roman"/>
          <w:lang w:val="en-US"/>
        </w:rPr>
        <w:t xml:space="preserve">the major shareholder of CIR </w:t>
      </w:r>
      <w:r w:rsidRPr="00B71BBA">
        <w:rPr>
          <w:rFonts w:cs="Times New Roman"/>
          <w:lang w:val="en-US"/>
        </w:rPr>
        <w:t xml:space="preserve">of Baht </w:t>
      </w:r>
      <w:r w:rsidR="001E71A0" w:rsidRPr="00B71BBA">
        <w:rPr>
          <w:rFonts w:cs="Times New Roman"/>
          <w:lang w:val="en-US"/>
        </w:rPr>
        <w:t>70</w:t>
      </w:r>
      <w:r w:rsidRPr="00B71BBA">
        <w:rPr>
          <w:rFonts w:cs="Times New Roman"/>
          <w:lang w:val="en-US"/>
        </w:rPr>
        <w:t>.</w:t>
      </w:r>
      <w:r w:rsidR="001E71A0" w:rsidRPr="00B71BBA">
        <w:rPr>
          <w:rFonts w:cs="Times New Roman"/>
          <w:lang w:val="en-US"/>
        </w:rPr>
        <w:t>00</w:t>
      </w:r>
      <w:r w:rsidRPr="00B71BBA">
        <w:rPr>
          <w:rFonts w:cs="Times New Roman"/>
          <w:lang w:val="en-US"/>
        </w:rPr>
        <w:t xml:space="preserve"> million to </w:t>
      </w:r>
      <w:r w:rsidR="00540D08" w:rsidRPr="00B71BBA">
        <w:rPr>
          <w:rFonts w:cs="Times New Roman"/>
          <w:lang w:val="en-US"/>
        </w:rPr>
        <w:t>purchase</w:t>
      </w:r>
      <w:r w:rsidRPr="00B71BBA">
        <w:rPr>
          <w:rFonts w:cs="Times New Roman"/>
          <w:lang w:val="en-US"/>
        </w:rPr>
        <w:t xml:space="preserve"> increasing ordinary shares from Sri panwa Management Co., Ltd.</w:t>
      </w:r>
      <w:r w:rsidR="00540D08" w:rsidRPr="00B71BBA">
        <w:rPr>
          <w:rFonts w:cs="Times New Roman"/>
          <w:lang w:val="en-US"/>
        </w:rPr>
        <w:t xml:space="preserve"> (“SPM”)</w:t>
      </w:r>
      <w:r w:rsidRPr="00B71BBA">
        <w:rPr>
          <w:rFonts w:cs="Times New Roman"/>
          <w:lang w:val="en-US"/>
        </w:rPr>
        <w:t xml:space="preserve">, a subsidiary of CIR. </w:t>
      </w:r>
      <w:r w:rsidR="00FB2F93" w:rsidRPr="00B71BBA">
        <w:rPr>
          <w:rFonts w:cs="Times New Roman"/>
          <w:lang w:val="en-US"/>
        </w:rPr>
        <w:t>Subsequently, i</w:t>
      </w:r>
      <w:r w:rsidRPr="00B71BBA">
        <w:rPr>
          <w:rFonts w:cs="Times New Roman"/>
          <w:lang w:val="en-US"/>
        </w:rPr>
        <w:t xml:space="preserve">n July </w:t>
      </w:r>
      <w:r w:rsidR="001E71A0" w:rsidRPr="00B71BBA">
        <w:rPr>
          <w:rFonts w:cs="Times New Roman"/>
          <w:lang w:val="en-US"/>
        </w:rPr>
        <w:t>2019</w:t>
      </w:r>
      <w:r w:rsidR="00540D08" w:rsidRPr="00B71BBA">
        <w:rPr>
          <w:rFonts w:cs="Times New Roman"/>
          <w:lang w:val="en-US"/>
        </w:rPr>
        <w:t xml:space="preserve"> and August </w:t>
      </w:r>
      <w:r w:rsidR="001E71A0" w:rsidRPr="00B71BBA">
        <w:rPr>
          <w:rFonts w:cs="Times New Roman"/>
          <w:lang w:val="en-US"/>
        </w:rPr>
        <w:t>2019</w:t>
      </w:r>
      <w:r w:rsidR="00540D08" w:rsidRPr="00B71BBA">
        <w:rPr>
          <w:rFonts w:cs="Times New Roman"/>
          <w:lang w:val="en-US"/>
        </w:rPr>
        <w:t>, CIR withdrew the borrowings</w:t>
      </w:r>
      <w:r w:rsidRPr="00B71BBA">
        <w:rPr>
          <w:rFonts w:cs="Times New Roman"/>
          <w:lang w:val="en-US"/>
        </w:rPr>
        <w:t xml:space="preserve"> from CID by Baht </w:t>
      </w:r>
      <w:r w:rsidR="001E71A0" w:rsidRPr="00B71BBA">
        <w:rPr>
          <w:rFonts w:cs="Times New Roman"/>
          <w:lang w:val="en-US"/>
        </w:rPr>
        <w:t>17</w:t>
      </w:r>
      <w:r w:rsidRPr="00B71BBA">
        <w:rPr>
          <w:rFonts w:cs="Times New Roman"/>
          <w:lang w:val="en-US"/>
        </w:rPr>
        <w:t>.</w:t>
      </w:r>
      <w:r w:rsidR="001E71A0" w:rsidRPr="00B71BBA">
        <w:rPr>
          <w:rFonts w:cs="Times New Roman"/>
          <w:lang w:val="en-US"/>
        </w:rPr>
        <w:t>50</w:t>
      </w:r>
      <w:r w:rsidRPr="00B71BBA">
        <w:rPr>
          <w:rFonts w:cs="Times New Roman"/>
          <w:lang w:val="en-US"/>
        </w:rPr>
        <w:t xml:space="preserve"> million and Baht </w:t>
      </w:r>
      <w:r w:rsidR="001E71A0" w:rsidRPr="00B71BBA">
        <w:rPr>
          <w:rFonts w:cs="Times New Roman"/>
          <w:lang w:val="en-US"/>
        </w:rPr>
        <w:t>52</w:t>
      </w:r>
      <w:r w:rsidR="00540D08" w:rsidRPr="00B71BBA">
        <w:rPr>
          <w:rFonts w:cs="Times New Roman"/>
          <w:lang w:val="en-US"/>
        </w:rPr>
        <w:t>.</w:t>
      </w:r>
      <w:r w:rsidR="001E71A0" w:rsidRPr="00B71BBA">
        <w:rPr>
          <w:rFonts w:cs="Times New Roman"/>
          <w:lang w:val="en-US"/>
        </w:rPr>
        <w:t>50</w:t>
      </w:r>
      <w:r w:rsidR="00540D08" w:rsidRPr="00B71BBA">
        <w:rPr>
          <w:rFonts w:cs="Times New Roman"/>
          <w:lang w:val="en-US"/>
        </w:rPr>
        <w:t xml:space="preserve"> million, respectively, in </w:t>
      </w:r>
      <w:r w:rsidR="00A044F7" w:rsidRPr="00B71BBA">
        <w:rPr>
          <w:rFonts w:cs="Times New Roman"/>
          <w:lang w:val="en-US"/>
        </w:rPr>
        <w:t xml:space="preserve">a </w:t>
      </w:r>
      <w:r w:rsidR="00540D08" w:rsidRPr="00B71BBA">
        <w:rPr>
          <w:rFonts w:cs="Times New Roman"/>
          <w:lang w:val="en-US"/>
        </w:rPr>
        <w:t>f</w:t>
      </w:r>
      <w:r w:rsidRPr="00B71BBA">
        <w:rPr>
          <w:rFonts w:cs="Times New Roman"/>
          <w:lang w:val="en-US"/>
        </w:rPr>
        <w:t>o</w:t>
      </w:r>
      <w:r w:rsidR="00540D08" w:rsidRPr="00B71BBA">
        <w:rPr>
          <w:rFonts w:cs="Times New Roman"/>
          <w:lang w:val="en-US"/>
        </w:rPr>
        <w:t>r</w:t>
      </w:r>
      <w:r w:rsidRPr="00B71BBA">
        <w:rPr>
          <w:rFonts w:cs="Times New Roman"/>
          <w:lang w:val="en-US"/>
        </w:rPr>
        <w:t xml:space="preserve">m of </w:t>
      </w:r>
      <w:r w:rsidR="00CC0BEB" w:rsidRPr="00B71BBA">
        <w:rPr>
          <w:rFonts w:cs="Times New Roman"/>
          <w:lang w:val="en-US"/>
        </w:rPr>
        <w:t xml:space="preserve">unsecured </w:t>
      </w:r>
      <w:r w:rsidRPr="00B71BBA">
        <w:rPr>
          <w:rFonts w:cs="Times New Roman"/>
          <w:lang w:val="en-US"/>
        </w:rPr>
        <w:t>promissory notes, bearing interest rates</w:t>
      </w:r>
      <w:r w:rsidR="00F30BE9" w:rsidRPr="00B71BBA">
        <w:rPr>
          <w:rFonts w:cs="Times New Roman"/>
          <w:lang w:val="en-US"/>
        </w:rPr>
        <w:t xml:space="preserve"> as</w:t>
      </w:r>
      <w:r w:rsidRPr="00B71BBA">
        <w:rPr>
          <w:rFonts w:cs="Times New Roman"/>
          <w:lang w:val="en-US"/>
        </w:rPr>
        <w:t xml:space="preserve"> stipulate</w:t>
      </w:r>
      <w:r w:rsidR="00F30BE9" w:rsidRPr="00B71BBA">
        <w:rPr>
          <w:rFonts w:cs="Times New Roman"/>
          <w:lang w:val="en-US"/>
        </w:rPr>
        <w:t>d o</w:t>
      </w:r>
      <w:r w:rsidR="00540D08" w:rsidRPr="00B71BBA">
        <w:rPr>
          <w:rFonts w:cs="Times New Roman"/>
          <w:lang w:val="en-US"/>
        </w:rPr>
        <w:t>n the promissory notes and shall</w:t>
      </w:r>
      <w:r w:rsidRPr="00B71BBA">
        <w:rPr>
          <w:rFonts w:cs="Times New Roman"/>
          <w:lang w:val="en-US"/>
        </w:rPr>
        <w:t xml:space="preserve"> be due on call.</w:t>
      </w:r>
    </w:p>
    <w:p w14:paraId="3FB6722E" w14:textId="77777777" w:rsidR="00D10654" w:rsidRPr="00B71BBA" w:rsidRDefault="00D10654" w:rsidP="00B641F9">
      <w:pPr>
        <w:spacing w:after="360"/>
        <w:ind w:left="547" w:right="72"/>
        <w:jc w:val="thaiDistribute"/>
        <w:rPr>
          <w:rFonts w:cs="Times New Roman"/>
          <w:lang w:val="en-US"/>
        </w:rPr>
      </w:pPr>
      <w:r w:rsidRPr="00B71BBA">
        <w:rPr>
          <w:rFonts w:cs="Times New Roman"/>
          <w:lang w:val="en-US"/>
        </w:rPr>
        <w:t>Subsequently in November 2019, CIR fully repaid such borrowing to CID.</w:t>
      </w:r>
    </w:p>
    <w:p w14:paraId="554732E4" w14:textId="77777777" w:rsidR="00FD6D60" w:rsidRPr="00B71BBA" w:rsidRDefault="00FD6D60" w:rsidP="00D95C25">
      <w:pPr>
        <w:spacing w:after="200"/>
        <w:ind w:left="547" w:right="72"/>
        <w:jc w:val="thaiDistribute"/>
        <w:rPr>
          <w:rFonts w:cs="Times New Roman"/>
          <w:b/>
          <w:bCs/>
          <w:lang w:val="en-US"/>
        </w:rPr>
      </w:pPr>
      <w:r w:rsidRPr="00B71BBA">
        <w:rPr>
          <w:rFonts w:cs="Times New Roman"/>
          <w:b/>
          <w:bCs/>
          <w:lang w:val="en-US"/>
        </w:rPr>
        <w:t>Issara United Development Co., Ltd.</w:t>
      </w:r>
    </w:p>
    <w:p w14:paraId="2778290D" w14:textId="77777777" w:rsidR="007D41BB" w:rsidRPr="00B71BBA" w:rsidRDefault="00D10654" w:rsidP="009D5603">
      <w:pPr>
        <w:spacing w:before="240" w:after="240"/>
        <w:ind w:left="540" w:right="72"/>
        <w:jc w:val="thaiDistribute"/>
        <w:rPr>
          <w:rFonts w:cs="Times New Roman"/>
          <w:lang w:val="en-US"/>
        </w:rPr>
      </w:pPr>
      <w:r w:rsidRPr="00B71BBA">
        <w:rPr>
          <w:rFonts w:cs="Times New Roman"/>
          <w:lang w:val="en-US"/>
        </w:rPr>
        <w:t>Issara United Development Co.</w:t>
      </w:r>
      <w:r w:rsidR="007D41BB" w:rsidRPr="00B71BBA">
        <w:rPr>
          <w:rFonts w:cs="Times New Roman"/>
          <w:lang w:val="en-US"/>
        </w:rPr>
        <w:t>,</w:t>
      </w:r>
      <w:r w:rsidRPr="00B71BBA">
        <w:rPr>
          <w:rFonts w:cs="Times New Roman"/>
          <w:lang w:val="en-US"/>
        </w:rPr>
        <w:t xml:space="preserve"> Ltd.</w:t>
      </w:r>
      <w:r w:rsidR="007D41BB" w:rsidRPr="00B71BBA">
        <w:rPr>
          <w:rFonts w:cs="Times New Roman"/>
          <w:lang w:val="en-US"/>
        </w:rPr>
        <w:t xml:space="preserve"> </w:t>
      </w:r>
      <w:r w:rsidRPr="00B71BBA">
        <w:rPr>
          <w:rFonts w:cs="Times New Roman"/>
          <w:lang w:val="en-US"/>
        </w:rPr>
        <w:t>(“</w:t>
      </w:r>
      <w:r w:rsidR="007D41BB" w:rsidRPr="00B71BBA">
        <w:rPr>
          <w:rFonts w:cs="Times New Roman"/>
          <w:lang w:val="en-US"/>
        </w:rPr>
        <w:t>IUD</w:t>
      </w:r>
      <w:r w:rsidRPr="00B71BBA">
        <w:rPr>
          <w:rFonts w:cs="Times New Roman"/>
          <w:lang w:val="en-US"/>
        </w:rPr>
        <w:t>”)</w:t>
      </w:r>
      <w:r w:rsidR="007D41BB" w:rsidRPr="00B71BBA">
        <w:rPr>
          <w:rFonts w:cs="Times New Roman"/>
          <w:lang w:val="en-US"/>
        </w:rPr>
        <w:t xml:space="preserve"> entered into a financial support agreement dated December </w:t>
      </w:r>
      <w:r w:rsidR="001E71A0" w:rsidRPr="00B71BBA">
        <w:rPr>
          <w:rFonts w:cs="Times New Roman"/>
          <w:lang w:val="en-US"/>
        </w:rPr>
        <w:t>21</w:t>
      </w:r>
      <w:r w:rsidR="007D41BB" w:rsidRPr="00B71BBA">
        <w:rPr>
          <w:rFonts w:cs="Times New Roman"/>
          <w:lang w:val="en-US"/>
        </w:rPr>
        <w:t xml:space="preserve">, </w:t>
      </w:r>
      <w:r w:rsidR="001E71A0" w:rsidRPr="00B71BBA">
        <w:rPr>
          <w:rFonts w:cs="Times New Roman"/>
          <w:lang w:val="en-US"/>
        </w:rPr>
        <w:t>2018</w:t>
      </w:r>
      <w:r w:rsidR="007D41BB" w:rsidRPr="00B71BBA">
        <w:rPr>
          <w:rFonts w:cs="Times New Roman"/>
          <w:lang w:val="en-US"/>
        </w:rPr>
        <w:t xml:space="preserve"> </w:t>
      </w:r>
      <w:r w:rsidR="007D41BB" w:rsidRPr="00B71BBA">
        <w:rPr>
          <w:rFonts w:cs="Times New Roman"/>
          <w:spacing w:val="2"/>
          <w:lang w:val="en-US"/>
        </w:rPr>
        <w:t xml:space="preserve">with </w:t>
      </w:r>
      <w:r w:rsidRPr="00B71BBA">
        <w:rPr>
          <w:rFonts w:cs="Times New Roman"/>
          <w:spacing w:val="2"/>
          <w:lang w:val="en-US"/>
        </w:rPr>
        <w:t>Sri panwa Management Co., Ltd. (“</w:t>
      </w:r>
      <w:r w:rsidR="007D41BB" w:rsidRPr="00B71BBA">
        <w:rPr>
          <w:rFonts w:cs="Times New Roman"/>
          <w:spacing w:val="2"/>
          <w:lang w:val="en-US"/>
        </w:rPr>
        <w:t>SPM</w:t>
      </w:r>
      <w:r w:rsidRPr="00B71BBA">
        <w:rPr>
          <w:rFonts w:cs="Times New Roman"/>
          <w:spacing w:val="2"/>
          <w:lang w:val="en-US"/>
        </w:rPr>
        <w:t>”)</w:t>
      </w:r>
      <w:r w:rsidR="007D41BB" w:rsidRPr="00B71BBA">
        <w:rPr>
          <w:rFonts w:cs="Times New Roman"/>
          <w:spacing w:val="2"/>
          <w:lang w:val="en-US"/>
        </w:rPr>
        <w:t xml:space="preserve"> whereby IUD agrees that</w:t>
      </w:r>
      <w:r w:rsidR="003D10BF">
        <w:rPr>
          <w:rFonts w:cs="Times New Roman"/>
          <w:spacing w:val="2"/>
          <w:lang w:val="en-US"/>
        </w:rPr>
        <w:t xml:space="preserve"> during initial period of 3 years</w:t>
      </w:r>
      <w:r w:rsidR="007D41BB" w:rsidRPr="00B71BBA">
        <w:rPr>
          <w:rFonts w:cs="Times New Roman"/>
          <w:spacing w:val="2"/>
          <w:lang w:val="en-US"/>
        </w:rPr>
        <w:t xml:space="preserve"> if SPM, which is a lessee of the Trust’s properties (The</w:t>
      </w:r>
      <w:r w:rsidR="007D41BB" w:rsidRPr="00B71BBA">
        <w:rPr>
          <w:rFonts w:cs="Times New Roman"/>
          <w:lang w:val="en-US"/>
        </w:rPr>
        <w:t xml:space="preserve"> Additional Assets No. </w:t>
      </w:r>
      <w:r w:rsidR="001E71A0" w:rsidRPr="00B71BBA">
        <w:rPr>
          <w:rFonts w:cs="Times New Roman"/>
          <w:lang w:val="en-US"/>
        </w:rPr>
        <w:t>2</w:t>
      </w:r>
      <w:r w:rsidR="007D41BB" w:rsidRPr="00B71BBA">
        <w:rPr>
          <w:rFonts w:cs="Times New Roman"/>
          <w:lang w:val="en-US"/>
        </w:rPr>
        <w:t>) for its operations of Baba Beach Club Cha</w:t>
      </w:r>
      <w:r w:rsidR="00952A49" w:rsidRPr="00B71BBA">
        <w:rPr>
          <w:rFonts w:cs="Times New Roman"/>
          <w:lang w:val="en-US"/>
        </w:rPr>
        <w:t xml:space="preserve"> </w:t>
      </w:r>
      <w:r w:rsidR="007D41BB" w:rsidRPr="00B71BBA">
        <w:rPr>
          <w:rFonts w:cs="Times New Roman"/>
          <w:lang w:val="en-US"/>
        </w:rPr>
        <w:t>-</w:t>
      </w:r>
      <w:r w:rsidR="00952A49" w:rsidRPr="00B71BBA">
        <w:rPr>
          <w:rFonts w:cs="Times New Roman"/>
          <w:lang w:val="en-US"/>
        </w:rPr>
        <w:t xml:space="preserve"> </w:t>
      </w:r>
      <w:r w:rsidR="007D41BB" w:rsidRPr="00B71BBA">
        <w:rPr>
          <w:rFonts w:cs="Times New Roman"/>
          <w:lang w:val="en-US"/>
        </w:rPr>
        <w:t>am Hua Hin hotel project, is unable to pay rental</w:t>
      </w:r>
      <w:r w:rsidR="002039B9" w:rsidRPr="00B71BBA">
        <w:rPr>
          <w:rFonts w:cs="Times New Roman"/>
          <w:lang w:val="en-US"/>
        </w:rPr>
        <w:t xml:space="preserve"> to the Trust</w:t>
      </w:r>
      <w:r w:rsidR="007D41BB" w:rsidRPr="00B71BBA">
        <w:rPr>
          <w:rFonts w:cs="Times New Roman"/>
          <w:lang w:val="en-US"/>
        </w:rPr>
        <w:t xml:space="preserve">, IUD shall </w:t>
      </w:r>
      <w:r w:rsidR="002973F3" w:rsidRPr="00B71BBA">
        <w:rPr>
          <w:rFonts w:cs="Times New Roman"/>
          <w:lang w:val="en-US"/>
        </w:rPr>
        <w:t xml:space="preserve">acknowledge and </w:t>
      </w:r>
      <w:r w:rsidR="007D41BB" w:rsidRPr="00B71BBA">
        <w:rPr>
          <w:rFonts w:cs="Times New Roman"/>
          <w:lang w:val="en-US"/>
        </w:rPr>
        <w:t xml:space="preserve">agree to provide SPM with financial </w:t>
      </w:r>
      <w:r w:rsidR="007D41BB" w:rsidRPr="00B71BBA">
        <w:rPr>
          <w:rFonts w:cs="Times New Roman"/>
          <w:spacing w:val="-2"/>
          <w:lang w:val="en-US"/>
        </w:rPr>
        <w:t xml:space="preserve">support </w:t>
      </w:r>
      <w:r w:rsidR="002973F3" w:rsidRPr="00B71BBA">
        <w:rPr>
          <w:rFonts w:cs="Times New Roman"/>
          <w:spacing w:val="-2"/>
          <w:lang w:val="en-US"/>
        </w:rPr>
        <w:t>for</w:t>
      </w:r>
      <w:r w:rsidR="007D41BB" w:rsidRPr="00B71BBA">
        <w:rPr>
          <w:rFonts w:cs="Times New Roman"/>
          <w:spacing w:val="-2"/>
          <w:lang w:val="en-US"/>
        </w:rPr>
        <w:t xml:space="preserve"> amount</w:t>
      </w:r>
      <w:r w:rsidR="002973F3" w:rsidRPr="00B71BBA">
        <w:rPr>
          <w:rFonts w:cs="Times New Roman"/>
          <w:spacing w:val="-2"/>
          <w:lang w:val="en-US"/>
        </w:rPr>
        <w:t>s</w:t>
      </w:r>
      <w:r w:rsidR="007D41BB" w:rsidRPr="00B71BBA">
        <w:rPr>
          <w:rFonts w:cs="Times New Roman"/>
          <w:spacing w:val="-2"/>
          <w:lang w:val="en-US"/>
        </w:rPr>
        <w:t xml:space="preserve"> not exceeding Baht </w:t>
      </w:r>
      <w:r w:rsidR="001E71A0" w:rsidRPr="00B71BBA">
        <w:rPr>
          <w:rFonts w:cs="Times New Roman"/>
          <w:spacing w:val="-2"/>
          <w:lang w:val="en-US"/>
        </w:rPr>
        <w:t>15</w:t>
      </w:r>
      <w:r w:rsidR="00D51F32" w:rsidRPr="00B71BBA">
        <w:rPr>
          <w:rFonts w:cs="Times New Roman"/>
          <w:spacing w:val="-2"/>
          <w:lang w:val="en-US"/>
        </w:rPr>
        <w:t xml:space="preserve"> million </w:t>
      </w:r>
      <w:r w:rsidR="007D41BB" w:rsidRPr="00B71BBA">
        <w:rPr>
          <w:rFonts w:cs="Times New Roman"/>
          <w:lang w:val="en-US"/>
        </w:rPr>
        <w:t>to enable SPM to pay the remaining rental according to lease agreement with the Trust.</w:t>
      </w:r>
      <w:r w:rsidR="00615571" w:rsidRPr="00B71BBA">
        <w:rPr>
          <w:rFonts w:cs="Times New Roman"/>
          <w:lang w:val="en-US"/>
        </w:rPr>
        <w:t xml:space="preserve"> </w:t>
      </w:r>
      <w:r w:rsidRPr="00B71BBA">
        <w:rPr>
          <w:rFonts w:cs="Times New Roman"/>
          <w:lang w:val="en-US"/>
        </w:rPr>
        <w:t>During</w:t>
      </w:r>
      <w:r w:rsidR="00615571" w:rsidRPr="00B71BBA">
        <w:rPr>
          <w:rFonts w:cs="Times New Roman"/>
          <w:lang w:val="en-US"/>
        </w:rPr>
        <w:t xml:space="preserve"> </w:t>
      </w:r>
      <w:r w:rsidR="00617CDD">
        <w:rPr>
          <w:rFonts w:cs="Times New Roman"/>
          <w:lang w:val="en-US"/>
        </w:rPr>
        <w:t xml:space="preserve">the year </w:t>
      </w:r>
      <w:r w:rsidR="001E71A0" w:rsidRPr="00B71BBA">
        <w:rPr>
          <w:rFonts w:cs="Times New Roman"/>
          <w:lang w:val="en-US"/>
        </w:rPr>
        <w:t>2019</w:t>
      </w:r>
      <w:r w:rsidR="00615571" w:rsidRPr="00B71BBA">
        <w:rPr>
          <w:rFonts w:cs="Times New Roman"/>
          <w:lang w:val="en-US"/>
        </w:rPr>
        <w:t>, SPM received</w:t>
      </w:r>
      <w:r w:rsidR="003F3A96" w:rsidRPr="00B71BBA">
        <w:rPr>
          <w:rFonts w:cs="Times New Roman"/>
          <w:lang w:val="en-US"/>
        </w:rPr>
        <w:t xml:space="preserve"> the</w:t>
      </w:r>
      <w:r w:rsidR="00615571" w:rsidRPr="00B71BBA">
        <w:rPr>
          <w:rFonts w:cs="Times New Roman"/>
          <w:lang w:val="en-US"/>
        </w:rPr>
        <w:t xml:space="preserve"> financial support of Baht </w:t>
      </w:r>
      <w:r w:rsidR="003D4DDB" w:rsidRPr="00B71BBA">
        <w:rPr>
          <w:rFonts w:cs="Times New Roman"/>
          <w:lang w:val="en-US"/>
        </w:rPr>
        <w:t>7</w:t>
      </w:r>
      <w:r w:rsidR="00615571" w:rsidRPr="00B71BBA">
        <w:rPr>
          <w:rFonts w:cs="Times New Roman"/>
          <w:lang w:val="en-US"/>
        </w:rPr>
        <w:t>.</w:t>
      </w:r>
      <w:r w:rsidR="001E71A0" w:rsidRPr="00B71BBA">
        <w:rPr>
          <w:rFonts w:cs="Times New Roman"/>
          <w:lang w:val="en-US"/>
        </w:rPr>
        <w:t>00</w:t>
      </w:r>
      <w:r w:rsidR="00615571" w:rsidRPr="00B71BBA">
        <w:rPr>
          <w:rFonts w:cs="Times New Roman"/>
          <w:lang w:val="en-US"/>
        </w:rPr>
        <w:t xml:space="preserve"> million from IUD under such agreement</w:t>
      </w:r>
      <w:r w:rsidR="00784FED" w:rsidRPr="00B71BBA">
        <w:rPr>
          <w:rFonts w:cs="Times New Roman"/>
          <w:lang w:val="en-US"/>
        </w:rPr>
        <w:t xml:space="preserve"> </w:t>
      </w:r>
      <w:r w:rsidR="00615571" w:rsidRPr="00B71BBA">
        <w:rPr>
          <w:rFonts w:cs="Times New Roman"/>
          <w:lang w:val="en-US"/>
        </w:rPr>
        <w:t xml:space="preserve">and recorded this transaction </w:t>
      </w:r>
      <w:r w:rsidR="00784FED" w:rsidRPr="00B71BBA">
        <w:rPr>
          <w:rFonts w:cs="Times New Roman"/>
          <w:lang w:val="en-US"/>
        </w:rPr>
        <w:t xml:space="preserve">as </w:t>
      </w:r>
      <w:r w:rsidR="003D4DDB" w:rsidRPr="00B71BBA">
        <w:rPr>
          <w:rFonts w:cs="Times New Roman"/>
          <w:lang w:val="en-US"/>
        </w:rPr>
        <w:t xml:space="preserve">other </w:t>
      </w:r>
      <w:r w:rsidRPr="00B71BBA">
        <w:rPr>
          <w:rFonts w:cs="Times New Roman"/>
          <w:lang w:val="en-US"/>
        </w:rPr>
        <w:t>income</w:t>
      </w:r>
      <w:r w:rsidR="00784FED" w:rsidRPr="00B71BBA">
        <w:rPr>
          <w:rFonts w:cs="Times New Roman"/>
          <w:lang w:val="en-US"/>
        </w:rPr>
        <w:t xml:space="preserve"> in SPM’s financial statement</w:t>
      </w:r>
      <w:r w:rsidR="00935263" w:rsidRPr="00B71BBA">
        <w:rPr>
          <w:rFonts w:cs="Times New Roman"/>
          <w:lang w:val="en-US"/>
        </w:rPr>
        <w:t>s</w:t>
      </w:r>
      <w:r w:rsidR="002A2845" w:rsidRPr="00B71BBA">
        <w:rPr>
          <w:rFonts w:cs="Times New Roman"/>
          <w:lang w:val="en-US"/>
        </w:rPr>
        <w:t xml:space="preserve"> (</w:t>
      </w:r>
      <w:r w:rsidR="00243ECC" w:rsidRPr="00B71BBA">
        <w:rPr>
          <w:rFonts w:cs="Times New Roman"/>
          <w:lang w:val="en-US"/>
        </w:rPr>
        <w:t>this transaction</w:t>
      </w:r>
      <w:r w:rsidR="002A2845" w:rsidRPr="00B71BBA">
        <w:rPr>
          <w:rFonts w:cs="Times New Roman"/>
          <w:lang w:val="en-US"/>
        </w:rPr>
        <w:t xml:space="preserve"> was eliminated</w:t>
      </w:r>
      <w:r w:rsidR="007F7441" w:rsidRPr="00B71BBA">
        <w:rPr>
          <w:rFonts w:cs="Times New Roman"/>
          <w:lang w:val="en-US"/>
        </w:rPr>
        <w:t xml:space="preserve"> for the preparation of t</w:t>
      </w:r>
      <w:r w:rsidR="00615571" w:rsidRPr="00B71BBA">
        <w:rPr>
          <w:rFonts w:cs="Times New Roman"/>
          <w:lang w:val="en-US"/>
        </w:rPr>
        <w:t>he consolidated financial statement</w:t>
      </w:r>
      <w:r w:rsidR="003F522C" w:rsidRPr="00B71BBA">
        <w:rPr>
          <w:rFonts w:cs="Times New Roman"/>
          <w:lang w:val="en-US"/>
        </w:rPr>
        <w:t>s</w:t>
      </w:r>
      <w:r w:rsidR="00615571" w:rsidRPr="00B71BBA">
        <w:rPr>
          <w:rFonts w:cs="Times New Roman"/>
          <w:lang w:val="en-US"/>
        </w:rPr>
        <w:t xml:space="preserve"> as at </w:t>
      </w:r>
      <w:r w:rsidRPr="00B71BBA">
        <w:rPr>
          <w:rFonts w:cs="Times New Roman"/>
          <w:lang w:val="en-US"/>
        </w:rPr>
        <w:t>December</w:t>
      </w:r>
      <w:r w:rsidR="00F43681" w:rsidRPr="00B71BBA">
        <w:rPr>
          <w:rFonts w:cs="Times New Roman"/>
          <w:lang w:val="en-US"/>
        </w:rPr>
        <w:t xml:space="preserve"> 31</w:t>
      </w:r>
      <w:r w:rsidR="00615571" w:rsidRPr="00B71BBA">
        <w:rPr>
          <w:rFonts w:cs="Times New Roman"/>
          <w:lang w:val="en-US"/>
        </w:rPr>
        <w:t xml:space="preserve">, </w:t>
      </w:r>
      <w:r w:rsidR="001E71A0" w:rsidRPr="00B71BBA">
        <w:rPr>
          <w:rFonts w:cs="Times New Roman"/>
          <w:lang w:val="en-US"/>
        </w:rPr>
        <w:t>2019</w:t>
      </w:r>
      <w:r w:rsidR="00615571" w:rsidRPr="00B71BBA">
        <w:rPr>
          <w:rFonts w:cs="Times New Roman"/>
          <w:lang w:val="en-US"/>
        </w:rPr>
        <w:t>)</w:t>
      </w:r>
      <w:r w:rsidR="005517B1" w:rsidRPr="00B71BBA">
        <w:rPr>
          <w:rFonts w:cs="Times New Roman"/>
          <w:lang w:val="en-US"/>
        </w:rPr>
        <w:t>.</w:t>
      </w:r>
    </w:p>
    <w:p w14:paraId="47CB917E" w14:textId="77777777" w:rsidR="00B71BBA" w:rsidRDefault="00B71BBA">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67996A55" w14:textId="77777777" w:rsidR="004D7C34" w:rsidRPr="00B71BBA" w:rsidRDefault="00FD6D60" w:rsidP="004D7C34">
      <w:pPr>
        <w:spacing w:after="240"/>
        <w:ind w:left="540" w:right="72"/>
        <w:jc w:val="thaiDistribute"/>
        <w:rPr>
          <w:rFonts w:cs="Times New Roman"/>
          <w:spacing w:val="-6"/>
          <w:lang w:val="en-US"/>
        </w:rPr>
      </w:pPr>
      <w:r w:rsidRPr="00B71BBA">
        <w:rPr>
          <w:rFonts w:cs="Times New Roman"/>
          <w:color w:val="000000"/>
          <w:spacing w:val="-6"/>
          <w:lang w:val="en-US"/>
        </w:rPr>
        <w:t xml:space="preserve">On </w:t>
      </w:r>
      <w:r w:rsidR="002A2845" w:rsidRPr="00B71BBA">
        <w:rPr>
          <w:rFonts w:cs="Times New Roman"/>
          <w:color w:val="000000"/>
          <w:spacing w:val="-6"/>
          <w:lang w:val="en-US"/>
        </w:rPr>
        <w:t>February</w:t>
      </w:r>
      <w:r w:rsidRPr="00B71BBA">
        <w:rPr>
          <w:rFonts w:cs="Times New Roman"/>
          <w:color w:val="000000"/>
          <w:spacing w:val="-6"/>
          <w:lang w:val="en-US"/>
        </w:rPr>
        <w:t xml:space="preserve"> </w:t>
      </w:r>
      <w:r w:rsidR="001E71A0" w:rsidRPr="00B71BBA">
        <w:rPr>
          <w:rFonts w:cs="Times New Roman"/>
          <w:color w:val="000000"/>
          <w:spacing w:val="-6"/>
          <w:lang w:val="en-US"/>
        </w:rPr>
        <w:t>2</w:t>
      </w:r>
      <w:r w:rsidR="002A2845" w:rsidRPr="00B71BBA">
        <w:rPr>
          <w:rFonts w:cs="Times New Roman"/>
          <w:color w:val="000000"/>
          <w:spacing w:val="-6"/>
          <w:lang w:val="en-US"/>
        </w:rPr>
        <w:t>0</w:t>
      </w:r>
      <w:r w:rsidRPr="00B71BBA">
        <w:rPr>
          <w:rFonts w:cs="Times New Roman"/>
          <w:color w:val="000000"/>
          <w:spacing w:val="-6"/>
          <w:lang w:val="en-US"/>
        </w:rPr>
        <w:t xml:space="preserve">, </w:t>
      </w:r>
      <w:r w:rsidR="001E71A0" w:rsidRPr="00B71BBA">
        <w:rPr>
          <w:rFonts w:cs="Times New Roman"/>
          <w:color w:val="000000"/>
          <w:spacing w:val="-6"/>
          <w:lang w:val="en-US"/>
        </w:rPr>
        <w:t>20</w:t>
      </w:r>
      <w:r w:rsidR="002A2845" w:rsidRPr="00B71BBA">
        <w:rPr>
          <w:rFonts w:cs="Times New Roman"/>
          <w:color w:val="000000"/>
          <w:spacing w:val="-6"/>
          <w:lang w:val="en-US"/>
        </w:rPr>
        <w:t>20 and March 31, 2020</w:t>
      </w:r>
      <w:r w:rsidRPr="00B71BBA">
        <w:rPr>
          <w:rFonts w:cs="Times New Roman"/>
          <w:color w:val="000000"/>
          <w:spacing w:val="-6"/>
          <w:lang w:val="en-US"/>
        </w:rPr>
        <w:t>,</w:t>
      </w:r>
      <w:r w:rsidR="002A2845" w:rsidRPr="00B71BBA">
        <w:rPr>
          <w:rFonts w:cs="Times New Roman"/>
          <w:color w:val="000000"/>
          <w:spacing w:val="-6"/>
          <w:lang w:val="en-US"/>
        </w:rPr>
        <w:t xml:space="preserve"> SPM was granted </w:t>
      </w:r>
      <w:r w:rsidR="001A5FCF" w:rsidRPr="00B71BBA">
        <w:rPr>
          <w:rFonts w:cs="Times New Roman"/>
          <w:color w:val="000000"/>
          <w:spacing w:val="-6"/>
          <w:lang w:val="en-US"/>
        </w:rPr>
        <w:t xml:space="preserve">total </w:t>
      </w:r>
      <w:r w:rsidR="002A2845" w:rsidRPr="00B71BBA">
        <w:rPr>
          <w:rFonts w:cs="Times New Roman"/>
          <w:color w:val="000000"/>
          <w:spacing w:val="-6"/>
          <w:lang w:val="en-US"/>
        </w:rPr>
        <w:t>financial support</w:t>
      </w:r>
      <w:r w:rsidR="0041235D" w:rsidRPr="00B71BBA">
        <w:rPr>
          <w:rFonts w:cs="Times New Roman"/>
          <w:color w:val="000000"/>
          <w:spacing w:val="-6"/>
          <w:lang w:val="en-US"/>
        </w:rPr>
        <w:t>s</w:t>
      </w:r>
      <w:r w:rsidR="002A2845" w:rsidRPr="00B71BBA">
        <w:rPr>
          <w:rFonts w:cs="Times New Roman"/>
          <w:color w:val="000000"/>
          <w:spacing w:val="-6"/>
          <w:lang w:val="en-US"/>
        </w:rPr>
        <w:t xml:space="preserve"> of Baht </w:t>
      </w:r>
      <w:r w:rsidR="002A6440" w:rsidRPr="00B71BBA">
        <w:rPr>
          <w:rFonts w:cs="Times New Roman"/>
          <w:color w:val="000000"/>
          <w:spacing w:val="-6"/>
          <w:lang w:val="en-US"/>
        </w:rPr>
        <w:t>8</w:t>
      </w:r>
      <w:r w:rsidR="003D4DDB" w:rsidRPr="00B71BBA">
        <w:rPr>
          <w:rFonts w:cs="Times New Roman"/>
          <w:color w:val="000000"/>
          <w:spacing w:val="-6"/>
          <w:lang w:val="en-US"/>
        </w:rPr>
        <w:t>.00</w:t>
      </w:r>
      <w:r w:rsidR="002A6440" w:rsidRPr="00B71BBA">
        <w:rPr>
          <w:rFonts w:cs="Times New Roman"/>
          <w:color w:val="000000"/>
          <w:spacing w:val="-6"/>
          <w:lang w:val="en-US"/>
        </w:rPr>
        <w:t xml:space="preserve"> million</w:t>
      </w:r>
      <w:r w:rsidR="002A2845" w:rsidRPr="00B71BBA">
        <w:rPr>
          <w:rFonts w:cs="Times New Roman"/>
          <w:color w:val="000000"/>
          <w:spacing w:val="-6"/>
          <w:lang w:val="en-US"/>
        </w:rPr>
        <w:t xml:space="preserve"> from IUD </w:t>
      </w:r>
      <w:r w:rsidR="0041235D" w:rsidRPr="00B71BBA">
        <w:rPr>
          <w:rFonts w:cs="Times New Roman"/>
          <w:color w:val="000000"/>
          <w:spacing w:val="-6"/>
          <w:lang w:val="en-US"/>
        </w:rPr>
        <w:t>under such</w:t>
      </w:r>
      <w:r w:rsidR="002A2845" w:rsidRPr="00B71BBA">
        <w:rPr>
          <w:rFonts w:cs="Times New Roman"/>
          <w:color w:val="000000"/>
          <w:spacing w:val="-6"/>
          <w:lang w:val="en-US"/>
        </w:rPr>
        <w:t xml:space="preserve"> </w:t>
      </w:r>
      <w:r w:rsidR="0041235D" w:rsidRPr="00B71BBA">
        <w:rPr>
          <w:rFonts w:cs="Times New Roman"/>
          <w:color w:val="000000"/>
          <w:spacing w:val="-6"/>
          <w:lang w:val="en-US"/>
        </w:rPr>
        <w:t>agreement</w:t>
      </w:r>
      <w:r w:rsidR="007D41BB" w:rsidRPr="00B71BBA">
        <w:rPr>
          <w:rFonts w:cs="Times New Roman"/>
          <w:color w:val="000000"/>
          <w:spacing w:val="-6"/>
          <w:lang w:val="en-US"/>
        </w:rPr>
        <w:t>.</w:t>
      </w:r>
      <w:r w:rsidR="0041235D" w:rsidRPr="00B71BBA">
        <w:rPr>
          <w:rFonts w:cs="Times New Roman"/>
          <w:color w:val="000000"/>
          <w:spacing w:val="-6"/>
          <w:lang w:val="en-US"/>
        </w:rPr>
        <w:t xml:space="preserve"> The transactions were recorded as other revenue in SPM’s financial statements </w:t>
      </w:r>
      <w:r w:rsidR="0041235D" w:rsidRPr="00B71BBA">
        <w:rPr>
          <w:rFonts w:cs="Times New Roman"/>
          <w:spacing w:val="-6"/>
          <w:lang w:val="en-US"/>
        </w:rPr>
        <w:t xml:space="preserve">(this transaction was eliminated for the preparation of the consolidated financial statements </w:t>
      </w:r>
      <w:r w:rsidR="003D10BF">
        <w:rPr>
          <w:rFonts w:cs="Times New Roman"/>
          <w:spacing w:val="-6"/>
          <w:lang w:val="en-US"/>
        </w:rPr>
        <w:t>for the three-month period ended</w:t>
      </w:r>
      <w:r w:rsidR="0041235D" w:rsidRPr="00B71BBA">
        <w:rPr>
          <w:rFonts w:cs="Times New Roman"/>
          <w:spacing w:val="-6"/>
          <w:lang w:val="en-US"/>
        </w:rPr>
        <w:t xml:space="preserve"> March 31, 2020.)</w:t>
      </w:r>
    </w:p>
    <w:p w14:paraId="03913DBD" w14:textId="77777777" w:rsidR="00AF1623" w:rsidRPr="00B71BBA" w:rsidRDefault="00AF1623" w:rsidP="00B641F9">
      <w:pPr>
        <w:spacing w:after="360"/>
        <w:ind w:left="547" w:right="72"/>
        <w:jc w:val="thaiDistribute"/>
        <w:rPr>
          <w:rFonts w:cs="Times New Roman"/>
          <w:color w:val="000000"/>
          <w:spacing w:val="-10"/>
          <w:lang w:val="en-US"/>
        </w:rPr>
      </w:pPr>
      <w:r w:rsidRPr="00B71BBA">
        <w:rPr>
          <w:rFonts w:cs="Times New Roman"/>
          <w:spacing w:val="-10"/>
          <w:lang w:val="en-US"/>
        </w:rPr>
        <w:t>As at March 31, 2020, IUD had no commitment in respect of financial support on the shortfall under such financial support agreement</w:t>
      </w:r>
      <w:r w:rsidR="006E1A92" w:rsidRPr="00B71BBA">
        <w:rPr>
          <w:rFonts w:cs="Times New Roman"/>
          <w:spacing w:val="-10"/>
          <w:lang w:val="en-US"/>
        </w:rPr>
        <w:t xml:space="preserve"> since IUD had paid the rental compensation to SPM in full</w:t>
      </w:r>
      <w:r w:rsidRPr="00B71BBA">
        <w:rPr>
          <w:rFonts w:cs="Times New Roman"/>
          <w:spacing w:val="-10"/>
          <w:lang w:val="en-US"/>
        </w:rPr>
        <w:t>.</w:t>
      </w:r>
    </w:p>
    <w:p w14:paraId="75FA1CA0" w14:textId="77777777" w:rsidR="00314D02" w:rsidRPr="00B71BBA" w:rsidRDefault="00314D02" w:rsidP="00D27311">
      <w:pPr>
        <w:spacing w:after="240"/>
        <w:ind w:left="540" w:right="72"/>
        <w:jc w:val="thaiDistribute"/>
        <w:rPr>
          <w:rFonts w:cs="Times New Roman"/>
          <w:b/>
          <w:bCs/>
          <w:color w:val="000000"/>
          <w:spacing w:val="-6"/>
          <w:lang w:val="en-US"/>
        </w:rPr>
      </w:pPr>
      <w:r w:rsidRPr="00B71BBA">
        <w:rPr>
          <w:rFonts w:cs="Times New Roman"/>
          <w:b/>
          <w:bCs/>
          <w:color w:val="000000"/>
          <w:spacing w:val="-6"/>
          <w:lang w:val="en-US"/>
        </w:rPr>
        <w:t xml:space="preserve">Sri panwa </w:t>
      </w:r>
      <w:r w:rsidR="003E0B36" w:rsidRPr="00B71BBA">
        <w:rPr>
          <w:rFonts w:cs="Times New Roman"/>
          <w:b/>
          <w:bCs/>
          <w:color w:val="000000"/>
          <w:spacing w:val="-6"/>
          <w:lang w:val="en-US"/>
        </w:rPr>
        <w:t>M</w:t>
      </w:r>
      <w:r w:rsidRPr="00B71BBA">
        <w:rPr>
          <w:rFonts w:cs="Times New Roman"/>
          <w:b/>
          <w:bCs/>
          <w:color w:val="000000"/>
          <w:spacing w:val="-6"/>
          <w:lang w:val="en-US"/>
        </w:rPr>
        <w:t>anagement Co., Ltd.</w:t>
      </w:r>
    </w:p>
    <w:p w14:paraId="17292355" w14:textId="77777777" w:rsidR="00D10654" w:rsidRPr="00B71BBA" w:rsidRDefault="00BE7D79" w:rsidP="007B0149">
      <w:pPr>
        <w:spacing w:after="240"/>
        <w:ind w:left="547" w:right="72"/>
        <w:jc w:val="thaiDistribute"/>
        <w:rPr>
          <w:rFonts w:cs="Times New Roman"/>
          <w:color w:val="000000"/>
          <w:spacing w:val="-6"/>
          <w:szCs w:val="30"/>
          <w:lang w:val="en-US"/>
        </w:rPr>
      </w:pPr>
      <w:r w:rsidRPr="00B71BBA">
        <w:rPr>
          <w:rFonts w:cs="Times New Roman"/>
          <w:color w:val="000000"/>
          <w:spacing w:val="-6"/>
          <w:szCs w:val="30"/>
          <w:lang w:val="en-US"/>
        </w:rPr>
        <w:t xml:space="preserve">On July </w:t>
      </w:r>
      <w:r w:rsidR="001E71A0" w:rsidRPr="00B71BBA">
        <w:rPr>
          <w:rFonts w:cs="Times New Roman"/>
          <w:color w:val="000000"/>
          <w:spacing w:val="-6"/>
          <w:szCs w:val="30"/>
          <w:lang w:val="en-US"/>
        </w:rPr>
        <w:t>2</w:t>
      </w:r>
      <w:r w:rsidRPr="00B71BBA">
        <w:rPr>
          <w:rFonts w:cs="Times New Roman"/>
          <w:color w:val="000000"/>
          <w:spacing w:val="-6"/>
          <w:szCs w:val="30"/>
          <w:lang w:val="en-US"/>
        </w:rPr>
        <w:t xml:space="preserve">, </w:t>
      </w:r>
      <w:r w:rsidR="001E71A0" w:rsidRPr="00B71BBA">
        <w:rPr>
          <w:rFonts w:cs="Times New Roman"/>
          <w:color w:val="000000"/>
          <w:spacing w:val="-6"/>
          <w:szCs w:val="30"/>
          <w:lang w:val="en-US"/>
        </w:rPr>
        <w:t>2019</w:t>
      </w:r>
      <w:r w:rsidR="00202482">
        <w:rPr>
          <w:rFonts w:cs="Times New Roman"/>
          <w:color w:val="000000"/>
          <w:spacing w:val="-6"/>
          <w:szCs w:val="30"/>
          <w:lang w:val="en-US"/>
        </w:rPr>
        <w:t>, the Extraordinary G</w:t>
      </w:r>
      <w:r w:rsidRPr="00B71BBA">
        <w:rPr>
          <w:rFonts w:cs="Times New Roman"/>
          <w:color w:val="000000"/>
          <w:spacing w:val="-6"/>
          <w:szCs w:val="30"/>
          <w:lang w:val="en-US"/>
        </w:rPr>
        <w:t>eneral meeting of SPM’s shareholders</w:t>
      </w:r>
      <w:r w:rsidR="0091085A" w:rsidRPr="00B71BBA">
        <w:rPr>
          <w:rFonts w:cs="Times New Roman"/>
          <w:color w:val="000000"/>
          <w:spacing w:val="-6"/>
          <w:szCs w:val="30"/>
          <w:lang w:val="en-US"/>
        </w:rPr>
        <w:t xml:space="preserve"> No.</w:t>
      </w:r>
      <w:r w:rsidR="001E71A0" w:rsidRPr="00B71BBA">
        <w:rPr>
          <w:rFonts w:cs="Times New Roman"/>
          <w:color w:val="000000"/>
          <w:spacing w:val="-6"/>
          <w:szCs w:val="30"/>
          <w:lang w:val="en-US"/>
        </w:rPr>
        <w:t>1</w:t>
      </w:r>
      <w:r w:rsidR="0091085A" w:rsidRPr="00B71BBA">
        <w:rPr>
          <w:rFonts w:cs="Times New Roman"/>
          <w:color w:val="000000"/>
          <w:spacing w:val="-6"/>
          <w:szCs w:val="30"/>
          <w:lang w:val="en-US"/>
        </w:rPr>
        <w:t>/</w:t>
      </w:r>
      <w:r w:rsidR="001E71A0" w:rsidRPr="00B71BBA">
        <w:rPr>
          <w:rFonts w:cs="Times New Roman"/>
          <w:color w:val="000000"/>
          <w:spacing w:val="-6"/>
          <w:szCs w:val="30"/>
          <w:lang w:val="en-US"/>
        </w:rPr>
        <w:t>2019</w:t>
      </w:r>
      <w:r w:rsidR="0091085A" w:rsidRPr="00B71BBA">
        <w:rPr>
          <w:rFonts w:cs="Times New Roman"/>
          <w:color w:val="000000"/>
          <w:spacing w:val="-6"/>
          <w:szCs w:val="30"/>
          <w:lang w:val="en-US"/>
        </w:rPr>
        <w:t xml:space="preserve"> </w:t>
      </w:r>
      <w:r w:rsidRPr="00B71BBA">
        <w:rPr>
          <w:rFonts w:cs="Times New Roman"/>
          <w:color w:val="000000"/>
          <w:spacing w:val="-6"/>
          <w:szCs w:val="30"/>
          <w:lang w:val="en-US"/>
        </w:rPr>
        <w:t>passed a resolution to approve</w:t>
      </w:r>
      <w:r w:rsidR="00EF1091" w:rsidRPr="00B71BBA">
        <w:rPr>
          <w:rFonts w:cs="Times New Roman"/>
          <w:color w:val="000000"/>
          <w:spacing w:val="-6"/>
          <w:szCs w:val="30"/>
          <w:lang w:val="en-US"/>
        </w:rPr>
        <w:t xml:space="preserve"> an</w:t>
      </w:r>
      <w:r w:rsidRPr="00B71BBA">
        <w:rPr>
          <w:rFonts w:cs="Times New Roman"/>
          <w:color w:val="000000"/>
          <w:spacing w:val="-6"/>
          <w:szCs w:val="30"/>
          <w:lang w:val="en-US"/>
        </w:rPr>
        <w:t xml:space="preserve"> increase of share capital of Baht </w:t>
      </w:r>
      <w:r w:rsidR="001E71A0" w:rsidRPr="00B71BBA">
        <w:rPr>
          <w:rFonts w:cs="Times New Roman"/>
          <w:color w:val="000000"/>
          <w:spacing w:val="-6"/>
          <w:szCs w:val="30"/>
          <w:lang w:val="en-US"/>
        </w:rPr>
        <w:t>70</w:t>
      </w:r>
      <w:r w:rsidRPr="00B71BBA">
        <w:rPr>
          <w:rFonts w:cs="Times New Roman"/>
          <w:color w:val="000000"/>
          <w:spacing w:val="-6"/>
          <w:szCs w:val="30"/>
          <w:lang w:val="en-US"/>
        </w:rPr>
        <w:t>.</w:t>
      </w:r>
      <w:r w:rsidR="001E71A0" w:rsidRPr="00B71BBA">
        <w:rPr>
          <w:rFonts w:cs="Times New Roman"/>
          <w:color w:val="000000"/>
          <w:spacing w:val="-6"/>
          <w:szCs w:val="30"/>
          <w:lang w:val="en-US"/>
        </w:rPr>
        <w:t>00</w:t>
      </w:r>
      <w:r w:rsidRPr="00B71BBA">
        <w:rPr>
          <w:rFonts w:cs="Times New Roman"/>
          <w:color w:val="000000"/>
          <w:spacing w:val="-6"/>
          <w:szCs w:val="30"/>
          <w:lang w:val="en-US"/>
        </w:rPr>
        <w:t xml:space="preserve"> million by issuing new</w:t>
      </w:r>
      <w:r w:rsidR="0091085A" w:rsidRPr="00B71BBA">
        <w:rPr>
          <w:rFonts w:cs="Times New Roman"/>
          <w:color w:val="000000"/>
          <w:spacing w:val="-6"/>
          <w:szCs w:val="30"/>
          <w:lang w:val="en-US"/>
        </w:rPr>
        <w:t xml:space="preserve"> </w:t>
      </w:r>
      <w:r w:rsidR="001E71A0" w:rsidRPr="00B71BBA">
        <w:rPr>
          <w:rFonts w:cs="Times New Roman"/>
          <w:color w:val="000000"/>
          <w:spacing w:val="-6"/>
          <w:szCs w:val="30"/>
          <w:lang w:val="en-US"/>
        </w:rPr>
        <w:t>7</w:t>
      </w:r>
      <w:r w:rsidR="0091085A" w:rsidRPr="00B71BBA">
        <w:rPr>
          <w:rFonts w:cs="Times New Roman"/>
          <w:color w:val="000000"/>
          <w:spacing w:val="-6"/>
          <w:szCs w:val="30"/>
          <w:lang w:val="en-US"/>
        </w:rPr>
        <w:t xml:space="preserve"> million ordinary shares at pa</w:t>
      </w:r>
      <w:r w:rsidRPr="00B71BBA">
        <w:rPr>
          <w:rFonts w:cs="Times New Roman"/>
          <w:color w:val="000000"/>
          <w:spacing w:val="-6"/>
          <w:szCs w:val="30"/>
          <w:lang w:val="en-US"/>
        </w:rPr>
        <w:t xml:space="preserve">r value of Baht </w:t>
      </w:r>
      <w:r w:rsidR="001E71A0" w:rsidRPr="00B71BBA">
        <w:rPr>
          <w:rFonts w:cs="Times New Roman"/>
          <w:color w:val="000000"/>
          <w:spacing w:val="-6"/>
          <w:szCs w:val="30"/>
          <w:lang w:val="en-US"/>
        </w:rPr>
        <w:t>10</w:t>
      </w:r>
      <w:r w:rsidR="00AF1623" w:rsidRPr="00B71BBA">
        <w:rPr>
          <w:rFonts w:cs="Times New Roman"/>
          <w:color w:val="000000"/>
          <w:spacing w:val="-6"/>
          <w:szCs w:val="30"/>
          <w:lang w:val="en-US"/>
        </w:rPr>
        <w:t>.00</w:t>
      </w:r>
      <w:r w:rsidRPr="00B71BBA">
        <w:rPr>
          <w:rFonts w:cs="Times New Roman"/>
          <w:color w:val="000000"/>
          <w:spacing w:val="-6"/>
          <w:szCs w:val="30"/>
          <w:lang w:val="en-US"/>
        </w:rPr>
        <w:t xml:space="preserve"> per share</w:t>
      </w:r>
      <w:r w:rsidR="00AF1623" w:rsidRPr="00B71BBA">
        <w:rPr>
          <w:rFonts w:cs="Times New Roman"/>
          <w:color w:val="000000"/>
          <w:spacing w:val="-6"/>
          <w:szCs w:val="30"/>
          <w:lang w:val="en-US"/>
        </w:rPr>
        <w:t>. Charn Issara Residence Co., Ltd. (“CIR”), SPM’s major shareholder subscribed such newly issued ordinary shares in the amount of Baht 70.00 million.</w:t>
      </w:r>
      <w:r w:rsidRPr="00B71BBA">
        <w:rPr>
          <w:rFonts w:cs="Times New Roman"/>
          <w:color w:val="000000"/>
          <w:spacing w:val="-6"/>
          <w:szCs w:val="30"/>
          <w:lang w:val="en-US"/>
        </w:rPr>
        <w:t xml:space="preserve"> SPM received all share subscriptions</w:t>
      </w:r>
      <w:r w:rsidR="00AF1623" w:rsidRPr="00B71BBA">
        <w:rPr>
          <w:rFonts w:cs="Times New Roman"/>
          <w:color w:val="000000"/>
          <w:spacing w:val="-6"/>
          <w:szCs w:val="30"/>
          <w:lang w:val="en-US"/>
        </w:rPr>
        <w:t xml:space="preserve"> on November 22, 2019</w:t>
      </w:r>
      <w:r w:rsidRPr="00B71BBA">
        <w:rPr>
          <w:rFonts w:cs="Times New Roman"/>
          <w:color w:val="000000"/>
          <w:spacing w:val="-6"/>
          <w:szCs w:val="30"/>
          <w:lang w:val="en-US"/>
        </w:rPr>
        <w:t xml:space="preserve">. As a result, SPM’s authorized share capital increased from Baht </w:t>
      </w:r>
      <w:r w:rsidR="001E71A0" w:rsidRPr="00B71BBA">
        <w:rPr>
          <w:rFonts w:cs="Times New Roman"/>
          <w:color w:val="000000"/>
          <w:spacing w:val="-6"/>
          <w:szCs w:val="30"/>
          <w:lang w:val="en-US"/>
        </w:rPr>
        <w:t>30</w:t>
      </w:r>
      <w:r w:rsidRPr="00B71BBA">
        <w:rPr>
          <w:rFonts w:cs="Times New Roman"/>
          <w:color w:val="000000"/>
          <w:spacing w:val="-6"/>
          <w:szCs w:val="30"/>
          <w:lang w:val="en-US"/>
        </w:rPr>
        <w:t>.</w:t>
      </w:r>
      <w:r w:rsidR="001E71A0" w:rsidRPr="00B71BBA">
        <w:rPr>
          <w:rFonts w:cs="Times New Roman"/>
          <w:color w:val="000000"/>
          <w:spacing w:val="-6"/>
          <w:szCs w:val="30"/>
          <w:lang w:val="en-US"/>
        </w:rPr>
        <w:t>00</w:t>
      </w:r>
      <w:r w:rsidRPr="00B71BBA">
        <w:rPr>
          <w:rFonts w:cs="Times New Roman"/>
          <w:color w:val="000000"/>
          <w:spacing w:val="-6"/>
          <w:szCs w:val="30"/>
          <w:lang w:val="en-US"/>
        </w:rPr>
        <w:t xml:space="preserve"> million to Baht </w:t>
      </w:r>
      <w:r w:rsidR="001E71A0" w:rsidRPr="00B71BBA">
        <w:rPr>
          <w:rFonts w:cs="Times New Roman"/>
          <w:color w:val="000000"/>
          <w:spacing w:val="-6"/>
          <w:szCs w:val="30"/>
          <w:lang w:val="en-US"/>
        </w:rPr>
        <w:t>100</w:t>
      </w:r>
      <w:r w:rsidR="006159EC" w:rsidRPr="00B71BBA">
        <w:rPr>
          <w:rFonts w:cs="Times New Roman"/>
          <w:color w:val="000000"/>
          <w:spacing w:val="-6"/>
          <w:szCs w:val="30"/>
          <w:lang w:val="en-US"/>
        </w:rPr>
        <w:t>.</w:t>
      </w:r>
      <w:r w:rsidR="001E71A0" w:rsidRPr="00B71BBA">
        <w:rPr>
          <w:rFonts w:cs="Times New Roman"/>
          <w:color w:val="000000"/>
          <w:spacing w:val="-6"/>
          <w:szCs w:val="30"/>
          <w:lang w:val="en-US"/>
        </w:rPr>
        <w:t>00</w:t>
      </w:r>
      <w:r w:rsidR="006159EC" w:rsidRPr="00B71BBA">
        <w:rPr>
          <w:rFonts w:cs="Times New Roman"/>
          <w:color w:val="000000"/>
          <w:spacing w:val="-6"/>
          <w:szCs w:val="30"/>
          <w:lang w:val="en-US"/>
        </w:rPr>
        <w:t xml:space="preserve"> million</w:t>
      </w:r>
      <w:r w:rsidR="00202482">
        <w:rPr>
          <w:rFonts w:cs="Times New Roman"/>
          <w:color w:val="000000"/>
          <w:spacing w:val="-6"/>
          <w:szCs w:val="30"/>
          <w:lang w:val="en-US"/>
        </w:rPr>
        <w:t xml:space="preserve"> as at December 31, 2019</w:t>
      </w:r>
      <w:r w:rsidR="006159EC" w:rsidRPr="00B71BBA">
        <w:rPr>
          <w:rFonts w:cs="Times New Roman"/>
          <w:color w:val="000000"/>
          <w:spacing w:val="-6"/>
          <w:szCs w:val="30"/>
          <w:lang w:val="en-US"/>
        </w:rPr>
        <w:t>.</w:t>
      </w:r>
      <w:r w:rsidR="00152597" w:rsidRPr="00B71BBA">
        <w:rPr>
          <w:rFonts w:cs="Times New Roman"/>
          <w:color w:val="000000"/>
          <w:spacing w:val="-6"/>
          <w:szCs w:val="30"/>
          <w:lang w:val="en-US"/>
        </w:rPr>
        <w:t xml:space="preserve"> SPM registered</w:t>
      </w:r>
      <w:r w:rsidR="004D1D9A" w:rsidRPr="00B71BBA">
        <w:rPr>
          <w:rFonts w:cs="Times New Roman"/>
          <w:color w:val="000000"/>
          <w:spacing w:val="-6"/>
          <w:szCs w:val="30"/>
          <w:lang w:val="en-US"/>
        </w:rPr>
        <w:t xml:space="preserve"> the</w:t>
      </w:r>
      <w:r w:rsidR="00152597" w:rsidRPr="00B71BBA">
        <w:rPr>
          <w:rFonts w:cs="Times New Roman"/>
          <w:color w:val="000000"/>
          <w:spacing w:val="-6"/>
          <w:szCs w:val="30"/>
          <w:lang w:val="en-US"/>
        </w:rPr>
        <w:t xml:space="preserve"> increase in share capital with the Department of Business Development, Ministry of Commerce, on</w:t>
      </w:r>
      <w:r w:rsidR="00DE746E" w:rsidRPr="00B71BBA">
        <w:rPr>
          <w:rFonts w:cs="Times New Roman"/>
          <w:color w:val="000000"/>
          <w:spacing w:val="-6"/>
          <w:szCs w:val="30"/>
          <w:lang w:val="en-US"/>
        </w:rPr>
        <w:t xml:space="preserve"> </w:t>
      </w:r>
      <w:r w:rsidR="001D1920" w:rsidRPr="00B71BBA">
        <w:rPr>
          <w:rFonts w:cs="Times New Roman"/>
          <w:color w:val="000000"/>
          <w:spacing w:val="-6"/>
          <w:szCs w:val="30"/>
          <w:lang w:val="en-US"/>
        </w:rPr>
        <w:t>August 2,</w:t>
      </w:r>
      <w:r w:rsidR="00152597" w:rsidRPr="00B71BBA">
        <w:rPr>
          <w:rFonts w:cs="Times New Roman"/>
          <w:color w:val="000000"/>
          <w:spacing w:val="-6"/>
          <w:szCs w:val="30"/>
          <w:lang w:val="en-US"/>
        </w:rPr>
        <w:t xml:space="preserve"> 2019.</w:t>
      </w:r>
      <w:r w:rsidR="007B0149" w:rsidRPr="00B71BBA">
        <w:rPr>
          <w:rFonts w:cs="Times New Roman"/>
          <w:color w:val="000000"/>
          <w:spacing w:val="-6"/>
          <w:szCs w:val="30"/>
          <w:lang w:val="en-US"/>
        </w:rPr>
        <w:t xml:space="preserve"> </w:t>
      </w:r>
      <w:r w:rsidR="00D10654" w:rsidRPr="00B71BBA">
        <w:rPr>
          <w:rFonts w:cs="Times New Roman"/>
          <w:color w:val="000000"/>
          <w:spacing w:val="-6"/>
          <w:szCs w:val="30"/>
          <w:lang w:val="en-US"/>
        </w:rPr>
        <w:t>SPM fully received share subscriptions from Charn Issara Residence Co., Ltd. (“CIR”) in t</w:t>
      </w:r>
      <w:r w:rsidR="00202482">
        <w:rPr>
          <w:rFonts w:cs="Times New Roman"/>
          <w:color w:val="000000"/>
          <w:spacing w:val="-6"/>
          <w:szCs w:val="30"/>
          <w:lang w:val="en-US"/>
        </w:rPr>
        <w:t>he amount of Baht 70.00 million.</w:t>
      </w:r>
    </w:p>
    <w:p w14:paraId="203D3B70" w14:textId="77777777" w:rsidR="0041235D" w:rsidRPr="00B71BBA" w:rsidRDefault="0041235D" w:rsidP="00844517">
      <w:pPr>
        <w:tabs>
          <w:tab w:val="left" w:pos="1260"/>
        </w:tabs>
        <w:spacing w:before="240" w:after="240"/>
        <w:ind w:left="532" w:right="72" w:firstLine="17"/>
        <w:jc w:val="thaiDistribute"/>
        <w:rPr>
          <w:rFonts w:cs="Times New Roman"/>
          <w:b/>
          <w:bCs/>
          <w:color w:val="000000"/>
          <w:spacing w:val="-4"/>
          <w:lang w:val="en-US"/>
        </w:rPr>
      </w:pPr>
      <w:r w:rsidRPr="00B71BBA">
        <w:rPr>
          <w:rFonts w:cs="Times New Roman"/>
          <w:b/>
          <w:bCs/>
          <w:color w:val="000000"/>
          <w:spacing w:val="-4"/>
          <w:lang w:val="en-US"/>
        </w:rPr>
        <w:t>Issara Junfa Co., Ltd.</w:t>
      </w:r>
    </w:p>
    <w:p w14:paraId="681DFD12" w14:textId="77777777" w:rsidR="00037248" w:rsidRPr="00B71BBA" w:rsidRDefault="0041235D" w:rsidP="00B641F9">
      <w:pPr>
        <w:spacing w:after="360"/>
        <w:ind w:left="547" w:right="72"/>
        <w:jc w:val="thaiDistribute"/>
        <w:rPr>
          <w:rFonts w:cs="Times New Roman"/>
          <w:lang w:val="en-US"/>
        </w:rPr>
      </w:pPr>
      <w:r w:rsidRPr="00B71BBA">
        <w:rPr>
          <w:rFonts w:cs="Times New Roman"/>
          <w:lang w:val="en-US"/>
        </w:rPr>
        <w:t xml:space="preserve">On October 15, 2019, the </w:t>
      </w:r>
      <w:r w:rsidR="00202482">
        <w:rPr>
          <w:rFonts w:cs="Times New Roman"/>
          <w:lang w:val="en-US"/>
        </w:rPr>
        <w:t>Extraordinary G</w:t>
      </w:r>
      <w:r w:rsidRPr="00B71BBA">
        <w:rPr>
          <w:rFonts w:cs="Times New Roman"/>
          <w:lang w:val="en-US"/>
        </w:rPr>
        <w:t>eneral meeting of Issara Junfa Co., Ltd. (“ISJ”)’s shareholders No.1/2019 passed a resolution to approve an increase of share capital of Baht 500.00 million by issuing new 5 million ordinary shares at par value of Baht 100 per share and ISJ has received all share subscriptions. As a result, ISJ’s authorized share capital increased from Baht 420.00 million to Baht 920.00 million. ISJ registered the increase in share capital with the Department of Business Development, Ministry of Commerce, on November 8, 2019.</w:t>
      </w:r>
    </w:p>
    <w:p w14:paraId="61827D05" w14:textId="77777777" w:rsidR="00714400" w:rsidRPr="00B71BBA" w:rsidRDefault="00714400" w:rsidP="004D7C34">
      <w:pPr>
        <w:spacing w:after="240"/>
        <w:ind w:left="547" w:right="72" w:hanging="461"/>
        <w:jc w:val="both"/>
        <w:rPr>
          <w:rFonts w:cs="Times New Roman"/>
          <w:b/>
          <w:bCs/>
          <w:color w:val="000000"/>
          <w:lang w:val="en-US"/>
        </w:rPr>
        <w:sectPr w:rsidR="00714400" w:rsidRPr="00B71BBA" w:rsidSect="00B71BBA">
          <w:headerReference w:type="default" r:id="rId13"/>
          <w:headerReference w:type="first" r:id="rId14"/>
          <w:pgSz w:w="11907" w:h="16840" w:code="9"/>
          <w:pgMar w:top="1440" w:right="1224" w:bottom="720" w:left="1440" w:header="864" w:footer="432" w:gutter="0"/>
          <w:pgNumType w:fmt="numberInDash" w:start="2"/>
          <w:cols w:space="720"/>
          <w:titlePg/>
          <w:docGrid w:linePitch="326"/>
        </w:sectPr>
      </w:pPr>
    </w:p>
    <w:p w14:paraId="66030EB8" w14:textId="77777777" w:rsidR="000D1001" w:rsidRPr="00B71BBA" w:rsidRDefault="000D1001" w:rsidP="004D7C34">
      <w:pPr>
        <w:spacing w:after="240"/>
        <w:ind w:left="547" w:right="72" w:hanging="461"/>
        <w:jc w:val="both"/>
        <w:rPr>
          <w:rFonts w:cs="Times New Roman"/>
          <w:b/>
          <w:bCs/>
          <w:color w:val="000000"/>
          <w:sz w:val="20"/>
          <w:szCs w:val="20"/>
          <w:lang w:val="en-US"/>
        </w:rPr>
      </w:pPr>
      <w:r w:rsidRPr="00B71BBA">
        <w:rPr>
          <w:rFonts w:cs="Times New Roman"/>
          <w:b/>
          <w:bCs/>
          <w:color w:val="000000"/>
          <w:lang w:val="en-US"/>
        </w:rPr>
        <w:t>12.</w:t>
      </w:r>
      <w:r w:rsidRPr="00B71BBA">
        <w:rPr>
          <w:rFonts w:cs="Times New Roman"/>
          <w:b/>
          <w:bCs/>
          <w:color w:val="000000"/>
          <w:spacing w:val="-6"/>
          <w:sz w:val="20"/>
          <w:szCs w:val="20"/>
          <w:lang w:val="en-US"/>
        </w:rPr>
        <w:tab/>
      </w:r>
      <w:r w:rsidR="00E04C88" w:rsidRPr="00B71BBA">
        <w:rPr>
          <w:rFonts w:cs="Times New Roman"/>
          <w:b/>
          <w:bCs/>
          <w:color w:val="000000"/>
          <w:spacing w:val="-6"/>
          <w:sz w:val="20"/>
          <w:szCs w:val="25"/>
          <w:lang w:val="en-US"/>
        </w:rPr>
        <w:t xml:space="preserve">OTHER  NON-CURRENT  FINANCIAL  ASSETS / </w:t>
      </w:r>
      <w:r w:rsidR="007108BF" w:rsidRPr="00B71BBA">
        <w:rPr>
          <w:rFonts w:cs="Times New Roman"/>
          <w:b/>
          <w:bCs/>
          <w:color w:val="000000"/>
          <w:spacing w:val="-6"/>
          <w:sz w:val="20"/>
          <w:szCs w:val="20"/>
          <w:lang w:val="en-US"/>
        </w:rPr>
        <w:t xml:space="preserve">OTHER  LONG-TERM  </w:t>
      </w:r>
      <w:r w:rsidRPr="00B71BBA">
        <w:rPr>
          <w:rFonts w:cs="Times New Roman"/>
          <w:b/>
          <w:bCs/>
          <w:color w:val="000000"/>
          <w:spacing w:val="-6"/>
          <w:sz w:val="20"/>
          <w:szCs w:val="20"/>
          <w:lang w:val="en-US"/>
        </w:rPr>
        <w:t>INVESTMENTS  IN  RELATED  COMPANIES</w:t>
      </w:r>
    </w:p>
    <w:p w14:paraId="1E5883E2" w14:textId="77777777" w:rsidR="00714400" w:rsidRPr="00B71BBA" w:rsidRDefault="00714400" w:rsidP="00EC161A">
      <w:pPr>
        <w:overflowPunct/>
        <w:autoSpaceDE/>
        <w:autoSpaceDN/>
        <w:adjustRightInd/>
        <w:spacing w:after="240"/>
        <w:ind w:left="590"/>
        <w:jc w:val="thaiDistribute"/>
        <w:textAlignment w:val="auto"/>
        <w:rPr>
          <w:rFonts w:cs="Times New Roman"/>
          <w:lang w:val="en-US"/>
        </w:rPr>
      </w:pPr>
      <w:r w:rsidRPr="00B71BBA">
        <w:rPr>
          <w:rFonts w:cs="Times New Roman"/>
          <w:lang w:val="en-US"/>
        </w:rPr>
        <w:t xml:space="preserve">Movements of other non-current financial assets measured at FVTOCI for the three-month period ended March 31, 2020 are as follows: </w:t>
      </w:r>
    </w:p>
    <w:p w14:paraId="44C8432D" w14:textId="77777777" w:rsidR="00B95B97" w:rsidRDefault="00B95B97">
      <w:pPr>
        <w:rPr>
          <w:rFonts w:cs="Times New Roman"/>
          <w:cs/>
        </w:rPr>
      </w:pPr>
    </w:p>
    <w:tbl>
      <w:tblPr>
        <w:tblW w:w="14642" w:type="dxa"/>
        <w:tblLayout w:type="fixed"/>
        <w:tblCellMar>
          <w:left w:w="0" w:type="dxa"/>
          <w:right w:w="0" w:type="dxa"/>
        </w:tblCellMar>
        <w:tblLook w:val="0000" w:firstRow="0" w:lastRow="0" w:firstColumn="0" w:lastColumn="0" w:noHBand="0" w:noVBand="0"/>
      </w:tblPr>
      <w:tblGrid>
        <w:gridCol w:w="2322"/>
        <w:gridCol w:w="1998"/>
        <w:gridCol w:w="106"/>
        <w:gridCol w:w="947"/>
        <w:gridCol w:w="107"/>
        <w:gridCol w:w="838"/>
        <w:gridCol w:w="107"/>
        <w:gridCol w:w="964"/>
        <w:gridCol w:w="111"/>
        <w:gridCol w:w="861"/>
        <w:gridCol w:w="110"/>
        <w:gridCol w:w="934"/>
        <w:gridCol w:w="114"/>
        <w:gridCol w:w="912"/>
        <w:gridCol w:w="86"/>
        <w:gridCol w:w="823"/>
        <w:gridCol w:w="96"/>
        <w:gridCol w:w="939"/>
        <w:gridCol w:w="105"/>
        <w:gridCol w:w="1200"/>
        <w:gridCol w:w="119"/>
        <w:gridCol w:w="836"/>
        <w:gridCol w:w="7"/>
      </w:tblGrid>
      <w:tr w:rsidR="00B95B97" w:rsidRPr="00B95B97" w14:paraId="1467EA0E" w14:textId="77777777" w:rsidTr="00B95B97">
        <w:trPr>
          <w:cantSplit/>
          <w:trHeight w:val="20"/>
        </w:trPr>
        <w:tc>
          <w:tcPr>
            <w:tcW w:w="2322" w:type="dxa"/>
          </w:tcPr>
          <w:p w14:paraId="51C5F987" w14:textId="77777777" w:rsidR="00B95B97" w:rsidRPr="00B95B97" w:rsidRDefault="00B95B97" w:rsidP="00B95B97">
            <w:pPr>
              <w:overflowPunct/>
              <w:autoSpaceDE/>
              <w:autoSpaceDN/>
              <w:adjustRightInd/>
              <w:spacing w:line="240" w:lineRule="exact"/>
              <w:textAlignment w:val="auto"/>
              <w:rPr>
                <w:rFonts w:cstheme="minorBidi"/>
                <w:sz w:val="12"/>
                <w:szCs w:val="12"/>
                <w:cs/>
              </w:rPr>
            </w:pPr>
          </w:p>
        </w:tc>
        <w:tc>
          <w:tcPr>
            <w:tcW w:w="1998" w:type="dxa"/>
          </w:tcPr>
          <w:p w14:paraId="33028443" w14:textId="77777777" w:rsidR="00B95B97" w:rsidRPr="00B95B97" w:rsidRDefault="00B95B97" w:rsidP="00B95B97">
            <w:pPr>
              <w:spacing w:line="240" w:lineRule="exact"/>
              <w:ind w:right="-15"/>
              <w:jc w:val="center"/>
              <w:rPr>
                <w:rFonts w:cs="Times New Roman"/>
                <w:b/>
                <w:bCs/>
                <w:sz w:val="12"/>
                <w:szCs w:val="12"/>
                <w:cs/>
              </w:rPr>
            </w:pPr>
          </w:p>
        </w:tc>
        <w:tc>
          <w:tcPr>
            <w:tcW w:w="106" w:type="dxa"/>
          </w:tcPr>
          <w:p w14:paraId="0298DE7A"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3D9BA385" w14:textId="77777777" w:rsidR="00B95B97" w:rsidRPr="00B95B97" w:rsidRDefault="00B95B97" w:rsidP="00B95B97">
            <w:pPr>
              <w:spacing w:line="240" w:lineRule="exact"/>
              <w:ind w:right="-15"/>
              <w:jc w:val="center"/>
              <w:rPr>
                <w:rFonts w:cs="Times New Roman"/>
                <w:b/>
                <w:bCs/>
                <w:sz w:val="12"/>
                <w:szCs w:val="12"/>
                <w:cs/>
              </w:rPr>
            </w:pPr>
          </w:p>
        </w:tc>
        <w:tc>
          <w:tcPr>
            <w:tcW w:w="107" w:type="dxa"/>
          </w:tcPr>
          <w:p w14:paraId="16DCFDD0" w14:textId="77777777" w:rsidR="00B95B97" w:rsidRPr="00B95B97" w:rsidRDefault="00B95B97" w:rsidP="00B95B97">
            <w:pPr>
              <w:spacing w:line="240" w:lineRule="exact"/>
              <w:ind w:left="-50" w:firstLine="30"/>
              <w:jc w:val="center"/>
              <w:rPr>
                <w:rFonts w:cs="Times New Roman"/>
                <w:b/>
                <w:bCs/>
                <w:sz w:val="12"/>
                <w:szCs w:val="12"/>
                <w:cs/>
              </w:rPr>
            </w:pPr>
          </w:p>
        </w:tc>
        <w:tc>
          <w:tcPr>
            <w:tcW w:w="838" w:type="dxa"/>
          </w:tcPr>
          <w:p w14:paraId="3701CC89" w14:textId="77777777" w:rsidR="00B95B97" w:rsidRPr="00B95B97" w:rsidRDefault="00B95B97" w:rsidP="00B95B97">
            <w:pPr>
              <w:spacing w:line="240" w:lineRule="exact"/>
              <w:ind w:left="-50" w:firstLine="30"/>
              <w:jc w:val="center"/>
              <w:rPr>
                <w:rFonts w:cs="Times New Roman"/>
                <w:b/>
                <w:bCs/>
                <w:sz w:val="12"/>
                <w:szCs w:val="12"/>
                <w:cs/>
              </w:rPr>
            </w:pPr>
          </w:p>
        </w:tc>
        <w:tc>
          <w:tcPr>
            <w:tcW w:w="107" w:type="dxa"/>
          </w:tcPr>
          <w:p w14:paraId="5B10718B"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20E0D02B" w14:textId="77777777" w:rsidR="00B95B97" w:rsidRPr="00B95B97" w:rsidRDefault="00B95B97" w:rsidP="00B95B97">
            <w:pPr>
              <w:spacing w:line="240" w:lineRule="exact"/>
              <w:ind w:right="-15"/>
              <w:jc w:val="center"/>
              <w:rPr>
                <w:rFonts w:cs="Times New Roman"/>
                <w:b/>
                <w:bCs/>
                <w:sz w:val="12"/>
                <w:szCs w:val="12"/>
                <w:cs/>
              </w:rPr>
            </w:pPr>
          </w:p>
        </w:tc>
        <w:tc>
          <w:tcPr>
            <w:tcW w:w="111" w:type="dxa"/>
          </w:tcPr>
          <w:p w14:paraId="6B9EBFF6"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44371F00" w14:textId="77777777" w:rsidR="00B95B97" w:rsidRPr="00B95B97" w:rsidRDefault="00B95B97" w:rsidP="00B95B97">
            <w:pPr>
              <w:spacing w:line="240" w:lineRule="exact"/>
              <w:ind w:right="-15"/>
              <w:jc w:val="center"/>
              <w:rPr>
                <w:rFonts w:cs="Times New Roman"/>
                <w:b/>
                <w:bCs/>
                <w:sz w:val="12"/>
                <w:szCs w:val="12"/>
                <w:cs/>
              </w:rPr>
            </w:pPr>
          </w:p>
        </w:tc>
        <w:tc>
          <w:tcPr>
            <w:tcW w:w="110" w:type="dxa"/>
          </w:tcPr>
          <w:p w14:paraId="11AD2CBA"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3B999A5C" w14:textId="77777777" w:rsidR="00B95B97" w:rsidRPr="00B95B97" w:rsidRDefault="00B95B97" w:rsidP="00B95B97">
            <w:pPr>
              <w:spacing w:line="240" w:lineRule="exact"/>
              <w:ind w:right="-15"/>
              <w:jc w:val="center"/>
              <w:rPr>
                <w:rFonts w:cs="Times New Roman"/>
                <w:b/>
                <w:bCs/>
                <w:sz w:val="12"/>
                <w:szCs w:val="12"/>
                <w:cs/>
              </w:rPr>
            </w:pPr>
          </w:p>
        </w:tc>
        <w:tc>
          <w:tcPr>
            <w:tcW w:w="114" w:type="dxa"/>
          </w:tcPr>
          <w:p w14:paraId="0EC39D82"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017E2ECA" w14:textId="77777777" w:rsidR="00B95B97" w:rsidRPr="00B95B97" w:rsidRDefault="00B95B97" w:rsidP="00B95B97">
            <w:pPr>
              <w:spacing w:line="240" w:lineRule="exact"/>
              <w:ind w:right="-15"/>
              <w:jc w:val="center"/>
              <w:rPr>
                <w:rFonts w:cs="Times New Roman"/>
                <w:b/>
                <w:bCs/>
                <w:sz w:val="12"/>
                <w:szCs w:val="12"/>
                <w:cs/>
              </w:rPr>
            </w:pPr>
          </w:p>
        </w:tc>
        <w:tc>
          <w:tcPr>
            <w:tcW w:w="86" w:type="dxa"/>
          </w:tcPr>
          <w:p w14:paraId="60D5B573"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019EF438" w14:textId="77777777" w:rsidR="00B95B97" w:rsidRPr="00B95B97" w:rsidRDefault="00B95B97" w:rsidP="00B95B97">
            <w:pPr>
              <w:spacing w:line="240" w:lineRule="exact"/>
              <w:ind w:right="-74"/>
              <w:jc w:val="center"/>
              <w:rPr>
                <w:rFonts w:cs="Times New Roman"/>
                <w:b/>
                <w:bCs/>
                <w:sz w:val="12"/>
                <w:szCs w:val="12"/>
                <w:cs/>
              </w:rPr>
            </w:pPr>
          </w:p>
        </w:tc>
        <w:tc>
          <w:tcPr>
            <w:tcW w:w="96" w:type="dxa"/>
          </w:tcPr>
          <w:p w14:paraId="4A0BB573"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3E3CE3F5" w14:textId="77777777" w:rsidR="00B95B97" w:rsidRPr="00B95B97" w:rsidRDefault="00B95B97" w:rsidP="00B95B97">
            <w:pPr>
              <w:spacing w:line="240" w:lineRule="exact"/>
              <w:ind w:right="-15"/>
              <w:jc w:val="center"/>
              <w:rPr>
                <w:rFonts w:cs="Times New Roman"/>
                <w:b/>
                <w:bCs/>
                <w:sz w:val="12"/>
                <w:szCs w:val="12"/>
                <w:cs/>
              </w:rPr>
            </w:pPr>
          </w:p>
        </w:tc>
        <w:tc>
          <w:tcPr>
            <w:tcW w:w="105" w:type="dxa"/>
          </w:tcPr>
          <w:p w14:paraId="4101F184" w14:textId="77777777" w:rsidR="00B95B97" w:rsidRPr="00B95B97" w:rsidRDefault="00B95B97" w:rsidP="00B95B97">
            <w:pPr>
              <w:spacing w:line="240" w:lineRule="exact"/>
              <w:ind w:left="-50" w:right="-130" w:hanging="50"/>
              <w:jc w:val="center"/>
              <w:rPr>
                <w:rFonts w:cs="Times New Roman"/>
                <w:b/>
                <w:bCs/>
                <w:sz w:val="12"/>
                <w:szCs w:val="12"/>
                <w:cs/>
              </w:rPr>
            </w:pPr>
          </w:p>
        </w:tc>
        <w:tc>
          <w:tcPr>
            <w:tcW w:w="2162" w:type="dxa"/>
            <w:gridSpan w:val="4"/>
          </w:tcPr>
          <w:p w14:paraId="029B21AF" w14:textId="77777777" w:rsidR="00B95B97" w:rsidRPr="00B95B97" w:rsidRDefault="00B95B97" w:rsidP="00B95B97">
            <w:pPr>
              <w:spacing w:line="240" w:lineRule="exact"/>
              <w:ind w:right="184"/>
              <w:jc w:val="right"/>
              <w:rPr>
                <w:rFonts w:cs="Times New Roman"/>
                <w:b/>
                <w:bCs/>
                <w:sz w:val="12"/>
                <w:szCs w:val="12"/>
                <w:cs/>
              </w:rPr>
            </w:pPr>
            <w:r w:rsidRPr="00B95B97">
              <w:rPr>
                <w:rFonts w:cs="Times New Roman"/>
                <w:b/>
                <w:bCs/>
                <w:sz w:val="12"/>
                <w:szCs w:val="12"/>
                <w:cs/>
              </w:rPr>
              <w:t>Unit: Thousand Baht</w:t>
            </w:r>
          </w:p>
        </w:tc>
      </w:tr>
      <w:tr w:rsidR="00B95B97" w:rsidRPr="00B95B97" w14:paraId="73386E26" w14:textId="77777777" w:rsidTr="00B95B97">
        <w:trPr>
          <w:gridAfter w:val="1"/>
          <w:wAfter w:w="7" w:type="dxa"/>
          <w:cantSplit/>
          <w:trHeight w:val="20"/>
        </w:trPr>
        <w:tc>
          <w:tcPr>
            <w:tcW w:w="2322" w:type="dxa"/>
          </w:tcPr>
          <w:p w14:paraId="718AC665" w14:textId="77777777" w:rsidR="00B95B97" w:rsidRPr="00B95B97" w:rsidRDefault="00B95B97" w:rsidP="00B95B97">
            <w:pPr>
              <w:overflowPunct/>
              <w:autoSpaceDE/>
              <w:autoSpaceDN/>
              <w:adjustRightInd/>
              <w:spacing w:line="240" w:lineRule="exact"/>
              <w:textAlignment w:val="auto"/>
              <w:rPr>
                <w:rFonts w:cstheme="minorBidi"/>
                <w:sz w:val="12"/>
                <w:szCs w:val="12"/>
                <w:cs/>
              </w:rPr>
            </w:pPr>
          </w:p>
        </w:tc>
        <w:tc>
          <w:tcPr>
            <w:tcW w:w="12313" w:type="dxa"/>
            <w:gridSpan w:val="21"/>
            <w:tcBorders>
              <w:bottom w:val="single" w:sz="4" w:space="0" w:color="auto"/>
            </w:tcBorders>
          </w:tcPr>
          <w:p w14:paraId="73EA0115"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Consolidated financial statements</w:t>
            </w:r>
          </w:p>
        </w:tc>
      </w:tr>
      <w:tr w:rsidR="00B95B97" w:rsidRPr="00B95B97" w14:paraId="35E59491" w14:textId="77777777" w:rsidTr="00B95B97">
        <w:trPr>
          <w:cantSplit/>
          <w:trHeight w:val="20"/>
        </w:trPr>
        <w:tc>
          <w:tcPr>
            <w:tcW w:w="2322" w:type="dxa"/>
          </w:tcPr>
          <w:p w14:paraId="56E69AD2" w14:textId="77777777" w:rsidR="00B95B97" w:rsidRPr="00B95B97" w:rsidRDefault="00B95B97" w:rsidP="00B95B97">
            <w:pPr>
              <w:overflowPunct/>
              <w:autoSpaceDE/>
              <w:autoSpaceDN/>
              <w:adjustRightInd/>
              <w:spacing w:line="240" w:lineRule="exact"/>
              <w:textAlignment w:val="auto"/>
              <w:rPr>
                <w:rFonts w:cstheme="minorBidi"/>
                <w:sz w:val="12"/>
                <w:szCs w:val="12"/>
                <w:cs/>
              </w:rPr>
            </w:pPr>
          </w:p>
        </w:tc>
        <w:tc>
          <w:tcPr>
            <w:tcW w:w="1998" w:type="dxa"/>
            <w:tcBorders>
              <w:top w:val="single" w:sz="4" w:space="0" w:color="auto"/>
            </w:tcBorders>
          </w:tcPr>
          <w:p w14:paraId="67CE3D3C"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 xml:space="preserve">Reason for of </w:t>
            </w:r>
          </w:p>
        </w:tc>
        <w:tc>
          <w:tcPr>
            <w:tcW w:w="106" w:type="dxa"/>
            <w:tcBorders>
              <w:top w:val="single" w:sz="4" w:space="0" w:color="auto"/>
            </w:tcBorders>
          </w:tcPr>
          <w:p w14:paraId="6E10038E"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Borders>
              <w:top w:val="single" w:sz="4" w:space="0" w:color="auto"/>
            </w:tcBorders>
          </w:tcPr>
          <w:p w14:paraId="776559D7"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 xml:space="preserve">Classification and </w:t>
            </w:r>
          </w:p>
        </w:tc>
        <w:tc>
          <w:tcPr>
            <w:tcW w:w="107" w:type="dxa"/>
            <w:tcBorders>
              <w:top w:val="single" w:sz="4" w:space="0" w:color="auto"/>
            </w:tcBorders>
          </w:tcPr>
          <w:p w14:paraId="063485AB" w14:textId="77777777" w:rsidR="00B95B97" w:rsidRPr="00B95B97" w:rsidRDefault="00B95B97" w:rsidP="00B95B97">
            <w:pPr>
              <w:spacing w:line="240" w:lineRule="exact"/>
              <w:ind w:left="-50" w:firstLine="30"/>
              <w:jc w:val="center"/>
              <w:rPr>
                <w:rFonts w:cs="Times New Roman"/>
                <w:b/>
                <w:bCs/>
                <w:sz w:val="12"/>
                <w:szCs w:val="12"/>
                <w:cs/>
              </w:rPr>
            </w:pPr>
          </w:p>
        </w:tc>
        <w:tc>
          <w:tcPr>
            <w:tcW w:w="838" w:type="dxa"/>
            <w:tcBorders>
              <w:top w:val="single" w:sz="4" w:space="0" w:color="auto"/>
            </w:tcBorders>
          </w:tcPr>
          <w:p w14:paraId="27F8AEA4" w14:textId="77777777" w:rsidR="00B95B97" w:rsidRPr="00B95B97" w:rsidRDefault="00B95B97" w:rsidP="00B95B97">
            <w:pPr>
              <w:spacing w:line="240" w:lineRule="exact"/>
              <w:ind w:left="-50" w:firstLine="30"/>
              <w:jc w:val="center"/>
              <w:rPr>
                <w:rFonts w:cs="Times New Roman"/>
                <w:b/>
                <w:bCs/>
                <w:sz w:val="12"/>
                <w:szCs w:val="12"/>
                <w:cs/>
              </w:rPr>
            </w:pPr>
            <w:r w:rsidRPr="00B95B97">
              <w:rPr>
                <w:rFonts w:cs="Times New Roman"/>
                <w:b/>
                <w:bCs/>
                <w:sz w:val="12"/>
                <w:szCs w:val="12"/>
                <w:cs/>
              </w:rPr>
              <w:t>Value measured</w:t>
            </w:r>
          </w:p>
        </w:tc>
        <w:tc>
          <w:tcPr>
            <w:tcW w:w="107" w:type="dxa"/>
            <w:tcBorders>
              <w:top w:val="single" w:sz="4" w:space="0" w:color="auto"/>
            </w:tcBorders>
          </w:tcPr>
          <w:p w14:paraId="0A5081EE"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Borders>
              <w:top w:val="single" w:sz="4" w:space="0" w:color="auto"/>
            </w:tcBorders>
          </w:tcPr>
          <w:p w14:paraId="4D952B5A"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Impacts from</w:t>
            </w:r>
          </w:p>
        </w:tc>
        <w:tc>
          <w:tcPr>
            <w:tcW w:w="111" w:type="dxa"/>
            <w:tcBorders>
              <w:top w:val="single" w:sz="4" w:space="0" w:color="auto"/>
            </w:tcBorders>
          </w:tcPr>
          <w:p w14:paraId="6EACF5C2"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Borders>
              <w:top w:val="single" w:sz="4" w:space="0" w:color="auto"/>
            </w:tcBorders>
          </w:tcPr>
          <w:p w14:paraId="7C5CFA0D"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Value measured</w:t>
            </w:r>
          </w:p>
        </w:tc>
        <w:tc>
          <w:tcPr>
            <w:tcW w:w="110" w:type="dxa"/>
            <w:tcBorders>
              <w:top w:val="single" w:sz="4" w:space="0" w:color="auto"/>
            </w:tcBorders>
          </w:tcPr>
          <w:p w14:paraId="15F1B831"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Borders>
              <w:top w:val="single" w:sz="4" w:space="0" w:color="auto"/>
            </w:tcBorders>
          </w:tcPr>
          <w:p w14:paraId="7533DFD4"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Sales of</w:t>
            </w:r>
          </w:p>
        </w:tc>
        <w:tc>
          <w:tcPr>
            <w:tcW w:w="114" w:type="dxa"/>
            <w:tcBorders>
              <w:top w:val="single" w:sz="4" w:space="0" w:color="auto"/>
            </w:tcBorders>
          </w:tcPr>
          <w:p w14:paraId="621EB269"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Borders>
              <w:top w:val="single" w:sz="4" w:space="0" w:color="auto"/>
            </w:tcBorders>
          </w:tcPr>
          <w:p w14:paraId="4EAF63A6"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Unrealized loss</w:t>
            </w:r>
          </w:p>
        </w:tc>
        <w:tc>
          <w:tcPr>
            <w:tcW w:w="86" w:type="dxa"/>
            <w:tcBorders>
              <w:top w:val="single" w:sz="4" w:space="0" w:color="auto"/>
            </w:tcBorders>
          </w:tcPr>
          <w:p w14:paraId="398EBAA9"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Borders>
              <w:top w:val="single" w:sz="4" w:space="0" w:color="auto"/>
            </w:tcBorders>
          </w:tcPr>
          <w:p w14:paraId="339BB9B1" w14:textId="77777777" w:rsidR="00B95B97" w:rsidRPr="00B95B97" w:rsidRDefault="00B95B97" w:rsidP="00B95B97">
            <w:pPr>
              <w:spacing w:line="240" w:lineRule="exact"/>
              <w:ind w:right="-74"/>
              <w:jc w:val="center"/>
              <w:rPr>
                <w:rFonts w:cs="Times New Roman"/>
                <w:b/>
                <w:bCs/>
                <w:sz w:val="12"/>
                <w:szCs w:val="12"/>
                <w:cs/>
              </w:rPr>
            </w:pPr>
            <w:r w:rsidRPr="00B95B97">
              <w:rPr>
                <w:rFonts w:cs="Times New Roman"/>
                <w:b/>
                <w:bCs/>
                <w:sz w:val="12"/>
                <w:szCs w:val="12"/>
                <w:cs/>
              </w:rPr>
              <w:t xml:space="preserve">Loss on </w:t>
            </w:r>
          </w:p>
        </w:tc>
        <w:tc>
          <w:tcPr>
            <w:tcW w:w="96" w:type="dxa"/>
            <w:tcBorders>
              <w:top w:val="single" w:sz="4" w:space="0" w:color="auto"/>
            </w:tcBorders>
          </w:tcPr>
          <w:p w14:paraId="782F7C09"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Borders>
              <w:top w:val="single" w:sz="4" w:space="0" w:color="auto"/>
            </w:tcBorders>
          </w:tcPr>
          <w:p w14:paraId="50B66313"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lang w:val="en-US"/>
              </w:rPr>
              <w:t xml:space="preserve">Share of  </w:t>
            </w:r>
          </w:p>
        </w:tc>
        <w:tc>
          <w:tcPr>
            <w:tcW w:w="105" w:type="dxa"/>
            <w:tcBorders>
              <w:top w:val="single" w:sz="4" w:space="0" w:color="auto"/>
            </w:tcBorders>
          </w:tcPr>
          <w:p w14:paraId="0003A8D9"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Borders>
              <w:top w:val="single" w:sz="4" w:space="0" w:color="auto"/>
            </w:tcBorders>
          </w:tcPr>
          <w:p w14:paraId="27713140"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lang w:val="en-US"/>
              </w:rPr>
              <w:t xml:space="preserve">Gain arising from </w:t>
            </w:r>
          </w:p>
        </w:tc>
        <w:tc>
          <w:tcPr>
            <w:tcW w:w="119" w:type="dxa"/>
            <w:tcBorders>
              <w:top w:val="single" w:sz="4" w:space="0" w:color="auto"/>
            </w:tcBorders>
          </w:tcPr>
          <w:p w14:paraId="3C7B225E"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Borders>
              <w:top w:val="single" w:sz="4" w:space="0" w:color="auto"/>
            </w:tcBorders>
          </w:tcPr>
          <w:p w14:paraId="5AE247B3"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 xml:space="preserve">Balance </w:t>
            </w:r>
          </w:p>
        </w:tc>
      </w:tr>
      <w:tr w:rsidR="00B95B97" w:rsidRPr="00B95B97" w14:paraId="30743838" w14:textId="77777777" w:rsidTr="00B95B97">
        <w:trPr>
          <w:cantSplit/>
          <w:trHeight w:val="20"/>
        </w:trPr>
        <w:tc>
          <w:tcPr>
            <w:tcW w:w="2322" w:type="dxa"/>
          </w:tcPr>
          <w:p w14:paraId="43813FCA" w14:textId="77777777" w:rsidR="00B95B97" w:rsidRPr="00B95B97" w:rsidRDefault="00B95B97" w:rsidP="00B95B97">
            <w:pPr>
              <w:overflowPunct/>
              <w:autoSpaceDE/>
              <w:autoSpaceDN/>
              <w:adjustRightInd/>
              <w:spacing w:line="240" w:lineRule="exact"/>
              <w:textAlignment w:val="auto"/>
              <w:rPr>
                <w:rFonts w:cs="Times New Roman"/>
                <w:sz w:val="12"/>
                <w:szCs w:val="12"/>
                <w:cs/>
              </w:rPr>
            </w:pPr>
          </w:p>
        </w:tc>
        <w:tc>
          <w:tcPr>
            <w:tcW w:w="1998" w:type="dxa"/>
          </w:tcPr>
          <w:p w14:paraId="5078FC4D"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alternative in</w:t>
            </w:r>
          </w:p>
        </w:tc>
        <w:tc>
          <w:tcPr>
            <w:tcW w:w="106" w:type="dxa"/>
          </w:tcPr>
          <w:p w14:paraId="4C740098"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1947B345"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measurement</w:t>
            </w:r>
          </w:p>
        </w:tc>
        <w:tc>
          <w:tcPr>
            <w:tcW w:w="107" w:type="dxa"/>
          </w:tcPr>
          <w:p w14:paraId="6EB50EB1" w14:textId="77777777" w:rsidR="00B95B97" w:rsidRPr="00B95B97" w:rsidRDefault="00B95B97" w:rsidP="00B95B97">
            <w:pPr>
              <w:spacing w:line="240" w:lineRule="exact"/>
              <w:ind w:right="-15"/>
              <w:jc w:val="center"/>
              <w:rPr>
                <w:rFonts w:cs="Times New Roman"/>
                <w:b/>
                <w:bCs/>
                <w:sz w:val="12"/>
                <w:szCs w:val="12"/>
                <w:cs/>
              </w:rPr>
            </w:pPr>
          </w:p>
        </w:tc>
        <w:tc>
          <w:tcPr>
            <w:tcW w:w="838" w:type="dxa"/>
          </w:tcPr>
          <w:p w14:paraId="33019815"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per previous</w:t>
            </w:r>
          </w:p>
        </w:tc>
        <w:tc>
          <w:tcPr>
            <w:tcW w:w="107" w:type="dxa"/>
          </w:tcPr>
          <w:p w14:paraId="5F343A2A"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71A8439B"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initial application</w:t>
            </w:r>
          </w:p>
        </w:tc>
        <w:tc>
          <w:tcPr>
            <w:tcW w:w="111" w:type="dxa"/>
          </w:tcPr>
          <w:p w14:paraId="5F369628"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4C2B5851"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per new</w:t>
            </w:r>
          </w:p>
        </w:tc>
        <w:tc>
          <w:tcPr>
            <w:tcW w:w="110" w:type="dxa"/>
          </w:tcPr>
          <w:p w14:paraId="35E808D2"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21A741A0"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investment</w:t>
            </w:r>
          </w:p>
        </w:tc>
        <w:tc>
          <w:tcPr>
            <w:tcW w:w="114" w:type="dxa"/>
          </w:tcPr>
          <w:p w14:paraId="288D48BB"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4F2BEADA"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from change in</w:t>
            </w:r>
          </w:p>
        </w:tc>
        <w:tc>
          <w:tcPr>
            <w:tcW w:w="86" w:type="dxa"/>
          </w:tcPr>
          <w:p w14:paraId="62DD7A85"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65B22B89" w14:textId="77777777" w:rsidR="00B95B97" w:rsidRPr="00B95B97" w:rsidRDefault="00B95B97" w:rsidP="00B95B97">
            <w:pPr>
              <w:spacing w:line="240" w:lineRule="exact"/>
              <w:ind w:right="-15"/>
              <w:jc w:val="center"/>
              <w:rPr>
                <w:rFonts w:cstheme="minorBidi"/>
                <w:b/>
                <w:bCs/>
                <w:sz w:val="12"/>
                <w:szCs w:val="12"/>
                <w:cs/>
              </w:rPr>
            </w:pPr>
            <w:r w:rsidRPr="00B95B97">
              <w:rPr>
                <w:rFonts w:cstheme="minorBidi" w:hint="cs"/>
                <w:b/>
                <w:bCs/>
                <w:sz w:val="12"/>
                <w:szCs w:val="12"/>
                <w:cs/>
              </w:rPr>
              <w:t>i</w:t>
            </w:r>
            <w:r w:rsidRPr="00B95B97">
              <w:rPr>
                <w:rFonts w:cs="Times New Roman"/>
                <w:b/>
                <w:bCs/>
                <w:sz w:val="12"/>
                <w:szCs w:val="12"/>
                <w:cs/>
              </w:rPr>
              <w:t>mpairment of</w:t>
            </w:r>
          </w:p>
        </w:tc>
        <w:tc>
          <w:tcPr>
            <w:tcW w:w="96" w:type="dxa"/>
          </w:tcPr>
          <w:p w14:paraId="7F3D2432"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67A294E9" w14:textId="77777777" w:rsidR="00B95B97" w:rsidRPr="00B95B97" w:rsidRDefault="00B95B97" w:rsidP="00B95B97">
            <w:pPr>
              <w:spacing w:line="240" w:lineRule="exact"/>
              <w:ind w:right="-15"/>
              <w:jc w:val="center"/>
              <w:rPr>
                <w:rFonts w:cs="Times New Roman"/>
                <w:b/>
                <w:bCs/>
                <w:sz w:val="12"/>
                <w:szCs w:val="12"/>
                <w:lang w:val="en-US"/>
              </w:rPr>
            </w:pPr>
            <w:r w:rsidRPr="00B95B97">
              <w:rPr>
                <w:rFonts w:cs="Times New Roman"/>
                <w:b/>
                <w:bCs/>
                <w:sz w:val="12"/>
                <w:szCs w:val="12"/>
                <w:lang w:val="en-US"/>
              </w:rPr>
              <w:t>profit from</w:t>
            </w:r>
          </w:p>
        </w:tc>
        <w:tc>
          <w:tcPr>
            <w:tcW w:w="105" w:type="dxa"/>
          </w:tcPr>
          <w:p w14:paraId="6337AD7F"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6A07CED4" w14:textId="77777777" w:rsidR="00B95B97" w:rsidRPr="00B95B97" w:rsidRDefault="00B95B97" w:rsidP="00B95B97">
            <w:pPr>
              <w:spacing w:line="240" w:lineRule="exact"/>
              <w:ind w:right="-15"/>
              <w:jc w:val="center"/>
              <w:rPr>
                <w:rFonts w:cs="Times New Roman"/>
                <w:b/>
                <w:bCs/>
                <w:sz w:val="12"/>
                <w:szCs w:val="12"/>
                <w:lang w:val="en-US"/>
              </w:rPr>
            </w:pPr>
            <w:r w:rsidRPr="00B95B97">
              <w:rPr>
                <w:rFonts w:cs="Times New Roman"/>
                <w:b/>
                <w:bCs/>
                <w:sz w:val="12"/>
                <w:szCs w:val="12"/>
                <w:lang w:val="en-US"/>
              </w:rPr>
              <w:t>classification of</w:t>
            </w:r>
          </w:p>
        </w:tc>
        <w:tc>
          <w:tcPr>
            <w:tcW w:w="119" w:type="dxa"/>
          </w:tcPr>
          <w:p w14:paraId="48969838"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545A8A30"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as at</w:t>
            </w:r>
          </w:p>
        </w:tc>
      </w:tr>
      <w:tr w:rsidR="00B95B97" w:rsidRPr="00B95B97" w14:paraId="2DCAC7DF" w14:textId="77777777" w:rsidTr="00B95B97">
        <w:trPr>
          <w:cantSplit/>
          <w:trHeight w:val="20"/>
        </w:trPr>
        <w:tc>
          <w:tcPr>
            <w:tcW w:w="2322" w:type="dxa"/>
          </w:tcPr>
          <w:p w14:paraId="759D7B95" w14:textId="77777777" w:rsidR="00B95B97" w:rsidRPr="00B95B97" w:rsidRDefault="00B95B97" w:rsidP="00B95B97">
            <w:pPr>
              <w:overflowPunct/>
              <w:autoSpaceDE/>
              <w:autoSpaceDN/>
              <w:adjustRightInd/>
              <w:spacing w:line="240" w:lineRule="exact"/>
              <w:textAlignment w:val="auto"/>
              <w:rPr>
                <w:rFonts w:cs="Times New Roman"/>
                <w:sz w:val="12"/>
                <w:szCs w:val="12"/>
                <w:cs/>
              </w:rPr>
            </w:pPr>
          </w:p>
        </w:tc>
        <w:tc>
          <w:tcPr>
            <w:tcW w:w="1998" w:type="dxa"/>
          </w:tcPr>
          <w:p w14:paraId="359AE8A8"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resentation as</w:t>
            </w:r>
          </w:p>
        </w:tc>
        <w:tc>
          <w:tcPr>
            <w:tcW w:w="106" w:type="dxa"/>
          </w:tcPr>
          <w:p w14:paraId="12DC53AB"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29828A69"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per previous</w:t>
            </w:r>
          </w:p>
        </w:tc>
        <w:tc>
          <w:tcPr>
            <w:tcW w:w="107" w:type="dxa"/>
          </w:tcPr>
          <w:p w14:paraId="100495F8" w14:textId="77777777" w:rsidR="00B95B97" w:rsidRPr="00B95B97" w:rsidRDefault="00B95B97" w:rsidP="00B95B97">
            <w:pPr>
              <w:spacing w:line="240" w:lineRule="exact"/>
              <w:ind w:right="-15"/>
              <w:jc w:val="center"/>
              <w:rPr>
                <w:rFonts w:cs="Times New Roman"/>
                <w:b/>
                <w:bCs/>
                <w:sz w:val="12"/>
                <w:szCs w:val="12"/>
                <w:cs/>
              </w:rPr>
            </w:pPr>
          </w:p>
        </w:tc>
        <w:tc>
          <w:tcPr>
            <w:tcW w:w="838" w:type="dxa"/>
          </w:tcPr>
          <w:p w14:paraId="1AFA0AEF"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TFRSs</w:t>
            </w:r>
          </w:p>
        </w:tc>
        <w:tc>
          <w:tcPr>
            <w:tcW w:w="107" w:type="dxa"/>
          </w:tcPr>
          <w:p w14:paraId="05824360"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715F7777"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of TFRS 9</w:t>
            </w:r>
          </w:p>
        </w:tc>
        <w:tc>
          <w:tcPr>
            <w:tcW w:w="111" w:type="dxa"/>
          </w:tcPr>
          <w:p w14:paraId="7676F5E8"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4CC4B1DA"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TFRSs</w:t>
            </w:r>
          </w:p>
        </w:tc>
        <w:tc>
          <w:tcPr>
            <w:tcW w:w="110" w:type="dxa"/>
          </w:tcPr>
          <w:p w14:paraId="30E7D9AE"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4996A7C0"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d</w:t>
            </w:r>
            <w:r w:rsidRPr="00B95B97">
              <w:rPr>
                <w:rFonts w:cs="Times New Roman"/>
                <w:b/>
                <w:bCs/>
                <w:sz w:val="12"/>
                <w:szCs w:val="12"/>
                <w:cs/>
              </w:rPr>
              <w:t>uring the period</w:t>
            </w:r>
          </w:p>
        </w:tc>
        <w:tc>
          <w:tcPr>
            <w:tcW w:w="114" w:type="dxa"/>
          </w:tcPr>
          <w:p w14:paraId="33AE4BCA"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409E5275"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fair value</w:t>
            </w:r>
          </w:p>
        </w:tc>
        <w:tc>
          <w:tcPr>
            <w:tcW w:w="86" w:type="dxa"/>
          </w:tcPr>
          <w:p w14:paraId="14CE36B0"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4614ABCB" w14:textId="77777777" w:rsidR="00B95B97" w:rsidRPr="00B95B97" w:rsidRDefault="00B95B97" w:rsidP="00B95B97">
            <w:pPr>
              <w:spacing w:line="240" w:lineRule="exact"/>
              <w:ind w:right="-15"/>
              <w:jc w:val="center"/>
              <w:rPr>
                <w:rFonts w:cs="Times New Roman"/>
                <w:b/>
                <w:bCs/>
                <w:sz w:val="12"/>
                <w:szCs w:val="12"/>
                <w:cs/>
              </w:rPr>
            </w:pPr>
            <w:r w:rsidRPr="00B95B97">
              <w:rPr>
                <w:rFonts w:cstheme="minorBidi" w:hint="cs"/>
                <w:b/>
                <w:bCs/>
                <w:sz w:val="12"/>
                <w:szCs w:val="12"/>
                <w:cs/>
              </w:rPr>
              <w:t>f</w:t>
            </w:r>
            <w:r w:rsidRPr="00B95B97">
              <w:rPr>
                <w:rFonts w:cs="Times New Roman"/>
                <w:b/>
                <w:bCs/>
                <w:sz w:val="12"/>
                <w:szCs w:val="12"/>
                <w:cs/>
              </w:rPr>
              <w:t>inancial assets</w:t>
            </w:r>
          </w:p>
        </w:tc>
        <w:tc>
          <w:tcPr>
            <w:tcW w:w="96" w:type="dxa"/>
          </w:tcPr>
          <w:p w14:paraId="220F6AE2"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4484154D"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lang w:val="en-US"/>
              </w:rPr>
              <w:t>investments in</w:t>
            </w:r>
          </w:p>
        </w:tc>
        <w:tc>
          <w:tcPr>
            <w:tcW w:w="105" w:type="dxa"/>
          </w:tcPr>
          <w:p w14:paraId="1A320377"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0BBBB391"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lang w:val="en-US"/>
              </w:rPr>
              <w:t xml:space="preserve">investments in an </w:t>
            </w:r>
          </w:p>
        </w:tc>
        <w:tc>
          <w:tcPr>
            <w:tcW w:w="119" w:type="dxa"/>
          </w:tcPr>
          <w:p w14:paraId="3AE47228"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68FC3003"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March 31,</w:t>
            </w:r>
          </w:p>
        </w:tc>
      </w:tr>
      <w:tr w:rsidR="00B95B97" w:rsidRPr="00B95B97" w14:paraId="08C7B449" w14:textId="77777777" w:rsidTr="00B95B97">
        <w:trPr>
          <w:cantSplit/>
          <w:trHeight w:val="20"/>
        </w:trPr>
        <w:tc>
          <w:tcPr>
            <w:tcW w:w="2322" w:type="dxa"/>
          </w:tcPr>
          <w:p w14:paraId="57627540" w14:textId="77777777" w:rsidR="00B95B97" w:rsidRPr="00B95B97" w:rsidRDefault="00B95B97" w:rsidP="00B95B97">
            <w:pPr>
              <w:overflowPunct/>
              <w:autoSpaceDE/>
              <w:autoSpaceDN/>
              <w:adjustRightInd/>
              <w:spacing w:line="240" w:lineRule="exact"/>
              <w:textAlignment w:val="auto"/>
              <w:rPr>
                <w:rFonts w:cs="Times New Roman"/>
                <w:sz w:val="12"/>
                <w:szCs w:val="12"/>
                <w:cs/>
              </w:rPr>
            </w:pPr>
          </w:p>
        </w:tc>
        <w:tc>
          <w:tcPr>
            <w:tcW w:w="1998" w:type="dxa"/>
          </w:tcPr>
          <w:p w14:paraId="7738FDC6"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mentioned</w:t>
            </w:r>
          </w:p>
        </w:tc>
        <w:tc>
          <w:tcPr>
            <w:tcW w:w="106" w:type="dxa"/>
          </w:tcPr>
          <w:p w14:paraId="606C99DA"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41572307"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TFRSs</w:t>
            </w:r>
          </w:p>
        </w:tc>
        <w:tc>
          <w:tcPr>
            <w:tcW w:w="107" w:type="dxa"/>
          </w:tcPr>
          <w:p w14:paraId="46E78D6C" w14:textId="77777777" w:rsidR="00B95B97" w:rsidRPr="00B95B97" w:rsidRDefault="00B95B97" w:rsidP="00B95B97">
            <w:pPr>
              <w:spacing w:line="240" w:lineRule="exact"/>
              <w:ind w:left="-50" w:firstLine="30"/>
              <w:jc w:val="center"/>
              <w:rPr>
                <w:rFonts w:cs="Times New Roman"/>
                <w:b/>
                <w:bCs/>
                <w:sz w:val="12"/>
                <w:szCs w:val="12"/>
                <w:cs/>
              </w:rPr>
            </w:pPr>
          </w:p>
        </w:tc>
        <w:tc>
          <w:tcPr>
            <w:tcW w:w="838" w:type="dxa"/>
          </w:tcPr>
          <w:p w14:paraId="3C2945D2" w14:textId="77777777" w:rsidR="00B95B97" w:rsidRPr="00B95B97" w:rsidRDefault="00B95B97" w:rsidP="00B95B97">
            <w:pPr>
              <w:spacing w:line="240" w:lineRule="exact"/>
              <w:ind w:left="-50" w:firstLine="30"/>
              <w:jc w:val="center"/>
              <w:rPr>
                <w:rFonts w:cs="Times New Roman"/>
                <w:b/>
                <w:bCs/>
                <w:sz w:val="12"/>
                <w:szCs w:val="12"/>
                <w:cs/>
              </w:rPr>
            </w:pPr>
            <w:r w:rsidRPr="00B95B97">
              <w:rPr>
                <w:rFonts w:cs="Times New Roman"/>
                <w:b/>
                <w:bCs/>
                <w:sz w:val="12"/>
                <w:szCs w:val="12"/>
                <w:cs/>
              </w:rPr>
              <w:t>as at</w:t>
            </w:r>
          </w:p>
        </w:tc>
        <w:tc>
          <w:tcPr>
            <w:tcW w:w="107" w:type="dxa"/>
          </w:tcPr>
          <w:p w14:paraId="16685E1C"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3CEF2353" w14:textId="77777777" w:rsidR="00B95B97" w:rsidRPr="00B95B97" w:rsidRDefault="00B95B97" w:rsidP="00B95B97">
            <w:pPr>
              <w:spacing w:line="240" w:lineRule="exact"/>
              <w:jc w:val="center"/>
              <w:rPr>
                <w:rFonts w:cs="Times New Roman"/>
                <w:sz w:val="12"/>
                <w:szCs w:val="12"/>
                <w:cs/>
              </w:rPr>
            </w:pPr>
            <w:r w:rsidRPr="00B95B97">
              <w:rPr>
                <w:rFonts w:cs="Times New Roman"/>
                <w:b/>
                <w:bCs/>
                <w:sz w:val="12"/>
                <w:szCs w:val="12"/>
                <w:cs/>
              </w:rPr>
              <w:t>(Note 2.6)</w:t>
            </w:r>
          </w:p>
        </w:tc>
        <w:tc>
          <w:tcPr>
            <w:tcW w:w="111" w:type="dxa"/>
          </w:tcPr>
          <w:p w14:paraId="3D2B081C"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36E2F5A9" w14:textId="77777777" w:rsidR="00B95B97" w:rsidRPr="00B95B97" w:rsidRDefault="00B95B97" w:rsidP="00B95B97">
            <w:pPr>
              <w:spacing w:line="240" w:lineRule="exact"/>
              <w:ind w:left="-10" w:right="10"/>
              <w:jc w:val="center"/>
              <w:rPr>
                <w:rFonts w:cs="Times New Roman"/>
                <w:b/>
                <w:bCs/>
                <w:sz w:val="12"/>
                <w:szCs w:val="12"/>
                <w:cs/>
              </w:rPr>
            </w:pPr>
            <w:r w:rsidRPr="00B95B97">
              <w:rPr>
                <w:rFonts w:cs="Times New Roman"/>
                <w:b/>
                <w:bCs/>
                <w:sz w:val="12"/>
                <w:szCs w:val="12"/>
                <w:cs/>
              </w:rPr>
              <w:t>as at</w:t>
            </w:r>
          </w:p>
        </w:tc>
        <w:tc>
          <w:tcPr>
            <w:tcW w:w="110" w:type="dxa"/>
          </w:tcPr>
          <w:p w14:paraId="3BF725EB"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137673D4"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(Note 10)</w:t>
            </w:r>
          </w:p>
        </w:tc>
        <w:tc>
          <w:tcPr>
            <w:tcW w:w="114" w:type="dxa"/>
          </w:tcPr>
          <w:p w14:paraId="42463C1F"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1B7D3C44"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hint="cs"/>
                <w:b/>
                <w:bCs/>
                <w:sz w:val="12"/>
                <w:szCs w:val="12"/>
                <w:cs/>
              </w:rPr>
              <w:t>d</w:t>
            </w:r>
            <w:r w:rsidRPr="00B95B97">
              <w:rPr>
                <w:rFonts w:cs="Times New Roman"/>
                <w:b/>
                <w:bCs/>
                <w:sz w:val="12"/>
                <w:szCs w:val="12"/>
                <w:cs/>
              </w:rPr>
              <w:t xml:space="preserve">uring </w:t>
            </w:r>
          </w:p>
        </w:tc>
        <w:tc>
          <w:tcPr>
            <w:tcW w:w="86" w:type="dxa"/>
          </w:tcPr>
          <w:p w14:paraId="2E7DCFBA"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2B96CFF0" w14:textId="77777777" w:rsidR="00B95B97" w:rsidRPr="00B95B97" w:rsidRDefault="00B95B97" w:rsidP="00B95B97">
            <w:pPr>
              <w:spacing w:line="240" w:lineRule="exact"/>
              <w:ind w:left="-50" w:right="-130" w:hanging="50"/>
              <w:jc w:val="center"/>
              <w:rPr>
                <w:rFonts w:cs="Times New Roman"/>
                <w:b/>
                <w:bCs/>
                <w:sz w:val="12"/>
                <w:szCs w:val="12"/>
                <w:cs/>
              </w:rPr>
            </w:pPr>
          </w:p>
        </w:tc>
        <w:tc>
          <w:tcPr>
            <w:tcW w:w="96" w:type="dxa"/>
          </w:tcPr>
          <w:p w14:paraId="53B3FAF6"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3AAF81DD" w14:textId="77777777" w:rsidR="00B95B97" w:rsidRPr="00B95B97" w:rsidRDefault="00B95B97" w:rsidP="00B95B97">
            <w:pPr>
              <w:spacing w:line="240" w:lineRule="exact"/>
              <w:ind w:right="-15"/>
              <w:jc w:val="center"/>
              <w:rPr>
                <w:rFonts w:cs="Times New Roman"/>
                <w:b/>
                <w:bCs/>
                <w:sz w:val="12"/>
                <w:szCs w:val="12"/>
                <w:lang w:val="en-US"/>
              </w:rPr>
            </w:pPr>
            <w:r w:rsidRPr="00B95B97">
              <w:rPr>
                <w:rFonts w:cs="Times New Roman"/>
                <w:b/>
                <w:bCs/>
                <w:sz w:val="12"/>
                <w:szCs w:val="12"/>
                <w:lang w:val="en-US"/>
              </w:rPr>
              <w:t>associate during</w:t>
            </w:r>
          </w:p>
        </w:tc>
        <w:tc>
          <w:tcPr>
            <w:tcW w:w="105" w:type="dxa"/>
          </w:tcPr>
          <w:p w14:paraId="7A15D499"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3289DF34" w14:textId="77777777" w:rsidR="00B95B97" w:rsidRPr="00B95B97" w:rsidRDefault="00B95B97" w:rsidP="00B95B97">
            <w:pPr>
              <w:spacing w:line="240" w:lineRule="exact"/>
              <w:ind w:right="-15"/>
              <w:jc w:val="center"/>
              <w:rPr>
                <w:rFonts w:cs="Times New Roman"/>
                <w:b/>
                <w:bCs/>
                <w:sz w:val="12"/>
                <w:szCs w:val="12"/>
                <w:lang w:val="en-US"/>
              </w:rPr>
            </w:pPr>
            <w:r w:rsidRPr="00B95B97">
              <w:rPr>
                <w:rFonts w:cs="Times New Roman"/>
                <w:b/>
                <w:bCs/>
                <w:sz w:val="12"/>
                <w:szCs w:val="12"/>
                <w:lang w:val="en-US"/>
              </w:rPr>
              <w:t>associate to</w:t>
            </w:r>
          </w:p>
        </w:tc>
        <w:tc>
          <w:tcPr>
            <w:tcW w:w="119" w:type="dxa"/>
          </w:tcPr>
          <w:p w14:paraId="6E449DD6"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596813AD"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2020</w:t>
            </w:r>
          </w:p>
        </w:tc>
      </w:tr>
      <w:tr w:rsidR="00B95B97" w:rsidRPr="00B95B97" w14:paraId="78D2D816" w14:textId="77777777" w:rsidTr="00B95B97">
        <w:trPr>
          <w:cantSplit/>
          <w:trHeight w:val="20"/>
        </w:trPr>
        <w:tc>
          <w:tcPr>
            <w:tcW w:w="2322" w:type="dxa"/>
          </w:tcPr>
          <w:p w14:paraId="705BFF3A" w14:textId="77777777" w:rsidR="00B95B97" w:rsidRPr="00B95B97" w:rsidRDefault="00B95B97" w:rsidP="00B95B97">
            <w:pPr>
              <w:overflowPunct/>
              <w:autoSpaceDE/>
              <w:autoSpaceDN/>
              <w:adjustRightInd/>
              <w:spacing w:line="240" w:lineRule="exact"/>
              <w:textAlignment w:val="auto"/>
              <w:rPr>
                <w:rFonts w:cs="Times New Roman"/>
                <w:sz w:val="12"/>
                <w:szCs w:val="12"/>
                <w:cs/>
              </w:rPr>
            </w:pPr>
          </w:p>
        </w:tc>
        <w:tc>
          <w:tcPr>
            <w:tcW w:w="1998" w:type="dxa"/>
          </w:tcPr>
          <w:p w14:paraId="145B4271" w14:textId="77777777" w:rsidR="00B95B97" w:rsidRPr="00B95B97" w:rsidRDefault="00B95B97" w:rsidP="00B95B97">
            <w:pPr>
              <w:spacing w:line="240" w:lineRule="exact"/>
              <w:jc w:val="center"/>
              <w:rPr>
                <w:rFonts w:cs="Times New Roman"/>
                <w:b/>
                <w:bCs/>
                <w:sz w:val="12"/>
                <w:szCs w:val="12"/>
                <w:cs/>
              </w:rPr>
            </w:pPr>
          </w:p>
        </w:tc>
        <w:tc>
          <w:tcPr>
            <w:tcW w:w="106" w:type="dxa"/>
          </w:tcPr>
          <w:p w14:paraId="0C10B1F6"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7787D3B9" w14:textId="77777777" w:rsidR="00B95B97" w:rsidRPr="00B95B97" w:rsidRDefault="00B95B97" w:rsidP="00B95B97">
            <w:pPr>
              <w:spacing w:line="240" w:lineRule="exact"/>
              <w:jc w:val="center"/>
              <w:rPr>
                <w:rFonts w:cs="Times New Roman"/>
                <w:b/>
                <w:bCs/>
                <w:sz w:val="12"/>
                <w:szCs w:val="12"/>
                <w:cs/>
              </w:rPr>
            </w:pPr>
          </w:p>
        </w:tc>
        <w:tc>
          <w:tcPr>
            <w:tcW w:w="107" w:type="dxa"/>
          </w:tcPr>
          <w:p w14:paraId="30D26A9A" w14:textId="77777777" w:rsidR="00B95B97" w:rsidRPr="00B95B97" w:rsidRDefault="00B95B97" w:rsidP="00B95B97">
            <w:pPr>
              <w:spacing w:line="240" w:lineRule="exact"/>
              <w:ind w:left="-50" w:firstLine="30"/>
              <w:jc w:val="center"/>
              <w:rPr>
                <w:rFonts w:cs="Times New Roman"/>
                <w:b/>
                <w:bCs/>
                <w:sz w:val="12"/>
                <w:szCs w:val="12"/>
                <w:cs/>
              </w:rPr>
            </w:pPr>
          </w:p>
        </w:tc>
        <w:tc>
          <w:tcPr>
            <w:tcW w:w="838" w:type="dxa"/>
          </w:tcPr>
          <w:p w14:paraId="13505C4E" w14:textId="77777777" w:rsidR="00B95B97" w:rsidRPr="00B95B97" w:rsidRDefault="00B95B97" w:rsidP="00B95B97">
            <w:pPr>
              <w:spacing w:line="240" w:lineRule="exact"/>
              <w:ind w:left="-50" w:firstLine="30"/>
              <w:jc w:val="center"/>
              <w:rPr>
                <w:rFonts w:cs="Times New Roman"/>
                <w:b/>
                <w:bCs/>
                <w:sz w:val="12"/>
                <w:szCs w:val="12"/>
                <w:cs/>
              </w:rPr>
            </w:pPr>
            <w:r w:rsidRPr="00B95B97">
              <w:rPr>
                <w:rFonts w:cs="Times New Roman"/>
                <w:b/>
                <w:bCs/>
                <w:sz w:val="12"/>
                <w:szCs w:val="12"/>
                <w:cs/>
              </w:rPr>
              <w:t>January 1,</w:t>
            </w:r>
          </w:p>
        </w:tc>
        <w:tc>
          <w:tcPr>
            <w:tcW w:w="107" w:type="dxa"/>
          </w:tcPr>
          <w:p w14:paraId="0CF1E552"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36F72B1E"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FVTOCI</w:t>
            </w:r>
          </w:p>
        </w:tc>
        <w:tc>
          <w:tcPr>
            <w:tcW w:w="111" w:type="dxa"/>
          </w:tcPr>
          <w:p w14:paraId="433DFDCF"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3C3EB4DB" w14:textId="77777777" w:rsidR="00B95B97" w:rsidRPr="00B95B97" w:rsidRDefault="00B95B97" w:rsidP="00B95B97">
            <w:pPr>
              <w:spacing w:line="240" w:lineRule="exact"/>
              <w:ind w:left="-10" w:right="10"/>
              <w:jc w:val="center"/>
              <w:rPr>
                <w:rFonts w:cs="Times New Roman"/>
                <w:b/>
                <w:bCs/>
                <w:sz w:val="12"/>
                <w:szCs w:val="12"/>
                <w:cs/>
              </w:rPr>
            </w:pPr>
            <w:r w:rsidRPr="00B95B97">
              <w:rPr>
                <w:rFonts w:cs="Times New Roman"/>
                <w:b/>
                <w:bCs/>
                <w:sz w:val="12"/>
                <w:szCs w:val="12"/>
                <w:cs/>
              </w:rPr>
              <w:t>January 1,</w:t>
            </w:r>
          </w:p>
        </w:tc>
        <w:tc>
          <w:tcPr>
            <w:tcW w:w="110" w:type="dxa"/>
          </w:tcPr>
          <w:p w14:paraId="4CAD1A69"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27DB1AB8" w14:textId="77777777" w:rsidR="00B95B97" w:rsidRPr="00B95B97" w:rsidRDefault="00B95B97" w:rsidP="00B95B97">
            <w:pPr>
              <w:spacing w:line="240" w:lineRule="exact"/>
              <w:jc w:val="center"/>
              <w:rPr>
                <w:rFonts w:cs="Times New Roman"/>
                <w:b/>
                <w:bCs/>
                <w:sz w:val="12"/>
                <w:szCs w:val="12"/>
                <w:cs/>
              </w:rPr>
            </w:pPr>
          </w:p>
        </w:tc>
        <w:tc>
          <w:tcPr>
            <w:tcW w:w="114" w:type="dxa"/>
          </w:tcPr>
          <w:p w14:paraId="1B9CBFE4"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677A4666"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cs/>
              </w:rPr>
              <w:t>the period</w:t>
            </w:r>
          </w:p>
        </w:tc>
        <w:tc>
          <w:tcPr>
            <w:tcW w:w="86" w:type="dxa"/>
          </w:tcPr>
          <w:p w14:paraId="58EB9636"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60EE89AE" w14:textId="77777777" w:rsidR="00B95B97" w:rsidRPr="00B95B97" w:rsidRDefault="00B95B97" w:rsidP="00B95B97">
            <w:pPr>
              <w:spacing w:line="240" w:lineRule="exact"/>
              <w:ind w:left="-50" w:right="-130" w:hanging="50"/>
              <w:jc w:val="center"/>
              <w:rPr>
                <w:rFonts w:cs="Times New Roman"/>
                <w:b/>
                <w:bCs/>
                <w:sz w:val="12"/>
                <w:szCs w:val="12"/>
                <w:cs/>
              </w:rPr>
            </w:pPr>
          </w:p>
        </w:tc>
        <w:tc>
          <w:tcPr>
            <w:tcW w:w="96" w:type="dxa"/>
          </w:tcPr>
          <w:p w14:paraId="3A24BFEA"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2EE33678" w14:textId="77777777" w:rsidR="00B95B97" w:rsidRPr="00B95B97" w:rsidRDefault="00B95B97" w:rsidP="00B95B97">
            <w:pPr>
              <w:spacing w:line="240" w:lineRule="exact"/>
              <w:ind w:right="-15"/>
              <w:jc w:val="center"/>
              <w:rPr>
                <w:rFonts w:cs="Times New Roman"/>
                <w:b/>
                <w:bCs/>
                <w:sz w:val="12"/>
                <w:szCs w:val="12"/>
                <w:cs/>
              </w:rPr>
            </w:pPr>
            <w:r w:rsidRPr="00B95B97">
              <w:rPr>
                <w:rFonts w:cs="Times New Roman"/>
                <w:b/>
                <w:bCs/>
                <w:sz w:val="12"/>
                <w:szCs w:val="12"/>
                <w:lang w:val="en-US"/>
              </w:rPr>
              <w:t>the period</w:t>
            </w:r>
          </w:p>
        </w:tc>
        <w:tc>
          <w:tcPr>
            <w:tcW w:w="105" w:type="dxa"/>
          </w:tcPr>
          <w:p w14:paraId="5DAD77DA"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62DBD35D" w14:textId="77777777" w:rsidR="00B95B97" w:rsidRPr="00B95B97" w:rsidRDefault="00B95B97" w:rsidP="00B95B97">
            <w:pPr>
              <w:spacing w:line="240" w:lineRule="exact"/>
              <w:ind w:right="-15"/>
              <w:jc w:val="center"/>
              <w:rPr>
                <w:rFonts w:cs="Times New Roman"/>
                <w:b/>
                <w:bCs/>
                <w:sz w:val="12"/>
                <w:szCs w:val="12"/>
                <w:cs/>
                <w:lang w:val="en-US"/>
              </w:rPr>
            </w:pPr>
            <w:r w:rsidRPr="00B95B97">
              <w:rPr>
                <w:rFonts w:cs="Times New Roman" w:hint="cs"/>
                <w:b/>
                <w:bCs/>
                <w:sz w:val="12"/>
                <w:szCs w:val="12"/>
                <w:cs/>
                <w:lang w:val="en-US"/>
              </w:rPr>
              <w:t>other non-current</w:t>
            </w:r>
          </w:p>
        </w:tc>
        <w:tc>
          <w:tcPr>
            <w:tcW w:w="119" w:type="dxa"/>
          </w:tcPr>
          <w:p w14:paraId="26488994"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47D2B0BB" w14:textId="77777777" w:rsidR="00B95B97" w:rsidRPr="00B95B97" w:rsidRDefault="00B95B97" w:rsidP="00B95B97">
            <w:pPr>
              <w:spacing w:line="240" w:lineRule="exact"/>
              <w:ind w:left="30" w:hanging="30"/>
              <w:jc w:val="center"/>
              <w:rPr>
                <w:rFonts w:cs="Times New Roman"/>
                <w:b/>
                <w:bCs/>
                <w:sz w:val="12"/>
                <w:szCs w:val="12"/>
                <w:cs/>
              </w:rPr>
            </w:pPr>
          </w:p>
        </w:tc>
      </w:tr>
      <w:tr w:rsidR="00B95B97" w:rsidRPr="00B95B97" w14:paraId="0012090E" w14:textId="77777777" w:rsidTr="00B95B97">
        <w:trPr>
          <w:cantSplit/>
          <w:trHeight w:val="20"/>
        </w:trPr>
        <w:tc>
          <w:tcPr>
            <w:tcW w:w="2322" w:type="dxa"/>
          </w:tcPr>
          <w:p w14:paraId="4BB8C23F" w14:textId="77777777" w:rsidR="00B95B97" w:rsidRPr="00B95B97" w:rsidRDefault="00B95B97" w:rsidP="00B95B97">
            <w:pPr>
              <w:overflowPunct/>
              <w:autoSpaceDE/>
              <w:autoSpaceDN/>
              <w:adjustRightInd/>
              <w:spacing w:line="240" w:lineRule="exact"/>
              <w:textAlignment w:val="auto"/>
              <w:rPr>
                <w:rFonts w:cs="Times New Roman"/>
                <w:sz w:val="12"/>
                <w:szCs w:val="12"/>
                <w:cs/>
              </w:rPr>
            </w:pPr>
          </w:p>
        </w:tc>
        <w:tc>
          <w:tcPr>
            <w:tcW w:w="1998" w:type="dxa"/>
          </w:tcPr>
          <w:p w14:paraId="0A00C747" w14:textId="77777777" w:rsidR="00B95B97" w:rsidRPr="00B95B97" w:rsidRDefault="00B95B97" w:rsidP="00B95B97">
            <w:pPr>
              <w:spacing w:line="240" w:lineRule="exact"/>
              <w:jc w:val="center"/>
              <w:rPr>
                <w:rFonts w:cs="Times New Roman"/>
                <w:b/>
                <w:bCs/>
                <w:sz w:val="12"/>
                <w:szCs w:val="12"/>
                <w:cs/>
              </w:rPr>
            </w:pPr>
          </w:p>
        </w:tc>
        <w:tc>
          <w:tcPr>
            <w:tcW w:w="106" w:type="dxa"/>
          </w:tcPr>
          <w:p w14:paraId="5AE9A0D8"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4FCC6532" w14:textId="77777777" w:rsidR="00B95B97" w:rsidRPr="00B95B97" w:rsidRDefault="00B95B97" w:rsidP="00B95B97">
            <w:pPr>
              <w:spacing w:line="240" w:lineRule="exact"/>
              <w:jc w:val="center"/>
              <w:rPr>
                <w:rFonts w:cs="Times New Roman"/>
                <w:b/>
                <w:bCs/>
                <w:sz w:val="12"/>
                <w:szCs w:val="12"/>
                <w:cs/>
              </w:rPr>
            </w:pPr>
          </w:p>
        </w:tc>
        <w:tc>
          <w:tcPr>
            <w:tcW w:w="107" w:type="dxa"/>
          </w:tcPr>
          <w:p w14:paraId="6F530A20" w14:textId="77777777" w:rsidR="00B95B97" w:rsidRPr="00B95B97" w:rsidRDefault="00B95B97" w:rsidP="00B95B97">
            <w:pPr>
              <w:spacing w:line="240" w:lineRule="exact"/>
              <w:ind w:left="-50" w:firstLine="30"/>
              <w:jc w:val="center"/>
              <w:rPr>
                <w:rFonts w:cs="Times New Roman"/>
                <w:b/>
                <w:bCs/>
                <w:sz w:val="12"/>
                <w:szCs w:val="12"/>
                <w:cs/>
              </w:rPr>
            </w:pPr>
          </w:p>
        </w:tc>
        <w:tc>
          <w:tcPr>
            <w:tcW w:w="838" w:type="dxa"/>
          </w:tcPr>
          <w:p w14:paraId="5FB85B18" w14:textId="77777777" w:rsidR="00B95B97" w:rsidRPr="00B95B97" w:rsidRDefault="00B95B97" w:rsidP="00B95B97">
            <w:pPr>
              <w:spacing w:line="240" w:lineRule="exact"/>
              <w:ind w:left="-50" w:firstLine="30"/>
              <w:jc w:val="center"/>
              <w:rPr>
                <w:rFonts w:cs="Times New Roman"/>
                <w:b/>
                <w:bCs/>
                <w:sz w:val="12"/>
                <w:szCs w:val="12"/>
                <w:cs/>
              </w:rPr>
            </w:pPr>
            <w:r w:rsidRPr="00B95B97">
              <w:rPr>
                <w:rFonts w:cs="Times New Roman"/>
                <w:b/>
                <w:bCs/>
                <w:sz w:val="12"/>
                <w:szCs w:val="12"/>
                <w:cs/>
              </w:rPr>
              <w:t>2020</w:t>
            </w:r>
          </w:p>
        </w:tc>
        <w:tc>
          <w:tcPr>
            <w:tcW w:w="107" w:type="dxa"/>
          </w:tcPr>
          <w:p w14:paraId="3E8B9018"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0B23C389" w14:textId="77777777" w:rsidR="00B95B97" w:rsidRPr="00B95B97" w:rsidRDefault="00B95B97" w:rsidP="00B95B97">
            <w:pPr>
              <w:spacing w:line="240" w:lineRule="exact"/>
              <w:jc w:val="center"/>
              <w:rPr>
                <w:rFonts w:cs="Times New Roman"/>
                <w:sz w:val="12"/>
                <w:szCs w:val="12"/>
                <w:cs/>
              </w:rPr>
            </w:pPr>
          </w:p>
        </w:tc>
        <w:tc>
          <w:tcPr>
            <w:tcW w:w="111" w:type="dxa"/>
          </w:tcPr>
          <w:p w14:paraId="761117F0"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08D042BC" w14:textId="77777777" w:rsidR="00B95B97" w:rsidRPr="00B95B97" w:rsidRDefault="00B95B97" w:rsidP="00B95B97">
            <w:pPr>
              <w:spacing w:line="240" w:lineRule="exact"/>
              <w:ind w:left="-10" w:right="10"/>
              <w:jc w:val="center"/>
              <w:rPr>
                <w:rFonts w:cs="Times New Roman"/>
                <w:b/>
                <w:bCs/>
                <w:sz w:val="12"/>
                <w:szCs w:val="12"/>
                <w:cs/>
              </w:rPr>
            </w:pPr>
            <w:r w:rsidRPr="00B95B97">
              <w:rPr>
                <w:rFonts w:cs="Times New Roman"/>
                <w:b/>
                <w:bCs/>
                <w:sz w:val="12"/>
                <w:szCs w:val="12"/>
                <w:cs/>
              </w:rPr>
              <w:t>2020</w:t>
            </w:r>
          </w:p>
        </w:tc>
        <w:tc>
          <w:tcPr>
            <w:tcW w:w="110" w:type="dxa"/>
          </w:tcPr>
          <w:p w14:paraId="389CD32E"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735E5DFB" w14:textId="77777777" w:rsidR="00B95B97" w:rsidRPr="00B95B97" w:rsidRDefault="00B95B97" w:rsidP="00B95B97">
            <w:pPr>
              <w:spacing w:line="240" w:lineRule="exact"/>
              <w:jc w:val="center"/>
              <w:rPr>
                <w:rFonts w:cs="Times New Roman"/>
                <w:b/>
                <w:bCs/>
                <w:sz w:val="12"/>
                <w:szCs w:val="12"/>
                <w:cs/>
              </w:rPr>
            </w:pPr>
          </w:p>
        </w:tc>
        <w:tc>
          <w:tcPr>
            <w:tcW w:w="114" w:type="dxa"/>
          </w:tcPr>
          <w:p w14:paraId="064850F6"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1F569AB3" w14:textId="77777777" w:rsidR="00B95B97" w:rsidRPr="00B95B97" w:rsidRDefault="00B95B97" w:rsidP="00B95B97">
            <w:pPr>
              <w:spacing w:line="240" w:lineRule="exact"/>
              <w:ind w:left="-50" w:right="-130" w:hanging="50"/>
              <w:jc w:val="center"/>
              <w:rPr>
                <w:rFonts w:cs="Times New Roman"/>
                <w:b/>
                <w:bCs/>
                <w:sz w:val="12"/>
                <w:szCs w:val="12"/>
                <w:cs/>
              </w:rPr>
            </w:pPr>
          </w:p>
        </w:tc>
        <w:tc>
          <w:tcPr>
            <w:tcW w:w="86" w:type="dxa"/>
          </w:tcPr>
          <w:p w14:paraId="58799ABF"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4C32636F" w14:textId="77777777" w:rsidR="00B95B97" w:rsidRPr="00B95B97" w:rsidRDefault="00B95B97" w:rsidP="00B95B97">
            <w:pPr>
              <w:spacing w:line="240" w:lineRule="exact"/>
              <w:ind w:left="-50" w:right="-130" w:hanging="50"/>
              <w:jc w:val="center"/>
              <w:rPr>
                <w:rFonts w:cs="Times New Roman"/>
                <w:b/>
                <w:bCs/>
                <w:sz w:val="12"/>
                <w:szCs w:val="12"/>
                <w:cs/>
              </w:rPr>
            </w:pPr>
          </w:p>
        </w:tc>
        <w:tc>
          <w:tcPr>
            <w:tcW w:w="96" w:type="dxa"/>
          </w:tcPr>
          <w:p w14:paraId="441D6F31"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383F8AC9" w14:textId="77777777" w:rsidR="00B95B97" w:rsidRPr="00B95B97" w:rsidRDefault="00B95B97" w:rsidP="00B95B97">
            <w:pPr>
              <w:spacing w:line="240" w:lineRule="exact"/>
              <w:jc w:val="center"/>
              <w:rPr>
                <w:rFonts w:cs="Times New Roman"/>
                <w:b/>
                <w:bCs/>
                <w:sz w:val="12"/>
                <w:szCs w:val="12"/>
                <w:cs/>
              </w:rPr>
            </w:pPr>
          </w:p>
        </w:tc>
        <w:tc>
          <w:tcPr>
            <w:tcW w:w="105" w:type="dxa"/>
          </w:tcPr>
          <w:p w14:paraId="78BC0EA4"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618AB0AC" w14:textId="77777777" w:rsidR="00B95B97" w:rsidRPr="00B95B97" w:rsidRDefault="00B95B97" w:rsidP="00B95B97">
            <w:pPr>
              <w:spacing w:line="240" w:lineRule="exact"/>
              <w:ind w:right="-15"/>
              <w:jc w:val="center"/>
              <w:rPr>
                <w:rFonts w:cs="Times New Roman"/>
                <w:b/>
                <w:bCs/>
                <w:sz w:val="12"/>
                <w:szCs w:val="12"/>
                <w:cs/>
                <w:lang w:val="en-US"/>
              </w:rPr>
            </w:pPr>
            <w:r w:rsidRPr="00B95B97">
              <w:rPr>
                <w:rFonts w:cs="Times New Roman" w:hint="cs"/>
                <w:b/>
                <w:bCs/>
                <w:sz w:val="12"/>
                <w:szCs w:val="12"/>
                <w:cs/>
                <w:lang w:val="en-US"/>
              </w:rPr>
              <w:t>financial assets</w:t>
            </w:r>
          </w:p>
        </w:tc>
        <w:tc>
          <w:tcPr>
            <w:tcW w:w="119" w:type="dxa"/>
          </w:tcPr>
          <w:p w14:paraId="20A8A382"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009570B9" w14:textId="77777777" w:rsidR="00B95B97" w:rsidRPr="00B95B97" w:rsidRDefault="00B95B97" w:rsidP="00B95B97">
            <w:pPr>
              <w:spacing w:line="240" w:lineRule="exact"/>
              <w:ind w:left="30" w:hanging="30"/>
              <w:jc w:val="center"/>
              <w:rPr>
                <w:rFonts w:cs="Times New Roman"/>
                <w:b/>
                <w:bCs/>
                <w:sz w:val="12"/>
                <w:szCs w:val="12"/>
                <w:cs/>
              </w:rPr>
            </w:pPr>
          </w:p>
        </w:tc>
      </w:tr>
      <w:tr w:rsidR="00B95B97" w:rsidRPr="00B95B97" w14:paraId="11A351BB" w14:textId="77777777" w:rsidTr="00B95B97">
        <w:trPr>
          <w:cantSplit/>
          <w:trHeight w:hRule="exact" w:val="144"/>
        </w:trPr>
        <w:tc>
          <w:tcPr>
            <w:tcW w:w="2322" w:type="dxa"/>
          </w:tcPr>
          <w:p w14:paraId="4EF21921" w14:textId="77777777" w:rsidR="00B95B97" w:rsidRPr="00B95B97" w:rsidRDefault="00B95B97" w:rsidP="00B95B97">
            <w:pPr>
              <w:overflowPunct/>
              <w:autoSpaceDE/>
              <w:autoSpaceDN/>
              <w:adjustRightInd/>
              <w:spacing w:line="240" w:lineRule="exact"/>
              <w:textAlignment w:val="auto"/>
              <w:rPr>
                <w:rFonts w:cs="Times New Roman"/>
                <w:sz w:val="12"/>
                <w:szCs w:val="12"/>
                <w:cs/>
              </w:rPr>
            </w:pPr>
          </w:p>
        </w:tc>
        <w:tc>
          <w:tcPr>
            <w:tcW w:w="1998" w:type="dxa"/>
          </w:tcPr>
          <w:p w14:paraId="38BAF16C" w14:textId="77777777" w:rsidR="00B95B97" w:rsidRPr="00B95B97" w:rsidRDefault="00B95B97" w:rsidP="00B95B97">
            <w:pPr>
              <w:spacing w:line="240" w:lineRule="exact"/>
              <w:ind w:firstLine="90"/>
              <w:rPr>
                <w:rFonts w:cs="Times New Roman"/>
                <w:sz w:val="12"/>
                <w:szCs w:val="12"/>
                <w:cs/>
              </w:rPr>
            </w:pPr>
          </w:p>
        </w:tc>
        <w:tc>
          <w:tcPr>
            <w:tcW w:w="106" w:type="dxa"/>
          </w:tcPr>
          <w:p w14:paraId="76CC952C"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2183AA21" w14:textId="77777777" w:rsidR="00B95B97" w:rsidRPr="00B95B97" w:rsidRDefault="00B95B97" w:rsidP="00B95B97">
            <w:pPr>
              <w:spacing w:line="240" w:lineRule="exact"/>
              <w:jc w:val="center"/>
              <w:rPr>
                <w:rFonts w:cs="Times New Roman"/>
                <w:b/>
                <w:bCs/>
                <w:sz w:val="12"/>
                <w:szCs w:val="12"/>
                <w:cs/>
              </w:rPr>
            </w:pPr>
          </w:p>
        </w:tc>
        <w:tc>
          <w:tcPr>
            <w:tcW w:w="107" w:type="dxa"/>
          </w:tcPr>
          <w:p w14:paraId="53227241" w14:textId="77777777" w:rsidR="00B95B97" w:rsidRPr="00B95B97" w:rsidRDefault="00B95B97" w:rsidP="00B95B97">
            <w:pPr>
              <w:spacing w:line="240" w:lineRule="exact"/>
              <w:ind w:left="-50" w:firstLine="30"/>
              <w:jc w:val="center"/>
              <w:rPr>
                <w:rFonts w:cs="Times New Roman"/>
                <w:b/>
                <w:bCs/>
                <w:sz w:val="12"/>
                <w:szCs w:val="12"/>
                <w:cs/>
              </w:rPr>
            </w:pPr>
          </w:p>
        </w:tc>
        <w:tc>
          <w:tcPr>
            <w:tcW w:w="838" w:type="dxa"/>
          </w:tcPr>
          <w:p w14:paraId="6B85FF47" w14:textId="77777777" w:rsidR="00B95B97" w:rsidRPr="00B95B97" w:rsidRDefault="00B95B97" w:rsidP="00B95B97">
            <w:pPr>
              <w:spacing w:line="240" w:lineRule="exact"/>
              <w:ind w:left="-50" w:firstLine="30"/>
              <w:jc w:val="center"/>
              <w:rPr>
                <w:rFonts w:cs="Times New Roman"/>
                <w:b/>
                <w:bCs/>
                <w:sz w:val="12"/>
                <w:szCs w:val="12"/>
                <w:cs/>
              </w:rPr>
            </w:pPr>
          </w:p>
        </w:tc>
        <w:tc>
          <w:tcPr>
            <w:tcW w:w="107" w:type="dxa"/>
          </w:tcPr>
          <w:p w14:paraId="0E9F3491"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0CB05633" w14:textId="77777777" w:rsidR="00B95B97" w:rsidRPr="00B95B97" w:rsidRDefault="00B95B97" w:rsidP="00B95B97">
            <w:pPr>
              <w:spacing w:line="240" w:lineRule="exact"/>
              <w:jc w:val="center"/>
              <w:rPr>
                <w:rFonts w:cs="Times New Roman"/>
                <w:sz w:val="12"/>
                <w:szCs w:val="12"/>
                <w:cs/>
              </w:rPr>
            </w:pPr>
          </w:p>
        </w:tc>
        <w:tc>
          <w:tcPr>
            <w:tcW w:w="111" w:type="dxa"/>
          </w:tcPr>
          <w:p w14:paraId="63E7ACDB"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49DF2E97" w14:textId="77777777" w:rsidR="00B95B97" w:rsidRPr="00B95B97" w:rsidRDefault="00B95B97" w:rsidP="00B95B97">
            <w:pPr>
              <w:spacing w:line="240" w:lineRule="exact"/>
              <w:ind w:left="-10" w:right="10"/>
              <w:jc w:val="center"/>
              <w:rPr>
                <w:rFonts w:cs="Times New Roman"/>
                <w:b/>
                <w:bCs/>
                <w:sz w:val="12"/>
                <w:szCs w:val="12"/>
                <w:cs/>
              </w:rPr>
            </w:pPr>
          </w:p>
        </w:tc>
        <w:tc>
          <w:tcPr>
            <w:tcW w:w="110" w:type="dxa"/>
          </w:tcPr>
          <w:p w14:paraId="120B3950"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53A27F76" w14:textId="77777777" w:rsidR="00B95B97" w:rsidRPr="00B95B97" w:rsidRDefault="00B95B97" w:rsidP="00B95B97">
            <w:pPr>
              <w:spacing w:line="240" w:lineRule="exact"/>
              <w:jc w:val="center"/>
              <w:rPr>
                <w:rFonts w:cs="Times New Roman"/>
                <w:b/>
                <w:bCs/>
                <w:sz w:val="12"/>
                <w:szCs w:val="12"/>
                <w:cs/>
              </w:rPr>
            </w:pPr>
          </w:p>
        </w:tc>
        <w:tc>
          <w:tcPr>
            <w:tcW w:w="114" w:type="dxa"/>
          </w:tcPr>
          <w:p w14:paraId="1C00C40F"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646E4665" w14:textId="77777777" w:rsidR="00B95B97" w:rsidRPr="00B95B97" w:rsidRDefault="00B95B97" w:rsidP="00B95B97">
            <w:pPr>
              <w:spacing w:line="240" w:lineRule="exact"/>
              <w:ind w:left="-50" w:right="-130" w:hanging="50"/>
              <w:jc w:val="center"/>
              <w:rPr>
                <w:rFonts w:cs="Times New Roman"/>
                <w:b/>
                <w:bCs/>
                <w:sz w:val="12"/>
                <w:szCs w:val="12"/>
                <w:cs/>
              </w:rPr>
            </w:pPr>
          </w:p>
        </w:tc>
        <w:tc>
          <w:tcPr>
            <w:tcW w:w="86" w:type="dxa"/>
          </w:tcPr>
          <w:p w14:paraId="758F6D73"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1A66D009" w14:textId="77777777" w:rsidR="00B95B97" w:rsidRPr="00B95B97" w:rsidRDefault="00B95B97" w:rsidP="00B95B97">
            <w:pPr>
              <w:spacing w:line="240" w:lineRule="exact"/>
              <w:ind w:left="-50" w:right="-130" w:hanging="50"/>
              <w:jc w:val="center"/>
              <w:rPr>
                <w:rFonts w:cs="Times New Roman"/>
                <w:b/>
                <w:bCs/>
                <w:sz w:val="12"/>
                <w:szCs w:val="12"/>
                <w:cs/>
              </w:rPr>
            </w:pPr>
          </w:p>
        </w:tc>
        <w:tc>
          <w:tcPr>
            <w:tcW w:w="96" w:type="dxa"/>
          </w:tcPr>
          <w:p w14:paraId="7547BB77"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5BEFA809" w14:textId="77777777" w:rsidR="00B95B97" w:rsidRPr="00B95B97" w:rsidRDefault="00B95B97" w:rsidP="00B95B97">
            <w:pPr>
              <w:spacing w:line="240" w:lineRule="exact"/>
              <w:jc w:val="center"/>
              <w:rPr>
                <w:rFonts w:cs="Times New Roman"/>
                <w:b/>
                <w:bCs/>
                <w:sz w:val="12"/>
                <w:szCs w:val="12"/>
                <w:cs/>
              </w:rPr>
            </w:pPr>
          </w:p>
        </w:tc>
        <w:tc>
          <w:tcPr>
            <w:tcW w:w="105" w:type="dxa"/>
          </w:tcPr>
          <w:p w14:paraId="140E3903"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00ADF678" w14:textId="77777777" w:rsidR="00B95B97" w:rsidRPr="00B95B97" w:rsidRDefault="00B95B97" w:rsidP="00B95B97">
            <w:pPr>
              <w:spacing w:line="240" w:lineRule="exact"/>
              <w:jc w:val="center"/>
              <w:rPr>
                <w:rFonts w:cs="Times New Roman"/>
                <w:b/>
                <w:bCs/>
                <w:sz w:val="12"/>
                <w:szCs w:val="12"/>
                <w:cs/>
              </w:rPr>
            </w:pPr>
          </w:p>
        </w:tc>
        <w:tc>
          <w:tcPr>
            <w:tcW w:w="119" w:type="dxa"/>
          </w:tcPr>
          <w:p w14:paraId="2CD50CEC"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045D7D7A" w14:textId="77777777" w:rsidR="00B95B97" w:rsidRPr="00B95B97" w:rsidRDefault="00B95B97" w:rsidP="00B95B97">
            <w:pPr>
              <w:spacing w:line="240" w:lineRule="exact"/>
              <w:ind w:left="30" w:hanging="30"/>
              <w:jc w:val="center"/>
              <w:rPr>
                <w:rFonts w:cs="Times New Roman"/>
                <w:b/>
                <w:bCs/>
                <w:sz w:val="12"/>
                <w:szCs w:val="12"/>
                <w:cs/>
              </w:rPr>
            </w:pPr>
          </w:p>
        </w:tc>
      </w:tr>
      <w:tr w:rsidR="00B95B97" w:rsidRPr="00B95B97" w14:paraId="4926E8E7" w14:textId="77777777" w:rsidTr="00B95B97">
        <w:trPr>
          <w:cantSplit/>
          <w:trHeight w:val="20"/>
        </w:trPr>
        <w:tc>
          <w:tcPr>
            <w:tcW w:w="2322" w:type="dxa"/>
          </w:tcPr>
          <w:p w14:paraId="418328B2" w14:textId="77777777" w:rsidR="00B95B97" w:rsidRPr="00B95B97" w:rsidRDefault="00B95B97" w:rsidP="00B95B97">
            <w:pPr>
              <w:spacing w:line="240" w:lineRule="exact"/>
              <w:rPr>
                <w:rFonts w:cs="Times New Roman"/>
                <w:sz w:val="12"/>
                <w:szCs w:val="12"/>
                <w:cs/>
              </w:rPr>
            </w:pPr>
            <w:r w:rsidRPr="00B95B97">
              <w:rPr>
                <w:rFonts w:cs="Times New Roman"/>
                <w:sz w:val="12"/>
                <w:szCs w:val="12"/>
                <w:lang w:val="en-US"/>
              </w:rPr>
              <w:t>Bangkok Commercial Property Fund (Note 10)</w:t>
            </w:r>
          </w:p>
        </w:tc>
        <w:tc>
          <w:tcPr>
            <w:tcW w:w="1998" w:type="dxa"/>
          </w:tcPr>
          <w:p w14:paraId="5FBD07DF" w14:textId="77777777" w:rsidR="00B95B97" w:rsidRPr="00B95B97" w:rsidRDefault="000C21D6" w:rsidP="00B95B97">
            <w:pPr>
              <w:spacing w:line="240" w:lineRule="exact"/>
              <w:ind w:firstLine="90"/>
              <w:rPr>
                <w:rFonts w:cs="Times New Roman"/>
                <w:sz w:val="12"/>
                <w:szCs w:val="12"/>
                <w:cs/>
              </w:rPr>
            </w:pPr>
            <w:r>
              <w:rPr>
                <w:rFonts w:cs="Times New Roman" w:hint="cs"/>
                <w:sz w:val="12"/>
                <w:szCs w:val="12"/>
                <w:cs/>
              </w:rPr>
              <w:t>Intension to held in l</w:t>
            </w:r>
            <w:r w:rsidR="00B95B97" w:rsidRPr="00B95B97">
              <w:rPr>
                <w:rFonts w:cs="Times New Roman" w:hint="cs"/>
                <w:sz w:val="12"/>
                <w:szCs w:val="12"/>
                <w:cs/>
              </w:rPr>
              <w:t>ong</w:t>
            </w:r>
            <w:r>
              <w:rPr>
                <w:rFonts w:cstheme="minorBidi" w:hint="cs"/>
                <w:sz w:val="12"/>
                <w:szCs w:val="12"/>
                <w:cs/>
              </w:rPr>
              <w:t>-</w:t>
            </w:r>
            <w:r w:rsidR="00B95B97" w:rsidRPr="00B95B97">
              <w:rPr>
                <w:rFonts w:cs="Times New Roman" w:hint="cs"/>
                <w:sz w:val="12"/>
                <w:szCs w:val="12"/>
                <w:cs/>
              </w:rPr>
              <w:t xml:space="preserve">term period </w:t>
            </w:r>
          </w:p>
        </w:tc>
        <w:tc>
          <w:tcPr>
            <w:tcW w:w="106" w:type="dxa"/>
          </w:tcPr>
          <w:p w14:paraId="71E3D804"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4CE301C5" w14:textId="77777777" w:rsidR="00B95B97" w:rsidRPr="00B95B97" w:rsidRDefault="00B95B97" w:rsidP="00B95B97">
            <w:pPr>
              <w:spacing w:line="240" w:lineRule="exact"/>
              <w:ind w:firstLine="90"/>
              <w:rPr>
                <w:rFonts w:cs="Times New Roman"/>
                <w:sz w:val="12"/>
                <w:szCs w:val="12"/>
                <w:cs/>
              </w:rPr>
            </w:pPr>
            <w:r w:rsidRPr="00B95B97">
              <w:rPr>
                <w:rFonts w:cs="Times New Roman"/>
                <w:sz w:val="12"/>
                <w:szCs w:val="12"/>
                <w:cs/>
              </w:rPr>
              <w:t>Equity method</w:t>
            </w:r>
          </w:p>
        </w:tc>
        <w:tc>
          <w:tcPr>
            <w:tcW w:w="107" w:type="dxa"/>
          </w:tcPr>
          <w:p w14:paraId="3BC7C732" w14:textId="77777777" w:rsidR="00B95B97" w:rsidRPr="00B95B97" w:rsidRDefault="00B95B97" w:rsidP="00B95B97">
            <w:pPr>
              <w:spacing w:line="240" w:lineRule="exact"/>
              <w:ind w:left="-115" w:right="202"/>
              <w:jc w:val="right"/>
              <w:rPr>
                <w:rFonts w:cs="Times New Roman"/>
                <w:sz w:val="12"/>
                <w:szCs w:val="12"/>
                <w:cs/>
              </w:rPr>
            </w:pPr>
          </w:p>
        </w:tc>
        <w:tc>
          <w:tcPr>
            <w:tcW w:w="838" w:type="dxa"/>
          </w:tcPr>
          <w:p w14:paraId="7A31A0D4" w14:textId="77777777" w:rsidR="00B95B97" w:rsidRPr="00B95B97" w:rsidRDefault="00B95B97" w:rsidP="00B95B97">
            <w:pPr>
              <w:spacing w:line="240" w:lineRule="exact"/>
              <w:ind w:left="-115" w:right="202"/>
              <w:jc w:val="right"/>
              <w:rPr>
                <w:rFonts w:cs="Times New Roman"/>
                <w:sz w:val="12"/>
                <w:szCs w:val="12"/>
                <w:cs/>
              </w:rPr>
            </w:pPr>
            <w:r w:rsidRPr="00B95B97">
              <w:rPr>
                <w:rFonts w:cs="Times New Roman"/>
                <w:sz w:val="12"/>
                <w:szCs w:val="12"/>
                <w:cs/>
              </w:rPr>
              <w:t>433,364</w:t>
            </w:r>
          </w:p>
        </w:tc>
        <w:tc>
          <w:tcPr>
            <w:tcW w:w="107" w:type="dxa"/>
          </w:tcPr>
          <w:p w14:paraId="5CF3D2C9"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10EA46E8" w14:textId="77777777" w:rsidR="00B95B97" w:rsidRPr="00B95B97" w:rsidRDefault="00B95B97" w:rsidP="00B95B97">
            <w:pPr>
              <w:tabs>
                <w:tab w:val="decimal" w:pos="648"/>
              </w:tabs>
              <w:spacing w:line="240" w:lineRule="exact"/>
              <w:ind w:left="-110" w:right="-110"/>
              <w:rPr>
                <w:rFonts w:cs="Times New Roman"/>
                <w:sz w:val="12"/>
                <w:szCs w:val="12"/>
                <w:cs/>
              </w:rPr>
            </w:pPr>
            <w:r w:rsidRPr="00B95B97">
              <w:rPr>
                <w:rFonts w:cs="Times New Roman"/>
                <w:sz w:val="12"/>
                <w:szCs w:val="12"/>
                <w:cs/>
              </w:rPr>
              <w:t>-</w:t>
            </w:r>
          </w:p>
        </w:tc>
        <w:tc>
          <w:tcPr>
            <w:tcW w:w="111" w:type="dxa"/>
          </w:tcPr>
          <w:p w14:paraId="06AEFC9D"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021DCDB5" w14:textId="77777777" w:rsidR="00B95B97" w:rsidRPr="00B95B97" w:rsidRDefault="00B95B97" w:rsidP="00B95B97">
            <w:pPr>
              <w:tabs>
                <w:tab w:val="decimal" w:pos="754"/>
              </w:tabs>
              <w:spacing w:line="240" w:lineRule="exact"/>
              <w:ind w:left="-110" w:right="-305"/>
              <w:rPr>
                <w:rFonts w:cs="Times New Roman"/>
                <w:sz w:val="12"/>
                <w:szCs w:val="12"/>
                <w:cs/>
              </w:rPr>
            </w:pPr>
            <w:r w:rsidRPr="00B95B97">
              <w:rPr>
                <w:rFonts w:cs="Times New Roman"/>
                <w:sz w:val="12"/>
                <w:szCs w:val="12"/>
                <w:cs/>
              </w:rPr>
              <w:t>433,364</w:t>
            </w:r>
          </w:p>
        </w:tc>
        <w:tc>
          <w:tcPr>
            <w:tcW w:w="110" w:type="dxa"/>
          </w:tcPr>
          <w:p w14:paraId="4C6954D9"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7FE8D63B" w14:textId="77777777" w:rsidR="00B95B97" w:rsidRPr="00B95B97" w:rsidRDefault="00B95B97" w:rsidP="00B95B97">
            <w:pPr>
              <w:tabs>
                <w:tab w:val="decimal" w:pos="874"/>
              </w:tabs>
              <w:spacing w:line="240" w:lineRule="exact"/>
              <w:ind w:left="-110" w:right="-305"/>
              <w:rPr>
                <w:rFonts w:cs="Times New Roman"/>
                <w:sz w:val="12"/>
                <w:szCs w:val="12"/>
                <w:cs/>
              </w:rPr>
            </w:pPr>
            <w:r w:rsidRPr="00B95B97">
              <w:rPr>
                <w:rFonts w:cs="Times New Roman"/>
                <w:sz w:val="12"/>
                <w:szCs w:val="12"/>
                <w:cs/>
              </w:rPr>
              <w:t>(205,671)</w:t>
            </w:r>
          </w:p>
        </w:tc>
        <w:tc>
          <w:tcPr>
            <w:tcW w:w="114" w:type="dxa"/>
          </w:tcPr>
          <w:p w14:paraId="226F9EA1"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2F255072" w14:textId="77777777" w:rsidR="00B95B97" w:rsidRPr="00B95B97" w:rsidRDefault="00B95B97" w:rsidP="00B95B97">
            <w:pPr>
              <w:tabs>
                <w:tab w:val="decimal" w:pos="834"/>
              </w:tabs>
              <w:spacing w:line="240" w:lineRule="exact"/>
              <w:ind w:left="-110" w:right="-305"/>
              <w:rPr>
                <w:rFonts w:cs="Times New Roman"/>
                <w:sz w:val="12"/>
                <w:szCs w:val="12"/>
                <w:cs/>
              </w:rPr>
            </w:pPr>
            <w:r w:rsidRPr="00B95B97">
              <w:rPr>
                <w:rFonts w:cs="Times New Roman"/>
                <w:sz w:val="12"/>
                <w:szCs w:val="12"/>
                <w:cs/>
              </w:rPr>
              <w:t>(22,830)</w:t>
            </w:r>
          </w:p>
        </w:tc>
        <w:tc>
          <w:tcPr>
            <w:tcW w:w="86" w:type="dxa"/>
          </w:tcPr>
          <w:p w14:paraId="458BE39B"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22A78202" w14:textId="77777777" w:rsidR="00B95B97" w:rsidRPr="00B95B97" w:rsidRDefault="00B95B97" w:rsidP="00B95B97">
            <w:pPr>
              <w:spacing w:line="240" w:lineRule="exact"/>
              <w:ind w:left="-110" w:right="-110"/>
              <w:jc w:val="center"/>
              <w:rPr>
                <w:rFonts w:cs="Times New Roman"/>
                <w:sz w:val="12"/>
                <w:szCs w:val="12"/>
                <w:cs/>
              </w:rPr>
            </w:pPr>
            <w:r w:rsidRPr="00B95B97">
              <w:rPr>
                <w:rFonts w:cs="Times New Roman"/>
                <w:sz w:val="12"/>
                <w:szCs w:val="12"/>
                <w:cs/>
              </w:rPr>
              <w:t>-</w:t>
            </w:r>
          </w:p>
        </w:tc>
        <w:tc>
          <w:tcPr>
            <w:tcW w:w="96" w:type="dxa"/>
          </w:tcPr>
          <w:p w14:paraId="0F335242"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3EE7650D" w14:textId="77777777" w:rsidR="00B95B97" w:rsidRPr="00B95B97" w:rsidRDefault="00B95B97" w:rsidP="00B95B97">
            <w:pPr>
              <w:tabs>
                <w:tab w:val="decimal" w:pos="834"/>
              </w:tabs>
              <w:spacing w:line="240" w:lineRule="exact"/>
              <w:ind w:left="-110" w:right="-305"/>
              <w:rPr>
                <w:rFonts w:cs="Times New Roman"/>
                <w:sz w:val="12"/>
                <w:szCs w:val="12"/>
                <w:cs/>
              </w:rPr>
            </w:pPr>
            <w:r w:rsidRPr="00B95B97">
              <w:rPr>
                <w:rFonts w:cs="Times New Roman"/>
                <w:sz w:val="12"/>
                <w:szCs w:val="12"/>
                <w:cs/>
              </w:rPr>
              <w:t>1,943</w:t>
            </w:r>
          </w:p>
        </w:tc>
        <w:tc>
          <w:tcPr>
            <w:tcW w:w="105" w:type="dxa"/>
          </w:tcPr>
          <w:p w14:paraId="4E1C6A9B"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33328FB4" w14:textId="77777777" w:rsidR="00B95B97" w:rsidRPr="00B95B97" w:rsidRDefault="00B95B97" w:rsidP="00B95B97">
            <w:pPr>
              <w:tabs>
                <w:tab w:val="decimal" w:pos="1061"/>
              </w:tabs>
              <w:spacing w:line="240" w:lineRule="exact"/>
              <w:ind w:left="-110" w:right="-305"/>
              <w:rPr>
                <w:rFonts w:cs="Times New Roman"/>
                <w:sz w:val="12"/>
                <w:szCs w:val="12"/>
                <w:cs/>
              </w:rPr>
            </w:pPr>
            <w:r w:rsidRPr="00B95B97">
              <w:rPr>
                <w:rFonts w:cs="Times New Roman"/>
                <w:sz w:val="12"/>
                <w:szCs w:val="12"/>
                <w:cs/>
              </w:rPr>
              <w:t>3,937</w:t>
            </w:r>
          </w:p>
        </w:tc>
        <w:tc>
          <w:tcPr>
            <w:tcW w:w="119" w:type="dxa"/>
          </w:tcPr>
          <w:p w14:paraId="35BFCC99"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1A18EC1E" w14:textId="77777777" w:rsidR="00B95B97" w:rsidRPr="00B95B97" w:rsidRDefault="00B95B97" w:rsidP="00B95B97">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rPr>
              <w:t>210,743</w:t>
            </w:r>
          </w:p>
        </w:tc>
      </w:tr>
      <w:tr w:rsidR="00B95B97" w:rsidRPr="00B95B97" w14:paraId="0FC244D3" w14:textId="77777777" w:rsidTr="00B95B97">
        <w:trPr>
          <w:cantSplit/>
          <w:trHeight w:val="20"/>
        </w:trPr>
        <w:tc>
          <w:tcPr>
            <w:tcW w:w="2322" w:type="dxa"/>
          </w:tcPr>
          <w:p w14:paraId="74C1D3FC" w14:textId="77777777" w:rsidR="00B95B97" w:rsidRPr="00B95B97" w:rsidRDefault="00B95B97" w:rsidP="00B95B97">
            <w:pPr>
              <w:spacing w:line="240" w:lineRule="exact"/>
              <w:rPr>
                <w:rFonts w:cs="Times New Roman"/>
                <w:sz w:val="12"/>
                <w:szCs w:val="12"/>
                <w:lang w:val="en-US"/>
              </w:rPr>
            </w:pPr>
            <w:r w:rsidRPr="00B95B97">
              <w:rPr>
                <w:rFonts w:cs="Times New Roman"/>
                <w:sz w:val="12"/>
                <w:szCs w:val="12"/>
                <w:lang w:val="en-US"/>
              </w:rPr>
              <w:t>Sri panwa Hospitality Real Estate</w:t>
            </w:r>
          </w:p>
        </w:tc>
        <w:tc>
          <w:tcPr>
            <w:tcW w:w="1998" w:type="dxa"/>
          </w:tcPr>
          <w:p w14:paraId="4AEE643B" w14:textId="77777777" w:rsidR="00B95B97" w:rsidRPr="00B95B97" w:rsidRDefault="00B95B97" w:rsidP="00B95B97">
            <w:pPr>
              <w:spacing w:line="240" w:lineRule="exact"/>
              <w:ind w:firstLine="90"/>
              <w:rPr>
                <w:rFonts w:cs="Times New Roman"/>
                <w:sz w:val="12"/>
                <w:szCs w:val="12"/>
                <w:cs/>
              </w:rPr>
            </w:pPr>
          </w:p>
        </w:tc>
        <w:tc>
          <w:tcPr>
            <w:tcW w:w="106" w:type="dxa"/>
          </w:tcPr>
          <w:p w14:paraId="368804AD"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1B282124" w14:textId="77777777" w:rsidR="00B95B97" w:rsidRPr="00B95B97" w:rsidRDefault="00B95B97" w:rsidP="00B95B97">
            <w:pPr>
              <w:spacing w:line="240" w:lineRule="exact"/>
              <w:ind w:firstLine="90"/>
              <w:rPr>
                <w:rFonts w:cs="Times New Roman"/>
                <w:sz w:val="12"/>
                <w:szCs w:val="12"/>
                <w:cs/>
              </w:rPr>
            </w:pPr>
          </w:p>
        </w:tc>
        <w:tc>
          <w:tcPr>
            <w:tcW w:w="107" w:type="dxa"/>
          </w:tcPr>
          <w:p w14:paraId="6D8C0FB5" w14:textId="77777777" w:rsidR="00B95B97" w:rsidRPr="00B95B97" w:rsidRDefault="00B95B97" w:rsidP="00B95B97">
            <w:pPr>
              <w:tabs>
                <w:tab w:val="decimal" w:pos="1695"/>
              </w:tabs>
              <w:spacing w:line="240" w:lineRule="exact"/>
              <w:ind w:left="-115" w:right="202"/>
              <w:jc w:val="right"/>
              <w:rPr>
                <w:rFonts w:cs="Times New Roman"/>
                <w:sz w:val="12"/>
                <w:szCs w:val="12"/>
                <w:lang w:val="en-US"/>
              </w:rPr>
            </w:pPr>
          </w:p>
        </w:tc>
        <w:tc>
          <w:tcPr>
            <w:tcW w:w="838" w:type="dxa"/>
          </w:tcPr>
          <w:p w14:paraId="31438459" w14:textId="77777777" w:rsidR="00B95B97" w:rsidRPr="00B95B97" w:rsidRDefault="00B95B97" w:rsidP="00B95B97">
            <w:pPr>
              <w:spacing w:line="240" w:lineRule="exact"/>
              <w:ind w:left="-115" w:right="202"/>
              <w:jc w:val="right"/>
              <w:rPr>
                <w:rFonts w:cs="Times New Roman"/>
                <w:sz w:val="12"/>
                <w:szCs w:val="12"/>
                <w:cs/>
              </w:rPr>
            </w:pPr>
          </w:p>
        </w:tc>
        <w:tc>
          <w:tcPr>
            <w:tcW w:w="107" w:type="dxa"/>
          </w:tcPr>
          <w:p w14:paraId="06390BE6"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558A278F" w14:textId="77777777" w:rsidR="00B95B97" w:rsidRPr="00B95B97" w:rsidRDefault="00B95B97" w:rsidP="00B95B97">
            <w:pPr>
              <w:tabs>
                <w:tab w:val="decimal" w:pos="648"/>
                <w:tab w:val="decimal" w:pos="1695"/>
              </w:tabs>
              <w:spacing w:line="240" w:lineRule="exact"/>
              <w:ind w:left="-110" w:right="220"/>
              <w:rPr>
                <w:rFonts w:cs="Times New Roman"/>
                <w:sz w:val="12"/>
                <w:szCs w:val="12"/>
                <w:lang w:val="en-US"/>
              </w:rPr>
            </w:pPr>
          </w:p>
        </w:tc>
        <w:tc>
          <w:tcPr>
            <w:tcW w:w="111" w:type="dxa"/>
          </w:tcPr>
          <w:p w14:paraId="301C6AD9" w14:textId="77777777" w:rsidR="00B95B97" w:rsidRPr="00B95B97" w:rsidRDefault="00B95B97" w:rsidP="00B95B97">
            <w:pPr>
              <w:spacing w:line="240" w:lineRule="exact"/>
              <w:ind w:left="-50" w:right="-130" w:hanging="50"/>
              <w:jc w:val="center"/>
              <w:rPr>
                <w:rFonts w:cs="Times New Roman"/>
                <w:b/>
                <w:bCs/>
                <w:sz w:val="12"/>
                <w:szCs w:val="12"/>
                <w:lang w:val="en-US"/>
              </w:rPr>
            </w:pPr>
          </w:p>
        </w:tc>
        <w:tc>
          <w:tcPr>
            <w:tcW w:w="861" w:type="dxa"/>
          </w:tcPr>
          <w:p w14:paraId="4D3BCEC3" w14:textId="77777777" w:rsidR="00B95B97" w:rsidRPr="00B95B97" w:rsidRDefault="00B95B97" w:rsidP="00B95B97">
            <w:pPr>
              <w:tabs>
                <w:tab w:val="decimal" w:pos="754"/>
              </w:tabs>
              <w:spacing w:line="240" w:lineRule="exact"/>
              <w:ind w:left="-110" w:right="-305"/>
              <w:rPr>
                <w:rFonts w:cs="Times New Roman"/>
                <w:sz w:val="12"/>
                <w:szCs w:val="12"/>
                <w:cs/>
              </w:rPr>
            </w:pPr>
          </w:p>
        </w:tc>
        <w:tc>
          <w:tcPr>
            <w:tcW w:w="110" w:type="dxa"/>
          </w:tcPr>
          <w:p w14:paraId="0A77F712" w14:textId="77777777" w:rsidR="00B95B97" w:rsidRPr="00B95B97" w:rsidRDefault="00B95B97" w:rsidP="00B95B97">
            <w:pPr>
              <w:spacing w:line="240" w:lineRule="exact"/>
              <w:ind w:left="-50" w:right="-130" w:hanging="50"/>
              <w:jc w:val="center"/>
              <w:rPr>
                <w:rFonts w:cs="Times New Roman"/>
                <w:b/>
                <w:bCs/>
                <w:sz w:val="12"/>
                <w:szCs w:val="12"/>
                <w:lang w:val="en-US"/>
              </w:rPr>
            </w:pPr>
          </w:p>
        </w:tc>
        <w:tc>
          <w:tcPr>
            <w:tcW w:w="934" w:type="dxa"/>
          </w:tcPr>
          <w:p w14:paraId="374E140E" w14:textId="77777777" w:rsidR="00B95B97" w:rsidRPr="00B95B97" w:rsidRDefault="00B95B97" w:rsidP="00B95B97">
            <w:pPr>
              <w:tabs>
                <w:tab w:val="decimal" w:pos="1695"/>
              </w:tabs>
              <w:spacing w:line="240" w:lineRule="exact"/>
              <w:ind w:left="-110" w:right="220"/>
              <w:jc w:val="center"/>
              <w:rPr>
                <w:rFonts w:cs="Times New Roman"/>
                <w:sz w:val="12"/>
                <w:szCs w:val="12"/>
                <w:lang w:val="en-US"/>
              </w:rPr>
            </w:pPr>
          </w:p>
        </w:tc>
        <w:tc>
          <w:tcPr>
            <w:tcW w:w="114" w:type="dxa"/>
          </w:tcPr>
          <w:p w14:paraId="49641E80" w14:textId="77777777" w:rsidR="00B95B97" w:rsidRPr="00B95B97" w:rsidRDefault="00B95B97" w:rsidP="00B95B97">
            <w:pPr>
              <w:spacing w:line="240" w:lineRule="exact"/>
              <w:ind w:left="-50" w:right="-130" w:hanging="50"/>
              <w:jc w:val="center"/>
              <w:rPr>
                <w:rFonts w:cs="Times New Roman"/>
                <w:b/>
                <w:bCs/>
                <w:sz w:val="12"/>
                <w:szCs w:val="12"/>
                <w:lang w:val="en-US"/>
              </w:rPr>
            </w:pPr>
          </w:p>
        </w:tc>
        <w:tc>
          <w:tcPr>
            <w:tcW w:w="912" w:type="dxa"/>
          </w:tcPr>
          <w:p w14:paraId="20F2DDEF" w14:textId="77777777" w:rsidR="00B95B97" w:rsidRPr="00B95B97" w:rsidRDefault="00B95B97" w:rsidP="00B95B97">
            <w:pPr>
              <w:tabs>
                <w:tab w:val="decimal" w:pos="834"/>
              </w:tabs>
              <w:spacing w:line="240" w:lineRule="exact"/>
              <w:ind w:left="-110" w:right="-305"/>
              <w:rPr>
                <w:rFonts w:cs="Times New Roman"/>
                <w:sz w:val="12"/>
                <w:szCs w:val="12"/>
                <w:cs/>
              </w:rPr>
            </w:pPr>
          </w:p>
        </w:tc>
        <w:tc>
          <w:tcPr>
            <w:tcW w:w="86" w:type="dxa"/>
          </w:tcPr>
          <w:p w14:paraId="2038CD9A" w14:textId="77777777" w:rsidR="00B95B97" w:rsidRPr="00B95B97" w:rsidRDefault="00B95B97" w:rsidP="00B95B97">
            <w:pPr>
              <w:spacing w:line="240" w:lineRule="exact"/>
              <w:ind w:left="-50" w:right="-130" w:hanging="50"/>
              <w:jc w:val="center"/>
              <w:rPr>
                <w:rFonts w:cs="Times New Roman"/>
                <w:b/>
                <w:bCs/>
                <w:sz w:val="12"/>
                <w:szCs w:val="12"/>
                <w:lang w:val="en-US"/>
              </w:rPr>
            </w:pPr>
          </w:p>
        </w:tc>
        <w:tc>
          <w:tcPr>
            <w:tcW w:w="823" w:type="dxa"/>
          </w:tcPr>
          <w:p w14:paraId="3E345421" w14:textId="77777777" w:rsidR="00B95B97" w:rsidRPr="00B95B97" w:rsidRDefault="00B95B97" w:rsidP="00B95B97">
            <w:pPr>
              <w:tabs>
                <w:tab w:val="decimal" w:pos="1695"/>
              </w:tabs>
              <w:spacing w:line="240" w:lineRule="exact"/>
              <w:ind w:left="-110" w:right="220"/>
              <w:jc w:val="center"/>
              <w:rPr>
                <w:rFonts w:cs="Times New Roman"/>
                <w:sz w:val="12"/>
                <w:szCs w:val="12"/>
                <w:lang w:val="en-US"/>
              </w:rPr>
            </w:pPr>
          </w:p>
        </w:tc>
        <w:tc>
          <w:tcPr>
            <w:tcW w:w="96" w:type="dxa"/>
          </w:tcPr>
          <w:p w14:paraId="788C3EE4" w14:textId="77777777" w:rsidR="00B95B97" w:rsidRPr="00B95B97" w:rsidRDefault="00B95B97" w:rsidP="00B95B97">
            <w:pPr>
              <w:spacing w:line="240" w:lineRule="exact"/>
              <w:ind w:left="-50" w:right="-130" w:hanging="50"/>
              <w:jc w:val="center"/>
              <w:rPr>
                <w:rFonts w:cs="Times New Roman"/>
                <w:b/>
                <w:bCs/>
                <w:sz w:val="12"/>
                <w:szCs w:val="12"/>
                <w:lang w:val="en-US"/>
              </w:rPr>
            </w:pPr>
          </w:p>
        </w:tc>
        <w:tc>
          <w:tcPr>
            <w:tcW w:w="939" w:type="dxa"/>
          </w:tcPr>
          <w:p w14:paraId="3755A6EA" w14:textId="77777777" w:rsidR="00B95B97" w:rsidRPr="00B95B97" w:rsidRDefault="00B95B97" w:rsidP="00B95B97">
            <w:pPr>
              <w:pStyle w:val="BodyText"/>
              <w:spacing w:line="240" w:lineRule="exact"/>
              <w:ind w:left="-108" w:right="140"/>
              <w:jc w:val="right"/>
              <w:rPr>
                <w:rFonts w:hAnsi="Times New Roman" w:cs="Times New Roman"/>
                <w:sz w:val="12"/>
                <w:szCs w:val="12"/>
                <w:cs/>
              </w:rPr>
            </w:pPr>
          </w:p>
        </w:tc>
        <w:tc>
          <w:tcPr>
            <w:tcW w:w="105" w:type="dxa"/>
          </w:tcPr>
          <w:p w14:paraId="6BF14309" w14:textId="77777777" w:rsidR="00B95B97" w:rsidRPr="00B95B97" w:rsidRDefault="00B95B97" w:rsidP="00B95B97">
            <w:pPr>
              <w:spacing w:line="240" w:lineRule="exact"/>
              <w:ind w:left="-50" w:right="-130" w:hanging="50"/>
              <w:jc w:val="center"/>
              <w:rPr>
                <w:rFonts w:cs="Times New Roman"/>
                <w:b/>
                <w:bCs/>
                <w:sz w:val="12"/>
                <w:szCs w:val="12"/>
                <w:lang w:val="en-US"/>
              </w:rPr>
            </w:pPr>
          </w:p>
        </w:tc>
        <w:tc>
          <w:tcPr>
            <w:tcW w:w="1200" w:type="dxa"/>
          </w:tcPr>
          <w:p w14:paraId="21A59CEB" w14:textId="77777777" w:rsidR="00B95B97" w:rsidRPr="00B95B97" w:rsidRDefault="00B95B97" w:rsidP="00B95B97">
            <w:pPr>
              <w:tabs>
                <w:tab w:val="decimal" w:pos="1695"/>
              </w:tabs>
              <w:spacing w:line="240" w:lineRule="exact"/>
              <w:ind w:left="-110" w:right="220"/>
              <w:jc w:val="center"/>
              <w:rPr>
                <w:rFonts w:cs="Times New Roman"/>
                <w:sz w:val="12"/>
                <w:szCs w:val="12"/>
                <w:lang w:val="en-US"/>
              </w:rPr>
            </w:pPr>
          </w:p>
        </w:tc>
        <w:tc>
          <w:tcPr>
            <w:tcW w:w="119" w:type="dxa"/>
          </w:tcPr>
          <w:p w14:paraId="6981A588" w14:textId="77777777" w:rsidR="00B95B97" w:rsidRPr="00B95B97" w:rsidRDefault="00B95B97" w:rsidP="00B95B97">
            <w:pPr>
              <w:spacing w:line="240" w:lineRule="exact"/>
              <w:ind w:left="-50" w:right="-130" w:hanging="50"/>
              <w:jc w:val="center"/>
              <w:rPr>
                <w:rFonts w:cs="Times New Roman"/>
                <w:sz w:val="12"/>
                <w:szCs w:val="12"/>
                <w:lang w:val="en-US"/>
              </w:rPr>
            </w:pPr>
          </w:p>
        </w:tc>
        <w:tc>
          <w:tcPr>
            <w:tcW w:w="843" w:type="dxa"/>
            <w:gridSpan w:val="2"/>
          </w:tcPr>
          <w:p w14:paraId="2DB83B28" w14:textId="77777777" w:rsidR="00B95B97" w:rsidRPr="00B95B97" w:rsidRDefault="00B95B97" w:rsidP="00B95B97">
            <w:pPr>
              <w:pStyle w:val="BodyText"/>
              <w:spacing w:line="240" w:lineRule="exact"/>
              <w:ind w:left="-108" w:right="140"/>
              <w:jc w:val="right"/>
              <w:rPr>
                <w:rFonts w:hAnsi="Times New Roman" w:cs="Times New Roman"/>
                <w:sz w:val="12"/>
                <w:szCs w:val="12"/>
              </w:rPr>
            </w:pPr>
          </w:p>
        </w:tc>
      </w:tr>
      <w:tr w:rsidR="00B95B97" w:rsidRPr="00B95B97" w14:paraId="3DC6B3D5" w14:textId="77777777" w:rsidTr="00B95B97">
        <w:trPr>
          <w:cantSplit/>
          <w:trHeight w:val="20"/>
        </w:trPr>
        <w:tc>
          <w:tcPr>
            <w:tcW w:w="2322" w:type="dxa"/>
          </w:tcPr>
          <w:p w14:paraId="2AD71D95" w14:textId="77777777" w:rsidR="00B95B97" w:rsidRPr="00B95B97" w:rsidRDefault="00B95B97" w:rsidP="00B95B97">
            <w:pPr>
              <w:spacing w:line="240" w:lineRule="exact"/>
              <w:ind w:firstLine="198"/>
              <w:rPr>
                <w:rFonts w:cs="Times New Roman"/>
                <w:sz w:val="12"/>
                <w:szCs w:val="12"/>
                <w:lang w:val="en-US"/>
              </w:rPr>
            </w:pPr>
            <w:r w:rsidRPr="00B95B97">
              <w:rPr>
                <w:rFonts w:cs="Times New Roman"/>
                <w:sz w:val="12"/>
                <w:szCs w:val="12"/>
                <w:cs/>
              </w:rPr>
              <w:t>Investment Trust  (Note 6)</w:t>
            </w:r>
          </w:p>
        </w:tc>
        <w:tc>
          <w:tcPr>
            <w:tcW w:w="1998" w:type="dxa"/>
          </w:tcPr>
          <w:p w14:paraId="1996A92F" w14:textId="77777777" w:rsidR="00B95B97" w:rsidRPr="00B95B97" w:rsidRDefault="000C21D6" w:rsidP="00B95B97">
            <w:pPr>
              <w:spacing w:line="240" w:lineRule="exact"/>
              <w:ind w:firstLine="90"/>
              <w:rPr>
                <w:rFonts w:cs="Times New Roman"/>
                <w:sz w:val="12"/>
                <w:szCs w:val="12"/>
                <w:cs/>
              </w:rPr>
            </w:pPr>
            <w:r>
              <w:rPr>
                <w:rFonts w:cs="Times New Roman" w:hint="cs"/>
                <w:sz w:val="12"/>
                <w:szCs w:val="12"/>
                <w:cs/>
              </w:rPr>
              <w:t>Intension to held in l</w:t>
            </w:r>
            <w:r w:rsidR="00B95B97" w:rsidRPr="00B95B97">
              <w:rPr>
                <w:rFonts w:cs="Times New Roman" w:hint="cs"/>
                <w:sz w:val="12"/>
                <w:szCs w:val="12"/>
                <w:cs/>
              </w:rPr>
              <w:t>ong</w:t>
            </w:r>
            <w:r>
              <w:rPr>
                <w:rFonts w:cstheme="minorBidi" w:hint="cs"/>
                <w:sz w:val="12"/>
                <w:szCs w:val="12"/>
                <w:cs/>
              </w:rPr>
              <w:t>-</w:t>
            </w:r>
            <w:r w:rsidR="00B95B97" w:rsidRPr="00B95B97">
              <w:rPr>
                <w:rFonts w:cs="Times New Roman" w:hint="cs"/>
                <w:sz w:val="12"/>
                <w:szCs w:val="12"/>
                <w:cs/>
              </w:rPr>
              <w:t xml:space="preserve">term period </w:t>
            </w:r>
          </w:p>
        </w:tc>
        <w:tc>
          <w:tcPr>
            <w:tcW w:w="106" w:type="dxa"/>
          </w:tcPr>
          <w:p w14:paraId="43E53190"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4AAB31B6" w14:textId="77777777" w:rsidR="00B95B97" w:rsidRPr="00B95B97" w:rsidRDefault="00B95B97" w:rsidP="00B95B97">
            <w:pPr>
              <w:spacing w:line="240" w:lineRule="exact"/>
              <w:ind w:firstLine="90"/>
              <w:rPr>
                <w:rFonts w:cs="Times New Roman"/>
                <w:sz w:val="12"/>
                <w:szCs w:val="12"/>
                <w:cs/>
              </w:rPr>
            </w:pPr>
            <w:r w:rsidRPr="00B95B97">
              <w:rPr>
                <w:rFonts w:cs="Times New Roman"/>
                <w:sz w:val="12"/>
                <w:szCs w:val="12"/>
                <w:cs/>
              </w:rPr>
              <w:t>Fair value</w:t>
            </w:r>
          </w:p>
        </w:tc>
        <w:tc>
          <w:tcPr>
            <w:tcW w:w="107" w:type="dxa"/>
          </w:tcPr>
          <w:p w14:paraId="249EE923" w14:textId="77777777" w:rsidR="00B95B97" w:rsidRPr="00B95B97" w:rsidRDefault="00B95B97" w:rsidP="00B95B97">
            <w:pPr>
              <w:tabs>
                <w:tab w:val="decimal" w:pos="875"/>
              </w:tabs>
              <w:spacing w:line="240" w:lineRule="exact"/>
              <w:ind w:left="-110" w:right="-129"/>
              <w:rPr>
                <w:rFonts w:cs="Times New Roman"/>
                <w:sz w:val="12"/>
                <w:szCs w:val="12"/>
                <w:cs/>
              </w:rPr>
            </w:pPr>
          </w:p>
        </w:tc>
        <w:tc>
          <w:tcPr>
            <w:tcW w:w="838" w:type="dxa"/>
          </w:tcPr>
          <w:p w14:paraId="7F62AB45" w14:textId="77777777" w:rsidR="00B95B97" w:rsidRPr="00B95B97" w:rsidRDefault="00B95B97" w:rsidP="00B95B97">
            <w:pPr>
              <w:spacing w:line="240" w:lineRule="exact"/>
              <w:ind w:left="-115" w:right="202"/>
              <w:jc w:val="right"/>
              <w:rPr>
                <w:rFonts w:cs="Times New Roman"/>
                <w:sz w:val="12"/>
                <w:szCs w:val="12"/>
                <w:cs/>
              </w:rPr>
            </w:pPr>
            <w:r w:rsidRPr="00B95B97">
              <w:rPr>
                <w:rFonts w:cs="Times New Roman"/>
                <w:sz w:val="12"/>
                <w:szCs w:val="12"/>
                <w:cs/>
              </w:rPr>
              <w:t>609,170</w:t>
            </w:r>
          </w:p>
        </w:tc>
        <w:tc>
          <w:tcPr>
            <w:tcW w:w="107" w:type="dxa"/>
          </w:tcPr>
          <w:p w14:paraId="075161D1"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58224A31" w14:textId="77777777" w:rsidR="00B95B97" w:rsidRPr="00B95B97" w:rsidRDefault="00B95B97" w:rsidP="00B95B97">
            <w:pPr>
              <w:tabs>
                <w:tab w:val="decimal" w:pos="648"/>
              </w:tabs>
              <w:spacing w:line="240" w:lineRule="exact"/>
              <w:ind w:left="-110" w:right="-110"/>
              <w:rPr>
                <w:rFonts w:cs="Times New Roman"/>
                <w:sz w:val="12"/>
                <w:szCs w:val="12"/>
                <w:cs/>
              </w:rPr>
            </w:pPr>
            <w:r w:rsidRPr="00B95B97">
              <w:rPr>
                <w:rFonts w:cs="Times New Roman"/>
                <w:sz w:val="12"/>
                <w:szCs w:val="12"/>
                <w:cs/>
              </w:rPr>
              <w:t>-</w:t>
            </w:r>
          </w:p>
        </w:tc>
        <w:tc>
          <w:tcPr>
            <w:tcW w:w="111" w:type="dxa"/>
          </w:tcPr>
          <w:p w14:paraId="36852DA4"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2E34BF60" w14:textId="77777777" w:rsidR="00B95B97" w:rsidRPr="00B95B97" w:rsidRDefault="00B95B97" w:rsidP="00B95B97">
            <w:pPr>
              <w:tabs>
                <w:tab w:val="decimal" w:pos="754"/>
              </w:tabs>
              <w:spacing w:line="240" w:lineRule="exact"/>
              <w:ind w:left="-110" w:right="-305"/>
              <w:rPr>
                <w:rFonts w:cs="Times New Roman"/>
                <w:sz w:val="12"/>
                <w:szCs w:val="12"/>
                <w:cs/>
              </w:rPr>
            </w:pPr>
            <w:r w:rsidRPr="00B95B97">
              <w:rPr>
                <w:rFonts w:cs="Times New Roman"/>
                <w:sz w:val="12"/>
                <w:szCs w:val="12"/>
                <w:cs/>
              </w:rPr>
              <w:t>609,170</w:t>
            </w:r>
          </w:p>
        </w:tc>
        <w:tc>
          <w:tcPr>
            <w:tcW w:w="110" w:type="dxa"/>
          </w:tcPr>
          <w:p w14:paraId="389E94B3"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36BB742A" w14:textId="77777777" w:rsidR="00B95B97" w:rsidRPr="00B95B97" w:rsidRDefault="00B95B97" w:rsidP="00B95B97">
            <w:pPr>
              <w:spacing w:line="240" w:lineRule="exact"/>
              <w:ind w:left="-110" w:right="-110"/>
              <w:jc w:val="center"/>
              <w:rPr>
                <w:rFonts w:cs="Times New Roman"/>
                <w:sz w:val="12"/>
                <w:szCs w:val="12"/>
                <w:cs/>
              </w:rPr>
            </w:pPr>
            <w:r w:rsidRPr="00B95B97">
              <w:rPr>
                <w:rFonts w:cs="Times New Roman"/>
                <w:sz w:val="12"/>
                <w:szCs w:val="12"/>
                <w:cs/>
              </w:rPr>
              <w:t>-</w:t>
            </w:r>
          </w:p>
        </w:tc>
        <w:tc>
          <w:tcPr>
            <w:tcW w:w="114" w:type="dxa"/>
          </w:tcPr>
          <w:p w14:paraId="506440A1"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3110445E" w14:textId="77777777" w:rsidR="00B95B97" w:rsidRPr="00B95B97" w:rsidRDefault="00B95B97" w:rsidP="00B95B97">
            <w:pPr>
              <w:tabs>
                <w:tab w:val="decimal" w:pos="834"/>
              </w:tabs>
              <w:spacing w:line="240" w:lineRule="exact"/>
              <w:ind w:left="-110" w:right="-305"/>
              <w:rPr>
                <w:rFonts w:cs="Times New Roman"/>
                <w:sz w:val="12"/>
                <w:szCs w:val="12"/>
                <w:cs/>
              </w:rPr>
            </w:pPr>
            <w:r w:rsidRPr="00B95B97">
              <w:rPr>
                <w:rFonts w:cs="Times New Roman"/>
                <w:sz w:val="12"/>
                <w:szCs w:val="12"/>
                <w:cs/>
              </w:rPr>
              <w:t>(217,561)</w:t>
            </w:r>
          </w:p>
        </w:tc>
        <w:tc>
          <w:tcPr>
            <w:tcW w:w="86" w:type="dxa"/>
          </w:tcPr>
          <w:p w14:paraId="581BA8DB"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3829CA2D" w14:textId="77777777" w:rsidR="00B95B97" w:rsidRPr="00B95B97" w:rsidRDefault="00B95B97" w:rsidP="00B95B97">
            <w:pPr>
              <w:spacing w:line="240" w:lineRule="exact"/>
              <w:ind w:left="-110" w:right="-110"/>
              <w:jc w:val="center"/>
              <w:rPr>
                <w:rFonts w:cs="Times New Roman"/>
                <w:sz w:val="12"/>
                <w:szCs w:val="12"/>
                <w:cs/>
              </w:rPr>
            </w:pPr>
            <w:r w:rsidRPr="00B95B97">
              <w:rPr>
                <w:rFonts w:cs="Times New Roman"/>
                <w:sz w:val="12"/>
                <w:szCs w:val="12"/>
                <w:cs/>
              </w:rPr>
              <w:t>-</w:t>
            </w:r>
          </w:p>
        </w:tc>
        <w:tc>
          <w:tcPr>
            <w:tcW w:w="96" w:type="dxa"/>
          </w:tcPr>
          <w:p w14:paraId="363DFA6A"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02BC74BA" w14:textId="77777777" w:rsidR="00B95B97" w:rsidRPr="00B95B97" w:rsidRDefault="00B95B97" w:rsidP="00B95B97">
            <w:pPr>
              <w:spacing w:line="240" w:lineRule="exact"/>
              <w:ind w:left="-110" w:right="-110"/>
              <w:jc w:val="center"/>
              <w:rPr>
                <w:rFonts w:cs="Times New Roman"/>
                <w:sz w:val="12"/>
                <w:szCs w:val="12"/>
                <w:cs/>
              </w:rPr>
            </w:pPr>
            <w:r w:rsidRPr="00B95B97">
              <w:rPr>
                <w:rFonts w:cs="Times New Roman"/>
                <w:sz w:val="12"/>
                <w:szCs w:val="12"/>
                <w:cs/>
              </w:rPr>
              <w:t>-</w:t>
            </w:r>
          </w:p>
        </w:tc>
        <w:tc>
          <w:tcPr>
            <w:tcW w:w="105" w:type="dxa"/>
          </w:tcPr>
          <w:p w14:paraId="12D6AA3D"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504D8F26" w14:textId="77777777" w:rsidR="00B95B97" w:rsidRPr="00B95B97" w:rsidRDefault="00B95B97" w:rsidP="00B95B97">
            <w:pPr>
              <w:spacing w:line="240" w:lineRule="exact"/>
              <w:ind w:left="-110" w:right="-110"/>
              <w:jc w:val="center"/>
              <w:rPr>
                <w:rFonts w:cs="Times New Roman"/>
                <w:sz w:val="12"/>
                <w:szCs w:val="12"/>
                <w:cs/>
              </w:rPr>
            </w:pPr>
            <w:r w:rsidRPr="00B95B97">
              <w:rPr>
                <w:rFonts w:cs="Times New Roman"/>
                <w:sz w:val="12"/>
                <w:szCs w:val="12"/>
                <w:cs/>
              </w:rPr>
              <w:t>-</w:t>
            </w:r>
          </w:p>
        </w:tc>
        <w:tc>
          <w:tcPr>
            <w:tcW w:w="119" w:type="dxa"/>
          </w:tcPr>
          <w:p w14:paraId="4A797CFF"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31BD1476" w14:textId="77777777" w:rsidR="00B95B97" w:rsidRPr="00B95B97" w:rsidRDefault="00B95B97" w:rsidP="00B95B97">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rPr>
              <w:t>391,609</w:t>
            </w:r>
          </w:p>
        </w:tc>
      </w:tr>
      <w:tr w:rsidR="00B95B97" w:rsidRPr="00B95B97" w14:paraId="07DF2774" w14:textId="77777777" w:rsidTr="00B95B97">
        <w:trPr>
          <w:cantSplit/>
          <w:trHeight w:val="20"/>
        </w:trPr>
        <w:tc>
          <w:tcPr>
            <w:tcW w:w="2322" w:type="dxa"/>
          </w:tcPr>
          <w:p w14:paraId="0AEDB85E" w14:textId="77777777" w:rsidR="00B95B97" w:rsidRPr="00B95B97" w:rsidRDefault="00B95B97" w:rsidP="00B95B97">
            <w:pPr>
              <w:spacing w:line="240" w:lineRule="exact"/>
              <w:ind w:left="430" w:right="-25" w:hanging="430"/>
              <w:rPr>
                <w:rFonts w:cs="Times New Roman"/>
                <w:sz w:val="12"/>
                <w:szCs w:val="12"/>
                <w:cs/>
              </w:rPr>
            </w:pPr>
            <w:r w:rsidRPr="00B95B97">
              <w:rPr>
                <w:rFonts w:cs="Times New Roman"/>
                <w:sz w:val="12"/>
                <w:szCs w:val="12"/>
                <w:cs/>
              </w:rPr>
              <w:t>International Resource Development Limited</w:t>
            </w:r>
          </w:p>
        </w:tc>
        <w:tc>
          <w:tcPr>
            <w:tcW w:w="1998" w:type="dxa"/>
          </w:tcPr>
          <w:p w14:paraId="5CC69449" w14:textId="77777777" w:rsidR="00B95B97" w:rsidRPr="00B95B97" w:rsidRDefault="00B95B97" w:rsidP="000C21D6">
            <w:pPr>
              <w:spacing w:line="240" w:lineRule="exact"/>
              <w:ind w:firstLine="90"/>
              <w:rPr>
                <w:rFonts w:cs="Times New Roman"/>
                <w:sz w:val="12"/>
                <w:szCs w:val="12"/>
                <w:cs/>
              </w:rPr>
            </w:pPr>
            <w:r w:rsidRPr="00B95B97">
              <w:rPr>
                <w:rFonts w:cs="Times New Roman" w:hint="cs"/>
                <w:sz w:val="12"/>
                <w:szCs w:val="12"/>
                <w:cs/>
              </w:rPr>
              <w:t>Intension to held in long</w:t>
            </w:r>
            <w:r w:rsidR="000C21D6">
              <w:rPr>
                <w:rFonts w:cstheme="minorBidi" w:hint="cs"/>
                <w:sz w:val="12"/>
                <w:szCs w:val="12"/>
                <w:cs/>
              </w:rPr>
              <w:t>-</w:t>
            </w:r>
            <w:r w:rsidRPr="00B95B97">
              <w:rPr>
                <w:rFonts w:cs="Times New Roman" w:hint="cs"/>
                <w:sz w:val="12"/>
                <w:szCs w:val="12"/>
                <w:cs/>
              </w:rPr>
              <w:t xml:space="preserve">term period </w:t>
            </w:r>
          </w:p>
        </w:tc>
        <w:tc>
          <w:tcPr>
            <w:tcW w:w="106" w:type="dxa"/>
          </w:tcPr>
          <w:p w14:paraId="49339FD1" w14:textId="77777777" w:rsidR="00B95B97" w:rsidRPr="00B95B97" w:rsidRDefault="00B95B97" w:rsidP="00B95B97">
            <w:pPr>
              <w:spacing w:line="240" w:lineRule="exact"/>
              <w:ind w:left="-50" w:right="-130" w:hanging="50"/>
              <w:jc w:val="center"/>
              <w:rPr>
                <w:rFonts w:cs="Times New Roman"/>
                <w:b/>
                <w:bCs/>
                <w:sz w:val="12"/>
                <w:szCs w:val="12"/>
                <w:cs/>
              </w:rPr>
            </w:pPr>
          </w:p>
        </w:tc>
        <w:tc>
          <w:tcPr>
            <w:tcW w:w="947" w:type="dxa"/>
          </w:tcPr>
          <w:p w14:paraId="5C86F2F6" w14:textId="77777777" w:rsidR="00B95B97" w:rsidRPr="00B95B97" w:rsidRDefault="00B95B97" w:rsidP="00B95B97">
            <w:pPr>
              <w:spacing w:line="240" w:lineRule="exact"/>
              <w:ind w:left="180" w:hanging="90"/>
              <w:rPr>
                <w:rFonts w:cs="Times New Roman"/>
                <w:sz w:val="12"/>
                <w:szCs w:val="12"/>
                <w:cs/>
              </w:rPr>
            </w:pPr>
            <w:r w:rsidRPr="00B95B97">
              <w:rPr>
                <w:rFonts w:cs="Times New Roman"/>
                <w:sz w:val="12"/>
                <w:szCs w:val="12"/>
                <w:cs/>
              </w:rPr>
              <w:t xml:space="preserve">Cost less </w:t>
            </w:r>
          </w:p>
        </w:tc>
        <w:tc>
          <w:tcPr>
            <w:tcW w:w="107" w:type="dxa"/>
          </w:tcPr>
          <w:p w14:paraId="40239FA2" w14:textId="77777777" w:rsidR="00B95B97" w:rsidRPr="00B95B97" w:rsidRDefault="00B95B97" w:rsidP="00B95B97">
            <w:pPr>
              <w:tabs>
                <w:tab w:val="decimal" w:pos="875"/>
              </w:tabs>
              <w:spacing w:line="240" w:lineRule="exact"/>
              <w:ind w:left="-110" w:right="-129"/>
              <w:rPr>
                <w:rFonts w:cs="Times New Roman"/>
                <w:sz w:val="12"/>
                <w:szCs w:val="12"/>
                <w:cs/>
              </w:rPr>
            </w:pPr>
          </w:p>
        </w:tc>
        <w:tc>
          <w:tcPr>
            <w:tcW w:w="838" w:type="dxa"/>
          </w:tcPr>
          <w:p w14:paraId="31AFE2A5" w14:textId="77777777" w:rsidR="00B95B97" w:rsidRPr="00B95B97" w:rsidRDefault="00B95B97" w:rsidP="00B95B97">
            <w:pPr>
              <w:spacing w:line="240" w:lineRule="exact"/>
              <w:ind w:left="-115" w:right="202"/>
              <w:jc w:val="right"/>
              <w:rPr>
                <w:rFonts w:cs="Times New Roman"/>
                <w:sz w:val="12"/>
                <w:szCs w:val="12"/>
                <w:cs/>
              </w:rPr>
            </w:pPr>
          </w:p>
        </w:tc>
        <w:tc>
          <w:tcPr>
            <w:tcW w:w="107" w:type="dxa"/>
          </w:tcPr>
          <w:p w14:paraId="439690C9" w14:textId="77777777" w:rsidR="00B95B97" w:rsidRPr="00B95B97" w:rsidRDefault="00B95B97" w:rsidP="00B95B97">
            <w:pPr>
              <w:spacing w:line="240" w:lineRule="exact"/>
              <w:ind w:left="-50" w:right="-130" w:hanging="50"/>
              <w:jc w:val="center"/>
              <w:rPr>
                <w:rFonts w:cs="Times New Roman"/>
                <w:b/>
                <w:bCs/>
                <w:sz w:val="12"/>
                <w:szCs w:val="12"/>
                <w:cs/>
              </w:rPr>
            </w:pPr>
          </w:p>
        </w:tc>
        <w:tc>
          <w:tcPr>
            <w:tcW w:w="964" w:type="dxa"/>
          </w:tcPr>
          <w:p w14:paraId="023D3562"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c>
          <w:tcPr>
            <w:tcW w:w="111" w:type="dxa"/>
          </w:tcPr>
          <w:p w14:paraId="01359339" w14:textId="77777777" w:rsidR="00B95B97" w:rsidRPr="00B95B97" w:rsidRDefault="00B95B97" w:rsidP="00B95B97">
            <w:pPr>
              <w:spacing w:line="240" w:lineRule="exact"/>
              <w:ind w:left="-50" w:right="-130" w:hanging="50"/>
              <w:jc w:val="center"/>
              <w:rPr>
                <w:rFonts w:cs="Times New Roman"/>
                <w:b/>
                <w:bCs/>
                <w:sz w:val="12"/>
                <w:szCs w:val="12"/>
                <w:cs/>
              </w:rPr>
            </w:pPr>
          </w:p>
        </w:tc>
        <w:tc>
          <w:tcPr>
            <w:tcW w:w="861" w:type="dxa"/>
          </w:tcPr>
          <w:p w14:paraId="7F5DA209" w14:textId="77777777" w:rsidR="00B95B97" w:rsidRPr="00B95B97" w:rsidRDefault="00B95B97" w:rsidP="00B95B97">
            <w:pPr>
              <w:tabs>
                <w:tab w:val="decimal" w:pos="754"/>
              </w:tabs>
              <w:spacing w:line="240" w:lineRule="exact"/>
              <w:ind w:left="-110" w:right="-305"/>
              <w:rPr>
                <w:rFonts w:cs="Times New Roman"/>
                <w:sz w:val="12"/>
                <w:szCs w:val="12"/>
                <w:cs/>
              </w:rPr>
            </w:pPr>
          </w:p>
        </w:tc>
        <w:tc>
          <w:tcPr>
            <w:tcW w:w="110" w:type="dxa"/>
          </w:tcPr>
          <w:p w14:paraId="461E2A2D" w14:textId="77777777" w:rsidR="00B95B97" w:rsidRPr="00B95B97" w:rsidRDefault="00B95B97" w:rsidP="00B95B97">
            <w:pPr>
              <w:spacing w:line="240" w:lineRule="exact"/>
              <w:ind w:left="-50" w:right="-130" w:hanging="50"/>
              <w:jc w:val="center"/>
              <w:rPr>
                <w:rFonts w:cs="Times New Roman"/>
                <w:b/>
                <w:bCs/>
                <w:sz w:val="12"/>
                <w:szCs w:val="12"/>
                <w:cs/>
              </w:rPr>
            </w:pPr>
          </w:p>
        </w:tc>
        <w:tc>
          <w:tcPr>
            <w:tcW w:w="934" w:type="dxa"/>
          </w:tcPr>
          <w:p w14:paraId="0E44D133"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c>
          <w:tcPr>
            <w:tcW w:w="114" w:type="dxa"/>
          </w:tcPr>
          <w:p w14:paraId="011A44A2" w14:textId="77777777" w:rsidR="00B95B97" w:rsidRPr="00B95B97" w:rsidRDefault="00B95B97" w:rsidP="00B95B97">
            <w:pPr>
              <w:spacing w:line="240" w:lineRule="exact"/>
              <w:ind w:left="-50" w:right="-130" w:hanging="50"/>
              <w:jc w:val="center"/>
              <w:rPr>
                <w:rFonts w:cs="Times New Roman"/>
                <w:b/>
                <w:bCs/>
                <w:sz w:val="12"/>
                <w:szCs w:val="12"/>
                <w:cs/>
              </w:rPr>
            </w:pPr>
          </w:p>
        </w:tc>
        <w:tc>
          <w:tcPr>
            <w:tcW w:w="912" w:type="dxa"/>
          </w:tcPr>
          <w:p w14:paraId="67C7A9AE"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c>
          <w:tcPr>
            <w:tcW w:w="86" w:type="dxa"/>
          </w:tcPr>
          <w:p w14:paraId="71C56634" w14:textId="77777777" w:rsidR="00B95B97" w:rsidRPr="00B95B97" w:rsidRDefault="00B95B97" w:rsidP="00B95B97">
            <w:pPr>
              <w:spacing w:line="240" w:lineRule="exact"/>
              <w:ind w:left="-50" w:right="-130" w:hanging="50"/>
              <w:jc w:val="center"/>
              <w:rPr>
                <w:rFonts w:cs="Times New Roman"/>
                <w:b/>
                <w:bCs/>
                <w:sz w:val="12"/>
                <w:szCs w:val="12"/>
                <w:cs/>
              </w:rPr>
            </w:pPr>
          </w:p>
        </w:tc>
        <w:tc>
          <w:tcPr>
            <w:tcW w:w="823" w:type="dxa"/>
          </w:tcPr>
          <w:p w14:paraId="3CEED712"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c>
          <w:tcPr>
            <w:tcW w:w="96" w:type="dxa"/>
          </w:tcPr>
          <w:p w14:paraId="31BDA2E2" w14:textId="77777777" w:rsidR="00B95B97" w:rsidRPr="00B95B97" w:rsidRDefault="00B95B97" w:rsidP="00B95B97">
            <w:pPr>
              <w:spacing w:line="240" w:lineRule="exact"/>
              <w:ind w:left="-50" w:right="-130" w:hanging="50"/>
              <w:jc w:val="center"/>
              <w:rPr>
                <w:rFonts w:cs="Times New Roman"/>
                <w:b/>
                <w:bCs/>
                <w:sz w:val="12"/>
                <w:szCs w:val="12"/>
                <w:cs/>
              </w:rPr>
            </w:pPr>
          </w:p>
        </w:tc>
        <w:tc>
          <w:tcPr>
            <w:tcW w:w="939" w:type="dxa"/>
          </w:tcPr>
          <w:p w14:paraId="531E8DAB"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c>
          <w:tcPr>
            <w:tcW w:w="105" w:type="dxa"/>
          </w:tcPr>
          <w:p w14:paraId="562DC398" w14:textId="77777777" w:rsidR="00B95B97" w:rsidRPr="00B95B97" w:rsidRDefault="00B95B97" w:rsidP="00B95B97">
            <w:pPr>
              <w:spacing w:line="240" w:lineRule="exact"/>
              <w:ind w:left="-50" w:right="-130" w:hanging="50"/>
              <w:jc w:val="center"/>
              <w:rPr>
                <w:rFonts w:cs="Times New Roman"/>
                <w:b/>
                <w:bCs/>
                <w:sz w:val="12"/>
                <w:szCs w:val="12"/>
                <w:cs/>
              </w:rPr>
            </w:pPr>
          </w:p>
        </w:tc>
        <w:tc>
          <w:tcPr>
            <w:tcW w:w="1200" w:type="dxa"/>
          </w:tcPr>
          <w:p w14:paraId="34B57C54"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c>
          <w:tcPr>
            <w:tcW w:w="119" w:type="dxa"/>
          </w:tcPr>
          <w:p w14:paraId="316F81C0" w14:textId="77777777" w:rsidR="00B95B97" w:rsidRPr="00B95B97" w:rsidRDefault="00B95B97" w:rsidP="00B95B97">
            <w:pPr>
              <w:spacing w:line="240" w:lineRule="exact"/>
              <w:ind w:left="-50" w:right="-130" w:hanging="50"/>
              <w:jc w:val="center"/>
              <w:rPr>
                <w:rFonts w:cs="Times New Roman"/>
                <w:sz w:val="12"/>
                <w:szCs w:val="12"/>
                <w:cs/>
              </w:rPr>
            </w:pPr>
          </w:p>
        </w:tc>
        <w:tc>
          <w:tcPr>
            <w:tcW w:w="843" w:type="dxa"/>
            <w:gridSpan w:val="2"/>
          </w:tcPr>
          <w:p w14:paraId="1DD1776C" w14:textId="77777777" w:rsidR="00B95B97" w:rsidRPr="00B95B97" w:rsidRDefault="00B95B97" w:rsidP="00B95B97">
            <w:pPr>
              <w:tabs>
                <w:tab w:val="decimal" w:pos="1695"/>
              </w:tabs>
              <w:spacing w:line="240" w:lineRule="exact"/>
              <w:ind w:left="-110" w:right="220"/>
              <w:jc w:val="center"/>
              <w:rPr>
                <w:rFonts w:cs="Times New Roman"/>
                <w:sz w:val="12"/>
                <w:szCs w:val="12"/>
                <w:cs/>
              </w:rPr>
            </w:pPr>
          </w:p>
        </w:tc>
      </w:tr>
      <w:tr w:rsidR="00B95B97" w:rsidRPr="00B95B97" w14:paraId="277D5858" w14:textId="77777777" w:rsidTr="00B95B97">
        <w:trPr>
          <w:cantSplit/>
          <w:trHeight w:val="20"/>
        </w:trPr>
        <w:tc>
          <w:tcPr>
            <w:tcW w:w="2322" w:type="dxa"/>
          </w:tcPr>
          <w:p w14:paraId="16F94FFB" w14:textId="77777777" w:rsidR="00B95B97" w:rsidRPr="00B95B97" w:rsidRDefault="00B95B97" w:rsidP="00E07CEE">
            <w:pPr>
              <w:spacing w:line="240" w:lineRule="exact"/>
              <w:ind w:left="430" w:right="-25" w:hanging="430"/>
              <w:rPr>
                <w:rFonts w:cs="Times New Roman"/>
                <w:sz w:val="12"/>
                <w:szCs w:val="12"/>
                <w:cs/>
              </w:rPr>
            </w:pPr>
          </w:p>
        </w:tc>
        <w:tc>
          <w:tcPr>
            <w:tcW w:w="1998" w:type="dxa"/>
          </w:tcPr>
          <w:p w14:paraId="757E048E" w14:textId="77777777" w:rsidR="00B95B97" w:rsidRPr="00B95B97" w:rsidRDefault="00B95B97" w:rsidP="00E07CEE">
            <w:pPr>
              <w:spacing w:line="240" w:lineRule="exact"/>
              <w:ind w:left="-110" w:right="-110" w:firstLine="290"/>
              <w:rPr>
                <w:rFonts w:cs="Times New Roman"/>
                <w:sz w:val="12"/>
                <w:szCs w:val="12"/>
                <w:cs/>
              </w:rPr>
            </w:pPr>
          </w:p>
        </w:tc>
        <w:tc>
          <w:tcPr>
            <w:tcW w:w="106" w:type="dxa"/>
          </w:tcPr>
          <w:p w14:paraId="7E81BA83" w14:textId="77777777" w:rsidR="00B95B97" w:rsidRPr="00B95B97" w:rsidRDefault="00B95B97" w:rsidP="00E07CEE">
            <w:pPr>
              <w:spacing w:line="240" w:lineRule="exact"/>
              <w:ind w:left="-50" w:right="-130" w:hanging="50"/>
              <w:jc w:val="center"/>
              <w:rPr>
                <w:rFonts w:cs="Times New Roman"/>
                <w:b/>
                <w:bCs/>
                <w:sz w:val="12"/>
                <w:szCs w:val="12"/>
                <w:cs/>
              </w:rPr>
            </w:pPr>
          </w:p>
        </w:tc>
        <w:tc>
          <w:tcPr>
            <w:tcW w:w="947" w:type="dxa"/>
          </w:tcPr>
          <w:p w14:paraId="51DD2867" w14:textId="77777777" w:rsidR="00B95B97" w:rsidRPr="00B95B97" w:rsidRDefault="00B95B97" w:rsidP="00E07CEE">
            <w:pPr>
              <w:spacing w:line="240" w:lineRule="exact"/>
              <w:ind w:left="-110" w:right="-110" w:firstLine="290"/>
              <w:rPr>
                <w:rFonts w:cs="Times New Roman"/>
                <w:sz w:val="12"/>
                <w:szCs w:val="12"/>
                <w:cs/>
              </w:rPr>
            </w:pPr>
            <w:r w:rsidRPr="00B95B97">
              <w:rPr>
                <w:rFonts w:cs="Times New Roman"/>
                <w:sz w:val="12"/>
                <w:szCs w:val="12"/>
                <w:cs/>
              </w:rPr>
              <w:t>impairment</w:t>
            </w:r>
          </w:p>
        </w:tc>
        <w:tc>
          <w:tcPr>
            <w:tcW w:w="107" w:type="dxa"/>
          </w:tcPr>
          <w:p w14:paraId="2C63D827" w14:textId="77777777" w:rsidR="00B95B97" w:rsidRPr="00B95B97" w:rsidRDefault="00B95B97" w:rsidP="00E07CEE">
            <w:pPr>
              <w:tabs>
                <w:tab w:val="decimal" w:pos="875"/>
              </w:tabs>
              <w:spacing w:line="240" w:lineRule="exact"/>
              <w:ind w:left="-110" w:right="-129"/>
              <w:rPr>
                <w:rFonts w:cs="Times New Roman"/>
                <w:sz w:val="12"/>
                <w:szCs w:val="12"/>
                <w:cs/>
              </w:rPr>
            </w:pPr>
          </w:p>
        </w:tc>
        <w:tc>
          <w:tcPr>
            <w:tcW w:w="838" w:type="dxa"/>
          </w:tcPr>
          <w:p w14:paraId="0D6816C1" w14:textId="77777777" w:rsidR="00B95B97" w:rsidRPr="00B95B97" w:rsidRDefault="00B95B97" w:rsidP="00E07CEE">
            <w:pPr>
              <w:spacing w:line="240" w:lineRule="exact"/>
              <w:ind w:left="-115" w:right="202"/>
              <w:jc w:val="right"/>
              <w:rPr>
                <w:rFonts w:cs="Times New Roman"/>
                <w:sz w:val="12"/>
                <w:szCs w:val="12"/>
                <w:cs/>
              </w:rPr>
            </w:pPr>
            <w:r w:rsidRPr="00B95B97">
              <w:rPr>
                <w:rFonts w:cs="Times New Roman"/>
                <w:sz w:val="12"/>
                <w:szCs w:val="12"/>
                <w:cs/>
              </w:rPr>
              <w:t>148,967</w:t>
            </w:r>
          </w:p>
        </w:tc>
        <w:tc>
          <w:tcPr>
            <w:tcW w:w="107" w:type="dxa"/>
          </w:tcPr>
          <w:p w14:paraId="6D3DA1A2" w14:textId="77777777" w:rsidR="00B95B97" w:rsidRPr="00B95B97" w:rsidRDefault="00B95B97" w:rsidP="00E07CEE">
            <w:pPr>
              <w:spacing w:line="240" w:lineRule="exact"/>
              <w:ind w:left="-50" w:right="-130" w:hanging="50"/>
              <w:jc w:val="center"/>
              <w:rPr>
                <w:rFonts w:cs="Times New Roman"/>
                <w:b/>
                <w:bCs/>
                <w:sz w:val="12"/>
                <w:szCs w:val="12"/>
                <w:cs/>
              </w:rPr>
            </w:pPr>
          </w:p>
        </w:tc>
        <w:tc>
          <w:tcPr>
            <w:tcW w:w="964" w:type="dxa"/>
          </w:tcPr>
          <w:p w14:paraId="706EB48B" w14:textId="77777777" w:rsidR="00B95B97" w:rsidRPr="00B95B97" w:rsidRDefault="00B95B97" w:rsidP="00E07CEE">
            <w:pPr>
              <w:spacing w:line="240" w:lineRule="exact"/>
              <w:ind w:left="-115" w:right="202"/>
              <w:jc w:val="right"/>
              <w:rPr>
                <w:rFonts w:cs="Times New Roman"/>
                <w:sz w:val="12"/>
                <w:szCs w:val="12"/>
                <w:cs/>
              </w:rPr>
            </w:pPr>
            <w:r w:rsidRPr="00B95B97">
              <w:rPr>
                <w:rFonts w:cs="Times New Roman"/>
                <w:sz w:val="12"/>
                <w:szCs w:val="12"/>
                <w:cs/>
              </w:rPr>
              <w:t>82,405</w:t>
            </w:r>
          </w:p>
        </w:tc>
        <w:tc>
          <w:tcPr>
            <w:tcW w:w="111" w:type="dxa"/>
          </w:tcPr>
          <w:p w14:paraId="62111987" w14:textId="77777777" w:rsidR="00B95B97" w:rsidRPr="00B95B97" w:rsidRDefault="00B95B97" w:rsidP="00E07CEE">
            <w:pPr>
              <w:spacing w:line="240" w:lineRule="exact"/>
              <w:ind w:left="-50" w:right="-130" w:hanging="50"/>
              <w:jc w:val="center"/>
              <w:rPr>
                <w:rFonts w:cs="Times New Roman"/>
                <w:b/>
                <w:bCs/>
                <w:sz w:val="12"/>
                <w:szCs w:val="12"/>
                <w:cs/>
              </w:rPr>
            </w:pPr>
          </w:p>
        </w:tc>
        <w:tc>
          <w:tcPr>
            <w:tcW w:w="861" w:type="dxa"/>
          </w:tcPr>
          <w:p w14:paraId="450D3293" w14:textId="77777777" w:rsidR="00B95B97" w:rsidRPr="00B95B97" w:rsidRDefault="00B95B97" w:rsidP="00E07CEE">
            <w:pPr>
              <w:tabs>
                <w:tab w:val="decimal" w:pos="754"/>
              </w:tabs>
              <w:spacing w:line="240" w:lineRule="exact"/>
              <w:ind w:left="-110" w:right="-305"/>
              <w:rPr>
                <w:rFonts w:cs="Times New Roman"/>
                <w:sz w:val="12"/>
                <w:szCs w:val="12"/>
                <w:cs/>
              </w:rPr>
            </w:pPr>
            <w:r w:rsidRPr="00B95B97">
              <w:rPr>
                <w:rFonts w:cs="Times New Roman"/>
                <w:sz w:val="12"/>
                <w:szCs w:val="12"/>
                <w:cs/>
              </w:rPr>
              <w:t>231,372</w:t>
            </w:r>
          </w:p>
        </w:tc>
        <w:tc>
          <w:tcPr>
            <w:tcW w:w="110" w:type="dxa"/>
          </w:tcPr>
          <w:p w14:paraId="265A05C6" w14:textId="77777777" w:rsidR="00B95B97" w:rsidRPr="00B95B97" w:rsidRDefault="00B95B97" w:rsidP="00E07CEE">
            <w:pPr>
              <w:spacing w:line="240" w:lineRule="exact"/>
              <w:ind w:left="-50" w:right="-130" w:hanging="50"/>
              <w:jc w:val="center"/>
              <w:rPr>
                <w:rFonts w:cs="Times New Roman"/>
                <w:b/>
                <w:bCs/>
                <w:sz w:val="12"/>
                <w:szCs w:val="12"/>
                <w:cs/>
              </w:rPr>
            </w:pPr>
          </w:p>
        </w:tc>
        <w:tc>
          <w:tcPr>
            <w:tcW w:w="934" w:type="dxa"/>
          </w:tcPr>
          <w:p w14:paraId="669C44A2"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114" w:type="dxa"/>
          </w:tcPr>
          <w:p w14:paraId="1401F48A" w14:textId="77777777" w:rsidR="00B95B97" w:rsidRPr="00B95B97" w:rsidRDefault="00B95B97" w:rsidP="00E07CEE">
            <w:pPr>
              <w:spacing w:line="240" w:lineRule="exact"/>
              <w:ind w:left="-50" w:right="-130" w:hanging="50"/>
              <w:jc w:val="center"/>
              <w:rPr>
                <w:rFonts w:cs="Times New Roman"/>
                <w:b/>
                <w:bCs/>
                <w:sz w:val="12"/>
                <w:szCs w:val="12"/>
                <w:cs/>
              </w:rPr>
            </w:pPr>
          </w:p>
        </w:tc>
        <w:tc>
          <w:tcPr>
            <w:tcW w:w="912" w:type="dxa"/>
          </w:tcPr>
          <w:p w14:paraId="2A0F0503"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86" w:type="dxa"/>
          </w:tcPr>
          <w:p w14:paraId="1D400461" w14:textId="77777777" w:rsidR="00B95B97" w:rsidRPr="00B95B97" w:rsidRDefault="00B95B97" w:rsidP="00E07CEE">
            <w:pPr>
              <w:spacing w:line="240" w:lineRule="exact"/>
              <w:ind w:left="-50" w:right="-130" w:hanging="50"/>
              <w:jc w:val="center"/>
              <w:rPr>
                <w:rFonts w:cs="Times New Roman"/>
                <w:b/>
                <w:bCs/>
                <w:sz w:val="12"/>
                <w:szCs w:val="12"/>
                <w:cs/>
              </w:rPr>
            </w:pPr>
          </w:p>
        </w:tc>
        <w:tc>
          <w:tcPr>
            <w:tcW w:w="823" w:type="dxa"/>
          </w:tcPr>
          <w:p w14:paraId="3BF4D13C"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96" w:type="dxa"/>
          </w:tcPr>
          <w:p w14:paraId="3A0BB607" w14:textId="77777777" w:rsidR="00B95B97" w:rsidRPr="00B95B97" w:rsidRDefault="00B95B97" w:rsidP="00E07CEE">
            <w:pPr>
              <w:spacing w:line="240" w:lineRule="exact"/>
              <w:ind w:left="-50" w:right="-130" w:hanging="50"/>
              <w:jc w:val="center"/>
              <w:rPr>
                <w:rFonts w:cs="Times New Roman"/>
                <w:b/>
                <w:bCs/>
                <w:sz w:val="12"/>
                <w:szCs w:val="12"/>
                <w:cs/>
              </w:rPr>
            </w:pPr>
          </w:p>
        </w:tc>
        <w:tc>
          <w:tcPr>
            <w:tcW w:w="939" w:type="dxa"/>
          </w:tcPr>
          <w:p w14:paraId="6E52EC1A"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105" w:type="dxa"/>
          </w:tcPr>
          <w:p w14:paraId="7E389F2C" w14:textId="77777777" w:rsidR="00B95B97" w:rsidRPr="00B95B97" w:rsidRDefault="00B95B97" w:rsidP="00E07CEE">
            <w:pPr>
              <w:spacing w:line="240" w:lineRule="exact"/>
              <w:ind w:left="-50" w:right="-130" w:hanging="50"/>
              <w:jc w:val="center"/>
              <w:rPr>
                <w:rFonts w:cs="Times New Roman"/>
                <w:b/>
                <w:bCs/>
                <w:sz w:val="12"/>
                <w:szCs w:val="12"/>
                <w:cs/>
              </w:rPr>
            </w:pPr>
          </w:p>
        </w:tc>
        <w:tc>
          <w:tcPr>
            <w:tcW w:w="1200" w:type="dxa"/>
          </w:tcPr>
          <w:p w14:paraId="5D3F5365"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119" w:type="dxa"/>
          </w:tcPr>
          <w:p w14:paraId="616F1FA2" w14:textId="77777777" w:rsidR="00B95B97" w:rsidRPr="00B95B97" w:rsidRDefault="00B95B97" w:rsidP="00E07CEE">
            <w:pPr>
              <w:spacing w:line="240" w:lineRule="exact"/>
              <w:ind w:left="-50" w:right="-130" w:hanging="50"/>
              <w:jc w:val="center"/>
              <w:rPr>
                <w:rFonts w:cs="Times New Roman"/>
                <w:sz w:val="12"/>
                <w:szCs w:val="12"/>
                <w:cs/>
              </w:rPr>
            </w:pPr>
          </w:p>
        </w:tc>
        <w:tc>
          <w:tcPr>
            <w:tcW w:w="843" w:type="dxa"/>
            <w:gridSpan w:val="2"/>
          </w:tcPr>
          <w:p w14:paraId="7F1D70CD" w14:textId="77777777" w:rsidR="00B95B97" w:rsidRPr="00B95B97" w:rsidRDefault="00B95B97" w:rsidP="00E07CEE">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rPr>
              <w:t>231,372</w:t>
            </w:r>
          </w:p>
        </w:tc>
      </w:tr>
      <w:tr w:rsidR="00B95B97" w:rsidRPr="00B95B97" w14:paraId="4E1598BA" w14:textId="77777777" w:rsidTr="00B95B97">
        <w:trPr>
          <w:cantSplit/>
          <w:trHeight w:val="20"/>
        </w:trPr>
        <w:tc>
          <w:tcPr>
            <w:tcW w:w="2322" w:type="dxa"/>
          </w:tcPr>
          <w:p w14:paraId="0EB2E2CA" w14:textId="77777777" w:rsidR="00B95B97" w:rsidRPr="00B95B97" w:rsidRDefault="00B95B97" w:rsidP="00E07CEE">
            <w:pPr>
              <w:spacing w:line="240" w:lineRule="exact"/>
              <w:ind w:left="430" w:right="-25" w:hanging="430"/>
              <w:rPr>
                <w:rFonts w:cs="Times New Roman"/>
                <w:sz w:val="12"/>
                <w:szCs w:val="12"/>
                <w:cs/>
              </w:rPr>
            </w:pPr>
            <w:r w:rsidRPr="00B95B97">
              <w:rPr>
                <w:rFonts w:cs="Times New Roman"/>
                <w:sz w:val="12"/>
                <w:szCs w:val="12"/>
                <w:cs/>
              </w:rPr>
              <w:t>Sumolnart Co., Ltd.</w:t>
            </w:r>
          </w:p>
        </w:tc>
        <w:tc>
          <w:tcPr>
            <w:tcW w:w="1998" w:type="dxa"/>
          </w:tcPr>
          <w:p w14:paraId="7FB32969" w14:textId="77777777" w:rsidR="00B95B97" w:rsidRPr="00B95B97" w:rsidRDefault="00B95B97" w:rsidP="000C21D6">
            <w:pPr>
              <w:spacing w:line="240" w:lineRule="exact"/>
              <w:ind w:firstLine="90"/>
              <w:rPr>
                <w:rFonts w:cs="Times New Roman"/>
                <w:sz w:val="12"/>
                <w:szCs w:val="12"/>
                <w:cs/>
              </w:rPr>
            </w:pPr>
            <w:r w:rsidRPr="00B95B97">
              <w:rPr>
                <w:rFonts w:cs="Times New Roman" w:hint="cs"/>
                <w:sz w:val="12"/>
                <w:szCs w:val="12"/>
                <w:cs/>
              </w:rPr>
              <w:t>Intension to held in long</w:t>
            </w:r>
            <w:r w:rsidR="000C21D6">
              <w:rPr>
                <w:rFonts w:cstheme="minorBidi" w:hint="cs"/>
                <w:sz w:val="12"/>
                <w:szCs w:val="12"/>
                <w:cs/>
              </w:rPr>
              <w:t>-</w:t>
            </w:r>
            <w:r w:rsidRPr="00B95B97">
              <w:rPr>
                <w:rFonts w:cs="Times New Roman" w:hint="cs"/>
                <w:sz w:val="12"/>
                <w:szCs w:val="12"/>
                <w:cs/>
              </w:rPr>
              <w:t xml:space="preserve">term period </w:t>
            </w:r>
          </w:p>
        </w:tc>
        <w:tc>
          <w:tcPr>
            <w:tcW w:w="106" w:type="dxa"/>
          </w:tcPr>
          <w:p w14:paraId="17488CAB" w14:textId="77777777" w:rsidR="00B95B97" w:rsidRPr="00B95B97" w:rsidRDefault="00B95B97" w:rsidP="00E07CEE">
            <w:pPr>
              <w:spacing w:line="240" w:lineRule="exact"/>
              <w:ind w:left="-50" w:right="-130" w:hanging="50"/>
              <w:jc w:val="center"/>
              <w:rPr>
                <w:rFonts w:cs="Times New Roman"/>
                <w:b/>
                <w:bCs/>
                <w:sz w:val="12"/>
                <w:szCs w:val="12"/>
                <w:cs/>
              </w:rPr>
            </w:pPr>
          </w:p>
        </w:tc>
        <w:tc>
          <w:tcPr>
            <w:tcW w:w="947" w:type="dxa"/>
          </w:tcPr>
          <w:p w14:paraId="554948C6" w14:textId="77777777" w:rsidR="00B95B97" w:rsidRPr="00B95B97" w:rsidRDefault="00B95B97" w:rsidP="00E07CEE">
            <w:pPr>
              <w:spacing w:line="240" w:lineRule="exact"/>
              <w:ind w:left="180" w:hanging="90"/>
              <w:rPr>
                <w:rFonts w:cs="Times New Roman"/>
                <w:sz w:val="12"/>
                <w:szCs w:val="12"/>
                <w:cs/>
              </w:rPr>
            </w:pPr>
            <w:r w:rsidRPr="00B95B97">
              <w:rPr>
                <w:rFonts w:cs="Times New Roman"/>
                <w:sz w:val="12"/>
                <w:szCs w:val="12"/>
                <w:cs/>
              </w:rPr>
              <w:t xml:space="preserve">Cost less </w:t>
            </w:r>
          </w:p>
        </w:tc>
        <w:tc>
          <w:tcPr>
            <w:tcW w:w="107" w:type="dxa"/>
          </w:tcPr>
          <w:p w14:paraId="7779A6CC" w14:textId="77777777" w:rsidR="00B95B97" w:rsidRPr="00B95B97" w:rsidRDefault="00B95B97" w:rsidP="00E07CEE">
            <w:pPr>
              <w:tabs>
                <w:tab w:val="decimal" w:pos="875"/>
              </w:tabs>
              <w:spacing w:line="240" w:lineRule="exact"/>
              <w:ind w:left="-110" w:right="-129"/>
              <w:rPr>
                <w:rFonts w:cs="Times New Roman"/>
                <w:sz w:val="12"/>
                <w:szCs w:val="12"/>
                <w:cs/>
              </w:rPr>
            </w:pPr>
          </w:p>
        </w:tc>
        <w:tc>
          <w:tcPr>
            <w:tcW w:w="838" w:type="dxa"/>
          </w:tcPr>
          <w:p w14:paraId="1100DC45" w14:textId="77777777" w:rsidR="00B95B97" w:rsidRPr="00B95B97" w:rsidRDefault="00B95B97" w:rsidP="00E07CEE">
            <w:pPr>
              <w:spacing w:line="240" w:lineRule="exact"/>
              <w:ind w:left="-115" w:right="202"/>
              <w:jc w:val="right"/>
              <w:rPr>
                <w:rFonts w:cs="Times New Roman"/>
                <w:sz w:val="12"/>
                <w:szCs w:val="12"/>
                <w:cs/>
              </w:rPr>
            </w:pPr>
          </w:p>
        </w:tc>
        <w:tc>
          <w:tcPr>
            <w:tcW w:w="107" w:type="dxa"/>
          </w:tcPr>
          <w:p w14:paraId="690EF5CA" w14:textId="77777777" w:rsidR="00B95B97" w:rsidRPr="00B95B97" w:rsidRDefault="00B95B97" w:rsidP="00E07CEE">
            <w:pPr>
              <w:spacing w:line="240" w:lineRule="exact"/>
              <w:ind w:left="-50" w:right="-130" w:hanging="50"/>
              <w:jc w:val="center"/>
              <w:rPr>
                <w:rFonts w:cs="Times New Roman"/>
                <w:b/>
                <w:bCs/>
                <w:sz w:val="12"/>
                <w:szCs w:val="12"/>
                <w:cs/>
              </w:rPr>
            </w:pPr>
          </w:p>
        </w:tc>
        <w:tc>
          <w:tcPr>
            <w:tcW w:w="964" w:type="dxa"/>
          </w:tcPr>
          <w:p w14:paraId="7DF84575" w14:textId="77777777" w:rsidR="00B95B97" w:rsidRPr="00B95B97" w:rsidRDefault="00B95B97" w:rsidP="00E07CEE">
            <w:pPr>
              <w:spacing w:line="240" w:lineRule="exact"/>
              <w:ind w:left="-115" w:right="202"/>
              <w:jc w:val="right"/>
              <w:rPr>
                <w:rFonts w:cs="Times New Roman"/>
                <w:sz w:val="12"/>
                <w:szCs w:val="12"/>
                <w:cs/>
              </w:rPr>
            </w:pPr>
          </w:p>
        </w:tc>
        <w:tc>
          <w:tcPr>
            <w:tcW w:w="111" w:type="dxa"/>
          </w:tcPr>
          <w:p w14:paraId="388D9C1B" w14:textId="77777777" w:rsidR="00B95B97" w:rsidRPr="00B95B97" w:rsidRDefault="00B95B97" w:rsidP="00E07CEE">
            <w:pPr>
              <w:spacing w:line="240" w:lineRule="exact"/>
              <w:ind w:left="-50" w:right="-130" w:hanging="50"/>
              <w:jc w:val="center"/>
              <w:rPr>
                <w:rFonts w:cs="Times New Roman"/>
                <w:b/>
                <w:bCs/>
                <w:sz w:val="12"/>
                <w:szCs w:val="12"/>
                <w:cs/>
              </w:rPr>
            </w:pPr>
          </w:p>
        </w:tc>
        <w:tc>
          <w:tcPr>
            <w:tcW w:w="861" w:type="dxa"/>
          </w:tcPr>
          <w:p w14:paraId="2BAA825D" w14:textId="77777777" w:rsidR="00B95B97" w:rsidRPr="00B95B97" w:rsidRDefault="00B95B97" w:rsidP="00E07CEE">
            <w:pPr>
              <w:tabs>
                <w:tab w:val="decimal" w:pos="754"/>
              </w:tabs>
              <w:spacing w:line="240" w:lineRule="exact"/>
              <w:ind w:left="-110" w:right="-305"/>
              <w:rPr>
                <w:rFonts w:cs="Times New Roman"/>
                <w:sz w:val="12"/>
                <w:szCs w:val="12"/>
                <w:cs/>
              </w:rPr>
            </w:pPr>
          </w:p>
        </w:tc>
        <w:tc>
          <w:tcPr>
            <w:tcW w:w="110" w:type="dxa"/>
          </w:tcPr>
          <w:p w14:paraId="4757F95C" w14:textId="77777777" w:rsidR="00B95B97" w:rsidRPr="00B95B97" w:rsidRDefault="00B95B97" w:rsidP="00E07CEE">
            <w:pPr>
              <w:spacing w:line="240" w:lineRule="exact"/>
              <w:ind w:left="-50" w:right="-130" w:hanging="50"/>
              <w:jc w:val="center"/>
              <w:rPr>
                <w:rFonts w:cs="Times New Roman"/>
                <w:b/>
                <w:bCs/>
                <w:sz w:val="12"/>
                <w:szCs w:val="12"/>
                <w:cs/>
              </w:rPr>
            </w:pPr>
          </w:p>
        </w:tc>
        <w:tc>
          <w:tcPr>
            <w:tcW w:w="934" w:type="dxa"/>
          </w:tcPr>
          <w:p w14:paraId="15061484" w14:textId="77777777" w:rsidR="00B95B97" w:rsidRPr="00B95B97" w:rsidRDefault="00B95B97" w:rsidP="00E07CEE">
            <w:pPr>
              <w:spacing w:line="240" w:lineRule="exact"/>
              <w:ind w:left="-110" w:right="-110"/>
              <w:jc w:val="center"/>
              <w:rPr>
                <w:rFonts w:cs="Times New Roman"/>
                <w:sz w:val="12"/>
                <w:szCs w:val="12"/>
                <w:cs/>
              </w:rPr>
            </w:pPr>
          </w:p>
        </w:tc>
        <w:tc>
          <w:tcPr>
            <w:tcW w:w="114" w:type="dxa"/>
          </w:tcPr>
          <w:p w14:paraId="254DDA7B" w14:textId="77777777" w:rsidR="00B95B97" w:rsidRPr="00B95B97" w:rsidRDefault="00B95B97" w:rsidP="00E07CEE">
            <w:pPr>
              <w:spacing w:line="240" w:lineRule="exact"/>
              <w:ind w:left="-50" w:right="-130" w:hanging="50"/>
              <w:jc w:val="center"/>
              <w:rPr>
                <w:rFonts w:cs="Times New Roman"/>
                <w:b/>
                <w:bCs/>
                <w:sz w:val="12"/>
                <w:szCs w:val="12"/>
                <w:cs/>
              </w:rPr>
            </w:pPr>
          </w:p>
        </w:tc>
        <w:tc>
          <w:tcPr>
            <w:tcW w:w="912" w:type="dxa"/>
          </w:tcPr>
          <w:p w14:paraId="36C361F2" w14:textId="77777777" w:rsidR="00B95B97" w:rsidRPr="00B95B97" w:rsidRDefault="00B95B97" w:rsidP="00E07CEE">
            <w:pPr>
              <w:spacing w:line="240" w:lineRule="exact"/>
              <w:ind w:left="-110" w:right="-110"/>
              <w:jc w:val="center"/>
              <w:rPr>
                <w:rFonts w:cs="Times New Roman"/>
                <w:sz w:val="12"/>
                <w:szCs w:val="12"/>
                <w:cs/>
              </w:rPr>
            </w:pPr>
          </w:p>
        </w:tc>
        <w:tc>
          <w:tcPr>
            <w:tcW w:w="86" w:type="dxa"/>
          </w:tcPr>
          <w:p w14:paraId="009162C6" w14:textId="77777777" w:rsidR="00B95B97" w:rsidRPr="00B95B97" w:rsidRDefault="00B95B97" w:rsidP="00E07CEE">
            <w:pPr>
              <w:spacing w:line="240" w:lineRule="exact"/>
              <w:ind w:left="-50" w:right="-130" w:hanging="50"/>
              <w:jc w:val="center"/>
              <w:rPr>
                <w:rFonts w:cs="Times New Roman"/>
                <w:b/>
                <w:bCs/>
                <w:sz w:val="12"/>
                <w:szCs w:val="12"/>
                <w:cs/>
              </w:rPr>
            </w:pPr>
          </w:p>
        </w:tc>
        <w:tc>
          <w:tcPr>
            <w:tcW w:w="823" w:type="dxa"/>
          </w:tcPr>
          <w:p w14:paraId="648701F2" w14:textId="77777777" w:rsidR="00B95B97" w:rsidRPr="00B95B97" w:rsidRDefault="00B95B97" w:rsidP="00E07CEE">
            <w:pPr>
              <w:spacing w:line="240" w:lineRule="exact"/>
              <w:ind w:left="-110" w:right="-110"/>
              <w:jc w:val="center"/>
              <w:rPr>
                <w:rFonts w:cs="Times New Roman"/>
                <w:sz w:val="12"/>
                <w:szCs w:val="12"/>
                <w:cs/>
              </w:rPr>
            </w:pPr>
          </w:p>
        </w:tc>
        <w:tc>
          <w:tcPr>
            <w:tcW w:w="96" w:type="dxa"/>
          </w:tcPr>
          <w:p w14:paraId="2A628DB6" w14:textId="77777777" w:rsidR="00B95B97" w:rsidRPr="00B95B97" w:rsidRDefault="00B95B97" w:rsidP="00E07CEE">
            <w:pPr>
              <w:spacing w:line="240" w:lineRule="exact"/>
              <w:ind w:left="-50" w:right="-130" w:hanging="50"/>
              <w:jc w:val="center"/>
              <w:rPr>
                <w:rFonts w:cs="Times New Roman"/>
                <w:b/>
                <w:bCs/>
                <w:sz w:val="12"/>
                <w:szCs w:val="12"/>
                <w:cs/>
              </w:rPr>
            </w:pPr>
          </w:p>
        </w:tc>
        <w:tc>
          <w:tcPr>
            <w:tcW w:w="939" w:type="dxa"/>
          </w:tcPr>
          <w:p w14:paraId="21E35A88" w14:textId="77777777" w:rsidR="00B95B97" w:rsidRPr="00B95B97" w:rsidRDefault="00B95B97" w:rsidP="00E07CEE">
            <w:pPr>
              <w:spacing w:line="240" w:lineRule="exact"/>
              <w:ind w:left="-110" w:right="-110"/>
              <w:jc w:val="center"/>
              <w:rPr>
                <w:rFonts w:cs="Times New Roman"/>
                <w:sz w:val="12"/>
                <w:szCs w:val="12"/>
                <w:cs/>
              </w:rPr>
            </w:pPr>
          </w:p>
        </w:tc>
        <w:tc>
          <w:tcPr>
            <w:tcW w:w="105" w:type="dxa"/>
          </w:tcPr>
          <w:p w14:paraId="2A14DDF6" w14:textId="77777777" w:rsidR="00B95B97" w:rsidRPr="00B95B97" w:rsidRDefault="00B95B97" w:rsidP="00E07CEE">
            <w:pPr>
              <w:spacing w:line="240" w:lineRule="exact"/>
              <w:ind w:left="-50" w:right="-130" w:hanging="50"/>
              <w:jc w:val="center"/>
              <w:rPr>
                <w:rFonts w:cs="Times New Roman"/>
                <w:b/>
                <w:bCs/>
                <w:sz w:val="12"/>
                <w:szCs w:val="12"/>
                <w:cs/>
              </w:rPr>
            </w:pPr>
          </w:p>
        </w:tc>
        <w:tc>
          <w:tcPr>
            <w:tcW w:w="1200" w:type="dxa"/>
          </w:tcPr>
          <w:p w14:paraId="7D93F5F0" w14:textId="77777777" w:rsidR="00B95B97" w:rsidRPr="00B95B97" w:rsidRDefault="00B95B97" w:rsidP="00E07CEE">
            <w:pPr>
              <w:spacing w:line="240" w:lineRule="exact"/>
              <w:ind w:left="-110" w:right="-110"/>
              <w:jc w:val="center"/>
              <w:rPr>
                <w:rFonts w:cs="Times New Roman"/>
                <w:sz w:val="12"/>
                <w:szCs w:val="12"/>
                <w:cs/>
              </w:rPr>
            </w:pPr>
          </w:p>
        </w:tc>
        <w:tc>
          <w:tcPr>
            <w:tcW w:w="119" w:type="dxa"/>
          </w:tcPr>
          <w:p w14:paraId="304EF4A5" w14:textId="77777777" w:rsidR="00B95B97" w:rsidRPr="00B95B97" w:rsidRDefault="00B95B97" w:rsidP="00E07CEE">
            <w:pPr>
              <w:spacing w:line="240" w:lineRule="exact"/>
              <w:ind w:left="-50" w:right="-130" w:hanging="50"/>
              <w:jc w:val="center"/>
              <w:rPr>
                <w:rFonts w:cs="Times New Roman"/>
                <w:sz w:val="12"/>
                <w:szCs w:val="12"/>
                <w:cs/>
              </w:rPr>
            </w:pPr>
          </w:p>
        </w:tc>
        <w:tc>
          <w:tcPr>
            <w:tcW w:w="843" w:type="dxa"/>
            <w:gridSpan w:val="2"/>
          </w:tcPr>
          <w:p w14:paraId="600C2C8A" w14:textId="77777777" w:rsidR="00B95B97" w:rsidRPr="00B95B97" w:rsidRDefault="00B95B97" w:rsidP="00E07CEE">
            <w:pPr>
              <w:spacing w:line="240" w:lineRule="exact"/>
              <w:ind w:left="-110" w:right="-110"/>
              <w:jc w:val="center"/>
              <w:rPr>
                <w:rFonts w:cs="Times New Roman"/>
                <w:sz w:val="12"/>
                <w:szCs w:val="12"/>
                <w:cs/>
              </w:rPr>
            </w:pPr>
          </w:p>
        </w:tc>
      </w:tr>
      <w:tr w:rsidR="00B95B97" w:rsidRPr="00B95B97" w14:paraId="4DC9F1DC" w14:textId="77777777" w:rsidTr="00B95B97">
        <w:trPr>
          <w:cantSplit/>
          <w:trHeight w:val="20"/>
        </w:trPr>
        <w:tc>
          <w:tcPr>
            <w:tcW w:w="2322" w:type="dxa"/>
          </w:tcPr>
          <w:p w14:paraId="2D90F54F" w14:textId="77777777" w:rsidR="00B95B97" w:rsidRPr="00B95B97" w:rsidRDefault="00B95B97" w:rsidP="00E07CEE">
            <w:pPr>
              <w:spacing w:line="240" w:lineRule="exact"/>
              <w:ind w:firstLine="160"/>
              <w:rPr>
                <w:rFonts w:cs="Times New Roman"/>
                <w:sz w:val="12"/>
                <w:szCs w:val="12"/>
                <w:cs/>
              </w:rPr>
            </w:pPr>
          </w:p>
        </w:tc>
        <w:tc>
          <w:tcPr>
            <w:tcW w:w="1998" w:type="dxa"/>
          </w:tcPr>
          <w:p w14:paraId="2D1F9418" w14:textId="77777777" w:rsidR="00B95B97" w:rsidRPr="00B95B97" w:rsidRDefault="00B95B97" w:rsidP="00E07CEE">
            <w:pPr>
              <w:spacing w:line="240" w:lineRule="exact"/>
              <w:ind w:left="-110" w:right="-110" w:firstLine="290"/>
              <w:rPr>
                <w:rFonts w:cs="Times New Roman"/>
                <w:sz w:val="12"/>
                <w:szCs w:val="12"/>
                <w:cs/>
              </w:rPr>
            </w:pPr>
          </w:p>
        </w:tc>
        <w:tc>
          <w:tcPr>
            <w:tcW w:w="106" w:type="dxa"/>
          </w:tcPr>
          <w:p w14:paraId="2F811FA2" w14:textId="77777777" w:rsidR="00B95B97" w:rsidRPr="00B95B97" w:rsidRDefault="00B95B97" w:rsidP="00E07CEE">
            <w:pPr>
              <w:spacing w:line="240" w:lineRule="exact"/>
              <w:ind w:left="-50" w:right="-130" w:hanging="50"/>
              <w:jc w:val="center"/>
              <w:rPr>
                <w:rFonts w:cs="Times New Roman"/>
                <w:b/>
                <w:bCs/>
                <w:sz w:val="12"/>
                <w:szCs w:val="12"/>
                <w:cs/>
              </w:rPr>
            </w:pPr>
          </w:p>
        </w:tc>
        <w:tc>
          <w:tcPr>
            <w:tcW w:w="947" w:type="dxa"/>
          </w:tcPr>
          <w:p w14:paraId="07A74533" w14:textId="77777777" w:rsidR="00B95B97" w:rsidRPr="00B95B97" w:rsidRDefault="00B95B97" w:rsidP="00E07CEE">
            <w:pPr>
              <w:spacing w:line="240" w:lineRule="exact"/>
              <w:ind w:left="-110" w:right="-110" w:firstLine="290"/>
              <w:rPr>
                <w:rFonts w:cs="Times New Roman"/>
                <w:sz w:val="12"/>
                <w:szCs w:val="12"/>
                <w:cs/>
              </w:rPr>
            </w:pPr>
            <w:r w:rsidRPr="00B95B97">
              <w:rPr>
                <w:rFonts w:cs="Times New Roman"/>
                <w:sz w:val="12"/>
                <w:szCs w:val="12"/>
                <w:cs/>
              </w:rPr>
              <w:t>impairment</w:t>
            </w:r>
          </w:p>
        </w:tc>
        <w:tc>
          <w:tcPr>
            <w:tcW w:w="107" w:type="dxa"/>
          </w:tcPr>
          <w:p w14:paraId="3716639C" w14:textId="77777777" w:rsidR="00B95B97" w:rsidRPr="00B95B97" w:rsidRDefault="00B95B97" w:rsidP="00E07CEE">
            <w:pPr>
              <w:tabs>
                <w:tab w:val="decimal" w:pos="875"/>
              </w:tabs>
              <w:spacing w:line="240" w:lineRule="exact"/>
              <w:ind w:left="-110" w:right="-129"/>
              <w:rPr>
                <w:rFonts w:cs="Times New Roman"/>
                <w:sz w:val="12"/>
                <w:szCs w:val="12"/>
                <w:cs/>
              </w:rPr>
            </w:pPr>
          </w:p>
        </w:tc>
        <w:tc>
          <w:tcPr>
            <w:tcW w:w="838" w:type="dxa"/>
          </w:tcPr>
          <w:p w14:paraId="70F82658" w14:textId="77777777" w:rsidR="00B95B97" w:rsidRPr="00B95B97" w:rsidRDefault="00B95B97" w:rsidP="00E07CEE">
            <w:pPr>
              <w:spacing w:line="240" w:lineRule="exact"/>
              <w:ind w:left="-115" w:right="202"/>
              <w:jc w:val="right"/>
              <w:rPr>
                <w:rFonts w:cs="Times New Roman"/>
                <w:sz w:val="12"/>
                <w:szCs w:val="12"/>
                <w:cs/>
              </w:rPr>
            </w:pPr>
            <w:r w:rsidRPr="00B95B97">
              <w:rPr>
                <w:rFonts w:cs="Times New Roman"/>
                <w:sz w:val="12"/>
                <w:szCs w:val="12"/>
                <w:cs/>
              </w:rPr>
              <w:t>714</w:t>
            </w:r>
          </w:p>
        </w:tc>
        <w:tc>
          <w:tcPr>
            <w:tcW w:w="107" w:type="dxa"/>
          </w:tcPr>
          <w:p w14:paraId="7AE3F387" w14:textId="77777777" w:rsidR="00B95B97" w:rsidRPr="00B95B97" w:rsidRDefault="00B95B97" w:rsidP="00E07CEE">
            <w:pPr>
              <w:spacing w:line="240" w:lineRule="exact"/>
              <w:ind w:left="-50" w:right="-130" w:hanging="50"/>
              <w:jc w:val="center"/>
              <w:rPr>
                <w:rFonts w:cs="Times New Roman"/>
                <w:b/>
                <w:bCs/>
                <w:sz w:val="12"/>
                <w:szCs w:val="12"/>
                <w:cs/>
              </w:rPr>
            </w:pPr>
          </w:p>
        </w:tc>
        <w:tc>
          <w:tcPr>
            <w:tcW w:w="964" w:type="dxa"/>
          </w:tcPr>
          <w:p w14:paraId="16028219" w14:textId="77777777" w:rsidR="00B95B97" w:rsidRPr="0092629C" w:rsidRDefault="0092629C" w:rsidP="0092629C">
            <w:pPr>
              <w:tabs>
                <w:tab w:val="decimal" w:pos="648"/>
              </w:tabs>
              <w:spacing w:line="240" w:lineRule="exact"/>
              <w:ind w:left="-110" w:right="-110"/>
              <w:rPr>
                <w:rFonts w:cs="Times New Roman"/>
                <w:sz w:val="12"/>
                <w:szCs w:val="12"/>
                <w:cs/>
              </w:rPr>
            </w:pPr>
            <w:r w:rsidRPr="0092629C">
              <w:rPr>
                <w:rFonts w:cs="Times New Roman" w:hint="cs"/>
                <w:sz w:val="12"/>
                <w:szCs w:val="12"/>
                <w:cs/>
              </w:rPr>
              <w:t>-</w:t>
            </w:r>
          </w:p>
        </w:tc>
        <w:tc>
          <w:tcPr>
            <w:tcW w:w="111" w:type="dxa"/>
          </w:tcPr>
          <w:p w14:paraId="7945BCE4" w14:textId="77777777" w:rsidR="00B95B97" w:rsidRPr="00B95B97" w:rsidRDefault="00B95B97" w:rsidP="00E07CEE">
            <w:pPr>
              <w:spacing w:line="240" w:lineRule="exact"/>
              <w:ind w:left="-50" w:right="-130" w:hanging="50"/>
              <w:jc w:val="center"/>
              <w:rPr>
                <w:rFonts w:cs="Times New Roman"/>
                <w:b/>
                <w:bCs/>
                <w:sz w:val="12"/>
                <w:szCs w:val="12"/>
                <w:cs/>
              </w:rPr>
            </w:pPr>
          </w:p>
        </w:tc>
        <w:tc>
          <w:tcPr>
            <w:tcW w:w="861" w:type="dxa"/>
          </w:tcPr>
          <w:p w14:paraId="036C5F6F" w14:textId="77777777" w:rsidR="00B95B97" w:rsidRPr="00B95B97" w:rsidRDefault="00B95B97" w:rsidP="00E07CEE">
            <w:pPr>
              <w:tabs>
                <w:tab w:val="decimal" w:pos="754"/>
              </w:tabs>
              <w:spacing w:line="240" w:lineRule="exact"/>
              <w:ind w:left="-110" w:right="-305"/>
              <w:rPr>
                <w:rFonts w:cs="Times New Roman"/>
                <w:sz w:val="12"/>
                <w:szCs w:val="12"/>
                <w:cs/>
              </w:rPr>
            </w:pPr>
            <w:r w:rsidRPr="00B95B97">
              <w:rPr>
                <w:rFonts w:cs="Times New Roman"/>
                <w:sz w:val="12"/>
                <w:szCs w:val="12"/>
                <w:cs/>
              </w:rPr>
              <w:t>714</w:t>
            </w:r>
          </w:p>
        </w:tc>
        <w:tc>
          <w:tcPr>
            <w:tcW w:w="110" w:type="dxa"/>
          </w:tcPr>
          <w:p w14:paraId="6F95C850" w14:textId="77777777" w:rsidR="00B95B97" w:rsidRPr="00B95B97" w:rsidRDefault="00B95B97" w:rsidP="00E07CEE">
            <w:pPr>
              <w:spacing w:line="240" w:lineRule="exact"/>
              <w:ind w:left="-50" w:right="-130" w:hanging="50"/>
              <w:jc w:val="center"/>
              <w:rPr>
                <w:rFonts w:cs="Times New Roman"/>
                <w:b/>
                <w:bCs/>
                <w:sz w:val="12"/>
                <w:szCs w:val="12"/>
                <w:cs/>
              </w:rPr>
            </w:pPr>
          </w:p>
        </w:tc>
        <w:tc>
          <w:tcPr>
            <w:tcW w:w="934" w:type="dxa"/>
          </w:tcPr>
          <w:p w14:paraId="60329E98"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114" w:type="dxa"/>
          </w:tcPr>
          <w:p w14:paraId="10FB1F0A" w14:textId="77777777" w:rsidR="00B95B97" w:rsidRPr="00B95B97" w:rsidRDefault="00B95B97" w:rsidP="00E07CEE">
            <w:pPr>
              <w:spacing w:line="240" w:lineRule="exact"/>
              <w:ind w:left="-50" w:right="-130" w:hanging="50"/>
              <w:jc w:val="center"/>
              <w:rPr>
                <w:rFonts w:cs="Times New Roman"/>
                <w:b/>
                <w:bCs/>
                <w:sz w:val="12"/>
                <w:szCs w:val="12"/>
                <w:cs/>
              </w:rPr>
            </w:pPr>
          </w:p>
        </w:tc>
        <w:tc>
          <w:tcPr>
            <w:tcW w:w="912" w:type="dxa"/>
          </w:tcPr>
          <w:p w14:paraId="0CE272BD"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86" w:type="dxa"/>
          </w:tcPr>
          <w:p w14:paraId="665887A9" w14:textId="77777777" w:rsidR="00B95B97" w:rsidRPr="00B95B97" w:rsidRDefault="00B95B97" w:rsidP="00E07CEE">
            <w:pPr>
              <w:spacing w:line="240" w:lineRule="exact"/>
              <w:ind w:left="-50" w:right="-130" w:hanging="50"/>
              <w:jc w:val="center"/>
              <w:rPr>
                <w:rFonts w:cs="Times New Roman"/>
                <w:b/>
                <w:bCs/>
                <w:sz w:val="12"/>
                <w:szCs w:val="12"/>
                <w:cs/>
              </w:rPr>
            </w:pPr>
          </w:p>
        </w:tc>
        <w:tc>
          <w:tcPr>
            <w:tcW w:w="823" w:type="dxa"/>
          </w:tcPr>
          <w:p w14:paraId="6D5957C7" w14:textId="77777777" w:rsidR="00B95B97" w:rsidRPr="00B95B97" w:rsidRDefault="00B95B97" w:rsidP="00E07CEE">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rPr>
              <w:t>(714)</w:t>
            </w:r>
          </w:p>
        </w:tc>
        <w:tc>
          <w:tcPr>
            <w:tcW w:w="96" w:type="dxa"/>
          </w:tcPr>
          <w:p w14:paraId="17895106" w14:textId="77777777" w:rsidR="00B95B97" w:rsidRPr="00B95B97" w:rsidRDefault="00B95B97" w:rsidP="00E07CEE">
            <w:pPr>
              <w:spacing w:line="240" w:lineRule="exact"/>
              <w:ind w:left="-50" w:right="-130" w:hanging="50"/>
              <w:jc w:val="center"/>
              <w:rPr>
                <w:rFonts w:cs="Times New Roman"/>
                <w:b/>
                <w:bCs/>
                <w:sz w:val="12"/>
                <w:szCs w:val="12"/>
                <w:cs/>
              </w:rPr>
            </w:pPr>
          </w:p>
        </w:tc>
        <w:tc>
          <w:tcPr>
            <w:tcW w:w="939" w:type="dxa"/>
          </w:tcPr>
          <w:p w14:paraId="09F62408"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105" w:type="dxa"/>
          </w:tcPr>
          <w:p w14:paraId="42D0FA02" w14:textId="77777777" w:rsidR="00B95B97" w:rsidRPr="00B95B97" w:rsidRDefault="00B95B97" w:rsidP="00E07CEE">
            <w:pPr>
              <w:spacing w:line="240" w:lineRule="exact"/>
              <w:ind w:left="-50" w:right="-130" w:hanging="50"/>
              <w:jc w:val="center"/>
              <w:rPr>
                <w:rFonts w:cs="Times New Roman"/>
                <w:b/>
                <w:bCs/>
                <w:sz w:val="12"/>
                <w:szCs w:val="12"/>
                <w:cs/>
              </w:rPr>
            </w:pPr>
          </w:p>
        </w:tc>
        <w:tc>
          <w:tcPr>
            <w:tcW w:w="1200" w:type="dxa"/>
          </w:tcPr>
          <w:p w14:paraId="6613F3EB"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c>
          <w:tcPr>
            <w:tcW w:w="119" w:type="dxa"/>
          </w:tcPr>
          <w:p w14:paraId="26816C5E" w14:textId="77777777" w:rsidR="00B95B97" w:rsidRPr="00B95B97" w:rsidRDefault="00B95B97" w:rsidP="00E07CEE">
            <w:pPr>
              <w:spacing w:line="240" w:lineRule="exact"/>
              <w:ind w:left="-50" w:right="-130" w:hanging="50"/>
              <w:jc w:val="center"/>
              <w:rPr>
                <w:rFonts w:cs="Times New Roman"/>
                <w:sz w:val="12"/>
                <w:szCs w:val="12"/>
                <w:cs/>
              </w:rPr>
            </w:pPr>
          </w:p>
        </w:tc>
        <w:tc>
          <w:tcPr>
            <w:tcW w:w="843" w:type="dxa"/>
            <w:gridSpan w:val="2"/>
          </w:tcPr>
          <w:p w14:paraId="4E271E80" w14:textId="77777777" w:rsidR="00B95B97" w:rsidRPr="00B95B97" w:rsidRDefault="00B95B97" w:rsidP="00E07CEE">
            <w:pPr>
              <w:spacing w:line="240" w:lineRule="exact"/>
              <w:ind w:left="-110" w:right="-110"/>
              <w:jc w:val="center"/>
              <w:rPr>
                <w:rFonts w:cs="Times New Roman"/>
                <w:sz w:val="12"/>
                <w:szCs w:val="12"/>
                <w:cs/>
              </w:rPr>
            </w:pPr>
            <w:r w:rsidRPr="00B95B97">
              <w:rPr>
                <w:rFonts w:cs="Times New Roman"/>
                <w:sz w:val="12"/>
                <w:szCs w:val="12"/>
                <w:cs/>
              </w:rPr>
              <w:t>-</w:t>
            </w:r>
          </w:p>
        </w:tc>
      </w:tr>
      <w:tr w:rsidR="00B95B97" w:rsidRPr="00B95B97" w14:paraId="5FD8F969" w14:textId="77777777" w:rsidTr="00B95B97">
        <w:trPr>
          <w:cantSplit/>
          <w:trHeight w:val="20"/>
        </w:trPr>
        <w:tc>
          <w:tcPr>
            <w:tcW w:w="2322" w:type="dxa"/>
          </w:tcPr>
          <w:p w14:paraId="57506B33" w14:textId="77777777" w:rsidR="00B95B97" w:rsidRPr="00B95B97" w:rsidRDefault="00B95B97" w:rsidP="00E07CEE">
            <w:pPr>
              <w:spacing w:line="240" w:lineRule="exact"/>
              <w:rPr>
                <w:rFonts w:cs="Times New Roman"/>
                <w:sz w:val="12"/>
                <w:szCs w:val="12"/>
                <w:cs/>
              </w:rPr>
            </w:pPr>
            <w:r w:rsidRPr="00B95B97">
              <w:rPr>
                <w:rFonts w:cs="Times New Roman"/>
                <w:sz w:val="12"/>
                <w:szCs w:val="12"/>
                <w:cs/>
              </w:rPr>
              <w:t xml:space="preserve">   Total</w:t>
            </w:r>
          </w:p>
        </w:tc>
        <w:tc>
          <w:tcPr>
            <w:tcW w:w="1998" w:type="dxa"/>
          </w:tcPr>
          <w:p w14:paraId="432D5B0B" w14:textId="77777777" w:rsidR="00B95B97" w:rsidRPr="00B95B97" w:rsidRDefault="00B95B97" w:rsidP="00E07CEE">
            <w:pPr>
              <w:tabs>
                <w:tab w:val="decimal" w:pos="1060"/>
              </w:tabs>
              <w:spacing w:line="240" w:lineRule="exact"/>
              <w:ind w:left="-110" w:right="-110"/>
              <w:jc w:val="center"/>
              <w:rPr>
                <w:rFonts w:cs="Times New Roman"/>
                <w:sz w:val="12"/>
                <w:szCs w:val="12"/>
                <w:cs/>
              </w:rPr>
            </w:pPr>
          </w:p>
        </w:tc>
        <w:tc>
          <w:tcPr>
            <w:tcW w:w="106" w:type="dxa"/>
          </w:tcPr>
          <w:p w14:paraId="3E0A94D4" w14:textId="77777777" w:rsidR="00B95B97" w:rsidRPr="00B95B97" w:rsidRDefault="00B95B97" w:rsidP="00E07CEE">
            <w:pPr>
              <w:spacing w:line="240" w:lineRule="exact"/>
              <w:ind w:left="-50" w:right="-130" w:hanging="50"/>
              <w:jc w:val="center"/>
              <w:rPr>
                <w:rFonts w:cs="Times New Roman"/>
                <w:b/>
                <w:bCs/>
                <w:sz w:val="12"/>
                <w:szCs w:val="12"/>
                <w:cs/>
              </w:rPr>
            </w:pPr>
          </w:p>
        </w:tc>
        <w:tc>
          <w:tcPr>
            <w:tcW w:w="947" w:type="dxa"/>
          </w:tcPr>
          <w:p w14:paraId="36FC6F12" w14:textId="77777777" w:rsidR="00B95B97" w:rsidRPr="00B95B97" w:rsidRDefault="00B95B97" w:rsidP="00E07CEE">
            <w:pPr>
              <w:spacing w:line="240" w:lineRule="exact"/>
              <w:ind w:left="-50" w:firstLine="30"/>
              <w:jc w:val="center"/>
              <w:rPr>
                <w:rFonts w:cs="Times New Roman"/>
                <w:b/>
                <w:bCs/>
                <w:sz w:val="12"/>
                <w:szCs w:val="12"/>
                <w:cs/>
              </w:rPr>
            </w:pPr>
          </w:p>
        </w:tc>
        <w:tc>
          <w:tcPr>
            <w:tcW w:w="107" w:type="dxa"/>
          </w:tcPr>
          <w:p w14:paraId="0D3DC827" w14:textId="77777777" w:rsidR="00B95B97" w:rsidRPr="00B95B97" w:rsidRDefault="00B95B97" w:rsidP="00E07CEE">
            <w:pPr>
              <w:spacing w:line="240" w:lineRule="exact"/>
              <w:ind w:left="-50" w:firstLine="30"/>
              <w:jc w:val="center"/>
              <w:rPr>
                <w:rFonts w:cs="Times New Roman"/>
                <w:b/>
                <w:bCs/>
                <w:sz w:val="12"/>
                <w:szCs w:val="12"/>
                <w:cs/>
              </w:rPr>
            </w:pPr>
          </w:p>
        </w:tc>
        <w:tc>
          <w:tcPr>
            <w:tcW w:w="838" w:type="dxa"/>
          </w:tcPr>
          <w:p w14:paraId="16344601" w14:textId="77777777" w:rsidR="00B95B97" w:rsidRPr="00B95B97" w:rsidRDefault="00B95B97" w:rsidP="00E07CEE">
            <w:pPr>
              <w:spacing w:line="240" w:lineRule="exact"/>
              <w:ind w:left="-50" w:firstLine="30"/>
              <w:jc w:val="center"/>
              <w:rPr>
                <w:rFonts w:cs="Times New Roman"/>
                <w:b/>
                <w:bCs/>
                <w:sz w:val="12"/>
                <w:szCs w:val="12"/>
                <w:cs/>
              </w:rPr>
            </w:pPr>
          </w:p>
        </w:tc>
        <w:tc>
          <w:tcPr>
            <w:tcW w:w="107" w:type="dxa"/>
          </w:tcPr>
          <w:p w14:paraId="6E6E52ED" w14:textId="77777777" w:rsidR="00B95B97" w:rsidRPr="00B95B97" w:rsidRDefault="00B95B97" w:rsidP="00E07CEE">
            <w:pPr>
              <w:spacing w:line="240" w:lineRule="exact"/>
              <w:ind w:left="-50" w:right="-130" w:hanging="50"/>
              <w:jc w:val="center"/>
              <w:rPr>
                <w:rFonts w:cs="Times New Roman"/>
                <w:b/>
                <w:bCs/>
                <w:sz w:val="12"/>
                <w:szCs w:val="12"/>
                <w:cs/>
              </w:rPr>
            </w:pPr>
          </w:p>
        </w:tc>
        <w:tc>
          <w:tcPr>
            <w:tcW w:w="964" w:type="dxa"/>
          </w:tcPr>
          <w:p w14:paraId="197041A4" w14:textId="77777777" w:rsidR="00B95B97" w:rsidRPr="00B95B97" w:rsidRDefault="00B95B97" w:rsidP="00E07CEE">
            <w:pPr>
              <w:spacing w:line="240" w:lineRule="exact"/>
              <w:ind w:left="30" w:right="20"/>
              <w:jc w:val="center"/>
              <w:rPr>
                <w:rFonts w:cs="Times New Roman"/>
                <w:b/>
                <w:bCs/>
                <w:sz w:val="12"/>
                <w:szCs w:val="12"/>
                <w:cs/>
              </w:rPr>
            </w:pPr>
          </w:p>
        </w:tc>
        <w:tc>
          <w:tcPr>
            <w:tcW w:w="111" w:type="dxa"/>
          </w:tcPr>
          <w:p w14:paraId="0292E7A8" w14:textId="77777777" w:rsidR="00B95B97" w:rsidRPr="00B95B97" w:rsidRDefault="00B95B97" w:rsidP="00E07CEE">
            <w:pPr>
              <w:spacing w:line="240" w:lineRule="exact"/>
              <w:ind w:left="-50" w:right="-130" w:hanging="50"/>
              <w:jc w:val="center"/>
              <w:rPr>
                <w:rFonts w:cs="Times New Roman"/>
                <w:b/>
                <w:bCs/>
                <w:sz w:val="12"/>
                <w:szCs w:val="12"/>
                <w:cs/>
              </w:rPr>
            </w:pPr>
          </w:p>
        </w:tc>
        <w:tc>
          <w:tcPr>
            <w:tcW w:w="861" w:type="dxa"/>
            <w:tcBorders>
              <w:top w:val="single" w:sz="4" w:space="0" w:color="auto"/>
              <w:bottom w:val="double" w:sz="4" w:space="0" w:color="auto"/>
            </w:tcBorders>
          </w:tcPr>
          <w:p w14:paraId="58CDB88D" w14:textId="77777777" w:rsidR="00B95B97" w:rsidRPr="00B95B97" w:rsidRDefault="00B95B97" w:rsidP="00E07CEE">
            <w:pPr>
              <w:tabs>
                <w:tab w:val="decimal" w:pos="754"/>
              </w:tabs>
              <w:spacing w:line="240" w:lineRule="exact"/>
              <w:ind w:left="-110" w:right="-305"/>
              <w:rPr>
                <w:rFonts w:cs="Times New Roman"/>
                <w:sz w:val="12"/>
                <w:szCs w:val="12"/>
                <w:cs/>
              </w:rPr>
            </w:pPr>
            <w:r w:rsidRPr="00B95B97">
              <w:rPr>
                <w:rFonts w:cs="Times New Roman"/>
                <w:sz w:val="12"/>
                <w:szCs w:val="12"/>
                <w:cs/>
              </w:rPr>
              <w:t>1,274,620</w:t>
            </w:r>
          </w:p>
        </w:tc>
        <w:tc>
          <w:tcPr>
            <w:tcW w:w="110" w:type="dxa"/>
          </w:tcPr>
          <w:p w14:paraId="672DCC9E" w14:textId="77777777" w:rsidR="00B95B97" w:rsidRPr="00B95B97" w:rsidRDefault="00B95B97" w:rsidP="00E07CEE">
            <w:pPr>
              <w:spacing w:line="240" w:lineRule="exact"/>
              <w:ind w:left="-50" w:right="-130" w:hanging="50"/>
              <w:jc w:val="center"/>
              <w:rPr>
                <w:rFonts w:cs="Times New Roman"/>
                <w:b/>
                <w:bCs/>
                <w:sz w:val="12"/>
                <w:szCs w:val="12"/>
                <w:cs/>
              </w:rPr>
            </w:pPr>
          </w:p>
        </w:tc>
        <w:tc>
          <w:tcPr>
            <w:tcW w:w="934" w:type="dxa"/>
            <w:tcBorders>
              <w:top w:val="single" w:sz="4" w:space="0" w:color="auto"/>
              <w:bottom w:val="double" w:sz="4" w:space="0" w:color="auto"/>
            </w:tcBorders>
          </w:tcPr>
          <w:p w14:paraId="630FC09C" w14:textId="77777777" w:rsidR="00B95B97" w:rsidRPr="00B95B97" w:rsidRDefault="00B95B97" w:rsidP="00E07CEE">
            <w:pPr>
              <w:tabs>
                <w:tab w:val="decimal" w:pos="874"/>
              </w:tabs>
              <w:spacing w:line="240" w:lineRule="exact"/>
              <w:ind w:left="-110" w:right="-305"/>
              <w:rPr>
                <w:rFonts w:cs="Times New Roman"/>
                <w:sz w:val="12"/>
                <w:szCs w:val="12"/>
                <w:cs/>
              </w:rPr>
            </w:pPr>
            <w:r w:rsidRPr="00B95B97">
              <w:rPr>
                <w:rFonts w:cs="Times New Roman"/>
                <w:sz w:val="12"/>
                <w:szCs w:val="12"/>
                <w:cs/>
              </w:rPr>
              <w:t>(205,671)</w:t>
            </w:r>
          </w:p>
        </w:tc>
        <w:tc>
          <w:tcPr>
            <w:tcW w:w="114" w:type="dxa"/>
          </w:tcPr>
          <w:p w14:paraId="6E5CFA22" w14:textId="77777777" w:rsidR="00B95B97" w:rsidRPr="00B95B97" w:rsidRDefault="00B95B97" w:rsidP="00E07CEE">
            <w:pPr>
              <w:spacing w:line="240" w:lineRule="exact"/>
              <w:ind w:left="-50" w:right="-130" w:hanging="50"/>
              <w:jc w:val="center"/>
              <w:rPr>
                <w:rFonts w:cs="Times New Roman"/>
                <w:b/>
                <w:bCs/>
                <w:sz w:val="12"/>
                <w:szCs w:val="12"/>
                <w:cs/>
              </w:rPr>
            </w:pPr>
          </w:p>
        </w:tc>
        <w:tc>
          <w:tcPr>
            <w:tcW w:w="912" w:type="dxa"/>
            <w:tcBorders>
              <w:top w:val="single" w:sz="4" w:space="0" w:color="auto"/>
              <w:bottom w:val="double" w:sz="4" w:space="0" w:color="auto"/>
            </w:tcBorders>
          </w:tcPr>
          <w:p w14:paraId="7FF4E5E8" w14:textId="77777777" w:rsidR="00B95B97" w:rsidRPr="00B95B97" w:rsidRDefault="00B95B97" w:rsidP="00E07CEE">
            <w:pPr>
              <w:tabs>
                <w:tab w:val="decimal" w:pos="834"/>
              </w:tabs>
              <w:spacing w:line="240" w:lineRule="exact"/>
              <w:ind w:left="-110" w:right="-305"/>
              <w:rPr>
                <w:rFonts w:cs="Times New Roman"/>
                <w:sz w:val="12"/>
                <w:szCs w:val="12"/>
                <w:cs/>
              </w:rPr>
            </w:pPr>
            <w:r w:rsidRPr="00B95B97">
              <w:rPr>
                <w:rFonts w:cs="Times New Roman"/>
                <w:sz w:val="12"/>
                <w:szCs w:val="12"/>
                <w:cs/>
              </w:rPr>
              <w:t>(240,391)</w:t>
            </w:r>
          </w:p>
        </w:tc>
        <w:tc>
          <w:tcPr>
            <w:tcW w:w="86" w:type="dxa"/>
          </w:tcPr>
          <w:p w14:paraId="7124E359" w14:textId="77777777" w:rsidR="00B95B97" w:rsidRPr="00B95B97" w:rsidRDefault="00B95B97" w:rsidP="00E07CEE">
            <w:pPr>
              <w:spacing w:line="240" w:lineRule="exact"/>
              <w:ind w:left="-50" w:right="-130" w:hanging="50"/>
              <w:jc w:val="center"/>
              <w:rPr>
                <w:rFonts w:cs="Times New Roman"/>
                <w:b/>
                <w:bCs/>
                <w:sz w:val="12"/>
                <w:szCs w:val="12"/>
                <w:cs/>
              </w:rPr>
            </w:pPr>
          </w:p>
        </w:tc>
        <w:tc>
          <w:tcPr>
            <w:tcW w:w="823" w:type="dxa"/>
            <w:tcBorders>
              <w:top w:val="single" w:sz="4" w:space="0" w:color="auto"/>
              <w:bottom w:val="double" w:sz="4" w:space="0" w:color="auto"/>
            </w:tcBorders>
          </w:tcPr>
          <w:p w14:paraId="2F32C718" w14:textId="77777777" w:rsidR="00B95B97" w:rsidRPr="00B95B97" w:rsidRDefault="00B95B97" w:rsidP="00E07CEE">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rPr>
              <w:t>(714)</w:t>
            </w:r>
          </w:p>
        </w:tc>
        <w:tc>
          <w:tcPr>
            <w:tcW w:w="96" w:type="dxa"/>
          </w:tcPr>
          <w:p w14:paraId="4A0C9DA3" w14:textId="77777777" w:rsidR="00B95B97" w:rsidRPr="00B95B97" w:rsidRDefault="00B95B97" w:rsidP="00E07CEE">
            <w:pPr>
              <w:spacing w:line="240" w:lineRule="exact"/>
              <w:ind w:left="-50" w:right="-130" w:hanging="50"/>
              <w:jc w:val="center"/>
              <w:rPr>
                <w:rFonts w:cs="Times New Roman"/>
                <w:b/>
                <w:bCs/>
                <w:sz w:val="12"/>
                <w:szCs w:val="12"/>
                <w:cs/>
              </w:rPr>
            </w:pPr>
          </w:p>
        </w:tc>
        <w:tc>
          <w:tcPr>
            <w:tcW w:w="939" w:type="dxa"/>
            <w:tcBorders>
              <w:top w:val="single" w:sz="4" w:space="0" w:color="auto"/>
              <w:bottom w:val="double" w:sz="4" w:space="0" w:color="auto"/>
            </w:tcBorders>
          </w:tcPr>
          <w:p w14:paraId="61085FB6" w14:textId="77777777" w:rsidR="00B95B97" w:rsidRPr="00B95B97" w:rsidRDefault="00B95B97" w:rsidP="00E07CEE">
            <w:pPr>
              <w:tabs>
                <w:tab w:val="decimal" w:pos="834"/>
              </w:tabs>
              <w:spacing w:line="240" w:lineRule="exact"/>
              <w:ind w:left="-110" w:right="-305"/>
              <w:rPr>
                <w:rFonts w:cs="Times New Roman"/>
                <w:sz w:val="12"/>
                <w:szCs w:val="12"/>
                <w:cs/>
              </w:rPr>
            </w:pPr>
            <w:r w:rsidRPr="00B95B97">
              <w:rPr>
                <w:rFonts w:cs="Times New Roman"/>
                <w:sz w:val="12"/>
                <w:szCs w:val="12"/>
                <w:cs/>
              </w:rPr>
              <w:t>1,943</w:t>
            </w:r>
          </w:p>
        </w:tc>
        <w:tc>
          <w:tcPr>
            <w:tcW w:w="105" w:type="dxa"/>
          </w:tcPr>
          <w:p w14:paraId="194CBFBB" w14:textId="77777777" w:rsidR="00B95B97" w:rsidRPr="00B95B97" w:rsidRDefault="00B95B97" w:rsidP="00E07CEE">
            <w:pPr>
              <w:spacing w:line="240" w:lineRule="exact"/>
              <w:ind w:left="-50" w:right="-130" w:hanging="50"/>
              <w:jc w:val="center"/>
              <w:rPr>
                <w:rFonts w:cs="Times New Roman"/>
                <w:b/>
                <w:bCs/>
                <w:sz w:val="12"/>
                <w:szCs w:val="12"/>
                <w:cs/>
              </w:rPr>
            </w:pPr>
          </w:p>
        </w:tc>
        <w:tc>
          <w:tcPr>
            <w:tcW w:w="1200" w:type="dxa"/>
            <w:tcBorders>
              <w:top w:val="single" w:sz="4" w:space="0" w:color="auto"/>
              <w:bottom w:val="double" w:sz="4" w:space="0" w:color="auto"/>
            </w:tcBorders>
          </w:tcPr>
          <w:p w14:paraId="30643104" w14:textId="77777777" w:rsidR="00B95B97" w:rsidRPr="00B95B97" w:rsidRDefault="00B95B97" w:rsidP="00E07CEE">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cs/>
              </w:rPr>
              <w:t>3,937</w:t>
            </w:r>
          </w:p>
        </w:tc>
        <w:tc>
          <w:tcPr>
            <w:tcW w:w="119" w:type="dxa"/>
          </w:tcPr>
          <w:p w14:paraId="0EB93641" w14:textId="77777777" w:rsidR="00B95B97" w:rsidRPr="00B95B97" w:rsidRDefault="00B95B97" w:rsidP="00E07CEE">
            <w:pPr>
              <w:spacing w:line="240" w:lineRule="exact"/>
              <w:ind w:left="-50" w:right="-130" w:hanging="50"/>
              <w:jc w:val="center"/>
              <w:rPr>
                <w:rFonts w:cs="Times New Roman"/>
                <w:sz w:val="12"/>
                <w:szCs w:val="12"/>
                <w:cs/>
              </w:rPr>
            </w:pPr>
          </w:p>
        </w:tc>
        <w:tc>
          <w:tcPr>
            <w:tcW w:w="843" w:type="dxa"/>
            <w:gridSpan w:val="2"/>
            <w:tcBorders>
              <w:top w:val="single" w:sz="4" w:space="0" w:color="auto"/>
              <w:bottom w:val="double" w:sz="4" w:space="0" w:color="auto"/>
            </w:tcBorders>
          </w:tcPr>
          <w:p w14:paraId="7263203F" w14:textId="77777777" w:rsidR="00B95B97" w:rsidRPr="00B95B97" w:rsidRDefault="00B95B97" w:rsidP="00E07CEE">
            <w:pPr>
              <w:pStyle w:val="BodyText"/>
              <w:spacing w:line="240" w:lineRule="exact"/>
              <w:ind w:left="-108" w:right="140"/>
              <w:jc w:val="right"/>
              <w:rPr>
                <w:rFonts w:hAnsi="Times New Roman" w:cs="Times New Roman"/>
                <w:sz w:val="12"/>
                <w:szCs w:val="12"/>
              </w:rPr>
            </w:pPr>
            <w:r w:rsidRPr="00B95B97">
              <w:rPr>
                <w:rFonts w:hAnsi="Times New Roman" w:cs="Times New Roman"/>
                <w:sz w:val="12"/>
                <w:szCs w:val="12"/>
              </w:rPr>
              <w:t>833,724</w:t>
            </w:r>
          </w:p>
        </w:tc>
      </w:tr>
    </w:tbl>
    <w:p w14:paraId="21E519F9" w14:textId="77777777" w:rsidR="00EC161A" w:rsidRDefault="00EC161A">
      <w:pPr>
        <w:rPr>
          <w:rFonts w:cs="Times New Roman"/>
          <w:cs/>
        </w:rPr>
      </w:pPr>
    </w:p>
    <w:tbl>
      <w:tblPr>
        <w:tblW w:w="14679" w:type="dxa"/>
        <w:tblLayout w:type="fixed"/>
        <w:tblCellMar>
          <w:left w:w="0" w:type="dxa"/>
          <w:right w:w="0" w:type="dxa"/>
        </w:tblCellMar>
        <w:tblLook w:val="0000" w:firstRow="0" w:lastRow="0" w:firstColumn="0" w:lastColumn="0" w:noHBand="0" w:noVBand="0"/>
      </w:tblPr>
      <w:tblGrid>
        <w:gridCol w:w="2313"/>
        <w:gridCol w:w="2016"/>
        <w:gridCol w:w="97"/>
        <w:gridCol w:w="902"/>
        <w:gridCol w:w="153"/>
        <w:gridCol w:w="846"/>
        <w:gridCol w:w="98"/>
        <w:gridCol w:w="955"/>
        <w:gridCol w:w="102"/>
        <w:gridCol w:w="879"/>
        <w:gridCol w:w="101"/>
        <w:gridCol w:w="943"/>
        <w:gridCol w:w="104"/>
        <w:gridCol w:w="904"/>
        <w:gridCol w:w="79"/>
        <w:gridCol w:w="848"/>
        <w:gridCol w:w="88"/>
        <w:gridCol w:w="947"/>
        <w:gridCol w:w="96"/>
        <w:gridCol w:w="1233"/>
        <w:gridCol w:w="109"/>
        <w:gridCol w:w="866"/>
      </w:tblGrid>
      <w:tr w:rsidR="00B95B97" w:rsidRPr="000C21D6" w14:paraId="7265E47E" w14:textId="77777777" w:rsidTr="00B95B97">
        <w:trPr>
          <w:cantSplit/>
          <w:trHeight w:val="20"/>
        </w:trPr>
        <w:tc>
          <w:tcPr>
            <w:tcW w:w="2313" w:type="dxa"/>
          </w:tcPr>
          <w:p w14:paraId="6D221D5A"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50CCF2DD" w14:textId="77777777" w:rsidR="00B95B97" w:rsidRPr="000C21D6" w:rsidRDefault="00B95B97" w:rsidP="00E07CEE">
            <w:pPr>
              <w:spacing w:line="240" w:lineRule="exact"/>
              <w:ind w:left="-22" w:right="-15"/>
              <w:jc w:val="center"/>
              <w:rPr>
                <w:rFonts w:cs="Times New Roman"/>
                <w:b/>
                <w:bCs/>
                <w:sz w:val="12"/>
                <w:szCs w:val="12"/>
                <w:cs/>
              </w:rPr>
            </w:pPr>
          </w:p>
        </w:tc>
        <w:tc>
          <w:tcPr>
            <w:tcW w:w="97" w:type="dxa"/>
          </w:tcPr>
          <w:p w14:paraId="618DFB26"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1EE8CC1B" w14:textId="77777777" w:rsidR="00B95B97" w:rsidRPr="000C21D6" w:rsidRDefault="00B95B97" w:rsidP="00E07CEE">
            <w:pPr>
              <w:spacing w:line="240" w:lineRule="exact"/>
              <w:ind w:left="-50" w:firstLine="30"/>
              <w:jc w:val="center"/>
              <w:rPr>
                <w:rFonts w:cs="Times New Roman"/>
                <w:b/>
                <w:bCs/>
                <w:sz w:val="12"/>
                <w:szCs w:val="12"/>
                <w:cs/>
              </w:rPr>
            </w:pPr>
          </w:p>
        </w:tc>
        <w:tc>
          <w:tcPr>
            <w:tcW w:w="153" w:type="dxa"/>
          </w:tcPr>
          <w:p w14:paraId="63EADF7A" w14:textId="77777777" w:rsidR="00B95B97" w:rsidRPr="000C21D6" w:rsidRDefault="00B95B97" w:rsidP="00E07CEE">
            <w:pPr>
              <w:spacing w:line="240" w:lineRule="exact"/>
              <w:ind w:left="-50" w:firstLine="30"/>
              <w:jc w:val="center"/>
              <w:rPr>
                <w:rFonts w:cs="Times New Roman"/>
                <w:b/>
                <w:bCs/>
                <w:sz w:val="12"/>
                <w:szCs w:val="12"/>
                <w:cs/>
              </w:rPr>
            </w:pPr>
          </w:p>
        </w:tc>
        <w:tc>
          <w:tcPr>
            <w:tcW w:w="846" w:type="dxa"/>
          </w:tcPr>
          <w:p w14:paraId="448C49F3" w14:textId="77777777" w:rsidR="00B95B97" w:rsidRPr="000C21D6" w:rsidRDefault="00B95B97" w:rsidP="00E07CEE">
            <w:pPr>
              <w:spacing w:line="240" w:lineRule="exact"/>
              <w:ind w:left="-50" w:firstLine="30"/>
              <w:jc w:val="center"/>
              <w:rPr>
                <w:rFonts w:cs="Times New Roman"/>
                <w:b/>
                <w:bCs/>
                <w:sz w:val="12"/>
                <w:szCs w:val="12"/>
                <w:cs/>
              </w:rPr>
            </w:pPr>
          </w:p>
        </w:tc>
        <w:tc>
          <w:tcPr>
            <w:tcW w:w="98" w:type="dxa"/>
          </w:tcPr>
          <w:p w14:paraId="54FDC811"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26F11762" w14:textId="77777777" w:rsidR="00B95B97" w:rsidRPr="000C21D6" w:rsidRDefault="00B95B97" w:rsidP="00E07CEE">
            <w:pPr>
              <w:spacing w:line="240" w:lineRule="exact"/>
              <w:ind w:right="-15"/>
              <w:jc w:val="center"/>
              <w:rPr>
                <w:rFonts w:cs="Times New Roman"/>
                <w:b/>
                <w:bCs/>
                <w:sz w:val="12"/>
                <w:szCs w:val="12"/>
                <w:cs/>
              </w:rPr>
            </w:pPr>
          </w:p>
        </w:tc>
        <w:tc>
          <w:tcPr>
            <w:tcW w:w="102" w:type="dxa"/>
          </w:tcPr>
          <w:p w14:paraId="0A1AD0F6"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41CF3659" w14:textId="77777777" w:rsidR="00B95B97" w:rsidRPr="000C21D6" w:rsidRDefault="00B95B97" w:rsidP="00E07CEE">
            <w:pPr>
              <w:spacing w:line="240" w:lineRule="exact"/>
              <w:ind w:right="-15"/>
              <w:jc w:val="center"/>
              <w:rPr>
                <w:rFonts w:cs="Times New Roman"/>
                <w:b/>
                <w:bCs/>
                <w:sz w:val="12"/>
                <w:szCs w:val="12"/>
                <w:cs/>
              </w:rPr>
            </w:pPr>
          </w:p>
        </w:tc>
        <w:tc>
          <w:tcPr>
            <w:tcW w:w="101" w:type="dxa"/>
          </w:tcPr>
          <w:p w14:paraId="4564CB06"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46CD8516" w14:textId="77777777" w:rsidR="00B95B97" w:rsidRPr="000C21D6" w:rsidRDefault="00B95B97" w:rsidP="00E07CEE">
            <w:pPr>
              <w:spacing w:line="240" w:lineRule="exact"/>
              <w:ind w:right="-15"/>
              <w:jc w:val="center"/>
              <w:rPr>
                <w:rFonts w:cs="Times New Roman"/>
                <w:b/>
                <w:bCs/>
                <w:sz w:val="12"/>
                <w:szCs w:val="12"/>
                <w:cs/>
              </w:rPr>
            </w:pPr>
          </w:p>
        </w:tc>
        <w:tc>
          <w:tcPr>
            <w:tcW w:w="104" w:type="dxa"/>
          </w:tcPr>
          <w:p w14:paraId="55778A03"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65F679F1" w14:textId="77777777" w:rsidR="00B95B97" w:rsidRPr="000C21D6" w:rsidRDefault="00B95B97" w:rsidP="00E07CEE">
            <w:pPr>
              <w:spacing w:line="240" w:lineRule="exact"/>
              <w:ind w:right="-15"/>
              <w:jc w:val="center"/>
              <w:rPr>
                <w:rFonts w:cs="Times New Roman"/>
                <w:b/>
                <w:bCs/>
                <w:sz w:val="12"/>
                <w:szCs w:val="12"/>
                <w:cs/>
              </w:rPr>
            </w:pPr>
          </w:p>
        </w:tc>
        <w:tc>
          <w:tcPr>
            <w:tcW w:w="79" w:type="dxa"/>
          </w:tcPr>
          <w:p w14:paraId="3BB0FF1F"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103829AC" w14:textId="77777777" w:rsidR="00B95B97" w:rsidRPr="000C21D6" w:rsidRDefault="00B95B97" w:rsidP="00E07CEE">
            <w:pPr>
              <w:spacing w:line="240" w:lineRule="exact"/>
              <w:ind w:right="-74"/>
              <w:jc w:val="center"/>
              <w:rPr>
                <w:rFonts w:cs="Times New Roman"/>
                <w:b/>
                <w:bCs/>
                <w:sz w:val="12"/>
                <w:szCs w:val="12"/>
                <w:cs/>
              </w:rPr>
            </w:pPr>
          </w:p>
        </w:tc>
        <w:tc>
          <w:tcPr>
            <w:tcW w:w="88" w:type="dxa"/>
          </w:tcPr>
          <w:p w14:paraId="55A3640E"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78424C3E" w14:textId="77777777" w:rsidR="00B95B97" w:rsidRPr="000C21D6" w:rsidRDefault="00B95B97" w:rsidP="00E07CEE">
            <w:pPr>
              <w:spacing w:line="240" w:lineRule="exact"/>
              <w:ind w:right="-15"/>
              <w:jc w:val="center"/>
              <w:rPr>
                <w:rFonts w:cs="Times New Roman"/>
                <w:b/>
                <w:bCs/>
                <w:sz w:val="12"/>
                <w:szCs w:val="12"/>
                <w:cs/>
              </w:rPr>
            </w:pPr>
          </w:p>
        </w:tc>
        <w:tc>
          <w:tcPr>
            <w:tcW w:w="96" w:type="dxa"/>
          </w:tcPr>
          <w:p w14:paraId="2273DA97" w14:textId="77777777" w:rsidR="00B95B97" w:rsidRPr="000C21D6" w:rsidRDefault="00B95B97" w:rsidP="00E07CEE">
            <w:pPr>
              <w:spacing w:line="240" w:lineRule="exact"/>
              <w:ind w:left="-50" w:right="-130" w:hanging="50"/>
              <w:jc w:val="center"/>
              <w:rPr>
                <w:rFonts w:cs="Times New Roman"/>
                <w:b/>
                <w:bCs/>
                <w:sz w:val="12"/>
                <w:szCs w:val="12"/>
                <w:cs/>
              </w:rPr>
            </w:pPr>
          </w:p>
        </w:tc>
        <w:tc>
          <w:tcPr>
            <w:tcW w:w="2208" w:type="dxa"/>
            <w:gridSpan w:val="3"/>
          </w:tcPr>
          <w:p w14:paraId="51959444" w14:textId="77777777" w:rsidR="00B95B97" w:rsidRPr="000C21D6" w:rsidRDefault="00B95B97" w:rsidP="00E07CEE">
            <w:pPr>
              <w:spacing w:line="240" w:lineRule="exact"/>
              <w:ind w:left="30" w:right="134" w:hanging="30"/>
              <w:jc w:val="right"/>
              <w:rPr>
                <w:rFonts w:cs="Times New Roman"/>
                <w:b/>
                <w:bCs/>
                <w:sz w:val="12"/>
                <w:szCs w:val="12"/>
                <w:cs/>
              </w:rPr>
            </w:pPr>
            <w:r w:rsidRPr="000C21D6">
              <w:rPr>
                <w:rFonts w:cs="Times New Roman"/>
                <w:b/>
                <w:bCs/>
                <w:sz w:val="12"/>
                <w:szCs w:val="12"/>
                <w:cs/>
              </w:rPr>
              <w:t>Unit: Thousand Baht</w:t>
            </w:r>
          </w:p>
        </w:tc>
      </w:tr>
      <w:tr w:rsidR="00B95B97" w:rsidRPr="000C21D6" w14:paraId="22728799" w14:textId="77777777" w:rsidTr="00B95B97">
        <w:trPr>
          <w:cantSplit/>
          <w:trHeight w:val="20"/>
        </w:trPr>
        <w:tc>
          <w:tcPr>
            <w:tcW w:w="2313" w:type="dxa"/>
          </w:tcPr>
          <w:p w14:paraId="49FBB646"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12366" w:type="dxa"/>
            <w:gridSpan w:val="21"/>
            <w:tcBorders>
              <w:bottom w:val="single" w:sz="4" w:space="0" w:color="auto"/>
            </w:tcBorders>
          </w:tcPr>
          <w:p w14:paraId="588C890C"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Separate financial statements</w:t>
            </w:r>
          </w:p>
        </w:tc>
      </w:tr>
      <w:tr w:rsidR="00B95B97" w:rsidRPr="000C21D6" w14:paraId="40C357AA" w14:textId="77777777" w:rsidTr="00B95B97">
        <w:trPr>
          <w:cantSplit/>
          <w:trHeight w:val="20"/>
        </w:trPr>
        <w:tc>
          <w:tcPr>
            <w:tcW w:w="2313" w:type="dxa"/>
          </w:tcPr>
          <w:p w14:paraId="1EC8C430"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Borders>
              <w:top w:val="single" w:sz="4" w:space="0" w:color="auto"/>
            </w:tcBorders>
          </w:tcPr>
          <w:p w14:paraId="171B237B"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 xml:space="preserve">Reason for of </w:t>
            </w:r>
          </w:p>
        </w:tc>
        <w:tc>
          <w:tcPr>
            <w:tcW w:w="97" w:type="dxa"/>
            <w:tcBorders>
              <w:top w:val="single" w:sz="4" w:space="0" w:color="auto"/>
            </w:tcBorders>
          </w:tcPr>
          <w:p w14:paraId="072CE873"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Borders>
              <w:top w:val="single" w:sz="4" w:space="0" w:color="auto"/>
            </w:tcBorders>
          </w:tcPr>
          <w:p w14:paraId="60DE312F" w14:textId="77777777" w:rsidR="00B95B97" w:rsidRPr="000C21D6" w:rsidRDefault="00B95B97" w:rsidP="00E07CEE">
            <w:pPr>
              <w:spacing w:line="240" w:lineRule="exact"/>
              <w:ind w:left="-22" w:right="-15"/>
              <w:jc w:val="center"/>
              <w:rPr>
                <w:rFonts w:cs="Times New Roman"/>
                <w:b/>
                <w:bCs/>
                <w:sz w:val="12"/>
                <w:szCs w:val="12"/>
                <w:cs/>
              </w:rPr>
            </w:pPr>
            <w:r w:rsidRPr="000C21D6">
              <w:rPr>
                <w:rFonts w:cs="Times New Roman"/>
                <w:b/>
                <w:bCs/>
                <w:sz w:val="12"/>
                <w:szCs w:val="12"/>
                <w:cs/>
              </w:rPr>
              <w:t xml:space="preserve">Classification and </w:t>
            </w:r>
          </w:p>
        </w:tc>
        <w:tc>
          <w:tcPr>
            <w:tcW w:w="153" w:type="dxa"/>
            <w:tcBorders>
              <w:top w:val="single" w:sz="4" w:space="0" w:color="auto"/>
            </w:tcBorders>
          </w:tcPr>
          <w:p w14:paraId="4711B4C3" w14:textId="77777777" w:rsidR="00B95B97" w:rsidRPr="000C21D6" w:rsidRDefault="00B95B97" w:rsidP="00E07CEE">
            <w:pPr>
              <w:spacing w:line="240" w:lineRule="exact"/>
              <w:ind w:left="-50" w:firstLine="30"/>
              <w:jc w:val="center"/>
              <w:rPr>
                <w:rFonts w:cs="Times New Roman"/>
                <w:b/>
                <w:bCs/>
                <w:sz w:val="12"/>
                <w:szCs w:val="12"/>
                <w:cs/>
              </w:rPr>
            </w:pPr>
          </w:p>
        </w:tc>
        <w:tc>
          <w:tcPr>
            <w:tcW w:w="846" w:type="dxa"/>
            <w:tcBorders>
              <w:top w:val="single" w:sz="4" w:space="0" w:color="auto"/>
            </w:tcBorders>
          </w:tcPr>
          <w:p w14:paraId="0D506AC5" w14:textId="77777777" w:rsidR="00B95B97" w:rsidRPr="000C21D6" w:rsidRDefault="00B95B97" w:rsidP="00E07CEE">
            <w:pPr>
              <w:spacing w:line="240" w:lineRule="exact"/>
              <w:ind w:left="-50" w:firstLine="30"/>
              <w:jc w:val="center"/>
              <w:rPr>
                <w:rFonts w:cs="Times New Roman"/>
                <w:b/>
                <w:bCs/>
                <w:sz w:val="12"/>
                <w:szCs w:val="12"/>
                <w:cs/>
              </w:rPr>
            </w:pPr>
            <w:r w:rsidRPr="000C21D6">
              <w:rPr>
                <w:rFonts w:cs="Times New Roman"/>
                <w:b/>
                <w:bCs/>
                <w:sz w:val="12"/>
                <w:szCs w:val="12"/>
                <w:cs/>
              </w:rPr>
              <w:t>Value measured</w:t>
            </w:r>
          </w:p>
        </w:tc>
        <w:tc>
          <w:tcPr>
            <w:tcW w:w="98" w:type="dxa"/>
            <w:tcBorders>
              <w:top w:val="single" w:sz="4" w:space="0" w:color="auto"/>
            </w:tcBorders>
          </w:tcPr>
          <w:p w14:paraId="611CB772"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Borders>
              <w:top w:val="single" w:sz="4" w:space="0" w:color="auto"/>
            </w:tcBorders>
          </w:tcPr>
          <w:p w14:paraId="25B66CE1"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Impacts from</w:t>
            </w:r>
          </w:p>
        </w:tc>
        <w:tc>
          <w:tcPr>
            <w:tcW w:w="102" w:type="dxa"/>
            <w:tcBorders>
              <w:top w:val="single" w:sz="4" w:space="0" w:color="auto"/>
            </w:tcBorders>
          </w:tcPr>
          <w:p w14:paraId="627BACC2"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Borders>
              <w:top w:val="single" w:sz="4" w:space="0" w:color="auto"/>
            </w:tcBorders>
          </w:tcPr>
          <w:p w14:paraId="3D9F7115"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Value measured</w:t>
            </w:r>
          </w:p>
        </w:tc>
        <w:tc>
          <w:tcPr>
            <w:tcW w:w="101" w:type="dxa"/>
            <w:tcBorders>
              <w:top w:val="single" w:sz="4" w:space="0" w:color="auto"/>
            </w:tcBorders>
          </w:tcPr>
          <w:p w14:paraId="28C20DF8"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Borders>
              <w:top w:val="single" w:sz="4" w:space="0" w:color="auto"/>
            </w:tcBorders>
          </w:tcPr>
          <w:p w14:paraId="379EA6AE"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Sales of</w:t>
            </w:r>
          </w:p>
        </w:tc>
        <w:tc>
          <w:tcPr>
            <w:tcW w:w="104" w:type="dxa"/>
            <w:tcBorders>
              <w:top w:val="single" w:sz="4" w:space="0" w:color="auto"/>
            </w:tcBorders>
          </w:tcPr>
          <w:p w14:paraId="5C6D34E8"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Borders>
              <w:top w:val="single" w:sz="4" w:space="0" w:color="auto"/>
            </w:tcBorders>
          </w:tcPr>
          <w:p w14:paraId="64937DFF"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Unrealized loss</w:t>
            </w:r>
          </w:p>
        </w:tc>
        <w:tc>
          <w:tcPr>
            <w:tcW w:w="79" w:type="dxa"/>
            <w:tcBorders>
              <w:top w:val="single" w:sz="4" w:space="0" w:color="auto"/>
            </w:tcBorders>
          </w:tcPr>
          <w:p w14:paraId="0955980D"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Borders>
              <w:top w:val="single" w:sz="4" w:space="0" w:color="auto"/>
            </w:tcBorders>
          </w:tcPr>
          <w:p w14:paraId="33B6DA3A" w14:textId="77777777" w:rsidR="00B95B97" w:rsidRPr="000C21D6" w:rsidRDefault="00B95B97" w:rsidP="00E07CEE">
            <w:pPr>
              <w:spacing w:line="240" w:lineRule="exact"/>
              <w:ind w:right="-74"/>
              <w:jc w:val="center"/>
              <w:rPr>
                <w:rFonts w:cs="Times New Roman"/>
                <w:b/>
                <w:bCs/>
                <w:sz w:val="12"/>
                <w:szCs w:val="12"/>
                <w:cs/>
              </w:rPr>
            </w:pPr>
            <w:r w:rsidRPr="000C21D6">
              <w:rPr>
                <w:rFonts w:cs="Times New Roman"/>
                <w:b/>
                <w:bCs/>
                <w:sz w:val="12"/>
                <w:szCs w:val="12"/>
                <w:cs/>
              </w:rPr>
              <w:t xml:space="preserve">Loss on </w:t>
            </w:r>
          </w:p>
        </w:tc>
        <w:tc>
          <w:tcPr>
            <w:tcW w:w="88" w:type="dxa"/>
            <w:tcBorders>
              <w:top w:val="single" w:sz="4" w:space="0" w:color="auto"/>
            </w:tcBorders>
          </w:tcPr>
          <w:p w14:paraId="08DEC30F"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Borders>
              <w:top w:val="single" w:sz="4" w:space="0" w:color="auto"/>
            </w:tcBorders>
          </w:tcPr>
          <w:p w14:paraId="64EDBDB6"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lang w:val="en-US"/>
              </w:rPr>
              <w:t xml:space="preserve">Share of  </w:t>
            </w:r>
          </w:p>
        </w:tc>
        <w:tc>
          <w:tcPr>
            <w:tcW w:w="96" w:type="dxa"/>
            <w:tcBorders>
              <w:top w:val="single" w:sz="4" w:space="0" w:color="auto"/>
            </w:tcBorders>
          </w:tcPr>
          <w:p w14:paraId="0F93CFDA"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Borders>
              <w:top w:val="single" w:sz="4" w:space="0" w:color="auto"/>
            </w:tcBorders>
          </w:tcPr>
          <w:p w14:paraId="3499A4C7"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lang w:val="en-US"/>
              </w:rPr>
              <w:t xml:space="preserve">Gain arising from </w:t>
            </w:r>
          </w:p>
        </w:tc>
        <w:tc>
          <w:tcPr>
            <w:tcW w:w="109" w:type="dxa"/>
            <w:tcBorders>
              <w:top w:val="single" w:sz="4" w:space="0" w:color="auto"/>
            </w:tcBorders>
          </w:tcPr>
          <w:p w14:paraId="0553442F"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Borders>
              <w:top w:val="single" w:sz="4" w:space="0" w:color="auto"/>
            </w:tcBorders>
          </w:tcPr>
          <w:p w14:paraId="666B630A"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 xml:space="preserve">Balance </w:t>
            </w:r>
          </w:p>
        </w:tc>
      </w:tr>
      <w:tr w:rsidR="00B95B97" w:rsidRPr="000C21D6" w14:paraId="6B3C9F82" w14:textId="77777777" w:rsidTr="00B95B97">
        <w:trPr>
          <w:cantSplit/>
          <w:trHeight w:val="20"/>
        </w:trPr>
        <w:tc>
          <w:tcPr>
            <w:tcW w:w="2313" w:type="dxa"/>
          </w:tcPr>
          <w:p w14:paraId="2106F737"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2346C662"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alternative in</w:t>
            </w:r>
          </w:p>
        </w:tc>
        <w:tc>
          <w:tcPr>
            <w:tcW w:w="97" w:type="dxa"/>
          </w:tcPr>
          <w:p w14:paraId="6D35696D"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351A73E8"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measurement</w:t>
            </w:r>
          </w:p>
        </w:tc>
        <w:tc>
          <w:tcPr>
            <w:tcW w:w="153" w:type="dxa"/>
          </w:tcPr>
          <w:p w14:paraId="52DD681E" w14:textId="77777777" w:rsidR="00B95B97" w:rsidRPr="000C21D6" w:rsidRDefault="00B95B97" w:rsidP="00E07CEE">
            <w:pPr>
              <w:spacing w:line="240" w:lineRule="exact"/>
              <w:ind w:right="-15"/>
              <w:jc w:val="center"/>
              <w:rPr>
                <w:rFonts w:cs="Times New Roman"/>
                <w:b/>
                <w:bCs/>
                <w:sz w:val="12"/>
                <w:szCs w:val="12"/>
                <w:cs/>
              </w:rPr>
            </w:pPr>
          </w:p>
        </w:tc>
        <w:tc>
          <w:tcPr>
            <w:tcW w:w="846" w:type="dxa"/>
          </w:tcPr>
          <w:p w14:paraId="12F022C3"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per previous</w:t>
            </w:r>
          </w:p>
        </w:tc>
        <w:tc>
          <w:tcPr>
            <w:tcW w:w="98" w:type="dxa"/>
          </w:tcPr>
          <w:p w14:paraId="217260D8"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3BF9F551"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initial application</w:t>
            </w:r>
          </w:p>
        </w:tc>
        <w:tc>
          <w:tcPr>
            <w:tcW w:w="102" w:type="dxa"/>
          </w:tcPr>
          <w:p w14:paraId="7F44FCC3"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14A1CAF7"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per new</w:t>
            </w:r>
          </w:p>
        </w:tc>
        <w:tc>
          <w:tcPr>
            <w:tcW w:w="101" w:type="dxa"/>
          </w:tcPr>
          <w:p w14:paraId="1DF41E9A"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3946CE9D"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investment</w:t>
            </w:r>
          </w:p>
        </w:tc>
        <w:tc>
          <w:tcPr>
            <w:tcW w:w="104" w:type="dxa"/>
          </w:tcPr>
          <w:p w14:paraId="6C71409D"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4FC8B03C"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from change in</w:t>
            </w:r>
          </w:p>
        </w:tc>
        <w:tc>
          <w:tcPr>
            <w:tcW w:w="79" w:type="dxa"/>
          </w:tcPr>
          <w:p w14:paraId="611DC889"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4EA30856" w14:textId="77777777" w:rsidR="00B95B97" w:rsidRPr="000C21D6" w:rsidRDefault="00B95B97" w:rsidP="00E07CEE">
            <w:pPr>
              <w:spacing w:line="240" w:lineRule="exact"/>
              <w:ind w:right="-15"/>
              <w:jc w:val="center"/>
              <w:rPr>
                <w:rFonts w:cstheme="minorBidi"/>
                <w:b/>
                <w:bCs/>
                <w:sz w:val="12"/>
                <w:szCs w:val="12"/>
                <w:cs/>
              </w:rPr>
            </w:pPr>
            <w:r w:rsidRPr="000C21D6">
              <w:rPr>
                <w:rFonts w:cstheme="minorBidi" w:hint="cs"/>
                <w:b/>
                <w:bCs/>
                <w:sz w:val="12"/>
                <w:szCs w:val="12"/>
                <w:cs/>
              </w:rPr>
              <w:t>i</w:t>
            </w:r>
            <w:r w:rsidRPr="000C21D6">
              <w:rPr>
                <w:rFonts w:cs="Times New Roman"/>
                <w:b/>
                <w:bCs/>
                <w:sz w:val="12"/>
                <w:szCs w:val="12"/>
                <w:cs/>
              </w:rPr>
              <w:t>mpairment of</w:t>
            </w:r>
          </w:p>
        </w:tc>
        <w:tc>
          <w:tcPr>
            <w:tcW w:w="88" w:type="dxa"/>
          </w:tcPr>
          <w:p w14:paraId="5F83998A"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56A63C37" w14:textId="77777777" w:rsidR="00B95B97" w:rsidRPr="000C21D6" w:rsidRDefault="00B95B97" w:rsidP="00E07CEE">
            <w:pPr>
              <w:spacing w:line="240" w:lineRule="exact"/>
              <w:ind w:right="-15"/>
              <w:jc w:val="center"/>
              <w:rPr>
                <w:rFonts w:cs="Times New Roman"/>
                <w:b/>
                <w:bCs/>
                <w:sz w:val="12"/>
                <w:szCs w:val="12"/>
                <w:lang w:val="en-US"/>
              </w:rPr>
            </w:pPr>
            <w:r w:rsidRPr="000C21D6">
              <w:rPr>
                <w:rFonts w:cs="Times New Roman"/>
                <w:b/>
                <w:bCs/>
                <w:sz w:val="12"/>
                <w:szCs w:val="12"/>
                <w:lang w:val="en-US"/>
              </w:rPr>
              <w:t>profit from</w:t>
            </w:r>
          </w:p>
        </w:tc>
        <w:tc>
          <w:tcPr>
            <w:tcW w:w="96" w:type="dxa"/>
          </w:tcPr>
          <w:p w14:paraId="4260F833"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Pr>
          <w:p w14:paraId="1D1E9DC9" w14:textId="77777777" w:rsidR="00B95B97" w:rsidRPr="000C21D6" w:rsidRDefault="00B95B97" w:rsidP="00E07CEE">
            <w:pPr>
              <w:spacing w:line="240" w:lineRule="exact"/>
              <w:ind w:right="-15"/>
              <w:jc w:val="center"/>
              <w:rPr>
                <w:rFonts w:cs="Times New Roman"/>
                <w:b/>
                <w:bCs/>
                <w:sz w:val="12"/>
                <w:szCs w:val="12"/>
                <w:lang w:val="en-US"/>
              </w:rPr>
            </w:pPr>
            <w:r w:rsidRPr="000C21D6">
              <w:rPr>
                <w:rFonts w:cs="Times New Roman"/>
                <w:b/>
                <w:bCs/>
                <w:sz w:val="12"/>
                <w:szCs w:val="12"/>
                <w:lang w:val="en-US"/>
              </w:rPr>
              <w:t>classification of</w:t>
            </w:r>
          </w:p>
        </w:tc>
        <w:tc>
          <w:tcPr>
            <w:tcW w:w="109" w:type="dxa"/>
          </w:tcPr>
          <w:p w14:paraId="3A97F905"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Pr>
          <w:p w14:paraId="7338F5DA"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as at</w:t>
            </w:r>
          </w:p>
        </w:tc>
      </w:tr>
      <w:tr w:rsidR="00B95B97" w:rsidRPr="000C21D6" w14:paraId="0B3FF282" w14:textId="77777777" w:rsidTr="00B95B97">
        <w:trPr>
          <w:cantSplit/>
          <w:trHeight w:val="20"/>
        </w:trPr>
        <w:tc>
          <w:tcPr>
            <w:tcW w:w="2313" w:type="dxa"/>
          </w:tcPr>
          <w:p w14:paraId="0FC02D0C"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5A8CF1B6"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resentation as</w:t>
            </w:r>
          </w:p>
        </w:tc>
        <w:tc>
          <w:tcPr>
            <w:tcW w:w="97" w:type="dxa"/>
          </w:tcPr>
          <w:p w14:paraId="6C21B07A"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637C1E98"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per previous</w:t>
            </w:r>
          </w:p>
        </w:tc>
        <w:tc>
          <w:tcPr>
            <w:tcW w:w="153" w:type="dxa"/>
          </w:tcPr>
          <w:p w14:paraId="2BAEAB2D" w14:textId="77777777" w:rsidR="00B95B97" w:rsidRPr="000C21D6" w:rsidRDefault="00B95B97" w:rsidP="00E07CEE">
            <w:pPr>
              <w:spacing w:line="240" w:lineRule="exact"/>
              <w:ind w:right="-15"/>
              <w:jc w:val="center"/>
              <w:rPr>
                <w:rFonts w:cs="Times New Roman"/>
                <w:b/>
                <w:bCs/>
                <w:sz w:val="12"/>
                <w:szCs w:val="12"/>
                <w:cs/>
              </w:rPr>
            </w:pPr>
          </w:p>
        </w:tc>
        <w:tc>
          <w:tcPr>
            <w:tcW w:w="846" w:type="dxa"/>
          </w:tcPr>
          <w:p w14:paraId="66E99DC9"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TFRSs</w:t>
            </w:r>
          </w:p>
        </w:tc>
        <w:tc>
          <w:tcPr>
            <w:tcW w:w="98" w:type="dxa"/>
          </w:tcPr>
          <w:p w14:paraId="2B5709F4"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452598A0"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of TFRS 9</w:t>
            </w:r>
          </w:p>
        </w:tc>
        <w:tc>
          <w:tcPr>
            <w:tcW w:w="102" w:type="dxa"/>
          </w:tcPr>
          <w:p w14:paraId="4E5D1ACD"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64D9FACB"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TFRSs</w:t>
            </w:r>
          </w:p>
        </w:tc>
        <w:tc>
          <w:tcPr>
            <w:tcW w:w="101" w:type="dxa"/>
          </w:tcPr>
          <w:p w14:paraId="19773329"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0CF27793"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d</w:t>
            </w:r>
            <w:r w:rsidRPr="000C21D6">
              <w:rPr>
                <w:rFonts w:cs="Times New Roman"/>
                <w:b/>
                <w:bCs/>
                <w:sz w:val="12"/>
                <w:szCs w:val="12"/>
                <w:cs/>
              </w:rPr>
              <w:t>uring the period</w:t>
            </w:r>
          </w:p>
        </w:tc>
        <w:tc>
          <w:tcPr>
            <w:tcW w:w="104" w:type="dxa"/>
          </w:tcPr>
          <w:p w14:paraId="4CE20769"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16432C27"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fair value</w:t>
            </w:r>
          </w:p>
        </w:tc>
        <w:tc>
          <w:tcPr>
            <w:tcW w:w="79" w:type="dxa"/>
          </w:tcPr>
          <w:p w14:paraId="2A0181F3"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16E32072" w14:textId="77777777" w:rsidR="00B95B97" w:rsidRPr="000C21D6" w:rsidRDefault="00B95B97" w:rsidP="00E07CEE">
            <w:pPr>
              <w:spacing w:line="240" w:lineRule="exact"/>
              <w:ind w:right="-15"/>
              <w:jc w:val="center"/>
              <w:rPr>
                <w:rFonts w:cs="Times New Roman"/>
                <w:b/>
                <w:bCs/>
                <w:sz w:val="12"/>
                <w:szCs w:val="12"/>
                <w:cs/>
              </w:rPr>
            </w:pPr>
            <w:r w:rsidRPr="000C21D6">
              <w:rPr>
                <w:rFonts w:cstheme="minorBidi" w:hint="cs"/>
                <w:b/>
                <w:bCs/>
                <w:sz w:val="12"/>
                <w:szCs w:val="12"/>
                <w:cs/>
              </w:rPr>
              <w:t>f</w:t>
            </w:r>
            <w:r w:rsidRPr="000C21D6">
              <w:rPr>
                <w:rFonts w:cs="Times New Roman"/>
                <w:b/>
                <w:bCs/>
                <w:sz w:val="12"/>
                <w:szCs w:val="12"/>
                <w:cs/>
              </w:rPr>
              <w:t>inancial assets</w:t>
            </w:r>
          </w:p>
        </w:tc>
        <w:tc>
          <w:tcPr>
            <w:tcW w:w="88" w:type="dxa"/>
          </w:tcPr>
          <w:p w14:paraId="22606EBD"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6884FA69"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lang w:val="en-US"/>
              </w:rPr>
              <w:t>investments in</w:t>
            </w:r>
          </w:p>
        </w:tc>
        <w:tc>
          <w:tcPr>
            <w:tcW w:w="96" w:type="dxa"/>
          </w:tcPr>
          <w:p w14:paraId="50877F5C"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Pr>
          <w:p w14:paraId="792DD7DE"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lang w:val="en-US"/>
              </w:rPr>
              <w:t xml:space="preserve">investments in an </w:t>
            </w:r>
          </w:p>
        </w:tc>
        <w:tc>
          <w:tcPr>
            <w:tcW w:w="109" w:type="dxa"/>
          </w:tcPr>
          <w:p w14:paraId="6EBF4B9E"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Pr>
          <w:p w14:paraId="3BC4E2DC"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March 31,</w:t>
            </w:r>
          </w:p>
        </w:tc>
      </w:tr>
      <w:tr w:rsidR="00B95B97" w:rsidRPr="000C21D6" w14:paraId="3C970339" w14:textId="77777777" w:rsidTr="00B95B97">
        <w:trPr>
          <w:cantSplit/>
          <w:trHeight w:val="20"/>
        </w:trPr>
        <w:tc>
          <w:tcPr>
            <w:tcW w:w="2313" w:type="dxa"/>
          </w:tcPr>
          <w:p w14:paraId="2F471DE0"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5651DA23"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mentioned</w:t>
            </w:r>
          </w:p>
        </w:tc>
        <w:tc>
          <w:tcPr>
            <w:tcW w:w="97" w:type="dxa"/>
          </w:tcPr>
          <w:p w14:paraId="1D2A60A9"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7DCAF51A"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TFRSs</w:t>
            </w:r>
          </w:p>
        </w:tc>
        <w:tc>
          <w:tcPr>
            <w:tcW w:w="153" w:type="dxa"/>
          </w:tcPr>
          <w:p w14:paraId="6E29F21C" w14:textId="77777777" w:rsidR="00B95B97" w:rsidRPr="000C21D6" w:rsidRDefault="00B95B97" w:rsidP="00E07CEE">
            <w:pPr>
              <w:spacing w:line="240" w:lineRule="exact"/>
              <w:ind w:left="-50" w:firstLine="30"/>
              <w:jc w:val="center"/>
              <w:rPr>
                <w:rFonts w:cs="Times New Roman"/>
                <w:b/>
                <w:bCs/>
                <w:sz w:val="12"/>
                <w:szCs w:val="12"/>
                <w:cs/>
              </w:rPr>
            </w:pPr>
          </w:p>
        </w:tc>
        <w:tc>
          <w:tcPr>
            <w:tcW w:w="846" w:type="dxa"/>
          </w:tcPr>
          <w:p w14:paraId="5A3A0C30" w14:textId="77777777" w:rsidR="00B95B97" w:rsidRPr="000C21D6" w:rsidRDefault="00B95B97" w:rsidP="00E07CEE">
            <w:pPr>
              <w:spacing w:line="240" w:lineRule="exact"/>
              <w:ind w:left="-50" w:firstLine="30"/>
              <w:jc w:val="center"/>
              <w:rPr>
                <w:rFonts w:cs="Times New Roman"/>
                <w:b/>
                <w:bCs/>
                <w:sz w:val="12"/>
                <w:szCs w:val="12"/>
                <w:cs/>
              </w:rPr>
            </w:pPr>
            <w:r w:rsidRPr="000C21D6">
              <w:rPr>
                <w:rFonts w:cs="Times New Roman"/>
                <w:b/>
                <w:bCs/>
                <w:sz w:val="12"/>
                <w:szCs w:val="12"/>
                <w:cs/>
              </w:rPr>
              <w:t>as at</w:t>
            </w:r>
          </w:p>
        </w:tc>
        <w:tc>
          <w:tcPr>
            <w:tcW w:w="98" w:type="dxa"/>
          </w:tcPr>
          <w:p w14:paraId="7FF27C8D"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14A13BBD" w14:textId="77777777" w:rsidR="00B95B97" w:rsidRPr="000C21D6" w:rsidRDefault="00B95B97" w:rsidP="00E07CEE">
            <w:pPr>
              <w:spacing w:line="240" w:lineRule="exact"/>
              <w:jc w:val="center"/>
              <w:rPr>
                <w:rFonts w:cs="Times New Roman"/>
                <w:sz w:val="12"/>
                <w:szCs w:val="12"/>
                <w:cs/>
              </w:rPr>
            </w:pPr>
            <w:r w:rsidRPr="000C21D6">
              <w:rPr>
                <w:rFonts w:cs="Times New Roman"/>
                <w:b/>
                <w:bCs/>
                <w:sz w:val="12"/>
                <w:szCs w:val="12"/>
                <w:cs/>
              </w:rPr>
              <w:t>(Note 2.6)</w:t>
            </w:r>
          </w:p>
        </w:tc>
        <w:tc>
          <w:tcPr>
            <w:tcW w:w="102" w:type="dxa"/>
          </w:tcPr>
          <w:p w14:paraId="087D87B9"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52CC7150" w14:textId="77777777" w:rsidR="00B95B97" w:rsidRPr="000C21D6" w:rsidRDefault="00B95B97" w:rsidP="00E07CEE">
            <w:pPr>
              <w:spacing w:line="240" w:lineRule="exact"/>
              <w:ind w:left="-10" w:right="10"/>
              <w:jc w:val="center"/>
              <w:rPr>
                <w:rFonts w:cs="Times New Roman"/>
                <w:b/>
                <w:bCs/>
                <w:sz w:val="12"/>
                <w:szCs w:val="12"/>
                <w:cs/>
              </w:rPr>
            </w:pPr>
            <w:r w:rsidRPr="000C21D6">
              <w:rPr>
                <w:rFonts w:cs="Times New Roman"/>
                <w:b/>
                <w:bCs/>
                <w:sz w:val="12"/>
                <w:szCs w:val="12"/>
                <w:cs/>
              </w:rPr>
              <w:t>as at</w:t>
            </w:r>
          </w:p>
        </w:tc>
        <w:tc>
          <w:tcPr>
            <w:tcW w:w="101" w:type="dxa"/>
          </w:tcPr>
          <w:p w14:paraId="0823F13E"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65EA8F91"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(Note 10)</w:t>
            </w:r>
          </w:p>
        </w:tc>
        <w:tc>
          <w:tcPr>
            <w:tcW w:w="104" w:type="dxa"/>
          </w:tcPr>
          <w:p w14:paraId="7292A8C8"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7F61EB33"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hint="cs"/>
                <w:b/>
                <w:bCs/>
                <w:sz w:val="12"/>
                <w:szCs w:val="12"/>
                <w:cs/>
              </w:rPr>
              <w:t>d</w:t>
            </w:r>
            <w:r w:rsidRPr="000C21D6">
              <w:rPr>
                <w:rFonts w:cs="Times New Roman"/>
                <w:b/>
                <w:bCs/>
                <w:sz w:val="12"/>
                <w:szCs w:val="12"/>
                <w:cs/>
              </w:rPr>
              <w:t xml:space="preserve">uring </w:t>
            </w:r>
          </w:p>
        </w:tc>
        <w:tc>
          <w:tcPr>
            <w:tcW w:w="79" w:type="dxa"/>
          </w:tcPr>
          <w:p w14:paraId="6A890F1E"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2715DB06" w14:textId="77777777" w:rsidR="00B95B97" w:rsidRPr="000C21D6" w:rsidRDefault="00B95B97" w:rsidP="00E07CEE">
            <w:pPr>
              <w:spacing w:line="240" w:lineRule="exact"/>
              <w:ind w:left="-50" w:right="-130" w:hanging="50"/>
              <w:jc w:val="center"/>
              <w:rPr>
                <w:rFonts w:cs="Times New Roman"/>
                <w:b/>
                <w:bCs/>
                <w:sz w:val="12"/>
                <w:szCs w:val="12"/>
                <w:cs/>
              </w:rPr>
            </w:pPr>
          </w:p>
        </w:tc>
        <w:tc>
          <w:tcPr>
            <w:tcW w:w="88" w:type="dxa"/>
          </w:tcPr>
          <w:p w14:paraId="0C8048F4"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307B6EF7" w14:textId="77777777" w:rsidR="00B95B97" w:rsidRPr="000C21D6" w:rsidRDefault="00B95B97" w:rsidP="00E07CEE">
            <w:pPr>
              <w:spacing w:line="240" w:lineRule="exact"/>
              <w:ind w:left="-117" w:right="-111"/>
              <w:jc w:val="center"/>
              <w:rPr>
                <w:rFonts w:cs="Times New Roman"/>
                <w:b/>
                <w:bCs/>
                <w:sz w:val="12"/>
                <w:szCs w:val="12"/>
                <w:lang w:val="en-US"/>
              </w:rPr>
            </w:pPr>
            <w:r w:rsidRPr="000C21D6">
              <w:rPr>
                <w:rFonts w:cs="Times New Roman"/>
                <w:b/>
                <w:bCs/>
                <w:sz w:val="12"/>
                <w:szCs w:val="12"/>
                <w:lang w:val="en-US"/>
              </w:rPr>
              <w:t>associate during</w:t>
            </w:r>
          </w:p>
        </w:tc>
        <w:tc>
          <w:tcPr>
            <w:tcW w:w="96" w:type="dxa"/>
          </w:tcPr>
          <w:p w14:paraId="0A5CC7A9"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Pr>
          <w:p w14:paraId="24644E47" w14:textId="77777777" w:rsidR="00B95B97" w:rsidRPr="000C21D6" w:rsidRDefault="00B95B97" w:rsidP="00E07CEE">
            <w:pPr>
              <w:spacing w:line="240" w:lineRule="exact"/>
              <w:ind w:right="-15"/>
              <w:jc w:val="center"/>
              <w:rPr>
                <w:rFonts w:cs="Times New Roman"/>
                <w:b/>
                <w:bCs/>
                <w:sz w:val="12"/>
                <w:szCs w:val="12"/>
                <w:lang w:val="en-US"/>
              </w:rPr>
            </w:pPr>
            <w:r w:rsidRPr="000C21D6">
              <w:rPr>
                <w:rFonts w:cs="Times New Roman"/>
                <w:b/>
                <w:bCs/>
                <w:sz w:val="12"/>
                <w:szCs w:val="12"/>
                <w:lang w:val="en-US"/>
              </w:rPr>
              <w:t>associate to</w:t>
            </w:r>
          </w:p>
        </w:tc>
        <w:tc>
          <w:tcPr>
            <w:tcW w:w="109" w:type="dxa"/>
          </w:tcPr>
          <w:p w14:paraId="371BAFE4"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Pr>
          <w:p w14:paraId="3C379D36"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2020</w:t>
            </w:r>
          </w:p>
        </w:tc>
      </w:tr>
      <w:tr w:rsidR="00B95B97" w:rsidRPr="000C21D6" w14:paraId="4E2B2082" w14:textId="77777777" w:rsidTr="00B95B97">
        <w:trPr>
          <w:cantSplit/>
          <w:trHeight w:val="20"/>
        </w:trPr>
        <w:tc>
          <w:tcPr>
            <w:tcW w:w="2313" w:type="dxa"/>
          </w:tcPr>
          <w:p w14:paraId="08637D0C"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6BC0F8F1" w14:textId="77777777" w:rsidR="00B95B97" w:rsidRPr="000C21D6" w:rsidRDefault="00B95B97" w:rsidP="00E07CEE">
            <w:pPr>
              <w:spacing w:line="240" w:lineRule="exact"/>
              <w:jc w:val="center"/>
              <w:rPr>
                <w:rFonts w:cs="Times New Roman"/>
                <w:b/>
                <w:bCs/>
                <w:sz w:val="12"/>
                <w:szCs w:val="12"/>
                <w:cs/>
              </w:rPr>
            </w:pPr>
          </w:p>
        </w:tc>
        <w:tc>
          <w:tcPr>
            <w:tcW w:w="97" w:type="dxa"/>
          </w:tcPr>
          <w:p w14:paraId="651B2F9B"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5EFE4977" w14:textId="77777777" w:rsidR="00B95B97" w:rsidRPr="000C21D6" w:rsidRDefault="00B95B97" w:rsidP="00E07CEE">
            <w:pPr>
              <w:spacing w:line="240" w:lineRule="exact"/>
              <w:jc w:val="center"/>
              <w:rPr>
                <w:rFonts w:cs="Times New Roman"/>
                <w:b/>
                <w:bCs/>
                <w:sz w:val="12"/>
                <w:szCs w:val="12"/>
                <w:cs/>
              </w:rPr>
            </w:pPr>
          </w:p>
        </w:tc>
        <w:tc>
          <w:tcPr>
            <w:tcW w:w="153" w:type="dxa"/>
          </w:tcPr>
          <w:p w14:paraId="5C55333E" w14:textId="77777777" w:rsidR="00B95B97" w:rsidRPr="000C21D6" w:rsidRDefault="00B95B97" w:rsidP="00E07CEE">
            <w:pPr>
              <w:spacing w:line="240" w:lineRule="exact"/>
              <w:ind w:left="-50" w:firstLine="30"/>
              <w:jc w:val="center"/>
              <w:rPr>
                <w:rFonts w:cs="Times New Roman"/>
                <w:b/>
                <w:bCs/>
                <w:sz w:val="12"/>
                <w:szCs w:val="12"/>
                <w:cs/>
              </w:rPr>
            </w:pPr>
          </w:p>
        </w:tc>
        <w:tc>
          <w:tcPr>
            <w:tcW w:w="846" w:type="dxa"/>
          </w:tcPr>
          <w:p w14:paraId="4B9BC9A2" w14:textId="77777777" w:rsidR="00B95B97" w:rsidRPr="000C21D6" w:rsidRDefault="00B95B97" w:rsidP="00E07CEE">
            <w:pPr>
              <w:spacing w:line="240" w:lineRule="exact"/>
              <w:ind w:left="-50" w:firstLine="30"/>
              <w:jc w:val="center"/>
              <w:rPr>
                <w:rFonts w:cs="Times New Roman"/>
                <w:b/>
                <w:bCs/>
                <w:sz w:val="12"/>
                <w:szCs w:val="12"/>
                <w:cs/>
              </w:rPr>
            </w:pPr>
            <w:r w:rsidRPr="000C21D6">
              <w:rPr>
                <w:rFonts w:cs="Times New Roman"/>
                <w:b/>
                <w:bCs/>
                <w:sz w:val="12"/>
                <w:szCs w:val="12"/>
                <w:cs/>
              </w:rPr>
              <w:t>January 1,</w:t>
            </w:r>
          </w:p>
        </w:tc>
        <w:tc>
          <w:tcPr>
            <w:tcW w:w="98" w:type="dxa"/>
          </w:tcPr>
          <w:p w14:paraId="32932C36"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5313DDB8"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FVTOCI</w:t>
            </w:r>
          </w:p>
        </w:tc>
        <w:tc>
          <w:tcPr>
            <w:tcW w:w="102" w:type="dxa"/>
          </w:tcPr>
          <w:p w14:paraId="3C2DCE56"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445181B3" w14:textId="77777777" w:rsidR="00B95B97" w:rsidRPr="000C21D6" w:rsidRDefault="00B95B97" w:rsidP="00E07CEE">
            <w:pPr>
              <w:spacing w:line="240" w:lineRule="exact"/>
              <w:ind w:left="-10" w:right="10"/>
              <w:jc w:val="center"/>
              <w:rPr>
                <w:rFonts w:cs="Times New Roman"/>
                <w:b/>
                <w:bCs/>
                <w:sz w:val="12"/>
                <w:szCs w:val="12"/>
                <w:cs/>
              </w:rPr>
            </w:pPr>
            <w:r w:rsidRPr="000C21D6">
              <w:rPr>
                <w:rFonts w:cs="Times New Roman"/>
                <w:b/>
                <w:bCs/>
                <w:sz w:val="12"/>
                <w:szCs w:val="12"/>
                <w:cs/>
              </w:rPr>
              <w:t>January 1,</w:t>
            </w:r>
          </w:p>
        </w:tc>
        <w:tc>
          <w:tcPr>
            <w:tcW w:w="101" w:type="dxa"/>
          </w:tcPr>
          <w:p w14:paraId="05E97C4F"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695292BA" w14:textId="77777777" w:rsidR="00B95B97" w:rsidRPr="000C21D6" w:rsidRDefault="00B95B97" w:rsidP="00E07CEE">
            <w:pPr>
              <w:spacing w:line="240" w:lineRule="exact"/>
              <w:jc w:val="center"/>
              <w:rPr>
                <w:rFonts w:cs="Times New Roman"/>
                <w:b/>
                <w:bCs/>
                <w:sz w:val="12"/>
                <w:szCs w:val="12"/>
                <w:cs/>
              </w:rPr>
            </w:pPr>
          </w:p>
        </w:tc>
        <w:tc>
          <w:tcPr>
            <w:tcW w:w="104" w:type="dxa"/>
          </w:tcPr>
          <w:p w14:paraId="1FD3D3F9"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1C77A83D"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cs/>
              </w:rPr>
              <w:t>the period</w:t>
            </w:r>
          </w:p>
        </w:tc>
        <w:tc>
          <w:tcPr>
            <w:tcW w:w="79" w:type="dxa"/>
          </w:tcPr>
          <w:p w14:paraId="357DE927"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3A665177" w14:textId="77777777" w:rsidR="00B95B97" w:rsidRPr="000C21D6" w:rsidRDefault="00B95B97" w:rsidP="00E07CEE">
            <w:pPr>
              <w:spacing w:line="240" w:lineRule="exact"/>
              <w:ind w:left="-50" w:right="-130" w:hanging="50"/>
              <w:jc w:val="center"/>
              <w:rPr>
                <w:rFonts w:cs="Times New Roman"/>
                <w:b/>
                <w:bCs/>
                <w:sz w:val="12"/>
                <w:szCs w:val="12"/>
                <w:cs/>
              </w:rPr>
            </w:pPr>
          </w:p>
        </w:tc>
        <w:tc>
          <w:tcPr>
            <w:tcW w:w="88" w:type="dxa"/>
          </w:tcPr>
          <w:p w14:paraId="025002F9"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528EBB89" w14:textId="77777777" w:rsidR="00B95B97" w:rsidRPr="000C21D6" w:rsidRDefault="00B95B97" w:rsidP="00E07CEE">
            <w:pPr>
              <w:spacing w:line="240" w:lineRule="exact"/>
              <w:ind w:right="-15"/>
              <w:jc w:val="center"/>
              <w:rPr>
                <w:rFonts w:cs="Times New Roman"/>
                <w:b/>
                <w:bCs/>
                <w:sz w:val="12"/>
                <w:szCs w:val="12"/>
                <w:cs/>
              </w:rPr>
            </w:pPr>
            <w:r w:rsidRPr="000C21D6">
              <w:rPr>
                <w:rFonts w:cs="Times New Roman"/>
                <w:b/>
                <w:bCs/>
                <w:sz w:val="12"/>
                <w:szCs w:val="12"/>
                <w:lang w:val="en-US"/>
              </w:rPr>
              <w:t>the period</w:t>
            </w:r>
          </w:p>
        </w:tc>
        <w:tc>
          <w:tcPr>
            <w:tcW w:w="96" w:type="dxa"/>
          </w:tcPr>
          <w:p w14:paraId="48BD4FA3"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Pr>
          <w:p w14:paraId="21A4FB08" w14:textId="77777777" w:rsidR="00B95B97" w:rsidRPr="000C21D6" w:rsidRDefault="00B95B97" w:rsidP="00E07CEE">
            <w:pPr>
              <w:spacing w:line="240" w:lineRule="exact"/>
              <w:ind w:right="-15"/>
              <w:jc w:val="center"/>
              <w:rPr>
                <w:rFonts w:cs="Times New Roman"/>
                <w:b/>
                <w:bCs/>
                <w:sz w:val="12"/>
                <w:szCs w:val="12"/>
                <w:cs/>
                <w:lang w:val="en-US"/>
              </w:rPr>
            </w:pPr>
            <w:r w:rsidRPr="000C21D6">
              <w:rPr>
                <w:rFonts w:cs="Times New Roman" w:hint="cs"/>
                <w:b/>
                <w:bCs/>
                <w:sz w:val="12"/>
                <w:szCs w:val="12"/>
                <w:cs/>
                <w:lang w:val="en-US"/>
              </w:rPr>
              <w:t>other non-current</w:t>
            </w:r>
          </w:p>
        </w:tc>
        <w:tc>
          <w:tcPr>
            <w:tcW w:w="109" w:type="dxa"/>
          </w:tcPr>
          <w:p w14:paraId="513F1B13"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Pr>
          <w:p w14:paraId="7CFE9871" w14:textId="77777777" w:rsidR="00B95B97" w:rsidRPr="000C21D6" w:rsidRDefault="00B95B97" w:rsidP="00E07CEE">
            <w:pPr>
              <w:spacing w:line="240" w:lineRule="exact"/>
              <w:ind w:left="30" w:hanging="30"/>
              <w:jc w:val="center"/>
              <w:rPr>
                <w:rFonts w:cs="Times New Roman"/>
                <w:b/>
                <w:bCs/>
                <w:sz w:val="12"/>
                <w:szCs w:val="12"/>
                <w:cs/>
              </w:rPr>
            </w:pPr>
          </w:p>
        </w:tc>
      </w:tr>
      <w:tr w:rsidR="00B95B97" w:rsidRPr="000C21D6" w14:paraId="417B6DC8" w14:textId="77777777" w:rsidTr="00B95B97">
        <w:trPr>
          <w:cantSplit/>
          <w:trHeight w:val="20"/>
        </w:trPr>
        <w:tc>
          <w:tcPr>
            <w:tcW w:w="2313" w:type="dxa"/>
          </w:tcPr>
          <w:p w14:paraId="678B05FF"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5B72019E" w14:textId="77777777" w:rsidR="00B95B97" w:rsidRPr="000C21D6" w:rsidRDefault="00B95B97" w:rsidP="00E07CEE">
            <w:pPr>
              <w:spacing w:line="240" w:lineRule="exact"/>
              <w:jc w:val="center"/>
              <w:rPr>
                <w:rFonts w:cs="Times New Roman"/>
                <w:b/>
                <w:bCs/>
                <w:sz w:val="12"/>
                <w:szCs w:val="12"/>
                <w:cs/>
              </w:rPr>
            </w:pPr>
          </w:p>
        </w:tc>
        <w:tc>
          <w:tcPr>
            <w:tcW w:w="97" w:type="dxa"/>
          </w:tcPr>
          <w:p w14:paraId="3FB4FF83"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1DBB1AC3" w14:textId="77777777" w:rsidR="00B95B97" w:rsidRPr="000C21D6" w:rsidRDefault="00B95B97" w:rsidP="00E07CEE">
            <w:pPr>
              <w:spacing w:line="240" w:lineRule="exact"/>
              <w:jc w:val="center"/>
              <w:rPr>
                <w:rFonts w:cs="Times New Roman"/>
                <w:b/>
                <w:bCs/>
                <w:sz w:val="12"/>
                <w:szCs w:val="12"/>
                <w:cs/>
              </w:rPr>
            </w:pPr>
          </w:p>
        </w:tc>
        <w:tc>
          <w:tcPr>
            <w:tcW w:w="153" w:type="dxa"/>
          </w:tcPr>
          <w:p w14:paraId="2DFE59F9" w14:textId="77777777" w:rsidR="00B95B97" w:rsidRPr="000C21D6" w:rsidRDefault="00B95B97" w:rsidP="00E07CEE">
            <w:pPr>
              <w:spacing w:line="240" w:lineRule="exact"/>
              <w:ind w:left="-50" w:firstLine="30"/>
              <w:jc w:val="center"/>
              <w:rPr>
                <w:rFonts w:cs="Times New Roman"/>
                <w:b/>
                <w:bCs/>
                <w:sz w:val="12"/>
                <w:szCs w:val="12"/>
                <w:cs/>
              </w:rPr>
            </w:pPr>
          </w:p>
        </w:tc>
        <w:tc>
          <w:tcPr>
            <w:tcW w:w="846" w:type="dxa"/>
          </w:tcPr>
          <w:p w14:paraId="11CE629A" w14:textId="77777777" w:rsidR="00B95B97" w:rsidRPr="000C21D6" w:rsidRDefault="00B95B97" w:rsidP="00E07CEE">
            <w:pPr>
              <w:spacing w:line="240" w:lineRule="exact"/>
              <w:ind w:left="-50" w:firstLine="30"/>
              <w:jc w:val="center"/>
              <w:rPr>
                <w:rFonts w:cs="Times New Roman"/>
                <w:b/>
                <w:bCs/>
                <w:sz w:val="12"/>
                <w:szCs w:val="12"/>
                <w:cs/>
              </w:rPr>
            </w:pPr>
            <w:r w:rsidRPr="000C21D6">
              <w:rPr>
                <w:rFonts w:cs="Times New Roman"/>
                <w:b/>
                <w:bCs/>
                <w:sz w:val="12"/>
                <w:szCs w:val="12"/>
                <w:cs/>
              </w:rPr>
              <w:t>2020</w:t>
            </w:r>
          </w:p>
        </w:tc>
        <w:tc>
          <w:tcPr>
            <w:tcW w:w="98" w:type="dxa"/>
          </w:tcPr>
          <w:p w14:paraId="35A969D0"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3F4D2F6C" w14:textId="77777777" w:rsidR="00B95B97" w:rsidRPr="000C21D6" w:rsidRDefault="00B95B97" w:rsidP="00E07CEE">
            <w:pPr>
              <w:spacing w:line="240" w:lineRule="exact"/>
              <w:jc w:val="center"/>
              <w:rPr>
                <w:rFonts w:cs="Times New Roman"/>
                <w:sz w:val="12"/>
                <w:szCs w:val="12"/>
                <w:cs/>
              </w:rPr>
            </w:pPr>
          </w:p>
        </w:tc>
        <w:tc>
          <w:tcPr>
            <w:tcW w:w="102" w:type="dxa"/>
          </w:tcPr>
          <w:p w14:paraId="0F211A6E"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03FF996C" w14:textId="77777777" w:rsidR="00B95B97" w:rsidRPr="000C21D6" w:rsidRDefault="00B95B97" w:rsidP="00E07CEE">
            <w:pPr>
              <w:spacing w:line="240" w:lineRule="exact"/>
              <w:ind w:left="-10" w:right="10"/>
              <w:jc w:val="center"/>
              <w:rPr>
                <w:rFonts w:cs="Times New Roman"/>
                <w:b/>
                <w:bCs/>
                <w:sz w:val="12"/>
                <w:szCs w:val="12"/>
                <w:cs/>
              </w:rPr>
            </w:pPr>
            <w:r w:rsidRPr="000C21D6">
              <w:rPr>
                <w:rFonts w:cs="Times New Roman"/>
                <w:b/>
                <w:bCs/>
                <w:sz w:val="12"/>
                <w:szCs w:val="12"/>
                <w:cs/>
              </w:rPr>
              <w:t>2020</w:t>
            </w:r>
          </w:p>
        </w:tc>
        <w:tc>
          <w:tcPr>
            <w:tcW w:w="101" w:type="dxa"/>
          </w:tcPr>
          <w:p w14:paraId="7FAD8532"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3EDBBB83" w14:textId="77777777" w:rsidR="00B95B97" w:rsidRPr="000C21D6" w:rsidRDefault="00B95B97" w:rsidP="00E07CEE">
            <w:pPr>
              <w:spacing w:line="240" w:lineRule="exact"/>
              <w:jc w:val="center"/>
              <w:rPr>
                <w:rFonts w:cs="Times New Roman"/>
                <w:b/>
                <w:bCs/>
                <w:sz w:val="12"/>
                <w:szCs w:val="12"/>
                <w:cs/>
              </w:rPr>
            </w:pPr>
          </w:p>
        </w:tc>
        <w:tc>
          <w:tcPr>
            <w:tcW w:w="104" w:type="dxa"/>
          </w:tcPr>
          <w:p w14:paraId="0EB55D3F"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5EC6E664" w14:textId="77777777" w:rsidR="00B95B97" w:rsidRPr="000C21D6" w:rsidRDefault="00B95B97" w:rsidP="00E07CEE">
            <w:pPr>
              <w:spacing w:line="240" w:lineRule="exact"/>
              <w:ind w:left="-50" w:right="-130" w:hanging="50"/>
              <w:jc w:val="center"/>
              <w:rPr>
                <w:rFonts w:cs="Times New Roman"/>
                <w:b/>
                <w:bCs/>
                <w:sz w:val="12"/>
                <w:szCs w:val="12"/>
                <w:cs/>
              </w:rPr>
            </w:pPr>
          </w:p>
        </w:tc>
        <w:tc>
          <w:tcPr>
            <w:tcW w:w="79" w:type="dxa"/>
          </w:tcPr>
          <w:p w14:paraId="0F81867D"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77111C0F" w14:textId="77777777" w:rsidR="00B95B97" w:rsidRPr="000C21D6" w:rsidRDefault="00B95B97" w:rsidP="00E07CEE">
            <w:pPr>
              <w:spacing w:line="240" w:lineRule="exact"/>
              <w:ind w:left="-50" w:right="-130" w:hanging="50"/>
              <w:jc w:val="center"/>
              <w:rPr>
                <w:rFonts w:cs="Times New Roman"/>
                <w:b/>
                <w:bCs/>
                <w:sz w:val="12"/>
                <w:szCs w:val="12"/>
                <w:cs/>
              </w:rPr>
            </w:pPr>
          </w:p>
        </w:tc>
        <w:tc>
          <w:tcPr>
            <w:tcW w:w="88" w:type="dxa"/>
          </w:tcPr>
          <w:p w14:paraId="666E638F"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33EE4562" w14:textId="77777777" w:rsidR="00B95B97" w:rsidRPr="000C21D6" w:rsidRDefault="00B95B97" w:rsidP="00E07CEE">
            <w:pPr>
              <w:spacing w:line="240" w:lineRule="exact"/>
              <w:jc w:val="center"/>
              <w:rPr>
                <w:rFonts w:cs="Times New Roman"/>
                <w:b/>
                <w:bCs/>
                <w:sz w:val="12"/>
                <w:szCs w:val="12"/>
                <w:cs/>
              </w:rPr>
            </w:pPr>
          </w:p>
        </w:tc>
        <w:tc>
          <w:tcPr>
            <w:tcW w:w="96" w:type="dxa"/>
          </w:tcPr>
          <w:p w14:paraId="56E891AC"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Pr>
          <w:p w14:paraId="332961DB" w14:textId="77777777" w:rsidR="00B95B97" w:rsidRPr="000C21D6" w:rsidRDefault="00B95B97" w:rsidP="00E07CEE">
            <w:pPr>
              <w:spacing w:line="240" w:lineRule="exact"/>
              <w:ind w:right="-15"/>
              <w:jc w:val="center"/>
              <w:rPr>
                <w:rFonts w:cs="Times New Roman"/>
                <w:b/>
                <w:bCs/>
                <w:sz w:val="12"/>
                <w:szCs w:val="12"/>
                <w:cs/>
                <w:lang w:val="en-US"/>
              </w:rPr>
            </w:pPr>
            <w:r w:rsidRPr="000C21D6">
              <w:rPr>
                <w:rFonts w:cs="Times New Roman" w:hint="cs"/>
                <w:b/>
                <w:bCs/>
                <w:sz w:val="12"/>
                <w:szCs w:val="12"/>
                <w:cs/>
                <w:lang w:val="en-US"/>
              </w:rPr>
              <w:t>financial assets</w:t>
            </w:r>
          </w:p>
        </w:tc>
        <w:tc>
          <w:tcPr>
            <w:tcW w:w="109" w:type="dxa"/>
          </w:tcPr>
          <w:p w14:paraId="559BD763"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Pr>
          <w:p w14:paraId="56A2E015" w14:textId="77777777" w:rsidR="00B95B97" w:rsidRPr="000C21D6" w:rsidRDefault="00B95B97" w:rsidP="00E07CEE">
            <w:pPr>
              <w:spacing w:line="240" w:lineRule="exact"/>
              <w:ind w:left="30" w:hanging="30"/>
              <w:jc w:val="center"/>
              <w:rPr>
                <w:rFonts w:cs="Times New Roman"/>
                <w:b/>
                <w:bCs/>
                <w:sz w:val="12"/>
                <w:szCs w:val="12"/>
                <w:cs/>
              </w:rPr>
            </w:pPr>
          </w:p>
        </w:tc>
      </w:tr>
      <w:tr w:rsidR="00B95B97" w:rsidRPr="000C21D6" w14:paraId="43E40193" w14:textId="77777777" w:rsidTr="001C5D37">
        <w:trPr>
          <w:cantSplit/>
          <w:trHeight w:hRule="exact" w:val="144"/>
        </w:trPr>
        <w:tc>
          <w:tcPr>
            <w:tcW w:w="2313" w:type="dxa"/>
          </w:tcPr>
          <w:p w14:paraId="372F5791" w14:textId="77777777" w:rsidR="00B95B97" w:rsidRPr="000C21D6" w:rsidRDefault="00B95B97" w:rsidP="00E07CEE">
            <w:pPr>
              <w:overflowPunct/>
              <w:autoSpaceDE/>
              <w:autoSpaceDN/>
              <w:adjustRightInd/>
              <w:spacing w:line="240" w:lineRule="exact"/>
              <w:textAlignment w:val="auto"/>
              <w:rPr>
                <w:rFonts w:cs="Times New Roman"/>
                <w:sz w:val="12"/>
                <w:szCs w:val="12"/>
                <w:cs/>
              </w:rPr>
            </w:pPr>
          </w:p>
        </w:tc>
        <w:tc>
          <w:tcPr>
            <w:tcW w:w="2016" w:type="dxa"/>
          </w:tcPr>
          <w:p w14:paraId="2E3F1B36" w14:textId="77777777" w:rsidR="00B95B97" w:rsidRPr="000C21D6" w:rsidRDefault="00B95B97" w:rsidP="00E07CEE">
            <w:pPr>
              <w:spacing w:line="240" w:lineRule="exact"/>
              <w:jc w:val="center"/>
              <w:rPr>
                <w:rFonts w:cs="Times New Roman"/>
                <w:b/>
                <w:bCs/>
                <w:sz w:val="12"/>
                <w:szCs w:val="12"/>
                <w:cs/>
              </w:rPr>
            </w:pPr>
          </w:p>
        </w:tc>
        <w:tc>
          <w:tcPr>
            <w:tcW w:w="97" w:type="dxa"/>
          </w:tcPr>
          <w:p w14:paraId="4603AFAC" w14:textId="77777777" w:rsidR="00B95B97" w:rsidRPr="000C21D6" w:rsidRDefault="00B95B97" w:rsidP="00E07CEE">
            <w:pPr>
              <w:spacing w:line="240" w:lineRule="exact"/>
              <w:ind w:left="-50" w:right="-130" w:hanging="50"/>
              <w:jc w:val="center"/>
              <w:rPr>
                <w:rFonts w:cs="Times New Roman"/>
                <w:b/>
                <w:bCs/>
                <w:sz w:val="12"/>
                <w:szCs w:val="12"/>
                <w:cs/>
              </w:rPr>
            </w:pPr>
          </w:p>
        </w:tc>
        <w:tc>
          <w:tcPr>
            <w:tcW w:w="902" w:type="dxa"/>
          </w:tcPr>
          <w:p w14:paraId="16773726" w14:textId="77777777" w:rsidR="00B95B97" w:rsidRPr="000C21D6" w:rsidRDefault="00B95B97" w:rsidP="00E07CEE">
            <w:pPr>
              <w:spacing w:line="240" w:lineRule="exact"/>
              <w:jc w:val="center"/>
              <w:rPr>
                <w:rFonts w:cs="Times New Roman"/>
                <w:b/>
                <w:bCs/>
                <w:sz w:val="12"/>
                <w:szCs w:val="12"/>
                <w:cs/>
              </w:rPr>
            </w:pPr>
          </w:p>
        </w:tc>
        <w:tc>
          <w:tcPr>
            <w:tcW w:w="153" w:type="dxa"/>
          </w:tcPr>
          <w:p w14:paraId="768B623A" w14:textId="77777777" w:rsidR="00B95B97" w:rsidRPr="000C21D6" w:rsidRDefault="00B95B97" w:rsidP="00E07CEE">
            <w:pPr>
              <w:spacing w:line="240" w:lineRule="exact"/>
              <w:ind w:left="-50" w:firstLine="30"/>
              <w:jc w:val="center"/>
              <w:rPr>
                <w:rFonts w:cs="Times New Roman"/>
                <w:b/>
                <w:bCs/>
                <w:sz w:val="12"/>
                <w:szCs w:val="12"/>
                <w:cs/>
              </w:rPr>
            </w:pPr>
          </w:p>
        </w:tc>
        <w:tc>
          <w:tcPr>
            <w:tcW w:w="846" w:type="dxa"/>
          </w:tcPr>
          <w:p w14:paraId="5C443877" w14:textId="77777777" w:rsidR="00B95B97" w:rsidRPr="000C21D6" w:rsidRDefault="00B95B97" w:rsidP="00E07CEE">
            <w:pPr>
              <w:spacing w:line="240" w:lineRule="exact"/>
              <w:ind w:left="-50" w:firstLine="30"/>
              <w:jc w:val="center"/>
              <w:rPr>
                <w:rFonts w:cs="Times New Roman"/>
                <w:b/>
                <w:bCs/>
                <w:sz w:val="12"/>
                <w:szCs w:val="12"/>
                <w:cs/>
              </w:rPr>
            </w:pPr>
          </w:p>
        </w:tc>
        <w:tc>
          <w:tcPr>
            <w:tcW w:w="98" w:type="dxa"/>
          </w:tcPr>
          <w:p w14:paraId="40370E90" w14:textId="77777777" w:rsidR="00B95B97" w:rsidRPr="000C21D6" w:rsidRDefault="00B95B97" w:rsidP="00E07CEE">
            <w:pPr>
              <w:spacing w:line="240" w:lineRule="exact"/>
              <w:ind w:left="-50" w:right="-130" w:hanging="50"/>
              <w:jc w:val="center"/>
              <w:rPr>
                <w:rFonts w:cs="Times New Roman"/>
                <w:b/>
                <w:bCs/>
                <w:sz w:val="12"/>
                <w:szCs w:val="12"/>
                <w:cs/>
              </w:rPr>
            </w:pPr>
          </w:p>
        </w:tc>
        <w:tc>
          <w:tcPr>
            <w:tcW w:w="955" w:type="dxa"/>
          </w:tcPr>
          <w:p w14:paraId="1B368248" w14:textId="77777777" w:rsidR="00B95B97" w:rsidRPr="000C21D6" w:rsidRDefault="00B95B97" w:rsidP="00E07CEE">
            <w:pPr>
              <w:spacing w:line="240" w:lineRule="exact"/>
              <w:jc w:val="center"/>
              <w:rPr>
                <w:rFonts w:cs="Times New Roman"/>
                <w:sz w:val="12"/>
                <w:szCs w:val="12"/>
                <w:cs/>
              </w:rPr>
            </w:pPr>
          </w:p>
        </w:tc>
        <w:tc>
          <w:tcPr>
            <w:tcW w:w="102" w:type="dxa"/>
          </w:tcPr>
          <w:p w14:paraId="1530C113" w14:textId="77777777" w:rsidR="00B95B97" w:rsidRPr="000C21D6" w:rsidRDefault="00B95B97" w:rsidP="00E07CEE">
            <w:pPr>
              <w:spacing w:line="240" w:lineRule="exact"/>
              <w:ind w:left="-50" w:right="-130" w:hanging="50"/>
              <w:jc w:val="center"/>
              <w:rPr>
                <w:rFonts w:cs="Times New Roman"/>
                <w:b/>
                <w:bCs/>
                <w:sz w:val="12"/>
                <w:szCs w:val="12"/>
                <w:cs/>
              </w:rPr>
            </w:pPr>
          </w:p>
        </w:tc>
        <w:tc>
          <w:tcPr>
            <w:tcW w:w="879" w:type="dxa"/>
          </w:tcPr>
          <w:p w14:paraId="0A6BC33B" w14:textId="77777777" w:rsidR="00B95B97" w:rsidRPr="000C21D6" w:rsidRDefault="00B95B97" w:rsidP="00E07CEE">
            <w:pPr>
              <w:spacing w:line="240" w:lineRule="exact"/>
              <w:ind w:left="-10" w:right="10"/>
              <w:jc w:val="center"/>
              <w:rPr>
                <w:rFonts w:cs="Times New Roman"/>
                <w:b/>
                <w:bCs/>
                <w:sz w:val="12"/>
                <w:szCs w:val="12"/>
                <w:cs/>
              </w:rPr>
            </w:pPr>
          </w:p>
        </w:tc>
        <w:tc>
          <w:tcPr>
            <w:tcW w:w="101" w:type="dxa"/>
          </w:tcPr>
          <w:p w14:paraId="632D734A" w14:textId="77777777" w:rsidR="00B95B97" w:rsidRPr="000C21D6" w:rsidRDefault="00B95B97" w:rsidP="00E07CEE">
            <w:pPr>
              <w:spacing w:line="240" w:lineRule="exact"/>
              <w:ind w:left="-50" w:right="-130" w:hanging="50"/>
              <w:jc w:val="center"/>
              <w:rPr>
                <w:rFonts w:cs="Times New Roman"/>
                <w:b/>
                <w:bCs/>
                <w:sz w:val="12"/>
                <w:szCs w:val="12"/>
                <w:cs/>
              </w:rPr>
            </w:pPr>
          </w:p>
        </w:tc>
        <w:tc>
          <w:tcPr>
            <w:tcW w:w="943" w:type="dxa"/>
          </w:tcPr>
          <w:p w14:paraId="61ACDB50" w14:textId="77777777" w:rsidR="00B95B97" w:rsidRPr="000C21D6" w:rsidRDefault="00B95B97" w:rsidP="00E07CEE">
            <w:pPr>
              <w:spacing w:line="240" w:lineRule="exact"/>
              <w:jc w:val="center"/>
              <w:rPr>
                <w:rFonts w:cs="Times New Roman"/>
                <w:b/>
                <w:bCs/>
                <w:sz w:val="12"/>
                <w:szCs w:val="12"/>
                <w:cs/>
              </w:rPr>
            </w:pPr>
          </w:p>
        </w:tc>
        <w:tc>
          <w:tcPr>
            <w:tcW w:w="104" w:type="dxa"/>
          </w:tcPr>
          <w:p w14:paraId="3F666873" w14:textId="77777777" w:rsidR="00B95B97" w:rsidRPr="000C21D6" w:rsidRDefault="00B95B97" w:rsidP="00E07CEE">
            <w:pPr>
              <w:spacing w:line="240" w:lineRule="exact"/>
              <w:ind w:left="-50" w:right="-130" w:hanging="50"/>
              <w:jc w:val="center"/>
              <w:rPr>
                <w:rFonts w:cs="Times New Roman"/>
                <w:b/>
                <w:bCs/>
                <w:sz w:val="12"/>
                <w:szCs w:val="12"/>
                <w:cs/>
              </w:rPr>
            </w:pPr>
          </w:p>
        </w:tc>
        <w:tc>
          <w:tcPr>
            <w:tcW w:w="904" w:type="dxa"/>
          </w:tcPr>
          <w:p w14:paraId="56C1DC31" w14:textId="77777777" w:rsidR="00B95B97" w:rsidRPr="000C21D6" w:rsidRDefault="00B95B97" w:rsidP="00E07CEE">
            <w:pPr>
              <w:spacing w:line="240" w:lineRule="exact"/>
              <w:ind w:left="-50" w:right="-130" w:hanging="50"/>
              <w:jc w:val="center"/>
              <w:rPr>
                <w:rFonts w:cs="Times New Roman"/>
                <w:b/>
                <w:bCs/>
                <w:sz w:val="12"/>
                <w:szCs w:val="12"/>
                <w:cs/>
              </w:rPr>
            </w:pPr>
          </w:p>
        </w:tc>
        <w:tc>
          <w:tcPr>
            <w:tcW w:w="79" w:type="dxa"/>
          </w:tcPr>
          <w:p w14:paraId="66292A87" w14:textId="77777777" w:rsidR="00B95B97" w:rsidRPr="000C21D6" w:rsidRDefault="00B95B97" w:rsidP="00E07CEE">
            <w:pPr>
              <w:spacing w:line="240" w:lineRule="exact"/>
              <w:ind w:left="-50" w:right="-130" w:hanging="50"/>
              <w:jc w:val="center"/>
              <w:rPr>
                <w:rFonts w:cs="Times New Roman"/>
                <w:b/>
                <w:bCs/>
                <w:sz w:val="12"/>
                <w:szCs w:val="12"/>
                <w:cs/>
              </w:rPr>
            </w:pPr>
          </w:p>
        </w:tc>
        <w:tc>
          <w:tcPr>
            <w:tcW w:w="848" w:type="dxa"/>
          </w:tcPr>
          <w:p w14:paraId="54515801" w14:textId="77777777" w:rsidR="00B95B97" w:rsidRPr="000C21D6" w:rsidRDefault="00B95B97" w:rsidP="00E07CEE">
            <w:pPr>
              <w:spacing w:line="240" w:lineRule="exact"/>
              <w:ind w:left="-50" w:right="-130" w:hanging="50"/>
              <w:jc w:val="center"/>
              <w:rPr>
                <w:rFonts w:cs="Times New Roman"/>
                <w:b/>
                <w:bCs/>
                <w:sz w:val="12"/>
                <w:szCs w:val="12"/>
                <w:cs/>
              </w:rPr>
            </w:pPr>
          </w:p>
        </w:tc>
        <w:tc>
          <w:tcPr>
            <w:tcW w:w="88" w:type="dxa"/>
          </w:tcPr>
          <w:p w14:paraId="4FAA0BD5" w14:textId="77777777" w:rsidR="00B95B97" w:rsidRPr="000C21D6" w:rsidRDefault="00B95B97" w:rsidP="00E07CEE">
            <w:pPr>
              <w:spacing w:line="240" w:lineRule="exact"/>
              <w:ind w:left="-50" w:right="-130" w:hanging="50"/>
              <w:jc w:val="center"/>
              <w:rPr>
                <w:rFonts w:cs="Times New Roman"/>
                <w:b/>
                <w:bCs/>
                <w:sz w:val="12"/>
                <w:szCs w:val="12"/>
                <w:cs/>
              </w:rPr>
            </w:pPr>
          </w:p>
        </w:tc>
        <w:tc>
          <w:tcPr>
            <w:tcW w:w="947" w:type="dxa"/>
          </w:tcPr>
          <w:p w14:paraId="4994D2AE" w14:textId="77777777" w:rsidR="00B95B97" w:rsidRPr="000C21D6" w:rsidRDefault="00B95B97" w:rsidP="00E07CEE">
            <w:pPr>
              <w:spacing w:line="240" w:lineRule="exact"/>
              <w:jc w:val="center"/>
              <w:rPr>
                <w:rFonts w:cs="Times New Roman"/>
                <w:b/>
                <w:bCs/>
                <w:sz w:val="12"/>
                <w:szCs w:val="12"/>
                <w:cs/>
              </w:rPr>
            </w:pPr>
          </w:p>
        </w:tc>
        <w:tc>
          <w:tcPr>
            <w:tcW w:w="96" w:type="dxa"/>
          </w:tcPr>
          <w:p w14:paraId="6D63310E" w14:textId="77777777" w:rsidR="00B95B97" w:rsidRPr="000C21D6" w:rsidRDefault="00B95B97" w:rsidP="00E07CEE">
            <w:pPr>
              <w:spacing w:line="240" w:lineRule="exact"/>
              <w:ind w:left="-50" w:right="-130" w:hanging="50"/>
              <w:jc w:val="center"/>
              <w:rPr>
                <w:rFonts w:cs="Times New Roman"/>
                <w:b/>
                <w:bCs/>
                <w:sz w:val="12"/>
                <w:szCs w:val="12"/>
                <w:cs/>
              </w:rPr>
            </w:pPr>
          </w:p>
        </w:tc>
        <w:tc>
          <w:tcPr>
            <w:tcW w:w="1233" w:type="dxa"/>
          </w:tcPr>
          <w:p w14:paraId="115DC9BE" w14:textId="77777777" w:rsidR="00B95B97" w:rsidRPr="000C21D6" w:rsidRDefault="00B95B97" w:rsidP="00E07CEE">
            <w:pPr>
              <w:spacing w:line="240" w:lineRule="exact"/>
              <w:jc w:val="center"/>
              <w:rPr>
                <w:rFonts w:cs="Times New Roman"/>
                <w:b/>
                <w:bCs/>
                <w:sz w:val="12"/>
                <w:szCs w:val="12"/>
                <w:cs/>
              </w:rPr>
            </w:pPr>
          </w:p>
        </w:tc>
        <w:tc>
          <w:tcPr>
            <w:tcW w:w="109" w:type="dxa"/>
          </w:tcPr>
          <w:p w14:paraId="561147FA" w14:textId="77777777" w:rsidR="00B95B97" w:rsidRPr="000C21D6" w:rsidRDefault="00B95B97" w:rsidP="00E07CEE">
            <w:pPr>
              <w:spacing w:line="240" w:lineRule="exact"/>
              <w:ind w:left="-50" w:right="-130" w:hanging="50"/>
              <w:jc w:val="center"/>
              <w:rPr>
                <w:rFonts w:cs="Times New Roman"/>
                <w:sz w:val="12"/>
                <w:szCs w:val="12"/>
                <w:cs/>
              </w:rPr>
            </w:pPr>
          </w:p>
        </w:tc>
        <w:tc>
          <w:tcPr>
            <w:tcW w:w="866" w:type="dxa"/>
          </w:tcPr>
          <w:p w14:paraId="7003265F" w14:textId="77777777" w:rsidR="00B95B97" w:rsidRPr="000C21D6" w:rsidRDefault="00B95B97" w:rsidP="00E07CEE">
            <w:pPr>
              <w:spacing w:line="240" w:lineRule="exact"/>
              <w:ind w:left="30" w:hanging="30"/>
              <w:jc w:val="center"/>
              <w:rPr>
                <w:rFonts w:cs="Times New Roman"/>
                <w:b/>
                <w:bCs/>
                <w:sz w:val="12"/>
                <w:szCs w:val="12"/>
                <w:cs/>
              </w:rPr>
            </w:pPr>
          </w:p>
        </w:tc>
      </w:tr>
      <w:tr w:rsidR="001C5D37" w:rsidRPr="000C21D6" w14:paraId="0720BD1B" w14:textId="77777777" w:rsidTr="00B95B97">
        <w:trPr>
          <w:cantSplit/>
          <w:trHeight w:val="20"/>
        </w:trPr>
        <w:tc>
          <w:tcPr>
            <w:tcW w:w="2313" w:type="dxa"/>
          </w:tcPr>
          <w:p w14:paraId="1D1D3002" w14:textId="77777777" w:rsidR="001C5D37" w:rsidRPr="000C21D6" w:rsidRDefault="001C5D37" w:rsidP="001C5D37">
            <w:pPr>
              <w:spacing w:line="240" w:lineRule="exact"/>
              <w:rPr>
                <w:rFonts w:cs="Times New Roman"/>
                <w:sz w:val="12"/>
                <w:szCs w:val="12"/>
                <w:cs/>
              </w:rPr>
            </w:pPr>
            <w:r w:rsidRPr="000C21D6">
              <w:rPr>
                <w:rFonts w:cs="Times New Roman"/>
                <w:sz w:val="12"/>
                <w:szCs w:val="12"/>
                <w:lang w:val="en-US"/>
              </w:rPr>
              <w:t>Bangkok Commercial Property Fund (Note 10)</w:t>
            </w:r>
          </w:p>
        </w:tc>
        <w:tc>
          <w:tcPr>
            <w:tcW w:w="2016" w:type="dxa"/>
          </w:tcPr>
          <w:p w14:paraId="03C77AC5" w14:textId="77777777" w:rsidR="001C5D37" w:rsidRPr="000C21D6" w:rsidRDefault="001C5D37" w:rsidP="001C5D37">
            <w:pPr>
              <w:spacing w:line="240" w:lineRule="exact"/>
              <w:ind w:firstLine="90"/>
              <w:rPr>
                <w:rFonts w:cs="Times New Roman"/>
                <w:sz w:val="12"/>
                <w:szCs w:val="12"/>
                <w:cs/>
              </w:rPr>
            </w:pPr>
            <w:r w:rsidRPr="000C21D6">
              <w:rPr>
                <w:rFonts w:cs="Times New Roman" w:hint="cs"/>
                <w:sz w:val="12"/>
                <w:szCs w:val="12"/>
                <w:cs/>
              </w:rPr>
              <w:t>Intension to held in long</w:t>
            </w:r>
            <w:r>
              <w:rPr>
                <w:rFonts w:cstheme="minorBidi" w:hint="cs"/>
                <w:sz w:val="12"/>
                <w:szCs w:val="12"/>
                <w:cs/>
              </w:rPr>
              <w:t>-</w:t>
            </w:r>
            <w:r w:rsidRPr="000C21D6">
              <w:rPr>
                <w:rFonts w:cs="Times New Roman" w:hint="cs"/>
                <w:sz w:val="12"/>
                <w:szCs w:val="12"/>
                <w:cs/>
              </w:rPr>
              <w:t>term period</w:t>
            </w:r>
          </w:p>
        </w:tc>
        <w:tc>
          <w:tcPr>
            <w:tcW w:w="97" w:type="dxa"/>
          </w:tcPr>
          <w:p w14:paraId="16BD9A55" w14:textId="77777777" w:rsidR="001C5D37" w:rsidRPr="000C21D6" w:rsidRDefault="001C5D37" w:rsidP="001C5D37">
            <w:pPr>
              <w:spacing w:line="240" w:lineRule="exact"/>
              <w:ind w:left="-50" w:right="-130" w:hanging="50"/>
              <w:jc w:val="center"/>
              <w:rPr>
                <w:rFonts w:cs="Times New Roman"/>
                <w:b/>
                <w:bCs/>
                <w:sz w:val="12"/>
                <w:szCs w:val="12"/>
                <w:cs/>
              </w:rPr>
            </w:pPr>
          </w:p>
        </w:tc>
        <w:tc>
          <w:tcPr>
            <w:tcW w:w="902" w:type="dxa"/>
          </w:tcPr>
          <w:p w14:paraId="02D65C4A" w14:textId="77777777" w:rsidR="001C5D37" w:rsidRPr="000C21D6" w:rsidRDefault="001C5D37" w:rsidP="001C5D37">
            <w:pPr>
              <w:spacing w:line="240" w:lineRule="exact"/>
              <w:ind w:left="180" w:hanging="90"/>
              <w:rPr>
                <w:rFonts w:cs="Times New Roman"/>
                <w:sz w:val="12"/>
                <w:szCs w:val="12"/>
                <w:cs/>
              </w:rPr>
            </w:pPr>
            <w:r w:rsidRPr="000C21D6">
              <w:rPr>
                <w:rFonts w:cs="Times New Roman"/>
                <w:sz w:val="12"/>
                <w:szCs w:val="12"/>
                <w:cs/>
              </w:rPr>
              <w:t xml:space="preserve">Cost less </w:t>
            </w:r>
          </w:p>
        </w:tc>
        <w:tc>
          <w:tcPr>
            <w:tcW w:w="153" w:type="dxa"/>
          </w:tcPr>
          <w:p w14:paraId="749F3934" w14:textId="77777777" w:rsidR="001C5D37" w:rsidRPr="000C21D6" w:rsidRDefault="001C5D37" w:rsidP="001C5D37">
            <w:pPr>
              <w:tabs>
                <w:tab w:val="decimal" w:pos="875"/>
              </w:tabs>
              <w:spacing w:line="240" w:lineRule="exact"/>
              <w:ind w:left="-110" w:right="-129"/>
              <w:rPr>
                <w:rFonts w:cs="Times New Roman"/>
                <w:sz w:val="12"/>
                <w:szCs w:val="12"/>
                <w:cs/>
              </w:rPr>
            </w:pPr>
          </w:p>
        </w:tc>
        <w:tc>
          <w:tcPr>
            <w:tcW w:w="846" w:type="dxa"/>
          </w:tcPr>
          <w:p w14:paraId="1B62742F" w14:textId="77777777" w:rsidR="001C5D37" w:rsidRPr="000C21D6" w:rsidRDefault="001C5D37" w:rsidP="001C5D37">
            <w:pPr>
              <w:spacing w:line="240" w:lineRule="exact"/>
              <w:ind w:left="-115" w:right="202"/>
              <w:jc w:val="right"/>
              <w:rPr>
                <w:rFonts w:cs="Times New Roman"/>
                <w:sz w:val="12"/>
                <w:szCs w:val="12"/>
                <w:cs/>
              </w:rPr>
            </w:pPr>
          </w:p>
        </w:tc>
        <w:tc>
          <w:tcPr>
            <w:tcW w:w="98" w:type="dxa"/>
          </w:tcPr>
          <w:p w14:paraId="2B0FF608" w14:textId="77777777" w:rsidR="001C5D37" w:rsidRPr="000C21D6" w:rsidRDefault="001C5D37" w:rsidP="001C5D37">
            <w:pPr>
              <w:spacing w:line="240" w:lineRule="exact"/>
              <w:ind w:left="-50" w:right="-130" w:hanging="50"/>
              <w:jc w:val="center"/>
              <w:rPr>
                <w:rFonts w:cs="Times New Roman"/>
                <w:b/>
                <w:bCs/>
                <w:sz w:val="12"/>
                <w:szCs w:val="12"/>
                <w:cs/>
              </w:rPr>
            </w:pPr>
          </w:p>
        </w:tc>
        <w:tc>
          <w:tcPr>
            <w:tcW w:w="955" w:type="dxa"/>
          </w:tcPr>
          <w:p w14:paraId="1E5E6B46" w14:textId="77777777" w:rsidR="001C5D37" w:rsidRPr="000C21D6" w:rsidRDefault="001C5D37" w:rsidP="001C5D37">
            <w:pPr>
              <w:spacing w:line="240" w:lineRule="exact"/>
              <w:ind w:left="-110" w:right="-110"/>
              <w:jc w:val="center"/>
              <w:rPr>
                <w:rFonts w:cs="Times New Roman"/>
                <w:sz w:val="12"/>
                <w:szCs w:val="12"/>
                <w:cs/>
              </w:rPr>
            </w:pPr>
          </w:p>
        </w:tc>
        <w:tc>
          <w:tcPr>
            <w:tcW w:w="102" w:type="dxa"/>
          </w:tcPr>
          <w:p w14:paraId="27461228" w14:textId="77777777" w:rsidR="001C5D37" w:rsidRPr="000C21D6" w:rsidRDefault="001C5D37" w:rsidP="001C5D37">
            <w:pPr>
              <w:spacing w:line="240" w:lineRule="exact"/>
              <w:ind w:left="-50" w:right="-130" w:hanging="50"/>
              <w:jc w:val="center"/>
              <w:rPr>
                <w:rFonts w:cs="Times New Roman"/>
                <w:b/>
                <w:bCs/>
                <w:sz w:val="12"/>
                <w:szCs w:val="12"/>
                <w:cs/>
              </w:rPr>
            </w:pPr>
          </w:p>
        </w:tc>
        <w:tc>
          <w:tcPr>
            <w:tcW w:w="879" w:type="dxa"/>
          </w:tcPr>
          <w:p w14:paraId="46334513" w14:textId="77777777" w:rsidR="001C5D37" w:rsidRPr="000C21D6" w:rsidRDefault="001C5D37" w:rsidP="001C5D37">
            <w:pPr>
              <w:tabs>
                <w:tab w:val="decimal" w:pos="754"/>
              </w:tabs>
              <w:spacing w:line="240" w:lineRule="exact"/>
              <w:ind w:left="-110" w:right="-305"/>
              <w:rPr>
                <w:rFonts w:cs="Times New Roman"/>
                <w:sz w:val="12"/>
                <w:szCs w:val="12"/>
                <w:cs/>
              </w:rPr>
            </w:pPr>
          </w:p>
        </w:tc>
        <w:tc>
          <w:tcPr>
            <w:tcW w:w="101" w:type="dxa"/>
          </w:tcPr>
          <w:p w14:paraId="37EDBAC0" w14:textId="77777777" w:rsidR="001C5D37" w:rsidRPr="000C21D6" w:rsidRDefault="001C5D37" w:rsidP="001C5D37">
            <w:pPr>
              <w:spacing w:line="240" w:lineRule="exact"/>
              <w:ind w:left="-50" w:right="-130" w:hanging="50"/>
              <w:jc w:val="center"/>
              <w:rPr>
                <w:rFonts w:cs="Times New Roman"/>
                <w:b/>
                <w:bCs/>
                <w:sz w:val="12"/>
                <w:szCs w:val="12"/>
                <w:cs/>
              </w:rPr>
            </w:pPr>
          </w:p>
        </w:tc>
        <w:tc>
          <w:tcPr>
            <w:tcW w:w="943" w:type="dxa"/>
          </w:tcPr>
          <w:p w14:paraId="36223137" w14:textId="77777777" w:rsidR="001C5D37" w:rsidRPr="000C21D6" w:rsidRDefault="001C5D37" w:rsidP="001C5D37">
            <w:pPr>
              <w:tabs>
                <w:tab w:val="decimal" w:pos="874"/>
              </w:tabs>
              <w:spacing w:line="240" w:lineRule="exact"/>
              <w:ind w:left="-110" w:right="-305"/>
              <w:rPr>
                <w:rFonts w:cstheme="minorBidi"/>
                <w:sz w:val="12"/>
                <w:szCs w:val="12"/>
                <w:cs/>
              </w:rPr>
            </w:pPr>
          </w:p>
        </w:tc>
        <w:tc>
          <w:tcPr>
            <w:tcW w:w="104" w:type="dxa"/>
          </w:tcPr>
          <w:p w14:paraId="58C6E02C" w14:textId="77777777" w:rsidR="001C5D37" w:rsidRPr="000C21D6" w:rsidRDefault="001C5D37" w:rsidP="001C5D37">
            <w:pPr>
              <w:spacing w:line="240" w:lineRule="exact"/>
              <w:ind w:left="-50" w:right="-130" w:hanging="50"/>
              <w:jc w:val="center"/>
              <w:rPr>
                <w:rFonts w:cs="Times New Roman"/>
                <w:b/>
                <w:bCs/>
                <w:sz w:val="12"/>
                <w:szCs w:val="12"/>
                <w:cs/>
              </w:rPr>
            </w:pPr>
          </w:p>
        </w:tc>
        <w:tc>
          <w:tcPr>
            <w:tcW w:w="904" w:type="dxa"/>
          </w:tcPr>
          <w:p w14:paraId="6092E5FA" w14:textId="77777777" w:rsidR="001C5D37" w:rsidRPr="000C21D6" w:rsidRDefault="001C5D37" w:rsidP="001C5D37">
            <w:pPr>
              <w:tabs>
                <w:tab w:val="decimal" w:pos="834"/>
              </w:tabs>
              <w:spacing w:line="240" w:lineRule="exact"/>
              <w:ind w:left="-110" w:right="-305"/>
              <w:rPr>
                <w:rFonts w:cs="Times New Roman"/>
                <w:sz w:val="12"/>
                <w:szCs w:val="12"/>
                <w:cs/>
              </w:rPr>
            </w:pPr>
          </w:p>
        </w:tc>
        <w:tc>
          <w:tcPr>
            <w:tcW w:w="79" w:type="dxa"/>
          </w:tcPr>
          <w:p w14:paraId="7E8D9A88" w14:textId="77777777" w:rsidR="001C5D37" w:rsidRPr="000C21D6" w:rsidRDefault="001C5D37" w:rsidP="001C5D37">
            <w:pPr>
              <w:spacing w:line="240" w:lineRule="exact"/>
              <w:ind w:left="-50" w:right="131" w:hanging="50"/>
              <w:jc w:val="right"/>
              <w:rPr>
                <w:rFonts w:cs="Times New Roman"/>
                <w:sz w:val="12"/>
                <w:szCs w:val="12"/>
                <w:cs/>
              </w:rPr>
            </w:pPr>
          </w:p>
        </w:tc>
        <w:tc>
          <w:tcPr>
            <w:tcW w:w="848" w:type="dxa"/>
          </w:tcPr>
          <w:p w14:paraId="196E5722" w14:textId="77777777" w:rsidR="001C5D37" w:rsidRPr="000C21D6" w:rsidRDefault="001C5D37" w:rsidP="001C5D37">
            <w:pPr>
              <w:spacing w:line="240" w:lineRule="exact"/>
              <w:ind w:left="-110" w:right="-110"/>
              <w:jc w:val="center"/>
              <w:rPr>
                <w:rFonts w:cs="Times New Roman"/>
                <w:sz w:val="12"/>
                <w:szCs w:val="12"/>
                <w:cs/>
              </w:rPr>
            </w:pPr>
          </w:p>
        </w:tc>
        <w:tc>
          <w:tcPr>
            <w:tcW w:w="88" w:type="dxa"/>
          </w:tcPr>
          <w:p w14:paraId="3911736A" w14:textId="77777777" w:rsidR="001C5D37" w:rsidRPr="000C21D6" w:rsidRDefault="001C5D37" w:rsidP="001C5D37">
            <w:pPr>
              <w:spacing w:line="240" w:lineRule="exact"/>
              <w:ind w:left="-50" w:right="-130" w:hanging="50"/>
              <w:jc w:val="center"/>
              <w:rPr>
                <w:rFonts w:cs="Times New Roman"/>
                <w:b/>
                <w:bCs/>
                <w:sz w:val="12"/>
                <w:szCs w:val="12"/>
                <w:cs/>
              </w:rPr>
            </w:pPr>
          </w:p>
        </w:tc>
        <w:tc>
          <w:tcPr>
            <w:tcW w:w="947" w:type="dxa"/>
          </w:tcPr>
          <w:p w14:paraId="6D858EF5" w14:textId="77777777" w:rsidR="001C5D37" w:rsidRPr="003A1FC5" w:rsidRDefault="001C5D37" w:rsidP="001C5D37">
            <w:pPr>
              <w:spacing w:line="240" w:lineRule="exact"/>
              <w:ind w:left="-110" w:right="-110"/>
              <w:jc w:val="center"/>
              <w:rPr>
                <w:rFonts w:cs="Times New Roman"/>
                <w:sz w:val="12"/>
                <w:szCs w:val="12"/>
                <w:cs/>
              </w:rPr>
            </w:pPr>
          </w:p>
        </w:tc>
        <w:tc>
          <w:tcPr>
            <w:tcW w:w="96" w:type="dxa"/>
          </w:tcPr>
          <w:p w14:paraId="37CA4AF6" w14:textId="77777777" w:rsidR="001C5D37" w:rsidRPr="000C21D6" w:rsidRDefault="001C5D37" w:rsidP="001C5D37">
            <w:pPr>
              <w:spacing w:line="240" w:lineRule="exact"/>
              <w:ind w:left="-50" w:right="-130" w:hanging="50"/>
              <w:jc w:val="center"/>
              <w:rPr>
                <w:rFonts w:cs="Times New Roman"/>
                <w:b/>
                <w:bCs/>
                <w:sz w:val="12"/>
                <w:szCs w:val="12"/>
                <w:cs/>
              </w:rPr>
            </w:pPr>
          </w:p>
        </w:tc>
        <w:tc>
          <w:tcPr>
            <w:tcW w:w="1233" w:type="dxa"/>
          </w:tcPr>
          <w:p w14:paraId="66AA7FE1" w14:textId="77777777" w:rsidR="001C5D37" w:rsidRPr="000C21D6" w:rsidRDefault="001C5D37" w:rsidP="001C5D37">
            <w:pPr>
              <w:pStyle w:val="BodyText"/>
              <w:spacing w:line="240" w:lineRule="exact"/>
              <w:ind w:left="-108" w:right="140"/>
              <w:jc w:val="right"/>
              <w:rPr>
                <w:rFonts w:hAnsi="Times New Roman" w:cs="Times New Roman"/>
                <w:sz w:val="12"/>
                <w:szCs w:val="12"/>
                <w:cs/>
              </w:rPr>
            </w:pPr>
          </w:p>
        </w:tc>
        <w:tc>
          <w:tcPr>
            <w:tcW w:w="109" w:type="dxa"/>
          </w:tcPr>
          <w:p w14:paraId="35F8C3A4" w14:textId="77777777" w:rsidR="001C5D37" w:rsidRPr="000C21D6" w:rsidRDefault="001C5D37" w:rsidP="001C5D37">
            <w:pPr>
              <w:spacing w:line="240" w:lineRule="exact"/>
              <w:ind w:left="-50" w:right="-130" w:hanging="50"/>
              <w:jc w:val="center"/>
              <w:rPr>
                <w:rFonts w:cs="Times New Roman"/>
                <w:sz w:val="12"/>
                <w:szCs w:val="12"/>
                <w:cs/>
              </w:rPr>
            </w:pPr>
          </w:p>
        </w:tc>
        <w:tc>
          <w:tcPr>
            <w:tcW w:w="866" w:type="dxa"/>
          </w:tcPr>
          <w:p w14:paraId="23762972" w14:textId="77777777" w:rsidR="001C5D37" w:rsidRPr="000C21D6" w:rsidRDefault="001C5D37" w:rsidP="001C5D37">
            <w:pPr>
              <w:pStyle w:val="BodyText"/>
              <w:spacing w:line="240" w:lineRule="exact"/>
              <w:ind w:left="-108" w:right="140"/>
              <w:jc w:val="right"/>
              <w:rPr>
                <w:rFonts w:hAnsi="Times New Roman" w:cs="Times New Roman"/>
                <w:sz w:val="12"/>
                <w:szCs w:val="12"/>
              </w:rPr>
            </w:pPr>
          </w:p>
        </w:tc>
      </w:tr>
      <w:tr w:rsidR="001C5D37" w:rsidRPr="000C21D6" w14:paraId="4A2C3774" w14:textId="77777777" w:rsidTr="00B95B97">
        <w:trPr>
          <w:cantSplit/>
          <w:trHeight w:val="20"/>
        </w:trPr>
        <w:tc>
          <w:tcPr>
            <w:tcW w:w="2313" w:type="dxa"/>
          </w:tcPr>
          <w:p w14:paraId="0E035B40" w14:textId="77777777" w:rsidR="001C5D37" w:rsidRPr="000C21D6" w:rsidRDefault="001C5D37" w:rsidP="001C5D37">
            <w:pPr>
              <w:spacing w:line="240" w:lineRule="exact"/>
              <w:rPr>
                <w:rFonts w:cs="Times New Roman"/>
                <w:sz w:val="12"/>
                <w:szCs w:val="12"/>
                <w:lang w:val="en-US"/>
              </w:rPr>
            </w:pPr>
          </w:p>
        </w:tc>
        <w:tc>
          <w:tcPr>
            <w:tcW w:w="2016" w:type="dxa"/>
          </w:tcPr>
          <w:p w14:paraId="31D060B2" w14:textId="77777777" w:rsidR="001C5D37" w:rsidRPr="000C21D6" w:rsidRDefault="001C5D37" w:rsidP="001C5D37">
            <w:pPr>
              <w:spacing w:line="240" w:lineRule="exact"/>
              <w:ind w:firstLine="90"/>
              <w:rPr>
                <w:rFonts w:cs="Times New Roman"/>
                <w:sz w:val="12"/>
                <w:szCs w:val="12"/>
                <w:cs/>
              </w:rPr>
            </w:pPr>
          </w:p>
        </w:tc>
        <w:tc>
          <w:tcPr>
            <w:tcW w:w="97" w:type="dxa"/>
          </w:tcPr>
          <w:p w14:paraId="221A5A38" w14:textId="77777777" w:rsidR="001C5D37" w:rsidRPr="000C21D6" w:rsidRDefault="001C5D37" w:rsidP="001C5D37">
            <w:pPr>
              <w:spacing w:line="240" w:lineRule="exact"/>
              <w:ind w:left="-50" w:right="-130" w:hanging="50"/>
              <w:jc w:val="center"/>
              <w:rPr>
                <w:rFonts w:cs="Times New Roman"/>
                <w:b/>
                <w:bCs/>
                <w:sz w:val="12"/>
                <w:szCs w:val="12"/>
                <w:cs/>
              </w:rPr>
            </w:pPr>
          </w:p>
        </w:tc>
        <w:tc>
          <w:tcPr>
            <w:tcW w:w="902" w:type="dxa"/>
          </w:tcPr>
          <w:p w14:paraId="6803C9BE" w14:textId="77777777" w:rsidR="001C5D37" w:rsidRPr="000C21D6" w:rsidRDefault="001C5D37" w:rsidP="001C5D37">
            <w:pPr>
              <w:spacing w:line="240" w:lineRule="exact"/>
              <w:ind w:left="-110" w:right="-110" w:firstLine="290"/>
              <w:rPr>
                <w:rFonts w:cs="Times New Roman"/>
                <w:sz w:val="12"/>
                <w:szCs w:val="12"/>
                <w:cs/>
              </w:rPr>
            </w:pPr>
            <w:r w:rsidRPr="000C21D6">
              <w:rPr>
                <w:rFonts w:cstheme="minorBidi"/>
                <w:sz w:val="12"/>
                <w:szCs w:val="12"/>
                <w:lang w:val="en-US"/>
              </w:rPr>
              <w:t>i</w:t>
            </w:r>
            <w:r w:rsidRPr="000C21D6">
              <w:rPr>
                <w:rFonts w:cs="Times New Roman"/>
                <w:sz w:val="12"/>
                <w:szCs w:val="12"/>
                <w:cs/>
              </w:rPr>
              <w:t>mpairment</w:t>
            </w:r>
          </w:p>
        </w:tc>
        <w:tc>
          <w:tcPr>
            <w:tcW w:w="153" w:type="dxa"/>
          </w:tcPr>
          <w:p w14:paraId="745F6F16" w14:textId="77777777" w:rsidR="001C5D37" w:rsidRPr="000C21D6" w:rsidRDefault="001C5D37" w:rsidP="001C5D37">
            <w:pPr>
              <w:tabs>
                <w:tab w:val="decimal" w:pos="875"/>
              </w:tabs>
              <w:spacing w:line="240" w:lineRule="exact"/>
              <w:ind w:left="-110" w:right="-129"/>
              <w:rPr>
                <w:rFonts w:cs="Times New Roman"/>
                <w:sz w:val="12"/>
                <w:szCs w:val="12"/>
                <w:cs/>
              </w:rPr>
            </w:pPr>
          </w:p>
        </w:tc>
        <w:tc>
          <w:tcPr>
            <w:tcW w:w="846" w:type="dxa"/>
          </w:tcPr>
          <w:p w14:paraId="0C35A2DF" w14:textId="77777777" w:rsidR="001C5D37" w:rsidRPr="000C21D6" w:rsidRDefault="003A1FC5" w:rsidP="001C5D37">
            <w:pPr>
              <w:spacing w:line="240" w:lineRule="exact"/>
              <w:ind w:left="-115" w:right="202"/>
              <w:jc w:val="right"/>
              <w:rPr>
                <w:rFonts w:cs="Times New Roman"/>
                <w:sz w:val="12"/>
                <w:szCs w:val="12"/>
                <w:cs/>
              </w:rPr>
            </w:pPr>
            <w:r w:rsidRPr="000C21D6">
              <w:rPr>
                <w:rFonts w:cs="Times New Roman" w:hint="cs"/>
                <w:sz w:val="12"/>
                <w:szCs w:val="12"/>
                <w:cs/>
              </w:rPr>
              <w:t>330,000</w:t>
            </w:r>
          </w:p>
        </w:tc>
        <w:tc>
          <w:tcPr>
            <w:tcW w:w="98" w:type="dxa"/>
          </w:tcPr>
          <w:p w14:paraId="00B5EC81" w14:textId="77777777" w:rsidR="001C5D37" w:rsidRPr="000C21D6" w:rsidRDefault="001C5D37" w:rsidP="001C5D37">
            <w:pPr>
              <w:spacing w:line="240" w:lineRule="exact"/>
              <w:ind w:left="-50" w:right="-130" w:hanging="50"/>
              <w:jc w:val="center"/>
              <w:rPr>
                <w:rFonts w:cs="Times New Roman"/>
                <w:b/>
                <w:bCs/>
                <w:sz w:val="12"/>
                <w:szCs w:val="12"/>
                <w:cs/>
              </w:rPr>
            </w:pPr>
          </w:p>
        </w:tc>
        <w:tc>
          <w:tcPr>
            <w:tcW w:w="955" w:type="dxa"/>
          </w:tcPr>
          <w:p w14:paraId="5E3EB9C6"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102" w:type="dxa"/>
          </w:tcPr>
          <w:p w14:paraId="2769C184" w14:textId="77777777" w:rsidR="001C5D37" w:rsidRPr="000C21D6" w:rsidRDefault="001C5D37" w:rsidP="001C5D37">
            <w:pPr>
              <w:spacing w:line="240" w:lineRule="exact"/>
              <w:ind w:left="-50" w:right="-130" w:hanging="50"/>
              <w:jc w:val="center"/>
              <w:rPr>
                <w:rFonts w:cs="Times New Roman"/>
                <w:b/>
                <w:bCs/>
                <w:sz w:val="12"/>
                <w:szCs w:val="12"/>
                <w:cs/>
              </w:rPr>
            </w:pPr>
          </w:p>
        </w:tc>
        <w:tc>
          <w:tcPr>
            <w:tcW w:w="879" w:type="dxa"/>
          </w:tcPr>
          <w:p w14:paraId="1F31A911" w14:textId="77777777" w:rsidR="001C5D37" w:rsidRPr="000C21D6" w:rsidRDefault="001C5D37" w:rsidP="001C5D37">
            <w:pPr>
              <w:tabs>
                <w:tab w:val="decimal" w:pos="754"/>
              </w:tabs>
              <w:spacing w:line="240" w:lineRule="exact"/>
              <w:ind w:left="-110" w:right="-305"/>
              <w:rPr>
                <w:rFonts w:cs="Times New Roman"/>
                <w:sz w:val="12"/>
                <w:szCs w:val="12"/>
                <w:cs/>
              </w:rPr>
            </w:pPr>
            <w:r w:rsidRPr="000C21D6">
              <w:rPr>
                <w:rFonts w:cs="Times New Roman" w:hint="cs"/>
                <w:sz w:val="12"/>
                <w:szCs w:val="12"/>
                <w:cs/>
              </w:rPr>
              <w:t>330,000</w:t>
            </w:r>
          </w:p>
        </w:tc>
        <w:tc>
          <w:tcPr>
            <w:tcW w:w="101" w:type="dxa"/>
          </w:tcPr>
          <w:p w14:paraId="4F2FA8EC" w14:textId="77777777" w:rsidR="001C5D37" w:rsidRPr="000C21D6" w:rsidRDefault="001C5D37" w:rsidP="001C5D37">
            <w:pPr>
              <w:spacing w:line="240" w:lineRule="exact"/>
              <w:ind w:left="-50" w:right="-130" w:hanging="50"/>
              <w:jc w:val="center"/>
              <w:rPr>
                <w:rFonts w:cs="Times New Roman"/>
                <w:b/>
                <w:bCs/>
                <w:sz w:val="12"/>
                <w:szCs w:val="12"/>
                <w:cs/>
              </w:rPr>
            </w:pPr>
          </w:p>
        </w:tc>
        <w:tc>
          <w:tcPr>
            <w:tcW w:w="943" w:type="dxa"/>
          </w:tcPr>
          <w:p w14:paraId="727044F7" w14:textId="77777777" w:rsidR="001C5D37" w:rsidRPr="000C21D6" w:rsidRDefault="001C5D37" w:rsidP="001C5D37">
            <w:pPr>
              <w:tabs>
                <w:tab w:val="decimal" w:pos="874"/>
              </w:tabs>
              <w:spacing w:line="240" w:lineRule="exact"/>
              <w:ind w:left="-110" w:right="-305"/>
              <w:rPr>
                <w:rFonts w:cstheme="minorBidi"/>
                <w:sz w:val="12"/>
                <w:szCs w:val="12"/>
                <w:cs/>
              </w:rPr>
            </w:pPr>
            <w:r w:rsidRPr="000C21D6">
              <w:rPr>
                <w:rFonts w:cs="Times New Roman" w:hint="cs"/>
                <w:sz w:val="12"/>
                <w:szCs w:val="12"/>
                <w:cs/>
              </w:rPr>
              <w:t>(157,381)</w:t>
            </w:r>
          </w:p>
        </w:tc>
        <w:tc>
          <w:tcPr>
            <w:tcW w:w="104" w:type="dxa"/>
          </w:tcPr>
          <w:p w14:paraId="5812B2C3" w14:textId="77777777" w:rsidR="001C5D37" w:rsidRPr="000C21D6" w:rsidRDefault="001C5D37" w:rsidP="001C5D37">
            <w:pPr>
              <w:spacing w:line="240" w:lineRule="exact"/>
              <w:ind w:left="-50" w:right="-130" w:hanging="50"/>
              <w:jc w:val="center"/>
              <w:rPr>
                <w:rFonts w:cs="Times New Roman"/>
                <w:b/>
                <w:bCs/>
                <w:sz w:val="12"/>
                <w:szCs w:val="12"/>
                <w:cs/>
              </w:rPr>
            </w:pPr>
          </w:p>
        </w:tc>
        <w:tc>
          <w:tcPr>
            <w:tcW w:w="904" w:type="dxa"/>
          </w:tcPr>
          <w:p w14:paraId="6060C691" w14:textId="77777777" w:rsidR="001C5D37" w:rsidRPr="000C21D6" w:rsidRDefault="001C5D37" w:rsidP="001C5D37">
            <w:pPr>
              <w:tabs>
                <w:tab w:val="decimal" w:pos="834"/>
              </w:tabs>
              <w:spacing w:line="240" w:lineRule="exact"/>
              <w:ind w:left="-110" w:right="-305"/>
              <w:rPr>
                <w:rFonts w:cs="Times New Roman"/>
                <w:sz w:val="12"/>
                <w:szCs w:val="12"/>
                <w:cs/>
              </w:rPr>
            </w:pPr>
            <w:r w:rsidRPr="000C21D6">
              <w:rPr>
                <w:rFonts w:cs="Times New Roman" w:hint="cs"/>
                <w:sz w:val="12"/>
                <w:szCs w:val="12"/>
                <w:cs/>
              </w:rPr>
              <w:t>35,124</w:t>
            </w:r>
          </w:p>
        </w:tc>
        <w:tc>
          <w:tcPr>
            <w:tcW w:w="79" w:type="dxa"/>
          </w:tcPr>
          <w:p w14:paraId="7BAE9FCF" w14:textId="77777777" w:rsidR="001C5D37" w:rsidRPr="000C21D6" w:rsidRDefault="001C5D37" w:rsidP="001C5D37">
            <w:pPr>
              <w:spacing w:line="240" w:lineRule="exact"/>
              <w:ind w:left="-50" w:right="131" w:hanging="50"/>
              <w:jc w:val="right"/>
              <w:rPr>
                <w:rFonts w:cs="Times New Roman"/>
                <w:sz w:val="12"/>
                <w:szCs w:val="12"/>
                <w:cs/>
              </w:rPr>
            </w:pPr>
          </w:p>
        </w:tc>
        <w:tc>
          <w:tcPr>
            <w:tcW w:w="848" w:type="dxa"/>
          </w:tcPr>
          <w:p w14:paraId="7535C10E"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88" w:type="dxa"/>
          </w:tcPr>
          <w:p w14:paraId="2A3C35D7" w14:textId="77777777" w:rsidR="001C5D37" w:rsidRPr="000C21D6" w:rsidRDefault="001C5D37" w:rsidP="001C5D37">
            <w:pPr>
              <w:spacing w:line="240" w:lineRule="exact"/>
              <w:ind w:left="-50" w:right="-130" w:hanging="50"/>
              <w:jc w:val="center"/>
              <w:rPr>
                <w:rFonts w:cs="Times New Roman"/>
                <w:b/>
                <w:bCs/>
                <w:sz w:val="12"/>
                <w:szCs w:val="12"/>
                <w:cs/>
              </w:rPr>
            </w:pPr>
          </w:p>
        </w:tc>
        <w:tc>
          <w:tcPr>
            <w:tcW w:w="947" w:type="dxa"/>
          </w:tcPr>
          <w:p w14:paraId="62EA4767" w14:textId="77777777" w:rsidR="001C5D37" w:rsidRPr="003A1FC5"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96" w:type="dxa"/>
          </w:tcPr>
          <w:p w14:paraId="50C23380" w14:textId="77777777" w:rsidR="001C5D37" w:rsidRPr="000C21D6" w:rsidRDefault="001C5D37" w:rsidP="001C5D37">
            <w:pPr>
              <w:spacing w:line="240" w:lineRule="exact"/>
              <w:ind w:left="-50" w:right="-130" w:hanging="50"/>
              <w:jc w:val="center"/>
              <w:rPr>
                <w:rFonts w:cs="Times New Roman"/>
                <w:b/>
                <w:bCs/>
                <w:sz w:val="12"/>
                <w:szCs w:val="12"/>
                <w:cs/>
              </w:rPr>
            </w:pPr>
          </w:p>
        </w:tc>
        <w:tc>
          <w:tcPr>
            <w:tcW w:w="1233" w:type="dxa"/>
          </w:tcPr>
          <w:p w14:paraId="453EA3B8" w14:textId="77777777" w:rsidR="001C5D37" w:rsidRPr="000C21D6" w:rsidRDefault="003A1FC5" w:rsidP="003A1FC5">
            <w:pPr>
              <w:spacing w:line="240" w:lineRule="exact"/>
              <w:ind w:left="-110" w:right="-110"/>
              <w:jc w:val="center"/>
              <w:rPr>
                <w:rFonts w:cs="Times New Roman"/>
                <w:sz w:val="12"/>
                <w:szCs w:val="12"/>
                <w:cs/>
              </w:rPr>
            </w:pPr>
            <w:r w:rsidRPr="000C21D6">
              <w:rPr>
                <w:rFonts w:cs="Times New Roman"/>
                <w:sz w:val="12"/>
                <w:szCs w:val="12"/>
                <w:cs/>
              </w:rPr>
              <w:t>-</w:t>
            </w:r>
          </w:p>
        </w:tc>
        <w:tc>
          <w:tcPr>
            <w:tcW w:w="109" w:type="dxa"/>
          </w:tcPr>
          <w:p w14:paraId="0F1BAB1B" w14:textId="77777777" w:rsidR="001C5D37" w:rsidRPr="000C21D6" w:rsidRDefault="001C5D37" w:rsidP="001C5D37">
            <w:pPr>
              <w:spacing w:line="240" w:lineRule="exact"/>
              <w:ind w:left="-50" w:right="-130" w:hanging="50"/>
              <w:jc w:val="center"/>
              <w:rPr>
                <w:rFonts w:cs="Times New Roman"/>
                <w:sz w:val="12"/>
                <w:szCs w:val="12"/>
                <w:cs/>
              </w:rPr>
            </w:pPr>
          </w:p>
        </w:tc>
        <w:tc>
          <w:tcPr>
            <w:tcW w:w="866" w:type="dxa"/>
          </w:tcPr>
          <w:p w14:paraId="337FD572" w14:textId="77777777" w:rsidR="001C5D37" w:rsidRPr="000C21D6" w:rsidRDefault="001C5D37" w:rsidP="001C5D37">
            <w:pPr>
              <w:pStyle w:val="BodyText"/>
              <w:spacing w:line="240" w:lineRule="exact"/>
              <w:ind w:left="-108" w:right="140"/>
              <w:jc w:val="right"/>
              <w:rPr>
                <w:rFonts w:hAnsi="Times New Roman" w:cs="Times New Roman"/>
                <w:sz w:val="12"/>
                <w:szCs w:val="12"/>
              </w:rPr>
            </w:pPr>
            <w:r w:rsidRPr="000C21D6">
              <w:rPr>
                <w:rFonts w:hAnsi="Times New Roman" w:cs="Times New Roman"/>
                <w:sz w:val="12"/>
                <w:szCs w:val="12"/>
              </w:rPr>
              <w:t>210,743</w:t>
            </w:r>
          </w:p>
        </w:tc>
      </w:tr>
      <w:tr w:rsidR="001C5D37" w:rsidRPr="000C21D6" w14:paraId="068B1D63" w14:textId="77777777" w:rsidTr="00B95B97">
        <w:trPr>
          <w:cantSplit/>
          <w:trHeight w:val="20"/>
        </w:trPr>
        <w:tc>
          <w:tcPr>
            <w:tcW w:w="2313" w:type="dxa"/>
          </w:tcPr>
          <w:p w14:paraId="1D582A18" w14:textId="77777777" w:rsidR="001C5D37" w:rsidRPr="000C21D6" w:rsidRDefault="001C5D37" w:rsidP="001C5D37">
            <w:pPr>
              <w:spacing w:line="240" w:lineRule="exact"/>
              <w:ind w:left="430" w:right="-25" w:hanging="430"/>
              <w:rPr>
                <w:rFonts w:cs="Times New Roman"/>
                <w:sz w:val="12"/>
                <w:szCs w:val="12"/>
                <w:cs/>
              </w:rPr>
            </w:pPr>
            <w:r w:rsidRPr="000C21D6">
              <w:rPr>
                <w:rFonts w:cs="Times New Roman"/>
                <w:sz w:val="12"/>
                <w:szCs w:val="12"/>
                <w:cs/>
              </w:rPr>
              <w:t>International Resource Development Limited</w:t>
            </w:r>
          </w:p>
        </w:tc>
        <w:tc>
          <w:tcPr>
            <w:tcW w:w="2016" w:type="dxa"/>
          </w:tcPr>
          <w:p w14:paraId="5A53A319" w14:textId="77777777" w:rsidR="001C5D37" w:rsidRPr="000C21D6" w:rsidRDefault="001C5D37" w:rsidP="001C5D37">
            <w:pPr>
              <w:spacing w:line="240" w:lineRule="exact"/>
              <w:ind w:left="180" w:hanging="90"/>
              <w:rPr>
                <w:rFonts w:cs="Times New Roman"/>
                <w:sz w:val="12"/>
                <w:szCs w:val="12"/>
                <w:cs/>
              </w:rPr>
            </w:pPr>
            <w:r w:rsidRPr="000C21D6">
              <w:rPr>
                <w:rFonts w:cs="Times New Roman" w:hint="cs"/>
                <w:sz w:val="12"/>
                <w:szCs w:val="12"/>
                <w:cs/>
              </w:rPr>
              <w:t>Intension to held in long</w:t>
            </w:r>
            <w:r>
              <w:rPr>
                <w:rFonts w:cstheme="minorBidi" w:hint="cs"/>
                <w:sz w:val="12"/>
                <w:szCs w:val="12"/>
                <w:cs/>
              </w:rPr>
              <w:t>-</w:t>
            </w:r>
            <w:r w:rsidRPr="000C21D6">
              <w:rPr>
                <w:rFonts w:cs="Times New Roman" w:hint="cs"/>
                <w:sz w:val="12"/>
                <w:szCs w:val="12"/>
                <w:cs/>
              </w:rPr>
              <w:t>term period</w:t>
            </w:r>
          </w:p>
        </w:tc>
        <w:tc>
          <w:tcPr>
            <w:tcW w:w="97" w:type="dxa"/>
          </w:tcPr>
          <w:p w14:paraId="55A4E1C1" w14:textId="77777777" w:rsidR="001C5D37" w:rsidRPr="000C21D6" w:rsidRDefault="001C5D37" w:rsidP="001C5D37">
            <w:pPr>
              <w:spacing w:line="240" w:lineRule="exact"/>
              <w:ind w:left="-50" w:right="-130" w:hanging="50"/>
              <w:jc w:val="center"/>
              <w:rPr>
                <w:rFonts w:cs="Times New Roman"/>
                <w:b/>
                <w:bCs/>
                <w:sz w:val="12"/>
                <w:szCs w:val="12"/>
                <w:cs/>
              </w:rPr>
            </w:pPr>
          </w:p>
        </w:tc>
        <w:tc>
          <w:tcPr>
            <w:tcW w:w="902" w:type="dxa"/>
          </w:tcPr>
          <w:p w14:paraId="317583A1" w14:textId="77777777" w:rsidR="001C5D37" w:rsidRPr="000C21D6" w:rsidRDefault="001C5D37" w:rsidP="001C5D37">
            <w:pPr>
              <w:spacing w:line="240" w:lineRule="exact"/>
              <w:ind w:left="180" w:hanging="90"/>
              <w:rPr>
                <w:rFonts w:cs="Times New Roman"/>
                <w:sz w:val="12"/>
                <w:szCs w:val="12"/>
                <w:cs/>
              </w:rPr>
            </w:pPr>
            <w:r w:rsidRPr="000C21D6">
              <w:rPr>
                <w:rFonts w:cs="Times New Roman"/>
                <w:sz w:val="12"/>
                <w:szCs w:val="12"/>
                <w:cs/>
              </w:rPr>
              <w:t xml:space="preserve">Cost less </w:t>
            </w:r>
          </w:p>
        </w:tc>
        <w:tc>
          <w:tcPr>
            <w:tcW w:w="153" w:type="dxa"/>
          </w:tcPr>
          <w:p w14:paraId="04477B27" w14:textId="77777777" w:rsidR="001C5D37" w:rsidRPr="000C21D6" w:rsidRDefault="001C5D37" w:rsidP="001C5D37">
            <w:pPr>
              <w:tabs>
                <w:tab w:val="decimal" w:pos="875"/>
              </w:tabs>
              <w:spacing w:line="240" w:lineRule="exact"/>
              <w:ind w:left="-110" w:right="-129"/>
              <w:rPr>
                <w:rFonts w:cs="Times New Roman"/>
                <w:sz w:val="12"/>
                <w:szCs w:val="12"/>
                <w:cs/>
              </w:rPr>
            </w:pPr>
          </w:p>
        </w:tc>
        <w:tc>
          <w:tcPr>
            <w:tcW w:w="846" w:type="dxa"/>
          </w:tcPr>
          <w:p w14:paraId="454C3B78" w14:textId="77777777" w:rsidR="001C5D37" w:rsidRPr="000C21D6" w:rsidRDefault="001C5D37" w:rsidP="001C5D37">
            <w:pPr>
              <w:tabs>
                <w:tab w:val="decimal" w:pos="875"/>
              </w:tabs>
              <w:spacing w:line="240" w:lineRule="exact"/>
              <w:ind w:left="-110" w:right="-129"/>
              <w:rPr>
                <w:rFonts w:cs="Times New Roman"/>
                <w:sz w:val="12"/>
                <w:szCs w:val="12"/>
                <w:cs/>
              </w:rPr>
            </w:pPr>
          </w:p>
        </w:tc>
        <w:tc>
          <w:tcPr>
            <w:tcW w:w="98" w:type="dxa"/>
          </w:tcPr>
          <w:p w14:paraId="18923C32" w14:textId="77777777" w:rsidR="001C5D37" w:rsidRPr="000C21D6" w:rsidRDefault="001C5D37" w:rsidP="001C5D37">
            <w:pPr>
              <w:spacing w:line="240" w:lineRule="exact"/>
              <w:ind w:left="-50" w:right="-130" w:hanging="50"/>
              <w:jc w:val="center"/>
              <w:rPr>
                <w:rFonts w:cs="Times New Roman"/>
                <w:b/>
                <w:bCs/>
                <w:sz w:val="12"/>
                <w:szCs w:val="12"/>
                <w:cs/>
              </w:rPr>
            </w:pPr>
          </w:p>
        </w:tc>
        <w:tc>
          <w:tcPr>
            <w:tcW w:w="955" w:type="dxa"/>
          </w:tcPr>
          <w:p w14:paraId="3D1BF639"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c>
          <w:tcPr>
            <w:tcW w:w="102" w:type="dxa"/>
          </w:tcPr>
          <w:p w14:paraId="74C1BB0D" w14:textId="77777777" w:rsidR="001C5D37" w:rsidRPr="000C21D6" w:rsidRDefault="001C5D37" w:rsidP="001C5D37">
            <w:pPr>
              <w:spacing w:line="240" w:lineRule="exact"/>
              <w:ind w:left="-50" w:right="-130" w:hanging="50"/>
              <w:jc w:val="center"/>
              <w:rPr>
                <w:rFonts w:cs="Times New Roman"/>
                <w:b/>
                <w:bCs/>
                <w:sz w:val="12"/>
                <w:szCs w:val="12"/>
                <w:cs/>
              </w:rPr>
            </w:pPr>
          </w:p>
        </w:tc>
        <w:tc>
          <w:tcPr>
            <w:tcW w:w="879" w:type="dxa"/>
          </w:tcPr>
          <w:p w14:paraId="4731D377" w14:textId="77777777" w:rsidR="001C5D37" w:rsidRPr="000C21D6" w:rsidRDefault="001C5D37" w:rsidP="001C5D37">
            <w:pPr>
              <w:tabs>
                <w:tab w:val="decimal" w:pos="754"/>
              </w:tabs>
              <w:spacing w:line="240" w:lineRule="exact"/>
              <w:ind w:left="-110" w:right="-305"/>
              <w:rPr>
                <w:rFonts w:cs="Times New Roman"/>
                <w:sz w:val="12"/>
                <w:szCs w:val="12"/>
                <w:cs/>
              </w:rPr>
            </w:pPr>
          </w:p>
        </w:tc>
        <w:tc>
          <w:tcPr>
            <w:tcW w:w="101" w:type="dxa"/>
          </w:tcPr>
          <w:p w14:paraId="5D8A4BE1" w14:textId="77777777" w:rsidR="001C5D37" w:rsidRPr="000C21D6" w:rsidRDefault="001C5D37" w:rsidP="001C5D37">
            <w:pPr>
              <w:spacing w:line="240" w:lineRule="exact"/>
              <w:ind w:left="-50" w:right="-130" w:hanging="50"/>
              <w:jc w:val="center"/>
              <w:rPr>
                <w:rFonts w:cs="Times New Roman"/>
                <w:b/>
                <w:bCs/>
                <w:sz w:val="12"/>
                <w:szCs w:val="12"/>
                <w:cs/>
              </w:rPr>
            </w:pPr>
          </w:p>
        </w:tc>
        <w:tc>
          <w:tcPr>
            <w:tcW w:w="943" w:type="dxa"/>
          </w:tcPr>
          <w:p w14:paraId="1D8DD3CD"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c>
          <w:tcPr>
            <w:tcW w:w="104" w:type="dxa"/>
          </w:tcPr>
          <w:p w14:paraId="650329E0" w14:textId="77777777" w:rsidR="001C5D37" w:rsidRPr="000C21D6" w:rsidRDefault="001C5D37" w:rsidP="001C5D37">
            <w:pPr>
              <w:spacing w:line="240" w:lineRule="exact"/>
              <w:ind w:left="-50" w:right="-130" w:hanging="50"/>
              <w:jc w:val="center"/>
              <w:rPr>
                <w:rFonts w:cs="Times New Roman"/>
                <w:b/>
                <w:bCs/>
                <w:sz w:val="12"/>
                <w:szCs w:val="12"/>
                <w:cs/>
              </w:rPr>
            </w:pPr>
          </w:p>
        </w:tc>
        <w:tc>
          <w:tcPr>
            <w:tcW w:w="904" w:type="dxa"/>
          </w:tcPr>
          <w:p w14:paraId="456A5E60"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c>
          <w:tcPr>
            <w:tcW w:w="79" w:type="dxa"/>
          </w:tcPr>
          <w:p w14:paraId="1CB36736" w14:textId="77777777" w:rsidR="001C5D37" w:rsidRPr="000C21D6" w:rsidRDefault="001C5D37" w:rsidP="001C5D37">
            <w:pPr>
              <w:spacing w:line="240" w:lineRule="exact"/>
              <w:ind w:left="-50" w:right="-130" w:hanging="50"/>
              <w:jc w:val="center"/>
              <w:rPr>
                <w:rFonts w:cs="Times New Roman"/>
                <w:b/>
                <w:bCs/>
                <w:sz w:val="12"/>
                <w:szCs w:val="12"/>
                <w:cs/>
              </w:rPr>
            </w:pPr>
          </w:p>
        </w:tc>
        <w:tc>
          <w:tcPr>
            <w:tcW w:w="848" w:type="dxa"/>
          </w:tcPr>
          <w:p w14:paraId="298B5065"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c>
          <w:tcPr>
            <w:tcW w:w="88" w:type="dxa"/>
          </w:tcPr>
          <w:p w14:paraId="6097FAFF" w14:textId="77777777" w:rsidR="001C5D37" w:rsidRPr="000C21D6" w:rsidRDefault="001C5D37" w:rsidP="001C5D37">
            <w:pPr>
              <w:spacing w:line="240" w:lineRule="exact"/>
              <w:ind w:left="-50" w:right="-130" w:hanging="50"/>
              <w:jc w:val="center"/>
              <w:rPr>
                <w:rFonts w:cs="Times New Roman"/>
                <w:b/>
                <w:bCs/>
                <w:sz w:val="12"/>
                <w:szCs w:val="12"/>
                <w:cs/>
              </w:rPr>
            </w:pPr>
          </w:p>
        </w:tc>
        <w:tc>
          <w:tcPr>
            <w:tcW w:w="947" w:type="dxa"/>
          </w:tcPr>
          <w:p w14:paraId="4184ED57"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c>
          <w:tcPr>
            <w:tcW w:w="96" w:type="dxa"/>
          </w:tcPr>
          <w:p w14:paraId="2392013E" w14:textId="77777777" w:rsidR="001C5D37" w:rsidRPr="000C21D6" w:rsidRDefault="001C5D37" w:rsidP="001C5D37">
            <w:pPr>
              <w:spacing w:line="240" w:lineRule="exact"/>
              <w:ind w:left="-50" w:right="-130" w:hanging="50"/>
              <w:jc w:val="center"/>
              <w:rPr>
                <w:rFonts w:cs="Times New Roman"/>
                <w:b/>
                <w:bCs/>
                <w:sz w:val="12"/>
                <w:szCs w:val="12"/>
                <w:cs/>
              </w:rPr>
            </w:pPr>
          </w:p>
        </w:tc>
        <w:tc>
          <w:tcPr>
            <w:tcW w:w="1233" w:type="dxa"/>
          </w:tcPr>
          <w:p w14:paraId="33466ACF"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c>
          <w:tcPr>
            <w:tcW w:w="109" w:type="dxa"/>
          </w:tcPr>
          <w:p w14:paraId="2F7C6563" w14:textId="77777777" w:rsidR="001C5D37" w:rsidRPr="000C21D6" w:rsidRDefault="001C5D37" w:rsidP="001C5D37">
            <w:pPr>
              <w:spacing w:line="240" w:lineRule="exact"/>
              <w:ind w:left="-50" w:right="-130" w:hanging="50"/>
              <w:jc w:val="center"/>
              <w:rPr>
                <w:rFonts w:cs="Times New Roman"/>
                <w:sz w:val="12"/>
                <w:szCs w:val="12"/>
                <w:cs/>
              </w:rPr>
            </w:pPr>
          </w:p>
        </w:tc>
        <w:tc>
          <w:tcPr>
            <w:tcW w:w="866" w:type="dxa"/>
          </w:tcPr>
          <w:p w14:paraId="524A46CE" w14:textId="77777777" w:rsidR="001C5D37" w:rsidRPr="000C21D6" w:rsidRDefault="001C5D37" w:rsidP="001C5D37">
            <w:pPr>
              <w:tabs>
                <w:tab w:val="decimal" w:pos="1695"/>
              </w:tabs>
              <w:spacing w:line="240" w:lineRule="exact"/>
              <w:ind w:left="-110" w:right="220"/>
              <w:jc w:val="center"/>
              <w:rPr>
                <w:rFonts w:cs="Times New Roman"/>
                <w:sz w:val="12"/>
                <w:szCs w:val="12"/>
                <w:cs/>
              </w:rPr>
            </w:pPr>
          </w:p>
        </w:tc>
      </w:tr>
      <w:tr w:rsidR="001C5D37" w:rsidRPr="000C21D6" w14:paraId="6C04FBBD" w14:textId="77777777" w:rsidTr="00B95B97">
        <w:trPr>
          <w:cantSplit/>
          <w:trHeight w:val="20"/>
        </w:trPr>
        <w:tc>
          <w:tcPr>
            <w:tcW w:w="2313" w:type="dxa"/>
          </w:tcPr>
          <w:p w14:paraId="21F31C8F" w14:textId="77777777" w:rsidR="001C5D37" w:rsidRPr="000C21D6" w:rsidRDefault="001C5D37" w:rsidP="001C5D37">
            <w:pPr>
              <w:spacing w:line="240" w:lineRule="exact"/>
              <w:ind w:firstLine="160"/>
              <w:rPr>
                <w:rFonts w:cs="Times New Roman"/>
                <w:sz w:val="12"/>
                <w:szCs w:val="12"/>
                <w:cs/>
              </w:rPr>
            </w:pPr>
          </w:p>
        </w:tc>
        <w:tc>
          <w:tcPr>
            <w:tcW w:w="2016" w:type="dxa"/>
          </w:tcPr>
          <w:p w14:paraId="069B5944" w14:textId="77777777" w:rsidR="001C5D37" w:rsidRPr="000C21D6" w:rsidRDefault="001C5D37" w:rsidP="001C5D37">
            <w:pPr>
              <w:spacing w:line="240" w:lineRule="exact"/>
              <w:ind w:left="-110" w:right="-110" w:firstLine="290"/>
              <w:rPr>
                <w:rFonts w:cstheme="minorBidi"/>
                <w:sz w:val="12"/>
                <w:szCs w:val="12"/>
                <w:cs/>
              </w:rPr>
            </w:pPr>
          </w:p>
        </w:tc>
        <w:tc>
          <w:tcPr>
            <w:tcW w:w="97" w:type="dxa"/>
          </w:tcPr>
          <w:p w14:paraId="10BC4BD7" w14:textId="77777777" w:rsidR="001C5D37" w:rsidRPr="000C21D6" w:rsidRDefault="001C5D37" w:rsidP="001C5D37">
            <w:pPr>
              <w:spacing w:line="240" w:lineRule="exact"/>
              <w:ind w:left="-50" w:right="-130" w:hanging="50"/>
              <w:jc w:val="center"/>
              <w:rPr>
                <w:rFonts w:cs="Times New Roman"/>
                <w:b/>
                <w:bCs/>
                <w:sz w:val="12"/>
                <w:szCs w:val="12"/>
                <w:cs/>
              </w:rPr>
            </w:pPr>
          </w:p>
        </w:tc>
        <w:tc>
          <w:tcPr>
            <w:tcW w:w="902" w:type="dxa"/>
          </w:tcPr>
          <w:p w14:paraId="22B62B2F" w14:textId="77777777" w:rsidR="001C5D37" w:rsidRPr="000C21D6" w:rsidRDefault="001C5D37" w:rsidP="001C5D37">
            <w:pPr>
              <w:spacing w:line="240" w:lineRule="exact"/>
              <w:ind w:left="-110" w:right="-110" w:firstLine="290"/>
              <w:rPr>
                <w:rFonts w:cs="Times New Roman"/>
                <w:sz w:val="12"/>
                <w:szCs w:val="12"/>
                <w:cs/>
              </w:rPr>
            </w:pPr>
            <w:r w:rsidRPr="000C21D6">
              <w:rPr>
                <w:rFonts w:cstheme="minorBidi"/>
                <w:sz w:val="12"/>
                <w:szCs w:val="12"/>
                <w:lang w:val="en-US"/>
              </w:rPr>
              <w:t>i</w:t>
            </w:r>
            <w:r w:rsidRPr="000C21D6">
              <w:rPr>
                <w:rFonts w:cs="Times New Roman"/>
                <w:sz w:val="12"/>
                <w:szCs w:val="12"/>
                <w:cs/>
              </w:rPr>
              <w:t>mpairment</w:t>
            </w:r>
          </w:p>
        </w:tc>
        <w:tc>
          <w:tcPr>
            <w:tcW w:w="153" w:type="dxa"/>
          </w:tcPr>
          <w:p w14:paraId="41A366C4" w14:textId="77777777" w:rsidR="001C5D37" w:rsidRPr="000C21D6" w:rsidRDefault="001C5D37" w:rsidP="001C5D37">
            <w:pPr>
              <w:tabs>
                <w:tab w:val="decimal" w:pos="875"/>
              </w:tabs>
              <w:spacing w:line="240" w:lineRule="exact"/>
              <w:ind w:left="-110" w:right="-129"/>
              <w:rPr>
                <w:rFonts w:cs="Times New Roman"/>
                <w:sz w:val="12"/>
                <w:szCs w:val="12"/>
                <w:cs/>
              </w:rPr>
            </w:pPr>
          </w:p>
        </w:tc>
        <w:tc>
          <w:tcPr>
            <w:tcW w:w="846" w:type="dxa"/>
          </w:tcPr>
          <w:p w14:paraId="34AA4BFD" w14:textId="77777777" w:rsidR="001C5D37" w:rsidRPr="000C21D6" w:rsidRDefault="001C5D37" w:rsidP="001C5D37">
            <w:pPr>
              <w:spacing w:line="240" w:lineRule="exact"/>
              <w:ind w:left="-115" w:right="202"/>
              <w:jc w:val="right"/>
              <w:rPr>
                <w:rFonts w:cs="Times New Roman"/>
                <w:sz w:val="12"/>
                <w:szCs w:val="12"/>
                <w:cs/>
              </w:rPr>
            </w:pPr>
            <w:r w:rsidRPr="000C21D6">
              <w:rPr>
                <w:rFonts w:cs="Times New Roman"/>
                <w:sz w:val="12"/>
                <w:szCs w:val="12"/>
                <w:cs/>
              </w:rPr>
              <w:t>148,967</w:t>
            </w:r>
          </w:p>
        </w:tc>
        <w:tc>
          <w:tcPr>
            <w:tcW w:w="98" w:type="dxa"/>
          </w:tcPr>
          <w:p w14:paraId="0431FA23" w14:textId="77777777" w:rsidR="001C5D37" w:rsidRPr="000C21D6" w:rsidRDefault="001C5D37" w:rsidP="001C5D37">
            <w:pPr>
              <w:spacing w:line="240" w:lineRule="exact"/>
              <w:ind w:left="-50" w:right="-130" w:hanging="50"/>
              <w:jc w:val="center"/>
              <w:rPr>
                <w:rFonts w:cs="Times New Roman"/>
                <w:b/>
                <w:bCs/>
                <w:sz w:val="12"/>
                <w:szCs w:val="12"/>
                <w:cs/>
              </w:rPr>
            </w:pPr>
          </w:p>
        </w:tc>
        <w:tc>
          <w:tcPr>
            <w:tcW w:w="955" w:type="dxa"/>
          </w:tcPr>
          <w:p w14:paraId="0C55C04C" w14:textId="77777777" w:rsidR="001C5D37" w:rsidRPr="000C21D6" w:rsidRDefault="001C5D37" w:rsidP="001C5D37">
            <w:pPr>
              <w:spacing w:line="240" w:lineRule="exact"/>
              <w:ind w:left="-115" w:right="202"/>
              <w:jc w:val="right"/>
              <w:rPr>
                <w:rFonts w:cs="Times New Roman"/>
                <w:sz w:val="12"/>
                <w:szCs w:val="12"/>
                <w:cs/>
              </w:rPr>
            </w:pPr>
            <w:r w:rsidRPr="000C21D6">
              <w:rPr>
                <w:rFonts w:cs="Times New Roman"/>
                <w:sz w:val="12"/>
                <w:szCs w:val="12"/>
                <w:cs/>
              </w:rPr>
              <w:t>82,405</w:t>
            </w:r>
          </w:p>
        </w:tc>
        <w:tc>
          <w:tcPr>
            <w:tcW w:w="102" w:type="dxa"/>
          </w:tcPr>
          <w:p w14:paraId="50BEE432" w14:textId="77777777" w:rsidR="001C5D37" w:rsidRPr="000C21D6" w:rsidRDefault="001C5D37" w:rsidP="001C5D37">
            <w:pPr>
              <w:spacing w:line="240" w:lineRule="exact"/>
              <w:ind w:left="-50" w:right="-130" w:hanging="50"/>
              <w:jc w:val="center"/>
              <w:rPr>
                <w:rFonts w:cs="Times New Roman"/>
                <w:b/>
                <w:bCs/>
                <w:sz w:val="12"/>
                <w:szCs w:val="12"/>
                <w:cs/>
              </w:rPr>
            </w:pPr>
          </w:p>
        </w:tc>
        <w:tc>
          <w:tcPr>
            <w:tcW w:w="879" w:type="dxa"/>
          </w:tcPr>
          <w:p w14:paraId="46454208" w14:textId="77777777" w:rsidR="001C5D37" w:rsidRPr="000C21D6" w:rsidRDefault="001C5D37" w:rsidP="001C5D37">
            <w:pPr>
              <w:tabs>
                <w:tab w:val="decimal" w:pos="754"/>
              </w:tabs>
              <w:spacing w:line="240" w:lineRule="exact"/>
              <w:ind w:left="-110" w:right="-305"/>
              <w:rPr>
                <w:rFonts w:cs="Times New Roman"/>
                <w:sz w:val="12"/>
                <w:szCs w:val="12"/>
                <w:cs/>
              </w:rPr>
            </w:pPr>
            <w:r w:rsidRPr="000C21D6">
              <w:rPr>
                <w:rFonts w:cs="Times New Roman"/>
                <w:sz w:val="12"/>
                <w:szCs w:val="12"/>
                <w:cs/>
              </w:rPr>
              <w:t>231,372</w:t>
            </w:r>
          </w:p>
        </w:tc>
        <w:tc>
          <w:tcPr>
            <w:tcW w:w="101" w:type="dxa"/>
          </w:tcPr>
          <w:p w14:paraId="6A030E03" w14:textId="77777777" w:rsidR="001C5D37" w:rsidRPr="000C21D6" w:rsidRDefault="001C5D37" w:rsidP="001C5D37">
            <w:pPr>
              <w:spacing w:line="240" w:lineRule="exact"/>
              <w:ind w:left="-50" w:right="-130" w:hanging="50"/>
              <w:jc w:val="center"/>
              <w:rPr>
                <w:rFonts w:cs="Times New Roman"/>
                <w:b/>
                <w:bCs/>
                <w:sz w:val="12"/>
                <w:szCs w:val="12"/>
                <w:cs/>
              </w:rPr>
            </w:pPr>
          </w:p>
        </w:tc>
        <w:tc>
          <w:tcPr>
            <w:tcW w:w="943" w:type="dxa"/>
          </w:tcPr>
          <w:p w14:paraId="123D7284"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104" w:type="dxa"/>
          </w:tcPr>
          <w:p w14:paraId="5A5EFB3B" w14:textId="77777777" w:rsidR="001C5D37" w:rsidRPr="000C21D6" w:rsidRDefault="001C5D37" w:rsidP="001C5D37">
            <w:pPr>
              <w:spacing w:line="240" w:lineRule="exact"/>
              <w:ind w:left="-50" w:right="-130" w:hanging="50"/>
              <w:jc w:val="center"/>
              <w:rPr>
                <w:rFonts w:cs="Times New Roman"/>
                <w:b/>
                <w:bCs/>
                <w:sz w:val="12"/>
                <w:szCs w:val="12"/>
                <w:cs/>
              </w:rPr>
            </w:pPr>
          </w:p>
        </w:tc>
        <w:tc>
          <w:tcPr>
            <w:tcW w:w="904" w:type="dxa"/>
          </w:tcPr>
          <w:p w14:paraId="08D8F901"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79" w:type="dxa"/>
          </w:tcPr>
          <w:p w14:paraId="06D5446E" w14:textId="77777777" w:rsidR="001C5D37" w:rsidRPr="000C21D6" w:rsidRDefault="001C5D37" w:rsidP="001C5D37">
            <w:pPr>
              <w:spacing w:line="240" w:lineRule="exact"/>
              <w:ind w:left="-50" w:right="-130" w:hanging="50"/>
              <w:jc w:val="center"/>
              <w:rPr>
                <w:rFonts w:cs="Times New Roman"/>
                <w:b/>
                <w:bCs/>
                <w:sz w:val="12"/>
                <w:szCs w:val="12"/>
                <w:cs/>
              </w:rPr>
            </w:pPr>
          </w:p>
        </w:tc>
        <w:tc>
          <w:tcPr>
            <w:tcW w:w="848" w:type="dxa"/>
          </w:tcPr>
          <w:p w14:paraId="3EAED1C1"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88" w:type="dxa"/>
          </w:tcPr>
          <w:p w14:paraId="53B1AFE1" w14:textId="77777777" w:rsidR="001C5D37" w:rsidRPr="000C21D6" w:rsidRDefault="001C5D37" w:rsidP="001C5D37">
            <w:pPr>
              <w:spacing w:line="240" w:lineRule="exact"/>
              <w:ind w:left="-50" w:right="-130" w:hanging="50"/>
              <w:jc w:val="center"/>
              <w:rPr>
                <w:rFonts w:cs="Times New Roman"/>
                <w:b/>
                <w:bCs/>
                <w:sz w:val="12"/>
                <w:szCs w:val="12"/>
                <w:cs/>
              </w:rPr>
            </w:pPr>
          </w:p>
        </w:tc>
        <w:tc>
          <w:tcPr>
            <w:tcW w:w="947" w:type="dxa"/>
          </w:tcPr>
          <w:p w14:paraId="62B5319D"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96" w:type="dxa"/>
          </w:tcPr>
          <w:p w14:paraId="5C3D3CEF" w14:textId="77777777" w:rsidR="001C5D37" w:rsidRPr="000C21D6" w:rsidRDefault="001C5D37" w:rsidP="001C5D37">
            <w:pPr>
              <w:spacing w:line="240" w:lineRule="exact"/>
              <w:ind w:left="-50" w:right="-130" w:hanging="50"/>
              <w:jc w:val="center"/>
              <w:rPr>
                <w:rFonts w:cs="Times New Roman"/>
                <w:b/>
                <w:bCs/>
                <w:sz w:val="12"/>
                <w:szCs w:val="12"/>
                <w:cs/>
              </w:rPr>
            </w:pPr>
          </w:p>
        </w:tc>
        <w:tc>
          <w:tcPr>
            <w:tcW w:w="1233" w:type="dxa"/>
          </w:tcPr>
          <w:p w14:paraId="3457820E"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109" w:type="dxa"/>
          </w:tcPr>
          <w:p w14:paraId="1C2515C6" w14:textId="77777777" w:rsidR="001C5D37" w:rsidRPr="000C21D6" w:rsidRDefault="001C5D37" w:rsidP="001C5D37">
            <w:pPr>
              <w:spacing w:line="240" w:lineRule="exact"/>
              <w:ind w:left="-50" w:right="-130" w:hanging="50"/>
              <w:jc w:val="center"/>
              <w:rPr>
                <w:rFonts w:cs="Times New Roman"/>
                <w:sz w:val="12"/>
                <w:szCs w:val="12"/>
                <w:cs/>
              </w:rPr>
            </w:pPr>
          </w:p>
        </w:tc>
        <w:tc>
          <w:tcPr>
            <w:tcW w:w="866" w:type="dxa"/>
          </w:tcPr>
          <w:p w14:paraId="55C119BB" w14:textId="77777777" w:rsidR="001C5D37" w:rsidRPr="000C21D6" w:rsidRDefault="001C5D37" w:rsidP="001C5D37">
            <w:pPr>
              <w:pStyle w:val="BodyText"/>
              <w:spacing w:line="240" w:lineRule="exact"/>
              <w:ind w:left="-108" w:right="140"/>
              <w:jc w:val="right"/>
              <w:rPr>
                <w:rFonts w:hAnsi="Times New Roman" w:cs="Times New Roman"/>
                <w:sz w:val="12"/>
                <w:szCs w:val="12"/>
              </w:rPr>
            </w:pPr>
            <w:r w:rsidRPr="000C21D6">
              <w:rPr>
                <w:rFonts w:hAnsi="Times New Roman" w:cs="Times New Roman"/>
                <w:sz w:val="12"/>
                <w:szCs w:val="12"/>
              </w:rPr>
              <w:t>231,372</w:t>
            </w:r>
          </w:p>
        </w:tc>
      </w:tr>
      <w:tr w:rsidR="001C5D37" w:rsidRPr="000C21D6" w14:paraId="24EDA804" w14:textId="77777777" w:rsidTr="00B95B97">
        <w:trPr>
          <w:cantSplit/>
          <w:trHeight w:val="20"/>
        </w:trPr>
        <w:tc>
          <w:tcPr>
            <w:tcW w:w="2313" w:type="dxa"/>
          </w:tcPr>
          <w:p w14:paraId="163A7594" w14:textId="77777777" w:rsidR="001C5D37" w:rsidRPr="000C21D6" w:rsidRDefault="001C5D37" w:rsidP="001C5D37">
            <w:pPr>
              <w:spacing w:line="240" w:lineRule="exact"/>
              <w:rPr>
                <w:rFonts w:cs="Times New Roman"/>
                <w:sz w:val="12"/>
                <w:szCs w:val="12"/>
                <w:cs/>
              </w:rPr>
            </w:pPr>
            <w:r w:rsidRPr="000C21D6">
              <w:rPr>
                <w:rFonts w:cs="Times New Roman"/>
                <w:sz w:val="12"/>
                <w:szCs w:val="12"/>
                <w:cs/>
              </w:rPr>
              <w:t xml:space="preserve">   Total</w:t>
            </w:r>
          </w:p>
        </w:tc>
        <w:tc>
          <w:tcPr>
            <w:tcW w:w="2016" w:type="dxa"/>
          </w:tcPr>
          <w:p w14:paraId="5BBD623D" w14:textId="77777777" w:rsidR="001C5D37" w:rsidRPr="000C21D6" w:rsidRDefault="001C5D37" w:rsidP="001C5D37">
            <w:pPr>
              <w:tabs>
                <w:tab w:val="decimal" w:pos="1060"/>
              </w:tabs>
              <w:spacing w:line="240" w:lineRule="exact"/>
              <w:ind w:left="-110" w:right="-110"/>
              <w:jc w:val="center"/>
              <w:rPr>
                <w:rFonts w:cs="Times New Roman"/>
                <w:sz w:val="12"/>
                <w:szCs w:val="12"/>
                <w:cs/>
              </w:rPr>
            </w:pPr>
          </w:p>
        </w:tc>
        <w:tc>
          <w:tcPr>
            <w:tcW w:w="97" w:type="dxa"/>
          </w:tcPr>
          <w:p w14:paraId="0B6EB633" w14:textId="77777777" w:rsidR="001C5D37" w:rsidRPr="000C21D6" w:rsidRDefault="001C5D37" w:rsidP="001C5D37">
            <w:pPr>
              <w:spacing w:line="240" w:lineRule="exact"/>
              <w:ind w:left="-50" w:right="-130" w:hanging="50"/>
              <w:jc w:val="center"/>
              <w:rPr>
                <w:rFonts w:cs="Times New Roman"/>
                <w:b/>
                <w:bCs/>
                <w:sz w:val="12"/>
                <w:szCs w:val="12"/>
                <w:cs/>
              </w:rPr>
            </w:pPr>
          </w:p>
        </w:tc>
        <w:tc>
          <w:tcPr>
            <w:tcW w:w="902" w:type="dxa"/>
          </w:tcPr>
          <w:p w14:paraId="3150758E" w14:textId="77777777" w:rsidR="001C5D37" w:rsidRPr="000C21D6" w:rsidRDefault="001C5D37" w:rsidP="001C5D37">
            <w:pPr>
              <w:spacing w:line="240" w:lineRule="exact"/>
              <w:ind w:left="-50" w:firstLine="30"/>
              <w:jc w:val="center"/>
              <w:rPr>
                <w:rFonts w:cs="Times New Roman"/>
                <w:b/>
                <w:bCs/>
                <w:sz w:val="12"/>
                <w:szCs w:val="12"/>
                <w:cs/>
              </w:rPr>
            </w:pPr>
          </w:p>
        </w:tc>
        <w:tc>
          <w:tcPr>
            <w:tcW w:w="153" w:type="dxa"/>
          </w:tcPr>
          <w:p w14:paraId="76BA96CF" w14:textId="77777777" w:rsidR="001C5D37" w:rsidRPr="000C21D6" w:rsidRDefault="001C5D37" w:rsidP="001C5D37">
            <w:pPr>
              <w:spacing w:line="240" w:lineRule="exact"/>
              <w:ind w:left="-50" w:firstLine="30"/>
              <w:jc w:val="center"/>
              <w:rPr>
                <w:rFonts w:cs="Times New Roman"/>
                <w:b/>
                <w:bCs/>
                <w:sz w:val="12"/>
                <w:szCs w:val="12"/>
                <w:cs/>
              </w:rPr>
            </w:pPr>
          </w:p>
        </w:tc>
        <w:tc>
          <w:tcPr>
            <w:tcW w:w="846" w:type="dxa"/>
          </w:tcPr>
          <w:p w14:paraId="6F387550" w14:textId="77777777" w:rsidR="001C5D37" w:rsidRPr="000C21D6" w:rsidRDefault="001C5D37" w:rsidP="001C5D37">
            <w:pPr>
              <w:spacing w:line="240" w:lineRule="exact"/>
              <w:ind w:left="-50" w:firstLine="30"/>
              <w:jc w:val="center"/>
              <w:rPr>
                <w:rFonts w:cs="Times New Roman"/>
                <w:b/>
                <w:bCs/>
                <w:sz w:val="12"/>
                <w:szCs w:val="12"/>
                <w:cs/>
              </w:rPr>
            </w:pPr>
          </w:p>
        </w:tc>
        <w:tc>
          <w:tcPr>
            <w:tcW w:w="98" w:type="dxa"/>
          </w:tcPr>
          <w:p w14:paraId="63F9707A" w14:textId="77777777" w:rsidR="001C5D37" w:rsidRPr="000C21D6" w:rsidRDefault="001C5D37" w:rsidP="001C5D37">
            <w:pPr>
              <w:spacing w:line="240" w:lineRule="exact"/>
              <w:ind w:left="-50" w:right="-130" w:hanging="50"/>
              <w:jc w:val="center"/>
              <w:rPr>
                <w:rFonts w:cs="Times New Roman"/>
                <w:b/>
                <w:bCs/>
                <w:sz w:val="12"/>
                <w:szCs w:val="12"/>
                <w:cs/>
              </w:rPr>
            </w:pPr>
          </w:p>
        </w:tc>
        <w:tc>
          <w:tcPr>
            <w:tcW w:w="955" w:type="dxa"/>
          </w:tcPr>
          <w:p w14:paraId="735CE03E" w14:textId="77777777" w:rsidR="001C5D37" w:rsidRPr="000C21D6" w:rsidRDefault="001C5D37" w:rsidP="001C5D37">
            <w:pPr>
              <w:spacing w:line="240" w:lineRule="exact"/>
              <w:ind w:left="30" w:right="20"/>
              <w:jc w:val="center"/>
              <w:rPr>
                <w:rFonts w:cs="Times New Roman"/>
                <w:b/>
                <w:bCs/>
                <w:sz w:val="12"/>
                <w:szCs w:val="12"/>
                <w:cs/>
              </w:rPr>
            </w:pPr>
          </w:p>
        </w:tc>
        <w:tc>
          <w:tcPr>
            <w:tcW w:w="102" w:type="dxa"/>
          </w:tcPr>
          <w:p w14:paraId="4D13A841" w14:textId="77777777" w:rsidR="001C5D37" w:rsidRPr="000C21D6" w:rsidRDefault="001C5D37" w:rsidP="001C5D37">
            <w:pPr>
              <w:spacing w:line="240" w:lineRule="exact"/>
              <w:ind w:left="-50" w:right="-130" w:hanging="50"/>
              <w:jc w:val="center"/>
              <w:rPr>
                <w:rFonts w:cs="Times New Roman"/>
                <w:b/>
                <w:bCs/>
                <w:sz w:val="12"/>
                <w:szCs w:val="12"/>
                <w:cs/>
              </w:rPr>
            </w:pPr>
          </w:p>
        </w:tc>
        <w:tc>
          <w:tcPr>
            <w:tcW w:w="879" w:type="dxa"/>
            <w:tcBorders>
              <w:top w:val="single" w:sz="4" w:space="0" w:color="auto"/>
              <w:bottom w:val="double" w:sz="4" w:space="0" w:color="auto"/>
            </w:tcBorders>
          </w:tcPr>
          <w:p w14:paraId="062A97AA" w14:textId="77777777" w:rsidR="001C5D37" w:rsidRPr="000C21D6" w:rsidRDefault="001C5D37" w:rsidP="001C5D37">
            <w:pPr>
              <w:tabs>
                <w:tab w:val="decimal" w:pos="754"/>
              </w:tabs>
              <w:spacing w:line="240" w:lineRule="exact"/>
              <w:ind w:left="-110" w:right="-305"/>
              <w:rPr>
                <w:rFonts w:cs="Times New Roman"/>
                <w:sz w:val="12"/>
                <w:szCs w:val="12"/>
                <w:cs/>
              </w:rPr>
            </w:pPr>
            <w:r w:rsidRPr="000C21D6">
              <w:rPr>
                <w:rFonts w:cs="Times New Roman" w:hint="cs"/>
                <w:sz w:val="12"/>
                <w:szCs w:val="12"/>
                <w:cs/>
              </w:rPr>
              <w:t>564,372</w:t>
            </w:r>
          </w:p>
        </w:tc>
        <w:tc>
          <w:tcPr>
            <w:tcW w:w="101" w:type="dxa"/>
          </w:tcPr>
          <w:p w14:paraId="2B090444" w14:textId="77777777" w:rsidR="001C5D37" w:rsidRPr="000C21D6" w:rsidRDefault="001C5D37" w:rsidP="001C5D37">
            <w:pPr>
              <w:spacing w:line="240" w:lineRule="exact"/>
              <w:ind w:left="-50" w:right="-130" w:hanging="50"/>
              <w:jc w:val="center"/>
              <w:rPr>
                <w:rFonts w:cs="Times New Roman"/>
                <w:b/>
                <w:bCs/>
                <w:sz w:val="12"/>
                <w:szCs w:val="12"/>
                <w:cs/>
              </w:rPr>
            </w:pPr>
          </w:p>
        </w:tc>
        <w:tc>
          <w:tcPr>
            <w:tcW w:w="943" w:type="dxa"/>
            <w:tcBorders>
              <w:top w:val="single" w:sz="4" w:space="0" w:color="auto"/>
              <w:bottom w:val="double" w:sz="4" w:space="0" w:color="auto"/>
            </w:tcBorders>
          </w:tcPr>
          <w:p w14:paraId="13F55E53" w14:textId="77777777" w:rsidR="001C5D37" w:rsidRPr="000C21D6" w:rsidRDefault="001C5D37" w:rsidP="001C5D37">
            <w:pPr>
              <w:tabs>
                <w:tab w:val="decimal" w:pos="874"/>
              </w:tabs>
              <w:spacing w:line="240" w:lineRule="exact"/>
              <w:ind w:left="-110" w:right="-305"/>
              <w:rPr>
                <w:rFonts w:cs="Times New Roman"/>
                <w:sz w:val="12"/>
                <w:szCs w:val="12"/>
                <w:cs/>
              </w:rPr>
            </w:pPr>
            <w:r w:rsidRPr="000C21D6">
              <w:rPr>
                <w:rFonts w:cs="Times New Roman" w:hint="cs"/>
                <w:sz w:val="12"/>
                <w:szCs w:val="12"/>
                <w:cs/>
              </w:rPr>
              <w:t>(157,381)</w:t>
            </w:r>
          </w:p>
        </w:tc>
        <w:tc>
          <w:tcPr>
            <w:tcW w:w="104" w:type="dxa"/>
          </w:tcPr>
          <w:p w14:paraId="473063C7" w14:textId="77777777" w:rsidR="001C5D37" w:rsidRPr="000C21D6" w:rsidRDefault="001C5D37" w:rsidP="001C5D37">
            <w:pPr>
              <w:spacing w:line="240" w:lineRule="exact"/>
              <w:ind w:left="-50" w:right="-130" w:hanging="50"/>
              <w:jc w:val="center"/>
              <w:rPr>
                <w:rFonts w:cs="Times New Roman"/>
                <w:b/>
                <w:bCs/>
                <w:sz w:val="12"/>
                <w:szCs w:val="12"/>
                <w:cs/>
              </w:rPr>
            </w:pPr>
          </w:p>
        </w:tc>
        <w:tc>
          <w:tcPr>
            <w:tcW w:w="904" w:type="dxa"/>
            <w:tcBorders>
              <w:top w:val="single" w:sz="4" w:space="0" w:color="auto"/>
              <w:bottom w:val="double" w:sz="4" w:space="0" w:color="auto"/>
            </w:tcBorders>
          </w:tcPr>
          <w:p w14:paraId="2670AA07" w14:textId="77777777" w:rsidR="001C5D37" w:rsidRPr="000C21D6" w:rsidRDefault="001C5D37" w:rsidP="001C5D37">
            <w:pPr>
              <w:tabs>
                <w:tab w:val="decimal" w:pos="834"/>
              </w:tabs>
              <w:spacing w:line="240" w:lineRule="exact"/>
              <w:ind w:left="-110" w:right="-305"/>
              <w:rPr>
                <w:rFonts w:cs="Times New Roman"/>
                <w:sz w:val="12"/>
                <w:szCs w:val="12"/>
                <w:cs/>
              </w:rPr>
            </w:pPr>
            <w:r w:rsidRPr="000C21D6">
              <w:rPr>
                <w:rFonts w:cs="Times New Roman" w:hint="cs"/>
                <w:sz w:val="12"/>
                <w:szCs w:val="12"/>
                <w:cs/>
              </w:rPr>
              <w:t>35,124</w:t>
            </w:r>
          </w:p>
        </w:tc>
        <w:tc>
          <w:tcPr>
            <w:tcW w:w="79" w:type="dxa"/>
          </w:tcPr>
          <w:p w14:paraId="4B379520" w14:textId="77777777" w:rsidR="001C5D37" w:rsidRPr="000C21D6" w:rsidRDefault="001C5D37" w:rsidP="001C5D37">
            <w:pPr>
              <w:spacing w:line="240" w:lineRule="exact"/>
              <w:ind w:left="-50" w:right="-130" w:hanging="50"/>
              <w:jc w:val="center"/>
              <w:rPr>
                <w:rFonts w:cs="Times New Roman"/>
                <w:b/>
                <w:bCs/>
                <w:sz w:val="12"/>
                <w:szCs w:val="12"/>
                <w:cs/>
              </w:rPr>
            </w:pPr>
          </w:p>
        </w:tc>
        <w:tc>
          <w:tcPr>
            <w:tcW w:w="848" w:type="dxa"/>
            <w:tcBorders>
              <w:top w:val="single" w:sz="4" w:space="0" w:color="auto"/>
              <w:bottom w:val="double" w:sz="4" w:space="0" w:color="auto"/>
            </w:tcBorders>
          </w:tcPr>
          <w:p w14:paraId="2E60CA83"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88" w:type="dxa"/>
          </w:tcPr>
          <w:p w14:paraId="5245CDEB" w14:textId="77777777" w:rsidR="001C5D37" w:rsidRPr="000C21D6" w:rsidRDefault="001C5D37" w:rsidP="001C5D37">
            <w:pPr>
              <w:spacing w:line="240" w:lineRule="exact"/>
              <w:ind w:left="-50" w:right="-130" w:hanging="50"/>
              <w:jc w:val="center"/>
              <w:rPr>
                <w:rFonts w:cs="Times New Roman"/>
                <w:b/>
                <w:bCs/>
                <w:sz w:val="12"/>
                <w:szCs w:val="12"/>
                <w:cs/>
              </w:rPr>
            </w:pPr>
          </w:p>
        </w:tc>
        <w:tc>
          <w:tcPr>
            <w:tcW w:w="947" w:type="dxa"/>
            <w:tcBorders>
              <w:top w:val="single" w:sz="4" w:space="0" w:color="auto"/>
              <w:bottom w:val="double" w:sz="4" w:space="0" w:color="auto"/>
            </w:tcBorders>
          </w:tcPr>
          <w:p w14:paraId="5AF99167" w14:textId="77777777" w:rsidR="001C5D37" w:rsidRPr="000C21D6" w:rsidRDefault="001C5D37" w:rsidP="001C5D37">
            <w:pPr>
              <w:spacing w:line="240" w:lineRule="exact"/>
              <w:ind w:left="-110" w:right="-110"/>
              <w:jc w:val="center"/>
              <w:rPr>
                <w:rFonts w:cs="Times New Roman"/>
                <w:sz w:val="12"/>
                <w:szCs w:val="12"/>
                <w:cs/>
              </w:rPr>
            </w:pPr>
            <w:r w:rsidRPr="000C21D6">
              <w:rPr>
                <w:rFonts w:cs="Times New Roman"/>
                <w:sz w:val="12"/>
                <w:szCs w:val="12"/>
                <w:cs/>
              </w:rPr>
              <w:t>-</w:t>
            </w:r>
          </w:p>
        </w:tc>
        <w:tc>
          <w:tcPr>
            <w:tcW w:w="96" w:type="dxa"/>
          </w:tcPr>
          <w:p w14:paraId="334BFEE0" w14:textId="77777777" w:rsidR="001C5D37" w:rsidRPr="000C21D6" w:rsidRDefault="001C5D37" w:rsidP="001C5D37">
            <w:pPr>
              <w:spacing w:line="240" w:lineRule="exact"/>
              <w:ind w:left="-50" w:right="-130" w:hanging="50"/>
              <w:jc w:val="center"/>
              <w:rPr>
                <w:rFonts w:cs="Times New Roman"/>
                <w:b/>
                <w:bCs/>
                <w:sz w:val="12"/>
                <w:szCs w:val="12"/>
                <w:cs/>
              </w:rPr>
            </w:pPr>
          </w:p>
        </w:tc>
        <w:tc>
          <w:tcPr>
            <w:tcW w:w="1233" w:type="dxa"/>
            <w:tcBorders>
              <w:top w:val="single" w:sz="4" w:space="0" w:color="auto"/>
              <w:bottom w:val="double" w:sz="4" w:space="0" w:color="auto"/>
            </w:tcBorders>
          </w:tcPr>
          <w:p w14:paraId="057DA4C8" w14:textId="77777777" w:rsidR="001C5D37" w:rsidRPr="000C21D6" w:rsidRDefault="003A1FC5" w:rsidP="003A1FC5">
            <w:pPr>
              <w:spacing w:line="240" w:lineRule="exact"/>
              <w:ind w:left="-110" w:right="-110"/>
              <w:jc w:val="center"/>
              <w:rPr>
                <w:rFonts w:cs="Times New Roman"/>
                <w:sz w:val="12"/>
                <w:szCs w:val="12"/>
                <w:cs/>
              </w:rPr>
            </w:pPr>
            <w:r w:rsidRPr="000C21D6">
              <w:rPr>
                <w:rFonts w:cs="Times New Roman"/>
                <w:sz w:val="12"/>
                <w:szCs w:val="12"/>
                <w:cs/>
              </w:rPr>
              <w:t>-</w:t>
            </w:r>
          </w:p>
        </w:tc>
        <w:tc>
          <w:tcPr>
            <w:tcW w:w="109" w:type="dxa"/>
          </w:tcPr>
          <w:p w14:paraId="4027321F" w14:textId="77777777" w:rsidR="001C5D37" w:rsidRPr="000C21D6" w:rsidRDefault="001C5D37" w:rsidP="001C5D37">
            <w:pPr>
              <w:spacing w:line="240" w:lineRule="exact"/>
              <w:ind w:left="-50" w:right="-130" w:hanging="50"/>
              <w:jc w:val="center"/>
              <w:rPr>
                <w:rFonts w:cs="Times New Roman"/>
                <w:sz w:val="12"/>
                <w:szCs w:val="12"/>
                <w:cs/>
              </w:rPr>
            </w:pPr>
          </w:p>
        </w:tc>
        <w:tc>
          <w:tcPr>
            <w:tcW w:w="866" w:type="dxa"/>
            <w:tcBorders>
              <w:top w:val="single" w:sz="4" w:space="0" w:color="auto"/>
              <w:bottom w:val="double" w:sz="4" w:space="0" w:color="auto"/>
            </w:tcBorders>
          </w:tcPr>
          <w:p w14:paraId="3ABAA235" w14:textId="77777777" w:rsidR="001C5D37" w:rsidRPr="000C21D6" w:rsidRDefault="001C5D37" w:rsidP="001C5D37">
            <w:pPr>
              <w:pStyle w:val="BodyText"/>
              <w:spacing w:line="240" w:lineRule="exact"/>
              <w:ind w:left="-108" w:right="140"/>
              <w:jc w:val="right"/>
              <w:rPr>
                <w:rFonts w:hAnsi="Times New Roman" w:cs="Times New Roman"/>
                <w:sz w:val="12"/>
                <w:szCs w:val="12"/>
              </w:rPr>
            </w:pPr>
            <w:r w:rsidRPr="000C21D6">
              <w:rPr>
                <w:rFonts w:hAnsi="Times New Roman" w:cs="Times New Roman"/>
                <w:sz w:val="12"/>
                <w:szCs w:val="12"/>
              </w:rPr>
              <w:t>442,115</w:t>
            </w:r>
          </w:p>
        </w:tc>
      </w:tr>
    </w:tbl>
    <w:p w14:paraId="4C537659" w14:textId="77777777" w:rsidR="004D7C34" w:rsidRPr="00B71BBA" w:rsidRDefault="004D7C34" w:rsidP="002A7502">
      <w:pPr>
        <w:spacing w:after="120"/>
        <w:ind w:left="547" w:right="58"/>
        <w:jc w:val="thaiDistribute"/>
        <w:rPr>
          <w:rFonts w:cs="Times New Roman"/>
          <w:lang w:val="en-US"/>
        </w:rPr>
      </w:pPr>
    </w:p>
    <w:p w14:paraId="38F00674" w14:textId="77777777" w:rsidR="00714400" w:rsidRPr="00B71BBA" w:rsidRDefault="00714400">
      <w:pPr>
        <w:overflowPunct/>
        <w:autoSpaceDE/>
        <w:autoSpaceDN/>
        <w:adjustRightInd/>
        <w:textAlignment w:val="auto"/>
        <w:rPr>
          <w:rFonts w:cs="Times New Roman"/>
          <w:lang w:val="en-US"/>
        </w:rPr>
        <w:sectPr w:rsidR="00714400" w:rsidRPr="00B71BBA" w:rsidSect="00573B26">
          <w:pgSz w:w="16840" w:h="11907" w:orient="landscape" w:code="9"/>
          <w:pgMar w:top="1440" w:right="1224" w:bottom="720" w:left="1152" w:header="864" w:footer="432" w:gutter="0"/>
          <w:pgNumType w:fmt="numberInDash" w:start="24"/>
          <w:cols w:space="720"/>
          <w:titlePg/>
          <w:docGrid w:linePitch="326"/>
        </w:sectPr>
      </w:pPr>
    </w:p>
    <w:p w14:paraId="6B346CF9" w14:textId="77777777" w:rsidR="002A7502" w:rsidRPr="00B71BBA" w:rsidRDefault="002A7502" w:rsidP="002A7502">
      <w:pPr>
        <w:spacing w:after="120"/>
        <w:ind w:left="547" w:right="58"/>
        <w:jc w:val="thaiDistribute"/>
        <w:rPr>
          <w:rFonts w:cs="Times New Roman"/>
          <w:lang w:val="en-US"/>
        </w:rPr>
      </w:pPr>
      <w:r w:rsidRPr="00B71BBA">
        <w:rPr>
          <w:rFonts w:cs="Times New Roman"/>
          <w:lang w:val="en-US"/>
        </w:rPr>
        <w:t>Other long-term investments in related companies as at December 31, 2019 consist of the following:</w:t>
      </w:r>
    </w:p>
    <w:p w14:paraId="55458EAE" w14:textId="77777777" w:rsidR="00C5693E" w:rsidRPr="00B71BBA" w:rsidRDefault="00C5693E" w:rsidP="000C44CC">
      <w:pPr>
        <w:spacing w:after="120"/>
        <w:ind w:left="547" w:right="58" w:hanging="547"/>
        <w:jc w:val="right"/>
        <w:rPr>
          <w:rFonts w:cs="Times New Roman"/>
          <w:b/>
          <w:bCs/>
          <w:color w:val="000000"/>
          <w:sz w:val="18"/>
          <w:szCs w:val="18"/>
          <w:cs/>
        </w:rPr>
      </w:pPr>
      <w:r w:rsidRPr="00B71BBA">
        <w:rPr>
          <w:rFonts w:cs="Times New Roman"/>
          <w:b/>
          <w:bCs/>
          <w:sz w:val="18"/>
          <w:szCs w:val="18"/>
          <w:cs/>
        </w:rPr>
        <w:t>Unit: Thousand Baht</w:t>
      </w:r>
    </w:p>
    <w:tbl>
      <w:tblPr>
        <w:tblW w:w="9015" w:type="dxa"/>
        <w:tblInd w:w="360" w:type="dxa"/>
        <w:tblLayout w:type="fixed"/>
        <w:tblCellMar>
          <w:left w:w="0" w:type="dxa"/>
          <w:right w:w="0" w:type="dxa"/>
        </w:tblCellMar>
        <w:tblLook w:val="0000" w:firstRow="0" w:lastRow="0" w:firstColumn="0" w:lastColumn="0" w:noHBand="0" w:noVBand="0"/>
      </w:tblPr>
      <w:tblGrid>
        <w:gridCol w:w="3165"/>
        <w:gridCol w:w="1503"/>
        <w:gridCol w:w="1098"/>
        <w:gridCol w:w="1539"/>
        <w:gridCol w:w="110"/>
        <w:gridCol w:w="1600"/>
      </w:tblGrid>
      <w:tr w:rsidR="0093499D" w:rsidRPr="00B71BBA" w14:paraId="53CE97EF" w14:textId="77777777" w:rsidTr="000A6036">
        <w:trPr>
          <w:trHeight w:val="144"/>
          <w:tblHeader/>
        </w:trPr>
        <w:tc>
          <w:tcPr>
            <w:tcW w:w="3165" w:type="dxa"/>
          </w:tcPr>
          <w:p w14:paraId="687F9DB9" w14:textId="77777777" w:rsidR="0093499D" w:rsidRPr="003D10BF" w:rsidRDefault="003D10BF" w:rsidP="003D10BF">
            <w:pPr>
              <w:spacing w:line="220" w:lineRule="exact"/>
              <w:ind w:right="-25"/>
              <w:jc w:val="center"/>
              <w:rPr>
                <w:rFonts w:cs="Times New Roman"/>
                <w:b/>
                <w:bCs/>
                <w:sz w:val="17"/>
                <w:szCs w:val="17"/>
                <w:cs/>
                <w:lang w:val="en-US"/>
              </w:rPr>
            </w:pPr>
            <w:r w:rsidRPr="003D10BF">
              <w:rPr>
                <w:rFonts w:cs="Times New Roman" w:hint="cs"/>
                <w:b/>
                <w:bCs/>
                <w:sz w:val="17"/>
                <w:szCs w:val="17"/>
                <w:cs/>
                <w:lang w:val="en-US"/>
              </w:rPr>
              <w:t>Company</w:t>
            </w:r>
            <w:r>
              <w:rPr>
                <w:rFonts w:cs="Times New Roman"/>
                <w:b/>
                <w:bCs/>
                <w:sz w:val="17"/>
                <w:szCs w:val="17"/>
                <w:lang w:val="en-US"/>
              </w:rPr>
              <w:t>’s</w:t>
            </w:r>
            <w:r w:rsidRPr="003D10BF">
              <w:rPr>
                <w:rFonts w:cs="Times New Roman" w:hint="cs"/>
                <w:b/>
                <w:bCs/>
                <w:sz w:val="17"/>
                <w:szCs w:val="17"/>
                <w:cs/>
                <w:lang w:val="en-US"/>
              </w:rPr>
              <w:t xml:space="preserve"> name</w:t>
            </w:r>
          </w:p>
        </w:tc>
        <w:tc>
          <w:tcPr>
            <w:tcW w:w="1503" w:type="dxa"/>
          </w:tcPr>
          <w:p w14:paraId="02D2AD5C"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 xml:space="preserve">Nature of </w:t>
            </w:r>
          </w:p>
        </w:tc>
        <w:tc>
          <w:tcPr>
            <w:tcW w:w="1098" w:type="dxa"/>
          </w:tcPr>
          <w:p w14:paraId="67514C28"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Shareholding</w:t>
            </w:r>
          </w:p>
        </w:tc>
        <w:tc>
          <w:tcPr>
            <w:tcW w:w="1539" w:type="dxa"/>
          </w:tcPr>
          <w:p w14:paraId="34E37B0B"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lang w:val="en-US"/>
              </w:rPr>
              <w:t>Consolidated</w:t>
            </w:r>
          </w:p>
        </w:tc>
        <w:tc>
          <w:tcPr>
            <w:tcW w:w="110" w:type="dxa"/>
          </w:tcPr>
          <w:p w14:paraId="15F41DAE" w14:textId="77777777" w:rsidR="0093499D" w:rsidRPr="00B71BBA" w:rsidRDefault="0093499D" w:rsidP="0093499D">
            <w:pPr>
              <w:spacing w:line="200" w:lineRule="exact"/>
              <w:ind w:left="-110" w:right="-110"/>
              <w:jc w:val="center"/>
              <w:rPr>
                <w:rFonts w:cs="Times New Roman"/>
                <w:b/>
                <w:bCs/>
                <w:sz w:val="18"/>
                <w:szCs w:val="18"/>
                <w:cs/>
              </w:rPr>
            </w:pPr>
          </w:p>
        </w:tc>
        <w:tc>
          <w:tcPr>
            <w:tcW w:w="1600" w:type="dxa"/>
          </w:tcPr>
          <w:p w14:paraId="51235707"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lang w:val="en-US"/>
              </w:rPr>
              <w:t>Separate</w:t>
            </w:r>
          </w:p>
        </w:tc>
      </w:tr>
      <w:tr w:rsidR="0093499D" w:rsidRPr="00B71BBA" w14:paraId="183F3A2C" w14:textId="77777777" w:rsidTr="000A6036">
        <w:trPr>
          <w:trHeight w:val="144"/>
          <w:tblHeader/>
        </w:trPr>
        <w:tc>
          <w:tcPr>
            <w:tcW w:w="3165" w:type="dxa"/>
          </w:tcPr>
          <w:p w14:paraId="37A79759" w14:textId="77777777" w:rsidR="0093499D" w:rsidRPr="00B71BBA" w:rsidRDefault="0093499D" w:rsidP="0093499D">
            <w:pPr>
              <w:spacing w:line="200" w:lineRule="exact"/>
              <w:ind w:left="252" w:right="58" w:hanging="240"/>
              <w:jc w:val="thaiDistribute"/>
              <w:rPr>
                <w:rFonts w:cs="Times New Roman"/>
                <w:b/>
                <w:bCs/>
                <w:sz w:val="18"/>
                <w:szCs w:val="18"/>
                <w:cs/>
              </w:rPr>
            </w:pPr>
          </w:p>
        </w:tc>
        <w:tc>
          <w:tcPr>
            <w:tcW w:w="1503" w:type="dxa"/>
          </w:tcPr>
          <w:p w14:paraId="3365FDE9"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business</w:t>
            </w:r>
          </w:p>
        </w:tc>
        <w:tc>
          <w:tcPr>
            <w:tcW w:w="1098" w:type="dxa"/>
          </w:tcPr>
          <w:p w14:paraId="6ACA9F8B"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percentage</w:t>
            </w:r>
          </w:p>
        </w:tc>
        <w:tc>
          <w:tcPr>
            <w:tcW w:w="1539" w:type="dxa"/>
            <w:tcBorders>
              <w:bottom w:val="single" w:sz="4" w:space="0" w:color="auto"/>
            </w:tcBorders>
          </w:tcPr>
          <w:p w14:paraId="7A5797C5"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cs/>
                <w:lang w:val="en-US"/>
              </w:rPr>
              <w:t>financial statements</w:t>
            </w:r>
          </w:p>
        </w:tc>
        <w:tc>
          <w:tcPr>
            <w:tcW w:w="110" w:type="dxa"/>
          </w:tcPr>
          <w:p w14:paraId="0D665F93"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Borders>
              <w:bottom w:val="single" w:sz="4" w:space="0" w:color="auto"/>
            </w:tcBorders>
          </w:tcPr>
          <w:p w14:paraId="2B6D3962"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cs/>
                <w:lang w:val="en-US"/>
              </w:rPr>
              <w:t>financial statements</w:t>
            </w:r>
          </w:p>
        </w:tc>
      </w:tr>
      <w:tr w:rsidR="0093499D" w:rsidRPr="00B71BBA" w14:paraId="7667C20F" w14:textId="77777777" w:rsidTr="000A6036">
        <w:trPr>
          <w:trHeight w:val="144"/>
          <w:tblHeader/>
        </w:trPr>
        <w:tc>
          <w:tcPr>
            <w:tcW w:w="3165" w:type="dxa"/>
          </w:tcPr>
          <w:p w14:paraId="4CA76E18" w14:textId="77777777" w:rsidR="0093499D" w:rsidRPr="00B71BBA" w:rsidRDefault="0093499D" w:rsidP="0093499D">
            <w:pPr>
              <w:spacing w:line="200" w:lineRule="exact"/>
              <w:ind w:left="252" w:right="58" w:hanging="240"/>
              <w:jc w:val="thaiDistribute"/>
              <w:rPr>
                <w:rFonts w:cs="Times New Roman"/>
                <w:sz w:val="18"/>
                <w:szCs w:val="18"/>
                <w:cs/>
              </w:rPr>
            </w:pPr>
          </w:p>
        </w:tc>
        <w:tc>
          <w:tcPr>
            <w:tcW w:w="1503" w:type="dxa"/>
          </w:tcPr>
          <w:p w14:paraId="4E376CD4" w14:textId="77777777" w:rsidR="0093499D" w:rsidRPr="00B71BBA" w:rsidRDefault="0093499D" w:rsidP="0093499D">
            <w:pPr>
              <w:spacing w:line="200" w:lineRule="exact"/>
              <w:ind w:left="252" w:right="58" w:hanging="240"/>
              <w:jc w:val="thaiDistribute"/>
              <w:rPr>
                <w:rFonts w:cs="Times New Roman"/>
                <w:b/>
                <w:bCs/>
                <w:sz w:val="18"/>
                <w:szCs w:val="18"/>
                <w:cs/>
              </w:rPr>
            </w:pPr>
          </w:p>
        </w:tc>
        <w:tc>
          <w:tcPr>
            <w:tcW w:w="1098" w:type="dxa"/>
          </w:tcPr>
          <w:p w14:paraId="3F56E040" w14:textId="77777777" w:rsidR="0093499D" w:rsidRPr="00B71BBA" w:rsidRDefault="0093499D" w:rsidP="0093499D">
            <w:pPr>
              <w:spacing w:line="200" w:lineRule="exact"/>
              <w:ind w:right="58"/>
              <w:jc w:val="center"/>
              <w:rPr>
                <w:rFonts w:cs="Times New Roman"/>
                <w:b/>
                <w:bCs/>
                <w:sz w:val="18"/>
                <w:szCs w:val="22"/>
                <w:lang w:val="en-US"/>
              </w:rPr>
            </w:pPr>
          </w:p>
        </w:tc>
        <w:tc>
          <w:tcPr>
            <w:tcW w:w="1539" w:type="dxa"/>
            <w:tcBorders>
              <w:top w:val="single" w:sz="4" w:space="0" w:color="auto"/>
            </w:tcBorders>
          </w:tcPr>
          <w:p w14:paraId="02E5CBEC"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10" w:type="dxa"/>
          </w:tcPr>
          <w:p w14:paraId="44CCD9F3"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Borders>
              <w:top w:val="single" w:sz="4" w:space="0" w:color="auto"/>
            </w:tcBorders>
          </w:tcPr>
          <w:p w14:paraId="01D2287C" w14:textId="77777777" w:rsidR="0093499D" w:rsidRPr="00B71BBA" w:rsidRDefault="0093499D" w:rsidP="0093499D">
            <w:pPr>
              <w:spacing w:line="200" w:lineRule="exact"/>
              <w:ind w:left="-110" w:right="-110"/>
              <w:jc w:val="center"/>
              <w:rPr>
                <w:rFonts w:cs="Times New Roman"/>
                <w:b/>
                <w:bCs/>
                <w:sz w:val="18"/>
                <w:szCs w:val="18"/>
                <w:u w:val="single"/>
                <w:cs/>
              </w:rPr>
            </w:pPr>
          </w:p>
        </w:tc>
      </w:tr>
      <w:tr w:rsidR="000C44CC" w:rsidRPr="00B71BBA" w14:paraId="5CFC39C2" w14:textId="77777777" w:rsidTr="000A6036">
        <w:trPr>
          <w:trHeight w:val="144"/>
          <w:tblHeader/>
        </w:trPr>
        <w:tc>
          <w:tcPr>
            <w:tcW w:w="4668" w:type="dxa"/>
            <w:gridSpan w:val="2"/>
          </w:tcPr>
          <w:p w14:paraId="058CAF51" w14:textId="77777777" w:rsidR="000C44CC" w:rsidRPr="00B71BBA" w:rsidRDefault="000C44CC" w:rsidP="000C44CC">
            <w:pPr>
              <w:spacing w:line="200" w:lineRule="exact"/>
              <w:ind w:left="252" w:right="58" w:hanging="162"/>
              <w:jc w:val="thaiDistribute"/>
              <w:rPr>
                <w:rFonts w:cs="Times New Roman"/>
                <w:b/>
                <w:bCs/>
                <w:sz w:val="18"/>
                <w:szCs w:val="18"/>
                <w:cs/>
              </w:rPr>
            </w:pPr>
            <w:r w:rsidRPr="00B71BBA">
              <w:rPr>
                <w:rFonts w:cs="Times New Roman"/>
                <w:sz w:val="17"/>
                <w:szCs w:val="17"/>
                <w:u w:val="single"/>
                <w:cs/>
                <w:lang w:val="en-US"/>
              </w:rPr>
              <w:t xml:space="preserve">Investment in equity instruments of non-listed companies measured at cost less </w:t>
            </w:r>
            <w:r w:rsidR="008D1302">
              <w:rPr>
                <w:rFonts w:cs="Times New Roman"/>
                <w:sz w:val="17"/>
                <w:szCs w:val="17"/>
                <w:u w:val="single"/>
                <w:lang w:val="en-US"/>
              </w:rPr>
              <w:t xml:space="preserve">allowance for </w:t>
            </w:r>
            <w:r w:rsidRPr="00B71BBA">
              <w:rPr>
                <w:rFonts w:cs="Times New Roman"/>
                <w:sz w:val="17"/>
                <w:szCs w:val="17"/>
                <w:u w:val="single"/>
                <w:cs/>
                <w:lang w:val="en-US"/>
              </w:rPr>
              <w:t>impairment loss</w:t>
            </w:r>
          </w:p>
        </w:tc>
        <w:tc>
          <w:tcPr>
            <w:tcW w:w="1098" w:type="dxa"/>
          </w:tcPr>
          <w:p w14:paraId="012E7632" w14:textId="77777777" w:rsidR="000C44CC" w:rsidRPr="00B71BBA" w:rsidRDefault="000C44CC" w:rsidP="0093499D">
            <w:pPr>
              <w:spacing w:line="200" w:lineRule="exact"/>
              <w:ind w:right="58"/>
              <w:jc w:val="center"/>
              <w:rPr>
                <w:rFonts w:cs="Times New Roman"/>
                <w:b/>
                <w:bCs/>
                <w:sz w:val="18"/>
                <w:szCs w:val="18"/>
                <w:cs/>
              </w:rPr>
            </w:pPr>
          </w:p>
        </w:tc>
        <w:tc>
          <w:tcPr>
            <w:tcW w:w="1539" w:type="dxa"/>
          </w:tcPr>
          <w:p w14:paraId="6E78FF61" w14:textId="77777777" w:rsidR="000C44CC" w:rsidRPr="00B71BBA" w:rsidRDefault="000C44CC" w:rsidP="0093499D">
            <w:pPr>
              <w:spacing w:line="200" w:lineRule="exact"/>
              <w:ind w:left="-110" w:right="-110"/>
              <w:jc w:val="center"/>
              <w:rPr>
                <w:rFonts w:cs="Times New Roman"/>
                <w:b/>
                <w:bCs/>
                <w:sz w:val="18"/>
                <w:szCs w:val="18"/>
                <w:u w:val="single"/>
                <w:cs/>
              </w:rPr>
            </w:pPr>
          </w:p>
        </w:tc>
        <w:tc>
          <w:tcPr>
            <w:tcW w:w="110" w:type="dxa"/>
          </w:tcPr>
          <w:p w14:paraId="32EA1451" w14:textId="77777777" w:rsidR="000C44CC" w:rsidRPr="00B71BBA" w:rsidRDefault="000C44CC" w:rsidP="0093499D">
            <w:pPr>
              <w:spacing w:line="200" w:lineRule="exact"/>
              <w:ind w:left="-110" w:right="-110"/>
              <w:jc w:val="center"/>
              <w:rPr>
                <w:rFonts w:cs="Times New Roman"/>
                <w:b/>
                <w:bCs/>
                <w:sz w:val="18"/>
                <w:szCs w:val="18"/>
                <w:u w:val="single"/>
                <w:cs/>
              </w:rPr>
            </w:pPr>
          </w:p>
        </w:tc>
        <w:tc>
          <w:tcPr>
            <w:tcW w:w="1600" w:type="dxa"/>
          </w:tcPr>
          <w:p w14:paraId="591A31FA" w14:textId="77777777" w:rsidR="000C44CC" w:rsidRPr="00B71BBA" w:rsidRDefault="000C44CC" w:rsidP="0093499D">
            <w:pPr>
              <w:spacing w:line="200" w:lineRule="exact"/>
              <w:ind w:left="-110" w:right="-110"/>
              <w:jc w:val="center"/>
              <w:rPr>
                <w:rFonts w:cs="Times New Roman"/>
                <w:b/>
                <w:bCs/>
                <w:sz w:val="18"/>
                <w:szCs w:val="18"/>
                <w:u w:val="single"/>
                <w:cs/>
              </w:rPr>
            </w:pPr>
          </w:p>
        </w:tc>
      </w:tr>
      <w:tr w:rsidR="0093499D" w:rsidRPr="00B71BBA" w14:paraId="248861A3" w14:textId="77777777" w:rsidTr="000A6036">
        <w:trPr>
          <w:trHeight w:val="144"/>
          <w:tblHeader/>
        </w:trPr>
        <w:tc>
          <w:tcPr>
            <w:tcW w:w="3165" w:type="dxa"/>
          </w:tcPr>
          <w:p w14:paraId="53409D91" w14:textId="77777777" w:rsidR="0093499D" w:rsidRPr="00B71BBA" w:rsidRDefault="0093499D" w:rsidP="000C44CC">
            <w:pPr>
              <w:spacing w:line="200" w:lineRule="exact"/>
              <w:ind w:left="252" w:right="58" w:hanging="162"/>
              <w:jc w:val="thaiDistribute"/>
              <w:rPr>
                <w:rFonts w:cs="Times New Roman"/>
                <w:b/>
                <w:bCs/>
                <w:sz w:val="18"/>
                <w:szCs w:val="18"/>
                <w:cs/>
              </w:rPr>
            </w:pPr>
          </w:p>
        </w:tc>
        <w:tc>
          <w:tcPr>
            <w:tcW w:w="1503" w:type="dxa"/>
          </w:tcPr>
          <w:p w14:paraId="70E9B890" w14:textId="77777777" w:rsidR="0093499D" w:rsidRPr="00B71BBA" w:rsidRDefault="0093499D" w:rsidP="000C44CC">
            <w:pPr>
              <w:spacing w:line="200" w:lineRule="exact"/>
              <w:ind w:left="252" w:right="58" w:hanging="162"/>
              <w:jc w:val="thaiDistribute"/>
              <w:rPr>
                <w:rFonts w:cs="Times New Roman"/>
                <w:b/>
                <w:bCs/>
                <w:sz w:val="18"/>
                <w:szCs w:val="18"/>
                <w:cs/>
              </w:rPr>
            </w:pPr>
          </w:p>
        </w:tc>
        <w:tc>
          <w:tcPr>
            <w:tcW w:w="1098" w:type="dxa"/>
          </w:tcPr>
          <w:p w14:paraId="515A53F0" w14:textId="77777777" w:rsidR="0093499D" w:rsidRPr="00B71BBA" w:rsidRDefault="0093499D" w:rsidP="0093499D">
            <w:pPr>
              <w:spacing w:line="200" w:lineRule="exact"/>
              <w:ind w:right="58"/>
              <w:jc w:val="center"/>
              <w:rPr>
                <w:rFonts w:cs="Times New Roman"/>
                <w:b/>
                <w:bCs/>
                <w:sz w:val="18"/>
                <w:szCs w:val="18"/>
                <w:cs/>
              </w:rPr>
            </w:pPr>
          </w:p>
        </w:tc>
        <w:tc>
          <w:tcPr>
            <w:tcW w:w="1539" w:type="dxa"/>
          </w:tcPr>
          <w:p w14:paraId="1153001F"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10" w:type="dxa"/>
          </w:tcPr>
          <w:p w14:paraId="38386840"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Pr>
          <w:p w14:paraId="6704218F" w14:textId="77777777" w:rsidR="0093499D" w:rsidRPr="00B71BBA" w:rsidRDefault="0093499D" w:rsidP="0093499D">
            <w:pPr>
              <w:spacing w:line="200" w:lineRule="exact"/>
              <w:ind w:left="-110" w:right="-110"/>
              <w:jc w:val="center"/>
              <w:rPr>
                <w:rFonts w:cs="Times New Roman"/>
                <w:b/>
                <w:bCs/>
                <w:sz w:val="18"/>
                <w:szCs w:val="18"/>
                <w:u w:val="single"/>
                <w:cs/>
              </w:rPr>
            </w:pPr>
          </w:p>
        </w:tc>
      </w:tr>
      <w:tr w:rsidR="0093499D" w:rsidRPr="00B71BBA" w14:paraId="07EB3760" w14:textId="77777777" w:rsidTr="000A6036">
        <w:trPr>
          <w:trHeight w:val="144"/>
          <w:tblHeader/>
        </w:trPr>
        <w:tc>
          <w:tcPr>
            <w:tcW w:w="3165" w:type="dxa"/>
          </w:tcPr>
          <w:p w14:paraId="1F167944" w14:textId="77777777" w:rsidR="0093499D" w:rsidRPr="00B71BBA" w:rsidRDefault="000030D2" w:rsidP="004179F7">
            <w:pPr>
              <w:spacing w:line="200" w:lineRule="exact"/>
              <w:ind w:left="360" w:right="-290" w:hanging="213"/>
              <w:rPr>
                <w:rFonts w:cs="Times New Roman"/>
                <w:sz w:val="18"/>
                <w:szCs w:val="18"/>
                <w:cs/>
              </w:rPr>
            </w:pPr>
            <w:r w:rsidRPr="00B71BBA">
              <w:rPr>
                <w:rFonts w:cs="Times New Roman"/>
                <w:sz w:val="18"/>
                <w:szCs w:val="18"/>
                <w:cs/>
              </w:rPr>
              <w:t xml:space="preserve">International Resource  Development </w:t>
            </w:r>
          </w:p>
        </w:tc>
        <w:tc>
          <w:tcPr>
            <w:tcW w:w="1503" w:type="dxa"/>
          </w:tcPr>
          <w:p w14:paraId="3C36F162" w14:textId="77777777" w:rsidR="0093499D" w:rsidRPr="00B71BBA" w:rsidRDefault="0093499D" w:rsidP="004179F7">
            <w:pPr>
              <w:spacing w:line="200" w:lineRule="exact"/>
              <w:ind w:left="162" w:right="58" w:hanging="448"/>
              <w:jc w:val="center"/>
              <w:rPr>
                <w:rFonts w:cs="Times New Roman"/>
                <w:sz w:val="18"/>
                <w:szCs w:val="18"/>
                <w:cs/>
              </w:rPr>
            </w:pPr>
            <w:r w:rsidRPr="00B71BBA">
              <w:rPr>
                <w:rFonts w:cs="Times New Roman"/>
                <w:sz w:val="18"/>
                <w:szCs w:val="18"/>
                <w:cs/>
              </w:rPr>
              <w:t xml:space="preserve">Property </w:t>
            </w:r>
          </w:p>
        </w:tc>
        <w:tc>
          <w:tcPr>
            <w:tcW w:w="1098" w:type="dxa"/>
            <w:vAlign w:val="bottom"/>
          </w:tcPr>
          <w:p w14:paraId="22D7019D" w14:textId="77777777" w:rsidR="0093499D" w:rsidRPr="00B71BBA" w:rsidRDefault="0093499D" w:rsidP="0093499D">
            <w:pPr>
              <w:spacing w:line="200" w:lineRule="exact"/>
              <w:ind w:left="-18" w:right="58"/>
              <w:jc w:val="center"/>
              <w:rPr>
                <w:rFonts w:cs="Times New Roman"/>
                <w:sz w:val="18"/>
                <w:szCs w:val="18"/>
                <w:cs/>
              </w:rPr>
            </w:pPr>
          </w:p>
        </w:tc>
        <w:tc>
          <w:tcPr>
            <w:tcW w:w="1539" w:type="dxa"/>
            <w:vAlign w:val="bottom"/>
          </w:tcPr>
          <w:p w14:paraId="2D65A2AD" w14:textId="77777777" w:rsidR="0093499D" w:rsidRPr="00B71BBA" w:rsidRDefault="0093499D" w:rsidP="004F4596">
            <w:pPr>
              <w:tabs>
                <w:tab w:val="decimal" w:pos="692"/>
              </w:tabs>
              <w:spacing w:line="200" w:lineRule="exact"/>
              <w:ind w:left="-18" w:right="170"/>
              <w:jc w:val="right"/>
              <w:rPr>
                <w:rFonts w:cs="Times New Roman"/>
                <w:sz w:val="18"/>
                <w:szCs w:val="18"/>
                <w:cs/>
              </w:rPr>
            </w:pPr>
          </w:p>
        </w:tc>
        <w:tc>
          <w:tcPr>
            <w:tcW w:w="110" w:type="dxa"/>
          </w:tcPr>
          <w:p w14:paraId="2F1E9AFE" w14:textId="77777777" w:rsidR="0093499D" w:rsidRPr="00B71BBA" w:rsidRDefault="0093499D" w:rsidP="0093499D">
            <w:pPr>
              <w:tabs>
                <w:tab w:val="decimal" w:pos="718"/>
              </w:tabs>
              <w:spacing w:line="200" w:lineRule="exact"/>
              <w:ind w:right="58"/>
              <w:rPr>
                <w:rFonts w:cs="Times New Roman"/>
                <w:sz w:val="18"/>
                <w:szCs w:val="18"/>
                <w:cs/>
              </w:rPr>
            </w:pPr>
          </w:p>
        </w:tc>
        <w:tc>
          <w:tcPr>
            <w:tcW w:w="1600" w:type="dxa"/>
            <w:vAlign w:val="bottom"/>
          </w:tcPr>
          <w:p w14:paraId="442CDB70" w14:textId="77777777" w:rsidR="0093499D" w:rsidRPr="00B71BBA" w:rsidRDefault="0093499D" w:rsidP="004F4596">
            <w:pPr>
              <w:spacing w:line="200" w:lineRule="exact"/>
              <w:ind w:left="-18" w:right="260"/>
              <w:jc w:val="right"/>
              <w:rPr>
                <w:rFonts w:cs="Times New Roman"/>
                <w:sz w:val="18"/>
                <w:szCs w:val="18"/>
                <w:cs/>
              </w:rPr>
            </w:pPr>
          </w:p>
        </w:tc>
      </w:tr>
      <w:tr w:rsidR="004179F7" w:rsidRPr="00B71BBA" w14:paraId="55CA967B" w14:textId="77777777" w:rsidTr="000A6036">
        <w:trPr>
          <w:trHeight w:val="144"/>
          <w:tblHeader/>
        </w:trPr>
        <w:tc>
          <w:tcPr>
            <w:tcW w:w="3165" w:type="dxa"/>
          </w:tcPr>
          <w:p w14:paraId="65B80FA0" w14:textId="77777777" w:rsidR="004179F7" w:rsidRPr="00B71BBA" w:rsidRDefault="004179F7" w:rsidP="004179F7">
            <w:pPr>
              <w:spacing w:line="200" w:lineRule="exact"/>
              <w:ind w:left="360" w:right="-290" w:hanging="90"/>
              <w:rPr>
                <w:rFonts w:cs="Times New Roman"/>
                <w:sz w:val="18"/>
                <w:szCs w:val="18"/>
                <w:cs/>
              </w:rPr>
            </w:pPr>
            <w:r w:rsidRPr="00B71BBA">
              <w:rPr>
                <w:rFonts w:cs="Times New Roman"/>
                <w:sz w:val="18"/>
                <w:szCs w:val="18"/>
                <w:cs/>
              </w:rPr>
              <w:t>Limited</w:t>
            </w:r>
          </w:p>
        </w:tc>
        <w:tc>
          <w:tcPr>
            <w:tcW w:w="1503" w:type="dxa"/>
          </w:tcPr>
          <w:p w14:paraId="613C5E57" w14:textId="77777777" w:rsidR="004179F7" w:rsidRPr="00B71BBA" w:rsidRDefault="004179F7" w:rsidP="004179F7">
            <w:pPr>
              <w:spacing w:line="200" w:lineRule="exact"/>
              <w:ind w:left="162" w:right="58" w:firstLine="164"/>
              <w:jc w:val="center"/>
              <w:rPr>
                <w:rFonts w:cs="Times New Roman"/>
                <w:sz w:val="18"/>
                <w:szCs w:val="18"/>
                <w:cs/>
              </w:rPr>
            </w:pPr>
            <w:r w:rsidRPr="00B71BBA">
              <w:rPr>
                <w:rFonts w:cs="Times New Roman"/>
                <w:sz w:val="18"/>
                <w:szCs w:val="18"/>
                <w:cs/>
              </w:rPr>
              <w:t>development</w:t>
            </w:r>
          </w:p>
        </w:tc>
        <w:tc>
          <w:tcPr>
            <w:tcW w:w="1098" w:type="dxa"/>
            <w:vAlign w:val="bottom"/>
          </w:tcPr>
          <w:p w14:paraId="63FC1B0D" w14:textId="77777777" w:rsidR="004179F7" w:rsidRPr="00B71BBA" w:rsidRDefault="004179F7" w:rsidP="004179F7">
            <w:pPr>
              <w:spacing w:line="200" w:lineRule="exact"/>
              <w:ind w:left="-18" w:right="58"/>
              <w:jc w:val="center"/>
              <w:rPr>
                <w:rFonts w:cs="Times New Roman"/>
                <w:sz w:val="18"/>
                <w:szCs w:val="18"/>
                <w:cs/>
              </w:rPr>
            </w:pPr>
            <w:r w:rsidRPr="00B71BBA">
              <w:rPr>
                <w:rFonts w:cs="Times New Roman"/>
                <w:sz w:val="18"/>
                <w:szCs w:val="18"/>
                <w:cs/>
              </w:rPr>
              <w:t>16.00</w:t>
            </w:r>
          </w:p>
        </w:tc>
        <w:tc>
          <w:tcPr>
            <w:tcW w:w="1539" w:type="dxa"/>
            <w:vAlign w:val="bottom"/>
          </w:tcPr>
          <w:p w14:paraId="59A6ADB1" w14:textId="77777777" w:rsidR="004179F7" w:rsidRPr="00B71BBA" w:rsidRDefault="004179F7" w:rsidP="004179F7">
            <w:pPr>
              <w:tabs>
                <w:tab w:val="decimal" w:pos="692"/>
              </w:tabs>
              <w:spacing w:line="200" w:lineRule="exact"/>
              <w:ind w:left="-18" w:right="170"/>
              <w:jc w:val="right"/>
              <w:rPr>
                <w:rFonts w:cs="Times New Roman"/>
                <w:sz w:val="18"/>
                <w:szCs w:val="18"/>
                <w:cs/>
              </w:rPr>
            </w:pPr>
            <w:r w:rsidRPr="00B71BBA">
              <w:rPr>
                <w:rFonts w:cs="Times New Roman"/>
                <w:sz w:val="18"/>
                <w:szCs w:val="18"/>
                <w:cs/>
              </w:rPr>
              <w:t>148,967</w:t>
            </w:r>
          </w:p>
        </w:tc>
        <w:tc>
          <w:tcPr>
            <w:tcW w:w="110" w:type="dxa"/>
          </w:tcPr>
          <w:p w14:paraId="6A6255AF"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vAlign w:val="bottom"/>
          </w:tcPr>
          <w:p w14:paraId="597E1A7A" w14:textId="77777777" w:rsidR="004179F7" w:rsidRPr="00B71BBA" w:rsidRDefault="004179F7" w:rsidP="004179F7">
            <w:pPr>
              <w:spacing w:line="200" w:lineRule="exact"/>
              <w:ind w:left="-18" w:right="260"/>
              <w:jc w:val="right"/>
              <w:rPr>
                <w:rFonts w:cs="Times New Roman"/>
                <w:sz w:val="18"/>
                <w:szCs w:val="18"/>
                <w:cs/>
              </w:rPr>
            </w:pPr>
            <w:r w:rsidRPr="00B71BBA">
              <w:rPr>
                <w:rFonts w:cs="Times New Roman"/>
                <w:sz w:val="18"/>
                <w:szCs w:val="18"/>
                <w:cs/>
              </w:rPr>
              <w:t>148,967</w:t>
            </w:r>
          </w:p>
        </w:tc>
      </w:tr>
      <w:tr w:rsidR="004179F7" w:rsidRPr="00B71BBA" w14:paraId="26FEFC68" w14:textId="77777777" w:rsidTr="000A6036">
        <w:trPr>
          <w:trHeight w:val="144"/>
          <w:tblHeader/>
        </w:trPr>
        <w:tc>
          <w:tcPr>
            <w:tcW w:w="3165" w:type="dxa"/>
          </w:tcPr>
          <w:p w14:paraId="57FBD68E" w14:textId="77777777" w:rsidR="004179F7" w:rsidRPr="00B71BBA" w:rsidRDefault="004179F7" w:rsidP="004179F7">
            <w:pPr>
              <w:tabs>
                <w:tab w:val="left" w:pos="2768"/>
              </w:tabs>
              <w:spacing w:line="200" w:lineRule="exact"/>
              <w:ind w:left="162" w:right="58" w:hanging="72"/>
              <w:rPr>
                <w:rFonts w:cs="Times New Roman"/>
                <w:sz w:val="18"/>
                <w:szCs w:val="18"/>
                <w:cs/>
              </w:rPr>
            </w:pPr>
            <w:r w:rsidRPr="00B71BBA">
              <w:rPr>
                <w:rFonts w:cs="Times New Roman"/>
                <w:sz w:val="18"/>
                <w:szCs w:val="18"/>
                <w:cs/>
              </w:rPr>
              <w:t xml:space="preserve">  Sumolnart Co., Ltd.</w:t>
            </w:r>
          </w:p>
        </w:tc>
        <w:tc>
          <w:tcPr>
            <w:tcW w:w="1503" w:type="dxa"/>
          </w:tcPr>
          <w:p w14:paraId="7362F8AC" w14:textId="77777777" w:rsidR="004179F7" w:rsidRPr="00B71BBA" w:rsidRDefault="004179F7" w:rsidP="004179F7">
            <w:pPr>
              <w:spacing w:line="200" w:lineRule="exact"/>
              <w:ind w:left="162" w:right="58" w:hanging="322"/>
              <w:jc w:val="center"/>
              <w:rPr>
                <w:rFonts w:cs="Times New Roman"/>
                <w:sz w:val="18"/>
                <w:szCs w:val="18"/>
                <w:cs/>
              </w:rPr>
            </w:pPr>
            <w:r w:rsidRPr="00B71BBA">
              <w:rPr>
                <w:rFonts w:cs="Times New Roman"/>
                <w:sz w:val="18"/>
                <w:szCs w:val="18"/>
                <w:cs/>
              </w:rPr>
              <w:t>Restaurant</w:t>
            </w:r>
          </w:p>
        </w:tc>
        <w:tc>
          <w:tcPr>
            <w:tcW w:w="1098" w:type="dxa"/>
            <w:vAlign w:val="bottom"/>
          </w:tcPr>
          <w:p w14:paraId="36EADEB0" w14:textId="77777777" w:rsidR="004179F7" w:rsidRPr="00B71BBA" w:rsidRDefault="004179F7" w:rsidP="004179F7">
            <w:pPr>
              <w:spacing w:line="200" w:lineRule="exact"/>
              <w:ind w:left="-18" w:right="58"/>
              <w:jc w:val="center"/>
              <w:rPr>
                <w:rFonts w:cs="Times New Roman"/>
                <w:sz w:val="18"/>
                <w:szCs w:val="18"/>
                <w:cs/>
              </w:rPr>
            </w:pPr>
            <w:r w:rsidRPr="00B71BBA">
              <w:rPr>
                <w:rFonts w:cs="Times New Roman"/>
                <w:sz w:val="18"/>
                <w:szCs w:val="18"/>
                <w:cs/>
              </w:rPr>
              <w:t>18.00</w:t>
            </w:r>
          </w:p>
        </w:tc>
        <w:tc>
          <w:tcPr>
            <w:tcW w:w="1539" w:type="dxa"/>
            <w:tcBorders>
              <w:bottom w:val="single" w:sz="4" w:space="0" w:color="auto"/>
            </w:tcBorders>
            <w:vAlign w:val="bottom"/>
          </w:tcPr>
          <w:p w14:paraId="6B6DD7AF" w14:textId="77777777" w:rsidR="004179F7" w:rsidRPr="00B71BBA" w:rsidRDefault="004179F7" w:rsidP="004179F7">
            <w:pPr>
              <w:tabs>
                <w:tab w:val="decimal" w:pos="692"/>
              </w:tabs>
              <w:spacing w:line="200" w:lineRule="exact"/>
              <w:ind w:left="-18" w:right="170"/>
              <w:jc w:val="right"/>
              <w:rPr>
                <w:rFonts w:cs="Times New Roman"/>
                <w:sz w:val="18"/>
                <w:szCs w:val="18"/>
                <w:cs/>
              </w:rPr>
            </w:pPr>
            <w:r w:rsidRPr="00B71BBA">
              <w:rPr>
                <w:rFonts w:cs="Times New Roman"/>
                <w:sz w:val="18"/>
                <w:szCs w:val="18"/>
                <w:cs/>
              </w:rPr>
              <w:t>714</w:t>
            </w:r>
          </w:p>
        </w:tc>
        <w:tc>
          <w:tcPr>
            <w:tcW w:w="110" w:type="dxa"/>
          </w:tcPr>
          <w:p w14:paraId="6FF834EE"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tcBorders>
              <w:bottom w:val="single" w:sz="4" w:space="0" w:color="auto"/>
            </w:tcBorders>
            <w:vAlign w:val="bottom"/>
          </w:tcPr>
          <w:p w14:paraId="20137F15" w14:textId="77777777" w:rsidR="004179F7" w:rsidRPr="00B71BBA" w:rsidRDefault="004179F7" w:rsidP="004179F7">
            <w:pPr>
              <w:tabs>
                <w:tab w:val="decimal" w:pos="270"/>
              </w:tabs>
              <w:spacing w:line="200" w:lineRule="exact"/>
              <w:ind w:left="-18" w:right="260"/>
              <w:jc w:val="center"/>
              <w:rPr>
                <w:rFonts w:cs="Times New Roman"/>
                <w:sz w:val="18"/>
                <w:szCs w:val="18"/>
                <w:cs/>
              </w:rPr>
            </w:pPr>
            <w:r w:rsidRPr="00B71BBA">
              <w:rPr>
                <w:rFonts w:cs="Times New Roman"/>
                <w:sz w:val="18"/>
                <w:szCs w:val="18"/>
                <w:cs/>
              </w:rPr>
              <w:t>-</w:t>
            </w:r>
          </w:p>
        </w:tc>
      </w:tr>
      <w:tr w:rsidR="004179F7" w:rsidRPr="00B71BBA" w14:paraId="4965E450" w14:textId="77777777" w:rsidTr="000A6036">
        <w:trPr>
          <w:trHeight w:val="144"/>
          <w:tblHeader/>
        </w:trPr>
        <w:tc>
          <w:tcPr>
            <w:tcW w:w="3165" w:type="dxa"/>
          </w:tcPr>
          <w:p w14:paraId="1F25E8F7" w14:textId="77777777" w:rsidR="004179F7" w:rsidRPr="00B71BBA" w:rsidRDefault="004179F7" w:rsidP="004179F7">
            <w:pPr>
              <w:spacing w:line="200" w:lineRule="exact"/>
              <w:ind w:left="162" w:right="-290" w:hanging="72"/>
              <w:rPr>
                <w:rFonts w:cs="Times New Roman"/>
                <w:sz w:val="18"/>
                <w:szCs w:val="18"/>
                <w:cs/>
              </w:rPr>
            </w:pPr>
            <w:r w:rsidRPr="00B71BBA">
              <w:rPr>
                <w:rFonts w:cs="Times New Roman"/>
                <w:sz w:val="18"/>
                <w:szCs w:val="18"/>
                <w:cs/>
              </w:rPr>
              <w:t>Total</w:t>
            </w:r>
          </w:p>
        </w:tc>
        <w:tc>
          <w:tcPr>
            <w:tcW w:w="1503" w:type="dxa"/>
          </w:tcPr>
          <w:p w14:paraId="0C6714A4" w14:textId="77777777" w:rsidR="004179F7" w:rsidRPr="00B71BBA" w:rsidRDefault="004179F7" w:rsidP="004179F7">
            <w:pPr>
              <w:spacing w:line="200" w:lineRule="exact"/>
              <w:ind w:left="162" w:right="58" w:hanging="162"/>
              <w:rPr>
                <w:rFonts w:cs="Times New Roman"/>
                <w:sz w:val="18"/>
                <w:szCs w:val="18"/>
                <w:cs/>
              </w:rPr>
            </w:pPr>
          </w:p>
        </w:tc>
        <w:tc>
          <w:tcPr>
            <w:tcW w:w="1098" w:type="dxa"/>
            <w:vAlign w:val="bottom"/>
          </w:tcPr>
          <w:p w14:paraId="698F80F0" w14:textId="77777777" w:rsidR="004179F7" w:rsidRPr="00B71BBA" w:rsidRDefault="004179F7" w:rsidP="004179F7">
            <w:pPr>
              <w:spacing w:line="200" w:lineRule="exact"/>
              <w:ind w:left="-18" w:right="58"/>
              <w:jc w:val="center"/>
              <w:rPr>
                <w:rFonts w:cs="Times New Roman"/>
                <w:sz w:val="18"/>
                <w:szCs w:val="18"/>
                <w:cs/>
              </w:rPr>
            </w:pPr>
          </w:p>
        </w:tc>
        <w:tc>
          <w:tcPr>
            <w:tcW w:w="1539" w:type="dxa"/>
            <w:tcBorders>
              <w:top w:val="single" w:sz="4" w:space="0" w:color="auto"/>
              <w:bottom w:val="double" w:sz="4" w:space="0" w:color="auto"/>
            </w:tcBorders>
            <w:vAlign w:val="bottom"/>
          </w:tcPr>
          <w:p w14:paraId="41525B38" w14:textId="77777777" w:rsidR="004179F7" w:rsidRPr="00B71BBA" w:rsidRDefault="004179F7" w:rsidP="004179F7">
            <w:pPr>
              <w:tabs>
                <w:tab w:val="decimal" w:pos="692"/>
              </w:tabs>
              <w:spacing w:line="200" w:lineRule="exact"/>
              <w:ind w:left="-18" w:right="170"/>
              <w:jc w:val="right"/>
              <w:rPr>
                <w:rFonts w:cs="Times New Roman"/>
                <w:sz w:val="18"/>
                <w:szCs w:val="18"/>
                <w:cs/>
              </w:rPr>
            </w:pPr>
            <w:r w:rsidRPr="00B71BBA">
              <w:rPr>
                <w:rFonts w:cs="Times New Roman"/>
                <w:sz w:val="18"/>
                <w:szCs w:val="18"/>
                <w:cs/>
              </w:rPr>
              <w:t>149,681</w:t>
            </w:r>
          </w:p>
        </w:tc>
        <w:tc>
          <w:tcPr>
            <w:tcW w:w="110" w:type="dxa"/>
          </w:tcPr>
          <w:p w14:paraId="0F8239A1"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tcBorders>
              <w:top w:val="single" w:sz="4" w:space="0" w:color="auto"/>
              <w:bottom w:val="double" w:sz="4" w:space="0" w:color="auto"/>
            </w:tcBorders>
            <w:vAlign w:val="bottom"/>
          </w:tcPr>
          <w:p w14:paraId="11E99781" w14:textId="77777777" w:rsidR="004179F7" w:rsidRPr="00B71BBA" w:rsidRDefault="004179F7" w:rsidP="004179F7">
            <w:pPr>
              <w:spacing w:line="200" w:lineRule="exact"/>
              <w:ind w:left="-18" w:right="260"/>
              <w:jc w:val="right"/>
              <w:rPr>
                <w:rFonts w:cs="Times New Roman"/>
                <w:sz w:val="18"/>
                <w:szCs w:val="18"/>
                <w:cs/>
              </w:rPr>
            </w:pPr>
            <w:r w:rsidRPr="00B71BBA">
              <w:rPr>
                <w:rFonts w:cs="Times New Roman"/>
                <w:sz w:val="18"/>
                <w:szCs w:val="18"/>
                <w:cs/>
              </w:rPr>
              <w:t>148,967</w:t>
            </w:r>
          </w:p>
        </w:tc>
      </w:tr>
    </w:tbl>
    <w:p w14:paraId="64F4B098" w14:textId="77777777" w:rsidR="00BE0BB3" w:rsidRPr="00B71BBA" w:rsidRDefault="009E25B6" w:rsidP="009344F5">
      <w:pPr>
        <w:spacing w:before="240" w:after="360"/>
        <w:ind w:left="547" w:right="18"/>
        <w:jc w:val="thaiDistribute"/>
        <w:rPr>
          <w:rFonts w:cs="Times New Roman"/>
          <w:lang w:val="en-US"/>
        </w:rPr>
      </w:pPr>
      <w:r w:rsidRPr="00B71BBA">
        <w:rPr>
          <w:rFonts w:cs="Times New Roman"/>
          <w:lang w:val="en-US"/>
        </w:rPr>
        <w:t xml:space="preserve">Under TFRS 9, </w:t>
      </w:r>
      <w:r w:rsidR="00E80E1F" w:rsidRPr="00B71BBA">
        <w:rPr>
          <w:rFonts w:cs="Times New Roman"/>
          <w:lang w:val="en-US"/>
        </w:rPr>
        <w:t xml:space="preserve">“Financial Instrument”, </w:t>
      </w:r>
      <w:r w:rsidRPr="00B71BBA">
        <w:rPr>
          <w:rFonts w:cs="Times New Roman"/>
          <w:lang w:val="en-US"/>
        </w:rPr>
        <w:t xml:space="preserve">the Group and the Company classified investments in investment units of the property fund and real estate investment trust and investments in equity instrument of non-listed companies as financial assets measured at FVTOCI. </w:t>
      </w:r>
    </w:p>
    <w:p w14:paraId="1A27A7C4" w14:textId="77777777" w:rsidR="00395039" w:rsidRPr="00B71BBA" w:rsidRDefault="00395039" w:rsidP="004D7C34">
      <w:pPr>
        <w:tabs>
          <w:tab w:val="left" w:pos="540"/>
        </w:tabs>
        <w:spacing w:before="240" w:after="240"/>
        <w:ind w:right="72" w:firstLine="547"/>
        <w:jc w:val="thaiDistribute"/>
        <w:rPr>
          <w:rFonts w:cs="Times New Roman"/>
          <w:b/>
          <w:bCs/>
          <w:lang w:val="en-US"/>
        </w:rPr>
      </w:pPr>
      <w:r w:rsidRPr="00B71BBA">
        <w:rPr>
          <w:rFonts w:cs="Times New Roman"/>
          <w:b/>
          <w:bCs/>
          <w:lang w:val="en-US"/>
        </w:rPr>
        <w:t>Investments in investment units of property fund</w:t>
      </w:r>
    </w:p>
    <w:p w14:paraId="7E5BB6EF" w14:textId="77777777" w:rsidR="006378CB" w:rsidRPr="00B71BBA" w:rsidRDefault="006378CB" w:rsidP="009344F5">
      <w:pPr>
        <w:spacing w:after="240"/>
        <w:ind w:left="547" w:right="-9"/>
        <w:jc w:val="thaiDistribute"/>
        <w:textAlignment w:val="auto"/>
        <w:rPr>
          <w:rFonts w:cs="Times New Roman"/>
          <w:lang w:val="en-US"/>
        </w:rPr>
      </w:pPr>
      <w:r w:rsidRPr="00B71BBA">
        <w:rPr>
          <w:rFonts w:cs="Times New Roman"/>
          <w:lang w:val="en-US"/>
        </w:rPr>
        <w:t>Prior to the current reporting period, the Company recorded investments in Bangkok Commercial Property Fund (the “Fund”) as investment in associate in the consolidate and separate financial statements in the amount of Baht 333.00 million, representing 33.30% of total units of the Fund</w:t>
      </w:r>
      <w:r w:rsidR="00F03A22" w:rsidRPr="00B71BBA">
        <w:rPr>
          <w:rFonts w:cs="Times New Roman"/>
          <w:lang w:val="en-US"/>
        </w:rPr>
        <w:t>.</w:t>
      </w:r>
      <w:r w:rsidRPr="00B71BBA">
        <w:rPr>
          <w:rFonts w:cs="Times New Roman"/>
          <w:lang w:val="en-US"/>
        </w:rPr>
        <w:t xml:space="preserve"> </w:t>
      </w:r>
      <w:r w:rsidR="0030477E" w:rsidRPr="00B71BBA">
        <w:rPr>
          <w:rFonts w:cs="Times New Roman"/>
          <w:lang w:val="en-US"/>
        </w:rPr>
        <w:t>Subsequently, i</w:t>
      </w:r>
      <w:r w:rsidR="00F03A22" w:rsidRPr="00B71BBA">
        <w:rPr>
          <w:rFonts w:cs="Times New Roman"/>
          <w:lang w:val="en-US"/>
        </w:rPr>
        <w:t>n January, 2020, the Company sold such investment in mutual fund</w:t>
      </w:r>
      <w:r w:rsidRPr="00B71BBA">
        <w:rPr>
          <w:rFonts w:cs="Times New Roman"/>
          <w:lang w:val="en-US"/>
        </w:rPr>
        <w:t xml:space="preserve"> which resulted to decrease in the Group’s interest in the Fund</w:t>
      </w:r>
      <w:r w:rsidR="00F03A22" w:rsidRPr="00B71BBA">
        <w:rPr>
          <w:rFonts w:cs="Times New Roman"/>
          <w:cs/>
          <w:lang w:val="en-US"/>
        </w:rPr>
        <w:t xml:space="preserve"> </w:t>
      </w:r>
      <w:r w:rsidR="00F03A22" w:rsidRPr="00B71BBA">
        <w:rPr>
          <w:rFonts w:cs="Times New Roman"/>
          <w:lang w:val="en-US"/>
        </w:rPr>
        <w:t>from 33.3</w:t>
      </w:r>
      <w:r w:rsidR="00405DF0" w:rsidRPr="00B71BBA">
        <w:rPr>
          <w:rFonts w:cs="Times New Roman"/>
          <w:lang w:val="en-US"/>
        </w:rPr>
        <w:t>0</w:t>
      </w:r>
      <w:r w:rsidR="00F03A22" w:rsidRPr="00B71BBA">
        <w:rPr>
          <w:rFonts w:cs="Times New Roman"/>
          <w:lang w:val="en-US"/>
        </w:rPr>
        <w:t>% to 1</w:t>
      </w:r>
      <w:r w:rsidR="00945EFF" w:rsidRPr="00B71BBA">
        <w:rPr>
          <w:rFonts w:cs="Times New Roman"/>
          <w:lang w:val="en-US"/>
        </w:rPr>
        <w:t>7</w:t>
      </w:r>
      <w:r w:rsidR="00F03A22" w:rsidRPr="00B71BBA">
        <w:rPr>
          <w:rFonts w:cs="Times New Roman"/>
          <w:lang w:val="en-US"/>
        </w:rPr>
        <w:t>.</w:t>
      </w:r>
      <w:r w:rsidR="00945EFF" w:rsidRPr="00B71BBA">
        <w:rPr>
          <w:rFonts w:cs="Times New Roman"/>
          <w:lang w:val="en-US"/>
        </w:rPr>
        <w:t>56</w:t>
      </w:r>
      <w:r w:rsidR="00F03A22" w:rsidRPr="00B71BBA">
        <w:rPr>
          <w:rFonts w:cs="Times New Roman"/>
          <w:lang w:val="en-US"/>
        </w:rPr>
        <w:t>% of total units of the Fund (Note 10)</w:t>
      </w:r>
      <w:r w:rsidR="00405DF0" w:rsidRPr="00B71BBA">
        <w:rPr>
          <w:rFonts w:cs="Times New Roman"/>
          <w:lang w:val="en-US"/>
        </w:rPr>
        <w:t xml:space="preserve"> until the Group lost its material influence over the Fund</w:t>
      </w:r>
      <w:r w:rsidR="00945EFF" w:rsidRPr="00B71BBA">
        <w:rPr>
          <w:rFonts w:cs="Times New Roman"/>
          <w:lang w:val="en-US"/>
        </w:rPr>
        <w:t xml:space="preserve"> on January 27, 2020</w:t>
      </w:r>
      <w:r w:rsidRPr="00B71BBA">
        <w:rPr>
          <w:rFonts w:cs="Times New Roman"/>
          <w:lang w:val="en-US"/>
        </w:rPr>
        <w:t xml:space="preserve">. </w:t>
      </w:r>
      <w:r w:rsidR="007E6D9D" w:rsidRPr="00B71BBA">
        <w:rPr>
          <w:rFonts w:cs="Times New Roman"/>
          <w:lang w:val="en-US"/>
        </w:rPr>
        <w:t xml:space="preserve">The Company discontinued to use equity method to measure investment in the Fund in the consolidated financial statements for the three-month period ended March 31, 2020 </w:t>
      </w:r>
      <w:r w:rsidR="009D1987" w:rsidRPr="00B71BBA">
        <w:rPr>
          <w:rFonts w:cs="Times New Roman"/>
          <w:lang w:val="en-US"/>
        </w:rPr>
        <w:t>and cl</w:t>
      </w:r>
      <w:r w:rsidRPr="00B71BBA">
        <w:rPr>
          <w:rFonts w:cs="Times New Roman"/>
          <w:lang w:val="en-US"/>
        </w:rPr>
        <w:t xml:space="preserve">assified such investment </w:t>
      </w:r>
      <w:r w:rsidR="000852F5" w:rsidRPr="00B71BBA">
        <w:rPr>
          <w:rFonts w:cs="Times New Roman"/>
          <w:lang w:val="en-US"/>
        </w:rPr>
        <w:t xml:space="preserve">to be presented as financial asset measured at FVTOCI in accordance with TFRS 9 as described above. </w:t>
      </w:r>
    </w:p>
    <w:p w14:paraId="1F85D986" w14:textId="77777777" w:rsidR="005A7F22" w:rsidRPr="00B71BBA" w:rsidRDefault="005A7F22" w:rsidP="005A7F22">
      <w:pPr>
        <w:spacing w:before="240" w:after="240"/>
        <w:ind w:left="547" w:right="72"/>
        <w:jc w:val="thaiDistribute"/>
        <w:textAlignment w:val="auto"/>
        <w:rPr>
          <w:rFonts w:cs="Times New Roman"/>
          <w:b/>
          <w:bCs/>
          <w:lang w:val="en-US"/>
        </w:rPr>
      </w:pPr>
      <w:r w:rsidRPr="00B71BBA">
        <w:rPr>
          <w:rFonts w:cs="Times New Roman"/>
          <w:b/>
          <w:bCs/>
          <w:lang w:val="en-US"/>
        </w:rPr>
        <w:t>Investments equity instruments of non-listed companies</w:t>
      </w:r>
    </w:p>
    <w:p w14:paraId="6CF6B654" w14:textId="77777777" w:rsidR="009344F5" w:rsidRPr="00B71BBA" w:rsidRDefault="009344F5" w:rsidP="009344F5">
      <w:pPr>
        <w:spacing w:after="240"/>
        <w:ind w:left="547" w:right="-9"/>
        <w:jc w:val="thaiDistribute"/>
        <w:textAlignment w:val="auto"/>
        <w:rPr>
          <w:rFonts w:cs="Times New Roman"/>
          <w:lang w:val="en-US"/>
        </w:rPr>
      </w:pPr>
      <w:r w:rsidRPr="00B71BBA">
        <w:rPr>
          <w:rFonts w:cs="Times New Roman"/>
          <w:lang w:val="en-US"/>
        </w:rPr>
        <w:t xml:space="preserve">The Group and the Company have measured investments in equity instruments of International Resource Development Limited and Sumolmart Co., Ltd., which are non-marketable securities, at fair value as at January 1, 2020 and recognized differences (net of income tax) between the previous carrying amounts at cost and fair </w:t>
      </w:r>
      <w:r w:rsidR="008D1302">
        <w:rPr>
          <w:rFonts w:cs="Times New Roman"/>
          <w:lang w:val="en-US"/>
        </w:rPr>
        <w:t xml:space="preserve">value </w:t>
      </w:r>
      <w:r w:rsidRPr="00B71BBA">
        <w:rPr>
          <w:rFonts w:cs="Times New Roman"/>
          <w:lang w:val="en-US"/>
        </w:rPr>
        <w:t>in the opening retained earnings as at Januar</w:t>
      </w:r>
      <w:r w:rsidR="009701D3">
        <w:rPr>
          <w:rFonts w:cs="Times New Roman"/>
          <w:lang w:val="en-US"/>
        </w:rPr>
        <w:t>y 1, 2020 of Baht 65.92 million</w:t>
      </w:r>
      <w:r w:rsidR="008D1302">
        <w:rPr>
          <w:rFonts w:cs="Times New Roman"/>
          <w:lang w:val="en-US"/>
        </w:rPr>
        <w:t xml:space="preserve"> </w:t>
      </w:r>
      <w:r w:rsidRPr="00B71BBA">
        <w:rPr>
          <w:rFonts w:cs="Times New Roman"/>
          <w:lang w:val="en-US"/>
        </w:rPr>
        <w:t>(</w:t>
      </w:r>
      <w:r w:rsidR="009701D3">
        <w:rPr>
          <w:rFonts w:cs="Times New Roman"/>
          <w:lang w:val="en-US"/>
        </w:rPr>
        <w:t xml:space="preserve">different </w:t>
      </w:r>
      <w:r w:rsidRPr="00B71BBA">
        <w:rPr>
          <w:rFonts w:cs="Times New Roman"/>
          <w:lang w:val="en-US"/>
        </w:rPr>
        <w:t>amount before effect of income is Baht 82.41 million) tax in accordance with the guidelines of transition for classification and measurement of TFRS 9 (Note 2.6).</w:t>
      </w:r>
    </w:p>
    <w:p w14:paraId="4FBDADC0" w14:textId="77777777" w:rsidR="004D7C34" w:rsidRPr="00B71BBA" w:rsidRDefault="004D7C34">
      <w:pPr>
        <w:overflowPunct/>
        <w:autoSpaceDE/>
        <w:autoSpaceDN/>
        <w:adjustRightInd/>
        <w:textAlignment w:val="auto"/>
        <w:rPr>
          <w:rFonts w:cs="Times New Roman"/>
          <w:b/>
          <w:bCs/>
          <w:color w:val="000000"/>
          <w:lang w:val="en-US"/>
        </w:rPr>
      </w:pPr>
      <w:r w:rsidRPr="00B71BBA">
        <w:rPr>
          <w:rFonts w:cs="Times New Roman"/>
          <w:b/>
          <w:bCs/>
          <w:color w:val="000000"/>
          <w:lang w:val="en-US"/>
        </w:rPr>
        <w:br w:type="page"/>
      </w:r>
    </w:p>
    <w:p w14:paraId="3ABF74B2" w14:textId="77777777" w:rsidR="00E84BA4" w:rsidRPr="00B71BBA" w:rsidRDefault="001E71A0" w:rsidP="009B7AB4">
      <w:pPr>
        <w:spacing w:after="240"/>
        <w:ind w:left="547" w:right="58" w:hanging="547"/>
        <w:jc w:val="thaiDistribute"/>
        <w:rPr>
          <w:rFonts w:cs="Times New Roman"/>
          <w:b/>
          <w:bCs/>
          <w:color w:val="000000"/>
          <w:cs/>
          <w:lang w:val="en-US"/>
        </w:rPr>
      </w:pPr>
      <w:r w:rsidRPr="00B71BBA">
        <w:rPr>
          <w:rFonts w:cs="Times New Roman"/>
          <w:b/>
          <w:bCs/>
          <w:color w:val="000000"/>
          <w:lang w:val="en-US"/>
        </w:rPr>
        <w:t>1</w:t>
      </w:r>
      <w:r w:rsidR="00396A2F" w:rsidRPr="00B71BBA">
        <w:rPr>
          <w:rFonts w:cs="Times New Roman"/>
          <w:b/>
          <w:bCs/>
          <w:color w:val="000000"/>
          <w:lang w:val="en-US"/>
        </w:rPr>
        <w:t>3</w:t>
      </w:r>
      <w:r w:rsidR="00E84BA4" w:rsidRPr="00B71BBA">
        <w:rPr>
          <w:rFonts w:cs="Times New Roman"/>
          <w:b/>
          <w:bCs/>
          <w:color w:val="000000"/>
          <w:lang w:val="en-US"/>
        </w:rPr>
        <w:t>.</w:t>
      </w:r>
      <w:r w:rsidR="00E84BA4" w:rsidRPr="00B71BBA">
        <w:rPr>
          <w:rFonts w:cs="Times New Roman"/>
          <w:b/>
          <w:bCs/>
          <w:color w:val="000000"/>
          <w:lang w:val="en-US"/>
        </w:rPr>
        <w:tab/>
      </w:r>
      <w:r w:rsidR="00E84BA4" w:rsidRPr="00B71BBA">
        <w:rPr>
          <w:rFonts w:cs="Times New Roman"/>
          <w:b/>
          <w:bCs/>
          <w:color w:val="000000"/>
          <w:spacing w:val="-6"/>
          <w:sz w:val="20"/>
          <w:szCs w:val="20"/>
          <w:lang w:val="en-US"/>
        </w:rPr>
        <w:t>PROPERTY,  PLANT  AND  EQUIPMENT</w:t>
      </w:r>
    </w:p>
    <w:p w14:paraId="5DEC9140" w14:textId="77777777" w:rsidR="00E84BA4" w:rsidRPr="00B71BBA" w:rsidRDefault="00E84BA4" w:rsidP="00627213">
      <w:pPr>
        <w:tabs>
          <w:tab w:val="left" w:pos="1440"/>
          <w:tab w:val="left" w:pos="2880"/>
        </w:tabs>
        <w:spacing w:before="120" w:after="240"/>
        <w:ind w:left="547" w:right="58" w:firstLine="29"/>
        <w:jc w:val="thaiDistribute"/>
        <w:rPr>
          <w:rFonts w:cs="Times New Roman"/>
          <w:color w:val="000000"/>
          <w:spacing w:val="-6"/>
          <w:sz w:val="16"/>
          <w:szCs w:val="16"/>
          <w:lang w:val="en-US"/>
        </w:rPr>
      </w:pPr>
      <w:r w:rsidRPr="00B71BBA">
        <w:rPr>
          <w:rFonts w:cs="Times New Roman"/>
          <w:color w:val="000000"/>
          <w:spacing w:val="-6"/>
          <w:lang w:val="en-US"/>
        </w:rPr>
        <w:t xml:space="preserve">Movements of property, plant and equipment for the </w:t>
      </w:r>
      <w:r w:rsidR="00356FEE" w:rsidRPr="00B71BBA">
        <w:rPr>
          <w:rFonts w:cs="Times New Roman"/>
          <w:color w:val="000000"/>
          <w:spacing w:val="-6"/>
          <w:lang w:val="en-US"/>
        </w:rPr>
        <w:t>thre</w:t>
      </w:r>
      <w:r w:rsidRPr="00B71BBA">
        <w:rPr>
          <w:rFonts w:cs="Times New Roman"/>
          <w:color w:val="000000"/>
          <w:spacing w:val="-6"/>
          <w:lang w:val="en-US"/>
        </w:rPr>
        <w:t xml:space="preserve">e-month period ended </w:t>
      </w:r>
      <w:r w:rsidR="00356FEE" w:rsidRPr="00B71BBA">
        <w:rPr>
          <w:rFonts w:cs="Times New Roman"/>
          <w:color w:val="000000"/>
          <w:spacing w:val="-6"/>
          <w:lang w:val="en-US"/>
        </w:rPr>
        <w:t>March</w:t>
      </w:r>
      <w:r w:rsidRPr="00B71BBA">
        <w:rPr>
          <w:rFonts w:cs="Times New Roman"/>
          <w:color w:val="000000"/>
          <w:spacing w:val="-6"/>
          <w:lang w:val="en-US"/>
        </w:rPr>
        <w:t xml:space="preserve"> </w:t>
      </w:r>
      <w:r w:rsidR="001E71A0" w:rsidRPr="00B71BBA">
        <w:rPr>
          <w:rFonts w:cs="Times New Roman"/>
          <w:color w:val="000000"/>
          <w:spacing w:val="-6"/>
          <w:lang w:val="en-US"/>
        </w:rPr>
        <w:t>3</w:t>
      </w:r>
      <w:r w:rsidR="00356FEE" w:rsidRPr="00B71BBA">
        <w:rPr>
          <w:rFonts w:cs="Times New Roman"/>
          <w:color w:val="000000"/>
          <w:spacing w:val="-6"/>
          <w:lang w:val="en-US"/>
        </w:rPr>
        <w:t>1</w:t>
      </w:r>
      <w:r w:rsidRPr="00B71BBA">
        <w:rPr>
          <w:rFonts w:cs="Times New Roman"/>
          <w:color w:val="000000"/>
          <w:spacing w:val="-6"/>
          <w:lang w:val="en-US"/>
        </w:rPr>
        <w:t xml:space="preserve">, </w:t>
      </w:r>
      <w:r w:rsidR="00356FEE" w:rsidRPr="00B71BBA">
        <w:rPr>
          <w:rFonts w:cs="Times New Roman"/>
          <w:color w:val="000000"/>
          <w:spacing w:val="-6"/>
          <w:lang w:val="en-US"/>
        </w:rPr>
        <w:t>2020</w:t>
      </w:r>
      <w:r w:rsidRPr="00B71BBA">
        <w:rPr>
          <w:rFonts w:cs="Times New Roman"/>
          <w:color w:val="000000"/>
          <w:spacing w:val="-6"/>
          <w:lang w:val="en-US"/>
        </w:rPr>
        <w:t>, are as follows:</w:t>
      </w:r>
      <w:r w:rsidRPr="00B71BBA">
        <w:rPr>
          <w:rFonts w:cs="Times New Roman"/>
          <w:color w:val="000000"/>
          <w:spacing w:val="-6"/>
          <w:sz w:val="16"/>
          <w:szCs w:val="16"/>
          <w:lang w:val="en-US"/>
        </w:rPr>
        <w:t xml:space="preserve"> </w:t>
      </w:r>
    </w:p>
    <w:p w14:paraId="578D341E" w14:textId="77777777" w:rsidR="002566F3" w:rsidRPr="00B71BBA" w:rsidRDefault="002566F3" w:rsidP="0040574E">
      <w:pPr>
        <w:spacing w:before="120"/>
        <w:ind w:left="360" w:right="-207"/>
        <w:jc w:val="right"/>
        <w:rPr>
          <w:rFonts w:cs="Times New Roman"/>
          <w:sz w:val="22"/>
          <w:szCs w:val="22"/>
          <w:cs/>
        </w:rPr>
      </w:pPr>
      <w:r w:rsidRPr="00B71BBA">
        <w:rPr>
          <w:rFonts w:cs="Times New Roman"/>
          <w:b/>
          <w:bCs/>
          <w:sz w:val="22"/>
          <w:szCs w:val="22"/>
          <w:cs/>
        </w:rPr>
        <w:t>Unit : 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8D1302" w:rsidRPr="00B71BBA" w14:paraId="7609E5A9" w14:textId="77777777" w:rsidTr="00D7652C">
        <w:tc>
          <w:tcPr>
            <w:tcW w:w="5940" w:type="dxa"/>
            <w:vAlign w:val="bottom"/>
          </w:tcPr>
          <w:p w14:paraId="5F154401" w14:textId="77777777" w:rsidR="008D1302" w:rsidRPr="00B71BBA" w:rsidRDefault="008D1302" w:rsidP="008D1302">
            <w:pPr>
              <w:ind w:left="360"/>
              <w:jc w:val="right"/>
              <w:rPr>
                <w:rFonts w:cs="Times New Roman"/>
                <w:b/>
                <w:bCs/>
                <w:sz w:val="22"/>
                <w:szCs w:val="22"/>
                <w:cs/>
              </w:rPr>
            </w:pPr>
          </w:p>
        </w:tc>
        <w:tc>
          <w:tcPr>
            <w:tcW w:w="2970" w:type="dxa"/>
            <w:gridSpan w:val="3"/>
          </w:tcPr>
          <w:p w14:paraId="4DDEC3C9" w14:textId="77777777" w:rsidR="008D1302" w:rsidRPr="00B71BBA" w:rsidRDefault="008D1302" w:rsidP="008D1302">
            <w:pPr>
              <w:spacing w:line="240" w:lineRule="exact"/>
              <w:jc w:val="center"/>
              <w:rPr>
                <w:rFonts w:cs="Times New Roman"/>
                <w:b/>
                <w:bCs/>
                <w:sz w:val="20"/>
                <w:szCs w:val="20"/>
                <w:cs/>
              </w:rPr>
            </w:pPr>
            <w:r w:rsidRPr="00B71BBA">
              <w:rPr>
                <w:rFonts w:cs="Times New Roman"/>
                <w:b/>
                <w:bCs/>
                <w:sz w:val="20"/>
                <w:szCs w:val="20"/>
                <w:cs/>
              </w:rPr>
              <w:t>“Unaudited”</w:t>
            </w:r>
          </w:p>
        </w:tc>
      </w:tr>
      <w:tr w:rsidR="008D1302" w:rsidRPr="00B71BBA" w14:paraId="3A729B6A" w14:textId="77777777" w:rsidTr="008545EB">
        <w:tc>
          <w:tcPr>
            <w:tcW w:w="5940" w:type="dxa"/>
            <w:vAlign w:val="bottom"/>
          </w:tcPr>
          <w:p w14:paraId="74BC76F5" w14:textId="77777777" w:rsidR="008D1302" w:rsidRPr="00B71BBA" w:rsidRDefault="008D1302" w:rsidP="008D1302">
            <w:pPr>
              <w:ind w:left="360"/>
              <w:jc w:val="right"/>
              <w:rPr>
                <w:rFonts w:cs="Times New Roman"/>
                <w:b/>
                <w:bCs/>
                <w:sz w:val="22"/>
                <w:szCs w:val="22"/>
                <w:cs/>
              </w:rPr>
            </w:pPr>
            <w:bookmarkStart w:id="0" w:name="_Hlk528005247"/>
          </w:p>
        </w:tc>
        <w:tc>
          <w:tcPr>
            <w:tcW w:w="1440" w:type="dxa"/>
            <w:vAlign w:val="bottom"/>
          </w:tcPr>
          <w:p w14:paraId="7D2C8ADD" w14:textId="77777777" w:rsidR="008D1302" w:rsidRPr="00B71BBA" w:rsidRDefault="008D1302" w:rsidP="008D1302">
            <w:pPr>
              <w:ind w:left="-16"/>
              <w:jc w:val="center"/>
              <w:rPr>
                <w:rFonts w:cs="Times New Roman"/>
                <w:b/>
                <w:bCs/>
                <w:sz w:val="22"/>
                <w:szCs w:val="22"/>
                <w:cs/>
              </w:rPr>
            </w:pPr>
            <w:r w:rsidRPr="00B71BBA">
              <w:rPr>
                <w:rFonts w:eastAsia="Calibri" w:cs="Times New Roman"/>
                <w:b/>
                <w:bCs/>
                <w:sz w:val="22"/>
                <w:szCs w:val="22"/>
                <w:cs/>
              </w:rPr>
              <w:t>Consolidated</w:t>
            </w:r>
          </w:p>
        </w:tc>
        <w:tc>
          <w:tcPr>
            <w:tcW w:w="270" w:type="dxa"/>
          </w:tcPr>
          <w:p w14:paraId="30D835D9" w14:textId="77777777" w:rsidR="008D1302" w:rsidRPr="00B71BBA" w:rsidRDefault="008D1302" w:rsidP="008D1302">
            <w:pPr>
              <w:jc w:val="center"/>
              <w:rPr>
                <w:rFonts w:eastAsia="Calibri" w:cs="Times New Roman"/>
                <w:b/>
                <w:bCs/>
                <w:sz w:val="22"/>
                <w:szCs w:val="22"/>
                <w:cs/>
              </w:rPr>
            </w:pPr>
          </w:p>
        </w:tc>
        <w:tc>
          <w:tcPr>
            <w:tcW w:w="1260" w:type="dxa"/>
            <w:vAlign w:val="bottom"/>
          </w:tcPr>
          <w:p w14:paraId="71969F85" w14:textId="77777777" w:rsidR="008D1302" w:rsidRPr="00B71BBA" w:rsidRDefault="008D1302" w:rsidP="008D1302">
            <w:pPr>
              <w:jc w:val="center"/>
              <w:rPr>
                <w:rFonts w:cs="Times New Roman"/>
                <w:b/>
                <w:bCs/>
                <w:sz w:val="22"/>
                <w:szCs w:val="22"/>
                <w:cs/>
              </w:rPr>
            </w:pPr>
            <w:r w:rsidRPr="00B71BBA">
              <w:rPr>
                <w:rFonts w:eastAsia="Calibri" w:cs="Times New Roman"/>
                <w:b/>
                <w:bCs/>
                <w:sz w:val="22"/>
                <w:szCs w:val="22"/>
                <w:cs/>
              </w:rPr>
              <w:t>Separate</w:t>
            </w:r>
          </w:p>
        </w:tc>
      </w:tr>
      <w:tr w:rsidR="008D1302" w:rsidRPr="00B71BBA" w14:paraId="3376DFBC" w14:textId="77777777" w:rsidTr="008D1302">
        <w:tc>
          <w:tcPr>
            <w:tcW w:w="5940" w:type="dxa"/>
            <w:vAlign w:val="bottom"/>
          </w:tcPr>
          <w:p w14:paraId="59C11323" w14:textId="77777777" w:rsidR="008D1302" w:rsidRPr="00B71BBA" w:rsidRDefault="008D1302" w:rsidP="008D1302">
            <w:pPr>
              <w:ind w:left="360"/>
              <w:jc w:val="right"/>
              <w:rPr>
                <w:rFonts w:cs="Times New Roman"/>
                <w:b/>
                <w:bCs/>
                <w:sz w:val="22"/>
                <w:szCs w:val="22"/>
                <w:cs/>
              </w:rPr>
            </w:pPr>
          </w:p>
        </w:tc>
        <w:tc>
          <w:tcPr>
            <w:tcW w:w="1440" w:type="dxa"/>
            <w:vAlign w:val="bottom"/>
          </w:tcPr>
          <w:p w14:paraId="5F08198D" w14:textId="77777777" w:rsidR="008D1302" w:rsidRPr="00B71BBA" w:rsidRDefault="008D1302" w:rsidP="008D1302">
            <w:pPr>
              <w:ind w:left="-16"/>
              <w:jc w:val="center"/>
              <w:rPr>
                <w:rFonts w:eastAsia="Calibri" w:cs="Times New Roman"/>
                <w:b/>
                <w:bCs/>
                <w:sz w:val="22"/>
                <w:szCs w:val="22"/>
                <w:cs/>
              </w:rPr>
            </w:pPr>
            <w:r w:rsidRPr="00B71BBA">
              <w:rPr>
                <w:rFonts w:cs="Times New Roman"/>
                <w:b/>
                <w:bCs/>
                <w:snapToGrid w:val="0"/>
                <w:spacing w:val="-4"/>
                <w:sz w:val="22"/>
                <w:szCs w:val="22"/>
                <w:cs/>
                <w:lang w:eastAsia="th-TH"/>
              </w:rPr>
              <w:t>financial</w:t>
            </w:r>
          </w:p>
        </w:tc>
        <w:tc>
          <w:tcPr>
            <w:tcW w:w="270" w:type="dxa"/>
          </w:tcPr>
          <w:p w14:paraId="54C92F61" w14:textId="77777777" w:rsidR="008D1302" w:rsidRPr="00B71BBA" w:rsidRDefault="008D1302" w:rsidP="008D1302">
            <w:pPr>
              <w:jc w:val="center"/>
              <w:rPr>
                <w:rFonts w:cs="Times New Roman"/>
                <w:b/>
                <w:bCs/>
                <w:snapToGrid w:val="0"/>
                <w:spacing w:val="-4"/>
                <w:sz w:val="22"/>
                <w:szCs w:val="22"/>
                <w:cs/>
                <w:lang w:eastAsia="th-TH"/>
              </w:rPr>
            </w:pPr>
          </w:p>
        </w:tc>
        <w:tc>
          <w:tcPr>
            <w:tcW w:w="1260" w:type="dxa"/>
            <w:vAlign w:val="bottom"/>
          </w:tcPr>
          <w:p w14:paraId="452B916D" w14:textId="77777777" w:rsidR="008D1302" w:rsidRPr="00B71BBA" w:rsidRDefault="008D1302" w:rsidP="008D1302">
            <w:pPr>
              <w:jc w:val="center"/>
              <w:rPr>
                <w:rFonts w:eastAsia="Calibri" w:cs="Times New Roman"/>
                <w:b/>
                <w:bCs/>
                <w:sz w:val="22"/>
                <w:szCs w:val="22"/>
                <w:cs/>
              </w:rPr>
            </w:pPr>
            <w:r w:rsidRPr="00B71BBA">
              <w:rPr>
                <w:rFonts w:cs="Times New Roman"/>
                <w:b/>
                <w:bCs/>
                <w:snapToGrid w:val="0"/>
                <w:spacing w:val="-4"/>
                <w:sz w:val="22"/>
                <w:szCs w:val="22"/>
                <w:cs/>
                <w:lang w:eastAsia="th-TH"/>
              </w:rPr>
              <w:t>financial</w:t>
            </w:r>
          </w:p>
        </w:tc>
      </w:tr>
      <w:tr w:rsidR="008D1302" w:rsidRPr="00B71BBA" w14:paraId="70423277" w14:textId="77777777" w:rsidTr="008D1302">
        <w:tc>
          <w:tcPr>
            <w:tcW w:w="5940" w:type="dxa"/>
            <w:vAlign w:val="bottom"/>
          </w:tcPr>
          <w:p w14:paraId="727200AB" w14:textId="77777777" w:rsidR="008D1302" w:rsidRPr="00B71BBA" w:rsidRDefault="008D1302" w:rsidP="008D1302">
            <w:pPr>
              <w:ind w:left="360"/>
              <w:jc w:val="right"/>
              <w:rPr>
                <w:rFonts w:cs="Times New Roman"/>
                <w:b/>
                <w:bCs/>
                <w:sz w:val="22"/>
                <w:szCs w:val="22"/>
                <w:cs/>
              </w:rPr>
            </w:pPr>
          </w:p>
        </w:tc>
        <w:tc>
          <w:tcPr>
            <w:tcW w:w="1440" w:type="dxa"/>
            <w:tcBorders>
              <w:bottom w:val="single" w:sz="4" w:space="0" w:color="auto"/>
            </w:tcBorders>
            <w:vAlign w:val="bottom"/>
          </w:tcPr>
          <w:p w14:paraId="1A908401" w14:textId="77777777" w:rsidR="008D1302" w:rsidRPr="00B71BBA" w:rsidRDefault="008D1302" w:rsidP="008D1302">
            <w:pPr>
              <w:ind w:left="-16"/>
              <w:jc w:val="center"/>
              <w:rPr>
                <w:rFonts w:cs="Times New Roman"/>
                <w:b/>
                <w:bCs/>
                <w:sz w:val="22"/>
                <w:szCs w:val="22"/>
                <w:cs/>
              </w:rPr>
            </w:pPr>
            <w:r w:rsidRPr="00B71BBA">
              <w:rPr>
                <w:rFonts w:cs="Times New Roman"/>
                <w:b/>
                <w:bCs/>
                <w:snapToGrid w:val="0"/>
                <w:spacing w:val="-4"/>
                <w:sz w:val="22"/>
                <w:szCs w:val="22"/>
                <w:cs/>
                <w:lang w:eastAsia="th-TH"/>
              </w:rPr>
              <w:t>statements</w:t>
            </w:r>
          </w:p>
        </w:tc>
        <w:tc>
          <w:tcPr>
            <w:tcW w:w="270" w:type="dxa"/>
          </w:tcPr>
          <w:p w14:paraId="3524D2C9" w14:textId="77777777" w:rsidR="008D1302" w:rsidRPr="00B71BBA" w:rsidRDefault="008D1302" w:rsidP="008D1302">
            <w:pPr>
              <w:jc w:val="center"/>
              <w:rPr>
                <w:rFonts w:cs="Times New Roman"/>
                <w:b/>
                <w:bCs/>
                <w:snapToGrid w:val="0"/>
                <w:spacing w:val="-4"/>
                <w:sz w:val="22"/>
                <w:szCs w:val="22"/>
                <w:cs/>
                <w:lang w:eastAsia="th-TH"/>
              </w:rPr>
            </w:pPr>
          </w:p>
        </w:tc>
        <w:tc>
          <w:tcPr>
            <w:tcW w:w="1260" w:type="dxa"/>
            <w:tcBorders>
              <w:bottom w:val="single" w:sz="4" w:space="0" w:color="auto"/>
            </w:tcBorders>
            <w:vAlign w:val="bottom"/>
          </w:tcPr>
          <w:p w14:paraId="60B73A3D" w14:textId="77777777" w:rsidR="008D1302" w:rsidRPr="00B71BBA" w:rsidRDefault="008D1302" w:rsidP="008D1302">
            <w:pPr>
              <w:jc w:val="center"/>
              <w:rPr>
                <w:rFonts w:cs="Times New Roman"/>
                <w:b/>
                <w:bCs/>
                <w:sz w:val="22"/>
                <w:szCs w:val="22"/>
                <w:cs/>
              </w:rPr>
            </w:pPr>
            <w:r w:rsidRPr="00B71BBA">
              <w:rPr>
                <w:rFonts w:cs="Times New Roman"/>
                <w:b/>
                <w:bCs/>
                <w:snapToGrid w:val="0"/>
                <w:spacing w:val="-4"/>
                <w:sz w:val="22"/>
                <w:szCs w:val="22"/>
                <w:cs/>
                <w:lang w:eastAsia="th-TH"/>
              </w:rPr>
              <w:t>statements</w:t>
            </w:r>
          </w:p>
        </w:tc>
      </w:tr>
      <w:tr w:rsidR="008D1302" w:rsidRPr="00B71BBA" w14:paraId="4C9D9E5F" w14:textId="77777777" w:rsidTr="008D1302">
        <w:tc>
          <w:tcPr>
            <w:tcW w:w="5940" w:type="dxa"/>
            <w:vAlign w:val="bottom"/>
          </w:tcPr>
          <w:p w14:paraId="3696E62F" w14:textId="77777777" w:rsidR="008D1302" w:rsidRPr="00B71BBA" w:rsidRDefault="008D1302" w:rsidP="008D1302">
            <w:pPr>
              <w:ind w:left="360"/>
              <w:jc w:val="right"/>
              <w:rPr>
                <w:rFonts w:cs="Times New Roman"/>
                <w:b/>
                <w:bCs/>
                <w:sz w:val="22"/>
                <w:szCs w:val="22"/>
                <w:cs/>
              </w:rPr>
            </w:pPr>
          </w:p>
        </w:tc>
        <w:tc>
          <w:tcPr>
            <w:tcW w:w="1440" w:type="dxa"/>
            <w:tcBorders>
              <w:top w:val="single" w:sz="4" w:space="0" w:color="auto"/>
            </w:tcBorders>
            <w:vAlign w:val="bottom"/>
          </w:tcPr>
          <w:p w14:paraId="560962BA" w14:textId="77777777" w:rsidR="008D1302" w:rsidRPr="00B71BBA" w:rsidRDefault="008D1302" w:rsidP="008D1302">
            <w:pPr>
              <w:ind w:left="-16"/>
              <w:jc w:val="center"/>
              <w:rPr>
                <w:rFonts w:cs="Times New Roman"/>
                <w:b/>
                <w:bCs/>
                <w:snapToGrid w:val="0"/>
                <w:spacing w:val="-4"/>
                <w:sz w:val="22"/>
                <w:szCs w:val="22"/>
                <w:cs/>
                <w:lang w:eastAsia="th-TH"/>
              </w:rPr>
            </w:pPr>
          </w:p>
        </w:tc>
        <w:tc>
          <w:tcPr>
            <w:tcW w:w="270" w:type="dxa"/>
          </w:tcPr>
          <w:p w14:paraId="411D689D" w14:textId="77777777" w:rsidR="008D1302" w:rsidRPr="00B71BBA" w:rsidRDefault="008D1302" w:rsidP="008D1302">
            <w:pPr>
              <w:jc w:val="center"/>
              <w:rPr>
                <w:rFonts w:cs="Times New Roman"/>
                <w:b/>
                <w:bCs/>
                <w:snapToGrid w:val="0"/>
                <w:spacing w:val="-4"/>
                <w:sz w:val="22"/>
                <w:szCs w:val="22"/>
                <w:cs/>
                <w:lang w:eastAsia="th-TH"/>
              </w:rPr>
            </w:pPr>
          </w:p>
        </w:tc>
        <w:tc>
          <w:tcPr>
            <w:tcW w:w="1260" w:type="dxa"/>
            <w:tcBorders>
              <w:top w:val="single" w:sz="4" w:space="0" w:color="auto"/>
            </w:tcBorders>
            <w:vAlign w:val="bottom"/>
          </w:tcPr>
          <w:p w14:paraId="20433038" w14:textId="77777777" w:rsidR="008D1302" w:rsidRPr="00B71BBA" w:rsidRDefault="008D1302" w:rsidP="008D1302">
            <w:pPr>
              <w:jc w:val="center"/>
              <w:rPr>
                <w:rFonts w:cs="Times New Roman"/>
                <w:b/>
                <w:bCs/>
                <w:snapToGrid w:val="0"/>
                <w:spacing w:val="-4"/>
                <w:sz w:val="22"/>
                <w:szCs w:val="22"/>
                <w:cs/>
                <w:lang w:eastAsia="th-TH"/>
              </w:rPr>
            </w:pPr>
          </w:p>
        </w:tc>
      </w:tr>
      <w:tr w:rsidR="008D1302" w:rsidRPr="00B71BBA" w14:paraId="3DE99542" w14:textId="77777777" w:rsidTr="008545EB">
        <w:tc>
          <w:tcPr>
            <w:tcW w:w="5940" w:type="dxa"/>
            <w:vAlign w:val="bottom"/>
          </w:tcPr>
          <w:p w14:paraId="55D18E08" w14:textId="77777777" w:rsidR="008D1302" w:rsidRPr="00B71BBA" w:rsidRDefault="008D1302" w:rsidP="008D1302">
            <w:pPr>
              <w:autoSpaceDE/>
              <w:autoSpaceDN/>
              <w:adjustRightInd/>
              <w:ind w:left="252" w:hanging="252"/>
              <w:rPr>
                <w:rFonts w:cs="Times New Roman"/>
                <w:b/>
                <w:bCs/>
                <w:sz w:val="22"/>
                <w:szCs w:val="22"/>
                <w:cs/>
              </w:rPr>
            </w:pPr>
            <w:r w:rsidRPr="00B71BBA">
              <w:rPr>
                <w:rFonts w:cs="Times New Roman"/>
                <w:b/>
                <w:bCs/>
                <w:sz w:val="22"/>
                <w:szCs w:val="22"/>
                <w:lang w:val="en-US"/>
              </w:rPr>
              <w:t xml:space="preserve">Net book value as at January 1, 2020 </w:t>
            </w:r>
            <w:r w:rsidRPr="00B71BBA">
              <w:rPr>
                <w:rFonts w:cs="Times New Roman"/>
                <w:b/>
                <w:bCs/>
                <w:sz w:val="20"/>
                <w:szCs w:val="20"/>
                <w:lang w:val="en-US"/>
              </w:rPr>
              <w:t>- under previous TFRSs</w:t>
            </w:r>
          </w:p>
        </w:tc>
        <w:tc>
          <w:tcPr>
            <w:tcW w:w="1440" w:type="dxa"/>
            <w:vAlign w:val="bottom"/>
          </w:tcPr>
          <w:p w14:paraId="6342BBD8" w14:textId="77777777" w:rsidR="008D1302" w:rsidRPr="00521FE4" w:rsidRDefault="00521FE4" w:rsidP="00521FE4">
            <w:pPr>
              <w:tabs>
                <w:tab w:val="decimal" w:pos="663"/>
              </w:tabs>
              <w:ind w:left="-16" w:right="-110"/>
              <w:rPr>
                <w:rFonts w:cs="Times New Roman"/>
                <w:sz w:val="22"/>
                <w:szCs w:val="22"/>
                <w:cs/>
              </w:rPr>
            </w:pPr>
            <w:r w:rsidRPr="00521FE4">
              <w:rPr>
                <w:rFonts w:cs="Times New Roman"/>
                <w:sz w:val="22"/>
                <w:szCs w:val="22"/>
                <w:cs/>
              </w:rPr>
              <w:t>-</w:t>
            </w:r>
          </w:p>
        </w:tc>
        <w:tc>
          <w:tcPr>
            <w:tcW w:w="270" w:type="dxa"/>
          </w:tcPr>
          <w:p w14:paraId="122D3FBD" w14:textId="77777777" w:rsidR="008D1302" w:rsidRPr="00521FE4" w:rsidRDefault="008D1302" w:rsidP="008D1302">
            <w:pPr>
              <w:jc w:val="right"/>
              <w:rPr>
                <w:rFonts w:cs="Times New Roman"/>
                <w:sz w:val="22"/>
                <w:szCs w:val="22"/>
                <w:cs/>
              </w:rPr>
            </w:pPr>
          </w:p>
        </w:tc>
        <w:tc>
          <w:tcPr>
            <w:tcW w:w="1260" w:type="dxa"/>
            <w:shd w:val="clear" w:color="auto" w:fill="auto"/>
            <w:vAlign w:val="bottom"/>
          </w:tcPr>
          <w:p w14:paraId="6CF2E935" w14:textId="77777777" w:rsidR="008D1302" w:rsidRPr="00521FE4" w:rsidRDefault="00521FE4" w:rsidP="00521FE4">
            <w:pPr>
              <w:tabs>
                <w:tab w:val="decimal" w:pos="663"/>
              </w:tabs>
              <w:ind w:left="-16" w:right="-110"/>
              <w:rPr>
                <w:rFonts w:cs="Times New Roman"/>
                <w:sz w:val="22"/>
                <w:szCs w:val="22"/>
                <w:cs/>
              </w:rPr>
            </w:pPr>
            <w:r w:rsidRPr="00521FE4">
              <w:rPr>
                <w:rFonts w:cs="Times New Roman"/>
                <w:sz w:val="22"/>
                <w:szCs w:val="22"/>
                <w:cs/>
              </w:rPr>
              <w:t>-</w:t>
            </w:r>
          </w:p>
        </w:tc>
      </w:tr>
      <w:tr w:rsidR="008D1302" w:rsidRPr="00B71BBA" w14:paraId="31DCD430" w14:textId="77777777" w:rsidTr="008545EB">
        <w:tc>
          <w:tcPr>
            <w:tcW w:w="5940" w:type="dxa"/>
            <w:vAlign w:val="bottom"/>
          </w:tcPr>
          <w:p w14:paraId="450FDA52" w14:textId="77777777" w:rsidR="008D1302" w:rsidRPr="00B71BBA" w:rsidRDefault="008D1302" w:rsidP="008D1302">
            <w:pPr>
              <w:autoSpaceDE/>
              <w:autoSpaceDN/>
              <w:adjustRightInd/>
              <w:ind w:left="505" w:hanging="252"/>
              <w:rPr>
                <w:rFonts w:cs="Times New Roman"/>
                <w:b/>
                <w:bCs/>
                <w:sz w:val="20"/>
                <w:szCs w:val="20"/>
                <w:cs/>
              </w:rPr>
            </w:pPr>
            <w:r w:rsidRPr="00B71BBA">
              <w:rPr>
                <w:rFonts w:eastAsia="SimSun" w:cs="Times New Roman"/>
                <w:b/>
                <w:bCs/>
                <w:sz w:val="20"/>
                <w:szCs w:val="20"/>
                <w:lang w:val="en-GB"/>
              </w:rPr>
              <w:t>- as restated</w:t>
            </w:r>
          </w:p>
        </w:tc>
        <w:tc>
          <w:tcPr>
            <w:tcW w:w="1440" w:type="dxa"/>
            <w:vAlign w:val="bottom"/>
          </w:tcPr>
          <w:p w14:paraId="0C37515C" w14:textId="77777777" w:rsidR="008D1302" w:rsidRPr="00B71BBA" w:rsidRDefault="008D1302" w:rsidP="008D1302">
            <w:pPr>
              <w:tabs>
                <w:tab w:val="decimal" w:pos="1180"/>
              </w:tabs>
              <w:ind w:left="-16" w:right="-110"/>
              <w:rPr>
                <w:rFonts w:cs="Times New Roman"/>
                <w:sz w:val="22"/>
                <w:szCs w:val="22"/>
                <w:cs/>
              </w:rPr>
            </w:pPr>
            <w:r w:rsidRPr="00B71BBA">
              <w:rPr>
                <w:rFonts w:cs="Times New Roman"/>
                <w:sz w:val="22"/>
                <w:szCs w:val="22"/>
                <w:cs/>
              </w:rPr>
              <w:t>1,043,708</w:t>
            </w:r>
          </w:p>
        </w:tc>
        <w:tc>
          <w:tcPr>
            <w:tcW w:w="270" w:type="dxa"/>
          </w:tcPr>
          <w:p w14:paraId="4138FA88" w14:textId="77777777" w:rsidR="008D1302" w:rsidRPr="00B71BBA" w:rsidRDefault="008D1302" w:rsidP="008D1302">
            <w:pPr>
              <w:jc w:val="right"/>
              <w:rPr>
                <w:rFonts w:cs="Times New Roman"/>
                <w:sz w:val="22"/>
                <w:szCs w:val="22"/>
                <w:highlight w:val="yellow"/>
                <w:cs/>
              </w:rPr>
            </w:pPr>
          </w:p>
        </w:tc>
        <w:tc>
          <w:tcPr>
            <w:tcW w:w="1260" w:type="dxa"/>
            <w:shd w:val="clear" w:color="auto" w:fill="auto"/>
            <w:vAlign w:val="bottom"/>
          </w:tcPr>
          <w:p w14:paraId="41F01184" w14:textId="77777777" w:rsidR="008D1302" w:rsidRPr="00B71BBA" w:rsidRDefault="008D1302" w:rsidP="008D1302">
            <w:pPr>
              <w:tabs>
                <w:tab w:val="decimal" w:pos="990"/>
              </w:tabs>
              <w:ind w:right="-110"/>
              <w:rPr>
                <w:rFonts w:cs="Times New Roman"/>
                <w:sz w:val="22"/>
                <w:szCs w:val="22"/>
                <w:cs/>
              </w:rPr>
            </w:pPr>
            <w:r w:rsidRPr="00B71BBA">
              <w:rPr>
                <w:rFonts w:cs="Times New Roman"/>
                <w:sz w:val="22"/>
                <w:szCs w:val="22"/>
                <w:cs/>
              </w:rPr>
              <w:t>20,941</w:t>
            </w:r>
          </w:p>
        </w:tc>
      </w:tr>
      <w:tr w:rsidR="008D1302" w:rsidRPr="00B71BBA" w14:paraId="12A7B619" w14:textId="77777777" w:rsidTr="008545EB">
        <w:tc>
          <w:tcPr>
            <w:tcW w:w="5940" w:type="dxa"/>
            <w:vAlign w:val="bottom"/>
          </w:tcPr>
          <w:p w14:paraId="7FC50A1A" w14:textId="77777777" w:rsidR="008D1302" w:rsidRPr="00B71BBA" w:rsidRDefault="00C6439D" w:rsidP="008D1302">
            <w:pPr>
              <w:autoSpaceDE/>
              <w:autoSpaceDN/>
              <w:adjustRightInd/>
              <w:ind w:left="252" w:hanging="252"/>
              <w:rPr>
                <w:rFonts w:cs="Times New Roman"/>
                <w:b/>
                <w:bCs/>
                <w:sz w:val="22"/>
                <w:szCs w:val="22"/>
                <w:lang w:val="en-US"/>
              </w:rPr>
            </w:pPr>
            <w:r>
              <w:rPr>
                <w:rFonts w:eastAsia="Courier New" w:cs="Times New Roman"/>
                <w:sz w:val="20"/>
                <w:szCs w:val="20"/>
                <w:lang w:val="en"/>
              </w:rPr>
              <w:t>Transfer to</w:t>
            </w:r>
            <w:r w:rsidRPr="00C6439D">
              <w:rPr>
                <w:rFonts w:cs="Times New Roman"/>
                <w:color w:val="000000"/>
                <w:spacing w:val="-6"/>
                <w:lang w:val="en-US"/>
              </w:rPr>
              <w:t xml:space="preserve"> </w:t>
            </w:r>
            <w:r w:rsidRPr="00C6439D">
              <w:rPr>
                <w:rFonts w:eastAsia="Courier New" w:cs="Times New Roman"/>
                <w:sz w:val="20"/>
                <w:szCs w:val="20"/>
                <w:lang w:val="en-US"/>
              </w:rPr>
              <w:t>property, plant and equipment</w:t>
            </w:r>
            <w:r>
              <w:rPr>
                <w:rFonts w:eastAsia="Courier New" w:cs="Times New Roman"/>
                <w:sz w:val="20"/>
                <w:szCs w:val="20"/>
                <w:lang w:val="en-US"/>
              </w:rPr>
              <w:t xml:space="preserve"> </w:t>
            </w:r>
            <w:r w:rsidRPr="00C6439D">
              <w:rPr>
                <w:rFonts w:eastAsia="Courier New" w:cs="Times New Roman"/>
                <w:sz w:val="20"/>
                <w:szCs w:val="20"/>
                <w:lang w:val="en-US"/>
              </w:rPr>
              <w:t>from the initial application of TFRS 16 (Note 2.6)</w:t>
            </w:r>
          </w:p>
        </w:tc>
        <w:tc>
          <w:tcPr>
            <w:tcW w:w="1440" w:type="dxa"/>
            <w:tcBorders>
              <w:bottom w:val="single" w:sz="4" w:space="0" w:color="auto"/>
            </w:tcBorders>
            <w:vAlign w:val="bottom"/>
          </w:tcPr>
          <w:p w14:paraId="45219163" w14:textId="77777777" w:rsidR="008D1302" w:rsidRPr="00B71BBA" w:rsidRDefault="008D1302" w:rsidP="008D1302">
            <w:pPr>
              <w:tabs>
                <w:tab w:val="decimal" w:pos="1180"/>
              </w:tabs>
              <w:ind w:left="-16" w:right="-110"/>
              <w:rPr>
                <w:rFonts w:cs="Times New Roman"/>
                <w:sz w:val="22"/>
                <w:szCs w:val="22"/>
                <w:cs/>
              </w:rPr>
            </w:pPr>
            <w:r w:rsidRPr="00B71BBA">
              <w:rPr>
                <w:rFonts w:cs="Times New Roman"/>
                <w:sz w:val="22"/>
                <w:szCs w:val="22"/>
                <w:cs/>
              </w:rPr>
              <w:t>(13,166)</w:t>
            </w:r>
          </w:p>
        </w:tc>
        <w:tc>
          <w:tcPr>
            <w:tcW w:w="270" w:type="dxa"/>
          </w:tcPr>
          <w:p w14:paraId="33D36C3D" w14:textId="77777777" w:rsidR="008D1302" w:rsidRPr="00B71BBA" w:rsidRDefault="008D1302" w:rsidP="008D1302">
            <w:pPr>
              <w:jc w:val="right"/>
              <w:rPr>
                <w:rFonts w:cs="Times New Roman"/>
                <w:sz w:val="22"/>
                <w:szCs w:val="22"/>
                <w:highlight w:val="yellow"/>
                <w:cs/>
              </w:rPr>
            </w:pPr>
          </w:p>
        </w:tc>
        <w:tc>
          <w:tcPr>
            <w:tcW w:w="1260" w:type="dxa"/>
            <w:tcBorders>
              <w:bottom w:val="single" w:sz="4" w:space="0" w:color="auto"/>
            </w:tcBorders>
            <w:shd w:val="clear" w:color="auto" w:fill="auto"/>
            <w:vAlign w:val="bottom"/>
          </w:tcPr>
          <w:p w14:paraId="50EC41DE" w14:textId="77777777" w:rsidR="008D1302" w:rsidRPr="00B71BBA" w:rsidRDefault="008D1302" w:rsidP="008D1302">
            <w:pPr>
              <w:tabs>
                <w:tab w:val="decimal" w:pos="990"/>
              </w:tabs>
              <w:ind w:right="-110"/>
              <w:rPr>
                <w:rFonts w:cs="Times New Roman"/>
                <w:sz w:val="22"/>
                <w:szCs w:val="22"/>
                <w:cs/>
              </w:rPr>
            </w:pPr>
            <w:r w:rsidRPr="00B71BBA">
              <w:rPr>
                <w:rFonts w:cs="Times New Roman"/>
                <w:sz w:val="22"/>
                <w:szCs w:val="22"/>
                <w:cs/>
              </w:rPr>
              <w:t>(3,</w:t>
            </w:r>
            <w:r w:rsidRPr="00B71BBA">
              <w:rPr>
                <w:rFonts w:cs="Times New Roman"/>
                <w:sz w:val="22"/>
                <w:szCs w:val="22"/>
                <w:lang w:val="en-US"/>
              </w:rPr>
              <w:t>239</w:t>
            </w:r>
            <w:r w:rsidRPr="00B71BBA">
              <w:rPr>
                <w:rFonts w:cs="Times New Roman"/>
                <w:sz w:val="22"/>
                <w:szCs w:val="22"/>
                <w:cs/>
              </w:rPr>
              <w:t>)</w:t>
            </w:r>
          </w:p>
        </w:tc>
      </w:tr>
      <w:tr w:rsidR="008D1302" w:rsidRPr="008D1302" w14:paraId="1F878277" w14:textId="77777777" w:rsidTr="008545EB">
        <w:tc>
          <w:tcPr>
            <w:tcW w:w="5940" w:type="dxa"/>
            <w:vAlign w:val="bottom"/>
          </w:tcPr>
          <w:p w14:paraId="47018565" w14:textId="77777777" w:rsidR="008D1302" w:rsidRPr="008D1302" w:rsidRDefault="008D1302" w:rsidP="008D1302">
            <w:pPr>
              <w:autoSpaceDE/>
              <w:autoSpaceDN/>
              <w:adjustRightInd/>
              <w:ind w:left="252" w:hanging="252"/>
              <w:rPr>
                <w:rFonts w:cs="Times New Roman"/>
                <w:b/>
                <w:bCs/>
                <w:sz w:val="22"/>
                <w:szCs w:val="22"/>
                <w:lang w:val="en-US"/>
              </w:rPr>
            </w:pPr>
            <w:r w:rsidRPr="008D1302">
              <w:rPr>
                <w:rFonts w:eastAsia="Courier New" w:cs="Times New Roman"/>
                <w:b/>
                <w:bCs/>
                <w:sz w:val="20"/>
                <w:szCs w:val="20"/>
                <w:lang w:val="en"/>
              </w:rPr>
              <w:t xml:space="preserve">Net book value as at January </w:t>
            </w:r>
            <w:r w:rsidRPr="008D1302">
              <w:rPr>
                <w:rFonts w:eastAsia="Courier New" w:cs="Times New Roman"/>
                <w:b/>
                <w:bCs/>
                <w:sz w:val="20"/>
                <w:szCs w:val="20"/>
                <w:lang w:val="en-US"/>
              </w:rPr>
              <w:t>1</w:t>
            </w:r>
            <w:r w:rsidRPr="008D1302">
              <w:rPr>
                <w:rFonts w:eastAsia="Courier New" w:cs="Times New Roman"/>
                <w:b/>
                <w:bCs/>
                <w:sz w:val="20"/>
                <w:szCs w:val="20"/>
                <w:lang w:val="en"/>
              </w:rPr>
              <w:t xml:space="preserve">, </w:t>
            </w:r>
            <w:r w:rsidRPr="008D1302">
              <w:rPr>
                <w:rFonts w:eastAsia="Courier New" w:cs="Times New Roman"/>
                <w:b/>
                <w:bCs/>
                <w:sz w:val="20"/>
                <w:szCs w:val="20"/>
                <w:lang w:val="en-US"/>
              </w:rPr>
              <w:t>2020</w:t>
            </w:r>
            <w:r w:rsidRPr="008D1302">
              <w:rPr>
                <w:rFonts w:eastAsia="Courier New" w:cs="Times New Roman"/>
                <w:b/>
                <w:bCs/>
                <w:sz w:val="20"/>
                <w:szCs w:val="20"/>
                <w:lang w:val="en"/>
              </w:rPr>
              <w:t xml:space="preserve"> - under new TFRSs</w:t>
            </w:r>
          </w:p>
        </w:tc>
        <w:tc>
          <w:tcPr>
            <w:tcW w:w="1440" w:type="dxa"/>
            <w:tcBorders>
              <w:top w:val="single" w:sz="4" w:space="0" w:color="auto"/>
            </w:tcBorders>
            <w:vAlign w:val="bottom"/>
          </w:tcPr>
          <w:p w14:paraId="206742E5" w14:textId="77777777" w:rsidR="008D1302" w:rsidRPr="008D1302" w:rsidRDefault="008D1302" w:rsidP="008D1302">
            <w:pPr>
              <w:tabs>
                <w:tab w:val="decimal" w:pos="1180"/>
              </w:tabs>
              <w:ind w:left="-16" w:right="-110"/>
              <w:rPr>
                <w:rFonts w:cs="Times New Roman"/>
                <w:sz w:val="22"/>
                <w:szCs w:val="22"/>
                <w:cs/>
              </w:rPr>
            </w:pPr>
            <w:r w:rsidRPr="008D1302">
              <w:rPr>
                <w:rFonts w:cs="Times New Roman"/>
                <w:sz w:val="22"/>
                <w:szCs w:val="22"/>
                <w:cs/>
              </w:rPr>
              <w:t>1,030,542</w:t>
            </w:r>
          </w:p>
        </w:tc>
        <w:tc>
          <w:tcPr>
            <w:tcW w:w="270" w:type="dxa"/>
          </w:tcPr>
          <w:p w14:paraId="347DFE72" w14:textId="77777777" w:rsidR="008D1302" w:rsidRPr="008D1302" w:rsidRDefault="008D1302" w:rsidP="008D1302">
            <w:pPr>
              <w:jc w:val="right"/>
              <w:rPr>
                <w:rFonts w:cs="Times New Roman"/>
                <w:sz w:val="22"/>
                <w:szCs w:val="22"/>
                <w:highlight w:val="yellow"/>
                <w:cs/>
              </w:rPr>
            </w:pPr>
          </w:p>
        </w:tc>
        <w:tc>
          <w:tcPr>
            <w:tcW w:w="1260" w:type="dxa"/>
            <w:tcBorders>
              <w:top w:val="single" w:sz="4" w:space="0" w:color="auto"/>
            </w:tcBorders>
            <w:shd w:val="clear" w:color="auto" w:fill="auto"/>
            <w:vAlign w:val="bottom"/>
          </w:tcPr>
          <w:p w14:paraId="6097182E" w14:textId="77777777" w:rsidR="008D1302" w:rsidRPr="008D1302" w:rsidRDefault="008D1302" w:rsidP="008D1302">
            <w:pPr>
              <w:tabs>
                <w:tab w:val="decimal" w:pos="990"/>
              </w:tabs>
              <w:ind w:right="-110"/>
              <w:rPr>
                <w:rFonts w:cs="Times New Roman"/>
                <w:sz w:val="22"/>
                <w:szCs w:val="22"/>
                <w:cs/>
              </w:rPr>
            </w:pPr>
            <w:r w:rsidRPr="008D1302">
              <w:rPr>
                <w:rFonts w:cs="Times New Roman" w:hint="cs"/>
                <w:sz w:val="22"/>
                <w:szCs w:val="22"/>
                <w:cs/>
              </w:rPr>
              <w:t>17,702</w:t>
            </w:r>
          </w:p>
        </w:tc>
      </w:tr>
      <w:tr w:rsidR="008D1302" w:rsidRPr="00B71BBA" w14:paraId="612DCFAA" w14:textId="77777777" w:rsidTr="008545EB">
        <w:tc>
          <w:tcPr>
            <w:tcW w:w="5940" w:type="dxa"/>
            <w:vAlign w:val="bottom"/>
          </w:tcPr>
          <w:p w14:paraId="2CA4DC55" w14:textId="77777777" w:rsidR="008D1302" w:rsidRPr="00B71BBA" w:rsidRDefault="008D1302" w:rsidP="008D1302">
            <w:pPr>
              <w:pStyle w:val="HTMLPreformatted"/>
              <w:shd w:val="clear" w:color="auto" w:fill="FFFFFF"/>
              <w:rPr>
                <w:rFonts w:ascii="Times New Roman" w:hAnsi="Times New Roman" w:cs="Times New Roman"/>
                <w:sz w:val="22"/>
                <w:szCs w:val="22"/>
              </w:rPr>
            </w:pPr>
            <w:r w:rsidRPr="00B71BBA">
              <w:rPr>
                <w:rFonts w:ascii="Times New Roman" w:hAnsi="Times New Roman" w:cs="Times New Roman"/>
                <w:sz w:val="22"/>
                <w:szCs w:val="22"/>
                <w:lang w:val="en"/>
              </w:rPr>
              <w:t xml:space="preserve">Additions during the period </w:t>
            </w:r>
            <w:r>
              <w:rPr>
                <w:rFonts w:ascii="Times New Roman" w:hAnsi="Times New Roman" w:cs="Times New Roman"/>
                <w:sz w:val="22"/>
                <w:szCs w:val="22"/>
                <w:lang w:val="en"/>
              </w:rPr>
              <w:t>-</w:t>
            </w:r>
            <w:r w:rsidRPr="00B71BBA">
              <w:rPr>
                <w:rFonts w:ascii="Times New Roman" w:hAnsi="Times New Roman" w:cs="Times New Roman"/>
                <w:sz w:val="22"/>
                <w:szCs w:val="22"/>
                <w:lang w:val="en"/>
              </w:rPr>
              <w:t xml:space="preserve"> Cost</w:t>
            </w:r>
          </w:p>
        </w:tc>
        <w:tc>
          <w:tcPr>
            <w:tcW w:w="1440" w:type="dxa"/>
            <w:vAlign w:val="bottom"/>
          </w:tcPr>
          <w:p w14:paraId="4BA57F32" w14:textId="77777777" w:rsidR="008D1302" w:rsidRPr="00D1278C" w:rsidRDefault="008D1302" w:rsidP="00D1278C">
            <w:pPr>
              <w:tabs>
                <w:tab w:val="decimal" w:pos="1180"/>
              </w:tabs>
              <w:ind w:left="-16" w:right="-110"/>
              <w:rPr>
                <w:rFonts w:cs="Times New Roman"/>
                <w:sz w:val="22"/>
                <w:szCs w:val="22"/>
                <w:cs/>
              </w:rPr>
            </w:pPr>
            <w:r w:rsidRPr="00B71BBA">
              <w:rPr>
                <w:rFonts w:cs="Times New Roman"/>
                <w:sz w:val="22"/>
                <w:szCs w:val="22"/>
                <w:cs/>
              </w:rPr>
              <w:t>50,03</w:t>
            </w:r>
            <w:r w:rsidR="00D1278C" w:rsidRPr="00D1278C">
              <w:rPr>
                <w:rFonts w:cs="Times New Roman" w:hint="cs"/>
                <w:sz w:val="22"/>
                <w:szCs w:val="22"/>
                <w:cs/>
              </w:rPr>
              <w:t>6</w:t>
            </w:r>
          </w:p>
        </w:tc>
        <w:tc>
          <w:tcPr>
            <w:tcW w:w="270" w:type="dxa"/>
          </w:tcPr>
          <w:p w14:paraId="270D8499" w14:textId="77777777" w:rsidR="008D1302" w:rsidRPr="00B71BBA" w:rsidRDefault="008D1302" w:rsidP="008D1302">
            <w:pPr>
              <w:jc w:val="right"/>
              <w:rPr>
                <w:rFonts w:cs="Times New Roman"/>
                <w:sz w:val="22"/>
                <w:szCs w:val="22"/>
                <w:cs/>
              </w:rPr>
            </w:pPr>
          </w:p>
        </w:tc>
        <w:tc>
          <w:tcPr>
            <w:tcW w:w="1260" w:type="dxa"/>
            <w:vAlign w:val="bottom"/>
          </w:tcPr>
          <w:p w14:paraId="4CA4967B" w14:textId="77777777" w:rsidR="008D1302" w:rsidRPr="00B71BBA" w:rsidRDefault="008D1302" w:rsidP="008D1302">
            <w:pPr>
              <w:tabs>
                <w:tab w:val="decimal" w:pos="990"/>
              </w:tabs>
              <w:ind w:right="-110"/>
              <w:rPr>
                <w:rFonts w:cs="Times New Roman"/>
                <w:sz w:val="22"/>
                <w:szCs w:val="22"/>
                <w:cs/>
              </w:rPr>
            </w:pPr>
            <w:r w:rsidRPr="00B71BBA">
              <w:rPr>
                <w:rFonts w:cs="Times New Roman"/>
                <w:sz w:val="22"/>
                <w:szCs w:val="22"/>
                <w:cs/>
              </w:rPr>
              <w:t>523</w:t>
            </w:r>
          </w:p>
        </w:tc>
      </w:tr>
      <w:tr w:rsidR="008D1302" w:rsidRPr="00B71BBA" w14:paraId="685709B8" w14:textId="77777777" w:rsidTr="008545EB">
        <w:tc>
          <w:tcPr>
            <w:tcW w:w="5940" w:type="dxa"/>
            <w:vAlign w:val="bottom"/>
          </w:tcPr>
          <w:p w14:paraId="35848493" w14:textId="77777777" w:rsidR="008D1302" w:rsidRPr="00B71BBA" w:rsidRDefault="008D1302" w:rsidP="008D1302">
            <w:pPr>
              <w:pStyle w:val="HTMLPreformatted"/>
              <w:shd w:val="clear" w:color="auto" w:fill="FFFFFF"/>
              <w:rPr>
                <w:rFonts w:ascii="Times New Roman" w:hAnsi="Times New Roman" w:cs="Times New Roman"/>
                <w:sz w:val="22"/>
                <w:szCs w:val="22"/>
              </w:rPr>
            </w:pPr>
            <w:r w:rsidRPr="00B71BBA">
              <w:rPr>
                <w:rFonts w:ascii="Times New Roman" w:hAnsi="Times New Roman" w:cs="Times New Roman"/>
                <w:sz w:val="22"/>
                <w:szCs w:val="22"/>
                <w:lang w:val="en"/>
              </w:rPr>
              <w:t xml:space="preserve">Transferred from </w:t>
            </w:r>
            <w:r w:rsidRPr="00B71BBA">
              <w:rPr>
                <w:rFonts w:ascii="Times New Roman" w:hAnsi="Times New Roman" w:cs="Times New Roman"/>
                <w:sz w:val="22"/>
                <w:szCs w:val="22"/>
                <w:cs/>
              </w:rPr>
              <w:t>cost of property development projects for sales</w:t>
            </w:r>
          </w:p>
        </w:tc>
        <w:tc>
          <w:tcPr>
            <w:tcW w:w="1440" w:type="dxa"/>
            <w:vAlign w:val="bottom"/>
          </w:tcPr>
          <w:p w14:paraId="37DED0BF" w14:textId="77777777" w:rsidR="008D1302" w:rsidRPr="00B71BBA" w:rsidRDefault="008D1302" w:rsidP="008D1302">
            <w:pPr>
              <w:tabs>
                <w:tab w:val="decimal" w:pos="1180"/>
              </w:tabs>
              <w:ind w:left="-16" w:right="-110"/>
              <w:rPr>
                <w:rFonts w:cs="Times New Roman"/>
                <w:sz w:val="22"/>
                <w:szCs w:val="22"/>
                <w:cs/>
              </w:rPr>
            </w:pPr>
            <w:r w:rsidRPr="00B71BBA">
              <w:rPr>
                <w:rFonts w:cs="Times New Roman"/>
                <w:sz w:val="22"/>
                <w:szCs w:val="22"/>
                <w:cs/>
              </w:rPr>
              <w:t>12,225</w:t>
            </w:r>
          </w:p>
        </w:tc>
        <w:tc>
          <w:tcPr>
            <w:tcW w:w="270" w:type="dxa"/>
          </w:tcPr>
          <w:p w14:paraId="79FB04F4" w14:textId="77777777" w:rsidR="008D1302" w:rsidRPr="00B71BBA" w:rsidRDefault="008D1302" w:rsidP="008D1302">
            <w:pPr>
              <w:jc w:val="right"/>
              <w:rPr>
                <w:rFonts w:cs="Times New Roman"/>
                <w:sz w:val="22"/>
                <w:szCs w:val="22"/>
                <w:cs/>
              </w:rPr>
            </w:pPr>
          </w:p>
        </w:tc>
        <w:tc>
          <w:tcPr>
            <w:tcW w:w="1260" w:type="dxa"/>
            <w:vAlign w:val="bottom"/>
          </w:tcPr>
          <w:p w14:paraId="2DF9EF1D" w14:textId="77777777" w:rsidR="008D1302" w:rsidRPr="00B71BBA" w:rsidRDefault="008D1302" w:rsidP="008D1302">
            <w:pPr>
              <w:tabs>
                <w:tab w:val="decimal" w:pos="990"/>
              </w:tabs>
              <w:ind w:right="-110"/>
              <w:rPr>
                <w:rFonts w:cs="Times New Roman"/>
                <w:sz w:val="22"/>
                <w:szCs w:val="22"/>
                <w:cs/>
              </w:rPr>
            </w:pPr>
            <w:r w:rsidRPr="00B71BBA">
              <w:rPr>
                <w:rFonts w:cs="Times New Roman"/>
                <w:sz w:val="22"/>
                <w:szCs w:val="22"/>
                <w:cs/>
              </w:rPr>
              <w:t>12,225</w:t>
            </w:r>
          </w:p>
        </w:tc>
      </w:tr>
      <w:tr w:rsidR="008D1302" w:rsidRPr="00B71BBA" w14:paraId="3A900158" w14:textId="77777777" w:rsidTr="008545EB">
        <w:tc>
          <w:tcPr>
            <w:tcW w:w="5940" w:type="dxa"/>
          </w:tcPr>
          <w:p w14:paraId="6E1CBE0B" w14:textId="77777777" w:rsidR="008D1302" w:rsidRPr="00B71BBA" w:rsidRDefault="008D1302" w:rsidP="008D1302">
            <w:pPr>
              <w:pStyle w:val="HTMLPreformatted"/>
              <w:shd w:val="clear" w:color="auto" w:fill="FFFFFF"/>
              <w:rPr>
                <w:rFonts w:ascii="Times New Roman" w:hAnsi="Times New Roman" w:cs="Times New Roman"/>
                <w:sz w:val="22"/>
                <w:szCs w:val="22"/>
                <w:cs/>
              </w:rPr>
            </w:pPr>
            <w:bookmarkStart w:id="1" w:name="_Hlk528002030"/>
            <w:bookmarkStart w:id="2" w:name="_Hlk528002145"/>
            <w:r w:rsidRPr="00B71BBA">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5FB3A2E8" w14:textId="77777777" w:rsidR="008D1302" w:rsidRPr="00B71BBA" w:rsidRDefault="008D1302" w:rsidP="008D1302">
            <w:pPr>
              <w:tabs>
                <w:tab w:val="decimal" w:pos="1180"/>
              </w:tabs>
              <w:ind w:left="-16" w:right="-110"/>
              <w:rPr>
                <w:rFonts w:cs="Times New Roman"/>
                <w:sz w:val="22"/>
                <w:szCs w:val="22"/>
                <w:cs/>
              </w:rPr>
            </w:pPr>
            <w:r w:rsidRPr="00B71BBA">
              <w:rPr>
                <w:rFonts w:cs="Times New Roman"/>
                <w:sz w:val="22"/>
                <w:szCs w:val="22"/>
                <w:cs/>
              </w:rPr>
              <w:t>(17,664)</w:t>
            </w:r>
          </w:p>
        </w:tc>
        <w:tc>
          <w:tcPr>
            <w:tcW w:w="270" w:type="dxa"/>
          </w:tcPr>
          <w:p w14:paraId="097D8250" w14:textId="77777777" w:rsidR="008D1302" w:rsidRPr="00B71BBA" w:rsidRDefault="008D1302" w:rsidP="008D1302">
            <w:pPr>
              <w:jc w:val="right"/>
              <w:rPr>
                <w:rFonts w:cs="Times New Roman"/>
                <w:sz w:val="22"/>
                <w:szCs w:val="22"/>
                <w:cs/>
              </w:rPr>
            </w:pPr>
          </w:p>
        </w:tc>
        <w:tc>
          <w:tcPr>
            <w:tcW w:w="1260" w:type="dxa"/>
            <w:tcBorders>
              <w:bottom w:val="single" w:sz="4" w:space="0" w:color="auto"/>
            </w:tcBorders>
            <w:vAlign w:val="bottom"/>
          </w:tcPr>
          <w:p w14:paraId="2EFCFD59" w14:textId="77777777" w:rsidR="008D1302" w:rsidRPr="00B71BBA" w:rsidRDefault="008D1302" w:rsidP="008D1302">
            <w:pPr>
              <w:tabs>
                <w:tab w:val="decimal" w:pos="990"/>
              </w:tabs>
              <w:ind w:right="-110"/>
              <w:rPr>
                <w:rFonts w:cs="Times New Roman"/>
                <w:sz w:val="22"/>
                <w:szCs w:val="22"/>
                <w:cs/>
              </w:rPr>
            </w:pPr>
            <w:r w:rsidRPr="00B71BBA">
              <w:rPr>
                <w:rFonts w:cs="Times New Roman"/>
                <w:sz w:val="22"/>
                <w:szCs w:val="22"/>
                <w:cs/>
              </w:rPr>
              <w:t>(1,566)</w:t>
            </w:r>
          </w:p>
        </w:tc>
      </w:tr>
      <w:tr w:rsidR="008D1302" w:rsidRPr="00B71BBA" w14:paraId="4020767E" w14:textId="77777777" w:rsidTr="008545EB">
        <w:tc>
          <w:tcPr>
            <w:tcW w:w="5940" w:type="dxa"/>
          </w:tcPr>
          <w:p w14:paraId="419067C8" w14:textId="77777777" w:rsidR="008D1302" w:rsidRPr="00B71BBA" w:rsidRDefault="008D1302" w:rsidP="008D1302">
            <w:pPr>
              <w:pStyle w:val="HTMLPreformatted"/>
              <w:shd w:val="clear" w:color="auto" w:fill="FFFFFF"/>
              <w:rPr>
                <w:rFonts w:ascii="Times New Roman" w:hAnsi="Times New Roman" w:cs="Times New Roman"/>
                <w:sz w:val="22"/>
                <w:szCs w:val="22"/>
                <w:lang w:val="en"/>
              </w:rPr>
            </w:pPr>
            <w:r w:rsidRPr="00B71BBA">
              <w:rPr>
                <w:rFonts w:ascii="Times New Roman" w:hAnsi="Times New Roman" w:cs="Times New Roman"/>
                <w:b/>
                <w:bCs/>
                <w:sz w:val="22"/>
                <w:szCs w:val="22"/>
              </w:rPr>
              <w:t>Net book value as at March 31, 2020</w:t>
            </w:r>
          </w:p>
        </w:tc>
        <w:tc>
          <w:tcPr>
            <w:tcW w:w="1440" w:type="dxa"/>
            <w:tcBorders>
              <w:top w:val="single" w:sz="4" w:space="0" w:color="auto"/>
              <w:bottom w:val="double" w:sz="4" w:space="0" w:color="auto"/>
            </w:tcBorders>
            <w:vAlign w:val="bottom"/>
          </w:tcPr>
          <w:p w14:paraId="5BEA4330" w14:textId="77777777" w:rsidR="008D1302" w:rsidRPr="00B71BBA" w:rsidRDefault="008D1302" w:rsidP="008D1302">
            <w:pPr>
              <w:tabs>
                <w:tab w:val="decimal" w:pos="1180"/>
              </w:tabs>
              <w:ind w:left="-16" w:right="-110"/>
              <w:rPr>
                <w:rFonts w:cs="Times New Roman"/>
                <w:sz w:val="22"/>
                <w:szCs w:val="22"/>
                <w:lang w:val="en-US"/>
              </w:rPr>
            </w:pPr>
            <w:r w:rsidRPr="00B71BBA">
              <w:rPr>
                <w:rFonts w:cs="Times New Roman"/>
                <w:sz w:val="22"/>
                <w:szCs w:val="22"/>
                <w:cs/>
              </w:rPr>
              <w:t>1,075,139</w:t>
            </w:r>
          </w:p>
        </w:tc>
        <w:tc>
          <w:tcPr>
            <w:tcW w:w="270" w:type="dxa"/>
          </w:tcPr>
          <w:p w14:paraId="452078FB" w14:textId="77777777" w:rsidR="008D1302" w:rsidRPr="00B71BBA" w:rsidRDefault="008D1302" w:rsidP="008D1302">
            <w:pPr>
              <w:jc w:val="right"/>
              <w:rPr>
                <w:rFonts w:cs="Times New Roman"/>
                <w:sz w:val="22"/>
                <w:szCs w:val="22"/>
                <w:cs/>
              </w:rPr>
            </w:pPr>
          </w:p>
        </w:tc>
        <w:tc>
          <w:tcPr>
            <w:tcW w:w="1260" w:type="dxa"/>
            <w:tcBorders>
              <w:top w:val="single" w:sz="4" w:space="0" w:color="auto"/>
              <w:bottom w:val="double" w:sz="4" w:space="0" w:color="auto"/>
            </w:tcBorders>
            <w:vAlign w:val="bottom"/>
          </w:tcPr>
          <w:p w14:paraId="09CE0848" w14:textId="77777777" w:rsidR="008D1302" w:rsidRPr="00B71BBA" w:rsidRDefault="008D1302" w:rsidP="008D1302">
            <w:pPr>
              <w:tabs>
                <w:tab w:val="decimal" w:pos="990"/>
              </w:tabs>
              <w:ind w:right="-110"/>
              <w:rPr>
                <w:rFonts w:cs="Times New Roman"/>
                <w:sz w:val="22"/>
                <w:szCs w:val="22"/>
                <w:cs/>
              </w:rPr>
            </w:pPr>
            <w:r w:rsidRPr="00B71BBA">
              <w:rPr>
                <w:rFonts w:cs="Times New Roman"/>
                <w:sz w:val="22"/>
                <w:szCs w:val="22"/>
                <w:cs/>
              </w:rPr>
              <w:t>28,884</w:t>
            </w:r>
          </w:p>
        </w:tc>
      </w:tr>
    </w:tbl>
    <w:bookmarkEnd w:id="0"/>
    <w:bookmarkEnd w:id="1"/>
    <w:bookmarkEnd w:id="2"/>
    <w:p w14:paraId="386E8C6D" w14:textId="77777777" w:rsidR="00ED7549" w:rsidRPr="00B71BBA" w:rsidRDefault="009B7AB4" w:rsidP="00C1259C">
      <w:pPr>
        <w:spacing w:before="240" w:after="480"/>
        <w:ind w:left="547" w:right="72"/>
        <w:jc w:val="both"/>
        <w:rPr>
          <w:rFonts w:cs="Times New Roman"/>
          <w:cs/>
          <w:lang w:val="en-US"/>
        </w:rPr>
      </w:pPr>
      <w:r w:rsidRPr="00B71BBA">
        <w:rPr>
          <w:rFonts w:cs="Times New Roman"/>
          <w:color w:val="000000"/>
          <w:spacing w:val="-2"/>
          <w:lang w:val="en-US"/>
        </w:rPr>
        <w:t>A</w:t>
      </w:r>
      <w:r w:rsidR="009F360B" w:rsidRPr="00B71BBA">
        <w:rPr>
          <w:rFonts w:cs="Times New Roman"/>
          <w:color w:val="000000"/>
          <w:spacing w:val="-2"/>
          <w:lang w:val="en-US"/>
        </w:rPr>
        <w:t xml:space="preserve">s at </w:t>
      </w:r>
      <w:r w:rsidR="00356FEE" w:rsidRPr="00B71BBA">
        <w:rPr>
          <w:rFonts w:cs="Times New Roman"/>
          <w:color w:val="000000"/>
          <w:spacing w:val="-2"/>
          <w:lang w:val="en-US"/>
        </w:rPr>
        <w:t>March</w:t>
      </w:r>
      <w:r w:rsidR="009F360B" w:rsidRPr="00B71BBA">
        <w:rPr>
          <w:rFonts w:cs="Times New Roman"/>
          <w:color w:val="000000"/>
          <w:spacing w:val="-2"/>
          <w:lang w:val="en-US"/>
        </w:rPr>
        <w:t xml:space="preserve"> </w:t>
      </w:r>
      <w:r w:rsidR="001E71A0" w:rsidRPr="00B71BBA">
        <w:rPr>
          <w:rFonts w:cs="Times New Roman"/>
          <w:color w:val="000000"/>
          <w:spacing w:val="-2"/>
          <w:lang w:val="en-US"/>
        </w:rPr>
        <w:t>3</w:t>
      </w:r>
      <w:r w:rsidR="00356FEE" w:rsidRPr="00B71BBA">
        <w:rPr>
          <w:rFonts w:cs="Times New Roman"/>
          <w:color w:val="000000"/>
          <w:spacing w:val="-2"/>
          <w:lang w:val="en-US"/>
        </w:rPr>
        <w:t>1</w:t>
      </w:r>
      <w:r w:rsidR="009F360B" w:rsidRPr="00B71BBA">
        <w:rPr>
          <w:rFonts w:cs="Times New Roman"/>
          <w:color w:val="000000"/>
          <w:spacing w:val="-2"/>
          <w:lang w:val="en-US"/>
        </w:rPr>
        <w:t xml:space="preserve">, </w:t>
      </w:r>
      <w:r w:rsidR="00356FEE" w:rsidRPr="00B71BBA">
        <w:rPr>
          <w:rFonts w:cs="Times New Roman"/>
          <w:color w:val="000000"/>
          <w:spacing w:val="-2"/>
          <w:lang w:val="en-US"/>
        </w:rPr>
        <w:t>2020</w:t>
      </w:r>
      <w:r w:rsidR="009F360B" w:rsidRPr="00B71BBA">
        <w:rPr>
          <w:rFonts w:cs="Times New Roman"/>
          <w:color w:val="000000"/>
          <w:spacing w:val="-2"/>
          <w:lang w:val="en-US"/>
        </w:rPr>
        <w:t xml:space="preserve"> and December </w:t>
      </w:r>
      <w:r w:rsidR="001E71A0" w:rsidRPr="00B71BBA">
        <w:rPr>
          <w:rFonts w:cs="Times New Roman"/>
          <w:color w:val="000000"/>
          <w:spacing w:val="-2"/>
          <w:lang w:val="en-US"/>
        </w:rPr>
        <w:t>31</w:t>
      </w:r>
      <w:r w:rsidR="009F360B" w:rsidRPr="00B71BBA">
        <w:rPr>
          <w:rFonts w:cs="Times New Roman"/>
          <w:color w:val="000000"/>
          <w:spacing w:val="-2"/>
          <w:lang w:val="en-US"/>
        </w:rPr>
        <w:t xml:space="preserve">, </w:t>
      </w:r>
      <w:r w:rsidR="001E71A0" w:rsidRPr="00B71BBA">
        <w:rPr>
          <w:rFonts w:cs="Times New Roman"/>
          <w:color w:val="000000"/>
          <w:spacing w:val="-2"/>
          <w:lang w:val="en-US"/>
        </w:rPr>
        <w:t>201</w:t>
      </w:r>
      <w:r w:rsidR="00815404" w:rsidRPr="00B71BBA">
        <w:rPr>
          <w:rFonts w:cs="Times New Roman"/>
          <w:color w:val="000000"/>
          <w:spacing w:val="-2"/>
          <w:lang w:val="en-US"/>
        </w:rPr>
        <w:t>9</w:t>
      </w:r>
      <w:r w:rsidR="009F360B" w:rsidRPr="00B71BBA">
        <w:rPr>
          <w:rFonts w:cs="Times New Roman"/>
          <w:color w:val="000000"/>
          <w:spacing w:val="-2"/>
          <w:lang w:val="en-US"/>
        </w:rPr>
        <w:t>,</w:t>
      </w:r>
      <w:r w:rsidR="009F360B" w:rsidRPr="00B71BBA">
        <w:rPr>
          <w:rFonts w:cs="Times New Roman"/>
          <w:spacing w:val="-2"/>
          <w:lang w:val="en-US"/>
        </w:rPr>
        <w:t xml:space="preserve"> the Company’s subsidiaries have mortgaged</w:t>
      </w:r>
      <w:r w:rsidR="009F360B" w:rsidRPr="00B71BBA">
        <w:rPr>
          <w:rFonts w:cs="Times New Roman"/>
          <w:lang w:val="en-US"/>
        </w:rPr>
        <w:t xml:space="preserve"> their </w:t>
      </w:r>
      <w:r w:rsidR="009A792E" w:rsidRPr="00B71BBA">
        <w:rPr>
          <w:rFonts w:cs="Times New Roman"/>
          <w:lang w:val="en-US"/>
        </w:rPr>
        <w:t xml:space="preserve">certain </w:t>
      </w:r>
      <w:r w:rsidR="009F360B" w:rsidRPr="00B71BBA">
        <w:rPr>
          <w:rFonts w:cs="Times New Roman"/>
          <w:lang w:val="en-US"/>
        </w:rPr>
        <w:t xml:space="preserve">property, plant and equipment of Baht </w:t>
      </w:r>
      <w:r w:rsidRPr="00B71BBA">
        <w:rPr>
          <w:rFonts w:cs="Times New Roman"/>
          <w:lang w:val="en-US"/>
        </w:rPr>
        <w:t>594</w:t>
      </w:r>
      <w:r w:rsidR="009F360B" w:rsidRPr="00B71BBA">
        <w:rPr>
          <w:rFonts w:cs="Times New Roman"/>
          <w:lang w:val="en-US"/>
        </w:rPr>
        <w:t xml:space="preserve"> million </w:t>
      </w:r>
      <w:r w:rsidR="009F360B" w:rsidRPr="00B71BBA">
        <w:rPr>
          <w:rFonts w:cs="Times New Roman"/>
          <w:color w:val="000000"/>
          <w:spacing w:val="-4"/>
          <w:lang w:val="en-US"/>
        </w:rPr>
        <w:t>as collateral against credit facilities received from financial institutions</w:t>
      </w:r>
      <w:r w:rsidR="009F360B" w:rsidRPr="00B71BBA">
        <w:rPr>
          <w:rFonts w:cs="Times New Roman"/>
          <w:lang w:val="en-US"/>
        </w:rPr>
        <w:t xml:space="preserve"> and</w:t>
      </w:r>
      <w:r w:rsidR="00771323" w:rsidRPr="00B71BBA">
        <w:rPr>
          <w:rFonts w:cs="Times New Roman"/>
          <w:cs/>
          <w:lang w:val="en-US"/>
        </w:rPr>
        <w:t xml:space="preserve"> </w:t>
      </w:r>
      <w:r w:rsidR="00771323" w:rsidRPr="00B71BBA">
        <w:rPr>
          <w:rFonts w:cs="Times New Roman"/>
          <w:lang w:val="en-US"/>
        </w:rPr>
        <w:t>other companies (Note</w:t>
      </w:r>
      <w:r w:rsidR="003D0B84" w:rsidRPr="00B71BBA">
        <w:rPr>
          <w:rFonts w:cs="Times New Roman"/>
          <w:lang w:val="en-US"/>
        </w:rPr>
        <w:t>s</w:t>
      </w:r>
      <w:r w:rsidR="00771323" w:rsidRPr="00B71BBA">
        <w:rPr>
          <w:rFonts w:cs="Times New Roman"/>
          <w:lang w:val="en-US"/>
        </w:rPr>
        <w:t xml:space="preserve"> 1</w:t>
      </w:r>
      <w:r w:rsidR="00396A2F" w:rsidRPr="00B71BBA">
        <w:rPr>
          <w:rFonts w:cs="Times New Roman"/>
          <w:lang w:val="en-US"/>
        </w:rPr>
        <w:t>6 and 17</w:t>
      </w:r>
      <w:r w:rsidR="00771323" w:rsidRPr="00B71BBA">
        <w:rPr>
          <w:rFonts w:cs="Times New Roman"/>
          <w:lang w:val="en-US"/>
        </w:rPr>
        <w:t>)</w:t>
      </w:r>
      <w:r w:rsidR="009F360B" w:rsidRPr="00B71BBA">
        <w:rPr>
          <w:rFonts w:cs="Times New Roman"/>
          <w:lang w:val="en-US"/>
        </w:rPr>
        <w:t xml:space="preserve"> </w:t>
      </w:r>
      <w:r w:rsidR="00E120EF" w:rsidRPr="00B71BBA">
        <w:rPr>
          <w:rFonts w:cs="Times New Roman"/>
          <w:lang w:val="en-US"/>
        </w:rPr>
        <w:t xml:space="preserve">and </w:t>
      </w:r>
      <w:r w:rsidR="009F360B" w:rsidRPr="00B71BBA">
        <w:rPr>
          <w:rFonts w:cs="Times New Roman"/>
          <w:lang w:val="en-US"/>
        </w:rPr>
        <w:t>bank guarantees issued by the bank on behalf of subsidiaries.</w:t>
      </w:r>
      <w:r w:rsidR="009F360B" w:rsidRPr="00B71BBA">
        <w:rPr>
          <w:rFonts w:cs="Times New Roman"/>
          <w:cs/>
          <w:lang w:val="en-US"/>
        </w:rPr>
        <w:t xml:space="preserve"> </w:t>
      </w:r>
    </w:p>
    <w:p w14:paraId="040E0479" w14:textId="77777777" w:rsidR="00B60BF4" w:rsidRPr="00B71BBA" w:rsidRDefault="00952524" w:rsidP="00C1259C">
      <w:pPr>
        <w:spacing w:after="240"/>
        <w:ind w:left="547" w:right="58" w:hanging="547"/>
        <w:jc w:val="thaiDistribute"/>
        <w:rPr>
          <w:rFonts w:cs="Times New Roman"/>
          <w:b/>
          <w:bCs/>
          <w:sz w:val="20"/>
          <w:szCs w:val="20"/>
          <w:lang w:val="en-US"/>
        </w:rPr>
      </w:pPr>
      <w:r w:rsidRPr="00B71BBA">
        <w:rPr>
          <w:rFonts w:cs="Times New Roman"/>
          <w:b/>
          <w:bCs/>
          <w:lang w:val="en-US"/>
        </w:rPr>
        <w:t>14</w:t>
      </w:r>
      <w:r w:rsidR="00B60BF4" w:rsidRPr="00B71BBA">
        <w:rPr>
          <w:rFonts w:cs="Times New Roman"/>
          <w:b/>
          <w:bCs/>
          <w:lang w:val="en-US"/>
        </w:rPr>
        <w:t>.</w:t>
      </w:r>
      <w:r w:rsidR="00C1259C">
        <w:rPr>
          <w:rFonts w:cstheme="minorBidi"/>
          <w:b/>
          <w:bCs/>
          <w:color w:val="FFFFFF"/>
          <w:cs/>
          <w:lang w:val="en-US"/>
        </w:rPr>
        <w:tab/>
      </w:r>
      <w:r w:rsidR="00D928CE" w:rsidRPr="00C1259C">
        <w:rPr>
          <w:rFonts w:cs="Times New Roman"/>
          <w:b/>
          <w:bCs/>
          <w:color w:val="000000"/>
          <w:spacing w:val="-6"/>
          <w:sz w:val="20"/>
          <w:szCs w:val="20"/>
          <w:lang w:val="en-US"/>
        </w:rPr>
        <w:t>RIGHT</w:t>
      </w:r>
      <w:r w:rsidR="00D928CE" w:rsidRPr="00B71BBA">
        <w:rPr>
          <w:rFonts w:cs="Times New Roman"/>
          <w:b/>
          <w:bCs/>
          <w:sz w:val="20"/>
          <w:szCs w:val="20"/>
          <w:lang w:val="en-US"/>
        </w:rPr>
        <w:t>-OF-USE</w:t>
      </w:r>
      <w:r w:rsidR="00D928CE" w:rsidRPr="00B71BBA">
        <w:rPr>
          <w:rFonts w:cs="Times New Roman"/>
          <w:b/>
          <w:bCs/>
          <w:color w:val="000000"/>
          <w:spacing w:val="-6"/>
          <w:sz w:val="20"/>
          <w:szCs w:val="20"/>
          <w:lang w:val="en-US"/>
        </w:rPr>
        <w:t xml:space="preserve">  ASSETS</w:t>
      </w:r>
    </w:p>
    <w:p w14:paraId="28CE4563" w14:textId="77777777" w:rsidR="00815404" w:rsidRPr="00B71BBA" w:rsidRDefault="00B60BF4" w:rsidP="00C1259C">
      <w:pPr>
        <w:spacing w:after="240"/>
        <w:ind w:left="547" w:right="63"/>
        <w:jc w:val="thaiDistribute"/>
        <w:rPr>
          <w:rFonts w:cs="Times New Roman"/>
          <w:spacing w:val="-4"/>
          <w:lang w:val="en-US"/>
        </w:rPr>
      </w:pPr>
      <w:r w:rsidRPr="00B71BBA">
        <w:rPr>
          <w:rFonts w:cs="Times New Roman"/>
          <w:spacing w:val="-4"/>
          <w:lang w:val="en-US"/>
        </w:rPr>
        <w:t>Movements of right-of-use assets for the three-mon</w:t>
      </w:r>
      <w:r w:rsidR="00815404" w:rsidRPr="00B71BBA">
        <w:rPr>
          <w:rFonts w:cs="Times New Roman"/>
          <w:spacing w:val="-4"/>
          <w:lang w:val="en-US"/>
        </w:rPr>
        <w:t>th period ended March 31, 2020, a</w:t>
      </w:r>
      <w:r w:rsidRPr="00B71BBA">
        <w:rPr>
          <w:rFonts w:cs="Times New Roman"/>
          <w:spacing w:val="-4"/>
          <w:lang w:val="en-US"/>
        </w:rPr>
        <w:t>re as follows:</w:t>
      </w:r>
    </w:p>
    <w:tbl>
      <w:tblPr>
        <w:tblW w:w="9675" w:type="dxa"/>
        <w:tblInd w:w="270" w:type="dxa"/>
        <w:tblLayout w:type="fixed"/>
        <w:tblCellMar>
          <w:left w:w="0" w:type="dxa"/>
          <w:right w:w="0" w:type="dxa"/>
        </w:tblCellMar>
        <w:tblLook w:val="04A0" w:firstRow="1" w:lastRow="0" w:firstColumn="1" w:lastColumn="0" w:noHBand="0" w:noVBand="1"/>
      </w:tblPr>
      <w:tblGrid>
        <w:gridCol w:w="5715"/>
        <w:gridCol w:w="20"/>
        <w:gridCol w:w="1870"/>
        <w:gridCol w:w="180"/>
        <w:gridCol w:w="1890"/>
      </w:tblGrid>
      <w:tr w:rsidR="00EC30DB" w:rsidRPr="00B71BBA" w14:paraId="57BC7D64" w14:textId="77777777" w:rsidTr="00521FE4">
        <w:trPr>
          <w:trHeight w:val="144"/>
        </w:trPr>
        <w:tc>
          <w:tcPr>
            <w:tcW w:w="5715" w:type="dxa"/>
          </w:tcPr>
          <w:p w14:paraId="0C48BFFC" w14:textId="77777777" w:rsidR="00EC30DB" w:rsidRPr="00B71BBA" w:rsidRDefault="00EC30DB" w:rsidP="00C1259C">
            <w:pPr>
              <w:spacing w:line="240" w:lineRule="exact"/>
              <w:ind w:left="180" w:right="-86"/>
              <w:jc w:val="thaiDistribute"/>
              <w:rPr>
                <w:rFonts w:cs="Times New Roman"/>
                <w:sz w:val="16"/>
                <w:szCs w:val="16"/>
                <w:lang w:val="en-US"/>
              </w:rPr>
            </w:pPr>
            <w:r w:rsidRPr="00B71BBA">
              <w:rPr>
                <w:rFonts w:cs="Times New Roman"/>
                <w:spacing w:val="-4"/>
                <w:lang w:val="en-US"/>
              </w:rPr>
              <w:br w:type="page"/>
            </w:r>
          </w:p>
        </w:tc>
        <w:tc>
          <w:tcPr>
            <w:tcW w:w="20" w:type="dxa"/>
          </w:tcPr>
          <w:p w14:paraId="5DF9D1EE" w14:textId="77777777" w:rsidR="00EC30DB" w:rsidRPr="00B71BBA" w:rsidRDefault="00EC30DB" w:rsidP="00C1259C">
            <w:pPr>
              <w:spacing w:line="240" w:lineRule="exact"/>
              <w:ind w:right="-108"/>
              <w:jc w:val="center"/>
              <w:rPr>
                <w:rFonts w:cs="Times New Roman"/>
                <w:sz w:val="16"/>
                <w:szCs w:val="16"/>
                <w:lang w:val="en-US"/>
              </w:rPr>
            </w:pPr>
          </w:p>
        </w:tc>
        <w:tc>
          <w:tcPr>
            <w:tcW w:w="3940" w:type="dxa"/>
            <w:gridSpan w:val="3"/>
            <w:hideMark/>
          </w:tcPr>
          <w:p w14:paraId="53F777D1" w14:textId="77777777" w:rsidR="00EC30DB" w:rsidRPr="00B71BBA" w:rsidRDefault="00EC30DB" w:rsidP="00C1259C">
            <w:pPr>
              <w:spacing w:line="240" w:lineRule="exact"/>
              <w:ind w:right="63"/>
              <w:jc w:val="right"/>
              <w:rPr>
                <w:rFonts w:cs="Times New Roman"/>
                <w:b/>
                <w:bCs/>
                <w:sz w:val="16"/>
                <w:szCs w:val="16"/>
                <w:cs/>
              </w:rPr>
            </w:pPr>
            <w:r w:rsidRPr="00B71BBA">
              <w:rPr>
                <w:rFonts w:cs="Times New Roman"/>
                <w:b/>
                <w:bCs/>
                <w:sz w:val="20"/>
                <w:szCs w:val="20"/>
                <w:cs/>
              </w:rPr>
              <w:t>Unit : Thousand Baht</w:t>
            </w:r>
          </w:p>
        </w:tc>
      </w:tr>
      <w:tr w:rsidR="00952524" w:rsidRPr="00B71BBA" w14:paraId="04B6FABE" w14:textId="77777777" w:rsidTr="00521FE4">
        <w:trPr>
          <w:trHeight w:val="144"/>
        </w:trPr>
        <w:tc>
          <w:tcPr>
            <w:tcW w:w="5715" w:type="dxa"/>
          </w:tcPr>
          <w:p w14:paraId="752357D1" w14:textId="77777777" w:rsidR="00952524" w:rsidRPr="00B71BBA" w:rsidRDefault="00952524" w:rsidP="00C1259C">
            <w:pPr>
              <w:spacing w:line="240" w:lineRule="exact"/>
              <w:jc w:val="center"/>
              <w:rPr>
                <w:rFonts w:cs="Times New Roman"/>
                <w:b/>
                <w:bCs/>
                <w:sz w:val="16"/>
                <w:szCs w:val="16"/>
                <w:cs/>
              </w:rPr>
            </w:pPr>
          </w:p>
        </w:tc>
        <w:tc>
          <w:tcPr>
            <w:tcW w:w="3960" w:type="dxa"/>
            <w:gridSpan w:val="4"/>
          </w:tcPr>
          <w:p w14:paraId="67ECDBBE" w14:textId="77777777" w:rsidR="00952524" w:rsidRPr="00B71BBA" w:rsidRDefault="00952524" w:rsidP="00C1259C">
            <w:pPr>
              <w:spacing w:line="240" w:lineRule="exact"/>
              <w:jc w:val="center"/>
              <w:rPr>
                <w:rFonts w:cs="Times New Roman"/>
                <w:b/>
                <w:bCs/>
                <w:sz w:val="20"/>
                <w:szCs w:val="20"/>
                <w:cs/>
              </w:rPr>
            </w:pPr>
            <w:r w:rsidRPr="00B71BBA">
              <w:rPr>
                <w:rFonts w:cs="Times New Roman"/>
                <w:b/>
                <w:bCs/>
                <w:sz w:val="20"/>
                <w:szCs w:val="20"/>
                <w:cs/>
              </w:rPr>
              <w:t>“Unaudited”</w:t>
            </w:r>
          </w:p>
        </w:tc>
      </w:tr>
      <w:tr w:rsidR="00EC30DB" w:rsidRPr="00B71BBA" w14:paraId="7CA4896E" w14:textId="77777777" w:rsidTr="00521FE4">
        <w:trPr>
          <w:trHeight w:val="144"/>
        </w:trPr>
        <w:tc>
          <w:tcPr>
            <w:tcW w:w="5715" w:type="dxa"/>
          </w:tcPr>
          <w:p w14:paraId="7ABE0204" w14:textId="77777777" w:rsidR="00EC30DB" w:rsidRPr="00B71BBA" w:rsidRDefault="00EC30DB" w:rsidP="00C1259C">
            <w:pPr>
              <w:spacing w:line="240" w:lineRule="exact"/>
              <w:jc w:val="center"/>
              <w:rPr>
                <w:rFonts w:cs="Times New Roman"/>
                <w:b/>
                <w:bCs/>
                <w:sz w:val="16"/>
                <w:szCs w:val="16"/>
                <w:cs/>
              </w:rPr>
            </w:pPr>
          </w:p>
        </w:tc>
        <w:tc>
          <w:tcPr>
            <w:tcW w:w="1890" w:type="dxa"/>
            <w:gridSpan w:val="2"/>
            <w:hideMark/>
          </w:tcPr>
          <w:p w14:paraId="66606017" w14:textId="77777777" w:rsidR="00EC30DB" w:rsidRPr="00B71BBA" w:rsidRDefault="00EC30DB" w:rsidP="00C1259C">
            <w:pPr>
              <w:spacing w:line="240" w:lineRule="exact"/>
              <w:jc w:val="center"/>
              <w:rPr>
                <w:rFonts w:cs="Times New Roman"/>
                <w:b/>
                <w:bCs/>
                <w:sz w:val="20"/>
                <w:szCs w:val="20"/>
                <w:cs/>
              </w:rPr>
            </w:pPr>
            <w:r w:rsidRPr="00B71BBA">
              <w:rPr>
                <w:rFonts w:cs="Times New Roman"/>
                <w:b/>
                <w:bCs/>
                <w:sz w:val="20"/>
                <w:szCs w:val="20"/>
                <w:cs/>
              </w:rPr>
              <w:t>Consolidated</w:t>
            </w:r>
          </w:p>
        </w:tc>
        <w:tc>
          <w:tcPr>
            <w:tcW w:w="180" w:type="dxa"/>
          </w:tcPr>
          <w:p w14:paraId="1A535050" w14:textId="77777777" w:rsidR="00EC30DB" w:rsidRPr="00B71BBA" w:rsidRDefault="00EC30DB" w:rsidP="00C1259C">
            <w:pPr>
              <w:spacing w:line="240" w:lineRule="exact"/>
              <w:jc w:val="center"/>
              <w:rPr>
                <w:rFonts w:cs="Times New Roman"/>
                <w:b/>
                <w:bCs/>
                <w:sz w:val="16"/>
                <w:szCs w:val="16"/>
                <w:cs/>
              </w:rPr>
            </w:pPr>
          </w:p>
        </w:tc>
        <w:tc>
          <w:tcPr>
            <w:tcW w:w="1890" w:type="dxa"/>
            <w:hideMark/>
          </w:tcPr>
          <w:p w14:paraId="093CCD81" w14:textId="77777777" w:rsidR="00EC30DB" w:rsidRPr="00B71BBA" w:rsidRDefault="00EC30DB" w:rsidP="00C1259C">
            <w:pPr>
              <w:spacing w:line="240" w:lineRule="exact"/>
              <w:jc w:val="center"/>
              <w:rPr>
                <w:rFonts w:cs="Times New Roman"/>
                <w:b/>
                <w:bCs/>
                <w:sz w:val="20"/>
                <w:szCs w:val="20"/>
                <w:cs/>
              </w:rPr>
            </w:pPr>
            <w:r w:rsidRPr="00B71BBA">
              <w:rPr>
                <w:rFonts w:cs="Times New Roman"/>
                <w:b/>
                <w:bCs/>
                <w:sz w:val="20"/>
                <w:szCs w:val="20"/>
                <w:cs/>
              </w:rPr>
              <w:t>Separate</w:t>
            </w:r>
          </w:p>
        </w:tc>
      </w:tr>
      <w:tr w:rsidR="00DD3EE7" w:rsidRPr="00B71BBA" w14:paraId="228270DA" w14:textId="77777777" w:rsidTr="00521FE4">
        <w:trPr>
          <w:trHeight w:val="144"/>
        </w:trPr>
        <w:tc>
          <w:tcPr>
            <w:tcW w:w="5715" w:type="dxa"/>
          </w:tcPr>
          <w:p w14:paraId="4F392A4F" w14:textId="77777777" w:rsidR="00DD3EE7" w:rsidRPr="00B71BBA" w:rsidRDefault="00DD3EE7" w:rsidP="00C1259C">
            <w:pPr>
              <w:spacing w:line="240" w:lineRule="exact"/>
              <w:jc w:val="center"/>
              <w:rPr>
                <w:rFonts w:cs="Times New Roman"/>
                <w:b/>
                <w:bCs/>
                <w:sz w:val="16"/>
                <w:szCs w:val="16"/>
                <w:cs/>
              </w:rPr>
            </w:pPr>
          </w:p>
        </w:tc>
        <w:tc>
          <w:tcPr>
            <w:tcW w:w="1890" w:type="dxa"/>
            <w:gridSpan w:val="2"/>
            <w:tcBorders>
              <w:bottom w:val="single" w:sz="4" w:space="0" w:color="auto"/>
            </w:tcBorders>
          </w:tcPr>
          <w:p w14:paraId="5F190186" w14:textId="77777777" w:rsidR="00DD3EE7" w:rsidRPr="00B71BBA" w:rsidRDefault="00DD3EE7" w:rsidP="00C1259C">
            <w:pPr>
              <w:spacing w:line="240" w:lineRule="exact"/>
              <w:jc w:val="center"/>
              <w:rPr>
                <w:rFonts w:cs="Times New Roman"/>
                <w:b/>
                <w:bCs/>
                <w:sz w:val="20"/>
                <w:szCs w:val="20"/>
                <w:cs/>
              </w:rPr>
            </w:pPr>
            <w:r w:rsidRPr="00B71BBA">
              <w:rPr>
                <w:rFonts w:cs="Times New Roman"/>
                <w:b/>
                <w:bCs/>
                <w:sz w:val="20"/>
                <w:szCs w:val="20"/>
                <w:cs/>
              </w:rPr>
              <w:t>financial statements</w:t>
            </w:r>
          </w:p>
        </w:tc>
        <w:tc>
          <w:tcPr>
            <w:tcW w:w="180" w:type="dxa"/>
          </w:tcPr>
          <w:p w14:paraId="5D5C4FF0" w14:textId="77777777" w:rsidR="00DD3EE7" w:rsidRPr="00B71BBA" w:rsidRDefault="00DD3EE7" w:rsidP="00C1259C">
            <w:pPr>
              <w:spacing w:line="240" w:lineRule="exact"/>
              <w:jc w:val="center"/>
              <w:rPr>
                <w:rFonts w:cs="Times New Roman"/>
                <w:b/>
                <w:bCs/>
                <w:sz w:val="16"/>
                <w:szCs w:val="16"/>
                <w:cs/>
              </w:rPr>
            </w:pPr>
          </w:p>
        </w:tc>
        <w:tc>
          <w:tcPr>
            <w:tcW w:w="1890" w:type="dxa"/>
            <w:tcBorders>
              <w:bottom w:val="single" w:sz="4" w:space="0" w:color="auto"/>
            </w:tcBorders>
          </w:tcPr>
          <w:p w14:paraId="3973975C" w14:textId="77777777" w:rsidR="00DD3EE7" w:rsidRPr="00B71BBA" w:rsidRDefault="00DD3EE7" w:rsidP="00C1259C">
            <w:pPr>
              <w:spacing w:line="240" w:lineRule="exact"/>
              <w:jc w:val="center"/>
              <w:rPr>
                <w:rFonts w:cs="Times New Roman"/>
                <w:b/>
                <w:bCs/>
                <w:sz w:val="20"/>
                <w:szCs w:val="20"/>
                <w:cs/>
              </w:rPr>
            </w:pPr>
            <w:r w:rsidRPr="00B71BBA">
              <w:rPr>
                <w:rFonts w:cs="Times New Roman"/>
                <w:b/>
                <w:bCs/>
                <w:sz w:val="20"/>
                <w:szCs w:val="20"/>
                <w:cs/>
              </w:rPr>
              <w:t>financial statements</w:t>
            </w:r>
          </w:p>
        </w:tc>
      </w:tr>
      <w:tr w:rsidR="00DD3EE7" w:rsidRPr="00B71BBA" w14:paraId="5BA680E4" w14:textId="77777777" w:rsidTr="00521FE4">
        <w:trPr>
          <w:trHeight w:val="144"/>
        </w:trPr>
        <w:tc>
          <w:tcPr>
            <w:tcW w:w="5715" w:type="dxa"/>
          </w:tcPr>
          <w:p w14:paraId="0130192A" w14:textId="77777777" w:rsidR="00DD3EE7" w:rsidRPr="00B71BBA" w:rsidRDefault="00DD3EE7" w:rsidP="00C1259C">
            <w:pPr>
              <w:spacing w:line="240" w:lineRule="exact"/>
              <w:ind w:left="180" w:right="-86"/>
              <w:jc w:val="thaiDistribute"/>
              <w:rPr>
                <w:rFonts w:cs="Times New Roman"/>
                <w:sz w:val="20"/>
                <w:szCs w:val="20"/>
                <w:cs/>
              </w:rPr>
            </w:pPr>
          </w:p>
        </w:tc>
        <w:tc>
          <w:tcPr>
            <w:tcW w:w="1890" w:type="dxa"/>
            <w:gridSpan w:val="2"/>
            <w:tcBorders>
              <w:top w:val="single" w:sz="4" w:space="0" w:color="auto"/>
            </w:tcBorders>
          </w:tcPr>
          <w:p w14:paraId="2D421C0D" w14:textId="77777777" w:rsidR="00DD3EE7" w:rsidRPr="00B71BBA" w:rsidRDefault="00DD3EE7" w:rsidP="00C1259C">
            <w:pPr>
              <w:spacing w:line="240" w:lineRule="exact"/>
              <w:jc w:val="center"/>
              <w:rPr>
                <w:rFonts w:cs="Times New Roman"/>
                <w:b/>
                <w:bCs/>
                <w:sz w:val="20"/>
                <w:szCs w:val="20"/>
                <w:cs/>
              </w:rPr>
            </w:pPr>
          </w:p>
        </w:tc>
        <w:tc>
          <w:tcPr>
            <w:tcW w:w="180" w:type="dxa"/>
          </w:tcPr>
          <w:p w14:paraId="5C3AF69D" w14:textId="77777777" w:rsidR="00DD3EE7" w:rsidRPr="00B71BBA" w:rsidRDefault="00DD3EE7" w:rsidP="00C1259C">
            <w:pPr>
              <w:spacing w:line="240" w:lineRule="exact"/>
              <w:jc w:val="center"/>
              <w:rPr>
                <w:rFonts w:cs="Times New Roman"/>
                <w:sz w:val="20"/>
                <w:szCs w:val="20"/>
                <w:cs/>
              </w:rPr>
            </w:pPr>
          </w:p>
        </w:tc>
        <w:tc>
          <w:tcPr>
            <w:tcW w:w="1890" w:type="dxa"/>
            <w:tcBorders>
              <w:top w:val="single" w:sz="4" w:space="0" w:color="auto"/>
            </w:tcBorders>
          </w:tcPr>
          <w:p w14:paraId="5D13CCD9" w14:textId="77777777" w:rsidR="00DD3EE7" w:rsidRPr="00B71BBA" w:rsidRDefault="00DD3EE7" w:rsidP="00C1259C">
            <w:pPr>
              <w:spacing w:line="240" w:lineRule="exact"/>
              <w:jc w:val="center"/>
              <w:rPr>
                <w:rFonts w:cs="Times New Roman"/>
                <w:b/>
                <w:bCs/>
                <w:sz w:val="20"/>
                <w:szCs w:val="20"/>
                <w:cs/>
              </w:rPr>
            </w:pPr>
          </w:p>
        </w:tc>
      </w:tr>
      <w:tr w:rsidR="00DD3EE7" w:rsidRPr="00B71BBA" w14:paraId="7EA1879F" w14:textId="77777777" w:rsidTr="00521FE4">
        <w:trPr>
          <w:trHeight w:val="144"/>
        </w:trPr>
        <w:tc>
          <w:tcPr>
            <w:tcW w:w="5715" w:type="dxa"/>
            <w:shd w:val="clear" w:color="auto" w:fill="FFFFFF"/>
            <w:vAlign w:val="bottom"/>
            <w:hideMark/>
          </w:tcPr>
          <w:p w14:paraId="1DAB7F6D" w14:textId="77777777" w:rsidR="00DD3EE7" w:rsidRPr="003D10BF" w:rsidRDefault="00DD3EE7" w:rsidP="00C1259C">
            <w:pPr>
              <w:spacing w:line="240" w:lineRule="exact"/>
              <w:ind w:left="626" w:right="102" w:hanging="266"/>
              <w:jc w:val="thaiDistribute"/>
              <w:rPr>
                <w:rFonts w:cs="Times New Roman"/>
                <w:b/>
                <w:bCs/>
                <w:sz w:val="20"/>
                <w:szCs w:val="20"/>
                <w:lang w:val="en-US"/>
              </w:rPr>
            </w:pPr>
            <w:r w:rsidRPr="003D10BF">
              <w:rPr>
                <w:rFonts w:cs="Times New Roman"/>
                <w:b/>
                <w:bCs/>
                <w:sz w:val="20"/>
                <w:szCs w:val="20"/>
                <w:lang w:val="en-US"/>
              </w:rPr>
              <w:t>Net book value as at January 1, 2020</w:t>
            </w:r>
            <w:r w:rsidR="00521FE4">
              <w:rPr>
                <w:rFonts w:cs="Times New Roman"/>
                <w:b/>
                <w:bCs/>
                <w:sz w:val="20"/>
                <w:szCs w:val="20"/>
                <w:lang w:val="en-US"/>
              </w:rPr>
              <w:t xml:space="preserve"> - under pervious TFRSs</w:t>
            </w:r>
          </w:p>
        </w:tc>
        <w:tc>
          <w:tcPr>
            <w:tcW w:w="1890" w:type="dxa"/>
            <w:gridSpan w:val="2"/>
            <w:shd w:val="clear" w:color="auto" w:fill="FFFFFF"/>
            <w:vAlign w:val="bottom"/>
          </w:tcPr>
          <w:p w14:paraId="57442ED8" w14:textId="77777777" w:rsidR="00DD3EE7" w:rsidRPr="00B71BBA" w:rsidRDefault="00521FE4" w:rsidP="00C1259C">
            <w:pPr>
              <w:tabs>
                <w:tab w:val="decimal" w:pos="1029"/>
              </w:tabs>
              <w:spacing w:line="240" w:lineRule="exact"/>
              <w:rPr>
                <w:rFonts w:cs="Times New Roman"/>
                <w:sz w:val="20"/>
                <w:szCs w:val="20"/>
                <w:lang w:val="en-US"/>
              </w:rPr>
            </w:pPr>
            <w:r>
              <w:rPr>
                <w:rFonts w:cs="Times New Roman"/>
                <w:sz w:val="20"/>
                <w:szCs w:val="20"/>
                <w:lang w:val="en-US"/>
              </w:rPr>
              <w:t>-</w:t>
            </w:r>
          </w:p>
        </w:tc>
        <w:tc>
          <w:tcPr>
            <w:tcW w:w="180" w:type="dxa"/>
          </w:tcPr>
          <w:p w14:paraId="6DC601C9" w14:textId="77777777" w:rsidR="00DD3EE7" w:rsidRPr="00B71BBA" w:rsidRDefault="00DD3EE7" w:rsidP="00C1259C">
            <w:pPr>
              <w:tabs>
                <w:tab w:val="decimal" w:pos="1029"/>
              </w:tabs>
              <w:spacing w:line="240" w:lineRule="exact"/>
              <w:ind w:right="-428"/>
              <w:rPr>
                <w:rFonts w:cs="Times New Roman"/>
                <w:sz w:val="20"/>
                <w:szCs w:val="20"/>
                <w:lang w:val="en-US"/>
              </w:rPr>
            </w:pPr>
          </w:p>
        </w:tc>
        <w:tc>
          <w:tcPr>
            <w:tcW w:w="1890" w:type="dxa"/>
            <w:shd w:val="clear" w:color="auto" w:fill="FFFFFF"/>
            <w:vAlign w:val="bottom"/>
          </w:tcPr>
          <w:p w14:paraId="603F7CBF" w14:textId="77777777" w:rsidR="00DD3EE7" w:rsidRPr="00B71BBA" w:rsidRDefault="00521FE4" w:rsidP="00C1259C">
            <w:pPr>
              <w:tabs>
                <w:tab w:val="decimal" w:pos="899"/>
              </w:tabs>
              <w:spacing w:line="240" w:lineRule="exact"/>
              <w:rPr>
                <w:rFonts w:cs="Times New Roman"/>
                <w:sz w:val="20"/>
                <w:szCs w:val="20"/>
                <w:lang w:val="en-US"/>
              </w:rPr>
            </w:pPr>
            <w:r>
              <w:rPr>
                <w:rFonts w:cs="Times New Roman"/>
                <w:sz w:val="20"/>
                <w:szCs w:val="20"/>
                <w:lang w:val="en-US"/>
              </w:rPr>
              <w:t>-</w:t>
            </w:r>
          </w:p>
        </w:tc>
      </w:tr>
      <w:tr w:rsidR="00DD3EE7" w:rsidRPr="00B71BBA" w14:paraId="1187E131" w14:textId="77777777" w:rsidTr="00521FE4">
        <w:trPr>
          <w:trHeight w:val="603"/>
        </w:trPr>
        <w:tc>
          <w:tcPr>
            <w:tcW w:w="5715" w:type="dxa"/>
            <w:shd w:val="clear" w:color="auto" w:fill="FFFFFF"/>
            <w:vAlign w:val="bottom"/>
          </w:tcPr>
          <w:p w14:paraId="15DCCF9B" w14:textId="77777777" w:rsidR="00DD3EE7" w:rsidRPr="00B71BBA" w:rsidRDefault="00DD3EE7" w:rsidP="00C1259C">
            <w:pPr>
              <w:spacing w:line="240" w:lineRule="exact"/>
              <w:ind w:left="904" w:right="-94" w:hanging="634"/>
              <w:rPr>
                <w:rFonts w:cs="Times New Roman"/>
                <w:sz w:val="20"/>
                <w:szCs w:val="20"/>
                <w:lang w:val="en-US"/>
              </w:rPr>
            </w:pPr>
            <w:r w:rsidRPr="00B71BBA">
              <w:rPr>
                <w:rFonts w:cs="Times New Roman"/>
                <w:sz w:val="20"/>
                <w:szCs w:val="20"/>
                <w:lang w:val="en-US"/>
              </w:rPr>
              <w:t xml:space="preserve">   - Effect from the initial application of TFRS 16</w:t>
            </w:r>
            <w:r w:rsidR="00763712" w:rsidRPr="00B71BBA">
              <w:rPr>
                <w:rFonts w:cs="Times New Roman"/>
                <w:sz w:val="20"/>
                <w:szCs w:val="20"/>
                <w:lang w:val="en-US"/>
              </w:rPr>
              <w:t xml:space="preserve"> </w:t>
            </w:r>
            <w:r w:rsidR="00C1259C">
              <w:rPr>
                <w:rFonts w:cstheme="minorBidi"/>
                <w:sz w:val="20"/>
                <w:szCs w:val="20"/>
                <w:cs/>
                <w:lang w:val="en-US"/>
              </w:rPr>
              <w:br/>
            </w:r>
            <w:r w:rsidR="00763712" w:rsidRPr="00B71BBA">
              <w:rPr>
                <w:rFonts w:cs="Times New Roman"/>
                <w:sz w:val="20"/>
                <w:szCs w:val="20"/>
                <w:lang w:val="en-US"/>
              </w:rPr>
              <w:t>(Note 2.6)</w:t>
            </w:r>
          </w:p>
        </w:tc>
        <w:tc>
          <w:tcPr>
            <w:tcW w:w="1890" w:type="dxa"/>
            <w:gridSpan w:val="2"/>
            <w:shd w:val="clear" w:color="auto" w:fill="FFFFFF"/>
            <w:vAlign w:val="bottom"/>
          </w:tcPr>
          <w:p w14:paraId="53153610" w14:textId="77777777" w:rsidR="00DD3EE7" w:rsidRPr="00B71BBA" w:rsidRDefault="00F153CA" w:rsidP="00C1259C">
            <w:pPr>
              <w:tabs>
                <w:tab w:val="decimal" w:pos="1029"/>
              </w:tabs>
              <w:spacing w:line="240" w:lineRule="exact"/>
              <w:ind w:right="86"/>
              <w:jc w:val="right"/>
              <w:rPr>
                <w:rFonts w:cs="Times New Roman"/>
                <w:sz w:val="20"/>
                <w:szCs w:val="20"/>
                <w:cs/>
              </w:rPr>
            </w:pPr>
            <w:r w:rsidRPr="00B71BBA">
              <w:rPr>
                <w:rFonts w:cs="Times New Roman"/>
                <w:sz w:val="20"/>
                <w:szCs w:val="20"/>
                <w:lang w:val="en-US"/>
              </w:rPr>
              <w:t>2,370,741</w:t>
            </w:r>
          </w:p>
        </w:tc>
        <w:tc>
          <w:tcPr>
            <w:tcW w:w="180" w:type="dxa"/>
          </w:tcPr>
          <w:p w14:paraId="6FC7EBF6" w14:textId="77777777" w:rsidR="00DD3EE7" w:rsidRPr="00B71BBA" w:rsidRDefault="00DD3EE7" w:rsidP="00C1259C">
            <w:pPr>
              <w:tabs>
                <w:tab w:val="decimal" w:pos="1029"/>
              </w:tabs>
              <w:spacing w:line="240" w:lineRule="exact"/>
              <w:ind w:right="-428"/>
              <w:jc w:val="right"/>
              <w:rPr>
                <w:rFonts w:cs="Times New Roman"/>
                <w:sz w:val="20"/>
                <w:szCs w:val="20"/>
                <w:cs/>
              </w:rPr>
            </w:pPr>
          </w:p>
        </w:tc>
        <w:tc>
          <w:tcPr>
            <w:tcW w:w="1890" w:type="dxa"/>
            <w:shd w:val="clear" w:color="auto" w:fill="FFFFFF"/>
            <w:vAlign w:val="bottom"/>
          </w:tcPr>
          <w:p w14:paraId="63B428A3" w14:textId="77777777" w:rsidR="00DD3EE7" w:rsidRPr="00B71BBA" w:rsidRDefault="00DD3EE7" w:rsidP="00C1259C">
            <w:pPr>
              <w:tabs>
                <w:tab w:val="decimal" w:pos="1029"/>
              </w:tabs>
              <w:spacing w:line="240" w:lineRule="exact"/>
              <w:ind w:right="91"/>
              <w:jc w:val="right"/>
              <w:rPr>
                <w:rFonts w:cs="Times New Roman"/>
                <w:sz w:val="20"/>
                <w:szCs w:val="20"/>
                <w:cs/>
                <w:lang w:val="en-US"/>
              </w:rPr>
            </w:pPr>
            <w:r w:rsidRPr="00B71BBA">
              <w:rPr>
                <w:rFonts w:cs="Times New Roman"/>
                <w:sz w:val="20"/>
                <w:szCs w:val="20"/>
                <w:cs/>
                <w:lang w:val="en-US"/>
              </w:rPr>
              <w:t>37,667</w:t>
            </w:r>
          </w:p>
        </w:tc>
      </w:tr>
      <w:tr w:rsidR="00DD3EE7" w:rsidRPr="00B71BBA" w14:paraId="0E542C54" w14:textId="77777777" w:rsidTr="00521FE4">
        <w:trPr>
          <w:trHeight w:val="144"/>
        </w:trPr>
        <w:tc>
          <w:tcPr>
            <w:tcW w:w="5715" w:type="dxa"/>
            <w:shd w:val="clear" w:color="auto" w:fill="FFFFFF"/>
            <w:vAlign w:val="bottom"/>
          </w:tcPr>
          <w:p w14:paraId="24D6BE77" w14:textId="77777777" w:rsidR="00DD3EE7" w:rsidRPr="00B71BBA" w:rsidRDefault="00C6439D" w:rsidP="00C1259C">
            <w:pPr>
              <w:spacing w:line="240" w:lineRule="exact"/>
              <w:ind w:left="940" w:hanging="580"/>
              <w:rPr>
                <w:rFonts w:cs="Times New Roman"/>
                <w:sz w:val="20"/>
                <w:szCs w:val="20"/>
                <w:lang w:val="en-US"/>
              </w:rPr>
            </w:pPr>
            <w:r>
              <w:rPr>
                <w:rFonts w:cs="Times New Roman"/>
                <w:sz w:val="20"/>
                <w:szCs w:val="20"/>
                <w:lang w:val="en-US"/>
              </w:rPr>
              <w:t xml:space="preserve">  - </w:t>
            </w:r>
            <w:r>
              <w:rPr>
                <w:sz w:val="20"/>
                <w:szCs w:val="25"/>
                <w:lang w:val="en-US"/>
              </w:rPr>
              <w:t>Transfer</w:t>
            </w:r>
            <w:r w:rsidR="00DD3EE7" w:rsidRPr="00B71BBA">
              <w:rPr>
                <w:rFonts w:cs="Times New Roman"/>
                <w:sz w:val="20"/>
                <w:szCs w:val="20"/>
                <w:lang w:val="en-US"/>
              </w:rPr>
              <w:t xml:space="preserve"> from property, plant and equipment</w:t>
            </w:r>
            <w:r w:rsidR="0032027C" w:rsidRPr="00B71BBA">
              <w:rPr>
                <w:rFonts w:cs="Times New Roman"/>
                <w:sz w:val="20"/>
                <w:szCs w:val="20"/>
                <w:lang w:val="en-US"/>
              </w:rPr>
              <w:t xml:space="preserve"> </w:t>
            </w:r>
            <w:r w:rsidR="0032027C" w:rsidRPr="00C1259C">
              <w:rPr>
                <w:rFonts w:cs="Times New Roman"/>
                <w:spacing w:val="-4"/>
                <w:sz w:val="20"/>
                <w:szCs w:val="20"/>
                <w:lang w:val="en-US"/>
              </w:rPr>
              <w:t>from the initial application of TFRS 16 (Note 2.6</w:t>
            </w:r>
            <w:r w:rsidR="0032027C" w:rsidRPr="00B71BBA">
              <w:rPr>
                <w:rFonts w:cs="Times New Roman"/>
                <w:sz w:val="20"/>
                <w:szCs w:val="20"/>
                <w:lang w:val="en-US"/>
              </w:rPr>
              <w:t>)</w:t>
            </w:r>
          </w:p>
        </w:tc>
        <w:tc>
          <w:tcPr>
            <w:tcW w:w="1890" w:type="dxa"/>
            <w:gridSpan w:val="2"/>
            <w:tcBorders>
              <w:bottom w:val="single" w:sz="4" w:space="0" w:color="auto"/>
            </w:tcBorders>
            <w:shd w:val="clear" w:color="auto" w:fill="FFFFFF"/>
            <w:vAlign w:val="bottom"/>
          </w:tcPr>
          <w:p w14:paraId="5D558E68" w14:textId="77777777" w:rsidR="00DD3EE7" w:rsidRPr="00B71BBA" w:rsidRDefault="00DD3EE7" w:rsidP="00C1259C">
            <w:pPr>
              <w:tabs>
                <w:tab w:val="decimal" w:pos="1029"/>
              </w:tabs>
              <w:spacing w:line="240" w:lineRule="exact"/>
              <w:ind w:right="86"/>
              <w:jc w:val="right"/>
              <w:rPr>
                <w:rFonts w:cs="Times New Roman"/>
                <w:sz w:val="20"/>
                <w:szCs w:val="20"/>
                <w:cs/>
                <w:lang w:val="en-US"/>
              </w:rPr>
            </w:pPr>
            <w:r w:rsidRPr="00B71BBA">
              <w:rPr>
                <w:rFonts w:cs="Times New Roman"/>
                <w:sz w:val="20"/>
                <w:szCs w:val="20"/>
                <w:cs/>
                <w:lang w:val="en-US"/>
              </w:rPr>
              <w:t>13,166</w:t>
            </w:r>
          </w:p>
        </w:tc>
        <w:tc>
          <w:tcPr>
            <w:tcW w:w="180" w:type="dxa"/>
          </w:tcPr>
          <w:p w14:paraId="364507F2" w14:textId="77777777" w:rsidR="00DD3EE7" w:rsidRPr="00B71BBA" w:rsidRDefault="00DD3EE7" w:rsidP="00C1259C">
            <w:pPr>
              <w:tabs>
                <w:tab w:val="decimal" w:pos="1029"/>
              </w:tabs>
              <w:spacing w:line="240" w:lineRule="exact"/>
              <w:ind w:right="-428"/>
              <w:jc w:val="right"/>
              <w:rPr>
                <w:rFonts w:cs="Times New Roman"/>
                <w:sz w:val="20"/>
                <w:szCs w:val="20"/>
                <w:cs/>
                <w:lang w:val="en-US"/>
              </w:rPr>
            </w:pPr>
          </w:p>
        </w:tc>
        <w:tc>
          <w:tcPr>
            <w:tcW w:w="1890" w:type="dxa"/>
            <w:tcBorders>
              <w:bottom w:val="single" w:sz="4" w:space="0" w:color="auto"/>
            </w:tcBorders>
            <w:shd w:val="clear" w:color="auto" w:fill="FFFFFF"/>
            <w:vAlign w:val="bottom"/>
          </w:tcPr>
          <w:p w14:paraId="114E926D" w14:textId="77777777" w:rsidR="00DD3EE7" w:rsidRPr="00B71BBA" w:rsidRDefault="00DD3EE7" w:rsidP="00C1259C">
            <w:pPr>
              <w:tabs>
                <w:tab w:val="decimal" w:pos="1029"/>
              </w:tabs>
              <w:spacing w:line="240" w:lineRule="exact"/>
              <w:ind w:right="91"/>
              <w:jc w:val="right"/>
              <w:rPr>
                <w:rFonts w:cs="Times New Roman"/>
                <w:sz w:val="20"/>
                <w:szCs w:val="20"/>
                <w:cs/>
                <w:lang w:val="en-US"/>
              </w:rPr>
            </w:pPr>
            <w:r w:rsidRPr="00B71BBA">
              <w:rPr>
                <w:rFonts w:cs="Times New Roman"/>
                <w:sz w:val="20"/>
                <w:szCs w:val="20"/>
                <w:cs/>
                <w:lang w:val="en-US"/>
              </w:rPr>
              <w:t>3,239</w:t>
            </w:r>
          </w:p>
        </w:tc>
      </w:tr>
      <w:tr w:rsidR="00521FE4" w:rsidRPr="00B71BBA" w14:paraId="77BE84EF" w14:textId="77777777" w:rsidTr="00521FE4">
        <w:trPr>
          <w:trHeight w:val="144"/>
        </w:trPr>
        <w:tc>
          <w:tcPr>
            <w:tcW w:w="5715" w:type="dxa"/>
            <w:shd w:val="clear" w:color="auto" w:fill="FFFFFF"/>
            <w:vAlign w:val="bottom"/>
          </w:tcPr>
          <w:p w14:paraId="4E3545FE" w14:textId="77777777" w:rsidR="00521FE4" w:rsidRPr="00E07CEE" w:rsidRDefault="00521FE4" w:rsidP="00617CDD">
            <w:pPr>
              <w:spacing w:line="240" w:lineRule="exact"/>
              <w:ind w:left="940" w:hanging="580"/>
              <w:rPr>
                <w:rFonts w:cs="Times New Roman"/>
                <w:b/>
                <w:bCs/>
                <w:sz w:val="20"/>
                <w:szCs w:val="20"/>
                <w:lang w:val="en-US"/>
              </w:rPr>
            </w:pPr>
            <w:r w:rsidRPr="00E07CEE">
              <w:rPr>
                <w:rFonts w:cs="Times New Roman"/>
                <w:b/>
                <w:bCs/>
                <w:sz w:val="20"/>
                <w:szCs w:val="20"/>
                <w:lang w:val="en-US"/>
              </w:rPr>
              <w:t xml:space="preserve">Net book value as at January 1, 2020 - under </w:t>
            </w:r>
            <w:r w:rsidR="00617CDD">
              <w:rPr>
                <w:rFonts w:cs="Times New Roman"/>
                <w:b/>
                <w:bCs/>
                <w:sz w:val="20"/>
                <w:szCs w:val="20"/>
                <w:lang w:val="en-US"/>
              </w:rPr>
              <w:t>newg</w:t>
            </w:r>
            <w:r w:rsidRPr="00E07CEE">
              <w:rPr>
                <w:rFonts w:cs="Times New Roman"/>
                <w:b/>
                <w:bCs/>
                <w:sz w:val="20"/>
                <w:szCs w:val="20"/>
                <w:lang w:val="en-US"/>
              </w:rPr>
              <w:t xml:space="preserve"> TFRSs </w:t>
            </w:r>
          </w:p>
        </w:tc>
        <w:tc>
          <w:tcPr>
            <w:tcW w:w="1890" w:type="dxa"/>
            <w:gridSpan w:val="2"/>
            <w:tcBorders>
              <w:top w:val="single" w:sz="4" w:space="0" w:color="auto"/>
            </w:tcBorders>
            <w:shd w:val="clear" w:color="auto" w:fill="FFFFFF"/>
            <w:vAlign w:val="bottom"/>
          </w:tcPr>
          <w:p w14:paraId="6CCAF2F1" w14:textId="77777777" w:rsidR="00521FE4" w:rsidRPr="00B71BBA" w:rsidRDefault="00521FE4" w:rsidP="00C1259C">
            <w:pPr>
              <w:tabs>
                <w:tab w:val="decimal" w:pos="1029"/>
              </w:tabs>
              <w:spacing w:line="240" w:lineRule="exact"/>
              <w:ind w:right="86"/>
              <w:jc w:val="right"/>
              <w:rPr>
                <w:rFonts w:cs="Times New Roman"/>
                <w:sz w:val="20"/>
                <w:szCs w:val="20"/>
                <w:cs/>
                <w:lang w:val="en-US"/>
              </w:rPr>
            </w:pPr>
            <w:r>
              <w:rPr>
                <w:rFonts w:cs="Times New Roman"/>
                <w:sz w:val="20"/>
                <w:szCs w:val="20"/>
                <w:lang w:val="en-US"/>
              </w:rPr>
              <w:t>2,383,907</w:t>
            </w:r>
          </w:p>
        </w:tc>
        <w:tc>
          <w:tcPr>
            <w:tcW w:w="180" w:type="dxa"/>
          </w:tcPr>
          <w:p w14:paraId="40D7074E" w14:textId="77777777" w:rsidR="00521FE4" w:rsidRPr="00B71BBA" w:rsidRDefault="00521FE4" w:rsidP="00C1259C">
            <w:pPr>
              <w:tabs>
                <w:tab w:val="decimal" w:pos="1029"/>
              </w:tabs>
              <w:spacing w:line="240" w:lineRule="exact"/>
              <w:ind w:right="-428"/>
              <w:jc w:val="right"/>
              <w:rPr>
                <w:rFonts w:cs="Times New Roman"/>
                <w:sz w:val="20"/>
                <w:szCs w:val="20"/>
                <w:cs/>
                <w:lang w:val="en-US"/>
              </w:rPr>
            </w:pPr>
          </w:p>
        </w:tc>
        <w:tc>
          <w:tcPr>
            <w:tcW w:w="1890" w:type="dxa"/>
            <w:tcBorders>
              <w:top w:val="single" w:sz="4" w:space="0" w:color="auto"/>
            </w:tcBorders>
            <w:shd w:val="clear" w:color="auto" w:fill="FFFFFF"/>
            <w:vAlign w:val="bottom"/>
          </w:tcPr>
          <w:p w14:paraId="144009A4" w14:textId="77777777" w:rsidR="00521FE4" w:rsidRPr="00B71BBA" w:rsidRDefault="00521FE4" w:rsidP="00C1259C">
            <w:pPr>
              <w:tabs>
                <w:tab w:val="decimal" w:pos="1029"/>
              </w:tabs>
              <w:spacing w:line="240" w:lineRule="exact"/>
              <w:ind w:right="91"/>
              <w:jc w:val="right"/>
              <w:rPr>
                <w:rFonts w:cs="Times New Roman"/>
                <w:sz w:val="20"/>
                <w:szCs w:val="20"/>
                <w:cs/>
                <w:lang w:val="en-US"/>
              </w:rPr>
            </w:pPr>
            <w:r>
              <w:rPr>
                <w:rFonts w:cs="Times New Roman"/>
                <w:sz w:val="20"/>
                <w:szCs w:val="20"/>
                <w:lang w:val="en-US"/>
              </w:rPr>
              <w:t>40,906</w:t>
            </w:r>
          </w:p>
        </w:tc>
      </w:tr>
      <w:tr w:rsidR="00DD3EE7" w:rsidRPr="00B71BBA" w14:paraId="0C7B620F" w14:textId="77777777" w:rsidTr="00521FE4">
        <w:trPr>
          <w:trHeight w:val="144"/>
        </w:trPr>
        <w:tc>
          <w:tcPr>
            <w:tcW w:w="5715" w:type="dxa"/>
            <w:shd w:val="clear" w:color="auto" w:fill="FFFFFF"/>
            <w:vAlign w:val="bottom"/>
            <w:hideMark/>
          </w:tcPr>
          <w:p w14:paraId="62FEB30B" w14:textId="77777777" w:rsidR="00DD3EE7" w:rsidRPr="00B71BBA" w:rsidRDefault="00DD3EE7" w:rsidP="00C1259C">
            <w:pPr>
              <w:spacing w:line="240" w:lineRule="exact"/>
              <w:ind w:left="360"/>
              <w:jc w:val="thaiDistribute"/>
              <w:rPr>
                <w:rFonts w:cs="Times New Roman"/>
                <w:sz w:val="20"/>
                <w:szCs w:val="20"/>
                <w:cs/>
              </w:rPr>
            </w:pPr>
            <w:r w:rsidRPr="00B71BBA">
              <w:rPr>
                <w:rFonts w:cs="Times New Roman"/>
                <w:sz w:val="20"/>
                <w:szCs w:val="20"/>
                <w:cs/>
              </w:rPr>
              <w:t>Depreciation</w:t>
            </w:r>
          </w:p>
        </w:tc>
        <w:tc>
          <w:tcPr>
            <w:tcW w:w="1890" w:type="dxa"/>
            <w:gridSpan w:val="2"/>
            <w:tcBorders>
              <w:top w:val="nil"/>
              <w:left w:val="nil"/>
              <w:bottom w:val="single" w:sz="4" w:space="0" w:color="auto"/>
              <w:right w:val="nil"/>
            </w:tcBorders>
            <w:shd w:val="clear" w:color="auto" w:fill="FFFFFF"/>
            <w:vAlign w:val="bottom"/>
          </w:tcPr>
          <w:p w14:paraId="60278E54" w14:textId="77777777" w:rsidR="00DD3EE7" w:rsidRPr="00B71BBA" w:rsidRDefault="00DD3EE7" w:rsidP="00C1259C">
            <w:pPr>
              <w:tabs>
                <w:tab w:val="decimal" w:pos="1029"/>
              </w:tabs>
              <w:spacing w:line="240" w:lineRule="exact"/>
              <w:jc w:val="right"/>
              <w:rPr>
                <w:rFonts w:cs="Times New Roman"/>
                <w:sz w:val="20"/>
                <w:szCs w:val="20"/>
                <w:cs/>
                <w:lang w:val="en-US"/>
              </w:rPr>
            </w:pPr>
            <w:r w:rsidRPr="00B71BBA">
              <w:rPr>
                <w:rFonts w:cs="Times New Roman"/>
                <w:sz w:val="20"/>
                <w:szCs w:val="20"/>
                <w:cs/>
                <w:lang w:val="en-US"/>
              </w:rPr>
              <w:t>(69,</w:t>
            </w:r>
            <w:r w:rsidR="00F153CA" w:rsidRPr="00B71BBA">
              <w:rPr>
                <w:rFonts w:cs="Times New Roman"/>
                <w:sz w:val="20"/>
                <w:szCs w:val="20"/>
                <w:lang w:val="en-US"/>
              </w:rPr>
              <w:t>078</w:t>
            </w:r>
            <w:r w:rsidRPr="00B71BBA">
              <w:rPr>
                <w:rFonts w:cs="Times New Roman"/>
                <w:sz w:val="20"/>
                <w:szCs w:val="20"/>
                <w:cs/>
                <w:lang w:val="en-US"/>
              </w:rPr>
              <w:t>)</w:t>
            </w:r>
          </w:p>
        </w:tc>
        <w:tc>
          <w:tcPr>
            <w:tcW w:w="180" w:type="dxa"/>
          </w:tcPr>
          <w:p w14:paraId="688C047B" w14:textId="77777777" w:rsidR="00DD3EE7" w:rsidRPr="00B71BBA" w:rsidRDefault="00DD3EE7" w:rsidP="00C1259C">
            <w:pPr>
              <w:tabs>
                <w:tab w:val="decimal" w:pos="1029"/>
              </w:tabs>
              <w:spacing w:line="240" w:lineRule="exact"/>
              <w:ind w:right="-428"/>
              <w:jc w:val="right"/>
              <w:rPr>
                <w:rFonts w:cs="Times New Roman"/>
                <w:sz w:val="20"/>
                <w:szCs w:val="20"/>
                <w:cs/>
                <w:lang w:val="en-US"/>
              </w:rPr>
            </w:pPr>
          </w:p>
        </w:tc>
        <w:tc>
          <w:tcPr>
            <w:tcW w:w="1890" w:type="dxa"/>
            <w:tcBorders>
              <w:top w:val="nil"/>
              <w:left w:val="nil"/>
              <w:bottom w:val="single" w:sz="4" w:space="0" w:color="auto"/>
              <w:right w:val="nil"/>
            </w:tcBorders>
            <w:shd w:val="clear" w:color="auto" w:fill="FFFFFF"/>
            <w:vAlign w:val="bottom"/>
          </w:tcPr>
          <w:p w14:paraId="5E94C5F6" w14:textId="77777777" w:rsidR="00DD3EE7" w:rsidRPr="00B71BBA" w:rsidRDefault="00DD3EE7" w:rsidP="00C1259C">
            <w:pPr>
              <w:tabs>
                <w:tab w:val="decimal" w:pos="1029"/>
              </w:tabs>
              <w:spacing w:line="240" w:lineRule="exact"/>
              <w:jc w:val="right"/>
              <w:rPr>
                <w:rFonts w:cs="Times New Roman"/>
                <w:sz w:val="20"/>
                <w:szCs w:val="20"/>
                <w:cs/>
                <w:lang w:val="en-US"/>
              </w:rPr>
            </w:pPr>
            <w:r w:rsidRPr="00B71BBA">
              <w:rPr>
                <w:rFonts w:cs="Times New Roman"/>
                <w:sz w:val="20"/>
                <w:szCs w:val="20"/>
                <w:cs/>
                <w:lang w:val="en-US"/>
              </w:rPr>
              <w:t>(2,325)</w:t>
            </w:r>
          </w:p>
        </w:tc>
      </w:tr>
      <w:tr w:rsidR="00DD3EE7" w:rsidRPr="00B71BBA" w14:paraId="6BE7B892" w14:textId="77777777" w:rsidTr="00521FE4">
        <w:trPr>
          <w:trHeight w:val="144"/>
        </w:trPr>
        <w:tc>
          <w:tcPr>
            <w:tcW w:w="5715" w:type="dxa"/>
            <w:shd w:val="clear" w:color="auto" w:fill="FFFFFF"/>
            <w:vAlign w:val="bottom"/>
            <w:hideMark/>
          </w:tcPr>
          <w:p w14:paraId="746D9E4E" w14:textId="77777777" w:rsidR="00DD3EE7" w:rsidRPr="003D10BF" w:rsidRDefault="00DD3EE7" w:rsidP="00C1259C">
            <w:pPr>
              <w:spacing w:line="240" w:lineRule="exact"/>
              <w:ind w:left="360"/>
              <w:jc w:val="thaiDistribute"/>
              <w:rPr>
                <w:rFonts w:cs="Times New Roman"/>
                <w:b/>
                <w:bCs/>
                <w:sz w:val="20"/>
                <w:szCs w:val="20"/>
                <w:lang w:val="en-US"/>
              </w:rPr>
            </w:pPr>
            <w:r w:rsidRPr="003D10BF">
              <w:rPr>
                <w:rFonts w:cs="Times New Roman"/>
                <w:b/>
                <w:bCs/>
                <w:sz w:val="20"/>
                <w:szCs w:val="20"/>
                <w:lang w:val="en-US"/>
              </w:rPr>
              <w:t>Net book value as at March 31, 2020</w:t>
            </w:r>
          </w:p>
        </w:tc>
        <w:tc>
          <w:tcPr>
            <w:tcW w:w="1890" w:type="dxa"/>
            <w:gridSpan w:val="2"/>
            <w:tcBorders>
              <w:top w:val="single" w:sz="4" w:space="0" w:color="auto"/>
              <w:left w:val="nil"/>
              <w:bottom w:val="double" w:sz="4" w:space="0" w:color="auto"/>
              <w:right w:val="nil"/>
            </w:tcBorders>
            <w:shd w:val="clear" w:color="auto" w:fill="FFFFFF"/>
            <w:vAlign w:val="bottom"/>
          </w:tcPr>
          <w:p w14:paraId="2C5F13C4" w14:textId="77777777" w:rsidR="00DD3EE7" w:rsidRPr="00B71BBA" w:rsidRDefault="00DD3EE7" w:rsidP="00C1259C">
            <w:pPr>
              <w:tabs>
                <w:tab w:val="decimal" w:pos="1029"/>
              </w:tabs>
              <w:spacing w:line="240" w:lineRule="exact"/>
              <w:ind w:right="86"/>
              <w:jc w:val="right"/>
              <w:rPr>
                <w:rFonts w:cs="Times New Roman"/>
                <w:sz w:val="20"/>
                <w:szCs w:val="20"/>
                <w:cs/>
                <w:lang w:val="en-US"/>
              </w:rPr>
            </w:pPr>
            <w:r w:rsidRPr="00B71BBA">
              <w:rPr>
                <w:rFonts w:cs="Times New Roman"/>
                <w:sz w:val="20"/>
                <w:szCs w:val="20"/>
                <w:cs/>
                <w:lang w:val="en-US"/>
              </w:rPr>
              <w:t>2,314,</w:t>
            </w:r>
            <w:r w:rsidRPr="00B71BBA">
              <w:rPr>
                <w:rFonts w:cs="Times New Roman"/>
                <w:sz w:val="20"/>
                <w:szCs w:val="20"/>
                <w:lang w:val="en-US"/>
              </w:rPr>
              <w:t>829</w:t>
            </w:r>
          </w:p>
        </w:tc>
        <w:tc>
          <w:tcPr>
            <w:tcW w:w="180" w:type="dxa"/>
          </w:tcPr>
          <w:p w14:paraId="568622BD" w14:textId="77777777" w:rsidR="00DD3EE7" w:rsidRPr="00B71BBA" w:rsidRDefault="00DD3EE7" w:rsidP="00C1259C">
            <w:pPr>
              <w:tabs>
                <w:tab w:val="decimal" w:pos="1029"/>
              </w:tabs>
              <w:spacing w:line="240" w:lineRule="exact"/>
              <w:ind w:right="-428"/>
              <w:jc w:val="right"/>
              <w:rPr>
                <w:rFonts w:cs="Times New Roman"/>
                <w:sz w:val="20"/>
                <w:szCs w:val="20"/>
                <w:cs/>
                <w:lang w:val="en-US"/>
              </w:rPr>
            </w:pPr>
          </w:p>
        </w:tc>
        <w:tc>
          <w:tcPr>
            <w:tcW w:w="1890" w:type="dxa"/>
            <w:tcBorders>
              <w:top w:val="single" w:sz="4" w:space="0" w:color="auto"/>
              <w:left w:val="nil"/>
              <w:bottom w:val="double" w:sz="4" w:space="0" w:color="auto"/>
              <w:right w:val="nil"/>
            </w:tcBorders>
            <w:shd w:val="clear" w:color="auto" w:fill="FFFFFF"/>
            <w:vAlign w:val="bottom"/>
          </w:tcPr>
          <w:p w14:paraId="72EF9302" w14:textId="77777777" w:rsidR="00DD3EE7" w:rsidRPr="00B71BBA" w:rsidRDefault="00DD3EE7" w:rsidP="00C1259C">
            <w:pPr>
              <w:tabs>
                <w:tab w:val="decimal" w:pos="1029"/>
              </w:tabs>
              <w:spacing w:line="240" w:lineRule="exact"/>
              <w:ind w:right="91"/>
              <w:jc w:val="right"/>
              <w:rPr>
                <w:rFonts w:cs="Times New Roman"/>
                <w:sz w:val="20"/>
                <w:szCs w:val="20"/>
                <w:cs/>
                <w:lang w:val="en-US"/>
              </w:rPr>
            </w:pPr>
            <w:r w:rsidRPr="00B71BBA">
              <w:rPr>
                <w:rFonts w:cs="Times New Roman"/>
                <w:sz w:val="20"/>
                <w:szCs w:val="20"/>
                <w:cs/>
                <w:lang w:val="en-US"/>
              </w:rPr>
              <w:t>3</w:t>
            </w:r>
            <w:r w:rsidRPr="00B71BBA">
              <w:rPr>
                <w:rFonts w:cs="Times New Roman"/>
                <w:sz w:val="20"/>
                <w:szCs w:val="20"/>
                <w:lang w:val="en-US"/>
              </w:rPr>
              <w:t>8</w:t>
            </w:r>
            <w:r w:rsidRPr="00B71BBA">
              <w:rPr>
                <w:rFonts w:cs="Times New Roman"/>
                <w:sz w:val="20"/>
                <w:szCs w:val="20"/>
                <w:cs/>
                <w:lang w:val="en-US"/>
              </w:rPr>
              <w:t>,581</w:t>
            </w:r>
          </w:p>
        </w:tc>
      </w:tr>
    </w:tbl>
    <w:p w14:paraId="33A0BB31" w14:textId="77777777" w:rsidR="004D7C34" w:rsidRPr="00B71BBA" w:rsidRDefault="004D7C34">
      <w:pPr>
        <w:overflowPunct/>
        <w:autoSpaceDE/>
        <w:autoSpaceDN/>
        <w:adjustRightInd/>
        <w:textAlignment w:val="auto"/>
        <w:rPr>
          <w:rFonts w:cs="Times New Roman"/>
          <w:b/>
          <w:bCs/>
          <w:color w:val="000000"/>
          <w:lang w:val="en-US"/>
        </w:rPr>
      </w:pPr>
      <w:r w:rsidRPr="00B71BBA">
        <w:rPr>
          <w:rFonts w:cs="Times New Roman"/>
          <w:b/>
          <w:bCs/>
          <w:color w:val="000000"/>
          <w:lang w:val="en-US"/>
        </w:rPr>
        <w:br w:type="page"/>
      </w:r>
    </w:p>
    <w:p w14:paraId="383A0DE9" w14:textId="77777777" w:rsidR="000B4911" w:rsidRPr="00B71BBA" w:rsidRDefault="001E71A0" w:rsidP="004D7C34">
      <w:pPr>
        <w:spacing w:before="480" w:after="240"/>
        <w:ind w:left="547" w:right="-27" w:hanging="547"/>
        <w:rPr>
          <w:rFonts w:cs="Times New Roman"/>
          <w:b/>
          <w:bCs/>
          <w:sz w:val="20"/>
          <w:szCs w:val="20"/>
          <w:lang w:val="en-US"/>
        </w:rPr>
      </w:pPr>
      <w:r w:rsidRPr="00B71BBA">
        <w:rPr>
          <w:rFonts w:cs="Times New Roman"/>
          <w:b/>
          <w:bCs/>
          <w:color w:val="000000"/>
          <w:lang w:val="en-US"/>
        </w:rPr>
        <w:t>1</w:t>
      </w:r>
      <w:r w:rsidR="00952524" w:rsidRPr="00B71BBA">
        <w:rPr>
          <w:rFonts w:cs="Times New Roman"/>
          <w:b/>
          <w:bCs/>
          <w:color w:val="000000"/>
          <w:lang w:val="en-US"/>
        </w:rPr>
        <w:t>5</w:t>
      </w:r>
      <w:r w:rsidR="00ED5982" w:rsidRPr="00B71BBA">
        <w:rPr>
          <w:rFonts w:cs="Times New Roman"/>
          <w:b/>
          <w:bCs/>
          <w:color w:val="000000"/>
          <w:lang w:val="en-US"/>
        </w:rPr>
        <w:t>.</w:t>
      </w:r>
      <w:r w:rsidR="0015619F" w:rsidRPr="00B71BBA">
        <w:rPr>
          <w:rFonts w:cs="Times New Roman"/>
          <w:b/>
          <w:bCs/>
          <w:color w:val="000000"/>
          <w:lang w:val="en-US"/>
        </w:rPr>
        <w:tab/>
      </w:r>
      <w:r w:rsidR="000B4911" w:rsidRPr="00B71BBA">
        <w:rPr>
          <w:rFonts w:cs="Times New Roman"/>
          <w:b/>
          <w:bCs/>
          <w:color w:val="000000"/>
          <w:sz w:val="20"/>
          <w:szCs w:val="20"/>
          <w:lang w:val="en-US"/>
        </w:rPr>
        <w:t>T</w:t>
      </w:r>
      <w:r w:rsidR="000B4911" w:rsidRPr="00B71BBA">
        <w:rPr>
          <w:rFonts w:cs="Times New Roman"/>
          <w:b/>
          <w:bCs/>
          <w:sz w:val="20"/>
          <w:szCs w:val="20"/>
          <w:lang w:val="en-US"/>
        </w:rPr>
        <w:t>RADE</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AND</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OTHER</w:t>
      </w:r>
      <w:r w:rsidR="005D1DF1" w:rsidRPr="00B71BBA">
        <w:rPr>
          <w:rFonts w:cs="Times New Roman"/>
          <w:b/>
          <w:bCs/>
          <w:spacing w:val="-30"/>
          <w:sz w:val="20"/>
          <w:szCs w:val="20"/>
          <w:lang w:val="en-US"/>
        </w:rPr>
        <w:t xml:space="preserve">  </w:t>
      </w:r>
      <w:r w:rsidR="00315873" w:rsidRPr="00B71BBA">
        <w:rPr>
          <w:rFonts w:cs="Times New Roman"/>
          <w:b/>
          <w:bCs/>
          <w:sz w:val="20"/>
          <w:szCs w:val="20"/>
          <w:lang w:val="en-US"/>
        </w:rPr>
        <w:t>CURRENT</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PAYABLES</w:t>
      </w:r>
    </w:p>
    <w:p w14:paraId="26346595" w14:textId="77777777" w:rsidR="007871DC" w:rsidRPr="00B71BBA" w:rsidRDefault="00C76463" w:rsidP="004D7C34">
      <w:pPr>
        <w:ind w:left="547"/>
        <w:jc w:val="both"/>
        <w:rPr>
          <w:rFonts w:cs="Times New Roman"/>
          <w:lang w:val="en-US"/>
        </w:rPr>
      </w:pPr>
      <w:r w:rsidRPr="00B71BBA">
        <w:rPr>
          <w:rFonts w:cs="Times New Roman"/>
          <w:color w:val="000000"/>
          <w:spacing w:val="-2"/>
          <w:lang w:val="en-US"/>
        </w:rPr>
        <w:t>Trade and oth</w:t>
      </w:r>
      <w:r w:rsidR="005179E4" w:rsidRPr="00B71BBA">
        <w:rPr>
          <w:rFonts w:cs="Times New Roman"/>
          <w:color w:val="000000"/>
          <w:spacing w:val="-2"/>
          <w:lang w:val="en-US"/>
        </w:rPr>
        <w:t>er</w:t>
      </w:r>
      <w:r w:rsidR="005D14A5" w:rsidRPr="00B71BBA">
        <w:rPr>
          <w:rFonts w:cs="Times New Roman"/>
          <w:color w:val="000000"/>
          <w:spacing w:val="-2"/>
          <w:lang w:val="en-US"/>
        </w:rPr>
        <w:t xml:space="preserve"> current</w:t>
      </w:r>
      <w:r w:rsidR="005179E4" w:rsidRPr="00B71BBA">
        <w:rPr>
          <w:rFonts w:cs="Times New Roman"/>
          <w:color w:val="000000"/>
          <w:spacing w:val="-2"/>
          <w:lang w:val="en-US"/>
        </w:rPr>
        <w:t xml:space="preserve"> payables as at </w:t>
      </w:r>
      <w:r w:rsidR="00356FEE" w:rsidRPr="00B71BBA">
        <w:rPr>
          <w:rFonts w:cs="Times New Roman"/>
          <w:color w:val="000000"/>
          <w:spacing w:val="-2"/>
          <w:lang w:val="en-US"/>
        </w:rPr>
        <w:t>March</w:t>
      </w:r>
      <w:r w:rsidR="005179E4" w:rsidRPr="00B71BBA">
        <w:rPr>
          <w:rFonts w:cs="Times New Roman"/>
          <w:color w:val="000000"/>
          <w:spacing w:val="-2"/>
          <w:lang w:val="en-US"/>
        </w:rPr>
        <w:t xml:space="preserve"> </w:t>
      </w:r>
      <w:r w:rsidR="001E71A0" w:rsidRPr="00B71BBA">
        <w:rPr>
          <w:rFonts w:cs="Times New Roman"/>
          <w:color w:val="000000"/>
          <w:spacing w:val="-2"/>
          <w:lang w:val="en-US"/>
        </w:rPr>
        <w:t>3</w:t>
      </w:r>
      <w:r w:rsidR="00356FEE" w:rsidRPr="00B71BBA">
        <w:rPr>
          <w:rFonts w:cs="Times New Roman"/>
          <w:color w:val="000000"/>
          <w:spacing w:val="-2"/>
          <w:lang w:val="en-US"/>
        </w:rPr>
        <w:t>1</w:t>
      </w:r>
      <w:r w:rsidR="005179E4" w:rsidRPr="00B71BBA">
        <w:rPr>
          <w:rFonts w:cs="Times New Roman"/>
          <w:color w:val="000000"/>
          <w:spacing w:val="-2"/>
          <w:lang w:val="en-US"/>
        </w:rPr>
        <w:t xml:space="preserve">, </w:t>
      </w:r>
      <w:r w:rsidR="00356FEE" w:rsidRPr="00B71BBA">
        <w:rPr>
          <w:rFonts w:cs="Times New Roman"/>
          <w:color w:val="000000"/>
          <w:spacing w:val="-2"/>
          <w:lang w:val="en-US"/>
        </w:rPr>
        <w:t>2020</w:t>
      </w:r>
      <w:r w:rsidRPr="00B71BBA">
        <w:rPr>
          <w:rFonts w:cs="Times New Roman"/>
          <w:color w:val="000000"/>
          <w:spacing w:val="-2"/>
          <w:lang w:val="en-US"/>
        </w:rPr>
        <w:t xml:space="preserve"> and December </w:t>
      </w:r>
      <w:r w:rsidR="001E71A0" w:rsidRPr="00B71BBA">
        <w:rPr>
          <w:rFonts w:cs="Times New Roman"/>
          <w:color w:val="000000"/>
          <w:spacing w:val="-2"/>
          <w:lang w:val="en-US"/>
        </w:rPr>
        <w:t>31</w:t>
      </w:r>
      <w:r w:rsidRPr="00B71BBA">
        <w:rPr>
          <w:rFonts w:cs="Times New Roman"/>
          <w:color w:val="000000"/>
          <w:spacing w:val="-2"/>
          <w:lang w:val="en-US"/>
        </w:rPr>
        <w:t xml:space="preserve">, </w:t>
      </w:r>
      <w:r w:rsidR="001E71A0" w:rsidRPr="00B71BBA">
        <w:rPr>
          <w:rFonts w:cs="Times New Roman"/>
          <w:color w:val="000000"/>
          <w:spacing w:val="-2"/>
          <w:lang w:val="en-US"/>
        </w:rPr>
        <w:t>201</w:t>
      </w:r>
      <w:r w:rsidR="00356FEE" w:rsidRPr="00B71BBA">
        <w:rPr>
          <w:rFonts w:cs="Times New Roman"/>
          <w:color w:val="000000"/>
          <w:spacing w:val="-2"/>
          <w:lang w:val="en-US"/>
        </w:rPr>
        <w:t>9</w:t>
      </w:r>
      <w:r w:rsidRPr="00B71BBA">
        <w:rPr>
          <w:rFonts w:cs="Times New Roman"/>
          <w:color w:val="000000"/>
          <w:spacing w:val="-2"/>
          <w:lang w:val="en-US"/>
        </w:rPr>
        <w:t>, consist of</w:t>
      </w:r>
      <w:r w:rsidR="003C1DCA" w:rsidRPr="00B71BBA">
        <w:rPr>
          <w:rFonts w:cs="Times New Roman"/>
          <w:color w:val="000000"/>
          <w:lang w:val="en-US"/>
        </w:rPr>
        <w:t xml:space="preserve"> the following</w:t>
      </w:r>
      <w:r w:rsidRPr="00B71BBA">
        <w:rPr>
          <w:rFonts w:cs="Times New Roman"/>
          <w:color w:val="000000"/>
          <w:lang w:val="en-US"/>
        </w:rPr>
        <w:t>:</w:t>
      </w:r>
    </w:p>
    <w:p w14:paraId="4329D8F9" w14:textId="77777777" w:rsidR="00C930AB" w:rsidRPr="00B71BBA" w:rsidRDefault="008A0F5C" w:rsidP="00A77D4C">
      <w:pPr>
        <w:spacing w:line="240" w:lineRule="exact"/>
        <w:ind w:left="547" w:right="27" w:hanging="547"/>
        <w:jc w:val="right"/>
        <w:rPr>
          <w:rFonts w:cs="Times New Roman"/>
          <w:b/>
          <w:bCs/>
          <w:color w:val="000000"/>
          <w:sz w:val="16"/>
          <w:szCs w:val="16"/>
          <w:lang w:val="en-US"/>
        </w:rPr>
      </w:pPr>
      <w:r w:rsidRPr="00B71BBA">
        <w:rPr>
          <w:rFonts w:cs="Times New Roman"/>
          <w:b/>
          <w:bCs/>
          <w:color w:val="000000"/>
          <w:sz w:val="16"/>
          <w:szCs w:val="16"/>
          <w:cs/>
        </w:rPr>
        <w:t>Unit</w:t>
      </w:r>
      <w:r w:rsidR="005D14A5" w:rsidRPr="00B71BBA">
        <w:rPr>
          <w:rFonts w:cs="Times New Roman"/>
          <w:b/>
          <w:bCs/>
          <w:color w:val="000000"/>
          <w:sz w:val="16"/>
          <w:szCs w:val="16"/>
          <w:cs/>
        </w:rPr>
        <w:t xml:space="preserve"> </w:t>
      </w:r>
      <w:r w:rsidRPr="00B71BBA">
        <w:rPr>
          <w:rFonts w:cs="Times New Roman"/>
          <w:b/>
          <w:bCs/>
          <w:color w:val="000000"/>
          <w:sz w:val="16"/>
          <w:szCs w:val="16"/>
          <w:cs/>
        </w:rPr>
        <w:t>: Thousand Baht</w:t>
      </w:r>
    </w:p>
    <w:tbl>
      <w:tblPr>
        <w:tblW w:w="8910" w:type="dxa"/>
        <w:tblInd w:w="360" w:type="dxa"/>
        <w:tblLayout w:type="fixed"/>
        <w:tblCellMar>
          <w:left w:w="0" w:type="dxa"/>
          <w:right w:w="0" w:type="dxa"/>
        </w:tblCellMar>
        <w:tblLook w:val="0000" w:firstRow="0" w:lastRow="0" w:firstColumn="0" w:lastColumn="0" w:noHBand="0" w:noVBand="0"/>
      </w:tblPr>
      <w:tblGrid>
        <w:gridCol w:w="4023"/>
        <w:gridCol w:w="1118"/>
        <w:gridCol w:w="149"/>
        <w:gridCol w:w="1091"/>
        <w:gridCol w:w="147"/>
        <w:gridCol w:w="1116"/>
        <w:gridCol w:w="147"/>
        <w:gridCol w:w="1119"/>
      </w:tblGrid>
      <w:tr w:rsidR="00CF0210" w:rsidRPr="00B71BBA" w14:paraId="2F789816" w14:textId="77777777" w:rsidTr="00D5098D">
        <w:trPr>
          <w:trHeight w:val="144"/>
        </w:trPr>
        <w:tc>
          <w:tcPr>
            <w:tcW w:w="4023" w:type="dxa"/>
          </w:tcPr>
          <w:p w14:paraId="3775AC1D"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2358" w:type="dxa"/>
            <w:gridSpan w:val="3"/>
            <w:vAlign w:val="bottom"/>
          </w:tcPr>
          <w:p w14:paraId="38589E57"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Consolidated</w:t>
            </w:r>
          </w:p>
        </w:tc>
        <w:tc>
          <w:tcPr>
            <w:tcW w:w="147" w:type="dxa"/>
          </w:tcPr>
          <w:p w14:paraId="3ABF4639" w14:textId="77777777" w:rsidR="00CF0210" w:rsidRPr="00B71BBA" w:rsidRDefault="00CF0210" w:rsidP="00DE746E">
            <w:pPr>
              <w:spacing w:line="200" w:lineRule="exact"/>
              <w:ind w:right="63"/>
              <w:jc w:val="center"/>
              <w:rPr>
                <w:rFonts w:cs="Times New Roman"/>
                <w:b/>
                <w:bCs/>
                <w:sz w:val="16"/>
                <w:szCs w:val="16"/>
                <w:lang w:val="en-US"/>
              </w:rPr>
            </w:pPr>
          </w:p>
        </w:tc>
        <w:tc>
          <w:tcPr>
            <w:tcW w:w="2382" w:type="dxa"/>
            <w:gridSpan w:val="3"/>
            <w:vAlign w:val="bottom"/>
          </w:tcPr>
          <w:p w14:paraId="56F5D1A5"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Separate</w:t>
            </w:r>
          </w:p>
        </w:tc>
      </w:tr>
      <w:tr w:rsidR="00CF0210" w:rsidRPr="00B71BBA" w14:paraId="12A95638" w14:textId="77777777" w:rsidTr="00D5098D">
        <w:trPr>
          <w:trHeight w:val="144"/>
        </w:trPr>
        <w:tc>
          <w:tcPr>
            <w:tcW w:w="4023" w:type="dxa"/>
          </w:tcPr>
          <w:p w14:paraId="406F421C"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2358" w:type="dxa"/>
            <w:gridSpan w:val="3"/>
            <w:tcBorders>
              <w:bottom w:val="single" w:sz="4" w:space="0" w:color="auto"/>
            </w:tcBorders>
            <w:vAlign w:val="bottom"/>
          </w:tcPr>
          <w:p w14:paraId="0747F5E8"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financial statements</w:t>
            </w:r>
          </w:p>
        </w:tc>
        <w:tc>
          <w:tcPr>
            <w:tcW w:w="147" w:type="dxa"/>
          </w:tcPr>
          <w:p w14:paraId="6EB16E90" w14:textId="77777777" w:rsidR="00CF0210" w:rsidRPr="00B71BBA" w:rsidRDefault="00CF0210" w:rsidP="00DE746E">
            <w:pPr>
              <w:spacing w:line="200" w:lineRule="exact"/>
              <w:ind w:right="63"/>
              <w:jc w:val="center"/>
              <w:rPr>
                <w:rFonts w:cs="Times New Roman"/>
                <w:b/>
                <w:bCs/>
                <w:sz w:val="16"/>
                <w:szCs w:val="16"/>
                <w:lang w:val="en-US"/>
              </w:rPr>
            </w:pPr>
          </w:p>
        </w:tc>
        <w:tc>
          <w:tcPr>
            <w:tcW w:w="2382" w:type="dxa"/>
            <w:gridSpan w:val="3"/>
            <w:tcBorders>
              <w:bottom w:val="single" w:sz="4" w:space="0" w:color="auto"/>
            </w:tcBorders>
            <w:vAlign w:val="bottom"/>
          </w:tcPr>
          <w:p w14:paraId="27EB8DBD"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financial statements</w:t>
            </w:r>
          </w:p>
        </w:tc>
      </w:tr>
      <w:tr w:rsidR="00CF0210" w:rsidRPr="00B71BBA" w14:paraId="4871F331" w14:textId="77777777" w:rsidTr="00D5098D">
        <w:trPr>
          <w:trHeight w:val="144"/>
        </w:trPr>
        <w:tc>
          <w:tcPr>
            <w:tcW w:w="4023" w:type="dxa"/>
          </w:tcPr>
          <w:p w14:paraId="055D4B8F"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1118" w:type="dxa"/>
            <w:tcBorders>
              <w:top w:val="single" w:sz="4" w:space="0" w:color="auto"/>
            </w:tcBorders>
            <w:vAlign w:val="bottom"/>
          </w:tcPr>
          <w:p w14:paraId="67285CAD"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As at</w:t>
            </w:r>
          </w:p>
        </w:tc>
        <w:tc>
          <w:tcPr>
            <w:tcW w:w="149" w:type="dxa"/>
            <w:tcBorders>
              <w:top w:val="single" w:sz="4" w:space="0" w:color="auto"/>
            </w:tcBorders>
          </w:tcPr>
          <w:p w14:paraId="12784DBD" w14:textId="77777777" w:rsidR="00CF0210" w:rsidRPr="00B71BBA" w:rsidRDefault="00CF0210" w:rsidP="00DE746E">
            <w:pPr>
              <w:spacing w:line="200" w:lineRule="exact"/>
              <w:ind w:right="63"/>
              <w:jc w:val="center"/>
              <w:rPr>
                <w:rFonts w:cs="Times New Roman"/>
                <w:b/>
                <w:bCs/>
                <w:sz w:val="16"/>
                <w:szCs w:val="16"/>
                <w:lang w:val="en-US"/>
              </w:rPr>
            </w:pPr>
          </w:p>
        </w:tc>
        <w:tc>
          <w:tcPr>
            <w:tcW w:w="1091" w:type="dxa"/>
            <w:tcBorders>
              <w:top w:val="single" w:sz="4" w:space="0" w:color="auto"/>
            </w:tcBorders>
            <w:vAlign w:val="bottom"/>
          </w:tcPr>
          <w:p w14:paraId="2C4B0CED"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sz w:val="16"/>
                <w:szCs w:val="16"/>
                <w:lang w:val="en-US"/>
              </w:rPr>
              <w:t>As at</w:t>
            </w:r>
          </w:p>
        </w:tc>
        <w:tc>
          <w:tcPr>
            <w:tcW w:w="147" w:type="dxa"/>
          </w:tcPr>
          <w:p w14:paraId="563B9B97" w14:textId="77777777" w:rsidR="00CF0210" w:rsidRPr="00B71BBA" w:rsidRDefault="00CF0210" w:rsidP="00DE746E">
            <w:pPr>
              <w:spacing w:line="200" w:lineRule="exact"/>
              <w:ind w:right="63"/>
              <w:jc w:val="center"/>
              <w:rPr>
                <w:rFonts w:cs="Times New Roman"/>
                <w:b/>
                <w:bCs/>
                <w:sz w:val="16"/>
                <w:szCs w:val="16"/>
                <w:lang w:val="en-US"/>
              </w:rPr>
            </w:pPr>
          </w:p>
        </w:tc>
        <w:tc>
          <w:tcPr>
            <w:tcW w:w="1116" w:type="dxa"/>
            <w:tcBorders>
              <w:top w:val="single" w:sz="4" w:space="0" w:color="auto"/>
            </w:tcBorders>
            <w:vAlign w:val="bottom"/>
          </w:tcPr>
          <w:p w14:paraId="47CCD23C"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As at</w:t>
            </w:r>
          </w:p>
        </w:tc>
        <w:tc>
          <w:tcPr>
            <w:tcW w:w="147" w:type="dxa"/>
            <w:tcBorders>
              <w:top w:val="single" w:sz="4" w:space="0" w:color="auto"/>
            </w:tcBorders>
          </w:tcPr>
          <w:p w14:paraId="17AA3498" w14:textId="77777777" w:rsidR="00CF0210" w:rsidRPr="00B71BBA" w:rsidRDefault="00CF0210" w:rsidP="00DE746E">
            <w:pPr>
              <w:spacing w:line="200" w:lineRule="exact"/>
              <w:ind w:right="63"/>
              <w:jc w:val="center"/>
              <w:rPr>
                <w:rFonts w:cs="Times New Roman"/>
                <w:b/>
                <w:bCs/>
                <w:sz w:val="16"/>
                <w:szCs w:val="16"/>
                <w:lang w:val="en-US"/>
              </w:rPr>
            </w:pPr>
          </w:p>
        </w:tc>
        <w:tc>
          <w:tcPr>
            <w:tcW w:w="1119" w:type="dxa"/>
            <w:tcBorders>
              <w:top w:val="single" w:sz="4" w:space="0" w:color="auto"/>
            </w:tcBorders>
            <w:vAlign w:val="bottom"/>
          </w:tcPr>
          <w:p w14:paraId="77B07B2A"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sz w:val="16"/>
                <w:szCs w:val="16"/>
                <w:lang w:val="en-US"/>
              </w:rPr>
              <w:t>As at</w:t>
            </w:r>
          </w:p>
        </w:tc>
      </w:tr>
      <w:tr w:rsidR="00356FEE" w:rsidRPr="00B71BBA" w14:paraId="130EB56E" w14:textId="77777777" w:rsidTr="00D5098D">
        <w:trPr>
          <w:trHeight w:val="144"/>
        </w:trPr>
        <w:tc>
          <w:tcPr>
            <w:tcW w:w="4023" w:type="dxa"/>
          </w:tcPr>
          <w:p w14:paraId="568B7F3C" w14:textId="77777777" w:rsidR="00356FEE" w:rsidRPr="00B71BBA" w:rsidRDefault="00356FEE" w:rsidP="00356FEE">
            <w:pPr>
              <w:spacing w:line="200" w:lineRule="exact"/>
              <w:ind w:right="63"/>
              <w:jc w:val="thaiDistribute"/>
              <w:rPr>
                <w:rFonts w:cs="Times New Roman"/>
                <w:b/>
                <w:bCs/>
                <w:color w:val="000000"/>
                <w:sz w:val="16"/>
                <w:szCs w:val="16"/>
                <w:u w:val="single"/>
                <w:cs/>
              </w:rPr>
            </w:pPr>
          </w:p>
        </w:tc>
        <w:tc>
          <w:tcPr>
            <w:tcW w:w="1118" w:type="dxa"/>
            <w:vAlign w:val="bottom"/>
          </w:tcPr>
          <w:p w14:paraId="409CF1DF" w14:textId="77777777" w:rsidR="00356FEE" w:rsidRPr="00B71BBA" w:rsidRDefault="00356FEE" w:rsidP="00356FEE">
            <w:pPr>
              <w:spacing w:line="200" w:lineRule="exact"/>
              <w:ind w:right="-110" w:hanging="110"/>
              <w:jc w:val="center"/>
              <w:rPr>
                <w:rFonts w:cs="Times New Roman"/>
                <w:b/>
                <w:bCs/>
                <w:sz w:val="16"/>
                <w:szCs w:val="16"/>
                <w:lang w:val="en-US"/>
              </w:rPr>
            </w:pPr>
            <w:r w:rsidRPr="00B71BBA">
              <w:rPr>
                <w:rFonts w:cs="Times New Roman"/>
                <w:b/>
                <w:bCs/>
                <w:sz w:val="16"/>
                <w:szCs w:val="16"/>
                <w:lang w:val="en-US"/>
              </w:rPr>
              <w:t>March 31,</w:t>
            </w:r>
          </w:p>
        </w:tc>
        <w:tc>
          <w:tcPr>
            <w:tcW w:w="149" w:type="dxa"/>
          </w:tcPr>
          <w:p w14:paraId="5FF7C004" w14:textId="77777777" w:rsidR="00356FEE" w:rsidRPr="00B71BBA" w:rsidRDefault="00356FEE" w:rsidP="00356FEE">
            <w:pPr>
              <w:spacing w:line="200" w:lineRule="exact"/>
              <w:ind w:right="63"/>
              <w:jc w:val="center"/>
              <w:rPr>
                <w:rFonts w:cs="Times New Roman"/>
                <w:b/>
                <w:bCs/>
                <w:sz w:val="16"/>
                <w:szCs w:val="16"/>
                <w:lang w:val="en-US"/>
              </w:rPr>
            </w:pPr>
          </w:p>
        </w:tc>
        <w:tc>
          <w:tcPr>
            <w:tcW w:w="1091" w:type="dxa"/>
            <w:vAlign w:val="bottom"/>
          </w:tcPr>
          <w:p w14:paraId="3E8E48A6"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December 31,</w:t>
            </w:r>
          </w:p>
        </w:tc>
        <w:tc>
          <w:tcPr>
            <w:tcW w:w="147" w:type="dxa"/>
          </w:tcPr>
          <w:p w14:paraId="7385D10F" w14:textId="77777777" w:rsidR="00356FEE" w:rsidRPr="00B71BBA" w:rsidRDefault="00356FEE" w:rsidP="00356FEE">
            <w:pPr>
              <w:spacing w:line="200" w:lineRule="exact"/>
              <w:ind w:right="63"/>
              <w:jc w:val="center"/>
              <w:rPr>
                <w:rFonts w:cs="Times New Roman"/>
                <w:b/>
                <w:bCs/>
                <w:sz w:val="16"/>
                <w:szCs w:val="16"/>
                <w:lang w:val="en-US"/>
              </w:rPr>
            </w:pPr>
          </w:p>
        </w:tc>
        <w:tc>
          <w:tcPr>
            <w:tcW w:w="1116" w:type="dxa"/>
            <w:vAlign w:val="bottom"/>
          </w:tcPr>
          <w:p w14:paraId="6FB21499" w14:textId="77777777" w:rsidR="00356FEE" w:rsidRPr="00B71BBA" w:rsidRDefault="00356FEE" w:rsidP="00356FEE">
            <w:pPr>
              <w:spacing w:line="200" w:lineRule="exact"/>
              <w:ind w:right="-110" w:hanging="110"/>
              <w:jc w:val="center"/>
              <w:rPr>
                <w:rFonts w:cs="Times New Roman"/>
                <w:b/>
                <w:bCs/>
                <w:sz w:val="16"/>
                <w:szCs w:val="16"/>
                <w:lang w:val="en-US"/>
              </w:rPr>
            </w:pPr>
            <w:r w:rsidRPr="00B71BBA">
              <w:rPr>
                <w:rFonts w:cs="Times New Roman"/>
                <w:b/>
                <w:bCs/>
                <w:sz w:val="16"/>
                <w:szCs w:val="16"/>
                <w:lang w:val="en-US"/>
              </w:rPr>
              <w:t>March 31,</w:t>
            </w:r>
          </w:p>
        </w:tc>
        <w:tc>
          <w:tcPr>
            <w:tcW w:w="147" w:type="dxa"/>
          </w:tcPr>
          <w:p w14:paraId="1DCD1E01" w14:textId="77777777" w:rsidR="00356FEE" w:rsidRPr="00B71BBA" w:rsidRDefault="00356FEE" w:rsidP="00356FEE">
            <w:pPr>
              <w:spacing w:line="200" w:lineRule="exact"/>
              <w:ind w:right="63"/>
              <w:jc w:val="center"/>
              <w:rPr>
                <w:rFonts w:cs="Times New Roman"/>
                <w:b/>
                <w:bCs/>
                <w:sz w:val="16"/>
                <w:szCs w:val="16"/>
                <w:lang w:val="en-US"/>
              </w:rPr>
            </w:pPr>
          </w:p>
        </w:tc>
        <w:tc>
          <w:tcPr>
            <w:tcW w:w="1119" w:type="dxa"/>
            <w:vAlign w:val="bottom"/>
          </w:tcPr>
          <w:p w14:paraId="6104DFE8"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December 31,</w:t>
            </w:r>
          </w:p>
        </w:tc>
      </w:tr>
      <w:tr w:rsidR="00356FEE" w:rsidRPr="00B71BBA" w14:paraId="4C2FDDA6" w14:textId="77777777" w:rsidTr="00D5098D">
        <w:trPr>
          <w:trHeight w:val="144"/>
        </w:trPr>
        <w:tc>
          <w:tcPr>
            <w:tcW w:w="4023" w:type="dxa"/>
          </w:tcPr>
          <w:p w14:paraId="3652F0E3" w14:textId="77777777" w:rsidR="00356FEE" w:rsidRPr="00B71BBA" w:rsidRDefault="00356FEE" w:rsidP="00356FEE">
            <w:pPr>
              <w:spacing w:line="200" w:lineRule="exact"/>
              <w:ind w:right="63"/>
              <w:jc w:val="thaiDistribute"/>
              <w:rPr>
                <w:rFonts w:cs="Times New Roman"/>
                <w:b/>
                <w:bCs/>
                <w:color w:val="000000"/>
                <w:sz w:val="16"/>
                <w:szCs w:val="16"/>
                <w:u w:val="single"/>
                <w:cs/>
              </w:rPr>
            </w:pPr>
          </w:p>
        </w:tc>
        <w:tc>
          <w:tcPr>
            <w:tcW w:w="1118" w:type="dxa"/>
            <w:vAlign w:val="bottom"/>
          </w:tcPr>
          <w:p w14:paraId="26F00996" w14:textId="77777777" w:rsidR="00356FEE" w:rsidRPr="00B71BBA" w:rsidRDefault="00356FEE" w:rsidP="00356FEE">
            <w:pPr>
              <w:spacing w:line="200" w:lineRule="exact"/>
              <w:ind w:right="-110" w:hanging="110"/>
              <w:jc w:val="center"/>
              <w:rPr>
                <w:rFonts w:cs="Times New Roman"/>
                <w:b/>
                <w:bCs/>
                <w:sz w:val="16"/>
                <w:szCs w:val="16"/>
                <w:lang w:val="en-US"/>
              </w:rPr>
            </w:pPr>
            <w:r w:rsidRPr="00B71BBA">
              <w:rPr>
                <w:rFonts w:cs="Times New Roman"/>
                <w:b/>
                <w:bCs/>
                <w:sz w:val="16"/>
                <w:szCs w:val="16"/>
                <w:lang w:val="en-US"/>
              </w:rPr>
              <w:t>2020</w:t>
            </w:r>
          </w:p>
        </w:tc>
        <w:tc>
          <w:tcPr>
            <w:tcW w:w="149" w:type="dxa"/>
          </w:tcPr>
          <w:p w14:paraId="61AC8027" w14:textId="77777777" w:rsidR="00356FEE" w:rsidRPr="00B71BBA" w:rsidRDefault="00356FEE" w:rsidP="00356FEE">
            <w:pPr>
              <w:spacing w:line="200" w:lineRule="exact"/>
              <w:ind w:right="63"/>
              <w:jc w:val="center"/>
              <w:rPr>
                <w:rFonts w:cs="Times New Roman"/>
                <w:b/>
                <w:bCs/>
                <w:sz w:val="16"/>
                <w:szCs w:val="16"/>
                <w:lang w:val="en-US"/>
              </w:rPr>
            </w:pPr>
          </w:p>
        </w:tc>
        <w:tc>
          <w:tcPr>
            <w:tcW w:w="1091" w:type="dxa"/>
            <w:vAlign w:val="bottom"/>
          </w:tcPr>
          <w:p w14:paraId="31BD4F01"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2019</w:t>
            </w:r>
          </w:p>
        </w:tc>
        <w:tc>
          <w:tcPr>
            <w:tcW w:w="147" w:type="dxa"/>
          </w:tcPr>
          <w:p w14:paraId="468CB659" w14:textId="77777777" w:rsidR="00356FEE" w:rsidRPr="00B71BBA" w:rsidRDefault="00356FEE" w:rsidP="00356FEE">
            <w:pPr>
              <w:spacing w:line="200" w:lineRule="exact"/>
              <w:ind w:right="63"/>
              <w:jc w:val="center"/>
              <w:rPr>
                <w:rFonts w:cs="Times New Roman"/>
                <w:b/>
                <w:bCs/>
                <w:sz w:val="16"/>
                <w:szCs w:val="16"/>
                <w:lang w:val="en-US"/>
              </w:rPr>
            </w:pPr>
          </w:p>
        </w:tc>
        <w:tc>
          <w:tcPr>
            <w:tcW w:w="1116" w:type="dxa"/>
            <w:vAlign w:val="bottom"/>
          </w:tcPr>
          <w:p w14:paraId="1F3C5E22" w14:textId="77777777" w:rsidR="00356FEE" w:rsidRPr="00B71BBA" w:rsidRDefault="00356FEE" w:rsidP="00356FEE">
            <w:pPr>
              <w:spacing w:line="200" w:lineRule="exact"/>
              <w:ind w:right="-110" w:hanging="110"/>
              <w:jc w:val="center"/>
              <w:rPr>
                <w:rFonts w:cs="Times New Roman"/>
                <w:b/>
                <w:bCs/>
                <w:sz w:val="16"/>
                <w:szCs w:val="16"/>
                <w:lang w:val="en-US"/>
              </w:rPr>
            </w:pPr>
            <w:r w:rsidRPr="00B71BBA">
              <w:rPr>
                <w:rFonts w:cs="Times New Roman"/>
                <w:b/>
                <w:bCs/>
                <w:sz w:val="16"/>
                <w:szCs w:val="16"/>
                <w:lang w:val="en-US"/>
              </w:rPr>
              <w:t>2020</w:t>
            </w:r>
          </w:p>
        </w:tc>
        <w:tc>
          <w:tcPr>
            <w:tcW w:w="147" w:type="dxa"/>
          </w:tcPr>
          <w:p w14:paraId="69F4041C" w14:textId="77777777" w:rsidR="00356FEE" w:rsidRPr="00B71BBA" w:rsidRDefault="00356FEE" w:rsidP="00356FEE">
            <w:pPr>
              <w:spacing w:line="200" w:lineRule="exact"/>
              <w:ind w:right="63"/>
              <w:jc w:val="center"/>
              <w:rPr>
                <w:rFonts w:cs="Times New Roman"/>
                <w:b/>
                <w:bCs/>
                <w:sz w:val="16"/>
                <w:szCs w:val="16"/>
                <w:lang w:val="en-US"/>
              </w:rPr>
            </w:pPr>
          </w:p>
        </w:tc>
        <w:tc>
          <w:tcPr>
            <w:tcW w:w="1119" w:type="dxa"/>
            <w:vAlign w:val="bottom"/>
          </w:tcPr>
          <w:p w14:paraId="514E8422"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2019</w:t>
            </w:r>
          </w:p>
        </w:tc>
      </w:tr>
      <w:tr w:rsidR="00CF0210" w:rsidRPr="00B71BBA" w14:paraId="4C28C468" w14:textId="77777777" w:rsidTr="00D5098D">
        <w:trPr>
          <w:trHeight w:val="144"/>
        </w:trPr>
        <w:tc>
          <w:tcPr>
            <w:tcW w:w="4023" w:type="dxa"/>
          </w:tcPr>
          <w:p w14:paraId="63570637"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1118" w:type="dxa"/>
            <w:vAlign w:val="bottom"/>
          </w:tcPr>
          <w:p w14:paraId="1C964ED0"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“Unaudited”</w:t>
            </w:r>
          </w:p>
        </w:tc>
        <w:tc>
          <w:tcPr>
            <w:tcW w:w="149" w:type="dxa"/>
          </w:tcPr>
          <w:p w14:paraId="4D5A4B71" w14:textId="77777777" w:rsidR="00CF0210" w:rsidRPr="00B71BBA" w:rsidRDefault="00CF0210" w:rsidP="00DE746E">
            <w:pPr>
              <w:spacing w:line="200" w:lineRule="exact"/>
              <w:ind w:right="63"/>
              <w:jc w:val="center"/>
              <w:rPr>
                <w:rFonts w:cs="Times New Roman"/>
                <w:b/>
                <w:bCs/>
                <w:sz w:val="16"/>
                <w:szCs w:val="16"/>
                <w:lang w:val="en-US"/>
              </w:rPr>
            </w:pPr>
          </w:p>
        </w:tc>
        <w:tc>
          <w:tcPr>
            <w:tcW w:w="1091" w:type="dxa"/>
            <w:vAlign w:val="bottom"/>
          </w:tcPr>
          <w:p w14:paraId="1C0D0BA4" w14:textId="77777777" w:rsidR="00CF0210" w:rsidRPr="00B71BBA" w:rsidRDefault="00CF0210" w:rsidP="00DE746E">
            <w:pPr>
              <w:spacing w:line="200" w:lineRule="exact"/>
              <w:ind w:right="63"/>
              <w:jc w:val="center"/>
              <w:rPr>
                <w:rFonts w:cs="Times New Roman"/>
                <w:b/>
                <w:bCs/>
                <w:sz w:val="16"/>
                <w:szCs w:val="16"/>
                <w:lang w:val="en-US"/>
              </w:rPr>
            </w:pPr>
          </w:p>
        </w:tc>
        <w:tc>
          <w:tcPr>
            <w:tcW w:w="147" w:type="dxa"/>
          </w:tcPr>
          <w:p w14:paraId="3B844109" w14:textId="77777777" w:rsidR="00CF0210" w:rsidRPr="00B71BBA" w:rsidRDefault="00CF0210" w:rsidP="00DE746E">
            <w:pPr>
              <w:spacing w:line="200" w:lineRule="exact"/>
              <w:ind w:right="63"/>
              <w:jc w:val="center"/>
              <w:rPr>
                <w:rFonts w:cs="Times New Roman"/>
                <w:b/>
                <w:bCs/>
                <w:sz w:val="16"/>
                <w:szCs w:val="16"/>
                <w:lang w:val="en-US"/>
              </w:rPr>
            </w:pPr>
          </w:p>
        </w:tc>
        <w:tc>
          <w:tcPr>
            <w:tcW w:w="1116" w:type="dxa"/>
            <w:vAlign w:val="bottom"/>
          </w:tcPr>
          <w:p w14:paraId="5BBFC16C"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“Unaudited”</w:t>
            </w:r>
          </w:p>
        </w:tc>
        <w:tc>
          <w:tcPr>
            <w:tcW w:w="147" w:type="dxa"/>
          </w:tcPr>
          <w:p w14:paraId="666C2D31" w14:textId="77777777" w:rsidR="00CF0210" w:rsidRPr="00B71BBA" w:rsidRDefault="00CF0210" w:rsidP="00DE746E">
            <w:pPr>
              <w:spacing w:line="200" w:lineRule="exact"/>
              <w:ind w:right="63"/>
              <w:jc w:val="center"/>
              <w:rPr>
                <w:rFonts w:cs="Times New Roman"/>
                <w:b/>
                <w:bCs/>
                <w:sz w:val="16"/>
                <w:szCs w:val="16"/>
                <w:lang w:val="en-US"/>
              </w:rPr>
            </w:pPr>
          </w:p>
        </w:tc>
        <w:tc>
          <w:tcPr>
            <w:tcW w:w="1119" w:type="dxa"/>
            <w:vAlign w:val="bottom"/>
          </w:tcPr>
          <w:p w14:paraId="5F0E8C49" w14:textId="77777777" w:rsidR="00CF0210" w:rsidRPr="00B71BBA" w:rsidRDefault="00CF0210" w:rsidP="00DE746E">
            <w:pPr>
              <w:spacing w:line="200" w:lineRule="exact"/>
              <w:ind w:right="63"/>
              <w:jc w:val="center"/>
              <w:rPr>
                <w:rFonts w:cs="Times New Roman"/>
                <w:b/>
                <w:bCs/>
                <w:sz w:val="16"/>
                <w:szCs w:val="16"/>
                <w:lang w:val="en-US"/>
              </w:rPr>
            </w:pPr>
          </w:p>
        </w:tc>
      </w:tr>
      <w:tr w:rsidR="00CF0210" w:rsidRPr="00B71BBA" w14:paraId="12FD7A3E" w14:textId="77777777" w:rsidTr="00DE746E">
        <w:trPr>
          <w:trHeight w:hRule="exact" w:val="144"/>
        </w:trPr>
        <w:tc>
          <w:tcPr>
            <w:tcW w:w="4023" w:type="dxa"/>
          </w:tcPr>
          <w:p w14:paraId="5303953C" w14:textId="77777777" w:rsidR="00CF0210" w:rsidRPr="00B71BBA" w:rsidRDefault="00CF0210" w:rsidP="00DE746E">
            <w:pPr>
              <w:spacing w:line="200" w:lineRule="exact"/>
              <w:ind w:right="63"/>
              <w:rPr>
                <w:rFonts w:cs="Times New Roman"/>
                <w:color w:val="000000"/>
                <w:sz w:val="16"/>
                <w:szCs w:val="16"/>
                <w:lang w:val="en-US"/>
              </w:rPr>
            </w:pPr>
          </w:p>
        </w:tc>
        <w:tc>
          <w:tcPr>
            <w:tcW w:w="1118" w:type="dxa"/>
          </w:tcPr>
          <w:p w14:paraId="4B80F544" w14:textId="77777777" w:rsidR="00CF0210" w:rsidRPr="00B71BBA" w:rsidRDefault="00CF0210" w:rsidP="00DE746E">
            <w:pPr>
              <w:tabs>
                <w:tab w:val="decimal" w:pos="972"/>
              </w:tabs>
              <w:spacing w:line="200" w:lineRule="exact"/>
              <w:ind w:right="63"/>
              <w:rPr>
                <w:rFonts w:cs="Times New Roman"/>
                <w:sz w:val="16"/>
                <w:szCs w:val="16"/>
                <w:cs/>
                <w:lang w:val="en-US"/>
              </w:rPr>
            </w:pPr>
          </w:p>
        </w:tc>
        <w:tc>
          <w:tcPr>
            <w:tcW w:w="149" w:type="dxa"/>
          </w:tcPr>
          <w:p w14:paraId="2D4DFCB5"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091" w:type="dxa"/>
          </w:tcPr>
          <w:p w14:paraId="23E47EC7"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47" w:type="dxa"/>
          </w:tcPr>
          <w:p w14:paraId="0FE055AA"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116" w:type="dxa"/>
          </w:tcPr>
          <w:p w14:paraId="2C43052B"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47" w:type="dxa"/>
          </w:tcPr>
          <w:p w14:paraId="222A151F"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119" w:type="dxa"/>
          </w:tcPr>
          <w:p w14:paraId="4378F937" w14:textId="77777777" w:rsidR="00CF0210" w:rsidRPr="00B71BBA" w:rsidRDefault="00CF0210" w:rsidP="00DE746E">
            <w:pPr>
              <w:tabs>
                <w:tab w:val="decimal" w:pos="972"/>
              </w:tabs>
              <w:spacing w:line="200" w:lineRule="exact"/>
              <w:ind w:right="63"/>
              <w:rPr>
                <w:rFonts w:cs="Times New Roman"/>
                <w:sz w:val="16"/>
                <w:szCs w:val="16"/>
                <w:lang w:val="en-US"/>
              </w:rPr>
            </w:pPr>
          </w:p>
        </w:tc>
      </w:tr>
      <w:tr w:rsidR="009B7AB4" w:rsidRPr="00B71BBA" w14:paraId="26F12FD8" w14:textId="77777777" w:rsidTr="000A4D37">
        <w:trPr>
          <w:trHeight w:val="144"/>
        </w:trPr>
        <w:tc>
          <w:tcPr>
            <w:tcW w:w="4023" w:type="dxa"/>
          </w:tcPr>
          <w:p w14:paraId="21474609" w14:textId="77777777" w:rsidR="009B7AB4" w:rsidRPr="00B71BBA" w:rsidRDefault="009B7AB4" w:rsidP="009B7AB4">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Trade payables - other companies</w:t>
            </w:r>
          </w:p>
        </w:tc>
        <w:tc>
          <w:tcPr>
            <w:tcW w:w="1118" w:type="dxa"/>
          </w:tcPr>
          <w:p w14:paraId="465692DF" w14:textId="77777777" w:rsidR="009B7AB4" w:rsidRPr="00B71BBA" w:rsidRDefault="0092629C" w:rsidP="002C2F71">
            <w:pPr>
              <w:tabs>
                <w:tab w:val="decimal" w:pos="972"/>
              </w:tabs>
              <w:spacing w:line="200" w:lineRule="exact"/>
              <w:ind w:right="63"/>
              <w:rPr>
                <w:rFonts w:cs="Times New Roman"/>
                <w:sz w:val="16"/>
                <w:szCs w:val="16"/>
                <w:lang w:val="en-US"/>
              </w:rPr>
            </w:pPr>
            <w:r>
              <w:rPr>
                <w:rFonts w:cs="Times New Roman"/>
                <w:sz w:val="16"/>
                <w:szCs w:val="16"/>
                <w:lang w:val="en-US"/>
              </w:rPr>
              <w:t>216,804</w:t>
            </w:r>
          </w:p>
        </w:tc>
        <w:tc>
          <w:tcPr>
            <w:tcW w:w="149" w:type="dxa"/>
          </w:tcPr>
          <w:p w14:paraId="024D596B"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091" w:type="dxa"/>
          </w:tcPr>
          <w:p w14:paraId="6C6C20A1" w14:textId="77777777" w:rsidR="009B7AB4" w:rsidRPr="00B71BBA" w:rsidRDefault="009B7AB4" w:rsidP="002C2F71">
            <w:pPr>
              <w:tabs>
                <w:tab w:val="decimal" w:pos="972"/>
              </w:tabs>
              <w:spacing w:line="200" w:lineRule="exact"/>
              <w:ind w:right="63"/>
              <w:rPr>
                <w:rFonts w:cs="Times New Roman"/>
                <w:sz w:val="16"/>
                <w:szCs w:val="16"/>
                <w:lang w:val="en-US"/>
              </w:rPr>
            </w:pPr>
            <w:r w:rsidRPr="00B71BBA">
              <w:rPr>
                <w:rFonts w:cs="Times New Roman"/>
                <w:sz w:val="16"/>
                <w:szCs w:val="16"/>
                <w:lang w:val="en-US"/>
              </w:rPr>
              <w:t>319,437</w:t>
            </w:r>
          </w:p>
        </w:tc>
        <w:tc>
          <w:tcPr>
            <w:tcW w:w="147" w:type="dxa"/>
          </w:tcPr>
          <w:p w14:paraId="0B2CBAA1"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4E005987" w14:textId="77777777" w:rsidR="009B7AB4" w:rsidRPr="00B71BBA" w:rsidRDefault="009B7AB4" w:rsidP="00DC54A1">
            <w:pPr>
              <w:tabs>
                <w:tab w:val="decimal" w:pos="804"/>
                <w:tab w:val="decimal" w:pos="972"/>
              </w:tabs>
              <w:spacing w:line="200" w:lineRule="exact"/>
              <w:ind w:right="63"/>
              <w:jc w:val="right"/>
              <w:rPr>
                <w:rFonts w:cs="Times New Roman"/>
                <w:sz w:val="16"/>
                <w:szCs w:val="16"/>
                <w:lang w:val="en-US"/>
              </w:rPr>
            </w:pPr>
            <w:r w:rsidRPr="00B71BBA">
              <w:rPr>
                <w:rFonts w:cs="Times New Roman"/>
                <w:sz w:val="16"/>
                <w:szCs w:val="16"/>
                <w:lang w:val="en-US"/>
              </w:rPr>
              <w:t>24,361</w:t>
            </w:r>
          </w:p>
        </w:tc>
        <w:tc>
          <w:tcPr>
            <w:tcW w:w="147" w:type="dxa"/>
          </w:tcPr>
          <w:p w14:paraId="7E775BDE"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9" w:type="dxa"/>
            <w:vAlign w:val="bottom"/>
          </w:tcPr>
          <w:p w14:paraId="440C4CF5" w14:textId="77777777" w:rsidR="009B7AB4" w:rsidRPr="00B71BBA" w:rsidRDefault="009B7AB4" w:rsidP="002C2F71">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32,105</w:t>
            </w:r>
          </w:p>
        </w:tc>
      </w:tr>
      <w:tr w:rsidR="009B7AB4" w:rsidRPr="00B71BBA" w14:paraId="26216D2A" w14:textId="77777777" w:rsidTr="000A4D37">
        <w:trPr>
          <w:trHeight w:val="144"/>
        </w:trPr>
        <w:tc>
          <w:tcPr>
            <w:tcW w:w="4023" w:type="dxa"/>
          </w:tcPr>
          <w:p w14:paraId="0DC526F9" w14:textId="77777777" w:rsidR="009B7AB4" w:rsidRPr="00B71BBA" w:rsidRDefault="009B7AB4" w:rsidP="009B7AB4">
            <w:pPr>
              <w:spacing w:line="200" w:lineRule="exact"/>
              <w:ind w:left="270" w:right="63" w:hanging="62"/>
              <w:rPr>
                <w:rFonts w:cs="Times New Roman"/>
                <w:color w:val="000000"/>
                <w:sz w:val="16"/>
                <w:szCs w:val="16"/>
                <w:cs/>
                <w:lang w:val="en-US"/>
              </w:rPr>
            </w:pPr>
            <w:r w:rsidRPr="00B71BBA">
              <w:rPr>
                <w:rFonts w:cs="Times New Roman"/>
                <w:color w:val="000000"/>
                <w:sz w:val="16"/>
                <w:szCs w:val="16"/>
                <w:lang w:val="en-US"/>
              </w:rPr>
              <w:t>Other payables - other companies</w:t>
            </w:r>
          </w:p>
        </w:tc>
        <w:tc>
          <w:tcPr>
            <w:tcW w:w="1118" w:type="dxa"/>
          </w:tcPr>
          <w:p w14:paraId="5F74C618" w14:textId="77777777" w:rsidR="009B7AB4" w:rsidRPr="00B71BBA" w:rsidRDefault="0092629C" w:rsidP="002C2F71">
            <w:pPr>
              <w:tabs>
                <w:tab w:val="decimal" w:pos="972"/>
              </w:tabs>
              <w:spacing w:line="200" w:lineRule="exact"/>
              <w:ind w:right="63"/>
              <w:rPr>
                <w:rFonts w:cs="Times New Roman"/>
                <w:sz w:val="16"/>
                <w:szCs w:val="16"/>
                <w:cs/>
                <w:lang w:val="en-US"/>
              </w:rPr>
            </w:pPr>
            <w:r>
              <w:rPr>
                <w:rFonts w:cs="Times New Roman"/>
                <w:sz w:val="16"/>
                <w:szCs w:val="16"/>
                <w:lang w:val="en-US"/>
              </w:rPr>
              <w:t>27,732</w:t>
            </w:r>
          </w:p>
        </w:tc>
        <w:tc>
          <w:tcPr>
            <w:tcW w:w="149" w:type="dxa"/>
          </w:tcPr>
          <w:p w14:paraId="1DE063EF"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091" w:type="dxa"/>
            <w:vAlign w:val="bottom"/>
          </w:tcPr>
          <w:p w14:paraId="446679CD" w14:textId="77777777" w:rsidR="009B7AB4" w:rsidRPr="00B71BBA" w:rsidRDefault="009B7AB4" w:rsidP="002C2F71">
            <w:pPr>
              <w:tabs>
                <w:tab w:val="decimal" w:pos="972"/>
              </w:tabs>
              <w:spacing w:line="200" w:lineRule="exact"/>
              <w:ind w:right="63"/>
              <w:rPr>
                <w:rFonts w:cs="Times New Roman"/>
                <w:sz w:val="16"/>
                <w:szCs w:val="16"/>
                <w:lang w:val="en-US"/>
              </w:rPr>
            </w:pPr>
            <w:r w:rsidRPr="00B71BBA">
              <w:rPr>
                <w:rFonts w:cs="Times New Roman"/>
                <w:sz w:val="16"/>
                <w:szCs w:val="16"/>
                <w:lang w:val="en-US"/>
              </w:rPr>
              <w:t>28,612</w:t>
            </w:r>
          </w:p>
        </w:tc>
        <w:tc>
          <w:tcPr>
            <w:tcW w:w="147" w:type="dxa"/>
          </w:tcPr>
          <w:p w14:paraId="2A5B8D3C"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1545EF85" w14:textId="77777777" w:rsidR="009B7AB4" w:rsidRPr="00B71BBA" w:rsidRDefault="009B7AB4" w:rsidP="00DC54A1">
            <w:pPr>
              <w:tabs>
                <w:tab w:val="decimal" w:pos="804"/>
                <w:tab w:val="decimal" w:pos="972"/>
              </w:tabs>
              <w:spacing w:line="200" w:lineRule="exact"/>
              <w:ind w:right="63"/>
              <w:jc w:val="right"/>
              <w:rPr>
                <w:rFonts w:cs="Times New Roman"/>
                <w:sz w:val="16"/>
                <w:szCs w:val="16"/>
                <w:cs/>
                <w:lang w:val="en-US"/>
              </w:rPr>
            </w:pPr>
            <w:r w:rsidRPr="00B71BBA">
              <w:rPr>
                <w:rFonts w:cs="Times New Roman"/>
                <w:sz w:val="16"/>
                <w:szCs w:val="16"/>
                <w:lang w:val="en-US"/>
              </w:rPr>
              <w:t>1,793</w:t>
            </w:r>
          </w:p>
        </w:tc>
        <w:tc>
          <w:tcPr>
            <w:tcW w:w="147" w:type="dxa"/>
          </w:tcPr>
          <w:p w14:paraId="3702880D"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9" w:type="dxa"/>
            <w:vAlign w:val="bottom"/>
          </w:tcPr>
          <w:p w14:paraId="772A202E" w14:textId="77777777" w:rsidR="009B7AB4" w:rsidRPr="00B71BBA" w:rsidRDefault="009B7AB4" w:rsidP="002C2F71">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1,902</w:t>
            </w:r>
          </w:p>
        </w:tc>
      </w:tr>
      <w:tr w:rsidR="009B7AB4" w:rsidRPr="00B71BBA" w14:paraId="72AC4421" w14:textId="77777777" w:rsidTr="000A4D37">
        <w:trPr>
          <w:trHeight w:val="144"/>
        </w:trPr>
        <w:tc>
          <w:tcPr>
            <w:tcW w:w="4023" w:type="dxa"/>
          </w:tcPr>
          <w:p w14:paraId="6B659FD3" w14:textId="77777777" w:rsidR="009B7AB4" w:rsidRPr="00B71BBA" w:rsidRDefault="009B7AB4" w:rsidP="009B7AB4">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Other payables - related companies</w:t>
            </w:r>
          </w:p>
        </w:tc>
        <w:tc>
          <w:tcPr>
            <w:tcW w:w="1118" w:type="dxa"/>
          </w:tcPr>
          <w:p w14:paraId="34B14B01" w14:textId="77777777" w:rsidR="009B7AB4" w:rsidRPr="00B71BBA" w:rsidRDefault="009B7AB4" w:rsidP="00815404">
            <w:pPr>
              <w:tabs>
                <w:tab w:val="decimal" w:pos="204"/>
              </w:tabs>
              <w:spacing w:line="200" w:lineRule="exact"/>
              <w:ind w:right="63"/>
              <w:jc w:val="center"/>
              <w:rPr>
                <w:rFonts w:cs="Times New Roman"/>
                <w:sz w:val="16"/>
                <w:szCs w:val="16"/>
                <w:lang w:val="en-US"/>
              </w:rPr>
            </w:pPr>
            <w:r w:rsidRPr="00B71BBA">
              <w:rPr>
                <w:rFonts w:cs="Times New Roman"/>
                <w:sz w:val="16"/>
                <w:szCs w:val="16"/>
                <w:lang w:val="en-US"/>
              </w:rPr>
              <w:t>-</w:t>
            </w:r>
          </w:p>
        </w:tc>
        <w:tc>
          <w:tcPr>
            <w:tcW w:w="149" w:type="dxa"/>
          </w:tcPr>
          <w:p w14:paraId="109727D4"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091" w:type="dxa"/>
            <w:vAlign w:val="bottom"/>
          </w:tcPr>
          <w:p w14:paraId="11DFA7EA" w14:textId="77777777" w:rsidR="009B7AB4" w:rsidRPr="00B71BBA" w:rsidRDefault="009B7AB4" w:rsidP="002C2F71">
            <w:pPr>
              <w:tabs>
                <w:tab w:val="decimal" w:pos="972"/>
              </w:tabs>
              <w:spacing w:line="200" w:lineRule="exact"/>
              <w:ind w:right="63"/>
              <w:rPr>
                <w:rFonts w:cs="Times New Roman"/>
                <w:sz w:val="16"/>
                <w:szCs w:val="16"/>
                <w:lang w:val="en-US"/>
              </w:rPr>
            </w:pPr>
            <w:r w:rsidRPr="00B71BBA">
              <w:rPr>
                <w:rFonts w:cs="Times New Roman"/>
                <w:sz w:val="16"/>
                <w:szCs w:val="16"/>
                <w:lang w:val="en-US"/>
              </w:rPr>
              <w:t>124</w:t>
            </w:r>
          </w:p>
        </w:tc>
        <w:tc>
          <w:tcPr>
            <w:tcW w:w="147" w:type="dxa"/>
          </w:tcPr>
          <w:p w14:paraId="4C3982D1"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116" w:type="dxa"/>
          </w:tcPr>
          <w:p w14:paraId="555C585A" w14:textId="77777777" w:rsidR="009B7AB4" w:rsidRPr="00B71BBA" w:rsidRDefault="009B7AB4" w:rsidP="00DC54A1">
            <w:pPr>
              <w:tabs>
                <w:tab w:val="decimal" w:pos="804"/>
                <w:tab w:val="decimal" w:pos="850"/>
              </w:tabs>
              <w:spacing w:line="200" w:lineRule="exact"/>
              <w:ind w:left="-18" w:right="80"/>
              <w:jc w:val="right"/>
              <w:rPr>
                <w:rFonts w:cs="Times New Roman"/>
                <w:sz w:val="16"/>
                <w:szCs w:val="16"/>
                <w:cs/>
                <w:lang w:val="en-US"/>
              </w:rPr>
            </w:pPr>
            <w:r w:rsidRPr="00B71BBA">
              <w:rPr>
                <w:rFonts w:cs="Times New Roman"/>
                <w:sz w:val="16"/>
                <w:szCs w:val="16"/>
                <w:lang w:val="en-US"/>
              </w:rPr>
              <w:t>139</w:t>
            </w:r>
          </w:p>
        </w:tc>
        <w:tc>
          <w:tcPr>
            <w:tcW w:w="147" w:type="dxa"/>
          </w:tcPr>
          <w:p w14:paraId="52B65906" w14:textId="77777777" w:rsidR="009B7AB4" w:rsidRPr="00B71BBA" w:rsidRDefault="009B7AB4" w:rsidP="002C2F71">
            <w:pPr>
              <w:tabs>
                <w:tab w:val="decimal" w:pos="430"/>
                <w:tab w:val="decimal" w:pos="972"/>
              </w:tabs>
              <w:spacing w:line="200" w:lineRule="exact"/>
              <w:ind w:right="63"/>
              <w:rPr>
                <w:rFonts w:cs="Times New Roman"/>
                <w:sz w:val="16"/>
                <w:szCs w:val="16"/>
                <w:lang w:val="en-US"/>
              </w:rPr>
            </w:pPr>
          </w:p>
        </w:tc>
        <w:tc>
          <w:tcPr>
            <w:tcW w:w="1119" w:type="dxa"/>
            <w:vAlign w:val="bottom"/>
          </w:tcPr>
          <w:p w14:paraId="38821D56" w14:textId="77777777" w:rsidR="009B7AB4" w:rsidRPr="00B71BBA" w:rsidRDefault="009B7AB4" w:rsidP="00035856">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917</w:t>
            </w:r>
          </w:p>
        </w:tc>
      </w:tr>
      <w:tr w:rsidR="00E80E1F" w:rsidRPr="00B71BBA" w14:paraId="11330050" w14:textId="77777777" w:rsidTr="000A4D37">
        <w:trPr>
          <w:trHeight w:val="144"/>
        </w:trPr>
        <w:tc>
          <w:tcPr>
            <w:tcW w:w="4023" w:type="dxa"/>
          </w:tcPr>
          <w:p w14:paraId="55BEA8AA" w14:textId="77777777" w:rsidR="00E80E1F" w:rsidRPr="00B71BBA" w:rsidRDefault="00E80E1F" w:rsidP="00E80E1F">
            <w:pPr>
              <w:spacing w:line="200" w:lineRule="exact"/>
              <w:ind w:left="270" w:right="63" w:hanging="62"/>
              <w:rPr>
                <w:rFonts w:cs="Times New Roman"/>
                <w:color w:val="000000"/>
                <w:sz w:val="16"/>
                <w:szCs w:val="16"/>
                <w:lang w:val="en-US"/>
              </w:rPr>
            </w:pPr>
            <w:r w:rsidRPr="00B71BBA">
              <w:rPr>
                <w:rFonts w:cs="Times New Roman"/>
                <w:color w:val="000000"/>
                <w:sz w:val="16"/>
                <w:szCs w:val="16"/>
                <w:cs/>
              </w:rPr>
              <w:t xml:space="preserve">Accrued rental - </w:t>
            </w:r>
            <w:r w:rsidRPr="00B71BBA">
              <w:rPr>
                <w:rFonts w:cs="Times New Roman"/>
                <w:color w:val="000000"/>
                <w:sz w:val="16"/>
                <w:szCs w:val="16"/>
                <w:lang w:val="en-US"/>
              </w:rPr>
              <w:t>other companies</w:t>
            </w:r>
          </w:p>
        </w:tc>
        <w:tc>
          <w:tcPr>
            <w:tcW w:w="1118" w:type="dxa"/>
          </w:tcPr>
          <w:p w14:paraId="0E595335" w14:textId="77777777" w:rsidR="00E80E1F" w:rsidRPr="00B71BBA" w:rsidRDefault="00E80E1F" w:rsidP="00E80E1F">
            <w:pPr>
              <w:tabs>
                <w:tab w:val="decimal" w:pos="204"/>
              </w:tabs>
              <w:spacing w:line="200" w:lineRule="exact"/>
              <w:ind w:right="63"/>
              <w:jc w:val="center"/>
              <w:rPr>
                <w:rFonts w:cs="Times New Roman"/>
                <w:sz w:val="16"/>
                <w:szCs w:val="16"/>
                <w:lang w:val="en-US"/>
              </w:rPr>
            </w:pPr>
            <w:r w:rsidRPr="00B71BBA">
              <w:rPr>
                <w:rFonts w:cs="Times New Roman"/>
                <w:sz w:val="16"/>
                <w:szCs w:val="16"/>
                <w:lang w:val="en-US"/>
              </w:rPr>
              <w:t>-</w:t>
            </w:r>
          </w:p>
        </w:tc>
        <w:tc>
          <w:tcPr>
            <w:tcW w:w="149" w:type="dxa"/>
          </w:tcPr>
          <w:p w14:paraId="13D9DCBE"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091" w:type="dxa"/>
            <w:vAlign w:val="bottom"/>
          </w:tcPr>
          <w:p w14:paraId="27F61940" w14:textId="77777777" w:rsidR="00E80E1F" w:rsidRPr="00B71BBA" w:rsidRDefault="00E80E1F" w:rsidP="00E80E1F">
            <w:pPr>
              <w:tabs>
                <w:tab w:val="decimal" w:pos="972"/>
              </w:tabs>
              <w:spacing w:line="200" w:lineRule="exact"/>
              <w:ind w:right="63"/>
              <w:rPr>
                <w:rFonts w:cs="Times New Roman"/>
                <w:sz w:val="16"/>
                <w:szCs w:val="16"/>
                <w:lang w:val="en-US"/>
              </w:rPr>
            </w:pPr>
            <w:r w:rsidRPr="00B71BBA">
              <w:rPr>
                <w:rFonts w:cs="Times New Roman"/>
                <w:sz w:val="16"/>
                <w:szCs w:val="16"/>
                <w:lang w:val="en-US"/>
              </w:rPr>
              <w:t>152,850</w:t>
            </w:r>
          </w:p>
        </w:tc>
        <w:tc>
          <w:tcPr>
            <w:tcW w:w="147" w:type="dxa"/>
          </w:tcPr>
          <w:p w14:paraId="273376E1"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6" w:type="dxa"/>
          </w:tcPr>
          <w:p w14:paraId="7C646C47" w14:textId="77777777" w:rsidR="00E80E1F" w:rsidRPr="00B71BBA" w:rsidRDefault="00E80E1F" w:rsidP="00E80E1F">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c>
          <w:tcPr>
            <w:tcW w:w="147" w:type="dxa"/>
          </w:tcPr>
          <w:p w14:paraId="339AD821"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9" w:type="dxa"/>
          </w:tcPr>
          <w:p w14:paraId="56623909" w14:textId="77777777" w:rsidR="00E80E1F" w:rsidRPr="00B71BBA" w:rsidRDefault="00E80E1F" w:rsidP="00E80E1F">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r>
      <w:tr w:rsidR="009B7AB4" w:rsidRPr="00B71BBA" w14:paraId="565147E7" w14:textId="77777777" w:rsidTr="000A4D37">
        <w:trPr>
          <w:trHeight w:val="144"/>
        </w:trPr>
        <w:tc>
          <w:tcPr>
            <w:tcW w:w="4023" w:type="dxa"/>
          </w:tcPr>
          <w:p w14:paraId="6C9FC212" w14:textId="77777777" w:rsidR="009B7AB4" w:rsidRPr="00B71BBA" w:rsidRDefault="009B7AB4" w:rsidP="00682F8E">
            <w:pPr>
              <w:spacing w:line="200" w:lineRule="exact"/>
              <w:ind w:left="270" w:right="63" w:hanging="62"/>
              <w:rPr>
                <w:rFonts w:cs="Times New Roman"/>
                <w:color w:val="000000"/>
                <w:sz w:val="16"/>
                <w:szCs w:val="16"/>
                <w:cs/>
              </w:rPr>
            </w:pPr>
            <w:r w:rsidRPr="00B71BBA">
              <w:rPr>
                <w:rFonts w:cs="Times New Roman"/>
                <w:color w:val="000000"/>
                <w:sz w:val="16"/>
                <w:szCs w:val="16"/>
                <w:cs/>
              </w:rPr>
              <w:t xml:space="preserve">Accrued </w:t>
            </w:r>
            <w:r w:rsidRPr="00B71BBA">
              <w:rPr>
                <w:rFonts w:cs="Times New Roman"/>
                <w:color w:val="000000"/>
                <w:sz w:val="16"/>
                <w:szCs w:val="16"/>
                <w:cs/>
                <w:lang w:val="en-US"/>
              </w:rPr>
              <w:t xml:space="preserve">expenses </w:t>
            </w:r>
            <w:r w:rsidRPr="00B71BBA">
              <w:rPr>
                <w:rFonts w:cs="Times New Roman"/>
                <w:color w:val="000000"/>
                <w:sz w:val="16"/>
                <w:szCs w:val="16"/>
                <w:lang w:val="en-US"/>
              </w:rPr>
              <w:t>-</w:t>
            </w:r>
            <w:r w:rsidRPr="00B71BBA">
              <w:rPr>
                <w:rFonts w:cs="Times New Roman"/>
                <w:color w:val="000000"/>
                <w:sz w:val="16"/>
                <w:szCs w:val="16"/>
                <w:cs/>
                <w:lang w:val="en-US"/>
              </w:rPr>
              <w:t xml:space="preserve"> </w:t>
            </w:r>
            <w:r w:rsidR="00682F8E" w:rsidRPr="00B71BBA">
              <w:rPr>
                <w:rFonts w:cs="Times New Roman"/>
                <w:color w:val="000000"/>
                <w:sz w:val="16"/>
                <w:szCs w:val="16"/>
                <w:lang w:val="en-US"/>
              </w:rPr>
              <w:t>other</w:t>
            </w:r>
            <w:r w:rsidRPr="00B71BBA">
              <w:rPr>
                <w:rFonts w:cs="Times New Roman"/>
                <w:color w:val="000000"/>
                <w:sz w:val="16"/>
                <w:szCs w:val="16"/>
                <w:lang w:val="en-US"/>
              </w:rPr>
              <w:t xml:space="preserve"> </w:t>
            </w:r>
            <w:r w:rsidRPr="00B71BBA">
              <w:rPr>
                <w:rFonts w:cs="Times New Roman"/>
                <w:color w:val="000000"/>
                <w:sz w:val="16"/>
                <w:szCs w:val="16"/>
                <w:cs/>
                <w:lang w:val="en-US"/>
              </w:rPr>
              <w:t>companies</w:t>
            </w:r>
          </w:p>
        </w:tc>
        <w:tc>
          <w:tcPr>
            <w:tcW w:w="1118" w:type="dxa"/>
          </w:tcPr>
          <w:p w14:paraId="47E5118B" w14:textId="77777777" w:rsidR="009B7AB4" w:rsidRPr="00B71BBA" w:rsidRDefault="009B7AB4" w:rsidP="002C2F71">
            <w:pPr>
              <w:tabs>
                <w:tab w:val="decimal" w:pos="972"/>
              </w:tabs>
              <w:spacing w:line="200" w:lineRule="exact"/>
              <w:ind w:right="63"/>
              <w:rPr>
                <w:rFonts w:cs="Times New Roman"/>
                <w:sz w:val="16"/>
                <w:szCs w:val="16"/>
                <w:cs/>
                <w:lang w:val="en-US"/>
              </w:rPr>
            </w:pPr>
            <w:r w:rsidRPr="00B71BBA">
              <w:rPr>
                <w:rFonts w:cs="Times New Roman"/>
                <w:sz w:val="16"/>
                <w:szCs w:val="16"/>
                <w:lang w:val="en-US"/>
              </w:rPr>
              <w:t>116,324</w:t>
            </w:r>
          </w:p>
        </w:tc>
        <w:tc>
          <w:tcPr>
            <w:tcW w:w="149" w:type="dxa"/>
          </w:tcPr>
          <w:p w14:paraId="39DED5A4"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091" w:type="dxa"/>
            <w:vAlign w:val="bottom"/>
          </w:tcPr>
          <w:p w14:paraId="34B6CDBE" w14:textId="77777777" w:rsidR="009B7AB4" w:rsidRPr="00B71BBA" w:rsidRDefault="009B7AB4" w:rsidP="002C2F71">
            <w:pPr>
              <w:tabs>
                <w:tab w:val="decimal" w:pos="972"/>
              </w:tabs>
              <w:spacing w:line="200" w:lineRule="exact"/>
              <w:ind w:right="63"/>
              <w:rPr>
                <w:rFonts w:cs="Times New Roman"/>
                <w:sz w:val="16"/>
                <w:szCs w:val="16"/>
                <w:lang w:val="en-US"/>
              </w:rPr>
            </w:pPr>
            <w:r w:rsidRPr="00B71BBA">
              <w:rPr>
                <w:rFonts w:cs="Times New Roman"/>
                <w:sz w:val="16"/>
                <w:szCs w:val="16"/>
                <w:lang w:val="en-US"/>
              </w:rPr>
              <w:t>152,852</w:t>
            </w:r>
          </w:p>
        </w:tc>
        <w:tc>
          <w:tcPr>
            <w:tcW w:w="147" w:type="dxa"/>
          </w:tcPr>
          <w:p w14:paraId="63FFD1B4"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681CE4DE" w14:textId="77777777" w:rsidR="009B7AB4" w:rsidRPr="00B71BBA" w:rsidRDefault="009B7AB4" w:rsidP="00DC54A1">
            <w:pPr>
              <w:tabs>
                <w:tab w:val="decimal" w:pos="804"/>
                <w:tab w:val="decimal" w:pos="972"/>
              </w:tabs>
              <w:spacing w:line="200" w:lineRule="exact"/>
              <w:ind w:right="63"/>
              <w:jc w:val="right"/>
              <w:rPr>
                <w:rFonts w:cs="Times New Roman"/>
                <w:sz w:val="16"/>
                <w:szCs w:val="16"/>
                <w:cs/>
                <w:lang w:val="en-US"/>
              </w:rPr>
            </w:pPr>
            <w:r w:rsidRPr="00B71BBA">
              <w:rPr>
                <w:rFonts w:cs="Times New Roman"/>
                <w:sz w:val="16"/>
                <w:szCs w:val="16"/>
                <w:lang w:val="en-US"/>
              </w:rPr>
              <w:t>37,504</w:t>
            </w:r>
          </w:p>
        </w:tc>
        <w:tc>
          <w:tcPr>
            <w:tcW w:w="147" w:type="dxa"/>
          </w:tcPr>
          <w:p w14:paraId="378509DE"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119" w:type="dxa"/>
            <w:vAlign w:val="bottom"/>
          </w:tcPr>
          <w:p w14:paraId="05D84EBC" w14:textId="77777777" w:rsidR="009B7AB4" w:rsidRPr="00B71BBA" w:rsidRDefault="009B7AB4" w:rsidP="002C2F71">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52,859</w:t>
            </w:r>
          </w:p>
        </w:tc>
      </w:tr>
      <w:tr w:rsidR="009B7AB4" w:rsidRPr="00B71BBA" w14:paraId="2B7C7168" w14:textId="77777777" w:rsidTr="000A4D37">
        <w:trPr>
          <w:trHeight w:val="144"/>
        </w:trPr>
        <w:tc>
          <w:tcPr>
            <w:tcW w:w="4023" w:type="dxa"/>
          </w:tcPr>
          <w:p w14:paraId="07405F4F" w14:textId="77777777" w:rsidR="009B7AB4" w:rsidRPr="00B71BBA" w:rsidRDefault="009B7AB4" w:rsidP="009B7AB4">
            <w:pPr>
              <w:spacing w:line="200" w:lineRule="exact"/>
              <w:ind w:left="270" w:right="63" w:hanging="62"/>
              <w:rPr>
                <w:rFonts w:cs="Times New Roman"/>
                <w:color w:val="000000"/>
                <w:sz w:val="16"/>
                <w:szCs w:val="16"/>
                <w:cs/>
              </w:rPr>
            </w:pPr>
            <w:r w:rsidRPr="00B71BBA">
              <w:rPr>
                <w:rFonts w:cs="Times New Roman"/>
                <w:color w:val="000000"/>
                <w:sz w:val="16"/>
                <w:szCs w:val="16"/>
                <w:cs/>
              </w:rPr>
              <w:t xml:space="preserve">Dividend payable </w:t>
            </w:r>
            <w:r w:rsidRPr="00B71BBA">
              <w:rPr>
                <w:rFonts w:cs="Times New Roman"/>
                <w:color w:val="000000"/>
                <w:sz w:val="16"/>
                <w:szCs w:val="16"/>
                <w:lang w:val="en-US"/>
              </w:rPr>
              <w:t>-</w:t>
            </w:r>
            <w:r w:rsidRPr="00B71BBA">
              <w:rPr>
                <w:rFonts w:cs="Times New Roman"/>
                <w:color w:val="000000"/>
                <w:sz w:val="16"/>
                <w:szCs w:val="16"/>
                <w:cs/>
                <w:lang w:val="en-US"/>
              </w:rPr>
              <w:t xml:space="preserve"> </w:t>
            </w:r>
            <w:r w:rsidRPr="00B71BBA">
              <w:rPr>
                <w:rFonts w:cs="Times New Roman"/>
                <w:color w:val="000000"/>
                <w:sz w:val="16"/>
                <w:szCs w:val="16"/>
                <w:lang w:val="en-US"/>
              </w:rPr>
              <w:t>other</w:t>
            </w:r>
            <w:r w:rsidRPr="00B71BBA">
              <w:rPr>
                <w:rFonts w:cs="Times New Roman"/>
                <w:color w:val="000000"/>
                <w:sz w:val="16"/>
                <w:szCs w:val="16"/>
                <w:cs/>
                <w:lang w:val="en-US"/>
              </w:rPr>
              <w:t xml:space="preserve"> companies</w:t>
            </w:r>
          </w:p>
        </w:tc>
        <w:tc>
          <w:tcPr>
            <w:tcW w:w="1118" w:type="dxa"/>
          </w:tcPr>
          <w:p w14:paraId="4B950CE0" w14:textId="77777777" w:rsidR="009B7AB4" w:rsidRPr="00B71BBA" w:rsidRDefault="009B7AB4" w:rsidP="002C2F71">
            <w:pPr>
              <w:tabs>
                <w:tab w:val="decimal" w:pos="972"/>
              </w:tabs>
              <w:spacing w:line="200" w:lineRule="exact"/>
              <w:ind w:right="63"/>
              <w:rPr>
                <w:rFonts w:cs="Times New Roman"/>
                <w:sz w:val="16"/>
                <w:szCs w:val="16"/>
                <w:lang w:val="en-US"/>
              </w:rPr>
            </w:pPr>
            <w:r w:rsidRPr="00B71BBA">
              <w:rPr>
                <w:rFonts w:cs="Times New Roman"/>
                <w:sz w:val="16"/>
                <w:szCs w:val="16"/>
                <w:lang w:val="en-US"/>
              </w:rPr>
              <w:t>51</w:t>
            </w:r>
          </w:p>
        </w:tc>
        <w:tc>
          <w:tcPr>
            <w:tcW w:w="149" w:type="dxa"/>
          </w:tcPr>
          <w:p w14:paraId="301BC98A"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091" w:type="dxa"/>
            <w:vAlign w:val="bottom"/>
          </w:tcPr>
          <w:p w14:paraId="350F76A5" w14:textId="77777777" w:rsidR="009B7AB4" w:rsidRPr="00B71BBA" w:rsidRDefault="009B7AB4" w:rsidP="002C2F71">
            <w:pPr>
              <w:tabs>
                <w:tab w:val="decimal" w:pos="972"/>
              </w:tabs>
              <w:spacing w:line="200" w:lineRule="exact"/>
              <w:ind w:right="63"/>
              <w:rPr>
                <w:rFonts w:cs="Times New Roman"/>
                <w:sz w:val="16"/>
                <w:szCs w:val="16"/>
                <w:lang w:val="en-US"/>
              </w:rPr>
            </w:pPr>
            <w:r w:rsidRPr="00B71BBA">
              <w:rPr>
                <w:rFonts w:cs="Times New Roman"/>
                <w:sz w:val="16"/>
                <w:szCs w:val="16"/>
                <w:lang w:val="en-US"/>
              </w:rPr>
              <w:t>51</w:t>
            </w:r>
          </w:p>
        </w:tc>
        <w:tc>
          <w:tcPr>
            <w:tcW w:w="147" w:type="dxa"/>
          </w:tcPr>
          <w:p w14:paraId="2D4764AB"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26EDCDF6" w14:textId="77777777" w:rsidR="009B7AB4" w:rsidRPr="00B71BBA" w:rsidRDefault="009B7AB4" w:rsidP="00035856">
            <w:pPr>
              <w:tabs>
                <w:tab w:val="decimal" w:pos="804"/>
                <w:tab w:val="decimal" w:pos="850"/>
              </w:tabs>
              <w:spacing w:line="200" w:lineRule="exact"/>
              <w:ind w:left="-18" w:right="80"/>
              <w:jc w:val="right"/>
              <w:rPr>
                <w:rFonts w:cs="Times New Roman"/>
                <w:sz w:val="16"/>
                <w:szCs w:val="16"/>
                <w:cs/>
                <w:lang w:val="en-US"/>
              </w:rPr>
            </w:pPr>
            <w:r w:rsidRPr="00B71BBA">
              <w:rPr>
                <w:rFonts w:cs="Times New Roman"/>
                <w:sz w:val="16"/>
                <w:szCs w:val="16"/>
                <w:lang w:val="en-US"/>
              </w:rPr>
              <w:t>51</w:t>
            </w:r>
          </w:p>
        </w:tc>
        <w:tc>
          <w:tcPr>
            <w:tcW w:w="147" w:type="dxa"/>
          </w:tcPr>
          <w:p w14:paraId="0C03280B"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119" w:type="dxa"/>
            <w:vAlign w:val="bottom"/>
          </w:tcPr>
          <w:p w14:paraId="7023E105" w14:textId="77777777" w:rsidR="009B7AB4" w:rsidRPr="00B71BBA" w:rsidRDefault="009B7AB4" w:rsidP="00035856">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51</w:t>
            </w:r>
          </w:p>
        </w:tc>
      </w:tr>
      <w:tr w:rsidR="00E80E1F" w:rsidRPr="00B71BBA" w14:paraId="14B1373B" w14:textId="77777777" w:rsidTr="00D5098D">
        <w:trPr>
          <w:trHeight w:val="144"/>
        </w:trPr>
        <w:tc>
          <w:tcPr>
            <w:tcW w:w="4023" w:type="dxa"/>
          </w:tcPr>
          <w:p w14:paraId="60176E88" w14:textId="77777777" w:rsidR="00E80E1F" w:rsidRPr="00B71BBA" w:rsidRDefault="00E80E1F" w:rsidP="00E80E1F">
            <w:pPr>
              <w:spacing w:line="200" w:lineRule="exact"/>
              <w:ind w:left="270" w:right="63" w:hanging="62"/>
              <w:rPr>
                <w:rFonts w:cs="Times New Roman"/>
                <w:color w:val="000000"/>
                <w:sz w:val="16"/>
                <w:szCs w:val="16"/>
                <w:cs/>
                <w:lang w:val="en-US"/>
              </w:rPr>
            </w:pPr>
            <w:r w:rsidRPr="00B71BBA">
              <w:rPr>
                <w:rFonts w:cs="Times New Roman"/>
                <w:color w:val="000000"/>
                <w:sz w:val="16"/>
                <w:szCs w:val="16"/>
                <w:cs/>
              </w:rPr>
              <w:t>Contract liabilities</w:t>
            </w:r>
          </w:p>
        </w:tc>
        <w:tc>
          <w:tcPr>
            <w:tcW w:w="1118" w:type="dxa"/>
          </w:tcPr>
          <w:p w14:paraId="7DF849BE" w14:textId="77777777" w:rsidR="00E80E1F" w:rsidRPr="00B71BBA" w:rsidRDefault="00E80E1F" w:rsidP="00E80E1F">
            <w:pPr>
              <w:tabs>
                <w:tab w:val="decimal" w:pos="972"/>
              </w:tabs>
              <w:spacing w:line="200" w:lineRule="exact"/>
              <w:ind w:right="63"/>
              <w:rPr>
                <w:rFonts w:cs="Times New Roman"/>
                <w:sz w:val="16"/>
                <w:szCs w:val="16"/>
                <w:cs/>
                <w:lang w:val="en-US"/>
              </w:rPr>
            </w:pPr>
            <w:r w:rsidRPr="00B71BBA">
              <w:rPr>
                <w:rFonts w:cs="Times New Roman"/>
                <w:sz w:val="16"/>
                <w:szCs w:val="16"/>
                <w:lang w:val="en-US"/>
              </w:rPr>
              <w:t>59,343</w:t>
            </w:r>
          </w:p>
        </w:tc>
        <w:tc>
          <w:tcPr>
            <w:tcW w:w="149" w:type="dxa"/>
          </w:tcPr>
          <w:p w14:paraId="39320545"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091" w:type="dxa"/>
          </w:tcPr>
          <w:p w14:paraId="4F00FCA9" w14:textId="77777777" w:rsidR="00E80E1F" w:rsidRPr="00B71BBA" w:rsidRDefault="008E517E" w:rsidP="00E80E1F">
            <w:pPr>
              <w:tabs>
                <w:tab w:val="decimal" w:pos="972"/>
              </w:tabs>
              <w:spacing w:line="200" w:lineRule="exact"/>
              <w:ind w:right="63"/>
              <w:rPr>
                <w:rFonts w:cs="Times New Roman"/>
                <w:sz w:val="16"/>
                <w:szCs w:val="16"/>
                <w:lang w:val="en-US"/>
              </w:rPr>
            </w:pPr>
            <w:r w:rsidRPr="00B71BBA">
              <w:rPr>
                <w:rFonts w:cs="Times New Roman"/>
                <w:sz w:val="16"/>
                <w:szCs w:val="16"/>
                <w:lang w:val="en-US"/>
              </w:rPr>
              <w:t>63,172</w:t>
            </w:r>
          </w:p>
        </w:tc>
        <w:tc>
          <w:tcPr>
            <w:tcW w:w="147" w:type="dxa"/>
          </w:tcPr>
          <w:p w14:paraId="73E9BC01"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6" w:type="dxa"/>
          </w:tcPr>
          <w:p w14:paraId="68DE5FAE" w14:textId="77777777" w:rsidR="00E80E1F" w:rsidRPr="00B71BBA" w:rsidRDefault="0092629C" w:rsidP="00E80E1F">
            <w:pPr>
              <w:tabs>
                <w:tab w:val="decimal" w:pos="804"/>
                <w:tab w:val="decimal" w:pos="850"/>
              </w:tabs>
              <w:spacing w:line="200" w:lineRule="exact"/>
              <w:ind w:left="-18" w:right="80"/>
              <w:jc w:val="right"/>
              <w:rPr>
                <w:rFonts w:cs="Times New Roman"/>
                <w:sz w:val="16"/>
                <w:szCs w:val="16"/>
                <w:lang w:val="en-US"/>
              </w:rPr>
            </w:pPr>
            <w:r>
              <w:rPr>
                <w:rFonts w:cs="Times New Roman"/>
                <w:sz w:val="16"/>
                <w:szCs w:val="16"/>
                <w:lang w:val="en-US"/>
              </w:rPr>
              <w:t>1,650</w:t>
            </w:r>
          </w:p>
        </w:tc>
        <w:tc>
          <w:tcPr>
            <w:tcW w:w="147" w:type="dxa"/>
          </w:tcPr>
          <w:p w14:paraId="36099703"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119" w:type="dxa"/>
          </w:tcPr>
          <w:p w14:paraId="28F33126" w14:textId="77777777" w:rsidR="00E80E1F" w:rsidRPr="00B71BBA" w:rsidRDefault="00E80E1F" w:rsidP="00E80E1F">
            <w:pPr>
              <w:tabs>
                <w:tab w:val="decimal" w:pos="217"/>
              </w:tabs>
              <w:spacing w:line="200" w:lineRule="exact"/>
              <w:ind w:right="181" w:firstLine="91"/>
              <w:jc w:val="center"/>
              <w:rPr>
                <w:rFonts w:cs="Times New Roman"/>
                <w:sz w:val="16"/>
                <w:szCs w:val="16"/>
                <w:lang w:val="en-US"/>
              </w:rPr>
            </w:pPr>
            <w:r w:rsidRPr="00B71BBA">
              <w:rPr>
                <w:rFonts w:cs="Times New Roman"/>
                <w:sz w:val="16"/>
                <w:szCs w:val="16"/>
                <w:lang w:val="en-US"/>
              </w:rPr>
              <w:t>-</w:t>
            </w:r>
          </w:p>
        </w:tc>
      </w:tr>
      <w:tr w:rsidR="00E80E1F" w:rsidRPr="00B71BBA" w14:paraId="1F56195E" w14:textId="77777777" w:rsidTr="00D5098D">
        <w:trPr>
          <w:trHeight w:val="144"/>
        </w:trPr>
        <w:tc>
          <w:tcPr>
            <w:tcW w:w="4023" w:type="dxa"/>
          </w:tcPr>
          <w:p w14:paraId="6DA07D4A" w14:textId="77777777" w:rsidR="00E80E1F" w:rsidRPr="00B71BBA" w:rsidRDefault="00E80E1F" w:rsidP="00E80E1F">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Advance received from rental and service agreements</w:t>
            </w:r>
          </w:p>
        </w:tc>
        <w:tc>
          <w:tcPr>
            <w:tcW w:w="1118" w:type="dxa"/>
          </w:tcPr>
          <w:p w14:paraId="40F37C30" w14:textId="77777777" w:rsidR="00E80E1F" w:rsidRPr="00B71BBA" w:rsidRDefault="00E80E1F" w:rsidP="00E80E1F">
            <w:pPr>
              <w:tabs>
                <w:tab w:val="decimal" w:pos="972"/>
              </w:tabs>
              <w:spacing w:line="200" w:lineRule="exact"/>
              <w:ind w:right="63"/>
              <w:rPr>
                <w:rFonts w:cs="Times New Roman"/>
                <w:sz w:val="16"/>
                <w:szCs w:val="16"/>
                <w:lang w:val="en-US"/>
              </w:rPr>
            </w:pPr>
            <w:r w:rsidRPr="00B71BBA">
              <w:rPr>
                <w:rFonts w:cs="Times New Roman"/>
                <w:sz w:val="16"/>
                <w:szCs w:val="16"/>
                <w:lang w:val="en-US"/>
              </w:rPr>
              <w:t>8,722</w:t>
            </w:r>
          </w:p>
        </w:tc>
        <w:tc>
          <w:tcPr>
            <w:tcW w:w="149" w:type="dxa"/>
          </w:tcPr>
          <w:p w14:paraId="57F02476"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091" w:type="dxa"/>
          </w:tcPr>
          <w:p w14:paraId="32B3B9B4" w14:textId="77777777" w:rsidR="00E80E1F" w:rsidRPr="00B71BBA" w:rsidRDefault="008E517E" w:rsidP="00E80E1F">
            <w:pPr>
              <w:tabs>
                <w:tab w:val="decimal" w:pos="972"/>
              </w:tabs>
              <w:spacing w:line="200" w:lineRule="exact"/>
              <w:ind w:right="63"/>
              <w:rPr>
                <w:rFonts w:cs="Times New Roman"/>
                <w:sz w:val="16"/>
                <w:szCs w:val="16"/>
                <w:cs/>
                <w:lang w:val="en-US"/>
              </w:rPr>
            </w:pPr>
            <w:r>
              <w:rPr>
                <w:rFonts w:cs="Times New Roman"/>
                <w:sz w:val="16"/>
                <w:szCs w:val="16"/>
                <w:lang w:val="en-US"/>
              </w:rPr>
              <w:t>3,736</w:t>
            </w:r>
          </w:p>
        </w:tc>
        <w:tc>
          <w:tcPr>
            <w:tcW w:w="147" w:type="dxa"/>
          </w:tcPr>
          <w:p w14:paraId="33E80B61"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6" w:type="dxa"/>
          </w:tcPr>
          <w:p w14:paraId="68094BAC" w14:textId="77777777" w:rsidR="00E80E1F" w:rsidRPr="00B71BBA" w:rsidRDefault="0092629C" w:rsidP="0092629C">
            <w:pPr>
              <w:tabs>
                <w:tab w:val="decimal" w:pos="804"/>
                <w:tab w:val="decimal" w:pos="850"/>
              </w:tabs>
              <w:spacing w:line="200" w:lineRule="exact"/>
              <w:ind w:left="-18" w:right="80"/>
              <w:jc w:val="right"/>
              <w:rPr>
                <w:rFonts w:cs="Times New Roman"/>
                <w:sz w:val="16"/>
                <w:szCs w:val="16"/>
                <w:lang w:val="en-US"/>
              </w:rPr>
            </w:pPr>
            <w:r>
              <w:rPr>
                <w:rFonts w:cs="Times New Roman"/>
                <w:sz w:val="16"/>
                <w:szCs w:val="16"/>
                <w:lang w:val="en-US"/>
              </w:rPr>
              <w:t>1,729</w:t>
            </w:r>
          </w:p>
        </w:tc>
        <w:tc>
          <w:tcPr>
            <w:tcW w:w="147" w:type="dxa"/>
          </w:tcPr>
          <w:p w14:paraId="47A8F19B"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119" w:type="dxa"/>
          </w:tcPr>
          <w:p w14:paraId="3749A545" w14:textId="77777777" w:rsidR="00E80E1F" w:rsidRPr="00B71BBA" w:rsidRDefault="00E80E1F" w:rsidP="00E80E1F">
            <w:pPr>
              <w:tabs>
                <w:tab w:val="decimal" w:pos="1028"/>
              </w:tabs>
              <w:spacing w:line="200" w:lineRule="exact"/>
              <w:ind w:right="63" w:firstLine="91"/>
              <w:jc w:val="center"/>
              <w:rPr>
                <w:rFonts w:cs="Times New Roman"/>
                <w:sz w:val="16"/>
                <w:szCs w:val="16"/>
                <w:lang w:val="en-US"/>
              </w:rPr>
            </w:pPr>
            <w:r w:rsidRPr="00B71BBA">
              <w:rPr>
                <w:rFonts w:cs="Times New Roman"/>
                <w:sz w:val="16"/>
                <w:szCs w:val="16"/>
                <w:lang w:val="en-US"/>
              </w:rPr>
              <w:t>4,304</w:t>
            </w:r>
          </w:p>
        </w:tc>
      </w:tr>
      <w:tr w:rsidR="00D928CE" w:rsidRPr="00B71BBA" w14:paraId="326594C3" w14:textId="77777777" w:rsidTr="00D928CE">
        <w:trPr>
          <w:trHeight w:val="60"/>
        </w:trPr>
        <w:tc>
          <w:tcPr>
            <w:tcW w:w="4023" w:type="dxa"/>
          </w:tcPr>
          <w:p w14:paraId="4517E1B2" w14:textId="77777777" w:rsidR="00D928CE" w:rsidRPr="00B71BBA" w:rsidRDefault="00CF0C0E" w:rsidP="00D928CE">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Sinking fund</w:t>
            </w:r>
          </w:p>
        </w:tc>
        <w:tc>
          <w:tcPr>
            <w:tcW w:w="1118" w:type="dxa"/>
            <w:tcBorders>
              <w:bottom w:val="single" w:sz="4" w:space="0" w:color="auto"/>
            </w:tcBorders>
          </w:tcPr>
          <w:p w14:paraId="403A4C7F" w14:textId="77777777" w:rsidR="00D928CE" w:rsidRPr="00B71BBA" w:rsidRDefault="00D928CE" w:rsidP="00D928CE">
            <w:pPr>
              <w:tabs>
                <w:tab w:val="decimal" w:pos="972"/>
              </w:tabs>
              <w:spacing w:line="200" w:lineRule="exact"/>
              <w:ind w:right="63"/>
              <w:rPr>
                <w:rFonts w:cs="Times New Roman"/>
                <w:sz w:val="16"/>
                <w:szCs w:val="16"/>
                <w:lang w:val="en-US"/>
              </w:rPr>
            </w:pPr>
            <w:r w:rsidRPr="00B71BBA">
              <w:rPr>
                <w:rFonts w:cs="Times New Roman"/>
                <w:sz w:val="16"/>
                <w:szCs w:val="16"/>
                <w:lang w:val="en-US"/>
              </w:rPr>
              <w:t>17,741</w:t>
            </w:r>
          </w:p>
        </w:tc>
        <w:tc>
          <w:tcPr>
            <w:tcW w:w="149" w:type="dxa"/>
          </w:tcPr>
          <w:p w14:paraId="17956E05" w14:textId="77777777" w:rsidR="00D928CE" w:rsidRPr="00B71BBA" w:rsidRDefault="00D928CE" w:rsidP="00D928CE">
            <w:pPr>
              <w:tabs>
                <w:tab w:val="decimal" w:pos="610"/>
                <w:tab w:val="decimal" w:pos="972"/>
              </w:tabs>
              <w:spacing w:line="200" w:lineRule="exact"/>
              <w:ind w:right="63"/>
              <w:rPr>
                <w:rFonts w:cs="Times New Roman"/>
                <w:sz w:val="16"/>
                <w:szCs w:val="16"/>
                <w:lang w:val="en-US"/>
              </w:rPr>
            </w:pPr>
          </w:p>
        </w:tc>
        <w:tc>
          <w:tcPr>
            <w:tcW w:w="1091" w:type="dxa"/>
            <w:tcBorders>
              <w:bottom w:val="single" w:sz="4" w:space="0" w:color="auto"/>
            </w:tcBorders>
          </w:tcPr>
          <w:p w14:paraId="5AAA6D0A" w14:textId="77777777" w:rsidR="00D928CE" w:rsidRPr="00B71BBA" w:rsidRDefault="00D928CE" w:rsidP="00D928CE">
            <w:pPr>
              <w:tabs>
                <w:tab w:val="decimal" w:pos="972"/>
              </w:tabs>
              <w:spacing w:line="200" w:lineRule="exact"/>
              <w:ind w:right="63"/>
              <w:rPr>
                <w:rFonts w:cs="Times New Roman"/>
                <w:sz w:val="16"/>
                <w:szCs w:val="16"/>
                <w:lang w:val="en-US"/>
              </w:rPr>
            </w:pPr>
            <w:r w:rsidRPr="00B71BBA">
              <w:rPr>
                <w:rFonts w:cs="Times New Roman"/>
                <w:sz w:val="16"/>
                <w:szCs w:val="16"/>
                <w:lang w:val="en-US"/>
              </w:rPr>
              <w:t>11,613</w:t>
            </w:r>
          </w:p>
        </w:tc>
        <w:tc>
          <w:tcPr>
            <w:tcW w:w="147" w:type="dxa"/>
          </w:tcPr>
          <w:p w14:paraId="5725ED73" w14:textId="77777777" w:rsidR="00D928CE" w:rsidRPr="00B71BBA" w:rsidRDefault="00D928CE" w:rsidP="00D928CE">
            <w:pPr>
              <w:tabs>
                <w:tab w:val="decimal" w:pos="972"/>
              </w:tabs>
              <w:spacing w:line="200" w:lineRule="exact"/>
              <w:ind w:right="63"/>
              <w:rPr>
                <w:rFonts w:cs="Times New Roman"/>
                <w:sz w:val="16"/>
                <w:szCs w:val="16"/>
                <w:lang w:val="en-US"/>
              </w:rPr>
            </w:pPr>
          </w:p>
        </w:tc>
        <w:tc>
          <w:tcPr>
            <w:tcW w:w="1116" w:type="dxa"/>
            <w:tcBorders>
              <w:bottom w:val="single" w:sz="4" w:space="0" w:color="auto"/>
            </w:tcBorders>
          </w:tcPr>
          <w:p w14:paraId="6513464B" w14:textId="77777777" w:rsidR="00D928CE" w:rsidRPr="00B71BBA" w:rsidRDefault="00D928CE" w:rsidP="00D928CE">
            <w:pPr>
              <w:tabs>
                <w:tab w:val="decimal" w:pos="804"/>
                <w:tab w:val="decimal" w:pos="850"/>
              </w:tabs>
              <w:spacing w:line="200" w:lineRule="exact"/>
              <w:ind w:left="-18" w:right="80"/>
              <w:jc w:val="right"/>
              <w:rPr>
                <w:rFonts w:cs="Times New Roman"/>
                <w:sz w:val="16"/>
                <w:szCs w:val="16"/>
                <w:lang w:val="en-US"/>
              </w:rPr>
            </w:pPr>
            <w:r w:rsidRPr="00B71BBA">
              <w:rPr>
                <w:rFonts w:cs="Times New Roman"/>
                <w:sz w:val="16"/>
                <w:szCs w:val="16"/>
                <w:lang w:val="en-US"/>
              </w:rPr>
              <w:t>7,234</w:t>
            </w:r>
          </w:p>
        </w:tc>
        <w:tc>
          <w:tcPr>
            <w:tcW w:w="147" w:type="dxa"/>
          </w:tcPr>
          <w:p w14:paraId="2F7C8C34" w14:textId="77777777" w:rsidR="00D928CE" w:rsidRPr="00B71BBA" w:rsidRDefault="00D928CE" w:rsidP="00D928CE">
            <w:pPr>
              <w:tabs>
                <w:tab w:val="decimal" w:pos="610"/>
                <w:tab w:val="decimal" w:pos="972"/>
              </w:tabs>
              <w:spacing w:line="200" w:lineRule="exact"/>
              <w:ind w:right="63"/>
              <w:rPr>
                <w:rFonts w:cs="Times New Roman"/>
                <w:sz w:val="16"/>
                <w:szCs w:val="16"/>
                <w:lang w:val="en-US"/>
              </w:rPr>
            </w:pPr>
          </w:p>
        </w:tc>
        <w:tc>
          <w:tcPr>
            <w:tcW w:w="1119" w:type="dxa"/>
            <w:tcBorders>
              <w:bottom w:val="single" w:sz="4" w:space="0" w:color="auto"/>
            </w:tcBorders>
          </w:tcPr>
          <w:p w14:paraId="581B8260" w14:textId="77777777" w:rsidR="00D928CE" w:rsidRPr="00B71BBA" w:rsidRDefault="00D928CE" w:rsidP="00D928CE">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7,224</w:t>
            </w:r>
          </w:p>
        </w:tc>
      </w:tr>
      <w:tr w:rsidR="00D928CE" w:rsidRPr="00B71BBA" w14:paraId="0BB7BEFC" w14:textId="77777777" w:rsidTr="00D5098D">
        <w:trPr>
          <w:trHeight w:val="144"/>
        </w:trPr>
        <w:tc>
          <w:tcPr>
            <w:tcW w:w="4023" w:type="dxa"/>
          </w:tcPr>
          <w:p w14:paraId="7E08C84A" w14:textId="77777777" w:rsidR="00D928CE" w:rsidRPr="00B71BBA" w:rsidRDefault="00D928CE" w:rsidP="00D928CE">
            <w:pPr>
              <w:spacing w:line="200" w:lineRule="exact"/>
              <w:ind w:left="270" w:right="63" w:hanging="62"/>
              <w:rPr>
                <w:rFonts w:cs="Times New Roman"/>
                <w:color w:val="000000"/>
                <w:sz w:val="16"/>
                <w:szCs w:val="16"/>
                <w:lang w:val="en-US"/>
              </w:rPr>
            </w:pPr>
            <w:r w:rsidRPr="00B71BBA">
              <w:rPr>
                <w:rFonts w:cs="Times New Roman"/>
                <w:color w:val="000000"/>
                <w:sz w:val="16"/>
                <w:szCs w:val="16"/>
                <w:cs/>
                <w:lang w:val="en-US"/>
              </w:rPr>
              <w:t>Total</w:t>
            </w:r>
          </w:p>
        </w:tc>
        <w:tc>
          <w:tcPr>
            <w:tcW w:w="1118" w:type="dxa"/>
            <w:tcBorders>
              <w:top w:val="single" w:sz="4" w:space="0" w:color="auto"/>
              <w:bottom w:val="double" w:sz="4" w:space="0" w:color="auto"/>
            </w:tcBorders>
          </w:tcPr>
          <w:p w14:paraId="31F8BBB7" w14:textId="77777777" w:rsidR="00D928CE" w:rsidRPr="00B71BBA" w:rsidRDefault="00D928CE" w:rsidP="00D928CE">
            <w:pPr>
              <w:tabs>
                <w:tab w:val="decimal" w:pos="972"/>
              </w:tabs>
              <w:spacing w:line="200" w:lineRule="exact"/>
              <w:ind w:right="63"/>
              <w:rPr>
                <w:rFonts w:cs="Times New Roman"/>
                <w:sz w:val="16"/>
                <w:szCs w:val="16"/>
                <w:lang w:val="en-US"/>
              </w:rPr>
            </w:pPr>
            <w:r w:rsidRPr="00B71BBA">
              <w:rPr>
                <w:rFonts w:cs="Times New Roman"/>
                <w:sz w:val="16"/>
                <w:szCs w:val="16"/>
                <w:lang w:val="en-US"/>
              </w:rPr>
              <w:t>446,717</w:t>
            </w:r>
          </w:p>
        </w:tc>
        <w:tc>
          <w:tcPr>
            <w:tcW w:w="149" w:type="dxa"/>
          </w:tcPr>
          <w:p w14:paraId="2E4626A3" w14:textId="77777777" w:rsidR="00D928CE" w:rsidRPr="00B71BBA" w:rsidRDefault="00D928CE" w:rsidP="00D928CE">
            <w:pPr>
              <w:tabs>
                <w:tab w:val="decimal" w:pos="610"/>
                <w:tab w:val="decimal" w:pos="972"/>
              </w:tabs>
              <w:spacing w:line="200" w:lineRule="exact"/>
              <w:ind w:right="63"/>
              <w:rPr>
                <w:rFonts w:cs="Times New Roman"/>
                <w:sz w:val="16"/>
                <w:szCs w:val="16"/>
                <w:lang w:val="en-US"/>
              </w:rPr>
            </w:pPr>
          </w:p>
        </w:tc>
        <w:tc>
          <w:tcPr>
            <w:tcW w:w="1091" w:type="dxa"/>
            <w:tcBorders>
              <w:top w:val="single" w:sz="4" w:space="0" w:color="auto"/>
              <w:bottom w:val="double" w:sz="4" w:space="0" w:color="auto"/>
            </w:tcBorders>
          </w:tcPr>
          <w:p w14:paraId="5444F5CF" w14:textId="77777777" w:rsidR="00D928CE" w:rsidRPr="00B71BBA" w:rsidRDefault="00D928CE" w:rsidP="00D928CE">
            <w:pPr>
              <w:tabs>
                <w:tab w:val="decimal" w:pos="972"/>
              </w:tabs>
              <w:spacing w:line="200" w:lineRule="exact"/>
              <w:ind w:right="63"/>
              <w:rPr>
                <w:rFonts w:cs="Times New Roman"/>
                <w:sz w:val="16"/>
                <w:szCs w:val="16"/>
                <w:lang w:val="en-US"/>
              </w:rPr>
            </w:pPr>
            <w:r w:rsidRPr="00B71BBA">
              <w:rPr>
                <w:rFonts w:cs="Times New Roman"/>
                <w:sz w:val="16"/>
                <w:szCs w:val="16"/>
                <w:lang w:val="en-US"/>
              </w:rPr>
              <w:t>732,447</w:t>
            </w:r>
          </w:p>
        </w:tc>
        <w:tc>
          <w:tcPr>
            <w:tcW w:w="147" w:type="dxa"/>
          </w:tcPr>
          <w:p w14:paraId="7496E1AF" w14:textId="77777777" w:rsidR="00D928CE" w:rsidRPr="00B71BBA" w:rsidRDefault="00D928CE" w:rsidP="00D928CE">
            <w:pPr>
              <w:tabs>
                <w:tab w:val="decimal" w:pos="972"/>
              </w:tabs>
              <w:spacing w:line="200" w:lineRule="exact"/>
              <w:ind w:right="63"/>
              <w:rPr>
                <w:rFonts w:cs="Times New Roman"/>
                <w:sz w:val="16"/>
                <w:szCs w:val="16"/>
                <w:lang w:val="en-US"/>
              </w:rPr>
            </w:pPr>
          </w:p>
        </w:tc>
        <w:tc>
          <w:tcPr>
            <w:tcW w:w="1116" w:type="dxa"/>
            <w:tcBorders>
              <w:top w:val="single" w:sz="4" w:space="0" w:color="auto"/>
              <w:bottom w:val="double" w:sz="4" w:space="0" w:color="auto"/>
            </w:tcBorders>
          </w:tcPr>
          <w:p w14:paraId="5B5CEE75" w14:textId="77777777" w:rsidR="00D928CE" w:rsidRPr="00B71BBA" w:rsidRDefault="00D928CE" w:rsidP="00D928CE">
            <w:pPr>
              <w:tabs>
                <w:tab w:val="decimal" w:pos="804"/>
                <w:tab w:val="decimal" w:pos="850"/>
              </w:tabs>
              <w:spacing w:line="200" w:lineRule="exact"/>
              <w:ind w:left="-18" w:right="80"/>
              <w:jc w:val="right"/>
              <w:rPr>
                <w:rFonts w:cs="Times New Roman"/>
                <w:sz w:val="16"/>
                <w:szCs w:val="16"/>
                <w:lang w:val="en-US"/>
              </w:rPr>
            </w:pPr>
            <w:r w:rsidRPr="00B71BBA">
              <w:rPr>
                <w:rFonts w:cs="Times New Roman"/>
                <w:sz w:val="16"/>
                <w:szCs w:val="16"/>
                <w:lang w:val="en-US"/>
              </w:rPr>
              <w:t>74,461</w:t>
            </w:r>
          </w:p>
        </w:tc>
        <w:tc>
          <w:tcPr>
            <w:tcW w:w="147" w:type="dxa"/>
          </w:tcPr>
          <w:p w14:paraId="1734F053" w14:textId="77777777" w:rsidR="00D928CE" w:rsidRPr="00B71BBA" w:rsidRDefault="00D928CE" w:rsidP="00D928CE">
            <w:pPr>
              <w:tabs>
                <w:tab w:val="decimal" w:pos="610"/>
                <w:tab w:val="decimal" w:pos="972"/>
              </w:tabs>
              <w:spacing w:line="200" w:lineRule="exact"/>
              <w:ind w:right="63"/>
              <w:rPr>
                <w:rFonts w:cs="Times New Roman"/>
                <w:sz w:val="16"/>
                <w:szCs w:val="16"/>
                <w:lang w:val="en-US"/>
              </w:rPr>
            </w:pPr>
          </w:p>
        </w:tc>
        <w:tc>
          <w:tcPr>
            <w:tcW w:w="1119" w:type="dxa"/>
            <w:tcBorders>
              <w:top w:val="single" w:sz="4" w:space="0" w:color="auto"/>
              <w:bottom w:val="double" w:sz="4" w:space="0" w:color="auto"/>
            </w:tcBorders>
          </w:tcPr>
          <w:p w14:paraId="64F45041" w14:textId="77777777" w:rsidR="00D928CE" w:rsidRPr="00B71BBA" w:rsidRDefault="00D928CE" w:rsidP="00D928CE">
            <w:pPr>
              <w:tabs>
                <w:tab w:val="decimal" w:pos="972"/>
              </w:tabs>
              <w:spacing w:line="200" w:lineRule="exact"/>
              <w:ind w:right="63" w:firstLine="91"/>
              <w:jc w:val="right"/>
              <w:rPr>
                <w:rFonts w:cs="Times New Roman"/>
                <w:sz w:val="16"/>
                <w:szCs w:val="16"/>
                <w:lang w:val="en-US"/>
              </w:rPr>
            </w:pPr>
            <w:r w:rsidRPr="00B71BBA">
              <w:rPr>
                <w:rFonts w:cs="Times New Roman"/>
                <w:sz w:val="16"/>
                <w:szCs w:val="16"/>
                <w:lang w:val="en-US"/>
              </w:rPr>
              <w:t>99,362</w:t>
            </w:r>
          </w:p>
        </w:tc>
      </w:tr>
    </w:tbl>
    <w:p w14:paraId="23267635" w14:textId="77777777" w:rsidR="00FE7C63" w:rsidRPr="00B71BBA" w:rsidRDefault="001E71A0" w:rsidP="00DD3EE7">
      <w:pPr>
        <w:overflowPunct/>
        <w:autoSpaceDE/>
        <w:autoSpaceDN/>
        <w:adjustRightInd/>
        <w:spacing w:before="360" w:after="240"/>
        <w:ind w:left="547" w:right="58" w:hanging="547"/>
        <w:textAlignment w:val="auto"/>
        <w:rPr>
          <w:rFonts w:cs="Times New Roman"/>
          <w:b/>
          <w:bCs/>
          <w:color w:val="000000"/>
          <w:sz w:val="20"/>
          <w:szCs w:val="20"/>
          <w:lang w:val="en-US"/>
        </w:rPr>
      </w:pPr>
      <w:r w:rsidRPr="00B71BBA">
        <w:rPr>
          <w:rFonts w:cs="Times New Roman"/>
          <w:b/>
          <w:bCs/>
          <w:color w:val="000000"/>
          <w:sz w:val="22"/>
          <w:szCs w:val="22"/>
          <w:lang w:val="en-US"/>
        </w:rPr>
        <w:t>1</w:t>
      </w:r>
      <w:r w:rsidR="00952524" w:rsidRPr="00B71BBA">
        <w:rPr>
          <w:rFonts w:cs="Times New Roman"/>
          <w:b/>
          <w:bCs/>
          <w:color w:val="000000"/>
          <w:sz w:val="22"/>
          <w:szCs w:val="22"/>
          <w:lang w:val="en-US"/>
        </w:rPr>
        <w:t>6</w:t>
      </w:r>
      <w:r w:rsidR="00FE7C63" w:rsidRPr="00B71BBA">
        <w:rPr>
          <w:rFonts w:cs="Times New Roman"/>
          <w:b/>
          <w:bCs/>
          <w:color w:val="000000"/>
          <w:sz w:val="28"/>
          <w:szCs w:val="28"/>
          <w:lang w:val="en-US"/>
        </w:rPr>
        <w:t xml:space="preserve">. </w:t>
      </w:r>
      <w:r w:rsidR="008A0F5C" w:rsidRPr="00B71BBA">
        <w:rPr>
          <w:rFonts w:cs="Times New Roman"/>
          <w:b/>
          <w:bCs/>
          <w:color w:val="000000"/>
          <w:lang w:val="en-US"/>
        </w:rPr>
        <w:tab/>
      </w:r>
      <w:r w:rsidR="00AB1757" w:rsidRPr="00B71BBA">
        <w:rPr>
          <w:rFonts w:cs="Times New Roman"/>
          <w:b/>
          <w:bCs/>
          <w:color w:val="000000"/>
          <w:sz w:val="20"/>
          <w:szCs w:val="20"/>
          <w:lang w:val="en-US"/>
        </w:rPr>
        <w:t>BORROWINGS</w:t>
      </w:r>
      <w:r w:rsidR="005C15FC" w:rsidRPr="00B71BBA">
        <w:rPr>
          <w:rFonts w:cs="Times New Roman"/>
          <w:b/>
          <w:bCs/>
          <w:color w:val="000000"/>
          <w:spacing w:val="-30"/>
          <w:sz w:val="20"/>
          <w:szCs w:val="20"/>
          <w:lang w:val="en-US"/>
        </w:rPr>
        <w:t xml:space="preserve">  </w:t>
      </w:r>
      <w:r w:rsidR="005C15FC" w:rsidRPr="00B71BBA">
        <w:rPr>
          <w:rFonts w:cs="Times New Roman"/>
          <w:b/>
          <w:bCs/>
          <w:color w:val="000000"/>
          <w:sz w:val="20"/>
          <w:szCs w:val="20"/>
          <w:lang w:val="en-US"/>
        </w:rPr>
        <w:t>FROM</w:t>
      </w:r>
      <w:r w:rsidR="005C15FC" w:rsidRPr="00B71BBA">
        <w:rPr>
          <w:rFonts w:cs="Times New Roman"/>
          <w:b/>
          <w:bCs/>
          <w:color w:val="000000"/>
          <w:spacing w:val="-30"/>
          <w:sz w:val="20"/>
          <w:szCs w:val="20"/>
          <w:lang w:val="en-US"/>
        </w:rPr>
        <w:t xml:space="preserve">  </w:t>
      </w:r>
      <w:r w:rsidR="005C15FC" w:rsidRPr="00B71BBA">
        <w:rPr>
          <w:rFonts w:cs="Times New Roman"/>
          <w:b/>
          <w:bCs/>
          <w:color w:val="000000"/>
          <w:sz w:val="20"/>
          <w:szCs w:val="20"/>
          <w:lang w:val="en-US"/>
        </w:rPr>
        <w:t>FINANCIAL</w:t>
      </w:r>
      <w:r w:rsidR="005C15FC" w:rsidRPr="00B71BBA">
        <w:rPr>
          <w:rFonts w:cs="Times New Roman"/>
          <w:b/>
          <w:bCs/>
          <w:color w:val="000000"/>
          <w:spacing w:val="-30"/>
          <w:sz w:val="20"/>
          <w:szCs w:val="20"/>
          <w:lang w:val="en-US"/>
        </w:rPr>
        <w:t xml:space="preserve">  </w:t>
      </w:r>
      <w:r w:rsidR="001E10A0" w:rsidRPr="00B71BBA">
        <w:rPr>
          <w:rFonts w:cs="Times New Roman"/>
          <w:b/>
          <w:bCs/>
          <w:color w:val="000000"/>
          <w:sz w:val="20"/>
          <w:szCs w:val="20"/>
          <w:lang w:val="en-US"/>
        </w:rPr>
        <w:t>INSTITUTIONS</w:t>
      </w:r>
    </w:p>
    <w:p w14:paraId="15918CA0" w14:textId="77777777" w:rsidR="008F57D1" w:rsidRPr="00B71BBA" w:rsidRDefault="008F57D1" w:rsidP="008F57D1">
      <w:pPr>
        <w:overflowPunct/>
        <w:autoSpaceDE/>
        <w:autoSpaceDN/>
        <w:adjustRightInd/>
        <w:spacing w:after="120"/>
        <w:ind w:left="540" w:firstLine="7"/>
        <w:jc w:val="thaiDistribute"/>
        <w:textAlignment w:val="auto"/>
        <w:rPr>
          <w:rFonts w:cs="Times New Roman"/>
          <w:spacing w:val="-6"/>
          <w:szCs w:val="30"/>
          <w:lang w:val="en-US"/>
        </w:rPr>
      </w:pPr>
      <w:r w:rsidRPr="00B71BBA">
        <w:rPr>
          <w:rFonts w:cs="Times New Roman"/>
          <w:color w:val="000000"/>
          <w:spacing w:val="-6"/>
          <w:lang w:val="en-US"/>
        </w:rPr>
        <w:t>Short</w:t>
      </w:r>
      <w:r w:rsidRPr="00B71BBA">
        <w:rPr>
          <w:rFonts w:cs="Times New Roman"/>
          <w:spacing w:val="-6"/>
          <w:lang w:val="en-US"/>
        </w:rPr>
        <w:t xml:space="preserve">-term borrowings from </w:t>
      </w:r>
      <w:r w:rsidR="008D1302">
        <w:rPr>
          <w:rFonts w:cs="Times New Roman"/>
          <w:spacing w:val="-6"/>
          <w:lang w:val="en-US"/>
        </w:rPr>
        <w:t xml:space="preserve">a </w:t>
      </w:r>
      <w:r w:rsidRPr="00B71BBA">
        <w:rPr>
          <w:rFonts w:cs="Times New Roman"/>
          <w:spacing w:val="-6"/>
          <w:lang w:val="en-US"/>
        </w:rPr>
        <w:t>financial institution as at March 31, 2020 and December 31, 2019, consist of the following</w:t>
      </w:r>
      <w:r w:rsidRPr="00B71BBA">
        <w:rPr>
          <w:rFonts w:cs="Times New Roman"/>
          <w:spacing w:val="-6"/>
          <w:szCs w:val="30"/>
          <w:lang w:val="en-US"/>
        </w:rPr>
        <w:t>:</w:t>
      </w:r>
    </w:p>
    <w:p w14:paraId="0BCC808A" w14:textId="77777777" w:rsidR="008F57D1" w:rsidRPr="00B71BBA" w:rsidRDefault="008F57D1" w:rsidP="008F57D1">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B71BBA">
        <w:rPr>
          <w:rFonts w:cs="Times New Roman"/>
          <w:b/>
          <w:bCs/>
          <w:color w:val="000000"/>
          <w:sz w:val="16"/>
          <w:szCs w:val="16"/>
          <w:cs/>
        </w:rPr>
        <w:t>Unit : Thousand Baht</w:t>
      </w:r>
    </w:p>
    <w:tbl>
      <w:tblPr>
        <w:tblW w:w="8846" w:type="dxa"/>
        <w:tblInd w:w="450" w:type="dxa"/>
        <w:tblLayout w:type="fixed"/>
        <w:tblCellMar>
          <w:left w:w="0" w:type="dxa"/>
          <w:right w:w="0" w:type="dxa"/>
        </w:tblCellMar>
        <w:tblLook w:val="0000" w:firstRow="0" w:lastRow="0" w:firstColumn="0" w:lastColumn="0" w:noHBand="0" w:noVBand="0"/>
      </w:tblPr>
      <w:tblGrid>
        <w:gridCol w:w="6210"/>
        <w:gridCol w:w="103"/>
        <w:gridCol w:w="1202"/>
        <w:gridCol w:w="129"/>
        <w:gridCol w:w="1202"/>
      </w:tblGrid>
      <w:tr w:rsidR="008F57D1" w:rsidRPr="00B71BBA" w14:paraId="5BE7CFC6" w14:textId="77777777" w:rsidTr="008F57D1">
        <w:tc>
          <w:tcPr>
            <w:tcW w:w="6210" w:type="dxa"/>
          </w:tcPr>
          <w:p w14:paraId="3F6BDA44"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27A13C05" w14:textId="77777777" w:rsidR="008F57D1" w:rsidRPr="00B71BBA" w:rsidRDefault="008F57D1" w:rsidP="0026062A">
            <w:pPr>
              <w:spacing w:line="240" w:lineRule="exact"/>
              <w:ind w:right="-110"/>
              <w:jc w:val="center"/>
              <w:rPr>
                <w:rFonts w:cs="Times New Roman"/>
                <w:b/>
                <w:bCs/>
                <w:sz w:val="16"/>
                <w:szCs w:val="16"/>
                <w:lang w:val="en-US"/>
              </w:rPr>
            </w:pPr>
          </w:p>
        </w:tc>
        <w:tc>
          <w:tcPr>
            <w:tcW w:w="2533" w:type="dxa"/>
            <w:gridSpan w:val="3"/>
            <w:vAlign w:val="bottom"/>
          </w:tcPr>
          <w:p w14:paraId="6F885312" w14:textId="77777777" w:rsidR="008F57D1" w:rsidRPr="00B71BBA" w:rsidRDefault="008F57D1" w:rsidP="0026062A">
            <w:pPr>
              <w:spacing w:line="240" w:lineRule="exact"/>
              <w:ind w:left="-106" w:right="-110" w:hanging="16"/>
              <w:jc w:val="center"/>
              <w:rPr>
                <w:rFonts w:cs="Times New Roman"/>
                <w:b/>
                <w:bCs/>
                <w:sz w:val="16"/>
                <w:szCs w:val="16"/>
                <w:lang w:val="en-US"/>
              </w:rPr>
            </w:pPr>
            <w:r w:rsidRPr="00B71BBA">
              <w:rPr>
                <w:rFonts w:cs="Times New Roman"/>
                <w:b/>
                <w:bCs/>
                <w:color w:val="000000"/>
                <w:sz w:val="16"/>
                <w:szCs w:val="16"/>
                <w:cs/>
              </w:rPr>
              <w:t>Consolidated</w:t>
            </w:r>
          </w:p>
        </w:tc>
      </w:tr>
      <w:tr w:rsidR="008F57D1" w:rsidRPr="00B71BBA" w14:paraId="6D014124" w14:textId="77777777" w:rsidTr="008F57D1">
        <w:tc>
          <w:tcPr>
            <w:tcW w:w="6210" w:type="dxa"/>
          </w:tcPr>
          <w:p w14:paraId="671AD10B"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0AD28557" w14:textId="77777777" w:rsidR="008F57D1" w:rsidRPr="00B71BBA" w:rsidRDefault="008F57D1" w:rsidP="0026062A">
            <w:pPr>
              <w:spacing w:line="240" w:lineRule="exact"/>
              <w:ind w:right="-110"/>
              <w:jc w:val="center"/>
              <w:rPr>
                <w:rFonts w:cs="Times New Roman"/>
                <w:b/>
                <w:bCs/>
                <w:sz w:val="16"/>
                <w:szCs w:val="16"/>
                <w:lang w:val="en-US"/>
              </w:rPr>
            </w:pPr>
          </w:p>
        </w:tc>
        <w:tc>
          <w:tcPr>
            <w:tcW w:w="2533" w:type="dxa"/>
            <w:gridSpan w:val="3"/>
            <w:tcBorders>
              <w:bottom w:val="single" w:sz="4" w:space="0" w:color="auto"/>
            </w:tcBorders>
            <w:vAlign w:val="bottom"/>
          </w:tcPr>
          <w:p w14:paraId="49521520" w14:textId="77777777" w:rsidR="008F57D1" w:rsidRPr="00B71BBA" w:rsidRDefault="008F57D1" w:rsidP="0026062A">
            <w:pPr>
              <w:spacing w:line="240" w:lineRule="exact"/>
              <w:ind w:left="-106" w:right="-110" w:hanging="16"/>
              <w:jc w:val="center"/>
              <w:rPr>
                <w:rFonts w:cs="Times New Roman"/>
                <w:b/>
                <w:bCs/>
                <w:sz w:val="16"/>
                <w:szCs w:val="16"/>
                <w:lang w:val="en-US"/>
              </w:rPr>
            </w:pPr>
            <w:r w:rsidRPr="00B71BBA">
              <w:rPr>
                <w:rFonts w:cs="Times New Roman"/>
                <w:b/>
                <w:bCs/>
                <w:color w:val="000000"/>
                <w:sz w:val="16"/>
                <w:szCs w:val="16"/>
                <w:cs/>
              </w:rPr>
              <w:t>financial statements</w:t>
            </w:r>
          </w:p>
        </w:tc>
      </w:tr>
      <w:tr w:rsidR="008F57D1" w:rsidRPr="00B71BBA" w14:paraId="2DE62645" w14:textId="77777777" w:rsidTr="008F57D1">
        <w:tc>
          <w:tcPr>
            <w:tcW w:w="6210" w:type="dxa"/>
          </w:tcPr>
          <w:p w14:paraId="642CFE15"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2D1C5D26" w14:textId="77777777" w:rsidR="008F57D1" w:rsidRPr="00B71BBA" w:rsidRDefault="008F57D1" w:rsidP="0026062A">
            <w:pPr>
              <w:spacing w:line="240" w:lineRule="exact"/>
              <w:ind w:right="-110"/>
              <w:jc w:val="center"/>
              <w:rPr>
                <w:rFonts w:cs="Times New Roman"/>
                <w:b/>
                <w:bCs/>
                <w:sz w:val="16"/>
                <w:szCs w:val="16"/>
                <w:lang w:val="en-US"/>
              </w:rPr>
            </w:pPr>
          </w:p>
        </w:tc>
        <w:tc>
          <w:tcPr>
            <w:tcW w:w="1202" w:type="dxa"/>
            <w:tcBorders>
              <w:top w:val="single" w:sz="4" w:space="0" w:color="auto"/>
            </w:tcBorders>
            <w:vAlign w:val="bottom"/>
          </w:tcPr>
          <w:p w14:paraId="342E3566" w14:textId="77777777" w:rsidR="008F57D1" w:rsidRPr="00B71BBA" w:rsidRDefault="008F57D1" w:rsidP="0026062A">
            <w:pPr>
              <w:spacing w:line="240" w:lineRule="exact"/>
              <w:ind w:left="-112" w:right="-110"/>
              <w:jc w:val="center"/>
              <w:rPr>
                <w:rFonts w:cs="Times New Roman"/>
                <w:b/>
                <w:bCs/>
                <w:sz w:val="16"/>
                <w:szCs w:val="16"/>
                <w:lang w:val="en-US"/>
              </w:rPr>
            </w:pPr>
            <w:r w:rsidRPr="00B71BBA">
              <w:rPr>
                <w:rFonts w:cs="Times New Roman"/>
                <w:b/>
                <w:bCs/>
                <w:sz w:val="16"/>
                <w:szCs w:val="16"/>
                <w:lang w:val="en-US"/>
              </w:rPr>
              <w:t>As at</w:t>
            </w:r>
          </w:p>
        </w:tc>
        <w:tc>
          <w:tcPr>
            <w:tcW w:w="129" w:type="dxa"/>
            <w:tcBorders>
              <w:top w:val="single" w:sz="4" w:space="0" w:color="auto"/>
            </w:tcBorders>
          </w:tcPr>
          <w:p w14:paraId="6BC3658A" w14:textId="77777777" w:rsidR="008F57D1" w:rsidRPr="00B71BBA" w:rsidRDefault="008F57D1" w:rsidP="0026062A">
            <w:pPr>
              <w:spacing w:line="24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421B5705" w14:textId="77777777" w:rsidR="008F57D1" w:rsidRPr="00B71BBA" w:rsidRDefault="008F57D1" w:rsidP="0026062A">
            <w:pPr>
              <w:spacing w:line="240" w:lineRule="exact"/>
              <w:ind w:left="-106" w:right="-110" w:hanging="16"/>
              <w:jc w:val="center"/>
              <w:rPr>
                <w:rFonts w:cs="Times New Roman"/>
                <w:b/>
                <w:bCs/>
                <w:sz w:val="16"/>
                <w:szCs w:val="16"/>
                <w:lang w:val="en-US"/>
              </w:rPr>
            </w:pPr>
            <w:r w:rsidRPr="00B71BBA">
              <w:rPr>
                <w:rFonts w:cs="Times New Roman"/>
                <w:b/>
                <w:bCs/>
                <w:sz w:val="16"/>
                <w:szCs w:val="16"/>
                <w:lang w:val="en-US"/>
              </w:rPr>
              <w:t>As at</w:t>
            </w:r>
          </w:p>
        </w:tc>
      </w:tr>
      <w:tr w:rsidR="008F57D1" w:rsidRPr="00B71BBA" w14:paraId="211ADF33" w14:textId="77777777" w:rsidTr="008F57D1">
        <w:tc>
          <w:tcPr>
            <w:tcW w:w="6210" w:type="dxa"/>
          </w:tcPr>
          <w:p w14:paraId="7156FB88"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30FC81C6" w14:textId="77777777" w:rsidR="008F57D1" w:rsidRPr="00B71BBA" w:rsidRDefault="008F57D1" w:rsidP="0026062A">
            <w:pPr>
              <w:spacing w:line="240" w:lineRule="exact"/>
              <w:ind w:right="-110"/>
              <w:jc w:val="center"/>
              <w:rPr>
                <w:rFonts w:cs="Times New Roman"/>
                <w:b/>
                <w:bCs/>
                <w:sz w:val="16"/>
                <w:szCs w:val="16"/>
                <w:lang w:val="en-US"/>
              </w:rPr>
            </w:pPr>
          </w:p>
        </w:tc>
        <w:tc>
          <w:tcPr>
            <w:tcW w:w="1202" w:type="dxa"/>
            <w:vAlign w:val="bottom"/>
          </w:tcPr>
          <w:p w14:paraId="620B5C06" w14:textId="77777777" w:rsidR="008F57D1" w:rsidRPr="00B71BBA" w:rsidRDefault="008F57D1" w:rsidP="0026062A">
            <w:pPr>
              <w:spacing w:line="240" w:lineRule="exact"/>
              <w:ind w:right="-110" w:hanging="110"/>
              <w:jc w:val="center"/>
              <w:rPr>
                <w:rFonts w:cs="Times New Roman"/>
                <w:b/>
                <w:bCs/>
                <w:sz w:val="16"/>
                <w:szCs w:val="16"/>
                <w:lang w:val="en-US"/>
              </w:rPr>
            </w:pPr>
            <w:r w:rsidRPr="00B71BBA">
              <w:rPr>
                <w:rFonts w:cs="Times New Roman"/>
                <w:b/>
                <w:bCs/>
                <w:sz w:val="16"/>
                <w:szCs w:val="16"/>
                <w:lang w:val="en-US"/>
              </w:rPr>
              <w:t>March 31,</w:t>
            </w:r>
          </w:p>
        </w:tc>
        <w:tc>
          <w:tcPr>
            <w:tcW w:w="129" w:type="dxa"/>
          </w:tcPr>
          <w:p w14:paraId="68D63CE0" w14:textId="77777777" w:rsidR="008F57D1" w:rsidRPr="00B71BBA" w:rsidRDefault="008F57D1" w:rsidP="0026062A">
            <w:pPr>
              <w:spacing w:line="240" w:lineRule="exact"/>
              <w:ind w:right="63"/>
              <w:jc w:val="center"/>
              <w:rPr>
                <w:rFonts w:cs="Times New Roman"/>
                <w:b/>
                <w:bCs/>
                <w:sz w:val="16"/>
                <w:szCs w:val="16"/>
                <w:lang w:val="en-US"/>
              </w:rPr>
            </w:pPr>
          </w:p>
        </w:tc>
        <w:tc>
          <w:tcPr>
            <w:tcW w:w="1202" w:type="dxa"/>
            <w:vAlign w:val="bottom"/>
          </w:tcPr>
          <w:p w14:paraId="7DEA5063" w14:textId="77777777" w:rsidR="008F57D1" w:rsidRPr="00B71BBA" w:rsidRDefault="008F57D1" w:rsidP="0026062A">
            <w:pPr>
              <w:spacing w:line="240" w:lineRule="exact"/>
              <w:ind w:right="63"/>
              <w:jc w:val="center"/>
              <w:rPr>
                <w:rFonts w:cs="Times New Roman"/>
                <w:b/>
                <w:bCs/>
                <w:sz w:val="16"/>
                <w:szCs w:val="16"/>
                <w:lang w:val="en-US"/>
              </w:rPr>
            </w:pPr>
            <w:r w:rsidRPr="00B71BBA">
              <w:rPr>
                <w:rFonts w:cs="Times New Roman"/>
                <w:b/>
                <w:bCs/>
                <w:sz w:val="16"/>
                <w:szCs w:val="16"/>
                <w:lang w:val="en-US"/>
              </w:rPr>
              <w:t>December 31,</w:t>
            </w:r>
          </w:p>
        </w:tc>
      </w:tr>
      <w:tr w:rsidR="008F57D1" w:rsidRPr="00B71BBA" w14:paraId="751029F7" w14:textId="77777777" w:rsidTr="008F57D1">
        <w:tc>
          <w:tcPr>
            <w:tcW w:w="6210" w:type="dxa"/>
          </w:tcPr>
          <w:p w14:paraId="1EF17D79"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31674B8C" w14:textId="77777777" w:rsidR="008F57D1" w:rsidRPr="00B71BBA" w:rsidRDefault="008F57D1" w:rsidP="0026062A">
            <w:pPr>
              <w:spacing w:line="240" w:lineRule="exact"/>
              <w:ind w:right="-110"/>
              <w:jc w:val="center"/>
              <w:rPr>
                <w:rFonts w:cs="Times New Roman"/>
                <w:b/>
                <w:bCs/>
                <w:sz w:val="16"/>
                <w:szCs w:val="16"/>
                <w:lang w:val="en-US"/>
              </w:rPr>
            </w:pPr>
          </w:p>
        </w:tc>
        <w:tc>
          <w:tcPr>
            <w:tcW w:w="1202" w:type="dxa"/>
            <w:vAlign w:val="bottom"/>
          </w:tcPr>
          <w:p w14:paraId="62CA035D" w14:textId="77777777" w:rsidR="008F57D1" w:rsidRPr="00B71BBA" w:rsidRDefault="008F57D1" w:rsidP="0026062A">
            <w:pPr>
              <w:spacing w:line="240" w:lineRule="exact"/>
              <w:ind w:right="-110" w:hanging="110"/>
              <w:jc w:val="center"/>
              <w:rPr>
                <w:rFonts w:cs="Times New Roman"/>
                <w:b/>
                <w:bCs/>
                <w:sz w:val="16"/>
                <w:szCs w:val="16"/>
                <w:lang w:val="en-US"/>
              </w:rPr>
            </w:pPr>
            <w:r w:rsidRPr="00B71BBA">
              <w:rPr>
                <w:rFonts w:cs="Times New Roman"/>
                <w:b/>
                <w:bCs/>
                <w:sz w:val="16"/>
                <w:szCs w:val="16"/>
                <w:lang w:val="en-US"/>
              </w:rPr>
              <w:t>2020</w:t>
            </w:r>
          </w:p>
        </w:tc>
        <w:tc>
          <w:tcPr>
            <w:tcW w:w="129" w:type="dxa"/>
          </w:tcPr>
          <w:p w14:paraId="7AEFE7E4" w14:textId="77777777" w:rsidR="008F57D1" w:rsidRPr="00B71BBA" w:rsidRDefault="008F57D1" w:rsidP="0026062A">
            <w:pPr>
              <w:spacing w:line="240" w:lineRule="exact"/>
              <w:ind w:right="-110" w:hanging="110"/>
              <w:jc w:val="center"/>
              <w:rPr>
                <w:rFonts w:cs="Times New Roman"/>
                <w:b/>
                <w:bCs/>
                <w:sz w:val="16"/>
                <w:szCs w:val="16"/>
                <w:lang w:val="en-US"/>
              </w:rPr>
            </w:pPr>
          </w:p>
        </w:tc>
        <w:tc>
          <w:tcPr>
            <w:tcW w:w="1202" w:type="dxa"/>
            <w:vAlign w:val="bottom"/>
          </w:tcPr>
          <w:p w14:paraId="609FFF40" w14:textId="77777777" w:rsidR="008F57D1" w:rsidRPr="00B71BBA" w:rsidRDefault="008F57D1" w:rsidP="0026062A">
            <w:pPr>
              <w:spacing w:line="240" w:lineRule="exact"/>
              <w:ind w:right="-110" w:hanging="110"/>
              <w:jc w:val="center"/>
              <w:rPr>
                <w:rFonts w:cs="Times New Roman"/>
                <w:b/>
                <w:bCs/>
                <w:sz w:val="16"/>
                <w:szCs w:val="16"/>
                <w:lang w:val="en-US"/>
              </w:rPr>
            </w:pPr>
            <w:r w:rsidRPr="00B71BBA">
              <w:rPr>
                <w:rFonts w:cs="Times New Roman"/>
                <w:b/>
                <w:bCs/>
                <w:sz w:val="16"/>
                <w:szCs w:val="16"/>
                <w:lang w:val="en-US"/>
              </w:rPr>
              <w:t>2019</w:t>
            </w:r>
          </w:p>
        </w:tc>
      </w:tr>
      <w:tr w:rsidR="008F57D1" w:rsidRPr="00B71BBA" w14:paraId="5F978A54" w14:textId="77777777" w:rsidTr="008F57D1">
        <w:tc>
          <w:tcPr>
            <w:tcW w:w="6210" w:type="dxa"/>
          </w:tcPr>
          <w:p w14:paraId="0826E245"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56C31628" w14:textId="77777777" w:rsidR="008F57D1" w:rsidRPr="00B71BBA" w:rsidRDefault="008F57D1" w:rsidP="0026062A">
            <w:pPr>
              <w:spacing w:line="240" w:lineRule="exact"/>
              <w:ind w:left="-110" w:right="-110"/>
              <w:jc w:val="center"/>
              <w:rPr>
                <w:rFonts w:cs="Times New Roman"/>
                <w:b/>
                <w:bCs/>
                <w:sz w:val="16"/>
                <w:szCs w:val="16"/>
                <w:lang w:val="en-US"/>
              </w:rPr>
            </w:pPr>
          </w:p>
        </w:tc>
        <w:tc>
          <w:tcPr>
            <w:tcW w:w="1202" w:type="dxa"/>
            <w:vAlign w:val="bottom"/>
          </w:tcPr>
          <w:p w14:paraId="1535D300" w14:textId="77777777" w:rsidR="008F57D1" w:rsidRPr="00B71BBA" w:rsidRDefault="008F57D1" w:rsidP="0026062A">
            <w:pPr>
              <w:spacing w:line="240" w:lineRule="exact"/>
              <w:ind w:left="-110" w:right="-110"/>
              <w:jc w:val="center"/>
              <w:rPr>
                <w:rFonts w:cs="Times New Roman"/>
                <w:b/>
                <w:bCs/>
                <w:sz w:val="16"/>
                <w:szCs w:val="16"/>
                <w:lang w:val="en-US"/>
              </w:rPr>
            </w:pPr>
            <w:r w:rsidRPr="00B71BBA">
              <w:rPr>
                <w:rFonts w:cs="Times New Roman"/>
                <w:b/>
                <w:bCs/>
                <w:sz w:val="16"/>
                <w:szCs w:val="16"/>
                <w:lang w:val="en-US"/>
              </w:rPr>
              <w:t>“Unaudited”</w:t>
            </w:r>
          </w:p>
        </w:tc>
        <w:tc>
          <w:tcPr>
            <w:tcW w:w="129" w:type="dxa"/>
          </w:tcPr>
          <w:p w14:paraId="4CEC7201" w14:textId="77777777" w:rsidR="008F57D1" w:rsidRPr="00B71BBA" w:rsidRDefault="008F57D1" w:rsidP="0026062A">
            <w:pPr>
              <w:spacing w:line="240" w:lineRule="exact"/>
              <w:ind w:right="58"/>
              <w:jc w:val="center"/>
              <w:rPr>
                <w:rFonts w:cs="Times New Roman"/>
                <w:b/>
                <w:bCs/>
                <w:sz w:val="16"/>
                <w:szCs w:val="16"/>
                <w:lang w:val="en-US"/>
              </w:rPr>
            </w:pPr>
          </w:p>
        </w:tc>
        <w:tc>
          <w:tcPr>
            <w:tcW w:w="1202" w:type="dxa"/>
            <w:vAlign w:val="bottom"/>
          </w:tcPr>
          <w:p w14:paraId="25DE6363" w14:textId="77777777" w:rsidR="008F57D1" w:rsidRPr="00B71BBA" w:rsidRDefault="008F57D1" w:rsidP="0026062A">
            <w:pPr>
              <w:spacing w:line="240" w:lineRule="exact"/>
              <w:ind w:right="58"/>
              <w:jc w:val="center"/>
              <w:rPr>
                <w:rFonts w:cs="Times New Roman"/>
                <w:b/>
                <w:bCs/>
                <w:sz w:val="16"/>
                <w:szCs w:val="16"/>
                <w:lang w:val="en-US"/>
              </w:rPr>
            </w:pPr>
          </w:p>
        </w:tc>
      </w:tr>
      <w:tr w:rsidR="008F57D1" w:rsidRPr="00B71BBA" w14:paraId="5765578A" w14:textId="77777777" w:rsidTr="008F57D1">
        <w:trPr>
          <w:trHeight w:hRule="exact" w:val="144"/>
        </w:trPr>
        <w:tc>
          <w:tcPr>
            <w:tcW w:w="6210" w:type="dxa"/>
          </w:tcPr>
          <w:p w14:paraId="53A2AFA7" w14:textId="77777777" w:rsidR="008F57D1" w:rsidRPr="00B71BBA" w:rsidRDefault="008F57D1" w:rsidP="0026062A">
            <w:pPr>
              <w:tabs>
                <w:tab w:val="left" w:pos="400"/>
              </w:tabs>
              <w:spacing w:line="240" w:lineRule="exact"/>
              <w:ind w:right="58"/>
              <w:rPr>
                <w:rFonts w:cs="Times New Roman"/>
                <w:b/>
                <w:bCs/>
                <w:color w:val="000000"/>
                <w:sz w:val="16"/>
                <w:szCs w:val="16"/>
                <w:u w:val="single"/>
                <w:cs/>
              </w:rPr>
            </w:pPr>
          </w:p>
        </w:tc>
        <w:tc>
          <w:tcPr>
            <w:tcW w:w="103" w:type="dxa"/>
          </w:tcPr>
          <w:p w14:paraId="23396C2B" w14:textId="77777777" w:rsidR="008F57D1" w:rsidRPr="00B71BBA" w:rsidRDefault="008F57D1" w:rsidP="0026062A">
            <w:pPr>
              <w:spacing w:line="240" w:lineRule="exact"/>
              <w:ind w:left="-110" w:right="-110"/>
              <w:jc w:val="center"/>
              <w:rPr>
                <w:rFonts w:cs="Times New Roman"/>
                <w:b/>
                <w:bCs/>
                <w:sz w:val="16"/>
                <w:szCs w:val="16"/>
                <w:lang w:val="en-US"/>
              </w:rPr>
            </w:pPr>
          </w:p>
        </w:tc>
        <w:tc>
          <w:tcPr>
            <w:tcW w:w="1202" w:type="dxa"/>
            <w:vAlign w:val="bottom"/>
          </w:tcPr>
          <w:p w14:paraId="6CF76092" w14:textId="77777777" w:rsidR="008F57D1" w:rsidRPr="00B71BBA" w:rsidRDefault="008F57D1" w:rsidP="0026062A">
            <w:pPr>
              <w:spacing w:line="240" w:lineRule="exact"/>
              <w:ind w:left="-110" w:right="-110"/>
              <w:jc w:val="center"/>
              <w:rPr>
                <w:rFonts w:cs="Times New Roman"/>
                <w:b/>
                <w:bCs/>
                <w:sz w:val="16"/>
                <w:szCs w:val="16"/>
                <w:lang w:val="en-US"/>
              </w:rPr>
            </w:pPr>
          </w:p>
        </w:tc>
        <w:tc>
          <w:tcPr>
            <w:tcW w:w="129" w:type="dxa"/>
          </w:tcPr>
          <w:p w14:paraId="6940AEA8" w14:textId="77777777" w:rsidR="008F57D1" w:rsidRPr="00B71BBA" w:rsidRDefault="008F57D1" w:rsidP="0026062A">
            <w:pPr>
              <w:spacing w:line="240" w:lineRule="exact"/>
              <w:ind w:right="58"/>
              <w:jc w:val="center"/>
              <w:rPr>
                <w:rFonts w:cs="Times New Roman"/>
                <w:b/>
                <w:bCs/>
                <w:sz w:val="16"/>
                <w:szCs w:val="16"/>
                <w:lang w:val="en-US"/>
              </w:rPr>
            </w:pPr>
          </w:p>
        </w:tc>
        <w:tc>
          <w:tcPr>
            <w:tcW w:w="1202" w:type="dxa"/>
            <w:vAlign w:val="bottom"/>
          </w:tcPr>
          <w:p w14:paraId="71795957" w14:textId="77777777" w:rsidR="008F57D1" w:rsidRPr="00B71BBA" w:rsidRDefault="008F57D1" w:rsidP="0026062A">
            <w:pPr>
              <w:spacing w:line="240" w:lineRule="exact"/>
              <w:ind w:right="58"/>
              <w:jc w:val="center"/>
              <w:rPr>
                <w:rFonts w:cs="Times New Roman"/>
                <w:b/>
                <w:bCs/>
                <w:sz w:val="16"/>
                <w:szCs w:val="16"/>
                <w:lang w:val="en-US"/>
              </w:rPr>
            </w:pPr>
          </w:p>
        </w:tc>
      </w:tr>
      <w:tr w:rsidR="008F57D1" w:rsidRPr="00B71BBA" w14:paraId="353C315E" w14:textId="77777777" w:rsidTr="008F57D1">
        <w:tc>
          <w:tcPr>
            <w:tcW w:w="6210" w:type="dxa"/>
          </w:tcPr>
          <w:p w14:paraId="65DC2990" w14:textId="77777777" w:rsidR="008F57D1" w:rsidRPr="00B71BBA" w:rsidRDefault="008F57D1" w:rsidP="0026062A">
            <w:pPr>
              <w:tabs>
                <w:tab w:val="left" w:pos="400"/>
              </w:tabs>
              <w:spacing w:line="240" w:lineRule="exact"/>
              <w:ind w:left="93" w:right="58"/>
              <w:rPr>
                <w:rFonts w:cs="Times New Roman"/>
                <w:b/>
                <w:bCs/>
                <w:color w:val="000000"/>
                <w:sz w:val="16"/>
                <w:szCs w:val="16"/>
                <w:u w:val="single"/>
                <w:cs/>
              </w:rPr>
            </w:pPr>
            <w:r w:rsidRPr="00B71BBA">
              <w:rPr>
                <w:rFonts w:cs="Times New Roman"/>
                <w:color w:val="000000"/>
                <w:sz w:val="16"/>
                <w:szCs w:val="16"/>
                <w:lang w:val="en-US"/>
              </w:rPr>
              <w:t xml:space="preserve">Short-term borrowings from </w:t>
            </w:r>
            <w:r w:rsidR="00624F65" w:rsidRPr="00B71BBA">
              <w:rPr>
                <w:rFonts w:cs="Times New Roman"/>
                <w:color w:val="000000"/>
                <w:sz w:val="16"/>
                <w:szCs w:val="16"/>
                <w:lang w:val="en-US"/>
              </w:rPr>
              <w:t xml:space="preserve">a </w:t>
            </w:r>
            <w:r w:rsidRPr="00B71BBA">
              <w:rPr>
                <w:rFonts w:cs="Times New Roman"/>
                <w:color w:val="000000"/>
                <w:sz w:val="16"/>
                <w:szCs w:val="16"/>
                <w:lang w:val="en-US"/>
              </w:rPr>
              <w:t>financial institution</w:t>
            </w:r>
          </w:p>
        </w:tc>
        <w:tc>
          <w:tcPr>
            <w:tcW w:w="103" w:type="dxa"/>
          </w:tcPr>
          <w:p w14:paraId="4A3370BF" w14:textId="77777777" w:rsidR="008F57D1" w:rsidRPr="00B71BBA" w:rsidRDefault="008F57D1" w:rsidP="0026062A">
            <w:pPr>
              <w:tabs>
                <w:tab w:val="decimal" w:pos="523"/>
                <w:tab w:val="decimal" w:pos="1110"/>
              </w:tabs>
              <w:spacing w:line="240" w:lineRule="exact"/>
              <w:ind w:left="-18"/>
              <w:jc w:val="right"/>
              <w:rPr>
                <w:rFonts w:cs="Times New Roman"/>
                <w:lang w:val="en-US"/>
              </w:rPr>
            </w:pPr>
          </w:p>
        </w:tc>
        <w:tc>
          <w:tcPr>
            <w:tcW w:w="1202" w:type="dxa"/>
            <w:vAlign w:val="bottom"/>
          </w:tcPr>
          <w:p w14:paraId="32793DC2" w14:textId="77777777" w:rsidR="008F57D1" w:rsidRPr="00E0215D" w:rsidRDefault="008F57D1" w:rsidP="0026062A">
            <w:pPr>
              <w:tabs>
                <w:tab w:val="decimal" w:pos="1110"/>
              </w:tabs>
              <w:spacing w:line="240" w:lineRule="exact"/>
              <w:ind w:left="-18"/>
              <w:rPr>
                <w:rFonts w:cs="Times New Roman"/>
                <w:sz w:val="16"/>
                <w:szCs w:val="16"/>
                <w:lang w:val="en-US"/>
              </w:rPr>
            </w:pPr>
            <w:r w:rsidRPr="00E0215D">
              <w:rPr>
                <w:rFonts w:cs="Times New Roman"/>
                <w:sz w:val="16"/>
                <w:szCs w:val="16"/>
                <w:lang w:val="en-US"/>
              </w:rPr>
              <w:t>30,000</w:t>
            </w:r>
          </w:p>
        </w:tc>
        <w:tc>
          <w:tcPr>
            <w:tcW w:w="129" w:type="dxa"/>
          </w:tcPr>
          <w:p w14:paraId="7043044E" w14:textId="77777777" w:rsidR="008F57D1" w:rsidRPr="00E0215D" w:rsidRDefault="008F57D1" w:rsidP="0026062A">
            <w:pPr>
              <w:tabs>
                <w:tab w:val="decimal" w:pos="882"/>
                <w:tab w:val="decimal" w:pos="1110"/>
              </w:tabs>
              <w:spacing w:line="240" w:lineRule="exact"/>
              <w:ind w:left="-18"/>
              <w:jc w:val="right"/>
              <w:rPr>
                <w:rFonts w:cs="Times New Roman"/>
                <w:sz w:val="16"/>
                <w:szCs w:val="16"/>
                <w:lang w:val="en-US"/>
              </w:rPr>
            </w:pPr>
          </w:p>
        </w:tc>
        <w:tc>
          <w:tcPr>
            <w:tcW w:w="1202" w:type="dxa"/>
            <w:vAlign w:val="bottom"/>
          </w:tcPr>
          <w:p w14:paraId="56091374" w14:textId="77777777" w:rsidR="008F57D1" w:rsidRPr="00E0215D" w:rsidRDefault="008F57D1" w:rsidP="008F57D1">
            <w:pPr>
              <w:tabs>
                <w:tab w:val="decimal" w:pos="633"/>
              </w:tabs>
              <w:spacing w:line="240" w:lineRule="exact"/>
              <w:ind w:left="-18"/>
              <w:rPr>
                <w:rFonts w:cs="Times New Roman"/>
                <w:sz w:val="16"/>
                <w:szCs w:val="16"/>
                <w:lang w:val="en-US"/>
              </w:rPr>
            </w:pPr>
            <w:r w:rsidRPr="00E0215D">
              <w:rPr>
                <w:rFonts w:cs="Times New Roman"/>
                <w:sz w:val="16"/>
                <w:szCs w:val="16"/>
                <w:lang w:val="en-US"/>
              </w:rPr>
              <w:t>-</w:t>
            </w:r>
          </w:p>
        </w:tc>
      </w:tr>
    </w:tbl>
    <w:p w14:paraId="613EB006" w14:textId="77777777" w:rsidR="00FE7C63" w:rsidRPr="00B71BBA" w:rsidRDefault="00F62A21" w:rsidP="004D7C34">
      <w:pPr>
        <w:overflowPunct/>
        <w:autoSpaceDE/>
        <w:autoSpaceDN/>
        <w:adjustRightInd/>
        <w:spacing w:before="240" w:after="240"/>
        <w:ind w:left="547"/>
        <w:jc w:val="thaiDistribute"/>
        <w:textAlignment w:val="auto"/>
        <w:rPr>
          <w:rFonts w:cs="Times New Roman"/>
          <w:spacing w:val="-6"/>
          <w:szCs w:val="30"/>
          <w:lang w:val="en-US"/>
        </w:rPr>
      </w:pPr>
      <w:r w:rsidRPr="00B71BBA">
        <w:rPr>
          <w:rFonts w:cs="Times New Roman"/>
          <w:color w:val="000000"/>
          <w:spacing w:val="-6"/>
          <w:lang w:val="en-US"/>
        </w:rPr>
        <w:t>L</w:t>
      </w:r>
      <w:r w:rsidRPr="00B71BBA">
        <w:rPr>
          <w:rFonts w:cs="Times New Roman"/>
          <w:spacing w:val="-6"/>
          <w:lang w:val="en-US"/>
        </w:rPr>
        <w:t>ong-term borrowings fro</w:t>
      </w:r>
      <w:r w:rsidR="006A0F53" w:rsidRPr="00B71BBA">
        <w:rPr>
          <w:rFonts w:cs="Times New Roman"/>
          <w:spacing w:val="-6"/>
          <w:lang w:val="en-US"/>
        </w:rPr>
        <w:t xml:space="preserve">m financial institutions as at </w:t>
      </w:r>
      <w:r w:rsidR="00356FEE" w:rsidRPr="00B71BBA">
        <w:rPr>
          <w:rFonts w:cs="Times New Roman"/>
          <w:spacing w:val="-6"/>
          <w:lang w:val="en-US"/>
        </w:rPr>
        <w:t>Ma</w:t>
      </w:r>
      <w:r w:rsidR="006E22D5" w:rsidRPr="00B71BBA">
        <w:rPr>
          <w:rFonts w:cs="Times New Roman"/>
          <w:spacing w:val="-6"/>
          <w:lang w:val="en-US"/>
        </w:rPr>
        <w:t>r</w:t>
      </w:r>
      <w:r w:rsidR="00356FEE" w:rsidRPr="00B71BBA">
        <w:rPr>
          <w:rFonts w:cs="Times New Roman"/>
          <w:spacing w:val="-6"/>
          <w:lang w:val="en-US"/>
        </w:rPr>
        <w:t>ch</w:t>
      </w:r>
      <w:r w:rsidRPr="00B71BBA">
        <w:rPr>
          <w:rFonts w:cs="Times New Roman"/>
          <w:spacing w:val="-6"/>
          <w:lang w:val="en-US"/>
        </w:rPr>
        <w:t xml:space="preserve"> </w:t>
      </w:r>
      <w:r w:rsidR="00356FEE" w:rsidRPr="00B71BBA">
        <w:rPr>
          <w:rFonts w:cs="Times New Roman"/>
          <w:spacing w:val="-6"/>
          <w:lang w:val="en-US"/>
        </w:rPr>
        <w:t>31</w:t>
      </w:r>
      <w:r w:rsidRPr="00B71BBA">
        <w:rPr>
          <w:rFonts w:cs="Times New Roman"/>
          <w:spacing w:val="-6"/>
          <w:lang w:val="en-US"/>
        </w:rPr>
        <w:t xml:space="preserve">, </w:t>
      </w:r>
      <w:r w:rsidR="00356FEE" w:rsidRPr="00B71BBA">
        <w:rPr>
          <w:rFonts w:cs="Times New Roman"/>
          <w:spacing w:val="-6"/>
          <w:lang w:val="en-US"/>
        </w:rPr>
        <w:t>2020</w:t>
      </w:r>
      <w:r w:rsidRPr="00B71BBA">
        <w:rPr>
          <w:rFonts w:cs="Times New Roman"/>
          <w:spacing w:val="-6"/>
          <w:lang w:val="en-US"/>
        </w:rPr>
        <w:t xml:space="preserve"> and December </w:t>
      </w:r>
      <w:r w:rsidR="001E71A0" w:rsidRPr="00B71BBA">
        <w:rPr>
          <w:rFonts w:cs="Times New Roman"/>
          <w:spacing w:val="-6"/>
          <w:lang w:val="en-US"/>
        </w:rPr>
        <w:t>31</w:t>
      </w:r>
      <w:r w:rsidRPr="00B71BBA">
        <w:rPr>
          <w:rFonts w:cs="Times New Roman"/>
          <w:spacing w:val="-6"/>
          <w:lang w:val="en-US"/>
        </w:rPr>
        <w:t xml:space="preserve">, </w:t>
      </w:r>
      <w:r w:rsidR="001E71A0" w:rsidRPr="00B71BBA">
        <w:rPr>
          <w:rFonts w:cs="Times New Roman"/>
          <w:spacing w:val="-6"/>
          <w:lang w:val="en-US"/>
        </w:rPr>
        <w:t>201</w:t>
      </w:r>
      <w:r w:rsidR="00356FEE" w:rsidRPr="00B71BBA">
        <w:rPr>
          <w:rFonts w:cs="Times New Roman"/>
          <w:spacing w:val="-6"/>
          <w:lang w:val="en-US"/>
        </w:rPr>
        <w:t>9</w:t>
      </w:r>
      <w:r w:rsidR="00A77D4C" w:rsidRPr="00B71BBA">
        <w:rPr>
          <w:rFonts w:cs="Times New Roman"/>
          <w:spacing w:val="-6"/>
          <w:lang w:val="en-US"/>
        </w:rPr>
        <w:t>, consist of the following</w:t>
      </w:r>
      <w:r w:rsidR="00A77D4C" w:rsidRPr="00B71BBA">
        <w:rPr>
          <w:rFonts w:cs="Times New Roman"/>
          <w:spacing w:val="-6"/>
          <w:szCs w:val="30"/>
          <w:lang w:val="en-US"/>
        </w:rPr>
        <w:t>:</w:t>
      </w:r>
    </w:p>
    <w:p w14:paraId="3CF3BDF5" w14:textId="77777777" w:rsidR="00C423E6" w:rsidRPr="00B71BBA" w:rsidRDefault="00B70053" w:rsidP="008803B5">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B71BBA">
        <w:rPr>
          <w:rFonts w:cs="Times New Roman"/>
          <w:b/>
          <w:bCs/>
          <w:color w:val="000000"/>
          <w:sz w:val="16"/>
          <w:szCs w:val="16"/>
          <w:cs/>
        </w:rPr>
        <w:t>Unit :</w:t>
      </w:r>
      <w:r w:rsidR="008A0F5C" w:rsidRPr="00B71BBA">
        <w:rPr>
          <w:rFonts w:cs="Times New Roman"/>
          <w:b/>
          <w:bCs/>
          <w:color w:val="000000"/>
          <w:sz w:val="16"/>
          <w:szCs w:val="16"/>
          <w:cs/>
        </w:rPr>
        <w:t xml:space="preserve"> Thousand Baht</w:t>
      </w:r>
    </w:p>
    <w:tbl>
      <w:tblPr>
        <w:tblW w:w="8806" w:type="dxa"/>
        <w:tblInd w:w="450" w:type="dxa"/>
        <w:tblLayout w:type="fixed"/>
        <w:tblCellMar>
          <w:left w:w="0" w:type="dxa"/>
          <w:right w:w="0" w:type="dxa"/>
        </w:tblCellMar>
        <w:tblLook w:val="0000" w:firstRow="0" w:lastRow="0" w:firstColumn="0" w:lastColumn="0" w:noHBand="0" w:noVBand="0"/>
      </w:tblPr>
      <w:tblGrid>
        <w:gridCol w:w="3663"/>
        <w:gridCol w:w="1202"/>
        <w:gridCol w:w="103"/>
        <w:gridCol w:w="1202"/>
        <w:gridCol w:w="103"/>
        <w:gridCol w:w="1202"/>
        <w:gridCol w:w="129"/>
        <w:gridCol w:w="1202"/>
      </w:tblGrid>
      <w:tr w:rsidR="009138C7" w:rsidRPr="00B71BBA" w14:paraId="31329C20" w14:textId="77777777" w:rsidTr="008803B5">
        <w:tc>
          <w:tcPr>
            <w:tcW w:w="3663" w:type="dxa"/>
          </w:tcPr>
          <w:p w14:paraId="6DCB296E"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2507" w:type="dxa"/>
            <w:gridSpan w:val="3"/>
            <w:vAlign w:val="bottom"/>
          </w:tcPr>
          <w:p w14:paraId="26016177"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color w:val="000000"/>
                <w:sz w:val="16"/>
                <w:szCs w:val="16"/>
                <w:cs/>
              </w:rPr>
              <w:t>Consolidated</w:t>
            </w:r>
          </w:p>
        </w:tc>
        <w:tc>
          <w:tcPr>
            <w:tcW w:w="103" w:type="dxa"/>
          </w:tcPr>
          <w:p w14:paraId="1E04D97D" w14:textId="77777777" w:rsidR="009138C7" w:rsidRPr="00C1259C" w:rsidRDefault="009138C7" w:rsidP="00844517">
            <w:pPr>
              <w:spacing w:line="240" w:lineRule="exact"/>
              <w:ind w:right="-110"/>
              <w:jc w:val="center"/>
              <w:rPr>
                <w:rFonts w:cs="Times New Roman"/>
                <w:b/>
                <w:bCs/>
                <w:sz w:val="16"/>
                <w:szCs w:val="16"/>
                <w:lang w:val="en-US"/>
              </w:rPr>
            </w:pPr>
          </w:p>
        </w:tc>
        <w:tc>
          <w:tcPr>
            <w:tcW w:w="2533" w:type="dxa"/>
            <w:gridSpan w:val="3"/>
            <w:vAlign w:val="bottom"/>
          </w:tcPr>
          <w:p w14:paraId="3B186049" w14:textId="77777777" w:rsidR="009138C7" w:rsidRPr="00C1259C" w:rsidRDefault="009138C7" w:rsidP="00844517">
            <w:pPr>
              <w:spacing w:line="240" w:lineRule="exact"/>
              <w:ind w:left="-106" w:right="-110" w:hanging="16"/>
              <w:jc w:val="center"/>
              <w:rPr>
                <w:rFonts w:cs="Times New Roman"/>
                <w:b/>
                <w:bCs/>
                <w:sz w:val="16"/>
                <w:szCs w:val="16"/>
                <w:lang w:val="en-US"/>
              </w:rPr>
            </w:pPr>
            <w:r w:rsidRPr="00C1259C">
              <w:rPr>
                <w:rFonts w:cs="Times New Roman"/>
                <w:b/>
                <w:bCs/>
                <w:color w:val="000000"/>
                <w:sz w:val="16"/>
                <w:szCs w:val="16"/>
                <w:cs/>
              </w:rPr>
              <w:t>Separate</w:t>
            </w:r>
          </w:p>
        </w:tc>
      </w:tr>
      <w:tr w:rsidR="009138C7" w:rsidRPr="00B71BBA" w14:paraId="774ADDB6" w14:textId="77777777" w:rsidTr="008803B5">
        <w:tc>
          <w:tcPr>
            <w:tcW w:w="3663" w:type="dxa"/>
          </w:tcPr>
          <w:p w14:paraId="7D9C35AA"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2507" w:type="dxa"/>
            <w:gridSpan w:val="3"/>
            <w:tcBorders>
              <w:bottom w:val="single" w:sz="4" w:space="0" w:color="auto"/>
            </w:tcBorders>
            <w:vAlign w:val="bottom"/>
          </w:tcPr>
          <w:p w14:paraId="6CC3A3E1"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color w:val="000000"/>
                <w:sz w:val="16"/>
                <w:szCs w:val="16"/>
                <w:cs/>
              </w:rPr>
              <w:t>financial statements</w:t>
            </w:r>
          </w:p>
        </w:tc>
        <w:tc>
          <w:tcPr>
            <w:tcW w:w="103" w:type="dxa"/>
          </w:tcPr>
          <w:p w14:paraId="2872E8F3" w14:textId="77777777" w:rsidR="009138C7" w:rsidRPr="00C1259C" w:rsidRDefault="009138C7" w:rsidP="00844517">
            <w:pPr>
              <w:spacing w:line="240" w:lineRule="exact"/>
              <w:ind w:right="-110"/>
              <w:jc w:val="center"/>
              <w:rPr>
                <w:rFonts w:cs="Times New Roman"/>
                <w:b/>
                <w:bCs/>
                <w:sz w:val="16"/>
                <w:szCs w:val="16"/>
                <w:lang w:val="en-US"/>
              </w:rPr>
            </w:pPr>
          </w:p>
        </w:tc>
        <w:tc>
          <w:tcPr>
            <w:tcW w:w="2533" w:type="dxa"/>
            <w:gridSpan w:val="3"/>
            <w:tcBorders>
              <w:bottom w:val="single" w:sz="4" w:space="0" w:color="auto"/>
            </w:tcBorders>
            <w:vAlign w:val="bottom"/>
          </w:tcPr>
          <w:p w14:paraId="5B5F6FA4" w14:textId="77777777" w:rsidR="009138C7" w:rsidRPr="00C1259C" w:rsidRDefault="009138C7" w:rsidP="00844517">
            <w:pPr>
              <w:spacing w:line="240" w:lineRule="exact"/>
              <w:ind w:left="-106" w:right="-110" w:hanging="16"/>
              <w:jc w:val="center"/>
              <w:rPr>
                <w:rFonts w:cs="Times New Roman"/>
                <w:b/>
                <w:bCs/>
                <w:sz w:val="16"/>
                <w:szCs w:val="16"/>
                <w:lang w:val="en-US"/>
              </w:rPr>
            </w:pPr>
            <w:r w:rsidRPr="00C1259C">
              <w:rPr>
                <w:rFonts w:cs="Times New Roman"/>
                <w:b/>
                <w:bCs/>
                <w:color w:val="000000"/>
                <w:sz w:val="16"/>
                <w:szCs w:val="16"/>
                <w:cs/>
              </w:rPr>
              <w:t>financial statements</w:t>
            </w:r>
          </w:p>
        </w:tc>
      </w:tr>
      <w:tr w:rsidR="009138C7" w:rsidRPr="00B71BBA" w14:paraId="4E146C36" w14:textId="77777777" w:rsidTr="008803B5">
        <w:tc>
          <w:tcPr>
            <w:tcW w:w="3663" w:type="dxa"/>
          </w:tcPr>
          <w:p w14:paraId="0E2887FB"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tcBorders>
              <w:top w:val="single" w:sz="4" w:space="0" w:color="auto"/>
            </w:tcBorders>
            <w:vAlign w:val="bottom"/>
          </w:tcPr>
          <w:p w14:paraId="43F55B36"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As at</w:t>
            </w:r>
          </w:p>
        </w:tc>
        <w:tc>
          <w:tcPr>
            <w:tcW w:w="103" w:type="dxa"/>
            <w:tcBorders>
              <w:top w:val="single" w:sz="4" w:space="0" w:color="auto"/>
            </w:tcBorders>
          </w:tcPr>
          <w:p w14:paraId="36B8F4D8"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7095CE38"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As at</w:t>
            </w:r>
          </w:p>
        </w:tc>
        <w:tc>
          <w:tcPr>
            <w:tcW w:w="103" w:type="dxa"/>
          </w:tcPr>
          <w:p w14:paraId="3E152CAF" w14:textId="77777777" w:rsidR="009138C7" w:rsidRPr="00C1259C" w:rsidRDefault="009138C7" w:rsidP="00844517">
            <w:pPr>
              <w:spacing w:line="240" w:lineRule="exact"/>
              <w:ind w:right="-110"/>
              <w:jc w:val="center"/>
              <w:rPr>
                <w:rFonts w:cs="Times New Roman"/>
                <w:b/>
                <w:bCs/>
                <w:sz w:val="16"/>
                <w:szCs w:val="16"/>
                <w:lang w:val="en-US"/>
              </w:rPr>
            </w:pPr>
          </w:p>
        </w:tc>
        <w:tc>
          <w:tcPr>
            <w:tcW w:w="1202" w:type="dxa"/>
            <w:tcBorders>
              <w:top w:val="single" w:sz="4" w:space="0" w:color="auto"/>
            </w:tcBorders>
            <w:vAlign w:val="bottom"/>
          </w:tcPr>
          <w:p w14:paraId="4D60169B" w14:textId="77777777" w:rsidR="009138C7" w:rsidRPr="00C1259C" w:rsidRDefault="009138C7" w:rsidP="00844517">
            <w:pPr>
              <w:spacing w:line="240" w:lineRule="exact"/>
              <w:ind w:left="-112" w:right="-110"/>
              <w:jc w:val="center"/>
              <w:rPr>
                <w:rFonts w:cs="Times New Roman"/>
                <w:b/>
                <w:bCs/>
                <w:sz w:val="16"/>
                <w:szCs w:val="16"/>
                <w:lang w:val="en-US"/>
              </w:rPr>
            </w:pPr>
            <w:r w:rsidRPr="00C1259C">
              <w:rPr>
                <w:rFonts w:cs="Times New Roman"/>
                <w:b/>
                <w:bCs/>
                <w:sz w:val="16"/>
                <w:szCs w:val="16"/>
                <w:lang w:val="en-US"/>
              </w:rPr>
              <w:t>As at</w:t>
            </w:r>
          </w:p>
        </w:tc>
        <w:tc>
          <w:tcPr>
            <w:tcW w:w="129" w:type="dxa"/>
            <w:tcBorders>
              <w:top w:val="single" w:sz="4" w:space="0" w:color="auto"/>
            </w:tcBorders>
          </w:tcPr>
          <w:p w14:paraId="7A501AC3"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6E1F9E9A" w14:textId="77777777" w:rsidR="009138C7" w:rsidRPr="00C1259C" w:rsidRDefault="009138C7" w:rsidP="00844517">
            <w:pPr>
              <w:spacing w:line="240" w:lineRule="exact"/>
              <w:ind w:left="-106" w:right="-110" w:hanging="16"/>
              <w:jc w:val="center"/>
              <w:rPr>
                <w:rFonts w:cs="Times New Roman"/>
                <w:b/>
                <w:bCs/>
                <w:sz w:val="16"/>
                <w:szCs w:val="16"/>
                <w:lang w:val="en-US"/>
              </w:rPr>
            </w:pPr>
            <w:r w:rsidRPr="00C1259C">
              <w:rPr>
                <w:rFonts w:cs="Times New Roman"/>
                <w:b/>
                <w:bCs/>
                <w:sz w:val="16"/>
                <w:szCs w:val="16"/>
                <w:lang w:val="en-US"/>
              </w:rPr>
              <w:t>As at</w:t>
            </w:r>
          </w:p>
        </w:tc>
      </w:tr>
      <w:tr w:rsidR="00356FEE" w:rsidRPr="00B71BBA" w14:paraId="4D302225" w14:textId="77777777" w:rsidTr="008803B5">
        <w:tc>
          <w:tcPr>
            <w:tcW w:w="3663" w:type="dxa"/>
          </w:tcPr>
          <w:p w14:paraId="00882D9C" w14:textId="77777777" w:rsidR="00356FEE" w:rsidRPr="00C1259C" w:rsidRDefault="00356FEE"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034A72EC" w14:textId="77777777" w:rsidR="00356FEE" w:rsidRPr="00C1259C" w:rsidRDefault="00356FEE"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March 31,</w:t>
            </w:r>
          </w:p>
        </w:tc>
        <w:tc>
          <w:tcPr>
            <w:tcW w:w="103" w:type="dxa"/>
          </w:tcPr>
          <w:p w14:paraId="5A277285" w14:textId="77777777" w:rsidR="00356FEE" w:rsidRPr="00C1259C" w:rsidRDefault="00356FEE" w:rsidP="00844517">
            <w:pPr>
              <w:spacing w:line="240" w:lineRule="exact"/>
              <w:ind w:right="63"/>
              <w:jc w:val="center"/>
              <w:rPr>
                <w:rFonts w:cs="Times New Roman"/>
                <w:b/>
                <w:bCs/>
                <w:sz w:val="16"/>
                <w:szCs w:val="16"/>
                <w:lang w:val="en-US"/>
              </w:rPr>
            </w:pPr>
          </w:p>
        </w:tc>
        <w:tc>
          <w:tcPr>
            <w:tcW w:w="1202" w:type="dxa"/>
            <w:vAlign w:val="bottom"/>
          </w:tcPr>
          <w:p w14:paraId="366132CA" w14:textId="77777777" w:rsidR="00356FEE" w:rsidRPr="00C1259C" w:rsidRDefault="00356FEE" w:rsidP="00844517">
            <w:pPr>
              <w:spacing w:line="240" w:lineRule="exact"/>
              <w:ind w:right="63"/>
              <w:jc w:val="center"/>
              <w:rPr>
                <w:rFonts w:cs="Times New Roman"/>
                <w:b/>
                <w:bCs/>
                <w:sz w:val="16"/>
                <w:szCs w:val="16"/>
                <w:lang w:val="en-US"/>
              </w:rPr>
            </w:pPr>
            <w:r w:rsidRPr="00C1259C">
              <w:rPr>
                <w:rFonts w:cs="Times New Roman"/>
                <w:b/>
                <w:bCs/>
                <w:sz w:val="16"/>
                <w:szCs w:val="16"/>
                <w:lang w:val="en-US"/>
              </w:rPr>
              <w:t>December 31,</w:t>
            </w:r>
          </w:p>
        </w:tc>
        <w:tc>
          <w:tcPr>
            <w:tcW w:w="103" w:type="dxa"/>
          </w:tcPr>
          <w:p w14:paraId="49E65223" w14:textId="77777777" w:rsidR="00356FEE" w:rsidRPr="00C1259C" w:rsidRDefault="00356FEE" w:rsidP="00844517">
            <w:pPr>
              <w:spacing w:line="240" w:lineRule="exact"/>
              <w:ind w:right="-110"/>
              <w:jc w:val="center"/>
              <w:rPr>
                <w:rFonts w:cs="Times New Roman"/>
                <w:b/>
                <w:bCs/>
                <w:sz w:val="16"/>
                <w:szCs w:val="16"/>
                <w:lang w:val="en-US"/>
              </w:rPr>
            </w:pPr>
          </w:p>
        </w:tc>
        <w:tc>
          <w:tcPr>
            <w:tcW w:w="1202" w:type="dxa"/>
            <w:vAlign w:val="bottom"/>
          </w:tcPr>
          <w:p w14:paraId="23E9F1FE" w14:textId="77777777" w:rsidR="00356FEE" w:rsidRPr="00C1259C" w:rsidRDefault="00356FEE"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March 31,</w:t>
            </w:r>
          </w:p>
        </w:tc>
        <w:tc>
          <w:tcPr>
            <w:tcW w:w="129" w:type="dxa"/>
          </w:tcPr>
          <w:p w14:paraId="60F5589D" w14:textId="77777777" w:rsidR="00356FEE" w:rsidRPr="00C1259C" w:rsidRDefault="00356FEE" w:rsidP="00844517">
            <w:pPr>
              <w:spacing w:line="240" w:lineRule="exact"/>
              <w:ind w:right="63"/>
              <w:jc w:val="center"/>
              <w:rPr>
                <w:rFonts w:cs="Times New Roman"/>
                <w:b/>
                <w:bCs/>
                <w:sz w:val="16"/>
                <w:szCs w:val="16"/>
                <w:lang w:val="en-US"/>
              </w:rPr>
            </w:pPr>
          </w:p>
        </w:tc>
        <w:tc>
          <w:tcPr>
            <w:tcW w:w="1202" w:type="dxa"/>
            <w:vAlign w:val="bottom"/>
          </w:tcPr>
          <w:p w14:paraId="3F5579D8" w14:textId="77777777" w:rsidR="00356FEE" w:rsidRPr="00C1259C" w:rsidRDefault="00356FEE" w:rsidP="00844517">
            <w:pPr>
              <w:spacing w:line="240" w:lineRule="exact"/>
              <w:ind w:right="63"/>
              <w:jc w:val="center"/>
              <w:rPr>
                <w:rFonts w:cs="Times New Roman"/>
                <w:b/>
                <w:bCs/>
                <w:sz w:val="16"/>
                <w:szCs w:val="16"/>
                <w:lang w:val="en-US"/>
              </w:rPr>
            </w:pPr>
            <w:r w:rsidRPr="00C1259C">
              <w:rPr>
                <w:rFonts w:cs="Times New Roman"/>
                <w:b/>
                <w:bCs/>
                <w:sz w:val="16"/>
                <w:szCs w:val="16"/>
                <w:lang w:val="en-US"/>
              </w:rPr>
              <w:t>December 31,</w:t>
            </w:r>
          </w:p>
        </w:tc>
      </w:tr>
      <w:tr w:rsidR="00356FEE" w:rsidRPr="00B71BBA" w14:paraId="1F42596B" w14:textId="77777777" w:rsidTr="008803B5">
        <w:tc>
          <w:tcPr>
            <w:tcW w:w="3663" w:type="dxa"/>
          </w:tcPr>
          <w:p w14:paraId="4A9AB4A4" w14:textId="77777777" w:rsidR="00356FEE" w:rsidRPr="00C1259C" w:rsidRDefault="00356FEE"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2C10D132" w14:textId="77777777" w:rsidR="00356FEE" w:rsidRPr="00C1259C" w:rsidRDefault="00356FEE"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2020</w:t>
            </w:r>
          </w:p>
        </w:tc>
        <w:tc>
          <w:tcPr>
            <w:tcW w:w="103" w:type="dxa"/>
          </w:tcPr>
          <w:p w14:paraId="1C3627EF" w14:textId="77777777" w:rsidR="00356FEE" w:rsidRPr="00C1259C" w:rsidRDefault="00356FEE" w:rsidP="00844517">
            <w:pPr>
              <w:spacing w:line="240" w:lineRule="exact"/>
              <w:ind w:right="-110" w:hanging="110"/>
              <w:jc w:val="center"/>
              <w:rPr>
                <w:rFonts w:cs="Times New Roman"/>
                <w:b/>
                <w:bCs/>
                <w:sz w:val="16"/>
                <w:szCs w:val="16"/>
                <w:lang w:val="en-US"/>
              </w:rPr>
            </w:pPr>
          </w:p>
        </w:tc>
        <w:tc>
          <w:tcPr>
            <w:tcW w:w="1202" w:type="dxa"/>
            <w:vAlign w:val="bottom"/>
          </w:tcPr>
          <w:p w14:paraId="64A6BB36" w14:textId="77777777" w:rsidR="00356FEE" w:rsidRPr="00C1259C" w:rsidRDefault="00356FEE"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2019</w:t>
            </w:r>
          </w:p>
        </w:tc>
        <w:tc>
          <w:tcPr>
            <w:tcW w:w="103" w:type="dxa"/>
          </w:tcPr>
          <w:p w14:paraId="6B68FA14" w14:textId="77777777" w:rsidR="00356FEE" w:rsidRPr="00C1259C" w:rsidRDefault="00356FEE" w:rsidP="00844517">
            <w:pPr>
              <w:spacing w:line="240" w:lineRule="exact"/>
              <w:ind w:right="-110"/>
              <w:jc w:val="center"/>
              <w:rPr>
                <w:rFonts w:cs="Times New Roman"/>
                <w:b/>
                <w:bCs/>
                <w:sz w:val="16"/>
                <w:szCs w:val="16"/>
                <w:lang w:val="en-US"/>
              </w:rPr>
            </w:pPr>
          </w:p>
        </w:tc>
        <w:tc>
          <w:tcPr>
            <w:tcW w:w="1202" w:type="dxa"/>
            <w:vAlign w:val="bottom"/>
          </w:tcPr>
          <w:p w14:paraId="354ECDF3" w14:textId="77777777" w:rsidR="00356FEE" w:rsidRPr="00C1259C" w:rsidRDefault="00356FEE"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2020</w:t>
            </w:r>
          </w:p>
        </w:tc>
        <w:tc>
          <w:tcPr>
            <w:tcW w:w="129" w:type="dxa"/>
          </w:tcPr>
          <w:p w14:paraId="2B3FA058" w14:textId="77777777" w:rsidR="00356FEE" w:rsidRPr="00C1259C" w:rsidRDefault="00356FEE" w:rsidP="00844517">
            <w:pPr>
              <w:spacing w:line="240" w:lineRule="exact"/>
              <w:ind w:right="-110" w:hanging="110"/>
              <w:jc w:val="center"/>
              <w:rPr>
                <w:rFonts w:cs="Times New Roman"/>
                <w:b/>
                <w:bCs/>
                <w:sz w:val="16"/>
                <w:szCs w:val="16"/>
                <w:lang w:val="en-US"/>
              </w:rPr>
            </w:pPr>
          </w:p>
        </w:tc>
        <w:tc>
          <w:tcPr>
            <w:tcW w:w="1202" w:type="dxa"/>
            <w:vAlign w:val="bottom"/>
          </w:tcPr>
          <w:p w14:paraId="42F72B3B" w14:textId="77777777" w:rsidR="00356FEE" w:rsidRPr="00C1259C" w:rsidRDefault="00356FEE"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2019</w:t>
            </w:r>
          </w:p>
        </w:tc>
      </w:tr>
      <w:tr w:rsidR="009138C7" w:rsidRPr="00B71BBA" w14:paraId="256A88EF" w14:textId="77777777" w:rsidTr="008803B5">
        <w:tc>
          <w:tcPr>
            <w:tcW w:w="3663" w:type="dxa"/>
          </w:tcPr>
          <w:p w14:paraId="4F6D0F53"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25F1B87F"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“Unaudited”</w:t>
            </w:r>
          </w:p>
        </w:tc>
        <w:tc>
          <w:tcPr>
            <w:tcW w:w="103" w:type="dxa"/>
          </w:tcPr>
          <w:p w14:paraId="453FB5B4"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382AA4DD" w14:textId="77777777" w:rsidR="009138C7" w:rsidRPr="00C1259C" w:rsidRDefault="009138C7" w:rsidP="00844517">
            <w:pPr>
              <w:spacing w:line="240" w:lineRule="exact"/>
              <w:ind w:right="58"/>
              <w:jc w:val="center"/>
              <w:rPr>
                <w:rFonts w:cs="Times New Roman"/>
                <w:b/>
                <w:bCs/>
                <w:sz w:val="16"/>
                <w:szCs w:val="16"/>
                <w:lang w:val="en-US"/>
              </w:rPr>
            </w:pPr>
          </w:p>
        </w:tc>
        <w:tc>
          <w:tcPr>
            <w:tcW w:w="103" w:type="dxa"/>
          </w:tcPr>
          <w:p w14:paraId="57039065"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02" w:type="dxa"/>
            <w:vAlign w:val="bottom"/>
          </w:tcPr>
          <w:p w14:paraId="3EC751ED" w14:textId="77777777" w:rsidR="009138C7" w:rsidRPr="00C1259C" w:rsidRDefault="009138C7" w:rsidP="00844517">
            <w:pPr>
              <w:spacing w:line="240" w:lineRule="exact"/>
              <w:ind w:left="-110" w:right="-110"/>
              <w:jc w:val="center"/>
              <w:rPr>
                <w:rFonts w:cs="Times New Roman"/>
                <w:b/>
                <w:bCs/>
                <w:sz w:val="16"/>
                <w:szCs w:val="16"/>
                <w:lang w:val="en-US"/>
              </w:rPr>
            </w:pPr>
            <w:r w:rsidRPr="00C1259C">
              <w:rPr>
                <w:rFonts w:cs="Times New Roman"/>
                <w:b/>
                <w:bCs/>
                <w:sz w:val="16"/>
                <w:szCs w:val="16"/>
                <w:lang w:val="en-US"/>
              </w:rPr>
              <w:t>“Unaudited”</w:t>
            </w:r>
          </w:p>
        </w:tc>
        <w:tc>
          <w:tcPr>
            <w:tcW w:w="129" w:type="dxa"/>
          </w:tcPr>
          <w:p w14:paraId="7F9EC5C3"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0915D3C9" w14:textId="77777777" w:rsidR="009138C7" w:rsidRPr="00C1259C" w:rsidRDefault="009138C7" w:rsidP="00844517">
            <w:pPr>
              <w:spacing w:line="240" w:lineRule="exact"/>
              <w:ind w:right="58"/>
              <w:jc w:val="center"/>
              <w:rPr>
                <w:rFonts w:cs="Times New Roman"/>
                <w:b/>
                <w:bCs/>
                <w:sz w:val="16"/>
                <w:szCs w:val="16"/>
                <w:lang w:val="en-US"/>
              </w:rPr>
            </w:pPr>
          </w:p>
        </w:tc>
      </w:tr>
      <w:tr w:rsidR="009138C7" w:rsidRPr="00B71BBA" w14:paraId="7777B5C4" w14:textId="77777777" w:rsidTr="00DE746E">
        <w:trPr>
          <w:trHeight w:hRule="exact" w:val="144"/>
        </w:trPr>
        <w:tc>
          <w:tcPr>
            <w:tcW w:w="3663" w:type="dxa"/>
          </w:tcPr>
          <w:p w14:paraId="0313F42C"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2F8AEA11"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03" w:type="dxa"/>
          </w:tcPr>
          <w:p w14:paraId="7F425CD9"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2FF0FD66" w14:textId="77777777" w:rsidR="009138C7" w:rsidRPr="00C1259C" w:rsidRDefault="009138C7" w:rsidP="00844517">
            <w:pPr>
              <w:spacing w:line="240" w:lineRule="exact"/>
              <w:ind w:right="58"/>
              <w:jc w:val="center"/>
              <w:rPr>
                <w:rFonts w:cs="Times New Roman"/>
                <w:b/>
                <w:bCs/>
                <w:sz w:val="16"/>
                <w:szCs w:val="16"/>
                <w:lang w:val="en-US"/>
              </w:rPr>
            </w:pPr>
          </w:p>
        </w:tc>
        <w:tc>
          <w:tcPr>
            <w:tcW w:w="103" w:type="dxa"/>
          </w:tcPr>
          <w:p w14:paraId="4B36029A"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02" w:type="dxa"/>
            <w:vAlign w:val="bottom"/>
          </w:tcPr>
          <w:p w14:paraId="720EB1E6"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9" w:type="dxa"/>
          </w:tcPr>
          <w:p w14:paraId="38CBAA3C"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784E8600" w14:textId="77777777" w:rsidR="009138C7" w:rsidRPr="00C1259C" w:rsidRDefault="009138C7" w:rsidP="00844517">
            <w:pPr>
              <w:spacing w:line="240" w:lineRule="exact"/>
              <w:ind w:right="58"/>
              <w:jc w:val="center"/>
              <w:rPr>
                <w:rFonts w:cs="Times New Roman"/>
                <w:b/>
                <w:bCs/>
                <w:sz w:val="16"/>
                <w:szCs w:val="16"/>
                <w:lang w:val="en-US"/>
              </w:rPr>
            </w:pPr>
          </w:p>
        </w:tc>
      </w:tr>
      <w:tr w:rsidR="00E675EC" w:rsidRPr="00B71BBA" w14:paraId="5270DA0F" w14:textId="77777777" w:rsidTr="008803B5">
        <w:tc>
          <w:tcPr>
            <w:tcW w:w="3663" w:type="dxa"/>
          </w:tcPr>
          <w:p w14:paraId="46852580" w14:textId="77777777" w:rsidR="00E675EC" w:rsidRPr="00C1259C" w:rsidRDefault="00E675EC" w:rsidP="00844517">
            <w:pPr>
              <w:tabs>
                <w:tab w:val="left" w:pos="400"/>
              </w:tabs>
              <w:spacing w:line="240" w:lineRule="exact"/>
              <w:ind w:left="93" w:right="58"/>
              <w:rPr>
                <w:rFonts w:cs="Times New Roman"/>
                <w:b/>
                <w:bCs/>
                <w:color w:val="000000"/>
                <w:sz w:val="16"/>
                <w:szCs w:val="16"/>
                <w:u w:val="single"/>
                <w:cs/>
              </w:rPr>
            </w:pPr>
            <w:r w:rsidRPr="00C1259C">
              <w:rPr>
                <w:rFonts w:cs="Times New Roman"/>
                <w:color w:val="000000"/>
                <w:sz w:val="16"/>
                <w:szCs w:val="16"/>
                <w:lang w:val="en-US"/>
              </w:rPr>
              <w:t>Long-term borrowings from financial institutions</w:t>
            </w:r>
          </w:p>
        </w:tc>
        <w:tc>
          <w:tcPr>
            <w:tcW w:w="1202" w:type="dxa"/>
            <w:vAlign w:val="bottom"/>
          </w:tcPr>
          <w:p w14:paraId="7CFC7EBB" w14:textId="77777777" w:rsidR="00E675EC" w:rsidRPr="00C1259C" w:rsidRDefault="00E675EC" w:rsidP="00770E98">
            <w:pPr>
              <w:tabs>
                <w:tab w:val="decimal" w:pos="1110"/>
              </w:tabs>
              <w:spacing w:line="240" w:lineRule="exact"/>
              <w:ind w:left="-18"/>
              <w:rPr>
                <w:rFonts w:cs="Times New Roman"/>
                <w:sz w:val="16"/>
                <w:szCs w:val="16"/>
                <w:lang w:val="en-US"/>
              </w:rPr>
            </w:pPr>
            <w:r w:rsidRPr="00C1259C">
              <w:rPr>
                <w:rFonts w:cs="Times New Roman"/>
                <w:sz w:val="16"/>
                <w:szCs w:val="16"/>
                <w:lang w:val="en-US"/>
              </w:rPr>
              <w:t>1,</w:t>
            </w:r>
            <w:r w:rsidR="00F153CA" w:rsidRPr="00C1259C">
              <w:rPr>
                <w:rFonts w:cs="Times New Roman"/>
                <w:sz w:val="16"/>
                <w:szCs w:val="16"/>
                <w:lang w:val="en-US"/>
              </w:rPr>
              <w:t>259</w:t>
            </w:r>
            <w:r w:rsidRPr="00C1259C">
              <w:rPr>
                <w:rFonts w:cs="Times New Roman"/>
                <w:sz w:val="16"/>
                <w:szCs w:val="16"/>
                <w:lang w:val="en-US"/>
              </w:rPr>
              <w:t>,</w:t>
            </w:r>
            <w:r w:rsidR="00C31E8A" w:rsidRPr="00C1259C">
              <w:rPr>
                <w:rFonts w:cs="Times New Roman"/>
                <w:sz w:val="16"/>
                <w:szCs w:val="16"/>
                <w:lang w:val="en-US"/>
              </w:rPr>
              <w:t>26</w:t>
            </w:r>
            <w:r w:rsidRPr="00C1259C">
              <w:rPr>
                <w:rFonts w:cs="Times New Roman"/>
                <w:sz w:val="16"/>
                <w:szCs w:val="16"/>
                <w:lang w:val="en-US"/>
              </w:rPr>
              <w:t>1</w:t>
            </w:r>
          </w:p>
        </w:tc>
        <w:tc>
          <w:tcPr>
            <w:tcW w:w="103" w:type="dxa"/>
          </w:tcPr>
          <w:p w14:paraId="7D96C6F6" w14:textId="77777777" w:rsidR="00E675EC" w:rsidRPr="00C1259C" w:rsidRDefault="00E675EC" w:rsidP="00844517">
            <w:pPr>
              <w:tabs>
                <w:tab w:val="decimal" w:pos="882"/>
              </w:tabs>
              <w:spacing w:line="240" w:lineRule="exact"/>
              <w:ind w:left="-18"/>
              <w:rPr>
                <w:rFonts w:cs="Times New Roman"/>
                <w:sz w:val="16"/>
                <w:szCs w:val="16"/>
                <w:lang w:val="en-US"/>
              </w:rPr>
            </w:pPr>
          </w:p>
        </w:tc>
        <w:tc>
          <w:tcPr>
            <w:tcW w:w="1202" w:type="dxa"/>
            <w:vAlign w:val="bottom"/>
          </w:tcPr>
          <w:p w14:paraId="1C5BD576" w14:textId="77777777" w:rsidR="00E675EC" w:rsidRPr="00C1259C" w:rsidRDefault="00E675EC"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1,132,25</w:t>
            </w:r>
            <w:r w:rsidR="00E23E18" w:rsidRPr="00C1259C">
              <w:rPr>
                <w:rFonts w:cs="Times New Roman"/>
                <w:sz w:val="16"/>
                <w:szCs w:val="16"/>
                <w:lang w:val="en-US"/>
              </w:rPr>
              <w:t>6</w:t>
            </w:r>
          </w:p>
        </w:tc>
        <w:tc>
          <w:tcPr>
            <w:tcW w:w="103" w:type="dxa"/>
          </w:tcPr>
          <w:p w14:paraId="0A18E0B8"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vAlign w:val="bottom"/>
          </w:tcPr>
          <w:p w14:paraId="7771A5F1" w14:textId="77777777" w:rsidR="00E675EC" w:rsidRPr="00C1259C" w:rsidRDefault="00E675EC"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238,076</w:t>
            </w:r>
          </w:p>
        </w:tc>
        <w:tc>
          <w:tcPr>
            <w:tcW w:w="129" w:type="dxa"/>
          </w:tcPr>
          <w:p w14:paraId="5DF80A1B" w14:textId="77777777" w:rsidR="00E675EC" w:rsidRPr="00C1259C" w:rsidRDefault="00E675EC" w:rsidP="00844517">
            <w:pPr>
              <w:tabs>
                <w:tab w:val="decimal" w:pos="882"/>
                <w:tab w:val="decimal" w:pos="1110"/>
              </w:tabs>
              <w:spacing w:line="240" w:lineRule="exact"/>
              <w:ind w:left="-18"/>
              <w:jc w:val="right"/>
              <w:rPr>
                <w:rFonts w:cs="Times New Roman"/>
                <w:sz w:val="16"/>
                <w:szCs w:val="16"/>
                <w:lang w:val="en-US"/>
              </w:rPr>
            </w:pPr>
          </w:p>
        </w:tc>
        <w:tc>
          <w:tcPr>
            <w:tcW w:w="1202" w:type="dxa"/>
            <w:vAlign w:val="bottom"/>
          </w:tcPr>
          <w:p w14:paraId="0FA89BE2" w14:textId="77777777" w:rsidR="00E675EC" w:rsidRPr="00C1259C" w:rsidRDefault="00E675EC"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238,076</w:t>
            </w:r>
          </w:p>
        </w:tc>
      </w:tr>
      <w:tr w:rsidR="00E675EC" w:rsidRPr="00B71BBA" w14:paraId="4E3D5F95" w14:textId="77777777" w:rsidTr="00C347DF">
        <w:tc>
          <w:tcPr>
            <w:tcW w:w="3663" w:type="dxa"/>
          </w:tcPr>
          <w:p w14:paraId="4E6A4AB0" w14:textId="77777777" w:rsidR="00E675EC" w:rsidRPr="00C1259C" w:rsidRDefault="00E675EC" w:rsidP="00844517">
            <w:pPr>
              <w:tabs>
                <w:tab w:val="left" w:pos="400"/>
              </w:tabs>
              <w:spacing w:line="240" w:lineRule="exact"/>
              <w:ind w:left="363" w:right="58" w:hanging="246"/>
              <w:rPr>
                <w:rFonts w:cs="Times New Roman"/>
                <w:color w:val="000000"/>
                <w:sz w:val="16"/>
                <w:szCs w:val="16"/>
                <w:lang w:val="en-US"/>
              </w:rPr>
            </w:pPr>
            <w:r w:rsidRPr="00C1259C">
              <w:rPr>
                <w:rFonts w:cs="Times New Roman"/>
                <w:color w:val="000000"/>
                <w:sz w:val="16"/>
                <w:szCs w:val="16"/>
                <w:u w:val="single"/>
                <w:lang w:val="en-US"/>
              </w:rPr>
              <w:t>Less</w:t>
            </w:r>
            <w:r w:rsidRPr="00C1259C">
              <w:rPr>
                <w:rFonts w:cs="Times New Roman"/>
                <w:color w:val="000000"/>
                <w:sz w:val="16"/>
                <w:szCs w:val="16"/>
                <w:lang w:val="en-US"/>
              </w:rPr>
              <w:t xml:space="preserve"> Current portion</w:t>
            </w:r>
          </w:p>
        </w:tc>
        <w:tc>
          <w:tcPr>
            <w:tcW w:w="1202" w:type="dxa"/>
            <w:tcBorders>
              <w:bottom w:val="single" w:sz="4" w:space="0" w:color="auto"/>
            </w:tcBorders>
          </w:tcPr>
          <w:p w14:paraId="5EC02896" w14:textId="77777777" w:rsidR="00E675EC" w:rsidRPr="00C1259C" w:rsidRDefault="00F153CA"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(21</w:t>
            </w:r>
            <w:r w:rsidR="00E675EC" w:rsidRPr="00C1259C">
              <w:rPr>
                <w:rFonts w:cs="Times New Roman"/>
                <w:sz w:val="16"/>
                <w:szCs w:val="16"/>
                <w:lang w:val="en-US"/>
              </w:rPr>
              <w:t>6,893)</w:t>
            </w:r>
          </w:p>
        </w:tc>
        <w:tc>
          <w:tcPr>
            <w:tcW w:w="103" w:type="dxa"/>
          </w:tcPr>
          <w:p w14:paraId="0CE1FCDB" w14:textId="77777777" w:rsidR="00E675EC" w:rsidRPr="00C1259C" w:rsidRDefault="00E675EC" w:rsidP="00844517">
            <w:pPr>
              <w:tabs>
                <w:tab w:val="decimal" w:pos="882"/>
              </w:tabs>
              <w:spacing w:line="240" w:lineRule="exact"/>
              <w:ind w:left="-18"/>
              <w:rPr>
                <w:rFonts w:cs="Times New Roman"/>
                <w:sz w:val="16"/>
                <w:szCs w:val="16"/>
                <w:cs/>
                <w:lang w:val="en-US"/>
              </w:rPr>
            </w:pPr>
          </w:p>
        </w:tc>
        <w:tc>
          <w:tcPr>
            <w:tcW w:w="1202" w:type="dxa"/>
            <w:tcBorders>
              <w:bottom w:val="single" w:sz="4" w:space="0" w:color="auto"/>
            </w:tcBorders>
          </w:tcPr>
          <w:p w14:paraId="54AE026C" w14:textId="77777777" w:rsidR="00E675EC" w:rsidRPr="00C1259C" w:rsidRDefault="00E675EC"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(224,247)</w:t>
            </w:r>
          </w:p>
        </w:tc>
        <w:tc>
          <w:tcPr>
            <w:tcW w:w="103" w:type="dxa"/>
          </w:tcPr>
          <w:p w14:paraId="329FD129"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tcBorders>
              <w:bottom w:val="single" w:sz="4" w:space="0" w:color="auto"/>
            </w:tcBorders>
            <w:vAlign w:val="bottom"/>
          </w:tcPr>
          <w:p w14:paraId="3827E943" w14:textId="77777777" w:rsidR="00E675EC" w:rsidRPr="00C1259C" w:rsidRDefault="00E675EC" w:rsidP="00844517">
            <w:pPr>
              <w:tabs>
                <w:tab w:val="decimal" w:pos="660"/>
              </w:tabs>
              <w:spacing w:line="240" w:lineRule="exact"/>
              <w:ind w:left="-18"/>
              <w:rPr>
                <w:rFonts w:cs="Times New Roman"/>
                <w:sz w:val="16"/>
                <w:szCs w:val="16"/>
                <w:lang w:val="en-US"/>
              </w:rPr>
            </w:pPr>
            <w:r w:rsidRPr="00C1259C">
              <w:rPr>
                <w:rFonts w:cs="Times New Roman"/>
                <w:sz w:val="16"/>
                <w:szCs w:val="16"/>
                <w:lang w:val="en-US"/>
              </w:rPr>
              <w:t>-</w:t>
            </w:r>
          </w:p>
        </w:tc>
        <w:tc>
          <w:tcPr>
            <w:tcW w:w="129" w:type="dxa"/>
          </w:tcPr>
          <w:p w14:paraId="6E2C813C" w14:textId="77777777" w:rsidR="00E675EC" w:rsidRPr="00C1259C" w:rsidRDefault="00E675EC" w:rsidP="00844517">
            <w:pPr>
              <w:tabs>
                <w:tab w:val="decimal" w:pos="612"/>
                <w:tab w:val="decimal" w:pos="660"/>
              </w:tabs>
              <w:spacing w:line="240" w:lineRule="exact"/>
              <w:ind w:left="-18"/>
              <w:jc w:val="right"/>
              <w:rPr>
                <w:rFonts w:cs="Times New Roman"/>
                <w:sz w:val="16"/>
                <w:szCs w:val="16"/>
                <w:cs/>
                <w:lang w:val="en-US"/>
              </w:rPr>
            </w:pPr>
          </w:p>
        </w:tc>
        <w:tc>
          <w:tcPr>
            <w:tcW w:w="1202" w:type="dxa"/>
            <w:tcBorders>
              <w:bottom w:val="single" w:sz="4" w:space="0" w:color="auto"/>
            </w:tcBorders>
            <w:vAlign w:val="bottom"/>
          </w:tcPr>
          <w:p w14:paraId="3C66C918" w14:textId="77777777" w:rsidR="00E675EC" w:rsidRPr="00C1259C" w:rsidRDefault="00E675EC" w:rsidP="00844517">
            <w:pPr>
              <w:tabs>
                <w:tab w:val="decimal" w:pos="660"/>
              </w:tabs>
              <w:spacing w:line="240" w:lineRule="exact"/>
              <w:ind w:left="-18"/>
              <w:rPr>
                <w:rFonts w:cs="Times New Roman"/>
                <w:sz w:val="16"/>
                <w:szCs w:val="16"/>
                <w:lang w:val="en-US"/>
              </w:rPr>
            </w:pPr>
            <w:r w:rsidRPr="00C1259C">
              <w:rPr>
                <w:rFonts w:cs="Times New Roman"/>
                <w:sz w:val="16"/>
                <w:szCs w:val="16"/>
                <w:lang w:val="en-US"/>
              </w:rPr>
              <w:t>-</w:t>
            </w:r>
          </w:p>
        </w:tc>
      </w:tr>
      <w:tr w:rsidR="00E675EC" w:rsidRPr="00B71BBA" w14:paraId="2BBAABEB" w14:textId="77777777" w:rsidTr="00F63D6A">
        <w:tc>
          <w:tcPr>
            <w:tcW w:w="3663" w:type="dxa"/>
            <w:vAlign w:val="bottom"/>
          </w:tcPr>
          <w:p w14:paraId="2388A402" w14:textId="77777777" w:rsidR="00E675EC" w:rsidRPr="00C1259C" w:rsidRDefault="00E675EC" w:rsidP="00844517">
            <w:pPr>
              <w:tabs>
                <w:tab w:val="left" w:pos="400"/>
              </w:tabs>
              <w:spacing w:line="240" w:lineRule="exact"/>
              <w:ind w:left="363" w:right="58" w:hanging="246"/>
              <w:rPr>
                <w:rFonts w:cs="Times New Roman"/>
                <w:color w:val="000000"/>
                <w:sz w:val="16"/>
                <w:szCs w:val="16"/>
                <w:cs/>
              </w:rPr>
            </w:pPr>
            <w:r w:rsidRPr="00C1259C">
              <w:rPr>
                <w:rFonts w:cs="Times New Roman"/>
                <w:color w:val="000000"/>
                <w:sz w:val="16"/>
                <w:szCs w:val="16"/>
                <w:lang w:val="en-US"/>
              </w:rPr>
              <w:t>Long-term borrowings from financial</w:t>
            </w:r>
            <w:r w:rsidR="00D928CE" w:rsidRPr="00C1259C">
              <w:rPr>
                <w:rFonts w:cs="Times New Roman"/>
                <w:color w:val="000000"/>
                <w:sz w:val="16"/>
                <w:szCs w:val="16"/>
                <w:lang w:val="en-US"/>
              </w:rPr>
              <w:t xml:space="preserve"> institutions,</w:t>
            </w:r>
          </w:p>
        </w:tc>
        <w:tc>
          <w:tcPr>
            <w:tcW w:w="1202" w:type="dxa"/>
            <w:tcBorders>
              <w:top w:val="single" w:sz="4" w:space="0" w:color="auto"/>
            </w:tcBorders>
            <w:vAlign w:val="bottom"/>
          </w:tcPr>
          <w:p w14:paraId="4C08A223" w14:textId="77777777" w:rsidR="00E675EC" w:rsidRPr="00C1259C" w:rsidRDefault="00E675EC" w:rsidP="00844517">
            <w:pPr>
              <w:tabs>
                <w:tab w:val="decimal" w:pos="1110"/>
              </w:tabs>
              <w:spacing w:line="240" w:lineRule="exact"/>
              <w:ind w:left="-18"/>
              <w:rPr>
                <w:rFonts w:cs="Times New Roman"/>
                <w:sz w:val="16"/>
                <w:szCs w:val="16"/>
                <w:lang w:val="en-US"/>
              </w:rPr>
            </w:pPr>
          </w:p>
        </w:tc>
        <w:tc>
          <w:tcPr>
            <w:tcW w:w="103" w:type="dxa"/>
          </w:tcPr>
          <w:p w14:paraId="02410883" w14:textId="77777777" w:rsidR="00E675EC" w:rsidRPr="00C1259C" w:rsidRDefault="00E675EC" w:rsidP="00844517">
            <w:pPr>
              <w:tabs>
                <w:tab w:val="decimal" w:pos="882"/>
              </w:tabs>
              <w:spacing w:line="240" w:lineRule="exact"/>
              <w:ind w:left="-18"/>
              <w:rPr>
                <w:rFonts w:cs="Times New Roman"/>
                <w:color w:val="000000"/>
                <w:sz w:val="16"/>
                <w:szCs w:val="16"/>
                <w:lang w:val="en-US"/>
              </w:rPr>
            </w:pPr>
          </w:p>
        </w:tc>
        <w:tc>
          <w:tcPr>
            <w:tcW w:w="1202" w:type="dxa"/>
            <w:vAlign w:val="bottom"/>
          </w:tcPr>
          <w:p w14:paraId="13F03D5E" w14:textId="77777777" w:rsidR="00E675EC" w:rsidRPr="00C1259C" w:rsidRDefault="00E675EC" w:rsidP="00844517">
            <w:pPr>
              <w:tabs>
                <w:tab w:val="decimal" w:pos="1110"/>
              </w:tabs>
              <w:spacing w:line="240" w:lineRule="exact"/>
              <w:ind w:left="-18"/>
              <w:rPr>
                <w:rFonts w:cs="Times New Roman"/>
                <w:sz w:val="16"/>
                <w:szCs w:val="16"/>
                <w:lang w:val="en-US"/>
              </w:rPr>
            </w:pPr>
          </w:p>
        </w:tc>
        <w:tc>
          <w:tcPr>
            <w:tcW w:w="103" w:type="dxa"/>
          </w:tcPr>
          <w:p w14:paraId="026F0656"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tcBorders>
              <w:top w:val="single" w:sz="4" w:space="0" w:color="auto"/>
            </w:tcBorders>
            <w:vAlign w:val="bottom"/>
          </w:tcPr>
          <w:p w14:paraId="7852CAC9" w14:textId="77777777" w:rsidR="00E675EC" w:rsidRPr="00C1259C" w:rsidRDefault="00E675EC" w:rsidP="00844517">
            <w:pPr>
              <w:tabs>
                <w:tab w:val="decimal" w:pos="1110"/>
              </w:tabs>
              <w:spacing w:line="240" w:lineRule="exact"/>
              <w:ind w:left="-18"/>
              <w:rPr>
                <w:rFonts w:cs="Times New Roman"/>
                <w:sz w:val="16"/>
                <w:szCs w:val="16"/>
                <w:lang w:val="en-US"/>
              </w:rPr>
            </w:pPr>
          </w:p>
        </w:tc>
        <w:tc>
          <w:tcPr>
            <w:tcW w:w="129" w:type="dxa"/>
          </w:tcPr>
          <w:p w14:paraId="1B3A6E0C" w14:textId="77777777" w:rsidR="00E675EC" w:rsidRPr="00C1259C" w:rsidRDefault="00E675EC" w:rsidP="00844517">
            <w:pPr>
              <w:tabs>
                <w:tab w:val="decimal" w:pos="882"/>
                <w:tab w:val="decimal" w:pos="1110"/>
              </w:tabs>
              <w:spacing w:line="240" w:lineRule="exact"/>
              <w:ind w:left="-18"/>
              <w:jc w:val="right"/>
              <w:rPr>
                <w:rFonts w:cs="Times New Roman"/>
                <w:sz w:val="16"/>
                <w:szCs w:val="16"/>
                <w:lang w:val="en-US"/>
              </w:rPr>
            </w:pPr>
          </w:p>
        </w:tc>
        <w:tc>
          <w:tcPr>
            <w:tcW w:w="1202" w:type="dxa"/>
            <w:vAlign w:val="bottom"/>
          </w:tcPr>
          <w:p w14:paraId="2B9C717E" w14:textId="77777777" w:rsidR="00E675EC" w:rsidRPr="00C1259C" w:rsidRDefault="00E675EC" w:rsidP="00844517">
            <w:pPr>
              <w:tabs>
                <w:tab w:val="decimal" w:pos="1110"/>
              </w:tabs>
              <w:spacing w:line="240" w:lineRule="exact"/>
              <w:ind w:left="-18"/>
              <w:rPr>
                <w:rFonts w:cs="Times New Roman"/>
                <w:sz w:val="16"/>
                <w:szCs w:val="16"/>
                <w:lang w:val="en-US"/>
              </w:rPr>
            </w:pPr>
          </w:p>
        </w:tc>
      </w:tr>
      <w:tr w:rsidR="00E675EC" w:rsidRPr="00B71BBA" w14:paraId="2FA46B09" w14:textId="77777777" w:rsidTr="00F63D6A">
        <w:tc>
          <w:tcPr>
            <w:tcW w:w="3663" w:type="dxa"/>
            <w:vAlign w:val="bottom"/>
          </w:tcPr>
          <w:p w14:paraId="3362123D" w14:textId="77777777" w:rsidR="00E675EC" w:rsidRPr="00C1259C" w:rsidRDefault="00E675EC" w:rsidP="00844517">
            <w:pPr>
              <w:tabs>
                <w:tab w:val="left" w:pos="400"/>
              </w:tabs>
              <w:spacing w:line="240" w:lineRule="exact"/>
              <w:ind w:right="58" w:firstLine="315"/>
              <w:rPr>
                <w:rFonts w:cs="Times New Roman"/>
                <w:color w:val="000000"/>
                <w:sz w:val="16"/>
                <w:szCs w:val="16"/>
                <w:lang w:val="en-US"/>
              </w:rPr>
            </w:pPr>
            <w:r w:rsidRPr="00C1259C">
              <w:rPr>
                <w:rFonts w:cs="Times New Roman"/>
                <w:color w:val="000000"/>
                <w:sz w:val="16"/>
                <w:szCs w:val="16"/>
                <w:lang w:val="en-US"/>
              </w:rPr>
              <w:t>net of current portion</w:t>
            </w:r>
          </w:p>
        </w:tc>
        <w:tc>
          <w:tcPr>
            <w:tcW w:w="1202" w:type="dxa"/>
            <w:tcBorders>
              <w:bottom w:val="double" w:sz="4" w:space="0" w:color="auto"/>
            </w:tcBorders>
            <w:vAlign w:val="bottom"/>
          </w:tcPr>
          <w:p w14:paraId="54628D05" w14:textId="77777777" w:rsidR="00E675EC" w:rsidRPr="00C1259C" w:rsidRDefault="00E675EC"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1,</w:t>
            </w:r>
            <w:r w:rsidR="00C31E8A" w:rsidRPr="00C1259C">
              <w:rPr>
                <w:rFonts w:cs="Times New Roman"/>
                <w:sz w:val="16"/>
                <w:szCs w:val="16"/>
                <w:lang w:val="en-US"/>
              </w:rPr>
              <w:t>042,3</w:t>
            </w:r>
            <w:r w:rsidRPr="00C1259C">
              <w:rPr>
                <w:rFonts w:cs="Times New Roman"/>
                <w:sz w:val="16"/>
                <w:szCs w:val="16"/>
                <w:lang w:val="en-US"/>
              </w:rPr>
              <w:t>68</w:t>
            </w:r>
          </w:p>
        </w:tc>
        <w:tc>
          <w:tcPr>
            <w:tcW w:w="103" w:type="dxa"/>
          </w:tcPr>
          <w:p w14:paraId="63C8D101" w14:textId="77777777" w:rsidR="00E675EC" w:rsidRPr="00C1259C" w:rsidRDefault="00E675EC" w:rsidP="00844517">
            <w:pPr>
              <w:tabs>
                <w:tab w:val="decimal" w:pos="882"/>
              </w:tabs>
              <w:spacing w:line="240" w:lineRule="exact"/>
              <w:ind w:left="-18"/>
              <w:rPr>
                <w:rFonts w:cs="Times New Roman"/>
                <w:color w:val="000000"/>
                <w:sz w:val="16"/>
                <w:szCs w:val="16"/>
                <w:lang w:val="en-US"/>
              </w:rPr>
            </w:pPr>
          </w:p>
        </w:tc>
        <w:tc>
          <w:tcPr>
            <w:tcW w:w="1202" w:type="dxa"/>
            <w:tcBorders>
              <w:bottom w:val="double" w:sz="4" w:space="0" w:color="auto"/>
            </w:tcBorders>
            <w:vAlign w:val="bottom"/>
          </w:tcPr>
          <w:p w14:paraId="2A070B8D" w14:textId="77777777" w:rsidR="00E675EC" w:rsidRPr="00C1259C" w:rsidRDefault="00E23E18"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908,009</w:t>
            </w:r>
          </w:p>
        </w:tc>
        <w:tc>
          <w:tcPr>
            <w:tcW w:w="103" w:type="dxa"/>
          </w:tcPr>
          <w:p w14:paraId="6B52E12F"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tcBorders>
              <w:bottom w:val="double" w:sz="4" w:space="0" w:color="auto"/>
            </w:tcBorders>
            <w:vAlign w:val="bottom"/>
          </w:tcPr>
          <w:p w14:paraId="6595B46B" w14:textId="77777777" w:rsidR="00E675EC" w:rsidRPr="00C1259C" w:rsidRDefault="00E675EC" w:rsidP="00844517">
            <w:pPr>
              <w:tabs>
                <w:tab w:val="decimal" w:pos="1110"/>
              </w:tabs>
              <w:spacing w:line="240" w:lineRule="exact"/>
              <w:ind w:left="-18"/>
              <w:rPr>
                <w:rFonts w:cs="Times New Roman"/>
                <w:sz w:val="16"/>
                <w:szCs w:val="16"/>
                <w:cs/>
                <w:lang w:val="en-US"/>
              </w:rPr>
            </w:pPr>
            <w:r w:rsidRPr="00C1259C">
              <w:rPr>
                <w:rFonts w:cs="Times New Roman"/>
                <w:sz w:val="16"/>
                <w:szCs w:val="16"/>
                <w:lang w:val="en-US"/>
              </w:rPr>
              <w:t>238,076</w:t>
            </w:r>
          </w:p>
        </w:tc>
        <w:tc>
          <w:tcPr>
            <w:tcW w:w="129" w:type="dxa"/>
          </w:tcPr>
          <w:p w14:paraId="3B375FE3" w14:textId="77777777" w:rsidR="00E675EC" w:rsidRPr="00C1259C" w:rsidRDefault="00E675EC" w:rsidP="00844517">
            <w:pPr>
              <w:tabs>
                <w:tab w:val="decimal" w:pos="882"/>
                <w:tab w:val="decimal" w:pos="1110"/>
              </w:tabs>
              <w:spacing w:line="240" w:lineRule="exact"/>
              <w:ind w:left="-18"/>
              <w:jc w:val="right"/>
              <w:rPr>
                <w:rFonts w:cs="Times New Roman"/>
                <w:sz w:val="16"/>
                <w:szCs w:val="16"/>
                <w:lang w:val="en-US"/>
              </w:rPr>
            </w:pPr>
          </w:p>
        </w:tc>
        <w:tc>
          <w:tcPr>
            <w:tcW w:w="1202" w:type="dxa"/>
            <w:tcBorders>
              <w:bottom w:val="double" w:sz="4" w:space="0" w:color="auto"/>
            </w:tcBorders>
            <w:vAlign w:val="bottom"/>
          </w:tcPr>
          <w:p w14:paraId="56665A56" w14:textId="77777777" w:rsidR="00E675EC" w:rsidRPr="00C1259C" w:rsidRDefault="00E675EC" w:rsidP="00844517">
            <w:pPr>
              <w:tabs>
                <w:tab w:val="decimal" w:pos="1110"/>
              </w:tabs>
              <w:spacing w:line="240" w:lineRule="exact"/>
              <w:ind w:left="-18"/>
              <w:rPr>
                <w:rFonts w:cs="Times New Roman"/>
                <w:sz w:val="16"/>
                <w:szCs w:val="16"/>
                <w:cs/>
                <w:lang w:val="en-US"/>
              </w:rPr>
            </w:pPr>
            <w:r w:rsidRPr="00C1259C">
              <w:rPr>
                <w:rFonts w:cs="Times New Roman"/>
                <w:sz w:val="16"/>
                <w:szCs w:val="16"/>
                <w:lang w:val="en-US"/>
              </w:rPr>
              <w:t>238,076</w:t>
            </w:r>
          </w:p>
        </w:tc>
      </w:tr>
    </w:tbl>
    <w:p w14:paraId="51AB1149" w14:textId="77777777" w:rsidR="004D7C34" w:rsidRPr="00B71BBA" w:rsidRDefault="004D7C34">
      <w:pPr>
        <w:overflowPunct/>
        <w:autoSpaceDE/>
        <w:autoSpaceDN/>
        <w:adjustRightInd/>
        <w:textAlignment w:val="auto"/>
        <w:rPr>
          <w:rFonts w:cs="Times New Roman"/>
          <w:spacing w:val="-10"/>
          <w:lang w:val="en-US"/>
        </w:rPr>
      </w:pPr>
      <w:r w:rsidRPr="00B71BBA">
        <w:rPr>
          <w:rFonts w:cs="Times New Roman"/>
          <w:spacing w:val="-10"/>
          <w:lang w:val="en-US"/>
        </w:rPr>
        <w:br w:type="page"/>
      </w:r>
    </w:p>
    <w:p w14:paraId="2AC2EF45" w14:textId="77777777" w:rsidR="00B027B4" w:rsidRPr="00B71BBA" w:rsidRDefault="00B027B4" w:rsidP="008F57D1">
      <w:pPr>
        <w:spacing w:before="240" w:after="240"/>
        <w:ind w:left="547"/>
        <w:jc w:val="thaiDistribute"/>
        <w:rPr>
          <w:rFonts w:cs="Times New Roman"/>
          <w:b/>
          <w:bCs/>
          <w:spacing w:val="-10"/>
          <w:lang w:val="en-US"/>
        </w:rPr>
      </w:pPr>
      <w:r w:rsidRPr="00B71BBA">
        <w:rPr>
          <w:rFonts w:cs="Times New Roman"/>
          <w:b/>
          <w:bCs/>
          <w:spacing w:val="-10"/>
          <w:lang w:val="en-US"/>
        </w:rPr>
        <w:t>The Company</w:t>
      </w:r>
    </w:p>
    <w:p w14:paraId="1361E410" w14:textId="77777777" w:rsidR="00765B78" w:rsidRPr="00B71BBA" w:rsidRDefault="00765B78" w:rsidP="008F57D1">
      <w:pPr>
        <w:spacing w:before="240" w:after="240"/>
        <w:ind w:left="547"/>
        <w:jc w:val="thaiDistribute"/>
        <w:rPr>
          <w:rFonts w:cs="Times New Roman"/>
          <w:spacing w:val="-6"/>
          <w:lang w:val="en-US"/>
        </w:rPr>
      </w:pPr>
      <w:r w:rsidRPr="00B71BBA">
        <w:rPr>
          <w:rFonts w:cs="Times New Roman"/>
          <w:spacing w:val="-10"/>
          <w:lang w:val="en-US"/>
        </w:rPr>
        <w:t xml:space="preserve">As at </w:t>
      </w:r>
      <w:r w:rsidR="00F43681" w:rsidRPr="00B71BBA">
        <w:rPr>
          <w:rFonts w:cs="Times New Roman"/>
          <w:spacing w:val="-10"/>
          <w:lang w:val="en-US"/>
        </w:rPr>
        <w:t>March 31</w:t>
      </w:r>
      <w:r w:rsidRPr="00B71BBA">
        <w:rPr>
          <w:rFonts w:cs="Times New Roman"/>
          <w:spacing w:val="-10"/>
          <w:lang w:val="en-US"/>
        </w:rPr>
        <w:t xml:space="preserve">, </w:t>
      </w:r>
      <w:r w:rsidR="004866BC" w:rsidRPr="00B71BBA">
        <w:rPr>
          <w:rFonts w:cs="Times New Roman"/>
          <w:spacing w:val="-10"/>
          <w:lang w:val="en-US"/>
        </w:rPr>
        <w:t>2020</w:t>
      </w:r>
      <w:r w:rsidRPr="00B71BBA">
        <w:rPr>
          <w:rFonts w:cs="Times New Roman"/>
          <w:spacing w:val="-10"/>
          <w:lang w:val="en-US"/>
        </w:rPr>
        <w:t xml:space="preserve"> and December </w:t>
      </w:r>
      <w:r w:rsidR="001E71A0" w:rsidRPr="00B71BBA">
        <w:rPr>
          <w:rFonts w:cs="Times New Roman"/>
          <w:spacing w:val="-10"/>
          <w:lang w:val="en-US"/>
        </w:rPr>
        <w:t>31</w:t>
      </w:r>
      <w:r w:rsidRPr="00B71BBA">
        <w:rPr>
          <w:rFonts w:cs="Times New Roman"/>
          <w:spacing w:val="-10"/>
          <w:lang w:val="en-US"/>
        </w:rPr>
        <w:t xml:space="preserve">, </w:t>
      </w:r>
      <w:r w:rsidR="001E71A0" w:rsidRPr="00B71BBA">
        <w:rPr>
          <w:rFonts w:cs="Times New Roman"/>
          <w:spacing w:val="-10"/>
          <w:lang w:val="en-US"/>
        </w:rPr>
        <w:t>201</w:t>
      </w:r>
      <w:r w:rsidR="004866BC" w:rsidRPr="00B71BBA">
        <w:rPr>
          <w:rFonts w:cs="Times New Roman"/>
          <w:spacing w:val="-10"/>
          <w:lang w:val="en-US"/>
        </w:rPr>
        <w:t>9</w:t>
      </w:r>
      <w:r w:rsidRPr="00B71BBA">
        <w:rPr>
          <w:rFonts w:cs="Times New Roman"/>
          <w:spacing w:val="-10"/>
          <w:lang w:val="en-US"/>
        </w:rPr>
        <w:t xml:space="preserve">, the Company’s long-term borrowings from financial institutions comprise credit facilities </w:t>
      </w:r>
      <w:r w:rsidR="009B66C8" w:rsidRPr="00B71BBA">
        <w:rPr>
          <w:rFonts w:cs="Times New Roman"/>
          <w:spacing w:val="-10"/>
          <w:lang w:val="en-US"/>
        </w:rPr>
        <w:t xml:space="preserve">under many agreements </w:t>
      </w:r>
      <w:r w:rsidRPr="00B71BBA">
        <w:rPr>
          <w:rFonts w:cs="Times New Roman"/>
          <w:spacing w:val="-10"/>
          <w:lang w:val="en-US"/>
        </w:rPr>
        <w:t>from local financial institution</w:t>
      </w:r>
      <w:r w:rsidR="00A76B26" w:rsidRPr="00B71BBA">
        <w:rPr>
          <w:rFonts w:cs="Times New Roman"/>
          <w:spacing w:val="-10"/>
          <w:szCs w:val="30"/>
          <w:lang w:val="en-US"/>
        </w:rPr>
        <w:t>s</w:t>
      </w:r>
      <w:r w:rsidRPr="00B71BBA">
        <w:rPr>
          <w:rFonts w:cs="Times New Roman"/>
          <w:spacing w:val="-10"/>
          <w:lang w:val="en-US"/>
        </w:rPr>
        <w:t xml:space="preserve"> totaling Baht </w:t>
      </w:r>
      <w:r w:rsidR="001E71A0" w:rsidRPr="00B71BBA">
        <w:rPr>
          <w:rFonts w:cs="Times New Roman"/>
          <w:spacing w:val="-10"/>
          <w:lang w:val="en-US"/>
        </w:rPr>
        <w:t>1</w:t>
      </w:r>
      <w:r w:rsidR="004F3F02" w:rsidRPr="00B71BBA">
        <w:rPr>
          <w:rFonts w:cs="Times New Roman"/>
          <w:spacing w:val="-10"/>
          <w:lang w:val="en-US"/>
        </w:rPr>
        <w:t>,</w:t>
      </w:r>
      <w:r w:rsidR="001E71A0" w:rsidRPr="00B71BBA">
        <w:rPr>
          <w:rFonts w:cs="Times New Roman"/>
          <w:spacing w:val="-10"/>
          <w:lang w:val="en-US"/>
        </w:rPr>
        <w:t>495</w:t>
      </w:r>
      <w:r w:rsidR="0068387F" w:rsidRPr="00B71BBA">
        <w:rPr>
          <w:rFonts w:cs="Times New Roman"/>
          <w:spacing w:val="-10"/>
          <w:lang w:val="en-US"/>
        </w:rPr>
        <w:t>.00</w:t>
      </w:r>
      <w:r w:rsidRPr="00B71BBA">
        <w:rPr>
          <w:rFonts w:cs="Times New Roman"/>
          <w:spacing w:val="-10"/>
          <w:lang w:val="en-US"/>
        </w:rPr>
        <w:t xml:space="preserve"> million,</w:t>
      </w:r>
      <w:r w:rsidR="00126AE5" w:rsidRPr="00B71BBA">
        <w:rPr>
          <w:rFonts w:cs="Times New Roman"/>
          <w:spacing w:val="-10"/>
          <w:lang w:val="en-US"/>
        </w:rPr>
        <w:t xml:space="preserve"> with </w:t>
      </w:r>
      <w:r w:rsidR="008E76A5" w:rsidRPr="00B71BBA">
        <w:rPr>
          <w:rFonts w:cs="Times New Roman"/>
          <w:spacing w:val="-10"/>
          <w:lang w:val="en-US"/>
        </w:rPr>
        <w:t xml:space="preserve">the </w:t>
      </w:r>
      <w:r w:rsidR="00126AE5" w:rsidRPr="00B71BBA">
        <w:rPr>
          <w:rFonts w:cs="Times New Roman"/>
          <w:spacing w:val="-10"/>
          <w:lang w:val="en-US"/>
        </w:rPr>
        <w:t>main purpose for use in constructions of the Company’s property development projects</w:t>
      </w:r>
      <w:r w:rsidR="00447B04" w:rsidRPr="00B71BBA">
        <w:rPr>
          <w:rFonts w:cs="Times New Roman"/>
          <w:spacing w:val="-10"/>
          <w:lang w:val="en-US"/>
        </w:rPr>
        <w:t xml:space="preserve">. </w:t>
      </w:r>
      <w:r w:rsidR="009B66C8" w:rsidRPr="00B71BBA">
        <w:rPr>
          <w:rFonts w:cs="Times New Roman"/>
          <w:spacing w:val="-10"/>
          <w:lang w:val="en-US"/>
        </w:rPr>
        <w:t>Most of these borr</w:t>
      </w:r>
      <w:r w:rsidR="00E83770" w:rsidRPr="00B71BBA">
        <w:rPr>
          <w:rFonts w:cs="Times New Roman"/>
          <w:spacing w:val="-10"/>
          <w:lang w:val="en-US"/>
        </w:rPr>
        <w:t>owing</w:t>
      </w:r>
      <w:r w:rsidRPr="00B71BBA">
        <w:rPr>
          <w:rFonts w:cs="Times New Roman"/>
          <w:spacing w:val="-10"/>
          <w:lang w:val="en-US"/>
        </w:rPr>
        <w:t xml:space="preserve">s carry interest at </w:t>
      </w:r>
      <w:r w:rsidR="00D928CE" w:rsidRPr="00B71BBA">
        <w:rPr>
          <w:rFonts w:cs="Times New Roman"/>
          <w:spacing w:val="-10"/>
          <w:lang w:val="en-US"/>
        </w:rPr>
        <w:t>Minimum Loan Rate (</w:t>
      </w:r>
      <w:r w:rsidR="0068387F" w:rsidRPr="00B71BBA">
        <w:rPr>
          <w:rFonts w:cs="Times New Roman"/>
          <w:spacing w:val="-10"/>
          <w:lang w:val="en-US"/>
        </w:rPr>
        <w:t>“</w:t>
      </w:r>
      <w:r w:rsidRPr="00B71BBA">
        <w:rPr>
          <w:rFonts w:cs="Times New Roman"/>
          <w:spacing w:val="-10"/>
          <w:lang w:val="en-US"/>
        </w:rPr>
        <w:t>MLR</w:t>
      </w:r>
      <w:r w:rsidR="0068387F" w:rsidRPr="00B71BBA">
        <w:rPr>
          <w:rFonts w:cs="Times New Roman"/>
          <w:spacing w:val="-10"/>
          <w:lang w:val="en-US"/>
        </w:rPr>
        <w:t>”</w:t>
      </w:r>
      <w:r w:rsidR="00D928CE" w:rsidRPr="00B71BBA">
        <w:rPr>
          <w:rFonts w:cs="Times New Roman"/>
          <w:spacing w:val="-10"/>
          <w:lang w:val="en-US"/>
        </w:rPr>
        <w:t>)</w:t>
      </w:r>
      <w:r w:rsidRPr="00B71BBA">
        <w:rPr>
          <w:rFonts w:cs="Times New Roman"/>
          <w:spacing w:val="-10"/>
          <w:lang w:val="en-US"/>
        </w:rPr>
        <w:t xml:space="preserve"> minus certain rate</w:t>
      </w:r>
      <w:r w:rsidR="00126AE5" w:rsidRPr="00B71BBA">
        <w:rPr>
          <w:rFonts w:cs="Times New Roman"/>
          <w:spacing w:val="-10"/>
          <w:lang w:val="en-US"/>
        </w:rPr>
        <w:t>s</w:t>
      </w:r>
      <w:r w:rsidRPr="00B71BBA">
        <w:rPr>
          <w:rFonts w:cs="Times New Roman"/>
          <w:spacing w:val="-10"/>
          <w:lang w:val="en-US"/>
        </w:rPr>
        <w:t xml:space="preserve"> as stipulated in the agreements. The principals of borrowings and interest are to be</w:t>
      </w:r>
      <w:r w:rsidR="00666877" w:rsidRPr="00B71BBA">
        <w:rPr>
          <w:rFonts w:cs="Times New Roman"/>
          <w:spacing w:val="-10"/>
          <w:lang w:val="en-US"/>
        </w:rPr>
        <w:t xml:space="preserve"> paid on </w:t>
      </w:r>
      <w:r w:rsidR="00BC6781" w:rsidRPr="00B71BBA">
        <w:rPr>
          <w:rFonts w:cs="Times New Roman"/>
          <w:spacing w:val="-10"/>
          <w:lang w:val="en-US"/>
        </w:rPr>
        <w:t xml:space="preserve">a </w:t>
      </w:r>
      <w:r w:rsidR="00666877" w:rsidRPr="00B71BBA">
        <w:rPr>
          <w:rFonts w:cs="Times New Roman"/>
          <w:spacing w:val="-10"/>
          <w:lang w:val="en-US"/>
        </w:rPr>
        <w:t xml:space="preserve">monthly basis. However, the principals can be also repaid </w:t>
      </w:r>
      <w:r w:rsidRPr="00B71BBA">
        <w:rPr>
          <w:rFonts w:cs="Times New Roman"/>
          <w:spacing w:val="-10"/>
          <w:lang w:val="en-US"/>
        </w:rPr>
        <w:t>when the Company release</w:t>
      </w:r>
      <w:r w:rsidR="00666877" w:rsidRPr="00B71BBA">
        <w:rPr>
          <w:rFonts w:cs="Times New Roman"/>
          <w:spacing w:val="-10"/>
          <w:lang w:val="en-US"/>
        </w:rPr>
        <w:t>s</w:t>
      </w:r>
      <w:r w:rsidRPr="00B71BBA">
        <w:rPr>
          <w:rFonts w:cs="Times New Roman"/>
          <w:spacing w:val="-10"/>
          <w:lang w:val="en-US"/>
        </w:rPr>
        <w:t xml:space="preserve"> </w:t>
      </w:r>
      <w:r w:rsidR="00666877" w:rsidRPr="00B71BBA">
        <w:rPr>
          <w:rFonts w:cs="Times New Roman"/>
          <w:spacing w:val="-10"/>
          <w:lang w:val="en-US"/>
        </w:rPr>
        <w:t xml:space="preserve">the </w:t>
      </w:r>
      <w:r w:rsidRPr="00B71BBA">
        <w:rPr>
          <w:rFonts w:cs="Times New Roman"/>
          <w:spacing w:val="-10"/>
          <w:lang w:val="en-US"/>
        </w:rPr>
        <w:t>mortgage</w:t>
      </w:r>
      <w:r w:rsidR="00666877" w:rsidRPr="00B71BBA">
        <w:rPr>
          <w:rFonts w:cs="Times New Roman"/>
          <w:spacing w:val="-10"/>
          <w:lang w:val="en-US"/>
        </w:rPr>
        <w:t xml:space="preserve">d land and building improvements after the Company collects </w:t>
      </w:r>
      <w:r w:rsidR="00FD0024" w:rsidRPr="00B71BBA">
        <w:rPr>
          <w:rFonts w:cs="Times New Roman"/>
          <w:spacing w:val="-10"/>
          <w:lang w:val="en-US"/>
        </w:rPr>
        <w:t xml:space="preserve">the payments </w:t>
      </w:r>
      <w:r w:rsidR="00666877" w:rsidRPr="00B71BBA">
        <w:rPr>
          <w:rFonts w:cs="Times New Roman"/>
          <w:spacing w:val="-10"/>
          <w:lang w:val="en-US"/>
        </w:rPr>
        <w:t xml:space="preserve">from customers, who buy lands and constructions </w:t>
      </w:r>
      <w:r w:rsidR="006B264D" w:rsidRPr="00B71BBA">
        <w:rPr>
          <w:rFonts w:cs="Times New Roman"/>
          <w:spacing w:val="-10"/>
          <w:lang w:val="en-US"/>
        </w:rPr>
        <w:t>from</w:t>
      </w:r>
      <w:r w:rsidR="00666877" w:rsidRPr="00B71BBA">
        <w:rPr>
          <w:rFonts w:cs="Times New Roman"/>
          <w:spacing w:val="-6"/>
          <w:lang w:val="en-US"/>
        </w:rPr>
        <w:t xml:space="preserve"> the Company’s projects, at amounts based on percentage of selling prices of lands and constructions as stipulated in loan agreem</w:t>
      </w:r>
      <w:r w:rsidR="00DB2233" w:rsidRPr="00B71BBA">
        <w:rPr>
          <w:rFonts w:cs="Times New Roman"/>
          <w:spacing w:val="-6"/>
          <w:lang w:val="en-US"/>
        </w:rPr>
        <w:t>ents with financial institution</w:t>
      </w:r>
      <w:r w:rsidR="008D1302">
        <w:rPr>
          <w:rFonts w:cs="Times New Roman"/>
          <w:spacing w:val="-6"/>
          <w:lang w:val="en-US"/>
        </w:rPr>
        <w:t>s</w:t>
      </w:r>
      <w:r w:rsidR="00DB2233" w:rsidRPr="00B71BBA">
        <w:rPr>
          <w:rFonts w:cs="Times New Roman"/>
          <w:spacing w:val="-6"/>
          <w:lang w:val="en-US"/>
        </w:rPr>
        <w:t xml:space="preserve"> and the Company has to comply with </w:t>
      </w:r>
      <w:r w:rsidR="007B0822" w:rsidRPr="00B71BBA">
        <w:rPr>
          <w:rFonts w:cs="Times New Roman"/>
          <w:spacing w:val="-6"/>
          <w:lang w:val="en-US"/>
        </w:rPr>
        <w:t>certain covenants</w:t>
      </w:r>
      <w:r w:rsidR="00D15E32" w:rsidRPr="00B71BBA">
        <w:rPr>
          <w:rFonts w:cs="Times New Roman"/>
          <w:spacing w:val="-6"/>
          <w:cs/>
          <w:lang w:val="en-US"/>
        </w:rPr>
        <w:t xml:space="preserve"> </w:t>
      </w:r>
      <w:r w:rsidR="00D15E32" w:rsidRPr="00B71BBA">
        <w:rPr>
          <w:rFonts w:cs="Times New Roman"/>
          <w:spacing w:val="-6"/>
          <w:lang w:val="en-US"/>
        </w:rPr>
        <w:t>as stipulated in the loan agreements</w:t>
      </w:r>
      <w:r w:rsidR="007B0822" w:rsidRPr="00B71BBA">
        <w:rPr>
          <w:rFonts w:cs="Times New Roman"/>
          <w:spacing w:val="-6"/>
          <w:lang w:val="en-US"/>
        </w:rPr>
        <w:t xml:space="preserve"> such as maintenance of certain financial ratio</w:t>
      </w:r>
      <w:r w:rsidR="00B027B4" w:rsidRPr="00B71BBA">
        <w:rPr>
          <w:rFonts w:cs="Times New Roman"/>
          <w:spacing w:val="-6"/>
          <w:lang w:val="en-US"/>
        </w:rPr>
        <w:t>s</w:t>
      </w:r>
      <w:r w:rsidR="007B0822" w:rsidRPr="00B71BBA">
        <w:rPr>
          <w:rFonts w:cs="Times New Roman"/>
          <w:spacing w:val="-6"/>
          <w:lang w:val="en-US"/>
        </w:rPr>
        <w:t>.</w:t>
      </w:r>
    </w:p>
    <w:p w14:paraId="2D7703EB" w14:textId="77777777" w:rsidR="00E32B3C" w:rsidRPr="00B71BBA" w:rsidRDefault="00E32B3C" w:rsidP="00765B78">
      <w:pPr>
        <w:spacing w:after="240"/>
        <w:ind w:left="540"/>
        <w:jc w:val="thaiDistribute"/>
        <w:rPr>
          <w:rFonts w:cs="Times New Roman"/>
          <w:spacing w:val="-6"/>
          <w:lang w:val="en-US"/>
        </w:rPr>
      </w:pPr>
      <w:r w:rsidRPr="00B71BBA">
        <w:rPr>
          <w:rFonts w:cs="Times New Roman"/>
          <w:spacing w:val="-6"/>
          <w:lang w:val="en-US"/>
        </w:rPr>
        <w:t xml:space="preserve">As at </w:t>
      </w:r>
      <w:r w:rsidR="00F43681" w:rsidRPr="00B71BBA">
        <w:rPr>
          <w:rFonts w:cs="Times New Roman"/>
          <w:spacing w:val="-6"/>
          <w:lang w:val="en-US"/>
        </w:rPr>
        <w:t>March 31</w:t>
      </w:r>
      <w:r w:rsidR="004866BC" w:rsidRPr="00B71BBA">
        <w:rPr>
          <w:rFonts w:cs="Times New Roman"/>
          <w:spacing w:val="-6"/>
          <w:lang w:val="en-US"/>
        </w:rPr>
        <w:t>, 2020 and December 31, 2019</w:t>
      </w:r>
      <w:r w:rsidR="00194229" w:rsidRPr="00B71BBA">
        <w:rPr>
          <w:rFonts w:cs="Times New Roman"/>
          <w:spacing w:val="-6"/>
          <w:lang w:val="en-US"/>
        </w:rPr>
        <w:t xml:space="preserve">, the Company’s long-term borrowings from financial institutions are secured by </w:t>
      </w:r>
      <w:r w:rsidR="00EB37B9" w:rsidRPr="00B71BBA">
        <w:rPr>
          <w:rFonts w:cs="Times New Roman"/>
          <w:spacing w:val="-6"/>
          <w:lang w:val="en-US"/>
        </w:rPr>
        <w:t>the</w:t>
      </w:r>
      <w:r w:rsidR="006B264D" w:rsidRPr="00B71BBA">
        <w:rPr>
          <w:rFonts w:cs="Times New Roman"/>
          <w:spacing w:val="-6"/>
          <w:lang w:val="en-US"/>
        </w:rPr>
        <w:t xml:space="preserve"> </w:t>
      </w:r>
      <w:r w:rsidR="00EB37B9" w:rsidRPr="00B71BBA">
        <w:rPr>
          <w:rFonts w:cs="Times New Roman"/>
          <w:spacing w:val="-6"/>
          <w:lang w:val="en-US"/>
        </w:rPr>
        <w:t xml:space="preserve">lands and constructions of the Company’s property development projects as described above which are presented as parts of costs of property development projects </w:t>
      </w:r>
      <w:r w:rsidR="00CF0C0E" w:rsidRPr="00B71BBA">
        <w:rPr>
          <w:rFonts w:cs="Times New Roman"/>
          <w:spacing w:val="-6"/>
          <w:lang w:val="en-US"/>
        </w:rPr>
        <w:t xml:space="preserve">for sale </w:t>
      </w:r>
      <w:r w:rsidR="00E355A5" w:rsidRPr="00B71BBA">
        <w:rPr>
          <w:rFonts w:cs="Times New Roman"/>
          <w:spacing w:val="-6"/>
          <w:lang w:val="en-US"/>
        </w:rPr>
        <w:t>(Note 8).</w:t>
      </w:r>
    </w:p>
    <w:p w14:paraId="49DE1A7F" w14:textId="77777777" w:rsidR="0004656B" w:rsidRPr="00B71BBA" w:rsidRDefault="0004656B" w:rsidP="001E0053">
      <w:pPr>
        <w:overflowPunct/>
        <w:autoSpaceDE/>
        <w:autoSpaceDN/>
        <w:adjustRightInd/>
        <w:spacing w:after="240"/>
        <w:ind w:left="547" w:right="58"/>
        <w:jc w:val="thaiDistribute"/>
        <w:textAlignment w:val="auto"/>
        <w:rPr>
          <w:rFonts w:cs="Times New Roman"/>
          <w:b/>
          <w:bCs/>
          <w:color w:val="000000"/>
          <w:lang w:val="en-US"/>
        </w:rPr>
      </w:pPr>
      <w:r w:rsidRPr="00B71BBA">
        <w:rPr>
          <w:rFonts w:cs="Times New Roman"/>
          <w:b/>
          <w:bCs/>
          <w:color w:val="000000"/>
          <w:lang w:val="en-US"/>
        </w:rPr>
        <w:t>Subsidiaries</w:t>
      </w:r>
    </w:p>
    <w:p w14:paraId="68AB68F4" w14:textId="77777777" w:rsidR="00084022" w:rsidRPr="00B71BBA" w:rsidRDefault="00084022" w:rsidP="00084022">
      <w:pPr>
        <w:spacing w:after="240"/>
        <w:ind w:left="540"/>
        <w:jc w:val="thaiDistribute"/>
        <w:rPr>
          <w:rFonts w:cs="Times New Roman"/>
          <w:spacing w:val="-6"/>
          <w:lang w:val="en-US"/>
        </w:rPr>
      </w:pPr>
      <w:r w:rsidRPr="00B71BBA">
        <w:rPr>
          <w:rFonts w:cs="Times New Roman"/>
          <w:spacing w:val="-6"/>
          <w:lang w:val="en-US"/>
        </w:rPr>
        <w:t>As at March 31, 2020, the subsidiaries’ short-term borrowings from financial institutions comprise credit facilities from a local financial institution totaling Baht 3</w:t>
      </w:r>
      <w:r w:rsidR="00825915" w:rsidRPr="00B71BBA">
        <w:rPr>
          <w:rFonts w:cs="Times New Roman"/>
          <w:spacing w:val="-6"/>
          <w:lang w:val="en-US"/>
        </w:rPr>
        <w:t>0</w:t>
      </w:r>
      <w:r w:rsidRPr="00B71BBA">
        <w:rPr>
          <w:rFonts w:cs="Times New Roman"/>
          <w:spacing w:val="-6"/>
          <w:lang w:val="en-US"/>
        </w:rPr>
        <w:t xml:space="preserve"> million, with the main purpose for </w:t>
      </w:r>
      <w:r w:rsidR="00825915" w:rsidRPr="00B71BBA">
        <w:rPr>
          <w:rFonts w:cs="Times New Roman"/>
          <w:spacing w:val="-6"/>
          <w:lang w:val="en-US"/>
        </w:rPr>
        <w:t>managing internal operation o</w:t>
      </w:r>
      <w:r w:rsidRPr="00B71BBA">
        <w:rPr>
          <w:rFonts w:cs="Times New Roman"/>
          <w:spacing w:val="-6"/>
          <w:lang w:val="en-US"/>
        </w:rPr>
        <w:t xml:space="preserve">f the </w:t>
      </w:r>
      <w:r w:rsidR="003D10BF" w:rsidRPr="00B71BBA">
        <w:rPr>
          <w:rFonts w:cs="Times New Roman"/>
          <w:spacing w:val="-6"/>
          <w:lang w:val="en-US"/>
        </w:rPr>
        <w:t>subsidiaries</w:t>
      </w:r>
      <w:r w:rsidRPr="00B71BBA">
        <w:rPr>
          <w:rFonts w:cs="Times New Roman"/>
          <w:spacing w:val="-8"/>
          <w:lang w:val="en-US"/>
        </w:rPr>
        <w:t>.</w:t>
      </w:r>
      <w:r w:rsidRPr="00B71BBA">
        <w:rPr>
          <w:rFonts w:cs="Times New Roman"/>
          <w:spacing w:val="-6"/>
          <w:lang w:val="en-US"/>
        </w:rPr>
        <w:t xml:space="preserve"> </w:t>
      </w:r>
      <w:r w:rsidR="00825915" w:rsidRPr="00B71BBA">
        <w:rPr>
          <w:rFonts w:cs="Times New Roman"/>
          <w:spacing w:val="-6"/>
          <w:lang w:val="en-US"/>
        </w:rPr>
        <w:t>The loan carries</w:t>
      </w:r>
      <w:r w:rsidRPr="00B71BBA">
        <w:rPr>
          <w:rFonts w:cs="Times New Roman"/>
          <w:spacing w:val="-6"/>
          <w:lang w:val="en-US"/>
        </w:rPr>
        <w:t xml:space="preserve"> interest at Minimum Loan Rate (“MLR”) minus certain rate as stipulated in the agreements. The interest are to be paid on a monthly</w:t>
      </w:r>
      <w:r w:rsidR="00825915" w:rsidRPr="00B71BBA">
        <w:rPr>
          <w:rFonts w:cs="Times New Roman"/>
          <w:spacing w:val="-6"/>
          <w:lang w:val="en-US"/>
        </w:rPr>
        <w:t xml:space="preserve"> </w:t>
      </w:r>
      <w:r w:rsidRPr="00B71BBA">
        <w:rPr>
          <w:rFonts w:cs="Times New Roman"/>
          <w:spacing w:val="-6"/>
          <w:lang w:val="en-US"/>
        </w:rPr>
        <w:t>basis</w:t>
      </w:r>
      <w:r w:rsidR="00825915" w:rsidRPr="00B71BBA">
        <w:rPr>
          <w:rFonts w:cs="Times New Roman"/>
          <w:spacing w:val="-6"/>
          <w:lang w:val="en-US"/>
        </w:rPr>
        <w:t xml:space="preserve"> (As at December 31, 2019: Nil)</w:t>
      </w:r>
      <w:r w:rsidR="007449C2" w:rsidRPr="00B71BBA">
        <w:rPr>
          <w:rFonts w:cs="Times New Roman"/>
          <w:spacing w:val="-6"/>
          <w:lang w:val="en-US"/>
        </w:rPr>
        <w:t>.</w:t>
      </w:r>
    </w:p>
    <w:p w14:paraId="12E64B49" w14:textId="77777777" w:rsidR="00A70F95" w:rsidRPr="00B71BBA" w:rsidRDefault="00765B78" w:rsidP="00A70F95">
      <w:pPr>
        <w:spacing w:after="240"/>
        <w:ind w:left="540"/>
        <w:jc w:val="thaiDistribute"/>
        <w:rPr>
          <w:rFonts w:cs="Times New Roman"/>
          <w:spacing w:val="-6"/>
          <w:lang w:val="en-US"/>
        </w:rPr>
      </w:pPr>
      <w:r w:rsidRPr="00B71BBA">
        <w:rPr>
          <w:rFonts w:cs="Times New Roman"/>
          <w:spacing w:val="-6"/>
          <w:lang w:val="en-US"/>
        </w:rPr>
        <w:t xml:space="preserve">As at </w:t>
      </w:r>
      <w:r w:rsidR="00F43681" w:rsidRPr="00B71BBA">
        <w:rPr>
          <w:rFonts w:cs="Times New Roman"/>
          <w:spacing w:val="-6"/>
          <w:lang w:val="en-US"/>
        </w:rPr>
        <w:t>March 31</w:t>
      </w:r>
      <w:r w:rsidRPr="00B71BBA">
        <w:rPr>
          <w:rFonts w:cs="Times New Roman"/>
          <w:spacing w:val="-6"/>
          <w:lang w:val="en-US"/>
        </w:rPr>
        <w:t xml:space="preserve">, </w:t>
      </w:r>
      <w:r w:rsidR="004866BC" w:rsidRPr="00B71BBA">
        <w:rPr>
          <w:rFonts w:cs="Times New Roman"/>
          <w:spacing w:val="-6"/>
          <w:lang w:val="en-US"/>
        </w:rPr>
        <w:t>2020</w:t>
      </w:r>
      <w:r w:rsidRPr="00B71BBA">
        <w:rPr>
          <w:rFonts w:cs="Times New Roman"/>
          <w:spacing w:val="-6"/>
          <w:lang w:val="en-US"/>
        </w:rPr>
        <w:t xml:space="preserve"> and December </w:t>
      </w:r>
      <w:r w:rsidR="001E71A0" w:rsidRPr="00B71BBA">
        <w:rPr>
          <w:rFonts w:cs="Times New Roman"/>
          <w:spacing w:val="-6"/>
          <w:lang w:val="en-US"/>
        </w:rPr>
        <w:t>31</w:t>
      </w:r>
      <w:r w:rsidRPr="00B71BBA">
        <w:rPr>
          <w:rFonts w:cs="Times New Roman"/>
          <w:spacing w:val="-6"/>
          <w:lang w:val="en-US"/>
        </w:rPr>
        <w:t xml:space="preserve">, </w:t>
      </w:r>
      <w:r w:rsidR="001E71A0" w:rsidRPr="00B71BBA">
        <w:rPr>
          <w:rFonts w:cs="Times New Roman"/>
          <w:spacing w:val="-6"/>
          <w:lang w:val="en-US"/>
        </w:rPr>
        <w:t>201</w:t>
      </w:r>
      <w:r w:rsidR="004866BC" w:rsidRPr="00B71BBA">
        <w:rPr>
          <w:rFonts w:cs="Times New Roman"/>
          <w:spacing w:val="-6"/>
          <w:lang w:val="en-US"/>
        </w:rPr>
        <w:t>9</w:t>
      </w:r>
      <w:r w:rsidR="006B264D" w:rsidRPr="00B71BBA">
        <w:rPr>
          <w:rFonts w:cs="Times New Roman"/>
          <w:spacing w:val="-6"/>
          <w:lang w:val="en-US"/>
        </w:rPr>
        <w:t>, the s</w:t>
      </w:r>
      <w:r w:rsidRPr="00B71BBA">
        <w:rPr>
          <w:rFonts w:cs="Times New Roman"/>
          <w:spacing w:val="-6"/>
          <w:lang w:val="en-US"/>
        </w:rPr>
        <w:t xml:space="preserve">ubsidiaries’ long-term borrowings from financial institutions comprise credit facilities </w:t>
      </w:r>
      <w:r w:rsidR="0074030E" w:rsidRPr="00B71BBA">
        <w:rPr>
          <w:rFonts w:cs="Times New Roman"/>
          <w:spacing w:val="-6"/>
          <w:lang w:val="en-US"/>
        </w:rPr>
        <w:t>under many</w:t>
      </w:r>
      <w:r w:rsidR="00E83770" w:rsidRPr="00B71BBA">
        <w:rPr>
          <w:rFonts w:cs="Times New Roman"/>
          <w:spacing w:val="-6"/>
          <w:lang w:val="en-US"/>
        </w:rPr>
        <w:t xml:space="preserve"> agreements </w:t>
      </w:r>
      <w:r w:rsidRPr="00B71BBA">
        <w:rPr>
          <w:rFonts w:cs="Times New Roman"/>
          <w:spacing w:val="-6"/>
          <w:lang w:val="en-US"/>
        </w:rPr>
        <w:t>from local financial</w:t>
      </w:r>
      <w:r w:rsidR="004F379F" w:rsidRPr="00B71BBA">
        <w:rPr>
          <w:rFonts w:cs="Times New Roman"/>
          <w:spacing w:val="-6"/>
          <w:lang w:val="en-US"/>
        </w:rPr>
        <w:t xml:space="preserve"> institution</w:t>
      </w:r>
      <w:r w:rsidR="004D200B" w:rsidRPr="00B71BBA">
        <w:rPr>
          <w:rFonts w:cs="Times New Roman"/>
          <w:spacing w:val="-6"/>
          <w:lang w:val="en-US"/>
        </w:rPr>
        <w:t>s</w:t>
      </w:r>
      <w:r w:rsidR="00E83770" w:rsidRPr="00B71BBA">
        <w:rPr>
          <w:rFonts w:cs="Times New Roman"/>
          <w:spacing w:val="-6"/>
          <w:lang w:val="en-US"/>
        </w:rPr>
        <w:t xml:space="preserve"> totaling </w:t>
      </w:r>
      <w:r w:rsidR="004F379F" w:rsidRPr="00B71BBA">
        <w:rPr>
          <w:rFonts w:cs="Times New Roman"/>
          <w:spacing w:val="-6"/>
          <w:lang w:val="en-US"/>
        </w:rPr>
        <w:t xml:space="preserve">Baht </w:t>
      </w:r>
      <w:r w:rsidR="004866BC" w:rsidRPr="00B71BBA">
        <w:rPr>
          <w:rFonts w:cs="Times New Roman"/>
          <w:spacing w:val="-6"/>
          <w:lang w:val="en-US"/>
        </w:rPr>
        <w:t>3</w:t>
      </w:r>
      <w:r w:rsidR="001E71A0" w:rsidRPr="00B71BBA">
        <w:rPr>
          <w:rFonts w:cs="Times New Roman"/>
          <w:spacing w:val="-6"/>
          <w:lang w:val="en-US"/>
        </w:rPr>
        <w:t>,</w:t>
      </w:r>
      <w:r w:rsidR="004866BC" w:rsidRPr="00B71BBA">
        <w:rPr>
          <w:rFonts w:cs="Times New Roman"/>
          <w:spacing w:val="-6"/>
          <w:lang w:val="en-US"/>
        </w:rPr>
        <w:t>844</w:t>
      </w:r>
      <w:r w:rsidRPr="00B71BBA">
        <w:rPr>
          <w:rFonts w:cs="Times New Roman"/>
          <w:spacing w:val="-6"/>
          <w:lang w:val="en-US"/>
        </w:rPr>
        <w:t xml:space="preserve"> million and Baht </w:t>
      </w:r>
      <w:r w:rsidR="001E71A0" w:rsidRPr="00B71BBA">
        <w:rPr>
          <w:rFonts w:cs="Times New Roman"/>
          <w:spacing w:val="-6"/>
          <w:lang w:val="en-US"/>
        </w:rPr>
        <w:t>3,</w:t>
      </w:r>
      <w:r w:rsidR="004866BC" w:rsidRPr="00B71BBA">
        <w:rPr>
          <w:rFonts w:cs="Times New Roman"/>
          <w:spacing w:val="-6"/>
          <w:lang w:val="en-US"/>
        </w:rPr>
        <w:t>39</w:t>
      </w:r>
      <w:r w:rsidR="001E71A0" w:rsidRPr="00B71BBA">
        <w:rPr>
          <w:rFonts w:cs="Times New Roman"/>
          <w:spacing w:val="-6"/>
          <w:lang w:val="en-US"/>
        </w:rPr>
        <w:t>4</w:t>
      </w:r>
      <w:r w:rsidRPr="00B71BBA">
        <w:rPr>
          <w:rFonts w:cs="Times New Roman"/>
          <w:spacing w:val="-6"/>
          <w:lang w:val="en-US"/>
        </w:rPr>
        <w:t xml:space="preserve"> million, respectively, </w:t>
      </w:r>
      <w:r w:rsidR="00332F28" w:rsidRPr="00B71BBA">
        <w:rPr>
          <w:rFonts w:cs="Times New Roman"/>
          <w:spacing w:val="-6"/>
          <w:lang w:val="en-US"/>
        </w:rPr>
        <w:t xml:space="preserve">with the main purpose for use in constructions of the </w:t>
      </w:r>
      <w:r w:rsidR="006B264D" w:rsidRPr="00B71BBA">
        <w:rPr>
          <w:rFonts w:cs="Times New Roman"/>
          <w:spacing w:val="-6"/>
          <w:lang w:val="en-US"/>
        </w:rPr>
        <w:t>s</w:t>
      </w:r>
      <w:r w:rsidR="00332F28" w:rsidRPr="00B71BBA">
        <w:rPr>
          <w:rFonts w:cs="Times New Roman"/>
          <w:spacing w:val="-6"/>
          <w:lang w:val="en-US"/>
        </w:rPr>
        <w:t>ubsidiaries’ property development projects</w:t>
      </w:r>
      <w:r w:rsidR="008D1302">
        <w:rPr>
          <w:rFonts w:cs="Times New Roman"/>
          <w:spacing w:val="-6"/>
          <w:lang w:val="en-US"/>
        </w:rPr>
        <w:t xml:space="preserve"> for sale</w:t>
      </w:r>
      <w:r w:rsidR="00332F28" w:rsidRPr="00B71BBA">
        <w:rPr>
          <w:rFonts w:cs="Times New Roman"/>
          <w:spacing w:val="-8"/>
          <w:lang w:val="en-US"/>
        </w:rPr>
        <w:t>.</w:t>
      </w:r>
      <w:r w:rsidRPr="00B71BBA">
        <w:rPr>
          <w:rFonts w:cs="Times New Roman"/>
          <w:spacing w:val="-6"/>
          <w:lang w:val="en-US"/>
        </w:rPr>
        <w:t xml:space="preserve"> Most of these loans carry interest at </w:t>
      </w:r>
      <w:r w:rsidR="00D928CE" w:rsidRPr="00B71BBA">
        <w:rPr>
          <w:rFonts w:cs="Times New Roman"/>
          <w:spacing w:val="-6"/>
          <w:lang w:val="en-US"/>
        </w:rPr>
        <w:t>Minimum Loan Rate (</w:t>
      </w:r>
      <w:r w:rsidR="00CF0C0E" w:rsidRPr="00B71BBA">
        <w:rPr>
          <w:rFonts w:cs="Times New Roman"/>
          <w:spacing w:val="-6"/>
          <w:lang w:val="en-US"/>
        </w:rPr>
        <w:t>“</w:t>
      </w:r>
      <w:r w:rsidRPr="00B71BBA">
        <w:rPr>
          <w:rFonts w:cs="Times New Roman"/>
          <w:spacing w:val="-6"/>
          <w:lang w:val="en-US"/>
        </w:rPr>
        <w:t>MLR</w:t>
      </w:r>
      <w:r w:rsidR="00CF0C0E" w:rsidRPr="00B71BBA">
        <w:rPr>
          <w:rFonts w:cs="Times New Roman"/>
          <w:spacing w:val="-6"/>
          <w:lang w:val="en-US"/>
        </w:rPr>
        <w:t>”</w:t>
      </w:r>
      <w:r w:rsidR="00D928CE" w:rsidRPr="00B71BBA">
        <w:rPr>
          <w:rFonts w:cs="Times New Roman"/>
          <w:spacing w:val="-6"/>
          <w:lang w:val="en-US"/>
        </w:rPr>
        <w:t>)</w:t>
      </w:r>
      <w:r w:rsidRPr="00B71BBA">
        <w:rPr>
          <w:rFonts w:cs="Times New Roman"/>
          <w:spacing w:val="-6"/>
          <w:lang w:val="en-US"/>
        </w:rPr>
        <w:t xml:space="preserve"> minus certain rate as stipulated in the agreements. The principals of borrowings and interest are to be paid on </w:t>
      </w:r>
      <w:r w:rsidR="00BC6781" w:rsidRPr="00B71BBA">
        <w:rPr>
          <w:rFonts w:cs="Times New Roman"/>
          <w:spacing w:val="-6"/>
          <w:lang w:val="en-US"/>
        </w:rPr>
        <w:t xml:space="preserve">a </w:t>
      </w:r>
      <w:r w:rsidRPr="00B71BBA">
        <w:rPr>
          <w:rFonts w:cs="Times New Roman"/>
          <w:spacing w:val="-6"/>
          <w:lang w:val="en-US"/>
        </w:rPr>
        <w:t>monthly</w:t>
      </w:r>
      <w:r w:rsidR="00BC6781" w:rsidRPr="00B71BBA">
        <w:rPr>
          <w:rFonts w:cs="Times New Roman"/>
          <w:spacing w:val="-6"/>
          <w:lang w:val="en-US"/>
        </w:rPr>
        <w:t xml:space="preserve"> </w:t>
      </w:r>
      <w:r w:rsidR="008D1302">
        <w:rPr>
          <w:rFonts w:cs="Times New Roman"/>
          <w:spacing w:val="-6"/>
          <w:lang w:val="en-US"/>
        </w:rPr>
        <w:t>and</w:t>
      </w:r>
      <w:r w:rsidRPr="00B71BBA">
        <w:rPr>
          <w:rFonts w:cs="Times New Roman"/>
          <w:spacing w:val="-6"/>
          <w:lang w:val="en-US"/>
        </w:rPr>
        <w:t xml:space="preserve"> </w:t>
      </w:r>
      <w:r w:rsidR="0063095C" w:rsidRPr="00B71BBA">
        <w:rPr>
          <w:rFonts w:cs="Times New Roman"/>
          <w:spacing w:val="-6"/>
          <w:lang w:val="en-US"/>
        </w:rPr>
        <w:t xml:space="preserve">a </w:t>
      </w:r>
      <w:r w:rsidR="00FD0024" w:rsidRPr="00B71BBA">
        <w:rPr>
          <w:rFonts w:cs="Times New Roman"/>
          <w:spacing w:val="-6"/>
          <w:lang w:val="en-US"/>
        </w:rPr>
        <w:t xml:space="preserve">quarterly </w:t>
      </w:r>
      <w:r w:rsidRPr="00B71BBA">
        <w:rPr>
          <w:rFonts w:cs="Times New Roman"/>
          <w:spacing w:val="-6"/>
          <w:lang w:val="en-US"/>
        </w:rPr>
        <w:t>basis</w:t>
      </w:r>
      <w:r w:rsidR="00A70F95" w:rsidRPr="00B71BBA">
        <w:rPr>
          <w:rFonts w:cs="Times New Roman"/>
          <w:spacing w:val="-6"/>
          <w:lang w:val="en-US"/>
        </w:rPr>
        <w:t xml:space="preserve">. However, the principals can be also repaid when the </w:t>
      </w:r>
      <w:r w:rsidR="00E120EF" w:rsidRPr="00B71BBA">
        <w:rPr>
          <w:rFonts w:cs="Times New Roman"/>
          <w:spacing w:val="-6"/>
          <w:lang w:val="en-US"/>
        </w:rPr>
        <w:t>s</w:t>
      </w:r>
      <w:r w:rsidR="00A0104A" w:rsidRPr="00B71BBA">
        <w:rPr>
          <w:rFonts w:cs="Times New Roman"/>
          <w:spacing w:val="-6"/>
          <w:lang w:val="en-US"/>
        </w:rPr>
        <w:t>ubsidiaries</w:t>
      </w:r>
      <w:r w:rsidR="00A70F95" w:rsidRPr="00B71BBA">
        <w:rPr>
          <w:rFonts w:cs="Times New Roman"/>
          <w:spacing w:val="-6"/>
          <w:lang w:val="en-US"/>
        </w:rPr>
        <w:t xml:space="preserve"> release the mortgaged land and building improvements after the </w:t>
      </w:r>
      <w:r w:rsidR="006B264D" w:rsidRPr="00B71BBA">
        <w:rPr>
          <w:rFonts w:cs="Times New Roman"/>
          <w:spacing w:val="-6"/>
          <w:lang w:val="en-US"/>
        </w:rPr>
        <w:t>s</w:t>
      </w:r>
      <w:r w:rsidR="00A0104A" w:rsidRPr="00B71BBA">
        <w:rPr>
          <w:rFonts w:cs="Times New Roman"/>
          <w:spacing w:val="-6"/>
          <w:lang w:val="en-US"/>
        </w:rPr>
        <w:t>ubsidiaries collect</w:t>
      </w:r>
      <w:r w:rsidR="00A70F95" w:rsidRPr="00B71BBA">
        <w:rPr>
          <w:rFonts w:cs="Times New Roman"/>
          <w:spacing w:val="-6"/>
          <w:lang w:val="en-US"/>
        </w:rPr>
        <w:t xml:space="preserve"> </w:t>
      </w:r>
      <w:r w:rsidR="00ED4FA7" w:rsidRPr="00B71BBA">
        <w:rPr>
          <w:rFonts w:cs="Times New Roman"/>
          <w:spacing w:val="-6"/>
          <w:lang w:val="en-US"/>
        </w:rPr>
        <w:t xml:space="preserve">the payments </w:t>
      </w:r>
      <w:r w:rsidR="00A70F95" w:rsidRPr="00B71BBA">
        <w:rPr>
          <w:rFonts w:cs="Times New Roman"/>
          <w:spacing w:val="-6"/>
          <w:lang w:val="en-US"/>
        </w:rPr>
        <w:t xml:space="preserve">from customers, who buy land and constructions </w:t>
      </w:r>
      <w:r w:rsidR="00E120EF" w:rsidRPr="00B71BBA">
        <w:rPr>
          <w:rFonts w:cs="Times New Roman"/>
          <w:spacing w:val="-6"/>
          <w:lang w:val="en-US"/>
        </w:rPr>
        <w:t>or</w:t>
      </w:r>
      <w:r w:rsidR="00A70F95" w:rsidRPr="00B71BBA">
        <w:rPr>
          <w:rFonts w:cs="Times New Roman"/>
          <w:spacing w:val="-6"/>
          <w:lang w:val="en-US"/>
        </w:rPr>
        <w:t xml:space="preserve"> condominium units </w:t>
      </w:r>
      <w:r w:rsidR="006B264D" w:rsidRPr="00B71BBA">
        <w:rPr>
          <w:rFonts w:cs="Times New Roman"/>
          <w:spacing w:val="-6"/>
          <w:lang w:val="en-US"/>
        </w:rPr>
        <w:t>from</w:t>
      </w:r>
      <w:r w:rsidR="00A70F95" w:rsidRPr="00B71BBA">
        <w:rPr>
          <w:rFonts w:cs="Times New Roman"/>
          <w:spacing w:val="-6"/>
          <w:lang w:val="en-US"/>
        </w:rPr>
        <w:t xml:space="preserve"> the </w:t>
      </w:r>
      <w:r w:rsidR="006B264D" w:rsidRPr="00B71BBA">
        <w:rPr>
          <w:rFonts w:cs="Times New Roman"/>
          <w:spacing w:val="-6"/>
          <w:lang w:val="en-US"/>
        </w:rPr>
        <w:t>s</w:t>
      </w:r>
      <w:r w:rsidR="00A0104A" w:rsidRPr="00B71BBA">
        <w:rPr>
          <w:rFonts w:cs="Times New Roman"/>
          <w:spacing w:val="-6"/>
          <w:lang w:val="en-US"/>
        </w:rPr>
        <w:t>ubsidiaries</w:t>
      </w:r>
      <w:r w:rsidR="00A70F95" w:rsidRPr="00B71BBA">
        <w:rPr>
          <w:rFonts w:cs="Times New Roman"/>
          <w:spacing w:val="-6"/>
          <w:lang w:val="en-US"/>
        </w:rPr>
        <w:t xml:space="preserve">’ projects, at amounts based on percentage of selling prices of lands and constructions as stipulated in loan agreements with </w:t>
      </w:r>
      <w:r w:rsidR="006B264D" w:rsidRPr="00B71BBA">
        <w:rPr>
          <w:rFonts w:cs="Times New Roman"/>
          <w:spacing w:val="-6"/>
          <w:lang w:val="en-US"/>
        </w:rPr>
        <w:t xml:space="preserve">the </w:t>
      </w:r>
      <w:r w:rsidR="00A70F95" w:rsidRPr="00B71BBA">
        <w:rPr>
          <w:rFonts w:cs="Times New Roman"/>
          <w:spacing w:val="-6"/>
          <w:lang w:val="en-US"/>
        </w:rPr>
        <w:t>financial institutions.</w:t>
      </w:r>
      <w:r w:rsidR="00E120EF" w:rsidRPr="00B71BBA">
        <w:rPr>
          <w:rFonts w:cs="Times New Roman"/>
          <w:spacing w:val="-6"/>
          <w:lang w:val="en-US"/>
        </w:rPr>
        <w:t xml:space="preserve"> The subsidiaries has to comply with certain covenants as stipulated in the loan agreement such as maintenance of certain financial ratio</w:t>
      </w:r>
      <w:r w:rsidR="00B1009E" w:rsidRPr="00B71BBA">
        <w:rPr>
          <w:rFonts w:cs="Times New Roman"/>
          <w:spacing w:val="-6"/>
          <w:lang w:val="en-US"/>
        </w:rPr>
        <w:t>s</w:t>
      </w:r>
      <w:r w:rsidR="00E120EF" w:rsidRPr="00B71BBA">
        <w:rPr>
          <w:rFonts w:cs="Times New Roman"/>
          <w:spacing w:val="-6"/>
          <w:lang w:val="en-US"/>
        </w:rPr>
        <w:t>.</w:t>
      </w:r>
    </w:p>
    <w:p w14:paraId="27E2DF8D" w14:textId="77777777" w:rsidR="001A3028" w:rsidRPr="00B71BBA" w:rsidRDefault="00AF023D" w:rsidP="008F57D1">
      <w:pPr>
        <w:spacing w:after="240"/>
        <w:ind w:left="547"/>
        <w:jc w:val="thaiDistribute"/>
        <w:rPr>
          <w:rFonts w:cs="Times New Roman"/>
          <w:spacing w:val="-10"/>
          <w:lang w:val="en-US"/>
        </w:rPr>
      </w:pPr>
      <w:r w:rsidRPr="00B71BBA">
        <w:rPr>
          <w:rFonts w:cs="Times New Roman"/>
          <w:spacing w:val="-10"/>
          <w:lang w:val="en-US"/>
        </w:rPr>
        <w:t xml:space="preserve">As at March 31, 2020 and December 31, 2019, the subsidiaries’ long-term borrowings from financial institutions are secured by </w:t>
      </w:r>
      <w:r w:rsidR="00E14D88" w:rsidRPr="00B71BBA">
        <w:rPr>
          <w:rFonts w:cs="Times New Roman"/>
          <w:spacing w:val="-10"/>
          <w:lang w:val="en-US"/>
        </w:rPr>
        <w:t>certain</w:t>
      </w:r>
      <w:r w:rsidRPr="00B71BBA">
        <w:rPr>
          <w:rFonts w:cs="Times New Roman"/>
          <w:spacing w:val="-10"/>
          <w:lang w:val="en-US"/>
        </w:rPr>
        <w:t xml:space="preserve"> lands</w:t>
      </w:r>
      <w:r w:rsidR="009E7573" w:rsidRPr="00B71BBA">
        <w:rPr>
          <w:rFonts w:cs="Times New Roman"/>
          <w:spacing w:val="-10"/>
          <w:lang w:val="en-US"/>
        </w:rPr>
        <w:t xml:space="preserve"> (Note 13</w:t>
      </w:r>
      <w:r w:rsidR="00E14D88" w:rsidRPr="00B71BBA">
        <w:rPr>
          <w:rFonts w:cs="Times New Roman"/>
          <w:spacing w:val="-10"/>
          <w:lang w:val="en-US"/>
        </w:rPr>
        <w:t>)</w:t>
      </w:r>
      <w:r w:rsidRPr="00B71BBA">
        <w:rPr>
          <w:rFonts w:cs="Times New Roman"/>
          <w:spacing w:val="-10"/>
          <w:lang w:val="en-US"/>
        </w:rPr>
        <w:t xml:space="preserve"> and constructions of the Company’s property development projects </w:t>
      </w:r>
      <w:r w:rsidR="008D1302">
        <w:rPr>
          <w:rFonts w:cs="Times New Roman"/>
          <w:spacing w:val="-10"/>
          <w:lang w:val="en-US"/>
        </w:rPr>
        <w:t xml:space="preserve">for sale </w:t>
      </w:r>
      <w:r w:rsidR="00E14D88" w:rsidRPr="00B71BBA">
        <w:rPr>
          <w:rFonts w:cs="Times New Roman"/>
          <w:spacing w:val="-10"/>
          <w:lang w:val="en-US"/>
        </w:rPr>
        <w:t xml:space="preserve">of the subsidiaries </w:t>
      </w:r>
      <w:r w:rsidRPr="00B71BBA">
        <w:rPr>
          <w:rFonts w:cs="Times New Roman"/>
          <w:spacing w:val="-10"/>
          <w:lang w:val="en-US"/>
        </w:rPr>
        <w:t>as described above which are presented as parts of costs of property development projects for sale and proper</w:t>
      </w:r>
      <w:r w:rsidR="009E7573" w:rsidRPr="00B71BBA">
        <w:rPr>
          <w:rFonts w:cs="Times New Roman"/>
          <w:spacing w:val="-10"/>
          <w:lang w:val="en-US"/>
        </w:rPr>
        <w:t>ty, plant and equipment (Note</w:t>
      </w:r>
      <w:r w:rsidR="006271EF" w:rsidRPr="00B71BBA">
        <w:rPr>
          <w:rFonts w:cs="Times New Roman"/>
          <w:spacing w:val="-10"/>
          <w:lang w:val="en-US"/>
        </w:rPr>
        <w:t>s</w:t>
      </w:r>
      <w:r w:rsidR="00825915" w:rsidRPr="00B71BBA">
        <w:rPr>
          <w:rFonts w:cs="Times New Roman"/>
          <w:spacing w:val="-10"/>
          <w:lang w:val="en-US"/>
        </w:rPr>
        <w:t xml:space="preserve"> 8 and 13</w:t>
      </w:r>
      <w:r w:rsidRPr="00B71BBA">
        <w:rPr>
          <w:rFonts w:cs="Times New Roman"/>
          <w:spacing w:val="-10"/>
          <w:lang w:val="en-US"/>
        </w:rPr>
        <w:t>).</w:t>
      </w:r>
    </w:p>
    <w:p w14:paraId="45A6E842" w14:textId="77777777" w:rsidR="004D7C34" w:rsidRPr="00B71BBA" w:rsidRDefault="004D7C34">
      <w:pPr>
        <w:overflowPunct/>
        <w:autoSpaceDE/>
        <w:autoSpaceDN/>
        <w:adjustRightInd/>
        <w:textAlignment w:val="auto"/>
        <w:rPr>
          <w:rFonts w:cs="Times New Roman"/>
          <w:b/>
          <w:bCs/>
          <w:spacing w:val="-2"/>
          <w:lang w:val="en-US"/>
        </w:rPr>
      </w:pPr>
      <w:r w:rsidRPr="00B71BBA">
        <w:rPr>
          <w:rFonts w:cs="Times New Roman"/>
          <w:b/>
          <w:bCs/>
          <w:spacing w:val="-2"/>
          <w:lang w:val="en-US"/>
        </w:rPr>
        <w:br w:type="page"/>
      </w:r>
    </w:p>
    <w:p w14:paraId="2F29031F" w14:textId="77777777" w:rsidR="004866BC" w:rsidRPr="00B71BBA" w:rsidRDefault="001E71A0" w:rsidP="008F57D1">
      <w:pPr>
        <w:spacing w:before="120" w:after="240"/>
        <w:ind w:left="547" w:hanging="547"/>
        <w:jc w:val="thaiDistribute"/>
        <w:rPr>
          <w:rFonts w:cs="Times New Roman"/>
          <w:b/>
          <w:bCs/>
          <w:spacing w:val="-2"/>
          <w:lang w:val="en-US"/>
        </w:rPr>
      </w:pPr>
      <w:r w:rsidRPr="00B71BBA">
        <w:rPr>
          <w:rFonts w:cs="Times New Roman"/>
          <w:b/>
          <w:bCs/>
          <w:spacing w:val="-2"/>
          <w:lang w:val="en-US"/>
        </w:rPr>
        <w:t>1</w:t>
      </w:r>
      <w:r w:rsidR="00952524" w:rsidRPr="00B71BBA">
        <w:rPr>
          <w:rFonts w:cs="Times New Roman"/>
          <w:b/>
          <w:bCs/>
          <w:spacing w:val="-2"/>
          <w:lang w:val="en-US"/>
        </w:rPr>
        <w:t>7</w:t>
      </w:r>
      <w:r w:rsidR="00837586" w:rsidRPr="00B71BBA">
        <w:rPr>
          <w:rFonts w:cs="Times New Roman"/>
          <w:b/>
          <w:bCs/>
          <w:spacing w:val="-2"/>
          <w:lang w:val="en-US"/>
        </w:rPr>
        <w:t xml:space="preserve">. </w:t>
      </w:r>
      <w:r w:rsidR="00837586" w:rsidRPr="00B71BBA">
        <w:rPr>
          <w:rFonts w:cs="Times New Roman"/>
          <w:b/>
          <w:bCs/>
          <w:spacing w:val="-2"/>
          <w:lang w:val="en-US"/>
        </w:rPr>
        <w:tab/>
      </w:r>
      <w:r w:rsidR="00D81C0F" w:rsidRPr="00B71BBA">
        <w:rPr>
          <w:rFonts w:cs="Times New Roman"/>
          <w:b/>
          <w:bCs/>
          <w:spacing w:val="-2"/>
          <w:sz w:val="20"/>
          <w:szCs w:val="20"/>
          <w:lang w:val="en-US"/>
        </w:rPr>
        <w:t>LONG-TERM</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 xml:space="preserve"> </w:t>
      </w:r>
      <w:r w:rsidR="00DE605D" w:rsidRPr="00B71BBA">
        <w:rPr>
          <w:rFonts w:cs="Times New Roman"/>
          <w:b/>
          <w:bCs/>
          <w:spacing w:val="-2"/>
          <w:sz w:val="20"/>
          <w:szCs w:val="20"/>
          <w:lang w:val="en-US"/>
        </w:rPr>
        <w:t>BORROWING</w:t>
      </w:r>
      <w:r w:rsidR="00D64B65" w:rsidRPr="00B71BBA">
        <w:rPr>
          <w:rFonts w:cs="Times New Roman"/>
          <w:b/>
          <w:bCs/>
          <w:spacing w:val="-2"/>
          <w:sz w:val="20"/>
          <w:szCs w:val="20"/>
          <w:lang w:val="en-US"/>
        </w:rPr>
        <w:t>S</w:t>
      </w:r>
      <w:r w:rsidR="00D81C0F" w:rsidRPr="00B71BBA">
        <w:rPr>
          <w:rFonts w:cs="Times New Roman"/>
          <w:b/>
          <w:bCs/>
          <w:spacing w:val="-2"/>
          <w:sz w:val="20"/>
          <w:szCs w:val="20"/>
          <w:lang w:val="en-US"/>
        </w:rPr>
        <w:t xml:space="preserve"> </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FROM</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 xml:space="preserve"> </w:t>
      </w:r>
      <w:r w:rsidR="009F3128" w:rsidRPr="00B71BBA">
        <w:rPr>
          <w:rFonts w:cs="Times New Roman"/>
          <w:b/>
          <w:bCs/>
          <w:spacing w:val="-2"/>
          <w:sz w:val="20"/>
          <w:szCs w:val="20"/>
          <w:lang w:val="en-US"/>
        </w:rPr>
        <w:t>OTHER  COMPAN</w:t>
      </w:r>
      <w:r w:rsidR="009725B8" w:rsidRPr="00B71BBA">
        <w:rPr>
          <w:rFonts w:cs="Times New Roman"/>
          <w:b/>
          <w:bCs/>
          <w:spacing w:val="-2"/>
          <w:sz w:val="20"/>
          <w:szCs w:val="20"/>
          <w:lang w:val="en-US"/>
        </w:rPr>
        <w:t>IES</w:t>
      </w:r>
    </w:p>
    <w:p w14:paraId="53697941" w14:textId="77777777" w:rsidR="00F563B0" w:rsidRPr="00B71BBA" w:rsidRDefault="004866BC" w:rsidP="00770E98">
      <w:pPr>
        <w:spacing w:after="240"/>
        <w:ind w:left="547"/>
        <w:jc w:val="thaiDistribute"/>
        <w:rPr>
          <w:rFonts w:cs="Times New Roman"/>
          <w:lang w:val="en-US"/>
        </w:rPr>
      </w:pPr>
      <w:r w:rsidRPr="00B71BBA">
        <w:rPr>
          <w:rFonts w:cs="Times New Roman"/>
          <w:lang w:val="en-US"/>
        </w:rPr>
        <w:t>The Group has long-term borrowings from other companies as at March 31, 2020 and December 31, 2019 by Baht 566.40 million, which are</w:t>
      </w:r>
      <w:r w:rsidR="00CF0C0E" w:rsidRPr="00B71BBA">
        <w:rPr>
          <w:rFonts w:cs="Times New Roman"/>
          <w:lang w:val="en-US"/>
        </w:rPr>
        <w:t xml:space="preserve"> </w:t>
      </w:r>
      <w:r w:rsidRPr="00B71BBA">
        <w:rPr>
          <w:rFonts w:cs="Times New Roman"/>
          <w:lang w:val="en-US"/>
        </w:rPr>
        <w:t>borrowings</w:t>
      </w:r>
      <w:r w:rsidR="00CF0C0E" w:rsidRPr="00B71BBA">
        <w:rPr>
          <w:rFonts w:cs="Times New Roman"/>
          <w:lang w:val="en-US"/>
        </w:rPr>
        <w:t xml:space="preserve"> under the loan agreements</w:t>
      </w:r>
      <w:r w:rsidRPr="00B71BBA">
        <w:rPr>
          <w:rFonts w:cs="Times New Roman"/>
          <w:lang w:val="en-US"/>
        </w:rPr>
        <w:t xml:space="preserve"> between the Company’s subsidiaries and other two companies as follows:</w:t>
      </w:r>
    </w:p>
    <w:p w14:paraId="105D86E9" w14:textId="77777777" w:rsidR="004866BC" w:rsidRPr="00B71BBA" w:rsidRDefault="004866BC" w:rsidP="00770E98">
      <w:pPr>
        <w:ind w:left="547" w:right="-225"/>
        <w:jc w:val="right"/>
        <w:rPr>
          <w:rFonts w:cs="Times New Roman"/>
          <w:spacing w:val="-6"/>
          <w:sz w:val="16"/>
          <w:szCs w:val="16"/>
          <w:cs/>
        </w:rPr>
      </w:pPr>
      <w:r w:rsidRPr="00B71BBA">
        <w:rPr>
          <w:rFonts w:cs="Times New Roman"/>
          <w:b/>
          <w:bCs/>
          <w:sz w:val="16"/>
          <w:szCs w:val="16"/>
          <w:cs/>
        </w:rPr>
        <w:t>Unit : Thousand Baht</w:t>
      </w:r>
    </w:p>
    <w:tbl>
      <w:tblPr>
        <w:tblW w:w="8844" w:type="dxa"/>
        <w:tblInd w:w="648" w:type="dxa"/>
        <w:tblLayout w:type="fixed"/>
        <w:tblCellMar>
          <w:left w:w="0" w:type="dxa"/>
          <w:right w:w="0" w:type="dxa"/>
        </w:tblCellMar>
        <w:tblLook w:val="04A0" w:firstRow="1" w:lastRow="0" w:firstColumn="1" w:lastColumn="0" w:noHBand="0" w:noVBand="1"/>
      </w:tblPr>
      <w:tblGrid>
        <w:gridCol w:w="2144"/>
        <w:gridCol w:w="146"/>
        <w:gridCol w:w="1388"/>
        <w:gridCol w:w="146"/>
        <w:gridCol w:w="1005"/>
        <w:gridCol w:w="185"/>
        <w:gridCol w:w="1091"/>
        <w:gridCol w:w="146"/>
        <w:gridCol w:w="1204"/>
        <w:gridCol w:w="185"/>
        <w:gridCol w:w="1204"/>
      </w:tblGrid>
      <w:tr w:rsidR="00C5160A" w:rsidRPr="00B71BBA" w14:paraId="4F2EF6D1" w14:textId="77777777" w:rsidTr="004D7C34">
        <w:tc>
          <w:tcPr>
            <w:tcW w:w="2115" w:type="dxa"/>
            <w:shd w:val="clear" w:color="auto" w:fill="auto"/>
          </w:tcPr>
          <w:p w14:paraId="6F0D5961" w14:textId="77777777" w:rsidR="00C5160A" w:rsidRPr="00B71BBA" w:rsidRDefault="00C5160A" w:rsidP="00C5160A">
            <w:pPr>
              <w:spacing w:line="240" w:lineRule="exact"/>
              <w:ind w:right="72"/>
              <w:jc w:val="center"/>
              <w:rPr>
                <w:rFonts w:cs="Times New Roman"/>
                <w:b/>
                <w:bCs/>
                <w:spacing w:val="-10"/>
                <w:sz w:val="16"/>
                <w:szCs w:val="16"/>
                <w:lang w:val="en-US"/>
              </w:rPr>
            </w:pPr>
            <w:r w:rsidRPr="00B71BBA">
              <w:rPr>
                <w:rFonts w:cs="Times New Roman"/>
                <w:b/>
                <w:bCs/>
                <w:sz w:val="16"/>
                <w:szCs w:val="16"/>
                <w:cs/>
              </w:rPr>
              <w:t>Company’s name</w:t>
            </w:r>
          </w:p>
        </w:tc>
        <w:tc>
          <w:tcPr>
            <w:tcW w:w="144" w:type="dxa"/>
            <w:shd w:val="clear" w:color="auto" w:fill="auto"/>
          </w:tcPr>
          <w:p w14:paraId="6E2ADC0A" w14:textId="77777777" w:rsidR="00C5160A" w:rsidRPr="00B71BBA" w:rsidRDefault="00C5160A" w:rsidP="00C5160A">
            <w:pPr>
              <w:spacing w:line="240" w:lineRule="exact"/>
              <w:ind w:right="72"/>
              <w:jc w:val="center"/>
              <w:rPr>
                <w:rFonts w:cs="Times New Roman"/>
                <w:b/>
                <w:bCs/>
                <w:spacing w:val="-10"/>
                <w:sz w:val="16"/>
                <w:szCs w:val="16"/>
                <w:cs/>
              </w:rPr>
            </w:pPr>
          </w:p>
        </w:tc>
        <w:tc>
          <w:tcPr>
            <w:tcW w:w="1370" w:type="dxa"/>
            <w:shd w:val="clear" w:color="auto" w:fill="auto"/>
          </w:tcPr>
          <w:p w14:paraId="7D486AEF" w14:textId="77777777" w:rsidR="00C5160A" w:rsidRPr="00B71BBA" w:rsidRDefault="00C5160A" w:rsidP="00C5160A">
            <w:pPr>
              <w:spacing w:line="240" w:lineRule="exact"/>
              <w:ind w:right="72"/>
              <w:jc w:val="center"/>
              <w:rPr>
                <w:rFonts w:cs="Times New Roman"/>
                <w:b/>
                <w:bCs/>
                <w:spacing w:val="-10"/>
                <w:sz w:val="16"/>
                <w:szCs w:val="16"/>
                <w:lang w:val="en-US"/>
              </w:rPr>
            </w:pPr>
            <w:r w:rsidRPr="00B71BBA">
              <w:rPr>
                <w:rFonts w:cs="Times New Roman"/>
                <w:b/>
                <w:bCs/>
                <w:sz w:val="16"/>
                <w:szCs w:val="16"/>
                <w:cs/>
              </w:rPr>
              <w:t>Maturities</w:t>
            </w:r>
          </w:p>
        </w:tc>
        <w:tc>
          <w:tcPr>
            <w:tcW w:w="144" w:type="dxa"/>
            <w:shd w:val="clear" w:color="auto" w:fill="auto"/>
          </w:tcPr>
          <w:p w14:paraId="5E3B440A"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2252" w:type="dxa"/>
            <w:gridSpan w:val="3"/>
            <w:shd w:val="clear" w:color="auto" w:fill="auto"/>
          </w:tcPr>
          <w:p w14:paraId="22AE1F28"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Interest rate</w:t>
            </w:r>
          </w:p>
        </w:tc>
        <w:tc>
          <w:tcPr>
            <w:tcW w:w="144" w:type="dxa"/>
            <w:shd w:val="clear" w:color="auto" w:fill="auto"/>
          </w:tcPr>
          <w:p w14:paraId="0CEE0E1D" w14:textId="77777777" w:rsidR="00C5160A" w:rsidRPr="00B71BBA" w:rsidRDefault="00C5160A" w:rsidP="00C5160A">
            <w:pPr>
              <w:spacing w:line="240" w:lineRule="exact"/>
              <w:ind w:right="72"/>
              <w:jc w:val="center"/>
              <w:rPr>
                <w:rFonts w:cs="Times New Roman"/>
                <w:b/>
                <w:bCs/>
                <w:spacing w:val="-10"/>
                <w:sz w:val="16"/>
                <w:szCs w:val="16"/>
                <w:cs/>
              </w:rPr>
            </w:pPr>
          </w:p>
        </w:tc>
        <w:tc>
          <w:tcPr>
            <w:tcW w:w="2559" w:type="dxa"/>
            <w:gridSpan w:val="3"/>
            <w:shd w:val="clear" w:color="auto" w:fill="auto"/>
          </w:tcPr>
          <w:p w14:paraId="23A01414"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Consolidated</w:t>
            </w:r>
          </w:p>
        </w:tc>
      </w:tr>
      <w:tr w:rsidR="00C5160A" w:rsidRPr="00B71BBA" w14:paraId="3D2F27B7" w14:textId="77777777" w:rsidTr="004D7C34">
        <w:tc>
          <w:tcPr>
            <w:tcW w:w="2115" w:type="dxa"/>
            <w:shd w:val="clear" w:color="auto" w:fill="auto"/>
          </w:tcPr>
          <w:p w14:paraId="57BF8891"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144" w:type="dxa"/>
            <w:shd w:val="clear" w:color="auto" w:fill="auto"/>
          </w:tcPr>
          <w:p w14:paraId="69E6F7F1" w14:textId="77777777" w:rsidR="00C5160A" w:rsidRPr="00B71BBA" w:rsidRDefault="00C5160A" w:rsidP="00C5160A">
            <w:pPr>
              <w:spacing w:line="240" w:lineRule="exact"/>
              <w:ind w:right="72"/>
              <w:jc w:val="center"/>
              <w:rPr>
                <w:rFonts w:cs="Times New Roman"/>
                <w:b/>
                <w:bCs/>
                <w:spacing w:val="-10"/>
                <w:sz w:val="16"/>
                <w:szCs w:val="16"/>
                <w:cs/>
              </w:rPr>
            </w:pPr>
          </w:p>
        </w:tc>
        <w:tc>
          <w:tcPr>
            <w:tcW w:w="1370" w:type="dxa"/>
            <w:shd w:val="clear" w:color="auto" w:fill="auto"/>
          </w:tcPr>
          <w:p w14:paraId="5CC2CD83"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144" w:type="dxa"/>
            <w:shd w:val="clear" w:color="auto" w:fill="auto"/>
          </w:tcPr>
          <w:p w14:paraId="3853092F"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2252" w:type="dxa"/>
            <w:gridSpan w:val="3"/>
            <w:tcBorders>
              <w:bottom w:val="single" w:sz="4" w:space="0" w:color="auto"/>
            </w:tcBorders>
            <w:shd w:val="clear" w:color="auto" w:fill="auto"/>
          </w:tcPr>
          <w:p w14:paraId="64942DCF"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 p.a.)</w:t>
            </w:r>
          </w:p>
        </w:tc>
        <w:tc>
          <w:tcPr>
            <w:tcW w:w="144" w:type="dxa"/>
            <w:shd w:val="clear" w:color="auto" w:fill="auto"/>
          </w:tcPr>
          <w:p w14:paraId="23AE40F5" w14:textId="77777777" w:rsidR="00C5160A" w:rsidRPr="00B71BBA" w:rsidRDefault="00C5160A" w:rsidP="00C5160A">
            <w:pPr>
              <w:spacing w:line="240" w:lineRule="exact"/>
              <w:ind w:right="72"/>
              <w:jc w:val="center"/>
              <w:rPr>
                <w:rFonts w:cs="Times New Roman"/>
                <w:b/>
                <w:bCs/>
                <w:spacing w:val="-10"/>
                <w:sz w:val="16"/>
                <w:szCs w:val="16"/>
                <w:cs/>
              </w:rPr>
            </w:pPr>
          </w:p>
        </w:tc>
        <w:tc>
          <w:tcPr>
            <w:tcW w:w="2559" w:type="dxa"/>
            <w:gridSpan w:val="3"/>
            <w:tcBorders>
              <w:bottom w:val="single" w:sz="4" w:space="0" w:color="auto"/>
            </w:tcBorders>
            <w:shd w:val="clear" w:color="auto" w:fill="auto"/>
          </w:tcPr>
          <w:p w14:paraId="6EFEB9EA" w14:textId="77777777" w:rsidR="00C5160A" w:rsidRPr="00B71BBA" w:rsidRDefault="00C5160A" w:rsidP="00C5160A">
            <w:pPr>
              <w:spacing w:line="240" w:lineRule="exact"/>
              <w:ind w:right="72"/>
              <w:jc w:val="center"/>
              <w:rPr>
                <w:rFonts w:cs="Times New Roman"/>
                <w:b/>
                <w:bCs/>
                <w:sz w:val="16"/>
                <w:szCs w:val="16"/>
                <w:lang w:val="en-US"/>
              </w:rPr>
            </w:pPr>
            <w:r w:rsidRPr="00B71BBA">
              <w:rPr>
                <w:rFonts w:cs="Times New Roman"/>
                <w:b/>
                <w:bCs/>
                <w:sz w:val="16"/>
                <w:szCs w:val="16"/>
                <w:cs/>
              </w:rPr>
              <w:t>financial statements</w:t>
            </w:r>
          </w:p>
        </w:tc>
      </w:tr>
      <w:tr w:rsidR="0009575A" w:rsidRPr="00B71BBA" w14:paraId="4AF894EC" w14:textId="77777777" w:rsidTr="004D7C34">
        <w:tc>
          <w:tcPr>
            <w:tcW w:w="2115" w:type="dxa"/>
            <w:shd w:val="clear" w:color="auto" w:fill="auto"/>
          </w:tcPr>
          <w:p w14:paraId="55136BEC"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4" w:type="dxa"/>
            <w:shd w:val="clear" w:color="auto" w:fill="auto"/>
          </w:tcPr>
          <w:p w14:paraId="652031C5" w14:textId="77777777" w:rsidR="0009575A" w:rsidRPr="00B71BBA" w:rsidRDefault="0009575A" w:rsidP="0009575A">
            <w:pPr>
              <w:spacing w:line="240" w:lineRule="exact"/>
              <w:ind w:right="72"/>
              <w:jc w:val="center"/>
              <w:rPr>
                <w:rFonts w:cs="Times New Roman"/>
                <w:b/>
                <w:bCs/>
                <w:spacing w:val="-10"/>
                <w:sz w:val="16"/>
                <w:szCs w:val="16"/>
                <w:cs/>
              </w:rPr>
            </w:pPr>
          </w:p>
        </w:tc>
        <w:tc>
          <w:tcPr>
            <w:tcW w:w="1370" w:type="dxa"/>
            <w:shd w:val="clear" w:color="auto" w:fill="auto"/>
          </w:tcPr>
          <w:p w14:paraId="1F224822"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4" w:type="dxa"/>
            <w:shd w:val="clear" w:color="auto" w:fill="auto"/>
          </w:tcPr>
          <w:p w14:paraId="0135F39B"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992" w:type="dxa"/>
            <w:tcBorders>
              <w:top w:val="single" w:sz="4" w:space="0" w:color="auto"/>
            </w:tcBorders>
            <w:shd w:val="clear" w:color="auto" w:fill="auto"/>
          </w:tcPr>
          <w:p w14:paraId="0DCF3E14"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83" w:type="dxa"/>
            <w:tcBorders>
              <w:top w:val="single" w:sz="4" w:space="0" w:color="auto"/>
            </w:tcBorders>
            <w:shd w:val="clear" w:color="auto" w:fill="auto"/>
          </w:tcPr>
          <w:p w14:paraId="628D44A8" w14:textId="77777777" w:rsidR="0009575A" w:rsidRPr="00B71BBA" w:rsidRDefault="0009575A" w:rsidP="0009575A">
            <w:pPr>
              <w:spacing w:line="240" w:lineRule="exact"/>
              <w:ind w:right="72"/>
              <w:jc w:val="center"/>
              <w:rPr>
                <w:rFonts w:cs="Times New Roman"/>
                <w:b/>
                <w:bCs/>
                <w:spacing w:val="-10"/>
                <w:sz w:val="16"/>
                <w:szCs w:val="16"/>
                <w:cs/>
              </w:rPr>
            </w:pPr>
          </w:p>
        </w:tc>
        <w:tc>
          <w:tcPr>
            <w:tcW w:w="1077" w:type="dxa"/>
            <w:tcBorders>
              <w:top w:val="single" w:sz="4" w:space="0" w:color="auto"/>
            </w:tcBorders>
            <w:shd w:val="clear" w:color="auto" w:fill="auto"/>
          </w:tcPr>
          <w:p w14:paraId="608FB9A2"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44" w:type="dxa"/>
            <w:shd w:val="clear" w:color="auto" w:fill="auto"/>
          </w:tcPr>
          <w:p w14:paraId="04D160DC" w14:textId="77777777" w:rsidR="0009575A" w:rsidRPr="00B71BBA" w:rsidRDefault="0009575A" w:rsidP="0009575A">
            <w:pPr>
              <w:spacing w:line="240" w:lineRule="exact"/>
              <w:ind w:right="72"/>
              <w:jc w:val="center"/>
              <w:rPr>
                <w:rFonts w:cs="Times New Roman"/>
                <w:b/>
                <w:bCs/>
                <w:spacing w:val="-10"/>
                <w:sz w:val="16"/>
                <w:szCs w:val="16"/>
                <w:cs/>
              </w:rPr>
            </w:pPr>
          </w:p>
        </w:tc>
        <w:tc>
          <w:tcPr>
            <w:tcW w:w="1188" w:type="dxa"/>
            <w:tcBorders>
              <w:top w:val="single" w:sz="4" w:space="0" w:color="auto"/>
            </w:tcBorders>
            <w:shd w:val="clear" w:color="auto" w:fill="auto"/>
          </w:tcPr>
          <w:p w14:paraId="6F7D85B3"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83" w:type="dxa"/>
            <w:tcBorders>
              <w:top w:val="single" w:sz="4" w:space="0" w:color="auto"/>
            </w:tcBorders>
            <w:shd w:val="clear" w:color="auto" w:fill="auto"/>
          </w:tcPr>
          <w:p w14:paraId="3D7F238E" w14:textId="77777777" w:rsidR="0009575A" w:rsidRPr="00B71BBA" w:rsidRDefault="0009575A" w:rsidP="0009575A">
            <w:pPr>
              <w:spacing w:line="240" w:lineRule="exact"/>
              <w:ind w:right="63"/>
              <w:jc w:val="center"/>
              <w:rPr>
                <w:rFonts w:cs="Times New Roman"/>
                <w:b/>
                <w:bCs/>
                <w:sz w:val="16"/>
                <w:szCs w:val="16"/>
                <w:cs/>
                <w:lang w:val="en-US"/>
              </w:rPr>
            </w:pPr>
          </w:p>
        </w:tc>
        <w:tc>
          <w:tcPr>
            <w:tcW w:w="1188" w:type="dxa"/>
            <w:tcBorders>
              <w:top w:val="single" w:sz="4" w:space="0" w:color="auto"/>
            </w:tcBorders>
            <w:shd w:val="clear" w:color="auto" w:fill="auto"/>
          </w:tcPr>
          <w:p w14:paraId="5183DE6B"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r>
      <w:tr w:rsidR="0009575A" w:rsidRPr="00B71BBA" w14:paraId="5F5374EA" w14:textId="77777777" w:rsidTr="004D7C34">
        <w:tc>
          <w:tcPr>
            <w:tcW w:w="2115" w:type="dxa"/>
            <w:shd w:val="clear" w:color="auto" w:fill="auto"/>
          </w:tcPr>
          <w:p w14:paraId="3D760AB6"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4" w:type="dxa"/>
            <w:shd w:val="clear" w:color="auto" w:fill="auto"/>
          </w:tcPr>
          <w:p w14:paraId="7485ADF3" w14:textId="77777777" w:rsidR="0009575A" w:rsidRPr="00B71BBA" w:rsidRDefault="0009575A" w:rsidP="0009575A">
            <w:pPr>
              <w:spacing w:line="240" w:lineRule="exact"/>
              <w:ind w:right="72"/>
              <w:jc w:val="center"/>
              <w:rPr>
                <w:rFonts w:cs="Times New Roman"/>
                <w:b/>
                <w:bCs/>
                <w:spacing w:val="-10"/>
                <w:sz w:val="16"/>
                <w:szCs w:val="16"/>
                <w:cs/>
              </w:rPr>
            </w:pPr>
          </w:p>
        </w:tc>
        <w:tc>
          <w:tcPr>
            <w:tcW w:w="1370" w:type="dxa"/>
            <w:shd w:val="clear" w:color="auto" w:fill="auto"/>
          </w:tcPr>
          <w:p w14:paraId="476F2835"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4" w:type="dxa"/>
            <w:shd w:val="clear" w:color="auto" w:fill="auto"/>
          </w:tcPr>
          <w:p w14:paraId="0E664682"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992" w:type="dxa"/>
            <w:shd w:val="clear" w:color="auto" w:fill="auto"/>
          </w:tcPr>
          <w:p w14:paraId="04ABA71F"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March 31,</w:t>
            </w:r>
          </w:p>
        </w:tc>
        <w:tc>
          <w:tcPr>
            <w:tcW w:w="183" w:type="dxa"/>
            <w:shd w:val="clear" w:color="auto" w:fill="auto"/>
          </w:tcPr>
          <w:p w14:paraId="48370516" w14:textId="77777777" w:rsidR="0009575A" w:rsidRPr="00B71BBA" w:rsidRDefault="0009575A" w:rsidP="0009575A">
            <w:pPr>
              <w:spacing w:line="240" w:lineRule="exact"/>
              <w:ind w:right="72"/>
              <w:jc w:val="center"/>
              <w:rPr>
                <w:rFonts w:cs="Times New Roman"/>
                <w:b/>
                <w:bCs/>
                <w:spacing w:val="-10"/>
                <w:sz w:val="16"/>
                <w:szCs w:val="16"/>
                <w:cs/>
              </w:rPr>
            </w:pPr>
          </w:p>
        </w:tc>
        <w:tc>
          <w:tcPr>
            <w:tcW w:w="1077" w:type="dxa"/>
            <w:shd w:val="clear" w:color="auto" w:fill="auto"/>
          </w:tcPr>
          <w:p w14:paraId="01CAF902"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December 31,</w:t>
            </w:r>
          </w:p>
        </w:tc>
        <w:tc>
          <w:tcPr>
            <w:tcW w:w="144" w:type="dxa"/>
            <w:shd w:val="clear" w:color="auto" w:fill="auto"/>
          </w:tcPr>
          <w:p w14:paraId="62BF774C" w14:textId="77777777" w:rsidR="0009575A" w:rsidRPr="00B71BBA" w:rsidRDefault="0009575A" w:rsidP="0009575A">
            <w:pPr>
              <w:spacing w:line="240" w:lineRule="exact"/>
              <w:ind w:right="72"/>
              <w:jc w:val="center"/>
              <w:rPr>
                <w:rFonts w:cs="Times New Roman"/>
                <w:b/>
                <w:bCs/>
                <w:spacing w:val="-10"/>
                <w:sz w:val="16"/>
                <w:szCs w:val="16"/>
                <w:cs/>
              </w:rPr>
            </w:pPr>
          </w:p>
        </w:tc>
        <w:tc>
          <w:tcPr>
            <w:tcW w:w="1188" w:type="dxa"/>
            <w:shd w:val="clear" w:color="auto" w:fill="auto"/>
          </w:tcPr>
          <w:p w14:paraId="665099F1"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March 31,</w:t>
            </w:r>
          </w:p>
        </w:tc>
        <w:tc>
          <w:tcPr>
            <w:tcW w:w="183" w:type="dxa"/>
            <w:shd w:val="clear" w:color="auto" w:fill="auto"/>
          </w:tcPr>
          <w:p w14:paraId="3D2EA2A5" w14:textId="77777777" w:rsidR="0009575A" w:rsidRPr="00B71BBA" w:rsidRDefault="0009575A" w:rsidP="0009575A">
            <w:pPr>
              <w:spacing w:line="240" w:lineRule="exact"/>
              <w:ind w:right="63"/>
              <w:jc w:val="center"/>
              <w:rPr>
                <w:rFonts w:cs="Times New Roman"/>
                <w:b/>
                <w:bCs/>
                <w:sz w:val="16"/>
                <w:szCs w:val="16"/>
                <w:cs/>
                <w:lang w:val="en-US"/>
              </w:rPr>
            </w:pPr>
          </w:p>
        </w:tc>
        <w:tc>
          <w:tcPr>
            <w:tcW w:w="1188" w:type="dxa"/>
            <w:shd w:val="clear" w:color="auto" w:fill="auto"/>
          </w:tcPr>
          <w:p w14:paraId="41226397"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December 31,</w:t>
            </w:r>
          </w:p>
        </w:tc>
      </w:tr>
      <w:tr w:rsidR="0009575A" w:rsidRPr="00B71BBA" w14:paraId="0E85FA8A" w14:textId="77777777" w:rsidTr="004D7C34">
        <w:tc>
          <w:tcPr>
            <w:tcW w:w="2115" w:type="dxa"/>
            <w:shd w:val="clear" w:color="auto" w:fill="auto"/>
          </w:tcPr>
          <w:p w14:paraId="1FB925C7"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4" w:type="dxa"/>
            <w:shd w:val="clear" w:color="auto" w:fill="auto"/>
          </w:tcPr>
          <w:p w14:paraId="1CEB04EF" w14:textId="77777777" w:rsidR="0009575A" w:rsidRPr="00B71BBA" w:rsidRDefault="0009575A" w:rsidP="0009575A">
            <w:pPr>
              <w:spacing w:line="240" w:lineRule="exact"/>
              <w:ind w:right="72"/>
              <w:jc w:val="center"/>
              <w:rPr>
                <w:rFonts w:cs="Times New Roman"/>
                <w:b/>
                <w:bCs/>
                <w:spacing w:val="-10"/>
                <w:sz w:val="16"/>
                <w:szCs w:val="16"/>
                <w:cs/>
              </w:rPr>
            </w:pPr>
          </w:p>
        </w:tc>
        <w:tc>
          <w:tcPr>
            <w:tcW w:w="1370" w:type="dxa"/>
            <w:shd w:val="clear" w:color="auto" w:fill="auto"/>
          </w:tcPr>
          <w:p w14:paraId="7F28FCCB"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4" w:type="dxa"/>
            <w:shd w:val="clear" w:color="auto" w:fill="auto"/>
          </w:tcPr>
          <w:p w14:paraId="6276EBE2"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992" w:type="dxa"/>
            <w:shd w:val="clear" w:color="auto" w:fill="auto"/>
          </w:tcPr>
          <w:p w14:paraId="07442BED"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pacing w:val="-10"/>
                <w:sz w:val="16"/>
                <w:szCs w:val="16"/>
                <w:cs/>
              </w:rPr>
              <w:t>2020</w:t>
            </w:r>
          </w:p>
        </w:tc>
        <w:tc>
          <w:tcPr>
            <w:tcW w:w="183" w:type="dxa"/>
            <w:shd w:val="clear" w:color="auto" w:fill="auto"/>
          </w:tcPr>
          <w:p w14:paraId="5D55C903" w14:textId="77777777" w:rsidR="0009575A" w:rsidRPr="00B71BBA" w:rsidRDefault="0009575A" w:rsidP="0009575A">
            <w:pPr>
              <w:spacing w:line="240" w:lineRule="exact"/>
              <w:ind w:right="72"/>
              <w:jc w:val="center"/>
              <w:rPr>
                <w:rFonts w:cs="Times New Roman"/>
                <w:b/>
                <w:bCs/>
                <w:spacing w:val="-10"/>
                <w:sz w:val="16"/>
                <w:szCs w:val="16"/>
                <w:cs/>
              </w:rPr>
            </w:pPr>
          </w:p>
        </w:tc>
        <w:tc>
          <w:tcPr>
            <w:tcW w:w="1077" w:type="dxa"/>
            <w:shd w:val="clear" w:color="auto" w:fill="auto"/>
          </w:tcPr>
          <w:p w14:paraId="3F0D4E7C"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pacing w:val="-10"/>
                <w:sz w:val="16"/>
                <w:szCs w:val="16"/>
                <w:cs/>
              </w:rPr>
              <w:t>2019</w:t>
            </w:r>
          </w:p>
        </w:tc>
        <w:tc>
          <w:tcPr>
            <w:tcW w:w="144" w:type="dxa"/>
            <w:shd w:val="clear" w:color="auto" w:fill="auto"/>
          </w:tcPr>
          <w:p w14:paraId="7C88AF14" w14:textId="77777777" w:rsidR="0009575A" w:rsidRPr="00B71BBA" w:rsidRDefault="0009575A" w:rsidP="0009575A">
            <w:pPr>
              <w:spacing w:line="240" w:lineRule="exact"/>
              <w:ind w:right="72"/>
              <w:jc w:val="center"/>
              <w:rPr>
                <w:rFonts w:cs="Times New Roman"/>
                <w:b/>
                <w:bCs/>
                <w:spacing w:val="-10"/>
                <w:sz w:val="16"/>
                <w:szCs w:val="16"/>
                <w:cs/>
              </w:rPr>
            </w:pPr>
          </w:p>
        </w:tc>
        <w:tc>
          <w:tcPr>
            <w:tcW w:w="1188" w:type="dxa"/>
            <w:shd w:val="clear" w:color="auto" w:fill="auto"/>
          </w:tcPr>
          <w:p w14:paraId="22B18FC6"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pacing w:val="-10"/>
                <w:sz w:val="16"/>
                <w:szCs w:val="16"/>
                <w:cs/>
              </w:rPr>
              <w:t>2020</w:t>
            </w:r>
          </w:p>
        </w:tc>
        <w:tc>
          <w:tcPr>
            <w:tcW w:w="183" w:type="dxa"/>
            <w:shd w:val="clear" w:color="auto" w:fill="auto"/>
          </w:tcPr>
          <w:p w14:paraId="10E55C00" w14:textId="77777777" w:rsidR="0009575A" w:rsidRPr="00B71BBA" w:rsidRDefault="0009575A" w:rsidP="0009575A">
            <w:pPr>
              <w:spacing w:line="240" w:lineRule="exact"/>
              <w:ind w:right="63"/>
              <w:jc w:val="center"/>
              <w:rPr>
                <w:rFonts w:cs="Times New Roman"/>
                <w:b/>
                <w:bCs/>
                <w:sz w:val="16"/>
                <w:szCs w:val="16"/>
                <w:cs/>
                <w:lang w:val="en-US"/>
              </w:rPr>
            </w:pPr>
          </w:p>
        </w:tc>
        <w:tc>
          <w:tcPr>
            <w:tcW w:w="1188" w:type="dxa"/>
            <w:shd w:val="clear" w:color="auto" w:fill="auto"/>
          </w:tcPr>
          <w:p w14:paraId="4A0720E6"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pacing w:val="-10"/>
                <w:sz w:val="16"/>
                <w:szCs w:val="16"/>
                <w:cs/>
              </w:rPr>
              <w:t>2019</w:t>
            </w:r>
          </w:p>
        </w:tc>
      </w:tr>
      <w:tr w:rsidR="00C5160A" w:rsidRPr="00B71BBA" w14:paraId="7D257811" w14:textId="77777777" w:rsidTr="004D7C34">
        <w:tc>
          <w:tcPr>
            <w:tcW w:w="2115" w:type="dxa"/>
            <w:shd w:val="clear" w:color="auto" w:fill="auto"/>
          </w:tcPr>
          <w:p w14:paraId="44E93196" w14:textId="77777777" w:rsidR="00C5160A" w:rsidRPr="00B71BBA" w:rsidRDefault="00C5160A" w:rsidP="00C5160A">
            <w:pPr>
              <w:spacing w:line="240" w:lineRule="exact"/>
              <w:ind w:right="72"/>
              <w:jc w:val="center"/>
              <w:rPr>
                <w:rFonts w:cs="Times New Roman"/>
                <w:b/>
                <w:bCs/>
                <w:spacing w:val="-10"/>
                <w:sz w:val="16"/>
                <w:szCs w:val="16"/>
                <w:cs/>
              </w:rPr>
            </w:pPr>
          </w:p>
        </w:tc>
        <w:tc>
          <w:tcPr>
            <w:tcW w:w="144" w:type="dxa"/>
            <w:shd w:val="clear" w:color="auto" w:fill="auto"/>
          </w:tcPr>
          <w:p w14:paraId="41201CD6" w14:textId="77777777" w:rsidR="00C5160A" w:rsidRPr="00B71BBA" w:rsidRDefault="00C5160A" w:rsidP="00C5160A">
            <w:pPr>
              <w:spacing w:line="240" w:lineRule="exact"/>
              <w:ind w:right="72"/>
              <w:jc w:val="center"/>
              <w:rPr>
                <w:rFonts w:cs="Times New Roman"/>
                <w:b/>
                <w:bCs/>
                <w:spacing w:val="-10"/>
                <w:sz w:val="16"/>
                <w:szCs w:val="16"/>
                <w:cs/>
              </w:rPr>
            </w:pPr>
          </w:p>
        </w:tc>
        <w:tc>
          <w:tcPr>
            <w:tcW w:w="1370" w:type="dxa"/>
            <w:shd w:val="clear" w:color="auto" w:fill="auto"/>
          </w:tcPr>
          <w:p w14:paraId="07FF1350" w14:textId="77777777" w:rsidR="00C5160A" w:rsidRPr="00B71BBA" w:rsidRDefault="00C5160A" w:rsidP="00C5160A">
            <w:pPr>
              <w:spacing w:line="240" w:lineRule="exact"/>
              <w:ind w:right="72"/>
              <w:jc w:val="center"/>
              <w:rPr>
                <w:rFonts w:cs="Times New Roman"/>
                <w:b/>
                <w:bCs/>
                <w:spacing w:val="-10"/>
                <w:sz w:val="16"/>
                <w:szCs w:val="16"/>
                <w:cs/>
              </w:rPr>
            </w:pPr>
          </w:p>
        </w:tc>
        <w:tc>
          <w:tcPr>
            <w:tcW w:w="144" w:type="dxa"/>
            <w:shd w:val="clear" w:color="auto" w:fill="auto"/>
          </w:tcPr>
          <w:p w14:paraId="5F94A82C" w14:textId="77777777" w:rsidR="00C5160A" w:rsidRPr="00B71BBA" w:rsidRDefault="00C5160A" w:rsidP="00C5160A">
            <w:pPr>
              <w:spacing w:line="240" w:lineRule="exact"/>
              <w:ind w:right="72"/>
              <w:jc w:val="center"/>
              <w:rPr>
                <w:rFonts w:cs="Times New Roman"/>
                <w:b/>
                <w:bCs/>
                <w:spacing w:val="-10"/>
                <w:sz w:val="16"/>
                <w:szCs w:val="16"/>
                <w:cs/>
              </w:rPr>
            </w:pPr>
          </w:p>
        </w:tc>
        <w:tc>
          <w:tcPr>
            <w:tcW w:w="992" w:type="dxa"/>
            <w:shd w:val="clear" w:color="auto" w:fill="auto"/>
          </w:tcPr>
          <w:p w14:paraId="65047E18" w14:textId="77777777" w:rsidR="00C5160A" w:rsidRPr="00B71BBA" w:rsidRDefault="0009575A" w:rsidP="00C5160A">
            <w:pPr>
              <w:spacing w:line="240" w:lineRule="exact"/>
              <w:ind w:right="72"/>
              <w:jc w:val="center"/>
              <w:rPr>
                <w:rFonts w:cs="Times New Roman"/>
                <w:b/>
                <w:bCs/>
                <w:spacing w:val="-10"/>
                <w:sz w:val="16"/>
                <w:szCs w:val="16"/>
                <w:cs/>
              </w:rPr>
            </w:pPr>
            <w:r w:rsidRPr="00B71BBA">
              <w:rPr>
                <w:rFonts w:cs="Times New Roman"/>
                <w:b/>
                <w:bCs/>
                <w:sz w:val="16"/>
                <w:szCs w:val="16"/>
                <w:cs/>
              </w:rPr>
              <w:t>“Unaudited”</w:t>
            </w:r>
          </w:p>
        </w:tc>
        <w:tc>
          <w:tcPr>
            <w:tcW w:w="183" w:type="dxa"/>
            <w:shd w:val="clear" w:color="auto" w:fill="auto"/>
          </w:tcPr>
          <w:p w14:paraId="78663DF3" w14:textId="77777777" w:rsidR="00C5160A" w:rsidRPr="00B71BBA" w:rsidRDefault="00C5160A" w:rsidP="00C5160A">
            <w:pPr>
              <w:spacing w:line="240" w:lineRule="exact"/>
              <w:ind w:right="72"/>
              <w:jc w:val="center"/>
              <w:rPr>
                <w:rFonts w:cs="Times New Roman"/>
                <w:b/>
                <w:bCs/>
                <w:spacing w:val="-10"/>
                <w:sz w:val="16"/>
                <w:szCs w:val="16"/>
                <w:cs/>
              </w:rPr>
            </w:pPr>
          </w:p>
        </w:tc>
        <w:tc>
          <w:tcPr>
            <w:tcW w:w="1077" w:type="dxa"/>
            <w:shd w:val="clear" w:color="auto" w:fill="auto"/>
          </w:tcPr>
          <w:p w14:paraId="05638E50" w14:textId="77777777" w:rsidR="00C5160A" w:rsidRPr="00B71BBA" w:rsidRDefault="00C5160A" w:rsidP="00C5160A">
            <w:pPr>
              <w:spacing w:line="240" w:lineRule="exact"/>
              <w:ind w:right="72"/>
              <w:jc w:val="center"/>
              <w:rPr>
                <w:rFonts w:cs="Times New Roman"/>
                <w:b/>
                <w:bCs/>
                <w:spacing w:val="-10"/>
                <w:sz w:val="16"/>
                <w:szCs w:val="16"/>
                <w:cs/>
              </w:rPr>
            </w:pPr>
          </w:p>
        </w:tc>
        <w:tc>
          <w:tcPr>
            <w:tcW w:w="144" w:type="dxa"/>
            <w:shd w:val="clear" w:color="auto" w:fill="auto"/>
          </w:tcPr>
          <w:p w14:paraId="5757506D" w14:textId="77777777" w:rsidR="00C5160A" w:rsidRPr="00B71BBA" w:rsidRDefault="00C5160A" w:rsidP="00C5160A">
            <w:pPr>
              <w:spacing w:line="240" w:lineRule="exact"/>
              <w:ind w:right="72"/>
              <w:jc w:val="center"/>
              <w:rPr>
                <w:rFonts w:cs="Times New Roman"/>
                <w:b/>
                <w:bCs/>
                <w:spacing w:val="-10"/>
                <w:sz w:val="16"/>
                <w:szCs w:val="16"/>
                <w:cs/>
              </w:rPr>
            </w:pPr>
          </w:p>
        </w:tc>
        <w:tc>
          <w:tcPr>
            <w:tcW w:w="1188" w:type="dxa"/>
            <w:shd w:val="clear" w:color="auto" w:fill="auto"/>
          </w:tcPr>
          <w:p w14:paraId="4BB55CBC" w14:textId="77777777" w:rsidR="00C5160A" w:rsidRPr="00B71BBA" w:rsidRDefault="00C5160A" w:rsidP="00C5160A">
            <w:pPr>
              <w:spacing w:line="240" w:lineRule="exact"/>
              <w:ind w:right="72"/>
              <w:jc w:val="center"/>
              <w:rPr>
                <w:rFonts w:cs="Times New Roman"/>
                <w:b/>
                <w:bCs/>
                <w:sz w:val="16"/>
                <w:szCs w:val="16"/>
                <w:cs/>
              </w:rPr>
            </w:pPr>
            <w:r w:rsidRPr="00B71BBA">
              <w:rPr>
                <w:rFonts w:cs="Times New Roman"/>
                <w:b/>
                <w:bCs/>
                <w:sz w:val="16"/>
                <w:szCs w:val="16"/>
                <w:cs/>
              </w:rPr>
              <w:t>“Unaudited”</w:t>
            </w:r>
          </w:p>
        </w:tc>
        <w:tc>
          <w:tcPr>
            <w:tcW w:w="183" w:type="dxa"/>
            <w:shd w:val="clear" w:color="auto" w:fill="auto"/>
          </w:tcPr>
          <w:p w14:paraId="07B36ACC"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tcPr>
          <w:p w14:paraId="0914C710" w14:textId="77777777" w:rsidR="00C5160A" w:rsidRPr="00B71BBA" w:rsidRDefault="00C5160A" w:rsidP="00C5160A">
            <w:pPr>
              <w:spacing w:line="240" w:lineRule="exact"/>
              <w:ind w:right="72"/>
              <w:jc w:val="center"/>
              <w:rPr>
                <w:rFonts w:cs="Times New Roman"/>
                <w:b/>
                <w:bCs/>
                <w:spacing w:val="-10"/>
                <w:sz w:val="16"/>
                <w:szCs w:val="16"/>
                <w:cs/>
              </w:rPr>
            </w:pPr>
          </w:p>
        </w:tc>
      </w:tr>
      <w:tr w:rsidR="00C5160A" w:rsidRPr="00B71BBA" w14:paraId="4B956B2F" w14:textId="77777777" w:rsidTr="004D7C34">
        <w:tc>
          <w:tcPr>
            <w:tcW w:w="2115" w:type="dxa"/>
            <w:shd w:val="clear" w:color="auto" w:fill="auto"/>
          </w:tcPr>
          <w:p w14:paraId="217C1A6A" w14:textId="77777777" w:rsidR="00C5160A" w:rsidRPr="00B71BBA" w:rsidRDefault="00C5160A" w:rsidP="00C5160A">
            <w:pPr>
              <w:spacing w:line="240" w:lineRule="exact"/>
              <w:ind w:right="72"/>
              <w:jc w:val="center"/>
              <w:rPr>
                <w:rFonts w:cs="Times New Roman"/>
                <w:b/>
                <w:bCs/>
                <w:spacing w:val="-10"/>
                <w:sz w:val="16"/>
                <w:szCs w:val="16"/>
                <w:cs/>
              </w:rPr>
            </w:pPr>
          </w:p>
        </w:tc>
        <w:tc>
          <w:tcPr>
            <w:tcW w:w="144" w:type="dxa"/>
            <w:shd w:val="clear" w:color="auto" w:fill="auto"/>
          </w:tcPr>
          <w:p w14:paraId="310E2043" w14:textId="77777777" w:rsidR="00C5160A" w:rsidRPr="00B71BBA" w:rsidRDefault="00C5160A" w:rsidP="00C5160A">
            <w:pPr>
              <w:spacing w:line="240" w:lineRule="exact"/>
              <w:ind w:right="72"/>
              <w:jc w:val="center"/>
              <w:rPr>
                <w:rFonts w:cs="Times New Roman"/>
                <w:b/>
                <w:bCs/>
                <w:spacing w:val="-10"/>
                <w:sz w:val="16"/>
                <w:szCs w:val="16"/>
                <w:cs/>
              </w:rPr>
            </w:pPr>
          </w:p>
        </w:tc>
        <w:tc>
          <w:tcPr>
            <w:tcW w:w="1370" w:type="dxa"/>
            <w:shd w:val="clear" w:color="auto" w:fill="auto"/>
          </w:tcPr>
          <w:p w14:paraId="05F87652" w14:textId="77777777" w:rsidR="00C5160A" w:rsidRPr="00B71BBA" w:rsidRDefault="00C5160A" w:rsidP="00C5160A">
            <w:pPr>
              <w:spacing w:line="240" w:lineRule="exact"/>
              <w:ind w:right="72"/>
              <w:jc w:val="center"/>
              <w:rPr>
                <w:rFonts w:cs="Times New Roman"/>
                <w:b/>
                <w:bCs/>
                <w:spacing w:val="-10"/>
                <w:sz w:val="16"/>
                <w:szCs w:val="16"/>
                <w:cs/>
              </w:rPr>
            </w:pPr>
          </w:p>
        </w:tc>
        <w:tc>
          <w:tcPr>
            <w:tcW w:w="144" w:type="dxa"/>
            <w:shd w:val="clear" w:color="auto" w:fill="auto"/>
          </w:tcPr>
          <w:p w14:paraId="27DFE24F" w14:textId="77777777" w:rsidR="00C5160A" w:rsidRPr="00B71BBA" w:rsidRDefault="00C5160A" w:rsidP="00C5160A">
            <w:pPr>
              <w:spacing w:line="240" w:lineRule="exact"/>
              <w:ind w:right="72"/>
              <w:jc w:val="center"/>
              <w:rPr>
                <w:rFonts w:cs="Times New Roman"/>
                <w:b/>
                <w:bCs/>
                <w:spacing w:val="-10"/>
                <w:sz w:val="16"/>
                <w:szCs w:val="16"/>
                <w:cs/>
              </w:rPr>
            </w:pPr>
          </w:p>
        </w:tc>
        <w:tc>
          <w:tcPr>
            <w:tcW w:w="992" w:type="dxa"/>
            <w:shd w:val="clear" w:color="auto" w:fill="auto"/>
          </w:tcPr>
          <w:p w14:paraId="52F9C538" w14:textId="77777777" w:rsidR="00C5160A" w:rsidRPr="00B71BBA" w:rsidRDefault="00C5160A" w:rsidP="00C5160A">
            <w:pPr>
              <w:spacing w:line="240" w:lineRule="exact"/>
              <w:ind w:right="72"/>
              <w:jc w:val="center"/>
              <w:rPr>
                <w:rFonts w:cs="Times New Roman"/>
                <w:b/>
                <w:bCs/>
                <w:spacing w:val="-10"/>
                <w:sz w:val="16"/>
                <w:szCs w:val="16"/>
                <w:cs/>
              </w:rPr>
            </w:pPr>
          </w:p>
        </w:tc>
        <w:tc>
          <w:tcPr>
            <w:tcW w:w="183" w:type="dxa"/>
            <w:shd w:val="clear" w:color="auto" w:fill="auto"/>
          </w:tcPr>
          <w:p w14:paraId="530FCAFC" w14:textId="77777777" w:rsidR="00C5160A" w:rsidRPr="00B71BBA" w:rsidRDefault="00C5160A" w:rsidP="00C5160A">
            <w:pPr>
              <w:spacing w:line="240" w:lineRule="exact"/>
              <w:ind w:right="72"/>
              <w:jc w:val="center"/>
              <w:rPr>
                <w:rFonts w:cs="Times New Roman"/>
                <w:b/>
                <w:bCs/>
                <w:spacing w:val="-10"/>
                <w:sz w:val="16"/>
                <w:szCs w:val="16"/>
                <w:cs/>
              </w:rPr>
            </w:pPr>
          </w:p>
        </w:tc>
        <w:tc>
          <w:tcPr>
            <w:tcW w:w="1077" w:type="dxa"/>
            <w:shd w:val="clear" w:color="auto" w:fill="auto"/>
          </w:tcPr>
          <w:p w14:paraId="1FEB16FE" w14:textId="77777777" w:rsidR="00C5160A" w:rsidRPr="00B71BBA" w:rsidRDefault="00C5160A" w:rsidP="00C5160A">
            <w:pPr>
              <w:spacing w:line="240" w:lineRule="exact"/>
              <w:ind w:right="72"/>
              <w:jc w:val="center"/>
              <w:rPr>
                <w:rFonts w:cs="Times New Roman"/>
                <w:b/>
                <w:bCs/>
                <w:spacing w:val="-10"/>
                <w:sz w:val="16"/>
                <w:szCs w:val="16"/>
                <w:cs/>
              </w:rPr>
            </w:pPr>
          </w:p>
        </w:tc>
        <w:tc>
          <w:tcPr>
            <w:tcW w:w="144" w:type="dxa"/>
            <w:shd w:val="clear" w:color="auto" w:fill="auto"/>
          </w:tcPr>
          <w:p w14:paraId="18DDC1E7" w14:textId="77777777" w:rsidR="00C5160A" w:rsidRPr="00B71BBA" w:rsidRDefault="00C5160A" w:rsidP="00C5160A">
            <w:pPr>
              <w:spacing w:line="240" w:lineRule="exact"/>
              <w:ind w:right="72"/>
              <w:jc w:val="center"/>
              <w:rPr>
                <w:rFonts w:cs="Times New Roman"/>
                <w:b/>
                <w:bCs/>
                <w:spacing w:val="-10"/>
                <w:sz w:val="16"/>
                <w:szCs w:val="16"/>
                <w:cs/>
              </w:rPr>
            </w:pPr>
          </w:p>
        </w:tc>
        <w:tc>
          <w:tcPr>
            <w:tcW w:w="1188" w:type="dxa"/>
            <w:shd w:val="clear" w:color="auto" w:fill="auto"/>
          </w:tcPr>
          <w:p w14:paraId="0E64742B" w14:textId="77777777" w:rsidR="00C5160A" w:rsidRPr="00B71BBA" w:rsidRDefault="00C5160A" w:rsidP="00C5160A">
            <w:pPr>
              <w:spacing w:line="240" w:lineRule="exact"/>
              <w:ind w:right="72"/>
              <w:jc w:val="center"/>
              <w:rPr>
                <w:rFonts w:cs="Times New Roman"/>
                <w:b/>
                <w:bCs/>
                <w:spacing w:val="-10"/>
                <w:sz w:val="16"/>
                <w:szCs w:val="16"/>
                <w:cs/>
              </w:rPr>
            </w:pPr>
          </w:p>
        </w:tc>
        <w:tc>
          <w:tcPr>
            <w:tcW w:w="183" w:type="dxa"/>
            <w:shd w:val="clear" w:color="auto" w:fill="auto"/>
          </w:tcPr>
          <w:p w14:paraId="3EC94068"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tcPr>
          <w:p w14:paraId="49B8A4C1" w14:textId="77777777" w:rsidR="00C5160A" w:rsidRPr="00B71BBA" w:rsidRDefault="00C5160A" w:rsidP="00C5160A">
            <w:pPr>
              <w:spacing w:line="240" w:lineRule="exact"/>
              <w:ind w:right="72"/>
              <w:jc w:val="center"/>
              <w:rPr>
                <w:rFonts w:cs="Times New Roman"/>
                <w:b/>
                <w:bCs/>
                <w:spacing w:val="-10"/>
                <w:sz w:val="16"/>
                <w:szCs w:val="16"/>
                <w:cs/>
              </w:rPr>
            </w:pPr>
          </w:p>
        </w:tc>
      </w:tr>
      <w:tr w:rsidR="00C5160A" w:rsidRPr="00B71BBA" w14:paraId="0288EEDE" w14:textId="77777777" w:rsidTr="004D7C34">
        <w:tc>
          <w:tcPr>
            <w:tcW w:w="2115" w:type="dxa"/>
            <w:shd w:val="clear" w:color="auto" w:fill="auto"/>
          </w:tcPr>
          <w:p w14:paraId="3E3DD991" w14:textId="77777777" w:rsidR="00C5160A" w:rsidRPr="00B71BBA" w:rsidRDefault="00C5160A" w:rsidP="00C5160A">
            <w:pPr>
              <w:spacing w:line="240" w:lineRule="exact"/>
              <w:ind w:right="72"/>
              <w:jc w:val="thaiDistribute"/>
              <w:rPr>
                <w:rFonts w:cs="Times New Roman"/>
                <w:spacing w:val="-10"/>
                <w:sz w:val="16"/>
                <w:szCs w:val="16"/>
                <w:cs/>
              </w:rPr>
            </w:pPr>
            <w:r w:rsidRPr="00B71BBA">
              <w:rPr>
                <w:rFonts w:cs="Times New Roman"/>
                <w:sz w:val="16"/>
                <w:szCs w:val="16"/>
                <w:cs/>
              </w:rPr>
              <w:t>Issara United Co., Ltd.</w:t>
            </w:r>
          </w:p>
        </w:tc>
        <w:tc>
          <w:tcPr>
            <w:tcW w:w="144" w:type="dxa"/>
            <w:shd w:val="clear" w:color="auto" w:fill="auto"/>
          </w:tcPr>
          <w:p w14:paraId="65D0744D"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090AAC01" w14:textId="77777777" w:rsidR="00C5160A" w:rsidRPr="00B71BBA" w:rsidRDefault="00C5160A" w:rsidP="00C5160A">
            <w:pPr>
              <w:spacing w:line="240" w:lineRule="exact"/>
              <w:ind w:right="72"/>
              <w:jc w:val="center"/>
              <w:rPr>
                <w:rFonts w:cs="Times New Roman"/>
                <w:sz w:val="16"/>
                <w:szCs w:val="16"/>
                <w:cs/>
              </w:rPr>
            </w:pPr>
            <w:r w:rsidRPr="00B71BBA">
              <w:rPr>
                <w:rFonts w:cs="Times New Roman"/>
                <w:sz w:val="16"/>
                <w:szCs w:val="16"/>
                <w:cs/>
              </w:rPr>
              <w:t>July</w:t>
            </w:r>
            <w:r w:rsidR="00E14D88" w:rsidRPr="00B71BBA">
              <w:rPr>
                <w:rFonts w:cs="Times New Roman"/>
                <w:sz w:val="16"/>
                <w:szCs w:val="16"/>
                <w:cs/>
              </w:rPr>
              <w:t xml:space="preserve"> 31,</w:t>
            </w:r>
            <w:r w:rsidRPr="00B71BBA">
              <w:rPr>
                <w:rFonts w:cs="Times New Roman"/>
                <w:sz w:val="16"/>
                <w:szCs w:val="16"/>
                <w:cs/>
              </w:rPr>
              <w:t xml:space="preserve"> 2024</w:t>
            </w:r>
          </w:p>
        </w:tc>
        <w:tc>
          <w:tcPr>
            <w:tcW w:w="144" w:type="dxa"/>
            <w:shd w:val="clear" w:color="auto" w:fill="auto"/>
          </w:tcPr>
          <w:p w14:paraId="797569C4"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28678861"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4.50</w:t>
            </w:r>
          </w:p>
        </w:tc>
        <w:tc>
          <w:tcPr>
            <w:tcW w:w="183" w:type="dxa"/>
            <w:shd w:val="clear" w:color="auto" w:fill="auto"/>
          </w:tcPr>
          <w:p w14:paraId="26E7B49A"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tcPr>
          <w:p w14:paraId="220836BD"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4.50</w:t>
            </w:r>
          </w:p>
        </w:tc>
        <w:tc>
          <w:tcPr>
            <w:tcW w:w="144" w:type="dxa"/>
            <w:shd w:val="clear" w:color="auto" w:fill="auto"/>
          </w:tcPr>
          <w:p w14:paraId="3028AC61"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shd w:val="clear" w:color="auto" w:fill="auto"/>
          </w:tcPr>
          <w:p w14:paraId="2369D62A"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150,000</w:t>
            </w:r>
          </w:p>
        </w:tc>
        <w:tc>
          <w:tcPr>
            <w:tcW w:w="183" w:type="dxa"/>
            <w:shd w:val="clear" w:color="auto" w:fill="auto"/>
          </w:tcPr>
          <w:p w14:paraId="2E49C354"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tcPr>
          <w:p w14:paraId="5ED73E96"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150,000</w:t>
            </w:r>
          </w:p>
        </w:tc>
      </w:tr>
      <w:tr w:rsidR="00C5160A" w:rsidRPr="00B71BBA" w14:paraId="2736A19D" w14:textId="77777777" w:rsidTr="004D7C34">
        <w:tc>
          <w:tcPr>
            <w:tcW w:w="2115" w:type="dxa"/>
            <w:shd w:val="clear" w:color="auto" w:fill="auto"/>
          </w:tcPr>
          <w:p w14:paraId="5A405D1D" w14:textId="77777777" w:rsidR="00C5160A" w:rsidRPr="00B71BBA" w:rsidRDefault="00C5160A" w:rsidP="00C5160A">
            <w:pPr>
              <w:spacing w:line="240" w:lineRule="exact"/>
              <w:ind w:left="180" w:right="72"/>
              <w:jc w:val="thaiDistribute"/>
              <w:rPr>
                <w:rFonts w:cs="Times New Roman"/>
                <w:spacing w:val="-10"/>
                <w:sz w:val="16"/>
                <w:szCs w:val="16"/>
                <w:cs/>
              </w:rPr>
            </w:pPr>
          </w:p>
        </w:tc>
        <w:tc>
          <w:tcPr>
            <w:tcW w:w="144" w:type="dxa"/>
            <w:shd w:val="clear" w:color="auto" w:fill="auto"/>
          </w:tcPr>
          <w:p w14:paraId="724110A7"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4528D5D2" w14:textId="77777777" w:rsidR="00C5160A" w:rsidRPr="00B71BBA" w:rsidRDefault="00C5160A" w:rsidP="00C5160A">
            <w:pPr>
              <w:spacing w:line="240" w:lineRule="exact"/>
              <w:ind w:right="72"/>
              <w:jc w:val="center"/>
              <w:rPr>
                <w:rFonts w:cs="Times New Roman"/>
                <w:sz w:val="16"/>
                <w:szCs w:val="16"/>
                <w:cs/>
              </w:rPr>
            </w:pPr>
            <w:r w:rsidRPr="00B71BBA">
              <w:rPr>
                <w:rFonts w:cs="Times New Roman"/>
                <w:sz w:val="16"/>
                <w:szCs w:val="16"/>
                <w:cs/>
              </w:rPr>
              <w:t>October</w:t>
            </w:r>
            <w:r w:rsidR="00E14D88" w:rsidRPr="00B71BBA">
              <w:rPr>
                <w:rFonts w:cs="Times New Roman"/>
                <w:sz w:val="16"/>
                <w:szCs w:val="16"/>
                <w:cs/>
              </w:rPr>
              <w:t xml:space="preserve"> 20,</w:t>
            </w:r>
            <w:r w:rsidRPr="00B71BBA">
              <w:rPr>
                <w:rFonts w:cs="Times New Roman"/>
                <w:sz w:val="16"/>
                <w:szCs w:val="16"/>
                <w:cs/>
              </w:rPr>
              <w:t xml:space="preserve"> 2024</w:t>
            </w:r>
          </w:p>
        </w:tc>
        <w:tc>
          <w:tcPr>
            <w:tcW w:w="144" w:type="dxa"/>
            <w:shd w:val="clear" w:color="auto" w:fill="auto"/>
          </w:tcPr>
          <w:p w14:paraId="4A9FBC92"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6D11FA5D"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4.25</w:t>
            </w:r>
          </w:p>
        </w:tc>
        <w:tc>
          <w:tcPr>
            <w:tcW w:w="183" w:type="dxa"/>
            <w:shd w:val="clear" w:color="auto" w:fill="auto"/>
          </w:tcPr>
          <w:p w14:paraId="65BEAD01"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tcPr>
          <w:p w14:paraId="5EFFFCDE"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4.25</w:t>
            </w:r>
          </w:p>
        </w:tc>
        <w:tc>
          <w:tcPr>
            <w:tcW w:w="144" w:type="dxa"/>
            <w:shd w:val="clear" w:color="auto" w:fill="auto"/>
          </w:tcPr>
          <w:p w14:paraId="1D94B401"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shd w:val="clear" w:color="auto" w:fill="auto"/>
          </w:tcPr>
          <w:p w14:paraId="6CCA5EA8"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200,000</w:t>
            </w:r>
          </w:p>
        </w:tc>
        <w:tc>
          <w:tcPr>
            <w:tcW w:w="183" w:type="dxa"/>
            <w:shd w:val="clear" w:color="auto" w:fill="auto"/>
          </w:tcPr>
          <w:p w14:paraId="2A9E3A22"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tcPr>
          <w:p w14:paraId="132901CC"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200,000</w:t>
            </w:r>
          </w:p>
        </w:tc>
      </w:tr>
      <w:tr w:rsidR="00C5160A" w:rsidRPr="00B71BBA" w14:paraId="0F8AB1CF" w14:textId="77777777" w:rsidTr="004D7C34">
        <w:tc>
          <w:tcPr>
            <w:tcW w:w="2115" w:type="dxa"/>
            <w:shd w:val="clear" w:color="auto" w:fill="auto"/>
          </w:tcPr>
          <w:p w14:paraId="75E2C7D8" w14:textId="77777777" w:rsidR="00C5160A" w:rsidRPr="00B71BBA" w:rsidRDefault="00C5160A" w:rsidP="00C5160A">
            <w:pPr>
              <w:spacing w:line="240" w:lineRule="exact"/>
              <w:ind w:right="72"/>
              <w:jc w:val="thaiDistribute"/>
              <w:rPr>
                <w:rFonts w:cs="Times New Roman"/>
                <w:spacing w:val="-10"/>
                <w:sz w:val="16"/>
                <w:szCs w:val="16"/>
                <w:cs/>
              </w:rPr>
            </w:pPr>
          </w:p>
        </w:tc>
        <w:tc>
          <w:tcPr>
            <w:tcW w:w="144" w:type="dxa"/>
            <w:shd w:val="clear" w:color="auto" w:fill="auto"/>
          </w:tcPr>
          <w:p w14:paraId="18199212"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280585E5" w14:textId="77777777" w:rsidR="00C5160A" w:rsidRPr="00B71BBA" w:rsidRDefault="00C5160A" w:rsidP="00C5160A">
            <w:pPr>
              <w:spacing w:line="240" w:lineRule="exact"/>
              <w:ind w:right="72"/>
              <w:jc w:val="center"/>
              <w:rPr>
                <w:rFonts w:cs="Times New Roman"/>
                <w:sz w:val="16"/>
                <w:szCs w:val="16"/>
                <w:cs/>
              </w:rPr>
            </w:pPr>
            <w:r w:rsidRPr="00B71BBA">
              <w:rPr>
                <w:rFonts w:cs="Times New Roman"/>
                <w:sz w:val="16"/>
                <w:szCs w:val="16"/>
                <w:cs/>
              </w:rPr>
              <w:t>December</w:t>
            </w:r>
            <w:r w:rsidR="00E14D88" w:rsidRPr="00B71BBA">
              <w:rPr>
                <w:rFonts w:cs="Times New Roman"/>
                <w:sz w:val="16"/>
                <w:szCs w:val="16"/>
                <w:cs/>
              </w:rPr>
              <w:t xml:space="preserve"> 24,</w:t>
            </w:r>
            <w:r w:rsidRPr="00B71BBA">
              <w:rPr>
                <w:rFonts w:cs="Times New Roman"/>
                <w:sz w:val="16"/>
                <w:szCs w:val="16"/>
                <w:cs/>
              </w:rPr>
              <w:t xml:space="preserve"> 2024</w:t>
            </w:r>
          </w:p>
        </w:tc>
        <w:tc>
          <w:tcPr>
            <w:tcW w:w="144" w:type="dxa"/>
            <w:shd w:val="clear" w:color="auto" w:fill="auto"/>
          </w:tcPr>
          <w:p w14:paraId="76EE755C"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35193C17"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4.25</w:t>
            </w:r>
          </w:p>
        </w:tc>
        <w:tc>
          <w:tcPr>
            <w:tcW w:w="183" w:type="dxa"/>
            <w:shd w:val="clear" w:color="auto" w:fill="auto"/>
          </w:tcPr>
          <w:p w14:paraId="242306F7"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tcPr>
          <w:p w14:paraId="6ECEE594"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4.25</w:t>
            </w:r>
          </w:p>
        </w:tc>
        <w:tc>
          <w:tcPr>
            <w:tcW w:w="144" w:type="dxa"/>
            <w:shd w:val="clear" w:color="auto" w:fill="auto"/>
          </w:tcPr>
          <w:p w14:paraId="124A5348"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shd w:val="clear" w:color="auto" w:fill="auto"/>
          </w:tcPr>
          <w:p w14:paraId="4869B604"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100,000</w:t>
            </w:r>
          </w:p>
        </w:tc>
        <w:tc>
          <w:tcPr>
            <w:tcW w:w="183" w:type="dxa"/>
            <w:shd w:val="clear" w:color="auto" w:fill="auto"/>
          </w:tcPr>
          <w:p w14:paraId="1A788E86"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tcPr>
          <w:p w14:paraId="1E0060B5"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100,000</w:t>
            </w:r>
          </w:p>
        </w:tc>
      </w:tr>
      <w:tr w:rsidR="00C5160A" w:rsidRPr="00B71BBA" w14:paraId="4D584EED" w14:textId="77777777" w:rsidTr="004D7C34">
        <w:tc>
          <w:tcPr>
            <w:tcW w:w="2115" w:type="dxa"/>
            <w:shd w:val="clear" w:color="auto" w:fill="auto"/>
          </w:tcPr>
          <w:p w14:paraId="56D41290" w14:textId="77777777" w:rsidR="00C5160A" w:rsidRPr="00B71BBA" w:rsidRDefault="00C5160A" w:rsidP="00C5160A">
            <w:pPr>
              <w:spacing w:line="240" w:lineRule="exact"/>
              <w:ind w:right="72"/>
              <w:jc w:val="thaiDistribute"/>
              <w:rPr>
                <w:rFonts w:cs="Times New Roman"/>
                <w:spacing w:val="-10"/>
                <w:sz w:val="16"/>
                <w:szCs w:val="16"/>
                <w:cs/>
              </w:rPr>
            </w:pPr>
          </w:p>
        </w:tc>
        <w:tc>
          <w:tcPr>
            <w:tcW w:w="144" w:type="dxa"/>
            <w:shd w:val="clear" w:color="auto" w:fill="auto"/>
          </w:tcPr>
          <w:p w14:paraId="20D8F947"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3EDFDFE6" w14:textId="77777777" w:rsidR="00C5160A" w:rsidRPr="00B71BBA" w:rsidRDefault="00C5160A" w:rsidP="00C5160A">
            <w:pPr>
              <w:spacing w:line="240" w:lineRule="exact"/>
              <w:ind w:right="72"/>
              <w:jc w:val="center"/>
              <w:rPr>
                <w:rFonts w:cs="Times New Roman"/>
                <w:spacing w:val="-10"/>
                <w:sz w:val="16"/>
                <w:szCs w:val="16"/>
                <w:cs/>
              </w:rPr>
            </w:pPr>
          </w:p>
        </w:tc>
        <w:tc>
          <w:tcPr>
            <w:tcW w:w="144" w:type="dxa"/>
            <w:shd w:val="clear" w:color="auto" w:fill="auto"/>
          </w:tcPr>
          <w:p w14:paraId="2D9D62DB"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09E63F68" w14:textId="77777777" w:rsidR="00C5160A" w:rsidRPr="00B71BBA" w:rsidRDefault="00C5160A" w:rsidP="00C5160A">
            <w:pPr>
              <w:spacing w:line="240" w:lineRule="exact"/>
              <w:ind w:right="72"/>
              <w:jc w:val="right"/>
              <w:rPr>
                <w:rFonts w:cs="Times New Roman"/>
                <w:spacing w:val="2"/>
                <w:sz w:val="16"/>
                <w:szCs w:val="16"/>
                <w:cs/>
              </w:rPr>
            </w:pPr>
          </w:p>
        </w:tc>
        <w:tc>
          <w:tcPr>
            <w:tcW w:w="183" w:type="dxa"/>
            <w:shd w:val="clear" w:color="auto" w:fill="auto"/>
          </w:tcPr>
          <w:p w14:paraId="611B3612"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vAlign w:val="bottom"/>
          </w:tcPr>
          <w:p w14:paraId="6BF640B4" w14:textId="77777777" w:rsidR="00C5160A" w:rsidRPr="00B71BBA" w:rsidRDefault="00C5160A" w:rsidP="00C5160A">
            <w:pPr>
              <w:spacing w:line="240" w:lineRule="exact"/>
              <w:ind w:firstLine="36"/>
              <w:jc w:val="center"/>
              <w:rPr>
                <w:rFonts w:cs="Times New Roman"/>
                <w:spacing w:val="2"/>
                <w:sz w:val="16"/>
                <w:szCs w:val="16"/>
                <w:cs/>
              </w:rPr>
            </w:pPr>
          </w:p>
        </w:tc>
        <w:tc>
          <w:tcPr>
            <w:tcW w:w="144" w:type="dxa"/>
            <w:shd w:val="clear" w:color="auto" w:fill="auto"/>
          </w:tcPr>
          <w:p w14:paraId="611D365F"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shd w:val="clear" w:color="auto" w:fill="auto"/>
          </w:tcPr>
          <w:p w14:paraId="38BBB374" w14:textId="77777777" w:rsidR="00C5160A" w:rsidRPr="00B71BBA" w:rsidRDefault="00C5160A" w:rsidP="00C5160A">
            <w:pPr>
              <w:tabs>
                <w:tab w:val="decimal" w:pos="1032"/>
              </w:tabs>
              <w:spacing w:line="240" w:lineRule="exact"/>
              <w:ind w:right="-20"/>
              <w:rPr>
                <w:rFonts w:cs="Times New Roman"/>
                <w:spacing w:val="2"/>
                <w:sz w:val="16"/>
                <w:szCs w:val="16"/>
                <w:cs/>
              </w:rPr>
            </w:pPr>
          </w:p>
        </w:tc>
        <w:tc>
          <w:tcPr>
            <w:tcW w:w="183" w:type="dxa"/>
            <w:shd w:val="clear" w:color="auto" w:fill="auto"/>
          </w:tcPr>
          <w:p w14:paraId="13E033EC"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tcPr>
          <w:p w14:paraId="1B34A2DA" w14:textId="77777777" w:rsidR="00C5160A" w:rsidRPr="00B71BBA" w:rsidRDefault="00C5160A" w:rsidP="00C5160A">
            <w:pPr>
              <w:tabs>
                <w:tab w:val="decimal" w:pos="1032"/>
              </w:tabs>
              <w:spacing w:line="240" w:lineRule="exact"/>
              <w:ind w:right="-20"/>
              <w:rPr>
                <w:rFonts w:cs="Times New Roman"/>
                <w:spacing w:val="2"/>
                <w:sz w:val="16"/>
                <w:szCs w:val="16"/>
                <w:cs/>
              </w:rPr>
            </w:pPr>
          </w:p>
        </w:tc>
      </w:tr>
      <w:tr w:rsidR="00C5160A" w:rsidRPr="00B71BBA" w14:paraId="47C59FED" w14:textId="77777777" w:rsidTr="004D7C34">
        <w:tc>
          <w:tcPr>
            <w:tcW w:w="2115" w:type="dxa"/>
            <w:shd w:val="clear" w:color="auto" w:fill="auto"/>
          </w:tcPr>
          <w:p w14:paraId="4FD8A9BF" w14:textId="77777777" w:rsidR="00C5160A" w:rsidRPr="00B71BBA" w:rsidRDefault="00C5160A" w:rsidP="00C5160A">
            <w:pPr>
              <w:spacing w:line="240" w:lineRule="exact"/>
              <w:ind w:left="445" w:hanging="445"/>
              <w:rPr>
                <w:rFonts w:cs="Times New Roman"/>
                <w:sz w:val="16"/>
                <w:szCs w:val="16"/>
                <w:cs/>
              </w:rPr>
            </w:pPr>
          </w:p>
        </w:tc>
        <w:tc>
          <w:tcPr>
            <w:tcW w:w="144" w:type="dxa"/>
            <w:shd w:val="clear" w:color="auto" w:fill="auto"/>
          </w:tcPr>
          <w:p w14:paraId="45F4E173"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5E79C32E" w14:textId="77777777" w:rsidR="00C5160A" w:rsidRPr="00B71BBA" w:rsidRDefault="00CF0C0E" w:rsidP="00C5160A">
            <w:pPr>
              <w:spacing w:line="240" w:lineRule="exact"/>
              <w:ind w:right="72"/>
              <w:jc w:val="center"/>
              <w:rPr>
                <w:rFonts w:cs="Times New Roman"/>
                <w:spacing w:val="-10"/>
                <w:sz w:val="16"/>
                <w:szCs w:val="16"/>
                <w:cs/>
              </w:rPr>
            </w:pPr>
            <w:r w:rsidRPr="00B71BBA">
              <w:rPr>
                <w:rFonts w:cs="Times New Roman"/>
                <w:sz w:val="16"/>
                <w:szCs w:val="16"/>
                <w:lang w:val="en-GB"/>
              </w:rPr>
              <w:t>Contract conditions</w:t>
            </w:r>
          </w:p>
        </w:tc>
        <w:tc>
          <w:tcPr>
            <w:tcW w:w="144" w:type="dxa"/>
            <w:shd w:val="clear" w:color="auto" w:fill="auto"/>
          </w:tcPr>
          <w:p w14:paraId="0041A3B7"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71325B73" w14:textId="77777777" w:rsidR="00C5160A" w:rsidRPr="00B71BBA" w:rsidRDefault="00C5160A" w:rsidP="00C5160A">
            <w:pPr>
              <w:spacing w:line="240" w:lineRule="exact"/>
              <w:ind w:right="72"/>
              <w:jc w:val="right"/>
              <w:rPr>
                <w:rFonts w:cs="Times New Roman"/>
                <w:spacing w:val="2"/>
                <w:sz w:val="16"/>
                <w:szCs w:val="16"/>
                <w:cs/>
              </w:rPr>
            </w:pPr>
          </w:p>
        </w:tc>
        <w:tc>
          <w:tcPr>
            <w:tcW w:w="183" w:type="dxa"/>
            <w:shd w:val="clear" w:color="auto" w:fill="auto"/>
          </w:tcPr>
          <w:p w14:paraId="33EB3EEB"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tcPr>
          <w:p w14:paraId="62D99410" w14:textId="77777777" w:rsidR="00C5160A" w:rsidRPr="00B71BBA" w:rsidRDefault="00C5160A" w:rsidP="00C5160A">
            <w:pPr>
              <w:spacing w:line="240" w:lineRule="exact"/>
              <w:ind w:right="72"/>
              <w:jc w:val="right"/>
              <w:rPr>
                <w:rFonts w:cs="Times New Roman"/>
                <w:spacing w:val="2"/>
                <w:sz w:val="16"/>
                <w:szCs w:val="16"/>
                <w:cs/>
              </w:rPr>
            </w:pPr>
          </w:p>
        </w:tc>
        <w:tc>
          <w:tcPr>
            <w:tcW w:w="144" w:type="dxa"/>
            <w:shd w:val="clear" w:color="auto" w:fill="auto"/>
          </w:tcPr>
          <w:p w14:paraId="501209B8"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shd w:val="clear" w:color="auto" w:fill="auto"/>
            <w:vAlign w:val="bottom"/>
          </w:tcPr>
          <w:p w14:paraId="5F0BC4DD" w14:textId="77777777" w:rsidR="00C5160A" w:rsidRPr="00B71BBA" w:rsidRDefault="00C5160A" w:rsidP="00C5160A">
            <w:pPr>
              <w:tabs>
                <w:tab w:val="decimal" w:pos="1032"/>
              </w:tabs>
              <w:spacing w:line="240" w:lineRule="exact"/>
              <w:ind w:right="-20"/>
              <w:rPr>
                <w:rFonts w:cs="Times New Roman"/>
                <w:spacing w:val="2"/>
                <w:sz w:val="16"/>
                <w:szCs w:val="16"/>
                <w:cs/>
              </w:rPr>
            </w:pPr>
          </w:p>
        </w:tc>
        <w:tc>
          <w:tcPr>
            <w:tcW w:w="183" w:type="dxa"/>
            <w:shd w:val="clear" w:color="auto" w:fill="auto"/>
          </w:tcPr>
          <w:p w14:paraId="618C3723"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shd w:val="clear" w:color="auto" w:fill="auto"/>
            <w:vAlign w:val="bottom"/>
          </w:tcPr>
          <w:p w14:paraId="5B2C2649" w14:textId="77777777" w:rsidR="00C5160A" w:rsidRPr="00B71BBA" w:rsidRDefault="00C5160A" w:rsidP="00C5160A">
            <w:pPr>
              <w:tabs>
                <w:tab w:val="decimal" w:pos="1032"/>
              </w:tabs>
              <w:spacing w:line="240" w:lineRule="exact"/>
              <w:ind w:right="-20"/>
              <w:rPr>
                <w:rFonts w:cs="Times New Roman"/>
                <w:spacing w:val="2"/>
                <w:sz w:val="16"/>
                <w:szCs w:val="16"/>
                <w:cs/>
              </w:rPr>
            </w:pPr>
          </w:p>
        </w:tc>
      </w:tr>
      <w:tr w:rsidR="00C5160A" w:rsidRPr="00B71BBA" w14:paraId="789B57C7" w14:textId="77777777" w:rsidTr="004D7C34">
        <w:tc>
          <w:tcPr>
            <w:tcW w:w="2115" w:type="dxa"/>
            <w:shd w:val="clear" w:color="auto" w:fill="auto"/>
          </w:tcPr>
          <w:p w14:paraId="03952609" w14:textId="77777777" w:rsidR="00C5160A" w:rsidRPr="00B71BBA" w:rsidRDefault="008F57D1" w:rsidP="008F57D1">
            <w:pPr>
              <w:spacing w:line="240" w:lineRule="exact"/>
              <w:rPr>
                <w:rFonts w:cs="Times New Roman"/>
                <w:sz w:val="16"/>
                <w:szCs w:val="16"/>
                <w:cs/>
              </w:rPr>
            </w:pPr>
            <w:r w:rsidRPr="00B71BBA">
              <w:rPr>
                <w:rFonts w:cs="Times New Roman"/>
                <w:sz w:val="16"/>
                <w:szCs w:val="16"/>
                <w:cs/>
              </w:rPr>
              <w:t>Charn Issara Viphapol Co., Ltd.</w:t>
            </w:r>
          </w:p>
        </w:tc>
        <w:tc>
          <w:tcPr>
            <w:tcW w:w="144" w:type="dxa"/>
            <w:shd w:val="clear" w:color="auto" w:fill="auto"/>
          </w:tcPr>
          <w:p w14:paraId="0BE0E012"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4D00B9E0" w14:textId="77777777" w:rsidR="00C5160A" w:rsidRPr="00B71BBA" w:rsidRDefault="00CF0C0E" w:rsidP="00C5160A">
            <w:pPr>
              <w:spacing w:line="240" w:lineRule="exact"/>
              <w:ind w:right="72"/>
              <w:jc w:val="center"/>
              <w:rPr>
                <w:rFonts w:cs="Times New Roman"/>
                <w:spacing w:val="-10"/>
                <w:sz w:val="16"/>
                <w:szCs w:val="16"/>
                <w:cs/>
              </w:rPr>
            </w:pPr>
            <w:r w:rsidRPr="00B71BBA">
              <w:rPr>
                <w:rFonts w:cs="Times New Roman"/>
                <w:spacing w:val="-10"/>
                <w:sz w:val="16"/>
                <w:szCs w:val="16"/>
                <w:cs/>
              </w:rPr>
              <w:t>are met</w:t>
            </w:r>
          </w:p>
        </w:tc>
        <w:tc>
          <w:tcPr>
            <w:tcW w:w="144" w:type="dxa"/>
            <w:shd w:val="clear" w:color="auto" w:fill="auto"/>
          </w:tcPr>
          <w:p w14:paraId="2FE7AE14"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660DF7BA"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4.00</w:t>
            </w:r>
          </w:p>
        </w:tc>
        <w:tc>
          <w:tcPr>
            <w:tcW w:w="183" w:type="dxa"/>
            <w:shd w:val="clear" w:color="auto" w:fill="auto"/>
          </w:tcPr>
          <w:p w14:paraId="40E578D5"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tcPr>
          <w:p w14:paraId="3E594A30" w14:textId="77777777" w:rsidR="00C5160A" w:rsidRPr="00B71BBA" w:rsidRDefault="00C5160A" w:rsidP="00C5160A">
            <w:pPr>
              <w:spacing w:line="240" w:lineRule="exact"/>
              <w:ind w:right="72"/>
              <w:jc w:val="right"/>
              <w:rPr>
                <w:rFonts w:cs="Times New Roman"/>
                <w:spacing w:val="2"/>
                <w:sz w:val="16"/>
                <w:szCs w:val="16"/>
                <w:cs/>
              </w:rPr>
            </w:pPr>
            <w:r w:rsidRPr="00B71BBA">
              <w:rPr>
                <w:rFonts w:cs="Times New Roman"/>
                <w:spacing w:val="2"/>
                <w:sz w:val="16"/>
                <w:szCs w:val="16"/>
                <w:cs/>
              </w:rPr>
              <w:t>4.00</w:t>
            </w:r>
          </w:p>
        </w:tc>
        <w:tc>
          <w:tcPr>
            <w:tcW w:w="144" w:type="dxa"/>
            <w:shd w:val="clear" w:color="auto" w:fill="auto"/>
          </w:tcPr>
          <w:p w14:paraId="027FDFDE"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tcBorders>
              <w:bottom w:val="single" w:sz="4" w:space="0" w:color="auto"/>
            </w:tcBorders>
            <w:shd w:val="clear" w:color="auto" w:fill="auto"/>
            <w:vAlign w:val="bottom"/>
          </w:tcPr>
          <w:p w14:paraId="7EBC059C"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116,400</w:t>
            </w:r>
          </w:p>
        </w:tc>
        <w:tc>
          <w:tcPr>
            <w:tcW w:w="183" w:type="dxa"/>
            <w:shd w:val="clear" w:color="auto" w:fill="auto"/>
          </w:tcPr>
          <w:p w14:paraId="0E303A32" w14:textId="77777777" w:rsidR="00C5160A" w:rsidRPr="00B71BBA" w:rsidRDefault="00C5160A" w:rsidP="00C5160A">
            <w:pPr>
              <w:spacing w:line="240" w:lineRule="exact"/>
              <w:ind w:right="63"/>
              <w:jc w:val="center"/>
              <w:rPr>
                <w:rFonts w:cs="Times New Roman"/>
                <w:b/>
                <w:bCs/>
                <w:sz w:val="16"/>
                <w:szCs w:val="16"/>
                <w:cs/>
                <w:lang w:val="en-US"/>
              </w:rPr>
            </w:pPr>
          </w:p>
        </w:tc>
        <w:tc>
          <w:tcPr>
            <w:tcW w:w="1188" w:type="dxa"/>
            <w:tcBorders>
              <w:bottom w:val="single" w:sz="4" w:space="0" w:color="auto"/>
            </w:tcBorders>
            <w:shd w:val="clear" w:color="auto" w:fill="auto"/>
            <w:vAlign w:val="bottom"/>
          </w:tcPr>
          <w:p w14:paraId="6B3558C4"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116,400</w:t>
            </w:r>
          </w:p>
        </w:tc>
      </w:tr>
      <w:tr w:rsidR="00C5160A" w:rsidRPr="00B71BBA" w14:paraId="2F1ABBB2" w14:textId="77777777" w:rsidTr="004D7C34">
        <w:tc>
          <w:tcPr>
            <w:tcW w:w="2115" w:type="dxa"/>
            <w:shd w:val="clear" w:color="auto" w:fill="auto"/>
          </w:tcPr>
          <w:p w14:paraId="7A8361CE" w14:textId="77777777" w:rsidR="00C5160A" w:rsidRPr="00B71BBA" w:rsidRDefault="00C5160A" w:rsidP="00C5160A">
            <w:pPr>
              <w:spacing w:line="240" w:lineRule="exact"/>
              <w:ind w:right="72"/>
              <w:jc w:val="thaiDistribute"/>
              <w:rPr>
                <w:rFonts w:cs="Times New Roman"/>
                <w:spacing w:val="-10"/>
                <w:sz w:val="16"/>
                <w:szCs w:val="16"/>
                <w:cs/>
              </w:rPr>
            </w:pPr>
          </w:p>
        </w:tc>
        <w:tc>
          <w:tcPr>
            <w:tcW w:w="144" w:type="dxa"/>
            <w:shd w:val="clear" w:color="auto" w:fill="auto"/>
          </w:tcPr>
          <w:p w14:paraId="1D4C0710" w14:textId="77777777" w:rsidR="00C5160A" w:rsidRPr="00B71BBA" w:rsidRDefault="00C5160A" w:rsidP="00C5160A">
            <w:pPr>
              <w:spacing w:line="240" w:lineRule="exact"/>
              <w:ind w:right="72"/>
              <w:jc w:val="center"/>
              <w:rPr>
                <w:rFonts w:cs="Times New Roman"/>
                <w:spacing w:val="-10"/>
                <w:sz w:val="16"/>
                <w:szCs w:val="16"/>
                <w:cs/>
              </w:rPr>
            </w:pPr>
          </w:p>
        </w:tc>
        <w:tc>
          <w:tcPr>
            <w:tcW w:w="1370" w:type="dxa"/>
            <w:shd w:val="clear" w:color="auto" w:fill="auto"/>
          </w:tcPr>
          <w:p w14:paraId="08B7A198" w14:textId="77777777" w:rsidR="00C5160A" w:rsidRPr="00B71BBA" w:rsidRDefault="00C5160A" w:rsidP="00C5160A">
            <w:pPr>
              <w:spacing w:line="240" w:lineRule="exact"/>
              <w:ind w:right="72"/>
              <w:jc w:val="center"/>
              <w:rPr>
                <w:rFonts w:cs="Times New Roman"/>
                <w:spacing w:val="-10"/>
                <w:sz w:val="16"/>
                <w:szCs w:val="16"/>
                <w:cs/>
              </w:rPr>
            </w:pPr>
          </w:p>
        </w:tc>
        <w:tc>
          <w:tcPr>
            <w:tcW w:w="144" w:type="dxa"/>
            <w:shd w:val="clear" w:color="auto" w:fill="auto"/>
          </w:tcPr>
          <w:p w14:paraId="07BF0137" w14:textId="77777777" w:rsidR="00C5160A" w:rsidRPr="00B71BBA" w:rsidRDefault="00C5160A" w:rsidP="00C5160A">
            <w:pPr>
              <w:spacing w:line="240" w:lineRule="exact"/>
              <w:ind w:right="72"/>
              <w:jc w:val="thaiDistribute"/>
              <w:rPr>
                <w:rFonts w:cs="Times New Roman"/>
                <w:spacing w:val="-10"/>
                <w:sz w:val="16"/>
                <w:szCs w:val="16"/>
                <w:cs/>
              </w:rPr>
            </w:pPr>
          </w:p>
        </w:tc>
        <w:tc>
          <w:tcPr>
            <w:tcW w:w="992" w:type="dxa"/>
            <w:shd w:val="clear" w:color="auto" w:fill="auto"/>
          </w:tcPr>
          <w:p w14:paraId="459E48E9" w14:textId="77777777" w:rsidR="00C5160A" w:rsidRPr="00B71BBA" w:rsidRDefault="00C5160A" w:rsidP="00C5160A">
            <w:pPr>
              <w:spacing w:line="240" w:lineRule="exact"/>
              <w:ind w:right="72"/>
              <w:jc w:val="right"/>
              <w:rPr>
                <w:rFonts w:cs="Times New Roman"/>
                <w:spacing w:val="2"/>
                <w:sz w:val="16"/>
                <w:szCs w:val="16"/>
                <w:cs/>
              </w:rPr>
            </w:pPr>
          </w:p>
        </w:tc>
        <w:tc>
          <w:tcPr>
            <w:tcW w:w="183" w:type="dxa"/>
            <w:shd w:val="clear" w:color="auto" w:fill="auto"/>
          </w:tcPr>
          <w:p w14:paraId="645FF9BE" w14:textId="77777777" w:rsidR="00C5160A" w:rsidRPr="00B71BBA" w:rsidRDefault="00C5160A" w:rsidP="00C5160A">
            <w:pPr>
              <w:spacing w:line="240" w:lineRule="exact"/>
              <w:ind w:right="72"/>
              <w:jc w:val="thaiDistribute"/>
              <w:rPr>
                <w:rFonts w:cs="Times New Roman"/>
                <w:spacing w:val="2"/>
                <w:sz w:val="16"/>
                <w:szCs w:val="16"/>
                <w:cs/>
              </w:rPr>
            </w:pPr>
          </w:p>
        </w:tc>
        <w:tc>
          <w:tcPr>
            <w:tcW w:w="1077" w:type="dxa"/>
            <w:shd w:val="clear" w:color="auto" w:fill="auto"/>
            <w:vAlign w:val="bottom"/>
          </w:tcPr>
          <w:p w14:paraId="50FCEBD4" w14:textId="77777777" w:rsidR="00C5160A" w:rsidRPr="00B71BBA" w:rsidRDefault="00C5160A" w:rsidP="00C5160A">
            <w:pPr>
              <w:spacing w:line="240" w:lineRule="exact"/>
              <w:ind w:firstLine="36"/>
              <w:jc w:val="center"/>
              <w:rPr>
                <w:rFonts w:cs="Times New Roman"/>
                <w:spacing w:val="2"/>
                <w:sz w:val="16"/>
                <w:szCs w:val="16"/>
                <w:cs/>
              </w:rPr>
            </w:pPr>
          </w:p>
        </w:tc>
        <w:tc>
          <w:tcPr>
            <w:tcW w:w="144" w:type="dxa"/>
            <w:shd w:val="clear" w:color="auto" w:fill="auto"/>
          </w:tcPr>
          <w:p w14:paraId="11EFFCE2"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tcBorders>
              <w:top w:val="single" w:sz="4" w:space="0" w:color="auto"/>
              <w:bottom w:val="double" w:sz="4" w:space="0" w:color="auto"/>
            </w:tcBorders>
            <w:shd w:val="clear" w:color="auto" w:fill="auto"/>
          </w:tcPr>
          <w:p w14:paraId="3EC52DE9"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566,400</w:t>
            </w:r>
          </w:p>
        </w:tc>
        <w:tc>
          <w:tcPr>
            <w:tcW w:w="183" w:type="dxa"/>
            <w:shd w:val="clear" w:color="auto" w:fill="auto"/>
          </w:tcPr>
          <w:p w14:paraId="2D7F2C3F" w14:textId="77777777" w:rsidR="00C5160A" w:rsidRPr="00B71BBA" w:rsidRDefault="00C5160A" w:rsidP="00C5160A">
            <w:pPr>
              <w:spacing w:line="240" w:lineRule="exact"/>
              <w:ind w:right="72"/>
              <w:jc w:val="thaiDistribute"/>
              <w:rPr>
                <w:rFonts w:cs="Times New Roman"/>
                <w:spacing w:val="2"/>
                <w:sz w:val="16"/>
                <w:szCs w:val="16"/>
                <w:cs/>
              </w:rPr>
            </w:pPr>
          </w:p>
        </w:tc>
        <w:tc>
          <w:tcPr>
            <w:tcW w:w="1188" w:type="dxa"/>
            <w:tcBorders>
              <w:top w:val="single" w:sz="4" w:space="0" w:color="auto"/>
              <w:bottom w:val="double" w:sz="4" w:space="0" w:color="auto"/>
            </w:tcBorders>
            <w:shd w:val="clear" w:color="auto" w:fill="auto"/>
          </w:tcPr>
          <w:p w14:paraId="02D1363F" w14:textId="77777777" w:rsidR="00C5160A" w:rsidRPr="00B71BBA" w:rsidRDefault="00C5160A" w:rsidP="00C5160A">
            <w:pPr>
              <w:tabs>
                <w:tab w:val="decimal" w:pos="1032"/>
              </w:tabs>
              <w:spacing w:line="240" w:lineRule="exact"/>
              <w:ind w:right="-20"/>
              <w:rPr>
                <w:rFonts w:cs="Times New Roman"/>
                <w:spacing w:val="2"/>
                <w:sz w:val="16"/>
                <w:szCs w:val="16"/>
                <w:cs/>
              </w:rPr>
            </w:pPr>
            <w:r w:rsidRPr="00B71BBA">
              <w:rPr>
                <w:rFonts w:cs="Times New Roman"/>
                <w:spacing w:val="2"/>
                <w:sz w:val="16"/>
                <w:szCs w:val="16"/>
                <w:cs/>
              </w:rPr>
              <w:t>566,400</w:t>
            </w:r>
          </w:p>
        </w:tc>
      </w:tr>
    </w:tbl>
    <w:p w14:paraId="2F9F66F8" w14:textId="77777777" w:rsidR="00346733" w:rsidRPr="00B71BBA" w:rsidRDefault="004866BC" w:rsidP="00C5160A">
      <w:pPr>
        <w:spacing w:before="240"/>
        <w:ind w:left="547"/>
        <w:jc w:val="thaiDistribute"/>
        <w:rPr>
          <w:rFonts w:cs="Times New Roman"/>
          <w:spacing w:val="-6"/>
          <w:lang w:val="en-US"/>
        </w:rPr>
      </w:pPr>
      <w:r w:rsidRPr="00B71BBA">
        <w:rPr>
          <w:rFonts w:cs="Times New Roman"/>
          <w:spacing w:val="-4"/>
          <w:lang w:val="en-US"/>
        </w:rPr>
        <w:t>As at March 31, 2020 and December 31, 2019, long-term borrowings</w:t>
      </w:r>
      <w:r w:rsidR="008D1302">
        <w:rPr>
          <w:rFonts w:cs="Times New Roman"/>
          <w:spacing w:val="-4"/>
          <w:lang w:val="en-US"/>
        </w:rPr>
        <w:t xml:space="preserve"> from other companies</w:t>
      </w:r>
      <w:r w:rsidRPr="00B71BBA">
        <w:rPr>
          <w:rFonts w:cs="Times New Roman"/>
          <w:spacing w:val="-4"/>
          <w:lang w:val="en-US"/>
        </w:rPr>
        <w:t xml:space="preserve"> of subsidiaries </w:t>
      </w:r>
      <w:r w:rsidRPr="00B71BBA">
        <w:rPr>
          <w:rFonts w:cs="Times New Roman"/>
          <w:lang w:val="en-US"/>
        </w:rPr>
        <w:t xml:space="preserve">are secured by the certain lands (Note </w:t>
      </w:r>
      <w:r w:rsidR="001A3028" w:rsidRPr="00B71BBA">
        <w:rPr>
          <w:rFonts w:cs="Times New Roman"/>
          <w:lang w:val="en-US"/>
        </w:rPr>
        <w:t>13</w:t>
      </w:r>
      <w:r w:rsidRPr="00B71BBA">
        <w:rPr>
          <w:rFonts w:cs="Times New Roman"/>
          <w:lang w:val="en-US"/>
        </w:rPr>
        <w:t>).</w:t>
      </w:r>
      <w:r w:rsidRPr="00B71BBA">
        <w:rPr>
          <w:rFonts w:cs="Times New Roman"/>
          <w:spacing w:val="-6"/>
          <w:lang w:val="en-US"/>
        </w:rPr>
        <w:t>The interest are to be paid on a monthly basis or when the Group is able to comply with the conditions stipulated in agreement. However, such term of repayment can be mutu</w:t>
      </w:r>
      <w:r w:rsidR="00C5160A" w:rsidRPr="00B71BBA">
        <w:rPr>
          <w:rFonts w:cs="Times New Roman"/>
          <w:spacing w:val="-6"/>
          <w:lang w:val="en-US"/>
        </w:rPr>
        <w:t>ally agreed among the parties.</w:t>
      </w:r>
    </w:p>
    <w:p w14:paraId="113E17A1" w14:textId="77777777" w:rsidR="002E5866" w:rsidRPr="00B71BBA" w:rsidRDefault="00DE511D" w:rsidP="00C5160A">
      <w:pPr>
        <w:spacing w:before="480" w:after="240"/>
        <w:ind w:left="547" w:hanging="547"/>
        <w:jc w:val="thaiDistribute"/>
        <w:rPr>
          <w:rFonts w:cs="Times New Roman"/>
          <w:b/>
          <w:bCs/>
          <w:color w:val="000000"/>
          <w:spacing w:val="-6"/>
          <w:lang w:val="en-US"/>
        </w:rPr>
      </w:pPr>
      <w:r w:rsidRPr="00B71BBA">
        <w:rPr>
          <w:rFonts w:cs="Times New Roman"/>
          <w:b/>
          <w:bCs/>
          <w:spacing w:val="-6"/>
          <w:lang w:val="en-US"/>
        </w:rPr>
        <w:t>18</w:t>
      </w:r>
      <w:r w:rsidR="00346733" w:rsidRPr="00B71BBA">
        <w:rPr>
          <w:rFonts w:cs="Times New Roman"/>
          <w:b/>
          <w:bCs/>
          <w:spacing w:val="-6"/>
          <w:lang w:val="en-US"/>
        </w:rPr>
        <w:t>.</w:t>
      </w:r>
      <w:r w:rsidR="00346733" w:rsidRPr="00B71BBA">
        <w:rPr>
          <w:rFonts w:cs="Times New Roman"/>
          <w:b/>
          <w:bCs/>
          <w:spacing w:val="-6"/>
          <w:lang w:val="en-US"/>
        </w:rPr>
        <w:tab/>
      </w:r>
      <w:r w:rsidR="002E5866" w:rsidRPr="00B71BBA">
        <w:rPr>
          <w:rFonts w:cs="Times New Roman"/>
          <w:b/>
          <w:bCs/>
          <w:color w:val="000000"/>
          <w:spacing w:val="-6"/>
          <w:sz w:val="20"/>
          <w:szCs w:val="20"/>
          <w:lang w:val="en-US"/>
        </w:rPr>
        <w:t>LEASE  LIABILITIES</w:t>
      </w:r>
    </w:p>
    <w:p w14:paraId="161D45AC" w14:textId="77777777" w:rsidR="002E5866" w:rsidRPr="00B71BBA" w:rsidRDefault="003C2640" w:rsidP="00DE511D">
      <w:pPr>
        <w:spacing w:after="240"/>
        <w:ind w:left="547" w:right="43"/>
        <w:jc w:val="thaiDistribute"/>
        <w:rPr>
          <w:rFonts w:cs="Times New Roman"/>
          <w:spacing w:val="-2"/>
          <w:lang w:val="en-US"/>
        </w:rPr>
      </w:pPr>
      <w:r w:rsidRPr="00B71BBA">
        <w:rPr>
          <w:rFonts w:cs="Times New Roman"/>
          <w:spacing w:val="-2"/>
          <w:lang w:val="en-US"/>
        </w:rPr>
        <w:t>Movements in lease liabilities for the three-month period ended 31 March 2020 were presented below.</w:t>
      </w:r>
    </w:p>
    <w:tbl>
      <w:tblPr>
        <w:tblW w:w="9563" w:type="dxa"/>
        <w:tblInd w:w="450" w:type="dxa"/>
        <w:tblLayout w:type="fixed"/>
        <w:tblCellMar>
          <w:left w:w="0" w:type="dxa"/>
          <w:right w:w="0" w:type="dxa"/>
        </w:tblCellMar>
        <w:tblLook w:val="04A0" w:firstRow="1" w:lastRow="0" w:firstColumn="1" w:lastColumn="0" w:noHBand="0" w:noVBand="1"/>
      </w:tblPr>
      <w:tblGrid>
        <w:gridCol w:w="5328"/>
        <w:gridCol w:w="1980"/>
        <w:gridCol w:w="270"/>
        <w:gridCol w:w="1985"/>
      </w:tblGrid>
      <w:tr w:rsidR="00C32AE3" w:rsidRPr="00770E98" w14:paraId="46CBF028" w14:textId="77777777" w:rsidTr="00E07CEE">
        <w:trPr>
          <w:trHeight w:val="144"/>
        </w:trPr>
        <w:tc>
          <w:tcPr>
            <w:tcW w:w="5328" w:type="dxa"/>
            <w:vAlign w:val="bottom"/>
          </w:tcPr>
          <w:p w14:paraId="7C068437" w14:textId="77777777" w:rsidR="00C32AE3" w:rsidRPr="00770E98" w:rsidRDefault="00C32AE3" w:rsidP="008D1302">
            <w:pPr>
              <w:spacing w:line="240" w:lineRule="exact"/>
              <w:ind w:left="90"/>
              <w:jc w:val="thaiDistribute"/>
              <w:rPr>
                <w:rFonts w:cs="Times New Roman"/>
                <w:sz w:val="20"/>
                <w:szCs w:val="20"/>
                <w:cs/>
              </w:rPr>
            </w:pPr>
          </w:p>
        </w:tc>
        <w:tc>
          <w:tcPr>
            <w:tcW w:w="1980" w:type="dxa"/>
          </w:tcPr>
          <w:p w14:paraId="210B1CAE" w14:textId="77777777" w:rsidR="00C32AE3" w:rsidRPr="00770E98" w:rsidRDefault="00C32AE3" w:rsidP="008D1302">
            <w:pPr>
              <w:spacing w:line="240" w:lineRule="exact"/>
              <w:jc w:val="right"/>
              <w:rPr>
                <w:rFonts w:cs="Times New Roman"/>
                <w:b/>
                <w:bCs/>
                <w:sz w:val="20"/>
                <w:szCs w:val="20"/>
                <w:lang w:val="en-US"/>
              </w:rPr>
            </w:pPr>
          </w:p>
        </w:tc>
        <w:tc>
          <w:tcPr>
            <w:tcW w:w="2255" w:type="dxa"/>
            <w:gridSpan w:val="2"/>
            <w:vAlign w:val="bottom"/>
          </w:tcPr>
          <w:p w14:paraId="42580BDD" w14:textId="77777777" w:rsidR="00C32AE3" w:rsidRPr="00770E98" w:rsidRDefault="00C32AE3" w:rsidP="00770E98">
            <w:pPr>
              <w:spacing w:line="240" w:lineRule="exact"/>
              <w:ind w:right="115"/>
              <w:jc w:val="right"/>
              <w:rPr>
                <w:rFonts w:cs="Times New Roman"/>
                <w:b/>
                <w:bCs/>
                <w:sz w:val="20"/>
                <w:szCs w:val="20"/>
                <w:lang w:val="en-US"/>
              </w:rPr>
            </w:pPr>
            <w:r w:rsidRPr="00770E98">
              <w:rPr>
                <w:rFonts w:cs="Times New Roman"/>
                <w:b/>
                <w:bCs/>
                <w:sz w:val="20"/>
                <w:szCs w:val="20"/>
                <w:lang w:val="en-US"/>
              </w:rPr>
              <w:t>Unit: Thousand Baht</w:t>
            </w:r>
          </w:p>
        </w:tc>
      </w:tr>
      <w:tr w:rsidR="00C32AE3" w:rsidRPr="00770E98" w14:paraId="0DE0EC5F" w14:textId="77777777" w:rsidTr="00E07CEE">
        <w:trPr>
          <w:trHeight w:val="144"/>
        </w:trPr>
        <w:tc>
          <w:tcPr>
            <w:tcW w:w="5328" w:type="dxa"/>
            <w:vAlign w:val="bottom"/>
          </w:tcPr>
          <w:p w14:paraId="18C90454" w14:textId="77777777" w:rsidR="00C32AE3" w:rsidRPr="00770E98" w:rsidRDefault="00C32AE3" w:rsidP="008D1302">
            <w:pPr>
              <w:spacing w:line="240" w:lineRule="exact"/>
              <w:ind w:left="90"/>
              <w:jc w:val="thaiDistribute"/>
              <w:rPr>
                <w:rFonts w:cs="Times New Roman"/>
                <w:sz w:val="20"/>
                <w:szCs w:val="20"/>
                <w:cs/>
              </w:rPr>
            </w:pPr>
          </w:p>
        </w:tc>
        <w:tc>
          <w:tcPr>
            <w:tcW w:w="4235" w:type="dxa"/>
            <w:gridSpan w:val="3"/>
          </w:tcPr>
          <w:p w14:paraId="72B7BD2A"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“Unaudited”</w:t>
            </w:r>
          </w:p>
        </w:tc>
      </w:tr>
      <w:tr w:rsidR="00C32AE3" w:rsidRPr="00770E98" w14:paraId="03D86B98" w14:textId="77777777" w:rsidTr="00E07CEE">
        <w:trPr>
          <w:trHeight w:val="144"/>
        </w:trPr>
        <w:tc>
          <w:tcPr>
            <w:tcW w:w="5328" w:type="dxa"/>
            <w:vAlign w:val="bottom"/>
          </w:tcPr>
          <w:p w14:paraId="08D8B296" w14:textId="77777777" w:rsidR="00C32AE3" w:rsidRPr="00770E98" w:rsidRDefault="00C32AE3" w:rsidP="008D1302">
            <w:pPr>
              <w:spacing w:line="240" w:lineRule="exact"/>
              <w:ind w:left="90"/>
              <w:jc w:val="thaiDistribute"/>
              <w:rPr>
                <w:rFonts w:cs="Times New Roman"/>
                <w:sz w:val="20"/>
                <w:szCs w:val="20"/>
                <w:cs/>
              </w:rPr>
            </w:pPr>
          </w:p>
        </w:tc>
        <w:tc>
          <w:tcPr>
            <w:tcW w:w="1980" w:type="dxa"/>
            <w:vAlign w:val="bottom"/>
          </w:tcPr>
          <w:p w14:paraId="7C47CF33"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Consolidated</w:t>
            </w:r>
          </w:p>
        </w:tc>
        <w:tc>
          <w:tcPr>
            <w:tcW w:w="270" w:type="dxa"/>
          </w:tcPr>
          <w:p w14:paraId="69E4C5E5" w14:textId="77777777" w:rsidR="00C32AE3" w:rsidRPr="00770E98" w:rsidRDefault="00C32AE3" w:rsidP="008D1302">
            <w:pPr>
              <w:spacing w:line="240" w:lineRule="exact"/>
              <w:jc w:val="center"/>
              <w:rPr>
                <w:rFonts w:cs="Times New Roman"/>
                <w:b/>
                <w:bCs/>
                <w:sz w:val="20"/>
                <w:szCs w:val="20"/>
                <w:lang w:val="en-US"/>
              </w:rPr>
            </w:pPr>
          </w:p>
        </w:tc>
        <w:tc>
          <w:tcPr>
            <w:tcW w:w="1985" w:type="dxa"/>
            <w:vAlign w:val="bottom"/>
          </w:tcPr>
          <w:p w14:paraId="0888D177"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Separate</w:t>
            </w:r>
          </w:p>
        </w:tc>
      </w:tr>
      <w:tr w:rsidR="00C32AE3" w:rsidRPr="00770E98" w14:paraId="2B4A9134" w14:textId="77777777" w:rsidTr="00E07CEE">
        <w:trPr>
          <w:trHeight w:val="144"/>
        </w:trPr>
        <w:tc>
          <w:tcPr>
            <w:tcW w:w="5328" w:type="dxa"/>
            <w:vAlign w:val="bottom"/>
          </w:tcPr>
          <w:p w14:paraId="20A463E3" w14:textId="77777777" w:rsidR="00C32AE3" w:rsidRPr="00770E98" w:rsidRDefault="00C32AE3" w:rsidP="008D1302">
            <w:pPr>
              <w:spacing w:line="240" w:lineRule="exact"/>
              <w:ind w:left="90"/>
              <w:jc w:val="thaiDistribute"/>
              <w:rPr>
                <w:rFonts w:cs="Times New Roman"/>
                <w:sz w:val="20"/>
                <w:szCs w:val="20"/>
                <w:cs/>
              </w:rPr>
            </w:pPr>
          </w:p>
        </w:tc>
        <w:tc>
          <w:tcPr>
            <w:tcW w:w="1980" w:type="dxa"/>
            <w:tcBorders>
              <w:bottom w:val="single" w:sz="4" w:space="0" w:color="auto"/>
            </w:tcBorders>
            <w:vAlign w:val="bottom"/>
          </w:tcPr>
          <w:p w14:paraId="5D98C1BF" w14:textId="77777777" w:rsidR="00C32AE3" w:rsidRPr="00770E98" w:rsidRDefault="00C32AE3" w:rsidP="008D1302">
            <w:pPr>
              <w:spacing w:line="240" w:lineRule="exact"/>
              <w:jc w:val="center"/>
              <w:rPr>
                <w:rFonts w:cs="Times New Roman"/>
                <w:b/>
                <w:bCs/>
                <w:sz w:val="20"/>
                <w:szCs w:val="20"/>
                <w:lang w:val="en-US" w:eastAsia="ja-JP"/>
              </w:rPr>
            </w:pPr>
            <w:r w:rsidRPr="00770E98">
              <w:rPr>
                <w:rFonts w:cs="Times New Roman"/>
                <w:b/>
                <w:bCs/>
                <w:sz w:val="20"/>
                <w:szCs w:val="20"/>
                <w:lang w:val="en-US"/>
              </w:rPr>
              <w:t>financial statements</w:t>
            </w:r>
          </w:p>
        </w:tc>
        <w:tc>
          <w:tcPr>
            <w:tcW w:w="270" w:type="dxa"/>
          </w:tcPr>
          <w:p w14:paraId="484DA4C3" w14:textId="77777777" w:rsidR="00C32AE3" w:rsidRPr="00770E98" w:rsidRDefault="00C32AE3" w:rsidP="008D1302">
            <w:pPr>
              <w:spacing w:line="240" w:lineRule="exact"/>
              <w:jc w:val="center"/>
              <w:rPr>
                <w:rFonts w:cs="Times New Roman"/>
                <w:b/>
                <w:bCs/>
                <w:sz w:val="20"/>
                <w:szCs w:val="20"/>
                <w:lang w:val="en-US"/>
              </w:rPr>
            </w:pPr>
          </w:p>
        </w:tc>
        <w:tc>
          <w:tcPr>
            <w:tcW w:w="1985" w:type="dxa"/>
            <w:tcBorders>
              <w:bottom w:val="single" w:sz="4" w:space="0" w:color="auto"/>
            </w:tcBorders>
            <w:vAlign w:val="bottom"/>
          </w:tcPr>
          <w:p w14:paraId="65B6A7A7" w14:textId="77777777" w:rsidR="00C32AE3" w:rsidRPr="00770E98" w:rsidRDefault="00C32AE3" w:rsidP="008D1302">
            <w:pPr>
              <w:spacing w:line="240" w:lineRule="exact"/>
              <w:jc w:val="center"/>
              <w:rPr>
                <w:rFonts w:cs="Times New Roman"/>
                <w:b/>
                <w:bCs/>
                <w:sz w:val="20"/>
                <w:szCs w:val="20"/>
                <w:lang w:val="en-US" w:eastAsia="ja-JP"/>
              </w:rPr>
            </w:pPr>
            <w:r w:rsidRPr="00770E98">
              <w:rPr>
                <w:rFonts w:cs="Times New Roman"/>
                <w:b/>
                <w:bCs/>
                <w:sz w:val="20"/>
                <w:szCs w:val="20"/>
                <w:lang w:val="en-US"/>
              </w:rPr>
              <w:t>financial statements</w:t>
            </w:r>
          </w:p>
        </w:tc>
      </w:tr>
      <w:tr w:rsidR="008D1302" w:rsidRPr="00770E98" w14:paraId="028A7153" w14:textId="77777777" w:rsidTr="00E07CEE">
        <w:trPr>
          <w:trHeight w:val="144"/>
        </w:trPr>
        <w:tc>
          <w:tcPr>
            <w:tcW w:w="5328" w:type="dxa"/>
            <w:vAlign w:val="bottom"/>
          </w:tcPr>
          <w:p w14:paraId="66B14211" w14:textId="77777777" w:rsidR="008D1302" w:rsidRPr="00770E98" w:rsidRDefault="008D1302" w:rsidP="008D1302">
            <w:pPr>
              <w:spacing w:line="240" w:lineRule="exact"/>
              <w:ind w:left="90"/>
              <w:jc w:val="thaiDistribute"/>
              <w:rPr>
                <w:rFonts w:cs="Times New Roman"/>
                <w:sz w:val="20"/>
                <w:szCs w:val="20"/>
                <w:cs/>
                <w:lang w:val="en-US"/>
              </w:rPr>
            </w:pPr>
          </w:p>
        </w:tc>
        <w:tc>
          <w:tcPr>
            <w:tcW w:w="1980" w:type="dxa"/>
            <w:tcBorders>
              <w:top w:val="single" w:sz="4" w:space="0" w:color="auto"/>
            </w:tcBorders>
          </w:tcPr>
          <w:p w14:paraId="39407FA3" w14:textId="77777777" w:rsidR="008D1302" w:rsidRPr="00770E98" w:rsidRDefault="008D1302" w:rsidP="008D1302">
            <w:pPr>
              <w:spacing w:line="240" w:lineRule="exact"/>
              <w:ind w:left="90"/>
              <w:jc w:val="center"/>
              <w:rPr>
                <w:rFonts w:cs="Times New Roman"/>
                <w:sz w:val="20"/>
                <w:szCs w:val="20"/>
                <w:cs/>
              </w:rPr>
            </w:pPr>
          </w:p>
        </w:tc>
        <w:tc>
          <w:tcPr>
            <w:tcW w:w="270" w:type="dxa"/>
          </w:tcPr>
          <w:p w14:paraId="7A6D548C" w14:textId="77777777" w:rsidR="008D1302" w:rsidRPr="00770E98" w:rsidRDefault="008D1302" w:rsidP="008D1302">
            <w:pPr>
              <w:spacing w:line="240" w:lineRule="exact"/>
              <w:ind w:left="90"/>
              <w:jc w:val="center"/>
              <w:rPr>
                <w:rFonts w:cs="Times New Roman"/>
                <w:sz w:val="20"/>
                <w:szCs w:val="20"/>
                <w:cs/>
              </w:rPr>
            </w:pPr>
          </w:p>
        </w:tc>
        <w:tc>
          <w:tcPr>
            <w:tcW w:w="1985" w:type="dxa"/>
            <w:tcBorders>
              <w:top w:val="single" w:sz="4" w:space="0" w:color="auto"/>
            </w:tcBorders>
          </w:tcPr>
          <w:p w14:paraId="4F5171E0" w14:textId="77777777" w:rsidR="008D1302" w:rsidRPr="00770E98" w:rsidRDefault="008D1302" w:rsidP="008D1302">
            <w:pPr>
              <w:spacing w:line="240" w:lineRule="exact"/>
              <w:ind w:left="90"/>
              <w:jc w:val="center"/>
              <w:rPr>
                <w:rFonts w:cs="Times New Roman"/>
                <w:sz w:val="20"/>
                <w:szCs w:val="20"/>
                <w:cs/>
              </w:rPr>
            </w:pPr>
          </w:p>
        </w:tc>
      </w:tr>
      <w:tr w:rsidR="00C32AE3" w:rsidRPr="00770E98" w14:paraId="4DE894F7" w14:textId="77777777" w:rsidTr="00E07CEE">
        <w:trPr>
          <w:trHeight w:val="144"/>
        </w:trPr>
        <w:tc>
          <w:tcPr>
            <w:tcW w:w="5328" w:type="dxa"/>
            <w:vAlign w:val="bottom"/>
            <w:hideMark/>
          </w:tcPr>
          <w:p w14:paraId="142A338E" w14:textId="77777777" w:rsidR="00C32AE3" w:rsidRPr="00E07CEE" w:rsidRDefault="00F710D4" w:rsidP="008D1302">
            <w:pPr>
              <w:spacing w:line="240" w:lineRule="exact"/>
              <w:ind w:left="90"/>
              <w:jc w:val="thaiDistribute"/>
              <w:rPr>
                <w:rFonts w:cs="Times New Roman"/>
                <w:b/>
                <w:bCs/>
                <w:sz w:val="20"/>
                <w:szCs w:val="20"/>
                <w:cs/>
                <w:lang w:val="en-US"/>
              </w:rPr>
            </w:pPr>
            <w:r w:rsidRPr="00E07CEE">
              <w:rPr>
                <w:rFonts w:cs="Times New Roman"/>
                <w:b/>
                <w:bCs/>
                <w:sz w:val="20"/>
                <w:szCs w:val="20"/>
                <w:lang w:val="en-US"/>
              </w:rPr>
              <w:t>Net book value as at January 1, 2020 - under previous TFRSs</w:t>
            </w:r>
          </w:p>
        </w:tc>
        <w:tc>
          <w:tcPr>
            <w:tcW w:w="1980" w:type="dxa"/>
          </w:tcPr>
          <w:p w14:paraId="32087D1F" w14:textId="77777777" w:rsidR="00C32AE3" w:rsidRPr="00E07CEE" w:rsidRDefault="00E07CEE" w:rsidP="008D1302">
            <w:pPr>
              <w:spacing w:line="240" w:lineRule="exact"/>
              <w:ind w:left="90"/>
              <w:jc w:val="center"/>
              <w:rPr>
                <w:rFonts w:cs="Times New Roman"/>
                <w:sz w:val="20"/>
                <w:szCs w:val="20"/>
                <w:cs/>
              </w:rPr>
            </w:pPr>
            <w:r w:rsidRPr="00E07CEE">
              <w:rPr>
                <w:rFonts w:cs="Times New Roman"/>
                <w:sz w:val="20"/>
                <w:szCs w:val="20"/>
                <w:cs/>
              </w:rPr>
              <w:t>-</w:t>
            </w:r>
          </w:p>
        </w:tc>
        <w:tc>
          <w:tcPr>
            <w:tcW w:w="270" w:type="dxa"/>
          </w:tcPr>
          <w:p w14:paraId="0AB4D107" w14:textId="77777777" w:rsidR="00C32AE3" w:rsidRPr="00E07CEE" w:rsidRDefault="00C32AE3" w:rsidP="008D1302">
            <w:pPr>
              <w:spacing w:line="240" w:lineRule="exact"/>
              <w:ind w:left="90"/>
              <w:jc w:val="center"/>
              <w:rPr>
                <w:rFonts w:cs="Times New Roman"/>
                <w:sz w:val="20"/>
                <w:szCs w:val="20"/>
                <w:cs/>
              </w:rPr>
            </w:pPr>
          </w:p>
        </w:tc>
        <w:tc>
          <w:tcPr>
            <w:tcW w:w="1985" w:type="dxa"/>
          </w:tcPr>
          <w:p w14:paraId="55C3A6F3" w14:textId="77777777" w:rsidR="00C32AE3" w:rsidRPr="00E07CEE" w:rsidRDefault="00E07CEE" w:rsidP="008D1302">
            <w:pPr>
              <w:spacing w:line="240" w:lineRule="exact"/>
              <w:ind w:left="90"/>
              <w:jc w:val="center"/>
              <w:rPr>
                <w:rFonts w:cs="Times New Roman"/>
                <w:sz w:val="20"/>
                <w:szCs w:val="20"/>
                <w:cs/>
              </w:rPr>
            </w:pPr>
            <w:r w:rsidRPr="00E07CEE">
              <w:rPr>
                <w:rFonts w:cs="Times New Roman"/>
                <w:sz w:val="20"/>
                <w:szCs w:val="20"/>
                <w:cs/>
              </w:rPr>
              <w:t>-</w:t>
            </w:r>
          </w:p>
        </w:tc>
      </w:tr>
      <w:tr w:rsidR="00C32AE3" w:rsidRPr="00770E98" w14:paraId="64D19B1D" w14:textId="77777777" w:rsidTr="00E07CEE">
        <w:trPr>
          <w:trHeight w:val="144"/>
        </w:trPr>
        <w:tc>
          <w:tcPr>
            <w:tcW w:w="5328" w:type="dxa"/>
            <w:vAlign w:val="bottom"/>
          </w:tcPr>
          <w:p w14:paraId="6EA795A7" w14:textId="77777777" w:rsidR="00C32AE3" w:rsidRPr="00770E98" w:rsidRDefault="00C32AE3" w:rsidP="00770E98">
            <w:pPr>
              <w:spacing w:line="240" w:lineRule="exact"/>
              <w:ind w:left="90"/>
              <w:jc w:val="thaiDistribute"/>
              <w:rPr>
                <w:rFonts w:cs="Times New Roman"/>
                <w:sz w:val="20"/>
                <w:szCs w:val="20"/>
                <w:lang w:val="en-US"/>
              </w:rPr>
            </w:pPr>
            <w:r w:rsidRPr="00770E98">
              <w:rPr>
                <w:rFonts w:cs="Times New Roman"/>
                <w:sz w:val="20"/>
                <w:szCs w:val="20"/>
                <w:lang w:val="en-US"/>
              </w:rPr>
              <w:t>Adjustments due to the initial application of TFRS16</w:t>
            </w:r>
            <w:r w:rsidR="001B753C" w:rsidRPr="00770E98">
              <w:rPr>
                <w:rFonts w:cs="Times New Roman"/>
                <w:sz w:val="20"/>
                <w:szCs w:val="20"/>
                <w:lang w:val="en-US"/>
              </w:rPr>
              <w:t xml:space="preserve"> </w:t>
            </w:r>
          </w:p>
        </w:tc>
        <w:tc>
          <w:tcPr>
            <w:tcW w:w="1980" w:type="dxa"/>
            <w:vAlign w:val="bottom"/>
          </w:tcPr>
          <w:p w14:paraId="2E252446" w14:textId="77777777" w:rsidR="00C32AE3" w:rsidRPr="00770E98" w:rsidRDefault="00C32AE3" w:rsidP="00770E98">
            <w:pPr>
              <w:tabs>
                <w:tab w:val="decimal" w:pos="1581"/>
              </w:tabs>
              <w:spacing w:line="240" w:lineRule="exact"/>
              <w:ind w:left="90" w:right="-106" w:hanging="20"/>
              <w:rPr>
                <w:rFonts w:cs="Times New Roman"/>
                <w:sz w:val="20"/>
                <w:szCs w:val="20"/>
                <w:lang w:val="en-US"/>
              </w:rPr>
            </w:pPr>
          </w:p>
        </w:tc>
        <w:tc>
          <w:tcPr>
            <w:tcW w:w="270" w:type="dxa"/>
          </w:tcPr>
          <w:p w14:paraId="61ED6DF7" w14:textId="77777777" w:rsidR="00C32AE3" w:rsidRPr="00770E98" w:rsidRDefault="00C32AE3" w:rsidP="008D1302">
            <w:pPr>
              <w:spacing w:line="240" w:lineRule="exact"/>
              <w:ind w:left="90" w:right="160" w:hanging="20"/>
              <w:jc w:val="right"/>
              <w:rPr>
                <w:rFonts w:cs="Times New Roman"/>
                <w:sz w:val="20"/>
                <w:szCs w:val="20"/>
                <w:lang w:val="en-US"/>
              </w:rPr>
            </w:pPr>
          </w:p>
        </w:tc>
        <w:tc>
          <w:tcPr>
            <w:tcW w:w="1985" w:type="dxa"/>
            <w:vAlign w:val="bottom"/>
          </w:tcPr>
          <w:p w14:paraId="6CA08315" w14:textId="77777777" w:rsidR="00C32AE3" w:rsidRPr="00770E98" w:rsidRDefault="00C32AE3" w:rsidP="00770E98">
            <w:pPr>
              <w:tabs>
                <w:tab w:val="decimal" w:pos="1581"/>
              </w:tabs>
              <w:spacing w:line="240" w:lineRule="exact"/>
              <w:ind w:left="90" w:right="-106" w:hanging="20"/>
              <w:rPr>
                <w:rFonts w:cs="Times New Roman"/>
                <w:sz w:val="20"/>
                <w:szCs w:val="20"/>
                <w:lang w:val="en-US"/>
              </w:rPr>
            </w:pPr>
          </w:p>
        </w:tc>
      </w:tr>
      <w:tr w:rsidR="00770E98" w:rsidRPr="00770E98" w14:paraId="6AD96DD0" w14:textId="77777777" w:rsidTr="00E07CEE">
        <w:trPr>
          <w:trHeight w:val="144"/>
        </w:trPr>
        <w:tc>
          <w:tcPr>
            <w:tcW w:w="5328" w:type="dxa"/>
            <w:vAlign w:val="bottom"/>
          </w:tcPr>
          <w:p w14:paraId="58388352" w14:textId="77777777" w:rsidR="00770E98" w:rsidRPr="00770E98" w:rsidRDefault="00770E98" w:rsidP="00770E98">
            <w:pPr>
              <w:spacing w:line="240" w:lineRule="exact"/>
              <w:ind w:left="90" w:firstLine="180"/>
              <w:jc w:val="thaiDistribute"/>
              <w:rPr>
                <w:rFonts w:cs="Times New Roman"/>
                <w:sz w:val="20"/>
                <w:szCs w:val="20"/>
                <w:lang w:val="en-US"/>
              </w:rPr>
            </w:pPr>
            <w:r w:rsidRPr="00770E98">
              <w:rPr>
                <w:rFonts w:cs="Times New Roman"/>
                <w:sz w:val="20"/>
                <w:szCs w:val="20"/>
                <w:lang w:val="en-US"/>
              </w:rPr>
              <w:t>(Note 2.6)</w:t>
            </w:r>
          </w:p>
        </w:tc>
        <w:tc>
          <w:tcPr>
            <w:tcW w:w="1980" w:type="dxa"/>
            <w:vAlign w:val="bottom"/>
          </w:tcPr>
          <w:p w14:paraId="0B12CE30"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2,523,009</w:t>
            </w:r>
          </w:p>
        </w:tc>
        <w:tc>
          <w:tcPr>
            <w:tcW w:w="270" w:type="dxa"/>
          </w:tcPr>
          <w:p w14:paraId="6B7CC267"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2C3AE7C0"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37,085</w:t>
            </w:r>
          </w:p>
        </w:tc>
      </w:tr>
      <w:tr w:rsidR="00770E98" w:rsidRPr="00770E98" w14:paraId="015E6B22" w14:textId="77777777" w:rsidTr="00E07CEE">
        <w:trPr>
          <w:trHeight w:val="144"/>
        </w:trPr>
        <w:tc>
          <w:tcPr>
            <w:tcW w:w="5328" w:type="dxa"/>
            <w:vAlign w:val="bottom"/>
            <w:hideMark/>
          </w:tcPr>
          <w:p w14:paraId="3256C631" w14:textId="77777777" w:rsidR="00770E98" w:rsidRPr="00770E98" w:rsidRDefault="00770E98" w:rsidP="00770E98">
            <w:pPr>
              <w:spacing w:line="240" w:lineRule="exact"/>
              <w:ind w:left="90"/>
              <w:jc w:val="thaiDistribute"/>
              <w:rPr>
                <w:rFonts w:cs="Times New Roman"/>
                <w:sz w:val="20"/>
                <w:szCs w:val="20"/>
                <w:lang w:val="en-US"/>
              </w:rPr>
            </w:pPr>
            <w:r w:rsidRPr="00770E98">
              <w:rPr>
                <w:rFonts w:cs="Times New Roman"/>
                <w:sz w:val="20"/>
                <w:szCs w:val="20"/>
                <w:lang w:val="en-US"/>
              </w:rPr>
              <w:t>Liabilities under finance lease agreements</w:t>
            </w:r>
            <w:r w:rsidRPr="00770E98">
              <w:rPr>
                <w:rFonts w:cs="Times New Roman"/>
                <w:sz w:val="20"/>
                <w:szCs w:val="20"/>
                <w:cs/>
              </w:rPr>
              <w:t xml:space="preserve"> </w:t>
            </w:r>
          </w:p>
        </w:tc>
        <w:tc>
          <w:tcPr>
            <w:tcW w:w="1980" w:type="dxa"/>
            <w:vAlign w:val="bottom"/>
          </w:tcPr>
          <w:p w14:paraId="45FE0291"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p>
        </w:tc>
        <w:tc>
          <w:tcPr>
            <w:tcW w:w="270" w:type="dxa"/>
          </w:tcPr>
          <w:p w14:paraId="3CB55A6E"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145AFB11"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p>
        </w:tc>
      </w:tr>
      <w:tr w:rsidR="00770E98" w:rsidRPr="00770E98" w14:paraId="6BFF3F39" w14:textId="77777777" w:rsidTr="00E07CEE">
        <w:trPr>
          <w:trHeight w:val="144"/>
        </w:trPr>
        <w:tc>
          <w:tcPr>
            <w:tcW w:w="5328" w:type="dxa"/>
            <w:vAlign w:val="bottom"/>
          </w:tcPr>
          <w:p w14:paraId="1E40B46C" w14:textId="77777777" w:rsidR="00770E98" w:rsidRPr="00770E98" w:rsidRDefault="00770E98" w:rsidP="00770E98">
            <w:pPr>
              <w:spacing w:line="240" w:lineRule="exact"/>
              <w:ind w:left="90" w:firstLine="180"/>
              <w:jc w:val="thaiDistribute"/>
              <w:rPr>
                <w:rFonts w:cs="Times New Roman"/>
                <w:sz w:val="20"/>
                <w:szCs w:val="20"/>
                <w:lang w:val="en-US"/>
              </w:rPr>
            </w:pPr>
            <w:r w:rsidRPr="00770E98">
              <w:rPr>
                <w:rFonts w:cs="Times New Roman"/>
                <w:sz w:val="20"/>
                <w:szCs w:val="20"/>
                <w:lang w:val="en-US"/>
              </w:rPr>
              <w:t>as at December 31, 2019</w:t>
            </w:r>
          </w:p>
        </w:tc>
        <w:tc>
          <w:tcPr>
            <w:tcW w:w="1980" w:type="dxa"/>
            <w:tcBorders>
              <w:bottom w:val="single" w:sz="4" w:space="0" w:color="auto"/>
            </w:tcBorders>
            <w:vAlign w:val="bottom"/>
          </w:tcPr>
          <w:p w14:paraId="33564823"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9,682</w:t>
            </w:r>
          </w:p>
        </w:tc>
        <w:tc>
          <w:tcPr>
            <w:tcW w:w="270" w:type="dxa"/>
          </w:tcPr>
          <w:p w14:paraId="101A2ED6"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bottom w:val="single" w:sz="4" w:space="0" w:color="auto"/>
            </w:tcBorders>
            <w:vAlign w:val="bottom"/>
          </w:tcPr>
          <w:p w14:paraId="578387D8"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2,400</w:t>
            </w:r>
          </w:p>
        </w:tc>
      </w:tr>
      <w:tr w:rsidR="00770E98" w:rsidRPr="00770E98" w14:paraId="3CF116D5" w14:textId="77777777" w:rsidTr="00617CDD">
        <w:trPr>
          <w:trHeight w:val="144"/>
        </w:trPr>
        <w:tc>
          <w:tcPr>
            <w:tcW w:w="5328" w:type="dxa"/>
            <w:vAlign w:val="bottom"/>
            <w:hideMark/>
          </w:tcPr>
          <w:p w14:paraId="3A295675" w14:textId="77777777" w:rsidR="00770E98" w:rsidRPr="00E07CEE" w:rsidRDefault="00F710D4" w:rsidP="00617CDD">
            <w:pPr>
              <w:spacing w:line="240" w:lineRule="exact"/>
              <w:ind w:left="90"/>
              <w:jc w:val="thaiDistribute"/>
              <w:rPr>
                <w:rFonts w:cs="Times New Roman"/>
                <w:b/>
                <w:bCs/>
                <w:sz w:val="20"/>
                <w:szCs w:val="20"/>
                <w:cs/>
              </w:rPr>
            </w:pPr>
            <w:r w:rsidRPr="00E07CEE">
              <w:rPr>
                <w:rFonts w:cs="Times New Roman"/>
                <w:b/>
                <w:bCs/>
                <w:sz w:val="20"/>
                <w:szCs w:val="20"/>
                <w:lang w:val="en-US"/>
              </w:rPr>
              <w:t xml:space="preserve">Net book value as at January 1, 2020 - under </w:t>
            </w:r>
            <w:r w:rsidR="00617CDD">
              <w:rPr>
                <w:rFonts w:cs="Times New Roman"/>
                <w:b/>
                <w:bCs/>
                <w:sz w:val="20"/>
                <w:szCs w:val="20"/>
                <w:lang w:val="en-US"/>
              </w:rPr>
              <w:t>new</w:t>
            </w:r>
            <w:r w:rsidRPr="00E07CEE">
              <w:rPr>
                <w:rFonts w:cs="Times New Roman"/>
                <w:b/>
                <w:bCs/>
                <w:sz w:val="20"/>
                <w:szCs w:val="20"/>
                <w:lang w:val="en-US"/>
              </w:rPr>
              <w:t xml:space="preserve"> TFRSs</w:t>
            </w:r>
          </w:p>
        </w:tc>
        <w:tc>
          <w:tcPr>
            <w:tcW w:w="1980" w:type="dxa"/>
            <w:tcBorders>
              <w:top w:val="single" w:sz="4" w:space="0" w:color="auto"/>
            </w:tcBorders>
          </w:tcPr>
          <w:p w14:paraId="5EE69DF2" w14:textId="77777777" w:rsidR="00770E98" w:rsidRPr="00770E98" w:rsidRDefault="003D10BF"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2,5</w:t>
            </w:r>
            <w:r w:rsidR="00770E98" w:rsidRPr="00770E98">
              <w:rPr>
                <w:rFonts w:cs="Times New Roman"/>
                <w:sz w:val="20"/>
                <w:szCs w:val="20"/>
                <w:lang w:val="en-US"/>
              </w:rPr>
              <w:t>3</w:t>
            </w:r>
            <w:r>
              <w:rPr>
                <w:rFonts w:cs="Times New Roman"/>
                <w:sz w:val="20"/>
                <w:szCs w:val="20"/>
                <w:lang w:val="en-US"/>
              </w:rPr>
              <w:t>2</w:t>
            </w:r>
            <w:r w:rsidR="00770E98" w:rsidRPr="00770E98">
              <w:rPr>
                <w:rFonts w:cs="Times New Roman"/>
                <w:sz w:val="20"/>
                <w:szCs w:val="20"/>
                <w:lang w:val="en-US"/>
              </w:rPr>
              <w:t>,691</w:t>
            </w:r>
          </w:p>
        </w:tc>
        <w:tc>
          <w:tcPr>
            <w:tcW w:w="270" w:type="dxa"/>
          </w:tcPr>
          <w:p w14:paraId="504625C7"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top w:val="single" w:sz="4" w:space="0" w:color="auto"/>
            </w:tcBorders>
            <w:vAlign w:val="bottom"/>
          </w:tcPr>
          <w:p w14:paraId="2E242D78"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39,485</w:t>
            </w:r>
          </w:p>
        </w:tc>
      </w:tr>
      <w:tr w:rsidR="00770E98" w:rsidRPr="00770E98" w14:paraId="0F5B223E" w14:textId="77777777" w:rsidTr="00617CDD">
        <w:trPr>
          <w:trHeight w:val="144"/>
        </w:trPr>
        <w:tc>
          <w:tcPr>
            <w:tcW w:w="5328" w:type="dxa"/>
            <w:vAlign w:val="bottom"/>
          </w:tcPr>
          <w:p w14:paraId="0805B2BD" w14:textId="77777777" w:rsidR="00770E98" w:rsidRPr="00770E98" w:rsidRDefault="00770E98" w:rsidP="00770E98">
            <w:pPr>
              <w:spacing w:line="240" w:lineRule="exact"/>
              <w:ind w:left="90"/>
              <w:jc w:val="thaiDistribute"/>
              <w:rPr>
                <w:rFonts w:cs="Times New Roman"/>
                <w:sz w:val="20"/>
                <w:szCs w:val="20"/>
                <w:u w:val="single"/>
                <w:lang w:val="en-US"/>
              </w:rPr>
            </w:pPr>
            <w:r w:rsidRPr="00770E98">
              <w:rPr>
                <w:rFonts w:cs="Times New Roman"/>
                <w:sz w:val="20"/>
                <w:szCs w:val="20"/>
                <w:u w:val="single"/>
                <w:lang w:val="en-US"/>
              </w:rPr>
              <w:t>Add</w:t>
            </w:r>
            <w:r w:rsidRPr="00770E98">
              <w:rPr>
                <w:rFonts w:cs="Times New Roman"/>
                <w:sz w:val="20"/>
                <w:szCs w:val="20"/>
                <w:lang w:val="en-US"/>
              </w:rPr>
              <w:t xml:space="preserve"> Amortized interest during the period</w:t>
            </w:r>
          </w:p>
        </w:tc>
        <w:tc>
          <w:tcPr>
            <w:tcW w:w="1980" w:type="dxa"/>
          </w:tcPr>
          <w:p w14:paraId="5DA6A977"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28,364</w:t>
            </w:r>
          </w:p>
        </w:tc>
        <w:tc>
          <w:tcPr>
            <w:tcW w:w="270" w:type="dxa"/>
          </w:tcPr>
          <w:p w14:paraId="5DC02BE5"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3060DF16"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389</w:t>
            </w:r>
          </w:p>
        </w:tc>
      </w:tr>
      <w:tr w:rsidR="00770E98" w:rsidRPr="00770E98" w14:paraId="795C2E6D" w14:textId="77777777" w:rsidTr="00E07CEE">
        <w:trPr>
          <w:trHeight w:val="144"/>
        </w:trPr>
        <w:tc>
          <w:tcPr>
            <w:tcW w:w="5328" w:type="dxa"/>
            <w:vAlign w:val="bottom"/>
            <w:hideMark/>
          </w:tcPr>
          <w:p w14:paraId="363D506F" w14:textId="77777777" w:rsidR="00770E98" w:rsidRPr="00770E98" w:rsidRDefault="00770E98" w:rsidP="00770E98">
            <w:pPr>
              <w:spacing w:line="240" w:lineRule="exact"/>
              <w:ind w:left="90"/>
              <w:jc w:val="thaiDistribute"/>
              <w:rPr>
                <w:rFonts w:cs="Times New Roman"/>
                <w:sz w:val="20"/>
                <w:szCs w:val="20"/>
                <w:lang w:val="en-US"/>
              </w:rPr>
            </w:pPr>
            <w:r w:rsidRPr="00770E98">
              <w:rPr>
                <w:rFonts w:cs="Times New Roman"/>
                <w:sz w:val="20"/>
                <w:szCs w:val="20"/>
                <w:u w:val="single"/>
                <w:lang w:val="en-US"/>
              </w:rPr>
              <w:t>Less</w:t>
            </w:r>
            <w:r w:rsidRPr="00770E98">
              <w:rPr>
                <w:rFonts w:cs="Times New Roman"/>
                <w:sz w:val="20"/>
                <w:szCs w:val="20"/>
                <w:lang w:val="en-US"/>
              </w:rPr>
              <w:t xml:space="preserve"> Payment during the period</w:t>
            </w:r>
          </w:p>
        </w:tc>
        <w:tc>
          <w:tcPr>
            <w:tcW w:w="1980" w:type="dxa"/>
            <w:tcBorders>
              <w:bottom w:val="single" w:sz="4" w:space="0" w:color="auto"/>
            </w:tcBorders>
            <w:vAlign w:val="bottom"/>
          </w:tcPr>
          <w:p w14:paraId="694376BB" w14:textId="77777777" w:rsidR="00770E98" w:rsidRPr="00770E98" w:rsidRDefault="00770E98" w:rsidP="00770E98">
            <w:pPr>
              <w:tabs>
                <w:tab w:val="decimal" w:pos="1581"/>
              </w:tabs>
              <w:spacing w:line="240" w:lineRule="exact"/>
              <w:ind w:left="90" w:right="-106" w:hanging="20"/>
              <w:rPr>
                <w:rFonts w:cs="Times New Roman"/>
                <w:sz w:val="20"/>
                <w:szCs w:val="20"/>
                <w:cs/>
                <w:lang w:val="en-US"/>
              </w:rPr>
            </w:pPr>
            <w:r w:rsidRPr="00770E98">
              <w:rPr>
                <w:rFonts w:cs="Times New Roman"/>
                <w:sz w:val="20"/>
                <w:szCs w:val="20"/>
                <w:cs/>
                <w:lang w:val="en-US"/>
              </w:rPr>
              <w:t>(38,481)</w:t>
            </w:r>
          </w:p>
        </w:tc>
        <w:tc>
          <w:tcPr>
            <w:tcW w:w="270" w:type="dxa"/>
          </w:tcPr>
          <w:p w14:paraId="5C2EDDEA" w14:textId="77777777" w:rsidR="00770E98" w:rsidRPr="00770E98" w:rsidRDefault="00770E98" w:rsidP="00770E98">
            <w:pPr>
              <w:spacing w:line="240" w:lineRule="exact"/>
              <w:ind w:left="90" w:right="160" w:hanging="20"/>
              <w:jc w:val="right"/>
              <w:rPr>
                <w:rFonts w:cs="Times New Roman"/>
                <w:sz w:val="20"/>
                <w:szCs w:val="20"/>
                <w:cs/>
                <w:lang w:val="en-US"/>
              </w:rPr>
            </w:pPr>
          </w:p>
        </w:tc>
        <w:tc>
          <w:tcPr>
            <w:tcW w:w="1985" w:type="dxa"/>
            <w:tcBorders>
              <w:bottom w:val="single" w:sz="4" w:space="0" w:color="auto"/>
            </w:tcBorders>
            <w:vAlign w:val="bottom"/>
          </w:tcPr>
          <w:p w14:paraId="0D044F20" w14:textId="77777777" w:rsidR="00770E98" w:rsidRPr="00770E98" w:rsidRDefault="00770E98" w:rsidP="00770E98">
            <w:pPr>
              <w:tabs>
                <w:tab w:val="decimal" w:pos="1581"/>
              </w:tabs>
              <w:spacing w:line="240" w:lineRule="exact"/>
              <w:ind w:left="90" w:right="-106" w:hanging="20"/>
              <w:rPr>
                <w:rFonts w:cs="Times New Roman"/>
                <w:sz w:val="20"/>
                <w:szCs w:val="20"/>
                <w:cs/>
                <w:lang w:val="en-US"/>
              </w:rPr>
            </w:pPr>
            <w:r w:rsidRPr="00770E98">
              <w:rPr>
                <w:rFonts w:cs="Times New Roman"/>
                <w:sz w:val="20"/>
                <w:szCs w:val="20"/>
                <w:cs/>
                <w:lang w:val="en-US"/>
              </w:rPr>
              <w:t>(2,286)</w:t>
            </w:r>
          </w:p>
        </w:tc>
      </w:tr>
      <w:tr w:rsidR="00770E98" w:rsidRPr="00770E98" w14:paraId="3BE6F0DD" w14:textId="77777777" w:rsidTr="00E07CEE">
        <w:trPr>
          <w:trHeight w:val="144"/>
        </w:trPr>
        <w:tc>
          <w:tcPr>
            <w:tcW w:w="5328" w:type="dxa"/>
            <w:vAlign w:val="bottom"/>
          </w:tcPr>
          <w:p w14:paraId="606E0774" w14:textId="77777777" w:rsidR="00770E98" w:rsidRPr="00770E98" w:rsidRDefault="00770E98" w:rsidP="00770E98">
            <w:pPr>
              <w:spacing w:line="240" w:lineRule="exact"/>
              <w:ind w:left="90"/>
              <w:jc w:val="thaiDistribute"/>
              <w:rPr>
                <w:rFonts w:cs="Times New Roman"/>
                <w:sz w:val="20"/>
                <w:szCs w:val="20"/>
                <w:cs/>
              </w:rPr>
            </w:pPr>
            <w:r w:rsidRPr="00770E98">
              <w:rPr>
                <w:rFonts w:cs="Times New Roman"/>
                <w:sz w:val="20"/>
                <w:szCs w:val="20"/>
                <w:cs/>
              </w:rPr>
              <w:t>As at March 31, 2020</w:t>
            </w:r>
          </w:p>
        </w:tc>
        <w:tc>
          <w:tcPr>
            <w:tcW w:w="1980" w:type="dxa"/>
            <w:tcBorders>
              <w:top w:val="single" w:sz="4" w:space="0" w:color="auto"/>
            </w:tcBorders>
          </w:tcPr>
          <w:p w14:paraId="7820D0B8" w14:textId="77777777" w:rsidR="00770E98" w:rsidRPr="00770E98" w:rsidRDefault="00770E98" w:rsidP="00770E98">
            <w:pPr>
              <w:tabs>
                <w:tab w:val="decimal" w:pos="1581"/>
              </w:tabs>
              <w:spacing w:line="240" w:lineRule="exact"/>
              <w:ind w:left="90" w:right="-106" w:hanging="20"/>
              <w:rPr>
                <w:rFonts w:cs="Times New Roman"/>
                <w:sz w:val="20"/>
                <w:szCs w:val="20"/>
                <w:cs/>
                <w:lang w:val="en-US"/>
              </w:rPr>
            </w:pPr>
            <w:r w:rsidRPr="00770E98">
              <w:rPr>
                <w:rFonts w:cs="Times New Roman"/>
                <w:sz w:val="20"/>
                <w:szCs w:val="20"/>
                <w:cs/>
                <w:lang w:val="en-US"/>
              </w:rPr>
              <w:t>2,522,574</w:t>
            </w:r>
          </w:p>
        </w:tc>
        <w:tc>
          <w:tcPr>
            <w:tcW w:w="270" w:type="dxa"/>
          </w:tcPr>
          <w:p w14:paraId="1DF40C0C" w14:textId="77777777" w:rsidR="00770E98" w:rsidRPr="00770E98" w:rsidRDefault="00770E98" w:rsidP="00770E98">
            <w:pPr>
              <w:spacing w:line="240" w:lineRule="exact"/>
              <w:ind w:left="90" w:right="160" w:hanging="20"/>
              <w:jc w:val="right"/>
              <w:rPr>
                <w:rFonts w:cs="Times New Roman"/>
                <w:sz w:val="20"/>
                <w:szCs w:val="20"/>
                <w:cs/>
                <w:lang w:val="en-US"/>
              </w:rPr>
            </w:pPr>
          </w:p>
        </w:tc>
        <w:tc>
          <w:tcPr>
            <w:tcW w:w="1985" w:type="dxa"/>
            <w:tcBorders>
              <w:top w:val="single" w:sz="4" w:space="0" w:color="auto"/>
            </w:tcBorders>
            <w:vAlign w:val="bottom"/>
          </w:tcPr>
          <w:p w14:paraId="367EDCBC" w14:textId="77777777" w:rsidR="00770E98" w:rsidRPr="00770E98" w:rsidRDefault="00770E98" w:rsidP="00770E98">
            <w:pPr>
              <w:tabs>
                <w:tab w:val="decimal" w:pos="1581"/>
              </w:tabs>
              <w:spacing w:line="240" w:lineRule="exact"/>
              <w:ind w:left="90" w:right="-106" w:hanging="20"/>
              <w:rPr>
                <w:rFonts w:cs="Times New Roman"/>
                <w:sz w:val="20"/>
                <w:szCs w:val="20"/>
                <w:cs/>
                <w:lang w:val="en-US"/>
              </w:rPr>
            </w:pPr>
            <w:r w:rsidRPr="00770E98">
              <w:rPr>
                <w:rFonts w:cs="Times New Roman"/>
                <w:sz w:val="20"/>
                <w:szCs w:val="20"/>
                <w:cs/>
                <w:lang w:val="en-US"/>
              </w:rPr>
              <w:t>37,588</w:t>
            </w:r>
          </w:p>
        </w:tc>
      </w:tr>
      <w:tr w:rsidR="00770E98" w:rsidRPr="00770E98" w14:paraId="13FB6226" w14:textId="77777777" w:rsidTr="00E07CEE">
        <w:trPr>
          <w:trHeight w:val="144"/>
        </w:trPr>
        <w:tc>
          <w:tcPr>
            <w:tcW w:w="5328" w:type="dxa"/>
            <w:vAlign w:val="bottom"/>
          </w:tcPr>
          <w:p w14:paraId="25B31C96" w14:textId="77777777" w:rsidR="00770E98" w:rsidRPr="00770E98" w:rsidRDefault="00770E98" w:rsidP="00770E98">
            <w:pPr>
              <w:spacing w:line="240" w:lineRule="exact"/>
              <w:ind w:left="90"/>
              <w:jc w:val="thaiDistribute"/>
              <w:rPr>
                <w:rFonts w:cs="Times New Roman"/>
                <w:sz w:val="20"/>
                <w:szCs w:val="20"/>
                <w:cs/>
              </w:rPr>
            </w:pPr>
            <w:r w:rsidRPr="00770E98">
              <w:rPr>
                <w:rFonts w:cs="Times New Roman"/>
                <w:sz w:val="20"/>
                <w:szCs w:val="20"/>
                <w:u w:val="single"/>
                <w:cs/>
              </w:rPr>
              <w:t>Less</w:t>
            </w:r>
            <w:r w:rsidRPr="00770E98">
              <w:rPr>
                <w:rFonts w:cs="Times New Roman"/>
                <w:sz w:val="20"/>
                <w:szCs w:val="20"/>
                <w:cs/>
              </w:rPr>
              <w:t xml:space="preserve"> Current portion</w:t>
            </w:r>
          </w:p>
        </w:tc>
        <w:tc>
          <w:tcPr>
            <w:tcW w:w="1980" w:type="dxa"/>
            <w:tcBorders>
              <w:bottom w:val="single" w:sz="4" w:space="0" w:color="auto"/>
            </w:tcBorders>
            <w:vAlign w:val="bottom"/>
          </w:tcPr>
          <w:p w14:paraId="635C7936" w14:textId="77777777" w:rsidR="00770E98" w:rsidRPr="00770E98" w:rsidRDefault="00770E98" w:rsidP="00770E98">
            <w:pPr>
              <w:tabs>
                <w:tab w:val="decimal" w:pos="1581"/>
              </w:tabs>
              <w:spacing w:line="240" w:lineRule="exact"/>
              <w:ind w:left="90" w:right="-106" w:hanging="20"/>
              <w:rPr>
                <w:rFonts w:cs="Times New Roman"/>
                <w:sz w:val="20"/>
                <w:szCs w:val="20"/>
                <w:cs/>
                <w:lang w:val="en-US"/>
              </w:rPr>
            </w:pPr>
            <w:r w:rsidRPr="00770E98">
              <w:rPr>
                <w:rFonts w:cs="Times New Roman"/>
                <w:sz w:val="20"/>
                <w:szCs w:val="20"/>
                <w:cs/>
                <w:lang w:val="en-US"/>
              </w:rPr>
              <w:t>(255,777)</w:t>
            </w:r>
          </w:p>
        </w:tc>
        <w:tc>
          <w:tcPr>
            <w:tcW w:w="270" w:type="dxa"/>
          </w:tcPr>
          <w:p w14:paraId="6DA2FAD6" w14:textId="77777777" w:rsidR="00770E98" w:rsidRPr="00770E98" w:rsidRDefault="00770E98" w:rsidP="00770E98">
            <w:pPr>
              <w:spacing w:line="240" w:lineRule="exact"/>
              <w:ind w:left="90" w:right="160" w:hanging="20"/>
              <w:jc w:val="right"/>
              <w:rPr>
                <w:rFonts w:cs="Times New Roman"/>
                <w:sz w:val="20"/>
                <w:szCs w:val="20"/>
                <w:cs/>
                <w:lang w:val="en-US"/>
              </w:rPr>
            </w:pPr>
          </w:p>
        </w:tc>
        <w:tc>
          <w:tcPr>
            <w:tcW w:w="1985" w:type="dxa"/>
            <w:tcBorders>
              <w:bottom w:val="single" w:sz="4" w:space="0" w:color="auto"/>
            </w:tcBorders>
            <w:vAlign w:val="bottom"/>
          </w:tcPr>
          <w:p w14:paraId="207DC500" w14:textId="77777777" w:rsidR="00770E98" w:rsidRPr="00770E98" w:rsidRDefault="00770E98" w:rsidP="00770E98">
            <w:pPr>
              <w:tabs>
                <w:tab w:val="decimal" w:pos="1581"/>
              </w:tabs>
              <w:spacing w:line="240" w:lineRule="exact"/>
              <w:ind w:left="90" w:right="-106" w:hanging="20"/>
              <w:rPr>
                <w:rFonts w:cs="Times New Roman"/>
                <w:sz w:val="20"/>
                <w:szCs w:val="20"/>
                <w:cs/>
                <w:lang w:val="en-US"/>
              </w:rPr>
            </w:pPr>
            <w:r w:rsidRPr="00770E98">
              <w:rPr>
                <w:rFonts w:cs="Times New Roman"/>
                <w:sz w:val="20"/>
                <w:szCs w:val="20"/>
                <w:cs/>
                <w:lang w:val="en-US"/>
              </w:rPr>
              <w:t>(8,532)</w:t>
            </w:r>
          </w:p>
        </w:tc>
      </w:tr>
      <w:tr w:rsidR="00770E98" w:rsidRPr="00770E98" w14:paraId="665F70E6" w14:textId="77777777" w:rsidTr="00E07CEE">
        <w:trPr>
          <w:trHeight w:val="144"/>
        </w:trPr>
        <w:tc>
          <w:tcPr>
            <w:tcW w:w="5328" w:type="dxa"/>
            <w:vAlign w:val="bottom"/>
            <w:hideMark/>
          </w:tcPr>
          <w:p w14:paraId="2DF11AC8" w14:textId="77777777" w:rsidR="00770E98" w:rsidRPr="00770E98" w:rsidRDefault="00770E98" w:rsidP="00770E98">
            <w:pPr>
              <w:spacing w:line="240" w:lineRule="exact"/>
              <w:ind w:left="90"/>
              <w:jc w:val="thaiDistribute"/>
              <w:rPr>
                <w:rFonts w:cs="Times New Roman"/>
                <w:sz w:val="20"/>
                <w:szCs w:val="20"/>
                <w:lang w:val="en-US"/>
              </w:rPr>
            </w:pPr>
            <w:r w:rsidRPr="00770E98">
              <w:rPr>
                <w:rFonts w:cs="Times New Roman"/>
                <w:sz w:val="20"/>
                <w:szCs w:val="20"/>
                <w:lang w:val="en-US"/>
              </w:rPr>
              <w:t xml:space="preserve">Lease liabilities - net of current portion </w:t>
            </w:r>
          </w:p>
        </w:tc>
        <w:tc>
          <w:tcPr>
            <w:tcW w:w="1980" w:type="dxa"/>
            <w:tcBorders>
              <w:top w:val="single" w:sz="4" w:space="0" w:color="auto"/>
              <w:bottom w:val="double" w:sz="4" w:space="0" w:color="auto"/>
            </w:tcBorders>
          </w:tcPr>
          <w:p w14:paraId="159D2F5E"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2,266,797</w:t>
            </w:r>
          </w:p>
        </w:tc>
        <w:tc>
          <w:tcPr>
            <w:tcW w:w="270" w:type="dxa"/>
          </w:tcPr>
          <w:p w14:paraId="4A2EF247"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top w:val="single" w:sz="4" w:space="0" w:color="auto"/>
              <w:bottom w:val="double" w:sz="4" w:space="0" w:color="auto"/>
            </w:tcBorders>
            <w:vAlign w:val="bottom"/>
          </w:tcPr>
          <w:p w14:paraId="0611726D"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r w:rsidRPr="00770E98">
              <w:rPr>
                <w:rFonts w:cs="Times New Roman"/>
                <w:sz w:val="20"/>
                <w:szCs w:val="20"/>
                <w:lang w:val="en-US"/>
              </w:rPr>
              <w:t>29,056</w:t>
            </w:r>
          </w:p>
        </w:tc>
      </w:tr>
    </w:tbl>
    <w:p w14:paraId="767B1552" w14:textId="77777777" w:rsidR="005053B0" w:rsidRPr="00B71BBA" w:rsidRDefault="0009575A" w:rsidP="0009575A">
      <w:pPr>
        <w:overflowPunct/>
        <w:autoSpaceDE/>
        <w:autoSpaceDN/>
        <w:adjustRightInd/>
        <w:spacing w:before="360" w:after="240"/>
        <w:ind w:left="547" w:hanging="547"/>
        <w:textAlignment w:val="auto"/>
        <w:rPr>
          <w:rFonts w:cs="Times New Roman"/>
          <w:b/>
          <w:bCs/>
          <w:color w:val="000000"/>
          <w:sz w:val="20"/>
          <w:szCs w:val="20"/>
          <w:lang w:val="en-US"/>
        </w:rPr>
      </w:pPr>
      <w:r w:rsidRPr="00B71BBA">
        <w:rPr>
          <w:rFonts w:cs="Times New Roman"/>
          <w:b/>
          <w:bCs/>
          <w:color w:val="000000"/>
          <w:lang w:val="en-US"/>
        </w:rPr>
        <w:br w:type="page"/>
        <w:t>19</w:t>
      </w:r>
      <w:r w:rsidR="005C383B" w:rsidRPr="00B71BBA">
        <w:rPr>
          <w:rFonts w:cs="Times New Roman"/>
          <w:b/>
          <w:bCs/>
          <w:color w:val="000000"/>
          <w:lang w:val="en-US"/>
        </w:rPr>
        <w:t>.</w:t>
      </w:r>
      <w:r w:rsidR="00C5160A" w:rsidRPr="00B71BBA">
        <w:rPr>
          <w:rFonts w:cs="Times New Roman"/>
          <w:b/>
          <w:bCs/>
          <w:color w:val="000000"/>
          <w:lang w:val="en-US"/>
        </w:rPr>
        <w:tab/>
      </w:r>
      <w:r w:rsidR="0059219F" w:rsidRPr="00B71BBA">
        <w:rPr>
          <w:rFonts w:cs="Times New Roman"/>
          <w:b/>
          <w:bCs/>
          <w:color w:val="000000"/>
          <w:spacing w:val="-6"/>
          <w:sz w:val="20"/>
          <w:szCs w:val="20"/>
          <w:lang w:val="en-US"/>
        </w:rPr>
        <w:t>DEBENTURES</w:t>
      </w:r>
    </w:p>
    <w:p w14:paraId="6AEDEEF6" w14:textId="77777777" w:rsidR="00A81FDE" w:rsidRPr="00B71BBA" w:rsidRDefault="00351035" w:rsidP="008803B5">
      <w:pPr>
        <w:spacing w:after="240"/>
        <w:ind w:left="547" w:right="58" w:firstLine="29"/>
        <w:jc w:val="thaiDistribute"/>
        <w:rPr>
          <w:rFonts w:cs="Times New Roman"/>
          <w:color w:val="000000"/>
          <w:lang w:val="en-US"/>
        </w:rPr>
      </w:pPr>
      <w:r w:rsidRPr="00B71BBA">
        <w:rPr>
          <w:rFonts w:cs="Times New Roman"/>
          <w:color w:val="000000"/>
          <w:lang w:val="en-US"/>
        </w:rPr>
        <w:t xml:space="preserve">Debentures as at </w:t>
      </w:r>
      <w:r w:rsidR="00356FEE" w:rsidRPr="00B71BBA">
        <w:rPr>
          <w:rFonts w:cs="Times New Roman"/>
          <w:color w:val="000000"/>
          <w:lang w:val="en-US"/>
        </w:rPr>
        <w:t>Ma</w:t>
      </w:r>
      <w:r w:rsidRPr="00B71BBA">
        <w:rPr>
          <w:rFonts w:cs="Times New Roman"/>
          <w:color w:val="000000"/>
          <w:lang w:val="en-US"/>
        </w:rPr>
        <w:t>r</w:t>
      </w:r>
      <w:r w:rsidR="00356FEE" w:rsidRPr="00B71BBA">
        <w:rPr>
          <w:rFonts w:cs="Times New Roman"/>
          <w:color w:val="000000"/>
          <w:lang w:val="en-US"/>
        </w:rPr>
        <w:t>ch</w:t>
      </w:r>
      <w:r w:rsidR="00E05605" w:rsidRPr="00B71BBA">
        <w:rPr>
          <w:rFonts w:cs="Times New Roman"/>
          <w:color w:val="000000"/>
          <w:lang w:val="en-US"/>
        </w:rPr>
        <w:t xml:space="preserve"> </w:t>
      </w:r>
      <w:r w:rsidR="001E71A0" w:rsidRPr="00B71BBA">
        <w:rPr>
          <w:rFonts w:cs="Times New Roman"/>
          <w:color w:val="000000"/>
          <w:lang w:val="en-US"/>
        </w:rPr>
        <w:t>3</w:t>
      </w:r>
      <w:r w:rsidR="00356FEE" w:rsidRPr="00B71BBA">
        <w:rPr>
          <w:rFonts w:cs="Times New Roman"/>
          <w:color w:val="000000"/>
          <w:lang w:val="en-US"/>
        </w:rPr>
        <w:t>1</w:t>
      </w:r>
      <w:r w:rsidR="00E05605" w:rsidRPr="00B71BBA">
        <w:rPr>
          <w:rFonts w:cs="Times New Roman"/>
          <w:color w:val="000000"/>
          <w:lang w:val="en-US"/>
        </w:rPr>
        <w:t xml:space="preserve">, </w:t>
      </w:r>
      <w:r w:rsidR="00356FEE" w:rsidRPr="00B71BBA">
        <w:rPr>
          <w:rFonts w:cs="Times New Roman"/>
          <w:color w:val="000000"/>
          <w:lang w:val="en-US"/>
        </w:rPr>
        <w:t>2020</w:t>
      </w:r>
      <w:r w:rsidR="009316D2" w:rsidRPr="00B71BBA">
        <w:rPr>
          <w:rFonts w:cs="Times New Roman"/>
          <w:color w:val="000000"/>
          <w:lang w:val="en-US"/>
        </w:rPr>
        <w:t xml:space="preserve"> and December </w:t>
      </w:r>
      <w:r w:rsidR="001E71A0" w:rsidRPr="00B71BBA">
        <w:rPr>
          <w:rFonts w:cs="Times New Roman"/>
          <w:color w:val="000000"/>
          <w:lang w:val="en-US"/>
        </w:rPr>
        <w:t>31</w:t>
      </w:r>
      <w:r w:rsidR="009316D2" w:rsidRPr="00B71BBA">
        <w:rPr>
          <w:rFonts w:cs="Times New Roman"/>
          <w:color w:val="000000"/>
          <w:lang w:val="en-US"/>
        </w:rPr>
        <w:t xml:space="preserve">, </w:t>
      </w:r>
      <w:r w:rsidR="001E71A0" w:rsidRPr="00B71BBA">
        <w:rPr>
          <w:rFonts w:cs="Times New Roman"/>
          <w:color w:val="000000"/>
          <w:lang w:val="en-US"/>
        </w:rPr>
        <w:t>201</w:t>
      </w:r>
      <w:r w:rsidR="00356FEE" w:rsidRPr="00B71BBA">
        <w:rPr>
          <w:rFonts w:cs="Times New Roman"/>
          <w:color w:val="000000"/>
          <w:lang w:val="en-US"/>
        </w:rPr>
        <w:t>9</w:t>
      </w:r>
      <w:r w:rsidR="009316D2" w:rsidRPr="00B71BBA">
        <w:rPr>
          <w:rFonts w:cs="Times New Roman"/>
          <w:color w:val="000000"/>
          <w:lang w:val="en-US"/>
        </w:rPr>
        <w:t>, consist of the followings:</w:t>
      </w:r>
    </w:p>
    <w:p w14:paraId="44F53D17" w14:textId="77777777" w:rsidR="009316D2" w:rsidRPr="00B71BBA" w:rsidRDefault="009316D2" w:rsidP="00697F7C">
      <w:pPr>
        <w:tabs>
          <w:tab w:val="left" w:pos="540"/>
        </w:tabs>
        <w:overflowPunct/>
        <w:autoSpaceDE/>
        <w:autoSpaceDN/>
        <w:adjustRightInd/>
        <w:spacing w:after="120"/>
        <w:jc w:val="right"/>
        <w:textAlignment w:val="auto"/>
        <w:rPr>
          <w:rFonts w:cs="Times New Roman"/>
          <w:b/>
          <w:bCs/>
          <w:spacing w:val="-2"/>
          <w:sz w:val="20"/>
          <w:szCs w:val="20"/>
          <w:lang w:val="en-US"/>
        </w:rPr>
      </w:pPr>
      <w:r w:rsidRPr="00B71BBA">
        <w:rPr>
          <w:rFonts w:cs="Times New Roman"/>
          <w:b/>
          <w:bCs/>
          <w:color w:val="000000"/>
          <w:sz w:val="20"/>
          <w:szCs w:val="20"/>
          <w:cs/>
        </w:rPr>
        <w:t>Unit</w:t>
      </w:r>
      <w:r w:rsidR="00A76B26" w:rsidRPr="00B71BBA">
        <w:rPr>
          <w:rFonts w:cs="Times New Roman"/>
          <w:b/>
          <w:bCs/>
          <w:color w:val="000000"/>
          <w:sz w:val="20"/>
          <w:szCs w:val="20"/>
          <w:cs/>
        </w:rPr>
        <w:t xml:space="preserve"> </w:t>
      </w:r>
      <w:r w:rsidRPr="00B71BBA">
        <w:rPr>
          <w:rFonts w:cs="Times New Roman"/>
          <w:b/>
          <w:bCs/>
          <w:color w:val="000000"/>
          <w:sz w:val="20"/>
          <w:szCs w:val="20"/>
          <w:cs/>
        </w:rPr>
        <w:t>: Thousand Baht</w:t>
      </w:r>
    </w:p>
    <w:tbl>
      <w:tblPr>
        <w:tblW w:w="8717" w:type="dxa"/>
        <w:tblInd w:w="540" w:type="dxa"/>
        <w:tblLayout w:type="fixed"/>
        <w:tblCellMar>
          <w:left w:w="0" w:type="dxa"/>
          <w:right w:w="0" w:type="dxa"/>
        </w:tblCellMar>
        <w:tblLook w:val="0000" w:firstRow="0" w:lastRow="0" w:firstColumn="0" w:lastColumn="0" w:noHBand="0" w:noVBand="0"/>
      </w:tblPr>
      <w:tblGrid>
        <w:gridCol w:w="5949"/>
        <w:gridCol w:w="1306"/>
        <w:gridCol w:w="149"/>
        <w:gridCol w:w="1313"/>
      </w:tblGrid>
      <w:tr w:rsidR="00D25D27" w:rsidRPr="00B71BBA" w14:paraId="22705A84" w14:textId="77777777" w:rsidTr="001E308E">
        <w:tc>
          <w:tcPr>
            <w:tcW w:w="5949" w:type="dxa"/>
          </w:tcPr>
          <w:p w14:paraId="0F358096" w14:textId="77777777" w:rsidR="00D25D27" w:rsidRPr="00B71BBA"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14:paraId="1292BD2E" w14:textId="77777777" w:rsidR="00D25D27" w:rsidRPr="00B71BBA" w:rsidRDefault="007449C2" w:rsidP="00D25D27">
            <w:pPr>
              <w:spacing w:line="240" w:lineRule="exact"/>
              <w:ind w:left="-105" w:right="-110" w:hanging="15"/>
              <w:jc w:val="center"/>
              <w:rPr>
                <w:rFonts w:cs="Times New Roman"/>
                <w:b/>
                <w:bCs/>
                <w:sz w:val="20"/>
                <w:szCs w:val="20"/>
                <w:lang w:val="en-US"/>
              </w:rPr>
            </w:pPr>
            <w:r w:rsidRPr="00B71BBA">
              <w:rPr>
                <w:rFonts w:cs="Times New Roman"/>
                <w:b/>
                <w:bCs/>
                <w:color w:val="000000"/>
                <w:sz w:val="20"/>
                <w:szCs w:val="20"/>
                <w:lang w:val="en-US"/>
              </w:rPr>
              <w:t xml:space="preserve">Consolidated and </w:t>
            </w:r>
            <w:r w:rsidR="00D25D27" w:rsidRPr="00B71BBA">
              <w:rPr>
                <w:rFonts w:cs="Times New Roman"/>
                <w:b/>
                <w:bCs/>
                <w:color w:val="000000"/>
                <w:sz w:val="20"/>
                <w:szCs w:val="20"/>
                <w:cs/>
              </w:rPr>
              <w:t>Separate</w:t>
            </w:r>
          </w:p>
        </w:tc>
      </w:tr>
      <w:tr w:rsidR="00D25D27" w:rsidRPr="00B71BBA" w14:paraId="0A9DE614" w14:textId="77777777" w:rsidTr="001E308E">
        <w:tc>
          <w:tcPr>
            <w:tcW w:w="5949" w:type="dxa"/>
          </w:tcPr>
          <w:p w14:paraId="4B4D3466" w14:textId="77777777" w:rsidR="00D25D27" w:rsidRPr="00B71BBA"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14:paraId="6BDFFA9A"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color w:val="000000"/>
                <w:sz w:val="20"/>
                <w:szCs w:val="20"/>
                <w:cs/>
              </w:rPr>
              <w:t>financial statements</w:t>
            </w:r>
          </w:p>
        </w:tc>
      </w:tr>
      <w:tr w:rsidR="00D25D27" w:rsidRPr="00B71BBA" w14:paraId="7F3D5A03" w14:textId="77777777" w:rsidTr="001E308E">
        <w:tc>
          <w:tcPr>
            <w:tcW w:w="5949" w:type="dxa"/>
          </w:tcPr>
          <w:p w14:paraId="669031C1"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14:paraId="44D1A48F" w14:textId="77777777" w:rsidR="00D25D27" w:rsidRPr="00B71BBA" w:rsidRDefault="00D25D27" w:rsidP="00D25D27">
            <w:pPr>
              <w:spacing w:line="240" w:lineRule="exact"/>
              <w:ind w:right="-110"/>
              <w:jc w:val="center"/>
              <w:rPr>
                <w:rFonts w:cs="Times New Roman"/>
                <w:b/>
                <w:bCs/>
                <w:sz w:val="20"/>
                <w:szCs w:val="20"/>
                <w:lang w:val="en-US"/>
              </w:rPr>
            </w:pPr>
            <w:r w:rsidRPr="00B71BBA">
              <w:rPr>
                <w:rFonts w:cs="Times New Roman"/>
                <w:b/>
                <w:bCs/>
                <w:sz w:val="20"/>
                <w:szCs w:val="20"/>
                <w:lang w:val="en-US"/>
              </w:rPr>
              <w:t>As at</w:t>
            </w:r>
          </w:p>
        </w:tc>
        <w:tc>
          <w:tcPr>
            <w:tcW w:w="149" w:type="dxa"/>
            <w:tcBorders>
              <w:top w:val="single" w:sz="4" w:space="0" w:color="auto"/>
            </w:tcBorders>
          </w:tcPr>
          <w:p w14:paraId="39A2EDEC"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14:paraId="3A8E46C2"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As at</w:t>
            </w:r>
          </w:p>
        </w:tc>
      </w:tr>
      <w:tr w:rsidR="00D25D27" w:rsidRPr="00B71BBA" w14:paraId="7ED00CCF" w14:textId="77777777" w:rsidTr="001E308E">
        <w:tc>
          <w:tcPr>
            <w:tcW w:w="5949" w:type="dxa"/>
          </w:tcPr>
          <w:p w14:paraId="6FB3279D"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47039C0F" w14:textId="77777777" w:rsidR="00D25D27" w:rsidRPr="00B71BBA" w:rsidRDefault="00356FEE" w:rsidP="00356FEE">
            <w:pPr>
              <w:spacing w:line="240" w:lineRule="exact"/>
              <w:ind w:left="-78" w:right="-110"/>
              <w:jc w:val="center"/>
              <w:rPr>
                <w:rFonts w:cs="Times New Roman"/>
                <w:b/>
                <w:bCs/>
                <w:sz w:val="20"/>
                <w:szCs w:val="20"/>
                <w:lang w:val="en-US"/>
              </w:rPr>
            </w:pPr>
            <w:r w:rsidRPr="00B71BBA">
              <w:rPr>
                <w:rFonts w:cs="Times New Roman"/>
                <w:b/>
                <w:bCs/>
                <w:sz w:val="20"/>
                <w:szCs w:val="20"/>
                <w:lang w:val="en-US"/>
              </w:rPr>
              <w:t>March</w:t>
            </w:r>
            <w:r w:rsidR="00D25D27" w:rsidRPr="00B71BBA">
              <w:rPr>
                <w:rFonts w:cs="Times New Roman"/>
                <w:b/>
                <w:bCs/>
                <w:sz w:val="20"/>
                <w:szCs w:val="20"/>
                <w:lang w:val="en-US"/>
              </w:rPr>
              <w:t xml:space="preserve"> </w:t>
            </w:r>
            <w:r w:rsidR="001E71A0" w:rsidRPr="00B71BBA">
              <w:rPr>
                <w:rFonts w:cs="Times New Roman"/>
                <w:b/>
                <w:bCs/>
                <w:sz w:val="20"/>
                <w:szCs w:val="20"/>
                <w:lang w:val="en-US"/>
              </w:rPr>
              <w:t>3</w:t>
            </w:r>
            <w:r w:rsidRPr="00B71BBA">
              <w:rPr>
                <w:rFonts w:cs="Times New Roman"/>
                <w:b/>
                <w:bCs/>
                <w:sz w:val="20"/>
                <w:szCs w:val="20"/>
                <w:lang w:val="en-US"/>
              </w:rPr>
              <w:t>1</w:t>
            </w:r>
            <w:r w:rsidR="00D25D27" w:rsidRPr="00B71BBA">
              <w:rPr>
                <w:rFonts w:cs="Times New Roman"/>
                <w:b/>
                <w:bCs/>
                <w:sz w:val="20"/>
                <w:szCs w:val="20"/>
                <w:lang w:val="en-US"/>
              </w:rPr>
              <w:t>,</w:t>
            </w:r>
          </w:p>
        </w:tc>
        <w:tc>
          <w:tcPr>
            <w:tcW w:w="149" w:type="dxa"/>
          </w:tcPr>
          <w:p w14:paraId="7086C62F"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7D6DF800"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 xml:space="preserve">December </w:t>
            </w:r>
            <w:r w:rsidR="001E71A0" w:rsidRPr="00B71BBA">
              <w:rPr>
                <w:rFonts w:cs="Times New Roman"/>
                <w:b/>
                <w:bCs/>
                <w:sz w:val="20"/>
                <w:szCs w:val="20"/>
                <w:lang w:val="en-US"/>
              </w:rPr>
              <w:t>31</w:t>
            </w:r>
            <w:r w:rsidRPr="00B71BBA">
              <w:rPr>
                <w:rFonts w:cs="Times New Roman"/>
                <w:b/>
                <w:bCs/>
                <w:sz w:val="20"/>
                <w:szCs w:val="20"/>
                <w:lang w:val="en-US"/>
              </w:rPr>
              <w:t>,</w:t>
            </w:r>
          </w:p>
        </w:tc>
      </w:tr>
      <w:tr w:rsidR="00D25D27" w:rsidRPr="00B71BBA" w14:paraId="4A55FAF0" w14:textId="77777777" w:rsidTr="001E308E">
        <w:tc>
          <w:tcPr>
            <w:tcW w:w="5949" w:type="dxa"/>
          </w:tcPr>
          <w:p w14:paraId="0E88684C"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2215F245" w14:textId="77777777" w:rsidR="00D25D27" w:rsidRPr="00B71BBA" w:rsidRDefault="00356FEE" w:rsidP="00D25D27">
            <w:pPr>
              <w:spacing w:line="240" w:lineRule="exact"/>
              <w:ind w:right="-110"/>
              <w:jc w:val="center"/>
              <w:rPr>
                <w:rFonts w:cs="Times New Roman"/>
                <w:b/>
                <w:bCs/>
                <w:sz w:val="20"/>
                <w:szCs w:val="20"/>
                <w:lang w:val="en-US"/>
              </w:rPr>
            </w:pPr>
            <w:r w:rsidRPr="00B71BBA">
              <w:rPr>
                <w:rFonts w:cs="Times New Roman"/>
                <w:b/>
                <w:bCs/>
                <w:sz w:val="20"/>
                <w:szCs w:val="20"/>
                <w:lang w:val="en-US"/>
              </w:rPr>
              <w:t>2020</w:t>
            </w:r>
          </w:p>
        </w:tc>
        <w:tc>
          <w:tcPr>
            <w:tcW w:w="149" w:type="dxa"/>
          </w:tcPr>
          <w:p w14:paraId="3EFBFF8F"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6487D728" w14:textId="77777777" w:rsidR="00D25D27" w:rsidRPr="00B71BBA" w:rsidRDefault="001E71A0"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201</w:t>
            </w:r>
            <w:r w:rsidR="00356FEE" w:rsidRPr="00B71BBA">
              <w:rPr>
                <w:rFonts w:cs="Times New Roman"/>
                <w:b/>
                <w:bCs/>
                <w:sz w:val="20"/>
                <w:szCs w:val="20"/>
                <w:lang w:val="en-US"/>
              </w:rPr>
              <w:t>9</w:t>
            </w:r>
          </w:p>
        </w:tc>
      </w:tr>
      <w:tr w:rsidR="00D25D27" w:rsidRPr="00B71BBA" w14:paraId="67926D81" w14:textId="77777777" w:rsidTr="001E308E">
        <w:tc>
          <w:tcPr>
            <w:tcW w:w="5949" w:type="dxa"/>
          </w:tcPr>
          <w:p w14:paraId="5F88A81F"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18A68C6C" w14:textId="77777777" w:rsidR="00D25D27" w:rsidRPr="00B71BBA" w:rsidRDefault="00D25D27" w:rsidP="00D25D27">
            <w:pPr>
              <w:spacing w:line="240" w:lineRule="exact"/>
              <w:ind w:left="-110" w:right="-110"/>
              <w:jc w:val="center"/>
              <w:rPr>
                <w:rFonts w:cs="Times New Roman"/>
                <w:b/>
                <w:bCs/>
                <w:sz w:val="20"/>
                <w:szCs w:val="20"/>
                <w:lang w:val="en-US"/>
              </w:rPr>
            </w:pPr>
            <w:r w:rsidRPr="00B71BBA">
              <w:rPr>
                <w:rFonts w:cs="Times New Roman"/>
                <w:b/>
                <w:bCs/>
                <w:sz w:val="20"/>
                <w:szCs w:val="20"/>
                <w:lang w:val="en-US"/>
              </w:rPr>
              <w:t>“Unaudited”</w:t>
            </w:r>
          </w:p>
        </w:tc>
        <w:tc>
          <w:tcPr>
            <w:tcW w:w="149" w:type="dxa"/>
          </w:tcPr>
          <w:p w14:paraId="4865D8EF" w14:textId="77777777" w:rsidR="00D25D27" w:rsidRPr="00B71BBA" w:rsidRDefault="00D25D27" w:rsidP="00D25D27">
            <w:pPr>
              <w:spacing w:line="240" w:lineRule="exact"/>
              <w:ind w:right="58"/>
              <w:jc w:val="center"/>
              <w:rPr>
                <w:rFonts w:cs="Times New Roman"/>
                <w:b/>
                <w:bCs/>
                <w:sz w:val="20"/>
                <w:szCs w:val="20"/>
                <w:lang w:val="en-US"/>
              </w:rPr>
            </w:pPr>
          </w:p>
        </w:tc>
        <w:tc>
          <w:tcPr>
            <w:tcW w:w="1313" w:type="dxa"/>
            <w:vAlign w:val="bottom"/>
          </w:tcPr>
          <w:p w14:paraId="06403087" w14:textId="77777777" w:rsidR="00D25D27" w:rsidRPr="00B71BBA" w:rsidRDefault="00D25D27" w:rsidP="00D25D27">
            <w:pPr>
              <w:spacing w:line="240" w:lineRule="exact"/>
              <w:ind w:right="58"/>
              <w:jc w:val="center"/>
              <w:rPr>
                <w:rFonts w:cs="Times New Roman"/>
                <w:b/>
                <w:bCs/>
                <w:sz w:val="20"/>
                <w:szCs w:val="20"/>
                <w:lang w:val="en-US"/>
              </w:rPr>
            </w:pPr>
          </w:p>
        </w:tc>
      </w:tr>
      <w:tr w:rsidR="00D25D27" w:rsidRPr="00B71BBA" w14:paraId="3EDAB142" w14:textId="77777777" w:rsidTr="001E308E">
        <w:trPr>
          <w:trHeight w:hRule="exact" w:val="144"/>
        </w:trPr>
        <w:tc>
          <w:tcPr>
            <w:tcW w:w="5949" w:type="dxa"/>
          </w:tcPr>
          <w:p w14:paraId="777FCC1F" w14:textId="77777777" w:rsidR="00D25D27" w:rsidRPr="00B71BBA"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14:paraId="7CC6AE6E" w14:textId="77777777" w:rsidR="00D25D27" w:rsidRPr="00B71BBA" w:rsidRDefault="00D25D27" w:rsidP="00D25D27">
            <w:pPr>
              <w:tabs>
                <w:tab w:val="decimal" w:pos="430"/>
              </w:tabs>
              <w:spacing w:line="240" w:lineRule="exact"/>
              <w:ind w:right="58"/>
              <w:jc w:val="right"/>
              <w:rPr>
                <w:rFonts w:cs="Times New Roman"/>
                <w:sz w:val="20"/>
                <w:szCs w:val="20"/>
                <w:cs/>
                <w:lang w:val="en-US"/>
              </w:rPr>
            </w:pPr>
          </w:p>
        </w:tc>
        <w:tc>
          <w:tcPr>
            <w:tcW w:w="149" w:type="dxa"/>
          </w:tcPr>
          <w:p w14:paraId="6D1EA4D3" w14:textId="77777777" w:rsidR="00D25D27" w:rsidRPr="00B71BBA" w:rsidRDefault="00D25D27" w:rsidP="00D25D27">
            <w:pPr>
              <w:tabs>
                <w:tab w:val="decimal" w:pos="972"/>
              </w:tabs>
              <w:spacing w:line="240" w:lineRule="exact"/>
              <w:ind w:right="58"/>
              <w:rPr>
                <w:rFonts w:cs="Times New Roman"/>
                <w:sz w:val="20"/>
                <w:szCs w:val="20"/>
                <w:cs/>
                <w:lang w:val="en-US"/>
              </w:rPr>
            </w:pPr>
          </w:p>
        </w:tc>
        <w:tc>
          <w:tcPr>
            <w:tcW w:w="1313" w:type="dxa"/>
          </w:tcPr>
          <w:p w14:paraId="4BA61E06" w14:textId="77777777" w:rsidR="00D25D27" w:rsidRPr="00B71BBA" w:rsidRDefault="00D25D27" w:rsidP="00D25D27">
            <w:pPr>
              <w:tabs>
                <w:tab w:val="decimal" w:pos="972"/>
              </w:tabs>
              <w:spacing w:line="240" w:lineRule="exact"/>
              <w:ind w:right="58"/>
              <w:rPr>
                <w:rFonts w:cs="Times New Roman"/>
                <w:sz w:val="20"/>
                <w:szCs w:val="20"/>
                <w:cs/>
                <w:lang w:val="en-US"/>
              </w:rPr>
            </w:pPr>
          </w:p>
        </w:tc>
      </w:tr>
      <w:tr w:rsidR="004866BC" w:rsidRPr="00B71BBA" w14:paraId="2804879A" w14:textId="77777777" w:rsidTr="001E308E">
        <w:tc>
          <w:tcPr>
            <w:tcW w:w="5949" w:type="dxa"/>
          </w:tcPr>
          <w:p w14:paraId="66CF0C16" w14:textId="77777777" w:rsidR="004866BC" w:rsidRPr="00B71BBA" w:rsidRDefault="004866BC" w:rsidP="004866BC">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lang w:val="en-US"/>
              </w:rPr>
              <w:t>Debentures</w:t>
            </w:r>
          </w:p>
        </w:tc>
        <w:tc>
          <w:tcPr>
            <w:tcW w:w="1306" w:type="dxa"/>
          </w:tcPr>
          <w:p w14:paraId="300FA366" w14:textId="77777777" w:rsidR="004866BC" w:rsidRPr="00B71BBA" w:rsidRDefault="004866BC" w:rsidP="004866BC">
            <w:pPr>
              <w:tabs>
                <w:tab w:val="decimal" w:pos="1160"/>
              </w:tabs>
              <w:ind w:left="-18" w:right="-537"/>
              <w:rPr>
                <w:rFonts w:cs="Times New Roman"/>
                <w:color w:val="000000"/>
                <w:sz w:val="20"/>
                <w:szCs w:val="20"/>
                <w:cs/>
                <w:lang w:val="en-US"/>
              </w:rPr>
            </w:pPr>
            <w:r w:rsidRPr="00B71BBA">
              <w:rPr>
                <w:rFonts w:cs="Times New Roman"/>
                <w:color w:val="000000"/>
                <w:sz w:val="20"/>
                <w:szCs w:val="20"/>
                <w:cs/>
                <w:lang w:val="en-US"/>
              </w:rPr>
              <w:t>2</w:t>
            </w:r>
            <w:r w:rsidRPr="00B71BBA">
              <w:rPr>
                <w:rFonts w:cs="Times New Roman"/>
                <w:color w:val="000000"/>
                <w:sz w:val="20"/>
                <w:szCs w:val="20"/>
                <w:lang w:val="en-US"/>
              </w:rPr>
              <w:t>,</w:t>
            </w:r>
            <w:r w:rsidRPr="00B71BBA">
              <w:rPr>
                <w:rFonts w:cs="Times New Roman"/>
                <w:color w:val="000000"/>
                <w:sz w:val="20"/>
                <w:szCs w:val="20"/>
                <w:cs/>
                <w:lang w:val="en-US"/>
              </w:rPr>
              <w:t>439</w:t>
            </w:r>
            <w:r w:rsidRPr="00B71BBA">
              <w:rPr>
                <w:rFonts w:cs="Times New Roman"/>
                <w:color w:val="000000"/>
                <w:sz w:val="20"/>
                <w:szCs w:val="20"/>
                <w:lang w:val="en-US"/>
              </w:rPr>
              <w:t>,</w:t>
            </w:r>
            <w:r w:rsidRPr="00B71BBA">
              <w:rPr>
                <w:rFonts w:cs="Times New Roman"/>
                <w:color w:val="000000"/>
                <w:sz w:val="20"/>
                <w:szCs w:val="20"/>
                <w:cs/>
                <w:lang w:val="en-US"/>
              </w:rPr>
              <w:t>700</w:t>
            </w:r>
          </w:p>
        </w:tc>
        <w:tc>
          <w:tcPr>
            <w:tcW w:w="149" w:type="dxa"/>
          </w:tcPr>
          <w:p w14:paraId="62FC601C" w14:textId="77777777" w:rsidR="004866BC" w:rsidRPr="00B71BBA" w:rsidRDefault="004866BC" w:rsidP="004866BC">
            <w:pPr>
              <w:tabs>
                <w:tab w:val="decimal" w:pos="972"/>
              </w:tabs>
              <w:spacing w:line="240" w:lineRule="exact"/>
              <w:ind w:right="58"/>
              <w:rPr>
                <w:rFonts w:cs="Times New Roman"/>
                <w:color w:val="000000"/>
                <w:sz w:val="20"/>
                <w:szCs w:val="20"/>
                <w:lang w:val="en-US"/>
              </w:rPr>
            </w:pPr>
          </w:p>
        </w:tc>
        <w:tc>
          <w:tcPr>
            <w:tcW w:w="1313" w:type="dxa"/>
          </w:tcPr>
          <w:p w14:paraId="07000D22" w14:textId="77777777" w:rsidR="004866BC" w:rsidRPr="00B71BBA" w:rsidRDefault="004866BC" w:rsidP="004866BC">
            <w:pPr>
              <w:tabs>
                <w:tab w:val="decimal" w:pos="1150"/>
              </w:tabs>
              <w:ind w:left="-18" w:right="-537"/>
              <w:rPr>
                <w:rFonts w:cs="Times New Roman"/>
                <w:color w:val="000000"/>
                <w:sz w:val="20"/>
                <w:szCs w:val="20"/>
                <w:cs/>
                <w:lang w:val="en-US"/>
              </w:rPr>
            </w:pPr>
            <w:r w:rsidRPr="00B71BBA">
              <w:rPr>
                <w:rFonts w:cs="Times New Roman"/>
                <w:color w:val="000000"/>
                <w:sz w:val="20"/>
                <w:szCs w:val="20"/>
                <w:cs/>
                <w:lang w:val="en-US"/>
              </w:rPr>
              <w:t>2</w:t>
            </w:r>
            <w:r w:rsidRPr="00B71BBA">
              <w:rPr>
                <w:rFonts w:cs="Times New Roman"/>
                <w:color w:val="000000"/>
                <w:sz w:val="20"/>
                <w:szCs w:val="20"/>
                <w:lang w:val="en-US"/>
              </w:rPr>
              <w:t>,</w:t>
            </w:r>
            <w:r w:rsidRPr="00B71BBA">
              <w:rPr>
                <w:rFonts w:cs="Times New Roman"/>
                <w:color w:val="000000"/>
                <w:sz w:val="20"/>
                <w:szCs w:val="20"/>
                <w:cs/>
                <w:lang w:val="en-US"/>
              </w:rPr>
              <w:t>439</w:t>
            </w:r>
            <w:r w:rsidRPr="00B71BBA">
              <w:rPr>
                <w:rFonts w:cs="Times New Roman"/>
                <w:color w:val="000000"/>
                <w:sz w:val="20"/>
                <w:szCs w:val="20"/>
                <w:lang w:val="en-US"/>
              </w:rPr>
              <w:t>,</w:t>
            </w:r>
            <w:r w:rsidRPr="00B71BBA">
              <w:rPr>
                <w:rFonts w:cs="Times New Roman"/>
                <w:color w:val="000000"/>
                <w:sz w:val="20"/>
                <w:szCs w:val="20"/>
                <w:cs/>
                <w:lang w:val="en-US"/>
              </w:rPr>
              <w:t>700</w:t>
            </w:r>
          </w:p>
        </w:tc>
      </w:tr>
      <w:tr w:rsidR="004866BC" w:rsidRPr="00B71BBA" w14:paraId="4DF648CF" w14:textId="77777777" w:rsidTr="001E308E">
        <w:tc>
          <w:tcPr>
            <w:tcW w:w="5949" w:type="dxa"/>
          </w:tcPr>
          <w:p w14:paraId="50D2E5E7" w14:textId="77777777" w:rsidR="004866BC" w:rsidRPr="00B71BBA" w:rsidRDefault="004866BC" w:rsidP="004866BC">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u w:val="single"/>
                <w:lang w:val="en-US"/>
              </w:rPr>
              <w:t>Less</w:t>
            </w:r>
            <w:r w:rsidRPr="00B71BBA">
              <w:rPr>
                <w:rFonts w:cs="Times New Roman"/>
                <w:color w:val="000000"/>
                <w:sz w:val="20"/>
                <w:szCs w:val="20"/>
                <w:lang w:val="en-US"/>
              </w:rPr>
              <w:t xml:space="preserve">  Issuance cost of debentures </w:t>
            </w:r>
          </w:p>
        </w:tc>
        <w:tc>
          <w:tcPr>
            <w:tcW w:w="1306" w:type="dxa"/>
            <w:tcBorders>
              <w:bottom w:val="single" w:sz="4" w:space="0" w:color="auto"/>
            </w:tcBorders>
          </w:tcPr>
          <w:p w14:paraId="45CAA948" w14:textId="77777777" w:rsidR="004866BC" w:rsidRPr="00B71BBA" w:rsidRDefault="004866BC" w:rsidP="004866BC">
            <w:pPr>
              <w:tabs>
                <w:tab w:val="decimal" w:pos="1160"/>
              </w:tabs>
              <w:ind w:left="-18" w:right="-537"/>
              <w:rPr>
                <w:rFonts w:cs="Times New Roman"/>
                <w:color w:val="000000"/>
                <w:sz w:val="20"/>
                <w:szCs w:val="20"/>
                <w:cs/>
                <w:lang w:val="en-US"/>
              </w:rPr>
            </w:pPr>
            <w:r w:rsidRPr="00B71BBA">
              <w:rPr>
                <w:rFonts w:cs="Times New Roman"/>
                <w:color w:val="000000"/>
                <w:sz w:val="20"/>
                <w:szCs w:val="20"/>
                <w:cs/>
                <w:lang w:val="en-US"/>
              </w:rPr>
              <w:t>(6</w:t>
            </w:r>
            <w:r w:rsidRPr="00B71BBA">
              <w:rPr>
                <w:rFonts w:cs="Times New Roman"/>
                <w:color w:val="000000"/>
                <w:sz w:val="20"/>
                <w:szCs w:val="20"/>
                <w:lang w:val="en-US"/>
              </w:rPr>
              <w:t>,</w:t>
            </w:r>
            <w:r w:rsidR="00C31E8A" w:rsidRPr="00B71BBA">
              <w:rPr>
                <w:rFonts w:cs="Times New Roman"/>
                <w:color w:val="000000"/>
                <w:sz w:val="20"/>
                <w:szCs w:val="20"/>
                <w:cs/>
                <w:lang w:val="en-US"/>
              </w:rPr>
              <w:t>69</w:t>
            </w:r>
            <w:r w:rsidR="00C31E8A" w:rsidRPr="00B71BBA">
              <w:rPr>
                <w:rFonts w:cs="Times New Roman"/>
                <w:color w:val="000000"/>
                <w:sz w:val="20"/>
                <w:szCs w:val="20"/>
                <w:lang w:val="en-US"/>
              </w:rPr>
              <w:t>2</w:t>
            </w:r>
            <w:r w:rsidRPr="00B71BBA">
              <w:rPr>
                <w:rFonts w:cs="Times New Roman"/>
                <w:color w:val="000000"/>
                <w:sz w:val="20"/>
                <w:szCs w:val="20"/>
                <w:cs/>
                <w:lang w:val="en-US"/>
              </w:rPr>
              <w:t>)</w:t>
            </w:r>
          </w:p>
        </w:tc>
        <w:tc>
          <w:tcPr>
            <w:tcW w:w="149" w:type="dxa"/>
          </w:tcPr>
          <w:p w14:paraId="0ACD0B3F" w14:textId="77777777" w:rsidR="004866BC" w:rsidRPr="00B71BBA" w:rsidRDefault="004866BC" w:rsidP="004866BC">
            <w:pPr>
              <w:tabs>
                <w:tab w:val="decimal" w:pos="972"/>
              </w:tabs>
              <w:spacing w:line="240" w:lineRule="exact"/>
              <w:ind w:right="58"/>
              <w:rPr>
                <w:rFonts w:cs="Times New Roman"/>
                <w:color w:val="000000"/>
                <w:sz w:val="20"/>
                <w:szCs w:val="20"/>
                <w:lang w:val="en-US"/>
              </w:rPr>
            </w:pPr>
          </w:p>
        </w:tc>
        <w:tc>
          <w:tcPr>
            <w:tcW w:w="1313" w:type="dxa"/>
            <w:tcBorders>
              <w:bottom w:val="single" w:sz="4" w:space="0" w:color="auto"/>
            </w:tcBorders>
          </w:tcPr>
          <w:p w14:paraId="77352C6D" w14:textId="77777777" w:rsidR="004866BC" w:rsidRPr="00B71BBA" w:rsidRDefault="004866BC" w:rsidP="004866BC">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(7,844)</w:t>
            </w:r>
          </w:p>
        </w:tc>
      </w:tr>
      <w:tr w:rsidR="004866BC" w:rsidRPr="00B71BBA" w14:paraId="080C8A2C" w14:textId="77777777" w:rsidTr="001E308E">
        <w:tc>
          <w:tcPr>
            <w:tcW w:w="5949" w:type="dxa"/>
          </w:tcPr>
          <w:p w14:paraId="7C5406BC" w14:textId="77777777" w:rsidR="004866BC" w:rsidRPr="00B71BBA" w:rsidRDefault="004866BC" w:rsidP="004866BC">
            <w:pPr>
              <w:tabs>
                <w:tab w:val="left" w:pos="70"/>
              </w:tabs>
              <w:spacing w:line="240" w:lineRule="exact"/>
              <w:ind w:left="340" w:right="58" w:hanging="360"/>
              <w:rPr>
                <w:rFonts w:cs="Times New Roman"/>
                <w:color w:val="000000"/>
                <w:sz w:val="20"/>
                <w:szCs w:val="20"/>
                <w:lang w:val="en-US"/>
              </w:rPr>
            </w:pPr>
          </w:p>
        </w:tc>
        <w:tc>
          <w:tcPr>
            <w:tcW w:w="1306" w:type="dxa"/>
            <w:tcBorders>
              <w:top w:val="single" w:sz="4" w:space="0" w:color="auto"/>
            </w:tcBorders>
          </w:tcPr>
          <w:p w14:paraId="3E935CD3" w14:textId="77777777" w:rsidR="004866BC" w:rsidRPr="00B71BBA" w:rsidRDefault="004866BC" w:rsidP="004866BC">
            <w:pPr>
              <w:tabs>
                <w:tab w:val="decimal" w:pos="1160"/>
              </w:tabs>
              <w:ind w:left="-18" w:right="-537"/>
              <w:rPr>
                <w:rFonts w:cs="Times New Roman"/>
                <w:color w:val="000000"/>
                <w:sz w:val="20"/>
                <w:szCs w:val="20"/>
                <w:cs/>
                <w:lang w:val="en-US"/>
              </w:rPr>
            </w:pPr>
            <w:r w:rsidRPr="00B71BBA">
              <w:rPr>
                <w:rFonts w:cs="Times New Roman"/>
                <w:color w:val="000000"/>
                <w:sz w:val="20"/>
                <w:szCs w:val="20"/>
                <w:cs/>
                <w:lang w:val="en-US"/>
              </w:rPr>
              <w:t>2</w:t>
            </w:r>
            <w:r w:rsidRPr="00B71BBA">
              <w:rPr>
                <w:rFonts w:cs="Times New Roman"/>
                <w:color w:val="000000"/>
                <w:sz w:val="20"/>
                <w:szCs w:val="20"/>
                <w:lang w:val="en-US"/>
              </w:rPr>
              <w:t>,</w:t>
            </w:r>
            <w:r w:rsidRPr="00B71BBA">
              <w:rPr>
                <w:rFonts w:cs="Times New Roman"/>
                <w:color w:val="000000"/>
                <w:sz w:val="20"/>
                <w:szCs w:val="20"/>
                <w:cs/>
                <w:lang w:val="en-US"/>
              </w:rPr>
              <w:t>433</w:t>
            </w:r>
            <w:r w:rsidRPr="00B71BBA">
              <w:rPr>
                <w:rFonts w:cs="Times New Roman"/>
                <w:color w:val="000000"/>
                <w:sz w:val="20"/>
                <w:szCs w:val="20"/>
                <w:lang w:val="en-US"/>
              </w:rPr>
              <w:t>,</w:t>
            </w:r>
            <w:r w:rsidRPr="00B71BBA">
              <w:rPr>
                <w:rFonts w:cs="Times New Roman"/>
                <w:color w:val="000000"/>
                <w:sz w:val="20"/>
                <w:szCs w:val="20"/>
                <w:cs/>
                <w:lang w:val="en-US"/>
              </w:rPr>
              <w:t>00</w:t>
            </w:r>
            <w:r w:rsidR="00C31E8A" w:rsidRPr="00B71BBA">
              <w:rPr>
                <w:rFonts w:cs="Times New Roman"/>
                <w:color w:val="000000"/>
                <w:sz w:val="20"/>
                <w:szCs w:val="20"/>
                <w:lang w:val="en-US"/>
              </w:rPr>
              <w:t>8</w:t>
            </w:r>
          </w:p>
        </w:tc>
        <w:tc>
          <w:tcPr>
            <w:tcW w:w="149" w:type="dxa"/>
          </w:tcPr>
          <w:p w14:paraId="365CCE50" w14:textId="77777777" w:rsidR="004866BC" w:rsidRPr="00B71BBA" w:rsidRDefault="004866BC" w:rsidP="004866BC">
            <w:pPr>
              <w:tabs>
                <w:tab w:val="decimal" w:pos="972"/>
              </w:tabs>
              <w:spacing w:line="240" w:lineRule="exact"/>
              <w:ind w:right="58"/>
              <w:rPr>
                <w:rFonts w:cs="Times New Roman"/>
                <w:color w:val="000000"/>
                <w:sz w:val="20"/>
                <w:szCs w:val="20"/>
                <w:lang w:val="en-US"/>
              </w:rPr>
            </w:pPr>
          </w:p>
        </w:tc>
        <w:tc>
          <w:tcPr>
            <w:tcW w:w="1313" w:type="dxa"/>
            <w:tcBorders>
              <w:top w:val="single" w:sz="4" w:space="0" w:color="auto"/>
            </w:tcBorders>
          </w:tcPr>
          <w:p w14:paraId="2163ADBA" w14:textId="77777777" w:rsidR="004866BC" w:rsidRPr="00B71BBA" w:rsidRDefault="004866BC" w:rsidP="004866BC">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2,431,856</w:t>
            </w:r>
          </w:p>
        </w:tc>
      </w:tr>
      <w:tr w:rsidR="004866BC" w:rsidRPr="00B71BBA" w14:paraId="1CF1DC95" w14:textId="77777777" w:rsidTr="00B00733">
        <w:tc>
          <w:tcPr>
            <w:tcW w:w="5949" w:type="dxa"/>
          </w:tcPr>
          <w:p w14:paraId="641D660A" w14:textId="77777777" w:rsidR="004866BC" w:rsidRPr="00B71BBA" w:rsidRDefault="004866BC" w:rsidP="004866BC">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u w:val="single"/>
                <w:cs/>
                <w:lang w:val="en-US"/>
              </w:rPr>
              <w:t>Less</w:t>
            </w:r>
            <w:r w:rsidRPr="00B71BBA">
              <w:rPr>
                <w:rFonts w:cs="Times New Roman"/>
                <w:color w:val="000000"/>
                <w:sz w:val="20"/>
                <w:szCs w:val="20"/>
                <w:cs/>
                <w:lang w:val="en-US"/>
              </w:rPr>
              <w:t xml:space="preserve"> </w:t>
            </w:r>
            <w:r w:rsidRPr="00B71BBA">
              <w:rPr>
                <w:rFonts w:cs="Times New Roman"/>
                <w:color w:val="000000"/>
                <w:sz w:val="20"/>
                <w:szCs w:val="20"/>
                <w:lang w:val="en-US"/>
              </w:rPr>
              <w:t xml:space="preserve"> C</w:t>
            </w:r>
            <w:r w:rsidRPr="00B71BBA">
              <w:rPr>
                <w:rFonts w:cs="Times New Roman"/>
                <w:color w:val="000000"/>
                <w:sz w:val="20"/>
                <w:szCs w:val="20"/>
                <w:cs/>
                <w:lang w:val="en-US"/>
              </w:rPr>
              <w:t>urrent portion</w:t>
            </w:r>
          </w:p>
        </w:tc>
        <w:tc>
          <w:tcPr>
            <w:tcW w:w="1306" w:type="dxa"/>
          </w:tcPr>
          <w:p w14:paraId="56E08657" w14:textId="77777777" w:rsidR="004866BC" w:rsidRPr="00B71BBA" w:rsidRDefault="000A2DC9" w:rsidP="004866BC">
            <w:pPr>
              <w:tabs>
                <w:tab w:val="decimal" w:pos="1160"/>
              </w:tabs>
              <w:ind w:left="-18" w:right="-537"/>
              <w:rPr>
                <w:rFonts w:cs="Times New Roman"/>
                <w:color w:val="000000"/>
                <w:sz w:val="20"/>
                <w:szCs w:val="20"/>
                <w:lang w:val="en-US"/>
              </w:rPr>
            </w:pPr>
            <w:r w:rsidRPr="00B71BBA">
              <w:rPr>
                <w:rFonts w:cs="Times New Roman"/>
                <w:color w:val="000000"/>
                <w:sz w:val="20"/>
                <w:szCs w:val="20"/>
                <w:lang w:val="en-US"/>
              </w:rPr>
              <w:t>(</w:t>
            </w:r>
            <w:r w:rsidR="004866BC" w:rsidRPr="00B71BBA">
              <w:rPr>
                <w:rFonts w:cs="Times New Roman"/>
                <w:color w:val="000000"/>
                <w:sz w:val="20"/>
                <w:szCs w:val="20"/>
                <w:lang w:val="en-US"/>
              </w:rPr>
              <w:t>935,614</w:t>
            </w:r>
            <w:r w:rsidRPr="00B71BBA">
              <w:rPr>
                <w:rFonts w:cs="Times New Roman"/>
                <w:color w:val="000000"/>
                <w:sz w:val="20"/>
                <w:szCs w:val="20"/>
                <w:lang w:val="en-US"/>
              </w:rPr>
              <w:t>)</w:t>
            </w:r>
          </w:p>
        </w:tc>
        <w:tc>
          <w:tcPr>
            <w:tcW w:w="149" w:type="dxa"/>
          </w:tcPr>
          <w:p w14:paraId="7E8EA958" w14:textId="77777777" w:rsidR="004866BC" w:rsidRPr="00B71BBA" w:rsidRDefault="004866BC" w:rsidP="004866BC">
            <w:pPr>
              <w:tabs>
                <w:tab w:val="decimal" w:pos="610"/>
              </w:tabs>
              <w:spacing w:line="240" w:lineRule="exact"/>
              <w:ind w:right="58"/>
              <w:rPr>
                <w:rFonts w:cs="Times New Roman"/>
                <w:color w:val="000000"/>
                <w:sz w:val="20"/>
                <w:szCs w:val="20"/>
                <w:lang w:val="en-US"/>
              </w:rPr>
            </w:pPr>
          </w:p>
        </w:tc>
        <w:tc>
          <w:tcPr>
            <w:tcW w:w="1313" w:type="dxa"/>
            <w:tcBorders>
              <w:bottom w:val="single" w:sz="4" w:space="0" w:color="auto"/>
            </w:tcBorders>
          </w:tcPr>
          <w:p w14:paraId="42038AD5" w14:textId="77777777" w:rsidR="004866BC" w:rsidRPr="00B71BBA" w:rsidRDefault="004866BC" w:rsidP="004866BC">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(435,443)</w:t>
            </w:r>
          </w:p>
        </w:tc>
      </w:tr>
      <w:tr w:rsidR="004866BC" w:rsidRPr="00B71BBA" w14:paraId="06730723" w14:textId="77777777" w:rsidTr="001E308E">
        <w:tc>
          <w:tcPr>
            <w:tcW w:w="5949" w:type="dxa"/>
          </w:tcPr>
          <w:p w14:paraId="05A7F362" w14:textId="77777777" w:rsidR="004866BC" w:rsidRPr="00B71BBA" w:rsidRDefault="004866BC" w:rsidP="004866BC">
            <w:pPr>
              <w:tabs>
                <w:tab w:val="left" w:pos="70"/>
              </w:tabs>
              <w:spacing w:line="240" w:lineRule="exact"/>
              <w:ind w:left="340" w:right="58" w:hanging="360"/>
              <w:rPr>
                <w:rFonts w:cs="Times New Roman"/>
                <w:color w:val="000000"/>
                <w:sz w:val="20"/>
                <w:szCs w:val="20"/>
                <w:cs/>
              </w:rPr>
            </w:pPr>
            <w:r w:rsidRPr="00B71BBA">
              <w:rPr>
                <w:rFonts w:cs="Times New Roman"/>
                <w:color w:val="000000"/>
                <w:sz w:val="20"/>
                <w:szCs w:val="20"/>
                <w:lang w:val="en-US"/>
              </w:rPr>
              <w:t>Debentures, net of current portion</w:t>
            </w:r>
          </w:p>
        </w:tc>
        <w:tc>
          <w:tcPr>
            <w:tcW w:w="1306" w:type="dxa"/>
            <w:tcBorders>
              <w:top w:val="single" w:sz="4" w:space="0" w:color="auto"/>
              <w:bottom w:val="double" w:sz="4" w:space="0" w:color="auto"/>
            </w:tcBorders>
          </w:tcPr>
          <w:p w14:paraId="1730B35F" w14:textId="77777777" w:rsidR="004866BC" w:rsidRPr="00B71BBA" w:rsidRDefault="004866BC" w:rsidP="004866BC">
            <w:pPr>
              <w:tabs>
                <w:tab w:val="decimal" w:pos="1160"/>
              </w:tabs>
              <w:ind w:left="-18" w:right="-537"/>
              <w:rPr>
                <w:rFonts w:cs="Times New Roman"/>
                <w:color w:val="000000"/>
                <w:sz w:val="20"/>
                <w:szCs w:val="20"/>
                <w:lang w:val="en-US"/>
              </w:rPr>
            </w:pPr>
            <w:r w:rsidRPr="00B71BBA">
              <w:rPr>
                <w:rFonts w:cs="Times New Roman"/>
                <w:color w:val="000000"/>
                <w:sz w:val="20"/>
                <w:szCs w:val="20"/>
                <w:lang w:val="en-US"/>
              </w:rPr>
              <w:t>1,497,394</w:t>
            </w:r>
          </w:p>
        </w:tc>
        <w:tc>
          <w:tcPr>
            <w:tcW w:w="149" w:type="dxa"/>
          </w:tcPr>
          <w:p w14:paraId="425E02E7" w14:textId="77777777" w:rsidR="004866BC" w:rsidRPr="00B71BBA" w:rsidRDefault="004866BC" w:rsidP="004866BC">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14:paraId="2BA22505" w14:textId="77777777" w:rsidR="004866BC" w:rsidRPr="00B71BBA" w:rsidRDefault="004866BC" w:rsidP="004866BC">
            <w:pPr>
              <w:tabs>
                <w:tab w:val="decimal" w:pos="1150"/>
              </w:tabs>
              <w:ind w:left="-18" w:right="-537"/>
              <w:rPr>
                <w:rFonts w:cs="Times New Roman"/>
                <w:color w:val="000000"/>
                <w:sz w:val="20"/>
                <w:szCs w:val="20"/>
                <w:lang w:val="en-US"/>
              </w:rPr>
            </w:pPr>
            <w:r w:rsidRPr="00B71BBA">
              <w:rPr>
                <w:rFonts w:cs="Times New Roman"/>
                <w:color w:val="000000"/>
                <w:sz w:val="20"/>
                <w:szCs w:val="20"/>
                <w:lang w:val="en-US"/>
              </w:rPr>
              <w:t>1,996,413</w:t>
            </w:r>
          </w:p>
        </w:tc>
      </w:tr>
    </w:tbl>
    <w:p w14:paraId="05E586C9" w14:textId="77777777" w:rsidR="0030341B" w:rsidRPr="00B71BBA" w:rsidRDefault="00530410" w:rsidP="004D7C34">
      <w:pPr>
        <w:tabs>
          <w:tab w:val="left" w:pos="1440"/>
          <w:tab w:val="left" w:pos="2880"/>
        </w:tabs>
        <w:spacing w:before="240" w:after="240"/>
        <w:ind w:left="547" w:right="58"/>
        <w:jc w:val="thaiDistribute"/>
        <w:rPr>
          <w:rFonts w:cs="Times New Roman"/>
          <w:color w:val="000000"/>
          <w:spacing w:val="-4"/>
          <w:lang w:val="en-US"/>
        </w:rPr>
      </w:pPr>
      <w:r w:rsidRPr="00B71BBA">
        <w:rPr>
          <w:rFonts w:cs="Times New Roman"/>
          <w:color w:val="000000"/>
          <w:spacing w:val="-4"/>
          <w:lang w:val="en-US"/>
        </w:rPr>
        <w:t>A</w:t>
      </w:r>
      <w:r w:rsidR="00670AFB" w:rsidRPr="00B71BBA">
        <w:rPr>
          <w:rFonts w:cs="Times New Roman"/>
          <w:color w:val="000000"/>
          <w:spacing w:val="-4"/>
          <w:lang w:val="en-US"/>
        </w:rPr>
        <w:t xml:space="preserve">s at </w:t>
      </w:r>
      <w:r w:rsidR="00356FEE" w:rsidRPr="00B71BBA">
        <w:rPr>
          <w:rFonts w:cs="Times New Roman"/>
          <w:color w:val="000000"/>
          <w:spacing w:val="-4"/>
          <w:lang w:val="en-US"/>
        </w:rPr>
        <w:t>March</w:t>
      </w:r>
      <w:r w:rsidRPr="00B71BBA">
        <w:rPr>
          <w:rFonts w:cs="Times New Roman"/>
          <w:color w:val="000000"/>
          <w:spacing w:val="-4"/>
          <w:lang w:val="en-US"/>
        </w:rPr>
        <w:t xml:space="preserve"> </w:t>
      </w:r>
      <w:r w:rsidR="001E71A0" w:rsidRPr="00B71BBA">
        <w:rPr>
          <w:rFonts w:cs="Times New Roman"/>
          <w:color w:val="000000"/>
          <w:spacing w:val="-4"/>
          <w:lang w:val="en-US"/>
        </w:rPr>
        <w:t>3</w:t>
      </w:r>
      <w:r w:rsidR="00356FEE" w:rsidRPr="00B71BBA">
        <w:rPr>
          <w:rFonts w:cs="Times New Roman"/>
          <w:color w:val="000000"/>
          <w:spacing w:val="-4"/>
          <w:lang w:val="en-US"/>
        </w:rPr>
        <w:t>1</w:t>
      </w:r>
      <w:r w:rsidR="00E06CFA" w:rsidRPr="00B71BBA">
        <w:rPr>
          <w:rFonts w:cs="Times New Roman"/>
          <w:color w:val="000000"/>
          <w:spacing w:val="-4"/>
          <w:lang w:val="en-US"/>
        </w:rPr>
        <w:t xml:space="preserve">, </w:t>
      </w:r>
      <w:r w:rsidR="00356FEE" w:rsidRPr="00B71BBA">
        <w:rPr>
          <w:rFonts w:cs="Times New Roman"/>
          <w:color w:val="000000"/>
          <w:spacing w:val="-4"/>
          <w:lang w:val="en-US"/>
        </w:rPr>
        <w:t>2020</w:t>
      </w:r>
      <w:r w:rsidR="00F563B0" w:rsidRPr="00B71BBA">
        <w:rPr>
          <w:rFonts w:cs="Times New Roman"/>
          <w:color w:val="000000"/>
          <w:spacing w:val="-4"/>
          <w:lang w:val="en-US"/>
        </w:rPr>
        <w:t xml:space="preserve"> and December 31, 2019</w:t>
      </w:r>
      <w:r w:rsidRPr="00B71BBA">
        <w:rPr>
          <w:rFonts w:cs="Times New Roman"/>
          <w:color w:val="000000"/>
          <w:spacing w:val="-4"/>
          <w:lang w:val="en-US"/>
        </w:rPr>
        <w:t>, the Company has</w:t>
      </w:r>
      <w:r w:rsidR="00E06CFA" w:rsidRPr="00B71BBA">
        <w:rPr>
          <w:rFonts w:cs="Times New Roman"/>
          <w:color w:val="000000"/>
          <w:spacing w:val="-4"/>
          <w:lang w:val="en-US"/>
        </w:rPr>
        <w:t xml:space="preserve"> </w:t>
      </w:r>
      <w:r w:rsidR="001E71A0" w:rsidRPr="00B71BBA">
        <w:rPr>
          <w:rFonts w:cs="Times New Roman"/>
          <w:color w:val="000000"/>
          <w:spacing w:val="-4"/>
          <w:lang w:val="en-US"/>
        </w:rPr>
        <w:t>2</w:t>
      </w:r>
      <w:r w:rsidR="002E7321" w:rsidRPr="00B71BBA">
        <w:rPr>
          <w:rFonts w:cs="Times New Roman"/>
          <w:color w:val="000000"/>
          <w:spacing w:val="-4"/>
          <w:lang w:val="en-US"/>
        </w:rPr>
        <w:t>,</w:t>
      </w:r>
      <w:r w:rsidR="004866BC" w:rsidRPr="00B71BBA">
        <w:rPr>
          <w:rFonts w:cs="Times New Roman"/>
          <w:color w:val="000000"/>
          <w:spacing w:val="-4"/>
          <w:lang w:val="en-US"/>
        </w:rPr>
        <w:t>2</w:t>
      </w:r>
      <w:r w:rsidR="001E71A0" w:rsidRPr="00B71BBA">
        <w:rPr>
          <w:rFonts w:cs="Times New Roman"/>
          <w:color w:val="000000"/>
          <w:spacing w:val="-4"/>
          <w:lang w:val="en-US"/>
        </w:rPr>
        <w:t>39</w:t>
      </w:r>
      <w:r w:rsidR="003D3DE1" w:rsidRPr="00B71BBA">
        <w:rPr>
          <w:rFonts w:cs="Times New Roman"/>
          <w:color w:val="000000"/>
          <w:spacing w:val="-4"/>
          <w:lang w:val="en-US"/>
        </w:rPr>
        <w:t>,</w:t>
      </w:r>
      <w:r w:rsidR="001E71A0" w:rsidRPr="00B71BBA">
        <w:rPr>
          <w:rFonts w:cs="Times New Roman"/>
          <w:color w:val="000000"/>
          <w:spacing w:val="-4"/>
          <w:lang w:val="en-US"/>
        </w:rPr>
        <w:t>700</w:t>
      </w:r>
      <w:r w:rsidR="003D3DE1" w:rsidRPr="00B71BBA">
        <w:rPr>
          <w:rFonts w:cs="Times New Roman"/>
          <w:color w:val="000000"/>
          <w:spacing w:val="-4"/>
          <w:lang w:val="en-US"/>
        </w:rPr>
        <w:t xml:space="preserve"> </w:t>
      </w:r>
      <w:r w:rsidR="009928BB" w:rsidRPr="00B71BBA">
        <w:rPr>
          <w:rFonts w:cs="Times New Roman"/>
          <w:color w:val="000000"/>
          <w:spacing w:val="-4"/>
          <w:lang w:val="en-US"/>
        </w:rPr>
        <w:t xml:space="preserve">units of unsecured debentures </w:t>
      </w:r>
      <w:r w:rsidR="006826D8" w:rsidRPr="00B71BBA">
        <w:rPr>
          <w:rFonts w:cs="Times New Roman"/>
          <w:color w:val="000000"/>
          <w:spacing w:val="-4"/>
          <w:lang w:val="en-US"/>
        </w:rPr>
        <w:t>at par</w:t>
      </w:r>
      <w:r w:rsidR="009928BB" w:rsidRPr="00B71BBA">
        <w:rPr>
          <w:rFonts w:cs="Times New Roman"/>
          <w:color w:val="000000"/>
          <w:spacing w:val="-4"/>
          <w:lang w:val="en-US"/>
        </w:rPr>
        <w:t xml:space="preserve"> value of Baht </w:t>
      </w:r>
      <w:r w:rsidR="001E71A0" w:rsidRPr="00B71BBA">
        <w:rPr>
          <w:rFonts w:cs="Times New Roman"/>
          <w:color w:val="000000"/>
          <w:spacing w:val="-4"/>
          <w:lang w:val="en-US"/>
        </w:rPr>
        <w:t>1</w:t>
      </w:r>
      <w:r w:rsidR="009928BB" w:rsidRPr="00B71BBA">
        <w:rPr>
          <w:rFonts w:cs="Times New Roman"/>
          <w:color w:val="000000"/>
          <w:spacing w:val="-4"/>
          <w:lang w:val="en-US"/>
        </w:rPr>
        <w:t>,</w:t>
      </w:r>
      <w:r w:rsidR="001E71A0" w:rsidRPr="00B71BBA">
        <w:rPr>
          <w:rFonts w:cs="Times New Roman"/>
          <w:color w:val="000000"/>
          <w:spacing w:val="-4"/>
          <w:lang w:val="en-US"/>
        </w:rPr>
        <w:t>000</w:t>
      </w:r>
      <w:r w:rsidR="009928BB" w:rsidRPr="00B71BBA">
        <w:rPr>
          <w:rFonts w:cs="Times New Roman"/>
          <w:color w:val="000000"/>
          <w:spacing w:val="-4"/>
          <w:lang w:val="en-US"/>
        </w:rPr>
        <w:t xml:space="preserve"> each</w:t>
      </w:r>
      <w:r w:rsidR="002E7321" w:rsidRPr="00B71BBA">
        <w:rPr>
          <w:rFonts w:cs="Times New Roman"/>
          <w:color w:val="000000"/>
          <w:spacing w:val="-4"/>
          <w:lang w:val="en-US"/>
        </w:rPr>
        <w:t xml:space="preserve"> </w:t>
      </w:r>
      <w:r w:rsidR="00931212" w:rsidRPr="00B71BBA">
        <w:rPr>
          <w:rFonts w:cs="Times New Roman"/>
          <w:color w:val="000000"/>
          <w:spacing w:val="-4"/>
          <w:lang w:val="en-US"/>
        </w:rPr>
        <w:t>totaling</w:t>
      </w:r>
      <w:r w:rsidR="002E7321" w:rsidRPr="00B71BBA">
        <w:rPr>
          <w:rFonts w:cs="Times New Roman"/>
          <w:color w:val="000000"/>
          <w:spacing w:val="-4"/>
          <w:lang w:val="en-US"/>
        </w:rPr>
        <w:t xml:space="preserve"> Baht </w:t>
      </w:r>
      <w:r w:rsidR="001E71A0" w:rsidRPr="00B71BBA">
        <w:rPr>
          <w:rFonts w:cs="Times New Roman"/>
          <w:color w:val="000000"/>
          <w:spacing w:val="-4"/>
          <w:lang w:val="en-US"/>
        </w:rPr>
        <w:t>2</w:t>
      </w:r>
      <w:r w:rsidR="002E7321" w:rsidRPr="00B71BBA">
        <w:rPr>
          <w:rFonts w:cs="Times New Roman"/>
          <w:color w:val="000000"/>
          <w:spacing w:val="-4"/>
          <w:lang w:val="en-US"/>
        </w:rPr>
        <w:t>,</w:t>
      </w:r>
      <w:r w:rsidR="007F4293" w:rsidRPr="00B71BBA">
        <w:rPr>
          <w:rFonts w:cs="Times New Roman"/>
          <w:color w:val="000000"/>
          <w:spacing w:val="-4"/>
          <w:lang w:val="en-US"/>
        </w:rPr>
        <w:t>439.70</w:t>
      </w:r>
      <w:r w:rsidR="002E7321" w:rsidRPr="00B71BBA">
        <w:rPr>
          <w:rFonts w:cs="Times New Roman"/>
          <w:color w:val="000000"/>
          <w:spacing w:val="-4"/>
          <w:lang w:val="en-US"/>
        </w:rPr>
        <w:t xml:space="preserve"> million</w:t>
      </w:r>
      <w:r w:rsidR="009928BB" w:rsidRPr="00B71BBA">
        <w:rPr>
          <w:rFonts w:cs="Times New Roman"/>
          <w:color w:val="000000"/>
          <w:spacing w:val="-4"/>
          <w:lang w:val="en-US"/>
        </w:rPr>
        <w:t xml:space="preserve">. </w:t>
      </w:r>
      <w:r w:rsidR="004F7644" w:rsidRPr="00B71BBA">
        <w:rPr>
          <w:rFonts w:cs="Times New Roman"/>
          <w:color w:val="000000"/>
          <w:spacing w:val="-4"/>
          <w:lang w:val="en-US"/>
        </w:rPr>
        <w:t>Debentures shall be matured in</w:t>
      </w:r>
      <w:r w:rsidR="006513F8" w:rsidRPr="00B71BBA">
        <w:rPr>
          <w:rFonts w:cs="Times New Roman"/>
          <w:color w:val="000000"/>
          <w:spacing w:val="-4"/>
          <w:lang w:val="en-US"/>
        </w:rPr>
        <w:t xml:space="preserve"> </w:t>
      </w:r>
      <w:r w:rsidR="00285EE5" w:rsidRPr="00B71BBA">
        <w:rPr>
          <w:rFonts w:cs="Times New Roman"/>
          <w:color w:val="000000"/>
          <w:spacing w:val="-4"/>
          <w:lang w:val="en-US"/>
        </w:rPr>
        <w:t>April</w:t>
      </w:r>
      <w:r w:rsidR="003D3DE1" w:rsidRPr="00B71BBA">
        <w:rPr>
          <w:rFonts w:cs="Times New Roman"/>
          <w:color w:val="000000"/>
          <w:spacing w:val="-4"/>
          <w:lang w:val="en-US"/>
        </w:rPr>
        <w:t xml:space="preserve"> </w:t>
      </w:r>
      <w:r w:rsidR="001E71A0" w:rsidRPr="00B71BBA">
        <w:rPr>
          <w:rFonts w:cs="Times New Roman"/>
          <w:color w:val="000000"/>
          <w:spacing w:val="-4"/>
          <w:lang w:val="en-US"/>
        </w:rPr>
        <w:t>20</w:t>
      </w:r>
      <w:r w:rsidR="00144B12" w:rsidRPr="00B71BBA">
        <w:rPr>
          <w:rFonts w:cs="Times New Roman"/>
          <w:color w:val="000000"/>
          <w:spacing w:val="-4"/>
          <w:lang w:val="en-US"/>
        </w:rPr>
        <w:t>20</w:t>
      </w:r>
      <w:r w:rsidR="00D410C0" w:rsidRPr="00B71BBA">
        <w:rPr>
          <w:rFonts w:cs="Times New Roman"/>
          <w:color w:val="000000"/>
          <w:spacing w:val="-4"/>
          <w:lang w:val="en-US"/>
        </w:rPr>
        <w:t xml:space="preserve"> </w:t>
      </w:r>
      <w:r w:rsidRPr="00B71BBA">
        <w:rPr>
          <w:rFonts w:cs="Times New Roman"/>
          <w:color w:val="000000"/>
          <w:spacing w:val="-4"/>
          <w:lang w:val="en-US"/>
        </w:rPr>
        <w:t xml:space="preserve">until April </w:t>
      </w:r>
      <w:r w:rsidR="001E71A0" w:rsidRPr="00B71BBA">
        <w:rPr>
          <w:rFonts w:cs="Times New Roman"/>
          <w:color w:val="000000"/>
          <w:spacing w:val="-4"/>
          <w:lang w:val="en-US"/>
        </w:rPr>
        <w:t>2022</w:t>
      </w:r>
      <w:r w:rsidRPr="00B71BBA">
        <w:rPr>
          <w:rFonts w:cs="Times New Roman"/>
          <w:color w:val="000000"/>
          <w:spacing w:val="-4"/>
          <w:lang w:val="en-US"/>
        </w:rPr>
        <w:t xml:space="preserve"> </w:t>
      </w:r>
      <w:r w:rsidR="00D410C0" w:rsidRPr="00B71BBA">
        <w:rPr>
          <w:rFonts w:cs="Times New Roman"/>
          <w:color w:val="000000"/>
          <w:spacing w:val="-4"/>
          <w:lang w:val="en-US"/>
        </w:rPr>
        <w:t>and</w:t>
      </w:r>
      <w:r w:rsidR="00E83770" w:rsidRPr="00B71BBA">
        <w:rPr>
          <w:rFonts w:cs="Times New Roman"/>
          <w:color w:val="000000"/>
          <w:spacing w:val="-4"/>
          <w:lang w:val="en-US"/>
        </w:rPr>
        <w:t xml:space="preserve"> bear</w:t>
      </w:r>
      <w:r w:rsidR="001434D7" w:rsidRPr="00B71BBA">
        <w:rPr>
          <w:rFonts w:cs="Times New Roman"/>
          <w:color w:val="000000"/>
          <w:spacing w:val="-4"/>
          <w:lang w:val="en-US"/>
        </w:rPr>
        <w:t xml:space="preserve"> interest at the rates </w:t>
      </w:r>
      <w:r w:rsidR="009928BB" w:rsidRPr="00B71BBA">
        <w:rPr>
          <w:rFonts w:cs="Times New Roman"/>
          <w:color w:val="000000"/>
          <w:spacing w:val="-4"/>
          <w:lang w:val="en-US"/>
        </w:rPr>
        <w:t xml:space="preserve">of </w:t>
      </w:r>
      <w:r w:rsidR="001E71A0" w:rsidRPr="00B71BBA">
        <w:rPr>
          <w:rFonts w:cs="Times New Roman"/>
          <w:color w:val="000000"/>
          <w:spacing w:val="-4"/>
          <w:lang w:val="en-US"/>
        </w:rPr>
        <w:t>4</w:t>
      </w:r>
      <w:r w:rsidR="00137244" w:rsidRPr="00B71BBA">
        <w:rPr>
          <w:rFonts w:cs="Times New Roman"/>
          <w:color w:val="000000"/>
          <w:spacing w:val="-4"/>
          <w:lang w:val="en-US"/>
        </w:rPr>
        <w:t>.</w:t>
      </w:r>
      <w:r w:rsidR="001E71A0" w:rsidRPr="00B71BBA">
        <w:rPr>
          <w:rFonts w:cs="Times New Roman"/>
          <w:color w:val="000000"/>
          <w:spacing w:val="-4"/>
          <w:lang w:val="en-US"/>
        </w:rPr>
        <w:t>80</w:t>
      </w:r>
      <w:r w:rsidR="00137244" w:rsidRPr="00B71BBA">
        <w:rPr>
          <w:rFonts w:cs="Times New Roman"/>
          <w:color w:val="000000"/>
          <w:spacing w:val="-4"/>
          <w:lang w:val="en-US"/>
        </w:rPr>
        <w:t xml:space="preserve"> percent per annum</w:t>
      </w:r>
      <w:r w:rsidR="003D3DE1" w:rsidRPr="00B71BBA">
        <w:rPr>
          <w:rFonts w:cs="Times New Roman"/>
          <w:color w:val="000000"/>
          <w:spacing w:val="-4"/>
          <w:lang w:val="en-US"/>
        </w:rPr>
        <w:t xml:space="preserve"> to </w:t>
      </w:r>
      <w:r w:rsidR="001E71A0" w:rsidRPr="00B71BBA">
        <w:rPr>
          <w:rFonts w:cs="Times New Roman"/>
          <w:color w:val="000000"/>
          <w:spacing w:val="-4"/>
          <w:lang w:val="en-US"/>
        </w:rPr>
        <w:t>6</w:t>
      </w:r>
      <w:r w:rsidRPr="00B71BBA">
        <w:rPr>
          <w:rFonts w:cs="Times New Roman"/>
          <w:color w:val="000000"/>
          <w:spacing w:val="-4"/>
          <w:lang w:val="en-US"/>
        </w:rPr>
        <w:t>.</w:t>
      </w:r>
      <w:r w:rsidR="001E71A0" w:rsidRPr="00B71BBA">
        <w:rPr>
          <w:rFonts w:cs="Times New Roman"/>
          <w:color w:val="000000"/>
          <w:spacing w:val="-4"/>
          <w:lang w:val="en-US"/>
        </w:rPr>
        <w:t>00</w:t>
      </w:r>
      <w:r w:rsidR="00137244" w:rsidRPr="00B71BBA">
        <w:rPr>
          <w:rFonts w:cs="Times New Roman"/>
          <w:color w:val="000000"/>
          <w:spacing w:val="-4"/>
          <w:lang w:val="en-US"/>
        </w:rPr>
        <w:t xml:space="preserve"> percent</w:t>
      </w:r>
      <w:r w:rsidR="009928BB" w:rsidRPr="00B71BBA">
        <w:rPr>
          <w:rFonts w:cs="Times New Roman"/>
          <w:color w:val="000000"/>
          <w:spacing w:val="-4"/>
          <w:lang w:val="en-US"/>
        </w:rPr>
        <w:t xml:space="preserve"> per annum. The inter</w:t>
      </w:r>
      <w:r w:rsidR="00C643AF" w:rsidRPr="00B71BBA">
        <w:rPr>
          <w:rFonts w:cs="Times New Roman"/>
          <w:color w:val="000000"/>
          <w:spacing w:val="-4"/>
          <w:lang w:val="en-US"/>
        </w:rPr>
        <w:t xml:space="preserve">est </w:t>
      </w:r>
      <w:r w:rsidR="0038334C" w:rsidRPr="00B71BBA">
        <w:rPr>
          <w:rFonts w:cs="Times New Roman"/>
          <w:color w:val="000000"/>
          <w:spacing w:val="-4"/>
          <w:lang w:val="en-US"/>
        </w:rPr>
        <w:t>shall be</w:t>
      </w:r>
      <w:r w:rsidR="00C643AF" w:rsidRPr="00B71BBA">
        <w:rPr>
          <w:rFonts w:cs="Times New Roman"/>
          <w:color w:val="000000"/>
          <w:spacing w:val="-4"/>
          <w:lang w:val="en-US"/>
        </w:rPr>
        <w:t xml:space="preserve"> </w:t>
      </w:r>
      <w:r w:rsidR="00931212" w:rsidRPr="00B71BBA">
        <w:rPr>
          <w:rFonts w:cs="Times New Roman"/>
          <w:color w:val="000000"/>
          <w:spacing w:val="-4"/>
          <w:lang w:val="en-US"/>
        </w:rPr>
        <w:t>paid in every</w:t>
      </w:r>
      <w:r w:rsidR="00E8620D" w:rsidRPr="00B71BBA">
        <w:rPr>
          <w:rFonts w:cs="Times New Roman"/>
          <w:color w:val="000000"/>
          <w:spacing w:val="-4"/>
          <w:lang w:val="en-US"/>
        </w:rPr>
        <w:t xml:space="preserve"> </w:t>
      </w:r>
      <w:r w:rsidR="001E71A0" w:rsidRPr="00B71BBA">
        <w:rPr>
          <w:rFonts w:cs="Times New Roman"/>
          <w:color w:val="000000"/>
          <w:spacing w:val="-4"/>
          <w:lang w:val="en-US"/>
        </w:rPr>
        <w:t>3</w:t>
      </w:r>
      <w:r w:rsidR="00931212" w:rsidRPr="00B71BBA">
        <w:rPr>
          <w:rFonts w:cs="Times New Roman"/>
          <w:color w:val="000000"/>
          <w:spacing w:val="-4"/>
          <w:lang w:val="en-US"/>
        </w:rPr>
        <w:t xml:space="preserve"> months</w:t>
      </w:r>
      <w:r w:rsidR="003D3DE1" w:rsidRPr="00B71BBA">
        <w:rPr>
          <w:rFonts w:cs="Times New Roman"/>
          <w:color w:val="000000"/>
          <w:spacing w:val="-4"/>
          <w:lang w:val="en-US"/>
        </w:rPr>
        <w:t>.</w:t>
      </w:r>
    </w:p>
    <w:p w14:paraId="517081EB" w14:textId="77777777" w:rsidR="005C61A2" w:rsidRPr="00B71BBA" w:rsidRDefault="00E0215D" w:rsidP="004D7C34">
      <w:pPr>
        <w:tabs>
          <w:tab w:val="left" w:pos="1440"/>
          <w:tab w:val="left" w:pos="2880"/>
        </w:tabs>
        <w:spacing w:before="240" w:after="240"/>
        <w:ind w:left="547" w:right="58"/>
        <w:jc w:val="thaiDistribute"/>
        <w:rPr>
          <w:rFonts w:cs="Times New Roman"/>
          <w:color w:val="000000"/>
          <w:spacing w:val="-4"/>
          <w:lang w:val="en-US"/>
        </w:rPr>
      </w:pPr>
      <w:r>
        <w:rPr>
          <w:rFonts w:cs="Times New Roman"/>
          <w:color w:val="000000"/>
          <w:spacing w:val="-4"/>
          <w:lang w:val="en-US"/>
        </w:rPr>
        <w:t xml:space="preserve">On </w:t>
      </w:r>
      <w:r w:rsidR="005C61A2" w:rsidRPr="00B71BBA">
        <w:rPr>
          <w:rFonts w:cs="Times New Roman"/>
          <w:color w:val="000000"/>
          <w:spacing w:val="-4"/>
          <w:lang w:val="en-US"/>
        </w:rPr>
        <w:t xml:space="preserve">April 27, 2020, the Company </w:t>
      </w:r>
      <w:r>
        <w:rPr>
          <w:rFonts w:cs="Times New Roman"/>
          <w:color w:val="000000"/>
          <w:spacing w:val="-4"/>
          <w:lang w:val="en-US"/>
        </w:rPr>
        <w:t xml:space="preserve">had repaid the </w:t>
      </w:r>
      <w:r w:rsidR="00F944A4">
        <w:rPr>
          <w:rFonts w:cs="Times New Roman"/>
          <w:color w:val="000000"/>
          <w:spacing w:val="-4"/>
          <w:lang w:val="en-US"/>
        </w:rPr>
        <w:t xml:space="preserve">matured </w:t>
      </w:r>
      <w:r>
        <w:rPr>
          <w:rFonts w:cs="Times New Roman"/>
          <w:color w:val="000000"/>
          <w:spacing w:val="-4"/>
          <w:lang w:val="en-US"/>
        </w:rPr>
        <w:t>debenture in amount of Baht 439.70 million</w:t>
      </w:r>
      <w:r w:rsidR="005C61A2" w:rsidRPr="00B71BBA">
        <w:rPr>
          <w:rFonts w:cs="Times New Roman"/>
          <w:color w:val="000000"/>
          <w:spacing w:val="-4"/>
          <w:lang w:val="en-US"/>
        </w:rPr>
        <w:t>.</w:t>
      </w:r>
    </w:p>
    <w:p w14:paraId="6434F759" w14:textId="77777777" w:rsidR="00C5160A" w:rsidRPr="00B71BBA" w:rsidRDefault="00530410" w:rsidP="004D7C34">
      <w:pPr>
        <w:tabs>
          <w:tab w:val="left" w:pos="1440"/>
          <w:tab w:val="left" w:pos="2880"/>
        </w:tabs>
        <w:spacing w:after="480"/>
        <w:ind w:left="547" w:right="58"/>
        <w:jc w:val="thaiDistribute"/>
        <w:rPr>
          <w:rFonts w:cs="Times New Roman"/>
          <w:color w:val="000000"/>
          <w:spacing w:val="-4"/>
          <w:lang w:val="en-US"/>
        </w:rPr>
      </w:pPr>
      <w:r w:rsidRPr="00B71BBA">
        <w:rPr>
          <w:rFonts w:cs="Times New Roman"/>
          <w:color w:val="000000"/>
          <w:spacing w:val="-4"/>
          <w:lang w:val="en-US"/>
        </w:rPr>
        <w:t xml:space="preserve">The Company has to comply with terms and conditions </w:t>
      </w:r>
      <w:r w:rsidR="000B57BA" w:rsidRPr="00B71BBA">
        <w:rPr>
          <w:rFonts w:cs="Times New Roman"/>
          <w:color w:val="000000"/>
          <w:spacing w:val="-4"/>
          <w:lang w:val="en-US"/>
        </w:rPr>
        <w:t>stipulated in</w:t>
      </w:r>
      <w:r w:rsidRPr="00B71BBA">
        <w:rPr>
          <w:rFonts w:cs="Times New Roman"/>
          <w:color w:val="000000"/>
          <w:spacing w:val="-4"/>
          <w:lang w:val="en-US"/>
        </w:rPr>
        <w:t xml:space="preserve"> agreements </w:t>
      </w:r>
      <w:r w:rsidR="006E4C20" w:rsidRPr="00B71BBA">
        <w:rPr>
          <w:rFonts w:cs="Times New Roman"/>
          <w:color w:val="000000"/>
          <w:spacing w:val="-4"/>
          <w:lang w:val="en-US"/>
        </w:rPr>
        <w:t>such as</w:t>
      </w:r>
      <w:r w:rsidRPr="00B71BBA">
        <w:rPr>
          <w:rFonts w:cs="Times New Roman"/>
          <w:color w:val="000000"/>
          <w:spacing w:val="-4"/>
          <w:lang w:val="en-US"/>
        </w:rPr>
        <w:t xml:space="preserve"> maintaining debt to equity ratio.</w:t>
      </w:r>
    </w:p>
    <w:p w14:paraId="5F020F82" w14:textId="77777777" w:rsidR="006826DB" w:rsidRPr="00B71BBA" w:rsidRDefault="00C31E8A" w:rsidP="00C5160A">
      <w:pPr>
        <w:overflowPunct/>
        <w:autoSpaceDE/>
        <w:autoSpaceDN/>
        <w:adjustRightInd/>
        <w:spacing w:after="240"/>
        <w:ind w:left="547" w:hanging="547"/>
        <w:textAlignment w:val="auto"/>
        <w:rPr>
          <w:rFonts w:cs="Times New Roman"/>
          <w:b/>
          <w:bCs/>
          <w:color w:val="000000"/>
          <w:sz w:val="20"/>
          <w:szCs w:val="20"/>
          <w:lang w:val="en-US"/>
        </w:rPr>
      </w:pPr>
      <w:r w:rsidRPr="00B71BBA">
        <w:rPr>
          <w:rFonts w:cs="Times New Roman"/>
          <w:b/>
          <w:bCs/>
          <w:color w:val="000000"/>
          <w:lang w:val="en-US"/>
        </w:rPr>
        <w:t>2</w:t>
      </w:r>
      <w:r w:rsidR="003039CF" w:rsidRPr="00B71BBA">
        <w:rPr>
          <w:rFonts w:cs="Times New Roman"/>
          <w:b/>
          <w:bCs/>
          <w:color w:val="000000"/>
          <w:lang w:val="en-US"/>
        </w:rPr>
        <w:t>0</w:t>
      </w:r>
      <w:r w:rsidR="006826DB" w:rsidRPr="00B71BBA">
        <w:rPr>
          <w:rFonts w:cs="Times New Roman"/>
          <w:b/>
          <w:bCs/>
          <w:color w:val="000000"/>
          <w:lang w:val="en-US"/>
        </w:rPr>
        <w:t>.</w:t>
      </w:r>
      <w:r w:rsidR="00651BF3" w:rsidRPr="00B71BBA">
        <w:rPr>
          <w:rFonts w:cs="Times New Roman"/>
          <w:b/>
          <w:bCs/>
          <w:color w:val="000000"/>
          <w:lang w:val="en-US"/>
        </w:rPr>
        <w:tab/>
      </w:r>
      <w:r w:rsidR="006826DB" w:rsidRPr="00B71BBA">
        <w:rPr>
          <w:rFonts w:cs="Times New Roman"/>
          <w:b/>
          <w:bCs/>
          <w:color w:val="000000"/>
          <w:spacing w:val="-6"/>
          <w:sz w:val="20"/>
          <w:szCs w:val="20"/>
          <w:lang w:val="en-US"/>
        </w:rPr>
        <w:t>NON-CURRENT  PROVISION  FOR  EMPLOYEE  BENEFITS</w:t>
      </w:r>
    </w:p>
    <w:p w14:paraId="6D19E9EE" w14:textId="77777777" w:rsidR="004C10C0" w:rsidRPr="00B71BBA" w:rsidRDefault="004C10C0" w:rsidP="008803B5">
      <w:pPr>
        <w:spacing w:after="240"/>
        <w:ind w:left="547" w:right="29"/>
        <w:jc w:val="both"/>
        <w:rPr>
          <w:rFonts w:cs="Times New Roman"/>
          <w:color w:val="000000"/>
          <w:lang w:val="en-US"/>
        </w:rPr>
      </w:pPr>
      <w:r w:rsidRPr="00B71BBA">
        <w:rPr>
          <w:rFonts w:cs="Times New Roman"/>
          <w:color w:val="000000"/>
          <w:spacing w:val="-4"/>
          <w:lang w:val="en-US"/>
        </w:rPr>
        <w:t xml:space="preserve">Movements of </w:t>
      </w:r>
      <w:r w:rsidR="001B5CB8" w:rsidRPr="00B71BBA">
        <w:rPr>
          <w:rFonts w:cs="Times New Roman"/>
          <w:color w:val="000000"/>
          <w:spacing w:val="-4"/>
          <w:lang w:val="en-US"/>
        </w:rPr>
        <w:t>non-current provision</w:t>
      </w:r>
      <w:r w:rsidR="000D51FE" w:rsidRPr="00B71BBA">
        <w:rPr>
          <w:rFonts w:cs="Times New Roman"/>
          <w:color w:val="000000"/>
          <w:spacing w:val="-4"/>
          <w:lang w:val="en-US"/>
        </w:rPr>
        <w:t xml:space="preserve"> for</w:t>
      </w:r>
      <w:r w:rsidRPr="00B71BBA">
        <w:rPr>
          <w:rFonts w:cs="Times New Roman"/>
          <w:color w:val="000000"/>
          <w:spacing w:val="-4"/>
          <w:lang w:val="en-US"/>
        </w:rPr>
        <w:t xml:space="preserve"> employee benefit</w:t>
      </w:r>
      <w:r w:rsidR="009A3D1B" w:rsidRPr="00B71BBA">
        <w:rPr>
          <w:rFonts w:cs="Times New Roman"/>
          <w:color w:val="000000"/>
          <w:spacing w:val="-4"/>
          <w:lang w:val="en-US"/>
        </w:rPr>
        <w:t>s</w:t>
      </w:r>
      <w:r w:rsidRPr="00B71BBA">
        <w:rPr>
          <w:rFonts w:cs="Times New Roman"/>
          <w:color w:val="000000"/>
          <w:spacing w:val="-4"/>
          <w:lang w:val="en-US"/>
        </w:rPr>
        <w:t xml:space="preserve"> </w:t>
      </w:r>
      <w:r w:rsidR="005E3E4A" w:rsidRPr="00B71BBA">
        <w:rPr>
          <w:rFonts w:cs="Times New Roman"/>
          <w:color w:val="000000"/>
          <w:spacing w:val="-4"/>
          <w:lang w:val="en-US"/>
        </w:rPr>
        <w:t>for</w:t>
      </w:r>
      <w:r w:rsidRPr="00B71BBA">
        <w:rPr>
          <w:rFonts w:cs="Times New Roman"/>
          <w:color w:val="000000"/>
          <w:spacing w:val="-4"/>
          <w:lang w:val="en-US"/>
        </w:rPr>
        <w:t xml:space="preserve"> the </w:t>
      </w:r>
      <w:r w:rsidR="00356FEE" w:rsidRPr="00B71BBA">
        <w:rPr>
          <w:rFonts w:cs="Times New Roman"/>
          <w:color w:val="000000"/>
          <w:spacing w:val="-4"/>
          <w:lang w:val="en-US"/>
        </w:rPr>
        <w:t>three</w:t>
      </w:r>
      <w:r w:rsidR="008F0CD4" w:rsidRPr="00B71BBA">
        <w:rPr>
          <w:rFonts w:cs="Times New Roman"/>
          <w:color w:val="000000"/>
          <w:spacing w:val="-4"/>
          <w:lang w:val="en-US"/>
        </w:rPr>
        <w:t>-month</w:t>
      </w:r>
      <w:r w:rsidR="00751DEC" w:rsidRPr="00B71BBA">
        <w:rPr>
          <w:rFonts w:cs="Times New Roman"/>
          <w:color w:val="000000"/>
          <w:spacing w:val="-4"/>
          <w:lang w:val="en-US"/>
        </w:rPr>
        <w:t xml:space="preserve"> period</w:t>
      </w:r>
      <w:r w:rsidR="008D1302">
        <w:rPr>
          <w:rFonts w:cs="Times New Roman"/>
          <w:color w:val="000000"/>
          <w:spacing w:val="-4"/>
          <w:lang w:val="en-US"/>
        </w:rPr>
        <w:t>s</w:t>
      </w:r>
      <w:r w:rsidRPr="00B71BBA">
        <w:rPr>
          <w:rFonts w:cs="Times New Roman"/>
          <w:color w:val="000000"/>
          <w:lang w:val="en-US"/>
        </w:rPr>
        <w:t xml:space="preserve"> ended </w:t>
      </w:r>
      <w:r w:rsidR="00356FEE" w:rsidRPr="00B71BBA">
        <w:rPr>
          <w:rFonts w:cs="Times New Roman"/>
          <w:color w:val="000000"/>
          <w:lang w:val="en-US"/>
        </w:rPr>
        <w:t>March</w:t>
      </w:r>
      <w:r w:rsidR="00E05605" w:rsidRPr="00B71BBA">
        <w:rPr>
          <w:rFonts w:cs="Times New Roman"/>
          <w:color w:val="000000"/>
          <w:lang w:val="en-US"/>
        </w:rPr>
        <w:t xml:space="preserve"> </w:t>
      </w:r>
      <w:r w:rsidR="001E71A0" w:rsidRPr="00B71BBA">
        <w:rPr>
          <w:rFonts w:cs="Times New Roman"/>
          <w:color w:val="000000"/>
          <w:lang w:val="en-US"/>
        </w:rPr>
        <w:t>3</w:t>
      </w:r>
      <w:r w:rsidR="00356FEE" w:rsidRPr="00B71BBA">
        <w:rPr>
          <w:rFonts w:cs="Times New Roman"/>
          <w:color w:val="000000"/>
          <w:lang w:val="en-US"/>
        </w:rPr>
        <w:t>1</w:t>
      </w:r>
      <w:r w:rsidR="00E05605" w:rsidRPr="00B71BBA">
        <w:rPr>
          <w:rFonts w:cs="Times New Roman"/>
          <w:color w:val="000000"/>
          <w:lang w:val="en-US"/>
        </w:rPr>
        <w:t xml:space="preserve">, </w:t>
      </w:r>
      <w:r w:rsidR="001E71A0" w:rsidRPr="00B71BBA">
        <w:rPr>
          <w:rFonts w:cs="Times New Roman"/>
          <w:color w:val="000000"/>
          <w:lang w:val="en-US"/>
        </w:rPr>
        <w:t>20</w:t>
      </w:r>
      <w:r w:rsidR="00356FEE" w:rsidRPr="00B71BBA">
        <w:rPr>
          <w:rFonts w:cs="Times New Roman"/>
          <w:color w:val="000000"/>
          <w:lang w:val="en-US"/>
        </w:rPr>
        <w:t>20</w:t>
      </w:r>
      <w:r w:rsidR="002E7321" w:rsidRPr="00B71BBA">
        <w:rPr>
          <w:rFonts w:cs="Times New Roman"/>
          <w:color w:val="000000"/>
          <w:lang w:val="en-US"/>
        </w:rPr>
        <w:t xml:space="preserve"> and </w:t>
      </w:r>
      <w:r w:rsidR="001E71A0" w:rsidRPr="00B71BBA">
        <w:rPr>
          <w:rFonts w:cs="Times New Roman"/>
          <w:color w:val="000000"/>
          <w:lang w:val="en-US"/>
        </w:rPr>
        <w:t>201</w:t>
      </w:r>
      <w:r w:rsidR="00356FEE" w:rsidRPr="00B71BBA">
        <w:rPr>
          <w:rFonts w:cs="Times New Roman"/>
          <w:color w:val="000000"/>
          <w:lang w:val="en-US"/>
        </w:rPr>
        <w:t>9</w:t>
      </w:r>
      <w:r w:rsidR="00E06CFA" w:rsidRPr="00B71BBA">
        <w:rPr>
          <w:rFonts w:cs="Times New Roman"/>
          <w:color w:val="000000"/>
          <w:lang w:val="en-US"/>
        </w:rPr>
        <w:t xml:space="preserve"> </w:t>
      </w:r>
      <w:r w:rsidRPr="00B71BBA">
        <w:rPr>
          <w:rFonts w:cs="Times New Roman"/>
          <w:color w:val="000000"/>
          <w:lang w:val="en-US"/>
        </w:rPr>
        <w:t xml:space="preserve">are </w:t>
      </w:r>
      <w:r w:rsidR="00BD633B" w:rsidRPr="00B71BBA">
        <w:rPr>
          <w:rFonts w:cs="Times New Roman"/>
          <w:color w:val="000000"/>
          <w:lang w:val="en-US"/>
        </w:rPr>
        <w:t>as follows:</w:t>
      </w:r>
    </w:p>
    <w:p w14:paraId="16304B65" w14:textId="77777777" w:rsidR="00D14BB7" w:rsidRPr="008D1302" w:rsidRDefault="00D14BB7" w:rsidP="004866BC">
      <w:pPr>
        <w:tabs>
          <w:tab w:val="left" w:pos="540"/>
        </w:tabs>
        <w:overflowPunct/>
        <w:autoSpaceDE/>
        <w:autoSpaceDN/>
        <w:adjustRightInd/>
        <w:spacing w:line="240" w:lineRule="exact"/>
        <w:ind w:right="63"/>
        <w:jc w:val="right"/>
        <w:textAlignment w:val="auto"/>
        <w:rPr>
          <w:rFonts w:cs="Times New Roman"/>
          <w:b/>
          <w:bCs/>
          <w:spacing w:val="-2"/>
          <w:sz w:val="20"/>
          <w:szCs w:val="20"/>
          <w:lang w:val="en-US"/>
        </w:rPr>
      </w:pPr>
      <w:r w:rsidRPr="008D1302">
        <w:rPr>
          <w:rFonts w:cs="Times New Roman"/>
          <w:b/>
          <w:bCs/>
          <w:color w:val="000000"/>
          <w:sz w:val="20"/>
          <w:szCs w:val="20"/>
          <w:cs/>
        </w:rPr>
        <w:t>Unit</w:t>
      </w:r>
      <w:r w:rsidR="00E124FE" w:rsidRPr="008D1302">
        <w:rPr>
          <w:rFonts w:cs="Times New Roman"/>
          <w:b/>
          <w:bCs/>
          <w:color w:val="000000"/>
          <w:sz w:val="20"/>
          <w:szCs w:val="20"/>
          <w:cs/>
        </w:rPr>
        <w:t xml:space="preserve"> </w:t>
      </w:r>
      <w:r w:rsidRPr="008D1302">
        <w:rPr>
          <w:rFonts w:cs="Times New Roman"/>
          <w:b/>
          <w:bCs/>
          <w:color w:val="000000"/>
          <w:sz w:val="20"/>
          <w:szCs w:val="20"/>
          <w:cs/>
        </w:rPr>
        <w:t>: Thousand Baht</w:t>
      </w:r>
    </w:p>
    <w:tbl>
      <w:tblPr>
        <w:tblW w:w="8747" w:type="dxa"/>
        <w:tblInd w:w="450" w:type="dxa"/>
        <w:tblLayout w:type="fixed"/>
        <w:tblCellMar>
          <w:left w:w="0" w:type="dxa"/>
          <w:right w:w="0" w:type="dxa"/>
        </w:tblCellMar>
        <w:tblLook w:val="0000" w:firstRow="0" w:lastRow="0" w:firstColumn="0" w:lastColumn="0" w:noHBand="0" w:noVBand="0"/>
      </w:tblPr>
      <w:tblGrid>
        <w:gridCol w:w="4212"/>
        <w:gridCol w:w="1052"/>
        <w:gridCol w:w="107"/>
        <w:gridCol w:w="1052"/>
        <w:gridCol w:w="111"/>
        <w:gridCol w:w="1052"/>
        <w:gridCol w:w="109"/>
        <w:gridCol w:w="1052"/>
      </w:tblGrid>
      <w:tr w:rsidR="009138C7" w:rsidRPr="008D1302" w14:paraId="45089225" w14:textId="77777777" w:rsidTr="009138C7">
        <w:tc>
          <w:tcPr>
            <w:tcW w:w="4212" w:type="dxa"/>
          </w:tcPr>
          <w:p w14:paraId="55C925F3"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4535" w:type="dxa"/>
            <w:gridSpan w:val="7"/>
            <w:vAlign w:val="bottom"/>
          </w:tcPr>
          <w:p w14:paraId="20C1C753"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sz w:val="20"/>
                <w:szCs w:val="20"/>
                <w:lang w:val="en-US"/>
              </w:rPr>
              <w:t>“Unaudited”</w:t>
            </w:r>
          </w:p>
        </w:tc>
      </w:tr>
      <w:tr w:rsidR="009138C7" w:rsidRPr="008D1302" w14:paraId="0574E79A" w14:textId="77777777" w:rsidTr="00F764D7">
        <w:tc>
          <w:tcPr>
            <w:tcW w:w="4212" w:type="dxa"/>
          </w:tcPr>
          <w:p w14:paraId="74DB6ADB"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vAlign w:val="bottom"/>
          </w:tcPr>
          <w:p w14:paraId="209F5676"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Consolidated</w:t>
            </w:r>
          </w:p>
        </w:tc>
        <w:tc>
          <w:tcPr>
            <w:tcW w:w="111" w:type="dxa"/>
          </w:tcPr>
          <w:p w14:paraId="1BC4ACEF" w14:textId="77777777" w:rsidR="009138C7" w:rsidRPr="008D1302" w:rsidRDefault="009138C7" w:rsidP="001B2A8D">
            <w:pPr>
              <w:spacing w:line="240" w:lineRule="exact"/>
              <w:ind w:right="-110"/>
              <w:rPr>
                <w:rFonts w:cs="Times New Roman"/>
                <w:b/>
                <w:bCs/>
                <w:sz w:val="20"/>
                <w:szCs w:val="20"/>
                <w:lang w:val="en-US"/>
              </w:rPr>
            </w:pPr>
          </w:p>
        </w:tc>
        <w:tc>
          <w:tcPr>
            <w:tcW w:w="2213" w:type="dxa"/>
            <w:gridSpan w:val="3"/>
            <w:vAlign w:val="bottom"/>
          </w:tcPr>
          <w:p w14:paraId="632B0BE9"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Separate</w:t>
            </w:r>
          </w:p>
        </w:tc>
      </w:tr>
      <w:tr w:rsidR="009138C7" w:rsidRPr="008D1302" w14:paraId="431C6199" w14:textId="77777777" w:rsidTr="00F764D7">
        <w:tc>
          <w:tcPr>
            <w:tcW w:w="4212" w:type="dxa"/>
          </w:tcPr>
          <w:p w14:paraId="70E5BF62"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tcBorders>
              <w:bottom w:val="single" w:sz="4" w:space="0" w:color="auto"/>
            </w:tcBorders>
            <w:vAlign w:val="bottom"/>
          </w:tcPr>
          <w:p w14:paraId="38EBF489"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financial statements</w:t>
            </w:r>
          </w:p>
        </w:tc>
        <w:tc>
          <w:tcPr>
            <w:tcW w:w="111" w:type="dxa"/>
          </w:tcPr>
          <w:p w14:paraId="4F10EED4" w14:textId="77777777" w:rsidR="009138C7" w:rsidRPr="008D1302" w:rsidRDefault="009138C7" w:rsidP="001B2A8D">
            <w:pPr>
              <w:spacing w:line="240" w:lineRule="exact"/>
              <w:ind w:right="-110"/>
              <w:rPr>
                <w:rFonts w:cs="Times New Roman"/>
                <w:b/>
                <w:bCs/>
                <w:sz w:val="20"/>
                <w:szCs w:val="20"/>
                <w:lang w:val="en-US"/>
              </w:rPr>
            </w:pPr>
          </w:p>
        </w:tc>
        <w:tc>
          <w:tcPr>
            <w:tcW w:w="2213" w:type="dxa"/>
            <w:gridSpan w:val="3"/>
            <w:tcBorders>
              <w:bottom w:val="single" w:sz="4" w:space="0" w:color="auto"/>
            </w:tcBorders>
            <w:vAlign w:val="bottom"/>
          </w:tcPr>
          <w:p w14:paraId="57A72AA8"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financial statements</w:t>
            </w:r>
          </w:p>
        </w:tc>
      </w:tr>
      <w:tr w:rsidR="009138C7" w:rsidRPr="008D1302" w14:paraId="5BE3F492" w14:textId="77777777" w:rsidTr="00F764D7">
        <w:trPr>
          <w:trHeight w:hRule="exact" w:val="144"/>
        </w:trPr>
        <w:tc>
          <w:tcPr>
            <w:tcW w:w="4212" w:type="dxa"/>
          </w:tcPr>
          <w:p w14:paraId="32D8FA02"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1052" w:type="dxa"/>
            <w:tcBorders>
              <w:top w:val="single" w:sz="4" w:space="0" w:color="auto"/>
            </w:tcBorders>
            <w:vAlign w:val="bottom"/>
          </w:tcPr>
          <w:p w14:paraId="48FBE6E2" w14:textId="77777777" w:rsidR="009138C7" w:rsidRPr="008D1302" w:rsidRDefault="009138C7" w:rsidP="002E7321">
            <w:pPr>
              <w:spacing w:line="240" w:lineRule="exact"/>
              <w:ind w:right="58"/>
              <w:jc w:val="center"/>
              <w:rPr>
                <w:rFonts w:cs="Times New Roman"/>
                <w:b/>
                <w:bCs/>
                <w:sz w:val="20"/>
                <w:szCs w:val="20"/>
                <w:lang w:val="en-US"/>
              </w:rPr>
            </w:pPr>
          </w:p>
        </w:tc>
        <w:tc>
          <w:tcPr>
            <w:tcW w:w="107" w:type="dxa"/>
            <w:tcBorders>
              <w:top w:val="single" w:sz="4" w:space="0" w:color="auto"/>
            </w:tcBorders>
          </w:tcPr>
          <w:p w14:paraId="02D542DF"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4A732586"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11" w:type="dxa"/>
          </w:tcPr>
          <w:p w14:paraId="3E736E95" w14:textId="77777777" w:rsidR="009138C7" w:rsidRPr="008D1302" w:rsidRDefault="009138C7" w:rsidP="001B2A8D">
            <w:pPr>
              <w:spacing w:line="240" w:lineRule="exact"/>
              <w:ind w:right="-110"/>
              <w:rPr>
                <w:rFonts w:cs="Times New Roman"/>
                <w:b/>
                <w:bCs/>
                <w:sz w:val="20"/>
                <w:szCs w:val="20"/>
                <w:lang w:val="en-US"/>
              </w:rPr>
            </w:pPr>
          </w:p>
        </w:tc>
        <w:tc>
          <w:tcPr>
            <w:tcW w:w="1052" w:type="dxa"/>
            <w:tcBorders>
              <w:top w:val="single" w:sz="4" w:space="0" w:color="auto"/>
            </w:tcBorders>
            <w:vAlign w:val="bottom"/>
          </w:tcPr>
          <w:p w14:paraId="6D661FFF" w14:textId="77777777" w:rsidR="009138C7" w:rsidRPr="008D1302" w:rsidRDefault="009138C7" w:rsidP="002E7321">
            <w:pPr>
              <w:spacing w:line="240" w:lineRule="exact"/>
              <w:ind w:right="58"/>
              <w:jc w:val="center"/>
              <w:rPr>
                <w:rFonts w:cs="Times New Roman"/>
                <w:b/>
                <w:bCs/>
                <w:sz w:val="20"/>
                <w:szCs w:val="20"/>
                <w:lang w:val="en-US"/>
              </w:rPr>
            </w:pPr>
          </w:p>
        </w:tc>
        <w:tc>
          <w:tcPr>
            <w:tcW w:w="109" w:type="dxa"/>
            <w:tcBorders>
              <w:top w:val="single" w:sz="4" w:space="0" w:color="auto"/>
            </w:tcBorders>
          </w:tcPr>
          <w:p w14:paraId="01E659A0"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7D08F675" w14:textId="77777777" w:rsidR="009138C7" w:rsidRPr="008D1302" w:rsidRDefault="009138C7" w:rsidP="002E7321">
            <w:pPr>
              <w:spacing w:line="240" w:lineRule="exact"/>
              <w:ind w:right="-110" w:hanging="110"/>
              <w:jc w:val="center"/>
              <w:rPr>
                <w:rFonts w:cs="Times New Roman"/>
                <w:b/>
                <w:bCs/>
                <w:sz w:val="20"/>
                <w:szCs w:val="20"/>
                <w:lang w:val="en-US"/>
              </w:rPr>
            </w:pPr>
          </w:p>
        </w:tc>
      </w:tr>
      <w:tr w:rsidR="00356FEE" w:rsidRPr="008D1302" w14:paraId="5586909B" w14:textId="77777777" w:rsidTr="009138C7">
        <w:tc>
          <w:tcPr>
            <w:tcW w:w="4212" w:type="dxa"/>
          </w:tcPr>
          <w:p w14:paraId="532A5E94" w14:textId="77777777" w:rsidR="00356FEE" w:rsidRPr="008D1302" w:rsidRDefault="003F027A" w:rsidP="00356FEE">
            <w:pPr>
              <w:tabs>
                <w:tab w:val="left" w:pos="400"/>
              </w:tabs>
              <w:spacing w:line="240" w:lineRule="exact"/>
              <w:ind w:left="90" w:right="-105"/>
              <w:jc w:val="both"/>
              <w:rPr>
                <w:rFonts w:cs="Times New Roman"/>
                <w:b/>
                <w:bCs/>
                <w:color w:val="000000"/>
                <w:sz w:val="20"/>
                <w:szCs w:val="20"/>
                <w:u w:val="single"/>
                <w:cs/>
              </w:rPr>
            </w:pPr>
            <w:r w:rsidRPr="008D1302">
              <w:rPr>
                <w:rFonts w:cs="Times New Roman"/>
                <w:b/>
                <w:bCs/>
                <w:color w:val="000000"/>
                <w:spacing w:val="-4"/>
                <w:sz w:val="20"/>
                <w:szCs w:val="20"/>
                <w:lang w:val="en-US"/>
              </w:rPr>
              <w:t>For the three</w:t>
            </w:r>
            <w:r w:rsidR="00356FEE" w:rsidRPr="008D1302">
              <w:rPr>
                <w:rFonts w:cs="Times New Roman"/>
                <w:b/>
                <w:bCs/>
                <w:color w:val="000000"/>
                <w:spacing w:val="-4"/>
                <w:sz w:val="20"/>
                <w:szCs w:val="20"/>
                <w:lang w:val="en-US"/>
              </w:rPr>
              <w:t>-month period</w:t>
            </w:r>
            <w:r w:rsidR="00356FEE" w:rsidRPr="008D1302">
              <w:rPr>
                <w:rFonts w:cs="Times New Roman"/>
                <w:b/>
                <w:bCs/>
                <w:color w:val="000000"/>
                <w:sz w:val="20"/>
                <w:szCs w:val="20"/>
                <w:lang w:val="en-US"/>
              </w:rPr>
              <w:t xml:space="preserve"> ended March 31,</w:t>
            </w:r>
          </w:p>
        </w:tc>
        <w:tc>
          <w:tcPr>
            <w:tcW w:w="1052" w:type="dxa"/>
            <w:vAlign w:val="bottom"/>
          </w:tcPr>
          <w:p w14:paraId="1B7B2FEE" w14:textId="77777777" w:rsidR="00356FEE" w:rsidRPr="008D1302" w:rsidRDefault="00356FEE" w:rsidP="00356FEE">
            <w:pPr>
              <w:spacing w:line="240" w:lineRule="exact"/>
              <w:ind w:right="58"/>
              <w:jc w:val="center"/>
              <w:rPr>
                <w:rFonts w:cs="Times New Roman"/>
                <w:b/>
                <w:bCs/>
                <w:sz w:val="20"/>
                <w:szCs w:val="20"/>
                <w:lang w:val="en-US"/>
              </w:rPr>
            </w:pPr>
            <w:r w:rsidRPr="008D1302">
              <w:rPr>
                <w:rFonts w:cs="Times New Roman"/>
                <w:b/>
                <w:bCs/>
                <w:sz w:val="20"/>
                <w:szCs w:val="20"/>
                <w:lang w:val="en-US"/>
              </w:rPr>
              <w:t>2020</w:t>
            </w:r>
          </w:p>
        </w:tc>
        <w:tc>
          <w:tcPr>
            <w:tcW w:w="107" w:type="dxa"/>
          </w:tcPr>
          <w:p w14:paraId="5FEA80F8" w14:textId="77777777" w:rsidR="00356FEE" w:rsidRPr="008D1302" w:rsidRDefault="00356FEE" w:rsidP="00356FEE">
            <w:pPr>
              <w:spacing w:line="240" w:lineRule="exact"/>
              <w:ind w:right="-110" w:hanging="110"/>
              <w:jc w:val="center"/>
              <w:rPr>
                <w:rFonts w:cs="Times New Roman"/>
                <w:b/>
                <w:bCs/>
                <w:sz w:val="20"/>
                <w:szCs w:val="20"/>
                <w:lang w:val="en-US"/>
              </w:rPr>
            </w:pPr>
          </w:p>
        </w:tc>
        <w:tc>
          <w:tcPr>
            <w:tcW w:w="1052" w:type="dxa"/>
            <w:vAlign w:val="bottom"/>
          </w:tcPr>
          <w:p w14:paraId="42629D2F" w14:textId="77777777" w:rsidR="00356FEE" w:rsidRPr="008D1302" w:rsidRDefault="00356FEE" w:rsidP="00356FEE">
            <w:pPr>
              <w:spacing w:line="240" w:lineRule="exact"/>
              <w:ind w:right="-110" w:hanging="110"/>
              <w:jc w:val="center"/>
              <w:rPr>
                <w:rFonts w:cs="Times New Roman"/>
                <w:b/>
                <w:bCs/>
                <w:sz w:val="20"/>
                <w:szCs w:val="20"/>
                <w:lang w:val="en-US"/>
              </w:rPr>
            </w:pPr>
            <w:r w:rsidRPr="008D1302">
              <w:rPr>
                <w:rFonts w:cs="Times New Roman"/>
                <w:b/>
                <w:bCs/>
                <w:sz w:val="20"/>
                <w:szCs w:val="20"/>
                <w:lang w:val="en-US"/>
              </w:rPr>
              <w:t>2019</w:t>
            </w:r>
          </w:p>
        </w:tc>
        <w:tc>
          <w:tcPr>
            <w:tcW w:w="111" w:type="dxa"/>
          </w:tcPr>
          <w:p w14:paraId="5C34EDE9" w14:textId="77777777" w:rsidR="00356FEE" w:rsidRPr="008D1302" w:rsidRDefault="00356FEE" w:rsidP="00356FEE">
            <w:pPr>
              <w:spacing w:line="240" w:lineRule="exact"/>
              <w:ind w:right="-110"/>
              <w:rPr>
                <w:rFonts w:cs="Times New Roman"/>
                <w:b/>
                <w:bCs/>
                <w:sz w:val="20"/>
                <w:szCs w:val="20"/>
                <w:lang w:val="en-US"/>
              </w:rPr>
            </w:pPr>
          </w:p>
        </w:tc>
        <w:tc>
          <w:tcPr>
            <w:tcW w:w="1052" w:type="dxa"/>
            <w:vAlign w:val="bottom"/>
          </w:tcPr>
          <w:p w14:paraId="7597FBAD" w14:textId="77777777" w:rsidR="00356FEE" w:rsidRPr="008D1302" w:rsidRDefault="00356FEE" w:rsidP="00356FEE">
            <w:pPr>
              <w:spacing w:line="240" w:lineRule="exact"/>
              <w:ind w:right="58"/>
              <w:jc w:val="center"/>
              <w:rPr>
                <w:rFonts w:cs="Times New Roman"/>
                <w:b/>
                <w:bCs/>
                <w:sz w:val="20"/>
                <w:szCs w:val="20"/>
                <w:lang w:val="en-US"/>
              </w:rPr>
            </w:pPr>
            <w:r w:rsidRPr="008D1302">
              <w:rPr>
                <w:rFonts w:cs="Times New Roman"/>
                <w:b/>
                <w:bCs/>
                <w:sz w:val="20"/>
                <w:szCs w:val="20"/>
                <w:lang w:val="en-US"/>
              </w:rPr>
              <w:t>2020</w:t>
            </w:r>
          </w:p>
        </w:tc>
        <w:tc>
          <w:tcPr>
            <w:tcW w:w="109" w:type="dxa"/>
          </w:tcPr>
          <w:p w14:paraId="629F1B99" w14:textId="77777777" w:rsidR="00356FEE" w:rsidRPr="008D1302" w:rsidRDefault="00356FEE" w:rsidP="00356FEE">
            <w:pPr>
              <w:spacing w:line="240" w:lineRule="exact"/>
              <w:ind w:right="-110" w:hanging="110"/>
              <w:jc w:val="center"/>
              <w:rPr>
                <w:rFonts w:cs="Times New Roman"/>
                <w:b/>
                <w:bCs/>
                <w:sz w:val="20"/>
                <w:szCs w:val="20"/>
                <w:lang w:val="en-US"/>
              </w:rPr>
            </w:pPr>
          </w:p>
        </w:tc>
        <w:tc>
          <w:tcPr>
            <w:tcW w:w="1052" w:type="dxa"/>
            <w:vAlign w:val="bottom"/>
          </w:tcPr>
          <w:p w14:paraId="0CF2B140" w14:textId="77777777" w:rsidR="00356FEE" w:rsidRPr="008D1302" w:rsidRDefault="00356FEE" w:rsidP="00356FEE">
            <w:pPr>
              <w:spacing w:line="240" w:lineRule="exact"/>
              <w:ind w:right="-110" w:hanging="110"/>
              <w:jc w:val="center"/>
              <w:rPr>
                <w:rFonts w:cs="Times New Roman"/>
                <w:b/>
                <w:bCs/>
                <w:sz w:val="20"/>
                <w:szCs w:val="20"/>
                <w:lang w:val="en-US"/>
              </w:rPr>
            </w:pPr>
            <w:r w:rsidRPr="008D1302">
              <w:rPr>
                <w:rFonts w:cs="Times New Roman"/>
                <w:b/>
                <w:bCs/>
                <w:sz w:val="20"/>
                <w:szCs w:val="20"/>
                <w:lang w:val="en-US"/>
              </w:rPr>
              <w:t>2019</w:t>
            </w:r>
          </w:p>
        </w:tc>
      </w:tr>
      <w:tr w:rsidR="004866BC" w:rsidRPr="008D1302" w14:paraId="46D9F955" w14:textId="77777777" w:rsidTr="009138C7">
        <w:tc>
          <w:tcPr>
            <w:tcW w:w="4212" w:type="dxa"/>
          </w:tcPr>
          <w:p w14:paraId="26667888" w14:textId="77777777" w:rsidR="004866BC" w:rsidRPr="008D1302" w:rsidRDefault="004866BC" w:rsidP="004866BC">
            <w:pPr>
              <w:tabs>
                <w:tab w:val="left" w:pos="400"/>
              </w:tabs>
              <w:spacing w:line="240" w:lineRule="exact"/>
              <w:ind w:left="90" w:right="-20"/>
              <w:jc w:val="both"/>
              <w:rPr>
                <w:rFonts w:cs="Times New Roman"/>
                <w:color w:val="000000"/>
                <w:sz w:val="20"/>
                <w:szCs w:val="20"/>
                <w:lang w:val="en-US"/>
              </w:rPr>
            </w:pPr>
            <w:r w:rsidRPr="008D1302">
              <w:rPr>
                <w:rFonts w:cs="Times New Roman"/>
                <w:color w:val="000000"/>
                <w:sz w:val="20"/>
                <w:szCs w:val="20"/>
                <w:lang w:val="en-US"/>
              </w:rPr>
              <w:t xml:space="preserve">Brought forward balance as at January 1, </w:t>
            </w:r>
          </w:p>
        </w:tc>
        <w:tc>
          <w:tcPr>
            <w:tcW w:w="1052" w:type="dxa"/>
            <w:vAlign w:val="bottom"/>
          </w:tcPr>
          <w:p w14:paraId="442AB44D" w14:textId="77777777" w:rsidR="004866BC" w:rsidRPr="008D1302" w:rsidRDefault="004866BC" w:rsidP="003F027A">
            <w:pPr>
              <w:tabs>
                <w:tab w:val="decimal" w:pos="972"/>
              </w:tabs>
              <w:spacing w:line="240" w:lineRule="exact"/>
              <w:ind w:right="58"/>
              <w:rPr>
                <w:rFonts w:cs="Times New Roman"/>
                <w:sz w:val="20"/>
                <w:szCs w:val="20"/>
                <w:lang w:val="en-US"/>
              </w:rPr>
            </w:pPr>
            <w:r w:rsidRPr="008D1302">
              <w:rPr>
                <w:rFonts w:cs="Times New Roman"/>
                <w:sz w:val="20"/>
                <w:szCs w:val="20"/>
                <w:lang w:val="en-US"/>
              </w:rPr>
              <w:t>57,885</w:t>
            </w:r>
          </w:p>
        </w:tc>
        <w:tc>
          <w:tcPr>
            <w:tcW w:w="107" w:type="dxa"/>
          </w:tcPr>
          <w:p w14:paraId="3553BEF9"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vAlign w:val="bottom"/>
          </w:tcPr>
          <w:p w14:paraId="68D2177E" w14:textId="77777777" w:rsidR="004866BC" w:rsidRPr="008D1302" w:rsidRDefault="004866BC" w:rsidP="004866BC">
            <w:pPr>
              <w:tabs>
                <w:tab w:val="decimal" w:pos="972"/>
              </w:tabs>
              <w:spacing w:line="240" w:lineRule="exact"/>
              <w:ind w:right="58"/>
              <w:rPr>
                <w:rFonts w:cs="Times New Roman"/>
                <w:sz w:val="20"/>
                <w:szCs w:val="20"/>
                <w:lang w:val="en-US"/>
              </w:rPr>
            </w:pPr>
            <w:r w:rsidRPr="008D1302">
              <w:rPr>
                <w:rFonts w:cs="Times New Roman"/>
                <w:sz w:val="20"/>
                <w:szCs w:val="20"/>
                <w:lang w:val="en-US"/>
              </w:rPr>
              <w:t>44,916</w:t>
            </w:r>
          </w:p>
        </w:tc>
        <w:tc>
          <w:tcPr>
            <w:tcW w:w="111" w:type="dxa"/>
          </w:tcPr>
          <w:p w14:paraId="5EDC3016" w14:textId="77777777" w:rsidR="004866BC" w:rsidRPr="008D1302" w:rsidRDefault="004866BC" w:rsidP="004866BC">
            <w:pPr>
              <w:tabs>
                <w:tab w:val="decimal" w:pos="430"/>
                <w:tab w:val="decimal" w:pos="972"/>
              </w:tabs>
              <w:spacing w:line="240" w:lineRule="exact"/>
              <w:ind w:right="58"/>
              <w:rPr>
                <w:rFonts w:cs="Times New Roman"/>
                <w:sz w:val="20"/>
                <w:szCs w:val="20"/>
                <w:lang w:val="en-US"/>
              </w:rPr>
            </w:pPr>
          </w:p>
        </w:tc>
        <w:tc>
          <w:tcPr>
            <w:tcW w:w="1052" w:type="dxa"/>
            <w:vAlign w:val="bottom"/>
          </w:tcPr>
          <w:p w14:paraId="402DAABD" w14:textId="77777777" w:rsidR="004866BC" w:rsidRPr="008D1302" w:rsidRDefault="004866BC" w:rsidP="003F027A">
            <w:pPr>
              <w:tabs>
                <w:tab w:val="decimal" w:pos="932"/>
              </w:tabs>
              <w:spacing w:line="240" w:lineRule="exact"/>
              <w:ind w:right="58"/>
              <w:rPr>
                <w:rFonts w:cs="Times New Roman"/>
                <w:sz w:val="20"/>
                <w:szCs w:val="20"/>
                <w:cs/>
                <w:lang w:val="en-US"/>
              </w:rPr>
            </w:pPr>
            <w:r w:rsidRPr="008D1302">
              <w:rPr>
                <w:rFonts w:cs="Times New Roman"/>
                <w:sz w:val="20"/>
                <w:szCs w:val="20"/>
                <w:lang w:val="en-US"/>
              </w:rPr>
              <w:t>43,120</w:t>
            </w:r>
          </w:p>
        </w:tc>
        <w:tc>
          <w:tcPr>
            <w:tcW w:w="109" w:type="dxa"/>
          </w:tcPr>
          <w:p w14:paraId="32FBD9F8"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vAlign w:val="bottom"/>
          </w:tcPr>
          <w:p w14:paraId="02E5D99C" w14:textId="77777777" w:rsidR="004866BC" w:rsidRPr="008D1302" w:rsidRDefault="004866BC" w:rsidP="004866BC">
            <w:pPr>
              <w:tabs>
                <w:tab w:val="decimal" w:pos="972"/>
              </w:tabs>
              <w:spacing w:line="240" w:lineRule="exact"/>
              <w:ind w:right="58"/>
              <w:rPr>
                <w:rFonts w:cs="Times New Roman"/>
                <w:sz w:val="20"/>
                <w:szCs w:val="20"/>
                <w:cs/>
                <w:lang w:val="en-US"/>
              </w:rPr>
            </w:pPr>
            <w:r w:rsidRPr="008D1302">
              <w:rPr>
                <w:rFonts w:cs="Times New Roman"/>
                <w:sz w:val="20"/>
                <w:szCs w:val="20"/>
                <w:lang w:val="en-US"/>
              </w:rPr>
              <w:t>35,597</w:t>
            </w:r>
          </w:p>
        </w:tc>
      </w:tr>
      <w:tr w:rsidR="004866BC" w:rsidRPr="008D1302" w14:paraId="4556A250" w14:textId="77777777" w:rsidTr="004866BC">
        <w:tc>
          <w:tcPr>
            <w:tcW w:w="4212" w:type="dxa"/>
          </w:tcPr>
          <w:p w14:paraId="333F0C8C" w14:textId="77777777" w:rsidR="004866BC" w:rsidRPr="008D1302" w:rsidRDefault="004866BC" w:rsidP="004866BC">
            <w:pPr>
              <w:tabs>
                <w:tab w:val="left" w:pos="400"/>
              </w:tabs>
              <w:spacing w:line="240" w:lineRule="exact"/>
              <w:ind w:left="90" w:right="-110"/>
              <w:jc w:val="both"/>
              <w:rPr>
                <w:rFonts w:cs="Times New Roman"/>
                <w:color w:val="000000"/>
                <w:sz w:val="20"/>
                <w:szCs w:val="20"/>
                <w:lang w:val="en-US"/>
              </w:rPr>
            </w:pPr>
            <w:r w:rsidRPr="008D1302">
              <w:rPr>
                <w:rFonts w:cs="Times New Roman"/>
                <w:color w:val="000000"/>
                <w:sz w:val="20"/>
                <w:szCs w:val="20"/>
                <w:lang w:val="en-US"/>
              </w:rPr>
              <w:t>Recognized during period</w:t>
            </w:r>
            <w:r w:rsidR="008D1302" w:rsidRPr="008D1302">
              <w:rPr>
                <w:rFonts w:cs="Times New Roman"/>
                <w:color w:val="000000"/>
                <w:sz w:val="20"/>
                <w:szCs w:val="20"/>
                <w:lang w:val="en-US"/>
              </w:rPr>
              <w:t>s</w:t>
            </w:r>
          </w:p>
        </w:tc>
        <w:tc>
          <w:tcPr>
            <w:tcW w:w="1052" w:type="dxa"/>
            <w:vAlign w:val="bottom"/>
          </w:tcPr>
          <w:p w14:paraId="14D11919" w14:textId="77777777" w:rsidR="004866BC" w:rsidRPr="008D1302" w:rsidRDefault="004866BC" w:rsidP="003F027A">
            <w:pPr>
              <w:tabs>
                <w:tab w:val="decimal" w:pos="972"/>
              </w:tabs>
              <w:spacing w:line="240" w:lineRule="exact"/>
              <w:ind w:right="58"/>
              <w:rPr>
                <w:rFonts w:cs="Times New Roman"/>
                <w:sz w:val="20"/>
                <w:szCs w:val="20"/>
                <w:lang w:val="en-US"/>
              </w:rPr>
            </w:pPr>
            <w:r w:rsidRPr="008D1302">
              <w:rPr>
                <w:rFonts w:cs="Times New Roman"/>
                <w:sz w:val="20"/>
                <w:szCs w:val="20"/>
                <w:lang w:val="en-US"/>
              </w:rPr>
              <w:t>507</w:t>
            </w:r>
          </w:p>
        </w:tc>
        <w:tc>
          <w:tcPr>
            <w:tcW w:w="107" w:type="dxa"/>
          </w:tcPr>
          <w:p w14:paraId="34BC9D70"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vAlign w:val="bottom"/>
          </w:tcPr>
          <w:p w14:paraId="42F0A4DC" w14:textId="77777777" w:rsidR="004866BC" w:rsidRPr="008D1302" w:rsidRDefault="004866BC" w:rsidP="004866BC">
            <w:pPr>
              <w:tabs>
                <w:tab w:val="decimal" w:pos="972"/>
              </w:tabs>
              <w:spacing w:line="240" w:lineRule="exact"/>
              <w:ind w:right="58"/>
              <w:rPr>
                <w:rFonts w:cs="Times New Roman"/>
                <w:sz w:val="20"/>
                <w:szCs w:val="20"/>
                <w:lang w:val="en-US"/>
              </w:rPr>
            </w:pPr>
            <w:r w:rsidRPr="008D1302">
              <w:rPr>
                <w:rFonts w:cs="Times New Roman"/>
                <w:sz w:val="20"/>
                <w:szCs w:val="20"/>
                <w:lang w:val="en-US"/>
              </w:rPr>
              <w:t>413</w:t>
            </w:r>
          </w:p>
        </w:tc>
        <w:tc>
          <w:tcPr>
            <w:tcW w:w="111" w:type="dxa"/>
          </w:tcPr>
          <w:p w14:paraId="24F1573A" w14:textId="77777777" w:rsidR="004866BC" w:rsidRPr="008D1302" w:rsidRDefault="004866BC" w:rsidP="004866BC">
            <w:pPr>
              <w:tabs>
                <w:tab w:val="decimal" w:pos="250"/>
                <w:tab w:val="decimal" w:pos="972"/>
              </w:tabs>
              <w:spacing w:line="240" w:lineRule="exact"/>
              <w:ind w:right="58"/>
              <w:rPr>
                <w:rFonts w:cs="Times New Roman"/>
                <w:sz w:val="20"/>
                <w:szCs w:val="20"/>
                <w:lang w:val="en-US"/>
              </w:rPr>
            </w:pPr>
          </w:p>
        </w:tc>
        <w:tc>
          <w:tcPr>
            <w:tcW w:w="1052" w:type="dxa"/>
          </w:tcPr>
          <w:p w14:paraId="59AC149A" w14:textId="77777777" w:rsidR="004866BC" w:rsidRPr="008D1302" w:rsidRDefault="00C31E8A" w:rsidP="003F027A">
            <w:pPr>
              <w:tabs>
                <w:tab w:val="decimal" w:pos="932"/>
              </w:tabs>
              <w:spacing w:line="240" w:lineRule="exact"/>
              <w:ind w:right="58"/>
              <w:rPr>
                <w:rFonts w:cs="Times New Roman"/>
                <w:sz w:val="20"/>
                <w:szCs w:val="20"/>
                <w:lang w:val="en-US"/>
              </w:rPr>
            </w:pPr>
            <w:r w:rsidRPr="008D1302">
              <w:rPr>
                <w:rFonts w:cs="Times New Roman"/>
                <w:sz w:val="20"/>
                <w:szCs w:val="20"/>
                <w:lang w:val="en-US"/>
              </w:rPr>
              <w:t>199</w:t>
            </w:r>
          </w:p>
        </w:tc>
        <w:tc>
          <w:tcPr>
            <w:tcW w:w="109" w:type="dxa"/>
          </w:tcPr>
          <w:p w14:paraId="399F2B31" w14:textId="77777777" w:rsidR="004866BC" w:rsidRPr="008D1302" w:rsidRDefault="004866BC" w:rsidP="004866BC">
            <w:pPr>
              <w:tabs>
                <w:tab w:val="decimal" w:pos="610"/>
                <w:tab w:val="decimal" w:pos="972"/>
              </w:tabs>
              <w:spacing w:line="240" w:lineRule="exact"/>
              <w:ind w:right="58"/>
              <w:rPr>
                <w:rFonts w:cs="Times New Roman"/>
                <w:sz w:val="20"/>
                <w:szCs w:val="20"/>
                <w:lang w:val="en-US"/>
              </w:rPr>
            </w:pPr>
          </w:p>
        </w:tc>
        <w:tc>
          <w:tcPr>
            <w:tcW w:w="1052" w:type="dxa"/>
          </w:tcPr>
          <w:p w14:paraId="2A48C913" w14:textId="77777777" w:rsidR="004866BC" w:rsidRPr="008D1302" w:rsidRDefault="004866BC" w:rsidP="004866BC">
            <w:pPr>
              <w:tabs>
                <w:tab w:val="decimal" w:pos="972"/>
              </w:tabs>
              <w:spacing w:line="240" w:lineRule="exact"/>
              <w:ind w:right="58"/>
              <w:rPr>
                <w:rFonts w:cs="Times New Roman"/>
                <w:sz w:val="20"/>
                <w:szCs w:val="20"/>
                <w:cs/>
                <w:lang w:val="en-US"/>
              </w:rPr>
            </w:pPr>
            <w:r w:rsidRPr="008D1302">
              <w:rPr>
                <w:rFonts w:cs="Times New Roman"/>
                <w:sz w:val="20"/>
                <w:szCs w:val="20"/>
                <w:lang w:val="en-US"/>
              </w:rPr>
              <w:t>197</w:t>
            </w:r>
          </w:p>
        </w:tc>
      </w:tr>
      <w:tr w:rsidR="004866BC" w:rsidRPr="008D1302" w14:paraId="66F0D65F" w14:textId="77777777" w:rsidTr="00C347DF">
        <w:tc>
          <w:tcPr>
            <w:tcW w:w="4212" w:type="dxa"/>
          </w:tcPr>
          <w:p w14:paraId="279DAAAF" w14:textId="77777777" w:rsidR="004866BC" w:rsidRPr="008D1302" w:rsidRDefault="004866BC" w:rsidP="004866BC">
            <w:pPr>
              <w:tabs>
                <w:tab w:val="left" w:pos="400"/>
              </w:tabs>
              <w:spacing w:line="240" w:lineRule="exact"/>
              <w:ind w:left="90" w:right="58"/>
              <w:jc w:val="both"/>
              <w:rPr>
                <w:rFonts w:cs="Times New Roman"/>
                <w:color w:val="000000"/>
                <w:sz w:val="20"/>
                <w:szCs w:val="20"/>
                <w:lang w:val="en-US"/>
              </w:rPr>
            </w:pPr>
            <w:r w:rsidRPr="008D1302">
              <w:rPr>
                <w:rFonts w:cs="Times New Roman"/>
                <w:color w:val="000000"/>
                <w:sz w:val="20"/>
                <w:szCs w:val="20"/>
                <w:lang w:val="en-US"/>
              </w:rPr>
              <w:t>Paid during the period</w:t>
            </w:r>
            <w:r w:rsidR="008D1302" w:rsidRPr="008D1302">
              <w:rPr>
                <w:rFonts w:cs="Times New Roman"/>
                <w:color w:val="000000"/>
                <w:sz w:val="20"/>
                <w:szCs w:val="20"/>
                <w:lang w:val="en-US"/>
              </w:rPr>
              <w:t>s</w:t>
            </w:r>
          </w:p>
        </w:tc>
        <w:tc>
          <w:tcPr>
            <w:tcW w:w="1052" w:type="dxa"/>
            <w:tcBorders>
              <w:bottom w:val="single" w:sz="4" w:space="0" w:color="auto"/>
            </w:tcBorders>
            <w:vAlign w:val="bottom"/>
          </w:tcPr>
          <w:p w14:paraId="66A9CA52" w14:textId="77777777" w:rsidR="004866BC" w:rsidRPr="008D1302" w:rsidRDefault="004866BC" w:rsidP="003F027A">
            <w:pPr>
              <w:spacing w:line="240" w:lineRule="exact"/>
              <w:ind w:right="-494" w:firstLine="467"/>
              <w:rPr>
                <w:rFonts w:cs="Times New Roman"/>
                <w:sz w:val="20"/>
                <w:szCs w:val="20"/>
                <w:lang w:val="en-US"/>
              </w:rPr>
            </w:pPr>
            <w:r w:rsidRPr="008D1302">
              <w:rPr>
                <w:rFonts w:cs="Times New Roman"/>
                <w:sz w:val="20"/>
                <w:szCs w:val="20"/>
                <w:cs/>
                <w:lang w:val="en-US"/>
              </w:rPr>
              <w:t>(2</w:t>
            </w:r>
            <w:r w:rsidRPr="008D1302">
              <w:rPr>
                <w:rFonts w:cs="Times New Roman"/>
                <w:sz w:val="20"/>
                <w:szCs w:val="20"/>
                <w:lang w:val="en-US"/>
              </w:rPr>
              <w:t>,</w:t>
            </w:r>
            <w:r w:rsidRPr="008D1302">
              <w:rPr>
                <w:rFonts w:cs="Times New Roman"/>
                <w:sz w:val="20"/>
                <w:szCs w:val="20"/>
                <w:cs/>
                <w:lang w:val="en-US"/>
              </w:rPr>
              <w:t>724)</w:t>
            </w:r>
          </w:p>
        </w:tc>
        <w:tc>
          <w:tcPr>
            <w:tcW w:w="107" w:type="dxa"/>
          </w:tcPr>
          <w:p w14:paraId="1AC3A853"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tcBorders>
              <w:bottom w:val="single" w:sz="4" w:space="0" w:color="auto"/>
            </w:tcBorders>
            <w:vAlign w:val="bottom"/>
          </w:tcPr>
          <w:p w14:paraId="5F1D2748" w14:textId="77777777" w:rsidR="004866BC" w:rsidRPr="008D1302" w:rsidRDefault="004866BC" w:rsidP="004866BC">
            <w:pPr>
              <w:tabs>
                <w:tab w:val="decimal" w:pos="210"/>
              </w:tabs>
              <w:spacing w:line="240" w:lineRule="exact"/>
              <w:ind w:right="58"/>
              <w:jc w:val="center"/>
              <w:rPr>
                <w:rFonts w:cs="Times New Roman"/>
                <w:sz w:val="20"/>
                <w:szCs w:val="20"/>
                <w:lang w:val="en-US"/>
              </w:rPr>
            </w:pPr>
            <w:r w:rsidRPr="008D1302">
              <w:rPr>
                <w:rFonts w:cs="Times New Roman"/>
                <w:sz w:val="20"/>
                <w:szCs w:val="20"/>
                <w:lang w:val="en-US"/>
              </w:rPr>
              <w:t>-</w:t>
            </w:r>
          </w:p>
        </w:tc>
        <w:tc>
          <w:tcPr>
            <w:tcW w:w="111" w:type="dxa"/>
          </w:tcPr>
          <w:p w14:paraId="7C78D8A8" w14:textId="77777777" w:rsidR="004866BC" w:rsidRPr="008D1302" w:rsidRDefault="004866BC" w:rsidP="004866BC">
            <w:pPr>
              <w:tabs>
                <w:tab w:val="decimal" w:pos="250"/>
                <w:tab w:val="decimal" w:pos="972"/>
              </w:tabs>
              <w:spacing w:line="240" w:lineRule="exact"/>
              <w:ind w:right="58"/>
              <w:rPr>
                <w:rFonts w:cs="Times New Roman"/>
                <w:sz w:val="20"/>
                <w:szCs w:val="20"/>
                <w:lang w:val="en-US"/>
              </w:rPr>
            </w:pPr>
          </w:p>
        </w:tc>
        <w:tc>
          <w:tcPr>
            <w:tcW w:w="1052" w:type="dxa"/>
            <w:tcBorders>
              <w:bottom w:val="single" w:sz="4" w:space="0" w:color="auto"/>
            </w:tcBorders>
          </w:tcPr>
          <w:p w14:paraId="431CADA0" w14:textId="77777777" w:rsidR="004866BC" w:rsidRPr="008D1302" w:rsidRDefault="004866BC" w:rsidP="003F027A">
            <w:pPr>
              <w:tabs>
                <w:tab w:val="decimal" w:pos="932"/>
              </w:tabs>
              <w:spacing w:line="240" w:lineRule="exact"/>
              <w:ind w:left="662" w:right="-609" w:hanging="350"/>
              <w:rPr>
                <w:rFonts w:cs="Times New Roman"/>
                <w:sz w:val="20"/>
                <w:szCs w:val="20"/>
                <w:lang w:val="en-US"/>
              </w:rPr>
            </w:pPr>
            <w:r w:rsidRPr="008D1302">
              <w:rPr>
                <w:rFonts w:cs="Times New Roman"/>
                <w:sz w:val="20"/>
                <w:szCs w:val="20"/>
                <w:cs/>
                <w:lang w:val="en-US"/>
              </w:rPr>
              <w:t>(2</w:t>
            </w:r>
            <w:r w:rsidRPr="008D1302">
              <w:rPr>
                <w:rFonts w:cs="Times New Roman"/>
                <w:sz w:val="20"/>
                <w:szCs w:val="20"/>
                <w:lang w:val="en-US"/>
              </w:rPr>
              <w:t>,</w:t>
            </w:r>
            <w:r w:rsidRPr="008D1302">
              <w:rPr>
                <w:rFonts w:cs="Times New Roman"/>
                <w:sz w:val="20"/>
                <w:szCs w:val="20"/>
                <w:cs/>
                <w:lang w:val="en-US"/>
              </w:rPr>
              <w:t>724)</w:t>
            </w:r>
          </w:p>
        </w:tc>
        <w:tc>
          <w:tcPr>
            <w:tcW w:w="109" w:type="dxa"/>
          </w:tcPr>
          <w:p w14:paraId="3E3DB20F" w14:textId="77777777" w:rsidR="004866BC" w:rsidRPr="008D1302" w:rsidRDefault="004866BC" w:rsidP="004866BC">
            <w:pPr>
              <w:tabs>
                <w:tab w:val="decimal" w:pos="610"/>
                <w:tab w:val="decimal" w:pos="972"/>
              </w:tabs>
              <w:spacing w:line="240" w:lineRule="exact"/>
              <w:ind w:right="58"/>
              <w:rPr>
                <w:rFonts w:cs="Times New Roman"/>
                <w:sz w:val="20"/>
                <w:szCs w:val="20"/>
                <w:lang w:val="en-US"/>
              </w:rPr>
            </w:pPr>
          </w:p>
        </w:tc>
        <w:tc>
          <w:tcPr>
            <w:tcW w:w="1052" w:type="dxa"/>
            <w:tcBorders>
              <w:bottom w:val="single" w:sz="4" w:space="0" w:color="auto"/>
            </w:tcBorders>
            <w:vAlign w:val="bottom"/>
          </w:tcPr>
          <w:p w14:paraId="5FE4C89B" w14:textId="77777777" w:rsidR="004866BC" w:rsidRPr="008D1302" w:rsidRDefault="004866BC" w:rsidP="004866BC">
            <w:pPr>
              <w:tabs>
                <w:tab w:val="decimal" w:pos="210"/>
              </w:tabs>
              <w:spacing w:line="240" w:lineRule="exact"/>
              <w:ind w:right="58"/>
              <w:jc w:val="center"/>
              <w:rPr>
                <w:rFonts w:cs="Times New Roman"/>
                <w:sz w:val="20"/>
                <w:szCs w:val="20"/>
                <w:lang w:val="en-US"/>
              </w:rPr>
            </w:pPr>
            <w:r w:rsidRPr="008D1302">
              <w:rPr>
                <w:rFonts w:cs="Times New Roman"/>
                <w:sz w:val="20"/>
                <w:szCs w:val="20"/>
                <w:lang w:val="en-US"/>
              </w:rPr>
              <w:t>-</w:t>
            </w:r>
          </w:p>
        </w:tc>
      </w:tr>
      <w:tr w:rsidR="004866BC" w:rsidRPr="008D1302" w14:paraId="7E4ABB83" w14:textId="77777777" w:rsidTr="00C347DF">
        <w:tc>
          <w:tcPr>
            <w:tcW w:w="4212" w:type="dxa"/>
          </w:tcPr>
          <w:p w14:paraId="405CE236" w14:textId="77777777" w:rsidR="004866BC" w:rsidRPr="008D1302" w:rsidRDefault="004866BC" w:rsidP="004866BC">
            <w:pPr>
              <w:tabs>
                <w:tab w:val="left" w:pos="400"/>
              </w:tabs>
              <w:spacing w:line="240" w:lineRule="exact"/>
              <w:ind w:left="90" w:right="58"/>
              <w:jc w:val="both"/>
              <w:rPr>
                <w:rFonts w:cs="Times New Roman"/>
                <w:color w:val="000000"/>
                <w:sz w:val="20"/>
                <w:szCs w:val="20"/>
                <w:cs/>
              </w:rPr>
            </w:pPr>
            <w:r w:rsidRPr="008D1302">
              <w:rPr>
                <w:rFonts w:cs="Times New Roman"/>
                <w:color w:val="000000"/>
                <w:sz w:val="20"/>
                <w:szCs w:val="20"/>
                <w:lang w:val="en-US"/>
              </w:rPr>
              <w:t xml:space="preserve">Carried forward balance as at March 31, </w:t>
            </w:r>
          </w:p>
        </w:tc>
        <w:tc>
          <w:tcPr>
            <w:tcW w:w="1052" w:type="dxa"/>
            <w:tcBorders>
              <w:top w:val="single" w:sz="4" w:space="0" w:color="auto"/>
              <w:bottom w:val="double" w:sz="4" w:space="0" w:color="auto"/>
            </w:tcBorders>
            <w:vAlign w:val="center"/>
          </w:tcPr>
          <w:p w14:paraId="465F1A71" w14:textId="77777777" w:rsidR="004866BC" w:rsidRPr="008D1302" w:rsidRDefault="004866BC" w:rsidP="004866BC">
            <w:pPr>
              <w:tabs>
                <w:tab w:val="decimal" w:pos="972"/>
              </w:tabs>
              <w:spacing w:line="240" w:lineRule="exact"/>
              <w:ind w:right="58"/>
              <w:rPr>
                <w:rFonts w:cs="Times New Roman"/>
                <w:sz w:val="20"/>
                <w:szCs w:val="20"/>
                <w:cs/>
                <w:lang w:val="en-US"/>
              </w:rPr>
            </w:pPr>
            <w:r w:rsidRPr="008D1302">
              <w:rPr>
                <w:rFonts w:cs="Times New Roman"/>
                <w:sz w:val="20"/>
                <w:szCs w:val="20"/>
                <w:lang w:val="en-US"/>
              </w:rPr>
              <w:t>55,668</w:t>
            </w:r>
          </w:p>
        </w:tc>
        <w:tc>
          <w:tcPr>
            <w:tcW w:w="107" w:type="dxa"/>
          </w:tcPr>
          <w:p w14:paraId="49863F4F"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vAlign w:val="bottom"/>
          </w:tcPr>
          <w:p w14:paraId="3E37A6DF" w14:textId="77777777" w:rsidR="004866BC" w:rsidRPr="008D1302" w:rsidRDefault="004866BC" w:rsidP="004866BC">
            <w:pPr>
              <w:tabs>
                <w:tab w:val="decimal" w:pos="972"/>
              </w:tabs>
              <w:spacing w:line="240" w:lineRule="exact"/>
              <w:ind w:right="58"/>
              <w:rPr>
                <w:rFonts w:cs="Times New Roman"/>
                <w:sz w:val="20"/>
                <w:szCs w:val="20"/>
                <w:lang w:val="en-US"/>
              </w:rPr>
            </w:pPr>
            <w:r w:rsidRPr="008D1302">
              <w:rPr>
                <w:rFonts w:cs="Times New Roman"/>
                <w:sz w:val="20"/>
                <w:szCs w:val="20"/>
                <w:lang w:val="en-US"/>
              </w:rPr>
              <w:t>45,329</w:t>
            </w:r>
          </w:p>
        </w:tc>
        <w:tc>
          <w:tcPr>
            <w:tcW w:w="111" w:type="dxa"/>
          </w:tcPr>
          <w:p w14:paraId="7809856F" w14:textId="77777777" w:rsidR="004866BC" w:rsidRPr="008D1302" w:rsidRDefault="004866BC" w:rsidP="004866BC">
            <w:pPr>
              <w:tabs>
                <w:tab w:val="decimal" w:pos="25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tcPr>
          <w:p w14:paraId="2050FE05" w14:textId="77777777" w:rsidR="004866BC" w:rsidRPr="008D1302" w:rsidRDefault="004866BC" w:rsidP="003F027A">
            <w:pPr>
              <w:tabs>
                <w:tab w:val="decimal" w:pos="932"/>
              </w:tabs>
              <w:spacing w:line="240" w:lineRule="exact"/>
              <w:ind w:right="58"/>
              <w:rPr>
                <w:rFonts w:cs="Times New Roman"/>
                <w:sz w:val="20"/>
                <w:szCs w:val="20"/>
                <w:lang w:val="en-US"/>
              </w:rPr>
            </w:pPr>
            <w:r w:rsidRPr="008D1302">
              <w:rPr>
                <w:rFonts w:cs="Times New Roman"/>
                <w:sz w:val="20"/>
                <w:szCs w:val="20"/>
                <w:lang w:val="en-US"/>
              </w:rPr>
              <w:t>40,595</w:t>
            </w:r>
          </w:p>
        </w:tc>
        <w:tc>
          <w:tcPr>
            <w:tcW w:w="109" w:type="dxa"/>
          </w:tcPr>
          <w:p w14:paraId="5E2DC1AF" w14:textId="77777777" w:rsidR="004866BC" w:rsidRPr="008D1302" w:rsidRDefault="004866BC" w:rsidP="004866BC">
            <w:pPr>
              <w:tabs>
                <w:tab w:val="decimal" w:pos="61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tcPr>
          <w:p w14:paraId="1C6C3570" w14:textId="77777777" w:rsidR="004866BC" w:rsidRPr="008D1302" w:rsidRDefault="004866BC" w:rsidP="004866BC">
            <w:pPr>
              <w:tabs>
                <w:tab w:val="decimal" w:pos="972"/>
              </w:tabs>
              <w:spacing w:line="240" w:lineRule="exact"/>
              <w:ind w:right="58"/>
              <w:rPr>
                <w:rFonts w:cs="Times New Roman"/>
                <w:sz w:val="20"/>
                <w:szCs w:val="20"/>
                <w:lang w:val="en-US"/>
              </w:rPr>
            </w:pPr>
            <w:r w:rsidRPr="008D1302">
              <w:rPr>
                <w:rFonts w:cs="Times New Roman"/>
                <w:sz w:val="20"/>
                <w:szCs w:val="20"/>
                <w:lang w:val="en-US"/>
              </w:rPr>
              <w:t>35,794</w:t>
            </w:r>
          </w:p>
        </w:tc>
      </w:tr>
    </w:tbl>
    <w:p w14:paraId="140888C7" w14:textId="77777777" w:rsidR="006378CB" w:rsidRPr="00B71BBA" w:rsidRDefault="00697F7C" w:rsidP="004D7C34">
      <w:pPr>
        <w:spacing w:after="240"/>
        <w:ind w:left="585" w:hanging="585"/>
        <w:rPr>
          <w:rFonts w:cs="Times New Roman"/>
          <w:b/>
          <w:bCs/>
          <w:sz w:val="20"/>
          <w:szCs w:val="20"/>
          <w:lang w:val="en-US"/>
        </w:rPr>
      </w:pPr>
      <w:r w:rsidRPr="00B71BBA">
        <w:rPr>
          <w:rFonts w:cs="Times New Roman"/>
          <w:b/>
          <w:bCs/>
          <w:cs/>
        </w:rPr>
        <w:br w:type="page"/>
      </w:r>
      <w:r w:rsidR="003039CF" w:rsidRPr="00B71BBA">
        <w:rPr>
          <w:rFonts w:cs="Times New Roman"/>
          <w:b/>
          <w:bCs/>
          <w:cs/>
        </w:rPr>
        <w:t>21</w:t>
      </w:r>
      <w:r w:rsidR="006378CB" w:rsidRPr="00B71BBA">
        <w:rPr>
          <w:rFonts w:cs="Times New Roman"/>
          <w:b/>
          <w:bCs/>
          <w:cs/>
        </w:rPr>
        <w:t>.</w:t>
      </w:r>
      <w:r w:rsidR="004D7C34" w:rsidRPr="00B71BBA">
        <w:rPr>
          <w:rFonts w:cs="Times New Roman"/>
          <w:b/>
          <w:bCs/>
          <w:cs/>
        </w:rPr>
        <w:tab/>
      </w:r>
      <w:r w:rsidR="006378CB" w:rsidRPr="00B71BBA">
        <w:rPr>
          <w:rFonts w:cs="Times New Roman"/>
          <w:b/>
          <w:bCs/>
          <w:sz w:val="20"/>
          <w:szCs w:val="20"/>
          <w:cs/>
        </w:rPr>
        <w:t xml:space="preserve">OTHER </w:t>
      </w:r>
      <w:r w:rsidR="00C65FB3" w:rsidRPr="00B71BBA">
        <w:rPr>
          <w:rFonts w:cs="Times New Roman"/>
          <w:b/>
          <w:bCs/>
          <w:sz w:val="20"/>
          <w:szCs w:val="20"/>
          <w:cs/>
        </w:rPr>
        <w:t xml:space="preserve"> </w:t>
      </w:r>
      <w:r w:rsidR="006378CB" w:rsidRPr="00B71BBA">
        <w:rPr>
          <w:rFonts w:cs="Times New Roman"/>
          <w:b/>
          <w:bCs/>
          <w:sz w:val="20"/>
          <w:szCs w:val="20"/>
          <w:cs/>
        </w:rPr>
        <w:t>INCOME</w:t>
      </w:r>
    </w:p>
    <w:p w14:paraId="2673FB42" w14:textId="77777777" w:rsidR="006378CB" w:rsidRPr="00B71BBA" w:rsidRDefault="006378CB" w:rsidP="004D7C34">
      <w:pPr>
        <w:spacing w:after="240"/>
        <w:ind w:left="562"/>
        <w:rPr>
          <w:rFonts w:cs="Times New Roman"/>
          <w:lang w:val="en-US"/>
        </w:rPr>
      </w:pPr>
      <w:r w:rsidRPr="00B71BBA">
        <w:rPr>
          <w:rFonts w:cs="Times New Roman"/>
          <w:lang w:val="en-US"/>
        </w:rPr>
        <w:t xml:space="preserve">Other income for the </w:t>
      </w:r>
      <w:r w:rsidR="00406DD2" w:rsidRPr="00B71BBA">
        <w:rPr>
          <w:rFonts w:cs="Times New Roman"/>
          <w:lang w:val="en-US"/>
        </w:rPr>
        <w:t xml:space="preserve">three-month </w:t>
      </w:r>
      <w:r w:rsidRPr="00B71BBA">
        <w:rPr>
          <w:rFonts w:cs="Times New Roman"/>
          <w:lang w:val="en-US"/>
        </w:rPr>
        <w:t>period</w:t>
      </w:r>
      <w:r w:rsidR="00B255C2" w:rsidRPr="00B71BBA">
        <w:rPr>
          <w:rFonts w:cs="Times New Roman"/>
          <w:lang w:val="en-US"/>
        </w:rPr>
        <w:t>s</w:t>
      </w:r>
      <w:r w:rsidRPr="00B71BBA">
        <w:rPr>
          <w:rFonts w:cs="Times New Roman"/>
          <w:lang w:val="en-US"/>
        </w:rPr>
        <w:t xml:space="preserve"> ended March 31, 2020 and 2019 are as follow:</w:t>
      </w:r>
    </w:p>
    <w:tbl>
      <w:tblPr>
        <w:tblW w:w="8610" w:type="dxa"/>
        <w:tblInd w:w="540" w:type="dxa"/>
        <w:tblLayout w:type="fixed"/>
        <w:tblCellMar>
          <w:left w:w="0" w:type="dxa"/>
          <w:right w:w="0" w:type="dxa"/>
        </w:tblCellMar>
        <w:tblLook w:val="0000" w:firstRow="0" w:lastRow="0" w:firstColumn="0" w:lastColumn="0" w:noHBand="0" w:noVBand="0"/>
      </w:tblPr>
      <w:tblGrid>
        <w:gridCol w:w="4410"/>
        <w:gridCol w:w="1080"/>
        <w:gridCol w:w="107"/>
        <w:gridCol w:w="936"/>
        <w:gridCol w:w="98"/>
        <w:gridCol w:w="936"/>
        <w:gridCol w:w="107"/>
        <w:gridCol w:w="936"/>
      </w:tblGrid>
      <w:tr w:rsidR="006378CB" w:rsidRPr="00B71BBA" w14:paraId="7E580FB9" w14:textId="77777777" w:rsidTr="00C65FB3">
        <w:trPr>
          <w:tblHeader/>
        </w:trPr>
        <w:tc>
          <w:tcPr>
            <w:tcW w:w="4410" w:type="dxa"/>
          </w:tcPr>
          <w:p w14:paraId="4A7AD8F6" w14:textId="77777777" w:rsidR="006378CB" w:rsidRPr="00B71BBA" w:rsidRDefault="006378CB" w:rsidP="00F46605">
            <w:pPr>
              <w:jc w:val="thaiDistribute"/>
              <w:rPr>
                <w:rFonts w:cs="Times New Roman"/>
                <w:b/>
                <w:bCs/>
                <w:sz w:val="20"/>
                <w:szCs w:val="20"/>
                <w:u w:val="single"/>
                <w:cs/>
              </w:rPr>
            </w:pPr>
          </w:p>
        </w:tc>
        <w:tc>
          <w:tcPr>
            <w:tcW w:w="1080" w:type="dxa"/>
            <w:vAlign w:val="bottom"/>
          </w:tcPr>
          <w:p w14:paraId="65E221DE" w14:textId="77777777" w:rsidR="006378CB" w:rsidRPr="00B71BBA" w:rsidRDefault="006378CB" w:rsidP="00F46605">
            <w:pPr>
              <w:ind w:left="-18" w:right="-60" w:hanging="92"/>
              <w:jc w:val="center"/>
              <w:rPr>
                <w:rFonts w:cs="Times New Roman"/>
                <w:b/>
                <w:bCs/>
                <w:sz w:val="20"/>
                <w:szCs w:val="20"/>
                <w:cs/>
              </w:rPr>
            </w:pPr>
          </w:p>
        </w:tc>
        <w:tc>
          <w:tcPr>
            <w:tcW w:w="107" w:type="dxa"/>
          </w:tcPr>
          <w:p w14:paraId="2F3A2CF2" w14:textId="77777777" w:rsidR="006378CB" w:rsidRPr="00B71BBA" w:rsidRDefault="006378CB" w:rsidP="00F46605">
            <w:pPr>
              <w:ind w:left="-18" w:right="-60" w:hanging="92"/>
              <w:jc w:val="center"/>
              <w:rPr>
                <w:rFonts w:cs="Times New Roman"/>
                <w:b/>
                <w:bCs/>
                <w:sz w:val="20"/>
                <w:szCs w:val="20"/>
                <w:cs/>
              </w:rPr>
            </w:pPr>
          </w:p>
        </w:tc>
        <w:tc>
          <w:tcPr>
            <w:tcW w:w="936" w:type="dxa"/>
            <w:vAlign w:val="bottom"/>
          </w:tcPr>
          <w:p w14:paraId="65DB1DF2" w14:textId="77777777" w:rsidR="006378CB" w:rsidRPr="00B71BBA" w:rsidRDefault="006378CB" w:rsidP="00F46605">
            <w:pPr>
              <w:ind w:left="-18" w:right="-60" w:hanging="92"/>
              <w:jc w:val="center"/>
              <w:rPr>
                <w:rFonts w:cs="Times New Roman"/>
                <w:b/>
                <w:bCs/>
                <w:sz w:val="20"/>
                <w:szCs w:val="20"/>
                <w:lang w:val="en-US"/>
              </w:rPr>
            </w:pPr>
          </w:p>
        </w:tc>
        <w:tc>
          <w:tcPr>
            <w:tcW w:w="98" w:type="dxa"/>
          </w:tcPr>
          <w:p w14:paraId="2218CB8C" w14:textId="77777777" w:rsidR="006378CB" w:rsidRPr="00B71BBA" w:rsidRDefault="006378CB" w:rsidP="00F46605">
            <w:pPr>
              <w:ind w:left="-18"/>
              <w:jc w:val="center"/>
              <w:rPr>
                <w:rFonts w:cs="Times New Roman"/>
                <w:b/>
                <w:bCs/>
                <w:sz w:val="20"/>
                <w:szCs w:val="20"/>
                <w:lang w:val="en-US"/>
              </w:rPr>
            </w:pPr>
          </w:p>
        </w:tc>
        <w:tc>
          <w:tcPr>
            <w:tcW w:w="1979" w:type="dxa"/>
            <w:gridSpan w:val="3"/>
            <w:vAlign w:val="bottom"/>
          </w:tcPr>
          <w:p w14:paraId="2C456C4A" w14:textId="77777777" w:rsidR="006378CB" w:rsidRPr="00B71BBA" w:rsidRDefault="006378CB" w:rsidP="00F46605">
            <w:pPr>
              <w:ind w:left="-18" w:right="108"/>
              <w:jc w:val="right"/>
              <w:rPr>
                <w:rFonts w:cs="Times New Roman"/>
                <w:b/>
                <w:bCs/>
                <w:sz w:val="20"/>
                <w:szCs w:val="20"/>
                <w:cs/>
              </w:rPr>
            </w:pPr>
            <w:r w:rsidRPr="00B71BBA">
              <w:rPr>
                <w:rFonts w:cs="Times New Roman"/>
                <w:b/>
                <w:bCs/>
                <w:sz w:val="20"/>
                <w:szCs w:val="20"/>
                <w:cs/>
              </w:rPr>
              <w:t>Unit : Thousand Baht</w:t>
            </w:r>
          </w:p>
        </w:tc>
      </w:tr>
      <w:tr w:rsidR="006378CB" w:rsidRPr="00B71BBA" w14:paraId="3CF7449D" w14:textId="77777777" w:rsidTr="00C65FB3">
        <w:trPr>
          <w:tblHeader/>
        </w:trPr>
        <w:tc>
          <w:tcPr>
            <w:tcW w:w="4410" w:type="dxa"/>
          </w:tcPr>
          <w:p w14:paraId="136018EE" w14:textId="77777777" w:rsidR="006378CB" w:rsidRPr="00B71BBA" w:rsidRDefault="006378CB" w:rsidP="00F46605">
            <w:pPr>
              <w:jc w:val="thaiDistribute"/>
              <w:rPr>
                <w:rFonts w:cs="Times New Roman"/>
                <w:b/>
                <w:bCs/>
                <w:sz w:val="20"/>
                <w:szCs w:val="20"/>
                <w:u w:val="single"/>
                <w:cs/>
              </w:rPr>
            </w:pPr>
          </w:p>
        </w:tc>
        <w:tc>
          <w:tcPr>
            <w:tcW w:w="4200" w:type="dxa"/>
            <w:gridSpan w:val="7"/>
            <w:vAlign w:val="bottom"/>
          </w:tcPr>
          <w:p w14:paraId="68A92B84" w14:textId="77777777" w:rsidR="006378CB" w:rsidRPr="00B71BBA" w:rsidRDefault="006378CB" w:rsidP="00F46605">
            <w:pPr>
              <w:ind w:left="-18" w:right="108"/>
              <w:jc w:val="center"/>
              <w:rPr>
                <w:rFonts w:cs="Times New Roman"/>
                <w:b/>
                <w:bCs/>
                <w:sz w:val="20"/>
                <w:szCs w:val="20"/>
                <w:cs/>
              </w:rPr>
            </w:pPr>
            <w:r w:rsidRPr="00B71BBA">
              <w:rPr>
                <w:rFonts w:cs="Times New Roman"/>
                <w:b/>
                <w:bCs/>
                <w:sz w:val="20"/>
                <w:szCs w:val="20"/>
                <w:cs/>
              </w:rPr>
              <w:t>“Unaudited”</w:t>
            </w:r>
          </w:p>
        </w:tc>
      </w:tr>
      <w:tr w:rsidR="006378CB" w:rsidRPr="00B71BBA" w14:paraId="6331592A" w14:textId="77777777" w:rsidTr="00C65FB3">
        <w:trPr>
          <w:tblHeader/>
        </w:trPr>
        <w:tc>
          <w:tcPr>
            <w:tcW w:w="4410" w:type="dxa"/>
          </w:tcPr>
          <w:p w14:paraId="751016D2" w14:textId="77777777" w:rsidR="006378CB" w:rsidRPr="00B71BBA" w:rsidRDefault="006378CB" w:rsidP="00F46605">
            <w:pPr>
              <w:jc w:val="thaiDistribute"/>
              <w:rPr>
                <w:rFonts w:cs="Times New Roman"/>
                <w:b/>
                <w:bCs/>
                <w:sz w:val="20"/>
                <w:szCs w:val="20"/>
                <w:u w:val="single"/>
                <w:cs/>
              </w:rPr>
            </w:pPr>
          </w:p>
        </w:tc>
        <w:tc>
          <w:tcPr>
            <w:tcW w:w="2123" w:type="dxa"/>
            <w:gridSpan w:val="3"/>
            <w:vAlign w:val="bottom"/>
          </w:tcPr>
          <w:p w14:paraId="054863B0" w14:textId="77777777" w:rsidR="006378CB" w:rsidRPr="00B71BBA" w:rsidRDefault="006378CB" w:rsidP="00F46605">
            <w:pPr>
              <w:ind w:left="-18" w:right="-60" w:hanging="92"/>
              <w:jc w:val="center"/>
              <w:rPr>
                <w:rFonts w:cs="Times New Roman"/>
                <w:b/>
                <w:bCs/>
                <w:sz w:val="20"/>
                <w:szCs w:val="20"/>
                <w:cs/>
              </w:rPr>
            </w:pPr>
            <w:r w:rsidRPr="00B71BBA">
              <w:rPr>
                <w:rFonts w:cs="Times New Roman"/>
                <w:b/>
                <w:bCs/>
                <w:sz w:val="20"/>
                <w:szCs w:val="20"/>
                <w:cs/>
              </w:rPr>
              <w:t>Consolidated</w:t>
            </w:r>
          </w:p>
        </w:tc>
        <w:tc>
          <w:tcPr>
            <w:tcW w:w="98" w:type="dxa"/>
          </w:tcPr>
          <w:p w14:paraId="452511E8" w14:textId="77777777" w:rsidR="006378CB" w:rsidRPr="00B71BBA" w:rsidRDefault="006378CB" w:rsidP="00F46605">
            <w:pPr>
              <w:ind w:left="-18"/>
              <w:jc w:val="center"/>
              <w:rPr>
                <w:rFonts w:cs="Times New Roman"/>
                <w:b/>
                <w:bCs/>
                <w:sz w:val="20"/>
                <w:szCs w:val="20"/>
                <w:cs/>
              </w:rPr>
            </w:pPr>
          </w:p>
        </w:tc>
        <w:tc>
          <w:tcPr>
            <w:tcW w:w="1979" w:type="dxa"/>
            <w:gridSpan w:val="3"/>
            <w:vAlign w:val="bottom"/>
          </w:tcPr>
          <w:p w14:paraId="3A2CC93F" w14:textId="77777777" w:rsidR="006378CB" w:rsidRPr="00B71BBA" w:rsidRDefault="006378CB" w:rsidP="00F46605">
            <w:pPr>
              <w:ind w:left="-18" w:right="-60"/>
              <w:jc w:val="center"/>
              <w:rPr>
                <w:rFonts w:cs="Times New Roman"/>
                <w:b/>
                <w:bCs/>
                <w:sz w:val="20"/>
                <w:szCs w:val="20"/>
                <w:cs/>
              </w:rPr>
            </w:pPr>
            <w:r w:rsidRPr="00B71BBA">
              <w:rPr>
                <w:rFonts w:cs="Times New Roman"/>
                <w:b/>
                <w:bCs/>
                <w:sz w:val="20"/>
                <w:szCs w:val="20"/>
                <w:cs/>
              </w:rPr>
              <w:t>Separate</w:t>
            </w:r>
          </w:p>
        </w:tc>
      </w:tr>
      <w:tr w:rsidR="006378CB" w:rsidRPr="00B71BBA" w14:paraId="6396B44D" w14:textId="77777777" w:rsidTr="00C65FB3">
        <w:trPr>
          <w:tblHeader/>
        </w:trPr>
        <w:tc>
          <w:tcPr>
            <w:tcW w:w="4410" w:type="dxa"/>
          </w:tcPr>
          <w:p w14:paraId="773693F2" w14:textId="77777777" w:rsidR="006378CB" w:rsidRPr="00B71BBA" w:rsidRDefault="006378CB" w:rsidP="00F46605">
            <w:pPr>
              <w:jc w:val="thaiDistribute"/>
              <w:rPr>
                <w:rFonts w:cs="Times New Roman"/>
                <w:b/>
                <w:bCs/>
                <w:sz w:val="20"/>
                <w:szCs w:val="20"/>
                <w:u w:val="single"/>
                <w:cs/>
              </w:rPr>
            </w:pPr>
          </w:p>
        </w:tc>
        <w:tc>
          <w:tcPr>
            <w:tcW w:w="2123" w:type="dxa"/>
            <w:gridSpan w:val="3"/>
            <w:tcBorders>
              <w:bottom w:val="single" w:sz="4" w:space="0" w:color="auto"/>
            </w:tcBorders>
            <w:vAlign w:val="bottom"/>
          </w:tcPr>
          <w:p w14:paraId="03D69624" w14:textId="77777777" w:rsidR="006378CB" w:rsidRPr="00B71BBA" w:rsidRDefault="006378CB" w:rsidP="00F46605">
            <w:pPr>
              <w:ind w:left="-18" w:right="-60" w:hanging="92"/>
              <w:jc w:val="center"/>
              <w:rPr>
                <w:rFonts w:cs="Times New Roman"/>
                <w:b/>
                <w:bCs/>
                <w:sz w:val="20"/>
                <w:szCs w:val="20"/>
                <w:cs/>
              </w:rPr>
            </w:pPr>
            <w:r w:rsidRPr="00B71BBA">
              <w:rPr>
                <w:rFonts w:cs="Times New Roman"/>
                <w:b/>
                <w:bCs/>
                <w:sz w:val="20"/>
                <w:szCs w:val="20"/>
                <w:cs/>
              </w:rPr>
              <w:t>financial statements</w:t>
            </w:r>
          </w:p>
        </w:tc>
        <w:tc>
          <w:tcPr>
            <w:tcW w:w="98" w:type="dxa"/>
          </w:tcPr>
          <w:p w14:paraId="5A4A93DB" w14:textId="77777777" w:rsidR="006378CB" w:rsidRPr="00B71BBA" w:rsidRDefault="006378CB" w:rsidP="00F46605">
            <w:pPr>
              <w:ind w:left="-18"/>
              <w:jc w:val="center"/>
              <w:rPr>
                <w:rFonts w:cs="Times New Roman"/>
                <w:b/>
                <w:bCs/>
                <w:sz w:val="20"/>
                <w:szCs w:val="20"/>
                <w:cs/>
              </w:rPr>
            </w:pPr>
          </w:p>
        </w:tc>
        <w:tc>
          <w:tcPr>
            <w:tcW w:w="1979" w:type="dxa"/>
            <w:gridSpan w:val="3"/>
            <w:tcBorders>
              <w:bottom w:val="single" w:sz="4" w:space="0" w:color="auto"/>
            </w:tcBorders>
            <w:vAlign w:val="bottom"/>
          </w:tcPr>
          <w:p w14:paraId="7A171BE9" w14:textId="77777777" w:rsidR="006378CB" w:rsidRPr="00B71BBA" w:rsidRDefault="006378CB" w:rsidP="00F46605">
            <w:pPr>
              <w:ind w:left="-18" w:right="-60"/>
              <w:jc w:val="center"/>
              <w:rPr>
                <w:rFonts w:cs="Times New Roman"/>
                <w:b/>
                <w:bCs/>
                <w:sz w:val="20"/>
                <w:szCs w:val="20"/>
                <w:cs/>
              </w:rPr>
            </w:pPr>
            <w:r w:rsidRPr="00B71BBA">
              <w:rPr>
                <w:rFonts w:cs="Times New Roman"/>
                <w:b/>
                <w:bCs/>
                <w:sz w:val="20"/>
                <w:szCs w:val="20"/>
                <w:cs/>
              </w:rPr>
              <w:t>financial statements</w:t>
            </w:r>
          </w:p>
        </w:tc>
      </w:tr>
      <w:tr w:rsidR="006378CB" w:rsidRPr="00B71BBA" w14:paraId="37F6B667" w14:textId="77777777" w:rsidTr="00C65FB3">
        <w:trPr>
          <w:tblHeader/>
        </w:trPr>
        <w:tc>
          <w:tcPr>
            <w:tcW w:w="4410" w:type="dxa"/>
          </w:tcPr>
          <w:p w14:paraId="278FD527" w14:textId="77777777" w:rsidR="006378CB" w:rsidRPr="00B71BBA" w:rsidRDefault="006378CB" w:rsidP="00F46605">
            <w:pPr>
              <w:jc w:val="thaiDistribute"/>
              <w:rPr>
                <w:rFonts w:cs="Times New Roman"/>
                <w:b/>
                <w:bCs/>
                <w:sz w:val="20"/>
                <w:szCs w:val="20"/>
                <w:u w:val="single"/>
                <w:cs/>
              </w:rPr>
            </w:pPr>
          </w:p>
        </w:tc>
        <w:tc>
          <w:tcPr>
            <w:tcW w:w="1080" w:type="dxa"/>
            <w:vAlign w:val="bottom"/>
          </w:tcPr>
          <w:p w14:paraId="53F0F137" w14:textId="77777777" w:rsidR="006378CB" w:rsidRPr="00B71BBA" w:rsidRDefault="006378CB" w:rsidP="00F46605">
            <w:pPr>
              <w:ind w:left="-18"/>
              <w:jc w:val="center"/>
              <w:rPr>
                <w:rFonts w:cs="Times New Roman"/>
                <w:b/>
                <w:bCs/>
                <w:sz w:val="20"/>
                <w:szCs w:val="20"/>
                <w:cs/>
              </w:rPr>
            </w:pPr>
            <w:r w:rsidRPr="00B71BBA">
              <w:rPr>
                <w:rFonts w:cs="Times New Roman"/>
                <w:b/>
                <w:bCs/>
                <w:sz w:val="20"/>
                <w:szCs w:val="20"/>
                <w:cs/>
              </w:rPr>
              <w:t>2020</w:t>
            </w:r>
          </w:p>
        </w:tc>
        <w:tc>
          <w:tcPr>
            <w:tcW w:w="107" w:type="dxa"/>
          </w:tcPr>
          <w:p w14:paraId="5D629FB9" w14:textId="77777777" w:rsidR="006378CB" w:rsidRPr="00B71BBA" w:rsidRDefault="006378CB" w:rsidP="00F46605">
            <w:pPr>
              <w:ind w:left="-18"/>
              <w:jc w:val="center"/>
              <w:rPr>
                <w:rFonts w:cs="Times New Roman"/>
                <w:b/>
                <w:bCs/>
                <w:sz w:val="20"/>
                <w:szCs w:val="20"/>
                <w:cs/>
              </w:rPr>
            </w:pPr>
          </w:p>
        </w:tc>
        <w:tc>
          <w:tcPr>
            <w:tcW w:w="936" w:type="dxa"/>
            <w:vAlign w:val="bottom"/>
          </w:tcPr>
          <w:p w14:paraId="2B9666C2" w14:textId="77777777" w:rsidR="006378CB" w:rsidRPr="00B71BBA" w:rsidRDefault="006378CB" w:rsidP="00F46605">
            <w:pPr>
              <w:ind w:left="-18"/>
              <w:jc w:val="center"/>
              <w:rPr>
                <w:rFonts w:cs="Times New Roman"/>
                <w:b/>
                <w:bCs/>
                <w:sz w:val="20"/>
                <w:szCs w:val="20"/>
                <w:cs/>
              </w:rPr>
            </w:pPr>
            <w:r w:rsidRPr="00B71BBA">
              <w:rPr>
                <w:rFonts w:cs="Times New Roman"/>
                <w:b/>
                <w:bCs/>
                <w:sz w:val="20"/>
                <w:szCs w:val="20"/>
                <w:cs/>
              </w:rPr>
              <w:t>2019</w:t>
            </w:r>
          </w:p>
        </w:tc>
        <w:tc>
          <w:tcPr>
            <w:tcW w:w="98" w:type="dxa"/>
          </w:tcPr>
          <w:p w14:paraId="43F0DF31" w14:textId="77777777" w:rsidR="006378CB" w:rsidRPr="00B71BBA" w:rsidRDefault="006378CB" w:rsidP="00F46605">
            <w:pPr>
              <w:ind w:left="-18"/>
              <w:jc w:val="center"/>
              <w:rPr>
                <w:rFonts w:cs="Times New Roman"/>
                <w:b/>
                <w:bCs/>
                <w:sz w:val="20"/>
                <w:szCs w:val="20"/>
                <w:cs/>
              </w:rPr>
            </w:pPr>
          </w:p>
        </w:tc>
        <w:tc>
          <w:tcPr>
            <w:tcW w:w="936" w:type="dxa"/>
            <w:vAlign w:val="bottom"/>
          </w:tcPr>
          <w:p w14:paraId="0AAF35EB" w14:textId="77777777" w:rsidR="006378CB" w:rsidRPr="00B71BBA" w:rsidRDefault="006378CB" w:rsidP="00F46605">
            <w:pPr>
              <w:ind w:left="-18"/>
              <w:jc w:val="center"/>
              <w:rPr>
                <w:rFonts w:cs="Times New Roman"/>
                <w:b/>
                <w:bCs/>
                <w:sz w:val="20"/>
                <w:szCs w:val="20"/>
                <w:cs/>
              </w:rPr>
            </w:pPr>
            <w:r w:rsidRPr="00B71BBA">
              <w:rPr>
                <w:rFonts w:cs="Times New Roman"/>
                <w:b/>
                <w:bCs/>
                <w:sz w:val="20"/>
                <w:szCs w:val="20"/>
                <w:cs/>
              </w:rPr>
              <w:t>2020</w:t>
            </w:r>
          </w:p>
        </w:tc>
        <w:tc>
          <w:tcPr>
            <w:tcW w:w="107" w:type="dxa"/>
          </w:tcPr>
          <w:p w14:paraId="7EB4270C" w14:textId="77777777" w:rsidR="006378CB" w:rsidRPr="00B71BBA" w:rsidRDefault="006378CB" w:rsidP="00F46605">
            <w:pPr>
              <w:ind w:left="-18"/>
              <w:jc w:val="center"/>
              <w:rPr>
                <w:rFonts w:cs="Times New Roman"/>
                <w:b/>
                <w:bCs/>
                <w:sz w:val="20"/>
                <w:szCs w:val="20"/>
                <w:cs/>
              </w:rPr>
            </w:pPr>
          </w:p>
        </w:tc>
        <w:tc>
          <w:tcPr>
            <w:tcW w:w="936" w:type="dxa"/>
            <w:vAlign w:val="bottom"/>
          </w:tcPr>
          <w:p w14:paraId="604AFDC7" w14:textId="77777777" w:rsidR="006378CB" w:rsidRPr="00B71BBA" w:rsidRDefault="006378CB" w:rsidP="00F46605">
            <w:pPr>
              <w:ind w:left="-18"/>
              <w:jc w:val="center"/>
              <w:rPr>
                <w:rFonts w:cs="Times New Roman"/>
                <w:b/>
                <w:bCs/>
                <w:sz w:val="20"/>
                <w:szCs w:val="20"/>
                <w:cs/>
              </w:rPr>
            </w:pPr>
            <w:r w:rsidRPr="00B71BBA">
              <w:rPr>
                <w:rFonts w:cs="Times New Roman"/>
                <w:b/>
                <w:bCs/>
                <w:sz w:val="20"/>
                <w:szCs w:val="20"/>
                <w:cs/>
              </w:rPr>
              <w:t>2019</w:t>
            </w:r>
          </w:p>
        </w:tc>
      </w:tr>
      <w:tr w:rsidR="006378CB" w:rsidRPr="00B71BBA" w14:paraId="656C8FEB" w14:textId="77777777" w:rsidTr="00C65FB3">
        <w:trPr>
          <w:tblHeader/>
        </w:trPr>
        <w:tc>
          <w:tcPr>
            <w:tcW w:w="4410" w:type="dxa"/>
          </w:tcPr>
          <w:p w14:paraId="0EC0519B" w14:textId="77777777" w:rsidR="006378CB" w:rsidRPr="00B71BBA" w:rsidRDefault="006378CB" w:rsidP="00F46605">
            <w:pPr>
              <w:jc w:val="thaiDistribute"/>
              <w:rPr>
                <w:rFonts w:cs="Times New Roman"/>
                <w:b/>
                <w:bCs/>
                <w:sz w:val="20"/>
                <w:szCs w:val="20"/>
                <w:u w:val="single"/>
                <w:cs/>
              </w:rPr>
            </w:pPr>
          </w:p>
        </w:tc>
        <w:tc>
          <w:tcPr>
            <w:tcW w:w="1080" w:type="dxa"/>
            <w:vAlign w:val="bottom"/>
          </w:tcPr>
          <w:p w14:paraId="03076607" w14:textId="77777777" w:rsidR="006378CB" w:rsidRPr="00B71BBA" w:rsidRDefault="006378CB" w:rsidP="00F46605">
            <w:pPr>
              <w:ind w:left="-18"/>
              <w:jc w:val="center"/>
              <w:rPr>
                <w:rFonts w:cs="Times New Roman"/>
                <w:b/>
                <w:bCs/>
                <w:sz w:val="20"/>
                <w:szCs w:val="20"/>
                <w:cs/>
              </w:rPr>
            </w:pPr>
          </w:p>
        </w:tc>
        <w:tc>
          <w:tcPr>
            <w:tcW w:w="107" w:type="dxa"/>
          </w:tcPr>
          <w:p w14:paraId="4DE1CF4B" w14:textId="77777777" w:rsidR="006378CB" w:rsidRPr="00B71BBA" w:rsidRDefault="006378CB" w:rsidP="00F46605">
            <w:pPr>
              <w:ind w:left="-18"/>
              <w:jc w:val="center"/>
              <w:rPr>
                <w:rFonts w:cs="Times New Roman"/>
                <w:b/>
                <w:bCs/>
                <w:sz w:val="20"/>
                <w:szCs w:val="20"/>
                <w:cs/>
              </w:rPr>
            </w:pPr>
          </w:p>
        </w:tc>
        <w:tc>
          <w:tcPr>
            <w:tcW w:w="936" w:type="dxa"/>
            <w:vAlign w:val="bottom"/>
          </w:tcPr>
          <w:p w14:paraId="6ADA454A" w14:textId="77777777" w:rsidR="006378CB" w:rsidRPr="00B71BBA" w:rsidRDefault="006378CB" w:rsidP="00F46605">
            <w:pPr>
              <w:ind w:left="-18"/>
              <w:jc w:val="center"/>
              <w:rPr>
                <w:rFonts w:cs="Times New Roman"/>
                <w:b/>
                <w:bCs/>
                <w:sz w:val="20"/>
                <w:szCs w:val="20"/>
                <w:cs/>
              </w:rPr>
            </w:pPr>
          </w:p>
        </w:tc>
        <w:tc>
          <w:tcPr>
            <w:tcW w:w="98" w:type="dxa"/>
          </w:tcPr>
          <w:p w14:paraId="52A11EF1" w14:textId="77777777" w:rsidR="006378CB" w:rsidRPr="00B71BBA" w:rsidRDefault="006378CB" w:rsidP="00F46605">
            <w:pPr>
              <w:ind w:left="-18"/>
              <w:jc w:val="center"/>
              <w:rPr>
                <w:rFonts w:cs="Times New Roman"/>
                <w:b/>
                <w:bCs/>
                <w:sz w:val="20"/>
                <w:szCs w:val="20"/>
                <w:cs/>
              </w:rPr>
            </w:pPr>
          </w:p>
        </w:tc>
        <w:tc>
          <w:tcPr>
            <w:tcW w:w="936" w:type="dxa"/>
            <w:vAlign w:val="bottom"/>
          </w:tcPr>
          <w:p w14:paraId="0A2CF585" w14:textId="77777777" w:rsidR="006378CB" w:rsidRPr="00B71BBA" w:rsidRDefault="006378CB" w:rsidP="00F46605">
            <w:pPr>
              <w:ind w:left="-18"/>
              <w:jc w:val="center"/>
              <w:rPr>
                <w:rFonts w:cs="Times New Roman"/>
                <w:b/>
                <w:bCs/>
                <w:sz w:val="20"/>
                <w:szCs w:val="20"/>
                <w:cs/>
              </w:rPr>
            </w:pPr>
          </w:p>
        </w:tc>
        <w:tc>
          <w:tcPr>
            <w:tcW w:w="107" w:type="dxa"/>
          </w:tcPr>
          <w:p w14:paraId="79D3AD5B" w14:textId="77777777" w:rsidR="006378CB" w:rsidRPr="00B71BBA" w:rsidRDefault="006378CB" w:rsidP="00F46605">
            <w:pPr>
              <w:ind w:left="-18"/>
              <w:jc w:val="center"/>
              <w:rPr>
                <w:rFonts w:cs="Times New Roman"/>
                <w:b/>
                <w:bCs/>
                <w:sz w:val="20"/>
                <w:szCs w:val="20"/>
                <w:cs/>
              </w:rPr>
            </w:pPr>
          </w:p>
        </w:tc>
        <w:tc>
          <w:tcPr>
            <w:tcW w:w="936" w:type="dxa"/>
            <w:vAlign w:val="bottom"/>
          </w:tcPr>
          <w:p w14:paraId="48AE652F" w14:textId="77777777" w:rsidR="006378CB" w:rsidRPr="00B71BBA" w:rsidRDefault="006378CB" w:rsidP="00F46605">
            <w:pPr>
              <w:ind w:left="-18"/>
              <w:jc w:val="center"/>
              <w:rPr>
                <w:rFonts w:cs="Times New Roman"/>
                <w:b/>
                <w:bCs/>
                <w:sz w:val="20"/>
                <w:szCs w:val="20"/>
                <w:cs/>
              </w:rPr>
            </w:pPr>
          </w:p>
        </w:tc>
      </w:tr>
      <w:tr w:rsidR="006378CB" w:rsidRPr="00B71BBA" w14:paraId="730491E6" w14:textId="77777777" w:rsidTr="00C65FB3">
        <w:tc>
          <w:tcPr>
            <w:tcW w:w="4410" w:type="dxa"/>
          </w:tcPr>
          <w:p w14:paraId="10DA0E07" w14:textId="77777777" w:rsidR="006378CB" w:rsidRPr="00B71BBA" w:rsidRDefault="006378CB" w:rsidP="00F46605">
            <w:pPr>
              <w:jc w:val="thaiDistribute"/>
              <w:rPr>
                <w:rFonts w:cs="Times New Roman"/>
                <w:sz w:val="20"/>
                <w:szCs w:val="20"/>
                <w:cs/>
              </w:rPr>
            </w:pPr>
            <w:r w:rsidRPr="00B71BBA">
              <w:rPr>
                <w:rFonts w:cs="Times New Roman"/>
                <w:sz w:val="20"/>
                <w:szCs w:val="20"/>
                <w:cs/>
              </w:rPr>
              <w:t>Dividend income</w:t>
            </w:r>
          </w:p>
        </w:tc>
        <w:tc>
          <w:tcPr>
            <w:tcW w:w="1080" w:type="dxa"/>
          </w:tcPr>
          <w:p w14:paraId="1858EC5A"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9,664</w:t>
            </w:r>
          </w:p>
        </w:tc>
        <w:tc>
          <w:tcPr>
            <w:tcW w:w="107" w:type="dxa"/>
          </w:tcPr>
          <w:p w14:paraId="266FE8F3"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2E488B38" w14:textId="77777777" w:rsidR="006378CB" w:rsidRPr="00B71BBA" w:rsidRDefault="006378CB" w:rsidP="00F46605">
            <w:pPr>
              <w:tabs>
                <w:tab w:val="decimal" w:pos="540"/>
              </w:tabs>
              <w:ind w:left="-18"/>
              <w:rPr>
                <w:rFonts w:cs="Times New Roman"/>
                <w:sz w:val="20"/>
                <w:szCs w:val="20"/>
                <w:cs/>
              </w:rPr>
            </w:pPr>
            <w:r w:rsidRPr="00B71BBA">
              <w:rPr>
                <w:rFonts w:cs="Times New Roman"/>
                <w:sz w:val="20"/>
                <w:szCs w:val="20"/>
                <w:cs/>
              </w:rPr>
              <w:t>-</w:t>
            </w:r>
          </w:p>
        </w:tc>
        <w:tc>
          <w:tcPr>
            <w:tcW w:w="98" w:type="dxa"/>
          </w:tcPr>
          <w:p w14:paraId="3011AE20"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3151BFBE"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3,512</w:t>
            </w:r>
          </w:p>
        </w:tc>
        <w:tc>
          <w:tcPr>
            <w:tcW w:w="107" w:type="dxa"/>
          </w:tcPr>
          <w:p w14:paraId="2835A5C1" w14:textId="77777777" w:rsidR="006378CB" w:rsidRPr="00B71BBA" w:rsidRDefault="006378CB" w:rsidP="00F46605">
            <w:pPr>
              <w:tabs>
                <w:tab w:val="decimal" w:pos="882"/>
              </w:tabs>
              <w:ind w:left="-18"/>
              <w:rPr>
                <w:rFonts w:cs="Times New Roman"/>
                <w:sz w:val="20"/>
                <w:szCs w:val="20"/>
                <w:highlight w:val="yellow"/>
                <w:cs/>
              </w:rPr>
            </w:pPr>
          </w:p>
        </w:tc>
        <w:tc>
          <w:tcPr>
            <w:tcW w:w="936" w:type="dxa"/>
            <w:vAlign w:val="bottom"/>
          </w:tcPr>
          <w:p w14:paraId="2D24ACC3" w14:textId="77777777" w:rsidR="006378CB" w:rsidRPr="00B71BBA" w:rsidRDefault="006378CB" w:rsidP="00F46605">
            <w:pPr>
              <w:ind w:right="63" w:firstLine="91"/>
              <w:jc w:val="right"/>
              <w:rPr>
                <w:rFonts w:cs="Times New Roman"/>
                <w:sz w:val="20"/>
                <w:szCs w:val="20"/>
                <w:cs/>
              </w:rPr>
            </w:pPr>
            <w:r w:rsidRPr="00B71BBA">
              <w:rPr>
                <w:rFonts w:cs="Times New Roman"/>
                <w:sz w:val="20"/>
                <w:szCs w:val="20"/>
                <w:cs/>
              </w:rPr>
              <w:t>16,277</w:t>
            </w:r>
          </w:p>
        </w:tc>
      </w:tr>
      <w:tr w:rsidR="006378CB" w:rsidRPr="00B71BBA" w14:paraId="45A52C5F" w14:textId="77777777" w:rsidTr="00C65FB3">
        <w:tc>
          <w:tcPr>
            <w:tcW w:w="4410" w:type="dxa"/>
          </w:tcPr>
          <w:p w14:paraId="115E1553" w14:textId="77777777" w:rsidR="006378CB" w:rsidRPr="00B71BBA" w:rsidRDefault="006378CB" w:rsidP="00F46605">
            <w:pPr>
              <w:jc w:val="thaiDistribute"/>
              <w:rPr>
                <w:rFonts w:cs="Times New Roman"/>
                <w:sz w:val="20"/>
                <w:szCs w:val="20"/>
                <w:cs/>
              </w:rPr>
            </w:pPr>
            <w:r w:rsidRPr="00B71BBA">
              <w:rPr>
                <w:rFonts w:cs="Times New Roman"/>
                <w:sz w:val="20"/>
                <w:szCs w:val="20"/>
                <w:lang w:val="en-US"/>
              </w:rPr>
              <w:t>Revenues from services and utilities services</w:t>
            </w:r>
          </w:p>
        </w:tc>
        <w:tc>
          <w:tcPr>
            <w:tcW w:w="1080" w:type="dxa"/>
          </w:tcPr>
          <w:p w14:paraId="6164D2DD" w14:textId="77777777" w:rsidR="006378CB" w:rsidRPr="00B71BBA" w:rsidRDefault="006378CB" w:rsidP="00F46605">
            <w:pPr>
              <w:tabs>
                <w:tab w:val="decimal" w:pos="804"/>
              </w:tabs>
              <w:ind w:left="-18"/>
              <w:rPr>
                <w:rFonts w:cs="Times New Roman"/>
                <w:sz w:val="20"/>
                <w:szCs w:val="20"/>
                <w:lang w:val="en-US"/>
              </w:rPr>
            </w:pPr>
          </w:p>
        </w:tc>
        <w:tc>
          <w:tcPr>
            <w:tcW w:w="107" w:type="dxa"/>
          </w:tcPr>
          <w:p w14:paraId="73FA4D96" w14:textId="77777777" w:rsidR="006378CB" w:rsidRPr="00B71BBA" w:rsidRDefault="006378CB" w:rsidP="00F46605">
            <w:pPr>
              <w:tabs>
                <w:tab w:val="decimal" w:pos="882"/>
              </w:tabs>
              <w:ind w:left="-18"/>
              <w:rPr>
                <w:rFonts w:cs="Times New Roman"/>
                <w:sz w:val="20"/>
                <w:szCs w:val="20"/>
                <w:highlight w:val="yellow"/>
                <w:lang w:val="en-US"/>
              </w:rPr>
            </w:pPr>
          </w:p>
        </w:tc>
        <w:tc>
          <w:tcPr>
            <w:tcW w:w="936" w:type="dxa"/>
          </w:tcPr>
          <w:p w14:paraId="647F6382" w14:textId="77777777" w:rsidR="006378CB" w:rsidRPr="00B71BBA" w:rsidRDefault="006378CB" w:rsidP="00F46605">
            <w:pPr>
              <w:tabs>
                <w:tab w:val="decimal" w:pos="856"/>
              </w:tabs>
              <w:ind w:left="-18"/>
              <w:rPr>
                <w:rFonts w:cs="Times New Roman"/>
                <w:sz w:val="20"/>
                <w:szCs w:val="20"/>
                <w:lang w:val="en-US"/>
              </w:rPr>
            </w:pPr>
          </w:p>
        </w:tc>
        <w:tc>
          <w:tcPr>
            <w:tcW w:w="98" w:type="dxa"/>
          </w:tcPr>
          <w:p w14:paraId="06196159" w14:textId="77777777" w:rsidR="006378CB" w:rsidRPr="00B71BBA" w:rsidRDefault="006378CB" w:rsidP="00F46605">
            <w:pPr>
              <w:tabs>
                <w:tab w:val="decimal" w:pos="882"/>
              </w:tabs>
              <w:ind w:left="-18"/>
              <w:rPr>
                <w:rFonts w:cs="Times New Roman"/>
                <w:sz w:val="20"/>
                <w:szCs w:val="20"/>
                <w:highlight w:val="yellow"/>
                <w:lang w:val="en-US"/>
              </w:rPr>
            </w:pPr>
          </w:p>
        </w:tc>
        <w:tc>
          <w:tcPr>
            <w:tcW w:w="936" w:type="dxa"/>
          </w:tcPr>
          <w:p w14:paraId="16B8551F" w14:textId="77777777" w:rsidR="006378CB" w:rsidRPr="00B71BBA" w:rsidRDefault="006378CB" w:rsidP="00F46605">
            <w:pPr>
              <w:tabs>
                <w:tab w:val="decimal" w:pos="804"/>
              </w:tabs>
              <w:ind w:left="-18"/>
              <w:rPr>
                <w:rFonts w:cs="Times New Roman"/>
                <w:sz w:val="20"/>
                <w:szCs w:val="20"/>
                <w:cs/>
              </w:rPr>
            </w:pPr>
          </w:p>
        </w:tc>
        <w:tc>
          <w:tcPr>
            <w:tcW w:w="107" w:type="dxa"/>
          </w:tcPr>
          <w:p w14:paraId="38A64C2C" w14:textId="77777777" w:rsidR="006378CB" w:rsidRPr="00B71BBA" w:rsidRDefault="006378CB" w:rsidP="00F46605">
            <w:pPr>
              <w:tabs>
                <w:tab w:val="decimal" w:pos="882"/>
              </w:tabs>
              <w:ind w:left="-18"/>
              <w:rPr>
                <w:rFonts w:cs="Times New Roman"/>
                <w:sz w:val="20"/>
                <w:szCs w:val="20"/>
                <w:highlight w:val="yellow"/>
                <w:lang w:val="en-US"/>
              </w:rPr>
            </w:pPr>
          </w:p>
        </w:tc>
        <w:tc>
          <w:tcPr>
            <w:tcW w:w="936" w:type="dxa"/>
            <w:vAlign w:val="bottom"/>
          </w:tcPr>
          <w:p w14:paraId="5EC4F984" w14:textId="77777777" w:rsidR="006378CB" w:rsidRPr="00B71BBA" w:rsidRDefault="006378CB" w:rsidP="00F46605">
            <w:pPr>
              <w:ind w:right="63" w:firstLine="91"/>
              <w:jc w:val="right"/>
              <w:rPr>
                <w:rFonts w:cs="Times New Roman"/>
                <w:sz w:val="20"/>
                <w:szCs w:val="20"/>
                <w:lang w:val="en-US"/>
              </w:rPr>
            </w:pPr>
          </w:p>
        </w:tc>
      </w:tr>
      <w:tr w:rsidR="006378CB" w:rsidRPr="00B71BBA" w14:paraId="044373AC" w14:textId="77777777" w:rsidTr="00C65FB3">
        <w:tc>
          <w:tcPr>
            <w:tcW w:w="4410" w:type="dxa"/>
          </w:tcPr>
          <w:p w14:paraId="6CA4162B" w14:textId="77777777" w:rsidR="006378CB" w:rsidRPr="00B71BBA" w:rsidRDefault="006378CB" w:rsidP="00F46605">
            <w:pPr>
              <w:ind w:left="180"/>
              <w:jc w:val="thaiDistribute"/>
              <w:rPr>
                <w:rFonts w:cs="Times New Roman"/>
                <w:sz w:val="20"/>
                <w:szCs w:val="20"/>
                <w:cs/>
              </w:rPr>
            </w:pPr>
            <w:r w:rsidRPr="00B71BBA">
              <w:rPr>
                <w:rFonts w:cs="Times New Roman"/>
                <w:sz w:val="20"/>
                <w:szCs w:val="20"/>
                <w:cs/>
              </w:rPr>
              <w:t>of real estate projects</w:t>
            </w:r>
          </w:p>
        </w:tc>
        <w:tc>
          <w:tcPr>
            <w:tcW w:w="1080" w:type="dxa"/>
          </w:tcPr>
          <w:p w14:paraId="6DF371C5"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7,225</w:t>
            </w:r>
          </w:p>
        </w:tc>
        <w:tc>
          <w:tcPr>
            <w:tcW w:w="107" w:type="dxa"/>
          </w:tcPr>
          <w:p w14:paraId="2F60800A"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241CC1A6" w14:textId="77777777" w:rsidR="006378CB" w:rsidRPr="00B71BBA" w:rsidRDefault="006378CB" w:rsidP="00F46605">
            <w:pPr>
              <w:tabs>
                <w:tab w:val="decimal" w:pos="856"/>
              </w:tabs>
              <w:ind w:left="-18"/>
              <w:rPr>
                <w:rFonts w:cs="Times New Roman"/>
                <w:sz w:val="20"/>
                <w:szCs w:val="20"/>
                <w:cs/>
              </w:rPr>
            </w:pPr>
            <w:r w:rsidRPr="00B71BBA">
              <w:rPr>
                <w:rFonts w:cs="Times New Roman"/>
                <w:sz w:val="20"/>
                <w:szCs w:val="20"/>
                <w:cs/>
              </w:rPr>
              <w:t>7,125</w:t>
            </w:r>
          </w:p>
        </w:tc>
        <w:tc>
          <w:tcPr>
            <w:tcW w:w="98" w:type="dxa"/>
          </w:tcPr>
          <w:p w14:paraId="7E3DB1C0"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1FD918A6" w14:textId="77777777" w:rsidR="006378CB" w:rsidRPr="00B71BBA" w:rsidRDefault="006378CB" w:rsidP="00F46605">
            <w:pPr>
              <w:tabs>
                <w:tab w:val="decimal" w:pos="540"/>
              </w:tabs>
              <w:ind w:left="-18"/>
              <w:rPr>
                <w:rFonts w:cs="Times New Roman"/>
                <w:sz w:val="20"/>
                <w:szCs w:val="20"/>
                <w:cs/>
              </w:rPr>
            </w:pPr>
            <w:r w:rsidRPr="00B71BBA">
              <w:rPr>
                <w:rFonts w:cs="Times New Roman"/>
                <w:sz w:val="20"/>
                <w:szCs w:val="20"/>
                <w:cs/>
              </w:rPr>
              <w:t>-</w:t>
            </w:r>
          </w:p>
        </w:tc>
        <w:tc>
          <w:tcPr>
            <w:tcW w:w="107" w:type="dxa"/>
          </w:tcPr>
          <w:p w14:paraId="6693628E"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3F38E203" w14:textId="77777777" w:rsidR="006378CB" w:rsidRPr="00B71BBA" w:rsidRDefault="006378CB" w:rsidP="00F46605">
            <w:pPr>
              <w:tabs>
                <w:tab w:val="decimal" w:pos="540"/>
              </w:tabs>
              <w:ind w:left="-18"/>
              <w:rPr>
                <w:rFonts w:cs="Times New Roman"/>
                <w:sz w:val="20"/>
                <w:szCs w:val="20"/>
                <w:cs/>
              </w:rPr>
            </w:pPr>
            <w:r w:rsidRPr="00B71BBA">
              <w:rPr>
                <w:rFonts w:cs="Times New Roman"/>
                <w:sz w:val="20"/>
                <w:szCs w:val="20"/>
                <w:cs/>
              </w:rPr>
              <w:t>-</w:t>
            </w:r>
          </w:p>
        </w:tc>
      </w:tr>
      <w:tr w:rsidR="006378CB" w:rsidRPr="00B71BBA" w14:paraId="34D4AFC8" w14:textId="77777777" w:rsidTr="00C65FB3">
        <w:tc>
          <w:tcPr>
            <w:tcW w:w="4410" w:type="dxa"/>
          </w:tcPr>
          <w:p w14:paraId="2AB93426" w14:textId="77777777" w:rsidR="006378CB" w:rsidRPr="00B71BBA" w:rsidRDefault="006378CB" w:rsidP="00F46605">
            <w:pPr>
              <w:jc w:val="thaiDistribute"/>
              <w:rPr>
                <w:rFonts w:cs="Times New Roman"/>
                <w:sz w:val="20"/>
                <w:szCs w:val="20"/>
                <w:lang w:val="en-US"/>
              </w:rPr>
            </w:pPr>
            <w:r w:rsidRPr="00B71BBA">
              <w:rPr>
                <w:rFonts w:cs="Times New Roman"/>
                <w:sz w:val="20"/>
                <w:szCs w:val="20"/>
                <w:lang w:val="en-US"/>
              </w:rPr>
              <w:t>Gain from sale</w:t>
            </w:r>
            <w:r w:rsidR="000F7C72" w:rsidRPr="00B71BBA">
              <w:rPr>
                <w:rFonts w:cs="Times New Roman"/>
                <w:sz w:val="20"/>
                <w:szCs w:val="20"/>
                <w:lang w:val="en-US"/>
              </w:rPr>
              <w:t xml:space="preserve"> of</w:t>
            </w:r>
            <w:r w:rsidRPr="00B71BBA">
              <w:rPr>
                <w:rFonts w:cs="Times New Roman"/>
                <w:sz w:val="20"/>
                <w:szCs w:val="20"/>
                <w:lang w:val="en-US"/>
              </w:rPr>
              <w:t xml:space="preserve"> investment in </w:t>
            </w:r>
            <w:r w:rsidR="000F7C72" w:rsidRPr="00B71BBA">
              <w:rPr>
                <w:rFonts w:cs="Times New Roman"/>
                <w:sz w:val="20"/>
                <w:szCs w:val="20"/>
                <w:lang w:val="en-US"/>
              </w:rPr>
              <w:t xml:space="preserve">an </w:t>
            </w:r>
            <w:r w:rsidRPr="00B71BBA">
              <w:rPr>
                <w:rFonts w:cs="Times New Roman"/>
                <w:sz w:val="20"/>
                <w:szCs w:val="20"/>
                <w:lang w:val="en-US"/>
              </w:rPr>
              <w:t>associate</w:t>
            </w:r>
            <w:r w:rsidRPr="00B71BBA">
              <w:rPr>
                <w:rFonts w:cs="Times New Roman"/>
                <w:sz w:val="20"/>
                <w:szCs w:val="20"/>
                <w:cs/>
              </w:rPr>
              <w:t xml:space="preserve"> </w:t>
            </w:r>
            <w:r w:rsidRPr="00B71BBA">
              <w:rPr>
                <w:rFonts w:cs="Times New Roman"/>
                <w:sz w:val="20"/>
                <w:szCs w:val="20"/>
                <w:lang w:val="en-US"/>
              </w:rPr>
              <w:t>(Note 10)</w:t>
            </w:r>
          </w:p>
        </w:tc>
        <w:tc>
          <w:tcPr>
            <w:tcW w:w="1080" w:type="dxa"/>
          </w:tcPr>
          <w:p w14:paraId="1E126528"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4,326</w:t>
            </w:r>
          </w:p>
        </w:tc>
        <w:tc>
          <w:tcPr>
            <w:tcW w:w="107" w:type="dxa"/>
          </w:tcPr>
          <w:p w14:paraId="42BF70B8"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45541DBB" w14:textId="77777777" w:rsidR="006378CB" w:rsidRPr="00B71BBA" w:rsidRDefault="006378CB" w:rsidP="00F46605">
            <w:pPr>
              <w:tabs>
                <w:tab w:val="decimal" w:pos="856"/>
              </w:tabs>
              <w:ind w:left="-18"/>
              <w:rPr>
                <w:rFonts w:cs="Times New Roman"/>
                <w:sz w:val="20"/>
                <w:szCs w:val="20"/>
                <w:cs/>
              </w:rPr>
            </w:pPr>
            <w:r w:rsidRPr="00B71BBA">
              <w:rPr>
                <w:rFonts w:cs="Times New Roman"/>
                <w:sz w:val="20"/>
                <w:szCs w:val="20"/>
                <w:cs/>
              </w:rPr>
              <w:t>3,823</w:t>
            </w:r>
          </w:p>
        </w:tc>
        <w:tc>
          <w:tcPr>
            <w:tcW w:w="98" w:type="dxa"/>
          </w:tcPr>
          <w:p w14:paraId="4705756F" w14:textId="77777777" w:rsidR="006378CB" w:rsidRPr="00B71BBA" w:rsidRDefault="006378CB" w:rsidP="00F46605">
            <w:pPr>
              <w:tabs>
                <w:tab w:val="decimal" w:pos="882"/>
              </w:tabs>
              <w:ind w:left="-18"/>
              <w:rPr>
                <w:rFonts w:cs="Times New Roman"/>
                <w:sz w:val="20"/>
                <w:szCs w:val="20"/>
                <w:highlight w:val="yellow"/>
                <w:cs/>
              </w:rPr>
            </w:pPr>
          </w:p>
        </w:tc>
        <w:tc>
          <w:tcPr>
            <w:tcW w:w="936" w:type="dxa"/>
          </w:tcPr>
          <w:p w14:paraId="37770FBF"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52,617</w:t>
            </w:r>
          </w:p>
        </w:tc>
        <w:tc>
          <w:tcPr>
            <w:tcW w:w="107" w:type="dxa"/>
          </w:tcPr>
          <w:p w14:paraId="6DA3E5DB" w14:textId="77777777" w:rsidR="006378CB" w:rsidRPr="00B71BBA" w:rsidRDefault="006378CB" w:rsidP="00F46605">
            <w:pPr>
              <w:tabs>
                <w:tab w:val="decimal" w:pos="882"/>
              </w:tabs>
              <w:ind w:left="-18"/>
              <w:rPr>
                <w:rFonts w:cs="Times New Roman"/>
                <w:sz w:val="20"/>
                <w:szCs w:val="20"/>
                <w:highlight w:val="yellow"/>
                <w:cs/>
              </w:rPr>
            </w:pPr>
          </w:p>
        </w:tc>
        <w:tc>
          <w:tcPr>
            <w:tcW w:w="936" w:type="dxa"/>
            <w:vAlign w:val="bottom"/>
          </w:tcPr>
          <w:p w14:paraId="43B5E9BC" w14:textId="77777777" w:rsidR="006378CB" w:rsidRPr="00B71BBA" w:rsidRDefault="006378CB" w:rsidP="00F46605">
            <w:pPr>
              <w:ind w:right="63" w:firstLine="91"/>
              <w:jc w:val="right"/>
              <w:rPr>
                <w:rFonts w:cs="Times New Roman"/>
                <w:sz w:val="20"/>
                <w:szCs w:val="20"/>
                <w:cs/>
              </w:rPr>
            </w:pPr>
            <w:r w:rsidRPr="00B71BBA">
              <w:rPr>
                <w:rFonts w:cs="Times New Roman"/>
                <w:sz w:val="20"/>
                <w:szCs w:val="20"/>
                <w:cs/>
              </w:rPr>
              <w:t>3,823</w:t>
            </w:r>
          </w:p>
        </w:tc>
      </w:tr>
      <w:tr w:rsidR="006378CB" w:rsidRPr="00B71BBA" w14:paraId="6313607D" w14:textId="77777777" w:rsidTr="00C65FB3">
        <w:tc>
          <w:tcPr>
            <w:tcW w:w="4410" w:type="dxa"/>
          </w:tcPr>
          <w:p w14:paraId="5E68675E" w14:textId="77777777" w:rsidR="006378CB" w:rsidRPr="00B71BBA" w:rsidRDefault="006378CB" w:rsidP="00F46605">
            <w:pPr>
              <w:jc w:val="thaiDistribute"/>
              <w:rPr>
                <w:rFonts w:cs="Times New Roman"/>
                <w:sz w:val="20"/>
                <w:szCs w:val="20"/>
                <w:cs/>
              </w:rPr>
            </w:pPr>
            <w:r w:rsidRPr="00B71BBA">
              <w:rPr>
                <w:rFonts w:cs="Times New Roman"/>
                <w:sz w:val="20"/>
                <w:szCs w:val="20"/>
                <w:cs/>
              </w:rPr>
              <w:t>Others</w:t>
            </w:r>
          </w:p>
        </w:tc>
        <w:tc>
          <w:tcPr>
            <w:tcW w:w="1080" w:type="dxa"/>
            <w:tcBorders>
              <w:bottom w:val="single" w:sz="4" w:space="0" w:color="auto"/>
            </w:tcBorders>
          </w:tcPr>
          <w:p w14:paraId="66526793"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4,952</w:t>
            </w:r>
          </w:p>
        </w:tc>
        <w:tc>
          <w:tcPr>
            <w:tcW w:w="107" w:type="dxa"/>
          </w:tcPr>
          <w:p w14:paraId="025C57DC" w14:textId="77777777" w:rsidR="006378CB" w:rsidRPr="00B71BBA" w:rsidRDefault="006378CB" w:rsidP="00F46605">
            <w:pPr>
              <w:tabs>
                <w:tab w:val="decimal" w:pos="882"/>
              </w:tabs>
              <w:ind w:left="-18"/>
              <w:rPr>
                <w:rFonts w:cs="Times New Roman"/>
                <w:sz w:val="20"/>
                <w:szCs w:val="20"/>
                <w:highlight w:val="yellow"/>
                <w:cs/>
              </w:rPr>
            </w:pPr>
          </w:p>
        </w:tc>
        <w:tc>
          <w:tcPr>
            <w:tcW w:w="936" w:type="dxa"/>
            <w:tcBorders>
              <w:bottom w:val="single" w:sz="4" w:space="0" w:color="auto"/>
            </w:tcBorders>
          </w:tcPr>
          <w:p w14:paraId="2BA34427" w14:textId="77777777" w:rsidR="006378CB" w:rsidRPr="00B71BBA" w:rsidRDefault="006378CB" w:rsidP="00F46605">
            <w:pPr>
              <w:tabs>
                <w:tab w:val="decimal" w:pos="856"/>
              </w:tabs>
              <w:ind w:left="-18"/>
              <w:rPr>
                <w:rFonts w:cs="Times New Roman"/>
                <w:sz w:val="20"/>
                <w:szCs w:val="20"/>
                <w:cs/>
              </w:rPr>
            </w:pPr>
            <w:r w:rsidRPr="00B71BBA">
              <w:rPr>
                <w:rFonts w:cs="Times New Roman"/>
                <w:sz w:val="20"/>
                <w:szCs w:val="20"/>
                <w:cs/>
              </w:rPr>
              <w:t>5,071</w:t>
            </w:r>
          </w:p>
        </w:tc>
        <w:tc>
          <w:tcPr>
            <w:tcW w:w="98" w:type="dxa"/>
          </w:tcPr>
          <w:p w14:paraId="317A4C9C" w14:textId="77777777" w:rsidR="006378CB" w:rsidRPr="00B71BBA" w:rsidRDefault="006378CB" w:rsidP="00F46605">
            <w:pPr>
              <w:tabs>
                <w:tab w:val="decimal" w:pos="882"/>
              </w:tabs>
              <w:ind w:left="-18"/>
              <w:rPr>
                <w:rFonts w:cs="Times New Roman"/>
                <w:sz w:val="20"/>
                <w:szCs w:val="20"/>
                <w:highlight w:val="yellow"/>
                <w:cs/>
              </w:rPr>
            </w:pPr>
          </w:p>
        </w:tc>
        <w:tc>
          <w:tcPr>
            <w:tcW w:w="936" w:type="dxa"/>
            <w:tcBorders>
              <w:bottom w:val="single" w:sz="4" w:space="0" w:color="auto"/>
            </w:tcBorders>
          </w:tcPr>
          <w:p w14:paraId="3BD9CF3E" w14:textId="77777777" w:rsidR="006378CB" w:rsidRPr="00B71BBA" w:rsidRDefault="006378CB" w:rsidP="00F46605">
            <w:pPr>
              <w:tabs>
                <w:tab w:val="decimal" w:pos="804"/>
              </w:tabs>
              <w:ind w:left="-18"/>
              <w:rPr>
                <w:rFonts w:cs="Times New Roman"/>
                <w:sz w:val="20"/>
                <w:szCs w:val="20"/>
                <w:cs/>
              </w:rPr>
            </w:pPr>
            <w:r w:rsidRPr="00B71BBA">
              <w:rPr>
                <w:rFonts w:cs="Times New Roman"/>
                <w:sz w:val="20"/>
                <w:szCs w:val="20"/>
                <w:cs/>
              </w:rPr>
              <w:t>2,257</w:t>
            </w:r>
          </w:p>
        </w:tc>
        <w:tc>
          <w:tcPr>
            <w:tcW w:w="107" w:type="dxa"/>
          </w:tcPr>
          <w:p w14:paraId="2DF05DCF" w14:textId="77777777" w:rsidR="006378CB" w:rsidRPr="00B71BBA" w:rsidRDefault="006378CB" w:rsidP="00F46605">
            <w:pPr>
              <w:tabs>
                <w:tab w:val="decimal" w:pos="882"/>
              </w:tabs>
              <w:ind w:left="-18"/>
              <w:rPr>
                <w:rFonts w:cs="Times New Roman"/>
                <w:sz w:val="20"/>
                <w:szCs w:val="20"/>
                <w:highlight w:val="yellow"/>
                <w:cs/>
              </w:rPr>
            </w:pPr>
          </w:p>
        </w:tc>
        <w:tc>
          <w:tcPr>
            <w:tcW w:w="936" w:type="dxa"/>
            <w:tcBorders>
              <w:bottom w:val="single" w:sz="4" w:space="0" w:color="auto"/>
            </w:tcBorders>
            <w:vAlign w:val="bottom"/>
          </w:tcPr>
          <w:p w14:paraId="794B9155" w14:textId="77777777" w:rsidR="006378CB" w:rsidRPr="00B71BBA" w:rsidRDefault="006378CB" w:rsidP="00F46605">
            <w:pPr>
              <w:ind w:right="63" w:firstLine="91"/>
              <w:jc w:val="right"/>
              <w:rPr>
                <w:rFonts w:cs="Times New Roman"/>
                <w:sz w:val="20"/>
                <w:szCs w:val="20"/>
                <w:cs/>
              </w:rPr>
            </w:pPr>
            <w:r w:rsidRPr="00B71BBA">
              <w:rPr>
                <w:rFonts w:cs="Times New Roman"/>
                <w:sz w:val="20"/>
                <w:szCs w:val="20"/>
                <w:cs/>
              </w:rPr>
              <w:t>4,063</w:t>
            </w:r>
          </w:p>
        </w:tc>
      </w:tr>
      <w:tr w:rsidR="006378CB" w:rsidRPr="00B71BBA" w14:paraId="01DCC230" w14:textId="77777777" w:rsidTr="00C65FB3">
        <w:tc>
          <w:tcPr>
            <w:tcW w:w="4410" w:type="dxa"/>
          </w:tcPr>
          <w:p w14:paraId="796989ED" w14:textId="77777777" w:rsidR="006378CB" w:rsidRPr="00B71BBA" w:rsidRDefault="006378CB" w:rsidP="00F46605">
            <w:pPr>
              <w:jc w:val="thaiDistribute"/>
              <w:rPr>
                <w:rFonts w:cs="Times New Roman"/>
                <w:sz w:val="20"/>
                <w:szCs w:val="20"/>
                <w:cs/>
              </w:rPr>
            </w:pPr>
          </w:p>
        </w:tc>
        <w:tc>
          <w:tcPr>
            <w:tcW w:w="1080" w:type="dxa"/>
            <w:tcBorders>
              <w:top w:val="single" w:sz="4" w:space="0" w:color="auto"/>
              <w:bottom w:val="double" w:sz="4" w:space="0" w:color="auto"/>
            </w:tcBorders>
          </w:tcPr>
          <w:p w14:paraId="60DD463A" w14:textId="77777777" w:rsidR="006378CB" w:rsidRPr="00DC1F03" w:rsidRDefault="00DC1F03" w:rsidP="00F46605">
            <w:pPr>
              <w:tabs>
                <w:tab w:val="decimal" w:pos="816"/>
              </w:tabs>
              <w:ind w:left="-18"/>
              <w:rPr>
                <w:rFonts w:cs="Times New Roman"/>
                <w:sz w:val="20"/>
                <w:szCs w:val="20"/>
                <w:cs/>
              </w:rPr>
            </w:pPr>
            <w:r w:rsidRPr="00DC1F03">
              <w:rPr>
                <w:rFonts w:cs="Times New Roman" w:hint="cs"/>
                <w:sz w:val="20"/>
                <w:szCs w:val="20"/>
                <w:cs/>
              </w:rPr>
              <w:t>26,167</w:t>
            </w:r>
          </w:p>
        </w:tc>
        <w:tc>
          <w:tcPr>
            <w:tcW w:w="107" w:type="dxa"/>
          </w:tcPr>
          <w:p w14:paraId="23DC0619" w14:textId="77777777" w:rsidR="006378CB" w:rsidRPr="00DC1F03" w:rsidRDefault="006378CB" w:rsidP="00F46605">
            <w:pPr>
              <w:tabs>
                <w:tab w:val="decimal" w:pos="882"/>
              </w:tabs>
              <w:ind w:left="-18"/>
              <w:rPr>
                <w:rFonts w:cs="Times New Roman"/>
                <w:sz w:val="20"/>
                <w:szCs w:val="20"/>
                <w:cs/>
              </w:rPr>
            </w:pPr>
          </w:p>
        </w:tc>
        <w:tc>
          <w:tcPr>
            <w:tcW w:w="936" w:type="dxa"/>
            <w:tcBorders>
              <w:top w:val="single" w:sz="4" w:space="0" w:color="auto"/>
              <w:bottom w:val="double" w:sz="4" w:space="0" w:color="auto"/>
            </w:tcBorders>
          </w:tcPr>
          <w:p w14:paraId="4AE2BD8E" w14:textId="77777777" w:rsidR="006378CB" w:rsidRPr="00DC1F03" w:rsidRDefault="00DC1F03" w:rsidP="00F46605">
            <w:pPr>
              <w:tabs>
                <w:tab w:val="decimal" w:pos="856"/>
              </w:tabs>
              <w:ind w:left="-18"/>
              <w:rPr>
                <w:rFonts w:cs="Times New Roman"/>
                <w:sz w:val="20"/>
                <w:szCs w:val="20"/>
                <w:cs/>
              </w:rPr>
            </w:pPr>
            <w:r w:rsidRPr="00DC1F03">
              <w:rPr>
                <w:rFonts w:cs="Times New Roman" w:hint="cs"/>
                <w:sz w:val="20"/>
                <w:szCs w:val="20"/>
                <w:cs/>
              </w:rPr>
              <w:t>16,019</w:t>
            </w:r>
          </w:p>
        </w:tc>
        <w:tc>
          <w:tcPr>
            <w:tcW w:w="98" w:type="dxa"/>
          </w:tcPr>
          <w:p w14:paraId="778ECD92" w14:textId="77777777" w:rsidR="006378CB" w:rsidRPr="00DC1F03" w:rsidRDefault="006378CB" w:rsidP="00F46605">
            <w:pPr>
              <w:tabs>
                <w:tab w:val="decimal" w:pos="882"/>
              </w:tabs>
              <w:ind w:left="-18"/>
              <w:rPr>
                <w:rFonts w:cs="Times New Roman"/>
                <w:sz w:val="20"/>
                <w:szCs w:val="20"/>
                <w:cs/>
              </w:rPr>
            </w:pPr>
          </w:p>
        </w:tc>
        <w:tc>
          <w:tcPr>
            <w:tcW w:w="936" w:type="dxa"/>
            <w:tcBorders>
              <w:top w:val="single" w:sz="4" w:space="0" w:color="auto"/>
              <w:bottom w:val="double" w:sz="4" w:space="0" w:color="auto"/>
            </w:tcBorders>
          </w:tcPr>
          <w:p w14:paraId="3C7143D7" w14:textId="77777777" w:rsidR="006378CB" w:rsidRPr="00DC1F03" w:rsidRDefault="00DC1F03" w:rsidP="00F46605">
            <w:pPr>
              <w:tabs>
                <w:tab w:val="decimal" w:pos="804"/>
              </w:tabs>
              <w:ind w:left="-18"/>
              <w:rPr>
                <w:rFonts w:cs="Times New Roman"/>
                <w:sz w:val="20"/>
                <w:szCs w:val="20"/>
                <w:cs/>
              </w:rPr>
            </w:pPr>
            <w:r w:rsidRPr="00DC1F03">
              <w:rPr>
                <w:rFonts w:cs="Times New Roman" w:hint="cs"/>
                <w:sz w:val="20"/>
                <w:szCs w:val="20"/>
                <w:cs/>
              </w:rPr>
              <w:t>58,386</w:t>
            </w:r>
          </w:p>
        </w:tc>
        <w:tc>
          <w:tcPr>
            <w:tcW w:w="107" w:type="dxa"/>
          </w:tcPr>
          <w:p w14:paraId="604454DD" w14:textId="77777777" w:rsidR="006378CB" w:rsidRPr="00DC1F03" w:rsidRDefault="006378CB" w:rsidP="00F46605">
            <w:pPr>
              <w:tabs>
                <w:tab w:val="decimal" w:pos="882"/>
              </w:tabs>
              <w:ind w:left="-18"/>
              <w:rPr>
                <w:rFonts w:cs="Times New Roman"/>
                <w:sz w:val="20"/>
                <w:szCs w:val="20"/>
                <w:cs/>
              </w:rPr>
            </w:pPr>
          </w:p>
        </w:tc>
        <w:tc>
          <w:tcPr>
            <w:tcW w:w="936" w:type="dxa"/>
            <w:tcBorders>
              <w:top w:val="single" w:sz="4" w:space="0" w:color="auto"/>
              <w:bottom w:val="double" w:sz="4" w:space="0" w:color="auto"/>
            </w:tcBorders>
            <w:vAlign w:val="bottom"/>
          </w:tcPr>
          <w:p w14:paraId="3878803F" w14:textId="77777777" w:rsidR="006378CB" w:rsidRPr="00DC1F03" w:rsidRDefault="00DC1F03" w:rsidP="00F46605">
            <w:pPr>
              <w:ind w:right="63" w:firstLine="91"/>
              <w:jc w:val="right"/>
              <w:rPr>
                <w:rFonts w:cs="Times New Roman"/>
                <w:sz w:val="20"/>
                <w:szCs w:val="20"/>
                <w:cs/>
              </w:rPr>
            </w:pPr>
            <w:r w:rsidRPr="00DC1F03">
              <w:rPr>
                <w:rFonts w:cs="Times New Roman" w:hint="cs"/>
                <w:sz w:val="20"/>
                <w:szCs w:val="20"/>
                <w:cs/>
              </w:rPr>
              <w:t>24,163</w:t>
            </w:r>
          </w:p>
        </w:tc>
      </w:tr>
    </w:tbl>
    <w:p w14:paraId="0D1261FD" w14:textId="77777777" w:rsidR="00105D40" w:rsidRPr="00B71BBA" w:rsidRDefault="00990177" w:rsidP="00C5160A">
      <w:pPr>
        <w:overflowPunct/>
        <w:autoSpaceDE/>
        <w:autoSpaceDN/>
        <w:adjustRightInd/>
        <w:spacing w:before="480" w:after="240"/>
        <w:ind w:left="562" w:hanging="562"/>
        <w:textAlignment w:val="auto"/>
        <w:rPr>
          <w:rFonts w:cs="Times New Roman"/>
          <w:b/>
          <w:bCs/>
          <w:color w:val="000000"/>
          <w:sz w:val="20"/>
          <w:szCs w:val="20"/>
          <w:lang w:val="en-US"/>
        </w:rPr>
      </w:pPr>
      <w:r w:rsidRPr="00B71BBA">
        <w:rPr>
          <w:rFonts w:cs="Times New Roman"/>
          <w:b/>
          <w:bCs/>
          <w:color w:val="000000"/>
          <w:lang w:val="en-US"/>
        </w:rPr>
        <w:t>22</w:t>
      </w:r>
      <w:r w:rsidR="0002077A" w:rsidRPr="00B71BBA">
        <w:rPr>
          <w:rFonts w:cs="Times New Roman"/>
          <w:b/>
          <w:bCs/>
          <w:color w:val="000000"/>
          <w:lang w:val="en-US"/>
        </w:rPr>
        <w:t>.</w:t>
      </w:r>
      <w:r w:rsidR="00105D40" w:rsidRPr="00B71BBA">
        <w:rPr>
          <w:rFonts w:cs="Times New Roman"/>
          <w:b/>
          <w:bCs/>
          <w:color w:val="000000"/>
          <w:lang w:val="en-US"/>
        </w:rPr>
        <w:tab/>
      </w:r>
      <w:r w:rsidR="0059219F" w:rsidRPr="00B71BBA">
        <w:rPr>
          <w:rFonts w:cs="Times New Roman"/>
          <w:b/>
          <w:bCs/>
          <w:color w:val="000000"/>
          <w:sz w:val="20"/>
          <w:szCs w:val="20"/>
          <w:lang w:val="en-US"/>
        </w:rPr>
        <w:t>INCOME</w:t>
      </w:r>
      <w:r w:rsidR="00E05605" w:rsidRPr="00B71BBA">
        <w:rPr>
          <w:rFonts w:cs="Times New Roman"/>
          <w:b/>
          <w:bCs/>
          <w:color w:val="000000"/>
          <w:sz w:val="20"/>
          <w:szCs w:val="20"/>
          <w:lang w:val="en-US"/>
        </w:rPr>
        <w:t xml:space="preserve"> </w:t>
      </w:r>
      <w:r w:rsidR="0059219F" w:rsidRPr="00B71BBA">
        <w:rPr>
          <w:rFonts w:cs="Times New Roman"/>
          <w:b/>
          <w:bCs/>
          <w:color w:val="000000"/>
          <w:sz w:val="20"/>
          <w:szCs w:val="20"/>
          <w:lang w:val="en-US"/>
        </w:rPr>
        <w:t xml:space="preserve"> TAX</w:t>
      </w:r>
    </w:p>
    <w:p w14:paraId="1545E362" w14:textId="77777777" w:rsidR="00613E05" w:rsidRPr="00B71BBA" w:rsidRDefault="008803B5" w:rsidP="00A95724">
      <w:pPr>
        <w:spacing w:after="240"/>
        <w:ind w:left="533" w:right="-14" w:firstLine="14"/>
        <w:jc w:val="both"/>
        <w:rPr>
          <w:rFonts w:cs="Times New Roman"/>
          <w:color w:val="000000"/>
          <w:lang w:val="en-US"/>
        </w:rPr>
      </w:pPr>
      <w:r w:rsidRPr="00B71BBA">
        <w:rPr>
          <w:rFonts w:cs="Times New Roman"/>
          <w:color w:val="000000"/>
          <w:lang w:val="en-US"/>
        </w:rPr>
        <w:t>Interim corporate income tax was calculated on profit before income tax for the period, using the average tax rate estimated for the year. Income tax expenses of the Group and the Com</w:t>
      </w:r>
      <w:r w:rsidR="00613E05" w:rsidRPr="00B71BBA">
        <w:rPr>
          <w:rFonts w:cs="Times New Roman"/>
          <w:color w:val="000000"/>
          <w:lang w:val="en-US"/>
        </w:rPr>
        <w:t>pany for the three-month period</w:t>
      </w:r>
      <w:r w:rsidR="00B255C2" w:rsidRPr="00B71BBA">
        <w:rPr>
          <w:rFonts w:cs="Times New Roman"/>
          <w:color w:val="000000"/>
          <w:lang w:val="en-US"/>
        </w:rPr>
        <w:t>s</w:t>
      </w:r>
      <w:r w:rsidRPr="00B71BBA">
        <w:rPr>
          <w:rFonts w:cs="Times New Roman"/>
          <w:color w:val="000000"/>
          <w:lang w:val="en-US"/>
        </w:rPr>
        <w:t xml:space="preserve"> ended </w:t>
      </w:r>
      <w:r w:rsidR="00356FEE" w:rsidRPr="00B71BBA">
        <w:rPr>
          <w:rFonts w:cs="Times New Roman"/>
          <w:color w:val="000000"/>
          <w:lang w:val="en-US"/>
        </w:rPr>
        <w:t>Ma</w:t>
      </w:r>
      <w:r w:rsidRPr="00B71BBA">
        <w:rPr>
          <w:rFonts w:cs="Times New Roman"/>
          <w:color w:val="000000"/>
          <w:lang w:val="en-US"/>
        </w:rPr>
        <w:t>r</w:t>
      </w:r>
      <w:r w:rsidR="00356FEE" w:rsidRPr="00B71BBA">
        <w:rPr>
          <w:rFonts w:cs="Times New Roman"/>
          <w:color w:val="000000"/>
          <w:lang w:val="en-US"/>
        </w:rPr>
        <w:t>ch</w:t>
      </w:r>
      <w:r w:rsidRPr="00B71BBA">
        <w:rPr>
          <w:rFonts w:cs="Times New Roman"/>
          <w:color w:val="000000"/>
          <w:lang w:val="en-US"/>
        </w:rPr>
        <w:t xml:space="preserve"> </w:t>
      </w:r>
      <w:r w:rsidR="001E71A0" w:rsidRPr="00B71BBA">
        <w:rPr>
          <w:rFonts w:cs="Times New Roman"/>
          <w:color w:val="000000"/>
          <w:lang w:val="en-US"/>
        </w:rPr>
        <w:t>3</w:t>
      </w:r>
      <w:r w:rsidR="00356FEE" w:rsidRPr="00B71BBA">
        <w:rPr>
          <w:rFonts w:cs="Times New Roman"/>
          <w:color w:val="000000"/>
          <w:lang w:val="en-US"/>
        </w:rPr>
        <w:t>1</w:t>
      </w:r>
      <w:r w:rsidRPr="00B71BBA">
        <w:rPr>
          <w:rFonts w:cs="Times New Roman"/>
          <w:color w:val="000000"/>
          <w:lang w:val="en-US"/>
        </w:rPr>
        <w:t xml:space="preserve">, </w:t>
      </w:r>
      <w:r w:rsidR="00356FEE" w:rsidRPr="00B71BBA">
        <w:rPr>
          <w:rFonts w:cs="Times New Roman"/>
          <w:color w:val="000000"/>
          <w:lang w:val="en-US"/>
        </w:rPr>
        <w:t>2020</w:t>
      </w:r>
      <w:r w:rsidRPr="00B71BBA">
        <w:rPr>
          <w:rFonts w:cs="Times New Roman"/>
          <w:color w:val="000000"/>
          <w:lang w:val="en-US"/>
        </w:rPr>
        <w:t xml:space="preserve"> and </w:t>
      </w:r>
      <w:r w:rsidR="001E71A0" w:rsidRPr="00B71BBA">
        <w:rPr>
          <w:rFonts w:cs="Times New Roman"/>
          <w:color w:val="000000"/>
          <w:lang w:val="en-US"/>
        </w:rPr>
        <w:t>201</w:t>
      </w:r>
      <w:r w:rsidR="00356FEE" w:rsidRPr="00B71BBA">
        <w:rPr>
          <w:rFonts w:cs="Times New Roman"/>
          <w:color w:val="000000"/>
          <w:lang w:val="en-US"/>
        </w:rPr>
        <w:t>9</w:t>
      </w:r>
      <w:r w:rsidRPr="00B71BBA">
        <w:rPr>
          <w:rFonts w:cs="Times New Roman"/>
          <w:color w:val="000000"/>
          <w:lang w:val="en-US"/>
        </w:rPr>
        <w:t xml:space="preserve"> are summarized as follows:</w:t>
      </w:r>
    </w:p>
    <w:p w14:paraId="3530E11D" w14:textId="77777777" w:rsidR="002966F1" w:rsidRPr="00B71BBA" w:rsidRDefault="002966F1" w:rsidP="00613E05">
      <w:pPr>
        <w:ind w:left="533" w:right="-14" w:firstLine="14"/>
        <w:jc w:val="right"/>
        <w:rPr>
          <w:rFonts w:cs="Times New Roman"/>
          <w:b/>
          <w:bCs/>
          <w:spacing w:val="-2"/>
          <w:sz w:val="20"/>
          <w:szCs w:val="20"/>
          <w:lang w:val="en-US"/>
        </w:rPr>
      </w:pPr>
      <w:r w:rsidRPr="00B71BBA">
        <w:rPr>
          <w:rFonts w:cs="Times New Roman"/>
          <w:b/>
          <w:bCs/>
          <w:color w:val="000000"/>
          <w:sz w:val="20"/>
          <w:szCs w:val="20"/>
          <w:cs/>
        </w:rPr>
        <w:t>Unit</w:t>
      </w:r>
      <w:r w:rsidR="00F07D98" w:rsidRPr="00B71BBA">
        <w:rPr>
          <w:rFonts w:cs="Times New Roman"/>
          <w:b/>
          <w:bCs/>
          <w:color w:val="000000"/>
          <w:sz w:val="20"/>
          <w:szCs w:val="20"/>
          <w:cs/>
        </w:rPr>
        <w:t xml:space="preserve"> </w:t>
      </w:r>
      <w:r w:rsidRPr="00B71BBA">
        <w:rPr>
          <w:rFonts w:cs="Times New Roman"/>
          <w:b/>
          <w:bCs/>
          <w:color w:val="000000"/>
          <w:sz w:val="20"/>
          <w:szCs w:val="20"/>
          <w:cs/>
        </w:rPr>
        <w:t>: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764D7" w:rsidRPr="00770E98" w14:paraId="2C61D443" w14:textId="77777777" w:rsidTr="00911CD8">
        <w:trPr>
          <w:trHeight w:val="144"/>
        </w:trPr>
        <w:tc>
          <w:tcPr>
            <w:tcW w:w="4406" w:type="dxa"/>
          </w:tcPr>
          <w:p w14:paraId="2F38DACF"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332EFB0C" w14:textId="77777777" w:rsidR="00F764D7" w:rsidRPr="00770E98" w:rsidRDefault="00F764D7" w:rsidP="00F764D7">
            <w:pPr>
              <w:spacing w:line="240" w:lineRule="exact"/>
              <w:ind w:right="-110" w:hanging="110"/>
              <w:jc w:val="center"/>
              <w:rPr>
                <w:rFonts w:cs="Times New Roman"/>
                <w:b/>
                <w:bCs/>
                <w:sz w:val="20"/>
                <w:szCs w:val="20"/>
                <w:lang w:val="en-US"/>
              </w:rPr>
            </w:pPr>
            <w:r w:rsidRPr="00770E98">
              <w:rPr>
                <w:rFonts w:cs="Times New Roman"/>
                <w:b/>
                <w:bCs/>
                <w:color w:val="000000"/>
                <w:sz w:val="20"/>
                <w:szCs w:val="20"/>
                <w:lang w:val="en-US"/>
              </w:rPr>
              <w:t>“</w:t>
            </w:r>
            <w:r w:rsidRPr="00770E98">
              <w:rPr>
                <w:rFonts w:cs="Times New Roman"/>
                <w:b/>
                <w:bCs/>
                <w:sz w:val="20"/>
                <w:szCs w:val="20"/>
                <w:lang w:val="en-US"/>
              </w:rPr>
              <w:t>Unaudited</w:t>
            </w:r>
            <w:r w:rsidRPr="00770E98">
              <w:rPr>
                <w:rFonts w:cs="Times New Roman"/>
                <w:b/>
                <w:bCs/>
                <w:color w:val="000000"/>
                <w:sz w:val="20"/>
                <w:szCs w:val="20"/>
                <w:lang w:val="en-US"/>
              </w:rPr>
              <w:t>”</w:t>
            </w:r>
          </w:p>
        </w:tc>
      </w:tr>
      <w:tr w:rsidR="00F764D7" w:rsidRPr="00770E98" w14:paraId="564EB9D5" w14:textId="77777777" w:rsidTr="00F764D7">
        <w:trPr>
          <w:trHeight w:val="144"/>
        </w:trPr>
        <w:tc>
          <w:tcPr>
            <w:tcW w:w="4406" w:type="dxa"/>
          </w:tcPr>
          <w:p w14:paraId="4018E8D1"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Pr>
          <w:p w14:paraId="16A86D49"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Consolidated</w:t>
            </w:r>
          </w:p>
        </w:tc>
        <w:tc>
          <w:tcPr>
            <w:tcW w:w="160" w:type="dxa"/>
          </w:tcPr>
          <w:p w14:paraId="56755319" w14:textId="77777777" w:rsidR="00F764D7" w:rsidRPr="00770E98" w:rsidRDefault="00F764D7" w:rsidP="00F764D7">
            <w:pPr>
              <w:spacing w:line="240" w:lineRule="exact"/>
              <w:ind w:right="-110"/>
              <w:jc w:val="center"/>
              <w:rPr>
                <w:rFonts w:cs="Times New Roman"/>
                <w:b/>
                <w:bCs/>
                <w:sz w:val="20"/>
                <w:szCs w:val="20"/>
                <w:lang w:val="en-US"/>
              </w:rPr>
            </w:pPr>
          </w:p>
        </w:tc>
        <w:tc>
          <w:tcPr>
            <w:tcW w:w="2082" w:type="dxa"/>
            <w:gridSpan w:val="3"/>
            <w:vAlign w:val="bottom"/>
          </w:tcPr>
          <w:p w14:paraId="6E01CE28"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Separate</w:t>
            </w:r>
          </w:p>
        </w:tc>
      </w:tr>
      <w:tr w:rsidR="00F764D7" w:rsidRPr="00770E98" w14:paraId="74F123A3" w14:textId="77777777" w:rsidTr="008B34B5">
        <w:trPr>
          <w:trHeight w:val="60"/>
        </w:trPr>
        <w:tc>
          <w:tcPr>
            <w:tcW w:w="4406" w:type="dxa"/>
          </w:tcPr>
          <w:p w14:paraId="253C1066"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0C4DE1BD" w14:textId="77777777" w:rsidR="00F764D7" w:rsidRPr="00770E98" w:rsidRDefault="00F764D7" w:rsidP="00F764D7">
            <w:pPr>
              <w:spacing w:line="240" w:lineRule="exact"/>
              <w:ind w:right="-110" w:hanging="110"/>
              <w:jc w:val="center"/>
              <w:rPr>
                <w:rFonts w:cs="Times New Roman"/>
                <w:b/>
                <w:bCs/>
                <w:sz w:val="20"/>
                <w:szCs w:val="20"/>
                <w:lang w:val="en-US"/>
              </w:rPr>
            </w:pPr>
            <w:r w:rsidRPr="00770E98">
              <w:rPr>
                <w:rFonts w:cs="Times New Roman"/>
                <w:b/>
                <w:bCs/>
                <w:color w:val="000000"/>
                <w:sz w:val="20"/>
                <w:szCs w:val="20"/>
                <w:cs/>
              </w:rPr>
              <w:t>financial statements</w:t>
            </w:r>
          </w:p>
        </w:tc>
        <w:tc>
          <w:tcPr>
            <w:tcW w:w="160" w:type="dxa"/>
          </w:tcPr>
          <w:p w14:paraId="22D9CA7B" w14:textId="77777777" w:rsidR="00F764D7" w:rsidRPr="00770E98" w:rsidRDefault="00F764D7" w:rsidP="00F764D7">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18399AB7"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financial statements</w:t>
            </w:r>
          </w:p>
        </w:tc>
      </w:tr>
      <w:tr w:rsidR="00A95724" w:rsidRPr="00770E98" w14:paraId="6A50F129" w14:textId="77777777" w:rsidTr="00F764D7">
        <w:trPr>
          <w:trHeight w:val="144"/>
        </w:trPr>
        <w:tc>
          <w:tcPr>
            <w:tcW w:w="4406" w:type="dxa"/>
          </w:tcPr>
          <w:p w14:paraId="61F11727" w14:textId="77777777" w:rsidR="00A95724" w:rsidRPr="00770E98" w:rsidRDefault="00A95724" w:rsidP="006E22D5">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79122595" w14:textId="77777777" w:rsidR="00A95724" w:rsidRPr="00770E98" w:rsidRDefault="00A95724" w:rsidP="00F764D7">
            <w:pPr>
              <w:spacing w:line="240" w:lineRule="exact"/>
              <w:ind w:right="58"/>
              <w:jc w:val="center"/>
              <w:rPr>
                <w:rFonts w:cs="Times New Roman"/>
                <w:b/>
                <w:bCs/>
                <w:sz w:val="20"/>
                <w:szCs w:val="20"/>
                <w:lang w:val="en-US"/>
              </w:rPr>
            </w:pPr>
          </w:p>
        </w:tc>
        <w:tc>
          <w:tcPr>
            <w:tcW w:w="160" w:type="dxa"/>
          </w:tcPr>
          <w:p w14:paraId="4838ACFB"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4150E9BB"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160" w:type="dxa"/>
          </w:tcPr>
          <w:p w14:paraId="58238EE3" w14:textId="77777777" w:rsidR="00A95724" w:rsidRPr="00770E98" w:rsidRDefault="00A95724" w:rsidP="00F764D7">
            <w:pPr>
              <w:spacing w:line="240" w:lineRule="exact"/>
              <w:ind w:right="-110"/>
              <w:jc w:val="center"/>
              <w:rPr>
                <w:rFonts w:cs="Times New Roman"/>
                <w:b/>
                <w:bCs/>
                <w:sz w:val="20"/>
                <w:szCs w:val="20"/>
                <w:lang w:val="en-US"/>
              </w:rPr>
            </w:pPr>
          </w:p>
        </w:tc>
        <w:tc>
          <w:tcPr>
            <w:tcW w:w="961" w:type="dxa"/>
            <w:vAlign w:val="bottom"/>
          </w:tcPr>
          <w:p w14:paraId="672D8024" w14:textId="77777777" w:rsidR="00A95724" w:rsidRPr="00770E98" w:rsidRDefault="00A95724" w:rsidP="00F764D7">
            <w:pPr>
              <w:spacing w:line="240" w:lineRule="exact"/>
              <w:ind w:right="58"/>
              <w:jc w:val="center"/>
              <w:rPr>
                <w:rFonts w:cs="Times New Roman"/>
                <w:b/>
                <w:bCs/>
                <w:sz w:val="20"/>
                <w:szCs w:val="20"/>
                <w:lang w:val="en-US"/>
              </w:rPr>
            </w:pPr>
          </w:p>
        </w:tc>
        <w:tc>
          <w:tcPr>
            <w:tcW w:w="160" w:type="dxa"/>
          </w:tcPr>
          <w:p w14:paraId="5799D193"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4309CED7" w14:textId="77777777" w:rsidR="00A95724" w:rsidRPr="00770E98" w:rsidRDefault="00A95724" w:rsidP="00F764D7">
            <w:pPr>
              <w:spacing w:line="240" w:lineRule="exact"/>
              <w:ind w:right="-110" w:hanging="110"/>
              <w:jc w:val="center"/>
              <w:rPr>
                <w:rFonts w:cs="Times New Roman"/>
                <w:b/>
                <w:bCs/>
                <w:sz w:val="20"/>
                <w:szCs w:val="20"/>
                <w:lang w:val="en-US"/>
              </w:rPr>
            </w:pPr>
          </w:p>
        </w:tc>
      </w:tr>
      <w:tr w:rsidR="00356FEE" w:rsidRPr="00770E98" w14:paraId="2AD88451" w14:textId="77777777" w:rsidTr="00F764D7">
        <w:trPr>
          <w:trHeight w:val="144"/>
        </w:trPr>
        <w:tc>
          <w:tcPr>
            <w:tcW w:w="4406" w:type="dxa"/>
          </w:tcPr>
          <w:p w14:paraId="3E4090AE" w14:textId="77777777" w:rsidR="00356FEE" w:rsidRPr="00770E98" w:rsidRDefault="00613E05" w:rsidP="00356FEE">
            <w:pPr>
              <w:tabs>
                <w:tab w:val="left" w:pos="400"/>
              </w:tabs>
              <w:spacing w:line="240" w:lineRule="exact"/>
              <w:ind w:left="183" w:right="7" w:hanging="90"/>
              <w:rPr>
                <w:rFonts w:cs="Times New Roman"/>
                <w:b/>
                <w:bCs/>
                <w:color w:val="000000"/>
                <w:sz w:val="20"/>
                <w:szCs w:val="20"/>
                <w:u w:val="single"/>
                <w:cs/>
              </w:rPr>
            </w:pPr>
            <w:r w:rsidRPr="00770E98">
              <w:rPr>
                <w:rFonts w:cs="Times New Roman"/>
                <w:b/>
                <w:bCs/>
                <w:color w:val="000000"/>
                <w:sz w:val="20"/>
                <w:szCs w:val="20"/>
                <w:lang w:val="en-US"/>
              </w:rPr>
              <w:t>For the three-month period</w:t>
            </w:r>
            <w:r w:rsidR="00B255C2" w:rsidRPr="00770E98">
              <w:rPr>
                <w:rFonts w:cs="Times New Roman"/>
                <w:b/>
                <w:bCs/>
                <w:color w:val="000000"/>
                <w:sz w:val="20"/>
                <w:szCs w:val="20"/>
                <w:lang w:val="en-US"/>
              </w:rPr>
              <w:t>s</w:t>
            </w:r>
            <w:r w:rsidR="00356FEE" w:rsidRPr="00770E98">
              <w:rPr>
                <w:rFonts w:cs="Times New Roman"/>
                <w:b/>
                <w:bCs/>
                <w:color w:val="000000"/>
                <w:sz w:val="20"/>
                <w:szCs w:val="20"/>
                <w:lang w:val="en-US"/>
              </w:rPr>
              <w:t xml:space="preserve"> ended March 31,</w:t>
            </w:r>
          </w:p>
        </w:tc>
        <w:tc>
          <w:tcPr>
            <w:tcW w:w="961" w:type="dxa"/>
            <w:vAlign w:val="bottom"/>
          </w:tcPr>
          <w:p w14:paraId="4DFB346F" w14:textId="77777777" w:rsidR="00356FEE" w:rsidRPr="00770E98" w:rsidRDefault="00356FEE" w:rsidP="00356FEE">
            <w:pPr>
              <w:spacing w:line="240" w:lineRule="exact"/>
              <w:ind w:right="58"/>
              <w:jc w:val="center"/>
              <w:rPr>
                <w:rFonts w:cs="Times New Roman"/>
                <w:b/>
                <w:bCs/>
                <w:sz w:val="20"/>
                <w:szCs w:val="20"/>
                <w:lang w:val="en-US"/>
              </w:rPr>
            </w:pPr>
            <w:r w:rsidRPr="00770E98">
              <w:rPr>
                <w:rFonts w:cs="Times New Roman"/>
                <w:b/>
                <w:bCs/>
                <w:sz w:val="20"/>
                <w:szCs w:val="20"/>
                <w:lang w:val="en-US"/>
              </w:rPr>
              <w:t>2020</w:t>
            </w:r>
          </w:p>
        </w:tc>
        <w:tc>
          <w:tcPr>
            <w:tcW w:w="160" w:type="dxa"/>
          </w:tcPr>
          <w:p w14:paraId="39175C45" w14:textId="77777777" w:rsidR="00356FEE" w:rsidRPr="00770E98" w:rsidRDefault="00356FEE" w:rsidP="00356FEE">
            <w:pPr>
              <w:spacing w:line="240" w:lineRule="exact"/>
              <w:ind w:right="-110" w:hanging="110"/>
              <w:jc w:val="center"/>
              <w:rPr>
                <w:rFonts w:cs="Times New Roman"/>
                <w:b/>
                <w:bCs/>
                <w:sz w:val="20"/>
                <w:szCs w:val="20"/>
                <w:lang w:val="en-US"/>
              </w:rPr>
            </w:pPr>
          </w:p>
        </w:tc>
        <w:tc>
          <w:tcPr>
            <w:tcW w:w="961" w:type="dxa"/>
            <w:vAlign w:val="bottom"/>
          </w:tcPr>
          <w:p w14:paraId="503B83A7" w14:textId="77777777" w:rsidR="00356FEE" w:rsidRPr="00770E98" w:rsidRDefault="00356FEE" w:rsidP="00356FEE">
            <w:pPr>
              <w:spacing w:line="240" w:lineRule="exact"/>
              <w:ind w:right="-110" w:hanging="110"/>
              <w:jc w:val="center"/>
              <w:rPr>
                <w:rFonts w:cs="Times New Roman"/>
                <w:b/>
                <w:bCs/>
                <w:sz w:val="20"/>
                <w:szCs w:val="20"/>
                <w:lang w:val="en-US"/>
              </w:rPr>
            </w:pPr>
            <w:r w:rsidRPr="00770E98">
              <w:rPr>
                <w:rFonts w:cs="Times New Roman"/>
                <w:b/>
                <w:bCs/>
                <w:sz w:val="20"/>
                <w:szCs w:val="20"/>
                <w:lang w:val="en-US"/>
              </w:rPr>
              <w:t>2019</w:t>
            </w:r>
          </w:p>
        </w:tc>
        <w:tc>
          <w:tcPr>
            <w:tcW w:w="160" w:type="dxa"/>
          </w:tcPr>
          <w:p w14:paraId="16368D8A" w14:textId="77777777" w:rsidR="00356FEE" w:rsidRPr="00770E98" w:rsidRDefault="00356FEE" w:rsidP="00356FEE">
            <w:pPr>
              <w:spacing w:line="240" w:lineRule="exact"/>
              <w:ind w:right="-110"/>
              <w:jc w:val="center"/>
              <w:rPr>
                <w:rFonts w:cs="Times New Roman"/>
                <w:b/>
                <w:bCs/>
                <w:sz w:val="20"/>
                <w:szCs w:val="20"/>
                <w:lang w:val="en-US"/>
              </w:rPr>
            </w:pPr>
          </w:p>
        </w:tc>
        <w:tc>
          <w:tcPr>
            <w:tcW w:w="961" w:type="dxa"/>
            <w:vAlign w:val="bottom"/>
          </w:tcPr>
          <w:p w14:paraId="45E0A1E0" w14:textId="77777777" w:rsidR="00356FEE" w:rsidRPr="00770E98" w:rsidRDefault="00356FEE" w:rsidP="00356FEE">
            <w:pPr>
              <w:spacing w:line="240" w:lineRule="exact"/>
              <w:ind w:right="58"/>
              <w:jc w:val="center"/>
              <w:rPr>
                <w:rFonts w:cs="Times New Roman"/>
                <w:b/>
                <w:bCs/>
                <w:sz w:val="20"/>
                <w:szCs w:val="20"/>
                <w:lang w:val="en-US"/>
              </w:rPr>
            </w:pPr>
            <w:r w:rsidRPr="00770E98">
              <w:rPr>
                <w:rFonts w:cs="Times New Roman"/>
                <w:b/>
                <w:bCs/>
                <w:sz w:val="20"/>
                <w:szCs w:val="20"/>
                <w:lang w:val="en-US"/>
              </w:rPr>
              <w:t>2020</w:t>
            </w:r>
          </w:p>
        </w:tc>
        <w:tc>
          <w:tcPr>
            <w:tcW w:w="160" w:type="dxa"/>
          </w:tcPr>
          <w:p w14:paraId="55AEF7CC" w14:textId="77777777" w:rsidR="00356FEE" w:rsidRPr="00770E98" w:rsidRDefault="00356FEE" w:rsidP="00356FEE">
            <w:pPr>
              <w:spacing w:line="240" w:lineRule="exact"/>
              <w:ind w:right="-110" w:hanging="110"/>
              <w:jc w:val="center"/>
              <w:rPr>
                <w:rFonts w:cs="Times New Roman"/>
                <w:b/>
                <w:bCs/>
                <w:sz w:val="20"/>
                <w:szCs w:val="20"/>
                <w:lang w:val="en-US"/>
              </w:rPr>
            </w:pPr>
          </w:p>
        </w:tc>
        <w:tc>
          <w:tcPr>
            <w:tcW w:w="961" w:type="dxa"/>
            <w:vAlign w:val="bottom"/>
          </w:tcPr>
          <w:p w14:paraId="34653CC1" w14:textId="77777777" w:rsidR="00356FEE" w:rsidRPr="00770E98" w:rsidRDefault="00356FEE" w:rsidP="00356FEE">
            <w:pPr>
              <w:spacing w:line="240" w:lineRule="exact"/>
              <w:ind w:right="-110" w:hanging="110"/>
              <w:jc w:val="center"/>
              <w:rPr>
                <w:rFonts w:cs="Times New Roman"/>
                <w:b/>
                <w:bCs/>
                <w:sz w:val="20"/>
                <w:szCs w:val="20"/>
                <w:lang w:val="en-US"/>
              </w:rPr>
            </w:pPr>
            <w:r w:rsidRPr="00770E98">
              <w:rPr>
                <w:rFonts w:cs="Times New Roman"/>
                <w:b/>
                <w:bCs/>
                <w:sz w:val="20"/>
                <w:szCs w:val="20"/>
                <w:lang w:val="en-US"/>
              </w:rPr>
              <w:t>2019</w:t>
            </w:r>
          </w:p>
        </w:tc>
      </w:tr>
      <w:tr w:rsidR="00F764D7" w:rsidRPr="00770E98" w14:paraId="42BF1A4B" w14:textId="77777777" w:rsidTr="00F764D7">
        <w:trPr>
          <w:trHeight w:val="144"/>
        </w:trPr>
        <w:tc>
          <w:tcPr>
            <w:tcW w:w="4406" w:type="dxa"/>
          </w:tcPr>
          <w:p w14:paraId="4F58E6D9" w14:textId="77777777" w:rsidR="00F764D7" w:rsidRPr="00770E98" w:rsidRDefault="00F764D7" w:rsidP="00505B07">
            <w:pPr>
              <w:tabs>
                <w:tab w:val="left" w:pos="400"/>
              </w:tabs>
              <w:spacing w:line="240" w:lineRule="exact"/>
              <w:ind w:left="183" w:right="58" w:hanging="90"/>
              <w:rPr>
                <w:rFonts w:cs="Times New Roman"/>
                <w:b/>
                <w:bCs/>
                <w:color w:val="000000"/>
                <w:sz w:val="20"/>
                <w:szCs w:val="20"/>
                <w:lang w:val="en-US"/>
              </w:rPr>
            </w:pPr>
            <w:r w:rsidRPr="00770E98">
              <w:rPr>
                <w:rFonts w:cs="Times New Roman"/>
                <w:b/>
                <w:bCs/>
                <w:color w:val="000000"/>
                <w:sz w:val="20"/>
                <w:szCs w:val="20"/>
                <w:lang w:val="en-US"/>
              </w:rPr>
              <w:t>Current income tax</w:t>
            </w:r>
          </w:p>
        </w:tc>
        <w:tc>
          <w:tcPr>
            <w:tcW w:w="961" w:type="dxa"/>
          </w:tcPr>
          <w:p w14:paraId="209D015A"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160" w:type="dxa"/>
          </w:tcPr>
          <w:p w14:paraId="4249B076"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961" w:type="dxa"/>
          </w:tcPr>
          <w:p w14:paraId="200385BF"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160" w:type="dxa"/>
          </w:tcPr>
          <w:p w14:paraId="422EB2EC" w14:textId="77777777" w:rsidR="00F764D7" w:rsidRPr="00770E98" w:rsidRDefault="00F764D7" w:rsidP="00F764D7">
            <w:pPr>
              <w:tabs>
                <w:tab w:val="decimal" w:pos="430"/>
              </w:tabs>
              <w:spacing w:line="240" w:lineRule="exact"/>
              <w:ind w:right="58"/>
              <w:jc w:val="right"/>
              <w:rPr>
                <w:rFonts w:cs="Times New Roman"/>
                <w:b/>
                <w:bCs/>
                <w:sz w:val="20"/>
                <w:szCs w:val="20"/>
                <w:cs/>
                <w:lang w:val="en-US"/>
              </w:rPr>
            </w:pPr>
          </w:p>
        </w:tc>
        <w:tc>
          <w:tcPr>
            <w:tcW w:w="961" w:type="dxa"/>
          </w:tcPr>
          <w:p w14:paraId="1492ECF7" w14:textId="77777777" w:rsidR="00F764D7" w:rsidRPr="00770E98" w:rsidRDefault="00F764D7" w:rsidP="00F764D7">
            <w:pPr>
              <w:tabs>
                <w:tab w:val="decimal" w:pos="430"/>
              </w:tabs>
              <w:spacing w:line="240" w:lineRule="exact"/>
              <w:ind w:right="58"/>
              <w:jc w:val="right"/>
              <w:rPr>
                <w:rFonts w:cs="Times New Roman"/>
                <w:b/>
                <w:bCs/>
                <w:sz w:val="20"/>
                <w:szCs w:val="20"/>
                <w:cs/>
                <w:lang w:val="en-US"/>
              </w:rPr>
            </w:pPr>
          </w:p>
        </w:tc>
        <w:tc>
          <w:tcPr>
            <w:tcW w:w="160" w:type="dxa"/>
          </w:tcPr>
          <w:p w14:paraId="6399826A" w14:textId="77777777" w:rsidR="00F764D7" w:rsidRPr="00770E98" w:rsidRDefault="00F764D7" w:rsidP="00F764D7">
            <w:pPr>
              <w:tabs>
                <w:tab w:val="decimal" w:pos="972"/>
              </w:tabs>
              <w:spacing w:line="240" w:lineRule="exact"/>
              <w:ind w:right="58"/>
              <w:rPr>
                <w:rFonts w:cs="Times New Roman"/>
                <w:b/>
                <w:bCs/>
                <w:sz w:val="20"/>
                <w:szCs w:val="20"/>
                <w:cs/>
                <w:lang w:val="en-US"/>
              </w:rPr>
            </w:pPr>
          </w:p>
        </w:tc>
        <w:tc>
          <w:tcPr>
            <w:tcW w:w="961" w:type="dxa"/>
          </w:tcPr>
          <w:p w14:paraId="132D0FAD" w14:textId="77777777" w:rsidR="00F764D7" w:rsidRPr="00770E98" w:rsidRDefault="00F764D7" w:rsidP="00F764D7">
            <w:pPr>
              <w:tabs>
                <w:tab w:val="decimal" w:pos="972"/>
              </w:tabs>
              <w:spacing w:line="240" w:lineRule="exact"/>
              <w:ind w:right="58"/>
              <w:rPr>
                <w:rFonts w:cs="Times New Roman"/>
                <w:b/>
                <w:bCs/>
                <w:sz w:val="20"/>
                <w:szCs w:val="20"/>
                <w:cs/>
                <w:lang w:val="en-US"/>
              </w:rPr>
            </w:pPr>
          </w:p>
        </w:tc>
      </w:tr>
      <w:tr w:rsidR="00574896" w:rsidRPr="00770E98" w14:paraId="6A1B2832" w14:textId="77777777" w:rsidTr="000A4D37">
        <w:trPr>
          <w:trHeight w:val="144"/>
        </w:trPr>
        <w:tc>
          <w:tcPr>
            <w:tcW w:w="4406" w:type="dxa"/>
          </w:tcPr>
          <w:p w14:paraId="38607CCC" w14:textId="77777777" w:rsidR="00574896" w:rsidRPr="00770E98" w:rsidRDefault="00574896" w:rsidP="00574896">
            <w:pPr>
              <w:tabs>
                <w:tab w:val="left" w:pos="400"/>
              </w:tabs>
              <w:spacing w:line="240" w:lineRule="exact"/>
              <w:ind w:left="183" w:right="-110" w:hanging="90"/>
              <w:rPr>
                <w:rFonts w:cs="Times New Roman"/>
                <w:color w:val="000000"/>
                <w:sz w:val="20"/>
                <w:szCs w:val="20"/>
                <w:lang w:val="en-US"/>
              </w:rPr>
            </w:pPr>
            <w:r w:rsidRPr="00770E98">
              <w:rPr>
                <w:rFonts w:cs="Times New Roman"/>
                <w:sz w:val="20"/>
                <w:szCs w:val="20"/>
                <w:lang w:val="en-US"/>
              </w:rPr>
              <w:t xml:space="preserve">   Interim corporate income tax charge</w:t>
            </w:r>
          </w:p>
        </w:tc>
        <w:tc>
          <w:tcPr>
            <w:tcW w:w="961" w:type="dxa"/>
            <w:vAlign w:val="bottom"/>
          </w:tcPr>
          <w:p w14:paraId="68A077DF" w14:textId="77777777" w:rsidR="00574896" w:rsidRPr="00770E98" w:rsidRDefault="00574896" w:rsidP="00574896">
            <w:pPr>
              <w:spacing w:line="240" w:lineRule="exact"/>
              <w:ind w:right="-110"/>
              <w:jc w:val="center"/>
              <w:rPr>
                <w:rFonts w:cs="Times New Roman"/>
                <w:sz w:val="20"/>
                <w:szCs w:val="20"/>
                <w:cs/>
                <w:lang w:val="en-US"/>
              </w:rPr>
            </w:pPr>
            <w:r w:rsidRPr="00770E98">
              <w:rPr>
                <w:rFonts w:cs="Times New Roman"/>
                <w:sz w:val="20"/>
                <w:szCs w:val="20"/>
                <w:lang w:val="en-US"/>
              </w:rPr>
              <w:t>-</w:t>
            </w:r>
          </w:p>
        </w:tc>
        <w:tc>
          <w:tcPr>
            <w:tcW w:w="160" w:type="dxa"/>
          </w:tcPr>
          <w:p w14:paraId="6F239713"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vAlign w:val="bottom"/>
          </w:tcPr>
          <w:p w14:paraId="4367B7C7" w14:textId="77777777" w:rsidR="00574896" w:rsidRPr="00770E98" w:rsidRDefault="00574896" w:rsidP="00574896">
            <w:pPr>
              <w:spacing w:line="240" w:lineRule="exact"/>
              <w:ind w:right="-110"/>
              <w:jc w:val="center"/>
              <w:rPr>
                <w:rFonts w:cs="Times New Roman"/>
                <w:sz w:val="20"/>
                <w:szCs w:val="20"/>
                <w:cs/>
                <w:lang w:val="en-US"/>
              </w:rPr>
            </w:pPr>
            <w:r w:rsidRPr="00770E98">
              <w:rPr>
                <w:rFonts w:cs="Times New Roman"/>
                <w:sz w:val="20"/>
                <w:szCs w:val="20"/>
                <w:lang w:val="en-US"/>
              </w:rPr>
              <w:t>-</w:t>
            </w:r>
          </w:p>
        </w:tc>
        <w:tc>
          <w:tcPr>
            <w:tcW w:w="160" w:type="dxa"/>
          </w:tcPr>
          <w:p w14:paraId="7D021B24" w14:textId="77777777" w:rsidR="00574896" w:rsidRPr="00770E98" w:rsidRDefault="00574896" w:rsidP="00574896">
            <w:pPr>
              <w:tabs>
                <w:tab w:val="decimal" w:pos="430"/>
              </w:tabs>
              <w:spacing w:line="240" w:lineRule="exact"/>
              <w:ind w:right="58"/>
              <w:jc w:val="right"/>
              <w:rPr>
                <w:rFonts w:cs="Times New Roman"/>
                <w:sz w:val="20"/>
                <w:szCs w:val="20"/>
                <w:lang w:val="en-US"/>
              </w:rPr>
            </w:pPr>
          </w:p>
        </w:tc>
        <w:tc>
          <w:tcPr>
            <w:tcW w:w="961" w:type="dxa"/>
            <w:vAlign w:val="bottom"/>
          </w:tcPr>
          <w:p w14:paraId="54D829B7" w14:textId="77777777" w:rsidR="00574896" w:rsidRPr="00770E98" w:rsidRDefault="00574896" w:rsidP="00574896">
            <w:pPr>
              <w:spacing w:line="240" w:lineRule="exact"/>
              <w:ind w:right="-110"/>
              <w:jc w:val="center"/>
              <w:rPr>
                <w:rFonts w:cs="Times New Roman"/>
                <w:sz w:val="20"/>
                <w:szCs w:val="20"/>
                <w:cs/>
                <w:lang w:val="en-US"/>
              </w:rPr>
            </w:pPr>
            <w:r w:rsidRPr="00770E98">
              <w:rPr>
                <w:rFonts w:cs="Times New Roman"/>
                <w:sz w:val="20"/>
                <w:szCs w:val="20"/>
                <w:lang w:val="en-US"/>
              </w:rPr>
              <w:t>-</w:t>
            </w:r>
          </w:p>
        </w:tc>
        <w:tc>
          <w:tcPr>
            <w:tcW w:w="160" w:type="dxa"/>
          </w:tcPr>
          <w:p w14:paraId="03C53238"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vAlign w:val="bottom"/>
          </w:tcPr>
          <w:p w14:paraId="3F242E90" w14:textId="77777777" w:rsidR="00574896" w:rsidRPr="00770E98" w:rsidRDefault="00574896" w:rsidP="00574896">
            <w:pPr>
              <w:spacing w:line="240" w:lineRule="exact"/>
              <w:ind w:right="-110"/>
              <w:jc w:val="center"/>
              <w:rPr>
                <w:rFonts w:cs="Times New Roman"/>
                <w:sz w:val="20"/>
                <w:szCs w:val="20"/>
                <w:lang w:val="en-US"/>
              </w:rPr>
            </w:pPr>
            <w:r w:rsidRPr="00770E98">
              <w:rPr>
                <w:rFonts w:cs="Times New Roman"/>
                <w:sz w:val="20"/>
                <w:szCs w:val="20"/>
                <w:lang w:val="en-US"/>
              </w:rPr>
              <w:t>-</w:t>
            </w:r>
          </w:p>
        </w:tc>
      </w:tr>
      <w:tr w:rsidR="00574896" w:rsidRPr="00770E98" w14:paraId="0BC11CC3" w14:textId="77777777" w:rsidTr="000A4D37">
        <w:trPr>
          <w:trHeight w:val="144"/>
        </w:trPr>
        <w:tc>
          <w:tcPr>
            <w:tcW w:w="4406" w:type="dxa"/>
          </w:tcPr>
          <w:p w14:paraId="2EE1F6DC" w14:textId="77777777" w:rsidR="00574896" w:rsidRPr="00770E98" w:rsidRDefault="00574896" w:rsidP="00C5160A">
            <w:pPr>
              <w:tabs>
                <w:tab w:val="left" w:pos="400"/>
              </w:tabs>
              <w:spacing w:line="240" w:lineRule="exact"/>
              <w:ind w:left="183" w:right="-20" w:hanging="90"/>
              <w:rPr>
                <w:rFonts w:cs="Times New Roman"/>
                <w:sz w:val="20"/>
                <w:szCs w:val="20"/>
                <w:cs/>
                <w:lang w:val="en-US"/>
              </w:rPr>
            </w:pPr>
            <w:r w:rsidRPr="00770E98">
              <w:rPr>
                <w:rFonts w:cs="Times New Roman"/>
                <w:b/>
                <w:bCs/>
                <w:color w:val="000000"/>
                <w:sz w:val="20"/>
                <w:szCs w:val="20"/>
                <w:lang w:val="en-US"/>
              </w:rPr>
              <w:t>Deferred income tax</w:t>
            </w:r>
          </w:p>
        </w:tc>
        <w:tc>
          <w:tcPr>
            <w:tcW w:w="961" w:type="dxa"/>
          </w:tcPr>
          <w:p w14:paraId="2DC81098" w14:textId="77777777" w:rsidR="00574896" w:rsidRPr="00770E98" w:rsidRDefault="00574896" w:rsidP="00C5160A">
            <w:pPr>
              <w:tabs>
                <w:tab w:val="decimal" w:pos="816"/>
              </w:tabs>
              <w:spacing w:line="240" w:lineRule="exact"/>
              <w:ind w:right="-32"/>
              <w:rPr>
                <w:rFonts w:cs="Times New Roman"/>
                <w:sz w:val="20"/>
                <w:szCs w:val="20"/>
                <w:lang w:val="en-US"/>
              </w:rPr>
            </w:pPr>
          </w:p>
        </w:tc>
        <w:tc>
          <w:tcPr>
            <w:tcW w:w="160" w:type="dxa"/>
          </w:tcPr>
          <w:p w14:paraId="6F31534F" w14:textId="77777777" w:rsidR="00574896" w:rsidRPr="00770E98" w:rsidRDefault="00574896" w:rsidP="00C5160A">
            <w:pPr>
              <w:tabs>
                <w:tab w:val="decimal" w:pos="972"/>
              </w:tabs>
              <w:spacing w:line="240" w:lineRule="exact"/>
              <w:ind w:right="58"/>
              <w:rPr>
                <w:rFonts w:cs="Times New Roman"/>
                <w:sz w:val="20"/>
                <w:szCs w:val="20"/>
                <w:lang w:val="en-US"/>
              </w:rPr>
            </w:pPr>
          </w:p>
        </w:tc>
        <w:tc>
          <w:tcPr>
            <w:tcW w:w="961" w:type="dxa"/>
            <w:vAlign w:val="bottom"/>
          </w:tcPr>
          <w:p w14:paraId="5255F176" w14:textId="77777777" w:rsidR="00574896" w:rsidRPr="00770E98" w:rsidRDefault="00574896" w:rsidP="00C5160A">
            <w:pPr>
              <w:tabs>
                <w:tab w:val="decimal" w:pos="800"/>
              </w:tabs>
              <w:spacing w:line="240" w:lineRule="exact"/>
              <w:ind w:right="-250"/>
              <w:jc w:val="both"/>
              <w:rPr>
                <w:rFonts w:cs="Times New Roman"/>
                <w:sz w:val="20"/>
                <w:szCs w:val="20"/>
                <w:lang w:val="en-US"/>
              </w:rPr>
            </w:pPr>
          </w:p>
        </w:tc>
        <w:tc>
          <w:tcPr>
            <w:tcW w:w="160" w:type="dxa"/>
          </w:tcPr>
          <w:p w14:paraId="461D2E22" w14:textId="77777777" w:rsidR="00574896" w:rsidRPr="00770E98" w:rsidRDefault="00574896" w:rsidP="00C5160A">
            <w:pPr>
              <w:tabs>
                <w:tab w:val="decimal" w:pos="430"/>
              </w:tabs>
              <w:spacing w:line="240" w:lineRule="exact"/>
              <w:ind w:right="58"/>
              <w:jc w:val="right"/>
              <w:rPr>
                <w:rFonts w:cs="Times New Roman"/>
                <w:sz w:val="20"/>
                <w:szCs w:val="20"/>
                <w:lang w:val="en-US"/>
              </w:rPr>
            </w:pPr>
          </w:p>
        </w:tc>
        <w:tc>
          <w:tcPr>
            <w:tcW w:w="961" w:type="dxa"/>
          </w:tcPr>
          <w:p w14:paraId="687FA843" w14:textId="77777777" w:rsidR="00574896" w:rsidRPr="00770E98" w:rsidRDefault="00574896" w:rsidP="00C5160A">
            <w:pPr>
              <w:tabs>
                <w:tab w:val="decimal" w:pos="972"/>
              </w:tabs>
              <w:spacing w:line="240" w:lineRule="exact"/>
              <w:ind w:right="58"/>
              <w:rPr>
                <w:rFonts w:cs="Times New Roman"/>
                <w:sz w:val="20"/>
                <w:szCs w:val="20"/>
                <w:lang w:val="en-US"/>
              </w:rPr>
            </w:pPr>
          </w:p>
        </w:tc>
        <w:tc>
          <w:tcPr>
            <w:tcW w:w="160" w:type="dxa"/>
          </w:tcPr>
          <w:p w14:paraId="04671159" w14:textId="77777777" w:rsidR="00574896" w:rsidRPr="00770E98" w:rsidRDefault="00574896" w:rsidP="00C5160A">
            <w:pPr>
              <w:tabs>
                <w:tab w:val="decimal" w:pos="972"/>
              </w:tabs>
              <w:spacing w:line="240" w:lineRule="exact"/>
              <w:ind w:right="58"/>
              <w:rPr>
                <w:rFonts w:cs="Times New Roman"/>
                <w:sz w:val="20"/>
                <w:szCs w:val="20"/>
                <w:lang w:val="en-US"/>
              </w:rPr>
            </w:pPr>
          </w:p>
        </w:tc>
        <w:tc>
          <w:tcPr>
            <w:tcW w:w="961" w:type="dxa"/>
            <w:vAlign w:val="bottom"/>
          </w:tcPr>
          <w:p w14:paraId="0111323E" w14:textId="77777777" w:rsidR="00574896" w:rsidRPr="00770E98" w:rsidRDefault="00574896" w:rsidP="00C5160A">
            <w:pPr>
              <w:spacing w:line="240" w:lineRule="exact"/>
              <w:ind w:left="-18" w:right="63"/>
              <w:jc w:val="right"/>
              <w:rPr>
                <w:rFonts w:cs="Times New Roman"/>
                <w:sz w:val="20"/>
                <w:szCs w:val="20"/>
                <w:lang w:val="en-US"/>
              </w:rPr>
            </w:pPr>
          </w:p>
        </w:tc>
      </w:tr>
      <w:tr w:rsidR="00574896" w:rsidRPr="00770E98" w14:paraId="629C49DB" w14:textId="77777777" w:rsidTr="000A4D37">
        <w:trPr>
          <w:trHeight w:val="144"/>
        </w:trPr>
        <w:tc>
          <w:tcPr>
            <w:tcW w:w="4406" w:type="dxa"/>
          </w:tcPr>
          <w:p w14:paraId="0A792D13" w14:textId="77777777" w:rsidR="00574896" w:rsidRPr="00770E98" w:rsidRDefault="00574896" w:rsidP="00574896">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Deferred income tax relating to </w:t>
            </w:r>
          </w:p>
        </w:tc>
        <w:tc>
          <w:tcPr>
            <w:tcW w:w="961" w:type="dxa"/>
          </w:tcPr>
          <w:p w14:paraId="65C2F4C6" w14:textId="77777777" w:rsidR="00574896" w:rsidRPr="00770E98" w:rsidRDefault="00574896" w:rsidP="00574896">
            <w:pPr>
              <w:tabs>
                <w:tab w:val="decimal" w:pos="816"/>
              </w:tabs>
              <w:spacing w:line="240" w:lineRule="exact"/>
              <w:ind w:right="-32"/>
              <w:rPr>
                <w:rFonts w:cs="Times New Roman"/>
                <w:sz w:val="20"/>
                <w:szCs w:val="20"/>
                <w:lang w:val="en-US"/>
              </w:rPr>
            </w:pPr>
          </w:p>
        </w:tc>
        <w:tc>
          <w:tcPr>
            <w:tcW w:w="160" w:type="dxa"/>
          </w:tcPr>
          <w:p w14:paraId="03354156"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vAlign w:val="bottom"/>
          </w:tcPr>
          <w:p w14:paraId="2D184387" w14:textId="77777777" w:rsidR="00574896" w:rsidRPr="00770E98" w:rsidRDefault="00574896" w:rsidP="00574896">
            <w:pPr>
              <w:tabs>
                <w:tab w:val="decimal" w:pos="800"/>
              </w:tabs>
              <w:spacing w:line="240" w:lineRule="exact"/>
              <w:ind w:right="-32"/>
              <w:rPr>
                <w:rFonts w:cs="Times New Roman"/>
                <w:sz w:val="20"/>
                <w:szCs w:val="20"/>
                <w:lang w:val="en-US"/>
              </w:rPr>
            </w:pPr>
          </w:p>
        </w:tc>
        <w:tc>
          <w:tcPr>
            <w:tcW w:w="160" w:type="dxa"/>
          </w:tcPr>
          <w:p w14:paraId="16E3703C" w14:textId="77777777" w:rsidR="00574896" w:rsidRPr="00770E98" w:rsidRDefault="00574896" w:rsidP="00574896">
            <w:pPr>
              <w:tabs>
                <w:tab w:val="decimal" w:pos="430"/>
              </w:tabs>
              <w:spacing w:line="240" w:lineRule="exact"/>
              <w:ind w:right="58"/>
              <w:jc w:val="right"/>
              <w:rPr>
                <w:rFonts w:cs="Times New Roman"/>
                <w:sz w:val="20"/>
                <w:szCs w:val="20"/>
                <w:lang w:val="en-US"/>
              </w:rPr>
            </w:pPr>
          </w:p>
        </w:tc>
        <w:tc>
          <w:tcPr>
            <w:tcW w:w="961" w:type="dxa"/>
          </w:tcPr>
          <w:p w14:paraId="2E555E47"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160" w:type="dxa"/>
          </w:tcPr>
          <w:p w14:paraId="1C0E9147"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vAlign w:val="bottom"/>
          </w:tcPr>
          <w:p w14:paraId="75E80F35" w14:textId="77777777" w:rsidR="00574896" w:rsidRPr="00770E98" w:rsidRDefault="00574896" w:rsidP="00574896">
            <w:pPr>
              <w:tabs>
                <w:tab w:val="decimal" w:pos="800"/>
              </w:tabs>
              <w:spacing w:line="240" w:lineRule="exact"/>
              <w:ind w:right="-32"/>
              <w:rPr>
                <w:rFonts w:cs="Times New Roman"/>
                <w:sz w:val="20"/>
                <w:szCs w:val="20"/>
                <w:lang w:val="en-US"/>
              </w:rPr>
            </w:pPr>
          </w:p>
        </w:tc>
      </w:tr>
      <w:tr w:rsidR="00574896" w:rsidRPr="00770E98" w14:paraId="2C1B4D09" w14:textId="77777777" w:rsidTr="000A4D37">
        <w:trPr>
          <w:trHeight w:val="144"/>
        </w:trPr>
        <w:tc>
          <w:tcPr>
            <w:tcW w:w="4406" w:type="dxa"/>
          </w:tcPr>
          <w:p w14:paraId="20CA3C17" w14:textId="77777777" w:rsidR="00574896" w:rsidRPr="00770E98" w:rsidRDefault="00574896" w:rsidP="00574896">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temporary differences</w:t>
            </w:r>
          </w:p>
        </w:tc>
        <w:tc>
          <w:tcPr>
            <w:tcW w:w="961" w:type="dxa"/>
          </w:tcPr>
          <w:p w14:paraId="096FF68E" w14:textId="77777777" w:rsidR="00574896" w:rsidRPr="00770E98" w:rsidRDefault="00574896" w:rsidP="00574896">
            <w:pPr>
              <w:tabs>
                <w:tab w:val="decimal" w:pos="849"/>
              </w:tabs>
              <w:spacing w:line="240" w:lineRule="exact"/>
              <w:ind w:right="-32"/>
              <w:rPr>
                <w:rFonts w:cs="Times New Roman"/>
                <w:sz w:val="20"/>
                <w:szCs w:val="20"/>
                <w:lang w:val="en-US"/>
              </w:rPr>
            </w:pPr>
            <w:r w:rsidRPr="00770E98">
              <w:rPr>
                <w:rFonts w:cs="Times New Roman"/>
                <w:sz w:val="20"/>
                <w:szCs w:val="20"/>
                <w:lang w:val="en-US"/>
              </w:rPr>
              <w:t>(18,717)</w:t>
            </w:r>
          </w:p>
        </w:tc>
        <w:tc>
          <w:tcPr>
            <w:tcW w:w="160" w:type="dxa"/>
          </w:tcPr>
          <w:p w14:paraId="275261E8"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vAlign w:val="bottom"/>
          </w:tcPr>
          <w:p w14:paraId="1E82BD3A" w14:textId="77777777" w:rsidR="00574896" w:rsidRPr="00770E98" w:rsidRDefault="00574896" w:rsidP="00574896">
            <w:pPr>
              <w:tabs>
                <w:tab w:val="decimal" w:pos="800"/>
              </w:tabs>
              <w:spacing w:line="240" w:lineRule="exact"/>
              <w:ind w:right="-32"/>
              <w:rPr>
                <w:rFonts w:cs="Times New Roman"/>
                <w:sz w:val="20"/>
                <w:szCs w:val="20"/>
                <w:lang w:val="en-US"/>
              </w:rPr>
            </w:pPr>
            <w:r w:rsidRPr="00770E98">
              <w:rPr>
                <w:rFonts w:cs="Times New Roman"/>
                <w:sz w:val="20"/>
                <w:szCs w:val="20"/>
                <w:lang w:val="en-US"/>
              </w:rPr>
              <w:t>(4,249)</w:t>
            </w:r>
          </w:p>
        </w:tc>
        <w:tc>
          <w:tcPr>
            <w:tcW w:w="160" w:type="dxa"/>
          </w:tcPr>
          <w:p w14:paraId="18A2198A" w14:textId="77777777" w:rsidR="00574896" w:rsidRPr="00770E98" w:rsidRDefault="00574896" w:rsidP="00574896">
            <w:pPr>
              <w:tabs>
                <w:tab w:val="decimal" w:pos="430"/>
              </w:tabs>
              <w:spacing w:line="240" w:lineRule="exact"/>
              <w:ind w:right="58"/>
              <w:jc w:val="right"/>
              <w:rPr>
                <w:rFonts w:cs="Times New Roman"/>
                <w:sz w:val="20"/>
                <w:szCs w:val="20"/>
                <w:lang w:val="en-US"/>
              </w:rPr>
            </w:pPr>
          </w:p>
        </w:tc>
        <w:tc>
          <w:tcPr>
            <w:tcW w:w="961" w:type="dxa"/>
          </w:tcPr>
          <w:p w14:paraId="1DBA70D7" w14:textId="77777777" w:rsidR="00574896" w:rsidRPr="00770E98" w:rsidRDefault="00574896" w:rsidP="00574896">
            <w:pPr>
              <w:tabs>
                <w:tab w:val="decimal" w:pos="849"/>
              </w:tabs>
              <w:spacing w:line="240" w:lineRule="exact"/>
              <w:ind w:right="-32"/>
              <w:rPr>
                <w:rFonts w:cs="Times New Roman"/>
                <w:sz w:val="20"/>
                <w:szCs w:val="20"/>
                <w:lang w:val="en-US"/>
              </w:rPr>
            </w:pPr>
            <w:r w:rsidRPr="00770E98">
              <w:rPr>
                <w:rFonts w:cs="Times New Roman"/>
                <w:sz w:val="20"/>
                <w:szCs w:val="20"/>
                <w:lang w:val="en-US"/>
              </w:rPr>
              <w:t>845</w:t>
            </w:r>
          </w:p>
        </w:tc>
        <w:tc>
          <w:tcPr>
            <w:tcW w:w="160" w:type="dxa"/>
          </w:tcPr>
          <w:p w14:paraId="1487BA4E"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vAlign w:val="bottom"/>
          </w:tcPr>
          <w:p w14:paraId="3602FFC7" w14:textId="77777777" w:rsidR="00574896" w:rsidRPr="00770E98" w:rsidRDefault="00574896" w:rsidP="00574896">
            <w:pPr>
              <w:tabs>
                <w:tab w:val="decimal" w:pos="800"/>
              </w:tabs>
              <w:spacing w:line="240" w:lineRule="exact"/>
              <w:ind w:right="-32"/>
              <w:rPr>
                <w:rFonts w:cs="Times New Roman"/>
                <w:sz w:val="20"/>
                <w:szCs w:val="20"/>
                <w:lang w:val="en-US"/>
              </w:rPr>
            </w:pPr>
            <w:r w:rsidRPr="00770E98">
              <w:rPr>
                <w:rFonts w:cs="Times New Roman"/>
                <w:sz w:val="20"/>
                <w:szCs w:val="20"/>
                <w:lang w:val="en-US"/>
              </w:rPr>
              <w:t>268</w:t>
            </w:r>
          </w:p>
        </w:tc>
      </w:tr>
      <w:tr w:rsidR="00574896" w:rsidRPr="00770E98" w14:paraId="5AFCA255" w14:textId="77777777" w:rsidTr="000A4D37">
        <w:trPr>
          <w:trHeight w:val="144"/>
        </w:trPr>
        <w:tc>
          <w:tcPr>
            <w:tcW w:w="4406" w:type="dxa"/>
          </w:tcPr>
          <w:p w14:paraId="2E6720A5" w14:textId="77777777" w:rsidR="00574896" w:rsidRPr="00770E98" w:rsidRDefault="00574896" w:rsidP="00574896">
            <w:pPr>
              <w:tabs>
                <w:tab w:val="left" w:pos="400"/>
              </w:tabs>
              <w:spacing w:line="240" w:lineRule="exact"/>
              <w:ind w:left="183" w:right="58" w:hanging="90"/>
              <w:rPr>
                <w:rFonts w:cs="Times New Roman"/>
                <w:color w:val="000000"/>
                <w:sz w:val="20"/>
                <w:szCs w:val="20"/>
                <w:cs/>
              </w:rPr>
            </w:pPr>
            <w:r w:rsidRPr="00770E98">
              <w:rPr>
                <w:rFonts w:cs="Times New Roman"/>
                <w:b/>
                <w:bCs/>
                <w:sz w:val="20"/>
                <w:szCs w:val="20"/>
                <w:lang w:val="en-US"/>
              </w:rPr>
              <w:t>I</w:t>
            </w:r>
            <w:r w:rsidRPr="00770E98">
              <w:rPr>
                <w:rFonts w:cs="Times New Roman"/>
                <w:b/>
                <w:bCs/>
                <w:sz w:val="20"/>
                <w:szCs w:val="20"/>
                <w:cs/>
                <w:lang w:val="en-US"/>
              </w:rPr>
              <w:t>ncome</w:t>
            </w:r>
            <w:r w:rsidRPr="00770E98">
              <w:rPr>
                <w:rFonts w:cs="Times New Roman"/>
                <w:b/>
                <w:bCs/>
                <w:sz w:val="20"/>
                <w:szCs w:val="20"/>
                <w:lang w:val="en-US"/>
              </w:rPr>
              <w:t xml:space="preserve"> tax expenses (income)</w:t>
            </w:r>
          </w:p>
        </w:tc>
        <w:tc>
          <w:tcPr>
            <w:tcW w:w="961" w:type="dxa"/>
            <w:tcBorders>
              <w:top w:val="single" w:sz="4" w:space="0" w:color="auto"/>
              <w:bottom w:val="double" w:sz="4" w:space="0" w:color="auto"/>
            </w:tcBorders>
          </w:tcPr>
          <w:p w14:paraId="455C33A1" w14:textId="77777777" w:rsidR="00574896" w:rsidRPr="00770E98" w:rsidRDefault="00574896" w:rsidP="00574896">
            <w:pPr>
              <w:tabs>
                <w:tab w:val="decimal" w:pos="849"/>
              </w:tabs>
              <w:spacing w:line="240" w:lineRule="exact"/>
              <w:ind w:right="-32"/>
              <w:rPr>
                <w:rFonts w:cs="Times New Roman"/>
                <w:sz w:val="20"/>
                <w:szCs w:val="20"/>
                <w:lang w:val="en-US"/>
              </w:rPr>
            </w:pPr>
            <w:r w:rsidRPr="00770E98">
              <w:rPr>
                <w:rFonts w:cs="Times New Roman"/>
                <w:sz w:val="20"/>
                <w:szCs w:val="20"/>
                <w:lang w:val="en-US"/>
              </w:rPr>
              <w:t>(18,717)</w:t>
            </w:r>
          </w:p>
        </w:tc>
        <w:tc>
          <w:tcPr>
            <w:tcW w:w="160" w:type="dxa"/>
          </w:tcPr>
          <w:p w14:paraId="7D359195"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vAlign w:val="bottom"/>
          </w:tcPr>
          <w:p w14:paraId="0B1F0921" w14:textId="77777777" w:rsidR="00574896" w:rsidRPr="00770E98" w:rsidRDefault="00574896" w:rsidP="00574896">
            <w:pPr>
              <w:tabs>
                <w:tab w:val="decimal" w:pos="800"/>
              </w:tabs>
              <w:spacing w:line="240" w:lineRule="exact"/>
              <w:ind w:right="-32"/>
              <w:rPr>
                <w:rFonts w:cs="Times New Roman"/>
                <w:sz w:val="20"/>
                <w:szCs w:val="20"/>
                <w:lang w:val="en-US"/>
              </w:rPr>
            </w:pPr>
            <w:r w:rsidRPr="00770E98">
              <w:rPr>
                <w:rFonts w:cs="Times New Roman"/>
                <w:sz w:val="20"/>
                <w:szCs w:val="20"/>
                <w:lang w:val="en-US"/>
              </w:rPr>
              <w:t>(4,249)</w:t>
            </w:r>
          </w:p>
        </w:tc>
        <w:tc>
          <w:tcPr>
            <w:tcW w:w="160" w:type="dxa"/>
          </w:tcPr>
          <w:p w14:paraId="40ADDE2D" w14:textId="77777777" w:rsidR="00574896" w:rsidRPr="00770E98" w:rsidRDefault="00574896" w:rsidP="00574896">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69313E1C" w14:textId="77777777" w:rsidR="00574896" w:rsidRPr="00770E98" w:rsidRDefault="00574896" w:rsidP="00574896">
            <w:pPr>
              <w:tabs>
                <w:tab w:val="decimal" w:pos="849"/>
              </w:tabs>
              <w:spacing w:line="240" w:lineRule="exact"/>
              <w:ind w:right="-32"/>
              <w:rPr>
                <w:rFonts w:cs="Times New Roman"/>
                <w:sz w:val="20"/>
                <w:szCs w:val="20"/>
                <w:lang w:val="en-US"/>
              </w:rPr>
            </w:pPr>
            <w:r w:rsidRPr="00770E98">
              <w:rPr>
                <w:rFonts w:cs="Times New Roman"/>
                <w:sz w:val="20"/>
                <w:szCs w:val="20"/>
                <w:lang w:val="en-US"/>
              </w:rPr>
              <w:t>845</w:t>
            </w:r>
          </w:p>
        </w:tc>
        <w:tc>
          <w:tcPr>
            <w:tcW w:w="160" w:type="dxa"/>
          </w:tcPr>
          <w:p w14:paraId="2128A93E" w14:textId="77777777" w:rsidR="00574896" w:rsidRPr="00770E98" w:rsidRDefault="00574896" w:rsidP="00574896">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vAlign w:val="bottom"/>
          </w:tcPr>
          <w:p w14:paraId="2FF166AC" w14:textId="77777777" w:rsidR="00574896" w:rsidRPr="00770E98" w:rsidRDefault="00574896" w:rsidP="00574896">
            <w:pPr>
              <w:tabs>
                <w:tab w:val="decimal" w:pos="800"/>
              </w:tabs>
              <w:spacing w:line="240" w:lineRule="exact"/>
              <w:ind w:right="-32"/>
              <w:rPr>
                <w:rFonts w:cs="Times New Roman"/>
                <w:sz w:val="20"/>
                <w:szCs w:val="20"/>
                <w:lang w:val="en-US"/>
              </w:rPr>
            </w:pPr>
            <w:r w:rsidRPr="00770E98">
              <w:rPr>
                <w:rFonts w:cs="Times New Roman"/>
                <w:sz w:val="20"/>
                <w:szCs w:val="20"/>
                <w:lang w:val="en-US"/>
              </w:rPr>
              <w:t>268</w:t>
            </w:r>
          </w:p>
        </w:tc>
      </w:tr>
    </w:tbl>
    <w:p w14:paraId="28EC8C85" w14:textId="77777777" w:rsidR="009A34C9" w:rsidRPr="00B71BBA" w:rsidRDefault="009A34C9" w:rsidP="002F311A">
      <w:pPr>
        <w:overflowPunct/>
        <w:autoSpaceDE/>
        <w:autoSpaceDN/>
        <w:adjustRightInd/>
        <w:spacing w:before="240"/>
        <w:ind w:left="547"/>
        <w:jc w:val="thaiDistribute"/>
        <w:textAlignment w:val="auto"/>
        <w:rPr>
          <w:rFonts w:cs="Times New Roman"/>
          <w:color w:val="000000"/>
          <w:spacing w:val="-4"/>
          <w:lang w:val="en-US"/>
        </w:rPr>
      </w:pPr>
      <w:r w:rsidRPr="00B71BBA">
        <w:rPr>
          <w:rFonts w:cs="Times New Roman"/>
          <w:color w:val="000000"/>
          <w:spacing w:val="-4"/>
          <w:lang w:val="en-US"/>
        </w:rPr>
        <w:t xml:space="preserve">Deferred </w:t>
      </w:r>
      <w:r w:rsidRPr="00B71BBA">
        <w:rPr>
          <w:rFonts w:cs="Times New Roman"/>
          <w:color w:val="000000"/>
          <w:lang w:val="en-US"/>
        </w:rPr>
        <w:t>tax</w:t>
      </w:r>
      <w:r w:rsidRPr="00B71BBA">
        <w:rPr>
          <w:rFonts w:cs="Times New Roman"/>
          <w:color w:val="000000"/>
          <w:spacing w:val="-4"/>
          <w:lang w:val="en-US"/>
        </w:rPr>
        <w:t xml:space="preserve"> assets consist of temporary differences which occur from revenue and expense </w:t>
      </w:r>
      <w:r w:rsidRPr="00B71BBA">
        <w:rPr>
          <w:rFonts w:cs="Times New Roman"/>
          <w:color w:val="000000"/>
          <w:spacing w:val="-6"/>
          <w:lang w:val="en-US"/>
        </w:rPr>
        <w:t>recognitions o</w:t>
      </w:r>
      <w:r w:rsidR="002C507D" w:rsidRPr="00B71BBA">
        <w:rPr>
          <w:rFonts w:cs="Times New Roman"/>
          <w:color w:val="000000"/>
          <w:spacing w:val="-6"/>
          <w:lang w:val="en-US"/>
        </w:rPr>
        <w:t>f real estate business, unrealiz</w:t>
      </w:r>
      <w:r w:rsidRPr="00B71BBA">
        <w:rPr>
          <w:rFonts w:cs="Times New Roman"/>
          <w:color w:val="000000"/>
          <w:spacing w:val="-6"/>
          <w:lang w:val="en-US"/>
        </w:rPr>
        <w:t>ed profit from inter-la</w:t>
      </w:r>
      <w:r w:rsidR="002C507D" w:rsidRPr="00B71BBA">
        <w:rPr>
          <w:rFonts w:cs="Times New Roman"/>
          <w:color w:val="000000"/>
          <w:spacing w:val="-6"/>
          <w:lang w:val="en-US"/>
        </w:rPr>
        <w:t>nd sales transaction, unrecogniz</w:t>
      </w:r>
      <w:r w:rsidRPr="00B71BBA">
        <w:rPr>
          <w:rFonts w:cs="Times New Roman"/>
          <w:color w:val="000000"/>
          <w:spacing w:val="-6"/>
          <w:lang w:val="en-US"/>
        </w:rPr>
        <w:t xml:space="preserve">ed income from inter-charged transactions and </w:t>
      </w:r>
      <w:r w:rsidR="00E137D8" w:rsidRPr="00B71BBA">
        <w:rPr>
          <w:rFonts w:cs="Times New Roman"/>
          <w:color w:val="000000"/>
          <w:spacing w:val="-6"/>
          <w:lang w:val="en-US"/>
        </w:rPr>
        <w:t xml:space="preserve">non-current </w:t>
      </w:r>
      <w:r w:rsidRPr="00B71BBA">
        <w:rPr>
          <w:rFonts w:cs="Times New Roman"/>
          <w:color w:val="000000"/>
          <w:spacing w:val="-6"/>
          <w:lang w:val="en-US"/>
        </w:rPr>
        <w:t xml:space="preserve">provision </w:t>
      </w:r>
      <w:r w:rsidR="00E137D8" w:rsidRPr="00B71BBA">
        <w:rPr>
          <w:rFonts w:cs="Times New Roman"/>
          <w:color w:val="000000"/>
          <w:spacing w:val="-6"/>
          <w:lang w:val="en-US"/>
        </w:rPr>
        <w:t xml:space="preserve">for </w:t>
      </w:r>
      <w:r w:rsidR="00B31085" w:rsidRPr="00B71BBA">
        <w:rPr>
          <w:rFonts w:cs="Times New Roman"/>
          <w:color w:val="000000"/>
          <w:spacing w:val="-6"/>
          <w:lang w:val="en-US"/>
        </w:rPr>
        <w:t>employee benefits.</w:t>
      </w:r>
    </w:p>
    <w:p w14:paraId="15D7848A" w14:textId="77777777" w:rsidR="006417DB" w:rsidRPr="00B71BBA" w:rsidRDefault="009A34C9" w:rsidP="00A82AD3">
      <w:pPr>
        <w:overflowPunct/>
        <w:autoSpaceDE/>
        <w:autoSpaceDN/>
        <w:adjustRightInd/>
        <w:spacing w:before="240"/>
        <w:ind w:left="547" w:right="-29"/>
        <w:jc w:val="thaiDistribute"/>
        <w:textAlignment w:val="auto"/>
        <w:rPr>
          <w:rFonts w:cs="Times New Roman"/>
          <w:color w:val="000000"/>
          <w:lang w:val="en-US"/>
        </w:rPr>
      </w:pPr>
      <w:r w:rsidRPr="00B71BBA">
        <w:rPr>
          <w:rFonts w:cs="Times New Roman"/>
          <w:color w:val="000000"/>
          <w:spacing w:val="-4"/>
          <w:lang w:val="en-US"/>
        </w:rPr>
        <w:t>Deferred</w:t>
      </w:r>
      <w:r w:rsidRPr="00B71BBA">
        <w:rPr>
          <w:rFonts w:cs="Times New Roman"/>
          <w:color w:val="000000"/>
          <w:lang w:val="en-US"/>
        </w:rPr>
        <w:t xml:space="preserve"> tax liabilities consist of temporary differences which occur from fair value measurement of investment properties and recognition of rental revenue in accordance with long-term land lease agreements. </w:t>
      </w:r>
    </w:p>
    <w:p w14:paraId="08045AC8" w14:textId="77777777" w:rsidR="004D7C34" w:rsidRPr="00B71BBA" w:rsidRDefault="004D7C34">
      <w:pPr>
        <w:overflowPunct/>
        <w:autoSpaceDE/>
        <w:autoSpaceDN/>
        <w:adjustRightInd/>
        <w:textAlignment w:val="auto"/>
        <w:rPr>
          <w:rFonts w:cs="Times New Roman"/>
          <w:color w:val="000000"/>
          <w:lang w:val="en-US"/>
        </w:rPr>
      </w:pPr>
      <w:r w:rsidRPr="00B71BBA">
        <w:rPr>
          <w:rFonts w:cs="Times New Roman"/>
          <w:color w:val="000000"/>
          <w:lang w:val="en-US"/>
        </w:rPr>
        <w:br w:type="page"/>
      </w:r>
    </w:p>
    <w:p w14:paraId="2A1B6A6C" w14:textId="77777777" w:rsidR="00453AD9" w:rsidRPr="00B71BBA" w:rsidRDefault="001E71A0" w:rsidP="000E4F96">
      <w:pPr>
        <w:tabs>
          <w:tab w:val="left" w:pos="900"/>
          <w:tab w:val="center" w:pos="3600"/>
          <w:tab w:val="center" w:pos="6480"/>
        </w:tabs>
        <w:spacing w:after="200"/>
        <w:ind w:left="547" w:hanging="547"/>
        <w:jc w:val="both"/>
        <w:rPr>
          <w:rFonts w:cs="Times New Roman"/>
          <w:b/>
          <w:bCs/>
          <w:color w:val="000000"/>
          <w:lang w:val="en-US"/>
        </w:rPr>
      </w:pPr>
      <w:r w:rsidRPr="00B71BBA">
        <w:rPr>
          <w:rFonts w:cs="Times New Roman"/>
          <w:b/>
          <w:bCs/>
          <w:color w:val="000000"/>
          <w:lang w:val="en-US"/>
        </w:rPr>
        <w:t>2</w:t>
      </w:r>
      <w:r w:rsidR="00990177" w:rsidRPr="00B71BBA">
        <w:rPr>
          <w:rFonts w:cs="Times New Roman"/>
          <w:b/>
          <w:bCs/>
          <w:color w:val="000000"/>
          <w:lang w:val="en-US"/>
        </w:rPr>
        <w:t>3</w:t>
      </w:r>
      <w:r w:rsidR="00453AD9" w:rsidRPr="00B71BBA">
        <w:rPr>
          <w:rFonts w:cs="Times New Roman"/>
          <w:b/>
          <w:bCs/>
          <w:color w:val="000000"/>
          <w:lang w:val="en-US"/>
        </w:rPr>
        <w:t>.</w:t>
      </w:r>
      <w:r w:rsidR="00453AD9" w:rsidRPr="00B71BBA">
        <w:rPr>
          <w:rFonts w:cs="Times New Roman"/>
          <w:b/>
          <w:bCs/>
          <w:color w:val="000000"/>
          <w:lang w:val="en-US"/>
        </w:rPr>
        <w:tab/>
      </w:r>
      <w:r w:rsidR="00A5516F" w:rsidRPr="00B71BBA">
        <w:rPr>
          <w:rFonts w:cs="Times New Roman"/>
          <w:b/>
          <w:bCs/>
          <w:color w:val="000000"/>
          <w:sz w:val="20"/>
          <w:szCs w:val="20"/>
          <w:lang w:val="en-US"/>
        </w:rPr>
        <w:t xml:space="preserve">FAIR  VALUE </w:t>
      </w:r>
      <w:r w:rsidR="0088465F" w:rsidRPr="00B71BBA">
        <w:rPr>
          <w:rFonts w:cs="Times New Roman"/>
          <w:b/>
          <w:bCs/>
          <w:color w:val="000000"/>
          <w:sz w:val="20"/>
          <w:szCs w:val="20"/>
          <w:lang w:val="en-US"/>
        </w:rPr>
        <w:t xml:space="preserve"> </w:t>
      </w:r>
      <w:r w:rsidR="00A5516F" w:rsidRPr="00B71BBA">
        <w:rPr>
          <w:rFonts w:cs="Times New Roman"/>
          <w:b/>
          <w:bCs/>
          <w:color w:val="000000"/>
          <w:sz w:val="20"/>
          <w:szCs w:val="20"/>
          <w:lang w:val="en-US"/>
        </w:rPr>
        <w:t xml:space="preserve">OF </w:t>
      </w:r>
      <w:r w:rsidR="00A5516F" w:rsidRPr="00B71BBA">
        <w:rPr>
          <w:rFonts w:cs="Times New Roman"/>
          <w:b/>
          <w:bCs/>
          <w:color w:val="000000"/>
          <w:lang w:val="en-US"/>
        </w:rPr>
        <w:t xml:space="preserve"> </w:t>
      </w:r>
      <w:r w:rsidR="00453AD9" w:rsidRPr="00B71BBA">
        <w:rPr>
          <w:rFonts w:cs="Times New Roman"/>
          <w:b/>
          <w:bCs/>
          <w:color w:val="000000"/>
          <w:sz w:val="20"/>
          <w:szCs w:val="20"/>
          <w:lang w:val="en-US"/>
        </w:rPr>
        <w:t>FINANCIAL  INSTRUMENTS</w:t>
      </w:r>
    </w:p>
    <w:p w14:paraId="78CE7AD0" w14:textId="77777777" w:rsidR="00F77D78" w:rsidRPr="00F710D4" w:rsidRDefault="00F77D78" w:rsidP="000E4F96">
      <w:pPr>
        <w:tabs>
          <w:tab w:val="left" w:pos="2880"/>
          <w:tab w:val="left" w:pos="5760"/>
          <w:tab w:val="decimal" w:pos="6660"/>
          <w:tab w:val="left" w:pos="7110"/>
          <w:tab w:val="decimal" w:pos="7920"/>
        </w:tabs>
        <w:spacing w:after="200"/>
        <w:ind w:left="532" w:right="-43" w:hanging="14"/>
        <w:jc w:val="both"/>
        <w:rPr>
          <w:rFonts w:cs="Times New Roman"/>
          <w:color w:val="000000"/>
          <w:spacing w:val="-6"/>
          <w:lang w:val="en-US"/>
        </w:rPr>
      </w:pPr>
      <w:r w:rsidRPr="00F710D4">
        <w:rPr>
          <w:rFonts w:cs="Times New Roman"/>
          <w:color w:val="000000"/>
          <w:spacing w:val="-6"/>
          <w:lang w:val="en-US"/>
        </w:rPr>
        <w:t>Since the majority of the Company’s financial instruments are short-term in nature</w:t>
      </w:r>
      <w:r w:rsidR="008D1302" w:rsidRPr="00F710D4">
        <w:rPr>
          <w:rFonts w:cs="Times New Roman"/>
          <w:color w:val="000000"/>
          <w:spacing w:val="-6"/>
          <w:lang w:val="en-US"/>
        </w:rPr>
        <w:t>, short-term loans and short-term borrowing</w:t>
      </w:r>
      <w:r w:rsidR="003D10BF" w:rsidRPr="00F710D4">
        <w:rPr>
          <w:rFonts w:cs="Times New Roman"/>
          <w:color w:val="000000"/>
          <w:spacing w:val="-6"/>
          <w:lang w:val="en-US"/>
        </w:rPr>
        <w:t>s</w:t>
      </w:r>
      <w:r w:rsidR="008D1302" w:rsidRPr="00F710D4">
        <w:rPr>
          <w:rFonts w:cs="Times New Roman"/>
          <w:color w:val="000000"/>
          <w:spacing w:val="-6"/>
          <w:lang w:val="en-US"/>
        </w:rPr>
        <w:t xml:space="preserve"> have</w:t>
      </w:r>
      <w:r w:rsidRPr="00F710D4">
        <w:rPr>
          <w:rFonts w:cs="Times New Roman"/>
          <w:color w:val="000000"/>
          <w:spacing w:val="-6"/>
          <w:lang w:val="en-US"/>
        </w:rPr>
        <w:t xml:space="preserve"> bear floating interest rates, their fair value is not expected to be materially different from the amounts presented in statement of financial position. </w:t>
      </w:r>
    </w:p>
    <w:p w14:paraId="244A65A4" w14:textId="77777777" w:rsidR="00B52F2B" w:rsidRPr="00B71BBA" w:rsidRDefault="00F77D78" w:rsidP="000E4F96">
      <w:pPr>
        <w:tabs>
          <w:tab w:val="left" w:pos="2880"/>
          <w:tab w:val="left" w:pos="5760"/>
          <w:tab w:val="decimal" w:pos="6660"/>
          <w:tab w:val="left" w:pos="7110"/>
          <w:tab w:val="decimal" w:pos="7920"/>
        </w:tabs>
        <w:ind w:left="547" w:right="-43"/>
        <w:jc w:val="both"/>
        <w:rPr>
          <w:rFonts w:cs="Times New Roman"/>
          <w:lang w:val="en-US"/>
        </w:rPr>
      </w:pPr>
      <w:r w:rsidRPr="00B71BBA">
        <w:rPr>
          <w:rFonts w:cs="Times New Roman"/>
          <w:lang w:val="en-US"/>
        </w:rPr>
        <w:t xml:space="preserve">The </w:t>
      </w:r>
      <w:r w:rsidR="00F41A2E" w:rsidRPr="00B71BBA">
        <w:rPr>
          <w:rFonts w:cs="Times New Roman"/>
          <w:lang w:val="en-US"/>
        </w:rPr>
        <w:t>Company has methods and assumptions</w:t>
      </w:r>
      <w:r w:rsidRPr="00B71BBA">
        <w:rPr>
          <w:rFonts w:cs="Times New Roman"/>
          <w:lang w:val="en-US"/>
        </w:rPr>
        <w:t xml:space="preserve"> in estimating the fair value of financial instruments are as follows:</w:t>
      </w:r>
    </w:p>
    <w:p w14:paraId="552A0398" w14:textId="77777777" w:rsidR="00CC4CE1"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lang w:val="en-US"/>
        </w:rPr>
      </w:pPr>
      <w:r w:rsidRPr="00B71BBA">
        <w:rPr>
          <w:rFonts w:cs="Times New Roman"/>
          <w:color w:val="000000"/>
          <w:lang w:val="en-US"/>
        </w:rPr>
        <w:t>For financial assets and liabilities which have short-term maturity, including cas</w:t>
      </w:r>
      <w:r w:rsidR="007634D2" w:rsidRPr="00B71BBA">
        <w:rPr>
          <w:rFonts w:cs="Times New Roman"/>
          <w:color w:val="000000"/>
          <w:lang w:val="en-US"/>
        </w:rPr>
        <w:t xml:space="preserve">h and cash equivalents, </w:t>
      </w:r>
      <w:r w:rsidRPr="00B71BBA">
        <w:rPr>
          <w:rFonts w:cs="Times New Roman"/>
          <w:color w:val="000000"/>
          <w:lang w:val="en-US"/>
        </w:rPr>
        <w:t>receivable</w:t>
      </w:r>
      <w:r w:rsidR="0042193F" w:rsidRPr="00B71BBA">
        <w:rPr>
          <w:rFonts w:cs="Times New Roman"/>
          <w:color w:val="000000"/>
          <w:lang w:val="en-US"/>
        </w:rPr>
        <w:t>s</w:t>
      </w:r>
      <w:r w:rsidRPr="00B71BBA">
        <w:rPr>
          <w:rFonts w:cs="Times New Roman"/>
          <w:color w:val="000000"/>
          <w:lang w:val="en-US"/>
        </w:rPr>
        <w:t xml:space="preserve"> a</w:t>
      </w:r>
      <w:r w:rsidR="005D1DF1" w:rsidRPr="00B71BBA">
        <w:rPr>
          <w:rFonts w:cs="Times New Roman"/>
          <w:color w:val="000000"/>
          <w:lang w:val="en-US"/>
        </w:rPr>
        <w:t>nd short-term loans</w:t>
      </w:r>
      <w:r w:rsidR="007634D2" w:rsidRPr="00B71BBA">
        <w:rPr>
          <w:rFonts w:cs="Times New Roman"/>
          <w:color w:val="000000"/>
          <w:lang w:val="en-US"/>
        </w:rPr>
        <w:t xml:space="preserve">, </w:t>
      </w:r>
      <w:r w:rsidRPr="00B71BBA">
        <w:rPr>
          <w:rFonts w:cs="Times New Roman"/>
          <w:color w:val="000000"/>
          <w:lang w:val="en-US"/>
        </w:rPr>
        <w:t>payable</w:t>
      </w:r>
      <w:r w:rsidR="008D1302">
        <w:rPr>
          <w:rFonts w:cs="Times New Roman"/>
          <w:color w:val="000000"/>
          <w:lang w:val="en-US"/>
        </w:rPr>
        <w:t>s</w:t>
      </w:r>
      <w:r w:rsidRPr="00B71BBA">
        <w:rPr>
          <w:rFonts w:cs="Times New Roman"/>
          <w:color w:val="000000"/>
          <w:lang w:val="en-US"/>
        </w:rPr>
        <w:t xml:space="preserve"> and short-term borrowing</w:t>
      </w:r>
      <w:r w:rsidR="0042193F" w:rsidRPr="00B71BBA">
        <w:rPr>
          <w:rFonts w:cs="Times New Roman"/>
          <w:color w:val="000000"/>
          <w:lang w:val="en-US"/>
        </w:rPr>
        <w:t>s</w:t>
      </w:r>
      <w:r w:rsidRPr="00B71BBA">
        <w:rPr>
          <w:rFonts w:cs="Times New Roman"/>
          <w:color w:val="000000"/>
          <w:lang w:val="en-US"/>
        </w:rPr>
        <w:t xml:space="preserve">, their carrying amounts in the statement of financial position approximate their </w:t>
      </w:r>
      <w:r w:rsidR="008D1302">
        <w:rPr>
          <w:rFonts w:cs="Times New Roman"/>
          <w:color w:val="000000"/>
          <w:lang w:val="en-US"/>
        </w:rPr>
        <w:t>book</w:t>
      </w:r>
      <w:r w:rsidRPr="00B71BBA">
        <w:rPr>
          <w:rFonts w:cs="Times New Roman"/>
          <w:color w:val="000000"/>
          <w:lang w:val="en-US"/>
        </w:rPr>
        <w:t xml:space="preserve"> value. </w:t>
      </w:r>
    </w:p>
    <w:p w14:paraId="47D8AED7" w14:textId="77777777" w:rsidR="00CC4CE1" w:rsidRPr="00F710D4"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spacing w:val="-6"/>
          <w:lang w:val="en-US"/>
        </w:rPr>
      </w:pPr>
      <w:r w:rsidRPr="00F710D4">
        <w:rPr>
          <w:rFonts w:cs="Times New Roman"/>
          <w:color w:val="000000"/>
          <w:spacing w:val="-6"/>
          <w:lang w:val="en-US"/>
        </w:rPr>
        <w:t xml:space="preserve">For equity securities, their fair value is generally derived from quoted market prices, or based on </w:t>
      </w:r>
      <w:r w:rsidR="00F710D4" w:rsidRPr="00F710D4">
        <w:rPr>
          <w:rFonts w:cs="Times New Roman"/>
          <w:color w:val="000000"/>
          <w:spacing w:val="-6"/>
          <w:lang w:val="en-US"/>
        </w:rPr>
        <w:t>net assets value of the Company’s investments</w:t>
      </w:r>
      <w:r w:rsidR="00FD0024" w:rsidRPr="00F710D4">
        <w:rPr>
          <w:rFonts w:cs="Times New Roman"/>
          <w:color w:val="000000"/>
          <w:spacing w:val="-6"/>
          <w:lang w:val="en-US"/>
        </w:rPr>
        <w:t xml:space="preserve"> </w:t>
      </w:r>
      <w:r w:rsidRPr="00F710D4">
        <w:rPr>
          <w:rFonts w:cs="Times New Roman"/>
          <w:color w:val="000000"/>
          <w:spacing w:val="-6"/>
          <w:lang w:val="en-US"/>
        </w:rPr>
        <w:t>when no market price is available.</w:t>
      </w:r>
    </w:p>
    <w:p w14:paraId="5EB85907" w14:textId="77777777" w:rsidR="00370355"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B71BBA">
        <w:rPr>
          <w:rFonts w:cs="Times New Roman"/>
          <w:color w:val="000000"/>
          <w:lang w:val="en-US"/>
        </w:rPr>
        <w:t>For loans</w:t>
      </w:r>
      <w:r w:rsidRPr="00B71BBA">
        <w:rPr>
          <w:rFonts w:cs="Times New Roman"/>
          <w:color w:val="000000"/>
          <w:cs/>
          <w:lang w:val="en-US"/>
        </w:rPr>
        <w:t xml:space="preserve"> </w:t>
      </w:r>
      <w:r w:rsidRPr="00B71BBA">
        <w:rPr>
          <w:rFonts w:cs="Times New Roman"/>
          <w:color w:val="000000"/>
          <w:lang w:val="en-US"/>
        </w:rPr>
        <w:t>to, their fair value is estimated by discounting expected future cash flow by the current market interest rate of the loans with similar terms and conditions.</w:t>
      </w:r>
    </w:p>
    <w:p w14:paraId="613C4319" w14:textId="77777777" w:rsidR="00184206" w:rsidRPr="00B71BBA" w:rsidRDefault="00370355"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B71BBA">
        <w:rPr>
          <w:rFonts w:cs="Times New Roman"/>
          <w:color w:val="000000"/>
          <w:lang w:val="en-US"/>
        </w:rPr>
        <w:t>For investment properties, their fair value is estimated by an independent appraiser using Income Approach.</w:t>
      </w:r>
    </w:p>
    <w:p w14:paraId="5FE702F4" w14:textId="77777777" w:rsidR="00370355" w:rsidRPr="00B71BBA" w:rsidRDefault="00FC2629" w:rsidP="000E4F96">
      <w:pPr>
        <w:spacing w:after="200"/>
        <w:ind w:left="1166"/>
        <w:jc w:val="thaiDistribute"/>
        <w:rPr>
          <w:rFonts w:cs="Times New Roman"/>
          <w:spacing w:val="-6"/>
          <w:lang w:val="en-US"/>
        </w:rPr>
      </w:pPr>
      <w:r w:rsidRPr="00B71BBA">
        <w:rPr>
          <w:rFonts w:cs="Times New Roman"/>
          <w:spacing w:val="-6"/>
          <w:lang w:val="en-US"/>
        </w:rPr>
        <w:t xml:space="preserve">As at </w:t>
      </w:r>
      <w:r w:rsidR="00E945FB" w:rsidRPr="00B71BBA">
        <w:rPr>
          <w:rFonts w:cs="Times New Roman"/>
          <w:spacing w:val="-6"/>
          <w:lang w:val="en-US"/>
        </w:rPr>
        <w:t>Ma</w:t>
      </w:r>
      <w:r w:rsidR="006E22D5" w:rsidRPr="00B71BBA">
        <w:rPr>
          <w:rFonts w:cs="Times New Roman"/>
          <w:spacing w:val="-6"/>
          <w:lang w:val="en-US"/>
        </w:rPr>
        <w:t>r</w:t>
      </w:r>
      <w:r w:rsidR="00E945FB" w:rsidRPr="00B71BBA">
        <w:rPr>
          <w:rFonts w:cs="Times New Roman"/>
          <w:spacing w:val="-6"/>
          <w:lang w:val="en-US"/>
        </w:rPr>
        <w:t>ch</w:t>
      </w:r>
      <w:r w:rsidR="00370355" w:rsidRPr="00B71BBA">
        <w:rPr>
          <w:rFonts w:cs="Times New Roman"/>
          <w:spacing w:val="-6"/>
          <w:lang w:val="en-US"/>
        </w:rPr>
        <w:t xml:space="preserve"> </w:t>
      </w:r>
      <w:r w:rsidR="001E71A0" w:rsidRPr="00B71BBA">
        <w:rPr>
          <w:rFonts w:cs="Times New Roman"/>
          <w:spacing w:val="-6"/>
          <w:lang w:val="en-US"/>
        </w:rPr>
        <w:t>3</w:t>
      </w:r>
      <w:r w:rsidR="00E945FB" w:rsidRPr="00B71BBA">
        <w:rPr>
          <w:rFonts w:cs="Times New Roman"/>
          <w:spacing w:val="-6"/>
          <w:lang w:val="en-US"/>
        </w:rPr>
        <w:t>1</w:t>
      </w:r>
      <w:r w:rsidR="00370355" w:rsidRPr="00B71BBA">
        <w:rPr>
          <w:rFonts w:cs="Times New Roman"/>
          <w:spacing w:val="-6"/>
          <w:lang w:val="en-US"/>
        </w:rPr>
        <w:t xml:space="preserve">, </w:t>
      </w:r>
      <w:r w:rsidR="00E945FB" w:rsidRPr="00B71BBA">
        <w:rPr>
          <w:rFonts w:cs="Times New Roman"/>
          <w:spacing w:val="-6"/>
          <w:lang w:val="en-US"/>
        </w:rPr>
        <w:t>2020</w:t>
      </w:r>
      <w:r w:rsidR="00370355" w:rsidRPr="00B71BBA">
        <w:rPr>
          <w:rFonts w:cs="Times New Roman"/>
          <w:spacing w:val="-6"/>
          <w:lang w:val="en-US"/>
        </w:rPr>
        <w:t xml:space="preserve"> and</w:t>
      </w:r>
      <w:r w:rsidR="000E6A4D" w:rsidRPr="00B71BBA">
        <w:rPr>
          <w:rFonts w:cs="Times New Roman"/>
          <w:spacing w:val="-6"/>
          <w:lang w:val="en-US"/>
        </w:rPr>
        <w:t xml:space="preserve"> December </w:t>
      </w:r>
      <w:r w:rsidR="001E71A0" w:rsidRPr="00B71BBA">
        <w:rPr>
          <w:rFonts w:cs="Times New Roman"/>
          <w:spacing w:val="-6"/>
          <w:lang w:val="en-US"/>
        </w:rPr>
        <w:t>31</w:t>
      </w:r>
      <w:r w:rsidR="000E6A4D" w:rsidRPr="00B71BBA">
        <w:rPr>
          <w:rFonts w:cs="Times New Roman"/>
          <w:spacing w:val="-6"/>
          <w:lang w:val="en-US"/>
        </w:rPr>
        <w:t xml:space="preserve">, </w:t>
      </w:r>
      <w:r w:rsidR="001E71A0" w:rsidRPr="00B71BBA">
        <w:rPr>
          <w:rFonts w:cs="Times New Roman"/>
          <w:spacing w:val="-6"/>
          <w:lang w:val="en-US"/>
        </w:rPr>
        <w:t>201</w:t>
      </w:r>
      <w:r w:rsidR="00E945FB" w:rsidRPr="00B71BBA">
        <w:rPr>
          <w:rFonts w:cs="Times New Roman"/>
          <w:spacing w:val="-6"/>
          <w:lang w:val="en-US"/>
        </w:rPr>
        <w:t>9</w:t>
      </w:r>
      <w:r w:rsidR="00F41A2E" w:rsidRPr="00B71BBA">
        <w:rPr>
          <w:rFonts w:cs="Times New Roman"/>
          <w:spacing w:val="-6"/>
          <w:lang w:val="en-US"/>
        </w:rPr>
        <w:t>, the Group and the Company have</w:t>
      </w:r>
      <w:r w:rsidR="00370355" w:rsidRPr="00B71BBA">
        <w:rPr>
          <w:rFonts w:cs="Times New Roman"/>
          <w:spacing w:val="-6"/>
          <w:lang w:val="en-US"/>
        </w:rPr>
        <w:t xml:space="preserve"> </w:t>
      </w:r>
      <w:r w:rsidR="008D1302">
        <w:rPr>
          <w:rFonts w:cs="Times New Roman"/>
          <w:spacing w:val="-6"/>
          <w:lang w:val="en-US"/>
        </w:rPr>
        <w:t xml:space="preserve">assets </w:t>
      </w:r>
      <w:r w:rsidR="00370355" w:rsidRPr="00B71BBA">
        <w:rPr>
          <w:rFonts w:cs="Times New Roman"/>
          <w:spacing w:val="-6"/>
          <w:lang w:val="en-US"/>
        </w:rPr>
        <w:t xml:space="preserve">that were measured at fair value </w:t>
      </w:r>
      <w:r w:rsidR="00E120EF" w:rsidRPr="00B71BBA">
        <w:rPr>
          <w:rFonts w:cs="Times New Roman"/>
          <w:spacing w:val="-6"/>
          <w:lang w:val="en-US"/>
        </w:rPr>
        <w:t xml:space="preserve">or disclose the fair value information </w:t>
      </w:r>
      <w:r w:rsidR="00370355" w:rsidRPr="00B71BBA">
        <w:rPr>
          <w:rFonts w:cs="Times New Roman"/>
          <w:spacing w:val="-6"/>
          <w:lang w:val="en-US"/>
        </w:rPr>
        <w:t>using different levels of inputs as follows:</w:t>
      </w:r>
    </w:p>
    <w:p w14:paraId="3C69218F" w14:textId="77777777" w:rsidR="00974E37" w:rsidRPr="00B71BBA" w:rsidRDefault="00974E37" w:rsidP="00974E37">
      <w:pPr>
        <w:ind w:left="1714" w:right="-342"/>
        <w:jc w:val="right"/>
        <w:rPr>
          <w:rFonts w:cs="Times New Roman"/>
          <w:spacing w:val="-2"/>
          <w:sz w:val="16"/>
          <w:szCs w:val="16"/>
          <w:lang w:val="en-US"/>
        </w:rPr>
      </w:pPr>
      <w:r w:rsidRPr="00B71BBA">
        <w:rPr>
          <w:rFonts w:cs="Times New Roman"/>
          <w:b/>
          <w:bCs/>
          <w:kern w:val="28"/>
          <w:sz w:val="16"/>
          <w:szCs w:val="16"/>
          <w:cs/>
          <w:lang w:val="en-US"/>
        </w:rPr>
        <w:t>Unit : Million Baht</w:t>
      </w:r>
    </w:p>
    <w:tbl>
      <w:tblPr>
        <w:tblW w:w="8446" w:type="dxa"/>
        <w:tblInd w:w="1170" w:type="dxa"/>
        <w:tblLayout w:type="fixed"/>
        <w:tblCellMar>
          <w:left w:w="0" w:type="dxa"/>
          <w:right w:w="0" w:type="dxa"/>
        </w:tblCellMar>
        <w:tblLook w:val="04A0" w:firstRow="1" w:lastRow="0" w:firstColumn="1" w:lastColumn="0" w:noHBand="0" w:noVBand="1"/>
      </w:tblPr>
      <w:tblGrid>
        <w:gridCol w:w="1961"/>
        <w:gridCol w:w="999"/>
        <w:gridCol w:w="72"/>
        <w:gridCol w:w="1020"/>
        <w:gridCol w:w="73"/>
        <w:gridCol w:w="1022"/>
        <w:gridCol w:w="72"/>
        <w:gridCol w:w="1019"/>
        <w:gridCol w:w="99"/>
        <w:gridCol w:w="989"/>
        <w:gridCol w:w="81"/>
        <w:gridCol w:w="1039"/>
      </w:tblGrid>
      <w:tr w:rsidR="00974E37" w:rsidRPr="00B71BBA" w14:paraId="7D7BD217" w14:textId="77777777" w:rsidTr="00B71BBA">
        <w:tc>
          <w:tcPr>
            <w:tcW w:w="1961" w:type="dxa"/>
            <w:vAlign w:val="bottom"/>
          </w:tcPr>
          <w:p w14:paraId="28393967" w14:textId="77777777" w:rsidR="00974E37" w:rsidRPr="00B71BBA" w:rsidRDefault="00974E37" w:rsidP="00B71BBA">
            <w:pPr>
              <w:spacing w:line="200" w:lineRule="exact"/>
              <w:ind w:left="243" w:hanging="180"/>
              <w:jc w:val="thaiDistribute"/>
              <w:rPr>
                <w:rFonts w:cs="Times New Roman"/>
                <w:kern w:val="28"/>
                <w:sz w:val="14"/>
                <w:szCs w:val="14"/>
                <w:cs/>
              </w:rPr>
            </w:pPr>
          </w:p>
        </w:tc>
        <w:tc>
          <w:tcPr>
            <w:tcW w:w="6485" w:type="dxa"/>
            <w:gridSpan w:val="11"/>
            <w:tcBorders>
              <w:bottom w:val="single" w:sz="4" w:space="0" w:color="auto"/>
            </w:tcBorders>
            <w:vAlign w:val="bottom"/>
          </w:tcPr>
          <w:p w14:paraId="365BDEB7"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lang w:val="en-US"/>
              </w:rPr>
              <w:t>Consolidated financial statements</w:t>
            </w:r>
          </w:p>
        </w:tc>
      </w:tr>
      <w:tr w:rsidR="00974E37" w:rsidRPr="00B71BBA" w14:paraId="76AEBC51" w14:textId="77777777" w:rsidTr="00B71BBA">
        <w:tc>
          <w:tcPr>
            <w:tcW w:w="1961" w:type="dxa"/>
            <w:vAlign w:val="bottom"/>
          </w:tcPr>
          <w:p w14:paraId="1237C4BA" w14:textId="77777777" w:rsidR="00974E37" w:rsidRPr="00B71BBA" w:rsidRDefault="00974E37" w:rsidP="00B71BBA">
            <w:pPr>
              <w:spacing w:line="200" w:lineRule="exact"/>
              <w:ind w:left="243" w:hanging="180"/>
              <w:jc w:val="thaiDistribute"/>
              <w:rPr>
                <w:rFonts w:cs="Times New Roman"/>
                <w:kern w:val="28"/>
                <w:sz w:val="14"/>
                <w:szCs w:val="14"/>
                <w:cs/>
              </w:rPr>
            </w:pPr>
          </w:p>
        </w:tc>
        <w:tc>
          <w:tcPr>
            <w:tcW w:w="2091" w:type="dxa"/>
            <w:gridSpan w:val="3"/>
            <w:tcBorders>
              <w:top w:val="single" w:sz="4" w:space="0" w:color="auto"/>
              <w:bottom w:val="single" w:sz="4" w:space="0" w:color="auto"/>
            </w:tcBorders>
            <w:vAlign w:val="bottom"/>
          </w:tcPr>
          <w:p w14:paraId="0082DD87"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Pr="00B71BBA">
              <w:rPr>
                <w:rFonts w:cs="Times New Roman"/>
                <w:b/>
                <w:bCs/>
                <w:kern w:val="28"/>
                <w:sz w:val="14"/>
                <w:szCs w:val="14"/>
                <w:lang w:val="en-US"/>
              </w:rPr>
              <w:t>1</w:t>
            </w:r>
          </w:p>
        </w:tc>
        <w:tc>
          <w:tcPr>
            <w:tcW w:w="73" w:type="dxa"/>
            <w:tcBorders>
              <w:top w:val="single" w:sz="4" w:space="0" w:color="auto"/>
            </w:tcBorders>
          </w:tcPr>
          <w:p w14:paraId="3779423C" w14:textId="77777777" w:rsidR="00974E37" w:rsidRPr="00B71BBA" w:rsidRDefault="00974E37" w:rsidP="00B71BBA">
            <w:pPr>
              <w:spacing w:line="200" w:lineRule="exact"/>
              <w:jc w:val="center"/>
              <w:rPr>
                <w:rFonts w:cs="Times New Roman"/>
                <w:b/>
                <w:bCs/>
                <w:kern w:val="28"/>
                <w:sz w:val="14"/>
                <w:szCs w:val="14"/>
                <w:cs/>
                <w:lang w:val="en-US"/>
              </w:rPr>
            </w:pPr>
          </w:p>
        </w:tc>
        <w:tc>
          <w:tcPr>
            <w:tcW w:w="2113" w:type="dxa"/>
            <w:gridSpan w:val="3"/>
            <w:tcBorders>
              <w:top w:val="single" w:sz="4" w:space="0" w:color="auto"/>
              <w:bottom w:val="single" w:sz="4" w:space="0" w:color="auto"/>
            </w:tcBorders>
            <w:vAlign w:val="bottom"/>
          </w:tcPr>
          <w:p w14:paraId="41EEC87F"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Pr="00B71BBA">
              <w:rPr>
                <w:rFonts w:cs="Times New Roman"/>
                <w:b/>
                <w:bCs/>
                <w:kern w:val="28"/>
                <w:sz w:val="14"/>
                <w:szCs w:val="14"/>
                <w:lang w:val="en-US"/>
              </w:rPr>
              <w:t>2</w:t>
            </w:r>
          </w:p>
        </w:tc>
        <w:tc>
          <w:tcPr>
            <w:tcW w:w="99" w:type="dxa"/>
            <w:tcBorders>
              <w:top w:val="single" w:sz="4" w:space="0" w:color="auto"/>
            </w:tcBorders>
          </w:tcPr>
          <w:p w14:paraId="008E8722" w14:textId="77777777" w:rsidR="00974E37" w:rsidRPr="00B71BBA" w:rsidRDefault="00974E37" w:rsidP="00B71BBA">
            <w:pPr>
              <w:spacing w:line="200" w:lineRule="exact"/>
              <w:jc w:val="center"/>
              <w:rPr>
                <w:rFonts w:cs="Times New Roman"/>
                <w:b/>
                <w:bCs/>
                <w:kern w:val="28"/>
                <w:sz w:val="14"/>
                <w:szCs w:val="14"/>
                <w:cs/>
                <w:lang w:val="en-US"/>
              </w:rPr>
            </w:pPr>
          </w:p>
        </w:tc>
        <w:tc>
          <w:tcPr>
            <w:tcW w:w="2109" w:type="dxa"/>
            <w:gridSpan w:val="3"/>
            <w:tcBorders>
              <w:top w:val="single" w:sz="4" w:space="0" w:color="auto"/>
              <w:bottom w:val="single" w:sz="4" w:space="0" w:color="auto"/>
            </w:tcBorders>
          </w:tcPr>
          <w:p w14:paraId="76E2D267"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Pr="00B71BBA">
              <w:rPr>
                <w:rFonts w:cs="Times New Roman"/>
                <w:b/>
                <w:bCs/>
                <w:kern w:val="28"/>
                <w:sz w:val="14"/>
                <w:szCs w:val="14"/>
                <w:lang w:val="en-US"/>
              </w:rPr>
              <w:t>3</w:t>
            </w:r>
          </w:p>
        </w:tc>
      </w:tr>
      <w:tr w:rsidR="00974E37" w:rsidRPr="00B71BBA" w14:paraId="20A7B49F" w14:textId="77777777" w:rsidTr="00B71BBA">
        <w:tc>
          <w:tcPr>
            <w:tcW w:w="1961" w:type="dxa"/>
            <w:vAlign w:val="bottom"/>
          </w:tcPr>
          <w:p w14:paraId="287B6165"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999" w:type="dxa"/>
            <w:tcBorders>
              <w:top w:val="single" w:sz="4" w:space="0" w:color="auto"/>
            </w:tcBorders>
          </w:tcPr>
          <w:p w14:paraId="20541DCF"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Borders>
              <w:top w:val="single" w:sz="4" w:space="0" w:color="auto"/>
            </w:tcBorders>
          </w:tcPr>
          <w:p w14:paraId="560857ED"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0" w:type="dxa"/>
            <w:tcBorders>
              <w:top w:val="single" w:sz="4" w:space="0" w:color="auto"/>
            </w:tcBorders>
          </w:tcPr>
          <w:p w14:paraId="1922151D"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3" w:type="dxa"/>
          </w:tcPr>
          <w:p w14:paraId="4B90B03C"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1022" w:type="dxa"/>
          </w:tcPr>
          <w:p w14:paraId="08C5B834"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Pr>
          <w:p w14:paraId="24386488"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9" w:type="dxa"/>
          </w:tcPr>
          <w:p w14:paraId="22756D6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9" w:type="dxa"/>
          </w:tcPr>
          <w:p w14:paraId="0DF1F004"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9" w:type="dxa"/>
          </w:tcPr>
          <w:p w14:paraId="159191C3"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81" w:type="dxa"/>
          </w:tcPr>
          <w:p w14:paraId="0C91A42F"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39" w:type="dxa"/>
          </w:tcPr>
          <w:p w14:paraId="4A545758"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r>
      <w:tr w:rsidR="00974E37" w:rsidRPr="00B71BBA" w14:paraId="5048888B" w14:textId="77777777" w:rsidTr="00B71BBA">
        <w:trPr>
          <w:trHeight w:val="135"/>
        </w:trPr>
        <w:tc>
          <w:tcPr>
            <w:tcW w:w="1961" w:type="dxa"/>
            <w:vAlign w:val="bottom"/>
          </w:tcPr>
          <w:p w14:paraId="5CC8EF95"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999" w:type="dxa"/>
          </w:tcPr>
          <w:p w14:paraId="239C0D5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March 31,</w:t>
            </w:r>
          </w:p>
        </w:tc>
        <w:tc>
          <w:tcPr>
            <w:tcW w:w="72" w:type="dxa"/>
          </w:tcPr>
          <w:p w14:paraId="34B8466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0" w:type="dxa"/>
          </w:tcPr>
          <w:p w14:paraId="1C72A78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December 31,</w:t>
            </w:r>
          </w:p>
        </w:tc>
        <w:tc>
          <w:tcPr>
            <w:tcW w:w="73" w:type="dxa"/>
          </w:tcPr>
          <w:p w14:paraId="7592B1E6"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1022" w:type="dxa"/>
          </w:tcPr>
          <w:p w14:paraId="17BFB10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March 31,</w:t>
            </w:r>
          </w:p>
        </w:tc>
        <w:tc>
          <w:tcPr>
            <w:tcW w:w="72" w:type="dxa"/>
          </w:tcPr>
          <w:p w14:paraId="2FF81A2A"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9" w:type="dxa"/>
          </w:tcPr>
          <w:p w14:paraId="5C1079F3"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December 31,</w:t>
            </w:r>
          </w:p>
        </w:tc>
        <w:tc>
          <w:tcPr>
            <w:tcW w:w="99" w:type="dxa"/>
          </w:tcPr>
          <w:p w14:paraId="7F233E0F"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9" w:type="dxa"/>
          </w:tcPr>
          <w:p w14:paraId="0610BD0A"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March 31,</w:t>
            </w:r>
          </w:p>
        </w:tc>
        <w:tc>
          <w:tcPr>
            <w:tcW w:w="81" w:type="dxa"/>
          </w:tcPr>
          <w:p w14:paraId="4B30D83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39" w:type="dxa"/>
          </w:tcPr>
          <w:p w14:paraId="2BE3769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December 31,</w:t>
            </w:r>
          </w:p>
        </w:tc>
      </w:tr>
      <w:tr w:rsidR="00974E37" w:rsidRPr="00B71BBA" w14:paraId="1E252B23" w14:textId="77777777" w:rsidTr="00B71BBA">
        <w:tc>
          <w:tcPr>
            <w:tcW w:w="1961" w:type="dxa"/>
            <w:vAlign w:val="bottom"/>
          </w:tcPr>
          <w:p w14:paraId="09AB1D9B"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999" w:type="dxa"/>
          </w:tcPr>
          <w:p w14:paraId="049B866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2020</w:t>
            </w:r>
          </w:p>
        </w:tc>
        <w:tc>
          <w:tcPr>
            <w:tcW w:w="72" w:type="dxa"/>
          </w:tcPr>
          <w:p w14:paraId="5D7EB3CA"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0" w:type="dxa"/>
          </w:tcPr>
          <w:p w14:paraId="60C43EF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2019</w:t>
            </w:r>
          </w:p>
        </w:tc>
        <w:tc>
          <w:tcPr>
            <w:tcW w:w="73" w:type="dxa"/>
          </w:tcPr>
          <w:p w14:paraId="63AFBFB3"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1022" w:type="dxa"/>
          </w:tcPr>
          <w:p w14:paraId="685A248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2020</w:t>
            </w:r>
          </w:p>
        </w:tc>
        <w:tc>
          <w:tcPr>
            <w:tcW w:w="72" w:type="dxa"/>
          </w:tcPr>
          <w:p w14:paraId="6538E5A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9" w:type="dxa"/>
          </w:tcPr>
          <w:p w14:paraId="52CE120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2019</w:t>
            </w:r>
          </w:p>
        </w:tc>
        <w:tc>
          <w:tcPr>
            <w:tcW w:w="99" w:type="dxa"/>
          </w:tcPr>
          <w:p w14:paraId="469572E6"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9" w:type="dxa"/>
          </w:tcPr>
          <w:p w14:paraId="6E65C6C8"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2020</w:t>
            </w:r>
          </w:p>
        </w:tc>
        <w:tc>
          <w:tcPr>
            <w:tcW w:w="81" w:type="dxa"/>
          </w:tcPr>
          <w:p w14:paraId="5187CFB4"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39" w:type="dxa"/>
          </w:tcPr>
          <w:p w14:paraId="62381FB4"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2019</w:t>
            </w:r>
          </w:p>
        </w:tc>
      </w:tr>
      <w:tr w:rsidR="00974E37" w:rsidRPr="00B71BBA" w14:paraId="00083482" w14:textId="77777777" w:rsidTr="00B71BBA">
        <w:tc>
          <w:tcPr>
            <w:tcW w:w="1961" w:type="dxa"/>
            <w:vAlign w:val="bottom"/>
          </w:tcPr>
          <w:p w14:paraId="12F4A307"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999" w:type="dxa"/>
          </w:tcPr>
          <w:p w14:paraId="4E1EF7B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Pr>
          <w:p w14:paraId="15112B54"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0" w:type="dxa"/>
          </w:tcPr>
          <w:p w14:paraId="4EB7E9D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73" w:type="dxa"/>
          </w:tcPr>
          <w:p w14:paraId="0091C887"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1022" w:type="dxa"/>
          </w:tcPr>
          <w:p w14:paraId="73C68F1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Pr>
          <w:p w14:paraId="236CAAC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9" w:type="dxa"/>
          </w:tcPr>
          <w:p w14:paraId="1AE104B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99" w:type="dxa"/>
          </w:tcPr>
          <w:p w14:paraId="457F9C14"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9" w:type="dxa"/>
          </w:tcPr>
          <w:p w14:paraId="4B9387CD"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81" w:type="dxa"/>
          </w:tcPr>
          <w:p w14:paraId="75CDA9D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39" w:type="dxa"/>
          </w:tcPr>
          <w:p w14:paraId="6DF8E22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r>
      <w:tr w:rsidR="00974E37" w:rsidRPr="00B71BBA" w14:paraId="246E0E8B" w14:textId="77777777" w:rsidTr="00F710D4">
        <w:trPr>
          <w:trHeight w:hRule="exact" w:val="144"/>
        </w:trPr>
        <w:tc>
          <w:tcPr>
            <w:tcW w:w="1961" w:type="dxa"/>
            <w:vAlign w:val="bottom"/>
          </w:tcPr>
          <w:p w14:paraId="55D2FFF8" w14:textId="77777777" w:rsidR="00974E37" w:rsidRPr="00B71BBA" w:rsidRDefault="00974E37" w:rsidP="00B71BBA">
            <w:pPr>
              <w:spacing w:line="200" w:lineRule="exact"/>
              <w:ind w:left="72" w:right="-110" w:firstLine="27"/>
              <w:jc w:val="thaiDistribute"/>
              <w:rPr>
                <w:rFonts w:cs="Times New Roman"/>
                <w:kern w:val="28"/>
                <w:sz w:val="14"/>
                <w:szCs w:val="14"/>
                <w:cs/>
              </w:rPr>
            </w:pPr>
          </w:p>
        </w:tc>
        <w:tc>
          <w:tcPr>
            <w:tcW w:w="999" w:type="dxa"/>
          </w:tcPr>
          <w:p w14:paraId="1AB2B56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Pr>
          <w:p w14:paraId="54E5C52C"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0DCA0EE4"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3" w:type="dxa"/>
          </w:tcPr>
          <w:p w14:paraId="1BA9F581"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623C23F0"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Pr>
          <w:p w14:paraId="383B925E"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606AF45E"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99" w:type="dxa"/>
          </w:tcPr>
          <w:p w14:paraId="022D9A49"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2A8497B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81" w:type="dxa"/>
          </w:tcPr>
          <w:p w14:paraId="3BBD4656"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67402F93"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r>
      <w:tr w:rsidR="00974E37" w:rsidRPr="00B71BBA" w14:paraId="0F0C1A20" w14:textId="77777777" w:rsidTr="00B71BBA">
        <w:tc>
          <w:tcPr>
            <w:tcW w:w="1961" w:type="dxa"/>
            <w:vAlign w:val="bottom"/>
          </w:tcPr>
          <w:p w14:paraId="2D30B2CE" w14:textId="77777777" w:rsidR="00974E37" w:rsidRPr="00B71BBA" w:rsidRDefault="00974E37" w:rsidP="00B71BBA">
            <w:pPr>
              <w:spacing w:line="200" w:lineRule="exact"/>
              <w:ind w:left="72" w:right="-110" w:firstLine="27"/>
              <w:jc w:val="thaiDistribute"/>
              <w:rPr>
                <w:rFonts w:cs="Times New Roman"/>
                <w:kern w:val="28"/>
                <w:sz w:val="14"/>
                <w:szCs w:val="14"/>
                <w:lang w:val="en-US"/>
              </w:rPr>
            </w:pPr>
            <w:r w:rsidRPr="00B71BBA">
              <w:rPr>
                <w:rFonts w:cs="Times New Roman"/>
                <w:kern w:val="28"/>
                <w:sz w:val="14"/>
                <w:szCs w:val="14"/>
                <w:lang w:val="en-US"/>
              </w:rPr>
              <w:t>Cash and cash equivalents</w:t>
            </w:r>
          </w:p>
        </w:tc>
        <w:tc>
          <w:tcPr>
            <w:tcW w:w="999" w:type="dxa"/>
          </w:tcPr>
          <w:p w14:paraId="4048472D"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553</w:t>
            </w:r>
          </w:p>
        </w:tc>
        <w:tc>
          <w:tcPr>
            <w:tcW w:w="72" w:type="dxa"/>
          </w:tcPr>
          <w:p w14:paraId="2FDF67FC"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28A4F1D6"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597</w:t>
            </w:r>
          </w:p>
        </w:tc>
        <w:tc>
          <w:tcPr>
            <w:tcW w:w="73" w:type="dxa"/>
          </w:tcPr>
          <w:p w14:paraId="5ADE5690"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1EABB884"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3CD27080"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7032C274"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665AC1D1"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42CA5B7F"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6824F88B"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6D5FCB6E"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974E37" w:rsidRPr="00B71BBA" w14:paraId="383C1701" w14:textId="77777777" w:rsidTr="00B71BBA">
        <w:tc>
          <w:tcPr>
            <w:tcW w:w="1961" w:type="dxa"/>
            <w:vAlign w:val="bottom"/>
          </w:tcPr>
          <w:p w14:paraId="5E52E51C" w14:textId="77777777" w:rsidR="00974E37" w:rsidRPr="00B71BBA" w:rsidRDefault="00974E37" w:rsidP="00B71BBA">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Current investments</w:t>
            </w:r>
          </w:p>
        </w:tc>
        <w:tc>
          <w:tcPr>
            <w:tcW w:w="999" w:type="dxa"/>
          </w:tcPr>
          <w:p w14:paraId="2D2C58D0"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1957DDC9"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5AE420AA"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619</w:t>
            </w:r>
          </w:p>
        </w:tc>
        <w:tc>
          <w:tcPr>
            <w:tcW w:w="73" w:type="dxa"/>
          </w:tcPr>
          <w:p w14:paraId="7CC5FFE2"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52F6710B"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535B9B38"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7C5EA695"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562989E7"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129C52CA"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1220CA21"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0EF7170D"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974E37" w:rsidRPr="00B71BBA" w14:paraId="2962B7ED" w14:textId="77777777" w:rsidTr="00B71BBA">
        <w:tc>
          <w:tcPr>
            <w:tcW w:w="1961" w:type="dxa"/>
            <w:vAlign w:val="bottom"/>
          </w:tcPr>
          <w:p w14:paraId="744B4D90" w14:textId="77777777" w:rsidR="00974E37" w:rsidRPr="00B71BBA" w:rsidRDefault="00974E37" w:rsidP="00B71BBA">
            <w:pPr>
              <w:spacing w:line="20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Trade and other current</w:t>
            </w:r>
          </w:p>
        </w:tc>
        <w:tc>
          <w:tcPr>
            <w:tcW w:w="999" w:type="dxa"/>
          </w:tcPr>
          <w:p w14:paraId="07EB831B"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Pr>
          <w:p w14:paraId="71114499"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3E819EB6" w14:textId="77777777" w:rsidR="00974E37" w:rsidRPr="00B71BBA" w:rsidRDefault="00974E37" w:rsidP="00770E98">
            <w:pPr>
              <w:tabs>
                <w:tab w:val="decimal" w:pos="660"/>
              </w:tabs>
              <w:spacing w:line="200" w:lineRule="exact"/>
              <w:ind w:hanging="18"/>
              <w:rPr>
                <w:rFonts w:cs="Times New Roman"/>
                <w:kern w:val="28"/>
                <w:sz w:val="14"/>
                <w:szCs w:val="14"/>
                <w:cs/>
                <w:lang w:val="en-US"/>
              </w:rPr>
            </w:pPr>
          </w:p>
        </w:tc>
        <w:tc>
          <w:tcPr>
            <w:tcW w:w="73" w:type="dxa"/>
          </w:tcPr>
          <w:p w14:paraId="0DB29326"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16C3C2EB"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Pr>
          <w:p w14:paraId="6F1967FE"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3CB76513"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99" w:type="dxa"/>
          </w:tcPr>
          <w:p w14:paraId="62AD4FA9"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2DD5E45B"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81" w:type="dxa"/>
          </w:tcPr>
          <w:p w14:paraId="01A6485C"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6332A7F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r>
      <w:tr w:rsidR="00974E37" w:rsidRPr="00B71BBA" w14:paraId="75C16E24" w14:textId="77777777" w:rsidTr="00B71BBA">
        <w:tc>
          <w:tcPr>
            <w:tcW w:w="1961" w:type="dxa"/>
            <w:vAlign w:val="bottom"/>
          </w:tcPr>
          <w:p w14:paraId="4B36D471" w14:textId="77777777" w:rsidR="00974E37" w:rsidRPr="00B71BBA" w:rsidRDefault="00974E37" w:rsidP="00B71BBA">
            <w:pPr>
              <w:spacing w:line="20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receivables</w:t>
            </w:r>
          </w:p>
        </w:tc>
        <w:tc>
          <w:tcPr>
            <w:tcW w:w="999" w:type="dxa"/>
          </w:tcPr>
          <w:p w14:paraId="1180C89F"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145</w:t>
            </w:r>
          </w:p>
        </w:tc>
        <w:tc>
          <w:tcPr>
            <w:tcW w:w="72" w:type="dxa"/>
          </w:tcPr>
          <w:p w14:paraId="149D3FE0"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6FA82C1E"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209</w:t>
            </w:r>
          </w:p>
        </w:tc>
        <w:tc>
          <w:tcPr>
            <w:tcW w:w="73" w:type="dxa"/>
          </w:tcPr>
          <w:p w14:paraId="21B1807F"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319B5CE2"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30470E4A"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30FBEB99"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4B8A27B2"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0E21ACB6"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3CEB7BD0"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30F9AF28"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974E37" w:rsidRPr="00B71BBA" w14:paraId="26307640" w14:textId="77777777" w:rsidTr="00B71BBA">
        <w:tc>
          <w:tcPr>
            <w:tcW w:w="1961" w:type="dxa"/>
            <w:vAlign w:val="bottom"/>
          </w:tcPr>
          <w:p w14:paraId="18AB4867" w14:textId="77777777" w:rsidR="00974E37" w:rsidRPr="00B71BBA" w:rsidRDefault="00974E37" w:rsidP="00B71BBA">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Other current financial assets</w:t>
            </w:r>
          </w:p>
        </w:tc>
        <w:tc>
          <w:tcPr>
            <w:tcW w:w="999" w:type="dxa"/>
          </w:tcPr>
          <w:p w14:paraId="7E054B7D"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3</w:t>
            </w:r>
          </w:p>
        </w:tc>
        <w:tc>
          <w:tcPr>
            <w:tcW w:w="72" w:type="dxa"/>
          </w:tcPr>
          <w:p w14:paraId="2C2E03D5"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7C55BAF2"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tcPr>
          <w:p w14:paraId="7FF1DB6F"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7C7C2589"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41B8EE7B"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6EA1CC4F"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5027D48E"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23122E1E"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0B800945"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49F063C6"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974E37" w:rsidRPr="00B71BBA" w14:paraId="70CE8D0D" w14:textId="77777777" w:rsidTr="00B71BBA">
        <w:tc>
          <w:tcPr>
            <w:tcW w:w="1961" w:type="dxa"/>
            <w:vAlign w:val="bottom"/>
          </w:tcPr>
          <w:p w14:paraId="2C354E7E" w14:textId="77777777" w:rsidR="00974E37" w:rsidRPr="00B71BBA" w:rsidRDefault="00974E37" w:rsidP="00B71BBA">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Investment properties</w:t>
            </w:r>
          </w:p>
        </w:tc>
        <w:tc>
          <w:tcPr>
            <w:tcW w:w="999" w:type="dxa"/>
          </w:tcPr>
          <w:p w14:paraId="1410F811"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6A0951CE"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02943D6E"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tcPr>
          <w:p w14:paraId="0C056687"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463AFA0C"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5F97873F"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532C7831"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6C0BD6C0"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1D3A739F"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403</w:t>
            </w:r>
          </w:p>
        </w:tc>
        <w:tc>
          <w:tcPr>
            <w:tcW w:w="81" w:type="dxa"/>
          </w:tcPr>
          <w:p w14:paraId="66725594"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4B49FF28"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403</w:t>
            </w:r>
          </w:p>
        </w:tc>
      </w:tr>
      <w:tr w:rsidR="00974E37" w:rsidRPr="00B71BBA" w14:paraId="69715674" w14:textId="77777777" w:rsidTr="00B71BBA">
        <w:tc>
          <w:tcPr>
            <w:tcW w:w="1961" w:type="dxa"/>
            <w:vAlign w:val="bottom"/>
          </w:tcPr>
          <w:p w14:paraId="3F061EAA" w14:textId="77777777" w:rsidR="00974E37" w:rsidRPr="00B71BBA" w:rsidRDefault="00974E37" w:rsidP="00B71BBA">
            <w:pPr>
              <w:spacing w:line="20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 xml:space="preserve">Other non-current financial </w:t>
            </w:r>
          </w:p>
        </w:tc>
        <w:tc>
          <w:tcPr>
            <w:tcW w:w="999" w:type="dxa"/>
          </w:tcPr>
          <w:p w14:paraId="68D32BCF"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c>
          <w:tcPr>
            <w:tcW w:w="72" w:type="dxa"/>
          </w:tcPr>
          <w:p w14:paraId="08448C0E"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48BD9F1F"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c>
          <w:tcPr>
            <w:tcW w:w="73" w:type="dxa"/>
          </w:tcPr>
          <w:p w14:paraId="2D8E3E48"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44F817B6"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c>
          <w:tcPr>
            <w:tcW w:w="72" w:type="dxa"/>
          </w:tcPr>
          <w:p w14:paraId="7CB28CDC"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68D2DBC4"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c>
          <w:tcPr>
            <w:tcW w:w="99" w:type="dxa"/>
          </w:tcPr>
          <w:p w14:paraId="7C45D42D"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1DE9CAB8"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c>
          <w:tcPr>
            <w:tcW w:w="81" w:type="dxa"/>
          </w:tcPr>
          <w:p w14:paraId="2D12BECD"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432E7CAA"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r>
      <w:tr w:rsidR="00974E37" w:rsidRPr="00B71BBA" w14:paraId="11D49930" w14:textId="77777777" w:rsidTr="00B71BBA">
        <w:tc>
          <w:tcPr>
            <w:tcW w:w="1961" w:type="dxa"/>
            <w:vAlign w:val="bottom"/>
          </w:tcPr>
          <w:p w14:paraId="3C0E9208" w14:textId="77777777" w:rsidR="00974E37" w:rsidRPr="00B71BBA" w:rsidRDefault="00974E37" w:rsidP="00B71BBA">
            <w:pPr>
              <w:spacing w:line="20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assets</w:t>
            </w:r>
          </w:p>
        </w:tc>
        <w:tc>
          <w:tcPr>
            <w:tcW w:w="999" w:type="dxa"/>
          </w:tcPr>
          <w:p w14:paraId="16051A58"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834</w:t>
            </w:r>
          </w:p>
        </w:tc>
        <w:tc>
          <w:tcPr>
            <w:tcW w:w="72" w:type="dxa"/>
          </w:tcPr>
          <w:p w14:paraId="5CD068D9"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42534697"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tcPr>
          <w:p w14:paraId="0FC7EF11"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tcPr>
          <w:p w14:paraId="042B1B59"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04C4D358"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tcPr>
          <w:p w14:paraId="0DEC7851"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43D06862"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tcPr>
          <w:p w14:paraId="2D4150D8"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3DC72EC2"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39" w:type="dxa"/>
          </w:tcPr>
          <w:p w14:paraId="1D599C79"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bl>
    <w:p w14:paraId="24058800" w14:textId="77777777" w:rsidR="00974E37" w:rsidRPr="00B71BBA" w:rsidRDefault="00974E37" w:rsidP="00974E37">
      <w:pPr>
        <w:spacing w:before="120"/>
        <w:ind w:left="1714" w:right="-389"/>
        <w:jc w:val="right"/>
        <w:rPr>
          <w:rFonts w:cs="Times New Roman"/>
          <w:spacing w:val="-2"/>
          <w:sz w:val="16"/>
          <w:szCs w:val="16"/>
          <w:lang w:val="en-US"/>
        </w:rPr>
      </w:pPr>
      <w:r w:rsidRPr="00B71BBA">
        <w:rPr>
          <w:rFonts w:cs="Times New Roman"/>
          <w:b/>
          <w:bCs/>
          <w:kern w:val="28"/>
          <w:sz w:val="16"/>
          <w:szCs w:val="16"/>
          <w:cs/>
          <w:lang w:val="en-US"/>
        </w:rPr>
        <w:t>Unit : Million Baht</w:t>
      </w:r>
    </w:p>
    <w:tbl>
      <w:tblPr>
        <w:tblW w:w="8451"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8"/>
        <w:gridCol w:w="13"/>
        <w:gridCol w:w="1000"/>
        <w:gridCol w:w="72"/>
        <w:gridCol w:w="1020"/>
        <w:gridCol w:w="7"/>
        <w:gridCol w:w="66"/>
        <w:gridCol w:w="24"/>
        <w:gridCol w:w="990"/>
        <w:gridCol w:w="8"/>
        <w:gridCol w:w="64"/>
        <w:gridCol w:w="8"/>
        <w:gridCol w:w="1007"/>
        <w:gridCol w:w="12"/>
        <w:gridCol w:w="87"/>
        <w:gridCol w:w="12"/>
        <w:gridCol w:w="970"/>
        <w:gridCol w:w="19"/>
        <w:gridCol w:w="62"/>
        <w:gridCol w:w="19"/>
        <w:gridCol w:w="1043"/>
      </w:tblGrid>
      <w:tr w:rsidR="00974E37" w:rsidRPr="00B71BBA" w14:paraId="3170534B" w14:textId="77777777" w:rsidTr="00B71BBA">
        <w:tc>
          <w:tcPr>
            <w:tcW w:w="1948" w:type="dxa"/>
            <w:tcBorders>
              <w:top w:val="nil"/>
              <w:left w:val="nil"/>
              <w:bottom w:val="nil"/>
              <w:right w:val="nil"/>
            </w:tcBorders>
            <w:vAlign w:val="bottom"/>
          </w:tcPr>
          <w:p w14:paraId="033F3F5F" w14:textId="77777777" w:rsidR="00974E37" w:rsidRPr="00B71BBA" w:rsidRDefault="00974E37" w:rsidP="00B71BBA">
            <w:pPr>
              <w:spacing w:line="200" w:lineRule="exact"/>
              <w:ind w:left="243" w:hanging="180"/>
              <w:jc w:val="thaiDistribute"/>
              <w:rPr>
                <w:rFonts w:cs="Times New Roman"/>
                <w:kern w:val="28"/>
                <w:sz w:val="14"/>
                <w:szCs w:val="14"/>
                <w:cs/>
              </w:rPr>
            </w:pPr>
          </w:p>
        </w:tc>
        <w:tc>
          <w:tcPr>
            <w:tcW w:w="6503" w:type="dxa"/>
            <w:gridSpan w:val="20"/>
            <w:tcBorders>
              <w:top w:val="nil"/>
              <w:left w:val="nil"/>
              <w:bottom w:val="single" w:sz="4" w:space="0" w:color="auto"/>
              <w:right w:val="nil"/>
            </w:tcBorders>
            <w:vAlign w:val="bottom"/>
          </w:tcPr>
          <w:p w14:paraId="2C6ECB0C"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lang w:val="en-US"/>
              </w:rPr>
              <w:t>Separate financial statements</w:t>
            </w:r>
          </w:p>
        </w:tc>
      </w:tr>
      <w:tr w:rsidR="00974E37" w:rsidRPr="00B71BBA" w14:paraId="62234D63" w14:textId="77777777" w:rsidTr="00B71BBA">
        <w:tc>
          <w:tcPr>
            <w:tcW w:w="1948" w:type="dxa"/>
            <w:tcBorders>
              <w:top w:val="nil"/>
              <w:left w:val="nil"/>
              <w:bottom w:val="nil"/>
              <w:right w:val="nil"/>
            </w:tcBorders>
            <w:vAlign w:val="bottom"/>
          </w:tcPr>
          <w:p w14:paraId="3D383D1D"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2112" w:type="dxa"/>
            <w:gridSpan w:val="5"/>
            <w:tcBorders>
              <w:top w:val="single" w:sz="4" w:space="0" w:color="auto"/>
              <w:left w:val="nil"/>
              <w:bottom w:val="single" w:sz="4" w:space="0" w:color="auto"/>
              <w:right w:val="nil"/>
            </w:tcBorders>
          </w:tcPr>
          <w:p w14:paraId="318D455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Level 1</w:t>
            </w:r>
          </w:p>
        </w:tc>
        <w:tc>
          <w:tcPr>
            <w:tcW w:w="90" w:type="dxa"/>
            <w:gridSpan w:val="2"/>
            <w:tcBorders>
              <w:top w:val="single" w:sz="4" w:space="0" w:color="auto"/>
              <w:left w:val="nil"/>
              <w:bottom w:val="nil"/>
              <w:right w:val="nil"/>
            </w:tcBorders>
          </w:tcPr>
          <w:p w14:paraId="13AA2992"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2077" w:type="dxa"/>
            <w:gridSpan w:val="5"/>
            <w:tcBorders>
              <w:top w:val="single" w:sz="4" w:space="0" w:color="auto"/>
              <w:left w:val="nil"/>
              <w:bottom w:val="single" w:sz="4" w:space="0" w:color="auto"/>
              <w:right w:val="nil"/>
            </w:tcBorders>
          </w:tcPr>
          <w:p w14:paraId="02098F6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Level 2</w:t>
            </w:r>
          </w:p>
        </w:tc>
        <w:tc>
          <w:tcPr>
            <w:tcW w:w="99" w:type="dxa"/>
            <w:gridSpan w:val="2"/>
            <w:tcBorders>
              <w:top w:val="single" w:sz="4" w:space="0" w:color="auto"/>
              <w:left w:val="nil"/>
              <w:bottom w:val="nil"/>
              <w:right w:val="nil"/>
            </w:tcBorders>
          </w:tcPr>
          <w:p w14:paraId="43CEE8DD"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2125" w:type="dxa"/>
            <w:gridSpan w:val="6"/>
            <w:tcBorders>
              <w:top w:val="single" w:sz="4" w:space="0" w:color="auto"/>
              <w:left w:val="nil"/>
              <w:bottom w:val="single" w:sz="4" w:space="0" w:color="auto"/>
              <w:right w:val="nil"/>
            </w:tcBorders>
          </w:tcPr>
          <w:p w14:paraId="73C8319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Level 3</w:t>
            </w:r>
          </w:p>
        </w:tc>
      </w:tr>
      <w:tr w:rsidR="00974E37" w:rsidRPr="00B71BBA" w14:paraId="10C8D271" w14:textId="77777777" w:rsidTr="00B71BBA">
        <w:tc>
          <w:tcPr>
            <w:tcW w:w="1948" w:type="dxa"/>
            <w:tcBorders>
              <w:top w:val="nil"/>
              <w:left w:val="nil"/>
              <w:bottom w:val="nil"/>
              <w:right w:val="nil"/>
            </w:tcBorders>
            <w:vAlign w:val="bottom"/>
          </w:tcPr>
          <w:p w14:paraId="7F5CBF94"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1013" w:type="dxa"/>
            <w:gridSpan w:val="2"/>
            <w:tcBorders>
              <w:top w:val="single" w:sz="4" w:space="0" w:color="auto"/>
              <w:left w:val="nil"/>
              <w:bottom w:val="nil"/>
              <w:right w:val="nil"/>
            </w:tcBorders>
          </w:tcPr>
          <w:p w14:paraId="242E913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Borders>
              <w:top w:val="single" w:sz="4" w:space="0" w:color="auto"/>
              <w:left w:val="nil"/>
              <w:bottom w:val="nil"/>
              <w:right w:val="nil"/>
            </w:tcBorders>
          </w:tcPr>
          <w:p w14:paraId="2984EB87"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single" w:sz="4" w:space="0" w:color="auto"/>
              <w:left w:val="nil"/>
              <w:bottom w:val="nil"/>
              <w:right w:val="nil"/>
            </w:tcBorders>
          </w:tcPr>
          <w:p w14:paraId="6B4C750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0" w:type="dxa"/>
            <w:gridSpan w:val="2"/>
            <w:tcBorders>
              <w:top w:val="nil"/>
              <w:left w:val="nil"/>
              <w:bottom w:val="nil"/>
              <w:right w:val="nil"/>
            </w:tcBorders>
          </w:tcPr>
          <w:p w14:paraId="6F3194D5"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5C2797C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gridSpan w:val="2"/>
            <w:tcBorders>
              <w:top w:val="nil"/>
              <w:left w:val="nil"/>
              <w:bottom w:val="nil"/>
              <w:right w:val="nil"/>
            </w:tcBorders>
          </w:tcPr>
          <w:p w14:paraId="75F5A20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6B54C08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9" w:type="dxa"/>
            <w:gridSpan w:val="2"/>
            <w:tcBorders>
              <w:top w:val="nil"/>
              <w:left w:val="nil"/>
              <w:bottom w:val="nil"/>
              <w:right w:val="nil"/>
            </w:tcBorders>
          </w:tcPr>
          <w:p w14:paraId="2D69DAEC"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1006347"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81" w:type="dxa"/>
            <w:gridSpan w:val="2"/>
            <w:tcBorders>
              <w:top w:val="nil"/>
              <w:left w:val="nil"/>
              <w:bottom w:val="nil"/>
              <w:right w:val="nil"/>
            </w:tcBorders>
          </w:tcPr>
          <w:p w14:paraId="16ED88F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31AB397A"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r>
      <w:tr w:rsidR="00974E37" w:rsidRPr="00B71BBA" w14:paraId="56771D7E" w14:textId="77777777" w:rsidTr="00B71BBA">
        <w:tc>
          <w:tcPr>
            <w:tcW w:w="1948" w:type="dxa"/>
            <w:tcBorders>
              <w:top w:val="nil"/>
              <w:left w:val="nil"/>
              <w:bottom w:val="nil"/>
              <w:right w:val="nil"/>
            </w:tcBorders>
            <w:vAlign w:val="bottom"/>
          </w:tcPr>
          <w:p w14:paraId="033DF9B8"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7BA1B1F3"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March 31,</w:t>
            </w:r>
          </w:p>
        </w:tc>
        <w:tc>
          <w:tcPr>
            <w:tcW w:w="72" w:type="dxa"/>
            <w:tcBorders>
              <w:top w:val="nil"/>
              <w:left w:val="nil"/>
              <w:bottom w:val="nil"/>
              <w:right w:val="nil"/>
            </w:tcBorders>
          </w:tcPr>
          <w:p w14:paraId="0534BAA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52E88CED"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December 31,</w:t>
            </w:r>
          </w:p>
        </w:tc>
        <w:tc>
          <w:tcPr>
            <w:tcW w:w="90" w:type="dxa"/>
            <w:gridSpan w:val="2"/>
            <w:tcBorders>
              <w:top w:val="nil"/>
              <w:left w:val="nil"/>
              <w:bottom w:val="nil"/>
              <w:right w:val="nil"/>
            </w:tcBorders>
          </w:tcPr>
          <w:p w14:paraId="3E734327"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66E40DF3"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March 31,</w:t>
            </w:r>
          </w:p>
        </w:tc>
        <w:tc>
          <w:tcPr>
            <w:tcW w:w="72" w:type="dxa"/>
            <w:gridSpan w:val="2"/>
            <w:tcBorders>
              <w:top w:val="nil"/>
              <w:left w:val="nil"/>
              <w:bottom w:val="nil"/>
              <w:right w:val="nil"/>
            </w:tcBorders>
          </w:tcPr>
          <w:p w14:paraId="55F81ADD"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2A2B663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December 31,</w:t>
            </w:r>
          </w:p>
        </w:tc>
        <w:tc>
          <w:tcPr>
            <w:tcW w:w="99" w:type="dxa"/>
            <w:gridSpan w:val="2"/>
            <w:tcBorders>
              <w:top w:val="nil"/>
              <w:left w:val="nil"/>
              <w:bottom w:val="nil"/>
              <w:right w:val="nil"/>
            </w:tcBorders>
          </w:tcPr>
          <w:p w14:paraId="5DFDA605"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66D6FDAF"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March 31,</w:t>
            </w:r>
          </w:p>
        </w:tc>
        <w:tc>
          <w:tcPr>
            <w:tcW w:w="81" w:type="dxa"/>
            <w:gridSpan w:val="2"/>
            <w:tcBorders>
              <w:top w:val="nil"/>
              <w:left w:val="nil"/>
              <w:bottom w:val="nil"/>
              <w:right w:val="nil"/>
            </w:tcBorders>
          </w:tcPr>
          <w:p w14:paraId="60CF03A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00CD13A4"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December 31,</w:t>
            </w:r>
          </w:p>
        </w:tc>
      </w:tr>
      <w:tr w:rsidR="00974E37" w:rsidRPr="00B71BBA" w14:paraId="395789B0" w14:textId="77777777" w:rsidTr="00B71BBA">
        <w:tc>
          <w:tcPr>
            <w:tcW w:w="1948" w:type="dxa"/>
            <w:tcBorders>
              <w:top w:val="nil"/>
              <w:left w:val="nil"/>
              <w:bottom w:val="nil"/>
              <w:right w:val="nil"/>
            </w:tcBorders>
            <w:vAlign w:val="bottom"/>
          </w:tcPr>
          <w:p w14:paraId="32B35D57"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2610AD7F"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2020</w:t>
            </w:r>
          </w:p>
        </w:tc>
        <w:tc>
          <w:tcPr>
            <w:tcW w:w="72" w:type="dxa"/>
            <w:tcBorders>
              <w:top w:val="nil"/>
              <w:left w:val="nil"/>
              <w:bottom w:val="nil"/>
              <w:right w:val="nil"/>
            </w:tcBorders>
          </w:tcPr>
          <w:p w14:paraId="68DCA14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7323E6D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2019</w:t>
            </w:r>
          </w:p>
        </w:tc>
        <w:tc>
          <w:tcPr>
            <w:tcW w:w="90" w:type="dxa"/>
            <w:gridSpan w:val="2"/>
            <w:tcBorders>
              <w:top w:val="nil"/>
              <w:left w:val="nil"/>
              <w:bottom w:val="nil"/>
              <w:right w:val="nil"/>
            </w:tcBorders>
          </w:tcPr>
          <w:p w14:paraId="435C0CAA"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3D5EBD1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2020</w:t>
            </w:r>
          </w:p>
        </w:tc>
        <w:tc>
          <w:tcPr>
            <w:tcW w:w="72" w:type="dxa"/>
            <w:gridSpan w:val="2"/>
            <w:tcBorders>
              <w:top w:val="nil"/>
              <w:left w:val="nil"/>
              <w:bottom w:val="nil"/>
              <w:right w:val="nil"/>
            </w:tcBorders>
          </w:tcPr>
          <w:p w14:paraId="7688BAF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7679D55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2019</w:t>
            </w:r>
          </w:p>
        </w:tc>
        <w:tc>
          <w:tcPr>
            <w:tcW w:w="99" w:type="dxa"/>
            <w:gridSpan w:val="2"/>
            <w:tcBorders>
              <w:top w:val="nil"/>
              <w:left w:val="nil"/>
              <w:bottom w:val="nil"/>
              <w:right w:val="nil"/>
            </w:tcBorders>
          </w:tcPr>
          <w:p w14:paraId="3AF99629"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140287FA"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2020</w:t>
            </w:r>
          </w:p>
        </w:tc>
        <w:tc>
          <w:tcPr>
            <w:tcW w:w="81" w:type="dxa"/>
            <w:gridSpan w:val="2"/>
            <w:tcBorders>
              <w:top w:val="nil"/>
              <w:left w:val="nil"/>
              <w:bottom w:val="nil"/>
              <w:right w:val="nil"/>
            </w:tcBorders>
          </w:tcPr>
          <w:p w14:paraId="4027369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3B65541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2019</w:t>
            </w:r>
          </w:p>
        </w:tc>
      </w:tr>
      <w:tr w:rsidR="00974E37" w:rsidRPr="00B71BBA" w14:paraId="1A5368C9" w14:textId="77777777" w:rsidTr="00B71BBA">
        <w:tc>
          <w:tcPr>
            <w:tcW w:w="1948" w:type="dxa"/>
            <w:tcBorders>
              <w:top w:val="nil"/>
              <w:left w:val="nil"/>
              <w:bottom w:val="nil"/>
              <w:right w:val="nil"/>
            </w:tcBorders>
            <w:vAlign w:val="bottom"/>
          </w:tcPr>
          <w:p w14:paraId="6E49F987"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26F6B30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Borders>
              <w:top w:val="nil"/>
              <w:left w:val="nil"/>
              <w:bottom w:val="nil"/>
              <w:right w:val="nil"/>
            </w:tcBorders>
          </w:tcPr>
          <w:p w14:paraId="613E8DC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37D1BF4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90" w:type="dxa"/>
            <w:gridSpan w:val="2"/>
            <w:tcBorders>
              <w:top w:val="nil"/>
              <w:left w:val="nil"/>
              <w:bottom w:val="nil"/>
              <w:right w:val="nil"/>
            </w:tcBorders>
          </w:tcPr>
          <w:p w14:paraId="04A47C56"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3542ABC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gridSpan w:val="2"/>
            <w:tcBorders>
              <w:top w:val="nil"/>
              <w:left w:val="nil"/>
              <w:bottom w:val="nil"/>
              <w:right w:val="nil"/>
            </w:tcBorders>
          </w:tcPr>
          <w:p w14:paraId="59C50ED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77D8341C"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99" w:type="dxa"/>
            <w:gridSpan w:val="2"/>
            <w:tcBorders>
              <w:top w:val="nil"/>
              <w:left w:val="nil"/>
              <w:bottom w:val="nil"/>
              <w:right w:val="nil"/>
            </w:tcBorders>
          </w:tcPr>
          <w:p w14:paraId="3C5411BB"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0038FAA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81" w:type="dxa"/>
            <w:gridSpan w:val="2"/>
            <w:tcBorders>
              <w:top w:val="nil"/>
              <w:left w:val="nil"/>
              <w:bottom w:val="nil"/>
              <w:right w:val="nil"/>
            </w:tcBorders>
          </w:tcPr>
          <w:p w14:paraId="24F438E6"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4837A8CC"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r>
      <w:tr w:rsidR="00974E37" w:rsidRPr="00B71BBA" w14:paraId="195DFE23" w14:textId="77777777" w:rsidTr="00F710D4">
        <w:trPr>
          <w:trHeight w:hRule="exact" w:val="144"/>
        </w:trPr>
        <w:tc>
          <w:tcPr>
            <w:tcW w:w="1948" w:type="dxa"/>
            <w:tcBorders>
              <w:top w:val="nil"/>
              <w:left w:val="nil"/>
              <w:bottom w:val="nil"/>
              <w:right w:val="nil"/>
            </w:tcBorders>
            <w:vAlign w:val="bottom"/>
          </w:tcPr>
          <w:p w14:paraId="0CE7B639" w14:textId="77777777" w:rsidR="00974E37" w:rsidRPr="00B71BBA" w:rsidRDefault="00974E37" w:rsidP="00B71BBA">
            <w:pPr>
              <w:spacing w:line="200" w:lineRule="exact"/>
              <w:ind w:left="72" w:right="-110" w:firstLine="27"/>
              <w:jc w:val="thaiDistribute"/>
              <w:rPr>
                <w:rFonts w:cs="Times New Roman"/>
                <w:kern w:val="28"/>
                <w:sz w:val="14"/>
                <w:szCs w:val="14"/>
                <w:cs/>
              </w:rPr>
            </w:pPr>
          </w:p>
        </w:tc>
        <w:tc>
          <w:tcPr>
            <w:tcW w:w="1013" w:type="dxa"/>
            <w:gridSpan w:val="2"/>
            <w:tcBorders>
              <w:top w:val="nil"/>
              <w:left w:val="nil"/>
              <w:bottom w:val="nil"/>
              <w:right w:val="nil"/>
            </w:tcBorders>
          </w:tcPr>
          <w:p w14:paraId="30465BF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Borders>
              <w:top w:val="nil"/>
              <w:left w:val="nil"/>
              <w:bottom w:val="nil"/>
              <w:right w:val="nil"/>
            </w:tcBorders>
          </w:tcPr>
          <w:p w14:paraId="1642A923"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7" w:type="dxa"/>
            <w:gridSpan w:val="2"/>
            <w:tcBorders>
              <w:top w:val="nil"/>
              <w:left w:val="nil"/>
              <w:bottom w:val="nil"/>
              <w:right w:val="nil"/>
            </w:tcBorders>
          </w:tcPr>
          <w:p w14:paraId="165F631B"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90" w:type="dxa"/>
            <w:gridSpan w:val="2"/>
            <w:tcBorders>
              <w:top w:val="nil"/>
              <w:left w:val="nil"/>
              <w:bottom w:val="nil"/>
              <w:right w:val="nil"/>
            </w:tcBorders>
          </w:tcPr>
          <w:p w14:paraId="6469CFE8"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90" w:type="dxa"/>
            <w:tcBorders>
              <w:top w:val="nil"/>
              <w:left w:val="nil"/>
              <w:bottom w:val="nil"/>
              <w:right w:val="nil"/>
            </w:tcBorders>
          </w:tcPr>
          <w:p w14:paraId="4A59F3F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gridSpan w:val="2"/>
            <w:tcBorders>
              <w:top w:val="nil"/>
              <w:left w:val="nil"/>
              <w:bottom w:val="nil"/>
              <w:right w:val="nil"/>
            </w:tcBorders>
          </w:tcPr>
          <w:p w14:paraId="77F107CB"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5" w:type="dxa"/>
            <w:gridSpan w:val="2"/>
            <w:tcBorders>
              <w:top w:val="nil"/>
              <w:left w:val="nil"/>
              <w:bottom w:val="nil"/>
              <w:right w:val="nil"/>
            </w:tcBorders>
          </w:tcPr>
          <w:p w14:paraId="74C4F85F"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99" w:type="dxa"/>
            <w:gridSpan w:val="2"/>
            <w:tcBorders>
              <w:top w:val="nil"/>
              <w:left w:val="nil"/>
              <w:bottom w:val="nil"/>
              <w:right w:val="nil"/>
            </w:tcBorders>
          </w:tcPr>
          <w:p w14:paraId="437937A4"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2" w:type="dxa"/>
            <w:gridSpan w:val="2"/>
            <w:tcBorders>
              <w:top w:val="nil"/>
              <w:left w:val="nil"/>
              <w:bottom w:val="nil"/>
              <w:right w:val="nil"/>
            </w:tcBorders>
          </w:tcPr>
          <w:p w14:paraId="1C58746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81" w:type="dxa"/>
            <w:gridSpan w:val="2"/>
            <w:tcBorders>
              <w:top w:val="nil"/>
              <w:left w:val="nil"/>
              <w:bottom w:val="nil"/>
              <w:right w:val="nil"/>
            </w:tcBorders>
          </w:tcPr>
          <w:p w14:paraId="08768DDB"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62" w:type="dxa"/>
            <w:gridSpan w:val="2"/>
            <w:tcBorders>
              <w:top w:val="nil"/>
              <w:left w:val="nil"/>
              <w:bottom w:val="nil"/>
              <w:right w:val="nil"/>
            </w:tcBorders>
          </w:tcPr>
          <w:p w14:paraId="472CB664"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r>
      <w:tr w:rsidR="00974E37" w:rsidRPr="00B71BBA" w14:paraId="45BB6810"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5EB3618" w14:textId="77777777" w:rsidR="00974E37" w:rsidRPr="00B71BBA" w:rsidRDefault="00974E37" w:rsidP="00B71BBA">
            <w:pPr>
              <w:spacing w:line="200" w:lineRule="exact"/>
              <w:ind w:left="72" w:right="-110" w:firstLine="27"/>
              <w:jc w:val="thaiDistribute"/>
              <w:rPr>
                <w:rFonts w:cs="Times New Roman"/>
                <w:kern w:val="28"/>
                <w:sz w:val="14"/>
                <w:szCs w:val="14"/>
                <w:lang w:val="en-US"/>
              </w:rPr>
            </w:pPr>
            <w:r w:rsidRPr="00B71BBA">
              <w:rPr>
                <w:rFonts w:cs="Times New Roman"/>
                <w:kern w:val="28"/>
                <w:sz w:val="14"/>
                <w:szCs w:val="14"/>
                <w:lang w:val="en-US"/>
              </w:rPr>
              <w:t>Cash and cash equivalents</w:t>
            </w:r>
          </w:p>
        </w:tc>
        <w:tc>
          <w:tcPr>
            <w:tcW w:w="1000" w:type="dxa"/>
          </w:tcPr>
          <w:p w14:paraId="6B870517"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309</w:t>
            </w:r>
          </w:p>
        </w:tc>
        <w:tc>
          <w:tcPr>
            <w:tcW w:w="72" w:type="dxa"/>
          </w:tcPr>
          <w:p w14:paraId="35DB4369"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37B5D6F5"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289</w:t>
            </w:r>
          </w:p>
        </w:tc>
        <w:tc>
          <w:tcPr>
            <w:tcW w:w="73" w:type="dxa"/>
            <w:gridSpan w:val="2"/>
          </w:tcPr>
          <w:p w14:paraId="5604373D"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7AC80EE0"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67EFA0E8"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6EFCD61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74AE538C"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5EC81360"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3C9C2AE8"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4E26E8BD"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974E37" w:rsidRPr="00B71BBA" w14:paraId="5E36FAD2"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193F9A4" w14:textId="77777777" w:rsidR="00974E37" w:rsidRPr="00B71BBA" w:rsidRDefault="00974E37" w:rsidP="00B71BBA">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Current investments</w:t>
            </w:r>
          </w:p>
        </w:tc>
        <w:tc>
          <w:tcPr>
            <w:tcW w:w="1000" w:type="dxa"/>
          </w:tcPr>
          <w:p w14:paraId="64DCDB86"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07DE8072"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7DF243F1"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5</w:t>
            </w:r>
          </w:p>
        </w:tc>
        <w:tc>
          <w:tcPr>
            <w:tcW w:w="73" w:type="dxa"/>
            <w:gridSpan w:val="2"/>
          </w:tcPr>
          <w:p w14:paraId="52256D09"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00D4CF1C"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7F1A1AAB"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277E067D"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28CBABE0"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288D684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53E60C3C"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3B704C9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974E37" w:rsidRPr="00B71BBA" w14:paraId="719200B7"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7E412C71" w14:textId="77777777" w:rsidR="00974E37" w:rsidRPr="00B71BBA" w:rsidRDefault="00974E37" w:rsidP="00B71BBA">
            <w:pPr>
              <w:spacing w:line="20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Trade and other current</w:t>
            </w:r>
          </w:p>
        </w:tc>
        <w:tc>
          <w:tcPr>
            <w:tcW w:w="1000" w:type="dxa"/>
          </w:tcPr>
          <w:p w14:paraId="2552E94F"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Pr>
          <w:p w14:paraId="78CD31B8"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72F95E9F" w14:textId="77777777" w:rsidR="00974E37" w:rsidRPr="00B71BBA" w:rsidRDefault="00974E37" w:rsidP="00770E98">
            <w:pPr>
              <w:tabs>
                <w:tab w:val="decimal" w:pos="660"/>
              </w:tabs>
              <w:spacing w:line="200" w:lineRule="exact"/>
              <w:ind w:hanging="18"/>
              <w:rPr>
                <w:rFonts w:cs="Times New Roman"/>
                <w:kern w:val="28"/>
                <w:sz w:val="14"/>
                <w:szCs w:val="14"/>
                <w:cs/>
                <w:lang w:val="en-US"/>
              </w:rPr>
            </w:pPr>
          </w:p>
        </w:tc>
        <w:tc>
          <w:tcPr>
            <w:tcW w:w="73" w:type="dxa"/>
            <w:gridSpan w:val="2"/>
          </w:tcPr>
          <w:p w14:paraId="63AFE07D"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6D43F672"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gridSpan w:val="2"/>
          </w:tcPr>
          <w:p w14:paraId="635267DA"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6B66FA8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99" w:type="dxa"/>
            <w:gridSpan w:val="2"/>
          </w:tcPr>
          <w:p w14:paraId="68A5C8D5"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3B1691C9"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81" w:type="dxa"/>
            <w:gridSpan w:val="2"/>
          </w:tcPr>
          <w:p w14:paraId="6BE38FE7"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1414807D"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r>
      <w:tr w:rsidR="00974E37" w:rsidRPr="00B71BBA" w14:paraId="45AF8519"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09326D5C" w14:textId="77777777" w:rsidR="00974E37" w:rsidRPr="00B71BBA" w:rsidRDefault="00974E37" w:rsidP="00B71BBA">
            <w:pPr>
              <w:spacing w:line="20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receivables</w:t>
            </w:r>
          </w:p>
        </w:tc>
        <w:tc>
          <w:tcPr>
            <w:tcW w:w="1000" w:type="dxa"/>
          </w:tcPr>
          <w:p w14:paraId="6E9A2614"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38</w:t>
            </w:r>
          </w:p>
        </w:tc>
        <w:tc>
          <w:tcPr>
            <w:tcW w:w="72" w:type="dxa"/>
          </w:tcPr>
          <w:p w14:paraId="2AB3CE4B"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4EFDE4FE"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72</w:t>
            </w:r>
          </w:p>
        </w:tc>
        <w:tc>
          <w:tcPr>
            <w:tcW w:w="73" w:type="dxa"/>
            <w:gridSpan w:val="2"/>
          </w:tcPr>
          <w:p w14:paraId="7D46C4A1"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1EF244F5"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4F4C3735"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39EEBBAE"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16A2CA5F"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7E3A4EE9"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1DF24DE3"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73A2C013"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974E37" w:rsidRPr="00B71BBA" w14:paraId="2C5DCA77"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7991F502" w14:textId="77777777" w:rsidR="00974E37" w:rsidRPr="00B71BBA" w:rsidRDefault="00974E37" w:rsidP="00B71BBA">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Other current financial assets</w:t>
            </w:r>
          </w:p>
        </w:tc>
        <w:tc>
          <w:tcPr>
            <w:tcW w:w="1000" w:type="dxa"/>
          </w:tcPr>
          <w:p w14:paraId="6F714143"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3</w:t>
            </w:r>
          </w:p>
        </w:tc>
        <w:tc>
          <w:tcPr>
            <w:tcW w:w="72" w:type="dxa"/>
          </w:tcPr>
          <w:p w14:paraId="66E1AB23"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7A6F4B0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gridSpan w:val="2"/>
          </w:tcPr>
          <w:p w14:paraId="1A9E72A3"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4BA08D17"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695175D5"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75225B5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42173F8C"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10EDAC03"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08ECB3E1"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7BBD6878"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974E37" w:rsidRPr="00B71BBA" w14:paraId="7CA48C5C"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252D0F46" w14:textId="77777777" w:rsidR="00974E37" w:rsidRPr="00B71BBA" w:rsidRDefault="00974E37" w:rsidP="00B71BBA">
            <w:pPr>
              <w:spacing w:line="200" w:lineRule="exact"/>
              <w:ind w:left="72" w:right="-110" w:firstLine="27"/>
              <w:jc w:val="thaiDistribute"/>
              <w:rPr>
                <w:rFonts w:cs="Times New Roman"/>
                <w:kern w:val="28"/>
                <w:sz w:val="14"/>
                <w:szCs w:val="14"/>
                <w:lang w:val="en-US"/>
              </w:rPr>
            </w:pPr>
            <w:r w:rsidRPr="00B71BBA">
              <w:rPr>
                <w:rFonts w:cs="Times New Roman"/>
                <w:kern w:val="28"/>
                <w:sz w:val="14"/>
                <w:szCs w:val="14"/>
                <w:lang w:val="en-US"/>
              </w:rPr>
              <w:t>Short-term loans to subsidiaries</w:t>
            </w:r>
          </w:p>
        </w:tc>
        <w:tc>
          <w:tcPr>
            <w:tcW w:w="1000" w:type="dxa"/>
          </w:tcPr>
          <w:p w14:paraId="4CAFB450"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303</w:t>
            </w:r>
          </w:p>
        </w:tc>
        <w:tc>
          <w:tcPr>
            <w:tcW w:w="72" w:type="dxa"/>
          </w:tcPr>
          <w:p w14:paraId="0BA550A2"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60131C15" w14:textId="77777777" w:rsidR="00974E37" w:rsidRPr="00B71BBA" w:rsidRDefault="00974E37" w:rsidP="00770E98">
            <w:pPr>
              <w:tabs>
                <w:tab w:val="decimal" w:pos="660"/>
              </w:tabs>
              <w:spacing w:line="200" w:lineRule="exact"/>
              <w:ind w:hanging="18"/>
              <w:rPr>
                <w:rFonts w:cs="Times New Roman"/>
                <w:kern w:val="28"/>
                <w:sz w:val="14"/>
                <w:szCs w:val="14"/>
                <w:cs/>
                <w:lang w:val="en-US"/>
              </w:rPr>
            </w:pPr>
            <w:r w:rsidRPr="00B71BBA">
              <w:rPr>
                <w:rFonts w:cs="Times New Roman"/>
                <w:kern w:val="28"/>
                <w:sz w:val="14"/>
                <w:szCs w:val="14"/>
                <w:lang w:val="en-US"/>
              </w:rPr>
              <w:t>282</w:t>
            </w:r>
          </w:p>
        </w:tc>
        <w:tc>
          <w:tcPr>
            <w:tcW w:w="73" w:type="dxa"/>
            <w:gridSpan w:val="2"/>
          </w:tcPr>
          <w:p w14:paraId="58294B89"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4343B4EA"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17804F4D"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306EEBBB"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2A562599"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45ED2F0E"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37330913"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3BEFE157"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974E37" w:rsidRPr="00B71BBA" w14:paraId="37223313"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FA9A9BF" w14:textId="77777777" w:rsidR="00974E37" w:rsidRPr="00B71BBA" w:rsidRDefault="00974E37" w:rsidP="00B71BBA">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Investment properties</w:t>
            </w:r>
          </w:p>
        </w:tc>
        <w:tc>
          <w:tcPr>
            <w:tcW w:w="1000" w:type="dxa"/>
          </w:tcPr>
          <w:p w14:paraId="3AE1D5D6"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04D5373B"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02B486AA"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gridSpan w:val="2"/>
          </w:tcPr>
          <w:p w14:paraId="629ECC05"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0105D8BA"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58581A2E"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46F142E9"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30A0AEAD"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1F59E802"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247</w:t>
            </w:r>
          </w:p>
        </w:tc>
        <w:tc>
          <w:tcPr>
            <w:tcW w:w="81" w:type="dxa"/>
            <w:gridSpan w:val="2"/>
          </w:tcPr>
          <w:p w14:paraId="5726614D"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766FB93C" w14:textId="77777777" w:rsidR="00974E37" w:rsidRPr="00B71BBA" w:rsidRDefault="00974E37" w:rsidP="003D10BF">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2</w:t>
            </w:r>
            <w:r w:rsidR="003D10BF">
              <w:rPr>
                <w:rFonts w:cs="Times New Roman"/>
                <w:kern w:val="28"/>
                <w:sz w:val="14"/>
                <w:szCs w:val="14"/>
                <w:lang w:val="en-US"/>
              </w:rPr>
              <w:t>4</w:t>
            </w:r>
            <w:r w:rsidRPr="00B71BBA">
              <w:rPr>
                <w:rFonts w:cs="Times New Roman"/>
                <w:kern w:val="28"/>
                <w:sz w:val="14"/>
                <w:szCs w:val="14"/>
                <w:lang w:val="en-US"/>
              </w:rPr>
              <w:t>7</w:t>
            </w:r>
          </w:p>
        </w:tc>
      </w:tr>
      <w:tr w:rsidR="00974E37" w:rsidRPr="00B71BBA" w14:paraId="6D449FBC"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360E388B" w14:textId="77777777" w:rsidR="00974E37" w:rsidRPr="00B71BBA" w:rsidRDefault="00974E37" w:rsidP="00B71BBA">
            <w:pPr>
              <w:spacing w:line="20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 xml:space="preserve">Other non-current financial </w:t>
            </w:r>
          </w:p>
        </w:tc>
        <w:tc>
          <w:tcPr>
            <w:tcW w:w="1000" w:type="dxa"/>
          </w:tcPr>
          <w:p w14:paraId="5A9C01C3"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tcPr>
          <w:p w14:paraId="2DFC8ACE"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4C65C911"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3" w:type="dxa"/>
            <w:gridSpan w:val="2"/>
          </w:tcPr>
          <w:p w14:paraId="77DF6EE8"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51AEC366"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72" w:type="dxa"/>
            <w:gridSpan w:val="2"/>
          </w:tcPr>
          <w:p w14:paraId="388B097B"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48F77CF7"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p>
        </w:tc>
        <w:tc>
          <w:tcPr>
            <w:tcW w:w="99" w:type="dxa"/>
            <w:gridSpan w:val="2"/>
          </w:tcPr>
          <w:p w14:paraId="5981DBEE"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65DF2F3F"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c>
          <w:tcPr>
            <w:tcW w:w="81" w:type="dxa"/>
            <w:gridSpan w:val="2"/>
          </w:tcPr>
          <w:p w14:paraId="3E247268"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1745D68D"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p>
        </w:tc>
      </w:tr>
      <w:tr w:rsidR="00974E37" w:rsidRPr="00B71BBA" w14:paraId="2AA687BA"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7CB0D831" w14:textId="77777777" w:rsidR="00974E37" w:rsidRPr="00B71BBA" w:rsidRDefault="00974E37" w:rsidP="00B71BBA">
            <w:pPr>
              <w:spacing w:line="20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assets</w:t>
            </w:r>
          </w:p>
        </w:tc>
        <w:tc>
          <w:tcPr>
            <w:tcW w:w="1000" w:type="dxa"/>
          </w:tcPr>
          <w:p w14:paraId="2762DB65" w14:textId="77777777" w:rsidR="00974E37" w:rsidRPr="00B71BBA" w:rsidRDefault="00974E37" w:rsidP="00770E98">
            <w:pPr>
              <w:tabs>
                <w:tab w:val="decimal" w:pos="660"/>
              </w:tabs>
              <w:spacing w:line="200" w:lineRule="exact"/>
              <w:ind w:hanging="18"/>
              <w:rPr>
                <w:rFonts w:cs="Times New Roman"/>
                <w:kern w:val="28"/>
                <w:sz w:val="14"/>
                <w:szCs w:val="14"/>
                <w:lang w:val="en-US"/>
              </w:rPr>
            </w:pPr>
            <w:r w:rsidRPr="00B71BBA">
              <w:rPr>
                <w:rFonts w:cs="Times New Roman"/>
                <w:kern w:val="28"/>
                <w:sz w:val="14"/>
                <w:szCs w:val="14"/>
                <w:lang w:val="en-US"/>
              </w:rPr>
              <w:t>442</w:t>
            </w:r>
          </w:p>
        </w:tc>
        <w:tc>
          <w:tcPr>
            <w:tcW w:w="72" w:type="dxa"/>
          </w:tcPr>
          <w:p w14:paraId="16877475"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20" w:type="dxa"/>
          </w:tcPr>
          <w:p w14:paraId="658B59E9" w14:textId="77777777" w:rsidR="00974E37" w:rsidRPr="00B71BBA" w:rsidRDefault="00974E37" w:rsidP="00B71BBA">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gridSpan w:val="2"/>
          </w:tcPr>
          <w:p w14:paraId="2E051C55"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22" w:type="dxa"/>
            <w:gridSpan w:val="3"/>
          </w:tcPr>
          <w:p w14:paraId="151CB6CF"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099DD315" w14:textId="77777777" w:rsidR="00974E37" w:rsidRPr="00B71BBA" w:rsidRDefault="00974E37" w:rsidP="00B71BBA">
            <w:pPr>
              <w:spacing w:line="200" w:lineRule="exact"/>
              <w:ind w:left="-18" w:right="-200" w:hanging="92"/>
              <w:jc w:val="center"/>
              <w:rPr>
                <w:rFonts w:cs="Times New Roman"/>
                <w:kern w:val="28"/>
                <w:sz w:val="14"/>
                <w:szCs w:val="14"/>
                <w:lang w:val="en-US"/>
              </w:rPr>
            </w:pPr>
          </w:p>
        </w:tc>
        <w:tc>
          <w:tcPr>
            <w:tcW w:w="1019" w:type="dxa"/>
            <w:gridSpan w:val="2"/>
          </w:tcPr>
          <w:p w14:paraId="06B782BB"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491EF8F4"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989" w:type="dxa"/>
            <w:gridSpan w:val="2"/>
          </w:tcPr>
          <w:p w14:paraId="44418B3F"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2187CB3A" w14:textId="77777777" w:rsidR="00974E37" w:rsidRPr="00B71BBA" w:rsidRDefault="00974E37" w:rsidP="00B71BBA">
            <w:pPr>
              <w:tabs>
                <w:tab w:val="decimal" w:pos="792"/>
              </w:tabs>
              <w:spacing w:line="200" w:lineRule="exact"/>
              <w:ind w:left="-18"/>
              <w:rPr>
                <w:rFonts w:cs="Times New Roman"/>
                <w:kern w:val="28"/>
                <w:sz w:val="14"/>
                <w:szCs w:val="14"/>
                <w:lang w:val="en-US"/>
              </w:rPr>
            </w:pPr>
          </w:p>
        </w:tc>
        <w:tc>
          <w:tcPr>
            <w:tcW w:w="1043" w:type="dxa"/>
          </w:tcPr>
          <w:p w14:paraId="718C33A7" w14:textId="77777777" w:rsidR="00974E37" w:rsidRPr="00B71BBA" w:rsidRDefault="00974E37" w:rsidP="00B71BBA">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bl>
    <w:p w14:paraId="51B1C05D" w14:textId="77777777" w:rsidR="00C1259C" w:rsidRDefault="00C1259C">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2B2D88CD" w14:textId="77777777" w:rsidR="00DE746E"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spacing w:val="-6"/>
          <w:lang w:val="en-US"/>
        </w:rPr>
      </w:pPr>
      <w:r w:rsidRPr="00B71BBA">
        <w:rPr>
          <w:rFonts w:cs="Times New Roman"/>
          <w:color w:val="000000"/>
          <w:spacing w:val="-6"/>
          <w:lang w:val="en-US"/>
        </w:rPr>
        <w:t xml:space="preserve">For fixed rate debentures, their fair value is estimated by discounting expected future cash flow by the current market interest rate of the </w:t>
      </w:r>
      <w:r w:rsidR="00C168A3" w:rsidRPr="00B71BBA">
        <w:rPr>
          <w:rFonts w:cs="Times New Roman"/>
          <w:color w:val="000000"/>
          <w:spacing w:val="-6"/>
          <w:lang w:val="en-US"/>
        </w:rPr>
        <w:t>borrowing</w:t>
      </w:r>
      <w:r w:rsidRPr="00B71BBA">
        <w:rPr>
          <w:rFonts w:cs="Times New Roman"/>
          <w:color w:val="000000"/>
          <w:spacing w:val="-6"/>
          <w:lang w:val="en-US"/>
        </w:rPr>
        <w:t>s with similar terms and conditions.</w:t>
      </w:r>
    </w:p>
    <w:p w14:paraId="0CE5F239" w14:textId="77777777" w:rsidR="00184206" w:rsidRPr="00B71BBA" w:rsidRDefault="00184206"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770E98">
        <w:rPr>
          <w:rFonts w:cs="Times New Roman"/>
          <w:color w:val="000000"/>
          <w:spacing w:val="-6"/>
          <w:lang w:val="en-US"/>
        </w:rPr>
        <w:t>For</w:t>
      </w:r>
      <w:r w:rsidRPr="00B71BBA">
        <w:rPr>
          <w:rFonts w:cs="Times New Roman"/>
          <w:color w:val="000000"/>
          <w:lang w:val="en-US"/>
        </w:rPr>
        <w:t xml:space="preserve"> long-term borrowings carrying interest approximate to the market rate, their carrying amounts in the statement of financial position approximates their fair value.</w:t>
      </w:r>
    </w:p>
    <w:p w14:paraId="6C8A2EB3" w14:textId="77777777" w:rsidR="00E6199B" w:rsidRPr="00B71BBA" w:rsidRDefault="00184206" w:rsidP="00C1259C">
      <w:pPr>
        <w:spacing w:after="480"/>
        <w:ind w:left="1353" w:hanging="187"/>
        <w:jc w:val="thaiDistribute"/>
        <w:rPr>
          <w:rFonts w:cs="Times New Roman"/>
          <w:lang w:val="en-US"/>
        </w:rPr>
      </w:pPr>
      <w:r w:rsidRPr="00B71BBA">
        <w:rPr>
          <w:rFonts w:cs="Times New Roman"/>
          <w:lang w:val="en-US"/>
        </w:rPr>
        <w:t xml:space="preserve">During the current period, there was no transfers within the fair value hierarchy. </w:t>
      </w:r>
    </w:p>
    <w:p w14:paraId="0C2E7980" w14:textId="77777777" w:rsidR="00300CC9" w:rsidRPr="00B71BBA" w:rsidRDefault="001E71A0" w:rsidP="00C1259C">
      <w:pPr>
        <w:tabs>
          <w:tab w:val="left" w:pos="540"/>
        </w:tabs>
        <w:spacing w:after="240"/>
        <w:jc w:val="thaiDistribute"/>
        <w:rPr>
          <w:rFonts w:cs="Times New Roman"/>
          <w:b/>
          <w:bCs/>
          <w:color w:val="000000"/>
          <w:sz w:val="20"/>
          <w:szCs w:val="20"/>
          <w:lang w:val="en-US"/>
        </w:rPr>
      </w:pPr>
      <w:r w:rsidRPr="00B71BBA">
        <w:rPr>
          <w:rFonts w:cs="Times New Roman"/>
          <w:b/>
          <w:bCs/>
          <w:color w:val="000000"/>
          <w:lang w:val="en-US"/>
        </w:rPr>
        <w:t>2</w:t>
      </w:r>
      <w:r w:rsidR="00990177" w:rsidRPr="00B71BBA">
        <w:rPr>
          <w:rFonts w:cs="Times New Roman"/>
          <w:b/>
          <w:bCs/>
          <w:color w:val="000000"/>
          <w:lang w:val="en-US"/>
        </w:rPr>
        <w:t>4</w:t>
      </w:r>
      <w:r w:rsidR="00300CC9" w:rsidRPr="00B71BBA">
        <w:rPr>
          <w:rFonts w:cs="Times New Roman"/>
          <w:b/>
          <w:bCs/>
          <w:color w:val="000000"/>
          <w:lang w:val="en-US"/>
        </w:rPr>
        <w:t xml:space="preserve">. </w:t>
      </w:r>
      <w:r w:rsidR="00300CC9" w:rsidRPr="00B71BBA">
        <w:rPr>
          <w:rFonts w:cs="Times New Roman"/>
          <w:b/>
          <w:bCs/>
          <w:color w:val="000000"/>
          <w:lang w:val="en-US"/>
        </w:rPr>
        <w:tab/>
      </w:r>
      <w:r w:rsidR="00300CC9" w:rsidRPr="00B71BBA">
        <w:rPr>
          <w:rFonts w:cs="Times New Roman"/>
          <w:b/>
          <w:bCs/>
          <w:color w:val="000000"/>
          <w:sz w:val="20"/>
          <w:szCs w:val="20"/>
          <w:lang w:val="en-US"/>
        </w:rPr>
        <w:t>CAPITAL  MANAGEMENT</w:t>
      </w:r>
    </w:p>
    <w:p w14:paraId="6DF7C956" w14:textId="77777777" w:rsidR="008277FC" w:rsidRPr="00B71BBA" w:rsidRDefault="00300CC9" w:rsidP="00C1259C">
      <w:pPr>
        <w:spacing w:after="240" w:line="276" w:lineRule="auto"/>
        <w:ind w:left="533" w:firstLine="14"/>
        <w:jc w:val="thaiDistribute"/>
        <w:rPr>
          <w:rFonts w:cs="Times New Roman"/>
          <w:spacing w:val="-12"/>
          <w:lang w:val="en-US"/>
        </w:rPr>
      </w:pPr>
      <w:r w:rsidRPr="00B71BBA">
        <w:rPr>
          <w:rFonts w:cs="Times New Roman"/>
          <w:spacing w:val="-8"/>
          <w:lang w:val="en-US"/>
        </w:rPr>
        <w:t xml:space="preserve">The primary objective of the Company’s capital management is to ensure that it has appropriate </w:t>
      </w:r>
      <w:r w:rsidRPr="00B71BBA">
        <w:rPr>
          <w:rFonts w:cs="Times New Roman"/>
          <w:spacing w:val="-12"/>
          <w:lang w:val="en-US"/>
        </w:rPr>
        <w:t xml:space="preserve">capital structure in order to support its business and maximize shareholder value. As at </w:t>
      </w:r>
      <w:r w:rsidR="00F43681" w:rsidRPr="00B71BBA">
        <w:rPr>
          <w:rFonts w:cs="Times New Roman"/>
          <w:spacing w:val="-12"/>
          <w:lang w:val="en-US"/>
        </w:rPr>
        <w:t>March 31</w:t>
      </w:r>
      <w:r w:rsidRPr="00B71BBA">
        <w:rPr>
          <w:rFonts w:cs="Times New Roman"/>
          <w:spacing w:val="-12"/>
          <w:lang w:val="en-US"/>
        </w:rPr>
        <w:t xml:space="preserve">, </w:t>
      </w:r>
      <w:r w:rsidR="00841FA1" w:rsidRPr="00B71BBA">
        <w:rPr>
          <w:rFonts w:cs="Times New Roman"/>
          <w:spacing w:val="-12"/>
          <w:lang w:val="en-US"/>
        </w:rPr>
        <w:t>2020</w:t>
      </w:r>
      <w:r w:rsidRPr="00B71BBA">
        <w:rPr>
          <w:rFonts w:cs="Times New Roman"/>
          <w:spacing w:val="-12"/>
          <w:lang w:val="en-US"/>
        </w:rPr>
        <w:t xml:space="preserve">, the Group’s and the Company’s debt-to-equity ratio is </w:t>
      </w:r>
      <w:r w:rsidR="00E35ABE">
        <w:rPr>
          <w:rFonts w:cs="Times New Roman"/>
          <w:spacing w:val="-12"/>
          <w:lang w:val="en-US"/>
        </w:rPr>
        <w:t>2</w:t>
      </w:r>
      <w:r w:rsidR="00B52E74" w:rsidRPr="00B71BBA">
        <w:rPr>
          <w:rFonts w:cs="Times New Roman"/>
          <w:spacing w:val="-12"/>
          <w:lang w:val="en-US"/>
        </w:rPr>
        <w:t>.</w:t>
      </w:r>
      <w:r w:rsidR="00E35ABE">
        <w:rPr>
          <w:rFonts w:cs="Times New Roman"/>
          <w:spacing w:val="-12"/>
          <w:lang w:val="en-US"/>
        </w:rPr>
        <w:t>7</w:t>
      </w:r>
      <w:r w:rsidR="00B52E74" w:rsidRPr="00B71BBA">
        <w:rPr>
          <w:rFonts w:cs="Times New Roman"/>
          <w:spacing w:val="-12"/>
          <w:lang w:val="en-US"/>
        </w:rPr>
        <w:t>:</w:t>
      </w:r>
      <w:r w:rsidR="001E71A0" w:rsidRPr="00B71BBA">
        <w:rPr>
          <w:rFonts w:cs="Times New Roman"/>
          <w:spacing w:val="-12"/>
          <w:lang w:val="en-US"/>
        </w:rPr>
        <w:t>1</w:t>
      </w:r>
      <w:r w:rsidR="006461AB" w:rsidRPr="00B71BBA">
        <w:rPr>
          <w:rFonts w:cs="Times New Roman"/>
          <w:spacing w:val="-12"/>
          <w:lang w:val="en-US"/>
        </w:rPr>
        <w:t xml:space="preserve"> and 1.8:1</w:t>
      </w:r>
      <w:r w:rsidR="00B52E74" w:rsidRPr="00B71BBA">
        <w:rPr>
          <w:rFonts w:cs="Times New Roman"/>
          <w:spacing w:val="-12"/>
          <w:lang w:val="en-US"/>
        </w:rPr>
        <w:t xml:space="preserve"> </w:t>
      </w:r>
      <w:r w:rsidRPr="00B71BBA">
        <w:rPr>
          <w:rFonts w:cs="Times New Roman"/>
          <w:spacing w:val="-12"/>
          <w:lang w:val="en-US"/>
        </w:rPr>
        <w:t xml:space="preserve">(As at December </w:t>
      </w:r>
      <w:r w:rsidR="001E71A0" w:rsidRPr="00B71BBA">
        <w:rPr>
          <w:rFonts w:cs="Times New Roman"/>
          <w:spacing w:val="-12"/>
          <w:lang w:val="en-US"/>
        </w:rPr>
        <w:t>31</w:t>
      </w:r>
      <w:r w:rsidRPr="00B71BBA">
        <w:rPr>
          <w:rFonts w:cs="Times New Roman"/>
          <w:spacing w:val="-12"/>
          <w:lang w:val="en-US"/>
        </w:rPr>
        <w:t xml:space="preserve">, </w:t>
      </w:r>
      <w:r w:rsidR="001E71A0" w:rsidRPr="00B71BBA">
        <w:rPr>
          <w:rFonts w:cs="Times New Roman"/>
          <w:spacing w:val="-12"/>
          <w:lang w:val="en-US"/>
        </w:rPr>
        <w:t>201</w:t>
      </w:r>
      <w:r w:rsidR="00841FA1" w:rsidRPr="00B71BBA">
        <w:rPr>
          <w:rFonts w:cs="Times New Roman"/>
          <w:spacing w:val="-12"/>
          <w:lang w:val="en-US"/>
        </w:rPr>
        <w:t>9</w:t>
      </w:r>
      <w:r w:rsidRPr="00B71BBA">
        <w:rPr>
          <w:rFonts w:cs="Times New Roman"/>
          <w:spacing w:val="-12"/>
          <w:lang w:val="en-US"/>
        </w:rPr>
        <w:t xml:space="preserve"> for the Group’s and the Company’s debt-to-equity ratio is </w:t>
      </w:r>
      <w:r w:rsidR="001E71A0" w:rsidRPr="00B71BBA">
        <w:rPr>
          <w:rFonts w:cs="Times New Roman"/>
          <w:spacing w:val="-12"/>
          <w:lang w:val="en-US"/>
        </w:rPr>
        <w:t>1</w:t>
      </w:r>
      <w:r w:rsidRPr="00B71BBA">
        <w:rPr>
          <w:rFonts w:cs="Times New Roman"/>
          <w:spacing w:val="-12"/>
          <w:lang w:val="en-US"/>
        </w:rPr>
        <w:t>.</w:t>
      </w:r>
      <w:r w:rsidR="00841FA1" w:rsidRPr="00B71BBA">
        <w:rPr>
          <w:rFonts w:cs="Times New Roman"/>
          <w:spacing w:val="-12"/>
          <w:lang w:val="en-US"/>
        </w:rPr>
        <w:t>5</w:t>
      </w:r>
      <w:r w:rsidRPr="00B71BBA">
        <w:rPr>
          <w:rFonts w:cs="Times New Roman"/>
          <w:spacing w:val="-12"/>
          <w:lang w:val="en-US"/>
        </w:rPr>
        <w:t>:</w:t>
      </w:r>
      <w:r w:rsidR="001E71A0" w:rsidRPr="00B71BBA">
        <w:rPr>
          <w:rFonts w:cs="Times New Roman"/>
          <w:spacing w:val="-12"/>
          <w:lang w:val="en-US"/>
        </w:rPr>
        <w:t>1</w:t>
      </w:r>
      <w:r w:rsidRPr="00B71BBA">
        <w:rPr>
          <w:rFonts w:cs="Times New Roman"/>
          <w:spacing w:val="-12"/>
          <w:lang w:val="en-US"/>
        </w:rPr>
        <w:t xml:space="preserve"> and </w:t>
      </w:r>
      <w:r w:rsidR="00C31E8A" w:rsidRPr="00B71BBA">
        <w:rPr>
          <w:rFonts w:cs="Times New Roman"/>
          <w:spacing w:val="-12"/>
          <w:lang w:val="en-US"/>
        </w:rPr>
        <w:t>1</w:t>
      </w:r>
      <w:r w:rsidRPr="00B71BBA">
        <w:rPr>
          <w:rFonts w:cs="Times New Roman"/>
          <w:spacing w:val="-12"/>
          <w:lang w:val="en-US"/>
        </w:rPr>
        <w:t>.</w:t>
      </w:r>
      <w:r w:rsidR="00C31E8A" w:rsidRPr="00B71BBA">
        <w:rPr>
          <w:rFonts w:cs="Times New Roman"/>
          <w:spacing w:val="-12"/>
          <w:lang w:val="en-US"/>
        </w:rPr>
        <w:t>9</w:t>
      </w:r>
      <w:r w:rsidRPr="00B71BBA">
        <w:rPr>
          <w:rFonts w:cs="Times New Roman"/>
          <w:spacing w:val="-12"/>
          <w:lang w:val="en-US"/>
        </w:rPr>
        <w:t>:</w:t>
      </w:r>
      <w:r w:rsidR="001E71A0" w:rsidRPr="00B71BBA">
        <w:rPr>
          <w:rFonts w:cs="Times New Roman"/>
          <w:spacing w:val="-12"/>
          <w:lang w:val="en-US"/>
        </w:rPr>
        <w:t>1</w:t>
      </w:r>
      <w:r w:rsidR="004B5989" w:rsidRPr="00B71BBA">
        <w:rPr>
          <w:rFonts w:cs="Times New Roman"/>
          <w:spacing w:val="-12"/>
          <w:lang w:val="en-US"/>
        </w:rPr>
        <w:t>, respectively).</w:t>
      </w:r>
    </w:p>
    <w:p w14:paraId="55F3DE07" w14:textId="77777777" w:rsidR="005A33BC" w:rsidRPr="00B71BBA" w:rsidRDefault="00C31E8A" w:rsidP="00C1259C">
      <w:pPr>
        <w:tabs>
          <w:tab w:val="left" w:pos="540"/>
        </w:tabs>
        <w:overflowPunct/>
        <w:autoSpaceDE/>
        <w:autoSpaceDN/>
        <w:adjustRightInd/>
        <w:spacing w:after="240"/>
        <w:textAlignment w:val="auto"/>
        <w:rPr>
          <w:rFonts w:cs="Times New Roman"/>
          <w:b/>
          <w:bCs/>
          <w:color w:val="000000"/>
          <w:lang w:val="en-US"/>
        </w:rPr>
      </w:pPr>
      <w:r w:rsidRPr="00B71BBA">
        <w:rPr>
          <w:rFonts w:cs="Times New Roman"/>
          <w:b/>
          <w:bCs/>
          <w:color w:val="000000"/>
          <w:cs/>
          <w:lang w:val="en-US"/>
        </w:rPr>
        <w:t>2</w:t>
      </w:r>
      <w:r w:rsidR="00990177" w:rsidRPr="00B71BBA">
        <w:rPr>
          <w:rFonts w:cs="Times New Roman"/>
          <w:b/>
          <w:bCs/>
          <w:color w:val="000000"/>
          <w:lang w:val="en-US"/>
        </w:rPr>
        <w:t>5</w:t>
      </w:r>
      <w:r w:rsidR="005A33BC" w:rsidRPr="00B71BBA">
        <w:rPr>
          <w:rFonts w:cs="Times New Roman"/>
          <w:b/>
          <w:bCs/>
          <w:color w:val="000000"/>
          <w:cs/>
          <w:lang w:val="en-US"/>
        </w:rPr>
        <w:t>.</w:t>
      </w:r>
      <w:r w:rsidR="005A33BC" w:rsidRPr="00B71BBA">
        <w:rPr>
          <w:rFonts w:cs="Times New Roman"/>
          <w:b/>
          <w:bCs/>
          <w:color w:val="000000"/>
          <w:cs/>
          <w:lang w:val="en-US"/>
        </w:rPr>
        <w:tab/>
      </w:r>
      <w:r w:rsidR="005A33BC" w:rsidRPr="00B71BBA">
        <w:rPr>
          <w:rFonts w:cs="Times New Roman"/>
          <w:b/>
          <w:bCs/>
          <w:color w:val="000000"/>
          <w:sz w:val="20"/>
          <w:szCs w:val="20"/>
          <w:lang w:val="en-US"/>
        </w:rPr>
        <w:t>DISAGGREGATION  OF  REVENUES</w:t>
      </w:r>
    </w:p>
    <w:p w14:paraId="0799A111" w14:textId="77777777" w:rsidR="005A33BC" w:rsidRPr="00770E98" w:rsidRDefault="005A33BC" w:rsidP="008D1302">
      <w:pPr>
        <w:spacing w:after="240"/>
        <w:ind w:left="540"/>
        <w:jc w:val="both"/>
        <w:rPr>
          <w:rFonts w:cs="Times New Roman"/>
          <w:spacing w:val="-6"/>
          <w:lang w:val="en-US"/>
        </w:rPr>
      </w:pPr>
      <w:r w:rsidRPr="00B71BBA">
        <w:rPr>
          <w:rFonts w:cs="Times New Roman"/>
          <w:lang w:val="en-US"/>
        </w:rPr>
        <w:t xml:space="preserve">The Group </w:t>
      </w:r>
      <w:r w:rsidR="008D1302">
        <w:rPr>
          <w:rFonts w:cs="Times New Roman"/>
          <w:lang w:val="en-US"/>
        </w:rPr>
        <w:t xml:space="preserve">and the Company </w:t>
      </w:r>
      <w:r w:rsidRPr="00B71BBA">
        <w:rPr>
          <w:rFonts w:cs="Times New Roman"/>
          <w:lang w:val="en-US"/>
        </w:rPr>
        <w:t xml:space="preserve">derive their revenue from the </w:t>
      </w:r>
      <w:r w:rsidR="008D1302">
        <w:rPr>
          <w:rFonts w:cs="Times New Roman"/>
          <w:lang w:val="en-US"/>
        </w:rPr>
        <w:t xml:space="preserve">sale </w:t>
      </w:r>
      <w:r w:rsidRPr="00B71BBA">
        <w:rPr>
          <w:rFonts w:cs="Times New Roman"/>
          <w:lang w:val="en-US"/>
        </w:rPr>
        <w:t xml:space="preserve">of goods and services over time and at a </w:t>
      </w:r>
      <w:r w:rsidRPr="00B71BBA">
        <w:rPr>
          <w:rFonts w:cs="Times New Roman"/>
          <w:spacing w:val="-4"/>
          <w:lang w:val="en-US"/>
        </w:rPr>
        <w:t xml:space="preserve">point in time in the following major source or revenues. This is consistent with </w:t>
      </w:r>
      <w:r w:rsidRPr="00770E98">
        <w:rPr>
          <w:rFonts w:cs="Times New Roman"/>
          <w:spacing w:val="-6"/>
          <w:lang w:val="en-US"/>
        </w:rPr>
        <w:t xml:space="preserve">the revenue information that is disclosed for each reportable segment under TFRS 8 (Note </w:t>
      </w:r>
      <w:r w:rsidR="00AA5169" w:rsidRPr="00770E98">
        <w:rPr>
          <w:rFonts w:cs="Times New Roman"/>
          <w:spacing w:val="-6"/>
          <w:lang w:val="en-US"/>
        </w:rPr>
        <w:t>2</w:t>
      </w:r>
      <w:r w:rsidR="0026062A" w:rsidRPr="00770E98">
        <w:rPr>
          <w:rFonts w:cs="Times New Roman"/>
          <w:spacing w:val="-6"/>
          <w:lang w:val="en-US"/>
        </w:rPr>
        <w:t>8</w:t>
      </w:r>
      <w:r w:rsidRPr="00770E98">
        <w:rPr>
          <w:rFonts w:cs="Times New Roman"/>
          <w:spacing w:val="-6"/>
          <w:lang w:val="en-US"/>
        </w:rPr>
        <w:t>).</w:t>
      </w:r>
    </w:p>
    <w:tbl>
      <w:tblPr>
        <w:tblW w:w="8559" w:type="dxa"/>
        <w:tblInd w:w="720" w:type="dxa"/>
        <w:tblLayout w:type="fixed"/>
        <w:tblCellMar>
          <w:left w:w="0" w:type="dxa"/>
          <w:right w:w="0" w:type="dxa"/>
        </w:tblCellMar>
        <w:tblLook w:val="04A0" w:firstRow="1" w:lastRow="0" w:firstColumn="1" w:lastColumn="0" w:noHBand="0" w:noVBand="1"/>
      </w:tblPr>
      <w:tblGrid>
        <w:gridCol w:w="3492"/>
        <w:gridCol w:w="1082"/>
        <w:gridCol w:w="240"/>
        <w:gridCol w:w="1045"/>
        <w:gridCol w:w="266"/>
        <w:gridCol w:w="1102"/>
        <w:gridCol w:w="266"/>
        <w:gridCol w:w="1066"/>
      </w:tblGrid>
      <w:tr w:rsidR="00FA2EDB" w:rsidRPr="00770E98" w14:paraId="2BC15E39" w14:textId="77777777" w:rsidTr="00291631">
        <w:tc>
          <w:tcPr>
            <w:tcW w:w="3492" w:type="dxa"/>
            <w:shd w:val="clear" w:color="auto" w:fill="auto"/>
          </w:tcPr>
          <w:p w14:paraId="2BC4B995" w14:textId="77777777" w:rsidR="00FA2EDB" w:rsidRPr="00770E98" w:rsidRDefault="00FA2EDB" w:rsidP="00C1259C">
            <w:pPr>
              <w:tabs>
                <w:tab w:val="left" w:pos="424"/>
              </w:tabs>
              <w:spacing w:line="220" w:lineRule="exact"/>
              <w:ind w:right="72"/>
              <w:rPr>
                <w:rFonts w:cs="Times New Roman"/>
                <w:b/>
                <w:bCs/>
                <w:sz w:val="18"/>
                <w:szCs w:val="18"/>
                <w:cs/>
              </w:rPr>
            </w:pPr>
          </w:p>
        </w:tc>
        <w:tc>
          <w:tcPr>
            <w:tcW w:w="1082" w:type="dxa"/>
            <w:shd w:val="clear" w:color="auto" w:fill="auto"/>
          </w:tcPr>
          <w:p w14:paraId="351049A5" w14:textId="77777777" w:rsidR="00FA2EDB" w:rsidRPr="00770E98" w:rsidRDefault="00FA2EDB" w:rsidP="00C1259C">
            <w:pPr>
              <w:spacing w:line="220" w:lineRule="exact"/>
              <w:ind w:right="-15"/>
              <w:jc w:val="right"/>
              <w:rPr>
                <w:rFonts w:cs="Times New Roman"/>
                <w:b/>
                <w:bCs/>
                <w:sz w:val="18"/>
                <w:szCs w:val="18"/>
                <w:cs/>
              </w:rPr>
            </w:pPr>
          </w:p>
        </w:tc>
        <w:tc>
          <w:tcPr>
            <w:tcW w:w="240" w:type="dxa"/>
            <w:shd w:val="clear" w:color="auto" w:fill="auto"/>
            <w:vAlign w:val="center"/>
          </w:tcPr>
          <w:p w14:paraId="4CE6017A" w14:textId="77777777" w:rsidR="00FA2EDB" w:rsidRPr="00770E98" w:rsidRDefault="00FA2EDB" w:rsidP="00C1259C">
            <w:pPr>
              <w:spacing w:line="220" w:lineRule="exact"/>
              <w:ind w:right="-15"/>
              <w:jc w:val="right"/>
              <w:rPr>
                <w:rFonts w:cs="Times New Roman"/>
                <w:b/>
                <w:bCs/>
                <w:sz w:val="18"/>
                <w:szCs w:val="18"/>
                <w:cs/>
              </w:rPr>
            </w:pPr>
          </w:p>
        </w:tc>
        <w:tc>
          <w:tcPr>
            <w:tcW w:w="1045" w:type="dxa"/>
            <w:shd w:val="clear" w:color="auto" w:fill="auto"/>
            <w:vAlign w:val="center"/>
          </w:tcPr>
          <w:p w14:paraId="2ED38A8D" w14:textId="77777777" w:rsidR="00FA2EDB" w:rsidRPr="00770E98" w:rsidRDefault="00FA2EDB" w:rsidP="00C1259C">
            <w:pPr>
              <w:spacing w:line="220" w:lineRule="exact"/>
              <w:ind w:right="72"/>
              <w:jc w:val="right"/>
              <w:rPr>
                <w:rFonts w:cs="Times New Roman"/>
                <w:b/>
                <w:bCs/>
                <w:sz w:val="18"/>
                <w:szCs w:val="18"/>
                <w:cs/>
              </w:rPr>
            </w:pPr>
          </w:p>
        </w:tc>
        <w:tc>
          <w:tcPr>
            <w:tcW w:w="266" w:type="dxa"/>
            <w:shd w:val="clear" w:color="auto" w:fill="auto"/>
          </w:tcPr>
          <w:p w14:paraId="047705EA" w14:textId="77777777" w:rsidR="00FA2EDB" w:rsidRPr="00770E98" w:rsidRDefault="00FA2EDB" w:rsidP="00C1259C">
            <w:pPr>
              <w:spacing w:line="220" w:lineRule="exact"/>
              <w:ind w:right="-15"/>
              <w:jc w:val="right"/>
              <w:rPr>
                <w:rFonts w:cs="Times New Roman"/>
                <w:b/>
                <w:bCs/>
                <w:sz w:val="18"/>
                <w:szCs w:val="18"/>
                <w:cs/>
              </w:rPr>
            </w:pPr>
          </w:p>
        </w:tc>
        <w:tc>
          <w:tcPr>
            <w:tcW w:w="2434" w:type="dxa"/>
            <w:gridSpan w:val="3"/>
            <w:shd w:val="clear" w:color="auto" w:fill="auto"/>
            <w:vAlign w:val="center"/>
          </w:tcPr>
          <w:p w14:paraId="652A8872" w14:textId="77777777" w:rsidR="00FA2EDB" w:rsidRPr="00770E98" w:rsidRDefault="00FA2EDB" w:rsidP="00C1259C">
            <w:pPr>
              <w:spacing w:line="220" w:lineRule="exact"/>
              <w:ind w:right="110"/>
              <w:jc w:val="right"/>
              <w:rPr>
                <w:rFonts w:cs="Times New Roman"/>
                <w:b/>
                <w:bCs/>
                <w:sz w:val="18"/>
                <w:szCs w:val="18"/>
                <w:cs/>
              </w:rPr>
            </w:pPr>
            <w:r w:rsidRPr="00770E98">
              <w:rPr>
                <w:rFonts w:cs="Times New Roman"/>
                <w:b/>
                <w:bCs/>
                <w:sz w:val="18"/>
                <w:szCs w:val="18"/>
                <w:cs/>
              </w:rPr>
              <w:t xml:space="preserve">  Unit: Thousand Baht</w:t>
            </w:r>
          </w:p>
        </w:tc>
      </w:tr>
      <w:tr w:rsidR="00FA2EDB" w:rsidRPr="00770E98" w14:paraId="666ADABA" w14:textId="77777777" w:rsidTr="00291631">
        <w:tc>
          <w:tcPr>
            <w:tcW w:w="3492" w:type="dxa"/>
            <w:shd w:val="clear" w:color="auto" w:fill="auto"/>
          </w:tcPr>
          <w:p w14:paraId="34487E42" w14:textId="77777777" w:rsidR="00FA2EDB" w:rsidRPr="00770E98" w:rsidRDefault="00FA2EDB" w:rsidP="00C1259C">
            <w:pPr>
              <w:tabs>
                <w:tab w:val="left" w:pos="424"/>
              </w:tabs>
              <w:spacing w:line="220" w:lineRule="exact"/>
              <w:ind w:right="72"/>
              <w:rPr>
                <w:rFonts w:cs="Times New Roman"/>
                <w:b/>
                <w:bCs/>
                <w:sz w:val="18"/>
                <w:szCs w:val="18"/>
                <w:cs/>
              </w:rPr>
            </w:pPr>
          </w:p>
        </w:tc>
        <w:tc>
          <w:tcPr>
            <w:tcW w:w="5067" w:type="dxa"/>
            <w:gridSpan w:val="7"/>
            <w:shd w:val="clear" w:color="auto" w:fill="auto"/>
            <w:vAlign w:val="center"/>
          </w:tcPr>
          <w:p w14:paraId="5C2083BD" w14:textId="77777777" w:rsidR="00FA2EDB" w:rsidRPr="00770E98" w:rsidRDefault="00FA2EDB" w:rsidP="00C1259C">
            <w:pPr>
              <w:spacing w:line="220" w:lineRule="exact"/>
              <w:ind w:right="72"/>
              <w:jc w:val="center"/>
              <w:rPr>
                <w:rFonts w:cs="Times New Roman"/>
                <w:b/>
                <w:bCs/>
                <w:color w:val="000000"/>
                <w:sz w:val="18"/>
                <w:szCs w:val="18"/>
                <w:cs/>
              </w:rPr>
            </w:pPr>
            <w:r w:rsidRPr="00770E98">
              <w:rPr>
                <w:rFonts w:cs="Times New Roman"/>
                <w:b/>
                <w:bCs/>
                <w:color w:val="000000"/>
                <w:sz w:val="18"/>
                <w:szCs w:val="18"/>
                <w:cs/>
              </w:rPr>
              <w:t>“Unaudited”</w:t>
            </w:r>
          </w:p>
        </w:tc>
      </w:tr>
      <w:tr w:rsidR="00FA2EDB" w:rsidRPr="00770E98" w14:paraId="229FB73F" w14:textId="77777777" w:rsidTr="00291631">
        <w:tc>
          <w:tcPr>
            <w:tcW w:w="3492" w:type="dxa"/>
            <w:shd w:val="clear" w:color="auto" w:fill="auto"/>
          </w:tcPr>
          <w:p w14:paraId="2C55EF15" w14:textId="77777777" w:rsidR="00FA2EDB" w:rsidRPr="00770E98" w:rsidRDefault="00FA2EDB" w:rsidP="00C1259C">
            <w:pPr>
              <w:tabs>
                <w:tab w:val="left" w:pos="424"/>
              </w:tabs>
              <w:spacing w:line="220" w:lineRule="exact"/>
              <w:ind w:right="72"/>
              <w:rPr>
                <w:rFonts w:cs="Times New Roman"/>
                <w:b/>
                <w:bCs/>
                <w:sz w:val="18"/>
                <w:szCs w:val="18"/>
                <w:cs/>
              </w:rPr>
            </w:pPr>
          </w:p>
        </w:tc>
        <w:tc>
          <w:tcPr>
            <w:tcW w:w="2367" w:type="dxa"/>
            <w:gridSpan w:val="3"/>
            <w:shd w:val="clear" w:color="auto" w:fill="auto"/>
            <w:vAlign w:val="center"/>
          </w:tcPr>
          <w:p w14:paraId="77C1C67A" w14:textId="77777777" w:rsidR="00FA2EDB" w:rsidRPr="00770E98" w:rsidRDefault="00FA2EDB" w:rsidP="00C1259C">
            <w:pPr>
              <w:spacing w:line="220" w:lineRule="exact"/>
              <w:ind w:right="72"/>
              <w:jc w:val="center"/>
              <w:rPr>
                <w:rFonts w:cs="Times New Roman"/>
                <w:b/>
                <w:bCs/>
                <w:color w:val="000000"/>
                <w:sz w:val="18"/>
                <w:szCs w:val="18"/>
                <w:cs/>
              </w:rPr>
            </w:pPr>
            <w:r w:rsidRPr="00770E98">
              <w:rPr>
                <w:rFonts w:cs="Times New Roman"/>
                <w:b/>
                <w:bCs/>
                <w:color w:val="000000"/>
                <w:sz w:val="18"/>
                <w:szCs w:val="18"/>
                <w:cs/>
              </w:rPr>
              <w:t>Consolidated</w:t>
            </w:r>
          </w:p>
        </w:tc>
        <w:tc>
          <w:tcPr>
            <w:tcW w:w="266" w:type="dxa"/>
            <w:shd w:val="clear" w:color="auto" w:fill="auto"/>
          </w:tcPr>
          <w:p w14:paraId="5FE82BF5" w14:textId="77777777" w:rsidR="00FA2EDB" w:rsidRPr="00770E98" w:rsidRDefault="00FA2EDB" w:rsidP="00C1259C">
            <w:pPr>
              <w:spacing w:line="220" w:lineRule="exact"/>
              <w:ind w:right="72"/>
              <w:jc w:val="center"/>
              <w:rPr>
                <w:rFonts w:cs="Times New Roman"/>
                <w:b/>
                <w:bCs/>
                <w:color w:val="000000"/>
                <w:sz w:val="18"/>
                <w:szCs w:val="18"/>
                <w:cs/>
              </w:rPr>
            </w:pPr>
          </w:p>
        </w:tc>
        <w:tc>
          <w:tcPr>
            <w:tcW w:w="2434" w:type="dxa"/>
            <w:gridSpan w:val="3"/>
            <w:shd w:val="clear" w:color="auto" w:fill="auto"/>
          </w:tcPr>
          <w:p w14:paraId="68EB36BC" w14:textId="77777777" w:rsidR="00FA2EDB" w:rsidRPr="00770E98" w:rsidRDefault="00FA2EDB" w:rsidP="00C1259C">
            <w:pPr>
              <w:spacing w:line="220" w:lineRule="exact"/>
              <w:ind w:right="72"/>
              <w:jc w:val="center"/>
              <w:rPr>
                <w:rFonts w:cs="Times New Roman"/>
                <w:b/>
                <w:bCs/>
                <w:color w:val="000000"/>
                <w:sz w:val="18"/>
                <w:szCs w:val="18"/>
                <w:cs/>
              </w:rPr>
            </w:pPr>
            <w:r w:rsidRPr="00770E98">
              <w:rPr>
                <w:rFonts w:cs="Times New Roman"/>
                <w:b/>
                <w:bCs/>
                <w:color w:val="000000"/>
                <w:sz w:val="18"/>
                <w:szCs w:val="18"/>
                <w:cs/>
              </w:rPr>
              <w:t>Separate</w:t>
            </w:r>
          </w:p>
        </w:tc>
      </w:tr>
      <w:tr w:rsidR="00FA2EDB" w:rsidRPr="00770E98" w14:paraId="385742B3" w14:textId="77777777" w:rsidTr="00291631">
        <w:tc>
          <w:tcPr>
            <w:tcW w:w="3492" w:type="dxa"/>
            <w:shd w:val="clear" w:color="auto" w:fill="auto"/>
          </w:tcPr>
          <w:p w14:paraId="6445A368" w14:textId="77777777" w:rsidR="00FA2EDB" w:rsidRPr="00770E98" w:rsidRDefault="00FA2EDB" w:rsidP="00C1259C">
            <w:pPr>
              <w:tabs>
                <w:tab w:val="left" w:pos="424"/>
              </w:tabs>
              <w:spacing w:line="220" w:lineRule="exact"/>
              <w:ind w:right="72"/>
              <w:rPr>
                <w:rFonts w:cs="Times New Roman"/>
                <w:b/>
                <w:bCs/>
                <w:sz w:val="18"/>
                <w:szCs w:val="18"/>
                <w:cs/>
              </w:rPr>
            </w:pPr>
          </w:p>
        </w:tc>
        <w:tc>
          <w:tcPr>
            <w:tcW w:w="2367" w:type="dxa"/>
            <w:gridSpan w:val="3"/>
            <w:shd w:val="clear" w:color="auto" w:fill="auto"/>
          </w:tcPr>
          <w:p w14:paraId="5E9ABD79" w14:textId="77777777" w:rsidR="00FA2EDB" w:rsidRPr="00770E98" w:rsidRDefault="00FA2EDB" w:rsidP="00C1259C">
            <w:pPr>
              <w:spacing w:line="22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c>
          <w:tcPr>
            <w:tcW w:w="266" w:type="dxa"/>
            <w:shd w:val="clear" w:color="auto" w:fill="auto"/>
          </w:tcPr>
          <w:p w14:paraId="7163ABFD" w14:textId="77777777" w:rsidR="00FA2EDB" w:rsidRPr="00770E98" w:rsidRDefault="00FA2EDB" w:rsidP="00C1259C">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17C9EB5E" w14:textId="77777777" w:rsidR="00FA2EDB" w:rsidRPr="00770E98" w:rsidRDefault="00FA2EDB" w:rsidP="00C1259C">
            <w:pPr>
              <w:spacing w:line="22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r>
      <w:tr w:rsidR="00FA2EDB" w:rsidRPr="00770E98" w14:paraId="2FA504A6" w14:textId="77777777" w:rsidTr="00291631">
        <w:tc>
          <w:tcPr>
            <w:tcW w:w="3492" w:type="dxa"/>
            <w:shd w:val="clear" w:color="auto" w:fill="auto"/>
          </w:tcPr>
          <w:p w14:paraId="06A6A6CC" w14:textId="77777777" w:rsidR="00FA2EDB" w:rsidRPr="00770E98" w:rsidRDefault="00FA2EDB" w:rsidP="00C1259C">
            <w:pPr>
              <w:tabs>
                <w:tab w:val="left" w:pos="424"/>
              </w:tabs>
              <w:spacing w:line="220" w:lineRule="exact"/>
              <w:ind w:right="72"/>
              <w:rPr>
                <w:rFonts w:cs="Times New Roman"/>
                <w:b/>
                <w:bCs/>
                <w:sz w:val="18"/>
                <w:szCs w:val="18"/>
                <w:cs/>
              </w:rPr>
            </w:pPr>
          </w:p>
        </w:tc>
        <w:tc>
          <w:tcPr>
            <w:tcW w:w="2367" w:type="dxa"/>
            <w:gridSpan w:val="3"/>
            <w:tcBorders>
              <w:top w:val="single" w:sz="4" w:space="0" w:color="auto"/>
            </w:tcBorders>
            <w:shd w:val="clear" w:color="auto" w:fill="auto"/>
          </w:tcPr>
          <w:p w14:paraId="42598473" w14:textId="77777777" w:rsidR="00FA2EDB" w:rsidRPr="00770E98" w:rsidRDefault="00FA2EDB" w:rsidP="00C1259C">
            <w:pPr>
              <w:spacing w:line="220" w:lineRule="exact"/>
              <w:ind w:right="72"/>
              <w:jc w:val="center"/>
              <w:rPr>
                <w:rFonts w:cs="Times New Roman"/>
                <w:b/>
                <w:bCs/>
                <w:sz w:val="18"/>
                <w:szCs w:val="18"/>
                <w:lang w:val="en-US"/>
              </w:rPr>
            </w:pPr>
            <w:r w:rsidRPr="00770E98">
              <w:rPr>
                <w:rFonts w:cs="Times New Roman"/>
                <w:b/>
                <w:bCs/>
                <w:color w:val="000000"/>
                <w:sz w:val="18"/>
                <w:szCs w:val="18"/>
                <w:cs/>
              </w:rPr>
              <w:t xml:space="preserve">For the three-month </w:t>
            </w:r>
          </w:p>
        </w:tc>
        <w:tc>
          <w:tcPr>
            <w:tcW w:w="266" w:type="dxa"/>
            <w:shd w:val="clear" w:color="auto" w:fill="auto"/>
          </w:tcPr>
          <w:p w14:paraId="7F3B0D49" w14:textId="77777777" w:rsidR="00FA2EDB" w:rsidRPr="00770E98" w:rsidRDefault="00FA2EDB" w:rsidP="00C1259C">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17799DBC" w14:textId="77777777" w:rsidR="00FA2EDB" w:rsidRPr="00770E98" w:rsidRDefault="00FA2EDB" w:rsidP="00C1259C">
            <w:pPr>
              <w:spacing w:line="220" w:lineRule="exact"/>
              <w:ind w:right="72"/>
              <w:jc w:val="center"/>
              <w:rPr>
                <w:rFonts w:cs="Times New Roman"/>
                <w:b/>
                <w:bCs/>
                <w:color w:val="000000"/>
                <w:sz w:val="18"/>
                <w:szCs w:val="18"/>
                <w:cs/>
              </w:rPr>
            </w:pPr>
            <w:r w:rsidRPr="00770E98">
              <w:rPr>
                <w:rFonts w:cs="Times New Roman"/>
                <w:b/>
                <w:bCs/>
                <w:color w:val="000000"/>
                <w:sz w:val="18"/>
                <w:szCs w:val="18"/>
                <w:cs/>
              </w:rPr>
              <w:t xml:space="preserve">For the three-month </w:t>
            </w:r>
          </w:p>
        </w:tc>
      </w:tr>
      <w:tr w:rsidR="00FA2EDB" w:rsidRPr="00770E98" w14:paraId="45261581" w14:textId="77777777" w:rsidTr="00291631">
        <w:tc>
          <w:tcPr>
            <w:tcW w:w="3492" w:type="dxa"/>
            <w:shd w:val="clear" w:color="auto" w:fill="auto"/>
          </w:tcPr>
          <w:p w14:paraId="68B0157D" w14:textId="77777777" w:rsidR="00FA2EDB" w:rsidRPr="00770E98" w:rsidRDefault="00FA2EDB" w:rsidP="00C1259C">
            <w:pPr>
              <w:tabs>
                <w:tab w:val="left" w:pos="424"/>
              </w:tabs>
              <w:spacing w:line="220" w:lineRule="exact"/>
              <w:ind w:right="72"/>
              <w:rPr>
                <w:rFonts w:cs="Times New Roman"/>
                <w:b/>
                <w:bCs/>
                <w:sz w:val="18"/>
                <w:szCs w:val="18"/>
                <w:cs/>
              </w:rPr>
            </w:pPr>
          </w:p>
        </w:tc>
        <w:tc>
          <w:tcPr>
            <w:tcW w:w="2367" w:type="dxa"/>
            <w:gridSpan w:val="3"/>
            <w:shd w:val="clear" w:color="auto" w:fill="auto"/>
          </w:tcPr>
          <w:p w14:paraId="46355DA9" w14:textId="77777777" w:rsidR="00FA2EDB" w:rsidRPr="00770E98" w:rsidRDefault="00FA2EDB" w:rsidP="00C1259C">
            <w:pPr>
              <w:spacing w:line="220" w:lineRule="exact"/>
              <w:ind w:right="72"/>
              <w:jc w:val="center"/>
              <w:rPr>
                <w:rFonts w:cs="Times New Roman"/>
                <w:b/>
                <w:bCs/>
                <w:sz w:val="18"/>
                <w:szCs w:val="18"/>
                <w:cs/>
              </w:rPr>
            </w:pPr>
            <w:r w:rsidRPr="00770E98">
              <w:rPr>
                <w:rFonts w:cs="Times New Roman"/>
                <w:b/>
                <w:bCs/>
                <w:color w:val="000000"/>
                <w:sz w:val="18"/>
                <w:szCs w:val="18"/>
                <w:cs/>
              </w:rPr>
              <w:t>period ended March 31,</w:t>
            </w:r>
          </w:p>
        </w:tc>
        <w:tc>
          <w:tcPr>
            <w:tcW w:w="266" w:type="dxa"/>
            <w:shd w:val="clear" w:color="auto" w:fill="auto"/>
          </w:tcPr>
          <w:p w14:paraId="085702E6" w14:textId="77777777" w:rsidR="00FA2EDB" w:rsidRPr="00770E98" w:rsidRDefault="00FA2EDB" w:rsidP="00C1259C">
            <w:pPr>
              <w:spacing w:line="220" w:lineRule="exact"/>
              <w:ind w:right="72"/>
              <w:jc w:val="center"/>
              <w:rPr>
                <w:rFonts w:cs="Times New Roman"/>
                <w:b/>
                <w:bCs/>
                <w:sz w:val="18"/>
                <w:szCs w:val="18"/>
                <w:cs/>
              </w:rPr>
            </w:pPr>
          </w:p>
        </w:tc>
        <w:tc>
          <w:tcPr>
            <w:tcW w:w="2434" w:type="dxa"/>
            <w:gridSpan w:val="3"/>
            <w:shd w:val="clear" w:color="auto" w:fill="auto"/>
          </w:tcPr>
          <w:p w14:paraId="0D16F79E" w14:textId="77777777" w:rsidR="00FA2EDB" w:rsidRPr="00770E98" w:rsidRDefault="00FA2EDB" w:rsidP="00C1259C">
            <w:pPr>
              <w:spacing w:line="220" w:lineRule="exact"/>
              <w:ind w:right="72"/>
              <w:jc w:val="center"/>
              <w:rPr>
                <w:rFonts w:cs="Times New Roman"/>
                <w:b/>
                <w:bCs/>
                <w:sz w:val="18"/>
                <w:szCs w:val="18"/>
                <w:cs/>
              </w:rPr>
            </w:pPr>
            <w:r w:rsidRPr="00770E98">
              <w:rPr>
                <w:rFonts w:cs="Times New Roman"/>
                <w:b/>
                <w:bCs/>
                <w:color w:val="000000"/>
                <w:sz w:val="18"/>
                <w:szCs w:val="18"/>
                <w:cs/>
              </w:rPr>
              <w:t>period ended March 31,</w:t>
            </w:r>
          </w:p>
        </w:tc>
      </w:tr>
      <w:tr w:rsidR="00FA2EDB" w:rsidRPr="00770E98" w14:paraId="24EC1825" w14:textId="77777777" w:rsidTr="00291631">
        <w:tc>
          <w:tcPr>
            <w:tcW w:w="3492" w:type="dxa"/>
            <w:shd w:val="clear" w:color="auto" w:fill="auto"/>
          </w:tcPr>
          <w:p w14:paraId="6113DD0A" w14:textId="77777777" w:rsidR="00FA2EDB" w:rsidRPr="00770E98" w:rsidRDefault="00FA2EDB" w:rsidP="00C1259C">
            <w:pPr>
              <w:tabs>
                <w:tab w:val="left" w:pos="424"/>
              </w:tabs>
              <w:spacing w:line="220" w:lineRule="exact"/>
              <w:ind w:right="72"/>
              <w:rPr>
                <w:rFonts w:cs="Times New Roman"/>
                <w:b/>
                <w:bCs/>
                <w:sz w:val="18"/>
                <w:szCs w:val="18"/>
                <w:cs/>
              </w:rPr>
            </w:pPr>
          </w:p>
        </w:tc>
        <w:tc>
          <w:tcPr>
            <w:tcW w:w="1082" w:type="dxa"/>
            <w:shd w:val="clear" w:color="auto" w:fill="auto"/>
          </w:tcPr>
          <w:p w14:paraId="5213A70B" w14:textId="77777777" w:rsidR="00FA2EDB" w:rsidRPr="00770E98" w:rsidRDefault="00FA2EDB" w:rsidP="00C1259C">
            <w:pPr>
              <w:spacing w:line="220" w:lineRule="exact"/>
              <w:ind w:right="72"/>
              <w:jc w:val="center"/>
              <w:rPr>
                <w:rFonts w:cs="Times New Roman"/>
                <w:b/>
                <w:bCs/>
                <w:sz w:val="18"/>
                <w:szCs w:val="18"/>
                <w:cs/>
              </w:rPr>
            </w:pPr>
            <w:r w:rsidRPr="00770E98">
              <w:rPr>
                <w:rFonts w:cs="Times New Roman"/>
                <w:b/>
                <w:bCs/>
                <w:sz w:val="18"/>
                <w:szCs w:val="18"/>
                <w:cs/>
              </w:rPr>
              <w:t>2020</w:t>
            </w:r>
          </w:p>
        </w:tc>
        <w:tc>
          <w:tcPr>
            <w:tcW w:w="240" w:type="dxa"/>
            <w:shd w:val="clear" w:color="auto" w:fill="auto"/>
          </w:tcPr>
          <w:p w14:paraId="56FC25BD" w14:textId="77777777" w:rsidR="00FA2EDB" w:rsidRPr="00770E98" w:rsidRDefault="00FA2EDB" w:rsidP="00C1259C">
            <w:pPr>
              <w:spacing w:line="220" w:lineRule="exact"/>
              <w:ind w:right="72"/>
              <w:jc w:val="center"/>
              <w:rPr>
                <w:rFonts w:cs="Times New Roman"/>
                <w:b/>
                <w:bCs/>
                <w:sz w:val="18"/>
                <w:szCs w:val="18"/>
                <w:cs/>
              </w:rPr>
            </w:pPr>
          </w:p>
        </w:tc>
        <w:tc>
          <w:tcPr>
            <w:tcW w:w="1045" w:type="dxa"/>
            <w:shd w:val="clear" w:color="auto" w:fill="auto"/>
          </w:tcPr>
          <w:p w14:paraId="2240AE36" w14:textId="77777777" w:rsidR="00FA2EDB" w:rsidRPr="00770E98" w:rsidRDefault="00FA2EDB" w:rsidP="00C1259C">
            <w:pPr>
              <w:spacing w:line="220" w:lineRule="exact"/>
              <w:ind w:right="72"/>
              <w:jc w:val="center"/>
              <w:rPr>
                <w:rFonts w:cs="Times New Roman"/>
                <w:b/>
                <w:bCs/>
                <w:sz w:val="18"/>
                <w:szCs w:val="18"/>
                <w:cs/>
              </w:rPr>
            </w:pPr>
            <w:r w:rsidRPr="00770E98">
              <w:rPr>
                <w:rFonts w:cs="Times New Roman"/>
                <w:b/>
                <w:bCs/>
                <w:sz w:val="18"/>
                <w:szCs w:val="18"/>
                <w:cs/>
              </w:rPr>
              <w:t>2019</w:t>
            </w:r>
          </w:p>
        </w:tc>
        <w:tc>
          <w:tcPr>
            <w:tcW w:w="266" w:type="dxa"/>
            <w:shd w:val="clear" w:color="auto" w:fill="auto"/>
          </w:tcPr>
          <w:p w14:paraId="26680C56" w14:textId="77777777" w:rsidR="00FA2EDB" w:rsidRPr="00770E98" w:rsidRDefault="00FA2EDB" w:rsidP="00C1259C">
            <w:pPr>
              <w:spacing w:line="220" w:lineRule="exact"/>
              <w:ind w:right="72"/>
              <w:jc w:val="center"/>
              <w:rPr>
                <w:rFonts w:cs="Times New Roman"/>
                <w:b/>
                <w:bCs/>
                <w:sz w:val="18"/>
                <w:szCs w:val="18"/>
                <w:cs/>
              </w:rPr>
            </w:pPr>
          </w:p>
        </w:tc>
        <w:tc>
          <w:tcPr>
            <w:tcW w:w="1102" w:type="dxa"/>
            <w:shd w:val="clear" w:color="auto" w:fill="auto"/>
          </w:tcPr>
          <w:p w14:paraId="00ADF3FF" w14:textId="77777777" w:rsidR="00FA2EDB" w:rsidRPr="00770E98" w:rsidRDefault="00FA2EDB" w:rsidP="00C1259C">
            <w:pPr>
              <w:spacing w:line="220" w:lineRule="exact"/>
              <w:ind w:right="72"/>
              <w:jc w:val="center"/>
              <w:rPr>
                <w:rFonts w:cs="Times New Roman"/>
                <w:b/>
                <w:bCs/>
                <w:sz w:val="18"/>
                <w:szCs w:val="18"/>
                <w:cs/>
              </w:rPr>
            </w:pPr>
            <w:r w:rsidRPr="00770E98">
              <w:rPr>
                <w:rFonts w:cs="Times New Roman"/>
                <w:b/>
                <w:bCs/>
                <w:sz w:val="18"/>
                <w:szCs w:val="18"/>
                <w:cs/>
              </w:rPr>
              <w:t>2020</w:t>
            </w:r>
          </w:p>
        </w:tc>
        <w:tc>
          <w:tcPr>
            <w:tcW w:w="266" w:type="dxa"/>
            <w:shd w:val="clear" w:color="auto" w:fill="auto"/>
          </w:tcPr>
          <w:p w14:paraId="2C762C52" w14:textId="77777777" w:rsidR="00FA2EDB" w:rsidRPr="00770E98" w:rsidRDefault="00FA2EDB" w:rsidP="00C1259C">
            <w:pPr>
              <w:spacing w:line="220" w:lineRule="exact"/>
              <w:ind w:right="72"/>
              <w:jc w:val="center"/>
              <w:rPr>
                <w:rFonts w:cs="Times New Roman"/>
                <w:b/>
                <w:bCs/>
                <w:sz w:val="18"/>
                <w:szCs w:val="18"/>
                <w:cs/>
              </w:rPr>
            </w:pPr>
          </w:p>
        </w:tc>
        <w:tc>
          <w:tcPr>
            <w:tcW w:w="1066" w:type="dxa"/>
            <w:shd w:val="clear" w:color="auto" w:fill="auto"/>
          </w:tcPr>
          <w:p w14:paraId="4C8EFF7C" w14:textId="77777777" w:rsidR="00FA2EDB" w:rsidRPr="00770E98" w:rsidRDefault="00FA2EDB" w:rsidP="00C1259C">
            <w:pPr>
              <w:spacing w:line="220" w:lineRule="exact"/>
              <w:ind w:right="72"/>
              <w:jc w:val="center"/>
              <w:rPr>
                <w:rFonts w:cs="Times New Roman"/>
                <w:b/>
                <w:bCs/>
                <w:sz w:val="18"/>
                <w:szCs w:val="18"/>
                <w:cs/>
              </w:rPr>
            </w:pPr>
            <w:r w:rsidRPr="00770E98">
              <w:rPr>
                <w:rFonts w:cs="Times New Roman"/>
                <w:b/>
                <w:bCs/>
                <w:sz w:val="18"/>
                <w:szCs w:val="18"/>
                <w:cs/>
              </w:rPr>
              <w:t>2019</w:t>
            </w:r>
          </w:p>
        </w:tc>
      </w:tr>
      <w:tr w:rsidR="00FA2EDB" w:rsidRPr="00770E98" w14:paraId="18627D1E" w14:textId="77777777" w:rsidTr="00291631">
        <w:tc>
          <w:tcPr>
            <w:tcW w:w="3492" w:type="dxa"/>
            <w:shd w:val="clear" w:color="auto" w:fill="auto"/>
          </w:tcPr>
          <w:p w14:paraId="10670861" w14:textId="77777777" w:rsidR="00FA2EDB" w:rsidRPr="00770E98" w:rsidRDefault="00FA2EDB" w:rsidP="00C1259C">
            <w:pPr>
              <w:spacing w:line="220" w:lineRule="exact"/>
              <w:ind w:right="72"/>
              <w:jc w:val="both"/>
              <w:rPr>
                <w:rFonts w:cs="Times New Roman"/>
                <w:b/>
                <w:bCs/>
                <w:sz w:val="18"/>
                <w:szCs w:val="18"/>
                <w:cs/>
              </w:rPr>
            </w:pPr>
            <w:r w:rsidRPr="00770E98">
              <w:rPr>
                <w:rFonts w:cs="Times New Roman"/>
                <w:b/>
                <w:bCs/>
                <w:sz w:val="18"/>
                <w:szCs w:val="18"/>
                <w:cs/>
              </w:rPr>
              <w:t>Segment revenue</w:t>
            </w:r>
          </w:p>
        </w:tc>
        <w:tc>
          <w:tcPr>
            <w:tcW w:w="1082" w:type="dxa"/>
            <w:shd w:val="clear" w:color="auto" w:fill="auto"/>
          </w:tcPr>
          <w:p w14:paraId="5BB928E9" w14:textId="77777777" w:rsidR="00FA2EDB" w:rsidRPr="00770E98" w:rsidRDefault="00FA2EDB" w:rsidP="00C1259C">
            <w:pPr>
              <w:spacing w:line="220" w:lineRule="exact"/>
              <w:ind w:right="72"/>
              <w:jc w:val="right"/>
              <w:rPr>
                <w:rFonts w:cs="Times New Roman"/>
                <w:sz w:val="18"/>
                <w:szCs w:val="18"/>
                <w:cs/>
              </w:rPr>
            </w:pPr>
          </w:p>
        </w:tc>
        <w:tc>
          <w:tcPr>
            <w:tcW w:w="240" w:type="dxa"/>
            <w:shd w:val="clear" w:color="auto" w:fill="auto"/>
          </w:tcPr>
          <w:p w14:paraId="69634AE8" w14:textId="77777777" w:rsidR="00FA2EDB" w:rsidRPr="00770E98" w:rsidRDefault="00FA2EDB" w:rsidP="00C1259C">
            <w:pPr>
              <w:spacing w:line="220" w:lineRule="exact"/>
              <w:ind w:right="72"/>
              <w:jc w:val="right"/>
              <w:rPr>
                <w:rFonts w:cs="Times New Roman"/>
                <w:sz w:val="18"/>
                <w:szCs w:val="18"/>
                <w:cs/>
              </w:rPr>
            </w:pPr>
          </w:p>
        </w:tc>
        <w:tc>
          <w:tcPr>
            <w:tcW w:w="1045" w:type="dxa"/>
            <w:shd w:val="clear" w:color="auto" w:fill="auto"/>
          </w:tcPr>
          <w:p w14:paraId="213DA570" w14:textId="77777777" w:rsidR="00FA2EDB" w:rsidRPr="00770E98" w:rsidRDefault="00FA2EDB" w:rsidP="00C1259C">
            <w:pPr>
              <w:spacing w:line="220" w:lineRule="exact"/>
              <w:ind w:right="72"/>
              <w:jc w:val="right"/>
              <w:rPr>
                <w:rFonts w:cs="Times New Roman"/>
                <w:sz w:val="18"/>
                <w:szCs w:val="18"/>
                <w:cs/>
              </w:rPr>
            </w:pPr>
          </w:p>
        </w:tc>
        <w:tc>
          <w:tcPr>
            <w:tcW w:w="266" w:type="dxa"/>
            <w:shd w:val="clear" w:color="auto" w:fill="auto"/>
          </w:tcPr>
          <w:p w14:paraId="55007687" w14:textId="77777777" w:rsidR="00FA2EDB" w:rsidRPr="00770E98" w:rsidRDefault="00FA2EDB" w:rsidP="00C1259C">
            <w:pPr>
              <w:spacing w:line="220" w:lineRule="exact"/>
              <w:ind w:right="72"/>
              <w:jc w:val="right"/>
              <w:rPr>
                <w:rFonts w:cs="Times New Roman"/>
                <w:sz w:val="18"/>
                <w:szCs w:val="18"/>
                <w:cs/>
              </w:rPr>
            </w:pPr>
          </w:p>
        </w:tc>
        <w:tc>
          <w:tcPr>
            <w:tcW w:w="1102" w:type="dxa"/>
            <w:shd w:val="clear" w:color="auto" w:fill="auto"/>
          </w:tcPr>
          <w:p w14:paraId="0DD005C4" w14:textId="77777777" w:rsidR="00FA2EDB" w:rsidRPr="00770E98" w:rsidRDefault="00FA2EDB" w:rsidP="00C1259C">
            <w:pPr>
              <w:spacing w:line="220" w:lineRule="exact"/>
              <w:ind w:right="72"/>
              <w:jc w:val="right"/>
              <w:rPr>
                <w:rFonts w:cs="Times New Roman"/>
                <w:sz w:val="18"/>
                <w:szCs w:val="18"/>
                <w:cs/>
              </w:rPr>
            </w:pPr>
          </w:p>
        </w:tc>
        <w:tc>
          <w:tcPr>
            <w:tcW w:w="266" w:type="dxa"/>
            <w:shd w:val="clear" w:color="auto" w:fill="auto"/>
          </w:tcPr>
          <w:p w14:paraId="0079F930" w14:textId="77777777" w:rsidR="00FA2EDB" w:rsidRPr="00770E98" w:rsidRDefault="00FA2EDB" w:rsidP="00C1259C">
            <w:pPr>
              <w:spacing w:line="220" w:lineRule="exact"/>
              <w:ind w:right="72"/>
              <w:jc w:val="right"/>
              <w:rPr>
                <w:rFonts w:cs="Times New Roman"/>
                <w:sz w:val="18"/>
                <w:szCs w:val="18"/>
                <w:cs/>
              </w:rPr>
            </w:pPr>
          </w:p>
        </w:tc>
        <w:tc>
          <w:tcPr>
            <w:tcW w:w="1066" w:type="dxa"/>
            <w:shd w:val="clear" w:color="auto" w:fill="auto"/>
          </w:tcPr>
          <w:p w14:paraId="625956C4" w14:textId="77777777" w:rsidR="00FA2EDB" w:rsidRPr="00770E98" w:rsidRDefault="00FA2EDB" w:rsidP="00C1259C">
            <w:pPr>
              <w:spacing w:line="220" w:lineRule="exact"/>
              <w:ind w:right="72"/>
              <w:jc w:val="right"/>
              <w:rPr>
                <w:rFonts w:cs="Times New Roman"/>
                <w:sz w:val="18"/>
                <w:szCs w:val="18"/>
                <w:cs/>
              </w:rPr>
            </w:pPr>
          </w:p>
        </w:tc>
      </w:tr>
      <w:tr w:rsidR="00FA2EDB" w:rsidRPr="00770E98" w14:paraId="4DAB069F" w14:textId="77777777" w:rsidTr="00291631">
        <w:trPr>
          <w:trHeight w:val="60"/>
        </w:trPr>
        <w:tc>
          <w:tcPr>
            <w:tcW w:w="3492" w:type="dxa"/>
            <w:shd w:val="clear" w:color="auto" w:fill="auto"/>
            <w:vAlign w:val="center"/>
          </w:tcPr>
          <w:p w14:paraId="156693A9" w14:textId="77777777" w:rsidR="00FA2EDB" w:rsidRPr="00770E98" w:rsidRDefault="00FA2EDB" w:rsidP="00C1259C">
            <w:pPr>
              <w:spacing w:line="220" w:lineRule="exact"/>
              <w:ind w:left="72" w:right="-110" w:firstLine="27"/>
              <w:jc w:val="thaiDistribute"/>
              <w:rPr>
                <w:rFonts w:cs="Times New Roman"/>
                <w:kern w:val="28"/>
                <w:sz w:val="18"/>
                <w:szCs w:val="18"/>
                <w:cs/>
              </w:rPr>
            </w:pPr>
            <w:r w:rsidRPr="00770E98">
              <w:rPr>
                <w:rFonts w:cs="Times New Roman"/>
                <w:kern w:val="28"/>
                <w:sz w:val="18"/>
                <w:szCs w:val="18"/>
                <w:cs/>
              </w:rPr>
              <w:t>Revenue from real estate sales</w:t>
            </w:r>
          </w:p>
        </w:tc>
        <w:tc>
          <w:tcPr>
            <w:tcW w:w="1082" w:type="dxa"/>
            <w:shd w:val="clear" w:color="auto" w:fill="auto"/>
            <w:vAlign w:val="center"/>
          </w:tcPr>
          <w:p w14:paraId="1B3B70DF" w14:textId="77777777" w:rsidR="00FA2EDB" w:rsidRPr="00770E98" w:rsidRDefault="00FA2EDB" w:rsidP="00C1259C">
            <w:pPr>
              <w:spacing w:line="220" w:lineRule="exact"/>
              <w:ind w:left="-106" w:right="115"/>
              <w:jc w:val="right"/>
              <w:rPr>
                <w:rFonts w:cs="Times New Roman"/>
                <w:kern w:val="28"/>
                <w:sz w:val="18"/>
                <w:szCs w:val="18"/>
                <w:cs/>
              </w:rPr>
            </w:pPr>
            <w:r w:rsidRPr="00770E98">
              <w:rPr>
                <w:rFonts w:cs="Times New Roman"/>
                <w:kern w:val="28"/>
                <w:sz w:val="18"/>
                <w:szCs w:val="18"/>
                <w:cs/>
              </w:rPr>
              <w:t>37,834</w:t>
            </w:r>
          </w:p>
        </w:tc>
        <w:tc>
          <w:tcPr>
            <w:tcW w:w="240" w:type="dxa"/>
            <w:shd w:val="clear" w:color="auto" w:fill="auto"/>
          </w:tcPr>
          <w:p w14:paraId="5265D082"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shd w:val="clear" w:color="auto" w:fill="auto"/>
            <w:vAlign w:val="center"/>
          </w:tcPr>
          <w:p w14:paraId="26FCFF98"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162,476</w:t>
            </w:r>
          </w:p>
        </w:tc>
        <w:tc>
          <w:tcPr>
            <w:tcW w:w="266" w:type="dxa"/>
            <w:shd w:val="clear" w:color="auto" w:fill="auto"/>
          </w:tcPr>
          <w:p w14:paraId="52E62111"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shd w:val="clear" w:color="auto" w:fill="auto"/>
            <w:vAlign w:val="center"/>
          </w:tcPr>
          <w:p w14:paraId="618F6184" w14:textId="77777777" w:rsidR="00FA2EDB" w:rsidRPr="00770E98" w:rsidRDefault="00FA2EDB" w:rsidP="00C1259C">
            <w:pPr>
              <w:spacing w:line="220" w:lineRule="exact"/>
              <w:ind w:right="-45" w:hanging="90"/>
              <w:jc w:val="center"/>
              <w:rPr>
                <w:rFonts w:cs="Times New Roman"/>
                <w:kern w:val="28"/>
                <w:sz w:val="18"/>
                <w:szCs w:val="18"/>
                <w:cs/>
              </w:rPr>
            </w:pPr>
            <w:r w:rsidRPr="00770E98">
              <w:rPr>
                <w:rFonts w:cs="Times New Roman"/>
                <w:kern w:val="28"/>
                <w:sz w:val="18"/>
                <w:szCs w:val="18"/>
                <w:cs/>
              </w:rPr>
              <w:t>-</w:t>
            </w:r>
          </w:p>
        </w:tc>
        <w:tc>
          <w:tcPr>
            <w:tcW w:w="266" w:type="dxa"/>
            <w:shd w:val="clear" w:color="auto" w:fill="auto"/>
          </w:tcPr>
          <w:p w14:paraId="549CE4B6"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shd w:val="clear" w:color="auto" w:fill="auto"/>
          </w:tcPr>
          <w:p w14:paraId="21FEF934"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16,400</w:t>
            </w:r>
          </w:p>
        </w:tc>
      </w:tr>
      <w:tr w:rsidR="00FA2EDB" w:rsidRPr="00770E98" w14:paraId="04493FC2" w14:textId="77777777" w:rsidTr="00291631">
        <w:tc>
          <w:tcPr>
            <w:tcW w:w="3492" w:type="dxa"/>
            <w:shd w:val="clear" w:color="auto" w:fill="auto"/>
            <w:vAlign w:val="center"/>
          </w:tcPr>
          <w:p w14:paraId="3529ED96" w14:textId="77777777" w:rsidR="00FA2EDB" w:rsidRPr="00770E98" w:rsidRDefault="00FA2EDB" w:rsidP="00C1259C">
            <w:pPr>
              <w:spacing w:line="220" w:lineRule="exact"/>
              <w:ind w:left="72" w:right="-110" w:firstLine="27"/>
              <w:jc w:val="thaiDistribute"/>
              <w:rPr>
                <w:rFonts w:cs="Times New Roman"/>
                <w:kern w:val="28"/>
                <w:sz w:val="18"/>
                <w:szCs w:val="18"/>
                <w:cs/>
              </w:rPr>
            </w:pPr>
            <w:r w:rsidRPr="00770E98">
              <w:rPr>
                <w:rFonts w:cs="Times New Roman"/>
                <w:kern w:val="28"/>
                <w:sz w:val="18"/>
                <w:szCs w:val="18"/>
                <w:cs/>
              </w:rPr>
              <w:t>Rental and service income</w:t>
            </w:r>
          </w:p>
        </w:tc>
        <w:tc>
          <w:tcPr>
            <w:tcW w:w="1082" w:type="dxa"/>
            <w:shd w:val="clear" w:color="auto" w:fill="auto"/>
            <w:vAlign w:val="center"/>
          </w:tcPr>
          <w:p w14:paraId="248C5595" w14:textId="77777777" w:rsidR="00FA2EDB" w:rsidRPr="00770E98" w:rsidRDefault="00FA2EDB" w:rsidP="00C1259C">
            <w:pPr>
              <w:spacing w:line="220" w:lineRule="exact"/>
              <w:ind w:left="-106" w:right="115"/>
              <w:jc w:val="right"/>
              <w:rPr>
                <w:rFonts w:cs="Times New Roman"/>
                <w:kern w:val="28"/>
                <w:sz w:val="18"/>
                <w:szCs w:val="18"/>
                <w:cs/>
              </w:rPr>
            </w:pPr>
            <w:r w:rsidRPr="00770E98">
              <w:rPr>
                <w:rFonts w:cs="Times New Roman"/>
                <w:kern w:val="28"/>
                <w:sz w:val="18"/>
                <w:szCs w:val="18"/>
                <w:cs/>
              </w:rPr>
              <w:t>20,532</w:t>
            </w:r>
          </w:p>
        </w:tc>
        <w:tc>
          <w:tcPr>
            <w:tcW w:w="240" w:type="dxa"/>
            <w:shd w:val="clear" w:color="auto" w:fill="auto"/>
          </w:tcPr>
          <w:p w14:paraId="36BBF08C"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shd w:val="clear" w:color="auto" w:fill="auto"/>
            <w:vAlign w:val="center"/>
          </w:tcPr>
          <w:p w14:paraId="63080645"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19,571</w:t>
            </w:r>
          </w:p>
        </w:tc>
        <w:tc>
          <w:tcPr>
            <w:tcW w:w="266" w:type="dxa"/>
            <w:shd w:val="clear" w:color="auto" w:fill="auto"/>
          </w:tcPr>
          <w:p w14:paraId="45E575FC"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shd w:val="clear" w:color="auto" w:fill="auto"/>
          </w:tcPr>
          <w:p w14:paraId="0EEC1420" w14:textId="77777777" w:rsidR="00FA2EDB" w:rsidRPr="00770E98" w:rsidRDefault="00FA2EDB" w:rsidP="00770E98">
            <w:pPr>
              <w:tabs>
                <w:tab w:val="decimal" w:pos="948"/>
              </w:tabs>
              <w:spacing w:line="200" w:lineRule="exact"/>
              <w:ind w:right="-162"/>
              <w:rPr>
                <w:rFonts w:cs="Times New Roman"/>
                <w:kern w:val="28"/>
                <w:sz w:val="18"/>
                <w:szCs w:val="18"/>
                <w:cs/>
              </w:rPr>
            </w:pPr>
            <w:r w:rsidRPr="00770E98">
              <w:rPr>
                <w:rFonts w:cs="Times New Roman"/>
                <w:sz w:val="18"/>
                <w:szCs w:val="18"/>
                <w:cs/>
              </w:rPr>
              <w:t>19</w:t>
            </w:r>
            <w:r w:rsidRPr="00770E98">
              <w:rPr>
                <w:rFonts w:cs="Times New Roman"/>
                <w:kern w:val="28"/>
                <w:sz w:val="18"/>
                <w:szCs w:val="18"/>
                <w:cs/>
              </w:rPr>
              <w:t>,716</w:t>
            </w:r>
          </w:p>
        </w:tc>
        <w:tc>
          <w:tcPr>
            <w:tcW w:w="266" w:type="dxa"/>
            <w:shd w:val="clear" w:color="auto" w:fill="auto"/>
          </w:tcPr>
          <w:p w14:paraId="11CCBF5C"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shd w:val="clear" w:color="auto" w:fill="auto"/>
          </w:tcPr>
          <w:p w14:paraId="76D5D495"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18,946</w:t>
            </w:r>
          </w:p>
        </w:tc>
      </w:tr>
      <w:tr w:rsidR="00FA2EDB" w:rsidRPr="00770E98" w14:paraId="7186D80A" w14:textId="77777777" w:rsidTr="00291631">
        <w:tc>
          <w:tcPr>
            <w:tcW w:w="3492" w:type="dxa"/>
            <w:shd w:val="clear" w:color="auto" w:fill="auto"/>
            <w:vAlign w:val="center"/>
          </w:tcPr>
          <w:p w14:paraId="091FB10C" w14:textId="77777777" w:rsidR="00FA2EDB" w:rsidRPr="00770E98" w:rsidRDefault="00FA2EDB" w:rsidP="00C1259C">
            <w:pPr>
              <w:spacing w:line="220" w:lineRule="exact"/>
              <w:ind w:left="72" w:right="-110" w:firstLine="27"/>
              <w:jc w:val="thaiDistribute"/>
              <w:rPr>
                <w:rFonts w:cs="Times New Roman"/>
                <w:kern w:val="28"/>
                <w:sz w:val="18"/>
                <w:szCs w:val="18"/>
                <w:cs/>
              </w:rPr>
            </w:pPr>
            <w:r w:rsidRPr="00770E98">
              <w:rPr>
                <w:rFonts w:cs="Times New Roman"/>
                <w:kern w:val="28"/>
                <w:sz w:val="18"/>
                <w:szCs w:val="18"/>
                <w:cs/>
              </w:rPr>
              <w:t>Revenue from hotel operation</w:t>
            </w:r>
          </w:p>
        </w:tc>
        <w:tc>
          <w:tcPr>
            <w:tcW w:w="1082" w:type="dxa"/>
            <w:shd w:val="clear" w:color="auto" w:fill="auto"/>
            <w:vAlign w:val="center"/>
          </w:tcPr>
          <w:p w14:paraId="1FD7DC59" w14:textId="77777777" w:rsidR="00FA2EDB" w:rsidRPr="00770E98" w:rsidRDefault="00FA2EDB" w:rsidP="00C1259C">
            <w:pPr>
              <w:spacing w:line="220" w:lineRule="exact"/>
              <w:ind w:left="-106" w:right="115"/>
              <w:jc w:val="right"/>
              <w:rPr>
                <w:rFonts w:cs="Times New Roman"/>
                <w:kern w:val="28"/>
                <w:sz w:val="18"/>
                <w:szCs w:val="18"/>
                <w:cs/>
              </w:rPr>
            </w:pPr>
            <w:r w:rsidRPr="00770E98">
              <w:rPr>
                <w:rFonts w:cs="Times New Roman"/>
                <w:kern w:val="28"/>
                <w:sz w:val="18"/>
                <w:szCs w:val="18"/>
                <w:cs/>
              </w:rPr>
              <w:t>159,000</w:t>
            </w:r>
          </w:p>
        </w:tc>
        <w:tc>
          <w:tcPr>
            <w:tcW w:w="240" w:type="dxa"/>
            <w:shd w:val="clear" w:color="auto" w:fill="auto"/>
          </w:tcPr>
          <w:p w14:paraId="372D04A5"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shd w:val="clear" w:color="auto" w:fill="auto"/>
            <w:vAlign w:val="center"/>
          </w:tcPr>
          <w:p w14:paraId="5517FE43"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209,825</w:t>
            </w:r>
          </w:p>
        </w:tc>
        <w:tc>
          <w:tcPr>
            <w:tcW w:w="266" w:type="dxa"/>
            <w:shd w:val="clear" w:color="auto" w:fill="auto"/>
          </w:tcPr>
          <w:p w14:paraId="148245C1"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shd w:val="clear" w:color="auto" w:fill="auto"/>
            <w:vAlign w:val="center"/>
          </w:tcPr>
          <w:p w14:paraId="64BAC8CA" w14:textId="77777777" w:rsidR="00FA2EDB" w:rsidRPr="00770E98" w:rsidRDefault="00FA2EDB" w:rsidP="00C1259C">
            <w:pPr>
              <w:spacing w:line="220" w:lineRule="exact"/>
              <w:ind w:right="-45" w:hanging="90"/>
              <w:jc w:val="center"/>
              <w:rPr>
                <w:rFonts w:cs="Times New Roman"/>
                <w:kern w:val="28"/>
                <w:sz w:val="18"/>
                <w:szCs w:val="18"/>
                <w:cs/>
              </w:rPr>
            </w:pPr>
            <w:r w:rsidRPr="00770E98">
              <w:rPr>
                <w:rFonts w:cs="Times New Roman"/>
                <w:kern w:val="28"/>
                <w:sz w:val="18"/>
                <w:szCs w:val="18"/>
                <w:cs/>
              </w:rPr>
              <w:t>-</w:t>
            </w:r>
          </w:p>
        </w:tc>
        <w:tc>
          <w:tcPr>
            <w:tcW w:w="266" w:type="dxa"/>
            <w:shd w:val="clear" w:color="auto" w:fill="auto"/>
          </w:tcPr>
          <w:p w14:paraId="6CB5D8C1"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shd w:val="clear" w:color="auto" w:fill="auto"/>
            <w:vAlign w:val="center"/>
          </w:tcPr>
          <w:p w14:paraId="1749491F" w14:textId="77777777" w:rsidR="00FA2EDB" w:rsidRPr="00770E98" w:rsidRDefault="00FA2EDB" w:rsidP="00C1259C">
            <w:pPr>
              <w:spacing w:line="220" w:lineRule="exact"/>
              <w:ind w:right="-45" w:hanging="90"/>
              <w:jc w:val="center"/>
              <w:rPr>
                <w:rFonts w:cs="Times New Roman"/>
                <w:kern w:val="28"/>
                <w:sz w:val="18"/>
                <w:szCs w:val="18"/>
                <w:cs/>
              </w:rPr>
            </w:pPr>
            <w:r w:rsidRPr="00770E98">
              <w:rPr>
                <w:rFonts w:cs="Times New Roman"/>
                <w:kern w:val="28"/>
                <w:sz w:val="18"/>
                <w:szCs w:val="18"/>
                <w:cs/>
              </w:rPr>
              <w:t>-</w:t>
            </w:r>
          </w:p>
        </w:tc>
      </w:tr>
      <w:tr w:rsidR="00FA2EDB" w:rsidRPr="00770E98" w14:paraId="1C2AFD7E" w14:textId="77777777" w:rsidTr="00291631">
        <w:tc>
          <w:tcPr>
            <w:tcW w:w="3492" w:type="dxa"/>
            <w:shd w:val="clear" w:color="auto" w:fill="auto"/>
            <w:vAlign w:val="center"/>
          </w:tcPr>
          <w:p w14:paraId="5D1AF729" w14:textId="77777777" w:rsidR="00FA2EDB" w:rsidRPr="00770E98" w:rsidRDefault="00FA2EDB" w:rsidP="008D1302">
            <w:pPr>
              <w:spacing w:line="220" w:lineRule="exact"/>
              <w:ind w:left="72" w:right="-110" w:firstLine="27"/>
              <w:jc w:val="thaiDistribute"/>
              <w:rPr>
                <w:rFonts w:cs="Times New Roman"/>
                <w:kern w:val="28"/>
                <w:sz w:val="18"/>
                <w:szCs w:val="18"/>
                <w:cs/>
              </w:rPr>
            </w:pPr>
            <w:r w:rsidRPr="00770E98">
              <w:rPr>
                <w:rFonts w:cs="Times New Roman"/>
                <w:kern w:val="28"/>
                <w:sz w:val="18"/>
                <w:szCs w:val="18"/>
                <w:cs/>
              </w:rPr>
              <w:t xml:space="preserve">Revenue from </w:t>
            </w:r>
            <w:r w:rsidR="008D1302" w:rsidRPr="00770E98">
              <w:rPr>
                <w:rFonts w:cs="Times New Roman" w:hint="cs"/>
                <w:kern w:val="28"/>
                <w:sz w:val="18"/>
                <w:szCs w:val="18"/>
                <w:cs/>
              </w:rPr>
              <w:t>sale of goods</w:t>
            </w:r>
          </w:p>
        </w:tc>
        <w:tc>
          <w:tcPr>
            <w:tcW w:w="1082" w:type="dxa"/>
            <w:shd w:val="clear" w:color="auto" w:fill="auto"/>
            <w:vAlign w:val="center"/>
          </w:tcPr>
          <w:p w14:paraId="6E88BFBA" w14:textId="77777777" w:rsidR="00FA2EDB" w:rsidRPr="00770E98" w:rsidRDefault="00FA2EDB" w:rsidP="00C1259C">
            <w:pPr>
              <w:spacing w:line="220" w:lineRule="exact"/>
              <w:ind w:left="-106" w:right="115"/>
              <w:jc w:val="right"/>
              <w:rPr>
                <w:rFonts w:cs="Times New Roman"/>
                <w:kern w:val="28"/>
                <w:sz w:val="18"/>
                <w:szCs w:val="18"/>
                <w:cs/>
              </w:rPr>
            </w:pPr>
            <w:r w:rsidRPr="00770E98">
              <w:rPr>
                <w:rFonts w:cs="Times New Roman"/>
                <w:kern w:val="28"/>
                <w:sz w:val="18"/>
                <w:szCs w:val="18"/>
                <w:cs/>
              </w:rPr>
              <w:t>15,911</w:t>
            </w:r>
          </w:p>
        </w:tc>
        <w:tc>
          <w:tcPr>
            <w:tcW w:w="240" w:type="dxa"/>
            <w:shd w:val="clear" w:color="auto" w:fill="auto"/>
          </w:tcPr>
          <w:p w14:paraId="0F3028A0"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shd w:val="clear" w:color="auto" w:fill="auto"/>
            <w:vAlign w:val="center"/>
          </w:tcPr>
          <w:p w14:paraId="459344E3" w14:textId="77777777" w:rsidR="00FA2EDB" w:rsidRPr="00770E98" w:rsidRDefault="00FA2EDB" w:rsidP="00C1259C">
            <w:pPr>
              <w:spacing w:line="220" w:lineRule="exact"/>
              <w:ind w:right="-68" w:hanging="90"/>
              <w:jc w:val="center"/>
              <w:rPr>
                <w:rFonts w:cs="Times New Roman"/>
                <w:kern w:val="28"/>
                <w:sz w:val="18"/>
                <w:szCs w:val="18"/>
                <w:cs/>
              </w:rPr>
            </w:pPr>
            <w:r w:rsidRPr="00770E98">
              <w:rPr>
                <w:rFonts w:cs="Times New Roman"/>
                <w:kern w:val="28"/>
                <w:sz w:val="18"/>
                <w:szCs w:val="18"/>
                <w:cs/>
              </w:rPr>
              <w:t>-</w:t>
            </w:r>
          </w:p>
        </w:tc>
        <w:tc>
          <w:tcPr>
            <w:tcW w:w="266" w:type="dxa"/>
            <w:shd w:val="clear" w:color="auto" w:fill="auto"/>
          </w:tcPr>
          <w:p w14:paraId="3DC68C3C"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shd w:val="clear" w:color="auto" w:fill="auto"/>
            <w:vAlign w:val="center"/>
          </w:tcPr>
          <w:p w14:paraId="04FEB67D" w14:textId="77777777" w:rsidR="00FA2EDB" w:rsidRPr="00770E98" w:rsidRDefault="00FA2EDB" w:rsidP="00C1259C">
            <w:pPr>
              <w:spacing w:line="220" w:lineRule="exact"/>
              <w:ind w:right="-45" w:hanging="90"/>
              <w:jc w:val="center"/>
              <w:rPr>
                <w:rFonts w:cs="Times New Roman"/>
                <w:kern w:val="28"/>
                <w:sz w:val="18"/>
                <w:szCs w:val="18"/>
                <w:cs/>
              </w:rPr>
            </w:pPr>
            <w:r w:rsidRPr="00770E98">
              <w:rPr>
                <w:rFonts w:cs="Times New Roman"/>
                <w:kern w:val="28"/>
                <w:sz w:val="18"/>
                <w:szCs w:val="18"/>
                <w:cs/>
              </w:rPr>
              <w:t>-</w:t>
            </w:r>
          </w:p>
        </w:tc>
        <w:tc>
          <w:tcPr>
            <w:tcW w:w="266" w:type="dxa"/>
            <w:shd w:val="clear" w:color="auto" w:fill="auto"/>
          </w:tcPr>
          <w:p w14:paraId="3AAB80F9"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shd w:val="clear" w:color="auto" w:fill="auto"/>
            <w:vAlign w:val="center"/>
          </w:tcPr>
          <w:p w14:paraId="607FA6B3" w14:textId="77777777" w:rsidR="00FA2EDB" w:rsidRPr="00770E98" w:rsidRDefault="00FA2EDB" w:rsidP="00C1259C">
            <w:pPr>
              <w:spacing w:line="220" w:lineRule="exact"/>
              <w:ind w:right="-45" w:hanging="90"/>
              <w:jc w:val="center"/>
              <w:rPr>
                <w:rFonts w:cs="Times New Roman"/>
                <w:kern w:val="28"/>
                <w:sz w:val="18"/>
                <w:szCs w:val="18"/>
                <w:cs/>
              </w:rPr>
            </w:pPr>
            <w:r w:rsidRPr="00770E98">
              <w:rPr>
                <w:rFonts w:cs="Times New Roman"/>
                <w:kern w:val="28"/>
                <w:sz w:val="18"/>
                <w:szCs w:val="18"/>
                <w:cs/>
              </w:rPr>
              <w:t>-</w:t>
            </w:r>
          </w:p>
        </w:tc>
      </w:tr>
      <w:tr w:rsidR="00FA2EDB" w:rsidRPr="00770E98" w14:paraId="3A71E7EB" w14:textId="77777777" w:rsidTr="00291631">
        <w:tc>
          <w:tcPr>
            <w:tcW w:w="3492" w:type="dxa"/>
            <w:shd w:val="clear" w:color="auto" w:fill="auto"/>
            <w:vAlign w:val="center"/>
          </w:tcPr>
          <w:p w14:paraId="384B83CB" w14:textId="77777777" w:rsidR="00FA2EDB" w:rsidRPr="00770E98" w:rsidRDefault="00FA2EDB" w:rsidP="00C1259C">
            <w:pPr>
              <w:spacing w:line="220" w:lineRule="exact"/>
              <w:ind w:left="72" w:right="-110" w:firstLine="27"/>
              <w:jc w:val="thaiDistribute"/>
              <w:rPr>
                <w:rFonts w:cs="Times New Roman"/>
                <w:kern w:val="28"/>
                <w:sz w:val="18"/>
                <w:szCs w:val="18"/>
                <w:cs/>
              </w:rPr>
            </w:pPr>
            <w:r w:rsidRPr="00770E98">
              <w:rPr>
                <w:rFonts w:cs="Times New Roman"/>
                <w:kern w:val="28"/>
                <w:sz w:val="18"/>
                <w:szCs w:val="18"/>
                <w:lang w:val="en-US"/>
              </w:rPr>
              <w:t>Management fee income and other fee income</w:t>
            </w:r>
          </w:p>
        </w:tc>
        <w:tc>
          <w:tcPr>
            <w:tcW w:w="1082" w:type="dxa"/>
            <w:shd w:val="clear" w:color="auto" w:fill="auto"/>
            <w:vAlign w:val="center"/>
          </w:tcPr>
          <w:p w14:paraId="440BE55A" w14:textId="77777777" w:rsidR="00FA2EDB" w:rsidRPr="00770E98" w:rsidRDefault="00FA2EDB" w:rsidP="00C1259C">
            <w:pPr>
              <w:spacing w:line="220" w:lineRule="exact"/>
              <w:ind w:left="-106" w:right="115"/>
              <w:jc w:val="right"/>
              <w:rPr>
                <w:rFonts w:cs="Times New Roman"/>
                <w:kern w:val="28"/>
                <w:sz w:val="18"/>
                <w:szCs w:val="18"/>
                <w:cs/>
              </w:rPr>
            </w:pPr>
            <w:r w:rsidRPr="00770E98">
              <w:rPr>
                <w:rFonts w:cs="Times New Roman"/>
                <w:kern w:val="28"/>
                <w:sz w:val="18"/>
                <w:szCs w:val="18"/>
                <w:cs/>
              </w:rPr>
              <w:t>7,844</w:t>
            </w:r>
          </w:p>
        </w:tc>
        <w:tc>
          <w:tcPr>
            <w:tcW w:w="240" w:type="dxa"/>
            <w:shd w:val="clear" w:color="auto" w:fill="auto"/>
          </w:tcPr>
          <w:p w14:paraId="176A8909"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shd w:val="clear" w:color="auto" w:fill="auto"/>
            <w:vAlign w:val="center"/>
          </w:tcPr>
          <w:p w14:paraId="6D17E1DA"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9,167</w:t>
            </w:r>
          </w:p>
        </w:tc>
        <w:tc>
          <w:tcPr>
            <w:tcW w:w="266" w:type="dxa"/>
            <w:shd w:val="clear" w:color="auto" w:fill="auto"/>
          </w:tcPr>
          <w:p w14:paraId="48406241"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shd w:val="clear" w:color="auto" w:fill="auto"/>
          </w:tcPr>
          <w:p w14:paraId="69062D67"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13,640</w:t>
            </w:r>
          </w:p>
        </w:tc>
        <w:tc>
          <w:tcPr>
            <w:tcW w:w="266" w:type="dxa"/>
            <w:shd w:val="clear" w:color="auto" w:fill="auto"/>
          </w:tcPr>
          <w:p w14:paraId="2D08C7CC"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shd w:val="clear" w:color="auto" w:fill="auto"/>
          </w:tcPr>
          <w:p w14:paraId="44E5AEDB" w14:textId="77777777" w:rsidR="00FA2EDB" w:rsidRPr="00770E98" w:rsidRDefault="00FA2EDB" w:rsidP="00770E98">
            <w:pPr>
              <w:tabs>
                <w:tab w:val="decimal" w:pos="948"/>
              </w:tabs>
              <w:spacing w:line="200" w:lineRule="exact"/>
              <w:ind w:right="-162"/>
              <w:rPr>
                <w:rFonts w:cs="Times New Roman"/>
                <w:sz w:val="18"/>
                <w:szCs w:val="18"/>
                <w:cs/>
              </w:rPr>
            </w:pPr>
            <w:r w:rsidRPr="00770E98">
              <w:rPr>
                <w:rFonts w:cs="Times New Roman"/>
                <w:sz w:val="18"/>
                <w:szCs w:val="18"/>
                <w:cs/>
              </w:rPr>
              <w:t>15,784</w:t>
            </w:r>
          </w:p>
        </w:tc>
      </w:tr>
      <w:tr w:rsidR="00FA2EDB" w:rsidRPr="00770E98" w14:paraId="3F88B3BF" w14:textId="77777777" w:rsidTr="00291631">
        <w:tc>
          <w:tcPr>
            <w:tcW w:w="3492" w:type="dxa"/>
            <w:shd w:val="clear" w:color="auto" w:fill="auto"/>
            <w:vAlign w:val="center"/>
          </w:tcPr>
          <w:p w14:paraId="3EDAEC7A" w14:textId="77777777" w:rsidR="00FA2EDB" w:rsidRPr="00770E98" w:rsidRDefault="00FA2EDB" w:rsidP="00C1259C">
            <w:pPr>
              <w:spacing w:line="220" w:lineRule="exact"/>
              <w:ind w:left="72" w:right="-110" w:firstLine="27"/>
              <w:jc w:val="thaiDistribute"/>
              <w:rPr>
                <w:rFonts w:cs="Times New Roman"/>
                <w:kern w:val="28"/>
                <w:sz w:val="18"/>
                <w:szCs w:val="18"/>
                <w:cs/>
              </w:rPr>
            </w:pPr>
            <w:r w:rsidRPr="00770E98">
              <w:rPr>
                <w:rFonts w:cs="Times New Roman"/>
                <w:kern w:val="28"/>
                <w:sz w:val="18"/>
                <w:szCs w:val="18"/>
                <w:cs/>
              </w:rPr>
              <w:t>Other revenue</w:t>
            </w:r>
          </w:p>
        </w:tc>
        <w:tc>
          <w:tcPr>
            <w:tcW w:w="1082" w:type="dxa"/>
            <w:tcBorders>
              <w:bottom w:val="single" w:sz="4" w:space="0" w:color="auto"/>
            </w:tcBorders>
            <w:shd w:val="clear" w:color="auto" w:fill="auto"/>
            <w:vAlign w:val="center"/>
          </w:tcPr>
          <w:p w14:paraId="6FAED072" w14:textId="77777777" w:rsidR="00FA2EDB" w:rsidRPr="0092629C" w:rsidRDefault="0092629C" w:rsidP="00C1259C">
            <w:pPr>
              <w:spacing w:line="220" w:lineRule="exact"/>
              <w:ind w:left="-106" w:right="115"/>
              <w:jc w:val="right"/>
              <w:rPr>
                <w:rFonts w:cs="Times New Roman"/>
                <w:kern w:val="28"/>
                <w:sz w:val="18"/>
                <w:szCs w:val="18"/>
                <w:cs/>
              </w:rPr>
            </w:pPr>
            <w:r w:rsidRPr="0092629C">
              <w:rPr>
                <w:rFonts w:cs="Times New Roman" w:hint="cs"/>
                <w:kern w:val="28"/>
                <w:sz w:val="18"/>
                <w:szCs w:val="18"/>
                <w:cs/>
              </w:rPr>
              <w:t>26,167</w:t>
            </w:r>
          </w:p>
        </w:tc>
        <w:tc>
          <w:tcPr>
            <w:tcW w:w="240" w:type="dxa"/>
            <w:shd w:val="clear" w:color="auto" w:fill="auto"/>
          </w:tcPr>
          <w:p w14:paraId="207F943C"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tcBorders>
              <w:bottom w:val="single" w:sz="4" w:space="0" w:color="auto"/>
            </w:tcBorders>
            <w:shd w:val="clear" w:color="auto" w:fill="auto"/>
            <w:vAlign w:val="center"/>
          </w:tcPr>
          <w:p w14:paraId="59668E26" w14:textId="77777777" w:rsidR="00FA2EDB" w:rsidRPr="0092629C"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16,019</w:t>
            </w:r>
          </w:p>
        </w:tc>
        <w:tc>
          <w:tcPr>
            <w:tcW w:w="266" w:type="dxa"/>
            <w:shd w:val="clear" w:color="auto" w:fill="auto"/>
          </w:tcPr>
          <w:p w14:paraId="4E68252A"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tcBorders>
              <w:bottom w:val="single" w:sz="4" w:space="0" w:color="auto"/>
            </w:tcBorders>
            <w:shd w:val="clear" w:color="auto" w:fill="auto"/>
          </w:tcPr>
          <w:p w14:paraId="0C66A28A" w14:textId="77777777" w:rsidR="00FA2EDB" w:rsidRPr="0092629C"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58,386</w:t>
            </w:r>
          </w:p>
        </w:tc>
        <w:tc>
          <w:tcPr>
            <w:tcW w:w="266" w:type="dxa"/>
            <w:shd w:val="clear" w:color="auto" w:fill="auto"/>
          </w:tcPr>
          <w:p w14:paraId="58763949"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tcBorders>
              <w:bottom w:val="single" w:sz="4" w:space="0" w:color="auto"/>
            </w:tcBorders>
            <w:shd w:val="clear" w:color="auto" w:fill="auto"/>
          </w:tcPr>
          <w:p w14:paraId="4A80855A" w14:textId="77777777" w:rsidR="00FA2EDB" w:rsidRPr="0092629C"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24,163</w:t>
            </w:r>
          </w:p>
        </w:tc>
      </w:tr>
      <w:tr w:rsidR="00FA2EDB" w:rsidRPr="00770E98" w14:paraId="55F1A635" w14:textId="77777777" w:rsidTr="00291631">
        <w:tc>
          <w:tcPr>
            <w:tcW w:w="3492" w:type="dxa"/>
            <w:shd w:val="clear" w:color="auto" w:fill="auto"/>
            <w:vAlign w:val="center"/>
          </w:tcPr>
          <w:p w14:paraId="7A648F5C" w14:textId="77777777" w:rsidR="00FA2EDB" w:rsidRPr="00770E98" w:rsidRDefault="00FA2EDB" w:rsidP="00C1259C">
            <w:pPr>
              <w:spacing w:line="220" w:lineRule="exact"/>
              <w:ind w:left="72" w:right="-110" w:firstLine="27"/>
              <w:jc w:val="thaiDistribute"/>
              <w:rPr>
                <w:rFonts w:cs="Times New Roman"/>
                <w:b/>
                <w:bCs/>
                <w:kern w:val="28"/>
                <w:sz w:val="18"/>
                <w:szCs w:val="18"/>
                <w:cs/>
              </w:rPr>
            </w:pPr>
            <w:r w:rsidRPr="00770E98">
              <w:rPr>
                <w:rFonts w:cs="Times New Roman"/>
                <w:b/>
                <w:bCs/>
                <w:kern w:val="28"/>
                <w:sz w:val="18"/>
                <w:szCs w:val="18"/>
                <w:cs/>
              </w:rPr>
              <w:t>Total</w:t>
            </w:r>
          </w:p>
        </w:tc>
        <w:tc>
          <w:tcPr>
            <w:tcW w:w="1082" w:type="dxa"/>
            <w:tcBorders>
              <w:top w:val="single" w:sz="4" w:space="0" w:color="auto"/>
              <w:bottom w:val="double" w:sz="4" w:space="0" w:color="auto"/>
            </w:tcBorders>
            <w:shd w:val="clear" w:color="auto" w:fill="auto"/>
            <w:vAlign w:val="center"/>
          </w:tcPr>
          <w:p w14:paraId="7EDCA89D" w14:textId="77777777" w:rsidR="00FA2EDB" w:rsidRPr="0092629C" w:rsidRDefault="0092629C" w:rsidP="00C1259C">
            <w:pPr>
              <w:spacing w:line="220" w:lineRule="exact"/>
              <w:ind w:left="-106" w:right="115"/>
              <w:jc w:val="right"/>
              <w:rPr>
                <w:rFonts w:cs="Times New Roman"/>
                <w:kern w:val="28"/>
                <w:sz w:val="18"/>
                <w:szCs w:val="18"/>
                <w:cs/>
              </w:rPr>
            </w:pPr>
            <w:r w:rsidRPr="0092629C">
              <w:rPr>
                <w:rFonts w:cs="Times New Roman" w:hint="cs"/>
                <w:kern w:val="28"/>
                <w:sz w:val="18"/>
                <w:szCs w:val="18"/>
                <w:cs/>
              </w:rPr>
              <w:t>267,288</w:t>
            </w:r>
          </w:p>
        </w:tc>
        <w:tc>
          <w:tcPr>
            <w:tcW w:w="240" w:type="dxa"/>
            <w:shd w:val="clear" w:color="auto" w:fill="auto"/>
          </w:tcPr>
          <w:p w14:paraId="723D9A53"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045" w:type="dxa"/>
            <w:tcBorders>
              <w:top w:val="single" w:sz="4" w:space="0" w:color="auto"/>
              <w:bottom w:val="double" w:sz="4" w:space="0" w:color="auto"/>
            </w:tcBorders>
            <w:shd w:val="clear" w:color="auto" w:fill="auto"/>
            <w:vAlign w:val="center"/>
          </w:tcPr>
          <w:p w14:paraId="405655C4" w14:textId="77777777" w:rsidR="00FA2EDB" w:rsidRPr="0092629C"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417,058</w:t>
            </w:r>
          </w:p>
        </w:tc>
        <w:tc>
          <w:tcPr>
            <w:tcW w:w="266" w:type="dxa"/>
            <w:shd w:val="clear" w:color="auto" w:fill="auto"/>
          </w:tcPr>
          <w:p w14:paraId="4B252488" w14:textId="77777777" w:rsidR="00FA2EDB" w:rsidRPr="00770E98" w:rsidRDefault="00FA2EDB" w:rsidP="00C1259C">
            <w:pPr>
              <w:spacing w:line="220" w:lineRule="exact"/>
              <w:ind w:left="72" w:right="-110" w:firstLine="27"/>
              <w:jc w:val="thaiDistribute"/>
              <w:rPr>
                <w:rFonts w:cs="Times New Roman"/>
                <w:kern w:val="28"/>
                <w:sz w:val="18"/>
                <w:szCs w:val="18"/>
                <w:cs/>
              </w:rPr>
            </w:pPr>
          </w:p>
        </w:tc>
        <w:tc>
          <w:tcPr>
            <w:tcW w:w="1102" w:type="dxa"/>
            <w:tcBorders>
              <w:top w:val="single" w:sz="4" w:space="0" w:color="auto"/>
              <w:bottom w:val="double" w:sz="4" w:space="0" w:color="auto"/>
            </w:tcBorders>
            <w:shd w:val="clear" w:color="auto" w:fill="auto"/>
          </w:tcPr>
          <w:p w14:paraId="6AF7578F" w14:textId="77777777" w:rsidR="00FA2EDB" w:rsidRPr="0092629C"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91,742</w:t>
            </w:r>
          </w:p>
        </w:tc>
        <w:tc>
          <w:tcPr>
            <w:tcW w:w="266" w:type="dxa"/>
            <w:shd w:val="clear" w:color="auto" w:fill="auto"/>
          </w:tcPr>
          <w:p w14:paraId="2DE70734" w14:textId="77777777" w:rsidR="00FA2EDB" w:rsidRPr="00770E98" w:rsidRDefault="00FA2EDB" w:rsidP="00C1259C">
            <w:pPr>
              <w:spacing w:line="220" w:lineRule="exact"/>
              <w:ind w:left="72" w:right="-110" w:firstLine="27"/>
              <w:jc w:val="right"/>
              <w:rPr>
                <w:rFonts w:cs="Times New Roman"/>
                <w:kern w:val="28"/>
                <w:sz w:val="18"/>
                <w:szCs w:val="18"/>
                <w:cs/>
              </w:rPr>
            </w:pPr>
          </w:p>
        </w:tc>
        <w:tc>
          <w:tcPr>
            <w:tcW w:w="1066" w:type="dxa"/>
            <w:tcBorders>
              <w:top w:val="single" w:sz="4" w:space="0" w:color="auto"/>
              <w:bottom w:val="double" w:sz="4" w:space="0" w:color="auto"/>
            </w:tcBorders>
            <w:shd w:val="clear" w:color="auto" w:fill="auto"/>
          </w:tcPr>
          <w:p w14:paraId="130C3248" w14:textId="77777777" w:rsidR="00FA2EDB" w:rsidRPr="00B45BE2"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75,29</w:t>
            </w:r>
            <w:r w:rsidR="00B45BE2" w:rsidRPr="00B45BE2">
              <w:rPr>
                <w:rFonts w:cs="Times New Roman" w:hint="cs"/>
                <w:sz w:val="18"/>
                <w:szCs w:val="18"/>
                <w:cs/>
              </w:rPr>
              <w:t>3</w:t>
            </w:r>
          </w:p>
        </w:tc>
      </w:tr>
    </w:tbl>
    <w:p w14:paraId="328225FB" w14:textId="77777777" w:rsidR="00FA2EDB" w:rsidRPr="00B71BBA" w:rsidRDefault="00FA2EDB">
      <w:pPr>
        <w:rPr>
          <w:rFonts w:cs="Times New Roman"/>
          <w:cs/>
        </w:rPr>
      </w:pPr>
    </w:p>
    <w:tbl>
      <w:tblPr>
        <w:tblW w:w="8568" w:type="dxa"/>
        <w:tblInd w:w="720" w:type="dxa"/>
        <w:tblLayout w:type="fixed"/>
        <w:tblCellMar>
          <w:left w:w="0" w:type="dxa"/>
          <w:right w:w="0" w:type="dxa"/>
        </w:tblCellMar>
        <w:tblLook w:val="04A0" w:firstRow="1" w:lastRow="0" w:firstColumn="1" w:lastColumn="0" w:noHBand="0" w:noVBand="1"/>
      </w:tblPr>
      <w:tblGrid>
        <w:gridCol w:w="3483"/>
        <w:gridCol w:w="1082"/>
        <w:gridCol w:w="240"/>
        <w:gridCol w:w="1063"/>
        <w:gridCol w:w="266"/>
        <w:gridCol w:w="1075"/>
        <w:gridCol w:w="266"/>
        <w:gridCol w:w="1093"/>
      </w:tblGrid>
      <w:tr w:rsidR="00FA2EDB" w:rsidRPr="00B71BBA" w14:paraId="65293D30" w14:textId="77777777" w:rsidTr="00FA2EDB">
        <w:tc>
          <w:tcPr>
            <w:tcW w:w="3483" w:type="dxa"/>
            <w:shd w:val="clear" w:color="auto" w:fill="auto"/>
          </w:tcPr>
          <w:p w14:paraId="45F7E926" w14:textId="77777777" w:rsidR="00FA2EDB" w:rsidRPr="00B71BBA" w:rsidRDefault="00FA2EDB" w:rsidP="00C1259C">
            <w:pPr>
              <w:tabs>
                <w:tab w:val="left" w:pos="424"/>
              </w:tabs>
              <w:spacing w:line="200" w:lineRule="exact"/>
              <w:ind w:right="72"/>
              <w:rPr>
                <w:rFonts w:cs="Times New Roman"/>
                <w:b/>
                <w:bCs/>
                <w:sz w:val="18"/>
                <w:szCs w:val="18"/>
                <w:cs/>
              </w:rPr>
            </w:pPr>
          </w:p>
        </w:tc>
        <w:tc>
          <w:tcPr>
            <w:tcW w:w="1082" w:type="dxa"/>
            <w:shd w:val="clear" w:color="auto" w:fill="auto"/>
          </w:tcPr>
          <w:p w14:paraId="52B81DE9" w14:textId="77777777" w:rsidR="00FA2EDB" w:rsidRPr="00B71BBA" w:rsidRDefault="00FA2EDB" w:rsidP="00C1259C">
            <w:pPr>
              <w:spacing w:line="200" w:lineRule="exact"/>
              <w:ind w:right="-15"/>
              <w:jc w:val="right"/>
              <w:rPr>
                <w:rFonts w:cs="Times New Roman"/>
                <w:b/>
                <w:bCs/>
                <w:sz w:val="18"/>
                <w:szCs w:val="18"/>
                <w:cs/>
              </w:rPr>
            </w:pPr>
          </w:p>
        </w:tc>
        <w:tc>
          <w:tcPr>
            <w:tcW w:w="240" w:type="dxa"/>
            <w:shd w:val="clear" w:color="auto" w:fill="auto"/>
            <w:vAlign w:val="center"/>
          </w:tcPr>
          <w:p w14:paraId="7C605BF1" w14:textId="77777777" w:rsidR="00FA2EDB" w:rsidRPr="00B71BBA" w:rsidRDefault="00FA2EDB" w:rsidP="00C1259C">
            <w:pPr>
              <w:spacing w:line="200" w:lineRule="exact"/>
              <w:ind w:right="-15"/>
              <w:jc w:val="right"/>
              <w:rPr>
                <w:rFonts w:cs="Times New Roman"/>
                <w:b/>
                <w:bCs/>
                <w:sz w:val="18"/>
                <w:szCs w:val="18"/>
                <w:cs/>
              </w:rPr>
            </w:pPr>
          </w:p>
        </w:tc>
        <w:tc>
          <w:tcPr>
            <w:tcW w:w="1063" w:type="dxa"/>
            <w:shd w:val="clear" w:color="auto" w:fill="auto"/>
            <w:vAlign w:val="center"/>
          </w:tcPr>
          <w:p w14:paraId="17B426C3" w14:textId="77777777" w:rsidR="00FA2EDB" w:rsidRPr="00B71BBA" w:rsidRDefault="00FA2EDB" w:rsidP="00C1259C">
            <w:pPr>
              <w:spacing w:line="200" w:lineRule="exact"/>
              <w:ind w:right="72"/>
              <w:jc w:val="right"/>
              <w:rPr>
                <w:rFonts w:cs="Times New Roman"/>
                <w:b/>
                <w:bCs/>
                <w:sz w:val="18"/>
                <w:szCs w:val="18"/>
                <w:cs/>
              </w:rPr>
            </w:pPr>
          </w:p>
        </w:tc>
        <w:tc>
          <w:tcPr>
            <w:tcW w:w="266" w:type="dxa"/>
            <w:shd w:val="clear" w:color="auto" w:fill="auto"/>
          </w:tcPr>
          <w:p w14:paraId="753FC434" w14:textId="77777777" w:rsidR="00FA2EDB" w:rsidRPr="00B71BBA" w:rsidRDefault="00FA2EDB" w:rsidP="00C1259C">
            <w:pPr>
              <w:spacing w:line="200" w:lineRule="exact"/>
              <w:ind w:right="-15"/>
              <w:jc w:val="right"/>
              <w:rPr>
                <w:rFonts w:cs="Times New Roman"/>
                <w:b/>
                <w:bCs/>
                <w:sz w:val="18"/>
                <w:szCs w:val="18"/>
                <w:cs/>
              </w:rPr>
            </w:pPr>
          </w:p>
        </w:tc>
        <w:tc>
          <w:tcPr>
            <w:tcW w:w="2434" w:type="dxa"/>
            <w:gridSpan w:val="3"/>
            <w:shd w:val="clear" w:color="auto" w:fill="auto"/>
            <w:vAlign w:val="center"/>
          </w:tcPr>
          <w:p w14:paraId="2A56F607" w14:textId="77777777" w:rsidR="00FA2EDB" w:rsidRPr="00B71BBA" w:rsidRDefault="00FA2EDB" w:rsidP="00C1259C">
            <w:pPr>
              <w:spacing w:line="200" w:lineRule="exact"/>
              <w:ind w:right="110"/>
              <w:jc w:val="right"/>
              <w:rPr>
                <w:rFonts w:cs="Times New Roman"/>
                <w:b/>
                <w:bCs/>
                <w:sz w:val="18"/>
                <w:szCs w:val="18"/>
                <w:cs/>
              </w:rPr>
            </w:pPr>
            <w:r w:rsidRPr="00B71BBA">
              <w:rPr>
                <w:rFonts w:cs="Times New Roman"/>
                <w:b/>
                <w:bCs/>
                <w:sz w:val="18"/>
                <w:szCs w:val="18"/>
                <w:cs/>
              </w:rPr>
              <w:t xml:space="preserve">  Unit: Thousand Baht</w:t>
            </w:r>
          </w:p>
        </w:tc>
      </w:tr>
      <w:tr w:rsidR="00FA2EDB" w:rsidRPr="00B71BBA" w14:paraId="45900E20" w14:textId="77777777" w:rsidTr="00FA2EDB">
        <w:tc>
          <w:tcPr>
            <w:tcW w:w="3483" w:type="dxa"/>
            <w:shd w:val="clear" w:color="auto" w:fill="auto"/>
          </w:tcPr>
          <w:p w14:paraId="7A1D41AF" w14:textId="77777777" w:rsidR="00FA2EDB" w:rsidRPr="00B71BBA" w:rsidRDefault="00FA2EDB" w:rsidP="00C1259C">
            <w:pPr>
              <w:tabs>
                <w:tab w:val="left" w:pos="424"/>
              </w:tabs>
              <w:spacing w:line="200" w:lineRule="exact"/>
              <w:ind w:right="72"/>
              <w:rPr>
                <w:rFonts w:cs="Times New Roman"/>
                <w:b/>
                <w:bCs/>
                <w:sz w:val="18"/>
                <w:szCs w:val="18"/>
                <w:cs/>
              </w:rPr>
            </w:pPr>
          </w:p>
        </w:tc>
        <w:tc>
          <w:tcPr>
            <w:tcW w:w="5085" w:type="dxa"/>
            <w:gridSpan w:val="7"/>
            <w:shd w:val="clear" w:color="auto" w:fill="auto"/>
            <w:vAlign w:val="center"/>
          </w:tcPr>
          <w:p w14:paraId="4F6DE251"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“Unaudited”</w:t>
            </w:r>
          </w:p>
        </w:tc>
      </w:tr>
      <w:tr w:rsidR="00FA2EDB" w:rsidRPr="00B71BBA" w14:paraId="28594C1D" w14:textId="77777777" w:rsidTr="00FA2EDB">
        <w:tc>
          <w:tcPr>
            <w:tcW w:w="3483" w:type="dxa"/>
            <w:shd w:val="clear" w:color="auto" w:fill="auto"/>
          </w:tcPr>
          <w:p w14:paraId="427AAD27"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vAlign w:val="center"/>
          </w:tcPr>
          <w:p w14:paraId="77518E9A"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Consolidated</w:t>
            </w:r>
          </w:p>
        </w:tc>
        <w:tc>
          <w:tcPr>
            <w:tcW w:w="266" w:type="dxa"/>
            <w:shd w:val="clear" w:color="auto" w:fill="auto"/>
          </w:tcPr>
          <w:p w14:paraId="0ED89732" w14:textId="77777777" w:rsidR="00FA2EDB" w:rsidRPr="00B71BBA" w:rsidRDefault="00FA2EDB" w:rsidP="00C1259C">
            <w:pPr>
              <w:spacing w:line="200" w:lineRule="exact"/>
              <w:ind w:right="72"/>
              <w:jc w:val="center"/>
              <w:rPr>
                <w:rFonts w:cs="Times New Roman"/>
                <w:b/>
                <w:bCs/>
                <w:color w:val="000000"/>
                <w:sz w:val="18"/>
                <w:szCs w:val="18"/>
                <w:cs/>
              </w:rPr>
            </w:pPr>
          </w:p>
        </w:tc>
        <w:tc>
          <w:tcPr>
            <w:tcW w:w="2434" w:type="dxa"/>
            <w:gridSpan w:val="3"/>
            <w:shd w:val="clear" w:color="auto" w:fill="auto"/>
          </w:tcPr>
          <w:p w14:paraId="262D0659"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Separate</w:t>
            </w:r>
          </w:p>
        </w:tc>
      </w:tr>
      <w:tr w:rsidR="00FA2EDB" w:rsidRPr="00B71BBA" w14:paraId="5EE37749" w14:textId="77777777" w:rsidTr="00FA2EDB">
        <w:tc>
          <w:tcPr>
            <w:tcW w:w="3483" w:type="dxa"/>
            <w:shd w:val="clear" w:color="auto" w:fill="auto"/>
          </w:tcPr>
          <w:p w14:paraId="04C9CED4"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tcPr>
          <w:p w14:paraId="4D1049C5"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c>
          <w:tcPr>
            <w:tcW w:w="266" w:type="dxa"/>
            <w:shd w:val="clear" w:color="auto" w:fill="auto"/>
          </w:tcPr>
          <w:p w14:paraId="04EAF199" w14:textId="77777777" w:rsidR="00FA2EDB" w:rsidRPr="00B71BBA" w:rsidRDefault="00FA2EDB" w:rsidP="00C1259C">
            <w:pPr>
              <w:spacing w:line="20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444324B1"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r>
      <w:tr w:rsidR="00FA2EDB" w:rsidRPr="00B71BBA" w14:paraId="3477E468" w14:textId="77777777" w:rsidTr="00FA2EDB">
        <w:tc>
          <w:tcPr>
            <w:tcW w:w="3483" w:type="dxa"/>
            <w:shd w:val="clear" w:color="auto" w:fill="auto"/>
          </w:tcPr>
          <w:p w14:paraId="57641551"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tcBorders>
              <w:top w:val="single" w:sz="4" w:space="0" w:color="auto"/>
            </w:tcBorders>
            <w:shd w:val="clear" w:color="auto" w:fill="auto"/>
          </w:tcPr>
          <w:p w14:paraId="3592B08C" w14:textId="77777777" w:rsidR="00FA2EDB" w:rsidRPr="00B71BBA" w:rsidRDefault="00FA2EDB" w:rsidP="00C1259C">
            <w:pPr>
              <w:spacing w:line="200" w:lineRule="exact"/>
              <w:ind w:right="72"/>
              <w:jc w:val="center"/>
              <w:rPr>
                <w:rFonts w:cs="Times New Roman"/>
                <w:b/>
                <w:bCs/>
                <w:sz w:val="18"/>
                <w:szCs w:val="18"/>
                <w:lang w:val="en-US"/>
              </w:rPr>
            </w:pPr>
            <w:r w:rsidRPr="00B71BBA">
              <w:rPr>
                <w:rFonts w:cs="Times New Roman"/>
                <w:b/>
                <w:bCs/>
                <w:color w:val="000000"/>
                <w:sz w:val="18"/>
                <w:szCs w:val="18"/>
                <w:cs/>
              </w:rPr>
              <w:t xml:space="preserve">For the three-month </w:t>
            </w:r>
          </w:p>
        </w:tc>
        <w:tc>
          <w:tcPr>
            <w:tcW w:w="266" w:type="dxa"/>
            <w:shd w:val="clear" w:color="auto" w:fill="auto"/>
          </w:tcPr>
          <w:p w14:paraId="578BC8D1" w14:textId="77777777" w:rsidR="00FA2EDB" w:rsidRPr="00B71BBA" w:rsidRDefault="00FA2EDB" w:rsidP="00C1259C">
            <w:pPr>
              <w:spacing w:line="20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28A3F197"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 xml:space="preserve">For the three-month </w:t>
            </w:r>
          </w:p>
        </w:tc>
      </w:tr>
      <w:tr w:rsidR="00FA2EDB" w:rsidRPr="00B71BBA" w14:paraId="2B886784" w14:textId="77777777" w:rsidTr="00FA2EDB">
        <w:tc>
          <w:tcPr>
            <w:tcW w:w="3483" w:type="dxa"/>
            <w:shd w:val="clear" w:color="auto" w:fill="auto"/>
          </w:tcPr>
          <w:p w14:paraId="7682263F"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tcPr>
          <w:p w14:paraId="7A022F20" w14:textId="77777777" w:rsidR="00FA2EDB" w:rsidRPr="00B71BBA" w:rsidRDefault="00FA2EDB" w:rsidP="00C1259C">
            <w:pPr>
              <w:spacing w:line="200" w:lineRule="exact"/>
              <w:ind w:right="72"/>
              <w:jc w:val="center"/>
              <w:rPr>
                <w:rFonts w:cs="Times New Roman"/>
                <w:b/>
                <w:bCs/>
                <w:sz w:val="18"/>
                <w:szCs w:val="18"/>
                <w:cs/>
              </w:rPr>
            </w:pPr>
            <w:r w:rsidRPr="00B71BBA">
              <w:rPr>
                <w:rFonts w:cs="Times New Roman"/>
                <w:b/>
                <w:bCs/>
                <w:color w:val="000000"/>
                <w:sz w:val="18"/>
                <w:szCs w:val="18"/>
                <w:cs/>
              </w:rPr>
              <w:t>period ended March 31,</w:t>
            </w:r>
          </w:p>
        </w:tc>
        <w:tc>
          <w:tcPr>
            <w:tcW w:w="266" w:type="dxa"/>
            <w:shd w:val="clear" w:color="auto" w:fill="auto"/>
          </w:tcPr>
          <w:p w14:paraId="40D6E2B9" w14:textId="77777777" w:rsidR="00FA2EDB" w:rsidRPr="00B71BBA" w:rsidRDefault="00FA2EDB" w:rsidP="00C1259C">
            <w:pPr>
              <w:spacing w:line="200" w:lineRule="exact"/>
              <w:ind w:right="72"/>
              <w:jc w:val="center"/>
              <w:rPr>
                <w:rFonts w:cs="Times New Roman"/>
                <w:b/>
                <w:bCs/>
                <w:sz w:val="18"/>
                <w:szCs w:val="18"/>
                <w:cs/>
              </w:rPr>
            </w:pPr>
          </w:p>
        </w:tc>
        <w:tc>
          <w:tcPr>
            <w:tcW w:w="2434" w:type="dxa"/>
            <w:gridSpan w:val="3"/>
            <w:shd w:val="clear" w:color="auto" w:fill="auto"/>
          </w:tcPr>
          <w:p w14:paraId="0EC4B60A" w14:textId="77777777" w:rsidR="00FA2EDB" w:rsidRPr="00B71BBA" w:rsidRDefault="00FA2EDB" w:rsidP="00C1259C">
            <w:pPr>
              <w:spacing w:line="200" w:lineRule="exact"/>
              <w:ind w:right="72"/>
              <w:jc w:val="center"/>
              <w:rPr>
                <w:rFonts w:cs="Times New Roman"/>
                <w:b/>
                <w:bCs/>
                <w:sz w:val="18"/>
                <w:szCs w:val="18"/>
                <w:cs/>
              </w:rPr>
            </w:pPr>
            <w:r w:rsidRPr="00B71BBA">
              <w:rPr>
                <w:rFonts w:cs="Times New Roman"/>
                <w:b/>
                <w:bCs/>
                <w:color w:val="000000"/>
                <w:sz w:val="18"/>
                <w:szCs w:val="18"/>
                <w:cs/>
              </w:rPr>
              <w:t>period ended March 31,</w:t>
            </w:r>
          </w:p>
        </w:tc>
      </w:tr>
      <w:tr w:rsidR="00FA2EDB" w:rsidRPr="00B71BBA" w14:paraId="4EC2617F" w14:textId="77777777" w:rsidTr="00FA2EDB">
        <w:tc>
          <w:tcPr>
            <w:tcW w:w="3483" w:type="dxa"/>
            <w:shd w:val="clear" w:color="auto" w:fill="auto"/>
          </w:tcPr>
          <w:p w14:paraId="2AF7EA2D" w14:textId="77777777" w:rsidR="00FA2EDB" w:rsidRPr="00B71BBA" w:rsidRDefault="00FA2EDB" w:rsidP="00C1259C">
            <w:pPr>
              <w:tabs>
                <w:tab w:val="left" w:pos="424"/>
              </w:tabs>
              <w:spacing w:line="200" w:lineRule="exact"/>
              <w:ind w:right="72"/>
              <w:rPr>
                <w:rFonts w:cs="Times New Roman"/>
                <w:b/>
                <w:bCs/>
                <w:sz w:val="18"/>
                <w:szCs w:val="18"/>
                <w:cs/>
              </w:rPr>
            </w:pPr>
          </w:p>
        </w:tc>
        <w:tc>
          <w:tcPr>
            <w:tcW w:w="1082" w:type="dxa"/>
            <w:shd w:val="clear" w:color="auto" w:fill="auto"/>
          </w:tcPr>
          <w:p w14:paraId="03DF952C" w14:textId="77777777" w:rsidR="00FA2EDB" w:rsidRPr="00B71BBA" w:rsidRDefault="00FA2EDB" w:rsidP="00C1259C">
            <w:pPr>
              <w:spacing w:line="200" w:lineRule="exact"/>
              <w:ind w:right="72"/>
              <w:jc w:val="center"/>
              <w:rPr>
                <w:rFonts w:cs="Times New Roman"/>
                <w:b/>
                <w:bCs/>
                <w:sz w:val="18"/>
                <w:szCs w:val="18"/>
                <w:cs/>
              </w:rPr>
            </w:pPr>
            <w:r w:rsidRPr="00B71BBA">
              <w:rPr>
                <w:rFonts w:cs="Times New Roman"/>
                <w:b/>
                <w:bCs/>
                <w:sz w:val="18"/>
                <w:szCs w:val="18"/>
                <w:cs/>
              </w:rPr>
              <w:t>2020</w:t>
            </w:r>
          </w:p>
        </w:tc>
        <w:tc>
          <w:tcPr>
            <w:tcW w:w="240" w:type="dxa"/>
            <w:shd w:val="clear" w:color="auto" w:fill="auto"/>
          </w:tcPr>
          <w:p w14:paraId="336A5DC6" w14:textId="77777777" w:rsidR="00FA2EDB" w:rsidRPr="00B71BBA" w:rsidRDefault="00FA2EDB" w:rsidP="00C1259C">
            <w:pPr>
              <w:spacing w:line="200" w:lineRule="exact"/>
              <w:ind w:right="72"/>
              <w:jc w:val="center"/>
              <w:rPr>
                <w:rFonts w:cs="Times New Roman"/>
                <w:b/>
                <w:bCs/>
                <w:sz w:val="18"/>
                <w:szCs w:val="18"/>
                <w:cs/>
              </w:rPr>
            </w:pPr>
          </w:p>
        </w:tc>
        <w:tc>
          <w:tcPr>
            <w:tcW w:w="1063" w:type="dxa"/>
            <w:shd w:val="clear" w:color="auto" w:fill="auto"/>
          </w:tcPr>
          <w:p w14:paraId="129C55E4" w14:textId="77777777" w:rsidR="00FA2EDB" w:rsidRPr="00B71BBA" w:rsidRDefault="00FA2EDB" w:rsidP="00C1259C">
            <w:pPr>
              <w:spacing w:line="200" w:lineRule="exact"/>
              <w:ind w:right="72"/>
              <w:jc w:val="center"/>
              <w:rPr>
                <w:rFonts w:cs="Times New Roman"/>
                <w:b/>
                <w:bCs/>
                <w:sz w:val="18"/>
                <w:szCs w:val="18"/>
                <w:cs/>
              </w:rPr>
            </w:pPr>
            <w:r w:rsidRPr="00B71BBA">
              <w:rPr>
                <w:rFonts w:cs="Times New Roman"/>
                <w:b/>
                <w:bCs/>
                <w:sz w:val="18"/>
                <w:szCs w:val="18"/>
                <w:cs/>
              </w:rPr>
              <w:t>2019</w:t>
            </w:r>
          </w:p>
        </w:tc>
        <w:tc>
          <w:tcPr>
            <w:tcW w:w="266" w:type="dxa"/>
            <w:shd w:val="clear" w:color="auto" w:fill="auto"/>
          </w:tcPr>
          <w:p w14:paraId="1297C0F5" w14:textId="77777777" w:rsidR="00FA2EDB" w:rsidRPr="00B71BBA" w:rsidRDefault="00FA2EDB" w:rsidP="00C1259C">
            <w:pPr>
              <w:spacing w:line="200" w:lineRule="exact"/>
              <w:ind w:right="72"/>
              <w:jc w:val="center"/>
              <w:rPr>
                <w:rFonts w:cs="Times New Roman"/>
                <w:b/>
                <w:bCs/>
                <w:sz w:val="18"/>
                <w:szCs w:val="18"/>
                <w:cs/>
              </w:rPr>
            </w:pPr>
          </w:p>
        </w:tc>
        <w:tc>
          <w:tcPr>
            <w:tcW w:w="1075" w:type="dxa"/>
            <w:shd w:val="clear" w:color="auto" w:fill="auto"/>
          </w:tcPr>
          <w:p w14:paraId="62D22229" w14:textId="77777777" w:rsidR="00FA2EDB" w:rsidRPr="00B71BBA" w:rsidRDefault="00FA2EDB" w:rsidP="00C1259C">
            <w:pPr>
              <w:spacing w:line="200" w:lineRule="exact"/>
              <w:ind w:right="72"/>
              <w:jc w:val="center"/>
              <w:rPr>
                <w:rFonts w:cs="Times New Roman"/>
                <w:b/>
                <w:bCs/>
                <w:sz w:val="18"/>
                <w:szCs w:val="18"/>
                <w:cs/>
              </w:rPr>
            </w:pPr>
            <w:r w:rsidRPr="00B71BBA">
              <w:rPr>
                <w:rFonts w:cs="Times New Roman"/>
                <w:b/>
                <w:bCs/>
                <w:sz w:val="18"/>
                <w:szCs w:val="18"/>
                <w:cs/>
              </w:rPr>
              <w:t>2020</w:t>
            </w:r>
          </w:p>
        </w:tc>
        <w:tc>
          <w:tcPr>
            <w:tcW w:w="266" w:type="dxa"/>
            <w:shd w:val="clear" w:color="auto" w:fill="auto"/>
          </w:tcPr>
          <w:p w14:paraId="327570B6" w14:textId="77777777" w:rsidR="00FA2EDB" w:rsidRPr="00B71BBA" w:rsidRDefault="00FA2EDB" w:rsidP="00C1259C">
            <w:pPr>
              <w:spacing w:line="200" w:lineRule="exact"/>
              <w:ind w:right="72"/>
              <w:jc w:val="center"/>
              <w:rPr>
                <w:rFonts w:cs="Times New Roman"/>
                <w:b/>
                <w:bCs/>
                <w:sz w:val="18"/>
                <w:szCs w:val="18"/>
                <w:cs/>
              </w:rPr>
            </w:pPr>
          </w:p>
        </w:tc>
        <w:tc>
          <w:tcPr>
            <w:tcW w:w="1093" w:type="dxa"/>
            <w:shd w:val="clear" w:color="auto" w:fill="auto"/>
          </w:tcPr>
          <w:p w14:paraId="5E71CC95" w14:textId="77777777" w:rsidR="00FA2EDB" w:rsidRPr="00B71BBA" w:rsidRDefault="00FA2EDB" w:rsidP="00C1259C">
            <w:pPr>
              <w:spacing w:line="200" w:lineRule="exact"/>
              <w:ind w:right="72"/>
              <w:jc w:val="center"/>
              <w:rPr>
                <w:rFonts w:cs="Times New Roman"/>
                <w:b/>
                <w:bCs/>
                <w:sz w:val="18"/>
                <w:szCs w:val="18"/>
                <w:cs/>
              </w:rPr>
            </w:pPr>
            <w:r w:rsidRPr="00B71BBA">
              <w:rPr>
                <w:rFonts w:cs="Times New Roman"/>
                <w:b/>
                <w:bCs/>
                <w:sz w:val="18"/>
                <w:szCs w:val="18"/>
                <w:cs/>
              </w:rPr>
              <w:t>2019</w:t>
            </w:r>
          </w:p>
        </w:tc>
      </w:tr>
      <w:tr w:rsidR="00FA2EDB" w:rsidRPr="00B71BBA" w14:paraId="5BE04C43" w14:textId="77777777" w:rsidTr="00FA2EDB">
        <w:tc>
          <w:tcPr>
            <w:tcW w:w="3483" w:type="dxa"/>
            <w:shd w:val="clear" w:color="auto" w:fill="auto"/>
          </w:tcPr>
          <w:p w14:paraId="12231829" w14:textId="77777777" w:rsidR="00FA2EDB" w:rsidRPr="00B71BBA" w:rsidRDefault="00FA2EDB" w:rsidP="00C1259C">
            <w:pPr>
              <w:spacing w:line="200" w:lineRule="exact"/>
              <w:ind w:right="72"/>
              <w:jc w:val="both"/>
              <w:rPr>
                <w:rFonts w:cs="Times New Roman"/>
                <w:b/>
                <w:bCs/>
                <w:sz w:val="18"/>
                <w:szCs w:val="18"/>
                <w:cs/>
              </w:rPr>
            </w:pPr>
            <w:r w:rsidRPr="00B71BBA">
              <w:rPr>
                <w:rFonts w:cs="Times New Roman"/>
                <w:b/>
                <w:bCs/>
                <w:sz w:val="18"/>
                <w:szCs w:val="18"/>
                <w:cs/>
              </w:rPr>
              <w:t>Timing of revenue recognition</w:t>
            </w:r>
          </w:p>
        </w:tc>
        <w:tc>
          <w:tcPr>
            <w:tcW w:w="1082" w:type="dxa"/>
            <w:shd w:val="clear" w:color="auto" w:fill="auto"/>
          </w:tcPr>
          <w:p w14:paraId="67629A42" w14:textId="77777777" w:rsidR="00FA2EDB" w:rsidRPr="00B71BBA" w:rsidRDefault="00FA2EDB" w:rsidP="00C1259C">
            <w:pPr>
              <w:spacing w:line="200" w:lineRule="exact"/>
              <w:ind w:right="72"/>
              <w:jc w:val="right"/>
              <w:rPr>
                <w:rFonts w:cs="Times New Roman"/>
                <w:sz w:val="18"/>
                <w:szCs w:val="18"/>
                <w:cs/>
              </w:rPr>
            </w:pPr>
          </w:p>
        </w:tc>
        <w:tc>
          <w:tcPr>
            <w:tcW w:w="240" w:type="dxa"/>
            <w:shd w:val="clear" w:color="auto" w:fill="auto"/>
          </w:tcPr>
          <w:p w14:paraId="4CC4CD1D" w14:textId="77777777" w:rsidR="00FA2EDB" w:rsidRPr="00B71BBA" w:rsidRDefault="00FA2EDB" w:rsidP="00C1259C">
            <w:pPr>
              <w:spacing w:line="200" w:lineRule="exact"/>
              <w:ind w:right="72"/>
              <w:jc w:val="right"/>
              <w:rPr>
                <w:rFonts w:cs="Times New Roman"/>
                <w:sz w:val="18"/>
                <w:szCs w:val="18"/>
                <w:cs/>
              </w:rPr>
            </w:pPr>
          </w:p>
        </w:tc>
        <w:tc>
          <w:tcPr>
            <w:tcW w:w="1063" w:type="dxa"/>
            <w:shd w:val="clear" w:color="auto" w:fill="auto"/>
          </w:tcPr>
          <w:p w14:paraId="34FDA408" w14:textId="77777777" w:rsidR="00FA2EDB" w:rsidRPr="00B71BBA" w:rsidRDefault="00FA2EDB" w:rsidP="00C1259C">
            <w:pPr>
              <w:spacing w:line="200" w:lineRule="exact"/>
              <w:ind w:right="72"/>
              <w:jc w:val="right"/>
              <w:rPr>
                <w:rFonts w:cs="Times New Roman"/>
                <w:sz w:val="18"/>
                <w:szCs w:val="18"/>
                <w:cs/>
              </w:rPr>
            </w:pPr>
          </w:p>
        </w:tc>
        <w:tc>
          <w:tcPr>
            <w:tcW w:w="266" w:type="dxa"/>
            <w:shd w:val="clear" w:color="auto" w:fill="auto"/>
          </w:tcPr>
          <w:p w14:paraId="018AA03A" w14:textId="77777777" w:rsidR="00FA2EDB" w:rsidRPr="00B71BBA" w:rsidRDefault="00FA2EDB" w:rsidP="00C1259C">
            <w:pPr>
              <w:spacing w:line="200" w:lineRule="exact"/>
              <w:ind w:right="72"/>
              <w:jc w:val="right"/>
              <w:rPr>
                <w:rFonts w:cs="Times New Roman"/>
                <w:sz w:val="18"/>
                <w:szCs w:val="18"/>
                <w:cs/>
              </w:rPr>
            </w:pPr>
          </w:p>
        </w:tc>
        <w:tc>
          <w:tcPr>
            <w:tcW w:w="1075" w:type="dxa"/>
            <w:shd w:val="clear" w:color="auto" w:fill="auto"/>
          </w:tcPr>
          <w:p w14:paraId="3E3171F7" w14:textId="77777777" w:rsidR="00FA2EDB" w:rsidRPr="00B71BBA" w:rsidRDefault="00FA2EDB" w:rsidP="00C1259C">
            <w:pPr>
              <w:spacing w:line="200" w:lineRule="exact"/>
              <w:ind w:right="72"/>
              <w:jc w:val="right"/>
              <w:rPr>
                <w:rFonts w:cs="Times New Roman"/>
                <w:sz w:val="18"/>
                <w:szCs w:val="18"/>
                <w:cs/>
              </w:rPr>
            </w:pPr>
          </w:p>
        </w:tc>
        <w:tc>
          <w:tcPr>
            <w:tcW w:w="266" w:type="dxa"/>
            <w:shd w:val="clear" w:color="auto" w:fill="auto"/>
          </w:tcPr>
          <w:p w14:paraId="09EDE09C" w14:textId="77777777" w:rsidR="00FA2EDB" w:rsidRPr="00B71BBA" w:rsidRDefault="00FA2EDB" w:rsidP="00C1259C">
            <w:pPr>
              <w:spacing w:line="200" w:lineRule="exact"/>
              <w:ind w:right="72"/>
              <w:jc w:val="right"/>
              <w:rPr>
                <w:rFonts w:cs="Times New Roman"/>
                <w:sz w:val="18"/>
                <w:szCs w:val="18"/>
                <w:cs/>
              </w:rPr>
            </w:pPr>
          </w:p>
        </w:tc>
        <w:tc>
          <w:tcPr>
            <w:tcW w:w="1093" w:type="dxa"/>
            <w:shd w:val="clear" w:color="auto" w:fill="auto"/>
          </w:tcPr>
          <w:p w14:paraId="05CE7161" w14:textId="77777777" w:rsidR="00FA2EDB" w:rsidRPr="00B71BBA" w:rsidRDefault="00FA2EDB" w:rsidP="00C1259C">
            <w:pPr>
              <w:spacing w:line="200" w:lineRule="exact"/>
              <w:ind w:right="72"/>
              <w:jc w:val="right"/>
              <w:rPr>
                <w:rFonts w:cs="Times New Roman"/>
                <w:sz w:val="18"/>
                <w:szCs w:val="18"/>
                <w:cs/>
              </w:rPr>
            </w:pPr>
          </w:p>
        </w:tc>
      </w:tr>
      <w:tr w:rsidR="00FA2EDB" w:rsidRPr="00B71BBA" w14:paraId="2CB52332" w14:textId="77777777" w:rsidTr="00FA2EDB">
        <w:trPr>
          <w:trHeight w:val="60"/>
        </w:trPr>
        <w:tc>
          <w:tcPr>
            <w:tcW w:w="3483" w:type="dxa"/>
            <w:shd w:val="clear" w:color="auto" w:fill="auto"/>
            <w:vAlign w:val="center"/>
          </w:tcPr>
          <w:p w14:paraId="46DA7EC1" w14:textId="77777777" w:rsidR="00FA2EDB" w:rsidRPr="00B71BBA" w:rsidRDefault="00FA2EDB" w:rsidP="00C1259C">
            <w:pPr>
              <w:spacing w:line="200" w:lineRule="exact"/>
              <w:ind w:right="72"/>
              <w:jc w:val="both"/>
              <w:rPr>
                <w:rFonts w:cs="Times New Roman"/>
                <w:sz w:val="18"/>
                <w:szCs w:val="18"/>
                <w:lang w:val="en-US"/>
              </w:rPr>
            </w:pPr>
            <w:r w:rsidRPr="00B71BBA">
              <w:rPr>
                <w:rFonts w:cs="Times New Roman"/>
                <w:sz w:val="18"/>
                <w:szCs w:val="18"/>
                <w:lang w:val="en-US"/>
              </w:rPr>
              <w:t>At a point in time</w:t>
            </w:r>
          </w:p>
        </w:tc>
        <w:tc>
          <w:tcPr>
            <w:tcW w:w="1082" w:type="dxa"/>
            <w:shd w:val="clear" w:color="auto" w:fill="auto"/>
            <w:vAlign w:val="center"/>
          </w:tcPr>
          <w:p w14:paraId="473D98D7" w14:textId="77777777" w:rsidR="00FA2EDB" w:rsidRPr="00B71BBA" w:rsidRDefault="00FA2EDB" w:rsidP="00C1259C">
            <w:pPr>
              <w:tabs>
                <w:tab w:val="decimal" w:pos="873"/>
              </w:tabs>
              <w:spacing w:line="200" w:lineRule="exact"/>
              <w:ind w:right="-162"/>
              <w:rPr>
                <w:rFonts w:cs="Times New Roman"/>
                <w:sz w:val="18"/>
                <w:szCs w:val="18"/>
                <w:cs/>
              </w:rPr>
            </w:pPr>
          </w:p>
        </w:tc>
        <w:tc>
          <w:tcPr>
            <w:tcW w:w="240" w:type="dxa"/>
            <w:shd w:val="clear" w:color="auto" w:fill="auto"/>
          </w:tcPr>
          <w:p w14:paraId="211D4B12"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7BD5B8A5" w14:textId="77777777" w:rsidR="00FA2EDB" w:rsidRPr="00B71BBA" w:rsidRDefault="00FA2EDB" w:rsidP="00C1259C">
            <w:pPr>
              <w:tabs>
                <w:tab w:val="decimal" w:pos="873"/>
              </w:tabs>
              <w:spacing w:line="200" w:lineRule="exact"/>
              <w:ind w:right="-162"/>
              <w:rPr>
                <w:rFonts w:cs="Times New Roman"/>
                <w:sz w:val="18"/>
                <w:szCs w:val="18"/>
                <w:cs/>
              </w:rPr>
            </w:pPr>
          </w:p>
        </w:tc>
        <w:tc>
          <w:tcPr>
            <w:tcW w:w="266" w:type="dxa"/>
            <w:shd w:val="clear" w:color="auto" w:fill="auto"/>
          </w:tcPr>
          <w:p w14:paraId="51197A3E"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5973705E" w14:textId="77777777" w:rsidR="00FA2EDB" w:rsidRPr="00B71BBA" w:rsidRDefault="00FA2EDB" w:rsidP="00C1259C">
            <w:pPr>
              <w:tabs>
                <w:tab w:val="decimal" w:pos="873"/>
              </w:tabs>
              <w:spacing w:line="200" w:lineRule="exact"/>
              <w:ind w:right="-162"/>
              <w:rPr>
                <w:rFonts w:cs="Times New Roman"/>
                <w:sz w:val="18"/>
                <w:szCs w:val="18"/>
                <w:cs/>
              </w:rPr>
            </w:pPr>
          </w:p>
        </w:tc>
        <w:tc>
          <w:tcPr>
            <w:tcW w:w="266" w:type="dxa"/>
            <w:shd w:val="clear" w:color="auto" w:fill="auto"/>
          </w:tcPr>
          <w:p w14:paraId="3CAAA9CE"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tcPr>
          <w:p w14:paraId="7A410DA3" w14:textId="77777777" w:rsidR="00FA2EDB" w:rsidRPr="00B71BBA" w:rsidRDefault="00FA2EDB" w:rsidP="00C1259C">
            <w:pPr>
              <w:tabs>
                <w:tab w:val="decimal" w:pos="873"/>
              </w:tabs>
              <w:spacing w:line="200" w:lineRule="exact"/>
              <w:ind w:right="-162"/>
              <w:rPr>
                <w:rFonts w:cs="Times New Roman"/>
                <w:sz w:val="18"/>
                <w:szCs w:val="18"/>
                <w:cs/>
              </w:rPr>
            </w:pPr>
          </w:p>
        </w:tc>
      </w:tr>
      <w:tr w:rsidR="00FA2EDB" w:rsidRPr="00B71BBA" w14:paraId="589B96AE" w14:textId="77777777" w:rsidTr="00FA2EDB">
        <w:trPr>
          <w:trHeight w:val="60"/>
        </w:trPr>
        <w:tc>
          <w:tcPr>
            <w:tcW w:w="3483" w:type="dxa"/>
            <w:shd w:val="clear" w:color="auto" w:fill="auto"/>
            <w:vAlign w:val="center"/>
          </w:tcPr>
          <w:p w14:paraId="3C140E1B" w14:textId="77777777" w:rsidR="00FA2EDB" w:rsidRPr="00B71BBA" w:rsidRDefault="00FA2EDB" w:rsidP="00C1259C">
            <w:pPr>
              <w:spacing w:line="200" w:lineRule="exact"/>
              <w:ind w:left="72" w:right="-110" w:firstLine="27"/>
              <w:jc w:val="thaiDistribute"/>
              <w:rPr>
                <w:rFonts w:cs="Times New Roman"/>
                <w:kern w:val="28"/>
                <w:sz w:val="16"/>
                <w:szCs w:val="16"/>
                <w:lang w:val="en-US"/>
              </w:rPr>
            </w:pPr>
            <w:r w:rsidRPr="00B71BBA">
              <w:rPr>
                <w:rFonts w:cs="Times New Roman"/>
                <w:kern w:val="28"/>
                <w:sz w:val="16"/>
                <w:szCs w:val="16"/>
                <w:lang w:val="en-US"/>
              </w:rPr>
              <w:t>Revenue from real estate sales</w:t>
            </w:r>
          </w:p>
        </w:tc>
        <w:tc>
          <w:tcPr>
            <w:tcW w:w="1082" w:type="dxa"/>
            <w:shd w:val="clear" w:color="auto" w:fill="auto"/>
            <w:vAlign w:val="center"/>
          </w:tcPr>
          <w:p w14:paraId="686DEC96"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37,834</w:t>
            </w:r>
          </w:p>
        </w:tc>
        <w:tc>
          <w:tcPr>
            <w:tcW w:w="240" w:type="dxa"/>
            <w:shd w:val="clear" w:color="auto" w:fill="auto"/>
          </w:tcPr>
          <w:p w14:paraId="5C1A1AF8"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70898C2F" w14:textId="77777777" w:rsidR="00FA2EDB" w:rsidRPr="00B71BBA" w:rsidRDefault="00FA2EDB" w:rsidP="00770E98">
            <w:pPr>
              <w:tabs>
                <w:tab w:val="decimal" w:pos="948"/>
              </w:tabs>
              <w:spacing w:line="200" w:lineRule="exact"/>
              <w:ind w:right="-162"/>
              <w:rPr>
                <w:rFonts w:cs="Times New Roman"/>
                <w:sz w:val="18"/>
                <w:szCs w:val="18"/>
                <w:cs/>
              </w:rPr>
            </w:pPr>
            <w:r w:rsidRPr="00B71BBA">
              <w:rPr>
                <w:rFonts w:cs="Times New Roman"/>
                <w:sz w:val="18"/>
                <w:szCs w:val="18"/>
                <w:cs/>
              </w:rPr>
              <w:t>162,476</w:t>
            </w:r>
          </w:p>
        </w:tc>
        <w:tc>
          <w:tcPr>
            <w:tcW w:w="266" w:type="dxa"/>
            <w:shd w:val="clear" w:color="auto" w:fill="auto"/>
          </w:tcPr>
          <w:p w14:paraId="67D3DD16"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45D57221" w14:textId="77777777" w:rsidR="00FA2EDB" w:rsidRPr="00B71BBA" w:rsidRDefault="00FA2EDB" w:rsidP="00C1259C">
            <w:pPr>
              <w:tabs>
                <w:tab w:val="decimal" w:pos="690"/>
              </w:tabs>
              <w:spacing w:line="200" w:lineRule="exact"/>
              <w:ind w:right="-162"/>
              <w:rPr>
                <w:rFonts w:cs="Times New Roman"/>
                <w:sz w:val="18"/>
                <w:szCs w:val="18"/>
                <w:cs/>
              </w:rPr>
            </w:pPr>
            <w:r w:rsidRPr="00B71BBA">
              <w:rPr>
                <w:rFonts w:cs="Times New Roman"/>
                <w:sz w:val="18"/>
                <w:szCs w:val="18"/>
                <w:cs/>
              </w:rPr>
              <w:t>-</w:t>
            </w:r>
          </w:p>
        </w:tc>
        <w:tc>
          <w:tcPr>
            <w:tcW w:w="266" w:type="dxa"/>
            <w:shd w:val="clear" w:color="auto" w:fill="auto"/>
          </w:tcPr>
          <w:p w14:paraId="28882D5D"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tcPr>
          <w:p w14:paraId="0B41064E" w14:textId="77777777" w:rsidR="00FA2EDB" w:rsidRPr="00B71BBA" w:rsidRDefault="00FA2EDB" w:rsidP="00770E98">
            <w:pPr>
              <w:tabs>
                <w:tab w:val="decimal" w:pos="948"/>
              </w:tabs>
              <w:spacing w:line="200" w:lineRule="exact"/>
              <w:ind w:right="-162"/>
              <w:rPr>
                <w:rFonts w:cs="Times New Roman"/>
                <w:sz w:val="18"/>
                <w:szCs w:val="18"/>
                <w:cs/>
              </w:rPr>
            </w:pPr>
            <w:r w:rsidRPr="00B71BBA">
              <w:rPr>
                <w:rFonts w:cs="Times New Roman"/>
                <w:sz w:val="18"/>
                <w:szCs w:val="18"/>
                <w:cs/>
              </w:rPr>
              <w:t>16,400</w:t>
            </w:r>
          </w:p>
        </w:tc>
      </w:tr>
      <w:tr w:rsidR="00FA2EDB" w:rsidRPr="00B71BBA" w14:paraId="37F6A5CB" w14:textId="77777777" w:rsidTr="00FA2EDB">
        <w:trPr>
          <w:trHeight w:val="60"/>
        </w:trPr>
        <w:tc>
          <w:tcPr>
            <w:tcW w:w="3483" w:type="dxa"/>
            <w:shd w:val="clear" w:color="auto" w:fill="auto"/>
            <w:vAlign w:val="center"/>
          </w:tcPr>
          <w:p w14:paraId="63F081D4" w14:textId="77777777" w:rsidR="00FA2EDB" w:rsidRPr="00B71BBA" w:rsidRDefault="00FA2EDB" w:rsidP="00C1259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Revenue from hotel operation</w:t>
            </w:r>
          </w:p>
        </w:tc>
        <w:tc>
          <w:tcPr>
            <w:tcW w:w="1082" w:type="dxa"/>
            <w:shd w:val="clear" w:color="auto" w:fill="auto"/>
            <w:vAlign w:val="center"/>
          </w:tcPr>
          <w:p w14:paraId="1CB17C15"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159,000</w:t>
            </w:r>
          </w:p>
        </w:tc>
        <w:tc>
          <w:tcPr>
            <w:tcW w:w="240" w:type="dxa"/>
            <w:shd w:val="clear" w:color="auto" w:fill="auto"/>
          </w:tcPr>
          <w:p w14:paraId="5FF1F1D7"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5FD7B87E"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209,825</w:t>
            </w:r>
          </w:p>
        </w:tc>
        <w:tc>
          <w:tcPr>
            <w:tcW w:w="266" w:type="dxa"/>
            <w:shd w:val="clear" w:color="auto" w:fill="auto"/>
          </w:tcPr>
          <w:p w14:paraId="71CDAF7C"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7AD20F98" w14:textId="77777777" w:rsidR="00FA2EDB" w:rsidRPr="00B71BBA" w:rsidRDefault="00FA2EDB" w:rsidP="00C1259C">
            <w:pPr>
              <w:tabs>
                <w:tab w:val="decimal" w:pos="690"/>
              </w:tabs>
              <w:spacing w:line="200" w:lineRule="exact"/>
              <w:ind w:right="-162"/>
              <w:rPr>
                <w:rFonts w:cs="Times New Roman"/>
                <w:sz w:val="18"/>
                <w:szCs w:val="18"/>
                <w:cs/>
              </w:rPr>
            </w:pPr>
            <w:r w:rsidRPr="00B71BBA">
              <w:rPr>
                <w:rFonts w:cs="Times New Roman"/>
                <w:sz w:val="18"/>
                <w:szCs w:val="18"/>
                <w:cs/>
              </w:rPr>
              <w:t>-</w:t>
            </w:r>
          </w:p>
        </w:tc>
        <w:tc>
          <w:tcPr>
            <w:tcW w:w="266" w:type="dxa"/>
            <w:shd w:val="clear" w:color="auto" w:fill="auto"/>
          </w:tcPr>
          <w:p w14:paraId="67AD3B9E"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vAlign w:val="center"/>
          </w:tcPr>
          <w:p w14:paraId="7BD510E9" w14:textId="77777777" w:rsidR="00FA2EDB" w:rsidRPr="00B71BBA" w:rsidRDefault="00FA2EDB" w:rsidP="00C1259C">
            <w:pPr>
              <w:tabs>
                <w:tab w:val="decimal" w:pos="690"/>
              </w:tabs>
              <w:spacing w:line="200" w:lineRule="exact"/>
              <w:ind w:right="-162"/>
              <w:rPr>
                <w:rFonts w:cs="Times New Roman"/>
                <w:sz w:val="18"/>
                <w:szCs w:val="18"/>
                <w:cs/>
              </w:rPr>
            </w:pPr>
            <w:r w:rsidRPr="00B71BBA">
              <w:rPr>
                <w:rFonts w:cs="Times New Roman"/>
                <w:sz w:val="18"/>
                <w:szCs w:val="18"/>
                <w:cs/>
              </w:rPr>
              <w:t>-</w:t>
            </w:r>
          </w:p>
        </w:tc>
      </w:tr>
      <w:tr w:rsidR="00FA2EDB" w:rsidRPr="00B71BBA" w14:paraId="535E12D7" w14:textId="77777777" w:rsidTr="00FA2EDB">
        <w:trPr>
          <w:trHeight w:val="60"/>
        </w:trPr>
        <w:tc>
          <w:tcPr>
            <w:tcW w:w="3483" w:type="dxa"/>
            <w:shd w:val="clear" w:color="auto" w:fill="auto"/>
            <w:vAlign w:val="center"/>
          </w:tcPr>
          <w:p w14:paraId="0C432CFF" w14:textId="77777777" w:rsidR="00FA2EDB" w:rsidRPr="00B71BBA" w:rsidRDefault="00FA2EDB" w:rsidP="00C1259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 xml:space="preserve">Revenue </w:t>
            </w:r>
            <w:r w:rsidR="008D1302" w:rsidRPr="00B71BBA">
              <w:rPr>
                <w:rFonts w:cs="Times New Roman"/>
                <w:kern w:val="28"/>
                <w:sz w:val="16"/>
                <w:szCs w:val="16"/>
                <w:cs/>
              </w:rPr>
              <w:t xml:space="preserve">from </w:t>
            </w:r>
            <w:r w:rsidR="008D1302" w:rsidRPr="008D1302">
              <w:rPr>
                <w:rFonts w:cs="Times New Roman" w:hint="cs"/>
                <w:kern w:val="28"/>
                <w:sz w:val="16"/>
                <w:szCs w:val="16"/>
                <w:cs/>
              </w:rPr>
              <w:t>sale of goods</w:t>
            </w:r>
          </w:p>
        </w:tc>
        <w:tc>
          <w:tcPr>
            <w:tcW w:w="1082" w:type="dxa"/>
            <w:shd w:val="clear" w:color="auto" w:fill="auto"/>
            <w:vAlign w:val="center"/>
          </w:tcPr>
          <w:p w14:paraId="0821FAB9" w14:textId="77777777" w:rsidR="00FA2EDB" w:rsidRPr="0092629C" w:rsidRDefault="00FA2EDB" w:rsidP="0092629C">
            <w:pPr>
              <w:tabs>
                <w:tab w:val="decimal" w:pos="948"/>
              </w:tabs>
              <w:spacing w:line="200" w:lineRule="exact"/>
              <w:ind w:right="-162"/>
              <w:rPr>
                <w:rFonts w:cstheme="minorBidi"/>
                <w:sz w:val="18"/>
                <w:szCs w:val="18"/>
                <w:cs/>
              </w:rPr>
            </w:pPr>
            <w:r w:rsidRPr="00B71BBA">
              <w:rPr>
                <w:rFonts w:cs="Times New Roman"/>
                <w:sz w:val="18"/>
                <w:szCs w:val="18"/>
                <w:cs/>
              </w:rPr>
              <w:t>15,9</w:t>
            </w:r>
            <w:r w:rsidR="0092629C" w:rsidRPr="0092629C">
              <w:rPr>
                <w:rFonts w:cs="Times New Roman" w:hint="cs"/>
                <w:sz w:val="18"/>
                <w:szCs w:val="18"/>
                <w:cs/>
              </w:rPr>
              <w:t>11</w:t>
            </w:r>
          </w:p>
        </w:tc>
        <w:tc>
          <w:tcPr>
            <w:tcW w:w="240" w:type="dxa"/>
            <w:shd w:val="clear" w:color="auto" w:fill="auto"/>
          </w:tcPr>
          <w:p w14:paraId="1A9C34A5"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759C6293" w14:textId="77777777" w:rsidR="00FA2EDB" w:rsidRPr="00B71BBA" w:rsidRDefault="00FA2EDB" w:rsidP="00C1259C">
            <w:pPr>
              <w:tabs>
                <w:tab w:val="decimal" w:pos="690"/>
              </w:tabs>
              <w:spacing w:line="200" w:lineRule="exact"/>
              <w:ind w:right="-162"/>
              <w:rPr>
                <w:rFonts w:cs="Times New Roman"/>
                <w:sz w:val="18"/>
                <w:szCs w:val="18"/>
                <w:cs/>
              </w:rPr>
            </w:pPr>
            <w:r w:rsidRPr="00B71BBA">
              <w:rPr>
                <w:rFonts w:cs="Times New Roman"/>
                <w:sz w:val="18"/>
                <w:szCs w:val="18"/>
                <w:cs/>
              </w:rPr>
              <w:t>-</w:t>
            </w:r>
          </w:p>
        </w:tc>
        <w:tc>
          <w:tcPr>
            <w:tcW w:w="266" w:type="dxa"/>
            <w:shd w:val="clear" w:color="auto" w:fill="auto"/>
          </w:tcPr>
          <w:p w14:paraId="0B7E89EE"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107E31ED" w14:textId="77777777" w:rsidR="00FA2EDB" w:rsidRPr="00B71BBA" w:rsidRDefault="00FA2EDB" w:rsidP="00C1259C">
            <w:pPr>
              <w:tabs>
                <w:tab w:val="decimal" w:pos="690"/>
              </w:tabs>
              <w:spacing w:line="200" w:lineRule="exact"/>
              <w:ind w:right="-162"/>
              <w:rPr>
                <w:rFonts w:cs="Times New Roman"/>
                <w:sz w:val="18"/>
                <w:szCs w:val="18"/>
                <w:cs/>
              </w:rPr>
            </w:pPr>
            <w:r w:rsidRPr="00B71BBA">
              <w:rPr>
                <w:rFonts w:cs="Times New Roman"/>
                <w:sz w:val="18"/>
                <w:szCs w:val="18"/>
                <w:cs/>
              </w:rPr>
              <w:t>-</w:t>
            </w:r>
          </w:p>
        </w:tc>
        <w:tc>
          <w:tcPr>
            <w:tcW w:w="266" w:type="dxa"/>
            <w:shd w:val="clear" w:color="auto" w:fill="auto"/>
          </w:tcPr>
          <w:p w14:paraId="544E08FE"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vAlign w:val="center"/>
          </w:tcPr>
          <w:p w14:paraId="50BBE571" w14:textId="77777777" w:rsidR="00FA2EDB" w:rsidRPr="00B71BBA" w:rsidRDefault="00FA2EDB" w:rsidP="00C1259C">
            <w:pPr>
              <w:tabs>
                <w:tab w:val="decimal" w:pos="690"/>
              </w:tabs>
              <w:spacing w:line="200" w:lineRule="exact"/>
              <w:ind w:right="-162"/>
              <w:rPr>
                <w:rFonts w:cs="Times New Roman"/>
                <w:sz w:val="18"/>
                <w:szCs w:val="18"/>
                <w:cs/>
              </w:rPr>
            </w:pPr>
            <w:r w:rsidRPr="00B71BBA">
              <w:rPr>
                <w:rFonts w:cs="Times New Roman"/>
                <w:sz w:val="18"/>
                <w:szCs w:val="18"/>
                <w:cs/>
              </w:rPr>
              <w:t>-</w:t>
            </w:r>
          </w:p>
        </w:tc>
      </w:tr>
      <w:tr w:rsidR="00FA2EDB" w:rsidRPr="00B71BBA" w14:paraId="213E637D" w14:textId="77777777" w:rsidTr="00FA2EDB">
        <w:trPr>
          <w:trHeight w:val="60"/>
        </w:trPr>
        <w:tc>
          <w:tcPr>
            <w:tcW w:w="3483" w:type="dxa"/>
            <w:shd w:val="clear" w:color="auto" w:fill="auto"/>
            <w:vAlign w:val="center"/>
          </w:tcPr>
          <w:p w14:paraId="5B05A66F" w14:textId="77777777" w:rsidR="00FA2EDB" w:rsidRPr="00B71BBA" w:rsidRDefault="00FA2EDB" w:rsidP="00C1259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shd w:val="clear" w:color="auto" w:fill="auto"/>
            <w:vAlign w:val="center"/>
          </w:tcPr>
          <w:p w14:paraId="02CED27C" w14:textId="77777777" w:rsidR="00FA2EDB" w:rsidRPr="00B71BBA" w:rsidRDefault="0092629C" w:rsidP="00C1259C">
            <w:pPr>
              <w:tabs>
                <w:tab w:val="decimal" w:pos="948"/>
              </w:tabs>
              <w:spacing w:line="200" w:lineRule="exact"/>
              <w:ind w:right="-162"/>
              <w:rPr>
                <w:rFonts w:cs="Times New Roman"/>
                <w:sz w:val="18"/>
                <w:szCs w:val="18"/>
                <w:cs/>
              </w:rPr>
            </w:pPr>
            <w:r w:rsidRPr="00B71BBA">
              <w:rPr>
                <w:rFonts w:cs="Times New Roman"/>
                <w:sz w:val="18"/>
                <w:szCs w:val="18"/>
                <w:cs/>
              </w:rPr>
              <w:t>15,</w:t>
            </w:r>
            <w:r w:rsidRPr="0092629C">
              <w:rPr>
                <w:rFonts w:cs="Times New Roman" w:hint="cs"/>
                <w:sz w:val="18"/>
                <w:szCs w:val="18"/>
                <w:cs/>
              </w:rPr>
              <w:t>0</w:t>
            </w:r>
            <w:r w:rsidRPr="00B71BBA">
              <w:rPr>
                <w:rFonts w:cs="Times New Roman"/>
                <w:sz w:val="18"/>
                <w:szCs w:val="18"/>
                <w:cs/>
              </w:rPr>
              <w:t>9</w:t>
            </w:r>
            <w:r w:rsidRPr="0092629C">
              <w:rPr>
                <w:rFonts w:cs="Times New Roman" w:hint="cs"/>
                <w:sz w:val="18"/>
                <w:szCs w:val="18"/>
                <w:cs/>
              </w:rPr>
              <w:t>5</w:t>
            </w:r>
          </w:p>
        </w:tc>
        <w:tc>
          <w:tcPr>
            <w:tcW w:w="240" w:type="dxa"/>
            <w:shd w:val="clear" w:color="auto" w:fill="auto"/>
          </w:tcPr>
          <w:p w14:paraId="536D9093"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2D5033B8"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5,964</w:t>
            </w:r>
          </w:p>
        </w:tc>
        <w:tc>
          <w:tcPr>
            <w:tcW w:w="266" w:type="dxa"/>
            <w:shd w:val="clear" w:color="auto" w:fill="auto"/>
          </w:tcPr>
          <w:p w14:paraId="78DCDBED" w14:textId="77777777" w:rsidR="00FA2EDB" w:rsidRPr="0092629C" w:rsidRDefault="00FA2EDB" w:rsidP="00C1259C">
            <w:pPr>
              <w:spacing w:line="200" w:lineRule="exact"/>
              <w:ind w:left="72" w:right="-110" w:firstLine="27"/>
              <w:jc w:val="thaiDistribute"/>
              <w:rPr>
                <w:rFonts w:cs="Times New Roman"/>
                <w:sz w:val="18"/>
                <w:szCs w:val="18"/>
                <w:cs/>
              </w:rPr>
            </w:pPr>
          </w:p>
        </w:tc>
        <w:tc>
          <w:tcPr>
            <w:tcW w:w="1075" w:type="dxa"/>
            <w:shd w:val="clear" w:color="auto" w:fill="auto"/>
          </w:tcPr>
          <w:p w14:paraId="4BEE1B3E" w14:textId="77777777" w:rsidR="00FA2EDB" w:rsidRPr="0092629C" w:rsidRDefault="0092629C" w:rsidP="00770E98">
            <w:pPr>
              <w:tabs>
                <w:tab w:val="decimal" w:pos="948"/>
              </w:tabs>
              <w:spacing w:line="200" w:lineRule="exact"/>
              <w:ind w:right="-162"/>
              <w:rPr>
                <w:rFonts w:cs="Times New Roman"/>
                <w:sz w:val="18"/>
                <w:szCs w:val="18"/>
                <w:cs/>
              </w:rPr>
            </w:pPr>
            <w:r w:rsidRPr="0092629C">
              <w:rPr>
                <w:rFonts w:cs="Times New Roman" w:hint="cs"/>
                <w:sz w:val="18"/>
                <w:szCs w:val="18"/>
                <w:cs/>
              </w:rPr>
              <w:t>56,161</w:t>
            </w:r>
          </w:p>
        </w:tc>
        <w:tc>
          <w:tcPr>
            <w:tcW w:w="266" w:type="dxa"/>
            <w:shd w:val="clear" w:color="auto" w:fill="auto"/>
          </w:tcPr>
          <w:p w14:paraId="0897F504" w14:textId="77777777" w:rsidR="00FA2EDB" w:rsidRPr="0092629C" w:rsidRDefault="00FA2EDB" w:rsidP="00C1259C">
            <w:pPr>
              <w:spacing w:line="200" w:lineRule="exact"/>
              <w:ind w:left="72" w:right="-110" w:firstLine="27"/>
              <w:jc w:val="right"/>
              <w:rPr>
                <w:rFonts w:cs="Times New Roman"/>
                <w:sz w:val="18"/>
                <w:szCs w:val="18"/>
                <w:cs/>
              </w:rPr>
            </w:pPr>
          </w:p>
        </w:tc>
        <w:tc>
          <w:tcPr>
            <w:tcW w:w="1093" w:type="dxa"/>
            <w:shd w:val="clear" w:color="auto" w:fill="auto"/>
          </w:tcPr>
          <w:p w14:paraId="489F459D"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21,368</w:t>
            </w:r>
          </w:p>
        </w:tc>
      </w:tr>
      <w:tr w:rsidR="00FA2EDB" w:rsidRPr="00B71BBA" w14:paraId="401453ED" w14:textId="77777777" w:rsidTr="00770E98">
        <w:trPr>
          <w:trHeight w:val="144"/>
        </w:trPr>
        <w:tc>
          <w:tcPr>
            <w:tcW w:w="3483" w:type="dxa"/>
            <w:shd w:val="clear" w:color="auto" w:fill="auto"/>
            <w:vAlign w:val="center"/>
          </w:tcPr>
          <w:p w14:paraId="717B88E0"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82" w:type="dxa"/>
            <w:shd w:val="clear" w:color="auto" w:fill="auto"/>
            <w:vAlign w:val="center"/>
          </w:tcPr>
          <w:p w14:paraId="2B3EEABE" w14:textId="77777777" w:rsidR="00FA2EDB" w:rsidRPr="00B71BBA" w:rsidRDefault="00FA2EDB" w:rsidP="00C1259C">
            <w:pPr>
              <w:tabs>
                <w:tab w:val="decimal" w:pos="948"/>
              </w:tabs>
              <w:spacing w:line="200" w:lineRule="exact"/>
              <w:ind w:right="-162"/>
              <w:rPr>
                <w:rFonts w:cs="Times New Roman"/>
                <w:sz w:val="18"/>
                <w:szCs w:val="18"/>
                <w:cs/>
              </w:rPr>
            </w:pPr>
          </w:p>
        </w:tc>
        <w:tc>
          <w:tcPr>
            <w:tcW w:w="240" w:type="dxa"/>
            <w:shd w:val="clear" w:color="auto" w:fill="auto"/>
          </w:tcPr>
          <w:p w14:paraId="27C04E1F"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1781BF99" w14:textId="77777777" w:rsidR="00FA2EDB" w:rsidRPr="00B71BBA" w:rsidRDefault="00FA2EDB" w:rsidP="00C1259C">
            <w:pPr>
              <w:tabs>
                <w:tab w:val="decimal" w:pos="948"/>
              </w:tabs>
              <w:spacing w:line="200" w:lineRule="exact"/>
              <w:ind w:right="-162"/>
              <w:rPr>
                <w:rFonts w:cs="Times New Roman"/>
                <w:sz w:val="18"/>
                <w:szCs w:val="18"/>
                <w:cs/>
              </w:rPr>
            </w:pPr>
          </w:p>
        </w:tc>
        <w:tc>
          <w:tcPr>
            <w:tcW w:w="266" w:type="dxa"/>
            <w:shd w:val="clear" w:color="auto" w:fill="auto"/>
          </w:tcPr>
          <w:p w14:paraId="67A01D3B"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tcPr>
          <w:p w14:paraId="048E59AC" w14:textId="77777777" w:rsidR="00FA2EDB" w:rsidRPr="00B71BBA" w:rsidRDefault="00FA2EDB" w:rsidP="00C1259C">
            <w:pPr>
              <w:tabs>
                <w:tab w:val="decimal" w:pos="948"/>
              </w:tabs>
              <w:spacing w:line="200" w:lineRule="exact"/>
              <w:ind w:right="-162"/>
              <w:rPr>
                <w:rFonts w:cs="Times New Roman"/>
                <w:sz w:val="18"/>
                <w:szCs w:val="18"/>
                <w:cs/>
              </w:rPr>
            </w:pPr>
          </w:p>
        </w:tc>
        <w:tc>
          <w:tcPr>
            <w:tcW w:w="266" w:type="dxa"/>
            <w:shd w:val="clear" w:color="auto" w:fill="auto"/>
          </w:tcPr>
          <w:p w14:paraId="6412CAEA" w14:textId="77777777" w:rsidR="00FA2EDB" w:rsidRPr="0092629C" w:rsidRDefault="00FA2EDB" w:rsidP="00C1259C">
            <w:pPr>
              <w:spacing w:line="200" w:lineRule="exact"/>
              <w:ind w:left="72" w:right="-110" w:firstLine="27"/>
              <w:jc w:val="right"/>
              <w:rPr>
                <w:rFonts w:cs="Times New Roman"/>
                <w:sz w:val="18"/>
                <w:szCs w:val="18"/>
                <w:cs/>
              </w:rPr>
            </w:pPr>
          </w:p>
        </w:tc>
        <w:tc>
          <w:tcPr>
            <w:tcW w:w="1093" w:type="dxa"/>
            <w:shd w:val="clear" w:color="auto" w:fill="auto"/>
          </w:tcPr>
          <w:p w14:paraId="3FFF4C06" w14:textId="77777777" w:rsidR="00FA2EDB" w:rsidRPr="00B71BBA" w:rsidRDefault="00FA2EDB" w:rsidP="00C1259C">
            <w:pPr>
              <w:tabs>
                <w:tab w:val="decimal" w:pos="948"/>
              </w:tabs>
              <w:spacing w:line="200" w:lineRule="exact"/>
              <w:ind w:right="-162"/>
              <w:rPr>
                <w:rFonts w:cs="Times New Roman"/>
                <w:sz w:val="18"/>
                <w:szCs w:val="18"/>
                <w:cs/>
              </w:rPr>
            </w:pPr>
          </w:p>
        </w:tc>
      </w:tr>
      <w:tr w:rsidR="00FA2EDB" w:rsidRPr="00B71BBA" w14:paraId="02EEF7C7" w14:textId="77777777" w:rsidTr="00FA2EDB">
        <w:tc>
          <w:tcPr>
            <w:tcW w:w="3483" w:type="dxa"/>
            <w:shd w:val="clear" w:color="auto" w:fill="auto"/>
            <w:vAlign w:val="center"/>
          </w:tcPr>
          <w:p w14:paraId="66E48B74" w14:textId="77777777" w:rsidR="00FA2EDB" w:rsidRPr="00B71BBA" w:rsidRDefault="00FA2EDB" w:rsidP="00C1259C">
            <w:pPr>
              <w:spacing w:line="200" w:lineRule="exact"/>
              <w:ind w:right="-110" w:firstLine="27"/>
              <w:jc w:val="thaiDistribute"/>
              <w:rPr>
                <w:rFonts w:cs="Times New Roman"/>
                <w:kern w:val="28"/>
                <w:sz w:val="16"/>
                <w:szCs w:val="16"/>
                <w:cs/>
              </w:rPr>
            </w:pPr>
            <w:r w:rsidRPr="00B71BBA">
              <w:rPr>
                <w:rFonts w:cs="Times New Roman"/>
                <w:kern w:val="28"/>
                <w:sz w:val="16"/>
                <w:szCs w:val="16"/>
                <w:cs/>
              </w:rPr>
              <w:t>Overtime</w:t>
            </w:r>
          </w:p>
        </w:tc>
        <w:tc>
          <w:tcPr>
            <w:tcW w:w="1082" w:type="dxa"/>
            <w:shd w:val="clear" w:color="auto" w:fill="auto"/>
            <w:vAlign w:val="center"/>
          </w:tcPr>
          <w:p w14:paraId="68C6D19B" w14:textId="77777777" w:rsidR="00FA2EDB" w:rsidRPr="00B71BBA" w:rsidRDefault="00FA2EDB" w:rsidP="00C1259C">
            <w:pPr>
              <w:tabs>
                <w:tab w:val="decimal" w:pos="948"/>
              </w:tabs>
              <w:spacing w:line="200" w:lineRule="exact"/>
              <w:ind w:right="-162"/>
              <w:rPr>
                <w:rFonts w:cs="Times New Roman"/>
                <w:sz w:val="18"/>
                <w:szCs w:val="18"/>
                <w:cs/>
              </w:rPr>
            </w:pPr>
          </w:p>
        </w:tc>
        <w:tc>
          <w:tcPr>
            <w:tcW w:w="240" w:type="dxa"/>
            <w:shd w:val="clear" w:color="auto" w:fill="auto"/>
          </w:tcPr>
          <w:p w14:paraId="2E6419CD"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513E95ED" w14:textId="77777777" w:rsidR="00FA2EDB" w:rsidRPr="00770E98" w:rsidRDefault="00FA2EDB" w:rsidP="00770E98">
            <w:pPr>
              <w:tabs>
                <w:tab w:val="decimal" w:pos="948"/>
              </w:tabs>
              <w:spacing w:line="200" w:lineRule="exact"/>
              <w:ind w:right="-162"/>
              <w:rPr>
                <w:rFonts w:cs="Times New Roman"/>
                <w:sz w:val="18"/>
                <w:szCs w:val="18"/>
                <w:cs/>
              </w:rPr>
            </w:pPr>
          </w:p>
        </w:tc>
        <w:tc>
          <w:tcPr>
            <w:tcW w:w="266" w:type="dxa"/>
            <w:shd w:val="clear" w:color="auto" w:fill="auto"/>
          </w:tcPr>
          <w:p w14:paraId="690A97BC"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tcPr>
          <w:p w14:paraId="566C040D" w14:textId="77777777" w:rsidR="00FA2EDB" w:rsidRPr="00B71BBA" w:rsidRDefault="00FA2EDB" w:rsidP="00C1259C">
            <w:pPr>
              <w:tabs>
                <w:tab w:val="decimal" w:pos="948"/>
              </w:tabs>
              <w:spacing w:line="200" w:lineRule="exact"/>
              <w:ind w:right="-162"/>
              <w:rPr>
                <w:rFonts w:cs="Times New Roman"/>
                <w:sz w:val="18"/>
                <w:szCs w:val="18"/>
                <w:cs/>
              </w:rPr>
            </w:pPr>
          </w:p>
        </w:tc>
        <w:tc>
          <w:tcPr>
            <w:tcW w:w="266" w:type="dxa"/>
            <w:shd w:val="clear" w:color="auto" w:fill="auto"/>
          </w:tcPr>
          <w:p w14:paraId="08E45120"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tcPr>
          <w:p w14:paraId="3A08E967" w14:textId="77777777" w:rsidR="00FA2EDB" w:rsidRPr="00B71BBA" w:rsidRDefault="00FA2EDB" w:rsidP="00C1259C">
            <w:pPr>
              <w:tabs>
                <w:tab w:val="decimal" w:pos="948"/>
              </w:tabs>
              <w:spacing w:line="200" w:lineRule="exact"/>
              <w:ind w:right="-162"/>
              <w:rPr>
                <w:rFonts w:cs="Times New Roman"/>
                <w:sz w:val="18"/>
                <w:szCs w:val="18"/>
                <w:cs/>
              </w:rPr>
            </w:pPr>
          </w:p>
        </w:tc>
      </w:tr>
      <w:tr w:rsidR="006A1FC4" w:rsidRPr="00B71BBA" w14:paraId="7E887A70" w14:textId="77777777" w:rsidTr="00C73073">
        <w:trPr>
          <w:trHeight w:val="60"/>
        </w:trPr>
        <w:tc>
          <w:tcPr>
            <w:tcW w:w="3483" w:type="dxa"/>
            <w:shd w:val="clear" w:color="auto" w:fill="auto"/>
            <w:vAlign w:val="center"/>
          </w:tcPr>
          <w:p w14:paraId="24A43B3A" w14:textId="77777777" w:rsidR="006A1FC4" w:rsidRPr="00B71BBA" w:rsidRDefault="006A1FC4" w:rsidP="00C1259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Rental and service income</w:t>
            </w:r>
          </w:p>
        </w:tc>
        <w:tc>
          <w:tcPr>
            <w:tcW w:w="1082" w:type="dxa"/>
            <w:shd w:val="clear" w:color="auto" w:fill="auto"/>
            <w:vAlign w:val="center"/>
          </w:tcPr>
          <w:p w14:paraId="4B80E0CF" w14:textId="77777777" w:rsidR="006A1FC4" w:rsidRPr="00B71BBA" w:rsidRDefault="006A1FC4" w:rsidP="00C1259C">
            <w:pPr>
              <w:tabs>
                <w:tab w:val="decimal" w:pos="948"/>
              </w:tabs>
              <w:spacing w:line="200" w:lineRule="exact"/>
              <w:ind w:right="-162"/>
              <w:rPr>
                <w:rFonts w:cs="Times New Roman"/>
                <w:sz w:val="18"/>
                <w:szCs w:val="18"/>
                <w:cs/>
              </w:rPr>
            </w:pPr>
            <w:r w:rsidRPr="00B71BBA">
              <w:rPr>
                <w:rFonts w:cs="Times New Roman"/>
                <w:sz w:val="18"/>
                <w:szCs w:val="18"/>
                <w:cs/>
              </w:rPr>
              <w:t>20,532</w:t>
            </w:r>
          </w:p>
        </w:tc>
        <w:tc>
          <w:tcPr>
            <w:tcW w:w="240" w:type="dxa"/>
            <w:shd w:val="clear" w:color="auto" w:fill="auto"/>
          </w:tcPr>
          <w:p w14:paraId="2A3D53A5" w14:textId="77777777" w:rsidR="006A1FC4" w:rsidRPr="00B71BBA" w:rsidRDefault="006A1FC4"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0DBEB0BE" w14:textId="77777777" w:rsidR="006A1FC4" w:rsidRPr="00B71BBA" w:rsidRDefault="006A1FC4" w:rsidP="00C1259C">
            <w:pPr>
              <w:tabs>
                <w:tab w:val="decimal" w:pos="948"/>
              </w:tabs>
              <w:spacing w:line="200" w:lineRule="exact"/>
              <w:ind w:right="-162"/>
              <w:rPr>
                <w:rFonts w:cs="Times New Roman"/>
                <w:sz w:val="18"/>
                <w:szCs w:val="18"/>
                <w:cs/>
              </w:rPr>
            </w:pPr>
            <w:r w:rsidRPr="00B71BBA">
              <w:rPr>
                <w:rFonts w:cs="Times New Roman"/>
                <w:sz w:val="18"/>
                <w:szCs w:val="18"/>
                <w:cs/>
              </w:rPr>
              <w:t>19,571</w:t>
            </w:r>
          </w:p>
        </w:tc>
        <w:tc>
          <w:tcPr>
            <w:tcW w:w="266" w:type="dxa"/>
            <w:shd w:val="clear" w:color="auto" w:fill="auto"/>
          </w:tcPr>
          <w:p w14:paraId="678F2DA8" w14:textId="77777777" w:rsidR="006A1FC4" w:rsidRPr="00B71BBA" w:rsidRDefault="006A1FC4" w:rsidP="00C1259C">
            <w:pPr>
              <w:spacing w:line="200" w:lineRule="exact"/>
              <w:ind w:left="72" w:right="-110" w:firstLine="27"/>
              <w:jc w:val="thaiDistribute"/>
              <w:rPr>
                <w:rFonts w:cs="Times New Roman"/>
                <w:kern w:val="28"/>
                <w:sz w:val="16"/>
                <w:szCs w:val="16"/>
                <w:cs/>
              </w:rPr>
            </w:pPr>
          </w:p>
        </w:tc>
        <w:tc>
          <w:tcPr>
            <w:tcW w:w="1075" w:type="dxa"/>
            <w:shd w:val="clear" w:color="auto" w:fill="auto"/>
          </w:tcPr>
          <w:p w14:paraId="7AD76E8E" w14:textId="77777777" w:rsidR="006A1FC4" w:rsidRPr="00B71BBA" w:rsidRDefault="006A1FC4" w:rsidP="00C1259C">
            <w:pPr>
              <w:tabs>
                <w:tab w:val="decimal" w:pos="948"/>
              </w:tabs>
              <w:spacing w:line="200" w:lineRule="exact"/>
              <w:ind w:right="-162"/>
              <w:rPr>
                <w:rFonts w:cs="Times New Roman"/>
                <w:sz w:val="18"/>
                <w:szCs w:val="18"/>
                <w:cs/>
              </w:rPr>
            </w:pPr>
            <w:r w:rsidRPr="00B71BBA">
              <w:rPr>
                <w:rFonts w:cs="Times New Roman"/>
                <w:sz w:val="18"/>
                <w:szCs w:val="18"/>
                <w:cs/>
              </w:rPr>
              <w:t>19,716</w:t>
            </w:r>
          </w:p>
        </w:tc>
        <w:tc>
          <w:tcPr>
            <w:tcW w:w="266" w:type="dxa"/>
            <w:shd w:val="clear" w:color="auto" w:fill="auto"/>
          </w:tcPr>
          <w:p w14:paraId="35B92656" w14:textId="77777777" w:rsidR="006A1FC4" w:rsidRPr="00B71BBA" w:rsidRDefault="006A1FC4" w:rsidP="00C1259C">
            <w:pPr>
              <w:spacing w:line="200" w:lineRule="exact"/>
              <w:ind w:left="72" w:right="-110" w:firstLine="27"/>
              <w:jc w:val="right"/>
              <w:rPr>
                <w:rFonts w:cs="Times New Roman"/>
                <w:kern w:val="28"/>
                <w:sz w:val="16"/>
                <w:szCs w:val="16"/>
                <w:cs/>
              </w:rPr>
            </w:pPr>
          </w:p>
        </w:tc>
        <w:tc>
          <w:tcPr>
            <w:tcW w:w="1093" w:type="dxa"/>
            <w:shd w:val="clear" w:color="auto" w:fill="auto"/>
          </w:tcPr>
          <w:p w14:paraId="1B0088B0" w14:textId="77777777" w:rsidR="006A1FC4" w:rsidRPr="00B71BBA" w:rsidRDefault="006A1FC4" w:rsidP="00C1259C">
            <w:pPr>
              <w:tabs>
                <w:tab w:val="decimal" w:pos="948"/>
              </w:tabs>
              <w:spacing w:line="200" w:lineRule="exact"/>
              <w:ind w:right="-162"/>
              <w:rPr>
                <w:rFonts w:cs="Times New Roman"/>
                <w:sz w:val="18"/>
                <w:szCs w:val="18"/>
                <w:cs/>
              </w:rPr>
            </w:pPr>
            <w:r w:rsidRPr="00B71BBA">
              <w:rPr>
                <w:rFonts w:cs="Times New Roman"/>
                <w:sz w:val="18"/>
                <w:szCs w:val="18"/>
                <w:cs/>
              </w:rPr>
              <w:t>18,946</w:t>
            </w:r>
          </w:p>
        </w:tc>
      </w:tr>
      <w:tr w:rsidR="00FA2EDB" w:rsidRPr="00B71BBA" w14:paraId="350FA60E" w14:textId="77777777" w:rsidTr="00FA2EDB">
        <w:tc>
          <w:tcPr>
            <w:tcW w:w="3483" w:type="dxa"/>
            <w:shd w:val="clear" w:color="auto" w:fill="auto"/>
            <w:vAlign w:val="center"/>
          </w:tcPr>
          <w:p w14:paraId="54CE04DC" w14:textId="77777777" w:rsidR="00FA2EDB" w:rsidRPr="00B71BBA" w:rsidRDefault="00FA2EDB" w:rsidP="00C1259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Management fee income and other fee income</w:t>
            </w:r>
          </w:p>
        </w:tc>
        <w:tc>
          <w:tcPr>
            <w:tcW w:w="1082" w:type="dxa"/>
            <w:shd w:val="clear" w:color="auto" w:fill="auto"/>
            <w:vAlign w:val="center"/>
          </w:tcPr>
          <w:p w14:paraId="7E9D5498"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7,844</w:t>
            </w:r>
          </w:p>
        </w:tc>
        <w:tc>
          <w:tcPr>
            <w:tcW w:w="240" w:type="dxa"/>
            <w:shd w:val="clear" w:color="auto" w:fill="auto"/>
          </w:tcPr>
          <w:p w14:paraId="74C341E7"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01C43056"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9,167</w:t>
            </w:r>
          </w:p>
        </w:tc>
        <w:tc>
          <w:tcPr>
            <w:tcW w:w="266" w:type="dxa"/>
            <w:shd w:val="clear" w:color="auto" w:fill="auto"/>
          </w:tcPr>
          <w:p w14:paraId="5E7EF8A1"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tcPr>
          <w:p w14:paraId="48152AD5"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13,640</w:t>
            </w:r>
          </w:p>
        </w:tc>
        <w:tc>
          <w:tcPr>
            <w:tcW w:w="266" w:type="dxa"/>
            <w:shd w:val="clear" w:color="auto" w:fill="auto"/>
          </w:tcPr>
          <w:p w14:paraId="6F18FEE6"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tcPr>
          <w:p w14:paraId="2CF7AF5F" w14:textId="77777777" w:rsidR="00FA2EDB" w:rsidRPr="00B71BBA" w:rsidRDefault="00FA2EDB" w:rsidP="00C1259C">
            <w:pPr>
              <w:tabs>
                <w:tab w:val="decimal" w:pos="948"/>
              </w:tabs>
              <w:spacing w:line="200" w:lineRule="exact"/>
              <w:ind w:right="-162"/>
              <w:rPr>
                <w:rFonts w:cs="Times New Roman"/>
                <w:sz w:val="18"/>
                <w:szCs w:val="18"/>
                <w:cs/>
              </w:rPr>
            </w:pPr>
            <w:r w:rsidRPr="00B71BBA">
              <w:rPr>
                <w:rFonts w:cs="Times New Roman"/>
                <w:sz w:val="18"/>
                <w:szCs w:val="18"/>
                <w:cs/>
              </w:rPr>
              <w:t>15,784</w:t>
            </w:r>
          </w:p>
        </w:tc>
      </w:tr>
      <w:tr w:rsidR="00FA2EDB" w:rsidRPr="00B71BBA" w14:paraId="0FA18CE4" w14:textId="77777777" w:rsidTr="00FA2EDB">
        <w:tc>
          <w:tcPr>
            <w:tcW w:w="3483" w:type="dxa"/>
            <w:shd w:val="clear" w:color="auto" w:fill="auto"/>
            <w:vAlign w:val="center"/>
          </w:tcPr>
          <w:p w14:paraId="3462390F" w14:textId="77777777" w:rsidR="00FA2EDB" w:rsidRPr="00B71BBA" w:rsidRDefault="00FA2EDB" w:rsidP="00C1259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tcBorders>
              <w:bottom w:val="single" w:sz="4" w:space="0" w:color="auto"/>
            </w:tcBorders>
            <w:shd w:val="clear" w:color="auto" w:fill="auto"/>
            <w:vAlign w:val="center"/>
          </w:tcPr>
          <w:p w14:paraId="3733C359"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11,072</w:t>
            </w:r>
          </w:p>
        </w:tc>
        <w:tc>
          <w:tcPr>
            <w:tcW w:w="240" w:type="dxa"/>
            <w:shd w:val="clear" w:color="auto" w:fill="auto"/>
          </w:tcPr>
          <w:p w14:paraId="57DA116F" w14:textId="77777777" w:rsidR="00FA2EDB" w:rsidRPr="00B71BBA" w:rsidRDefault="00FA2EDB" w:rsidP="00C1259C">
            <w:pPr>
              <w:spacing w:line="200" w:lineRule="exact"/>
              <w:ind w:left="72" w:right="-110" w:firstLine="27"/>
              <w:jc w:val="thaiDistribute"/>
              <w:rPr>
                <w:rFonts w:cs="Times New Roman"/>
                <w:sz w:val="18"/>
                <w:szCs w:val="18"/>
                <w:cs/>
              </w:rPr>
            </w:pPr>
          </w:p>
        </w:tc>
        <w:tc>
          <w:tcPr>
            <w:tcW w:w="1063" w:type="dxa"/>
            <w:tcBorders>
              <w:bottom w:val="single" w:sz="4" w:space="0" w:color="auto"/>
            </w:tcBorders>
            <w:shd w:val="clear" w:color="auto" w:fill="auto"/>
            <w:vAlign w:val="center"/>
          </w:tcPr>
          <w:p w14:paraId="63DBC2F0"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10,055</w:t>
            </w:r>
          </w:p>
        </w:tc>
        <w:tc>
          <w:tcPr>
            <w:tcW w:w="266" w:type="dxa"/>
            <w:shd w:val="clear" w:color="auto" w:fill="auto"/>
          </w:tcPr>
          <w:p w14:paraId="00D25572" w14:textId="77777777" w:rsidR="00FA2EDB" w:rsidRPr="00B71BBA" w:rsidRDefault="00FA2EDB" w:rsidP="00C1259C">
            <w:pPr>
              <w:spacing w:line="200" w:lineRule="exact"/>
              <w:ind w:left="72" w:right="-110" w:firstLine="27"/>
              <w:jc w:val="thaiDistribute"/>
              <w:rPr>
                <w:rFonts w:cs="Times New Roman"/>
                <w:sz w:val="18"/>
                <w:szCs w:val="18"/>
                <w:cs/>
              </w:rPr>
            </w:pPr>
          </w:p>
        </w:tc>
        <w:tc>
          <w:tcPr>
            <w:tcW w:w="1075" w:type="dxa"/>
            <w:tcBorders>
              <w:bottom w:val="single" w:sz="4" w:space="0" w:color="auto"/>
            </w:tcBorders>
            <w:shd w:val="clear" w:color="auto" w:fill="auto"/>
          </w:tcPr>
          <w:p w14:paraId="2024AB3E"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2,225</w:t>
            </w:r>
          </w:p>
        </w:tc>
        <w:tc>
          <w:tcPr>
            <w:tcW w:w="266" w:type="dxa"/>
            <w:shd w:val="clear" w:color="auto" w:fill="auto"/>
          </w:tcPr>
          <w:p w14:paraId="39CA1F2D" w14:textId="77777777" w:rsidR="00FA2EDB" w:rsidRPr="00B71BBA" w:rsidRDefault="00FA2EDB" w:rsidP="00C1259C">
            <w:pPr>
              <w:spacing w:line="200" w:lineRule="exact"/>
              <w:ind w:left="72" w:right="-110" w:firstLine="27"/>
              <w:jc w:val="right"/>
              <w:rPr>
                <w:rFonts w:cs="Times New Roman"/>
                <w:sz w:val="18"/>
                <w:szCs w:val="18"/>
                <w:cs/>
              </w:rPr>
            </w:pPr>
          </w:p>
        </w:tc>
        <w:tc>
          <w:tcPr>
            <w:tcW w:w="1093" w:type="dxa"/>
            <w:tcBorders>
              <w:bottom w:val="single" w:sz="4" w:space="0" w:color="auto"/>
            </w:tcBorders>
            <w:shd w:val="clear" w:color="auto" w:fill="auto"/>
          </w:tcPr>
          <w:p w14:paraId="1A1AC26D"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2,795</w:t>
            </w:r>
          </w:p>
        </w:tc>
      </w:tr>
      <w:tr w:rsidR="00FA2EDB" w:rsidRPr="00B71BBA" w14:paraId="0CACA9B7" w14:textId="77777777" w:rsidTr="00FA2EDB">
        <w:tc>
          <w:tcPr>
            <w:tcW w:w="3483" w:type="dxa"/>
            <w:shd w:val="clear" w:color="auto" w:fill="auto"/>
            <w:vAlign w:val="center"/>
          </w:tcPr>
          <w:p w14:paraId="43A6D0A2" w14:textId="77777777" w:rsidR="00FA2EDB" w:rsidRPr="00B71BBA" w:rsidRDefault="00FA2EDB" w:rsidP="00C1259C">
            <w:pPr>
              <w:spacing w:line="200" w:lineRule="exact"/>
              <w:ind w:left="72" w:right="-110" w:firstLine="27"/>
              <w:jc w:val="thaiDistribute"/>
              <w:rPr>
                <w:rFonts w:cs="Times New Roman"/>
                <w:b/>
                <w:bCs/>
                <w:kern w:val="28"/>
                <w:sz w:val="16"/>
                <w:szCs w:val="16"/>
                <w:cs/>
              </w:rPr>
            </w:pPr>
            <w:r w:rsidRPr="00B71BBA">
              <w:rPr>
                <w:rFonts w:cs="Times New Roman"/>
                <w:b/>
                <w:bCs/>
                <w:kern w:val="28"/>
                <w:sz w:val="16"/>
                <w:szCs w:val="16"/>
                <w:cs/>
              </w:rPr>
              <w:t>Total</w:t>
            </w:r>
            <w:r w:rsidR="003454D9" w:rsidRPr="00B71BBA">
              <w:rPr>
                <w:rFonts w:cs="Times New Roman"/>
                <w:b/>
                <w:bCs/>
                <w:kern w:val="28"/>
                <w:sz w:val="16"/>
                <w:szCs w:val="16"/>
                <w:cs/>
              </w:rPr>
              <w:t xml:space="preserve"> revenue</w:t>
            </w:r>
          </w:p>
        </w:tc>
        <w:tc>
          <w:tcPr>
            <w:tcW w:w="1082" w:type="dxa"/>
            <w:tcBorders>
              <w:top w:val="single" w:sz="4" w:space="0" w:color="auto"/>
              <w:bottom w:val="double" w:sz="4" w:space="0" w:color="auto"/>
            </w:tcBorders>
            <w:shd w:val="clear" w:color="auto" w:fill="auto"/>
            <w:vAlign w:val="bottom"/>
          </w:tcPr>
          <w:p w14:paraId="719EAD77"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267,288</w:t>
            </w:r>
          </w:p>
        </w:tc>
        <w:tc>
          <w:tcPr>
            <w:tcW w:w="240" w:type="dxa"/>
            <w:shd w:val="clear" w:color="auto" w:fill="auto"/>
          </w:tcPr>
          <w:p w14:paraId="6F71AD88"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tcBorders>
              <w:top w:val="single" w:sz="4" w:space="0" w:color="auto"/>
              <w:bottom w:val="double" w:sz="4" w:space="0" w:color="auto"/>
            </w:tcBorders>
            <w:shd w:val="clear" w:color="auto" w:fill="auto"/>
            <w:vAlign w:val="bottom"/>
          </w:tcPr>
          <w:p w14:paraId="771B2B9F"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417,058</w:t>
            </w:r>
          </w:p>
        </w:tc>
        <w:tc>
          <w:tcPr>
            <w:tcW w:w="266" w:type="dxa"/>
            <w:shd w:val="clear" w:color="auto" w:fill="auto"/>
          </w:tcPr>
          <w:p w14:paraId="68655E48"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tcBorders>
              <w:top w:val="single" w:sz="4" w:space="0" w:color="auto"/>
              <w:bottom w:val="double" w:sz="4" w:space="0" w:color="auto"/>
            </w:tcBorders>
            <w:shd w:val="clear" w:color="auto" w:fill="auto"/>
            <w:vAlign w:val="bottom"/>
          </w:tcPr>
          <w:p w14:paraId="13DEE32D"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91,742</w:t>
            </w:r>
          </w:p>
        </w:tc>
        <w:tc>
          <w:tcPr>
            <w:tcW w:w="266" w:type="dxa"/>
            <w:shd w:val="clear" w:color="auto" w:fill="auto"/>
          </w:tcPr>
          <w:p w14:paraId="68BDE1DA"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tcBorders>
              <w:top w:val="single" w:sz="4" w:space="0" w:color="auto"/>
              <w:bottom w:val="double" w:sz="4" w:space="0" w:color="auto"/>
            </w:tcBorders>
            <w:shd w:val="clear" w:color="auto" w:fill="auto"/>
            <w:vAlign w:val="bottom"/>
          </w:tcPr>
          <w:p w14:paraId="578E645A" w14:textId="77777777" w:rsidR="00FA2EDB" w:rsidRPr="0092629C" w:rsidRDefault="0092629C" w:rsidP="00C1259C">
            <w:pPr>
              <w:tabs>
                <w:tab w:val="decimal" w:pos="948"/>
              </w:tabs>
              <w:spacing w:line="200" w:lineRule="exact"/>
              <w:ind w:right="-162"/>
              <w:rPr>
                <w:rFonts w:cs="Times New Roman"/>
                <w:sz w:val="18"/>
                <w:szCs w:val="18"/>
                <w:cs/>
              </w:rPr>
            </w:pPr>
            <w:r w:rsidRPr="0092629C">
              <w:rPr>
                <w:rFonts w:cs="Times New Roman" w:hint="cs"/>
                <w:sz w:val="18"/>
                <w:szCs w:val="18"/>
                <w:cs/>
              </w:rPr>
              <w:t>75,293</w:t>
            </w:r>
          </w:p>
        </w:tc>
      </w:tr>
    </w:tbl>
    <w:p w14:paraId="56F77CDD" w14:textId="77777777" w:rsidR="0072133B" w:rsidRPr="00B71BBA" w:rsidRDefault="0072133B">
      <w:pPr>
        <w:overflowPunct/>
        <w:autoSpaceDE/>
        <w:autoSpaceDN/>
        <w:adjustRightInd/>
        <w:textAlignment w:val="auto"/>
        <w:rPr>
          <w:rFonts w:cs="Times New Roman"/>
          <w:b/>
          <w:bCs/>
          <w:cs/>
          <w:lang w:val="en-US"/>
        </w:rPr>
      </w:pPr>
      <w:r w:rsidRPr="00B71BBA">
        <w:rPr>
          <w:rFonts w:cs="Times New Roman"/>
          <w:b/>
          <w:bCs/>
          <w:cs/>
          <w:lang w:val="en-US"/>
        </w:rPr>
        <w:br w:type="page"/>
      </w:r>
    </w:p>
    <w:p w14:paraId="6F7E0AA4" w14:textId="77777777" w:rsidR="00203555" w:rsidRPr="00B71BBA" w:rsidRDefault="00343F28" w:rsidP="00C1259C">
      <w:pPr>
        <w:tabs>
          <w:tab w:val="left" w:pos="900"/>
          <w:tab w:val="left" w:pos="1440"/>
          <w:tab w:val="left" w:pos="1980"/>
        </w:tabs>
        <w:spacing w:after="240"/>
        <w:ind w:left="547" w:right="72" w:hanging="547"/>
        <w:jc w:val="thaiDistribute"/>
        <w:rPr>
          <w:rFonts w:cs="Times New Roman"/>
          <w:b/>
          <w:bCs/>
          <w:color w:val="000000"/>
          <w:sz w:val="20"/>
          <w:szCs w:val="20"/>
          <w:lang w:val="en-US"/>
        </w:rPr>
      </w:pPr>
      <w:r w:rsidRPr="00B71BBA">
        <w:rPr>
          <w:rFonts w:cs="Times New Roman"/>
          <w:b/>
          <w:bCs/>
          <w:cs/>
          <w:lang w:val="en-US"/>
        </w:rPr>
        <w:t>2</w:t>
      </w:r>
      <w:r w:rsidR="00990177" w:rsidRPr="00B71BBA">
        <w:rPr>
          <w:rFonts w:cs="Times New Roman"/>
          <w:b/>
          <w:bCs/>
          <w:lang w:val="en-US"/>
        </w:rPr>
        <w:t>6</w:t>
      </w:r>
      <w:r w:rsidR="00203555" w:rsidRPr="00B71BBA">
        <w:rPr>
          <w:rFonts w:cs="Times New Roman"/>
          <w:b/>
          <w:bCs/>
          <w:lang w:val="en-US"/>
        </w:rPr>
        <w:t>.</w:t>
      </w:r>
      <w:r w:rsidR="00203555" w:rsidRPr="00B71BBA">
        <w:rPr>
          <w:rFonts w:cs="Times New Roman"/>
          <w:b/>
          <w:bCs/>
          <w:color w:val="000000"/>
          <w:lang w:val="en-US"/>
        </w:rPr>
        <w:tab/>
      </w:r>
      <w:r w:rsidR="00203555" w:rsidRPr="00B71BBA">
        <w:rPr>
          <w:rFonts w:cs="Times New Roman"/>
          <w:b/>
          <w:bCs/>
          <w:color w:val="000000"/>
          <w:sz w:val="20"/>
          <w:szCs w:val="20"/>
          <w:lang w:val="en-US"/>
        </w:rPr>
        <w:t>BASIC</w:t>
      </w:r>
      <w:r w:rsidR="00C5757B" w:rsidRPr="00B71BBA">
        <w:rPr>
          <w:rFonts w:cs="Times New Roman"/>
          <w:b/>
          <w:bCs/>
          <w:color w:val="000000"/>
          <w:sz w:val="20"/>
          <w:szCs w:val="20"/>
          <w:lang w:val="en-US"/>
        </w:rPr>
        <w:t xml:space="preserve">  </w:t>
      </w:r>
      <w:r w:rsidR="007F077C" w:rsidRPr="00B71BBA">
        <w:rPr>
          <w:rFonts w:cs="Times New Roman"/>
          <w:b/>
          <w:bCs/>
          <w:color w:val="000000"/>
          <w:sz w:val="20"/>
          <w:szCs w:val="20"/>
          <w:lang w:val="en-US"/>
        </w:rPr>
        <w:t xml:space="preserve">EARNINGS  </w:t>
      </w:r>
      <w:r w:rsidR="00C5757B" w:rsidRPr="00B71BBA">
        <w:rPr>
          <w:rFonts w:cs="Times New Roman"/>
          <w:b/>
          <w:bCs/>
          <w:color w:val="000000"/>
          <w:sz w:val="20"/>
          <w:szCs w:val="20"/>
          <w:lang w:val="en-US"/>
        </w:rPr>
        <w:t>(LOSS</w:t>
      </w:r>
      <w:r w:rsidR="008566A2" w:rsidRPr="00B71BBA">
        <w:rPr>
          <w:rFonts w:cs="Times New Roman"/>
          <w:b/>
          <w:bCs/>
          <w:color w:val="000000"/>
          <w:sz w:val="20"/>
          <w:szCs w:val="20"/>
          <w:lang w:val="en-US"/>
        </w:rPr>
        <w:t>ES</w:t>
      </w:r>
      <w:r w:rsidR="008D1302">
        <w:rPr>
          <w:rFonts w:cs="Times New Roman"/>
          <w:b/>
          <w:bCs/>
          <w:color w:val="000000"/>
          <w:sz w:val="20"/>
          <w:szCs w:val="20"/>
          <w:lang w:val="en-US"/>
        </w:rPr>
        <w:t xml:space="preserve">) </w:t>
      </w:r>
      <w:r w:rsidR="007F077C" w:rsidRPr="00B71BBA">
        <w:rPr>
          <w:rFonts w:cs="Times New Roman"/>
          <w:b/>
          <w:bCs/>
          <w:color w:val="000000"/>
          <w:sz w:val="20"/>
          <w:szCs w:val="20"/>
          <w:lang w:val="en-US"/>
        </w:rPr>
        <w:t xml:space="preserve"> </w:t>
      </w:r>
      <w:r w:rsidR="00203555" w:rsidRPr="00B71BBA">
        <w:rPr>
          <w:rFonts w:cs="Times New Roman"/>
          <w:b/>
          <w:bCs/>
          <w:color w:val="000000"/>
          <w:sz w:val="20"/>
          <w:szCs w:val="20"/>
          <w:lang w:val="en-US"/>
        </w:rPr>
        <w:t xml:space="preserve">PER </w:t>
      </w:r>
      <w:r w:rsidR="008D1302">
        <w:rPr>
          <w:rFonts w:cs="Times New Roman"/>
          <w:b/>
          <w:bCs/>
          <w:color w:val="000000"/>
          <w:sz w:val="20"/>
          <w:szCs w:val="20"/>
          <w:lang w:val="en-US"/>
        </w:rPr>
        <w:t xml:space="preserve"> </w:t>
      </w:r>
      <w:r w:rsidR="00203555" w:rsidRPr="00B71BBA">
        <w:rPr>
          <w:rFonts w:cs="Times New Roman"/>
          <w:b/>
          <w:bCs/>
          <w:color w:val="000000"/>
          <w:sz w:val="20"/>
          <w:szCs w:val="20"/>
          <w:lang w:val="en-US"/>
        </w:rPr>
        <w:t>SHARE</w:t>
      </w:r>
    </w:p>
    <w:p w14:paraId="516B260B" w14:textId="77777777" w:rsidR="00203555" w:rsidRPr="00B71BBA" w:rsidRDefault="00203555" w:rsidP="00C1259C">
      <w:pPr>
        <w:spacing w:after="240"/>
        <w:ind w:left="547" w:right="-43"/>
        <w:jc w:val="both"/>
        <w:rPr>
          <w:rFonts w:cs="Times New Roman"/>
          <w:color w:val="000000"/>
          <w:lang w:val="en-US"/>
        </w:rPr>
      </w:pPr>
      <w:r w:rsidRPr="00B71BBA">
        <w:rPr>
          <w:rFonts w:cs="Times New Roman"/>
          <w:color w:val="000000"/>
          <w:spacing w:val="-2"/>
          <w:lang w:val="en-US"/>
        </w:rPr>
        <w:t>Basic</w:t>
      </w:r>
      <w:r w:rsidR="00C5757B" w:rsidRPr="00B71BBA">
        <w:rPr>
          <w:rFonts w:cs="Times New Roman"/>
          <w:color w:val="000000"/>
          <w:spacing w:val="-2"/>
          <w:lang w:val="en-US"/>
        </w:rPr>
        <w:t xml:space="preserve"> </w:t>
      </w:r>
      <w:r w:rsidRPr="00B71BBA">
        <w:rPr>
          <w:rFonts w:cs="Times New Roman"/>
          <w:color w:val="000000"/>
          <w:spacing w:val="-2"/>
          <w:lang w:val="en-US"/>
        </w:rPr>
        <w:t xml:space="preserve">earnings </w:t>
      </w:r>
      <w:r w:rsidR="007F077C" w:rsidRPr="00B71BBA">
        <w:rPr>
          <w:rFonts w:cs="Times New Roman"/>
          <w:color w:val="000000"/>
          <w:spacing w:val="-2"/>
          <w:lang w:val="en-US"/>
        </w:rPr>
        <w:t xml:space="preserve">(losses) </w:t>
      </w:r>
      <w:r w:rsidRPr="00B71BBA">
        <w:rPr>
          <w:rFonts w:cs="Times New Roman"/>
          <w:color w:val="000000"/>
          <w:spacing w:val="-2"/>
          <w:lang w:val="en-US"/>
        </w:rPr>
        <w:t>per share is calculated by dividing</w:t>
      </w:r>
      <w:r w:rsidR="00C5757B" w:rsidRPr="00B71BBA">
        <w:rPr>
          <w:rFonts w:cs="Times New Roman"/>
          <w:color w:val="000000"/>
          <w:spacing w:val="-2"/>
          <w:lang w:val="en-US"/>
        </w:rPr>
        <w:t xml:space="preserve"> </w:t>
      </w:r>
      <w:r w:rsidRPr="00B71BBA">
        <w:rPr>
          <w:rFonts w:cs="Times New Roman"/>
          <w:color w:val="000000"/>
          <w:spacing w:val="-2"/>
          <w:lang w:val="en-US"/>
        </w:rPr>
        <w:t xml:space="preserve">profit </w:t>
      </w:r>
      <w:r w:rsidR="007F077C" w:rsidRPr="00B71BBA">
        <w:rPr>
          <w:rFonts w:cs="Times New Roman"/>
          <w:color w:val="000000"/>
          <w:spacing w:val="-2"/>
          <w:lang w:val="en-US"/>
        </w:rPr>
        <w:t>(loss) for the period</w:t>
      </w:r>
      <w:r w:rsidRPr="00B71BBA">
        <w:rPr>
          <w:rFonts w:cs="Times New Roman"/>
          <w:color w:val="000000"/>
          <w:spacing w:val="-2"/>
          <w:lang w:val="en-US"/>
        </w:rPr>
        <w:t xml:space="preserve"> (excluding</w:t>
      </w:r>
      <w:r w:rsidRPr="00B71BBA">
        <w:rPr>
          <w:rFonts w:cs="Times New Roman"/>
          <w:color w:val="000000"/>
          <w:lang w:val="en-US"/>
        </w:rPr>
        <w:t xml:space="preserve"> other comprehensive income) by the weighted average number of ordinary shares held by </w:t>
      </w:r>
      <w:r w:rsidRPr="00B71BBA">
        <w:rPr>
          <w:rFonts w:cs="Times New Roman"/>
          <w:lang w:val="en-US"/>
        </w:rPr>
        <w:t>outsiders</w:t>
      </w:r>
      <w:r w:rsidRPr="00B71BBA">
        <w:rPr>
          <w:rFonts w:cs="Times New Roman"/>
          <w:color w:val="000000"/>
          <w:lang w:val="en-US"/>
        </w:rPr>
        <w:t xml:space="preserve"> in issue during the </w:t>
      </w:r>
      <w:r w:rsidR="000B7B18" w:rsidRPr="00B71BBA">
        <w:rPr>
          <w:rFonts w:cs="Times New Roman"/>
          <w:color w:val="000000"/>
          <w:lang w:val="en-US"/>
        </w:rPr>
        <w:t>period</w:t>
      </w:r>
      <w:r w:rsidRPr="00B71BBA">
        <w:rPr>
          <w:rFonts w:cs="Times New Roman"/>
          <w:color w:val="000000"/>
          <w:lang w:val="en-US"/>
        </w:rPr>
        <w:t xml:space="preserve"> as follows:</w:t>
      </w: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0B7B18" w:rsidRPr="00C1259C" w14:paraId="1CCE27D2" w14:textId="77777777" w:rsidTr="00FA2EDB">
        <w:trPr>
          <w:trHeight w:val="180"/>
        </w:trPr>
        <w:tc>
          <w:tcPr>
            <w:tcW w:w="5022" w:type="dxa"/>
          </w:tcPr>
          <w:p w14:paraId="169F6690" w14:textId="77777777" w:rsidR="000B7B18" w:rsidRPr="00C1259C" w:rsidRDefault="000B7B18" w:rsidP="00FA2EDB">
            <w:pPr>
              <w:snapToGrid w:val="0"/>
              <w:spacing w:line="240" w:lineRule="exact"/>
              <w:ind w:right="-14"/>
              <w:jc w:val="thaiDistribute"/>
              <w:rPr>
                <w:rFonts w:cs="Times New Roman"/>
                <w:spacing w:val="-10"/>
                <w:sz w:val="16"/>
                <w:szCs w:val="16"/>
                <w:cs/>
              </w:rPr>
            </w:pPr>
          </w:p>
        </w:tc>
        <w:tc>
          <w:tcPr>
            <w:tcW w:w="3690" w:type="dxa"/>
            <w:gridSpan w:val="8"/>
          </w:tcPr>
          <w:p w14:paraId="7C2E71BC" w14:textId="77777777" w:rsidR="000B7B18" w:rsidRPr="00C1259C" w:rsidRDefault="000B7B18" w:rsidP="00FA2EDB">
            <w:pPr>
              <w:spacing w:line="240" w:lineRule="exact"/>
              <w:ind w:right="72"/>
              <w:jc w:val="center"/>
              <w:rPr>
                <w:rFonts w:cs="Times New Roman"/>
                <w:b/>
                <w:bCs/>
                <w:color w:val="000000"/>
                <w:sz w:val="16"/>
                <w:szCs w:val="16"/>
                <w:cs/>
              </w:rPr>
            </w:pPr>
            <w:r w:rsidRPr="00C1259C">
              <w:rPr>
                <w:rFonts w:cs="Times New Roman"/>
                <w:b/>
                <w:bCs/>
                <w:color w:val="000000"/>
                <w:sz w:val="16"/>
                <w:szCs w:val="16"/>
                <w:cs/>
              </w:rPr>
              <w:t>“Unaudited”</w:t>
            </w:r>
          </w:p>
        </w:tc>
      </w:tr>
      <w:tr w:rsidR="00203555" w:rsidRPr="00C1259C" w14:paraId="57DF39D3" w14:textId="77777777" w:rsidTr="00FA2EDB">
        <w:trPr>
          <w:trHeight w:val="180"/>
        </w:trPr>
        <w:tc>
          <w:tcPr>
            <w:tcW w:w="5022" w:type="dxa"/>
          </w:tcPr>
          <w:p w14:paraId="2BDA53C5" w14:textId="77777777" w:rsidR="00203555" w:rsidRPr="00C1259C" w:rsidRDefault="00203555" w:rsidP="00FA2EDB">
            <w:pPr>
              <w:snapToGrid w:val="0"/>
              <w:spacing w:line="240" w:lineRule="exact"/>
              <w:ind w:right="-14"/>
              <w:jc w:val="thaiDistribute"/>
              <w:rPr>
                <w:rFonts w:cs="Times New Roman"/>
                <w:b/>
                <w:bCs/>
                <w:sz w:val="16"/>
                <w:szCs w:val="16"/>
                <w:cs/>
              </w:rPr>
            </w:pPr>
            <w:r w:rsidRPr="00C1259C">
              <w:rPr>
                <w:rFonts w:cs="Times New Roman"/>
                <w:spacing w:val="-10"/>
                <w:sz w:val="16"/>
                <w:szCs w:val="16"/>
                <w:cs/>
              </w:rPr>
              <w:br w:type="page"/>
            </w:r>
          </w:p>
        </w:tc>
        <w:tc>
          <w:tcPr>
            <w:tcW w:w="1710" w:type="dxa"/>
            <w:gridSpan w:val="3"/>
          </w:tcPr>
          <w:p w14:paraId="71CC740C" w14:textId="77777777" w:rsidR="00203555" w:rsidRPr="00C1259C" w:rsidRDefault="00203555" w:rsidP="00FA2EDB">
            <w:pPr>
              <w:spacing w:line="240" w:lineRule="exact"/>
              <w:ind w:right="72"/>
              <w:jc w:val="center"/>
              <w:rPr>
                <w:rFonts w:cs="Times New Roman"/>
                <w:b/>
                <w:bCs/>
                <w:sz w:val="16"/>
                <w:szCs w:val="16"/>
                <w:cs/>
              </w:rPr>
            </w:pPr>
            <w:r w:rsidRPr="00C1259C">
              <w:rPr>
                <w:rFonts w:cs="Times New Roman"/>
                <w:b/>
                <w:bCs/>
                <w:color w:val="000000"/>
                <w:sz w:val="16"/>
                <w:szCs w:val="16"/>
                <w:cs/>
              </w:rPr>
              <w:t>Consolidated</w:t>
            </w:r>
          </w:p>
        </w:tc>
        <w:tc>
          <w:tcPr>
            <w:tcW w:w="81" w:type="dxa"/>
          </w:tcPr>
          <w:p w14:paraId="4B8CD523" w14:textId="77777777" w:rsidR="00203555" w:rsidRPr="00C1259C"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74D98564" w14:textId="77777777" w:rsidR="00203555" w:rsidRPr="00C1259C" w:rsidRDefault="00203555" w:rsidP="00FA2EDB">
            <w:pPr>
              <w:spacing w:line="240" w:lineRule="exact"/>
              <w:ind w:right="72"/>
              <w:jc w:val="center"/>
              <w:rPr>
                <w:rFonts w:cs="Times New Roman"/>
                <w:b/>
                <w:bCs/>
                <w:sz w:val="16"/>
                <w:szCs w:val="16"/>
                <w:cs/>
              </w:rPr>
            </w:pPr>
            <w:r w:rsidRPr="00C1259C">
              <w:rPr>
                <w:rFonts w:cs="Times New Roman"/>
                <w:b/>
                <w:bCs/>
                <w:color w:val="000000"/>
                <w:sz w:val="16"/>
                <w:szCs w:val="16"/>
                <w:cs/>
              </w:rPr>
              <w:t>Separate</w:t>
            </w:r>
          </w:p>
        </w:tc>
      </w:tr>
      <w:tr w:rsidR="00203555" w:rsidRPr="00C1259C" w14:paraId="0D67DF85" w14:textId="77777777" w:rsidTr="00FA2EDB">
        <w:trPr>
          <w:trHeight w:val="180"/>
        </w:trPr>
        <w:tc>
          <w:tcPr>
            <w:tcW w:w="5022" w:type="dxa"/>
          </w:tcPr>
          <w:p w14:paraId="29BA2E18" w14:textId="77777777" w:rsidR="00203555" w:rsidRPr="00C1259C" w:rsidRDefault="00203555" w:rsidP="00FA2EDB">
            <w:pPr>
              <w:snapToGrid w:val="0"/>
              <w:spacing w:line="240" w:lineRule="exact"/>
              <w:ind w:right="-14"/>
              <w:jc w:val="thaiDistribute"/>
              <w:rPr>
                <w:rFonts w:cs="Times New Roman"/>
                <w:spacing w:val="-10"/>
                <w:sz w:val="16"/>
                <w:szCs w:val="16"/>
                <w:cs/>
              </w:rPr>
            </w:pPr>
          </w:p>
        </w:tc>
        <w:tc>
          <w:tcPr>
            <w:tcW w:w="1710" w:type="dxa"/>
            <w:gridSpan w:val="3"/>
            <w:tcBorders>
              <w:bottom w:val="single" w:sz="4" w:space="0" w:color="auto"/>
            </w:tcBorders>
          </w:tcPr>
          <w:p w14:paraId="66870B69" w14:textId="77777777" w:rsidR="00203555" w:rsidRPr="00C1259C" w:rsidRDefault="00203555" w:rsidP="00FA2EDB">
            <w:pPr>
              <w:spacing w:line="240" w:lineRule="exact"/>
              <w:ind w:right="72"/>
              <w:jc w:val="center"/>
              <w:rPr>
                <w:rFonts w:cs="Times New Roman"/>
                <w:b/>
                <w:bCs/>
                <w:color w:val="000000"/>
                <w:sz w:val="16"/>
                <w:szCs w:val="16"/>
                <w:cs/>
              </w:rPr>
            </w:pPr>
            <w:r w:rsidRPr="00C1259C">
              <w:rPr>
                <w:rFonts w:cs="Times New Roman"/>
                <w:b/>
                <w:bCs/>
                <w:color w:val="000000"/>
                <w:sz w:val="16"/>
                <w:szCs w:val="16"/>
                <w:cs/>
              </w:rPr>
              <w:t>financial statements</w:t>
            </w:r>
          </w:p>
        </w:tc>
        <w:tc>
          <w:tcPr>
            <w:tcW w:w="81" w:type="dxa"/>
          </w:tcPr>
          <w:p w14:paraId="65CD99ED" w14:textId="77777777" w:rsidR="00203555" w:rsidRPr="00C1259C"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1B9710B0" w14:textId="77777777" w:rsidR="00203555" w:rsidRPr="00C1259C" w:rsidRDefault="00203555" w:rsidP="00FA2EDB">
            <w:pPr>
              <w:spacing w:line="240" w:lineRule="exact"/>
              <w:ind w:right="-12"/>
              <w:jc w:val="center"/>
              <w:rPr>
                <w:rFonts w:cs="Times New Roman"/>
                <w:b/>
                <w:bCs/>
                <w:color w:val="000000"/>
                <w:sz w:val="16"/>
                <w:szCs w:val="16"/>
                <w:cs/>
              </w:rPr>
            </w:pPr>
            <w:r w:rsidRPr="00C1259C">
              <w:rPr>
                <w:rFonts w:cs="Times New Roman"/>
                <w:b/>
                <w:bCs/>
                <w:color w:val="000000"/>
                <w:sz w:val="16"/>
                <w:szCs w:val="16"/>
                <w:cs/>
              </w:rPr>
              <w:t>financial statements</w:t>
            </w:r>
          </w:p>
        </w:tc>
      </w:tr>
      <w:tr w:rsidR="00203555" w:rsidRPr="00C1259C" w14:paraId="15E8A98C" w14:textId="77777777" w:rsidTr="00FA2EDB">
        <w:trPr>
          <w:trHeight w:val="20"/>
        </w:trPr>
        <w:tc>
          <w:tcPr>
            <w:tcW w:w="5022" w:type="dxa"/>
          </w:tcPr>
          <w:p w14:paraId="64F6B1E7" w14:textId="77777777" w:rsidR="00203555" w:rsidRPr="00C1259C" w:rsidRDefault="00203555" w:rsidP="00FA2EDB">
            <w:pPr>
              <w:snapToGrid w:val="0"/>
              <w:spacing w:line="240" w:lineRule="exact"/>
              <w:ind w:right="-14"/>
              <w:jc w:val="thaiDistribute"/>
              <w:rPr>
                <w:rFonts w:cs="Times New Roman"/>
                <w:b/>
                <w:bCs/>
                <w:sz w:val="16"/>
                <w:szCs w:val="16"/>
                <w:cs/>
              </w:rPr>
            </w:pPr>
          </w:p>
        </w:tc>
        <w:tc>
          <w:tcPr>
            <w:tcW w:w="850" w:type="dxa"/>
            <w:tcBorders>
              <w:top w:val="single" w:sz="4" w:space="0" w:color="auto"/>
            </w:tcBorders>
          </w:tcPr>
          <w:p w14:paraId="6713DAC9" w14:textId="77777777" w:rsidR="00203555" w:rsidRPr="00C1259C" w:rsidRDefault="00203555" w:rsidP="00FA2EDB">
            <w:pPr>
              <w:snapToGrid w:val="0"/>
              <w:spacing w:line="240" w:lineRule="exact"/>
              <w:ind w:right="-14"/>
              <w:jc w:val="center"/>
              <w:rPr>
                <w:rFonts w:cs="Times New Roman"/>
                <w:b/>
                <w:bCs/>
                <w:sz w:val="16"/>
                <w:szCs w:val="16"/>
                <w:cs/>
              </w:rPr>
            </w:pPr>
            <w:r w:rsidRPr="00C1259C">
              <w:rPr>
                <w:rFonts w:cs="Times New Roman"/>
                <w:b/>
                <w:bCs/>
                <w:sz w:val="16"/>
                <w:szCs w:val="16"/>
                <w:cs/>
              </w:rPr>
              <w:t>2020</w:t>
            </w:r>
          </w:p>
        </w:tc>
        <w:tc>
          <w:tcPr>
            <w:tcW w:w="50" w:type="dxa"/>
            <w:tcBorders>
              <w:top w:val="single" w:sz="4" w:space="0" w:color="auto"/>
            </w:tcBorders>
          </w:tcPr>
          <w:p w14:paraId="7FBD321F" w14:textId="77777777" w:rsidR="00203555" w:rsidRPr="00C1259C" w:rsidRDefault="00203555" w:rsidP="00FA2EDB">
            <w:pPr>
              <w:snapToGrid w:val="0"/>
              <w:spacing w:line="240" w:lineRule="exact"/>
              <w:ind w:right="-14"/>
              <w:rPr>
                <w:rFonts w:cs="Times New Roman"/>
                <w:b/>
                <w:bCs/>
                <w:sz w:val="16"/>
                <w:szCs w:val="16"/>
                <w:cs/>
              </w:rPr>
            </w:pPr>
          </w:p>
        </w:tc>
        <w:tc>
          <w:tcPr>
            <w:tcW w:w="810" w:type="dxa"/>
            <w:tcBorders>
              <w:top w:val="single" w:sz="4" w:space="0" w:color="auto"/>
            </w:tcBorders>
          </w:tcPr>
          <w:p w14:paraId="1838DF0D" w14:textId="77777777" w:rsidR="00203555" w:rsidRPr="00C1259C" w:rsidRDefault="00203555" w:rsidP="00FA2EDB">
            <w:pPr>
              <w:snapToGrid w:val="0"/>
              <w:spacing w:line="240" w:lineRule="exact"/>
              <w:ind w:right="-14"/>
              <w:jc w:val="center"/>
              <w:rPr>
                <w:rFonts w:cs="Times New Roman"/>
                <w:b/>
                <w:bCs/>
                <w:sz w:val="16"/>
                <w:szCs w:val="16"/>
                <w:cs/>
              </w:rPr>
            </w:pPr>
            <w:r w:rsidRPr="00C1259C">
              <w:rPr>
                <w:rFonts w:cs="Times New Roman"/>
                <w:b/>
                <w:bCs/>
                <w:sz w:val="16"/>
                <w:szCs w:val="16"/>
                <w:cs/>
              </w:rPr>
              <w:t>2019</w:t>
            </w:r>
          </w:p>
        </w:tc>
        <w:tc>
          <w:tcPr>
            <w:tcW w:w="101" w:type="dxa"/>
            <w:gridSpan w:val="2"/>
          </w:tcPr>
          <w:p w14:paraId="58D1BF14" w14:textId="77777777" w:rsidR="00203555" w:rsidRPr="00C1259C" w:rsidRDefault="00203555" w:rsidP="00FA2EDB">
            <w:pPr>
              <w:snapToGrid w:val="0"/>
              <w:spacing w:line="240" w:lineRule="exact"/>
              <w:ind w:right="-14"/>
              <w:rPr>
                <w:rFonts w:cs="Times New Roman"/>
                <w:b/>
                <w:bCs/>
                <w:sz w:val="16"/>
                <w:szCs w:val="16"/>
                <w:cs/>
              </w:rPr>
            </w:pPr>
          </w:p>
        </w:tc>
        <w:tc>
          <w:tcPr>
            <w:tcW w:w="870" w:type="dxa"/>
            <w:tcBorders>
              <w:top w:val="single" w:sz="4" w:space="0" w:color="auto"/>
            </w:tcBorders>
          </w:tcPr>
          <w:p w14:paraId="019C3571" w14:textId="77777777" w:rsidR="00203555" w:rsidRPr="00C1259C" w:rsidRDefault="00203555" w:rsidP="00FA2EDB">
            <w:pPr>
              <w:snapToGrid w:val="0"/>
              <w:spacing w:line="240" w:lineRule="exact"/>
              <w:ind w:right="-14"/>
              <w:jc w:val="center"/>
              <w:rPr>
                <w:rFonts w:cs="Times New Roman"/>
                <w:b/>
                <w:bCs/>
                <w:sz w:val="16"/>
                <w:szCs w:val="16"/>
                <w:cs/>
              </w:rPr>
            </w:pPr>
            <w:r w:rsidRPr="00C1259C">
              <w:rPr>
                <w:rFonts w:cs="Times New Roman"/>
                <w:b/>
                <w:bCs/>
                <w:sz w:val="16"/>
                <w:szCs w:val="16"/>
                <w:cs/>
              </w:rPr>
              <w:t>2020</w:t>
            </w:r>
          </w:p>
        </w:tc>
        <w:tc>
          <w:tcPr>
            <w:tcW w:w="108" w:type="dxa"/>
            <w:tcBorders>
              <w:top w:val="single" w:sz="4" w:space="0" w:color="auto"/>
            </w:tcBorders>
          </w:tcPr>
          <w:p w14:paraId="60BAD4FD" w14:textId="77777777" w:rsidR="00203555" w:rsidRPr="00C1259C" w:rsidRDefault="00203555" w:rsidP="00FA2EDB">
            <w:pPr>
              <w:snapToGrid w:val="0"/>
              <w:spacing w:line="240" w:lineRule="exact"/>
              <w:ind w:right="-14"/>
              <w:rPr>
                <w:rFonts w:cs="Times New Roman"/>
                <w:b/>
                <w:bCs/>
                <w:sz w:val="16"/>
                <w:szCs w:val="16"/>
                <w:cs/>
              </w:rPr>
            </w:pPr>
          </w:p>
        </w:tc>
        <w:tc>
          <w:tcPr>
            <w:tcW w:w="901" w:type="dxa"/>
            <w:tcBorders>
              <w:top w:val="single" w:sz="4" w:space="0" w:color="auto"/>
            </w:tcBorders>
          </w:tcPr>
          <w:p w14:paraId="7A89DCCD" w14:textId="77777777" w:rsidR="00203555" w:rsidRPr="00C1259C" w:rsidRDefault="00203555" w:rsidP="00FA2EDB">
            <w:pPr>
              <w:snapToGrid w:val="0"/>
              <w:spacing w:line="240" w:lineRule="exact"/>
              <w:ind w:right="-14"/>
              <w:jc w:val="center"/>
              <w:rPr>
                <w:rFonts w:cs="Times New Roman"/>
                <w:b/>
                <w:bCs/>
                <w:sz w:val="16"/>
                <w:szCs w:val="16"/>
                <w:cs/>
              </w:rPr>
            </w:pPr>
            <w:r w:rsidRPr="00C1259C">
              <w:rPr>
                <w:rFonts w:cs="Times New Roman"/>
                <w:b/>
                <w:bCs/>
                <w:sz w:val="16"/>
                <w:szCs w:val="16"/>
                <w:cs/>
              </w:rPr>
              <w:t>2019</w:t>
            </w:r>
          </w:p>
        </w:tc>
      </w:tr>
      <w:tr w:rsidR="00203555" w:rsidRPr="00C1259C" w14:paraId="3ACD6FFF" w14:textId="77777777" w:rsidTr="00FA2EDB">
        <w:trPr>
          <w:trHeight w:val="135"/>
        </w:trPr>
        <w:tc>
          <w:tcPr>
            <w:tcW w:w="5022" w:type="dxa"/>
            <w:vAlign w:val="bottom"/>
          </w:tcPr>
          <w:p w14:paraId="19BD2A1E" w14:textId="77777777" w:rsidR="00203555" w:rsidRPr="00C1259C" w:rsidRDefault="00203555" w:rsidP="00FA2EDB">
            <w:pPr>
              <w:pStyle w:val="Footer"/>
              <w:spacing w:line="240" w:lineRule="exact"/>
              <w:ind w:left="210" w:right="-241" w:hanging="178"/>
              <w:rPr>
                <w:rFonts w:cs="Times New Roman"/>
                <w:b/>
                <w:bCs/>
                <w:sz w:val="16"/>
                <w:szCs w:val="16"/>
                <w:cs/>
                <w:lang w:eastAsia="en-US"/>
              </w:rPr>
            </w:pPr>
            <w:r w:rsidRPr="00C1259C">
              <w:rPr>
                <w:rFonts w:cs="Times New Roman"/>
                <w:b/>
                <w:bCs/>
                <w:color w:val="000000"/>
                <w:sz w:val="16"/>
                <w:szCs w:val="16"/>
                <w:lang w:val="en-US"/>
              </w:rPr>
              <w:t>For the</w:t>
            </w:r>
            <w:r w:rsidR="006560B8" w:rsidRPr="00C1259C">
              <w:rPr>
                <w:rFonts w:cs="Times New Roman"/>
                <w:b/>
                <w:bCs/>
                <w:color w:val="000000"/>
                <w:sz w:val="16"/>
                <w:szCs w:val="16"/>
                <w:lang w:val="en-US"/>
              </w:rPr>
              <w:t xml:space="preserve"> three-month</w:t>
            </w:r>
            <w:r w:rsidRPr="00C1259C">
              <w:rPr>
                <w:rFonts w:cs="Times New Roman"/>
                <w:b/>
                <w:bCs/>
                <w:color w:val="000000"/>
                <w:sz w:val="16"/>
                <w:szCs w:val="16"/>
                <w:lang w:val="en-US"/>
              </w:rPr>
              <w:t xml:space="preserve"> </w:t>
            </w:r>
            <w:r w:rsidR="003E73F9" w:rsidRPr="00C1259C">
              <w:rPr>
                <w:rFonts w:cs="Times New Roman"/>
                <w:b/>
                <w:bCs/>
                <w:color w:val="000000"/>
                <w:sz w:val="16"/>
                <w:szCs w:val="16"/>
                <w:lang w:val="en-US"/>
              </w:rPr>
              <w:t>period</w:t>
            </w:r>
            <w:r w:rsidR="00990177" w:rsidRPr="00C1259C">
              <w:rPr>
                <w:rFonts w:cs="Times New Roman"/>
                <w:b/>
                <w:bCs/>
                <w:color w:val="000000"/>
                <w:sz w:val="16"/>
                <w:szCs w:val="16"/>
                <w:lang w:val="en-US"/>
              </w:rPr>
              <w:t>s</w:t>
            </w:r>
            <w:r w:rsidRPr="00C1259C">
              <w:rPr>
                <w:rFonts w:cs="Times New Roman"/>
                <w:b/>
                <w:bCs/>
                <w:color w:val="000000"/>
                <w:sz w:val="16"/>
                <w:szCs w:val="16"/>
                <w:lang w:val="en-US"/>
              </w:rPr>
              <w:t xml:space="preserve"> ended </w:t>
            </w:r>
            <w:r w:rsidR="003E73F9" w:rsidRPr="00C1259C">
              <w:rPr>
                <w:rFonts w:cs="Times New Roman"/>
                <w:b/>
                <w:bCs/>
                <w:color w:val="000000"/>
                <w:sz w:val="16"/>
                <w:szCs w:val="16"/>
                <w:lang w:val="en-US"/>
              </w:rPr>
              <w:t>March</w:t>
            </w:r>
            <w:r w:rsidRPr="00C1259C">
              <w:rPr>
                <w:rFonts w:cs="Times New Roman"/>
                <w:b/>
                <w:bCs/>
                <w:color w:val="000000"/>
                <w:sz w:val="16"/>
                <w:szCs w:val="16"/>
                <w:lang w:val="en-US"/>
              </w:rPr>
              <w:t xml:space="preserve"> 31,</w:t>
            </w:r>
          </w:p>
        </w:tc>
        <w:tc>
          <w:tcPr>
            <w:tcW w:w="850" w:type="dxa"/>
            <w:vAlign w:val="bottom"/>
          </w:tcPr>
          <w:p w14:paraId="0905749A" w14:textId="77777777" w:rsidR="00203555" w:rsidRPr="00C1259C" w:rsidRDefault="00203555" w:rsidP="00FA2EDB">
            <w:pPr>
              <w:pStyle w:val="Footer"/>
              <w:spacing w:line="240" w:lineRule="exact"/>
              <w:ind w:left="210" w:right="58" w:hanging="178"/>
              <w:rPr>
                <w:rFonts w:cs="Times New Roman"/>
                <w:b/>
                <w:bCs/>
                <w:sz w:val="16"/>
                <w:szCs w:val="16"/>
                <w:cs/>
                <w:lang w:eastAsia="en-US"/>
              </w:rPr>
            </w:pPr>
          </w:p>
        </w:tc>
        <w:tc>
          <w:tcPr>
            <w:tcW w:w="50" w:type="dxa"/>
          </w:tcPr>
          <w:p w14:paraId="3156F829" w14:textId="77777777" w:rsidR="00203555" w:rsidRPr="00C1259C" w:rsidRDefault="00203555" w:rsidP="00FA2EDB">
            <w:pPr>
              <w:snapToGrid w:val="0"/>
              <w:spacing w:line="240" w:lineRule="exact"/>
              <w:ind w:right="-14"/>
              <w:rPr>
                <w:rFonts w:cs="Times New Roman"/>
                <w:b/>
                <w:bCs/>
                <w:sz w:val="16"/>
                <w:szCs w:val="16"/>
                <w:cs/>
              </w:rPr>
            </w:pPr>
          </w:p>
        </w:tc>
        <w:tc>
          <w:tcPr>
            <w:tcW w:w="810" w:type="dxa"/>
          </w:tcPr>
          <w:p w14:paraId="707B09EB" w14:textId="77777777" w:rsidR="00203555" w:rsidRPr="00C1259C" w:rsidRDefault="00203555" w:rsidP="00FA2EDB">
            <w:pPr>
              <w:snapToGrid w:val="0"/>
              <w:spacing w:line="240" w:lineRule="exact"/>
              <w:ind w:right="-14"/>
              <w:jc w:val="center"/>
              <w:rPr>
                <w:rFonts w:cs="Times New Roman"/>
                <w:b/>
                <w:bCs/>
                <w:sz w:val="16"/>
                <w:szCs w:val="16"/>
                <w:cs/>
              </w:rPr>
            </w:pPr>
          </w:p>
        </w:tc>
        <w:tc>
          <w:tcPr>
            <w:tcW w:w="101" w:type="dxa"/>
            <w:gridSpan w:val="2"/>
          </w:tcPr>
          <w:p w14:paraId="3B387216" w14:textId="77777777" w:rsidR="00203555" w:rsidRPr="00C1259C" w:rsidRDefault="00203555" w:rsidP="00FA2EDB">
            <w:pPr>
              <w:snapToGrid w:val="0"/>
              <w:spacing w:line="240" w:lineRule="exact"/>
              <w:ind w:right="-14"/>
              <w:rPr>
                <w:rFonts w:cs="Times New Roman"/>
                <w:b/>
                <w:bCs/>
                <w:sz w:val="16"/>
                <w:szCs w:val="16"/>
                <w:cs/>
              </w:rPr>
            </w:pPr>
          </w:p>
        </w:tc>
        <w:tc>
          <w:tcPr>
            <w:tcW w:w="870" w:type="dxa"/>
          </w:tcPr>
          <w:p w14:paraId="7F7D7740" w14:textId="77777777" w:rsidR="00203555" w:rsidRPr="00C1259C" w:rsidRDefault="00203555" w:rsidP="00FA2EDB">
            <w:pPr>
              <w:snapToGrid w:val="0"/>
              <w:spacing w:line="240" w:lineRule="exact"/>
              <w:ind w:right="-14"/>
              <w:jc w:val="center"/>
              <w:rPr>
                <w:rFonts w:cs="Times New Roman"/>
                <w:b/>
                <w:bCs/>
                <w:sz w:val="16"/>
                <w:szCs w:val="16"/>
                <w:cs/>
              </w:rPr>
            </w:pPr>
          </w:p>
        </w:tc>
        <w:tc>
          <w:tcPr>
            <w:tcW w:w="108" w:type="dxa"/>
          </w:tcPr>
          <w:p w14:paraId="0B54DA79" w14:textId="77777777" w:rsidR="00203555" w:rsidRPr="00C1259C" w:rsidRDefault="00203555" w:rsidP="00FA2EDB">
            <w:pPr>
              <w:snapToGrid w:val="0"/>
              <w:spacing w:line="240" w:lineRule="exact"/>
              <w:ind w:right="-14"/>
              <w:rPr>
                <w:rFonts w:cs="Times New Roman"/>
                <w:b/>
                <w:bCs/>
                <w:sz w:val="16"/>
                <w:szCs w:val="16"/>
                <w:cs/>
              </w:rPr>
            </w:pPr>
          </w:p>
        </w:tc>
        <w:tc>
          <w:tcPr>
            <w:tcW w:w="901" w:type="dxa"/>
          </w:tcPr>
          <w:p w14:paraId="514E1020" w14:textId="77777777" w:rsidR="00203555" w:rsidRPr="00C1259C" w:rsidRDefault="00203555" w:rsidP="00FA2EDB">
            <w:pPr>
              <w:snapToGrid w:val="0"/>
              <w:spacing w:line="240" w:lineRule="exact"/>
              <w:ind w:right="-14"/>
              <w:jc w:val="center"/>
              <w:rPr>
                <w:rFonts w:cs="Times New Roman"/>
                <w:b/>
                <w:bCs/>
                <w:sz w:val="16"/>
                <w:szCs w:val="16"/>
                <w:cs/>
              </w:rPr>
            </w:pPr>
          </w:p>
        </w:tc>
      </w:tr>
      <w:tr w:rsidR="00203555" w:rsidRPr="00C1259C" w14:paraId="5D6D0804" w14:textId="77777777" w:rsidTr="00FA2EDB">
        <w:trPr>
          <w:trHeight w:val="135"/>
        </w:trPr>
        <w:tc>
          <w:tcPr>
            <w:tcW w:w="5022" w:type="dxa"/>
            <w:vAlign w:val="bottom"/>
          </w:tcPr>
          <w:p w14:paraId="764E5157" w14:textId="77777777" w:rsidR="00203555" w:rsidRPr="00C1259C" w:rsidRDefault="007F077C" w:rsidP="008D1302">
            <w:pPr>
              <w:pStyle w:val="Footer"/>
              <w:spacing w:line="240" w:lineRule="exact"/>
              <w:ind w:left="210" w:right="58" w:firstLine="18"/>
              <w:rPr>
                <w:rFonts w:cs="Times New Roman"/>
                <w:sz w:val="16"/>
                <w:szCs w:val="16"/>
                <w:cs/>
                <w:lang w:eastAsia="en-US"/>
              </w:rPr>
            </w:pPr>
            <w:r w:rsidRPr="00C1259C">
              <w:rPr>
                <w:rFonts w:cs="Times New Roman"/>
                <w:sz w:val="16"/>
                <w:szCs w:val="16"/>
                <w:lang w:val="en-US" w:eastAsia="en-US"/>
              </w:rPr>
              <w:t>P</w:t>
            </w:r>
            <w:r w:rsidR="00115042" w:rsidRPr="00C1259C">
              <w:rPr>
                <w:rFonts w:cs="Times New Roman"/>
                <w:sz w:val="16"/>
                <w:szCs w:val="16"/>
                <w:lang w:val="en-US" w:eastAsia="en-US"/>
              </w:rPr>
              <w:t>rofit</w:t>
            </w:r>
            <w:r w:rsidR="00203555" w:rsidRPr="00C1259C">
              <w:rPr>
                <w:rFonts w:cs="Times New Roman"/>
                <w:sz w:val="16"/>
                <w:szCs w:val="16"/>
                <w:lang w:val="en-US" w:eastAsia="en-US"/>
              </w:rPr>
              <w:t xml:space="preserve"> </w:t>
            </w:r>
            <w:r w:rsidRPr="00C1259C">
              <w:rPr>
                <w:rFonts w:cs="Times New Roman"/>
                <w:sz w:val="16"/>
                <w:szCs w:val="16"/>
                <w:lang w:val="en-US" w:eastAsia="en-US"/>
              </w:rPr>
              <w:t xml:space="preserve">(loss) </w:t>
            </w:r>
            <w:r w:rsidR="00203555" w:rsidRPr="00C1259C">
              <w:rPr>
                <w:rFonts w:cs="Times New Roman"/>
                <w:sz w:val="16"/>
                <w:szCs w:val="16"/>
                <w:lang w:val="en-US" w:eastAsia="en-US"/>
              </w:rPr>
              <w:t xml:space="preserve">for the </w:t>
            </w:r>
            <w:r w:rsidR="000B7B18" w:rsidRPr="00C1259C">
              <w:rPr>
                <w:rFonts w:cs="Times New Roman"/>
                <w:sz w:val="16"/>
                <w:szCs w:val="16"/>
                <w:lang w:val="en-US" w:eastAsia="en-US"/>
              </w:rPr>
              <w:t>period</w:t>
            </w:r>
            <w:r w:rsidR="00203555" w:rsidRPr="00C1259C">
              <w:rPr>
                <w:rFonts w:cs="Times New Roman"/>
                <w:sz w:val="16"/>
                <w:szCs w:val="16"/>
                <w:lang w:val="en-US" w:eastAsia="en-US"/>
              </w:rPr>
              <w:t xml:space="preserve"> (Thousand Baht)</w:t>
            </w:r>
          </w:p>
        </w:tc>
        <w:tc>
          <w:tcPr>
            <w:tcW w:w="850" w:type="dxa"/>
          </w:tcPr>
          <w:p w14:paraId="3593704A" w14:textId="77777777" w:rsidR="00203555" w:rsidRPr="00C1259C" w:rsidRDefault="00C5757B" w:rsidP="00C5757B">
            <w:pPr>
              <w:spacing w:line="240" w:lineRule="exact"/>
              <w:jc w:val="right"/>
              <w:rPr>
                <w:rFonts w:cs="Times New Roman"/>
                <w:sz w:val="16"/>
                <w:szCs w:val="16"/>
                <w:cs/>
              </w:rPr>
            </w:pPr>
            <w:r w:rsidRPr="00C1259C">
              <w:rPr>
                <w:rFonts w:cs="Times New Roman"/>
                <w:sz w:val="16"/>
                <w:szCs w:val="16"/>
                <w:cs/>
              </w:rPr>
              <w:t>(112</w:t>
            </w:r>
            <w:r w:rsidR="00203555" w:rsidRPr="00C1259C">
              <w:rPr>
                <w:rFonts w:cs="Times New Roman"/>
                <w:sz w:val="16"/>
                <w:szCs w:val="16"/>
                <w:cs/>
              </w:rPr>
              <w:t>,</w:t>
            </w:r>
            <w:r w:rsidRPr="00C1259C">
              <w:rPr>
                <w:rFonts w:cs="Times New Roman"/>
                <w:sz w:val="16"/>
                <w:szCs w:val="16"/>
                <w:cs/>
              </w:rPr>
              <w:t>469</w:t>
            </w:r>
            <w:r w:rsidR="00203555" w:rsidRPr="00C1259C">
              <w:rPr>
                <w:rFonts w:cs="Times New Roman"/>
                <w:sz w:val="16"/>
                <w:szCs w:val="16"/>
                <w:cs/>
              </w:rPr>
              <w:t>)</w:t>
            </w:r>
          </w:p>
        </w:tc>
        <w:tc>
          <w:tcPr>
            <w:tcW w:w="50" w:type="dxa"/>
          </w:tcPr>
          <w:p w14:paraId="7447A01F" w14:textId="77777777" w:rsidR="00203555" w:rsidRPr="00C1259C" w:rsidRDefault="00203555" w:rsidP="00FA2EDB">
            <w:pPr>
              <w:spacing w:line="240" w:lineRule="exact"/>
              <w:jc w:val="right"/>
              <w:rPr>
                <w:rFonts w:cs="Times New Roman"/>
                <w:sz w:val="16"/>
                <w:szCs w:val="16"/>
                <w:cs/>
              </w:rPr>
            </w:pPr>
          </w:p>
        </w:tc>
        <w:tc>
          <w:tcPr>
            <w:tcW w:w="810" w:type="dxa"/>
          </w:tcPr>
          <w:p w14:paraId="7AD6ABE9" w14:textId="77777777" w:rsidR="00203555" w:rsidRPr="00C1259C" w:rsidRDefault="00203555" w:rsidP="00FA2EDB">
            <w:pPr>
              <w:spacing w:line="240" w:lineRule="exact"/>
              <w:jc w:val="right"/>
              <w:rPr>
                <w:rFonts w:cs="Times New Roman"/>
                <w:sz w:val="16"/>
                <w:szCs w:val="16"/>
                <w:cs/>
              </w:rPr>
            </w:pPr>
            <w:r w:rsidRPr="00C1259C">
              <w:rPr>
                <w:rFonts w:cs="Times New Roman"/>
                <w:sz w:val="16"/>
                <w:szCs w:val="16"/>
                <w:cs/>
              </w:rPr>
              <w:t>(82,134)</w:t>
            </w:r>
          </w:p>
        </w:tc>
        <w:tc>
          <w:tcPr>
            <w:tcW w:w="101" w:type="dxa"/>
            <w:gridSpan w:val="2"/>
          </w:tcPr>
          <w:p w14:paraId="188E0428" w14:textId="77777777" w:rsidR="00203555" w:rsidRPr="00C1259C" w:rsidRDefault="00203555" w:rsidP="00FA2EDB">
            <w:pPr>
              <w:spacing w:line="240" w:lineRule="exact"/>
              <w:jc w:val="right"/>
              <w:rPr>
                <w:rFonts w:cs="Times New Roman"/>
                <w:sz w:val="16"/>
                <w:szCs w:val="16"/>
                <w:cs/>
              </w:rPr>
            </w:pPr>
          </w:p>
        </w:tc>
        <w:tc>
          <w:tcPr>
            <w:tcW w:w="870" w:type="dxa"/>
          </w:tcPr>
          <w:p w14:paraId="1B422569" w14:textId="77777777" w:rsidR="00203555" w:rsidRPr="00C1259C" w:rsidRDefault="00C5757B" w:rsidP="00C5757B">
            <w:pPr>
              <w:spacing w:line="240" w:lineRule="exact"/>
              <w:ind w:right="33"/>
              <w:jc w:val="right"/>
              <w:rPr>
                <w:rFonts w:cs="Times New Roman"/>
                <w:sz w:val="16"/>
                <w:szCs w:val="16"/>
                <w:cs/>
              </w:rPr>
            </w:pPr>
            <w:r w:rsidRPr="00C1259C">
              <w:rPr>
                <w:rFonts w:cs="Times New Roman"/>
                <w:sz w:val="16"/>
                <w:szCs w:val="16"/>
                <w:cs/>
              </w:rPr>
              <w:t>11</w:t>
            </w:r>
            <w:r w:rsidR="00203555" w:rsidRPr="00C1259C">
              <w:rPr>
                <w:rFonts w:cs="Times New Roman"/>
                <w:sz w:val="16"/>
                <w:szCs w:val="16"/>
                <w:cs/>
              </w:rPr>
              <w:t>,</w:t>
            </w:r>
            <w:r w:rsidRPr="00C1259C">
              <w:rPr>
                <w:rFonts w:cs="Times New Roman"/>
                <w:sz w:val="16"/>
                <w:szCs w:val="16"/>
                <w:cs/>
              </w:rPr>
              <w:t>238</w:t>
            </w:r>
          </w:p>
        </w:tc>
        <w:tc>
          <w:tcPr>
            <w:tcW w:w="108" w:type="dxa"/>
          </w:tcPr>
          <w:p w14:paraId="53A1ED6F" w14:textId="77777777" w:rsidR="00203555" w:rsidRPr="00C1259C" w:rsidRDefault="00203555" w:rsidP="00FA2EDB">
            <w:pPr>
              <w:spacing w:line="240" w:lineRule="exact"/>
              <w:jc w:val="right"/>
              <w:rPr>
                <w:rFonts w:cs="Times New Roman"/>
                <w:sz w:val="16"/>
                <w:szCs w:val="16"/>
                <w:cs/>
              </w:rPr>
            </w:pPr>
          </w:p>
        </w:tc>
        <w:tc>
          <w:tcPr>
            <w:tcW w:w="901" w:type="dxa"/>
          </w:tcPr>
          <w:p w14:paraId="061E8F53" w14:textId="77777777" w:rsidR="00203555" w:rsidRPr="00C1259C" w:rsidRDefault="00203555" w:rsidP="00FA2EDB">
            <w:pPr>
              <w:spacing w:line="240" w:lineRule="exact"/>
              <w:jc w:val="right"/>
              <w:rPr>
                <w:rFonts w:cs="Times New Roman"/>
                <w:sz w:val="16"/>
                <w:szCs w:val="16"/>
                <w:cs/>
              </w:rPr>
            </w:pPr>
            <w:r w:rsidRPr="00C1259C">
              <w:rPr>
                <w:rFonts w:cs="Times New Roman"/>
                <w:sz w:val="16"/>
                <w:szCs w:val="16"/>
                <w:cs/>
              </w:rPr>
              <w:t>(24,033)</w:t>
            </w:r>
          </w:p>
        </w:tc>
      </w:tr>
      <w:tr w:rsidR="008C2549" w:rsidRPr="00C1259C" w14:paraId="0F5C88CA" w14:textId="77777777" w:rsidTr="00FA2EDB">
        <w:trPr>
          <w:trHeight w:val="135"/>
        </w:trPr>
        <w:tc>
          <w:tcPr>
            <w:tcW w:w="5022" w:type="dxa"/>
            <w:vAlign w:val="bottom"/>
          </w:tcPr>
          <w:p w14:paraId="3AD96961" w14:textId="77777777" w:rsidR="008C2549" w:rsidRPr="00C1259C" w:rsidRDefault="008C2549" w:rsidP="008D1302">
            <w:pPr>
              <w:pStyle w:val="Footer"/>
              <w:spacing w:line="240" w:lineRule="exact"/>
              <w:ind w:left="210" w:right="-470" w:firstLine="18"/>
              <w:rPr>
                <w:rFonts w:cs="Times New Roman"/>
                <w:sz w:val="16"/>
                <w:szCs w:val="16"/>
                <w:cs/>
                <w:lang w:eastAsia="en-US"/>
              </w:rPr>
            </w:pPr>
            <w:r w:rsidRPr="00C1259C">
              <w:rPr>
                <w:rFonts w:cs="Times New Roman"/>
                <w:sz w:val="16"/>
                <w:szCs w:val="16"/>
                <w:cs/>
                <w:lang w:eastAsia="en-US"/>
              </w:rPr>
              <w:t xml:space="preserve">Weighted average number of ordinary shares </w:t>
            </w:r>
            <w:r w:rsidRPr="00C1259C">
              <w:rPr>
                <w:rFonts w:cs="Times New Roman"/>
                <w:sz w:val="16"/>
                <w:szCs w:val="16"/>
                <w:cs/>
              </w:rPr>
              <w:t>(Thousand shares)</w:t>
            </w:r>
          </w:p>
        </w:tc>
        <w:tc>
          <w:tcPr>
            <w:tcW w:w="850" w:type="dxa"/>
          </w:tcPr>
          <w:p w14:paraId="41AC859B" w14:textId="77777777" w:rsidR="008C2549" w:rsidRPr="00C1259C" w:rsidRDefault="008C2549" w:rsidP="008D1302">
            <w:pPr>
              <w:spacing w:line="240" w:lineRule="exact"/>
              <w:ind w:right="59"/>
              <w:jc w:val="right"/>
              <w:rPr>
                <w:rFonts w:cs="Times New Roman"/>
                <w:sz w:val="16"/>
                <w:szCs w:val="16"/>
                <w:cs/>
              </w:rPr>
            </w:pPr>
            <w:r w:rsidRPr="00C1259C">
              <w:rPr>
                <w:rFonts w:cs="Times New Roman"/>
                <w:sz w:val="16"/>
                <w:szCs w:val="16"/>
                <w:cs/>
              </w:rPr>
              <w:t>1,066,593</w:t>
            </w:r>
          </w:p>
        </w:tc>
        <w:tc>
          <w:tcPr>
            <w:tcW w:w="50" w:type="dxa"/>
          </w:tcPr>
          <w:p w14:paraId="128E5D35" w14:textId="77777777" w:rsidR="008C2549" w:rsidRPr="00C1259C" w:rsidRDefault="008C2549" w:rsidP="008C2549">
            <w:pPr>
              <w:spacing w:line="240" w:lineRule="exact"/>
              <w:jc w:val="right"/>
              <w:rPr>
                <w:rFonts w:cs="Times New Roman"/>
                <w:sz w:val="16"/>
                <w:szCs w:val="16"/>
                <w:cs/>
              </w:rPr>
            </w:pPr>
          </w:p>
        </w:tc>
        <w:tc>
          <w:tcPr>
            <w:tcW w:w="810" w:type="dxa"/>
          </w:tcPr>
          <w:p w14:paraId="7A9A822F" w14:textId="77777777" w:rsidR="008C2549" w:rsidRPr="00C1259C" w:rsidRDefault="008C2549" w:rsidP="008C2549">
            <w:pPr>
              <w:spacing w:line="240" w:lineRule="exact"/>
              <w:ind w:right="33"/>
              <w:jc w:val="right"/>
              <w:rPr>
                <w:rFonts w:cs="Times New Roman"/>
                <w:sz w:val="16"/>
                <w:szCs w:val="16"/>
                <w:cs/>
              </w:rPr>
            </w:pPr>
            <w:r w:rsidRPr="00C1259C">
              <w:rPr>
                <w:rFonts w:cs="Times New Roman"/>
                <w:sz w:val="16"/>
                <w:szCs w:val="16"/>
                <w:cs/>
              </w:rPr>
              <w:t>1,066,510</w:t>
            </w:r>
          </w:p>
        </w:tc>
        <w:tc>
          <w:tcPr>
            <w:tcW w:w="101" w:type="dxa"/>
            <w:gridSpan w:val="2"/>
          </w:tcPr>
          <w:p w14:paraId="14812D4D" w14:textId="77777777" w:rsidR="008C2549" w:rsidRPr="00C1259C" w:rsidRDefault="008C2549" w:rsidP="008C2549">
            <w:pPr>
              <w:spacing w:line="240" w:lineRule="exact"/>
              <w:jc w:val="right"/>
              <w:rPr>
                <w:rFonts w:cs="Times New Roman"/>
                <w:sz w:val="16"/>
                <w:szCs w:val="16"/>
                <w:cs/>
              </w:rPr>
            </w:pPr>
          </w:p>
        </w:tc>
        <w:tc>
          <w:tcPr>
            <w:tcW w:w="870" w:type="dxa"/>
          </w:tcPr>
          <w:p w14:paraId="3AB3AFED" w14:textId="77777777" w:rsidR="008C2549" w:rsidRPr="00C1259C" w:rsidRDefault="008C2549" w:rsidP="008C2549">
            <w:pPr>
              <w:spacing w:line="240" w:lineRule="exact"/>
              <w:ind w:right="33"/>
              <w:jc w:val="right"/>
              <w:rPr>
                <w:rFonts w:cs="Times New Roman"/>
                <w:sz w:val="16"/>
                <w:szCs w:val="16"/>
                <w:cs/>
              </w:rPr>
            </w:pPr>
            <w:r w:rsidRPr="00C1259C">
              <w:rPr>
                <w:rFonts w:cs="Times New Roman"/>
                <w:sz w:val="16"/>
                <w:szCs w:val="16"/>
                <w:cs/>
              </w:rPr>
              <w:t>1,066,593</w:t>
            </w:r>
          </w:p>
        </w:tc>
        <w:tc>
          <w:tcPr>
            <w:tcW w:w="108" w:type="dxa"/>
          </w:tcPr>
          <w:p w14:paraId="1A70DF7B" w14:textId="77777777" w:rsidR="008C2549" w:rsidRPr="00C1259C" w:rsidRDefault="008C2549" w:rsidP="008C2549">
            <w:pPr>
              <w:spacing w:line="240" w:lineRule="exact"/>
              <w:jc w:val="right"/>
              <w:rPr>
                <w:rFonts w:cs="Times New Roman"/>
                <w:sz w:val="16"/>
                <w:szCs w:val="16"/>
                <w:cs/>
              </w:rPr>
            </w:pPr>
          </w:p>
        </w:tc>
        <w:tc>
          <w:tcPr>
            <w:tcW w:w="901" w:type="dxa"/>
          </w:tcPr>
          <w:p w14:paraId="773A36FD" w14:textId="77777777" w:rsidR="008C2549" w:rsidRPr="00C1259C" w:rsidRDefault="008C2549" w:rsidP="008C2549">
            <w:pPr>
              <w:spacing w:line="240" w:lineRule="exact"/>
              <w:ind w:right="33"/>
              <w:jc w:val="right"/>
              <w:rPr>
                <w:rFonts w:cs="Times New Roman"/>
                <w:sz w:val="16"/>
                <w:szCs w:val="16"/>
                <w:cs/>
              </w:rPr>
            </w:pPr>
            <w:r w:rsidRPr="00C1259C">
              <w:rPr>
                <w:rFonts w:cs="Times New Roman"/>
                <w:sz w:val="16"/>
                <w:szCs w:val="16"/>
                <w:cs/>
              </w:rPr>
              <w:t>1,066,510</w:t>
            </w:r>
          </w:p>
        </w:tc>
      </w:tr>
      <w:tr w:rsidR="008C2549" w:rsidRPr="00C1259C" w14:paraId="3F4D03A0" w14:textId="77777777" w:rsidTr="00FA2EDB">
        <w:trPr>
          <w:trHeight w:val="20"/>
        </w:trPr>
        <w:tc>
          <w:tcPr>
            <w:tcW w:w="5022" w:type="dxa"/>
            <w:vAlign w:val="bottom"/>
          </w:tcPr>
          <w:p w14:paraId="6BF8710A" w14:textId="77777777" w:rsidR="008C2549" w:rsidRPr="00C1259C" w:rsidRDefault="007F077C" w:rsidP="008D1302">
            <w:pPr>
              <w:spacing w:line="240" w:lineRule="exact"/>
              <w:ind w:left="210" w:right="58" w:firstLine="18"/>
              <w:rPr>
                <w:rFonts w:cs="Times New Roman"/>
                <w:sz w:val="16"/>
                <w:szCs w:val="16"/>
                <w:cs/>
              </w:rPr>
            </w:pPr>
            <w:r w:rsidRPr="00C1259C">
              <w:rPr>
                <w:rFonts w:cs="Times New Roman"/>
                <w:sz w:val="16"/>
                <w:szCs w:val="16"/>
                <w:lang w:val="en-US"/>
              </w:rPr>
              <w:t>P</w:t>
            </w:r>
            <w:r w:rsidR="008C2549" w:rsidRPr="00C1259C">
              <w:rPr>
                <w:rFonts w:cs="Times New Roman"/>
                <w:sz w:val="16"/>
                <w:szCs w:val="16"/>
                <w:cs/>
              </w:rPr>
              <w:t xml:space="preserve">rofit </w:t>
            </w:r>
            <w:r w:rsidRPr="00C1259C">
              <w:rPr>
                <w:rFonts w:cs="Times New Roman"/>
                <w:sz w:val="16"/>
                <w:szCs w:val="16"/>
                <w:cs/>
              </w:rPr>
              <w:t>(</w:t>
            </w:r>
            <w:r w:rsidRPr="00C1259C">
              <w:rPr>
                <w:rFonts w:cs="Times New Roman"/>
                <w:sz w:val="16"/>
                <w:szCs w:val="16"/>
                <w:lang w:val="en-US"/>
              </w:rPr>
              <w:t>l</w:t>
            </w:r>
            <w:r w:rsidRPr="00C1259C">
              <w:rPr>
                <w:rFonts w:cs="Times New Roman"/>
                <w:sz w:val="16"/>
                <w:szCs w:val="16"/>
                <w:cs/>
              </w:rPr>
              <w:t>oss)</w:t>
            </w:r>
            <w:r w:rsidR="008C2549" w:rsidRPr="00C1259C">
              <w:rPr>
                <w:rFonts w:cs="Times New Roman"/>
                <w:sz w:val="16"/>
                <w:szCs w:val="16"/>
                <w:cs/>
              </w:rPr>
              <w:t>per share (Baht)</w:t>
            </w:r>
          </w:p>
        </w:tc>
        <w:tc>
          <w:tcPr>
            <w:tcW w:w="850" w:type="dxa"/>
          </w:tcPr>
          <w:p w14:paraId="35158DA9" w14:textId="77777777" w:rsidR="008C2549" w:rsidRPr="00C1259C" w:rsidRDefault="008C2549" w:rsidP="008C2549">
            <w:pPr>
              <w:spacing w:line="240" w:lineRule="exact"/>
              <w:jc w:val="right"/>
              <w:rPr>
                <w:rFonts w:cs="Times New Roman"/>
                <w:sz w:val="16"/>
                <w:szCs w:val="16"/>
                <w:cs/>
              </w:rPr>
            </w:pPr>
            <w:r w:rsidRPr="00C1259C">
              <w:rPr>
                <w:rFonts w:cs="Times New Roman"/>
                <w:sz w:val="16"/>
                <w:szCs w:val="16"/>
                <w:cs/>
              </w:rPr>
              <w:t>(0.105)</w:t>
            </w:r>
          </w:p>
        </w:tc>
        <w:tc>
          <w:tcPr>
            <w:tcW w:w="50" w:type="dxa"/>
          </w:tcPr>
          <w:p w14:paraId="16E85E25" w14:textId="77777777" w:rsidR="008C2549" w:rsidRPr="00C1259C" w:rsidRDefault="008C2549" w:rsidP="008C2549">
            <w:pPr>
              <w:spacing w:line="240" w:lineRule="exact"/>
              <w:jc w:val="right"/>
              <w:rPr>
                <w:rFonts w:cs="Times New Roman"/>
                <w:sz w:val="16"/>
                <w:szCs w:val="16"/>
                <w:cs/>
              </w:rPr>
            </w:pPr>
          </w:p>
        </w:tc>
        <w:tc>
          <w:tcPr>
            <w:tcW w:w="810" w:type="dxa"/>
          </w:tcPr>
          <w:p w14:paraId="6B706B6F" w14:textId="77777777" w:rsidR="008C2549" w:rsidRPr="00C1259C" w:rsidRDefault="008C2549" w:rsidP="008C2549">
            <w:pPr>
              <w:spacing w:line="240" w:lineRule="exact"/>
              <w:jc w:val="right"/>
              <w:rPr>
                <w:rFonts w:cs="Times New Roman"/>
                <w:sz w:val="16"/>
                <w:szCs w:val="16"/>
                <w:cs/>
              </w:rPr>
            </w:pPr>
            <w:r w:rsidRPr="00C1259C">
              <w:rPr>
                <w:rFonts w:cs="Times New Roman"/>
                <w:sz w:val="16"/>
                <w:szCs w:val="16"/>
                <w:cs/>
              </w:rPr>
              <w:t>(0.077)</w:t>
            </w:r>
          </w:p>
        </w:tc>
        <w:tc>
          <w:tcPr>
            <w:tcW w:w="101" w:type="dxa"/>
            <w:gridSpan w:val="2"/>
          </w:tcPr>
          <w:p w14:paraId="52D671CA" w14:textId="77777777" w:rsidR="008C2549" w:rsidRPr="00C1259C" w:rsidRDefault="008C2549" w:rsidP="008C2549">
            <w:pPr>
              <w:spacing w:line="240" w:lineRule="exact"/>
              <w:jc w:val="right"/>
              <w:rPr>
                <w:rFonts w:cs="Times New Roman"/>
                <w:sz w:val="16"/>
                <w:szCs w:val="16"/>
                <w:cs/>
              </w:rPr>
            </w:pPr>
          </w:p>
        </w:tc>
        <w:tc>
          <w:tcPr>
            <w:tcW w:w="870" w:type="dxa"/>
          </w:tcPr>
          <w:p w14:paraId="07D844F4" w14:textId="77777777" w:rsidR="008C2549" w:rsidRPr="00C1259C" w:rsidRDefault="008C2549" w:rsidP="008C2549">
            <w:pPr>
              <w:spacing w:line="240" w:lineRule="exact"/>
              <w:ind w:right="33"/>
              <w:jc w:val="right"/>
              <w:rPr>
                <w:rFonts w:cs="Times New Roman"/>
                <w:sz w:val="16"/>
                <w:szCs w:val="16"/>
                <w:cs/>
              </w:rPr>
            </w:pPr>
            <w:r w:rsidRPr="00C1259C">
              <w:rPr>
                <w:rFonts w:cs="Times New Roman"/>
                <w:sz w:val="16"/>
                <w:szCs w:val="16"/>
                <w:cs/>
              </w:rPr>
              <w:t>0.011</w:t>
            </w:r>
          </w:p>
        </w:tc>
        <w:tc>
          <w:tcPr>
            <w:tcW w:w="108" w:type="dxa"/>
          </w:tcPr>
          <w:p w14:paraId="0ED9EDB4" w14:textId="77777777" w:rsidR="008C2549" w:rsidRPr="00C1259C" w:rsidRDefault="008C2549" w:rsidP="008C2549">
            <w:pPr>
              <w:spacing w:line="240" w:lineRule="exact"/>
              <w:jc w:val="right"/>
              <w:rPr>
                <w:rFonts w:cs="Times New Roman"/>
                <w:sz w:val="16"/>
                <w:szCs w:val="16"/>
                <w:cs/>
              </w:rPr>
            </w:pPr>
          </w:p>
        </w:tc>
        <w:tc>
          <w:tcPr>
            <w:tcW w:w="901" w:type="dxa"/>
          </w:tcPr>
          <w:p w14:paraId="5980DA8C" w14:textId="77777777" w:rsidR="008C2549" w:rsidRPr="00C1259C" w:rsidRDefault="008C2549" w:rsidP="008C2549">
            <w:pPr>
              <w:spacing w:line="240" w:lineRule="exact"/>
              <w:jc w:val="right"/>
              <w:rPr>
                <w:rFonts w:cs="Times New Roman"/>
                <w:sz w:val="16"/>
                <w:szCs w:val="16"/>
                <w:cs/>
              </w:rPr>
            </w:pPr>
            <w:r w:rsidRPr="00C1259C">
              <w:rPr>
                <w:rFonts w:cs="Times New Roman"/>
                <w:sz w:val="16"/>
                <w:szCs w:val="16"/>
                <w:cs/>
              </w:rPr>
              <w:t>(0.023)</w:t>
            </w:r>
          </w:p>
        </w:tc>
      </w:tr>
    </w:tbl>
    <w:p w14:paraId="0890F801" w14:textId="77777777" w:rsidR="001B5752" w:rsidRPr="00B71BBA" w:rsidRDefault="001E71A0" w:rsidP="00291631">
      <w:pPr>
        <w:spacing w:before="480" w:after="240" w:line="240" w:lineRule="exact"/>
        <w:ind w:left="547" w:right="58" w:hanging="547"/>
        <w:outlineLvl w:val="0"/>
        <w:rPr>
          <w:rFonts w:cs="Times New Roman"/>
          <w:b/>
          <w:bCs/>
          <w:color w:val="000000"/>
          <w:sz w:val="20"/>
          <w:szCs w:val="20"/>
          <w:lang w:val="en-US"/>
        </w:rPr>
      </w:pPr>
      <w:r w:rsidRPr="00B71BBA">
        <w:rPr>
          <w:rFonts w:cs="Times New Roman"/>
          <w:b/>
          <w:bCs/>
          <w:lang w:val="en-US"/>
        </w:rPr>
        <w:t>2</w:t>
      </w:r>
      <w:r w:rsidR="00823285" w:rsidRPr="00B71BBA">
        <w:rPr>
          <w:rFonts w:cs="Times New Roman"/>
          <w:b/>
          <w:bCs/>
          <w:lang w:val="en-US"/>
        </w:rPr>
        <w:t>7</w:t>
      </w:r>
      <w:r w:rsidR="001B5752" w:rsidRPr="00B71BBA">
        <w:rPr>
          <w:rFonts w:cs="Times New Roman"/>
          <w:b/>
          <w:bCs/>
          <w:lang w:val="en-US"/>
        </w:rPr>
        <w:t>.</w:t>
      </w:r>
      <w:r w:rsidR="001B5752" w:rsidRPr="00B71BBA">
        <w:rPr>
          <w:rFonts w:cs="Times New Roman"/>
          <w:b/>
          <w:bCs/>
          <w:color w:val="000000"/>
          <w:sz w:val="20"/>
          <w:szCs w:val="20"/>
          <w:lang w:val="en-US"/>
        </w:rPr>
        <w:t xml:space="preserve"> </w:t>
      </w:r>
      <w:r w:rsidR="001B5752" w:rsidRPr="00B71BBA">
        <w:rPr>
          <w:rFonts w:cs="Times New Roman"/>
          <w:b/>
          <w:bCs/>
          <w:color w:val="000000"/>
          <w:sz w:val="20"/>
          <w:szCs w:val="20"/>
          <w:lang w:val="en-US"/>
        </w:rPr>
        <w:tab/>
        <w:t xml:space="preserve">SEASONAL </w:t>
      </w:r>
      <w:r w:rsidR="00E54A74" w:rsidRPr="00B71BBA">
        <w:rPr>
          <w:rFonts w:cs="Times New Roman"/>
          <w:b/>
          <w:bCs/>
          <w:color w:val="000000"/>
          <w:sz w:val="20"/>
          <w:szCs w:val="20"/>
          <w:lang w:val="en-US"/>
        </w:rPr>
        <w:t xml:space="preserve"> </w:t>
      </w:r>
      <w:r w:rsidR="001B5752" w:rsidRPr="00B71BBA">
        <w:rPr>
          <w:rFonts w:cs="Times New Roman"/>
          <w:b/>
          <w:bCs/>
          <w:color w:val="000000"/>
          <w:sz w:val="20"/>
          <w:szCs w:val="20"/>
          <w:lang w:val="en-US"/>
        </w:rPr>
        <w:t>OPERATIONS</w:t>
      </w:r>
    </w:p>
    <w:p w14:paraId="3C8700E6" w14:textId="77777777" w:rsidR="001B5752" w:rsidRPr="00B71BBA" w:rsidRDefault="00350531" w:rsidP="00291631">
      <w:pPr>
        <w:tabs>
          <w:tab w:val="left" w:pos="540"/>
        </w:tabs>
        <w:overflowPunct/>
        <w:autoSpaceDE/>
        <w:autoSpaceDN/>
        <w:adjustRightInd/>
        <w:spacing w:after="240"/>
        <w:ind w:left="547"/>
        <w:jc w:val="thaiDistribute"/>
        <w:textAlignment w:val="auto"/>
        <w:rPr>
          <w:rFonts w:cs="Times New Roman"/>
          <w:spacing w:val="-8"/>
          <w:lang w:val="en-US"/>
        </w:rPr>
      </w:pPr>
      <w:r w:rsidRPr="00B71BBA">
        <w:rPr>
          <w:rFonts w:cs="Times New Roman"/>
          <w:spacing w:val="-8"/>
          <w:lang w:val="en-US"/>
        </w:rPr>
        <w:t>Hotel operation i</w:t>
      </w:r>
      <w:r w:rsidR="00E120EF" w:rsidRPr="00B71BBA">
        <w:rPr>
          <w:rFonts w:cs="Times New Roman"/>
          <w:spacing w:val="-8"/>
          <w:lang w:val="en-US"/>
        </w:rPr>
        <w:t>s</w:t>
      </w:r>
      <w:r w:rsidRPr="00B71BBA">
        <w:rPr>
          <w:rFonts w:cs="Times New Roman"/>
          <w:spacing w:val="-8"/>
          <w:lang w:val="en-US"/>
        </w:rPr>
        <w:t xml:space="preserve">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w:t>
      </w:r>
      <w:r w:rsidR="00E120EF" w:rsidRPr="00B71BBA">
        <w:rPr>
          <w:rFonts w:cs="Times New Roman"/>
          <w:spacing w:val="-8"/>
          <w:lang w:val="en-US"/>
        </w:rPr>
        <w:t xml:space="preserve"> </w:t>
      </w:r>
      <w:r w:rsidRPr="00B71BBA">
        <w:rPr>
          <w:rFonts w:cs="Times New Roman"/>
          <w:spacing w:val="-8"/>
          <w:lang w:val="en-US"/>
        </w:rPr>
        <w:t xml:space="preserve">the seasonal operating results of hotel operation for </w:t>
      </w:r>
      <w:r w:rsidR="006E22D5" w:rsidRPr="00B71BBA">
        <w:rPr>
          <w:rFonts w:cs="Times New Roman"/>
          <w:spacing w:val="-8"/>
          <w:lang w:val="en-US"/>
        </w:rPr>
        <w:t xml:space="preserve">the twelve-month periods ended </w:t>
      </w:r>
      <w:r w:rsidR="00E945FB" w:rsidRPr="00B71BBA">
        <w:rPr>
          <w:rFonts w:cs="Times New Roman"/>
          <w:spacing w:val="-8"/>
          <w:lang w:val="en-US"/>
        </w:rPr>
        <w:t>March</w:t>
      </w:r>
      <w:r w:rsidRPr="00B71BBA">
        <w:rPr>
          <w:rFonts w:cs="Times New Roman"/>
          <w:spacing w:val="-8"/>
          <w:lang w:val="en-US"/>
        </w:rPr>
        <w:t xml:space="preserve"> </w:t>
      </w:r>
      <w:r w:rsidR="001E71A0" w:rsidRPr="00B71BBA">
        <w:rPr>
          <w:rFonts w:cs="Times New Roman"/>
          <w:spacing w:val="-8"/>
          <w:lang w:val="en-US"/>
        </w:rPr>
        <w:t>3</w:t>
      </w:r>
      <w:r w:rsidR="00E945FB" w:rsidRPr="00B71BBA">
        <w:rPr>
          <w:rFonts w:cs="Times New Roman"/>
          <w:spacing w:val="-8"/>
          <w:lang w:val="en-US"/>
        </w:rPr>
        <w:t>1</w:t>
      </w:r>
      <w:r w:rsidRPr="00B71BBA">
        <w:rPr>
          <w:rFonts w:cs="Times New Roman"/>
          <w:spacing w:val="-8"/>
          <w:lang w:val="en-US"/>
        </w:rPr>
        <w:t xml:space="preserve">, </w:t>
      </w:r>
      <w:r w:rsidR="00430E88" w:rsidRPr="00B71BBA">
        <w:rPr>
          <w:rFonts w:cs="Times New Roman"/>
          <w:spacing w:val="-8"/>
          <w:lang w:val="en-US"/>
        </w:rPr>
        <w:t>2020</w:t>
      </w:r>
      <w:r w:rsidRPr="00B71BBA">
        <w:rPr>
          <w:rFonts w:cs="Times New Roman"/>
          <w:spacing w:val="-8"/>
          <w:lang w:val="en-US"/>
        </w:rPr>
        <w:t xml:space="preserve"> and </w:t>
      </w:r>
      <w:r w:rsidR="001E71A0" w:rsidRPr="00B71BBA">
        <w:rPr>
          <w:rFonts w:cs="Times New Roman"/>
          <w:spacing w:val="-8"/>
          <w:lang w:val="en-US"/>
        </w:rPr>
        <w:t>201</w:t>
      </w:r>
      <w:r w:rsidR="00430E88" w:rsidRPr="00B71BBA">
        <w:rPr>
          <w:rFonts w:cs="Times New Roman"/>
          <w:spacing w:val="-8"/>
          <w:lang w:val="en-US"/>
        </w:rPr>
        <w:t>9</w:t>
      </w:r>
      <w:r w:rsidRPr="00B71BBA">
        <w:rPr>
          <w:rFonts w:cs="Times New Roman"/>
          <w:spacing w:val="-8"/>
          <w:lang w:val="en-US"/>
        </w:rPr>
        <w:t xml:space="preserve"> for the disclosure purpose of specific business as follows:</w:t>
      </w:r>
    </w:p>
    <w:tbl>
      <w:tblPr>
        <w:tblW w:w="8712" w:type="dxa"/>
        <w:tblInd w:w="558" w:type="dxa"/>
        <w:tblLayout w:type="fixed"/>
        <w:tblLook w:val="0000" w:firstRow="0" w:lastRow="0" w:firstColumn="0" w:lastColumn="0" w:noHBand="0" w:noVBand="0"/>
      </w:tblPr>
      <w:tblGrid>
        <w:gridCol w:w="5400"/>
        <w:gridCol w:w="1620"/>
        <w:gridCol w:w="270"/>
        <w:gridCol w:w="1422"/>
      </w:tblGrid>
      <w:tr w:rsidR="00350531" w:rsidRPr="00B71BBA" w14:paraId="70DFE58E" w14:textId="77777777" w:rsidTr="00350531">
        <w:trPr>
          <w:trHeight w:val="144"/>
        </w:trPr>
        <w:tc>
          <w:tcPr>
            <w:tcW w:w="5400" w:type="dxa"/>
          </w:tcPr>
          <w:p w14:paraId="223A5CC9" w14:textId="77777777" w:rsidR="00350531" w:rsidRPr="00B71BBA" w:rsidRDefault="00350531" w:rsidP="00823285">
            <w:pPr>
              <w:tabs>
                <w:tab w:val="left" w:pos="4392"/>
              </w:tabs>
              <w:spacing w:after="120"/>
              <w:ind w:left="892"/>
              <w:jc w:val="both"/>
              <w:rPr>
                <w:rFonts w:cs="Times New Roman"/>
                <w:sz w:val="22"/>
                <w:szCs w:val="22"/>
                <w:cs/>
              </w:rPr>
            </w:pPr>
          </w:p>
        </w:tc>
        <w:tc>
          <w:tcPr>
            <w:tcW w:w="3312" w:type="dxa"/>
            <w:gridSpan w:val="3"/>
          </w:tcPr>
          <w:p w14:paraId="34064DB5" w14:textId="77777777" w:rsidR="00350531" w:rsidRPr="00B71BBA" w:rsidRDefault="00350531" w:rsidP="00823285">
            <w:pPr>
              <w:spacing w:after="120"/>
              <w:jc w:val="right"/>
              <w:rPr>
                <w:rFonts w:cs="Times New Roman"/>
                <w:bCs/>
                <w:color w:val="000000"/>
                <w:spacing w:val="-4"/>
                <w:sz w:val="22"/>
                <w:szCs w:val="22"/>
                <w:rtl/>
                <w:cs/>
                <w:lang w:val="en-US"/>
              </w:rPr>
            </w:pPr>
            <w:r w:rsidRPr="00B71BBA">
              <w:rPr>
                <w:rFonts w:cs="Times New Roman"/>
                <w:b/>
                <w:bCs/>
                <w:color w:val="000000"/>
                <w:spacing w:val="-4"/>
                <w:sz w:val="22"/>
                <w:szCs w:val="22"/>
                <w:cs/>
              </w:rPr>
              <w:t xml:space="preserve">Unit : </w:t>
            </w:r>
            <w:r w:rsidR="003E73F9" w:rsidRPr="00B71BBA">
              <w:rPr>
                <w:rFonts w:cs="Times New Roman"/>
                <w:b/>
                <w:bCs/>
                <w:color w:val="000000"/>
                <w:spacing w:val="-4"/>
                <w:sz w:val="22"/>
                <w:szCs w:val="22"/>
                <w:cs/>
              </w:rPr>
              <w:t>Thousand</w:t>
            </w:r>
            <w:r w:rsidRPr="00B71BBA">
              <w:rPr>
                <w:rFonts w:cs="Times New Roman"/>
                <w:b/>
                <w:bCs/>
                <w:color w:val="000000"/>
                <w:spacing w:val="-4"/>
                <w:sz w:val="22"/>
                <w:szCs w:val="22"/>
                <w:cs/>
              </w:rPr>
              <w:t xml:space="preserve"> Baht</w:t>
            </w:r>
          </w:p>
        </w:tc>
      </w:tr>
      <w:tr w:rsidR="00350531" w:rsidRPr="00B71BBA" w14:paraId="557D3549" w14:textId="77777777" w:rsidTr="00350531">
        <w:trPr>
          <w:trHeight w:val="144"/>
        </w:trPr>
        <w:tc>
          <w:tcPr>
            <w:tcW w:w="5400" w:type="dxa"/>
          </w:tcPr>
          <w:p w14:paraId="58765964" w14:textId="77777777" w:rsidR="00350531" w:rsidRPr="00B71BBA" w:rsidRDefault="00350531" w:rsidP="00823285">
            <w:pPr>
              <w:tabs>
                <w:tab w:val="left" w:pos="4392"/>
              </w:tabs>
              <w:spacing w:line="280" w:lineRule="exact"/>
              <w:ind w:left="892"/>
              <w:jc w:val="both"/>
              <w:rPr>
                <w:rFonts w:cs="Times New Roman"/>
                <w:sz w:val="22"/>
                <w:szCs w:val="22"/>
                <w:cs/>
              </w:rPr>
            </w:pPr>
          </w:p>
        </w:tc>
        <w:tc>
          <w:tcPr>
            <w:tcW w:w="3312" w:type="dxa"/>
            <w:gridSpan w:val="3"/>
          </w:tcPr>
          <w:p w14:paraId="4F50453E" w14:textId="77777777" w:rsidR="00350531" w:rsidRPr="00B71BBA" w:rsidRDefault="00350531" w:rsidP="00823285">
            <w:pPr>
              <w:pStyle w:val="acctmergecolhdg"/>
              <w:spacing w:line="280" w:lineRule="exact"/>
              <w:rPr>
                <w:bCs/>
                <w:color w:val="000000"/>
                <w:spacing w:val="-4"/>
                <w:szCs w:val="22"/>
                <w:rtl/>
                <w:cs/>
                <w:lang w:val="en-US"/>
              </w:rPr>
            </w:pPr>
            <w:r w:rsidRPr="00B71BBA">
              <w:rPr>
                <w:b w:val="0"/>
                <w:bCs/>
                <w:color w:val="000000"/>
                <w:spacing w:val="-4"/>
                <w:szCs w:val="22"/>
                <w:rtl/>
                <w:cs/>
              </w:rPr>
              <w:t>Consolidated</w:t>
            </w:r>
            <w:r w:rsidRPr="00B71BBA">
              <w:rPr>
                <w:b w:val="0"/>
                <w:bCs/>
                <w:color w:val="000000"/>
                <w:spacing w:val="-4"/>
                <w:szCs w:val="22"/>
                <w:rtl/>
              </w:rPr>
              <w:t xml:space="preserve"> </w:t>
            </w:r>
            <w:r w:rsidRPr="00B71BBA">
              <w:rPr>
                <w:b w:val="0"/>
                <w:bCs/>
                <w:color w:val="000000"/>
                <w:spacing w:val="-4"/>
                <w:szCs w:val="22"/>
                <w:rtl/>
                <w:cs/>
              </w:rPr>
              <w:t>financial</w:t>
            </w:r>
            <w:r w:rsidRPr="00B71BBA">
              <w:rPr>
                <w:b w:val="0"/>
                <w:bCs/>
                <w:color w:val="000000"/>
                <w:spacing w:val="-4"/>
                <w:szCs w:val="22"/>
                <w:rtl/>
              </w:rPr>
              <w:t xml:space="preserve"> </w:t>
            </w:r>
            <w:r w:rsidRPr="00B71BBA">
              <w:rPr>
                <w:b w:val="0"/>
                <w:bCs/>
                <w:color w:val="000000"/>
                <w:spacing w:val="-4"/>
                <w:szCs w:val="22"/>
                <w:rtl/>
                <w:cs/>
              </w:rPr>
              <w:t>statements</w:t>
            </w:r>
          </w:p>
        </w:tc>
      </w:tr>
      <w:tr w:rsidR="00350531" w:rsidRPr="00B71BBA" w14:paraId="27AA9E37" w14:textId="77777777" w:rsidTr="00350531">
        <w:trPr>
          <w:trHeight w:val="144"/>
        </w:trPr>
        <w:tc>
          <w:tcPr>
            <w:tcW w:w="5400" w:type="dxa"/>
          </w:tcPr>
          <w:p w14:paraId="3F722296" w14:textId="77777777" w:rsidR="00350531" w:rsidRPr="00B71BBA" w:rsidRDefault="00350531" w:rsidP="00823285">
            <w:pPr>
              <w:tabs>
                <w:tab w:val="left" w:pos="4392"/>
              </w:tabs>
              <w:spacing w:line="280" w:lineRule="exact"/>
              <w:ind w:left="892"/>
              <w:jc w:val="both"/>
              <w:rPr>
                <w:rFonts w:cs="Times New Roman"/>
                <w:sz w:val="22"/>
                <w:szCs w:val="22"/>
                <w:cs/>
              </w:rPr>
            </w:pPr>
          </w:p>
        </w:tc>
        <w:tc>
          <w:tcPr>
            <w:tcW w:w="3312" w:type="dxa"/>
            <w:gridSpan w:val="3"/>
          </w:tcPr>
          <w:p w14:paraId="18A5B201" w14:textId="77777777" w:rsidR="00350531" w:rsidRPr="00B71BBA" w:rsidRDefault="00350531" w:rsidP="00823285">
            <w:pPr>
              <w:pStyle w:val="acctmergecolhdg"/>
              <w:spacing w:line="280" w:lineRule="exact"/>
              <w:rPr>
                <w:color w:val="000000"/>
                <w:spacing w:val="-4"/>
                <w:szCs w:val="22"/>
                <w:rtl/>
                <w:cs/>
                <w:lang w:val="en-US"/>
              </w:rPr>
            </w:pPr>
            <w:r w:rsidRPr="00B71BBA">
              <w:rPr>
                <w:color w:val="000000"/>
                <w:spacing w:val="-4"/>
                <w:szCs w:val="22"/>
                <w:lang w:val="en-US"/>
              </w:rPr>
              <w:t>For twelve-month period</w:t>
            </w:r>
            <w:r w:rsidR="00F82E0B" w:rsidRPr="00B71BBA">
              <w:rPr>
                <w:color w:val="000000"/>
                <w:spacing w:val="-4"/>
                <w:szCs w:val="22"/>
                <w:lang w:val="en-US"/>
              </w:rPr>
              <w:t>s</w:t>
            </w:r>
            <w:r w:rsidRPr="00B71BBA">
              <w:rPr>
                <w:color w:val="000000"/>
                <w:spacing w:val="-4"/>
                <w:szCs w:val="22"/>
                <w:lang w:val="en-US"/>
              </w:rPr>
              <w:t xml:space="preserve"> </w:t>
            </w:r>
          </w:p>
        </w:tc>
      </w:tr>
      <w:tr w:rsidR="00350531" w:rsidRPr="00B71BBA" w14:paraId="1AA50E2D" w14:textId="77777777" w:rsidTr="00350531">
        <w:trPr>
          <w:trHeight w:val="144"/>
        </w:trPr>
        <w:tc>
          <w:tcPr>
            <w:tcW w:w="5400" w:type="dxa"/>
          </w:tcPr>
          <w:p w14:paraId="57847341" w14:textId="77777777" w:rsidR="00350531" w:rsidRPr="00B71BBA" w:rsidRDefault="00350531" w:rsidP="00823285">
            <w:pPr>
              <w:tabs>
                <w:tab w:val="left" w:pos="4392"/>
              </w:tabs>
              <w:spacing w:line="280" w:lineRule="exact"/>
              <w:ind w:left="892"/>
              <w:jc w:val="both"/>
              <w:rPr>
                <w:rFonts w:cs="Times New Roman"/>
                <w:sz w:val="22"/>
                <w:szCs w:val="22"/>
                <w:cs/>
              </w:rPr>
            </w:pPr>
          </w:p>
        </w:tc>
        <w:tc>
          <w:tcPr>
            <w:tcW w:w="3312" w:type="dxa"/>
            <w:gridSpan w:val="3"/>
          </w:tcPr>
          <w:p w14:paraId="0F466533" w14:textId="77777777" w:rsidR="00350531" w:rsidRPr="00B71BBA" w:rsidRDefault="00350531" w:rsidP="00823285">
            <w:pPr>
              <w:pStyle w:val="acctmergecolhdg"/>
              <w:spacing w:line="280" w:lineRule="exact"/>
              <w:rPr>
                <w:bCs/>
                <w:color w:val="000000"/>
                <w:spacing w:val="-4"/>
                <w:szCs w:val="22"/>
                <w:rtl/>
                <w:cs/>
                <w:lang w:val="en-US"/>
              </w:rPr>
            </w:pPr>
            <w:r w:rsidRPr="00B71BBA">
              <w:rPr>
                <w:color w:val="000000"/>
                <w:spacing w:val="-4"/>
                <w:szCs w:val="22"/>
                <w:lang w:val="en-US"/>
              </w:rPr>
              <w:t>ended</w:t>
            </w:r>
            <w:r w:rsidR="006E22D5" w:rsidRPr="00B71BBA">
              <w:rPr>
                <w:bCs/>
                <w:color w:val="000000"/>
                <w:spacing w:val="-4"/>
                <w:szCs w:val="22"/>
                <w:lang w:val="en-US" w:bidi="th-TH"/>
              </w:rPr>
              <w:t xml:space="preserve"> </w:t>
            </w:r>
            <w:r w:rsidR="00E945FB" w:rsidRPr="00B71BBA">
              <w:rPr>
                <w:bCs/>
                <w:color w:val="000000"/>
                <w:spacing w:val="-4"/>
                <w:szCs w:val="22"/>
                <w:lang w:val="en-US" w:bidi="th-TH"/>
              </w:rPr>
              <w:t>March</w:t>
            </w:r>
            <w:r w:rsidRPr="00B71BBA">
              <w:rPr>
                <w:bCs/>
                <w:color w:val="000000"/>
                <w:spacing w:val="-4"/>
                <w:szCs w:val="22"/>
                <w:lang w:val="en-US" w:bidi="th-TH"/>
              </w:rPr>
              <w:t xml:space="preserve"> </w:t>
            </w:r>
            <w:r w:rsidR="001E71A0" w:rsidRPr="00B71BBA">
              <w:rPr>
                <w:bCs/>
                <w:color w:val="000000"/>
                <w:spacing w:val="-4"/>
                <w:szCs w:val="22"/>
                <w:lang w:val="en-US" w:bidi="th-TH"/>
              </w:rPr>
              <w:t>3</w:t>
            </w:r>
            <w:r w:rsidR="00E945FB" w:rsidRPr="00B71BBA">
              <w:rPr>
                <w:bCs/>
                <w:color w:val="000000"/>
                <w:spacing w:val="-4"/>
                <w:szCs w:val="22"/>
                <w:lang w:val="en-US" w:bidi="th-TH"/>
              </w:rPr>
              <w:t>1</w:t>
            </w:r>
            <w:r w:rsidRPr="00B71BBA">
              <w:rPr>
                <w:bCs/>
                <w:color w:val="000000"/>
                <w:spacing w:val="-4"/>
                <w:szCs w:val="22"/>
                <w:lang w:val="en-US" w:bidi="th-TH"/>
              </w:rPr>
              <w:t>,</w:t>
            </w:r>
          </w:p>
        </w:tc>
      </w:tr>
      <w:tr w:rsidR="00350531" w:rsidRPr="00B71BBA" w14:paraId="1E000F7A" w14:textId="77777777" w:rsidTr="00CB669A">
        <w:trPr>
          <w:trHeight w:val="306"/>
        </w:trPr>
        <w:tc>
          <w:tcPr>
            <w:tcW w:w="5400" w:type="dxa"/>
          </w:tcPr>
          <w:p w14:paraId="491D941D" w14:textId="77777777" w:rsidR="00350531" w:rsidRPr="00B71BBA" w:rsidRDefault="00350531" w:rsidP="0053583E">
            <w:pPr>
              <w:tabs>
                <w:tab w:val="left" w:pos="4392"/>
              </w:tabs>
              <w:spacing w:after="120"/>
              <w:ind w:left="892"/>
              <w:jc w:val="both"/>
              <w:rPr>
                <w:rFonts w:cs="Times New Roman"/>
                <w:sz w:val="22"/>
                <w:szCs w:val="22"/>
                <w:cs/>
              </w:rPr>
            </w:pPr>
          </w:p>
        </w:tc>
        <w:tc>
          <w:tcPr>
            <w:tcW w:w="1620" w:type="dxa"/>
          </w:tcPr>
          <w:p w14:paraId="0EC7E61E" w14:textId="77777777" w:rsidR="00350531" w:rsidRPr="00B71BBA" w:rsidRDefault="001E71A0" w:rsidP="0053583E">
            <w:pPr>
              <w:pStyle w:val="acctmergecolhdg"/>
              <w:spacing w:after="120" w:line="240" w:lineRule="auto"/>
              <w:rPr>
                <w:bCs/>
                <w:color w:val="000000"/>
                <w:spacing w:val="-4"/>
                <w:szCs w:val="22"/>
                <w:rtl/>
                <w:cs/>
                <w:lang w:val="en-US"/>
              </w:rPr>
            </w:pPr>
            <w:r w:rsidRPr="00B71BBA">
              <w:rPr>
                <w:bCs/>
                <w:color w:val="000000"/>
                <w:spacing w:val="-4"/>
                <w:szCs w:val="22"/>
                <w:lang w:val="en-US" w:bidi="th-TH"/>
              </w:rPr>
              <w:t>20</w:t>
            </w:r>
            <w:r w:rsidR="00E945FB" w:rsidRPr="00B71BBA">
              <w:rPr>
                <w:bCs/>
                <w:color w:val="000000"/>
                <w:spacing w:val="-4"/>
                <w:szCs w:val="22"/>
                <w:lang w:val="en-US" w:bidi="th-TH"/>
              </w:rPr>
              <w:t>20</w:t>
            </w:r>
          </w:p>
        </w:tc>
        <w:tc>
          <w:tcPr>
            <w:tcW w:w="270" w:type="dxa"/>
          </w:tcPr>
          <w:p w14:paraId="25D3CE9D" w14:textId="77777777" w:rsidR="00350531" w:rsidRPr="00B71BBA" w:rsidRDefault="00350531" w:rsidP="0053583E">
            <w:pPr>
              <w:pStyle w:val="acctmergecolhdg"/>
              <w:spacing w:after="120" w:line="240" w:lineRule="auto"/>
              <w:rPr>
                <w:bCs/>
                <w:color w:val="000000"/>
                <w:spacing w:val="-4"/>
                <w:szCs w:val="22"/>
                <w:lang w:val="en-US" w:bidi="th-TH"/>
              </w:rPr>
            </w:pPr>
          </w:p>
        </w:tc>
        <w:tc>
          <w:tcPr>
            <w:tcW w:w="1422" w:type="dxa"/>
          </w:tcPr>
          <w:p w14:paraId="49AA1BFA" w14:textId="77777777" w:rsidR="00350531" w:rsidRPr="00B71BBA" w:rsidRDefault="001E71A0" w:rsidP="0053583E">
            <w:pPr>
              <w:pStyle w:val="acctmergecolhdg"/>
              <w:spacing w:after="120" w:line="240" w:lineRule="auto"/>
              <w:rPr>
                <w:bCs/>
                <w:color w:val="000000"/>
                <w:spacing w:val="-4"/>
                <w:szCs w:val="22"/>
                <w:rtl/>
                <w:cs/>
                <w:lang w:val="en-US"/>
              </w:rPr>
            </w:pPr>
            <w:r w:rsidRPr="00B71BBA">
              <w:rPr>
                <w:bCs/>
                <w:color w:val="000000"/>
                <w:spacing w:val="-4"/>
                <w:szCs w:val="22"/>
                <w:lang w:val="en-US" w:bidi="th-TH"/>
              </w:rPr>
              <w:t>201</w:t>
            </w:r>
            <w:r w:rsidR="00E945FB" w:rsidRPr="00B71BBA">
              <w:rPr>
                <w:bCs/>
                <w:color w:val="000000"/>
                <w:spacing w:val="-4"/>
                <w:szCs w:val="22"/>
                <w:lang w:val="en-US"/>
              </w:rPr>
              <w:t>9</w:t>
            </w:r>
          </w:p>
        </w:tc>
      </w:tr>
      <w:tr w:rsidR="00430E88" w:rsidRPr="00B71BBA" w14:paraId="124EECAC" w14:textId="77777777" w:rsidTr="00823285">
        <w:trPr>
          <w:trHeight w:val="144"/>
        </w:trPr>
        <w:tc>
          <w:tcPr>
            <w:tcW w:w="5400" w:type="dxa"/>
            <w:vAlign w:val="bottom"/>
          </w:tcPr>
          <w:p w14:paraId="035E8401" w14:textId="77777777" w:rsidR="00430E88" w:rsidRPr="00B71BBA" w:rsidRDefault="00430E88" w:rsidP="00823285">
            <w:pPr>
              <w:pStyle w:val="Footer"/>
              <w:spacing w:line="280" w:lineRule="exact"/>
              <w:ind w:left="210" w:right="58" w:hanging="178"/>
              <w:rPr>
                <w:rFonts w:cs="Times New Roman"/>
                <w:sz w:val="22"/>
                <w:szCs w:val="22"/>
                <w:lang w:val="en-US" w:eastAsia="en-US"/>
              </w:rPr>
            </w:pPr>
            <w:r w:rsidRPr="00B71BBA">
              <w:rPr>
                <w:rFonts w:cs="Times New Roman"/>
                <w:sz w:val="22"/>
                <w:szCs w:val="22"/>
                <w:lang w:val="en-US" w:eastAsia="en-US"/>
              </w:rPr>
              <w:t>Revenue from hotel operations</w:t>
            </w:r>
          </w:p>
        </w:tc>
        <w:tc>
          <w:tcPr>
            <w:tcW w:w="1620" w:type="dxa"/>
          </w:tcPr>
          <w:p w14:paraId="5BFAD52E"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r w:rsidRPr="00B71BBA">
              <w:rPr>
                <w:rFonts w:cs="Times New Roman"/>
                <w:sz w:val="22"/>
                <w:szCs w:val="22"/>
                <w:lang w:val="en-US" w:eastAsia="en-US"/>
              </w:rPr>
              <w:t>627,840</w:t>
            </w:r>
          </w:p>
        </w:tc>
        <w:tc>
          <w:tcPr>
            <w:tcW w:w="270" w:type="dxa"/>
          </w:tcPr>
          <w:p w14:paraId="40D1361B"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p>
        </w:tc>
        <w:tc>
          <w:tcPr>
            <w:tcW w:w="1422" w:type="dxa"/>
          </w:tcPr>
          <w:p w14:paraId="35156EF8"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r w:rsidRPr="00B71BBA">
              <w:rPr>
                <w:rFonts w:cs="Times New Roman"/>
                <w:sz w:val="22"/>
                <w:szCs w:val="22"/>
                <w:lang w:val="en-US" w:eastAsia="en-US"/>
              </w:rPr>
              <w:t>692,205</w:t>
            </w:r>
          </w:p>
        </w:tc>
      </w:tr>
      <w:tr w:rsidR="00430E88" w:rsidRPr="00B71BBA" w14:paraId="50C298D3" w14:textId="77777777" w:rsidTr="002978CD">
        <w:trPr>
          <w:trHeight w:val="144"/>
        </w:trPr>
        <w:tc>
          <w:tcPr>
            <w:tcW w:w="5400" w:type="dxa"/>
            <w:vAlign w:val="bottom"/>
          </w:tcPr>
          <w:p w14:paraId="78DA4E62" w14:textId="77777777" w:rsidR="00430E88" w:rsidRPr="00B71BBA" w:rsidRDefault="00430E88" w:rsidP="00823285">
            <w:pPr>
              <w:pStyle w:val="Footer"/>
              <w:spacing w:line="280" w:lineRule="exact"/>
              <w:ind w:left="210" w:right="58" w:hanging="178"/>
              <w:rPr>
                <w:rFonts w:cs="Times New Roman"/>
                <w:sz w:val="22"/>
                <w:szCs w:val="22"/>
                <w:lang w:val="en-US" w:eastAsia="en-US"/>
              </w:rPr>
            </w:pPr>
            <w:r w:rsidRPr="00B71BBA">
              <w:rPr>
                <w:rFonts w:cs="Times New Roman"/>
                <w:sz w:val="22"/>
                <w:szCs w:val="22"/>
                <w:lang w:val="en-US" w:eastAsia="en-US"/>
              </w:rPr>
              <w:t>Cost of hotel operations</w:t>
            </w:r>
          </w:p>
        </w:tc>
        <w:tc>
          <w:tcPr>
            <w:tcW w:w="1620" w:type="dxa"/>
            <w:tcBorders>
              <w:bottom w:val="single" w:sz="4" w:space="0" w:color="auto"/>
            </w:tcBorders>
          </w:tcPr>
          <w:p w14:paraId="69FE05E0"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r w:rsidRPr="00B71BBA">
              <w:rPr>
                <w:rFonts w:cs="Times New Roman"/>
                <w:sz w:val="22"/>
                <w:szCs w:val="22"/>
                <w:lang w:val="en-US" w:eastAsia="en-US"/>
              </w:rPr>
              <w:t>708,75</w:t>
            </w:r>
            <w:r w:rsidR="003246D3" w:rsidRPr="00B71BBA">
              <w:rPr>
                <w:rFonts w:cs="Times New Roman"/>
                <w:sz w:val="22"/>
                <w:szCs w:val="22"/>
                <w:lang w:val="en-US" w:eastAsia="en-US"/>
              </w:rPr>
              <w:t>3</w:t>
            </w:r>
          </w:p>
        </w:tc>
        <w:tc>
          <w:tcPr>
            <w:tcW w:w="270" w:type="dxa"/>
          </w:tcPr>
          <w:p w14:paraId="51346161"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p>
        </w:tc>
        <w:tc>
          <w:tcPr>
            <w:tcW w:w="1422" w:type="dxa"/>
            <w:tcBorders>
              <w:bottom w:val="single" w:sz="4" w:space="0" w:color="auto"/>
            </w:tcBorders>
          </w:tcPr>
          <w:p w14:paraId="61889B81"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r w:rsidRPr="00B71BBA">
              <w:rPr>
                <w:rFonts w:cs="Times New Roman"/>
                <w:sz w:val="22"/>
                <w:szCs w:val="22"/>
                <w:lang w:val="en-US" w:eastAsia="en-US"/>
              </w:rPr>
              <w:t>691,837</w:t>
            </w:r>
          </w:p>
        </w:tc>
      </w:tr>
      <w:tr w:rsidR="00430E88" w:rsidRPr="00B71BBA" w14:paraId="7AAD20C6" w14:textId="77777777" w:rsidTr="00823285">
        <w:trPr>
          <w:trHeight w:val="144"/>
        </w:trPr>
        <w:tc>
          <w:tcPr>
            <w:tcW w:w="5400" w:type="dxa"/>
            <w:vAlign w:val="bottom"/>
          </w:tcPr>
          <w:p w14:paraId="546DC53F" w14:textId="77777777" w:rsidR="00430E88" w:rsidRPr="00B71BBA" w:rsidRDefault="00C5757B" w:rsidP="00823285">
            <w:pPr>
              <w:pStyle w:val="Footer"/>
              <w:spacing w:line="280" w:lineRule="exact"/>
              <w:ind w:left="210" w:right="58" w:hanging="178"/>
              <w:rPr>
                <w:rFonts w:cs="Times New Roman"/>
                <w:sz w:val="22"/>
                <w:szCs w:val="22"/>
                <w:lang w:val="en-US" w:eastAsia="en-US"/>
              </w:rPr>
            </w:pPr>
            <w:r w:rsidRPr="00B71BBA">
              <w:rPr>
                <w:rFonts w:cs="Times New Roman"/>
                <w:sz w:val="22"/>
                <w:szCs w:val="22"/>
                <w:lang w:val="en-US" w:eastAsia="en-US"/>
              </w:rPr>
              <w:t>(Loss) p</w:t>
            </w:r>
            <w:r w:rsidR="00430E88" w:rsidRPr="00B71BBA">
              <w:rPr>
                <w:rFonts w:cs="Times New Roman"/>
                <w:sz w:val="22"/>
                <w:szCs w:val="22"/>
                <w:lang w:val="en-US" w:eastAsia="en-US"/>
              </w:rPr>
              <w:t>rofit</w:t>
            </w:r>
            <w:r w:rsidR="007449C2" w:rsidRPr="00B71BBA">
              <w:rPr>
                <w:rFonts w:cs="Times New Roman"/>
                <w:sz w:val="22"/>
                <w:szCs w:val="22"/>
                <w:lang w:val="en-US" w:eastAsia="en-US"/>
              </w:rPr>
              <w:t xml:space="preserve"> for the period</w:t>
            </w:r>
            <w:r w:rsidR="00467110" w:rsidRPr="00B71BBA">
              <w:rPr>
                <w:rFonts w:cs="Times New Roman"/>
                <w:sz w:val="22"/>
                <w:szCs w:val="22"/>
                <w:lang w:val="en-US" w:eastAsia="en-US"/>
              </w:rPr>
              <w:t>s</w:t>
            </w:r>
          </w:p>
        </w:tc>
        <w:tc>
          <w:tcPr>
            <w:tcW w:w="1620" w:type="dxa"/>
            <w:tcBorders>
              <w:top w:val="single" w:sz="4" w:space="0" w:color="auto"/>
              <w:bottom w:val="double" w:sz="4" w:space="0" w:color="auto"/>
            </w:tcBorders>
          </w:tcPr>
          <w:p w14:paraId="1234DFA0" w14:textId="77777777" w:rsidR="00430E88" w:rsidRPr="00B71BBA" w:rsidRDefault="00430E88" w:rsidP="00823285">
            <w:pPr>
              <w:pStyle w:val="Footer"/>
              <w:spacing w:line="280" w:lineRule="exact"/>
              <w:ind w:left="210" w:hanging="178"/>
              <w:jc w:val="right"/>
              <w:rPr>
                <w:rFonts w:cs="Times New Roman"/>
                <w:sz w:val="22"/>
                <w:szCs w:val="22"/>
                <w:lang w:val="en-US" w:eastAsia="en-US"/>
              </w:rPr>
            </w:pPr>
            <w:r w:rsidRPr="00B71BBA">
              <w:rPr>
                <w:rFonts w:cs="Times New Roman"/>
                <w:sz w:val="22"/>
                <w:szCs w:val="22"/>
                <w:lang w:val="en-US" w:eastAsia="en-US"/>
              </w:rPr>
              <w:t>(80,913)</w:t>
            </w:r>
          </w:p>
        </w:tc>
        <w:tc>
          <w:tcPr>
            <w:tcW w:w="270" w:type="dxa"/>
          </w:tcPr>
          <w:p w14:paraId="1173B985"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p>
        </w:tc>
        <w:tc>
          <w:tcPr>
            <w:tcW w:w="1422" w:type="dxa"/>
            <w:tcBorders>
              <w:top w:val="single" w:sz="4" w:space="0" w:color="auto"/>
              <w:bottom w:val="double" w:sz="4" w:space="0" w:color="auto"/>
            </w:tcBorders>
          </w:tcPr>
          <w:p w14:paraId="1FA0E63B"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r w:rsidRPr="00B71BBA">
              <w:rPr>
                <w:rFonts w:cs="Times New Roman"/>
                <w:sz w:val="22"/>
                <w:szCs w:val="22"/>
                <w:lang w:val="en-US" w:eastAsia="en-US"/>
              </w:rPr>
              <w:t>368</w:t>
            </w:r>
          </w:p>
        </w:tc>
      </w:tr>
    </w:tbl>
    <w:p w14:paraId="5ECF46BC" w14:textId="77777777" w:rsidR="00350531" w:rsidRPr="00B71BBA" w:rsidRDefault="00350531" w:rsidP="00291631">
      <w:pPr>
        <w:spacing w:before="240"/>
        <w:ind w:left="547"/>
        <w:jc w:val="thaiDistribute"/>
        <w:rPr>
          <w:rFonts w:cs="Times New Roman"/>
          <w:spacing w:val="-6"/>
          <w:sz w:val="17"/>
          <w:szCs w:val="17"/>
          <w:lang w:val="en-US"/>
        </w:rPr>
      </w:pPr>
      <w:r w:rsidRPr="00B71BBA">
        <w:rPr>
          <w:rFonts w:cs="Times New Roman"/>
          <w:spacing w:val="-6"/>
          <w:lang w:val="en-US"/>
        </w:rPr>
        <w:t xml:space="preserve">Seasonable operating results of hotel operation for the twelve-month periods ended </w:t>
      </w:r>
      <w:r w:rsidR="00F41A2E" w:rsidRPr="00B71BBA">
        <w:rPr>
          <w:rFonts w:cs="Times New Roman"/>
          <w:spacing w:val="-6"/>
          <w:lang w:val="en-US"/>
        </w:rPr>
        <w:t xml:space="preserve">March </w:t>
      </w:r>
      <w:r w:rsidR="00F43681" w:rsidRPr="00B71BBA">
        <w:rPr>
          <w:rFonts w:cs="Times New Roman"/>
          <w:spacing w:val="-6"/>
          <w:lang w:val="en-US"/>
        </w:rPr>
        <w:t>31</w:t>
      </w:r>
      <w:r w:rsidRPr="00B71BBA">
        <w:rPr>
          <w:rFonts w:cs="Times New Roman"/>
          <w:spacing w:val="-6"/>
          <w:lang w:val="en-US"/>
        </w:rPr>
        <w:t xml:space="preserve">, </w:t>
      </w:r>
      <w:r w:rsidR="00430E88" w:rsidRPr="00B71BBA">
        <w:rPr>
          <w:rFonts w:cs="Times New Roman"/>
          <w:spacing w:val="-6"/>
          <w:lang w:val="en-US"/>
        </w:rPr>
        <w:t>2020</w:t>
      </w:r>
      <w:r w:rsidRPr="00B71BBA">
        <w:rPr>
          <w:rFonts w:cs="Times New Roman"/>
          <w:spacing w:val="-6"/>
          <w:lang w:val="en-US"/>
        </w:rPr>
        <w:t xml:space="preserve"> and </w:t>
      </w:r>
      <w:r w:rsidR="00430E88" w:rsidRPr="00B71BBA">
        <w:rPr>
          <w:rFonts w:cs="Times New Roman"/>
          <w:spacing w:val="-6"/>
          <w:lang w:val="en-US"/>
        </w:rPr>
        <w:t>2019</w:t>
      </w:r>
      <w:r w:rsidRPr="00B71BBA">
        <w:rPr>
          <w:rFonts w:cs="Times New Roman"/>
          <w:spacing w:val="-6"/>
          <w:lang w:val="en-US"/>
        </w:rPr>
        <w:t xml:space="preserve"> disclosed above are derived from revenue and cost of hotel operation of the Group </w:t>
      </w:r>
      <w:r w:rsidR="008378B6" w:rsidRPr="00B71BBA">
        <w:rPr>
          <w:rFonts w:cs="Times New Roman"/>
          <w:spacing w:val="-6"/>
          <w:lang w:val="en-US"/>
        </w:rPr>
        <w:t xml:space="preserve">and the Company </w:t>
      </w:r>
      <w:r w:rsidRPr="00B71BBA">
        <w:rPr>
          <w:rFonts w:cs="Times New Roman"/>
          <w:spacing w:val="-6"/>
          <w:lang w:val="en-US"/>
        </w:rPr>
        <w:t xml:space="preserve">for the period from </w:t>
      </w:r>
      <w:r w:rsidR="00430E88" w:rsidRPr="00B71BBA">
        <w:rPr>
          <w:rFonts w:cs="Times New Roman"/>
          <w:spacing w:val="-6"/>
          <w:lang w:val="en-US"/>
        </w:rPr>
        <w:t>April</w:t>
      </w:r>
      <w:r w:rsidRPr="00B71BBA">
        <w:rPr>
          <w:rFonts w:cs="Times New Roman"/>
          <w:spacing w:val="-6"/>
          <w:lang w:val="en-US"/>
        </w:rPr>
        <w:t xml:space="preserve"> </w:t>
      </w:r>
      <w:r w:rsidR="001E71A0" w:rsidRPr="00B71BBA">
        <w:rPr>
          <w:rFonts w:cs="Times New Roman"/>
          <w:spacing w:val="-6"/>
          <w:lang w:val="en-US"/>
        </w:rPr>
        <w:t>1</w:t>
      </w:r>
      <w:r w:rsidRPr="00B71BBA">
        <w:rPr>
          <w:rFonts w:cs="Times New Roman"/>
          <w:spacing w:val="-6"/>
          <w:lang w:val="en-US"/>
        </w:rPr>
        <w:t xml:space="preserve">, </w:t>
      </w:r>
      <w:r w:rsidR="00430E88" w:rsidRPr="00B71BBA">
        <w:rPr>
          <w:rFonts w:cs="Times New Roman"/>
          <w:spacing w:val="-6"/>
          <w:lang w:val="en-US"/>
        </w:rPr>
        <w:t>2019</w:t>
      </w:r>
      <w:r w:rsidRPr="00B71BBA">
        <w:rPr>
          <w:rFonts w:cs="Times New Roman"/>
          <w:spacing w:val="-6"/>
          <w:lang w:val="en-US"/>
        </w:rPr>
        <w:t xml:space="preserve"> to</w:t>
      </w:r>
      <w:r w:rsidR="00F41A2E" w:rsidRPr="00B71BBA">
        <w:rPr>
          <w:rFonts w:cs="Times New Roman"/>
          <w:spacing w:val="-6"/>
          <w:lang w:val="en-US"/>
        </w:rPr>
        <w:t xml:space="preserve"> </w:t>
      </w:r>
      <w:r w:rsidR="00F43681" w:rsidRPr="00B71BBA">
        <w:rPr>
          <w:rFonts w:cs="Times New Roman"/>
          <w:spacing w:val="-6"/>
          <w:lang w:val="en-US"/>
        </w:rPr>
        <w:t>March 31</w:t>
      </w:r>
      <w:r w:rsidR="00AA0C38" w:rsidRPr="00B71BBA">
        <w:rPr>
          <w:rFonts w:cs="Times New Roman"/>
          <w:spacing w:val="-6"/>
          <w:lang w:val="en-US"/>
        </w:rPr>
        <w:t xml:space="preserve">, </w:t>
      </w:r>
      <w:r w:rsidR="00430E88" w:rsidRPr="00B71BBA">
        <w:rPr>
          <w:rFonts w:cs="Times New Roman"/>
          <w:spacing w:val="-6"/>
          <w:lang w:val="en-US"/>
        </w:rPr>
        <w:t>2020</w:t>
      </w:r>
      <w:r w:rsidR="00AA0C38" w:rsidRPr="00B71BBA">
        <w:rPr>
          <w:rFonts w:cs="Times New Roman"/>
          <w:spacing w:val="-6"/>
          <w:lang w:val="en-US"/>
        </w:rPr>
        <w:t xml:space="preserve"> and from </w:t>
      </w:r>
      <w:r w:rsidR="00430E88" w:rsidRPr="00B71BBA">
        <w:rPr>
          <w:rFonts w:cs="Times New Roman"/>
          <w:spacing w:val="-6"/>
          <w:lang w:val="en-US"/>
        </w:rPr>
        <w:t>April</w:t>
      </w:r>
      <w:r w:rsidR="00AA0C38" w:rsidRPr="00B71BBA">
        <w:rPr>
          <w:rFonts w:cs="Times New Roman"/>
          <w:spacing w:val="-6"/>
          <w:lang w:val="en-US"/>
        </w:rPr>
        <w:t xml:space="preserve"> </w:t>
      </w:r>
      <w:r w:rsidR="001E71A0" w:rsidRPr="00B71BBA">
        <w:rPr>
          <w:rFonts w:cs="Times New Roman"/>
          <w:spacing w:val="-6"/>
          <w:lang w:val="en-US"/>
        </w:rPr>
        <w:t>1</w:t>
      </w:r>
      <w:r w:rsidR="00AA0C38" w:rsidRPr="00B71BBA">
        <w:rPr>
          <w:rFonts w:cs="Times New Roman"/>
          <w:spacing w:val="-6"/>
          <w:lang w:val="en-US"/>
        </w:rPr>
        <w:t xml:space="preserve">, </w:t>
      </w:r>
      <w:r w:rsidR="00430E88" w:rsidRPr="00B71BBA">
        <w:rPr>
          <w:rFonts w:cs="Times New Roman"/>
          <w:spacing w:val="-6"/>
          <w:lang w:val="en-US"/>
        </w:rPr>
        <w:t>2018</w:t>
      </w:r>
      <w:r w:rsidRPr="00B71BBA">
        <w:rPr>
          <w:rFonts w:cs="Times New Roman"/>
          <w:spacing w:val="-6"/>
          <w:lang w:val="en-US"/>
        </w:rPr>
        <w:t xml:space="preserve"> to </w:t>
      </w:r>
      <w:r w:rsidR="00F43681" w:rsidRPr="00B71BBA">
        <w:rPr>
          <w:rFonts w:cs="Times New Roman"/>
          <w:spacing w:val="-6"/>
          <w:lang w:val="en-US"/>
        </w:rPr>
        <w:t>March 31</w:t>
      </w:r>
      <w:r w:rsidRPr="00B71BBA">
        <w:rPr>
          <w:rFonts w:cs="Times New Roman"/>
          <w:spacing w:val="-6"/>
          <w:lang w:val="en-US"/>
        </w:rPr>
        <w:t xml:space="preserve">, </w:t>
      </w:r>
      <w:r w:rsidR="00430E88" w:rsidRPr="00B71BBA">
        <w:rPr>
          <w:rFonts w:cs="Times New Roman"/>
          <w:spacing w:val="-6"/>
          <w:lang w:val="en-US"/>
        </w:rPr>
        <w:t>2019</w:t>
      </w:r>
      <w:r w:rsidRPr="00B71BBA">
        <w:rPr>
          <w:rFonts w:cs="Times New Roman"/>
          <w:spacing w:val="-6"/>
          <w:lang w:val="en-US"/>
        </w:rPr>
        <w:t xml:space="preserve">, respectively. </w:t>
      </w:r>
    </w:p>
    <w:p w14:paraId="50D98F69" w14:textId="77777777" w:rsidR="00350531" w:rsidRPr="00B71BBA" w:rsidRDefault="00350531" w:rsidP="001B5752">
      <w:pPr>
        <w:spacing w:after="240" w:line="240" w:lineRule="exact"/>
        <w:ind w:left="547" w:right="58" w:hanging="547"/>
        <w:jc w:val="thaiDistribute"/>
        <w:outlineLvl w:val="0"/>
        <w:rPr>
          <w:rFonts w:cs="Times New Roman"/>
          <w:spacing w:val="-6"/>
          <w:lang w:val="en-US"/>
        </w:rPr>
      </w:pPr>
    </w:p>
    <w:p w14:paraId="455F8550" w14:textId="77777777" w:rsidR="00EC25FA" w:rsidRPr="00B71BBA" w:rsidRDefault="00EC25FA" w:rsidP="00AF0D08">
      <w:pPr>
        <w:overflowPunct/>
        <w:autoSpaceDE/>
        <w:autoSpaceDN/>
        <w:adjustRightInd/>
        <w:textAlignment w:val="auto"/>
        <w:rPr>
          <w:b/>
          <w:bCs/>
          <w:color w:val="000000"/>
          <w:cs/>
          <w:lang w:val="en-US"/>
        </w:rPr>
        <w:sectPr w:rsidR="00EC25FA" w:rsidRPr="00B71BBA" w:rsidSect="00B71BBA">
          <w:pgSz w:w="11907" w:h="16840" w:code="9"/>
          <w:pgMar w:top="1440" w:right="1224" w:bottom="720" w:left="1440" w:header="864" w:footer="432" w:gutter="0"/>
          <w:pgNumType w:fmt="numberInDash" w:start="25"/>
          <w:cols w:space="720"/>
          <w:titlePg/>
          <w:docGrid w:linePitch="326"/>
        </w:sectPr>
      </w:pPr>
    </w:p>
    <w:p w14:paraId="7C8A238D" w14:textId="77777777" w:rsidR="00C246C8" w:rsidRPr="00B71BBA" w:rsidRDefault="001E71A0" w:rsidP="009B0115">
      <w:pPr>
        <w:tabs>
          <w:tab w:val="left" w:pos="630"/>
        </w:tabs>
        <w:overflowPunct/>
        <w:autoSpaceDE/>
        <w:autoSpaceDN/>
        <w:adjustRightInd/>
        <w:spacing w:after="240"/>
        <w:ind w:right="58"/>
        <w:textAlignment w:val="auto"/>
        <w:rPr>
          <w:rFonts w:cs="Times New Roman"/>
          <w:b/>
          <w:bCs/>
          <w:color w:val="000000"/>
          <w:sz w:val="20"/>
          <w:szCs w:val="20"/>
          <w:lang w:val="en-US"/>
        </w:rPr>
      </w:pPr>
      <w:r w:rsidRPr="00B71BBA">
        <w:rPr>
          <w:rFonts w:cs="Times New Roman"/>
          <w:b/>
          <w:bCs/>
          <w:color w:val="000000"/>
          <w:lang w:val="en-US"/>
        </w:rPr>
        <w:t>2</w:t>
      </w:r>
      <w:r w:rsidR="00AC1070" w:rsidRPr="00B71BBA">
        <w:rPr>
          <w:rFonts w:cs="Times New Roman"/>
          <w:b/>
          <w:bCs/>
          <w:color w:val="000000"/>
          <w:lang w:val="en-US"/>
        </w:rPr>
        <w:t>8</w:t>
      </w:r>
      <w:r w:rsidR="00C246C8" w:rsidRPr="00B71BBA">
        <w:rPr>
          <w:rFonts w:cs="Times New Roman"/>
          <w:b/>
          <w:bCs/>
          <w:color w:val="000000"/>
          <w:lang w:val="en-US"/>
        </w:rPr>
        <w:t>.</w:t>
      </w:r>
      <w:r w:rsidR="00C246C8" w:rsidRPr="00B71BBA">
        <w:rPr>
          <w:rFonts w:cs="Times New Roman"/>
          <w:b/>
          <w:bCs/>
          <w:color w:val="000000"/>
          <w:lang w:val="en-US"/>
        </w:rPr>
        <w:tab/>
      </w:r>
      <w:r w:rsidR="00DE7FBA" w:rsidRPr="00B71BBA">
        <w:rPr>
          <w:rFonts w:cs="Times New Roman"/>
          <w:b/>
          <w:bCs/>
          <w:color w:val="000000"/>
          <w:sz w:val="20"/>
          <w:szCs w:val="20"/>
          <w:lang w:val="en-US"/>
        </w:rPr>
        <w:t xml:space="preserve">SEGMENT </w:t>
      </w:r>
      <w:r w:rsidR="009B0115" w:rsidRPr="00B71BBA">
        <w:rPr>
          <w:rFonts w:cs="Times New Roman"/>
          <w:b/>
          <w:bCs/>
          <w:color w:val="000000"/>
          <w:sz w:val="20"/>
          <w:szCs w:val="20"/>
          <w:lang w:val="en-US"/>
        </w:rPr>
        <w:t xml:space="preserve"> </w:t>
      </w:r>
      <w:r w:rsidR="00DE7FBA" w:rsidRPr="00B71BBA">
        <w:rPr>
          <w:rFonts w:cs="Times New Roman"/>
          <w:b/>
          <w:bCs/>
          <w:color w:val="000000"/>
          <w:sz w:val="20"/>
          <w:szCs w:val="20"/>
          <w:lang w:val="en-US"/>
        </w:rPr>
        <w:t>INFORMATION</w:t>
      </w:r>
    </w:p>
    <w:p w14:paraId="5A82E217" w14:textId="77777777" w:rsidR="00076017" w:rsidRPr="00B71BBA" w:rsidRDefault="00C246C8" w:rsidP="00076017">
      <w:pPr>
        <w:tabs>
          <w:tab w:val="left" w:pos="2160"/>
          <w:tab w:val="right" w:pos="5040"/>
          <w:tab w:val="right" w:pos="6300"/>
          <w:tab w:val="right" w:pos="8100"/>
          <w:tab w:val="right" w:pos="9620"/>
        </w:tabs>
        <w:spacing w:after="240"/>
        <w:ind w:left="621" w:right="-41" w:hanging="18"/>
        <w:jc w:val="both"/>
        <w:rPr>
          <w:rFonts w:eastAsia="Arial Unicode MS" w:cs="Times New Roman"/>
          <w:lang w:val="en-US"/>
        </w:rPr>
      </w:pPr>
      <w:r w:rsidRPr="00B71BBA">
        <w:rPr>
          <w:rFonts w:eastAsia="Arial Unicode MS" w:cs="Times New Roman"/>
          <w:lang w:val="en-US"/>
        </w:rPr>
        <w:tab/>
      </w:r>
      <w:r w:rsidR="00076017" w:rsidRPr="00B71BBA">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A286E96" w14:textId="77777777" w:rsidR="00076017" w:rsidRPr="00B71BBA" w:rsidRDefault="00076017" w:rsidP="00076017">
      <w:pPr>
        <w:tabs>
          <w:tab w:val="left" w:pos="2160"/>
          <w:tab w:val="right" w:pos="5040"/>
          <w:tab w:val="right" w:pos="6300"/>
          <w:tab w:val="right" w:pos="8100"/>
          <w:tab w:val="right" w:pos="9620"/>
        </w:tabs>
        <w:spacing w:after="240"/>
        <w:ind w:left="621" w:right="-41" w:hanging="18"/>
        <w:jc w:val="both"/>
        <w:rPr>
          <w:rFonts w:eastAsia="Arial Unicode MS" w:cs="Times New Roman"/>
          <w:lang w:val="en-US"/>
        </w:rPr>
      </w:pPr>
      <w:r w:rsidRPr="00B71BBA">
        <w:rPr>
          <w:rFonts w:eastAsia="Arial Unicode MS" w:cs="Times New Roman"/>
          <w:lang w:val="en-US"/>
        </w:rPr>
        <w:t xml:space="preserve">For management purposes, the Group and the Company have four reportable segments, which are real estate development, lease of office condominium, hotel and sale </w:t>
      </w:r>
      <w:r w:rsidR="00617CDD">
        <w:rPr>
          <w:rFonts w:eastAsia="Arial Unicode MS" w:cs="Times New Roman"/>
          <w:lang w:val="en-US"/>
        </w:rPr>
        <w:t xml:space="preserve">of </w:t>
      </w:r>
      <w:r w:rsidRPr="00B71BBA">
        <w:rPr>
          <w:rFonts w:eastAsia="Arial Unicode MS" w:cs="Times New Roman"/>
          <w:lang w:val="en-US"/>
        </w:rPr>
        <w:t xml:space="preserve">goods. </w:t>
      </w:r>
    </w:p>
    <w:p w14:paraId="2C274F5A" w14:textId="77777777" w:rsidR="00076017" w:rsidRPr="00B71BBA" w:rsidRDefault="00076017" w:rsidP="009F3182">
      <w:pPr>
        <w:tabs>
          <w:tab w:val="left" w:pos="2160"/>
          <w:tab w:val="right" w:pos="5040"/>
          <w:tab w:val="right" w:pos="6300"/>
          <w:tab w:val="right" w:pos="8100"/>
          <w:tab w:val="right" w:pos="9620"/>
        </w:tabs>
        <w:ind w:left="605" w:right="63" w:hanging="605"/>
        <w:jc w:val="thaiDistribute"/>
        <w:rPr>
          <w:rFonts w:eastAsia="Arial Unicode MS" w:cs="Times New Roman"/>
          <w:spacing w:val="-8"/>
          <w:lang w:val="en-US"/>
        </w:rPr>
      </w:pPr>
      <w:r w:rsidRPr="00B71BBA">
        <w:rPr>
          <w:rFonts w:eastAsia="Arial Unicode MS" w:cs="Times New Roman"/>
          <w:spacing w:val="-4"/>
          <w:cs/>
          <w:lang w:val="en-US"/>
        </w:rPr>
        <w:tab/>
      </w:r>
      <w:r w:rsidRPr="00B71BBA">
        <w:rPr>
          <w:rFonts w:eastAsia="Arial Unicode MS" w:cs="Times New Roman"/>
          <w:spacing w:val="-8"/>
          <w:lang w:val="en-US"/>
        </w:rPr>
        <w:t>The revenue and profit</w:t>
      </w:r>
      <w:r w:rsidR="00624F65" w:rsidRPr="00B71BBA">
        <w:rPr>
          <w:rFonts w:eastAsia="Arial Unicode MS" w:cs="Times New Roman"/>
          <w:spacing w:val="-8"/>
          <w:lang w:val="en-US"/>
        </w:rPr>
        <w:t xml:space="preserve"> (loss)</w:t>
      </w:r>
      <w:r w:rsidRPr="00B71BBA">
        <w:rPr>
          <w:rFonts w:eastAsia="Arial Unicode MS" w:cs="Times New Roman"/>
          <w:spacing w:val="-8"/>
          <w:lang w:val="en-US"/>
        </w:rPr>
        <w:t xml:space="preserve"> </w:t>
      </w:r>
      <w:r w:rsidR="008D1302">
        <w:rPr>
          <w:rFonts w:eastAsia="Arial Unicode MS" w:cs="Times New Roman"/>
          <w:spacing w:val="-8"/>
          <w:lang w:val="en-US"/>
        </w:rPr>
        <w:t xml:space="preserve">of </w:t>
      </w:r>
      <w:r w:rsidRPr="00B71BBA">
        <w:rPr>
          <w:rFonts w:eastAsia="Arial Unicode MS" w:cs="Times New Roman"/>
          <w:spacing w:val="-8"/>
          <w:lang w:val="en-US"/>
        </w:rPr>
        <w:t xml:space="preserve">information by segment in the consolidated financial statements for the </w:t>
      </w:r>
      <w:r w:rsidR="00C07147" w:rsidRPr="00B71BBA">
        <w:rPr>
          <w:rFonts w:eastAsia="Arial Unicode MS" w:cs="Times New Roman"/>
          <w:spacing w:val="-8"/>
          <w:lang w:val="en-US"/>
        </w:rPr>
        <w:t>three-month period</w:t>
      </w:r>
      <w:r w:rsidR="00CF50E9" w:rsidRPr="00B71BBA">
        <w:rPr>
          <w:rFonts w:eastAsia="Arial Unicode MS" w:cs="Times New Roman"/>
          <w:spacing w:val="-8"/>
          <w:lang w:val="en-US"/>
        </w:rPr>
        <w:t>s</w:t>
      </w:r>
      <w:r w:rsidRPr="00B71BBA">
        <w:rPr>
          <w:rFonts w:eastAsia="Arial Unicode MS" w:cs="Times New Roman"/>
          <w:spacing w:val="-8"/>
          <w:lang w:val="en-US"/>
        </w:rPr>
        <w:t xml:space="preserve"> ended March 31, 2020 and 2019 are as follows: </w:t>
      </w:r>
    </w:p>
    <w:p w14:paraId="7B1C07E2" w14:textId="77777777" w:rsidR="00076017" w:rsidRPr="00B71BBA" w:rsidRDefault="00076017" w:rsidP="009F3182">
      <w:pPr>
        <w:ind w:left="547" w:right="-220"/>
        <w:jc w:val="right"/>
        <w:rPr>
          <w:rFonts w:eastAsia="Arial Unicode MS" w:cs="Times New Roman"/>
          <w:b/>
          <w:bCs/>
          <w:sz w:val="16"/>
          <w:szCs w:val="16"/>
          <w:cs/>
        </w:rPr>
      </w:pPr>
      <w:r w:rsidRPr="00B71BBA">
        <w:rPr>
          <w:rFonts w:eastAsia="Arial Unicode MS" w:cs="Times New Roman"/>
          <w:b/>
          <w:bCs/>
          <w:sz w:val="16"/>
          <w:szCs w:val="16"/>
          <w:cs/>
        </w:rPr>
        <w:t>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3"/>
        <w:gridCol w:w="6"/>
        <w:gridCol w:w="90"/>
        <w:gridCol w:w="6"/>
        <w:gridCol w:w="800"/>
        <w:gridCol w:w="6"/>
        <w:gridCol w:w="85"/>
        <w:gridCol w:w="6"/>
        <w:gridCol w:w="810"/>
        <w:gridCol w:w="6"/>
        <w:gridCol w:w="90"/>
        <w:gridCol w:w="6"/>
        <w:gridCol w:w="800"/>
        <w:gridCol w:w="6"/>
        <w:gridCol w:w="95"/>
        <w:gridCol w:w="6"/>
        <w:gridCol w:w="800"/>
        <w:gridCol w:w="6"/>
        <w:gridCol w:w="71"/>
        <w:gridCol w:w="6"/>
        <w:gridCol w:w="701"/>
        <w:gridCol w:w="6"/>
        <w:gridCol w:w="95"/>
        <w:gridCol w:w="6"/>
        <w:gridCol w:w="604"/>
        <w:gridCol w:w="6"/>
        <w:gridCol w:w="90"/>
        <w:gridCol w:w="6"/>
        <w:gridCol w:w="800"/>
        <w:gridCol w:w="6"/>
        <w:gridCol w:w="95"/>
        <w:gridCol w:w="6"/>
        <w:gridCol w:w="801"/>
        <w:gridCol w:w="6"/>
        <w:gridCol w:w="89"/>
        <w:gridCol w:w="6"/>
        <w:gridCol w:w="804"/>
        <w:gridCol w:w="6"/>
        <w:gridCol w:w="84"/>
        <w:gridCol w:w="6"/>
        <w:gridCol w:w="894"/>
        <w:gridCol w:w="6"/>
      </w:tblGrid>
      <w:tr w:rsidR="00321147" w:rsidRPr="00D7652C" w14:paraId="21673424" w14:textId="77777777" w:rsidTr="00D7652C">
        <w:tc>
          <w:tcPr>
            <w:tcW w:w="3870" w:type="dxa"/>
          </w:tcPr>
          <w:p w14:paraId="7D676148" w14:textId="77777777" w:rsidR="00321147" w:rsidRPr="00D7652C" w:rsidRDefault="00321147" w:rsidP="00076017">
            <w:pPr>
              <w:spacing w:line="240" w:lineRule="exact"/>
              <w:ind w:left="222" w:right="65" w:hanging="222"/>
              <w:rPr>
                <w:rFonts w:cs="Times New Roman"/>
                <w:b/>
                <w:bCs/>
                <w:sz w:val="14"/>
                <w:szCs w:val="14"/>
                <w:cs/>
              </w:rPr>
            </w:pPr>
          </w:p>
        </w:tc>
        <w:tc>
          <w:tcPr>
            <w:tcW w:w="8641" w:type="dxa"/>
            <w:gridSpan w:val="36"/>
            <w:vAlign w:val="bottom"/>
          </w:tcPr>
          <w:p w14:paraId="020C14DA" w14:textId="77777777" w:rsidR="00321147" w:rsidRPr="00D7652C" w:rsidRDefault="00321147" w:rsidP="00076017">
            <w:pPr>
              <w:spacing w:line="240" w:lineRule="exact"/>
              <w:jc w:val="center"/>
              <w:rPr>
                <w:rFonts w:cs="Times New Roman"/>
                <w:b/>
                <w:bCs/>
                <w:color w:val="000000"/>
                <w:sz w:val="14"/>
                <w:szCs w:val="14"/>
                <w:cs/>
              </w:rPr>
            </w:pPr>
            <w:r w:rsidRPr="00D7652C">
              <w:rPr>
                <w:rFonts w:cs="Times New Roman"/>
                <w:b/>
                <w:bCs/>
                <w:color w:val="000000"/>
                <w:sz w:val="14"/>
                <w:szCs w:val="14"/>
                <w:cs/>
              </w:rPr>
              <w:t>“Unaudited”</w:t>
            </w:r>
          </w:p>
        </w:tc>
        <w:tc>
          <w:tcPr>
            <w:tcW w:w="95" w:type="dxa"/>
            <w:gridSpan w:val="2"/>
          </w:tcPr>
          <w:p w14:paraId="24888EE4" w14:textId="77777777" w:rsidR="00321147" w:rsidRPr="00D7652C" w:rsidRDefault="00321147" w:rsidP="00076017">
            <w:pPr>
              <w:spacing w:line="240" w:lineRule="exact"/>
              <w:jc w:val="center"/>
              <w:rPr>
                <w:rFonts w:cs="Times New Roman"/>
                <w:b/>
                <w:bCs/>
                <w:color w:val="000000"/>
                <w:sz w:val="14"/>
                <w:szCs w:val="14"/>
                <w:cs/>
              </w:rPr>
            </w:pPr>
          </w:p>
        </w:tc>
        <w:tc>
          <w:tcPr>
            <w:tcW w:w="810" w:type="dxa"/>
            <w:gridSpan w:val="2"/>
          </w:tcPr>
          <w:p w14:paraId="25DE944D" w14:textId="77777777" w:rsidR="00321147" w:rsidRPr="00D7652C" w:rsidRDefault="00321147" w:rsidP="00076017">
            <w:pPr>
              <w:spacing w:line="240" w:lineRule="exact"/>
              <w:jc w:val="center"/>
              <w:rPr>
                <w:rFonts w:cs="Times New Roman"/>
                <w:b/>
                <w:bCs/>
                <w:color w:val="000000"/>
                <w:sz w:val="14"/>
                <w:szCs w:val="14"/>
                <w:cs/>
              </w:rPr>
            </w:pPr>
          </w:p>
        </w:tc>
        <w:tc>
          <w:tcPr>
            <w:tcW w:w="90" w:type="dxa"/>
            <w:gridSpan w:val="2"/>
          </w:tcPr>
          <w:p w14:paraId="66EC25C9" w14:textId="77777777" w:rsidR="00321147" w:rsidRPr="00D7652C" w:rsidRDefault="00321147" w:rsidP="00076017">
            <w:pPr>
              <w:spacing w:line="240" w:lineRule="exact"/>
              <w:jc w:val="center"/>
              <w:rPr>
                <w:rFonts w:cs="Times New Roman"/>
                <w:b/>
                <w:bCs/>
                <w:color w:val="000000"/>
                <w:sz w:val="14"/>
                <w:szCs w:val="14"/>
                <w:cs/>
              </w:rPr>
            </w:pPr>
          </w:p>
        </w:tc>
        <w:tc>
          <w:tcPr>
            <w:tcW w:w="900" w:type="dxa"/>
            <w:gridSpan w:val="2"/>
          </w:tcPr>
          <w:p w14:paraId="0C728BBB" w14:textId="77777777" w:rsidR="00321147" w:rsidRPr="00D7652C" w:rsidRDefault="00321147" w:rsidP="00076017">
            <w:pPr>
              <w:spacing w:line="240" w:lineRule="exact"/>
              <w:jc w:val="center"/>
              <w:rPr>
                <w:rFonts w:cs="Times New Roman"/>
                <w:b/>
                <w:bCs/>
                <w:color w:val="000000"/>
                <w:sz w:val="14"/>
                <w:szCs w:val="14"/>
                <w:cs/>
              </w:rPr>
            </w:pPr>
          </w:p>
        </w:tc>
      </w:tr>
      <w:tr w:rsidR="00076017" w:rsidRPr="00D7652C" w14:paraId="40D2B467" w14:textId="77777777" w:rsidTr="00D7652C">
        <w:tc>
          <w:tcPr>
            <w:tcW w:w="3870" w:type="dxa"/>
          </w:tcPr>
          <w:p w14:paraId="0F480D31" w14:textId="77777777" w:rsidR="00076017" w:rsidRPr="00D7652C" w:rsidRDefault="00076017" w:rsidP="00076017">
            <w:pPr>
              <w:spacing w:line="240" w:lineRule="exact"/>
              <w:ind w:left="222" w:right="65" w:hanging="222"/>
              <w:rPr>
                <w:rFonts w:cs="Times New Roman"/>
                <w:b/>
                <w:bCs/>
                <w:sz w:val="14"/>
                <w:szCs w:val="14"/>
                <w:cs/>
              </w:rPr>
            </w:pPr>
          </w:p>
        </w:tc>
        <w:tc>
          <w:tcPr>
            <w:tcW w:w="8641" w:type="dxa"/>
            <w:gridSpan w:val="36"/>
            <w:vAlign w:val="bottom"/>
          </w:tcPr>
          <w:p w14:paraId="5A2EC88C" w14:textId="77777777" w:rsidR="00076017" w:rsidRPr="00D7652C" w:rsidRDefault="00076017"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Consolidated financial statements</w:t>
            </w:r>
          </w:p>
        </w:tc>
        <w:tc>
          <w:tcPr>
            <w:tcW w:w="95" w:type="dxa"/>
            <w:gridSpan w:val="2"/>
          </w:tcPr>
          <w:p w14:paraId="4FD08218" w14:textId="77777777" w:rsidR="00076017" w:rsidRPr="00D7652C" w:rsidRDefault="00076017" w:rsidP="00076017">
            <w:pPr>
              <w:spacing w:line="240" w:lineRule="exact"/>
              <w:jc w:val="center"/>
              <w:rPr>
                <w:rFonts w:cs="Times New Roman"/>
                <w:b/>
                <w:bCs/>
                <w:color w:val="000000"/>
                <w:sz w:val="14"/>
                <w:szCs w:val="14"/>
                <w:cs/>
              </w:rPr>
            </w:pPr>
          </w:p>
        </w:tc>
        <w:tc>
          <w:tcPr>
            <w:tcW w:w="810" w:type="dxa"/>
            <w:gridSpan w:val="2"/>
          </w:tcPr>
          <w:p w14:paraId="0D1BA764" w14:textId="77777777" w:rsidR="00076017" w:rsidRPr="00D7652C" w:rsidRDefault="00076017" w:rsidP="00076017">
            <w:pPr>
              <w:spacing w:line="240" w:lineRule="exact"/>
              <w:jc w:val="center"/>
              <w:rPr>
                <w:rFonts w:cs="Times New Roman"/>
                <w:b/>
                <w:bCs/>
                <w:color w:val="000000"/>
                <w:sz w:val="14"/>
                <w:szCs w:val="14"/>
                <w:cs/>
              </w:rPr>
            </w:pPr>
          </w:p>
        </w:tc>
        <w:tc>
          <w:tcPr>
            <w:tcW w:w="90" w:type="dxa"/>
            <w:gridSpan w:val="2"/>
          </w:tcPr>
          <w:p w14:paraId="78F1648B" w14:textId="77777777" w:rsidR="00076017" w:rsidRPr="00D7652C" w:rsidRDefault="00076017" w:rsidP="00076017">
            <w:pPr>
              <w:spacing w:line="240" w:lineRule="exact"/>
              <w:jc w:val="center"/>
              <w:rPr>
                <w:rFonts w:cs="Times New Roman"/>
                <w:b/>
                <w:bCs/>
                <w:color w:val="000000"/>
                <w:sz w:val="14"/>
                <w:szCs w:val="14"/>
                <w:cs/>
              </w:rPr>
            </w:pPr>
          </w:p>
        </w:tc>
        <w:tc>
          <w:tcPr>
            <w:tcW w:w="900" w:type="dxa"/>
            <w:gridSpan w:val="2"/>
          </w:tcPr>
          <w:p w14:paraId="5FAB11B2" w14:textId="77777777" w:rsidR="00076017" w:rsidRPr="00D7652C" w:rsidRDefault="00076017" w:rsidP="00076017">
            <w:pPr>
              <w:spacing w:line="240" w:lineRule="exact"/>
              <w:jc w:val="center"/>
              <w:rPr>
                <w:rFonts w:cs="Times New Roman"/>
                <w:b/>
                <w:bCs/>
                <w:color w:val="000000"/>
                <w:sz w:val="14"/>
                <w:szCs w:val="14"/>
                <w:cs/>
              </w:rPr>
            </w:pPr>
          </w:p>
        </w:tc>
      </w:tr>
      <w:tr w:rsidR="00076017" w:rsidRPr="00D7652C" w14:paraId="257AA870" w14:textId="77777777" w:rsidTr="00D7652C">
        <w:tc>
          <w:tcPr>
            <w:tcW w:w="3870" w:type="dxa"/>
          </w:tcPr>
          <w:p w14:paraId="6E5FABFB" w14:textId="77777777" w:rsidR="00076017" w:rsidRPr="00D7652C" w:rsidRDefault="00076017" w:rsidP="00076017">
            <w:pPr>
              <w:spacing w:line="240" w:lineRule="exact"/>
              <w:ind w:left="222" w:right="65" w:hanging="222"/>
              <w:rPr>
                <w:rFonts w:cs="Times New Roman"/>
                <w:b/>
                <w:bCs/>
                <w:sz w:val="14"/>
                <w:szCs w:val="14"/>
                <w:cs/>
              </w:rPr>
            </w:pPr>
          </w:p>
        </w:tc>
        <w:tc>
          <w:tcPr>
            <w:tcW w:w="8641" w:type="dxa"/>
            <w:gridSpan w:val="36"/>
            <w:tcBorders>
              <w:bottom w:val="single" w:sz="4" w:space="0" w:color="auto"/>
            </w:tcBorders>
            <w:vAlign w:val="bottom"/>
          </w:tcPr>
          <w:p w14:paraId="6755B0D8" w14:textId="77777777" w:rsidR="00076017" w:rsidRPr="00D7652C" w:rsidRDefault="00076017" w:rsidP="0032114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 xml:space="preserve">For the </w:t>
            </w:r>
            <w:r w:rsidR="00321147" w:rsidRPr="00D7652C">
              <w:rPr>
                <w:rFonts w:cs="Times New Roman"/>
                <w:b/>
                <w:bCs/>
                <w:color w:val="000000"/>
                <w:sz w:val="14"/>
                <w:szCs w:val="14"/>
                <w:lang w:val="en-US"/>
              </w:rPr>
              <w:t>three-month period</w:t>
            </w:r>
            <w:r w:rsidRPr="00D7652C">
              <w:rPr>
                <w:rFonts w:cs="Times New Roman"/>
                <w:b/>
                <w:bCs/>
                <w:color w:val="000000"/>
                <w:sz w:val="14"/>
                <w:szCs w:val="14"/>
                <w:lang w:val="en-US"/>
              </w:rPr>
              <w:t xml:space="preserve"> ended </w:t>
            </w:r>
            <w:r w:rsidR="00321147" w:rsidRPr="00D7652C">
              <w:rPr>
                <w:rFonts w:cs="Times New Roman"/>
                <w:b/>
                <w:bCs/>
                <w:color w:val="000000"/>
                <w:sz w:val="14"/>
                <w:szCs w:val="14"/>
                <w:lang w:val="en-US"/>
              </w:rPr>
              <w:t>March</w:t>
            </w:r>
            <w:r w:rsidRPr="00D7652C">
              <w:rPr>
                <w:rFonts w:cs="Times New Roman"/>
                <w:b/>
                <w:bCs/>
                <w:color w:val="000000"/>
                <w:sz w:val="14"/>
                <w:szCs w:val="14"/>
                <w:lang w:val="en-US"/>
              </w:rPr>
              <w:t xml:space="preserve"> 31,</w:t>
            </w:r>
          </w:p>
        </w:tc>
        <w:tc>
          <w:tcPr>
            <w:tcW w:w="95" w:type="dxa"/>
            <w:gridSpan w:val="2"/>
            <w:tcBorders>
              <w:bottom w:val="single" w:sz="4" w:space="0" w:color="auto"/>
            </w:tcBorders>
          </w:tcPr>
          <w:p w14:paraId="5D6E47A0" w14:textId="77777777" w:rsidR="00076017" w:rsidRPr="00D7652C" w:rsidRDefault="00076017" w:rsidP="00076017">
            <w:pPr>
              <w:spacing w:line="240" w:lineRule="exact"/>
              <w:jc w:val="center"/>
              <w:rPr>
                <w:rFonts w:cs="Times New Roman"/>
                <w:b/>
                <w:bCs/>
                <w:color w:val="000000"/>
                <w:sz w:val="14"/>
                <w:szCs w:val="14"/>
                <w:lang w:val="en-US"/>
              </w:rPr>
            </w:pPr>
          </w:p>
        </w:tc>
        <w:tc>
          <w:tcPr>
            <w:tcW w:w="810" w:type="dxa"/>
            <w:gridSpan w:val="2"/>
            <w:tcBorders>
              <w:bottom w:val="single" w:sz="4" w:space="0" w:color="auto"/>
            </w:tcBorders>
          </w:tcPr>
          <w:p w14:paraId="6ABEBA50" w14:textId="77777777" w:rsidR="00076017" w:rsidRPr="00D7652C" w:rsidRDefault="00076017" w:rsidP="00076017">
            <w:pPr>
              <w:spacing w:line="240" w:lineRule="exact"/>
              <w:jc w:val="center"/>
              <w:rPr>
                <w:rFonts w:cs="Times New Roman"/>
                <w:b/>
                <w:bCs/>
                <w:color w:val="000000"/>
                <w:sz w:val="14"/>
                <w:szCs w:val="14"/>
                <w:lang w:val="en-US"/>
              </w:rPr>
            </w:pPr>
          </w:p>
        </w:tc>
        <w:tc>
          <w:tcPr>
            <w:tcW w:w="90" w:type="dxa"/>
            <w:gridSpan w:val="2"/>
            <w:tcBorders>
              <w:bottom w:val="single" w:sz="4" w:space="0" w:color="auto"/>
            </w:tcBorders>
          </w:tcPr>
          <w:p w14:paraId="31FE6C33" w14:textId="77777777" w:rsidR="00076017" w:rsidRPr="00D7652C" w:rsidRDefault="00076017" w:rsidP="00076017">
            <w:pPr>
              <w:spacing w:line="240" w:lineRule="exact"/>
              <w:jc w:val="center"/>
              <w:rPr>
                <w:rFonts w:cs="Times New Roman"/>
                <w:b/>
                <w:bCs/>
                <w:color w:val="000000"/>
                <w:sz w:val="14"/>
                <w:szCs w:val="14"/>
                <w:lang w:val="en-US"/>
              </w:rPr>
            </w:pPr>
          </w:p>
        </w:tc>
        <w:tc>
          <w:tcPr>
            <w:tcW w:w="900" w:type="dxa"/>
            <w:gridSpan w:val="2"/>
            <w:tcBorders>
              <w:bottom w:val="single" w:sz="4" w:space="0" w:color="auto"/>
            </w:tcBorders>
          </w:tcPr>
          <w:p w14:paraId="0889B1E7" w14:textId="77777777" w:rsidR="00076017" w:rsidRPr="00D7652C" w:rsidRDefault="00076017" w:rsidP="00076017">
            <w:pPr>
              <w:spacing w:line="240" w:lineRule="exact"/>
              <w:jc w:val="center"/>
              <w:rPr>
                <w:rFonts w:cs="Times New Roman"/>
                <w:b/>
                <w:bCs/>
                <w:color w:val="000000"/>
                <w:sz w:val="14"/>
                <w:szCs w:val="14"/>
                <w:lang w:val="en-US"/>
              </w:rPr>
            </w:pPr>
          </w:p>
        </w:tc>
      </w:tr>
      <w:tr w:rsidR="001912D3" w:rsidRPr="00D7652C" w14:paraId="6C41CEB4" w14:textId="77777777" w:rsidTr="00617CDD">
        <w:tc>
          <w:tcPr>
            <w:tcW w:w="3870" w:type="dxa"/>
          </w:tcPr>
          <w:p w14:paraId="6D9C8908" w14:textId="77777777" w:rsidR="001912D3" w:rsidRPr="00D7652C" w:rsidRDefault="001912D3" w:rsidP="00076017">
            <w:pPr>
              <w:spacing w:line="240" w:lineRule="exact"/>
              <w:ind w:left="222" w:right="65" w:hanging="222"/>
              <w:rPr>
                <w:rFonts w:cs="Times New Roman"/>
                <w:b/>
                <w:bCs/>
                <w:sz w:val="14"/>
                <w:szCs w:val="14"/>
                <w:cs/>
              </w:rPr>
            </w:pPr>
          </w:p>
        </w:tc>
        <w:tc>
          <w:tcPr>
            <w:tcW w:w="1718" w:type="dxa"/>
            <w:gridSpan w:val="4"/>
            <w:vAlign w:val="bottom"/>
          </w:tcPr>
          <w:p w14:paraId="2941E886" w14:textId="77777777" w:rsidR="001912D3" w:rsidRPr="00D7652C" w:rsidRDefault="001912D3"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Real estate</w:t>
            </w:r>
          </w:p>
        </w:tc>
        <w:tc>
          <w:tcPr>
            <w:tcW w:w="96" w:type="dxa"/>
            <w:gridSpan w:val="2"/>
          </w:tcPr>
          <w:p w14:paraId="608236D1" w14:textId="77777777" w:rsidR="001912D3" w:rsidRPr="00D7652C" w:rsidRDefault="001912D3" w:rsidP="00076017">
            <w:pPr>
              <w:spacing w:line="240" w:lineRule="exact"/>
              <w:ind w:right="63" w:firstLine="91"/>
              <w:jc w:val="center"/>
              <w:rPr>
                <w:rFonts w:cs="Times New Roman"/>
                <w:b/>
                <w:bCs/>
                <w:sz w:val="14"/>
                <w:szCs w:val="14"/>
                <w:cs/>
              </w:rPr>
            </w:pPr>
          </w:p>
        </w:tc>
        <w:tc>
          <w:tcPr>
            <w:tcW w:w="1713" w:type="dxa"/>
            <w:gridSpan w:val="6"/>
            <w:vAlign w:val="bottom"/>
          </w:tcPr>
          <w:p w14:paraId="7E7DDD78" w14:textId="77777777" w:rsidR="001912D3" w:rsidRPr="00D7652C" w:rsidRDefault="001912D3"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Lease of office</w:t>
            </w:r>
          </w:p>
        </w:tc>
        <w:tc>
          <w:tcPr>
            <w:tcW w:w="96" w:type="dxa"/>
            <w:gridSpan w:val="2"/>
          </w:tcPr>
          <w:p w14:paraId="3DA633DD" w14:textId="77777777" w:rsidR="001912D3" w:rsidRPr="00D7652C" w:rsidRDefault="001912D3" w:rsidP="00076017">
            <w:pPr>
              <w:spacing w:line="240" w:lineRule="exact"/>
              <w:ind w:left="-18" w:right="65"/>
              <w:jc w:val="center"/>
              <w:rPr>
                <w:rFonts w:cs="Times New Roman"/>
                <w:b/>
                <w:bCs/>
                <w:sz w:val="14"/>
                <w:szCs w:val="14"/>
                <w:cs/>
                <w:lang w:eastAsia="en-GB"/>
              </w:rPr>
            </w:pPr>
          </w:p>
        </w:tc>
        <w:tc>
          <w:tcPr>
            <w:tcW w:w="1713" w:type="dxa"/>
            <w:gridSpan w:val="6"/>
            <w:vAlign w:val="bottom"/>
          </w:tcPr>
          <w:p w14:paraId="2C207516" w14:textId="77777777" w:rsidR="001912D3" w:rsidRPr="00D7652C" w:rsidRDefault="001912D3"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Hotel operations</w:t>
            </w:r>
          </w:p>
        </w:tc>
        <w:tc>
          <w:tcPr>
            <w:tcW w:w="77" w:type="dxa"/>
            <w:gridSpan w:val="2"/>
          </w:tcPr>
          <w:p w14:paraId="743891A0" w14:textId="77777777" w:rsidR="001912D3" w:rsidRPr="00D7652C" w:rsidRDefault="001912D3" w:rsidP="00076017">
            <w:pPr>
              <w:spacing w:line="240" w:lineRule="exact"/>
              <w:ind w:left="-18" w:right="65"/>
              <w:jc w:val="center"/>
              <w:rPr>
                <w:rFonts w:cs="Times New Roman"/>
                <w:b/>
                <w:bCs/>
                <w:spacing w:val="-4"/>
                <w:sz w:val="14"/>
                <w:szCs w:val="14"/>
                <w:cs/>
              </w:rPr>
            </w:pPr>
          </w:p>
        </w:tc>
        <w:tc>
          <w:tcPr>
            <w:tcW w:w="1418" w:type="dxa"/>
            <w:gridSpan w:val="6"/>
            <w:vAlign w:val="bottom"/>
          </w:tcPr>
          <w:p w14:paraId="39378FA7" w14:textId="77777777" w:rsidR="001912D3" w:rsidRPr="00D7652C" w:rsidRDefault="001912D3"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Sales of goods</w:t>
            </w:r>
          </w:p>
        </w:tc>
        <w:tc>
          <w:tcPr>
            <w:tcW w:w="96" w:type="dxa"/>
            <w:gridSpan w:val="2"/>
          </w:tcPr>
          <w:p w14:paraId="238EBC22" w14:textId="77777777" w:rsidR="001912D3" w:rsidRPr="00D7652C" w:rsidRDefault="001912D3" w:rsidP="00076017">
            <w:pPr>
              <w:spacing w:line="240" w:lineRule="exact"/>
              <w:ind w:left="-18" w:right="65"/>
              <w:jc w:val="center"/>
              <w:rPr>
                <w:rFonts w:cs="Times New Roman"/>
                <w:b/>
                <w:bCs/>
                <w:spacing w:val="-4"/>
                <w:sz w:val="14"/>
                <w:szCs w:val="14"/>
                <w:cs/>
              </w:rPr>
            </w:pPr>
          </w:p>
        </w:tc>
        <w:tc>
          <w:tcPr>
            <w:tcW w:w="1714" w:type="dxa"/>
            <w:gridSpan w:val="6"/>
            <w:vAlign w:val="bottom"/>
          </w:tcPr>
          <w:p w14:paraId="35D41C40" w14:textId="77777777" w:rsidR="001912D3" w:rsidRPr="00D7652C" w:rsidRDefault="001912D3" w:rsidP="00076017">
            <w:pPr>
              <w:spacing w:line="240" w:lineRule="exact"/>
              <w:jc w:val="center"/>
              <w:rPr>
                <w:rFonts w:cs="Times New Roman"/>
                <w:b/>
                <w:bCs/>
                <w:color w:val="000000"/>
                <w:sz w:val="14"/>
                <w:szCs w:val="14"/>
                <w:cs/>
              </w:rPr>
            </w:pPr>
            <w:r w:rsidRPr="00D7652C">
              <w:rPr>
                <w:rFonts w:cs="Times New Roman"/>
                <w:b/>
                <w:bCs/>
                <w:color w:val="000000"/>
                <w:sz w:val="14"/>
                <w:szCs w:val="14"/>
                <w:cs/>
              </w:rPr>
              <w:t>Elimination of</w:t>
            </w:r>
          </w:p>
        </w:tc>
        <w:tc>
          <w:tcPr>
            <w:tcW w:w="95" w:type="dxa"/>
            <w:gridSpan w:val="2"/>
            <w:vAlign w:val="bottom"/>
          </w:tcPr>
          <w:p w14:paraId="254C8A0F" w14:textId="77777777" w:rsidR="001912D3" w:rsidRPr="00D7652C" w:rsidRDefault="001912D3" w:rsidP="00076017">
            <w:pPr>
              <w:spacing w:line="240" w:lineRule="exact"/>
              <w:jc w:val="center"/>
              <w:rPr>
                <w:rFonts w:cs="Times New Roman"/>
                <w:b/>
                <w:bCs/>
                <w:color w:val="000000"/>
                <w:sz w:val="14"/>
                <w:szCs w:val="14"/>
                <w:cs/>
              </w:rPr>
            </w:pPr>
          </w:p>
        </w:tc>
        <w:tc>
          <w:tcPr>
            <w:tcW w:w="1800" w:type="dxa"/>
            <w:gridSpan w:val="6"/>
            <w:vAlign w:val="bottom"/>
          </w:tcPr>
          <w:p w14:paraId="04592DE1" w14:textId="77777777" w:rsidR="001912D3" w:rsidRPr="00D7652C" w:rsidRDefault="001912D3"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Total</w:t>
            </w:r>
          </w:p>
        </w:tc>
      </w:tr>
      <w:tr w:rsidR="00C07147" w:rsidRPr="00D7652C" w14:paraId="7ABD1470" w14:textId="77777777" w:rsidTr="00617CDD">
        <w:tc>
          <w:tcPr>
            <w:tcW w:w="3870" w:type="dxa"/>
          </w:tcPr>
          <w:p w14:paraId="33A3B18C" w14:textId="77777777" w:rsidR="00C07147" w:rsidRPr="00D7652C" w:rsidRDefault="00C07147" w:rsidP="00076017">
            <w:pPr>
              <w:spacing w:line="240" w:lineRule="exact"/>
              <w:ind w:left="222" w:right="65" w:hanging="222"/>
              <w:rPr>
                <w:rFonts w:cs="Times New Roman"/>
                <w:b/>
                <w:bCs/>
                <w:sz w:val="14"/>
                <w:szCs w:val="14"/>
                <w:cs/>
              </w:rPr>
            </w:pPr>
          </w:p>
        </w:tc>
        <w:tc>
          <w:tcPr>
            <w:tcW w:w="1718" w:type="dxa"/>
            <w:gridSpan w:val="4"/>
            <w:vAlign w:val="bottom"/>
          </w:tcPr>
          <w:p w14:paraId="29DF1FE7" w14:textId="77777777" w:rsidR="00C07147" w:rsidRPr="00D7652C" w:rsidRDefault="00C07147"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development</w:t>
            </w:r>
          </w:p>
        </w:tc>
        <w:tc>
          <w:tcPr>
            <w:tcW w:w="96" w:type="dxa"/>
            <w:gridSpan w:val="2"/>
          </w:tcPr>
          <w:p w14:paraId="6FD7A4CD" w14:textId="77777777" w:rsidR="00C07147" w:rsidRPr="00D7652C" w:rsidRDefault="00C07147" w:rsidP="00076017">
            <w:pPr>
              <w:spacing w:line="240" w:lineRule="exact"/>
              <w:ind w:right="63" w:firstLine="91"/>
              <w:jc w:val="center"/>
              <w:rPr>
                <w:rFonts w:cs="Times New Roman"/>
                <w:b/>
                <w:bCs/>
                <w:sz w:val="14"/>
                <w:szCs w:val="14"/>
                <w:cs/>
              </w:rPr>
            </w:pPr>
          </w:p>
        </w:tc>
        <w:tc>
          <w:tcPr>
            <w:tcW w:w="1713" w:type="dxa"/>
            <w:gridSpan w:val="6"/>
            <w:vAlign w:val="bottom"/>
          </w:tcPr>
          <w:p w14:paraId="3EDA3C0B" w14:textId="77777777" w:rsidR="00C07147" w:rsidRPr="00D7652C" w:rsidRDefault="00C07147"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condominium</w:t>
            </w:r>
          </w:p>
        </w:tc>
        <w:tc>
          <w:tcPr>
            <w:tcW w:w="96" w:type="dxa"/>
            <w:gridSpan w:val="2"/>
          </w:tcPr>
          <w:p w14:paraId="553E374E" w14:textId="77777777" w:rsidR="00C07147" w:rsidRPr="00D7652C" w:rsidRDefault="00C07147" w:rsidP="00076017">
            <w:pPr>
              <w:spacing w:line="240" w:lineRule="exact"/>
              <w:jc w:val="center"/>
              <w:rPr>
                <w:rFonts w:cs="Times New Roman"/>
                <w:b/>
                <w:bCs/>
                <w:sz w:val="14"/>
                <w:szCs w:val="14"/>
                <w:cs/>
                <w:lang w:eastAsia="en-GB"/>
              </w:rPr>
            </w:pPr>
          </w:p>
        </w:tc>
        <w:tc>
          <w:tcPr>
            <w:tcW w:w="1713" w:type="dxa"/>
            <w:gridSpan w:val="6"/>
            <w:vAlign w:val="bottom"/>
          </w:tcPr>
          <w:p w14:paraId="4EDC85D9" w14:textId="77777777" w:rsidR="00C07147" w:rsidRPr="00D7652C" w:rsidRDefault="00C07147" w:rsidP="00076017">
            <w:pPr>
              <w:spacing w:line="240" w:lineRule="exact"/>
              <w:jc w:val="center"/>
              <w:rPr>
                <w:rFonts w:cs="Times New Roman"/>
                <w:b/>
                <w:bCs/>
                <w:sz w:val="14"/>
                <w:szCs w:val="14"/>
                <w:cs/>
                <w:lang w:eastAsia="en-GB"/>
              </w:rPr>
            </w:pPr>
          </w:p>
        </w:tc>
        <w:tc>
          <w:tcPr>
            <w:tcW w:w="77" w:type="dxa"/>
            <w:gridSpan w:val="2"/>
          </w:tcPr>
          <w:p w14:paraId="7D07BFDA" w14:textId="77777777" w:rsidR="00C07147" w:rsidRPr="00D7652C" w:rsidRDefault="00C07147" w:rsidP="00076017">
            <w:pPr>
              <w:spacing w:line="240" w:lineRule="exact"/>
              <w:ind w:left="-18" w:right="65"/>
              <w:jc w:val="center"/>
              <w:rPr>
                <w:rFonts w:cs="Times New Roman"/>
                <w:b/>
                <w:bCs/>
                <w:spacing w:val="-4"/>
                <w:sz w:val="14"/>
                <w:szCs w:val="14"/>
                <w:cs/>
              </w:rPr>
            </w:pPr>
          </w:p>
        </w:tc>
        <w:tc>
          <w:tcPr>
            <w:tcW w:w="1418" w:type="dxa"/>
            <w:gridSpan w:val="6"/>
            <w:tcBorders>
              <w:bottom w:val="single" w:sz="4" w:space="0" w:color="auto"/>
            </w:tcBorders>
            <w:vAlign w:val="bottom"/>
          </w:tcPr>
          <w:p w14:paraId="2D580F39" w14:textId="77777777" w:rsidR="00C07147" w:rsidRPr="00D7652C" w:rsidRDefault="00C07147" w:rsidP="00076017">
            <w:pPr>
              <w:spacing w:line="240" w:lineRule="exact"/>
              <w:jc w:val="center"/>
              <w:rPr>
                <w:rFonts w:cs="Times New Roman"/>
                <w:b/>
                <w:bCs/>
                <w:sz w:val="14"/>
                <w:szCs w:val="14"/>
                <w:cs/>
                <w:lang w:eastAsia="en-GB"/>
              </w:rPr>
            </w:pPr>
          </w:p>
        </w:tc>
        <w:tc>
          <w:tcPr>
            <w:tcW w:w="96" w:type="dxa"/>
            <w:gridSpan w:val="2"/>
          </w:tcPr>
          <w:p w14:paraId="264CCF75" w14:textId="77777777" w:rsidR="00C07147" w:rsidRPr="00D7652C" w:rsidRDefault="00C07147" w:rsidP="00076017">
            <w:pPr>
              <w:spacing w:line="240" w:lineRule="exact"/>
              <w:ind w:left="-18" w:right="65"/>
              <w:jc w:val="center"/>
              <w:rPr>
                <w:rFonts w:cs="Times New Roman"/>
                <w:b/>
                <w:bCs/>
                <w:spacing w:val="-4"/>
                <w:sz w:val="14"/>
                <w:szCs w:val="14"/>
                <w:cs/>
              </w:rPr>
            </w:pPr>
          </w:p>
        </w:tc>
        <w:tc>
          <w:tcPr>
            <w:tcW w:w="1714" w:type="dxa"/>
            <w:gridSpan w:val="6"/>
            <w:tcBorders>
              <w:bottom w:val="single" w:sz="4" w:space="0" w:color="auto"/>
            </w:tcBorders>
            <w:vAlign w:val="bottom"/>
          </w:tcPr>
          <w:p w14:paraId="6BBF757F" w14:textId="77777777" w:rsidR="00C07147" w:rsidRPr="00D7652C" w:rsidRDefault="00C07147" w:rsidP="00076017">
            <w:pPr>
              <w:spacing w:line="240" w:lineRule="exact"/>
              <w:jc w:val="center"/>
              <w:rPr>
                <w:rFonts w:cs="Times New Roman"/>
                <w:b/>
                <w:bCs/>
                <w:color w:val="000000"/>
                <w:sz w:val="14"/>
                <w:szCs w:val="14"/>
                <w:cs/>
              </w:rPr>
            </w:pPr>
            <w:r w:rsidRPr="00D7652C">
              <w:rPr>
                <w:rFonts w:cs="Times New Roman"/>
                <w:b/>
                <w:bCs/>
                <w:color w:val="000000"/>
                <w:sz w:val="14"/>
                <w:szCs w:val="14"/>
                <w:cs/>
              </w:rPr>
              <w:t>inter-segment revenues</w:t>
            </w:r>
          </w:p>
        </w:tc>
        <w:tc>
          <w:tcPr>
            <w:tcW w:w="95" w:type="dxa"/>
            <w:gridSpan w:val="2"/>
            <w:vAlign w:val="bottom"/>
          </w:tcPr>
          <w:p w14:paraId="2B0B799B" w14:textId="77777777" w:rsidR="00C07147" w:rsidRPr="00D7652C" w:rsidRDefault="00C07147" w:rsidP="00076017">
            <w:pPr>
              <w:spacing w:line="240" w:lineRule="exact"/>
              <w:jc w:val="center"/>
              <w:rPr>
                <w:rFonts w:cs="Times New Roman"/>
                <w:b/>
                <w:bCs/>
                <w:color w:val="000000"/>
                <w:sz w:val="14"/>
                <w:szCs w:val="14"/>
                <w:cs/>
              </w:rPr>
            </w:pPr>
          </w:p>
        </w:tc>
        <w:tc>
          <w:tcPr>
            <w:tcW w:w="810" w:type="dxa"/>
            <w:gridSpan w:val="2"/>
            <w:tcBorders>
              <w:bottom w:val="single" w:sz="4" w:space="0" w:color="auto"/>
            </w:tcBorders>
            <w:vAlign w:val="bottom"/>
          </w:tcPr>
          <w:p w14:paraId="7244FB82" w14:textId="77777777" w:rsidR="00C07147" w:rsidRPr="00D7652C" w:rsidRDefault="00C07147" w:rsidP="00076017">
            <w:pPr>
              <w:spacing w:line="240" w:lineRule="exact"/>
              <w:jc w:val="center"/>
              <w:rPr>
                <w:rFonts w:cs="Times New Roman"/>
                <w:b/>
                <w:bCs/>
                <w:color w:val="000000"/>
                <w:sz w:val="14"/>
                <w:szCs w:val="14"/>
                <w:cs/>
              </w:rPr>
            </w:pPr>
          </w:p>
        </w:tc>
        <w:tc>
          <w:tcPr>
            <w:tcW w:w="90" w:type="dxa"/>
            <w:gridSpan w:val="2"/>
            <w:tcBorders>
              <w:bottom w:val="single" w:sz="4" w:space="0" w:color="auto"/>
            </w:tcBorders>
          </w:tcPr>
          <w:p w14:paraId="5B71A003" w14:textId="77777777" w:rsidR="00C07147" w:rsidRPr="00D7652C" w:rsidRDefault="00C07147" w:rsidP="00076017">
            <w:pPr>
              <w:spacing w:line="240" w:lineRule="exact"/>
              <w:jc w:val="center"/>
              <w:rPr>
                <w:rFonts w:cs="Times New Roman"/>
                <w:b/>
                <w:bCs/>
                <w:sz w:val="14"/>
                <w:szCs w:val="14"/>
                <w:cs/>
                <w:lang w:eastAsia="ja-JP"/>
              </w:rPr>
            </w:pPr>
          </w:p>
        </w:tc>
        <w:tc>
          <w:tcPr>
            <w:tcW w:w="900" w:type="dxa"/>
            <w:gridSpan w:val="2"/>
            <w:tcBorders>
              <w:bottom w:val="single" w:sz="4" w:space="0" w:color="auto"/>
            </w:tcBorders>
          </w:tcPr>
          <w:p w14:paraId="3114819C" w14:textId="77777777" w:rsidR="00C07147" w:rsidRPr="00D7652C" w:rsidRDefault="00C07147" w:rsidP="00076017">
            <w:pPr>
              <w:spacing w:line="240" w:lineRule="exact"/>
              <w:jc w:val="center"/>
              <w:rPr>
                <w:rFonts w:cs="Times New Roman"/>
                <w:b/>
                <w:bCs/>
                <w:sz w:val="14"/>
                <w:szCs w:val="14"/>
                <w:cs/>
                <w:lang w:eastAsia="ja-JP"/>
              </w:rPr>
            </w:pPr>
          </w:p>
        </w:tc>
      </w:tr>
      <w:tr w:rsidR="00B329D7" w:rsidRPr="00D7652C" w14:paraId="7BC84F33" w14:textId="77777777" w:rsidTr="00617CDD">
        <w:trPr>
          <w:trHeight w:val="224"/>
        </w:trPr>
        <w:tc>
          <w:tcPr>
            <w:tcW w:w="3870" w:type="dxa"/>
          </w:tcPr>
          <w:p w14:paraId="42C5F390" w14:textId="77777777" w:rsidR="00B329D7" w:rsidRPr="00D7652C" w:rsidRDefault="00B329D7" w:rsidP="00321147">
            <w:pPr>
              <w:spacing w:line="240" w:lineRule="exact"/>
              <w:ind w:left="222" w:right="65" w:hanging="222"/>
              <w:rPr>
                <w:rFonts w:cs="Times New Roman"/>
                <w:b/>
                <w:bCs/>
                <w:color w:val="000000"/>
                <w:sz w:val="14"/>
                <w:szCs w:val="14"/>
                <w:lang w:val="en-US"/>
              </w:rPr>
            </w:pPr>
            <w:r w:rsidRPr="00D7652C">
              <w:rPr>
                <w:rFonts w:cs="Times New Roman"/>
                <w:b/>
                <w:bCs/>
                <w:color w:val="000000"/>
                <w:sz w:val="14"/>
                <w:szCs w:val="14"/>
                <w:lang w:val="en-US"/>
              </w:rPr>
              <w:t xml:space="preserve"> For the </w:t>
            </w:r>
            <w:r w:rsidR="00321147" w:rsidRPr="00D7652C">
              <w:rPr>
                <w:rFonts w:cs="Times New Roman"/>
                <w:b/>
                <w:bCs/>
                <w:color w:val="000000"/>
                <w:sz w:val="14"/>
                <w:szCs w:val="14"/>
                <w:lang w:val="en-US"/>
              </w:rPr>
              <w:t>three-month</w:t>
            </w:r>
            <w:r w:rsidR="00C07147" w:rsidRPr="00D7652C">
              <w:rPr>
                <w:rFonts w:cs="Times New Roman"/>
                <w:b/>
                <w:bCs/>
                <w:color w:val="000000"/>
                <w:sz w:val="14"/>
                <w:szCs w:val="14"/>
                <w:lang w:val="en-US"/>
              </w:rPr>
              <w:t xml:space="preserve"> period</w:t>
            </w:r>
            <w:r w:rsidR="00AC1070" w:rsidRPr="00D7652C">
              <w:rPr>
                <w:rFonts w:cs="Times New Roman"/>
                <w:b/>
                <w:bCs/>
                <w:color w:val="000000"/>
                <w:sz w:val="14"/>
                <w:szCs w:val="14"/>
                <w:lang w:val="en-US"/>
              </w:rPr>
              <w:t>s</w:t>
            </w:r>
            <w:r w:rsidRPr="00D7652C">
              <w:rPr>
                <w:rFonts w:cs="Times New Roman"/>
                <w:b/>
                <w:bCs/>
                <w:color w:val="000000"/>
                <w:sz w:val="14"/>
                <w:szCs w:val="14"/>
                <w:lang w:val="en-US"/>
              </w:rPr>
              <w:t xml:space="preserve"> ended </w:t>
            </w:r>
            <w:r w:rsidR="00321147" w:rsidRPr="00D7652C">
              <w:rPr>
                <w:rFonts w:cs="Times New Roman"/>
                <w:b/>
                <w:bCs/>
                <w:color w:val="000000"/>
                <w:sz w:val="14"/>
                <w:szCs w:val="14"/>
                <w:lang w:val="en-US"/>
              </w:rPr>
              <w:t>March</w:t>
            </w:r>
            <w:r w:rsidRPr="00D7652C">
              <w:rPr>
                <w:rFonts w:cs="Times New Roman"/>
                <w:b/>
                <w:bCs/>
                <w:color w:val="000000"/>
                <w:sz w:val="14"/>
                <w:szCs w:val="14"/>
                <w:lang w:val="en-US"/>
              </w:rPr>
              <w:t xml:space="preserve"> 31,</w:t>
            </w:r>
          </w:p>
        </w:tc>
        <w:tc>
          <w:tcPr>
            <w:tcW w:w="807" w:type="dxa"/>
            <w:tcBorders>
              <w:top w:val="single" w:sz="4" w:space="0" w:color="auto"/>
            </w:tcBorders>
            <w:vAlign w:val="bottom"/>
          </w:tcPr>
          <w:p w14:paraId="3F1DC44A" w14:textId="77777777" w:rsidR="00B329D7" w:rsidRPr="00D7652C" w:rsidRDefault="00B329D7" w:rsidP="00B329D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2020</w:t>
            </w:r>
          </w:p>
        </w:tc>
        <w:tc>
          <w:tcPr>
            <w:tcW w:w="102" w:type="dxa"/>
            <w:tcBorders>
              <w:top w:val="single" w:sz="4" w:space="0" w:color="auto"/>
            </w:tcBorders>
            <w:vAlign w:val="bottom"/>
          </w:tcPr>
          <w:p w14:paraId="740010B7" w14:textId="77777777" w:rsidR="00B329D7" w:rsidRPr="00D7652C" w:rsidRDefault="00B329D7" w:rsidP="00B329D7">
            <w:pPr>
              <w:spacing w:line="240" w:lineRule="exact"/>
              <w:jc w:val="center"/>
              <w:rPr>
                <w:rFonts w:cs="Times New Roman"/>
                <w:b/>
                <w:bCs/>
                <w:sz w:val="14"/>
                <w:szCs w:val="14"/>
                <w:cs/>
                <w:lang w:eastAsia="ja-JP"/>
              </w:rPr>
            </w:pPr>
          </w:p>
        </w:tc>
        <w:tc>
          <w:tcPr>
            <w:tcW w:w="809" w:type="dxa"/>
            <w:gridSpan w:val="2"/>
            <w:tcBorders>
              <w:top w:val="single" w:sz="4" w:space="0" w:color="auto"/>
            </w:tcBorders>
            <w:vAlign w:val="bottom"/>
          </w:tcPr>
          <w:p w14:paraId="418E2169" w14:textId="77777777" w:rsidR="00B329D7" w:rsidRPr="00D7652C" w:rsidRDefault="00B329D7" w:rsidP="00B329D7">
            <w:pPr>
              <w:spacing w:line="240" w:lineRule="exact"/>
              <w:jc w:val="center"/>
              <w:rPr>
                <w:rFonts w:cs="Times New Roman"/>
                <w:b/>
                <w:bCs/>
                <w:sz w:val="14"/>
                <w:szCs w:val="14"/>
                <w:cs/>
                <w:lang w:eastAsia="ja-JP"/>
              </w:rPr>
            </w:pPr>
            <w:r w:rsidRPr="00D7652C">
              <w:rPr>
                <w:rFonts w:cs="Times New Roman"/>
                <w:b/>
                <w:bCs/>
                <w:sz w:val="14"/>
                <w:szCs w:val="14"/>
                <w:lang w:val="en-US" w:eastAsia="ja-JP"/>
              </w:rPr>
              <w:t>2019</w:t>
            </w:r>
          </w:p>
        </w:tc>
        <w:tc>
          <w:tcPr>
            <w:tcW w:w="96" w:type="dxa"/>
            <w:gridSpan w:val="2"/>
          </w:tcPr>
          <w:p w14:paraId="04A48666" w14:textId="77777777" w:rsidR="00B329D7" w:rsidRPr="00D7652C" w:rsidRDefault="00B329D7" w:rsidP="00B329D7">
            <w:pPr>
              <w:spacing w:line="240" w:lineRule="exact"/>
              <w:ind w:right="63" w:firstLine="91"/>
              <w:jc w:val="center"/>
              <w:rPr>
                <w:rFonts w:cs="Times New Roman"/>
                <w:b/>
                <w:bCs/>
                <w:sz w:val="14"/>
                <w:szCs w:val="14"/>
                <w:lang w:val="en-US"/>
              </w:rPr>
            </w:pPr>
          </w:p>
        </w:tc>
        <w:tc>
          <w:tcPr>
            <w:tcW w:w="806" w:type="dxa"/>
            <w:gridSpan w:val="2"/>
            <w:tcBorders>
              <w:top w:val="single" w:sz="4" w:space="0" w:color="auto"/>
            </w:tcBorders>
            <w:vAlign w:val="bottom"/>
          </w:tcPr>
          <w:p w14:paraId="36C4B4F2" w14:textId="77777777" w:rsidR="00B329D7" w:rsidRPr="00D7652C" w:rsidRDefault="00B329D7" w:rsidP="00B329D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2020</w:t>
            </w:r>
          </w:p>
        </w:tc>
        <w:tc>
          <w:tcPr>
            <w:tcW w:w="91" w:type="dxa"/>
            <w:gridSpan w:val="2"/>
            <w:tcBorders>
              <w:top w:val="single" w:sz="4" w:space="0" w:color="auto"/>
            </w:tcBorders>
            <w:vAlign w:val="bottom"/>
          </w:tcPr>
          <w:p w14:paraId="335E831A" w14:textId="77777777" w:rsidR="00B329D7" w:rsidRPr="00D7652C" w:rsidRDefault="00B329D7" w:rsidP="00B329D7">
            <w:pPr>
              <w:spacing w:line="240" w:lineRule="exact"/>
              <w:jc w:val="center"/>
              <w:rPr>
                <w:rFonts w:cs="Times New Roman"/>
                <w:b/>
                <w:bCs/>
                <w:sz w:val="14"/>
                <w:szCs w:val="14"/>
                <w:cs/>
                <w:lang w:eastAsia="ja-JP"/>
              </w:rPr>
            </w:pPr>
          </w:p>
        </w:tc>
        <w:tc>
          <w:tcPr>
            <w:tcW w:w="816" w:type="dxa"/>
            <w:gridSpan w:val="2"/>
            <w:tcBorders>
              <w:top w:val="single" w:sz="4" w:space="0" w:color="auto"/>
            </w:tcBorders>
            <w:vAlign w:val="bottom"/>
          </w:tcPr>
          <w:p w14:paraId="4BD85875" w14:textId="77777777" w:rsidR="00B329D7" w:rsidRPr="00D7652C" w:rsidRDefault="00B329D7" w:rsidP="00B329D7">
            <w:pPr>
              <w:spacing w:line="240" w:lineRule="exact"/>
              <w:jc w:val="center"/>
              <w:rPr>
                <w:rFonts w:cs="Times New Roman"/>
                <w:b/>
                <w:bCs/>
                <w:sz w:val="14"/>
                <w:szCs w:val="14"/>
                <w:cs/>
                <w:lang w:eastAsia="ja-JP"/>
              </w:rPr>
            </w:pPr>
            <w:r w:rsidRPr="00D7652C">
              <w:rPr>
                <w:rFonts w:cs="Times New Roman"/>
                <w:b/>
                <w:bCs/>
                <w:sz w:val="14"/>
                <w:szCs w:val="14"/>
                <w:lang w:val="en-US" w:eastAsia="ja-JP"/>
              </w:rPr>
              <w:t>2019</w:t>
            </w:r>
          </w:p>
        </w:tc>
        <w:tc>
          <w:tcPr>
            <w:tcW w:w="96" w:type="dxa"/>
            <w:gridSpan w:val="2"/>
          </w:tcPr>
          <w:p w14:paraId="45C65C71" w14:textId="77777777" w:rsidR="00B329D7" w:rsidRPr="00D7652C" w:rsidRDefault="00B329D7" w:rsidP="00B329D7">
            <w:pPr>
              <w:spacing w:line="240" w:lineRule="exact"/>
              <w:ind w:left="-18" w:right="65"/>
              <w:jc w:val="center"/>
              <w:rPr>
                <w:rFonts w:cs="Times New Roman"/>
                <w:b/>
                <w:bCs/>
                <w:spacing w:val="-4"/>
                <w:sz w:val="14"/>
                <w:szCs w:val="14"/>
                <w:cs/>
                <w:lang w:val="en-US"/>
              </w:rPr>
            </w:pPr>
          </w:p>
        </w:tc>
        <w:tc>
          <w:tcPr>
            <w:tcW w:w="806" w:type="dxa"/>
            <w:gridSpan w:val="2"/>
            <w:tcBorders>
              <w:top w:val="single" w:sz="4" w:space="0" w:color="auto"/>
            </w:tcBorders>
            <w:vAlign w:val="bottom"/>
          </w:tcPr>
          <w:p w14:paraId="65D53004" w14:textId="77777777" w:rsidR="00B329D7" w:rsidRPr="00D7652C" w:rsidRDefault="00B329D7" w:rsidP="00B329D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2020</w:t>
            </w:r>
          </w:p>
        </w:tc>
        <w:tc>
          <w:tcPr>
            <w:tcW w:w="101" w:type="dxa"/>
            <w:gridSpan w:val="2"/>
            <w:tcBorders>
              <w:top w:val="single" w:sz="4" w:space="0" w:color="auto"/>
            </w:tcBorders>
            <w:vAlign w:val="bottom"/>
          </w:tcPr>
          <w:p w14:paraId="3EA008E8" w14:textId="77777777" w:rsidR="00B329D7" w:rsidRPr="00D7652C" w:rsidRDefault="00B329D7" w:rsidP="00B329D7">
            <w:pPr>
              <w:spacing w:line="240" w:lineRule="exact"/>
              <w:jc w:val="center"/>
              <w:rPr>
                <w:rFonts w:cs="Times New Roman"/>
                <w:b/>
                <w:bCs/>
                <w:sz w:val="14"/>
                <w:szCs w:val="14"/>
                <w:cs/>
                <w:lang w:eastAsia="ja-JP"/>
              </w:rPr>
            </w:pPr>
          </w:p>
        </w:tc>
        <w:tc>
          <w:tcPr>
            <w:tcW w:w="806" w:type="dxa"/>
            <w:gridSpan w:val="2"/>
            <w:tcBorders>
              <w:top w:val="single" w:sz="4" w:space="0" w:color="auto"/>
            </w:tcBorders>
            <w:vAlign w:val="bottom"/>
          </w:tcPr>
          <w:p w14:paraId="1C828500" w14:textId="77777777" w:rsidR="00B329D7" w:rsidRPr="00D7652C" w:rsidRDefault="00B329D7" w:rsidP="00B329D7">
            <w:pPr>
              <w:spacing w:line="240" w:lineRule="exact"/>
              <w:jc w:val="center"/>
              <w:rPr>
                <w:rFonts w:cs="Times New Roman"/>
                <w:b/>
                <w:bCs/>
                <w:sz w:val="14"/>
                <w:szCs w:val="14"/>
                <w:cs/>
                <w:lang w:eastAsia="ja-JP"/>
              </w:rPr>
            </w:pPr>
            <w:r w:rsidRPr="00D7652C">
              <w:rPr>
                <w:rFonts w:cs="Times New Roman"/>
                <w:b/>
                <w:bCs/>
                <w:sz w:val="14"/>
                <w:szCs w:val="14"/>
                <w:lang w:val="en-US" w:eastAsia="ja-JP"/>
              </w:rPr>
              <w:t>2019</w:t>
            </w:r>
          </w:p>
        </w:tc>
        <w:tc>
          <w:tcPr>
            <w:tcW w:w="77" w:type="dxa"/>
            <w:gridSpan w:val="2"/>
          </w:tcPr>
          <w:p w14:paraId="563506DF" w14:textId="77777777" w:rsidR="00B329D7" w:rsidRPr="00D7652C" w:rsidRDefault="00B329D7" w:rsidP="00B329D7">
            <w:pPr>
              <w:spacing w:line="240" w:lineRule="exact"/>
              <w:ind w:left="-18" w:right="65"/>
              <w:jc w:val="center"/>
              <w:rPr>
                <w:rFonts w:cs="Times New Roman"/>
                <w:b/>
                <w:bCs/>
                <w:spacing w:val="-4"/>
                <w:sz w:val="14"/>
                <w:szCs w:val="14"/>
                <w:cs/>
                <w:lang w:val="en-US"/>
              </w:rPr>
            </w:pPr>
          </w:p>
        </w:tc>
        <w:tc>
          <w:tcPr>
            <w:tcW w:w="707" w:type="dxa"/>
            <w:gridSpan w:val="2"/>
            <w:tcBorders>
              <w:top w:val="single" w:sz="4" w:space="0" w:color="auto"/>
            </w:tcBorders>
            <w:vAlign w:val="bottom"/>
          </w:tcPr>
          <w:p w14:paraId="4B5589DA" w14:textId="77777777" w:rsidR="00B329D7" w:rsidRPr="00D7652C" w:rsidRDefault="00B329D7" w:rsidP="00B329D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2020</w:t>
            </w:r>
          </w:p>
        </w:tc>
        <w:tc>
          <w:tcPr>
            <w:tcW w:w="101" w:type="dxa"/>
            <w:gridSpan w:val="2"/>
            <w:tcBorders>
              <w:top w:val="single" w:sz="4" w:space="0" w:color="auto"/>
            </w:tcBorders>
            <w:vAlign w:val="bottom"/>
          </w:tcPr>
          <w:p w14:paraId="2B965F2A" w14:textId="77777777" w:rsidR="00B329D7" w:rsidRPr="00D7652C" w:rsidRDefault="00B329D7" w:rsidP="00B329D7">
            <w:pPr>
              <w:spacing w:line="240" w:lineRule="exact"/>
              <w:jc w:val="center"/>
              <w:rPr>
                <w:rFonts w:cs="Times New Roman"/>
                <w:b/>
                <w:bCs/>
                <w:sz w:val="14"/>
                <w:szCs w:val="14"/>
                <w:cs/>
                <w:lang w:eastAsia="ja-JP"/>
              </w:rPr>
            </w:pPr>
          </w:p>
        </w:tc>
        <w:tc>
          <w:tcPr>
            <w:tcW w:w="610" w:type="dxa"/>
            <w:gridSpan w:val="2"/>
            <w:tcBorders>
              <w:top w:val="single" w:sz="4" w:space="0" w:color="auto"/>
            </w:tcBorders>
            <w:vAlign w:val="bottom"/>
          </w:tcPr>
          <w:p w14:paraId="42CDA879" w14:textId="77777777" w:rsidR="00B329D7" w:rsidRPr="00D7652C" w:rsidRDefault="00B329D7" w:rsidP="00B329D7">
            <w:pPr>
              <w:spacing w:line="240" w:lineRule="exact"/>
              <w:jc w:val="center"/>
              <w:rPr>
                <w:rFonts w:cs="Times New Roman"/>
                <w:b/>
                <w:bCs/>
                <w:sz w:val="14"/>
                <w:szCs w:val="14"/>
                <w:cs/>
                <w:lang w:eastAsia="ja-JP"/>
              </w:rPr>
            </w:pPr>
            <w:r w:rsidRPr="00D7652C">
              <w:rPr>
                <w:rFonts w:cs="Times New Roman"/>
                <w:b/>
                <w:bCs/>
                <w:sz w:val="14"/>
                <w:szCs w:val="14"/>
                <w:lang w:val="en-US" w:eastAsia="ja-JP"/>
              </w:rPr>
              <w:t>2019</w:t>
            </w:r>
          </w:p>
        </w:tc>
        <w:tc>
          <w:tcPr>
            <w:tcW w:w="96" w:type="dxa"/>
            <w:gridSpan w:val="2"/>
          </w:tcPr>
          <w:p w14:paraId="66C4F81B" w14:textId="77777777" w:rsidR="00B329D7" w:rsidRPr="00D7652C" w:rsidRDefault="00B329D7" w:rsidP="00B329D7">
            <w:pPr>
              <w:spacing w:line="240" w:lineRule="exact"/>
              <w:ind w:left="-18" w:right="65"/>
              <w:jc w:val="center"/>
              <w:rPr>
                <w:rFonts w:cs="Times New Roman"/>
                <w:b/>
                <w:bCs/>
                <w:spacing w:val="-4"/>
                <w:sz w:val="14"/>
                <w:szCs w:val="14"/>
                <w:cs/>
              </w:rPr>
            </w:pPr>
          </w:p>
        </w:tc>
        <w:tc>
          <w:tcPr>
            <w:tcW w:w="806" w:type="dxa"/>
            <w:gridSpan w:val="2"/>
            <w:tcBorders>
              <w:top w:val="single" w:sz="4" w:space="0" w:color="auto"/>
            </w:tcBorders>
            <w:vAlign w:val="bottom"/>
          </w:tcPr>
          <w:p w14:paraId="2D6F0EF5" w14:textId="77777777" w:rsidR="00B329D7" w:rsidRPr="00D7652C" w:rsidRDefault="00B329D7" w:rsidP="00B329D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2020</w:t>
            </w:r>
          </w:p>
        </w:tc>
        <w:tc>
          <w:tcPr>
            <w:tcW w:w="101" w:type="dxa"/>
            <w:gridSpan w:val="2"/>
            <w:tcBorders>
              <w:top w:val="single" w:sz="4" w:space="0" w:color="auto"/>
            </w:tcBorders>
            <w:vAlign w:val="bottom"/>
          </w:tcPr>
          <w:p w14:paraId="189D9D1B" w14:textId="77777777" w:rsidR="00B329D7" w:rsidRPr="00D7652C" w:rsidRDefault="00B329D7" w:rsidP="00B329D7">
            <w:pPr>
              <w:spacing w:line="240" w:lineRule="exact"/>
              <w:jc w:val="center"/>
              <w:rPr>
                <w:rFonts w:cs="Times New Roman"/>
                <w:b/>
                <w:bCs/>
                <w:sz w:val="14"/>
                <w:szCs w:val="14"/>
                <w:cs/>
                <w:lang w:eastAsia="ja-JP"/>
              </w:rPr>
            </w:pPr>
          </w:p>
        </w:tc>
        <w:tc>
          <w:tcPr>
            <w:tcW w:w="807" w:type="dxa"/>
            <w:gridSpan w:val="2"/>
            <w:tcBorders>
              <w:top w:val="single" w:sz="4" w:space="0" w:color="auto"/>
            </w:tcBorders>
            <w:vAlign w:val="bottom"/>
          </w:tcPr>
          <w:p w14:paraId="71A0CEF3" w14:textId="77777777" w:rsidR="00B329D7" w:rsidRPr="00D7652C" w:rsidRDefault="00B329D7" w:rsidP="00B329D7">
            <w:pPr>
              <w:spacing w:line="240" w:lineRule="exact"/>
              <w:jc w:val="center"/>
              <w:rPr>
                <w:rFonts w:cs="Times New Roman"/>
                <w:b/>
                <w:bCs/>
                <w:sz w:val="14"/>
                <w:szCs w:val="14"/>
                <w:cs/>
                <w:lang w:eastAsia="ja-JP"/>
              </w:rPr>
            </w:pPr>
            <w:r w:rsidRPr="00D7652C">
              <w:rPr>
                <w:rFonts w:cs="Times New Roman"/>
                <w:b/>
                <w:bCs/>
                <w:sz w:val="14"/>
                <w:szCs w:val="14"/>
                <w:lang w:val="en-US" w:eastAsia="ja-JP"/>
              </w:rPr>
              <w:t>2019</w:t>
            </w:r>
          </w:p>
        </w:tc>
        <w:tc>
          <w:tcPr>
            <w:tcW w:w="95" w:type="dxa"/>
            <w:gridSpan w:val="2"/>
          </w:tcPr>
          <w:p w14:paraId="41303EAE" w14:textId="77777777" w:rsidR="00B329D7" w:rsidRPr="00D7652C" w:rsidRDefault="00B329D7" w:rsidP="00B329D7">
            <w:pPr>
              <w:spacing w:line="240" w:lineRule="exact"/>
              <w:jc w:val="center"/>
              <w:rPr>
                <w:rFonts w:cs="Times New Roman"/>
                <w:b/>
                <w:bCs/>
                <w:sz w:val="14"/>
                <w:szCs w:val="14"/>
                <w:cs/>
                <w:lang w:eastAsia="ja-JP"/>
              </w:rPr>
            </w:pPr>
          </w:p>
        </w:tc>
        <w:tc>
          <w:tcPr>
            <w:tcW w:w="810" w:type="dxa"/>
            <w:gridSpan w:val="2"/>
            <w:tcBorders>
              <w:top w:val="single" w:sz="4" w:space="0" w:color="auto"/>
            </w:tcBorders>
            <w:vAlign w:val="bottom"/>
          </w:tcPr>
          <w:p w14:paraId="72E18388" w14:textId="77777777" w:rsidR="00B329D7" w:rsidRPr="00D7652C" w:rsidRDefault="00B329D7" w:rsidP="00B329D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2020</w:t>
            </w:r>
          </w:p>
        </w:tc>
        <w:tc>
          <w:tcPr>
            <w:tcW w:w="90" w:type="dxa"/>
            <w:gridSpan w:val="2"/>
            <w:tcBorders>
              <w:top w:val="single" w:sz="4" w:space="0" w:color="auto"/>
            </w:tcBorders>
            <w:vAlign w:val="bottom"/>
          </w:tcPr>
          <w:p w14:paraId="507FEEF1" w14:textId="77777777" w:rsidR="00B329D7" w:rsidRPr="00D7652C" w:rsidRDefault="00B329D7" w:rsidP="00B329D7">
            <w:pPr>
              <w:spacing w:line="240" w:lineRule="exact"/>
              <w:jc w:val="center"/>
              <w:rPr>
                <w:rFonts w:cs="Times New Roman"/>
                <w:b/>
                <w:bCs/>
                <w:sz w:val="14"/>
                <w:szCs w:val="14"/>
                <w:cs/>
                <w:lang w:eastAsia="ja-JP"/>
              </w:rPr>
            </w:pPr>
          </w:p>
        </w:tc>
        <w:tc>
          <w:tcPr>
            <w:tcW w:w="900" w:type="dxa"/>
            <w:gridSpan w:val="2"/>
            <w:tcBorders>
              <w:top w:val="single" w:sz="4" w:space="0" w:color="auto"/>
            </w:tcBorders>
            <w:vAlign w:val="bottom"/>
          </w:tcPr>
          <w:p w14:paraId="56FE7B2D" w14:textId="77777777" w:rsidR="00B329D7" w:rsidRPr="00D7652C" w:rsidRDefault="00B329D7" w:rsidP="00B329D7">
            <w:pPr>
              <w:spacing w:line="240" w:lineRule="exact"/>
              <w:jc w:val="center"/>
              <w:rPr>
                <w:rFonts w:cs="Times New Roman"/>
                <w:b/>
                <w:bCs/>
                <w:sz w:val="14"/>
                <w:szCs w:val="14"/>
                <w:cs/>
                <w:lang w:eastAsia="ja-JP"/>
              </w:rPr>
            </w:pPr>
            <w:r w:rsidRPr="00D7652C">
              <w:rPr>
                <w:rFonts w:cs="Times New Roman"/>
                <w:b/>
                <w:bCs/>
                <w:sz w:val="14"/>
                <w:szCs w:val="14"/>
                <w:lang w:val="en-US" w:eastAsia="ja-JP"/>
              </w:rPr>
              <w:t>2019</w:t>
            </w:r>
          </w:p>
        </w:tc>
      </w:tr>
      <w:tr w:rsidR="00B329D7" w:rsidRPr="00D7652C" w14:paraId="24681FD7" w14:textId="77777777" w:rsidTr="00D7652C">
        <w:trPr>
          <w:trHeight w:val="69"/>
        </w:trPr>
        <w:tc>
          <w:tcPr>
            <w:tcW w:w="3870" w:type="dxa"/>
          </w:tcPr>
          <w:p w14:paraId="4E936045" w14:textId="77777777" w:rsidR="00B329D7" w:rsidRPr="00D7652C" w:rsidRDefault="00B329D7" w:rsidP="00D7652C">
            <w:pPr>
              <w:ind w:left="222" w:right="65" w:hanging="222"/>
              <w:rPr>
                <w:rFonts w:cs="Times New Roman"/>
                <w:b/>
                <w:bCs/>
                <w:color w:val="000000"/>
                <w:sz w:val="10"/>
                <w:szCs w:val="10"/>
                <w:cs/>
                <w:lang w:val="en-US"/>
              </w:rPr>
            </w:pPr>
          </w:p>
        </w:tc>
        <w:tc>
          <w:tcPr>
            <w:tcW w:w="807" w:type="dxa"/>
          </w:tcPr>
          <w:p w14:paraId="06E123F1" w14:textId="77777777" w:rsidR="00B329D7" w:rsidRPr="00D7652C" w:rsidRDefault="00B329D7" w:rsidP="00D7652C">
            <w:pPr>
              <w:tabs>
                <w:tab w:val="decimal" w:pos="652"/>
              </w:tabs>
              <w:ind w:left="-160" w:right="-220"/>
              <w:rPr>
                <w:rFonts w:cs="Times New Roman"/>
                <w:sz w:val="10"/>
                <w:szCs w:val="10"/>
                <w:cs/>
                <w:lang w:val="en-US"/>
              </w:rPr>
            </w:pPr>
          </w:p>
        </w:tc>
        <w:tc>
          <w:tcPr>
            <w:tcW w:w="102" w:type="dxa"/>
          </w:tcPr>
          <w:p w14:paraId="062C851C" w14:textId="77777777" w:rsidR="00B329D7" w:rsidRPr="00D7652C" w:rsidRDefault="00B329D7" w:rsidP="00D7652C">
            <w:pPr>
              <w:tabs>
                <w:tab w:val="decimal" w:pos="1032"/>
              </w:tabs>
              <w:ind w:right="63" w:firstLine="91"/>
              <w:rPr>
                <w:rFonts w:cs="Times New Roman"/>
                <w:sz w:val="10"/>
                <w:szCs w:val="10"/>
                <w:lang w:val="en-US"/>
              </w:rPr>
            </w:pPr>
          </w:p>
        </w:tc>
        <w:tc>
          <w:tcPr>
            <w:tcW w:w="809" w:type="dxa"/>
            <w:gridSpan w:val="2"/>
          </w:tcPr>
          <w:p w14:paraId="74FB2B41" w14:textId="77777777" w:rsidR="00B329D7" w:rsidRPr="00D7652C" w:rsidRDefault="00B329D7" w:rsidP="00D7652C">
            <w:pPr>
              <w:tabs>
                <w:tab w:val="decimal" w:pos="652"/>
              </w:tabs>
              <w:ind w:left="-160" w:right="-220"/>
              <w:rPr>
                <w:rFonts w:cs="Times New Roman"/>
                <w:sz w:val="10"/>
                <w:szCs w:val="10"/>
                <w:cs/>
              </w:rPr>
            </w:pPr>
          </w:p>
        </w:tc>
        <w:tc>
          <w:tcPr>
            <w:tcW w:w="96" w:type="dxa"/>
            <w:gridSpan w:val="2"/>
          </w:tcPr>
          <w:p w14:paraId="62B763A2" w14:textId="77777777" w:rsidR="00B329D7" w:rsidRPr="00D7652C" w:rsidRDefault="00B329D7" w:rsidP="00D7652C">
            <w:pPr>
              <w:ind w:right="63" w:firstLine="91"/>
              <w:jc w:val="right"/>
              <w:rPr>
                <w:rFonts w:cs="Times New Roman"/>
                <w:sz w:val="10"/>
                <w:szCs w:val="10"/>
                <w:lang w:val="en-US"/>
              </w:rPr>
            </w:pPr>
          </w:p>
        </w:tc>
        <w:tc>
          <w:tcPr>
            <w:tcW w:w="806" w:type="dxa"/>
            <w:gridSpan w:val="2"/>
          </w:tcPr>
          <w:p w14:paraId="307623FB" w14:textId="77777777" w:rsidR="00B329D7" w:rsidRPr="00D7652C" w:rsidRDefault="00B329D7" w:rsidP="00D7652C">
            <w:pPr>
              <w:tabs>
                <w:tab w:val="decimal" w:pos="652"/>
              </w:tabs>
              <w:ind w:left="-160" w:right="-220"/>
              <w:rPr>
                <w:rFonts w:cs="Times New Roman"/>
                <w:sz w:val="10"/>
                <w:szCs w:val="10"/>
                <w:lang w:val="en-US"/>
              </w:rPr>
            </w:pPr>
          </w:p>
        </w:tc>
        <w:tc>
          <w:tcPr>
            <w:tcW w:w="91" w:type="dxa"/>
            <w:gridSpan w:val="2"/>
          </w:tcPr>
          <w:p w14:paraId="3F4F1DC3" w14:textId="77777777" w:rsidR="00B329D7" w:rsidRPr="00D7652C" w:rsidRDefault="00B329D7" w:rsidP="00D7652C">
            <w:pPr>
              <w:ind w:right="63" w:firstLine="91"/>
              <w:jc w:val="right"/>
              <w:rPr>
                <w:rFonts w:cs="Times New Roman"/>
                <w:sz w:val="10"/>
                <w:szCs w:val="10"/>
                <w:lang w:val="en-US"/>
              </w:rPr>
            </w:pPr>
          </w:p>
        </w:tc>
        <w:tc>
          <w:tcPr>
            <w:tcW w:w="816" w:type="dxa"/>
            <w:gridSpan w:val="2"/>
          </w:tcPr>
          <w:p w14:paraId="5935A9EA" w14:textId="77777777" w:rsidR="00B329D7" w:rsidRPr="00D7652C" w:rsidRDefault="00B329D7" w:rsidP="00D7652C">
            <w:pPr>
              <w:tabs>
                <w:tab w:val="decimal" w:pos="652"/>
              </w:tabs>
              <w:ind w:left="-160" w:right="-220"/>
              <w:rPr>
                <w:rFonts w:cs="Times New Roman"/>
                <w:sz w:val="10"/>
                <w:szCs w:val="10"/>
                <w:cs/>
              </w:rPr>
            </w:pPr>
          </w:p>
        </w:tc>
        <w:tc>
          <w:tcPr>
            <w:tcW w:w="96" w:type="dxa"/>
            <w:gridSpan w:val="2"/>
          </w:tcPr>
          <w:p w14:paraId="7AC45B4F" w14:textId="77777777" w:rsidR="00B329D7" w:rsidRPr="00D7652C" w:rsidRDefault="00B329D7" w:rsidP="00D7652C">
            <w:pPr>
              <w:tabs>
                <w:tab w:val="decimal" w:pos="882"/>
              </w:tabs>
              <w:ind w:left="-18" w:right="65"/>
              <w:rPr>
                <w:rFonts w:cs="Times New Roman"/>
                <w:spacing w:val="-4"/>
                <w:sz w:val="10"/>
                <w:szCs w:val="10"/>
                <w:cs/>
                <w:lang w:val="en-US"/>
              </w:rPr>
            </w:pPr>
          </w:p>
        </w:tc>
        <w:tc>
          <w:tcPr>
            <w:tcW w:w="806" w:type="dxa"/>
            <w:gridSpan w:val="2"/>
          </w:tcPr>
          <w:p w14:paraId="59EFD5B7" w14:textId="77777777" w:rsidR="00B329D7" w:rsidRPr="00D7652C" w:rsidRDefault="00B329D7" w:rsidP="00D7652C">
            <w:pPr>
              <w:tabs>
                <w:tab w:val="decimal" w:pos="652"/>
              </w:tabs>
              <w:ind w:left="-160" w:right="-220"/>
              <w:rPr>
                <w:rFonts w:cs="Times New Roman"/>
                <w:sz w:val="10"/>
                <w:szCs w:val="10"/>
                <w:cs/>
              </w:rPr>
            </w:pPr>
          </w:p>
        </w:tc>
        <w:tc>
          <w:tcPr>
            <w:tcW w:w="101" w:type="dxa"/>
            <w:gridSpan w:val="2"/>
          </w:tcPr>
          <w:p w14:paraId="60E6BC99" w14:textId="77777777" w:rsidR="00B329D7" w:rsidRPr="00D7652C" w:rsidRDefault="00B329D7" w:rsidP="00D7652C">
            <w:pPr>
              <w:tabs>
                <w:tab w:val="decimal" w:pos="882"/>
              </w:tabs>
              <w:ind w:left="-18" w:right="65"/>
              <w:rPr>
                <w:rFonts w:cs="Times New Roman"/>
                <w:spacing w:val="-4"/>
                <w:sz w:val="10"/>
                <w:szCs w:val="10"/>
                <w:cs/>
                <w:lang w:val="en-US"/>
              </w:rPr>
            </w:pPr>
          </w:p>
        </w:tc>
        <w:tc>
          <w:tcPr>
            <w:tcW w:w="806" w:type="dxa"/>
            <w:gridSpan w:val="2"/>
          </w:tcPr>
          <w:p w14:paraId="0EDE21BC" w14:textId="77777777" w:rsidR="00B329D7" w:rsidRPr="00D7652C" w:rsidRDefault="00B329D7" w:rsidP="00D7652C">
            <w:pPr>
              <w:tabs>
                <w:tab w:val="decimal" w:pos="720"/>
              </w:tabs>
              <w:ind w:left="-18" w:right="65"/>
              <w:rPr>
                <w:rFonts w:cs="Times New Roman"/>
                <w:sz w:val="10"/>
                <w:szCs w:val="10"/>
                <w:cs/>
              </w:rPr>
            </w:pPr>
          </w:p>
        </w:tc>
        <w:tc>
          <w:tcPr>
            <w:tcW w:w="77" w:type="dxa"/>
            <w:gridSpan w:val="2"/>
          </w:tcPr>
          <w:p w14:paraId="7AC0EF34" w14:textId="77777777" w:rsidR="00B329D7" w:rsidRPr="00D7652C" w:rsidRDefault="00B329D7" w:rsidP="00D7652C">
            <w:pPr>
              <w:tabs>
                <w:tab w:val="decimal" w:pos="882"/>
              </w:tabs>
              <w:ind w:left="-18" w:right="65"/>
              <w:rPr>
                <w:rFonts w:cs="Times New Roman"/>
                <w:spacing w:val="-4"/>
                <w:sz w:val="10"/>
                <w:szCs w:val="10"/>
                <w:cs/>
                <w:lang w:val="en-US"/>
              </w:rPr>
            </w:pPr>
          </w:p>
        </w:tc>
        <w:tc>
          <w:tcPr>
            <w:tcW w:w="707" w:type="dxa"/>
            <w:gridSpan w:val="2"/>
            <w:vAlign w:val="bottom"/>
          </w:tcPr>
          <w:p w14:paraId="56A589C9" w14:textId="77777777" w:rsidR="00B329D7" w:rsidRPr="00D7652C" w:rsidRDefault="00B329D7" w:rsidP="00D7652C">
            <w:pPr>
              <w:jc w:val="center"/>
              <w:rPr>
                <w:rFonts w:cs="Times New Roman"/>
                <w:b/>
                <w:bCs/>
                <w:color w:val="000000"/>
                <w:sz w:val="10"/>
                <w:szCs w:val="10"/>
                <w:cs/>
              </w:rPr>
            </w:pPr>
          </w:p>
        </w:tc>
        <w:tc>
          <w:tcPr>
            <w:tcW w:w="101" w:type="dxa"/>
            <w:gridSpan w:val="2"/>
            <w:vAlign w:val="bottom"/>
          </w:tcPr>
          <w:p w14:paraId="27A3D371" w14:textId="77777777" w:rsidR="00B329D7" w:rsidRPr="00D7652C" w:rsidRDefault="00B329D7" w:rsidP="00D7652C">
            <w:pPr>
              <w:jc w:val="center"/>
              <w:rPr>
                <w:rFonts w:cs="Times New Roman"/>
                <w:b/>
                <w:bCs/>
                <w:sz w:val="10"/>
                <w:szCs w:val="10"/>
                <w:cs/>
                <w:lang w:eastAsia="ja-JP"/>
              </w:rPr>
            </w:pPr>
          </w:p>
        </w:tc>
        <w:tc>
          <w:tcPr>
            <w:tcW w:w="610" w:type="dxa"/>
            <w:gridSpan w:val="2"/>
            <w:vAlign w:val="bottom"/>
          </w:tcPr>
          <w:p w14:paraId="52F34D59" w14:textId="77777777" w:rsidR="00B329D7" w:rsidRPr="00D7652C" w:rsidRDefault="00B329D7" w:rsidP="00D7652C">
            <w:pPr>
              <w:jc w:val="center"/>
              <w:rPr>
                <w:rFonts w:cs="Times New Roman"/>
                <w:b/>
                <w:bCs/>
                <w:sz w:val="10"/>
                <w:szCs w:val="10"/>
                <w:cs/>
                <w:lang w:eastAsia="ja-JP"/>
              </w:rPr>
            </w:pPr>
          </w:p>
        </w:tc>
        <w:tc>
          <w:tcPr>
            <w:tcW w:w="96" w:type="dxa"/>
            <w:gridSpan w:val="2"/>
          </w:tcPr>
          <w:p w14:paraId="5AEB2B1E" w14:textId="77777777" w:rsidR="00B329D7" w:rsidRPr="00D7652C" w:rsidRDefault="00B329D7" w:rsidP="00D7652C">
            <w:pPr>
              <w:ind w:left="-18" w:right="65"/>
              <w:jc w:val="center"/>
              <w:rPr>
                <w:rFonts w:cs="Times New Roman"/>
                <w:b/>
                <w:bCs/>
                <w:spacing w:val="-4"/>
                <w:sz w:val="10"/>
                <w:szCs w:val="10"/>
                <w:cs/>
              </w:rPr>
            </w:pPr>
          </w:p>
        </w:tc>
        <w:tc>
          <w:tcPr>
            <w:tcW w:w="806" w:type="dxa"/>
            <w:gridSpan w:val="2"/>
            <w:vAlign w:val="bottom"/>
          </w:tcPr>
          <w:p w14:paraId="0AE20B4C" w14:textId="77777777" w:rsidR="00B329D7" w:rsidRPr="00D7652C" w:rsidRDefault="00B329D7" w:rsidP="00D7652C">
            <w:pPr>
              <w:jc w:val="center"/>
              <w:rPr>
                <w:rFonts w:cs="Times New Roman"/>
                <w:b/>
                <w:bCs/>
                <w:color w:val="000000"/>
                <w:sz w:val="10"/>
                <w:szCs w:val="10"/>
                <w:cs/>
              </w:rPr>
            </w:pPr>
          </w:p>
        </w:tc>
        <w:tc>
          <w:tcPr>
            <w:tcW w:w="101" w:type="dxa"/>
            <w:gridSpan w:val="2"/>
            <w:vAlign w:val="bottom"/>
          </w:tcPr>
          <w:p w14:paraId="1CD81D95" w14:textId="77777777" w:rsidR="00B329D7" w:rsidRPr="00D7652C" w:rsidRDefault="00B329D7" w:rsidP="00D7652C">
            <w:pPr>
              <w:jc w:val="center"/>
              <w:rPr>
                <w:rFonts w:cs="Times New Roman"/>
                <w:b/>
                <w:bCs/>
                <w:sz w:val="10"/>
                <w:szCs w:val="10"/>
                <w:cs/>
                <w:lang w:eastAsia="ja-JP"/>
              </w:rPr>
            </w:pPr>
          </w:p>
        </w:tc>
        <w:tc>
          <w:tcPr>
            <w:tcW w:w="807" w:type="dxa"/>
            <w:gridSpan w:val="2"/>
            <w:vAlign w:val="bottom"/>
          </w:tcPr>
          <w:p w14:paraId="29F38EBC" w14:textId="77777777" w:rsidR="00B329D7" w:rsidRPr="00D7652C" w:rsidRDefault="00B329D7" w:rsidP="00D7652C">
            <w:pPr>
              <w:jc w:val="center"/>
              <w:rPr>
                <w:rFonts w:cs="Times New Roman"/>
                <w:b/>
                <w:bCs/>
                <w:sz w:val="10"/>
                <w:szCs w:val="10"/>
                <w:cs/>
                <w:lang w:eastAsia="ja-JP"/>
              </w:rPr>
            </w:pPr>
          </w:p>
        </w:tc>
        <w:tc>
          <w:tcPr>
            <w:tcW w:w="95" w:type="dxa"/>
            <w:gridSpan w:val="2"/>
          </w:tcPr>
          <w:p w14:paraId="7FB77F36" w14:textId="77777777" w:rsidR="00B329D7" w:rsidRPr="00D7652C" w:rsidRDefault="00B329D7" w:rsidP="00D7652C">
            <w:pPr>
              <w:jc w:val="center"/>
              <w:rPr>
                <w:rFonts w:cs="Times New Roman"/>
                <w:b/>
                <w:bCs/>
                <w:sz w:val="10"/>
                <w:szCs w:val="10"/>
                <w:cs/>
                <w:lang w:eastAsia="ja-JP"/>
              </w:rPr>
            </w:pPr>
          </w:p>
        </w:tc>
        <w:tc>
          <w:tcPr>
            <w:tcW w:w="810" w:type="dxa"/>
            <w:gridSpan w:val="2"/>
            <w:vAlign w:val="bottom"/>
          </w:tcPr>
          <w:p w14:paraId="3D982E4F" w14:textId="77777777" w:rsidR="00B329D7" w:rsidRPr="00D7652C" w:rsidRDefault="00B329D7" w:rsidP="00D7652C">
            <w:pPr>
              <w:jc w:val="center"/>
              <w:rPr>
                <w:rFonts w:cs="Times New Roman"/>
                <w:b/>
                <w:bCs/>
                <w:color w:val="000000"/>
                <w:sz w:val="10"/>
                <w:szCs w:val="10"/>
                <w:cs/>
              </w:rPr>
            </w:pPr>
          </w:p>
        </w:tc>
        <w:tc>
          <w:tcPr>
            <w:tcW w:w="90" w:type="dxa"/>
            <w:gridSpan w:val="2"/>
            <w:vAlign w:val="bottom"/>
          </w:tcPr>
          <w:p w14:paraId="12355190" w14:textId="77777777" w:rsidR="00B329D7" w:rsidRPr="00D7652C" w:rsidRDefault="00B329D7" w:rsidP="00D7652C">
            <w:pPr>
              <w:jc w:val="center"/>
              <w:rPr>
                <w:rFonts w:cs="Times New Roman"/>
                <w:b/>
                <w:bCs/>
                <w:sz w:val="10"/>
                <w:szCs w:val="10"/>
                <w:cs/>
                <w:lang w:eastAsia="ja-JP"/>
              </w:rPr>
            </w:pPr>
          </w:p>
        </w:tc>
        <w:tc>
          <w:tcPr>
            <w:tcW w:w="900" w:type="dxa"/>
            <w:gridSpan w:val="2"/>
            <w:vAlign w:val="bottom"/>
          </w:tcPr>
          <w:p w14:paraId="2286B205" w14:textId="77777777" w:rsidR="00B329D7" w:rsidRPr="00D7652C" w:rsidRDefault="00B329D7" w:rsidP="00D7652C">
            <w:pPr>
              <w:jc w:val="center"/>
              <w:rPr>
                <w:rFonts w:cs="Times New Roman"/>
                <w:b/>
                <w:bCs/>
                <w:sz w:val="10"/>
                <w:szCs w:val="10"/>
                <w:cs/>
                <w:lang w:eastAsia="ja-JP"/>
              </w:rPr>
            </w:pPr>
          </w:p>
        </w:tc>
      </w:tr>
      <w:tr w:rsidR="00B329D7" w:rsidRPr="00D7652C" w14:paraId="16BCC78F" w14:textId="77777777" w:rsidTr="00D7652C">
        <w:tc>
          <w:tcPr>
            <w:tcW w:w="3870" w:type="dxa"/>
          </w:tcPr>
          <w:p w14:paraId="499A5385" w14:textId="77777777" w:rsidR="00B329D7" w:rsidRPr="00D7652C" w:rsidRDefault="00B329D7" w:rsidP="008D1302">
            <w:pPr>
              <w:spacing w:line="240" w:lineRule="exact"/>
              <w:ind w:left="272" w:right="65" w:hanging="11"/>
              <w:rPr>
                <w:rFonts w:cs="Times New Roman"/>
                <w:color w:val="000000"/>
                <w:sz w:val="14"/>
                <w:szCs w:val="14"/>
                <w:cs/>
              </w:rPr>
            </w:pPr>
            <w:r w:rsidRPr="00D7652C">
              <w:rPr>
                <w:rFonts w:cs="Times New Roman"/>
                <w:color w:val="000000"/>
                <w:sz w:val="14"/>
                <w:szCs w:val="14"/>
                <w:cs/>
              </w:rPr>
              <w:t xml:space="preserve">Revenue from external </w:t>
            </w:r>
          </w:p>
        </w:tc>
        <w:tc>
          <w:tcPr>
            <w:tcW w:w="807" w:type="dxa"/>
          </w:tcPr>
          <w:p w14:paraId="4082FC0B" w14:textId="77777777" w:rsidR="00B329D7" w:rsidRPr="00D7652C" w:rsidRDefault="00B329D7" w:rsidP="00B329D7">
            <w:pPr>
              <w:tabs>
                <w:tab w:val="decimal" w:pos="652"/>
              </w:tabs>
              <w:spacing w:line="240" w:lineRule="exact"/>
              <w:ind w:left="-160" w:right="-220"/>
              <w:rPr>
                <w:rFonts w:cs="Times New Roman"/>
                <w:sz w:val="14"/>
                <w:szCs w:val="14"/>
                <w:cs/>
                <w:lang w:val="en-US"/>
              </w:rPr>
            </w:pPr>
            <w:r w:rsidRPr="00D7652C">
              <w:rPr>
                <w:rFonts w:cs="Times New Roman"/>
                <w:sz w:val="14"/>
                <w:szCs w:val="14"/>
                <w:lang w:val="en-US"/>
              </w:rPr>
              <w:t>38</w:t>
            </w:r>
          </w:p>
        </w:tc>
        <w:tc>
          <w:tcPr>
            <w:tcW w:w="102" w:type="dxa"/>
          </w:tcPr>
          <w:p w14:paraId="7C0C0CF5" w14:textId="77777777" w:rsidR="00B329D7" w:rsidRPr="00D7652C" w:rsidRDefault="00B329D7" w:rsidP="00B329D7">
            <w:pPr>
              <w:tabs>
                <w:tab w:val="decimal" w:pos="1032"/>
              </w:tabs>
              <w:spacing w:line="240" w:lineRule="exact"/>
              <w:ind w:right="63" w:firstLine="91"/>
              <w:rPr>
                <w:rFonts w:cs="Times New Roman"/>
                <w:sz w:val="14"/>
                <w:szCs w:val="14"/>
                <w:lang w:val="en-US"/>
              </w:rPr>
            </w:pPr>
          </w:p>
        </w:tc>
        <w:tc>
          <w:tcPr>
            <w:tcW w:w="809" w:type="dxa"/>
            <w:gridSpan w:val="2"/>
          </w:tcPr>
          <w:p w14:paraId="755A0079"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162</w:t>
            </w:r>
          </w:p>
        </w:tc>
        <w:tc>
          <w:tcPr>
            <w:tcW w:w="96" w:type="dxa"/>
            <w:gridSpan w:val="2"/>
          </w:tcPr>
          <w:p w14:paraId="18D10A56" w14:textId="77777777" w:rsidR="00B329D7" w:rsidRPr="00D7652C" w:rsidRDefault="00B329D7" w:rsidP="00B329D7">
            <w:pPr>
              <w:spacing w:line="240" w:lineRule="exact"/>
              <w:ind w:right="63" w:firstLine="91"/>
              <w:jc w:val="right"/>
              <w:rPr>
                <w:rFonts w:cs="Times New Roman"/>
                <w:sz w:val="14"/>
                <w:szCs w:val="14"/>
                <w:lang w:val="en-US"/>
              </w:rPr>
            </w:pPr>
          </w:p>
        </w:tc>
        <w:tc>
          <w:tcPr>
            <w:tcW w:w="806" w:type="dxa"/>
            <w:gridSpan w:val="2"/>
          </w:tcPr>
          <w:p w14:paraId="268639C5" w14:textId="77777777" w:rsidR="00B329D7" w:rsidRPr="00D7652C" w:rsidRDefault="00B329D7" w:rsidP="00B329D7">
            <w:pPr>
              <w:tabs>
                <w:tab w:val="decimal" w:pos="652"/>
              </w:tabs>
              <w:spacing w:line="240" w:lineRule="exact"/>
              <w:ind w:left="-160" w:right="-220"/>
              <w:rPr>
                <w:rFonts w:cs="Times New Roman"/>
                <w:sz w:val="14"/>
                <w:szCs w:val="14"/>
                <w:lang w:val="en-US"/>
              </w:rPr>
            </w:pPr>
            <w:r w:rsidRPr="00D7652C">
              <w:rPr>
                <w:rFonts w:cs="Times New Roman"/>
                <w:sz w:val="14"/>
                <w:szCs w:val="14"/>
                <w:lang w:val="en-US"/>
              </w:rPr>
              <w:t>2</w:t>
            </w:r>
            <w:r w:rsidR="0026062A" w:rsidRPr="00D7652C">
              <w:rPr>
                <w:rFonts w:cs="Times New Roman"/>
                <w:sz w:val="14"/>
                <w:szCs w:val="14"/>
                <w:lang w:val="en-US"/>
              </w:rPr>
              <w:t>1</w:t>
            </w:r>
          </w:p>
        </w:tc>
        <w:tc>
          <w:tcPr>
            <w:tcW w:w="91" w:type="dxa"/>
            <w:gridSpan w:val="2"/>
          </w:tcPr>
          <w:p w14:paraId="0662FAB5" w14:textId="77777777" w:rsidR="00B329D7" w:rsidRPr="00D7652C" w:rsidRDefault="00B329D7" w:rsidP="00B329D7">
            <w:pPr>
              <w:spacing w:line="240" w:lineRule="exact"/>
              <w:ind w:right="63" w:firstLine="91"/>
              <w:jc w:val="right"/>
              <w:rPr>
                <w:rFonts w:cs="Times New Roman"/>
                <w:sz w:val="14"/>
                <w:szCs w:val="14"/>
                <w:lang w:val="en-US"/>
              </w:rPr>
            </w:pPr>
          </w:p>
        </w:tc>
        <w:tc>
          <w:tcPr>
            <w:tcW w:w="816" w:type="dxa"/>
            <w:gridSpan w:val="2"/>
          </w:tcPr>
          <w:p w14:paraId="1E38B7D0"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20</w:t>
            </w:r>
          </w:p>
        </w:tc>
        <w:tc>
          <w:tcPr>
            <w:tcW w:w="96" w:type="dxa"/>
            <w:gridSpan w:val="2"/>
          </w:tcPr>
          <w:p w14:paraId="00F07A09"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806" w:type="dxa"/>
            <w:gridSpan w:val="2"/>
          </w:tcPr>
          <w:p w14:paraId="24866C16"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159</w:t>
            </w:r>
          </w:p>
        </w:tc>
        <w:tc>
          <w:tcPr>
            <w:tcW w:w="101" w:type="dxa"/>
            <w:gridSpan w:val="2"/>
          </w:tcPr>
          <w:p w14:paraId="53ED400A"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806" w:type="dxa"/>
            <w:gridSpan w:val="2"/>
          </w:tcPr>
          <w:p w14:paraId="4FBE9FE1" w14:textId="77777777" w:rsidR="00B329D7" w:rsidRPr="00D7652C" w:rsidRDefault="00B329D7" w:rsidP="00B329D7">
            <w:pPr>
              <w:tabs>
                <w:tab w:val="decimal" w:pos="720"/>
              </w:tabs>
              <w:spacing w:line="240" w:lineRule="exact"/>
              <w:ind w:left="-18" w:right="65"/>
              <w:rPr>
                <w:rFonts w:cs="Times New Roman"/>
                <w:sz w:val="14"/>
                <w:szCs w:val="14"/>
                <w:cs/>
              </w:rPr>
            </w:pPr>
            <w:r w:rsidRPr="00D7652C">
              <w:rPr>
                <w:rFonts w:cs="Times New Roman"/>
                <w:sz w:val="14"/>
                <w:szCs w:val="14"/>
                <w:cs/>
              </w:rPr>
              <w:t>210</w:t>
            </w:r>
          </w:p>
        </w:tc>
        <w:tc>
          <w:tcPr>
            <w:tcW w:w="77" w:type="dxa"/>
            <w:gridSpan w:val="2"/>
          </w:tcPr>
          <w:p w14:paraId="5F084D9B"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707" w:type="dxa"/>
            <w:gridSpan w:val="2"/>
          </w:tcPr>
          <w:p w14:paraId="5C962F77" w14:textId="77777777" w:rsidR="00B329D7" w:rsidRPr="00D7652C" w:rsidRDefault="00B329D7" w:rsidP="00B329D7">
            <w:pPr>
              <w:tabs>
                <w:tab w:val="decimal" w:pos="720"/>
              </w:tabs>
              <w:spacing w:line="240" w:lineRule="exact"/>
              <w:ind w:left="-18" w:right="65"/>
              <w:rPr>
                <w:rFonts w:cs="Times New Roman"/>
                <w:sz w:val="14"/>
                <w:szCs w:val="14"/>
                <w:cs/>
              </w:rPr>
            </w:pPr>
            <w:r w:rsidRPr="00D7652C">
              <w:rPr>
                <w:rFonts w:cs="Times New Roman"/>
                <w:sz w:val="14"/>
                <w:szCs w:val="14"/>
                <w:cs/>
              </w:rPr>
              <w:t>16</w:t>
            </w:r>
          </w:p>
        </w:tc>
        <w:tc>
          <w:tcPr>
            <w:tcW w:w="101" w:type="dxa"/>
            <w:gridSpan w:val="2"/>
          </w:tcPr>
          <w:p w14:paraId="08A7C140" w14:textId="77777777" w:rsidR="00B329D7" w:rsidRPr="00D7652C" w:rsidRDefault="00B329D7" w:rsidP="00B329D7">
            <w:pPr>
              <w:tabs>
                <w:tab w:val="decimal" w:pos="0"/>
              </w:tabs>
              <w:spacing w:line="240" w:lineRule="exact"/>
              <w:ind w:right="58"/>
              <w:jc w:val="center"/>
              <w:rPr>
                <w:rFonts w:cs="Times New Roman"/>
                <w:sz w:val="14"/>
                <w:szCs w:val="14"/>
                <w:cs/>
              </w:rPr>
            </w:pPr>
          </w:p>
        </w:tc>
        <w:tc>
          <w:tcPr>
            <w:tcW w:w="610" w:type="dxa"/>
            <w:gridSpan w:val="2"/>
          </w:tcPr>
          <w:p w14:paraId="26AD5FA3" w14:textId="77777777" w:rsidR="00B329D7" w:rsidRPr="00D7652C" w:rsidRDefault="00B329D7" w:rsidP="00617CDD">
            <w:pPr>
              <w:spacing w:line="240" w:lineRule="exact"/>
              <w:ind w:right="-31"/>
              <w:jc w:val="center"/>
              <w:rPr>
                <w:rFonts w:cs="Times New Roman"/>
                <w:sz w:val="14"/>
                <w:szCs w:val="14"/>
                <w:cs/>
              </w:rPr>
            </w:pPr>
            <w:r w:rsidRPr="00D7652C">
              <w:rPr>
                <w:rFonts w:cs="Times New Roman"/>
                <w:sz w:val="14"/>
                <w:szCs w:val="14"/>
                <w:cs/>
              </w:rPr>
              <w:t xml:space="preserve"> -</w:t>
            </w:r>
          </w:p>
        </w:tc>
        <w:tc>
          <w:tcPr>
            <w:tcW w:w="96" w:type="dxa"/>
            <w:gridSpan w:val="2"/>
          </w:tcPr>
          <w:p w14:paraId="643AAA35" w14:textId="77777777" w:rsidR="00B329D7" w:rsidRPr="00D7652C" w:rsidRDefault="00B329D7" w:rsidP="00B329D7">
            <w:pPr>
              <w:tabs>
                <w:tab w:val="decimal" w:pos="0"/>
              </w:tabs>
              <w:spacing w:line="240" w:lineRule="exact"/>
              <w:ind w:right="58"/>
              <w:jc w:val="center"/>
              <w:rPr>
                <w:rFonts w:cs="Times New Roman"/>
                <w:sz w:val="14"/>
                <w:szCs w:val="14"/>
                <w:cs/>
              </w:rPr>
            </w:pPr>
          </w:p>
        </w:tc>
        <w:tc>
          <w:tcPr>
            <w:tcW w:w="806" w:type="dxa"/>
            <w:gridSpan w:val="2"/>
          </w:tcPr>
          <w:p w14:paraId="39A0A3B9" w14:textId="77777777" w:rsidR="00B329D7" w:rsidRPr="00D7652C" w:rsidRDefault="00B329D7" w:rsidP="00B329D7">
            <w:pPr>
              <w:tabs>
                <w:tab w:val="decimal" w:pos="0"/>
              </w:tabs>
              <w:spacing w:line="240" w:lineRule="exact"/>
              <w:ind w:right="58"/>
              <w:jc w:val="center"/>
              <w:rPr>
                <w:rFonts w:cs="Times New Roman"/>
                <w:sz w:val="14"/>
                <w:szCs w:val="14"/>
                <w:cs/>
              </w:rPr>
            </w:pPr>
            <w:r w:rsidRPr="00D7652C">
              <w:rPr>
                <w:rFonts w:cs="Times New Roman"/>
                <w:sz w:val="14"/>
                <w:szCs w:val="14"/>
                <w:cs/>
              </w:rPr>
              <w:t xml:space="preserve"> -</w:t>
            </w:r>
          </w:p>
        </w:tc>
        <w:tc>
          <w:tcPr>
            <w:tcW w:w="101" w:type="dxa"/>
            <w:gridSpan w:val="2"/>
          </w:tcPr>
          <w:p w14:paraId="62B5BC55" w14:textId="77777777" w:rsidR="00B329D7" w:rsidRPr="00D7652C" w:rsidRDefault="00B329D7" w:rsidP="00B329D7">
            <w:pPr>
              <w:tabs>
                <w:tab w:val="decimal" w:pos="0"/>
              </w:tabs>
              <w:spacing w:line="240" w:lineRule="exact"/>
              <w:ind w:right="58"/>
              <w:jc w:val="center"/>
              <w:rPr>
                <w:rFonts w:cs="Times New Roman"/>
                <w:sz w:val="14"/>
                <w:szCs w:val="14"/>
                <w:cs/>
              </w:rPr>
            </w:pPr>
          </w:p>
        </w:tc>
        <w:tc>
          <w:tcPr>
            <w:tcW w:w="807" w:type="dxa"/>
            <w:gridSpan w:val="2"/>
          </w:tcPr>
          <w:p w14:paraId="7106F7B2" w14:textId="77777777" w:rsidR="00B329D7" w:rsidRPr="00D7652C" w:rsidRDefault="00B329D7" w:rsidP="00B329D7">
            <w:pPr>
              <w:spacing w:line="240" w:lineRule="exact"/>
              <w:ind w:left="-18" w:right="-196"/>
              <w:jc w:val="center"/>
              <w:rPr>
                <w:rFonts w:cs="Times New Roman"/>
                <w:sz w:val="14"/>
                <w:szCs w:val="14"/>
                <w:cs/>
              </w:rPr>
            </w:pPr>
            <w:r w:rsidRPr="00D7652C">
              <w:rPr>
                <w:rFonts w:cs="Times New Roman"/>
                <w:sz w:val="14"/>
                <w:szCs w:val="14"/>
                <w:cs/>
              </w:rPr>
              <w:t>-</w:t>
            </w:r>
          </w:p>
        </w:tc>
        <w:tc>
          <w:tcPr>
            <w:tcW w:w="95" w:type="dxa"/>
            <w:gridSpan w:val="2"/>
          </w:tcPr>
          <w:p w14:paraId="33595A4E" w14:textId="77777777" w:rsidR="00B329D7" w:rsidRPr="00D7652C" w:rsidRDefault="00B329D7" w:rsidP="00B329D7">
            <w:pPr>
              <w:tabs>
                <w:tab w:val="decimal" w:pos="736"/>
              </w:tabs>
              <w:spacing w:line="240" w:lineRule="exact"/>
              <w:ind w:left="-108" w:right="58"/>
              <w:rPr>
                <w:rFonts w:cs="Times New Roman"/>
                <w:sz w:val="14"/>
                <w:szCs w:val="14"/>
                <w:cs/>
              </w:rPr>
            </w:pPr>
          </w:p>
        </w:tc>
        <w:tc>
          <w:tcPr>
            <w:tcW w:w="810" w:type="dxa"/>
            <w:gridSpan w:val="2"/>
            <w:vAlign w:val="bottom"/>
          </w:tcPr>
          <w:p w14:paraId="05EA38E2" w14:textId="77777777" w:rsidR="00B329D7" w:rsidRPr="00D7652C" w:rsidRDefault="00B329D7" w:rsidP="0001685D">
            <w:pPr>
              <w:tabs>
                <w:tab w:val="decimal" w:pos="652"/>
              </w:tabs>
              <w:spacing w:line="240" w:lineRule="exact"/>
              <w:ind w:right="-220"/>
              <w:rPr>
                <w:rFonts w:cs="Times New Roman"/>
                <w:sz w:val="14"/>
                <w:szCs w:val="14"/>
                <w:cs/>
              </w:rPr>
            </w:pPr>
            <w:r w:rsidRPr="00D7652C">
              <w:rPr>
                <w:rFonts w:cs="Times New Roman"/>
                <w:sz w:val="14"/>
                <w:szCs w:val="14"/>
                <w:cs/>
              </w:rPr>
              <w:t>2</w:t>
            </w:r>
            <w:r w:rsidR="0026062A" w:rsidRPr="00D7652C">
              <w:rPr>
                <w:rFonts w:cs="Times New Roman"/>
                <w:sz w:val="14"/>
                <w:szCs w:val="14"/>
                <w:cs/>
              </w:rPr>
              <w:t>34</w:t>
            </w:r>
          </w:p>
        </w:tc>
        <w:tc>
          <w:tcPr>
            <w:tcW w:w="90" w:type="dxa"/>
            <w:gridSpan w:val="2"/>
          </w:tcPr>
          <w:p w14:paraId="0594E1B7" w14:textId="77777777" w:rsidR="00B329D7" w:rsidRPr="00D7652C" w:rsidRDefault="00B329D7" w:rsidP="00B329D7">
            <w:pPr>
              <w:tabs>
                <w:tab w:val="decimal" w:pos="844"/>
              </w:tabs>
              <w:spacing w:line="240" w:lineRule="exact"/>
              <w:ind w:right="58"/>
              <w:jc w:val="both"/>
              <w:rPr>
                <w:rFonts w:cs="Times New Roman"/>
                <w:sz w:val="14"/>
                <w:szCs w:val="14"/>
                <w:cs/>
              </w:rPr>
            </w:pPr>
          </w:p>
        </w:tc>
        <w:tc>
          <w:tcPr>
            <w:tcW w:w="900" w:type="dxa"/>
            <w:gridSpan w:val="2"/>
          </w:tcPr>
          <w:p w14:paraId="3BA3D204" w14:textId="77777777" w:rsidR="00B329D7" w:rsidRPr="00D7652C" w:rsidRDefault="00B329D7" w:rsidP="0001685D">
            <w:pPr>
              <w:tabs>
                <w:tab w:val="decimal" w:pos="652"/>
              </w:tabs>
              <w:spacing w:line="240" w:lineRule="exact"/>
              <w:ind w:right="-220"/>
              <w:rPr>
                <w:rFonts w:cs="Times New Roman"/>
                <w:sz w:val="14"/>
                <w:szCs w:val="14"/>
                <w:cs/>
              </w:rPr>
            </w:pPr>
            <w:r w:rsidRPr="00D7652C">
              <w:rPr>
                <w:rFonts w:cs="Times New Roman"/>
                <w:sz w:val="14"/>
                <w:szCs w:val="14"/>
                <w:cs/>
              </w:rPr>
              <w:t>392</w:t>
            </w:r>
          </w:p>
        </w:tc>
      </w:tr>
      <w:tr w:rsidR="00624F65" w:rsidRPr="00D7652C" w14:paraId="5B814C7A" w14:textId="77777777" w:rsidTr="00D7652C">
        <w:tc>
          <w:tcPr>
            <w:tcW w:w="3870" w:type="dxa"/>
          </w:tcPr>
          <w:p w14:paraId="63408633" w14:textId="77777777" w:rsidR="00624F65" w:rsidRPr="00D7652C" w:rsidRDefault="00624F65" w:rsidP="00624F65">
            <w:pPr>
              <w:spacing w:line="240" w:lineRule="exact"/>
              <w:ind w:left="272" w:right="65" w:hanging="11"/>
              <w:rPr>
                <w:rFonts w:cs="Times New Roman"/>
                <w:color w:val="000000"/>
                <w:sz w:val="14"/>
                <w:szCs w:val="14"/>
                <w:cs/>
              </w:rPr>
            </w:pPr>
            <w:r w:rsidRPr="00D7652C">
              <w:rPr>
                <w:rFonts w:cs="Times New Roman"/>
                <w:color w:val="000000"/>
                <w:sz w:val="14"/>
                <w:szCs w:val="14"/>
                <w:cs/>
              </w:rPr>
              <w:t>Inter-segment revenues</w:t>
            </w:r>
          </w:p>
        </w:tc>
        <w:tc>
          <w:tcPr>
            <w:tcW w:w="807" w:type="dxa"/>
            <w:tcBorders>
              <w:bottom w:val="single" w:sz="4" w:space="0" w:color="auto"/>
            </w:tcBorders>
          </w:tcPr>
          <w:p w14:paraId="3D6936C8" w14:textId="77777777" w:rsidR="00624F65" w:rsidRPr="00D7652C" w:rsidRDefault="00624F65" w:rsidP="00624F65">
            <w:pPr>
              <w:spacing w:line="240" w:lineRule="exact"/>
              <w:ind w:left="-18" w:right="-88"/>
              <w:jc w:val="center"/>
              <w:rPr>
                <w:rFonts w:cs="Times New Roman"/>
                <w:sz w:val="14"/>
                <w:szCs w:val="14"/>
                <w:cs/>
                <w:lang w:val="en-US"/>
              </w:rPr>
            </w:pPr>
            <w:r w:rsidRPr="00D7652C">
              <w:rPr>
                <w:rFonts w:cs="Times New Roman"/>
                <w:sz w:val="14"/>
                <w:szCs w:val="14"/>
                <w:lang w:val="en-US"/>
              </w:rPr>
              <w:t>-</w:t>
            </w:r>
          </w:p>
        </w:tc>
        <w:tc>
          <w:tcPr>
            <w:tcW w:w="102" w:type="dxa"/>
          </w:tcPr>
          <w:p w14:paraId="086771D9" w14:textId="77777777" w:rsidR="00624F65" w:rsidRPr="00D7652C" w:rsidRDefault="00624F65" w:rsidP="00624F65">
            <w:pPr>
              <w:tabs>
                <w:tab w:val="decimal" w:pos="307"/>
                <w:tab w:val="decimal" w:pos="1032"/>
              </w:tabs>
              <w:spacing w:line="240" w:lineRule="exact"/>
              <w:ind w:right="63" w:firstLine="91"/>
              <w:rPr>
                <w:rFonts w:cs="Times New Roman"/>
                <w:sz w:val="14"/>
                <w:szCs w:val="14"/>
                <w:lang w:val="en-US"/>
              </w:rPr>
            </w:pPr>
          </w:p>
        </w:tc>
        <w:tc>
          <w:tcPr>
            <w:tcW w:w="809" w:type="dxa"/>
            <w:gridSpan w:val="2"/>
            <w:tcBorders>
              <w:bottom w:val="single" w:sz="4" w:space="0" w:color="auto"/>
            </w:tcBorders>
          </w:tcPr>
          <w:p w14:paraId="0387477C" w14:textId="77777777" w:rsidR="00624F65" w:rsidRPr="00D7652C" w:rsidRDefault="00624F65" w:rsidP="00624F65">
            <w:pPr>
              <w:spacing w:line="240" w:lineRule="exact"/>
              <w:ind w:left="-18" w:right="-88"/>
              <w:jc w:val="center"/>
              <w:rPr>
                <w:rFonts w:cs="Times New Roman"/>
                <w:sz w:val="14"/>
                <w:szCs w:val="14"/>
                <w:cs/>
                <w:lang w:val="en-US"/>
              </w:rPr>
            </w:pPr>
            <w:r w:rsidRPr="00D7652C">
              <w:rPr>
                <w:rFonts w:cs="Times New Roman"/>
                <w:sz w:val="14"/>
                <w:szCs w:val="14"/>
                <w:lang w:val="en-US"/>
              </w:rPr>
              <w:t>-</w:t>
            </w:r>
          </w:p>
        </w:tc>
        <w:tc>
          <w:tcPr>
            <w:tcW w:w="96" w:type="dxa"/>
            <w:gridSpan w:val="2"/>
          </w:tcPr>
          <w:p w14:paraId="77CE159E" w14:textId="77777777" w:rsidR="00624F65" w:rsidRPr="00D7652C" w:rsidRDefault="00624F65" w:rsidP="00624F65">
            <w:pPr>
              <w:spacing w:line="240" w:lineRule="exact"/>
              <w:ind w:right="63" w:firstLine="91"/>
              <w:jc w:val="right"/>
              <w:rPr>
                <w:rFonts w:cs="Times New Roman"/>
                <w:sz w:val="14"/>
                <w:szCs w:val="14"/>
                <w:lang w:val="en-US"/>
              </w:rPr>
            </w:pPr>
          </w:p>
        </w:tc>
        <w:tc>
          <w:tcPr>
            <w:tcW w:w="806" w:type="dxa"/>
            <w:gridSpan w:val="2"/>
            <w:tcBorders>
              <w:bottom w:val="single" w:sz="4" w:space="0" w:color="auto"/>
            </w:tcBorders>
          </w:tcPr>
          <w:p w14:paraId="382049BB" w14:textId="77777777" w:rsidR="00624F65" w:rsidRPr="00D7652C" w:rsidRDefault="00624F65" w:rsidP="00624F65">
            <w:pPr>
              <w:tabs>
                <w:tab w:val="decimal" w:pos="652"/>
              </w:tabs>
              <w:spacing w:line="240" w:lineRule="exact"/>
              <w:ind w:left="-160" w:right="-220"/>
              <w:rPr>
                <w:rFonts w:cs="Times New Roman"/>
                <w:sz w:val="14"/>
                <w:szCs w:val="14"/>
                <w:cs/>
                <w:lang w:val="en-US"/>
              </w:rPr>
            </w:pPr>
            <w:r w:rsidRPr="00D7652C">
              <w:rPr>
                <w:rFonts w:cs="Times New Roman"/>
                <w:sz w:val="14"/>
                <w:szCs w:val="14"/>
                <w:lang w:val="en-US"/>
              </w:rPr>
              <w:t>1</w:t>
            </w:r>
          </w:p>
        </w:tc>
        <w:tc>
          <w:tcPr>
            <w:tcW w:w="91" w:type="dxa"/>
            <w:gridSpan w:val="2"/>
          </w:tcPr>
          <w:p w14:paraId="49B9642C" w14:textId="77777777" w:rsidR="00624F65" w:rsidRPr="00D7652C" w:rsidRDefault="00624F65" w:rsidP="00624F65">
            <w:pPr>
              <w:spacing w:line="240" w:lineRule="exact"/>
              <w:ind w:right="63" w:firstLine="91"/>
              <w:jc w:val="right"/>
              <w:rPr>
                <w:rFonts w:cs="Times New Roman"/>
                <w:sz w:val="14"/>
                <w:szCs w:val="14"/>
                <w:lang w:val="en-US"/>
              </w:rPr>
            </w:pPr>
          </w:p>
        </w:tc>
        <w:tc>
          <w:tcPr>
            <w:tcW w:w="816" w:type="dxa"/>
            <w:gridSpan w:val="2"/>
            <w:tcBorders>
              <w:bottom w:val="single" w:sz="4" w:space="0" w:color="auto"/>
            </w:tcBorders>
          </w:tcPr>
          <w:p w14:paraId="6844D2A2" w14:textId="77777777" w:rsidR="00624F65" w:rsidRPr="00D7652C" w:rsidRDefault="00624F65" w:rsidP="00624F65">
            <w:pPr>
              <w:tabs>
                <w:tab w:val="decimal" w:pos="300"/>
              </w:tabs>
              <w:spacing w:line="240" w:lineRule="exact"/>
              <w:ind w:right="-220"/>
              <w:jc w:val="center"/>
              <w:rPr>
                <w:rFonts w:cs="Times New Roman"/>
                <w:sz w:val="14"/>
                <w:szCs w:val="14"/>
                <w:lang w:val="en-US"/>
              </w:rPr>
            </w:pPr>
            <w:r w:rsidRPr="00D7652C">
              <w:rPr>
                <w:rFonts w:cs="Times New Roman"/>
                <w:sz w:val="14"/>
                <w:szCs w:val="14"/>
                <w:lang w:val="en-US"/>
              </w:rPr>
              <w:t>2</w:t>
            </w:r>
          </w:p>
        </w:tc>
        <w:tc>
          <w:tcPr>
            <w:tcW w:w="96" w:type="dxa"/>
            <w:gridSpan w:val="2"/>
          </w:tcPr>
          <w:p w14:paraId="33518B36" w14:textId="77777777" w:rsidR="00624F65" w:rsidRPr="00D7652C" w:rsidRDefault="00624F65" w:rsidP="00624F65">
            <w:pPr>
              <w:tabs>
                <w:tab w:val="decimal" w:pos="882"/>
              </w:tabs>
              <w:spacing w:line="240" w:lineRule="exact"/>
              <w:ind w:left="-18" w:right="65"/>
              <w:rPr>
                <w:rFonts w:cs="Times New Roman"/>
                <w:spacing w:val="-4"/>
                <w:sz w:val="14"/>
                <w:szCs w:val="14"/>
                <w:cs/>
                <w:lang w:val="en-US"/>
              </w:rPr>
            </w:pPr>
          </w:p>
        </w:tc>
        <w:tc>
          <w:tcPr>
            <w:tcW w:w="806" w:type="dxa"/>
            <w:gridSpan w:val="2"/>
            <w:tcBorders>
              <w:bottom w:val="single" w:sz="4" w:space="0" w:color="auto"/>
            </w:tcBorders>
          </w:tcPr>
          <w:p w14:paraId="5A5661D8" w14:textId="77777777" w:rsidR="00624F65" w:rsidRPr="00D7652C" w:rsidRDefault="00624F65" w:rsidP="00624F65">
            <w:pPr>
              <w:spacing w:line="240" w:lineRule="exact"/>
              <w:ind w:right="-31"/>
              <w:jc w:val="center"/>
              <w:rPr>
                <w:rFonts w:cs="Times New Roman"/>
                <w:sz w:val="14"/>
                <w:szCs w:val="14"/>
                <w:cs/>
              </w:rPr>
            </w:pPr>
            <w:r w:rsidRPr="00D7652C">
              <w:rPr>
                <w:rFonts w:cs="Times New Roman"/>
                <w:sz w:val="14"/>
                <w:szCs w:val="14"/>
                <w:cs/>
              </w:rPr>
              <w:t>-</w:t>
            </w:r>
          </w:p>
        </w:tc>
        <w:tc>
          <w:tcPr>
            <w:tcW w:w="101" w:type="dxa"/>
            <w:gridSpan w:val="2"/>
          </w:tcPr>
          <w:p w14:paraId="3EF48365" w14:textId="77777777" w:rsidR="00624F65" w:rsidRPr="00D7652C" w:rsidRDefault="00624F65" w:rsidP="00624F65">
            <w:pPr>
              <w:tabs>
                <w:tab w:val="decimal" w:pos="882"/>
              </w:tabs>
              <w:spacing w:line="240" w:lineRule="exact"/>
              <w:ind w:left="-18" w:right="65"/>
              <w:rPr>
                <w:rFonts w:cs="Times New Roman"/>
                <w:spacing w:val="-4"/>
                <w:sz w:val="14"/>
                <w:szCs w:val="14"/>
                <w:cs/>
                <w:lang w:val="en-US"/>
              </w:rPr>
            </w:pPr>
          </w:p>
        </w:tc>
        <w:tc>
          <w:tcPr>
            <w:tcW w:w="806" w:type="dxa"/>
            <w:gridSpan w:val="2"/>
            <w:tcBorders>
              <w:bottom w:val="single" w:sz="4" w:space="0" w:color="auto"/>
            </w:tcBorders>
          </w:tcPr>
          <w:p w14:paraId="4561910F" w14:textId="77777777" w:rsidR="00624F65" w:rsidRPr="00D7652C" w:rsidRDefault="00624F65" w:rsidP="00624F65">
            <w:pPr>
              <w:tabs>
                <w:tab w:val="decimal" w:pos="720"/>
              </w:tabs>
              <w:spacing w:line="240" w:lineRule="exact"/>
              <w:ind w:left="-18" w:right="65"/>
              <w:rPr>
                <w:rFonts w:cs="Times New Roman"/>
                <w:sz w:val="14"/>
                <w:szCs w:val="14"/>
                <w:cs/>
              </w:rPr>
            </w:pPr>
            <w:r w:rsidRPr="00D7652C">
              <w:rPr>
                <w:rFonts w:cs="Times New Roman"/>
                <w:sz w:val="14"/>
                <w:szCs w:val="14"/>
                <w:cs/>
              </w:rPr>
              <w:t>1</w:t>
            </w:r>
          </w:p>
        </w:tc>
        <w:tc>
          <w:tcPr>
            <w:tcW w:w="77" w:type="dxa"/>
            <w:gridSpan w:val="2"/>
          </w:tcPr>
          <w:p w14:paraId="4B06BE58" w14:textId="77777777" w:rsidR="00624F65" w:rsidRPr="00D7652C" w:rsidRDefault="00624F65" w:rsidP="00624F65">
            <w:pPr>
              <w:tabs>
                <w:tab w:val="decimal" w:pos="882"/>
              </w:tabs>
              <w:spacing w:line="240" w:lineRule="exact"/>
              <w:ind w:left="-18" w:right="65"/>
              <w:rPr>
                <w:rFonts w:cs="Times New Roman"/>
                <w:spacing w:val="-4"/>
                <w:sz w:val="14"/>
                <w:szCs w:val="14"/>
                <w:cs/>
                <w:lang w:val="en-US"/>
              </w:rPr>
            </w:pPr>
          </w:p>
        </w:tc>
        <w:tc>
          <w:tcPr>
            <w:tcW w:w="707" w:type="dxa"/>
            <w:gridSpan w:val="2"/>
            <w:tcBorders>
              <w:bottom w:val="single" w:sz="4" w:space="0" w:color="auto"/>
            </w:tcBorders>
          </w:tcPr>
          <w:p w14:paraId="5CC12443" w14:textId="77777777" w:rsidR="00624F65" w:rsidRPr="00D7652C" w:rsidRDefault="00624F65" w:rsidP="00624F65">
            <w:pPr>
              <w:spacing w:line="240" w:lineRule="exact"/>
              <w:ind w:right="-31"/>
              <w:jc w:val="center"/>
              <w:rPr>
                <w:rFonts w:cs="Times New Roman"/>
                <w:sz w:val="14"/>
                <w:szCs w:val="14"/>
                <w:cs/>
              </w:rPr>
            </w:pPr>
            <w:r w:rsidRPr="00D7652C">
              <w:rPr>
                <w:rFonts w:cs="Times New Roman"/>
                <w:sz w:val="14"/>
                <w:szCs w:val="14"/>
                <w:cs/>
              </w:rPr>
              <w:t>-</w:t>
            </w:r>
          </w:p>
        </w:tc>
        <w:tc>
          <w:tcPr>
            <w:tcW w:w="101" w:type="dxa"/>
            <w:gridSpan w:val="2"/>
          </w:tcPr>
          <w:p w14:paraId="78990690" w14:textId="77777777" w:rsidR="00624F65" w:rsidRPr="00D7652C" w:rsidRDefault="00624F65" w:rsidP="00624F65">
            <w:pPr>
              <w:tabs>
                <w:tab w:val="decimal" w:pos="715"/>
              </w:tabs>
              <w:spacing w:line="240" w:lineRule="exact"/>
              <w:ind w:right="-1190"/>
              <w:rPr>
                <w:rFonts w:cs="Times New Roman"/>
                <w:sz w:val="14"/>
                <w:szCs w:val="14"/>
                <w:cs/>
              </w:rPr>
            </w:pPr>
          </w:p>
        </w:tc>
        <w:tc>
          <w:tcPr>
            <w:tcW w:w="610" w:type="dxa"/>
            <w:gridSpan w:val="2"/>
            <w:tcBorders>
              <w:bottom w:val="single" w:sz="4" w:space="0" w:color="auto"/>
            </w:tcBorders>
          </w:tcPr>
          <w:p w14:paraId="219DB58E" w14:textId="77777777" w:rsidR="00624F65" w:rsidRPr="00D7652C" w:rsidRDefault="00624F65" w:rsidP="00624F65">
            <w:pPr>
              <w:spacing w:line="240" w:lineRule="exact"/>
              <w:ind w:right="-31"/>
              <w:jc w:val="center"/>
              <w:rPr>
                <w:rFonts w:cs="Times New Roman"/>
                <w:sz w:val="14"/>
                <w:szCs w:val="14"/>
                <w:cs/>
              </w:rPr>
            </w:pPr>
            <w:r w:rsidRPr="00D7652C">
              <w:rPr>
                <w:rFonts w:cs="Times New Roman"/>
                <w:sz w:val="14"/>
                <w:szCs w:val="14"/>
                <w:cs/>
              </w:rPr>
              <w:t>-</w:t>
            </w:r>
          </w:p>
        </w:tc>
        <w:tc>
          <w:tcPr>
            <w:tcW w:w="96" w:type="dxa"/>
            <w:gridSpan w:val="2"/>
          </w:tcPr>
          <w:p w14:paraId="3A4ACA26" w14:textId="77777777" w:rsidR="00624F65" w:rsidRPr="00D7652C" w:rsidRDefault="00624F65" w:rsidP="00624F65">
            <w:pPr>
              <w:tabs>
                <w:tab w:val="decimal" w:pos="377"/>
              </w:tabs>
              <w:spacing w:line="240" w:lineRule="exact"/>
              <w:ind w:right="-30"/>
              <w:jc w:val="both"/>
              <w:rPr>
                <w:rFonts w:cs="Times New Roman"/>
                <w:sz w:val="14"/>
                <w:szCs w:val="14"/>
                <w:cs/>
              </w:rPr>
            </w:pPr>
          </w:p>
        </w:tc>
        <w:tc>
          <w:tcPr>
            <w:tcW w:w="806" w:type="dxa"/>
            <w:gridSpan w:val="2"/>
            <w:tcBorders>
              <w:bottom w:val="single" w:sz="4" w:space="0" w:color="auto"/>
            </w:tcBorders>
          </w:tcPr>
          <w:p w14:paraId="6239EB2B" w14:textId="77777777" w:rsidR="00624F65" w:rsidRPr="00D7652C" w:rsidRDefault="00624F65" w:rsidP="00624F65">
            <w:pPr>
              <w:tabs>
                <w:tab w:val="decimal" w:pos="0"/>
              </w:tabs>
              <w:spacing w:line="240" w:lineRule="exact"/>
              <w:ind w:right="58"/>
              <w:jc w:val="right"/>
              <w:rPr>
                <w:rFonts w:cs="Times New Roman"/>
                <w:sz w:val="14"/>
                <w:szCs w:val="14"/>
                <w:cs/>
              </w:rPr>
            </w:pPr>
            <w:r w:rsidRPr="00D7652C">
              <w:rPr>
                <w:rFonts w:cs="Times New Roman"/>
                <w:sz w:val="14"/>
                <w:szCs w:val="14"/>
                <w:cs/>
              </w:rPr>
              <w:t>(1)</w:t>
            </w:r>
          </w:p>
        </w:tc>
        <w:tc>
          <w:tcPr>
            <w:tcW w:w="101" w:type="dxa"/>
            <w:gridSpan w:val="2"/>
          </w:tcPr>
          <w:p w14:paraId="62FFC8E1" w14:textId="77777777" w:rsidR="00624F65" w:rsidRPr="00D7652C" w:rsidRDefault="00624F65" w:rsidP="00624F65">
            <w:pPr>
              <w:tabs>
                <w:tab w:val="decimal" w:pos="474"/>
              </w:tabs>
              <w:spacing w:line="240" w:lineRule="exact"/>
              <w:ind w:right="58"/>
              <w:jc w:val="right"/>
              <w:rPr>
                <w:rFonts w:cs="Times New Roman"/>
                <w:sz w:val="14"/>
                <w:szCs w:val="14"/>
                <w:cs/>
              </w:rPr>
            </w:pPr>
          </w:p>
        </w:tc>
        <w:tc>
          <w:tcPr>
            <w:tcW w:w="807" w:type="dxa"/>
            <w:gridSpan w:val="2"/>
            <w:tcBorders>
              <w:bottom w:val="single" w:sz="4" w:space="0" w:color="auto"/>
            </w:tcBorders>
          </w:tcPr>
          <w:p w14:paraId="09CA4E09" w14:textId="77777777" w:rsidR="00624F65" w:rsidRPr="00D7652C" w:rsidRDefault="00624F65" w:rsidP="00624F65">
            <w:pPr>
              <w:tabs>
                <w:tab w:val="decimal" w:pos="652"/>
              </w:tabs>
              <w:spacing w:line="240" w:lineRule="exact"/>
              <w:ind w:left="-160" w:right="-220"/>
              <w:rPr>
                <w:rFonts w:cs="Times New Roman"/>
                <w:sz w:val="14"/>
                <w:szCs w:val="14"/>
                <w:cs/>
              </w:rPr>
            </w:pPr>
            <w:r w:rsidRPr="00D7652C">
              <w:rPr>
                <w:rFonts w:cs="Times New Roman"/>
                <w:sz w:val="14"/>
                <w:szCs w:val="14"/>
                <w:cs/>
              </w:rPr>
              <w:t>(3)</w:t>
            </w:r>
          </w:p>
        </w:tc>
        <w:tc>
          <w:tcPr>
            <w:tcW w:w="95" w:type="dxa"/>
            <w:gridSpan w:val="2"/>
          </w:tcPr>
          <w:p w14:paraId="31207122" w14:textId="77777777" w:rsidR="00624F65" w:rsidRPr="00D7652C" w:rsidRDefault="00624F65" w:rsidP="00624F65">
            <w:pPr>
              <w:spacing w:line="240" w:lineRule="exact"/>
              <w:ind w:right="58"/>
              <w:jc w:val="center"/>
              <w:rPr>
                <w:rFonts w:cs="Times New Roman"/>
                <w:sz w:val="14"/>
                <w:szCs w:val="14"/>
                <w:cs/>
              </w:rPr>
            </w:pPr>
          </w:p>
        </w:tc>
        <w:tc>
          <w:tcPr>
            <w:tcW w:w="810" w:type="dxa"/>
            <w:gridSpan w:val="2"/>
            <w:tcBorders>
              <w:bottom w:val="single" w:sz="4" w:space="0" w:color="auto"/>
            </w:tcBorders>
          </w:tcPr>
          <w:p w14:paraId="44A0F23A" w14:textId="77777777" w:rsidR="00624F65" w:rsidRPr="00D7652C" w:rsidRDefault="00624F65" w:rsidP="00624F65">
            <w:pPr>
              <w:spacing w:line="240" w:lineRule="exact"/>
              <w:ind w:left="-18" w:right="-37"/>
              <w:jc w:val="center"/>
              <w:rPr>
                <w:rFonts w:cs="Times New Roman"/>
                <w:spacing w:val="-4"/>
                <w:sz w:val="14"/>
                <w:szCs w:val="14"/>
                <w:cs/>
              </w:rPr>
            </w:pPr>
            <w:r w:rsidRPr="00D7652C">
              <w:rPr>
                <w:rFonts w:cs="Times New Roman"/>
                <w:sz w:val="14"/>
                <w:szCs w:val="14"/>
                <w:cs/>
              </w:rPr>
              <w:t>-</w:t>
            </w:r>
          </w:p>
        </w:tc>
        <w:tc>
          <w:tcPr>
            <w:tcW w:w="90" w:type="dxa"/>
            <w:gridSpan w:val="2"/>
          </w:tcPr>
          <w:p w14:paraId="6D7982D8" w14:textId="77777777" w:rsidR="00624F65" w:rsidRPr="00D7652C" w:rsidRDefault="00624F65" w:rsidP="00624F65">
            <w:pPr>
              <w:tabs>
                <w:tab w:val="decimal" w:pos="0"/>
              </w:tabs>
              <w:spacing w:line="240" w:lineRule="exact"/>
              <w:ind w:right="58"/>
              <w:jc w:val="center"/>
              <w:rPr>
                <w:rFonts w:cs="Times New Roman"/>
                <w:sz w:val="14"/>
                <w:szCs w:val="14"/>
                <w:cs/>
              </w:rPr>
            </w:pPr>
          </w:p>
        </w:tc>
        <w:tc>
          <w:tcPr>
            <w:tcW w:w="900" w:type="dxa"/>
            <w:gridSpan w:val="2"/>
            <w:tcBorders>
              <w:bottom w:val="single" w:sz="4" w:space="0" w:color="auto"/>
            </w:tcBorders>
          </w:tcPr>
          <w:p w14:paraId="699D8842" w14:textId="77777777" w:rsidR="00624F65" w:rsidRPr="0001685D" w:rsidRDefault="00624F65" w:rsidP="0001685D">
            <w:pPr>
              <w:tabs>
                <w:tab w:val="decimal" w:pos="530"/>
              </w:tabs>
              <w:spacing w:line="240" w:lineRule="exact"/>
              <w:ind w:right="-220"/>
              <w:rPr>
                <w:rFonts w:cs="Times New Roman"/>
                <w:sz w:val="14"/>
                <w:szCs w:val="14"/>
                <w:cs/>
              </w:rPr>
            </w:pPr>
            <w:r w:rsidRPr="00D7652C">
              <w:rPr>
                <w:rFonts w:cs="Times New Roman"/>
                <w:sz w:val="14"/>
                <w:szCs w:val="14"/>
                <w:cs/>
              </w:rPr>
              <w:t>-</w:t>
            </w:r>
          </w:p>
        </w:tc>
      </w:tr>
      <w:tr w:rsidR="00B329D7" w:rsidRPr="00D7652C" w14:paraId="734EB088" w14:textId="77777777" w:rsidTr="00D7652C">
        <w:tc>
          <w:tcPr>
            <w:tcW w:w="3870" w:type="dxa"/>
          </w:tcPr>
          <w:p w14:paraId="0A5FD1DE" w14:textId="77777777" w:rsidR="00B329D7" w:rsidRPr="00D7652C" w:rsidRDefault="00B329D7" w:rsidP="00B329D7">
            <w:pPr>
              <w:spacing w:line="240" w:lineRule="exact"/>
              <w:ind w:left="272" w:right="65" w:hanging="11"/>
              <w:rPr>
                <w:rFonts w:cs="Times New Roman"/>
                <w:color w:val="000000"/>
                <w:sz w:val="14"/>
                <w:szCs w:val="14"/>
                <w:cs/>
              </w:rPr>
            </w:pPr>
            <w:r w:rsidRPr="00D7652C">
              <w:rPr>
                <w:rFonts w:cs="Times New Roman"/>
                <w:color w:val="000000"/>
                <w:sz w:val="14"/>
                <w:szCs w:val="14"/>
                <w:cs/>
              </w:rPr>
              <w:t>Total revenues</w:t>
            </w:r>
          </w:p>
        </w:tc>
        <w:tc>
          <w:tcPr>
            <w:tcW w:w="807" w:type="dxa"/>
            <w:tcBorders>
              <w:top w:val="single" w:sz="4" w:space="0" w:color="auto"/>
              <w:bottom w:val="double" w:sz="4" w:space="0" w:color="auto"/>
            </w:tcBorders>
          </w:tcPr>
          <w:p w14:paraId="1902FA8E" w14:textId="77777777" w:rsidR="00B329D7" w:rsidRPr="00D7652C" w:rsidRDefault="00B329D7" w:rsidP="00B329D7">
            <w:pPr>
              <w:tabs>
                <w:tab w:val="decimal" w:pos="652"/>
              </w:tabs>
              <w:spacing w:line="240" w:lineRule="exact"/>
              <w:ind w:left="-160" w:right="-220"/>
              <w:rPr>
                <w:rFonts w:cs="Times New Roman"/>
                <w:sz w:val="14"/>
                <w:szCs w:val="14"/>
                <w:cs/>
                <w:lang w:val="en-US"/>
              </w:rPr>
            </w:pPr>
            <w:r w:rsidRPr="00D7652C">
              <w:rPr>
                <w:rFonts w:cs="Times New Roman"/>
                <w:sz w:val="14"/>
                <w:szCs w:val="14"/>
                <w:lang w:val="en-US"/>
              </w:rPr>
              <w:t>38</w:t>
            </w:r>
          </w:p>
        </w:tc>
        <w:tc>
          <w:tcPr>
            <w:tcW w:w="102" w:type="dxa"/>
          </w:tcPr>
          <w:p w14:paraId="2252E950" w14:textId="77777777" w:rsidR="00B329D7" w:rsidRPr="00D7652C" w:rsidRDefault="00B329D7" w:rsidP="00B329D7">
            <w:pPr>
              <w:tabs>
                <w:tab w:val="decimal" w:pos="1032"/>
              </w:tabs>
              <w:spacing w:line="240" w:lineRule="exact"/>
              <w:ind w:right="63" w:firstLine="91"/>
              <w:rPr>
                <w:rFonts w:cs="Times New Roman"/>
                <w:sz w:val="14"/>
                <w:szCs w:val="14"/>
                <w:lang w:val="en-US"/>
              </w:rPr>
            </w:pPr>
          </w:p>
        </w:tc>
        <w:tc>
          <w:tcPr>
            <w:tcW w:w="809" w:type="dxa"/>
            <w:gridSpan w:val="2"/>
            <w:tcBorders>
              <w:top w:val="single" w:sz="4" w:space="0" w:color="auto"/>
              <w:bottom w:val="double" w:sz="4" w:space="0" w:color="auto"/>
            </w:tcBorders>
          </w:tcPr>
          <w:p w14:paraId="61CD5FBA"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162</w:t>
            </w:r>
          </w:p>
        </w:tc>
        <w:tc>
          <w:tcPr>
            <w:tcW w:w="96" w:type="dxa"/>
            <w:gridSpan w:val="2"/>
          </w:tcPr>
          <w:p w14:paraId="1EDE4F38" w14:textId="77777777" w:rsidR="00B329D7" w:rsidRPr="00D7652C" w:rsidRDefault="00B329D7" w:rsidP="00B329D7">
            <w:pPr>
              <w:spacing w:line="240" w:lineRule="exact"/>
              <w:ind w:right="63" w:firstLine="91"/>
              <w:jc w:val="right"/>
              <w:rPr>
                <w:rFonts w:cs="Times New Roman"/>
                <w:sz w:val="14"/>
                <w:szCs w:val="14"/>
                <w:lang w:val="en-US"/>
              </w:rPr>
            </w:pPr>
          </w:p>
        </w:tc>
        <w:tc>
          <w:tcPr>
            <w:tcW w:w="806" w:type="dxa"/>
            <w:gridSpan w:val="2"/>
            <w:tcBorders>
              <w:top w:val="single" w:sz="4" w:space="0" w:color="auto"/>
              <w:bottom w:val="double" w:sz="4" w:space="0" w:color="auto"/>
            </w:tcBorders>
          </w:tcPr>
          <w:p w14:paraId="5191D95B" w14:textId="77777777" w:rsidR="00B329D7" w:rsidRPr="00D7652C" w:rsidRDefault="00B329D7" w:rsidP="00B329D7">
            <w:pPr>
              <w:tabs>
                <w:tab w:val="decimal" w:pos="652"/>
              </w:tabs>
              <w:spacing w:line="240" w:lineRule="exact"/>
              <w:ind w:left="-160" w:right="-220"/>
              <w:rPr>
                <w:rFonts w:cs="Times New Roman"/>
                <w:sz w:val="14"/>
                <w:szCs w:val="14"/>
                <w:cs/>
                <w:lang w:val="en-US"/>
              </w:rPr>
            </w:pPr>
            <w:r w:rsidRPr="00D7652C">
              <w:rPr>
                <w:rFonts w:cs="Times New Roman"/>
                <w:sz w:val="14"/>
                <w:szCs w:val="14"/>
                <w:lang w:val="en-US"/>
              </w:rPr>
              <w:t>22</w:t>
            </w:r>
          </w:p>
        </w:tc>
        <w:tc>
          <w:tcPr>
            <w:tcW w:w="91" w:type="dxa"/>
            <w:gridSpan w:val="2"/>
          </w:tcPr>
          <w:p w14:paraId="634C52DF" w14:textId="77777777" w:rsidR="00B329D7" w:rsidRPr="00D7652C" w:rsidRDefault="00B329D7" w:rsidP="00B329D7">
            <w:pPr>
              <w:spacing w:line="240" w:lineRule="exact"/>
              <w:ind w:right="63" w:firstLine="91"/>
              <w:jc w:val="right"/>
              <w:rPr>
                <w:rFonts w:cs="Times New Roman"/>
                <w:sz w:val="14"/>
                <w:szCs w:val="14"/>
                <w:lang w:val="en-US"/>
              </w:rPr>
            </w:pPr>
          </w:p>
        </w:tc>
        <w:tc>
          <w:tcPr>
            <w:tcW w:w="816" w:type="dxa"/>
            <w:gridSpan w:val="2"/>
            <w:tcBorders>
              <w:top w:val="single" w:sz="4" w:space="0" w:color="auto"/>
              <w:bottom w:val="double" w:sz="4" w:space="0" w:color="auto"/>
            </w:tcBorders>
          </w:tcPr>
          <w:p w14:paraId="0214148D"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22</w:t>
            </w:r>
          </w:p>
        </w:tc>
        <w:tc>
          <w:tcPr>
            <w:tcW w:w="96" w:type="dxa"/>
            <w:gridSpan w:val="2"/>
          </w:tcPr>
          <w:p w14:paraId="5765090A"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806" w:type="dxa"/>
            <w:gridSpan w:val="2"/>
            <w:tcBorders>
              <w:top w:val="single" w:sz="4" w:space="0" w:color="auto"/>
              <w:bottom w:val="double" w:sz="4" w:space="0" w:color="auto"/>
            </w:tcBorders>
          </w:tcPr>
          <w:p w14:paraId="5A1897BB"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159</w:t>
            </w:r>
          </w:p>
        </w:tc>
        <w:tc>
          <w:tcPr>
            <w:tcW w:w="101" w:type="dxa"/>
            <w:gridSpan w:val="2"/>
          </w:tcPr>
          <w:p w14:paraId="7C81BC45"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806" w:type="dxa"/>
            <w:gridSpan w:val="2"/>
            <w:tcBorders>
              <w:top w:val="single" w:sz="4" w:space="0" w:color="auto"/>
              <w:bottom w:val="double" w:sz="4" w:space="0" w:color="auto"/>
            </w:tcBorders>
          </w:tcPr>
          <w:p w14:paraId="18208D05" w14:textId="77777777" w:rsidR="00B329D7" w:rsidRPr="00D7652C" w:rsidRDefault="00B329D7" w:rsidP="00B329D7">
            <w:pPr>
              <w:tabs>
                <w:tab w:val="decimal" w:pos="720"/>
              </w:tabs>
              <w:spacing w:line="240" w:lineRule="exact"/>
              <w:ind w:left="-18" w:right="65"/>
              <w:rPr>
                <w:rFonts w:cs="Times New Roman"/>
                <w:sz w:val="14"/>
                <w:szCs w:val="14"/>
                <w:cs/>
              </w:rPr>
            </w:pPr>
            <w:r w:rsidRPr="00D7652C">
              <w:rPr>
                <w:rFonts w:cs="Times New Roman"/>
                <w:sz w:val="14"/>
                <w:szCs w:val="14"/>
                <w:cs/>
              </w:rPr>
              <w:t>211</w:t>
            </w:r>
          </w:p>
        </w:tc>
        <w:tc>
          <w:tcPr>
            <w:tcW w:w="77" w:type="dxa"/>
            <w:gridSpan w:val="2"/>
          </w:tcPr>
          <w:p w14:paraId="33CEA64D"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707" w:type="dxa"/>
            <w:gridSpan w:val="2"/>
            <w:tcBorders>
              <w:top w:val="single" w:sz="4" w:space="0" w:color="auto"/>
              <w:bottom w:val="double" w:sz="4" w:space="0" w:color="auto"/>
            </w:tcBorders>
          </w:tcPr>
          <w:p w14:paraId="19CE9544" w14:textId="77777777" w:rsidR="00B329D7" w:rsidRPr="00D7652C" w:rsidRDefault="00B329D7" w:rsidP="00B329D7">
            <w:pPr>
              <w:tabs>
                <w:tab w:val="decimal" w:pos="720"/>
              </w:tabs>
              <w:spacing w:line="240" w:lineRule="exact"/>
              <w:ind w:left="-18" w:right="65"/>
              <w:rPr>
                <w:rFonts w:cs="Times New Roman"/>
                <w:sz w:val="14"/>
                <w:szCs w:val="14"/>
                <w:cs/>
              </w:rPr>
            </w:pPr>
            <w:r w:rsidRPr="00D7652C">
              <w:rPr>
                <w:rFonts w:cs="Times New Roman"/>
                <w:sz w:val="14"/>
                <w:szCs w:val="14"/>
                <w:cs/>
              </w:rPr>
              <w:t>16</w:t>
            </w:r>
          </w:p>
        </w:tc>
        <w:tc>
          <w:tcPr>
            <w:tcW w:w="101" w:type="dxa"/>
            <w:gridSpan w:val="2"/>
          </w:tcPr>
          <w:p w14:paraId="25411B82" w14:textId="77777777" w:rsidR="00B329D7" w:rsidRPr="00D7652C" w:rsidRDefault="00B329D7" w:rsidP="00B329D7">
            <w:pPr>
              <w:tabs>
                <w:tab w:val="decimal" w:pos="715"/>
              </w:tabs>
              <w:spacing w:line="240" w:lineRule="exact"/>
              <w:ind w:right="-1190"/>
              <w:rPr>
                <w:rFonts w:cs="Times New Roman"/>
                <w:sz w:val="14"/>
                <w:szCs w:val="14"/>
                <w:cs/>
              </w:rPr>
            </w:pPr>
          </w:p>
        </w:tc>
        <w:tc>
          <w:tcPr>
            <w:tcW w:w="610" w:type="dxa"/>
            <w:gridSpan w:val="2"/>
            <w:tcBorders>
              <w:top w:val="single" w:sz="4" w:space="0" w:color="auto"/>
              <w:bottom w:val="double" w:sz="4" w:space="0" w:color="auto"/>
            </w:tcBorders>
          </w:tcPr>
          <w:p w14:paraId="4DC920D8" w14:textId="77777777" w:rsidR="00B329D7" w:rsidRPr="00D7652C" w:rsidRDefault="00B329D7" w:rsidP="00617CDD">
            <w:pPr>
              <w:spacing w:line="240" w:lineRule="exact"/>
              <w:ind w:right="-31"/>
              <w:jc w:val="center"/>
              <w:rPr>
                <w:rFonts w:cs="Times New Roman"/>
                <w:sz w:val="14"/>
                <w:szCs w:val="14"/>
                <w:cs/>
              </w:rPr>
            </w:pPr>
            <w:r w:rsidRPr="00D7652C">
              <w:rPr>
                <w:rFonts w:cs="Times New Roman"/>
                <w:sz w:val="14"/>
                <w:szCs w:val="14"/>
                <w:cs/>
              </w:rPr>
              <w:t>-</w:t>
            </w:r>
          </w:p>
        </w:tc>
        <w:tc>
          <w:tcPr>
            <w:tcW w:w="96" w:type="dxa"/>
            <w:gridSpan w:val="2"/>
          </w:tcPr>
          <w:p w14:paraId="37FDD769" w14:textId="77777777" w:rsidR="00B329D7" w:rsidRPr="00D7652C" w:rsidRDefault="00B329D7" w:rsidP="00B329D7">
            <w:pPr>
              <w:tabs>
                <w:tab w:val="decimal" w:pos="715"/>
              </w:tabs>
              <w:spacing w:line="240" w:lineRule="exact"/>
              <w:ind w:right="-1190"/>
              <w:rPr>
                <w:rFonts w:cs="Times New Roman"/>
                <w:sz w:val="14"/>
                <w:szCs w:val="14"/>
                <w:cs/>
              </w:rPr>
            </w:pPr>
          </w:p>
        </w:tc>
        <w:tc>
          <w:tcPr>
            <w:tcW w:w="806" w:type="dxa"/>
            <w:gridSpan w:val="2"/>
            <w:tcBorders>
              <w:top w:val="single" w:sz="4" w:space="0" w:color="auto"/>
              <w:bottom w:val="double" w:sz="4" w:space="0" w:color="auto"/>
            </w:tcBorders>
          </w:tcPr>
          <w:p w14:paraId="203DA1ED" w14:textId="77777777" w:rsidR="00B329D7" w:rsidRPr="00D7652C" w:rsidRDefault="00B329D7" w:rsidP="00B329D7">
            <w:pPr>
              <w:tabs>
                <w:tab w:val="decimal" w:pos="0"/>
              </w:tabs>
              <w:spacing w:line="240" w:lineRule="exact"/>
              <w:ind w:right="58"/>
              <w:jc w:val="right"/>
              <w:rPr>
                <w:rFonts w:cs="Times New Roman"/>
                <w:sz w:val="14"/>
                <w:szCs w:val="14"/>
                <w:cs/>
              </w:rPr>
            </w:pPr>
            <w:r w:rsidRPr="00D7652C">
              <w:rPr>
                <w:rFonts w:cs="Times New Roman"/>
                <w:sz w:val="14"/>
                <w:szCs w:val="14"/>
                <w:cs/>
              </w:rPr>
              <w:t>(1)</w:t>
            </w:r>
          </w:p>
        </w:tc>
        <w:tc>
          <w:tcPr>
            <w:tcW w:w="101" w:type="dxa"/>
            <w:gridSpan w:val="2"/>
          </w:tcPr>
          <w:p w14:paraId="7779BF36" w14:textId="77777777" w:rsidR="00B329D7" w:rsidRPr="00D7652C" w:rsidRDefault="00B329D7" w:rsidP="00B329D7">
            <w:pPr>
              <w:tabs>
                <w:tab w:val="decimal" w:pos="474"/>
              </w:tabs>
              <w:spacing w:line="240" w:lineRule="exact"/>
              <w:ind w:right="58"/>
              <w:jc w:val="right"/>
              <w:rPr>
                <w:rFonts w:cs="Times New Roman"/>
                <w:sz w:val="14"/>
                <w:szCs w:val="14"/>
                <w:cs/>
              </w:rPr>
            </w:pPr>
          </w:p>
        </w:tc>
        <w:tc>
          <w:tcPr>
            <w:tcW w:w="807" w:type="dxa"/>
            <w:gridSpan w:val="2"/>
            <w:tcBorders>
              <w:top w:val="single" w:sz="4" w:space="0" w:color="auto"/>
              <w:bottom w:val="double" w:sz="4" w:space="0" w:color="auto"/>
            </w:tcBorders>
          </w:tcPr>
          <w:p w14:paraId="14A96AB6"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(3)</w:t>
            </w:r>
          </w:p>
        </w:tc>
        <w:tc>
          <w:tcPr>
            <w:tcW w:w="95" w:type="dxa"/>
            <w:gridSpan w:val="2"/>
          </w:tcPr>
          <w:p w14:paraId="426F97C4" w14:textId="77777777" w:rsidR="00B329D7" w:rsidRPr="00D7652C" w:rsidRDefault="00B329D7" w:rsidP="00B329D7">
            <w:pPr>
              <w:tabs>
                <w:tab w:val="decimal" w:pos="736"/>
              </w:tabs>
              <w:spacing w:line="240" w:lineRule="exact"/>
              <w:ind w:left="-108" w:right="58"/>
              <w:rPr>
                <w:rFonts w:cs="Times New Roman"/>
                <w:sz w:val="14"/>
                <w:szCs w:val="14"/>
                <w:cs/>
              </w:rPr>
            </w:pPr>
          </w:p>
        </w:tc>
        <w:tc>
          <w:tcPr>
            <w:tcW w:w="810" w:type="dxa"/>
            <w:gridSpan w:val="2"/>
            <w:tcBorders>
              <w:top w:val="single" w:sz="4" w:space="0" w:color="auto"/>
              <w:bottom w:val="double" w:sz="4" w:space="0" w:color="auto"/>
            </w:tcBorders>
            <w:vAlign w:val="bottom"/>
          </w:tcPr>
          <w:p w14:paraId="4E1E1743" w14:textId="77777777" w:rsidR="00B329D7" w:rsidRPr="00D7652C" w:rsidRDefault="00B329D7" w:rsidP="0001685D">
            <w:pPr>
              <w:tabs>
                <w:tab w:val="decimal" w:pos="652"/>
              </w:tabs>
              <w:spacing w:line="240" w:lineRule="exact"/>
              <w:ind w:right="-220"/>
              <w:rPr>
                <w:rFonts w:cs="Times New Roman"/>
                <w:sz w:val="14"/>
                <w:szCs w:val="14"/>
                <w:cs/>
              </w:rPr>
            </w:pPr>
            <w:r w:rsidRPr="00D7652C">
              <w:rPr>
                <w:rFonts w:cs="Times New Roman"/>
                <w:sz w:val="14"/>
                <w:szCs w:val="14"/>
                <w:cs/>
              </w:rPr>
              <w:t>2</w:t>
            </w:r>
            <w:r w:rsidR="0026062A" w:rsidRPr="00D7652C">
              <w:rPr>
                <w:rFonts w:cs="Times New Roman"/>
                <w:sz w:val="14"/>
                <w:szCs w:val="14"/>
                <w:cs/>
              </w:rPr>
              <w:t>34</w:t>
            </w:r>
          </w:p>
        </w:tc>
        <w:tc>
          <w:tcPr>
            <w:tcW w:w="90" w:type="dxa"/>
            <w:gridSpan w:val="2"/>
          </w:tcPr>
          <w:p w14:paraId="736F561B" w14:textId="77777777" w:rsidR="00B329D7" w:rsidRPr="00D7652C" w:rsidRDefault="00B329D7" w:rsidP="00B329D7">
            <w:pPr>
              <w:tabs>
                <w:tab w:val="decimal" w:pos="844"/>
              </w:tabs>
              <w:spacing w:line="240" w:lineRule="exact"/>
              <w:ind w:right="58"/>
              <w:jc w:val="both"/>
              <w:rPr>
                <w:rFonts w:cs="Times New Roman"/>
                <w:sz w:val="14"/>
                <w:szCs w:val="14"/>
                <w:cs/>
              </w:rPr>
            </w:pPr>
          </w:p>
        </w:tc>
        <w:tc>
          <w:tcPr>
            <w:tcW w:w="900" w:type="dxa"/>
            <w:gridSpan w:val="2"/>
            <w:tcBorders>
              <w:top w:val="single" w:sz="4" w:space="0" w:color="auto"/>
              <w:bottom w:val="double" w:sz="4" w:space="0" w:color="auto"/>
            </w:tcBorders>
          </w:tcPr>
          <w:p w14:paraId="114731D0" w14:textId="77777777" w:rsidR="00B329D7" w:rsidRPr="00D7652C" w:rsidRDefault="00B329D7" w:rsidP="0001685D">
            <w:pPr>
              <w:tabs>
                <w:tab w:val="decimal" w:pos="652"/>
              </w:tabs>
              <w:spacing w:line="240" w:lineRule="exact"/>
              <w:ind w:right="-220"/>
              <w:rPr>
                <w:rFonts w:cs="Times New Roman"/>
                <w:sz w:val="14"/>
                <w:szCs w:val="14"/>
                <w:cs/>
              </w:rPr>
            </w:pPr>
            <w:r w:rsidRPr="00D7652C">
              <w:rPr>
                <w:rFonts w:cs="Times New Roman"/>
                <w:sz w:val="14"/>
                <w:szCs w:val="14"/>
                <w:cs/>
              </w:rPr>
              <w:t>392</w:t>
            </w:r>
          </w:p>
        </w:tc>
      </w:tr>
      <w:tr w:rsidR="00B329D7" w:rsidRPr="00D7652C" w14:paraId="5CEF4C4E" w14:textId="77777777" w:rsidTr="00D7652C">
        <w:tc>
          <w:tcPr>
            <w:tcW w:w="3870" w:type="dxa"/>
          </w:tcPr>
          <w:p w14:paraId="2CD7458C" w14:textId="77777777" w:rsidR="00B329D7" w:rsidRPr="00D7652C" w:rsidRDefault="00B329D7" w:rsidP="00B329D7">
            <w:pPr>
              <w:spacing w:line="240" w:lineRule="exact"/>
              <w:ind w:left="272" w:right="65" w:hanging="11"/>
              <w:rPr>
                <w:rFonts w:cs="Times New Roman"/>
                <w:color w:val="000000"/>
                <w:sz w:val="14"/>
                <w:szCs w:val="14"/>
                <w:cs/>
              </w:rPr>
            </w:pPr>
            <w:r w:rsidRPr="00D7652C">
              <w:rPr>
                <w:rFonts w:cs="Times New Roman"/>
                <w:color w:val="000000"/>
                <w:sz w:val="14"/>
                <w:szCs w:val="14"/>
                <w:cs/>
              </w:rPr>
              <w:t>Segment operating profit (loss)</w:t>
            </w:r>
          </w:p>
        </w:tc>
        <w:tc>
          <w:tcPr>
            <w:tcW w:w="807" w:type="dxa"/>
            <w:tcBorders>
              <w:top w:val="double" w:sz="4" w:space="0" w:color="auto"/>
            </w:tcBorders>
          </w:tcPr>
          <w:p w14:paraId="5993D450" w14:textId="77777777" w:rsidR="00B329D7" w:rsidRPr="00D7652C" w:rsidRDefault="00B329D7" w:rsidP="00B329D7">
            <w:pPr>
              <w:tabs>
                <w:tab w:val="decimal" w:pos="652"/>
              </w:tabs>
              <w:spacing w:line="240" w:lineRule="exact"/>
              <w:ind w:right="-220"/>
              <w:rPr>
                <w:rFonts w:cs="Times New Roman"/>
                <w:sz w:val="14"/>
                <w:szCs w:val="14"/>
                <w:cs/>
              </w:rPr>
            </w:pPr>
            <w:r w:rsidRPr="00D7652C">
              <w:rPr>
                <w:rFonts w:cs="Times New Roman"/>
                <w:sz w:val="14"/>
                <w:szCs w:val="14"/>
                <w:cs/>
              </w:rPr>
              <w:t>9</w:t>
            </w:r>
          </w:p>
        </w:tc>
        <w:tc>
          <w:tcPr>
            <w:tcW w:w="102" w:type="dxa"/>
          </w:tcPr>
          <w:p w14:paraId="1744F3B5" w14:textId="77777777" w:rsidR="00B329D7" w:rsidRPr="00D7652C" w:rsidRDefault="00B329D7" w:rsidP="00B329D7">
            <w:pPr>
              <w:tabs>
                <w:tab w:val="decimal" w:pos="1032"/>
              </w:tabs>
              <w:spacing w:line="240" w:lineRule="exact"/>
              <w:ind w:right="63" w:firstLine="91"/>
              <w:rPr>
                <w:rFonts w:cs="Times New Roman"/>
                <w:sz w:val="14"/>
                <w:szCs w:val="14"/>
                <w:lang w:val="en-US"/>
              </w:rPr>
            </w:pPr>
          </w:p>
        </w:tc>
        <w:tc>
          <w:tcPr>
            <w:tcW w:w="809" w:type="dxa"/>
            <w:gridSpan w:val="2"/>
            <w:tcBorders>
              <w:top w:val="double" w:sz="4" w:space="0" w:color="auto"/>
            </w:tcBorders>
          </w:tcPr>
          <w:p w14:paraId="4B4616C8" w14:textId="77777777" w:rsidR="00B329D7" w:rsidRPr="00D7652C" w:rsidRDefault="00B329D7" w:rsidP="00B329D7">
            <w:pPr>
              <w:tabs>
                <w:tab w:val="decimal" w:pos="652"/>
              </w:tabs>
              <w:spacing w:line="240" w:lineRule="exact"/>
              <w:ind w:right="-220"/>
              <w:rPr>
                <w:rFonts w:cs="Times New Roman"/>
                <w:sz w:val="14"/>
                <w:szCs w:val="14"/>
                <w:cs/>
              </w:rPr>
            </w:pPr>
            <w:r w:rsidRPr="00D7652C">
              <w:rPr>
                <w:rFonts w:cs="Times New Roman"/>
                <w:sz w:val="14"/>
                <w:szCs w:val="14"/>
                <w:cs/>
              </w:rPr>
              <w:t>45</w:t>
            </w:r>
          </w:p>
        </w:tc>
        <w:tc>
          <w:tcPr>
            <w:tcW w:w="96" w:type="dxa"/>
            <w:gridSpan w:val="2"/>
          </w:tcPr>
          <w:p w14:paraId="5AE4E10E" w14:textId="77777777" w:rsidR="00B329D7" w:rsidRPr="00D7652C" w:rsidRDefault="00B329D7" w:rsidP="00B329D7">
            <w:pPr>
              <w:spacing w:line="240" w:lineRule="exact"/>
              <w:ind w:right="63" w:firstLine="91"/>
              <w:jc w:val="right"/>
              <w:rPr>
                <w:rFonts w:cs="Times New Roman"/>
                <w:sz w:val="14"/>
                <w:szCs w:val="14"/>
                <w:lang w:val="en-US"/>
              </w:rPr>
            </w:pPr>
          </w:p>
        </w:tc>
        <w:tc>
          <w:tcPr>
            <w:tcW w:w="806" w:type="dxa"/>
            <w:gridSpan w:val="2"/>
            <w:tcBorders>
              <w:top w:val="double" w:sz="4" w:space="0" w:color="auto"/>
            </w:tcBorders>
          </w:tcPr>
          <w:p w14:paraId="199AAD3B" w14:textId="77777777" w:rsidR="00B329D7" w:rsidRPr="00D7652C" w:rsidRDefault="00B329D7" w:rsidP="00B329D7">
            <w:pPr>
              <w:tabs>
                <w:tab w:val="decimal" w:pos="652"/>
              </w:tabs>
              <w:spacing w:line="240" w:lineRule="exact"/>
              <w:ind w:left="-160" w:right="-220"/>
              <w:rPr>
                <w:rFonts w:cs="Times New Roman"/>
                <w:sz w:val="14"/>
                <w:szCs w:val="14"/>
                <w:cs/>
                <w:lang w:val="en-US"/>
              </w:rPr>
            </w:pPr>
            <w:r w:rsidRPr="00D7652C">
              <w:rPr>
                <w:rFonts w:cs="Times New Roman"/>
                <w:sz w:val="14"/>
                <w:szCs w:val="14"/>
                <w:lang w:val="en-US"/>
              </w:rPr>
              <w:t>10</w:t>
            </w:r>
          </w:p>
        </w:tc>
        <w:tc>
          <w:tcPr>
            <w:tcW w:w="91" w:type="dxa"/>
            <w:gridSpan w:val="2"/>
          </w:tcPr>
          <w:p w14:paraId="5DF46D6C" w14:textId="77777777" w:rsidR="00B329D7" w:rsidRPr="00D7652C" w:rsidRDefault="00B329D7" w:rsidP="00B329D7">
            <w:pPr>
              <w:spacing w:line="240" w:lineRule="exact"/>
              <w:ind w:right="63" w:firstLine="91"/>
              <w:jc w:val="right"/>
              <w:rPr>
                <w:rFonts w:cs="Times New Roman"/>
                <w:sz w:val="14"/>
                <w:szCs w:val="14"/>
                <w:lang w:val="en-US"/>
              </w:rPr>
            </w:pPr>
          </w:p>
        </w:tc>
        <w:tc>
          <w:tcPr>
            <w:tcW w:w="816" w:type="dxa"/>
            <w:gridSpan w:val="2"/>
            <w:tcBorders>
              <w:top w:val="double" w:sz="4" w:space="0" w:color="auto"/>
            </w:tcBorders>
          </w:tcPr>
          <w:p w14:paraId="0516C2E5"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9</w:t>
            </w:r>
          </w:p>
        </w:tc>
        <w:tc>
          <w:tcPr>
            <w:tcW w:w="96" w:type="dxa"/>
            <w:gridSpan w:val="2"/>
          </w:tcPr>
          <w:p w14:paraId="553F8BEE"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806" w:type="dxa"/>
            <w:gridSpan w:val="2"/>
            <w:tcBorders>
              <w:top w:val="double" w:sz="4" w:space="0" w:color="auto"/>
            </w:tcBorders>
          </w:tcPr>
          <w:p w14:paraId="01E800E8"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(13)</w:t>
            </w:r>
          </w:p>
        </w:tc>
        <w:tc>
          <w:tcPr>
            <w:tcW w:w="101" w:type="dxa"/>
            <w:gridSpan w:val="2"/>
          </w:tcPr>
          <w:p w14:paraId="3C7776C9" w14:textId="77777777" w:rsidR="00B329D7" w:rsidRPr="00D7652C" w:rsidRDefault="00B329D7" w:rsidP="00B329D7">
            <w:pPr>
              <w:tabs>
                <w:tab w:val="decimal" w:pos="882"/>
              </w:tabs>
              <w:spacing w:line="240" w:lineRule="exact"/>
              <w:ind w:left="-18" w:right="65"/>
              <w:rPr>
                <w:rFonts w:cs="Times New Roman"/>
                <w:spacing w:val="-4"/>
                <w:sz w:val="14"/>
                <w:szCs w:val="14"/>
                <w:cs/>
                <w:lang w:val="en-US"/>
              </w:rPr>
            </w:pPr>
          </w:p>
        </w:tc>
        <w:tc>
          <w:tcPr>
            <w:tcW w:w="806" w:type="dxa"/>
            <w:gridSpan w:val="2"/>
            <w:tcBorders>
              <w:top w:val="double" w:sz="4" w:space="0" w:color="auto"/>
            </w:tcBorders>
          </w:tcPr>
          <w:p w14:paraId="4E14C0D5" w14:textId="77777777" w:rsidR="00B329D7" w:rsidRPr="00D7652C" w:rsidRDefault="00B329D7" w:rsidP="00B329D7">
            <w:pPr>
              <w:tabs>
                <w:tab w:val="decimal" w:pos="720"/>
              </w:tabs>
              <w:spacing w:line="240" w:lineRule="exact"/>
              <w:ind w:left="-18" w:right="65"/>
              <w:rPr>
                <w:rFonts w:cs="Times New Roman"/>
                <w:sz w:val="14"/>
                <w:szCs w:val="14"/>
                <w:cs/>
              </w:rPr>
            </w:pPr>
            <w:r w:rsidRPr="00D7652C">
              <w:rPr>
                <w:rFonts w:cs="Times New Roman"/>
                <w:sz w:val="14"/>
                <w:szCs w:val="14"/>
                <w:cs/>
              </w:rPr>
              <w:t>13</w:t>
            </w:r>
          </w:p>
        </w:tc>
        <w:tc>
          <w:tcPr>
            <w:tcW w:w="77" w:type="dxa"/>
            <w:gridSpan w:val="2"/>
          </w:tcPr>
          <w:p w14:paraId="0D36849F" w14:textId="77777777" w:rsidR="00B329D7" w:rsidRPr="00D7652C" w:rsidRDefault="00B329D7" w:rsidP="00B329D7">
            <w:pPr>
              <w:tabs>
                <w:tab w:val="decimal" w:pos="474"/>
              </w:tabs>
              <w:spacing w:line="240" w:lineRule="exact"/>
              <w:ind w:right="58"/>
              <w:jc w:val="right"/>
              <w:rPr>
                <w:rFonts w:cs="Times New Roman"/>
                <w:sz w:val="14"/>
                <w:szCs w:val="14"/>
                <w:cs/>
              </w:rPr>
            </w:pPr>
          </w:p>
        </w:tc>
        <w:tc>
          <w:tcPr>
            <w:tcW w:w="707" w:type="dxa"/>
            <w:gridSpan w:val="2"/>
            <w:tcBorders>
              <w:top w:val="double" w:sz="4" w:space="0" w:color="auto"/>
            </w:tcBorders>
          </w:tcPr>
          <w:p w14:paraId="7F8A880C" w14:textId="77777777" w:rsidR="00B329D7" w:rsidRPr="00D7652C" w:rsidRDefault="00B329D7" w:rsidP="00B329D7">
            <w:pPr>
              <w:tabs>
                <w:tab w:val="decimal" w:pos="720"/>
              </w:tabs>
              <w:spacing w:line="240" w:lineRule="exact"/>
              <w:ind w:left="-18" w:right="65"/>
              <w:rPr>
                <w:rFonts w:cs="Times New Roman"/>
                <w:sz w:val="14"/>
                <w:szCs w:val="14"/>
                <w:cs/>
              </w:rPr>
            </w:pPr>
            <w:r w:rsidRPr="00D7652C">
              <w:rPr>
                <w:rFonts w:cs="Times New Roman"/>
                <w:sz w:val="14"/>
                <w:szCs w:val="14"/>
                <w:cs/>
              </w:rPr>
              <w:t>1</w:t>
            </w:r>
          </w:p>
        </w:tc>
        <w:tc>
          <w:tcPr>
            <w:tcW w:w="101" w:type="dxa"/>
            <w:gridSpan w:val="2"/>
          </w:tcPr>
          <w:p w14:paraId="00922EB9" w14:textId="77777777" w:rsidR="00B329D7" w:rsidRPr="00D7652C" w:rsidRDefault="00B329D7" w:rsidP="00B329D7">
            <w:pPr>
              <w:tabs>
                <w:tab w:val="decimal" w:pos="715"/>
              </w:tabs>
              <w:spacing w:line="240" w:lineRule="exact"/>
              <w:ind w:right="-1190"/>
              <w:rPr>
                <w:rFonts w:cs="Times New Roman"/>
                <w:sz w:val="14"/>
                <w:szCs w:val="14"/>
                <w:cs/>
              </w:rPr>
            </w:pPr>
          </w:p>
        </w:tc>
        <w:tc>
          <w:tcPr>
            <w:tcW w:w="610" w:type="dxa"/>
            <w:gridSpan w:val="2"/>
            <w:tcBorders>
              <w:top w:val="double" w:sz="4" w:space="0" w:color="auto"/>
            </w:tcBorders>
          </w:tcPr>
          <w:p w14:paraId="03171427" w14:textId="77777777" w:rsidR="00B329D7" w:rsidRPr="00D7652C" w:rsidRDefault="00B329D7" w:rsidP="00617CDD">
            <w:pPr>
              <w:spacing w:line="240" w:lineRule="exact"/>
              <w:ind w:right="-31"/>
              <w:jc w:val="center"/>
              <w:rPr>
                <w:rFonts w:cs="Times New Roman"/>
                <w:sz w:val="14"/>
                <w:szCs w:val="14"/>
                <w:cs/>
              </w:rPr>
            </w:pPr>
            <w:r w:rsidRPr="00D7652C">
              <w:rPr>
                <w:rFonts w:cs="Times New Roman"/>
                <w:sz w:val="14"/>
                <w:szCs w:val="14"/>
                <w:cs/>
              </w:rPr>
              <w:t>-</w:t>
            </w:r>
          </w:p>
        </w:tc>
        <w:tc>
          <w:tcPr>
            <w:tcW w:w="96" w:type="dxa"/>
            <w:gridSpan w:val="2"/>
          </w:tcPr>
          <w:p w14:paraId="276CBE57" w14:textId="77777777" w:rsidR="00B329D7" w:rsidRPr="00D7652C" w:rsidRDefault="00B329D7" w:rsidP="00B329D7">
            <w:pPr>
              <w:tabs>
                <w:tab w:val="decimal" w:pos="715"/>
              </w:tabs>
              <w:spacing w:line="240" w:lineRule="exact"/>
              <w:ind w:right="-1190"/>
              <w:rPr>
                <w:rFonts w:cs="Times New Roman"/>
                <w:sz w:val="14"/>
                <w:szCs w:val="14"/>
                <w:cs/>
              </w:rPr>
            </w:pPr>
          </w:p>
        </w:tc>
        <w:tc>
          <w:tcPr>
            <w:tcW w:w="806" w:type="dxa"/>
            <w:gridSpan w:val="2"/>
            <w:tcBorders>
              <w:top w:val="double" w:sz="4" w:space="0" w:color="auto"/>
            </w:tcBorders>
          </w:tcPr>
          <w:p w14:paraId="11CEC7FD" w14:textId="77777777" w:rsidR="00B329D7" w:rsidRPr="00D7652C" w:rsidRDefault="00B329D7" w:rsidP="00DD3137">
            <w:pPr>
              <w:tabs>
                <w:tab w:val="decimal" w:pos="601"/>
              </w:tabs>
              <w:spacing w:line="240" w:lineRule="exact"/>
              <w:ind w:right="56" w:hanging="119"/>
              <w:jc w:val="center"/>
              <w:rPr>
                <w:rFonts w:cs="Times New Roman"/>
                <w:sz w:val="14"/>
                <w:szCs w:val="14"/>
                <w:cs/>
              </w:rPr>
            </w:pPr>
            <w:r w:rsidRPr="00D7652C">
              <w:rPr>
                <w:rFonts w:cs="Times New Roman"/>
                <w:sz w:val="14"/>
                <w:szCs w:val="14"/>
                <w:cs/>
              </w:rPr>
              <w:t>4</w:t>
            </w:r>
          </w:p>
        </w:tc>
        <w:tc>
          <w:tcPr>
            <w:tcW w:w="101" w:type="dxa"/>
            <w:gridSpan w:val="2"/>
          </w:tcPr>
          <w:p w14:paraId="44DAFED4" w14:textId="77777777" w:rsidR="00B329D7" w:rsidRPr="00D7652C" w:rsidRDefault="00B329D7" w:rsidP="00B329D7">
            <w:pPr>
              <w:tabs>
                <w:tab w:val="decimal" w:pos="474"/>
              </w:tabs>
              <w:spacing w:line="240" w:lineRule="exact"/>
              <w:ind w:right="58"/>
              <w:jc w:val="right"/>
              <w:rPr>
                <w:rFonts w:cs="Times New Roman"/>
                <w:sz w:val="14"/>
                <w:szCs w:val="14"/>
                <w:cs/>
              </w:rPr>
            </w:pPr>
          </w:p>
        </w:tc>
        <w:tc>
          <w:tcPr>
            <w:tcW w:w="807" w:type="dxa"/>
            <w:gridSpan w:val="2"/>
            <w:tcBorders>
              <w:top w:val="double" w:sz="4" w:space="0" w:color="auto"/>
            </w:tcBorders>
          </w:tcPr>
          <w:p w14:paraId="206ED8E8" w14:textId="77777777" w:rsidR="00B329D7" w:rsidRPr="00D7652C" w:rsidRDefault="00B329D7" w:rsidP="00B329D7">
            <w:pPr>
              <w:tabs>
                <w:tab w:val="decimal" w:pos="652"/>
              </w:tabs>
              <w:spacing w:line="240" w:lineRule="exact"/>
              <w:ind w:left="-160" w:right="-220"/>
              <w:rPr>
                <w:rFonts w:cs="Times New Roman"/>
                <w:sz w:val="14"/>
                <w:szCs w:val="14"/>
                <w:cs/>
              </w:rPr>
            </w:pPr>
            <w:r w:rsidRPr="00D7652C">
              <w:rPr>
                <w:rFonts w:cs="Times New Roman"/>
                <w:sz w:val="14"/>
                <w:szCs w:val="14"/>
                <w:cs/>
              </w:rPr>
              <w:t>4</w:t>
            </w:r>
          </w:p>
        </w:tc>
        <w:tc>
          <w:tcPr>
            <w:tcW w:w="95" w:type="dxa"/>
            <w:gridSpan w:val="2"/>
          </w:tcPr>
          <w:p w14:paraId="5783FBD2" w14:textId="77777777" w:rsidR="00B329D7" w:rsidRPr="00D7652C" w:rsidRDefault="00B329D7" w:rsidP="00B329D7">
            <w:pPr>
              <w:tabs>
                <w:tab w:val="decimal" w:pos="736"/>
              </w:tabs>
              <w:spacing w:line="240" w:lineRule="exact"/>
              <w:ind w:right="58"/>
              <w:jc w:val="thaiDistribute"/>
              <w:rPr>
                <w:rFonts w:cs="Times New Roman"/>
                <w:sz w:val="14"/>
                <w:szCs w:val="14"/>
                <w:cs/>
              </w:rPr>
            </w:pPr>
          </w:p>
        </w:tc>
        <w:tc>
          <w:tcPr>
            <w:tcW w:w="810" w:type="dxa"/>
            <w:gridSpan w:val="2"/>
            <w:tcBorders>
              <w:top w:val="double" w:sz="4" w:space="0" w:color="auto"/>
            </w:tcBorders>
            <w:vAlign w:val="bottom"/>
          </w:tcPr>
          <w:p w14:paraId="7D608253" w14:textId="77777777" w:rsidR="00B329D7" w:rsidRPr="00D7652C" w:rsidRDefault="00B329D7" w:rsidP="0001685D">
            <w:pPr>
              <w:tabs>
                <w:tab w:val="decimal" w:pos="652"/>
              </w:tabs>
              <w:spacing w:line="240" w:lineRule="exact"/>
              <w:ind w:right="-220"/>
              <w:rPr>
                <w:rFonts w:cs="Times New Roman"/>
                <w:sz w:val="14"/>
                <w:szCs w:val="14"/>
                <w:cs/>
              </w:rPr>
            </w:pPr>
            <w:r w:rsidRPr="00D7652C">
              <w:rPr>
                <w:rFonts w:cs="Times New Roman"/>
                <w:sz w:val="14"/>
                <w:szCs w:val="14"/>
                <w:cs/>
              </w:rPr>
              <w:t>11</w:t>
            </w:r>
          </w:p>
        </w:tc>
        <w:tc>
          <w:tcPr>
            <w:tcW w:w="90" w:type="dxa"/>
            <w:gridSpan w:val="2"/>
          </w:tcPr>
          <w:p w14:paraId="7A749E96" w14:textId="77777777" w:rsidR="00B329D7" w:rsidRPr="00D7652C" w:rsidRDefault="00B329D7" w:rsidP="00B329D7">
            <w:pPr>
              <w:tabs>
                <w:tab w:val="decimal" w:pos="844"/>
              </w:tabs>
              <w:spacing w:line="240" w:lineRule="exact"/>
              <w:ind w:right="58"/>
              <w:jc w:val="both"/>
              <w:rPr>
                <w:rFonts w:cs="Times New Roman"/>
                <w:sz w:val="14"/>
                <w:szCs w:val="14"/>
                <w:cs/>
              </w:rPr>
            </w:pPr>
          </w:p>
        </w:tc>
        <w:tc>
          <w:tcPr>
            <w:tcW w:w="900" w:type="dxa"/>
            <w:gridSpan w:val="2"/>
            <w:tcBorders>
              <w:top w:val="double" w:sz="4" w:space="0" w:color="auto"/>
            </w:tcBorders>
          </w:tcPr>
          <w:p w14:paraId="66F4EB2F" w14:textId="77777777" w:rsidR="00B329D7" w:rsidRPr="00D7652C" w:rsidRDefault="00B329D7" w:rsidP="0001685D">
            <w:pPr>
              <w:tabs>
                <w:tab w:val="decimal" w:pos="652"/>
              </w:tabs>
              <w:spacing w:line="240" w:lineRule="exact"/>
              <w:ind w:right="-220"/>
              <w:rPr>
                <w:rFonts w:cs="Times New Roman"/>
                <w:sz w:val="14"/>
                <w:szCs w:val="14"/>
                <w:cs/>
              </w:rPr>
            </w:pPr>
            <w:r w:rsidRPr="00D7652C">
              <w:rPr>
                <w:rFonts w:cs="Times New Roman"/>
                <w:sz w:val="14"/>
                <w:szCs w:val="14"/>
                <w:cs/>
              </w:rPr>
              <w:t>71</w:t>
            </w:r>
          </w:p>
        </w:tc>
      </w:tr>
      <w:tr w:rsidR="00B329D7" w:rsidRPr="00D7652C" w14:paraId="0F60DC3D" w14:textId="77777777" w:rsidTr="00D7652C">
        <w:trPr>
          <w:trHeight w:val="72"/>
        </w:trPr>
        <w:tc>
          <w:tcPr>
            <w:tcW w:w="3870" w:type="dxa"/>
          </w:tcPr>
          <w:p w14:paraId="634F2B31" w14:textId="77777777" w:rsidR="00B329D7" w:rsidRPr="00D7652C" w:rsidRDefault="00B329D7" w:rsidP="00D7652C">
            <w:pPr>
              <w:ind w:left="360" w:right="-90" w:hanging="270"/>
              <w:jc w:val="both"/>
              <w:rPr>
                <w:rFonts w:cs="Times New Roman"/>
                <w:b/>
                <w:bCs/>
                <w:sz w:val="12"/>
                <w:szCs w:val="12"/>
                <w:cs/>
              </w:rPr>
            </w:pPr>
          </w:p>
        </w:tc>
        <w:tc>
          <w:tcPr>
            <w:tcW w:w="807" w:type="dxa"/>
            <w:vAlign w:val="bottom"/>
          </w:tcPr>
          <w:p w14:paraId="6F38F55A" w14:textId="77777777" w:rsidR="00B329D7" w:rsidRPr="00D7652C" w:rsidRDefault="00B329D7" w:rsidP="00D7652C">
            <w:pPr>
              <w:tabs>
                <w:tab w:val="decimal" w:pos="811"/>
                <w:tab w:val="decimal" w:pos="882"/>
              </w:tabs>
              <w:ind w:left="-18" w:right="65"/>
              <w:rPr>
                <w:rFonts w:cs="Times New Roman"/>
                <w:spacing w:val="-4"/>
                <w:sz w:val="12"/>
                <w:szCs w:val="12"/>
                <w:cs/>
              </w:rPr>
            </w:pPr>
          </w:p>
        </w:tc>
        <w:tc>
          <w:tcPr>
            <w:tcW w:w="102" w:type="dxa"/>
          </w:tcPr>
          <w:p w14:paraId="772975E1" w14:textId="77777777" w:rsidR="00B329D7" w:rsidRPr="00D7652C" w:rsidRDefault="00B329D7" w:rsidP="00D7652C">
            <w:pPr>
              <w:tabs>
                <w:tab w:val="decimal" w:pos="1032"/>
              </w:tabs>
              <w:ind w:right="63" w:firstLine="91"/>
              <w:rPr>
                <w:rFonts w:cs="Times New Roman"/>
                <w:sz w:val="12"/>
                <w:szCs w:val="12"/>
                <w:cs/>
              </w:rPr>
            </w:pPr>
          </w:p>
        </w:tc>
        <w:tc>
          <w:tcPr>
            <w:tcW w:w="809" w:type="dxa"/>
            <w:gridSpan w:val="2"/>
            <w:vAlign w:val="bottom"/>
          </w:tcPr>
          <w:p w14:paraId="0C9C2011" w14:textId="77777777" w:rsidR="00B329D7" w:rsidRPr="00D7652C" w:rsidRDefault="00B329D7" w:rsidP="00D7652C">
            <w:pPr>
              <w:tabs>
                <w:tab w:val="decimal" w:pos="882"/>
              </w:tabs>
              <w:ind w:left="-18" w:right="65"/>
              <w:rPr>
                <w:rFonts w:cs="Times New Roman"/>
                <w:spacing w:val="-4"/>
                <w:sz w:val="12"/>
                <w:szCs w:val="12"/>
                <w:cs/>
              </w:rPr>
            </w:pPr>
          </w:p>
        </w:tc>
        <w:tc>
          <w:tcPr>
            <w:tcW w:w="96" w:type="dxa"/>
            <w:gridSpan w:val="2"/>
          </w:tcPr>
          <w:p w14:paraId="5C86F23B" w14:textId="77777777" w:rsidR="00B329D7" w:rsidRPr="00D7652C" w:rsidRDefault="00B329D7" w:rsidP="00D7652C">
            <w:pPr>
              <w:ind w:right="63" w:firstLine="91"/>
              <w:jc w:val="right"/>
              <w:rPr>
                <w:rFonts w:cs="Times New Roman"/>
                <w:sz w:val="12"/>
                <w:szCs w:val="12"/>
                <w:cs/>
              </w:rPr>
            </w:pPr>
          </w:p>
        </w:tc>
        <w:tc>
          <w:tcPr>
            <w:tcW w:w="806" w:type="dxa"/>
            <w:gridSpan w:val="2"/>
          </w:tcPr>
          <w:p w14:paraId="4007BB44" w14:textId="77777777" w:rsidR="00B329D7" w:rsidRPr="00D7652C" w:rsidRDefault="00B329D7" w:rsidP="00D7652C">
            <w:pPr>
              <w:tabs>
                <w:tab w:val="decimal" w:pos="882"/>
              </w:tabs>
              <w:ind w:left="-18" w:right="65"/>
              <w:rPr>
                <w:rFonts w:cs="Times New Roman"/>
                <w:spacing w:val="-4"/>
                <w:sz w:val="12"/>
                <w:szCs w:val="12"/>
                <w:cs/>
              </w:rPr>
            </w:pPr>
          </w:p>
        </w:tc>
        <w:tc>
          <w:tcPr>
            <w:tcW w:w="91" w:type="dxa"/>
            <w:gridSpan w:val="2"/>
          </w:tcPr>
          <w:p w14:paraId="03A806E2" w14:textId="77777777" w:rsidR="00B329D7" w:rsidRPr="00D7652C" w:rsidRDefault="00B329D7" w:rsidP="00D7652C">
            <w:pPr>
              <w:tabs>
                <w:tab w:val="decimal" w:pos="882"/>
              </w:tabs>
              <w:ind w:left="-18" w:right="65"/>
              <w:rPr>
                <w:rFonts w:cs="Times New Roman"/>
                <w:spacing w:val="-4"/>
                <w:sz w:val="12"/>
                <w:szCs w:val="12"/>
                <w:cs/>
              </w:rPr>
            </w:pPr>
          </w:p>
        </w:tc>
        <w:tc>
          <w:tcPr>
            <w:tcW w:w="816" w:type="dxa"/>
            <w:gridSpan w:val="2"/>
          </w:tcPr>
          <w:p w14:paraId="601CC425" w14:textId="77777777" w:rsidR="00B329D7" w:rsidRPr="00D7652C" w:rsidRDefault="00B329D7" w:rsidP="00D7652C">
            <w:pPr>
              <w:tabs>
                <w:tab w:val="decimal" w:pos="882"/>
              </w:tabs>
              <w:ind w:left="-18" w:right="65"/>
              <w:rPr>
                <w:rFonts w:cs="Times New Roman"/>
                <w:spacing w:val="-4"/>
                <w:sz w:val="12"/>
                <w:szCs w:val="12"/>
                <w:cs/>
              </w:rPr>
            </w:pPr>
          </w:p>
        </w:tc>
        <w:tc>
          <w:tcPr>
            <w:tcW w:w="96" w:type="dxa"/>
            <w:gridSpan w:val="2"/>
          </w:tcPr>
          <w:p w14:paraId="4A9DBA8C" w14:textId="77777777" w:rsidR="00B329D7" w:rsidRPr="00D7652C" w:rsidRDefault="00B329D7" w:rsidP="00D7652C">
            <w:pPr>
              <w:tabs>
                <w:tab w:val="decimal" w:pos="882"/>
              </w:tabs>
              <w:ind w:left="-18" w:right="65"/>
              <w:rPr>
                <w:rFonts w:cs="Times New Roman"/>
                <w:spacing w:val="-4"/>
                <w:sz w:val="12"/>
                <w:szCs w:val="12"/>
                <w:cs/>
              </w:rPr>
            </w:pPr>
          </w:p>
        </w:tc>
        <w:tc>
          <w:tcPr>
            <w:tcW w:w="806" w:type="dxa"/>
            <w:gridSpan w:val="2"/>
          </w:tcPr>
          <w:p w14:paraId="200A7769" w14:textId="77777777" w:rsidR="00B329D7" w:rsidRPr="00D7652C" w:rsidRDefault="00B329D7" w:rsidP="00D7652C">
            <w:pPr>
              <w:tabs>
                <w:tab w:val="decimal" w:pos="882"/>
              </w:tabs>
              <w:ind w:left="-18" w:right="65"/>
              <w:rPr>
                <w:rFonts w:cs="Times New Roman"/>
                <w:spacing w:val="-4"/>
                <w:sz w:val="12"/>
                <w:szCs w:val="12"/>
                <w:cs/>
              </w:rPr>
            </w:pPr>
          </w:p>
        </w:tc>
        <w:tc>
          <w:tcPr>
            <w:tcW w:w="101" w:type="dxa"/>
            <w:gridSpan w:val="2"/>
          </w:tcPr>
          <w:p w14:paraId="4C93B5DC" w14:textId="77777777" w:rsidR="00B329D7" w:rsidRPr="00D7652C" w:rsidRDefault="00B329D7" w:rsidP="00D7652C">
            <w:pPr>
              <w:tabs>
                <w:tab w:val="decimal" w:pos="882"/>
              </w:tabs>
              <w:ind w:left="-18" w:right="65"/>
              <w:rPr>
                <w:rFonts w:cs="Times New Roman"/>
                <w:spacing w:val="-4"/>
                <w:sz w:val="12"/>
                <w:szCs w:val="12"/>
                <w:cs/>
              </w:rPr>
            </w:pPr>
          </w:p>
        </w:tc>
        <w:tc>
          <w:tcPr>
            <w:tcW w:w="806" w:type="dxa"/>
            <w:gridSpan w:val="2"/>
          </w:tcPr>
          <w:p w14:paraId="59B49409" w14:textId="77777777" w:rsidR="00B329D7" w:rsidRPr="00D7652C" w:rsidRDefault="00B329D7" w:rsidP="00D7652C">
            <w:pPr>
              <w:tabs>
                <w:tab w:val="decimal" w:pos="882"/>
              </w:tabs>
              <w:ind w:left="-18" w:right="65"/>
              <w:rPr>
                <w:rFonts w:cs="Times New Roman"/>
                <w:spacing w:val="-4"/>
                <w:sz w:val="12"/>
                <w:szCs w:val="12"/>
                <w:cs/>
              </w:rPr>
            </w:pPr>
          </w:p>
        </w:tc>
        <w:tc>
          <w:tcPr>
            <w:tcW w:w="77" w:type="dxa"/>
            <w:gridSpan w:val="2"/>
          </w:tcPr>
          <w:p w14:paraId="7F9FF24F" w14:textId="77777777" w:rsidR="00B329D7" w:rsidRPr="00D7652C" w:rsidRDefault="00B329D7" w:rsidP="00D7652C">
            <w:pPr>
              <w:tabs>
                <w:tab w:val="decimal" w:pos="882"/>
              </w:tabs>
              <w:ind w:left="-18" w:right="65"/>
              <w:rPr>
                <w:rFonts w:cs="Times New Roman"/>
                <w:spacing w:val="-4"/>
                <w:sz w:val="12"/>
                <w:szCs w:val="12"/>
                <w:cs/>
              </w:rPr>
            </w:pPr>
          </w:p>
        </w:tc>
        <w:tc>
          <w:tcPr>
            <w:tcW w:w="707" w:type="dxa"/>
            <w:gridSpan w:val="2"/>
          </w:tcPr>
          <w:p w14:paraId="361FC71F" w14:textId="77777777" w:rsidR="00B329D7" w:rsidRPr="00D7652C" w:rsidRDefault="00B329D7" w:rsidP="00D7652C">
            <w:pPr>
              <w:tabs>
                <w:tab w:val="decimal" w:pos="882"/>
              </w:tabs>
              <w:ind w:left="-18" w:right="65"/>
              <w:rPr>
                <w:rFonts w:cs="Times New Roman"/>
                <w:spacing w:val="-4"/>
                <w:sz w:val="12"/>
                <w:szCs w:val="12"/>
                <w:cs/>
              </w:rPr>
            </w:pPr>
          </w:p>
        </w:tc>
        <w:tc>
          <w:tcPr>
            <w:tcW w:w="101" w:type="dxa"/>
            <w:gridSpan w:val="2"/>
          </w:tcPr>
          <w:p w14:paraId="7C26C501" w14:textId="77777777" w:rsidR="00B329D7" w:rsidRPr="00D7652C" w:rsidRDefault="00B329D7" w:rsidP="00D7652C">
            <w:pPr>
              <w:tabs>
                <w:tab w:val="decimal" w:pos="882"/>
              </w:tabs>
              <w:ind w:left="-18" w:right="65"/>
              <w:rPr>
                <w:rFonts w:cs="Times New Roman"/>
                <w:spacing w:val="-4"/>
                <w:sz w:val="12"/>
                <w:szCs w:val="12"/>
                <w:cs/>
              </w:rPr>
            </w:pPr>
          </w:p>
        </w:tc>
        <w:tc>
          <w:tcPr>
            <w:tcW w:w="610" w:type="dxa"/>
            <w:gridSpan w:val="2"/>
          </w:tcPr>
          <w:p w14:paraId="7660A1E9" w14:textId="77777777" w:rsidR="00B329D7" w:rsidRPr="00D7652C" w:rsidRDefault="00B329D7" w:rsidP="00D7652C">
            <w:pPr>
              <w:tabs>
                <w:tab w:val="decimal" w:pos="882"/>
              </w:tabs>
              <w:ind w:left="-18" w:right="65"/>
              <w:rPr>
                <w:rFonts w:cs="Times New Roman"/>
                <w:spacing w:val="-4"/>
                <w:sz w:val="12"/>
                <w:szCs w:val="12"/>
                <w:cs/>
              </w:rPr>
            </w:pPr>
          </w:p>
        </w:tc>
        <w:tc>
          <w:tcPr>
            <w:tcW w:w="96" w:type="dxa"/>
            <w:gridSpan w:val="2"/>
          </w:tcPr>
          <w:p w14:paraId="74304CDF" w14:textId="77777777" w:rsidR="00B329D7" w:rsidRPr="00D7652C" w:rsidRDefault="00B329D7" w:rsidP="00D7652C">
            <w:pPr>
              <w:tabs>
                <w:tab w:val="decimal" w:pos="882"/>
              </w:tabs>
              <w:ind w:left="-18" w:right="65"/>
              <w:rPr>
                <w:rFonts w:cs="Times New Roman"/>
                <w:spacing w:val="-4"/>
                <w:sz w:val="12"/>
                <w:szCs w:val="12"/>
                <w:cs/>
              </w:rPr>
            </w:pPr>
          </w:p>
        </w:tc>
        <w:tc>
          <w:tcPr>
            <w:tcW w:w="806" w:type="dxa"/>
            <w:gridSpan w:val="2"/>
          </w:tcPr>
          <w:p w14:paraId="7C01F022" w14:textId="77777777" w:rsidR="00B329D7" w:rsidRPr="00D7652C" w:rsidRDefault="00B329D7" w:rsidP="00D7652C">
            <w:pPr>
              <w:tabs>
                <w:tab w:val="decimal" w:pos="652"/>
              </w:tabs>
              <w:ind w:left="-160" w:right="-220"/>
              <w:rPr>
                <w:rFonts w:cs="Times New Roman"/>
                <w:sz w:val="12"/>
                <w:szCs w:val="12"/>
                <w:cs/>
              </w:rPr>
            </w:pPr>
          </w:p>
        </w:tc>
        <w:tc>
          <w:tcPr>
            <w:tcW w:w="101" w:type="dxa"/>
            <w:gridSpan w:val="2"/>
          </w:tcPr>
          <w:p w14:paraId="7166428F" w14:textId="77777777" w:rsidR="00B329D7" w:rsidRPr="00D7652C" w:rsidRDefault="00B329D7" w:rsidP="00D7652C">
            <w:pPr>
              <w:tabs>
                <w:tab w:val="decimal" w:pos="882"/>
              </w:tabs>
              <w:ind w:left="-18" w:right="65"/>
              <w:rPr>
                <w:rFonts w:cs="Times New Roman"/>
                <w:spacing w:val="-4"/>
                <w:sz w:val="12"/>
                <w:szCs w:val="12"/>
                <w:cs/>
              </w:rPr>
            </w:pPr>
          </w:p>
        </w:tc>
        <w:tc>
          <w:tcPr>
            <w:tcW w:w="807" w:type="dxa"/>
            <w:gridSpan w:val="2"/>
          </w:tcPr>
          <w:p w14:paraId="7B144BAD" w14:textId="77777777" w:rsidR="00B329D7" w:rsidRPr="00D7652C" w:rsidRDefault="00B329D7" w:rsidP="00D7652C">
            <w:pPr>
              <w:tabs>
                <w:tab w:val="decimal" w:pos="652"/>
              </w:tabs>
              <w:ind w:left="-160" w:right="-220"/>
              <w:rPr>
                <w:rFonts w:cs="Times New Roman"/>
                <w:sz w:val="12"/>
                <w:szCs w:val="12"/>
                <w:cs/>
              </w:rPr>
            </w:pPr>
          </w:p>
        </w:tc>
        <w:tc>
          <w:tcPr>
            <w:tcW w:w="95" w:type="dxa"/>
            <w:gridSpan w:val="2"/>
          </w:tcPr>
          <w:p w14:paraId="54A8230F" w14:textId="77777777" w:rsidR="00B329D7" w:rsidRPr="00D7652C" w:rsidRDefault="00B329D7" w:rsidP="00D7652C">
            <w:pPr>
              <w:tabs>
                <w:tab w:val="decimal" w:pos="652"/>
              </w:tabs>
              <w:ind w:left="-160" w:right="-220"/>
              <w:rPr>
                <w:rFonts w:cs="Times New Roman"/>
                <w:sz w:val="12"/>
                <w:szCs w:val="12"/>
                <w:cs/>
              </w:rPr>
            </w:pPr>
          </w:p>
        </w:tc>
        <w:tc>
          <w:tcPr>
            <w:tcW w:w="810" w:type="dxa"/>
            <w:gridSpan w:val="2"/>
          </w:tcPr>
          <w:p w14:paraId="5155CFFD" w14:textId="77777777" w:rsidR="00B329D7" w:rsidRPr="00D7652C" w:rsidRDefault="00B329D7" w:rsidP="00D7652C">
            <w:pPr>
              <w:tabs>
                <w:tab w:val="decimal" w:pos="652"/>
              </w:tabs>
              <w:ind w:left="-160" w:right="-220"/>
              <w:rPr>
                <w:rFonts w:cs="Times New Roman"/>
                <w:sz w:val="12"/>
                <w:szCs w:val="12"/>
                <w:cs/>
              </w:rPr>
            </w:pPr>
          </w:p>
        </w:tc>
        <w:tc>
          <w:tcPr>
            <w:tcW w:w="90" w:type="dxa"/>
            <w:gridSpan w:val="2"/>
          </w:tcPr>
          <w:p w14:paraId="6418F912" w14:textId="77777777" w:rsidR="00B329D7" w:rsidRPr="00D7652C" w:rsidRDefault="00B329D7" w:rsidP="00D7652C">
            <w:pPr>
              <w:tabs>
                <w:tab w:val="decimal" w:pos="652"/>
              </w:tabs>
              <w:ind w:left="-160" w:right="-220"/>
              <w:rPr>
                <w:rFonts w:cs="Times New Roman"/>
                <w:sz w:val="12"/>
                <w:szCs w:val="12"/>
                <w:cs/>
              </w:rPr>
            </w:pPr>
          </w:p>
        </w:tc>
        <w:tc>
          <w:tcPr>
            <w:tcW w:w="900" w:type="dxa"/>
            <w:gridSpan w:val="2"/>
          </w:tcPr>
          <w:p w14:paraId="2D18116A" w14:textId="77777777" w:rsidR="00B329D7" w:rsidRPr="00D7652C" w:rsidRDefault="00B329D7" w:rsidP="00D7652C">
            <w:pPr>
              <w:tabs>
                <w:tab w:val="decimal" w:pos="715"/>
              </w:tabs>
              <w:ind w:right="-1190"/>
              <w:rPr>
                <w:rFonts w:cs="Times New Roman"/>
                <w:sz w:val="12"/>
                <w:szCs w:val="12"/>
                <w:cs/>
              </w:rPr>
            </w:pPr>
          </w:p>
        </w:tc>
      </w:tr>
      <w:tr w:rsidR="00B329D7" w:rsidRPr="00D7652C" w14:paraId="35C47492" w14:textId="77777777" w:rsidTr="00D7652C">
        <w:tc>
          <w:tcPr>
            <w:tcW w:w="3870" w:type="dxa"/>
          </w:tcPr>
          <w:p w14:paraId="11EDC3A4" w14:textId="77777777" w:rsidR="00B329D7" w:rsidRPr="00D7652C" w:rsidRDefault="00B329D7" w:rsidP="00B329D7">
            <w:pPr>
              <w:spacing w:line="240" w:lineRule="exact"/>
              <w:ind w:left="360" w:right="-90" w:hanging="270"/>
              <w:jc w:val="both"/>
              <w:rPr>
                <w:rFonts w:cs="Times New Roman"/>
                <w:color w:val="000000"/>
                <w:sz w:val="14"/>
                <w:szCs w:val="14"/>
                <w:cs/>
              </w:rPr>
            </w:pPr>
            <w:r w:rsidRPr="00D7652C">
              <w:rPr>
                <w:rFonts w:cs="Times New Roman"/>
                <w:b/>
                <w:bCs/>
                <w:color w:val="000000"/>
                <w:sz w:val="14"/>
                <w:szCs w:val="14"/>
                <w:cs/>
              </w:rPr>
              <w:t>Unallocated income and expenses</w:t>
            </w:r>
          </w:p>
        </w:tc>
        <w:tc>
          <w:tcPr>
            <w:tcW w:w="807" w:type="dxa"/>
            <w:vAlign w:val="bottom"/>
          </w:tcPr>
          <w:p w14:paraId="697715E2" w14:textId="77777777" w:rsidR="00B329D7" w:rsidRPr="00D7652C" w:rsidRDefault="00B329D7" w:rsidP="00B329D7">
            <w:pPr>
              <w:tabs>
                <w:tab w:val="decimal" w:pos="811"/>
                <w:tab w:val="decimal" w:pos="882"/>
              </w:tabs>
              <w:spacing w:line="240" w:lineRule="exact"/>
              <w:ind w:left="-18" w:right="65"/>
              <w:rPr>
                <w:rFonts w:cs="Times New Roman"/>
                <w:spacing w:val="-4"/>
                <w:sz w:val="14"/>
                <w:szCs w:val="14"/>
                <w:cs/>
              </w:rPr>
            </w:pPr>
          </w:p>
        </w:tc>
        <w:tc>
          <w:tcPr>
            <w:tcW w:w="102" w:type="dxa"/>
          </w:tcPr>
          <w:p w14:paraId="188F7EDB" w14:textId="77777777" w:rsidR="00B329D7" w:rsidRPr="00D7652C" w:rsidRDefault="00B329D7" w:rsidP="00B329D7">
            <w:pPr>
              <w:tabs>
                <w:tab w:val="decimal" w:pos="1032"/>
              </w:tabs>
              <w:spacing w:line="240" w:lineRule="exact"/>
              <w:ind w:right="63" w:firstLine="91"/>
              <w:rPr>
                <w:rFonts w:cs="Times New Roman"/>
                <w:sz w:val="14"/>
                <w:szCs w:val="14"/>
                <w:cs/>
              </w:rPr>
            </w:pPr>
          </w:p>
        </w:tc>
        <w:tc>
          <w:tcPr>
            <w:tcW w:w="809" w:type="dxa"/>
            <w:gridSpan w:val="2"/>
            <w:vAlign w:val="bottom"/>
          </w:tcPr>
          <w:p w14:paraId="540265C8"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96" w:type="dxa"/>
            <w:gridSpan w:val="2"/>
          </w:tcPr>
          <w:p w14:paraId="7B079BC5" w14:textId="77777777" w:rsidR="00B329D7" w:rsidRPr="00D7652C" w:rsidRDefault="00B329D7" w:rsidP="00B329D7">
            <w:pPr>
              <w:spacing w:line="240" w:lineRule="exact"/>
              <w:ind w:right="63" w:firstLine="91"/>
              <w:jc w:val="right"/>
              <w:rPr>
                <w:rFonts w:cs="Times New Roman"/>
                <w:sz w:val="14"/>
                <w:szCs w:val="14"/>
                <w:cs/>
              </w:rPr>
            </w:pPr>
          </w:p>
        </w:tc>
        <w:tc>
          <w:tcPr>
            <w:tcW w:w="806" w:type="dxa"/>
            <w:gridSpan w:val="2"/>
          </w:tcPr>
          <w:p w14:paraId="6DEFC6E8"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91" w:type="dxa"/>
            <w:gridSpan w:val="2"/>
          </w:tcPr>
          <w:p w14:paraId="22AE9351"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816" w:type="dxa"/>
            <w:gridSpan w:val="2"/>
          </w:tcPr>
          <w:p w14:paraId="1E564698"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96" w:type="dxa"/>
            <w:gridSpan w:val="2"/>
          </w:tcPr>
          <w:p w14:paraId="6EDF0996"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806" w:type="dxa"/>
            <w:gridSpan w:val="2"/>
          </w:tcPr>
          <w:p w14:paraId="7D7FAD8F"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101" w:type="dxa"/>
            <w:gridSpan w:val="2"/>
          </w:tcPr>
          <w:p w14:paraId="263240B6"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806" w:type="dxa"/>
            <w:gridSpan w:val="2"/>
          </w:tcPr>
          <w:p w14:paraId="70E94009"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77" w:type="dxa"/>
            <w:gridSpan w:val="2"/>
          </w:tcPr>
          <w:p w14:paraId="3F4A82C5"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707" w:type="dxa"/>
            <w:gridSpan w:val="2"/>
          </w:tcPr>
          <w:p w14:paraId="28878FD1"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101" w:type="dxa"/>
            <w:gridSpan w:val="2"/>
          </w:tcPr>
          <w:p w14:paraId="73A50D01"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610" w:type="dxa"/>
            <w:gridSpan w:val="2"/>
          </w:tcPr>
          <w:p w14:paraId="1DF0D587"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96" w:type="dxa"/>
            <w:gridSpan w:val="2"/>
          </w:tcPr>
          <w:p w14:paraId="3B3C60C1"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806" w:type="dxa"/>
            <w:gridSpan w:val="2"/>
          </w:tcPr>
          <w:p w14:paraId="1658953F" w14:textId="77777777" w:rsidR="00B329D7" w:rsidRPr="00D7652C" w:rsidRDefault="00B329D7" w:rsidP="00B329D7">
            <w:pPr>
              <w:tabs>
                <w:tab w:val="decimal" w:pos="652"/>
              </w:tabs>
              <w:spacing w:line="240" w:lineRule="exact"/>
              <w:ind w:left="-160" w:right="-220"/>
              <w:rPr>
                <w:rFonts w:cs="Times New Roman"/>
                <w:sz w:val="14"/>
                <w:szCs w:val="14"/>
                <w:cs/>
              </w:rPr>
            </w:pPr>
          </w:p>
        </w:tc>
        <w:tc>
          <w:tcPr>
            <w:tcW w:w="101" w:type="dxa"/>
            <w:gridSpan w:val="2"/>
          </w:tcPr>
          <w:p w14:paraId="5F625027" w14:textId="77777777" w:rsidR="00B329D7" w:rsidRPr="00D7652C" w:rsidRDefault="00B329D7" w:rsidP="00B329D7">
            <w:pPr>
              <w:tabs>
                <w:tab w:val="decimal" w:pos="882"/>
              </w:tabs>
              <w:spacing w:line="240" w:lineRule="exact"/>
              <w:ind w:left="-18" w:right="65"/>
              <w:rPr>
                <w:rFonts w:cs="Times New Roman"/>
                <w:spacing w:val="-4"/>
                <w:sz w:val="14"/>
                <w:szCs w:val="14"/>
                <w:cs/>
              </w:rPr>
            </w:pPr>
          </w:p>
        </w:tc>
        <w:tc>
          <w:tcPr>
            <w:tcW w:w="807" w:type="dxa"/>
            <w:gridSpan w:val="2"/>
            <w:vAlign w:val="bottom"/>
          </w:tcPr>
          <w:p w14:paraId="59A9BFD5" w14:textId="77777777" w:rsidR="00B329D7" w:rsidRPr="00D7652C" w:rsidRDefault="00B329D7" w:rsidP="00B329D7">
            <w:pPr>
              <w:tabs>
                <w:tab w:val="decimal" w:pos="652"/>
              </w:tabs>
              <w:spacing w:line="240" w:lineRule="exact"/>
              <w:ind w:left="-160" w:right="-220"/>
              <w:rPr>
                <w:rFonts w:cs="Times New Roman"/>
                <w:sz w:val="14"/>
                <w:szCs w:val="14"/>
                <w:cs/>
              </w:rPr>
            </w:pPr>
          </w:p>
        </w:tc>
        <w:tc>
          <w:tcPr>
            <w:tcW w:w="95" w:type="dxa"/>
            <w:gridSpan w:val="2"/>
          </w:tcPr>
          <w:p w14:paraId="60313C26" w14:textId="77777777" w:rsidR="00B329D7" w:rsidRPr="00D7652C" w:rsidRDefault="00B329D7" w:rsidP="00B329D7">
            <w:pPr>
              <w:tabs>
                <w:tab w:val="decimal" w:pos="652"/>
              </w:tabs>
              <w:spacing w:line="240" w:lineRule="exact"/>
              <w:ind w:left="-160" w:right="-220"/>
              <w:rPr>
                <w:rFonts w:cs="Times New Roman"/>
                <w:sz w:val="14"/>
                <w:szCs w:val="14"/>
                <w:cs/>
              </w:rPr>
            </w:pPr>
          </w:p>
        </w:tc>
        <w:tc>
          <w:tcPr>
            <w:tcW w:w="810" w:type="dxa"/>
            <w:gridSpan w:val="2"/>
          </w:tcPr>
          <w:p w14:paraId="5BDD5B9D" w14:textId="77777777" w:rsidR="00B329D7" w:rsidRPr="00D7652C" w:rsidRDefault="00B329D7" w:rsidP="00B329D7">
            <w:pPr>
              <w:tabs>
                <w:tab w:val="decimal" w:pos="652"/>
              </w:tabs>
              <w:spacing w:line="240" w:lineRule="exact"/>
              <w:ind w:left="-160" w:right="-220"/>
              <w:rPr>
                <w:rFonts w:cs="Times New Roman"/>
                <w:sz w:val="14"/>
                <w:szCs w:val="14"/>
                <w:cs/>
              </w:rPr>
            </w:pPr>
          </w:p>
        </w:tc>
        <w:tc>
          <w:tcPr>
            <w:tcW w:w="90" w:type="dxa"/>
            <w:gridSpan w:val="2"/>
          </w:tcPr>
          <w:p w14:paraId="56107FC2" w14:textId="77777777" w:rsidR="00B329D7" w:rsidRPr="00D7652C" w:rsidRDefault="00B329D7" w:rsidP="00B329D7">
            <w:pPr>
              <w:tabs>
                <w:tab w:val="decimal" w:pos="652"/>
              </w:tabs>
              <w:spacing w:line="240" w:lineRule="exact"/>
              <w:ind w:left="-160" w:right="-220"/>
              <w:rPr>
                <w:rFonts w:cs="Times New Roman"/>
                <w:sz w:val="14"/>
                <w:szCs w:val="14"/>
                <w:cs/>
              </w:rPr>
            </w:pPr>
          </w:p>
        </w:tc>
        <w:tc>
          <w:tcPr>
            <w:tcW w:w="900" w:type="dxa"/>
            <w:gridSpan w:val="2"/>
          </w:tcPr>
          <w:p w14:paraId="52021AA1" w14:textId="77777777" w:rsidR="00B329D7" w:rsidRPr="00D7652C" w:rsidRDefault="00B329D7" w:rsidP="00DD3137">
            <w:pPr>
              <w:tabs>
                <w:tab w:val="decimal" w:pos="715"/>
              </w:tabs>
              <w:spacing w:line="240" w:lineRule="exact"/>
              <w:ind w:right="-1190"/>
              <w:rPr>
                <w:rFonts w:cs="Times New Roman"/>
                <w:sz w:val="14"/>
                <w:szCs w:val="14"/>
                <w:cs/>
              </w:rPr>
            </w:pPr>
          </w:p>
        </w:tc>
      </w:tr>
      <w:tr w:rsidR="00D7652C" w:rsidRPr="00D7652C" w14:paraId="18A178C1" w14:textId="77777777" w:rsidTr="00D7652C">
        <w:tc>
          <w:tcPr>
            <w:tcW w:w="3870" w:type="dxa"/>
          </w:tcPr>
          <w:p w14:paraId="4CB8D5F6" w14:textId="77777777" w:rsidR="00D7652C" w:rsidRPr="00D7652C" w:rsidRDefault="00D7652C" w:rsidP="00D7652C">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Management fee income and other fee income</w:t>
            </w:r>
          </w:p>
        </w:tc>
        <w:tc>
          <w:tcPr>
            <w:tcW w:w="807" w:type="dxa"/>
          </w:tcPr>
          <w:p w14:paraId="69F51ECC" w14:textId="77777777" w:rsidR="00D7652C" w:rsidRPr="00D7652C" w:rsidRDefault="00D7652C" w:rsidP="00D7652C">
            <w:pPr>
              <w:tabs>
                <w:tab w:val="decimal" w:pos="652"/>
              </w:tabs>
              <w:spacing w:line="240" w:lineRule="exact"/>
              <w:ind w:right="-220"/>
              <w:rPr>
                <w:rFonts w:cs="Times New Roman"/>
                <w:sz w:val="14"/>
                <w:szCs w:val="14"/>
                <w:cs/>
              </w:rPr>
            </w:pPr>
          </w:p>
        </w:tc>
        <w:tc>
          <w:tcPr>
            <w:tcW w:w="102" w:type="dxa"/>
          </w:tcPr>
          <w:p w14:paraId="7BAB6F8B" w14:textId="77777777" w:rsidR="00D7652C" w:rsidRPr="00D7652C" w:rsidRDefault="00D7652C" w:rsidP="00D7652C">
            <w:pPr>
              <w:tabs>
                <w:tab w:val="decimal" w:pos="1032"/>
              </w:tabs>
              <w:spacing w:line="240" w:lineRule="exact"/>
              <w:ind w:right="63" w:firstLine="91"/>
              <w:rPr>
                <w:rFonts w:cs="Times New Roman"/>
                <w:sz w:val="14"/>
                <w:szCs w:val="14"/>
                <w:lang w:val="en-US"/>
              </w:rPr>
            </w:pPr>
          </w:p>
        </w:tc>
        <w:tc>
          <w:tcPr>
            <w:tcW w:w="809" w:type="dxa"/>
            <w:gridSpan w:val="2"/>
            <w:vAlign w:val="bottom"/>
          </w:tcPr>
          <w:p w14:paraId="7AE315DD" w14:textId="77777777" w:rsidR="00D7652C" w:rsidRPr="00D7652C" w:rsidRDefault="00D7652C" w:rsidP="00D7652C">
            <w:pPr>
              <w:tabs>
                <w:tab w:val="decimal" w:pos="882"/>
              </w:tabs>
              <w:spacing w:line="240" w:lineRule="exact"/>
              <w:ind w:left="-18" w:right="65"/>
              <w:rPr>
                <w:rFonts w:cs="Times New Roman"/>
                <w:spacing w:val="-4"/>
                <w:sz w:val="14"/>
                <w:szCs w:val="14"/>
                <w:cs/>
                <w:lang w:val="en-US"/>
              </w:rPr>
            </w:pPr>
          </w:p>
        </w:tc>
        <w:tc>
          <w:tcPr>
            <w:tcW w:w="96" w:type="dxa"/>
            <w:gridSpan w:val="2"/>
          </w:tcPr>
          <w:p w14:paraId="74CAAE8D" w14:textId="77777777" w:rsidR="00D7652C" w:rsidRPr="00D7652C" w:rsidRDefault="00D7652C" w:rsidP="00D7652C">
            <w:pPr>
              <w:spacing w:line="240" w:lineRule="exact"/>
              <w:ind w:right="63" w:firstLine="91"/>
              <w:jc w:val="right"/>
              <w:rPr>
                <w:rFonts w:cs="Times New Roman"/>
                <w:sz w:val="14"/>
                <w:szCs w:val="14"/>
                <w:lang w:val="en-US"/>
              </w:rPr>
            </w:pPr>
          </w:p>
        </w:tc>
        <w:tc>
          <w:tcPr>
            <w:tcW w:w="806" w:type="dxa"/>
            <w:gridSpan w:val="2"/>
          </w:tcPr>
          <w:p w14:paraId="1E974D6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2D8093A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38AE1CF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0A9A877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654B1E7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0DDBC2D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42CDD019"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6CB538C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7F511BF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5AB9B2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036B930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50F3B94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311699F4" w14:textId="77777777" w:rsidR="00D7652C" w:rsidRPr="00D7652C" w:rsidRDefault="00D7652C" w:rsidP="00D7652C">
            <w:pPr>
              <w:spacing w:line="240" w:lineRule="exact"/>
              <w:ind w:left="-18" w:right="-88"/>
              <w:jc w:val="center"/>
              <w:rPr>
                <w:rFonts w:cs="Times New Roman"/>
                <w:sz w:val="14"/>
                <w:szCs w:val="14"/>
                <w:cs/>
              </w:rPr>
            </w:pPr>
          </w:p>
        </w:tc>
        <w:tc>
          <w:tcPr>
            <w:tcW w:w="101" w:type="dxa"/>
            <w:gridSpan w:val="2"/>
          </w:tcPr>
          <w:p w14:paraId="4B1CE6F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2ED5EDA5"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600AB133"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tcPr>
          <w:p w14:paraId="153CDEB3"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sz w:val="14"/>
                <w:szCs w:val="14"/>
                <w:cs/>
              </w:rPr>
              <w:t>8</w:t>
            </w:r>
          </w:p>
        </w:tc>
        <w:tc>
          <w:tcPr>
            <w:tcW w:w="90" w:type="dxa"/>
            <w:gridSpan w:val="2"/>
          </w:tcPr>
          <w:p w14:paraId="5B384574"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900" w:type="dxa"/>
            <w:gridSpan w:val="2"/>
            <w:vAlign w:val="bottom"/>
          </w:tcPr>
          <w:p w14:paraId="18CD5779"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sz w:val="14"/>
                <w:szCs w:val="14"/>
                <w:cs/>
              </w:rPr>
              <w:t>9</w:t>
            </w:r>
          </w:p>
        </w:tc>
      </w:tr>
      <w:tr w:rsidR="00D7652C" w:rsidRPr="00D7652C" w14:paraId="1313CFE8" w14:textId="77777777" w:rsidTr="00D7652C">
        <w:tc>
          <w:tcPr>
            <w:tcW w:w="3870" w:type="dxa"/>
          </w:tcPr>
          <w:p w14:paraId="05A235A5" w14:textId="77777777" w:rsidR="00D7652C" w:rsidRPr="00D7652C" w:rsidRDefault="00D7652C" w:rsidP="00D7652C">
            <w:pPr>
              <w:spacing w:line="240" w:lineRule="exact"/>
              <w:ind w:left="272" w:right="65" w:hanging="11"/>
              <w:rPr>
                <w:rFonts w:cs="Times New Roman"/>
                <w:color w:val="000000"/>
                <w:sz w:val="14"/>
                <w:szCs w:val="14"/>
                <w:cs/>
              </w:rPr>
            </w:pPr>
            <w:r w:rsidRPr="00D7652C">
              <w:rPr>
                <w:rFonts w:cs="Times New Roman"/>
                <w:color w:val="000000"/>
                <w:sz w:val="14"/>
                <w:szCs w:val="14"/>
                <w:cs/>
              </w:rPr>
              <w:t>Other income</w:t>
            </w:r>
          </w:p>
        </w:tc>
        <w:tc>
          <w:tcPr>
            <w:tcW w:w="807" w:type="dxa"/>
            <w:vAlign w:val="bottom"/>
          </w:tcPr>
          <w:p w14:paraId="3AF0B0E4"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3EBEEC47"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3D7B2447"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382B9262"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7A9B843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3B2CA1F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3A4EC5D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7B09AB8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3D05C6F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21ADB2E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1FB4962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6DF1B21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6C49ADE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1A0CAC9"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70905B7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6D117A8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2979EE2"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1DB7235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15D36EEA"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6B52C439"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613EA7E8"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26</w:t>
            </w:r>
          </w:p>
        </w:tc>
        <w:tc>
          <w:tcPr>
            <w:tcW w:w="90" w:type="dxa"/>
            <w:gridSpan w:val="2"/>
          </w:tcPr>
          <w:p w14:paraId="3BBC4A05"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41707A62"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16</w:t>
            </w:r>
          </w:p>
        </w:tc>
      </w:tr>
      <w:tr w:rsidR="00D7652C" w:rsidRPr="00D7652C" w14:paraId="362F0515" w14:textId="77777777" w:rsidTr="00D7652C">
        <w:tc>
          <w:tcPr>
            <w:tcW w:w="3870" w:type="dxa"/>
          </w:tcPr>
          <w:p w14:paraId="7A1BA3A3" w14:textId="77777777" w:rsidR="00D7652C" w:rsidRPr="00D7652C" w:rsidRDefault="00D7652C" w:rsidP="00D7652C">
            <w:pPr>
              <w:spacing w:line="240" w:lineRule="exact"/>
              <w:ind w:left="272" w:right="65" w:hanging="11"/>
              <w:rPr>
                <w:rFonts w:cs="Times New Roman"/>
                <w:color w:val="000000"/>
                <w:sz w:val="14"/>
                <w:szCs w:val="14"/>
                <w:cs/>
              </w:rPr>
            </w:pPr>
            <w:r w:rsidRPr="00D7652C">
              <w:rPr>
                <w:rFonts w:cs="Times New Roman"/>
                <w:color w:val="000000"/>
                <w:sz w:val="14"/>
                <w:szCs w:val="14"/>
                <w:cs/>
              </w:rPr>
              <w:t>Selling expenses</w:t>
            </w:r>
          </w:p>
        </w:tc>
        <w:tc>
          <w:tcPr>
            <w:tcW w:w="807" w:type="dxa"/>
            <w:vAlign w:val="bottom"/>
          </w:tcPr>
          <w:p w14:paraId="11619270"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673B8DA7"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72B63DFF"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547542EA"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3194FEC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3BFEBDC2"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36C28E6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60DEA1F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7F9888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1AF79B8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281666E2"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7E75A199"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01C55EF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0BD8473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03304ED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6F4D5A5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0590DC04"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21553F8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5E72C8C0"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748C5C1E"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47B6DA18"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(38)</w:t>
            </w:r>
          </w:p>
        </w:tc>
        <w:tc>
          <w:tcPr>
            <w:tcW w:w="90" w:type="dxa"/>
            <w:gridSpan w:val="2"/>
          </w:tcPr>
          <w:p w14:paraId="4CD99379"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51FB711B"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(61)</w:t>
            </w:r>
          </w:p>
        </w:tc>
      </w:tr>
      <w:tr w:rsidR="00D7652C" w:rsidRPr="00D7652C" w14:paraId="5D0B2CB5" w14:textId="77777777" w:rsidTr="00D7652C">
        <w:tc>
          <w:tcPr>
            <w:tcW w:w="3870" w:type="dxa"/>
          </w:tcPr>
          <w:p w14:paraId="44E2BC2A" w14:textId="77777777" w:rsidR="00D7652C" w:rsidRPr="00D7652C" w:rsidRDefault="00D7652C" w:rsidP="00D7652C">
            <w:pPr>
              <w:spacing w:line="240" w:lineRule="exact"/>
              <w:ind w:left="272" w:right="65" w:hanging="11"/>
              <w:rPr>
                <w:rFonts w:cs="Times New Roman"/>
                <w:color w:val="000000"/>
                <w:sz w:val="14"/>
                <w:szCs w:val="14"/>
                <w:cs/>
              </w:rPr>
            </w:pPr>
            <w:r w:rsidRPr="00D7652C">
              <w:rPr>
                <w:rFonts w:cs="Times New Roman"/>
                <w:color w:val="000000"/>
                <w:sz w:val="14"/>
                <w:szCs w:val="14"/>
                <w:cs/>
              </w:rPr>
              <w:t>Administrative expenses</w:t>
            </w:r>
          </w:p>
        </w:tc>
        <w:tc>
          <w:tcPr>
            <w:tcW w:w="807" w:type="dxa"/>
            <w:vAlign w:val="bottom"/>
          </w:tcPr>
          <w:p w14:paraId="49596050"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04D0BABA"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569826FE"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261CCBAC"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39BE407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52BB7A1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7D48411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57F5DCA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0E1FEA7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79717B6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119787B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7D3E4FF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5A8ECAC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33067E3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1B253E8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7EDD8BF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1450C19B"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7920167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tcPr>
          <w:p w14:paraId="5F0AFE84"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43D2F0C9"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0E6C18E7"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(121)</w:t>
            </w:r>
          </w:p>
        </w:tc>
        <w:tc>
          <w:tcPr>
            <w:tcW w:w="90" w:type="dxa"/>
            <w:gridSpan w:val="2"/>
          </w:tcPr>
          <w:p w14:paraId="64040D23"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0A78F2E7"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(127)</w:t>
            </w:r>
          </w:p>
        </w:tc>
      </w:tr>
      <w:tr w:rsidR="00D7652C" w:rsidRPr="00D7652C" w14:paraId="7ED64EED" w14:textId="77777777" w:rsidTr="00D7652C">
        <w:tc>
          <w:tcPr>
            <w:tcW w:w="3870" w:type="dxa"/>
          </w:tcPr>
          <w:p w14:paraId="10BEFCB7" w14:textId="77777777" w:rsidR="00D7652C" w:rsidRPr="00D7652C" w:rsidRDefault="00D7652C" w:rsidP="00D7652C">
            <w:pPr>
              <w:spacing w:line="240" w:lineRule="exact"/>
              <w:ind w:left="272" w:right="65" w:hanging="11"/>
              <w:rPr>
                <w:rFonts w:cs="Times New Roman"/>
                <w:color w:val="000000"/>
                <w:sz w:val="14"/>
                <w:szCs w:val="14"/>
                <w:cs/>
              </w:rPr>
            </w:pPr>
            <w:r w:rsidRPr="00D7652C">
              <w:rPr>
                <w:rFonts w:cs="Times New Roman" w:hint="cs"/>
                <w:color w:val="000000"/>
                <w:sz w:val="14"/>
                <w:szCs w:val="14"/>
                <w:cs/>
              </w:rPr>
              <w:t>Finance income</w:t>
            </w:r>
          </w:p>
        </w:tc>
        <w:tc>
          <w:tcPr>
            <w:tcW w:w="807" w:type="dxa"/>
            <w:vAlign w:val="bottom"/>
          </w:tcPr>
          <w:p w14:paraId="09F1AD9C"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179DE4D5"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1F608AD6"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55BAE3D8"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7DC3C6D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5AAFD2C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26356692"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69ACBFC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2347611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046355C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71DE077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6DD109B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076F89C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5D05635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32C10ED2"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3625EB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FD75BF4"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63EF8D8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781692B1"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15069826"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3907A96B"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w:t>
            </w:r>
          </w:p>
        </w:tc>
        <w:tc>
          <w:tcPr>
            <w:tcW w:w="90" w:type="dxa"/>
            <w:gridSpan w:val="2"/>
          </w:tcPr>
          <w:p w14:paraId="75FB4FE0"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453434B1"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w:t>
            </w:r>
          </w:p>
        </w:tc>
      </w:tr>
      <w:tr w:rsidR="00D7652C" w:rsidRPr="00D7652C" w14:paraId="4F8394D4" w14:textId="77777777" w:rsidTr="00D7652C">
        <w:tc>
          <w:tcPr>
            <w:tcW w:w="3870" w:type="dxa"/>
          </w:tcPr>
          <w:p w14:paraId="7E9ED820" w14:textId="77777777" w:rsidR="00D7652C" w:rsidRPr="00D7652C" w:rsidRDefault="00D7652C" w:rsidP="00D7652C">
            <w:pPr>
              <w:spacing w:line="240" w:lineRule="exact"/>
              <w:ind w:left="272" w:right="65" w:hanging="11"/>
              <w:rPr>
                <w:rFonts w:cs="Times New Roman"/>
                <w:color w:val="000000"/>
                <w:sz w:val="14"/>
                <w:szCs w:val="14"/>
                <w:cs/>
              </w:rPr>
            </w:pPr>
            <w:r w:rsidRPr="00D7652C">
              <w:rPr>
                <w:rFonts w:cs="Times New Roman"/>
                <w:color w:val="000000"/>
                <w:sz w:val="14"/>
                <w:szCs w:val="14"/>
                <w:cs/>
              </w:rPr>
              <w:t>Finance costs</w:t>
            </w:r>
          </w:p>
        </w:tc>
        <w:tc>
          <w:tcPr>
            <w:tcW w:w="807" w:type="dxa"/>
            <w:vAlign w:val="bottom"/>
          </w:tcPr>
          <w:p w14:paraId="2ED6318C"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6A378D51"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703544E0"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46A02728"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090B050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06CC625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69E56F0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21E268E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05DFCA6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756397E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08C70FE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57BAA19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2DD5AA9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78FE5E69"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5178D02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22D5C16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7D6A7651"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784A0E1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4C0A79C4"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48EE3B14"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765D572A"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(62)</w:t>
            </w:r>
          </w:p>
        </w:tc>
        <w:tc>
          <w:tcPr>
            <w:tcW w:w="90" w:type="dxa"/>
            <w:gridSpan w:val="2"/>
          </w:tcPr>
          <w:p w14:paraId="75E5CB7C"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0BBC3D2D"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(30)</w:t>
            </w:r>
          </w:p>
        </w:tc>
      </w:tr>
      <w:tr w:rsidR="00D7652C" w:rsidRPr="00D7652C" w14:paraId="0111E388" w14:textId="77777777" w:rsidTr="00D7652C">
        <w:tc>
          <w:tcPr>
            <w:tcW w:w="3870" w:type="dxa"/>
          </w:tcPr>
          <w:p w14:paraId="05F16CAD" w14:textId="77777777" w:rsidR="00D7652C" w:rsidRPr="00D7652C" w:rsidRDefault="00D7652C" w:rsidP="00D7652C">
            <w:pPr>
              <w:spacing w:line="240" w:lineRule="exact"/>
              <w:ind w:left="272" w:right="65" w:hanging="11"/>
              <w:rPr>
                <w:rFonts w:cs="Times New Roman"/>
                <w:color w:val="000000"/>
                <w:sz w:val="14"/>
                <w:szCs w:val="14"/>
                <w:cs/>
              </w:rPr>
            </w:pPr>
            <w:r w:rsidRPr="00D7652C">
              <w:rPr>
                <w:rFonts w:cs="Times New Roman"/>
                <w:color w:val="000000"/>
                <w:sz w:val="14"/>
                <w:szCs w:val="14"/>
                <w:lang w:val="en-US"/>
              </w:rPr>
              <w:t>Impairment loss determined in accordance with TFR</w:t>
            </w:r>
            <w:r w:rsidRPr="00D7652C">
              <w:rPr>
                <w:rFonts w:cstheme="minorBidi"/>
                <w:color w:val="000000"/>
                <w:sz w:val="14"/>
                <w:szCs w:val="14"/>
                <w:lang w:val="en-US"/>
              </w:rPr>
              <w:t>S 9</w:t>
            </w:r>
          </w:p>
        </w:tc>
        <w:tc>
          <w:tcPr>
            <w:tcW w:w="807" w:type="dxa"/>
            <w:vAlign w:val="bottom"/>
          </w:tcPr>
          <w:p w14:paraId="19E2CC4B" w14:textId="77777777" w:rsidR="00D7652C" w:rsidRPr="00D7652C" w:rsidRDefault="00D7652C" w:rsidP="00D7652C">
            <w:pPr>
              <w:tabs>
                <w:tab w:val="decimal" w:pos="811"/>
                <w:tab w:val="decimal" w:pos="882"/>
              </w:tabs>
              <w:spacing w:line="240" w:lineRule="exact"/>
              <w:ind w:left="-18" w:right="65"/>
              <w:rPr>
                <w:rFonts w:cs="Times New Roman"/>
                <w:spacing w:val="-4"/>
                <w:sz w:val="14"/>
                <w:szCs w:val="14"/>
                <w:cs/>
              </w:rPr>
            </w:pPr>
          </w:p>
        </w:tc>
        <w:tc>
          <w:tcPr>
            <w:tcW w:w="102" w:type="dxa"/>
          </w:tcPr>
          <w:p w14:paraId="2CC40980"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77AD4C7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4E5A55D4"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7A9B8AA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3C22B39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1A512F3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78DAFD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19EC66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532E69A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3699399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2F440A1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6044B859"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476128E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756B792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71335A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76FDAD37"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7CEB129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tcPr>
          <w:p w14:paraId="6135DFC8"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6AD6F842"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53FEFECD"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(2)</w:t>
            </w:r>
          </w:p>
        </w:tc>
        <w:tc>
          <w:tcPr>
            <w:tcW w:w="90" w:type="dxa"/>
            <w:gridSpan w:val="2"/>
          </w:tcPr>
          <w:p w14:paraId="7881DE01"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292EBCE8" w14:textId="77777777" w:rsidR="00D7652C" w:rsidRPr="00D7652C" w:rsidRDefault="00D7652C" w:rsidP="00D7652C">
            <w:pPr>
              <w:spacing w:line="240" w:lineRule="exact"/>
              <w:ind w:left="-18" w:right="-37"/>
              <w:jc w:val="center"/>
              <w:rPr>
                <w:rFonts w:cs="Times New Roman"/>
                <w:sz w:val="14"/>
                <w:szCs w:val="14"/>
                <w:cs/>
              </w:rPr>
            </w:pPr>
            <w:r w:rsidRPr="00D7652C">
              <w:rPr>
                <w:rFonts w:cs="Times New Roman" w:hint="cs"/>
                <w:sz w:val="14"/>
                <w:szCs w:val="14"/>
                <w:cs/>
              </w:rPr>
              <w:t>-</w:t>
            </w:r>
          </w:p>
        </w:tc>
      </w:tr>
      <w:tr w:rsidR="00D7652C" w:rsidRPr="00D7652C" w14:paraId="45D21FB2" w14:textId="77777777" w:rsidTr="00D7652C">
        <w:tc>
          <w:tcPr>
            <w:tcW w:w="3870" w:type="dxa"/>
          </w:tcPr>
          <w:p w14:paraId="26528451" w14:textId="77777777" w:rsidR="00D7652C" w:rsidRPr="00D7652C" w:rsidRDefault="00D7652C" w:rsidP="00D7652C">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Share of profit of associates accounted for using equity method</w:t>
            </w:r>
          </w:p>
        </w:tc>
        <w:tc>
          <w:tcPr>
            <w:tcW w:w="807" w:type="dxa"/>
            <w:vAlign w:val="bottom"/>
          </w:tcPr>
          <w:p w14:paraId="46AADBD6" w14:textId="77777777" w:rsidR="00D7652C" w:rsidRPr="00D7652C" w:rsidRDefault="00D7652C" w:rsidP="00D7652C">
            <w:pPr>
              <w:tabs>
                <w:tab w:val="decimal" w:pos="811"/>
                <w:tab w:val="decimal" w:pos="882"/>
              </w:tabs>
              <w:spacing w:line="240" w:lineRule="exact"/>
              <w:ind w:left="-18" w:right="65"/>
              <w:rPr>
                <w:rFonts w:cs="Times New Roman"/>
                <w:spacing w:val="-4"/>
                <w:sz w:val="14"/>
                <w:szCs w:val="14"/>
                <w:cs/>
              </w:rPr>
            </w:pPr>
          </w:p>
        </w:tc>
        <w:tc>
          <w:tcPr>
            <w:tcW w:w="102" w:type="dxa"/>
          </w:tcPr>
          <w:p w14:paraId="23C07FDE" w14:textId="77777777" w:rsidR="00D7652C" w:rsidRPr="00D7652C" w:rsidRDefault="00D7652C" w:rsidP="00D7652C">
            <w:pPr>
              <w:tabs>
                <w:tab w:val="decimal" w:pos="1032"/>
              </w:tabs>
              <w:spacing w:line="240" w:lineRule="exact"/>
              <w:ind w:right="63" w:firstLine="91"/>
              <w:rPr>
                <w:rFonts w:cs="Times New Roman"/>
                <w:sz w:val="14"/>
                <w:szCs w:val="14"/>
                <w:lang w:val="en-US"/>
              </w:rPr>
            </w:pPr>
          </w:p>
        </w:tc>
        <w:tc>
          <w:tcPr>
            <w:tcW w:w="809" w:type="dxa"/>
            <w:gridSpan w:val="2"/>
            <w:vAlign w:val="bottom"/>
          </w:tcPr>
          <w:p w14:paraId="2AF61EA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F028638" w14:textId="77777777" w:rsidR="00D7652C" w:rsidRPr="00D7652C" w:rsidRDefault="00D7652C" w:rsidP="00D7652C">
            <w:pPr>
              <w:spacing w:line="240" w:lineRule="exact"/>
              <w:ind w:right="63" w:firstLine="91"/>
              <w:jc w:val="right"/>
              <w:rPr>
                <w:rFonts w:cs="Times New Roman"/>
                <w:sz w:val="14"/>
                <w:szCs w:val="14"/>
                <w:lang w:val="en-US"/>
              </w:rPr>
            </w:pPr>
          </w:p>
        </w:tc>
        <w:tc>
          <w:tcPr>
            <w:tcW w:w="806" w:type="dxa"/>
            <w:gridSpan w:val="2"/>
          </w:tcPr>
          <w:p w14:paraId="5EE3E9D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688F7CC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63B1DE2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9A4DA3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0454F5A2"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4A60066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60E3040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001F1DA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44C1224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404BCCE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37000E5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1831D17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4A3E1AEC"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4B9BB54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tcPr>
          <w:p w14:paraId="2F85A9E7" w14:textId="77777777" w:rsidR="00D7652C" w:rsidRPr="00D7652C" w:rsidRDefault="00D7652C" w:rsidP="00D7652C">
            <w:pPr>
              <w:tabs>
                <w:tab w:val="decimal" w:pos="652"/>
              </w:tabs>
              <w:spacing w:line="240" w:lineRule="exact"/>
              <w:ind w:left="-160" w:right="-220"/>
              <w:rPr>
                <w:rFonts w:cs="Times New Roman"/>
                <w:sz w:val="14"/>
                <w:szCs w:val="14"/>
                <w:lang w:val="en-US"/>
              </w:rPr>
            </w:pPr>
          </w:p>
        </w:tc>
        <w:tc>
          <w:tcPr>
            <w:tcW w:w="95" w:type="dxa"/>
            <w:gridSpan w:val="2"/>
          </w:tcPr>
          <w:p w14:paraId="35D3BF3C" w14:textId="77777777" w:rsidR="00D7652C" w:rsidRPr="00D7652C" w:rsidRDefault="00D7652C" w:rsidP="00D7652C">
            <w:pPr>
              <w:tabs>
                <w:tab w:val="decimal" w:pos="652"/>
              </w:tabs>
              <w:spacing w:line="240" w:lineRule="exact"/>
              <w:ind w:left="-160" w:right="-220"/>
              <w:rPr>
                <w:rFonts w:cs="Times New Roman"/>
                <w:sz w:val="14"/>
                <w:szCs w:val="14"/>
                <w:lang w:val="en-US"/>
              </w:rPr>
            </w:pPr>
          </w:p>
        </w:tc>
        <w:tc>
          <w:tcPr>
            <w:tcW w:w="810" w:type="dxa"/>
            <w:gridSpan w:val="2"/>
            <w:vAlign w:val="bottom"/>
          </w:tcPr>
          <w:p w14:paraId="175C431B"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2</w:t>
            </w:r>
          </w:p>
        </w:tc>
        <w:tc>
          <w:tcPr>
            <w:tcW w:w="90" w:type="dxa"/>
            <w:gridSpan w:val="2"/>
          </w:tcPr>
          <w:p w14:paraId="49872246"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603AAB7F"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19</w:t>
            </w:r>
          </w:p>
        </w:tc>
      </w:tr>
      <w:tr w:rsidR="00D7652C" w:rsidRPr="00D7652C" w14:paraId="43E0E602" w14:textId="77777777" w:rsidTr="00D7652C">
        <w:tc>
          <w:tcPr>
            <w:tcW w:w="3870" w:type="dxa"/>
          </w:tcPr>
          <w:p w14:paraId="2916D378" w14:textId="77777777" w:rsidR="00D7652C" w:rsidRPr="00D7652C" w:rsidRDefault="00D7652C" w:rsidP="00D7652C">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Gain arising from reclassification of financial</w:t>
            </w:r>
          </w:p>
        </w:tc>
        <w:tc>
          <w:tcPr>
            <w:tcW w:w="807" w:type="dxa"/>
            <w:vAlign w:val="bottom"/>
          </w:tcPr>
          <w:p w14:paraId="6BBB7A55" w14:textId="77777777" w:rsidR="00D7652C" w:rsidRPr="00D7652C" w:rsidRDefault="00D7652C" w:rsidP="00D7652C">
            <w:pPr>
              <w:tabs>
                <w:tab w:val="decimal" w:pos="811"/>
                <w:tab w:val="decimal" w:pos="882"/>
              </w:tabs>
              <w:spacing w:line="240" w:lineRule="exact"/>
              <w:ind w:left="-18" w:right="65"/>
              <w:rPr>
                <w:rFonts w:cs="Times New Roman"/>
                <w:spacing w:val="-4"/>
                <w:sz w:val="14"/>
                <w:szCs w:val="14"/>
                <w:cs/>
              </w:rPr>
            </w:pPr>
          </w:p>
        </w:tc>
        <w:tc>
          <w:tcPr>
            <w:tcW w:w="102" w:type="dxa"/>
          </w:tcPr>
          <w:p w14:paraId="1251039F" w14:textId="77777777" w:rsidR="00D7652C" w:rsidRPr="00D7652C" w:rsidRDefault="00D7652C" w:rsidP="00D7652C">
            <w:pPr>
              <w:tabs>
                <w:tab w:val="decimal" w:pos="1032"/>
              </w:tabs>
              <w:spacing w:line="240" w:lineRule="exact"/>
              <w:ind w:right="63" w:firstLine="91"/>
              <w:rPr>
                <w:rFonts w:cs="Times New Roman"/>
                <w:sz w:val="14"/>
                <w:szCs w:val="14"/>
                <w:lang w:val="en-US"/>
              </w:rPr>
            </w:pPr>
          </w:p>
        </w:tc>
        <w:tc>
          <w:tcPr>
            <w:tcW w:w="809" w:type="dxa"/>
            <w:gridSpan w:val="2"/>
            <w:vAlign w:val="bottom"/>
          </w:tcPr>
          <w:p w14:paraId="49049E3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51375BD5" w14:textId="77777777" w:rsidR="00D7652C" w:rsidRPr="00D7652C" w:rsidRDefault="00D7652C" w:rsidP="00D7652C">
            <w:pPr>
              <w:spacing w:line="240" w:lineRule="exact"/>
              <w:ind w:right="63" w:firstLine="91"/>
              <w:jc w:val="right"/>
              <w:rPr>
                <w:rFonts w:cs="Times New Roman"/>
                <w:sz w:val="14"/>
                <w:szCs w:val="14"/>
                <w:lang w:val="en-US"/>
              </w:rPr>
            </w:pPr>
          </w:p>
        </w:tc>
        <w:tc>
          <w:tcPr>
            <w:tcW w:w="806" w:type="dxa"/>
            <w:gridSpan w:val="2"/>
          </w:tcPr>
          <w:p w14:paraId="53CAD3C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272AFAC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36E4098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654D3F7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F890C3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27A5FB69"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25AAC0C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22B2D077"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40F418D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F6A692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605167C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2E06BF9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3F1DC13"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0094B047"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tcPr>
          <w:p w14:paraId="633B526E" w14:textId="77777777" w:rsidR="00D7652C" w:rsidRPr="00D7652C" w:rsidRDefault="00D7652C" w:rsidP="00D7652C">
            <w:pPr>
              <w:tabs>
                <w:tab w:val="decimal" w:pos="652"/>
              </w:tabs>
              <w:spacing w:line="240" w:lineRule="exact"/>
              <w:ind w:left="-160" w:right="-220"/>
              <w:rPr>
                <w:rFonts w:cs="Times New Roman"/>
                <w:sz w:val="14"/>
                <w:szCs w:val="14"/>
                <w:lang w:val="en-US"/>
              </w:rPr>
            </w:pPr>
          </w:p>
        </w:tc>
        <w:tc>
          <w:tcPr>
            <w:tcW w:w="95" w:type="dxa"/>
            <w:gridSpan w:val="2"/>
          </w:tcPr>
          <w:p w14:paraId="75D64078" w14:textId="77777777" w:rsidR="00D7652C" w:rsidRPr="00D7652C" w:rsidRDefault="00D7652C" w:rsidP="00D7652C">
            <w:pPr>
              <w:tabs>
                <w:tab w:val="decimal" w:pos="652"/>
              </w:tabs>
              <w:spacing w:line="240" w:lineRule="exact"/>
              <w:ind w:left="-160" w:right="-220"/>
              <w:rPr>
                <w:rFonts w:cs="Times New Roman"/>
                <w:sz w:val="14"/>
                <w:szCs w:val="14"/>
                <w:lang w:val="en-US"/>
              </w:rPr>
            </w:pPr>
          </w:p>
        </w:tc>
        <w:tc>
          <w:tcPr>
            <w:tcW w:w="810" w:type="dxa"/>
            <w:gridSpan w:val="2"/>
            <w:vAlign w:val="bottom"/>
          </w:tcPr>
          <w:p w14:paraId="37742039" w14:textId="77777777" w:rsidR="00D7652C" w:rsidRPr="00D7652C" w:rsidRDefault="00D7652C" w:rsidP="00D7652C">
            <w:pPr>
              <w:tabs>
                <w:tab w:val="decimal" w:pos="652"/>
              </w:tabs>
              <w:spacing w:line="240" w:lineRule="exact"/>
              <w:ind w:right="-220"/>
              <w:rPr>
                <w:rFonts w:cs="Times New Roman"/>
                <w:sz w:val="14"/>
                <w:szCs w:val="14"/>
                <w:cs/>
              </w:rPr>
            </w:pPr>
          </w:p>
        </w:tc>
        <w:tc>
          <w:tcPr>
            <w:tcW w:w="90" w:type="dxa"/>
            <w:gridSpan w:val="2"/>
          </w:tcPr>
          <w:p w14:paraId="7D050272" w14:textId="77777777" w:rsidR="00D7652C" w:rsidRPr="00D7652C" w:rsidRDefault="00D7652C" w:rsidP="00D7652C">
            <w:pPr>
              <w:tabs>
                <w:tab w:val="decimal" w:pos="652"/>
                <w:tab w:val="decimal" w:pos="1032"/>
              </w:tabs>
              <w:spacing w:line="240" w:lineRule="exact"/>
              <w:ind w:right="-220" w:firstLine="91"/>
              <w:rPr>
                <w:rFonts w:cs="Times New Roman"/>
                <w:sz w:val="14"/>
                <w:szCs w:val="14"/>
                <w:lang w:val="en-US"/>
              </w:rPr>
            </w:pPr>
          </w:p>
        </w:tc>
        <w:tc>
          <w:tcPr>
            <w:tcW w:w="900" w:type="dxa"/>
            <w:gridSpan w:val="2"/>
            <w:vAlign w:val="bottom"/>
          </w:tcPr>
          <w:p w14:paraId="443BC427" w14:textId="77777777" w:rsidR="00D7652C" w:rsidRPr="00D7652C" w:rsidRDefault="00D7652C" w:rsidP="00D7652C">
            <w:pPr>
              <w:tabs>
                <w:tab w:val="decimal" w:pos="652"/>
              </w:tabs>
              <w:spacing w:line="240" w:lineRule="exact"/>
              <w:ind w:right="-220"/>
              <w:rPr>
                <w:rFonts w:cs="Times New Roman"/>
                <w:sz w:val="14"/>
                <w:szCs w:val="14"/>
                <w:cs/>
              </w:rPr>
            </w:pPr>
          </w:p>
        </w:tc>
      </w:tr>
      <w:tr w:rsidR="00D7652C" w:rsidRPr="00D7652C" w14:paraId="61AAD42B" w14:textId="77777777" w:rsidTr="00D7652C">
        <w:tc>
          <w:tcPr>
            <w:tcW w:w="3870" w:type="dxa"/>
          </w:tcPr>
          <w:p w14:paraId="25E4AC66" w14:textId="77777777" w:rsidR="00D7652C" w:rsidRPr="00D7652C" w:rsidRDefault="00D7652C" w:rsidP="00D7652C">
            <w:pPr>
              <w:spacing w:line="240" w:lineRule="exact"/>
              <w:ind w:left="450" w:right="65" w:hanging="11"/>
              <w:rPr>
                <w:rFonts w:cs="Times New Roman"/>
                <w:color w:val="000000"/>
                <w:sz w:val="14"/>
                <w:szCs w:val="14"/>
                <w:cs/>
              </w:rPr>
            </w:pPr>
            <w:r w:rsidRPr="00D7652C">
              <w:rPr>
                <w:rFonts w:cs="Times New Roman"/>
                <w:color w:val="000000"/>
                <w:sz w:val="14"/>
                <w:szCs w:val="14"/>
                <w:lang w:val="en-US"/>
              </w:rPr>
              <w:t>assets out of previously amortized cost</w:t>
            </w:r>
          </w:p>
        </w:tc>
        <w:tc>
          <w:tcPr>
            <w:tcW w:w="807" w:type="dxa"/>
            <w:vAlign w:val="bottom"/>
          </w:tcPr>
          <w:p w14:paraId="50B69E72"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08E949A5"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78BAE454"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34D65CDB"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1EB51E9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2563695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71CBEF7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7AE740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3AA7366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3BDE9D7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664B400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6FE46B6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28F8B82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8BDFF3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5BF3F622"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39364F7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73927AC3"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557C8D7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264AF29B"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2449F3E2"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vAlign w:val="bottom"/>
          </w:tcPr>
          <w:p w14:paraId="441DFB32"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4</w:t>
            </w:r>
          </w:p>
        </w:tc>
        <w:tc>
          <w:tcPr>
            <w:tcW w:w="90" w:type="dxa"/>
            <w:gridSpan w:val="2"/>
          </w:tcPr>
          <w:p w14:paraId="4D3A7BB0"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57A7F690" w14:textId="77777777" w:rsidR="00D7652C" w:rsidRPr="00D7652C" w:rsidRDefault="00D7652C" w:rsidP="00D7652C">
            <w:pPr>
              <w:spacing w:line="240" w:lineRule="exact"/>
              <w:ind w:left="-18" w:right="-37"/>
              <w:jc w:val="center"/>
              <w:rPr>
                <w:rFonts w:cs="Times New Roman"/>
                <w:sz w:val="14"/>
                <w:szCs w:val="14"/>
                <w:cs/>
              </w:rPr>
            </w:pPr>
            <w:r w:rsidRPr="00D7652C">
              <w:rPr>
                <w:rFonts w:cs="Times New Roman" w:hint="cs"/>
                <w:sz w:val="14"/>
                <w:szCs w:val="14"/>
                <w:cs/>
              </w:rPr>
              <w:t>-</w:t>
            </w:r>
          </w:p>
        </w:tc>
      </w:tr>
      <w:tr w:rsidR="00D7652C" w:rsidRPr="00D7652C" w14:paraId="47343BE6" w14:textId="77777777" w:rsidTr="00D7652C">
        <w:tc>
          <w:tcPr>
            <w:tcW w:w="3870" w:type="dxa"/>
          </w:tcPr>
          <w:p w14:paraId="719A5800" w14:textId="77777777" w:rsidR="00D7652C" w:rsidRPr="00617CDD" w:rsidRDefault="00D7652C" w:rsidP="00617CDD">
            <w:pPr>
              <w:spacing w:line="240" w:lineRule="exact"/>
              <w:ind w:left="272" w:right="65" w:hanging="11"/>
              <w:rPr>
                <w:rFonts w:cs="Times New Roman"/>
                <w:color w:val="000000"/>
                <w:sz w:val="14"/>
                <w:szCs w:val="14"/>
                <w:cs/>
                <w:lang w:val="en-US"/>
              </w:rPr>
            </w:pPr>
            <w:r w:rsidRPr="00617CDD">
              <w:rPr>
                <w:rFonts w:cs="Times New Roman"/>
                <w:color w:val="000000"/>
                <w:sz w:val="14"/>
                <w:szCs w:val="14"/>
                <w:cs/>
                <w:lang w:val="en-US"/>
              </w:rPr>
              <w:t xml:space="preserve">Income tax </w:t>
            </w:r>
            <w:r w:rsidR="00617CDD" w:rsidRPr="00617CDD">
              <w:rPr>
                <w:rFonts w:cs="Times New Roman" w:hint="cs"/>
                <w:color w:val="000000"/>
                <w:sz w:val="14"/>
                <w:szCs w:val="14"/>
                <w:cs/>
                <w:lang w:val="en-US"/>
              </w:rPr>
              <w:t>income</w:t>
            </w:r>
          </w:p>
        </w:tc>
        <w:tc>
          <w:tcPr>
            <w:tcW w:w="807" w:type="dxa"/>
            <w:vAlign w:val="bottom"/>
          </w:tcPr>
          <w:p w14:paraId="492EE4CC"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270C360F" w14:textId="77777777" w:rsidR="00D7652C" w:rsidRPr="00D7652C" w:rsidRDefault="00D7652C" w:rsidP="00D7652C">
            <w:pPr>
              <w:tabs>
                <w:tab w:val="decimal" w:pos="1032"/>
              </w:tabs>
              <w:spacing w:line="240" w:lineRule="exact"/>
              <w:ind w:right="63" w:firstLine="91"/>
              <w:rPr>
                <w:rFonts w:cs="Times New Roman"/>
                <w:sz w:val="14"/>
                <w:szCs w:val="14"/>
                <w:cs/>
              </w:rPr>
            </w:pPr>
          </w:p>
        </w:tc>
        <w:tc>
          <w:tcPr>
            <w:tcW w:w="809" w:type="dxa"/>
            <w:gridSpan w:val="2"/>
            <w:vAlign w:val="bottom"/>
          </w:tcPr>
          <w:p w14:paraId="1A82B006"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22A7901A" w14:textId="77777777" w:rsidR="00D7652C" w:rsidRPr="00D7652C" w:rsidRDefault="00D7652C" w:rsidP="00D7652C">
            <w:pPr>
              <w:spacing w:line="240" w:lineRule="exact"/>
              <w:ind w:right="63" w:firstLine="91"/>
              <w:jc w:val="right"/>
              <w:rPr>
                <w:rFonts w:cs="Times New Roman"/>
                <w:sz w:val="14"/>
                <w:szCs w:val="14"/>
                <w:cs/>
              </w:rPr>
            </w:pPr>
          </w:p>
        </w:tc>
        <w:tc>
          <w:tcPr>
            <w:tcW w:w="806" w:type="dxa"/>
            <w:gridSpan w:val="2"/>
          </w:tcPr>
          <w:p w14:paraId="114FF89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44003C6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58191D5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5686A29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06183F7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B4886E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86D679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782B49D7"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2FBCBC5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7691F33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582BE210"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268C677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7369158B"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216C57E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5474193F" w14:textId="77777777" w:rsidR="00D7652C" w:rsidRPr="00D7652C" w:rsidRDefault="00D7652C" w:rsidP="00D7652C">
            <w:pPr>
              <w:tabs>
                <w:tab w:val="decimal" w:pos="652"/>
              </w:tabs>
              <w:spacing w:line="240" w:lineRule="exact"/>
              <w:ind w:right="-220"/>
              <w:rPr>
                <w:rFonts w:cs="Times New Roman"/>
                <w:sz w:val="14"/>
                <w:szCs w:val="14"/>
                <w:cs/>
              </w:rPr>
            </w:pPr>
          </w:p>
        </w:tc>
        <w:tc>
          <w:tcPr>
            <w:tcW w:w="95" w:type="dxa"/>
            <w:gridSpan w:val="2"/>
          </w:tcPr>
          <w:p w14:paraId="04F95CCF" w14:textId="77777777" w:rsidR="00D7652C" w:rsidRPr="00D7652C" w:rsidRDefault="00D7652C" w:rsidP="00D7652C">
            <w:pPr>
              <w:tabs>
                <w:tab w:val="decimal" w:pos="652"/>
              </w:tabs>
              <w:spacing w:line="240" w:lineRule="exact"/>
              <w:ind w:right="-220"/>
              <w:rPr>
                <w:rFonts w:cs="Times New Roman"/>
                <w:sz w:val="14"/>
                <w:szCs w:val="14"/>
                <w:cs/>
              </w:rPr>
            </w:pPr>
          </w:p>
        </w:tc>
        <w:tc>
          <w:tcPr>
            <w:tcW w:w="810" w:type="dxa"/>
            <w:gridSpan w:val="2"/>
            <w:vAlign w:val="bottom"/>
          </w:tcPr>
          <w:p w14:paraId="6D6A1949"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19</w:t>
            </w:r>
          </w:p>
        </w:tc>
        <w:tc>
          <w:tcPr>
            <w:tcW w:w="90" w:type="dxa"/>
            <w:gridSpan w:val="2"/>
          </w:tcPr>
          <w:p w14:paraId="1A58E62E"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vAlign w:val="bottom"/>
          </w:tcPr>
          <w:p w14:paraId="5F833279"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4</w:t>
            </w:r>
          </w:p>
        </w:tc>
      </w:tr>
      <w:tr w:rsidR="00D7652C" w:rsidRPr="00D7652C" w14:paraId="57C14989" w14:textId="77777777" w:rsidTr="00D7652C">
        <w:tc>
          <w:tcPr>
            <w:tcW w:w="3870" w:type="dxa"/>
          </w:tcPr>
          <w:p w14:paraId="39EACEA1" w14:textId="77777777" w:rsidR="00D7652C" w:rsidRPr="00D7652C" w:rsidRDefault="00D7652C" w:rsidP="00D7652C">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 xml:space="preserve">Non-controlling interests </w:t>
            </w:r>
          </w:p>
        </w:tc>
        <w:tc>
          <w:tcPr>
            <w:tcW w:w="807" w:type="dxa"/>
            <w:vAlign w:val="bottom"/>
          </w:tcPr>
          <w:p w14:paraId="0005DBCC" w14:textId="77777777" w:rsidR="00D7652C" w:rsidRPr="00D7652C" w:rsidRDefault="00D7652C" w:rsidP="00D7652C">
            <w:pPr>
              <w:tabs>
                <w:tab w:val="decimal" w:pos="811"/>
                <w:tab w:val="decimal" w:pos="882"/>
              </w:tabs>
              <w:spacing w:line="240" w:lineRule="exact"/>
              <w:ind w:left="-18" w:right="65"/>
              <w:rPr>
                <w:rFonts w:cstheme="minorBidi"/>
                <w:spacing w:val="-4"/>
                <w:sz w:val="14"/>
                <w:szCs w:val="14"/>
                <w:cs/>
              </w:rPr>
            </w:pPr>
          </w:p>
        </w:tc>
        <w:tc>
          <w:tcPr>
            <w:tcW w:w="102" w:type="dxa"/>
          </w:tcPr>
          <w:p w14:paraId="7BCDC466" w14:textId="77777777" w:rsidR="00D7652C" w:rsidRPr="00D7652C" w:rsidRDefault="00D7652C" w:rsidP="00D7652C">
            <w:pPr>
              <w:tabs>
                <w:tab w:val="decimal" w:pos="1032"/>
              </w:tabs>
              <w:spacing w:line="240" w:lineRule="exact"/>
              <w:ind w:right="63" w:firstLine="91"/>
              <w:rPr>
                <w:rFonts w:cs="Times New Roman"/>
                <w:sz w:val="14"/>
                <w:szCs w:val="14"/>
                <w:lang w:val="en-US"/>
              </w:rPr>
            </w:pPr>
          </w:p>
        </w:tc>
        <w:tc>
          <w:tcPr>
            <w:tcW w:w="809" w:type="dxa"/>
            <w:gridSpan w:val="2"/>
            <w:vAlign w:val="bottom"/>
          </w:tcPr>
          <w:p w14:paraId="1FF46C1A" w14:textId="77777777" w:rsidR="00D7652C" w:rsidRPr="00D7652C" w:rsidRDefault="00D7652C" w:rsidP="00D7652C">
            <w:pPr>
              <w:tabs>
                <w:tab w:val="decimal" w:pos="882"/>
              </w:tabs>
              <w:spacing w:line="240" w:lineRule="exact"/>
              <w:ind w:left="-18" w:right="65"/>
              <w:rPr>
                <w:rFonts w:cstheme="minorBidi"/>
                <w:spacing w:val="-4"/>
                <w:sz w:val="14"/>
                <w:szCs w:val="14"/>
                <w:cs/>
              </w:rPr>
            </w:pPr>
          </w:p>
        </w:tc>
        <w:tc>
          <w:tcPr>
            <w:tcW w:w="96" w:type="dxa"/>
            <w:gridSpan w:val="2"/>
          </w:tcPr>
          <w:p w14:paraId="7EE3EA32" w14:textId="77777777" w:rsidR="00D7652C" w:rsidRPr="00D7652C" w:rsidRDefault="00D7652C" w:rsidP="00D7652C">
            <w:pPr>
              <w:spacing w:line="240" w:lineRule="exact"/>
              <w:ind w:right="63" w:firstLine="91"/>
              <w:jc w:val="right"/>
              <w:rPr>
                <w:rFonts w:cs="Times New Roman"/>
                <w:sz w:val="14"/>
                <w:szCs w:val="14"/>
                <w:lang w:val="en-US"/>
              </w:rPr>
            </w:pPr>
          </w:p>
        </w:tc>
        <w:tc>
          <w:tcPr>
            <w:tcW w:w="806" w:type="dxa"/>
            <w:gridSpan w:val="2"/>
          </w:tcPr>
          <w:p w14:paraId="089C8EAE"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791A6F4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062B7D8A"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4D7BD81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231DFD11"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508241A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301E752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1B80EA7B"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3BB02296"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F2BAD4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79A3865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11666425"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201CA880" w14:textId="77777777" w:rsidR="00D7652C" w:rsidRPr="00D7652C" w:rsidRDefault="00D7652C" w:rsidP="00D7652C">
            <w:pPr>
              <w:tabs>
                <w:tab w:val="decimal" w:pos="652"/>
              </w:tabs>
              <w:spacing w:line="240" w:lineRule="exact"/>
              <w:ind w:right="-220"/>
              <w:rPr>
                <w:rFonts w:cs="Times New Roman"/>
                <w:sz w:val="14"/>
                <w:szCs w:val="14"/>
                <w:cs/>
              </w:rPr>
            </w:pPr>
          </w:p>
        </w:tc>
        <w:tc>
          <w:tcPr>
            <w:tcW w:w="101" w:type="dxa"/>
            <w:gridSpan w:val="2"/>
          </w:tcPr>
          <w:p w14:paraId="0678EDC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684786E5"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1B0EEC97"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tcBorders>
              <w:bottom w:val="single" w:sz="4" w:space="0" w:color="auto"/>
            </w:tcBorders>
            <w:vAlign w:val="bottom"/>
          </w:tcPr>
          <w:p w14:paraId="269717D3"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40</w:t>
            </w:r>
          </w:p>
        </w:tc>
        <w:tc>
          <w:tcPr>
            <w:tcW w:w="90" w:type="dxa"/>
            <w:gridSpan w:val="2"/>
          </w:tcPr>
          <w:p w14:paraId="0D79D19F" w14:textId="77777777" w:rsidR="00D7652C" w:rsidRPr="00D7652C" w:rsidRDefault="00D7652C" w:rsidP="00D7652C">
            <w:pPr>
              <w:tabs>
                <w:tab w:val="decimal" w:pos="652"/>
                <w:tab w:val="decimal" w:pos="1032"/>
              </w:tabs>
              <w:spacing w:line="240" w:lineRule="exact"/>
              <w:ind w:right="-220" w:firstLine="91"/>
              <w:rPr>
                <w:rFonts w:cs="Times New Roman"/>
                <w:sz w:val="14"/>
                <w:szCs w:val="14"/>
                <w:cs/>
              </w:rPr>
            </w:pPr>
          </w:p>
        </w:tc>
        <w:tc>
          <w:tcPr>
            <w:tcW w:w="900" w:type="dxa"/>
            <w:gridSpan w:val="2"/>
            <w:tcBorders>
              <w:bottom w:val="single" w:sz="4" w:space="0" w:color="auto"/>
            </w:tcBorders>
            <w:vAlign w:val="bottom"/>
          </w:tcPr>
          <w:p w14:paraId="156B7DAE" w14:textId="77777777" w:rsidR="00D7652C" w:rsidRPr="00D7652C" w:rsidRDefault="00D7652C" w:rsidP="00D7652C">
            <w:pPr>
              <w:tabs>
                <w:tab w:val="decimal" w:pos="652"/>
              </w:tabs>
              <w:spacing w:line="240" w:lineRule="exact"/>
              <w:ind w:right="-220"/>
              <w:rPr>
                <w:rFonts w:cs="Times New Roman"/>
                <w:sz w:val="14"/>
                <w:szCs w:val="14"/>
                <w:cs/>
              </w:rPr>
            </w:pPr>
            <w:r w:rsidRPr="00D7652C">
              <w:rPr>
                <w:rFonts w:cs="Times New Roman" w:hint="cs"/>
                <w:sz w:val="14"/>
                <w:szCs w:val="14"/>
                <w:cs/>
              </w:rPr>
              <w:t>16</w:t>
            </w:r>
          </w:p>
        </w:tc>
      </w:tr>
      <w:tr w:rsidR="00D7652C" w:rsidRPr="00D7652C" w14:paraId="1E6740C5" w14:textId="77777777" w:rsidTr="00D7652C">
        <w:trPr>
          <w:gridAfter w:val="1"/>
          <w:wAfter w:w="6" w:type="dxa"/>
        </w:trPr>
        <w:tc>
          <w:tcPr>
            <w:tcW w:w="5582" w:type="dxa"/>
            <w:gridSpan w:val="4"/>
          </w:tcPr>
          <w:p w14:paraId="2D2EF7FE" w14:textId="77777777" w:rsidR="00D7652C" w:rsidRPr="00D7652C" w:rsidRDefault="00D7652C" w:rsidP="003D10BF">
            <w:pPr>
              <w:tabs>
                <w:tab w:val="decimal" w:pos="882"/>
              </w:tabs>
              <w:spacing w:line="240" w:lineRule="exact"/>
              <w:ind w:left="-18" w:right="65" w:firstLine="288"/>
              <w:rPr>
                <w:rFonts w:cs="Times New Roman"/>
                <w:spacing w:val="-4"/>
                <w:sz w:val="14"/>
                <w:szCs w:val="14"/>
                <w:cs/>
              </w:rPr>
            </w:pPr>
            <w:r w:rsidRPr="00D7652C">
              <w:rPr>
                <w:rFonts w:cs="Times New Roman"/>
                <w:color w:val="000000"/>
                <w:sz w:val="14"/>
                <w:szCs w:val="14"/>
                <w:lang w:val="en-US"/>
              </w:rPr>
              <w:t xml:space="preserve">Gain for the period - equity attributable to owners of the </w:t>
            </w:r>
            <w:r w:rsidR="003D10BF">
              <w:rPr>
                <w:rFonts w:cs="Times New Roman"/>
                <w:color w:val="000000"/>
                <w:sz w:val="14"/>
                <w:szCs w:val="14"/>
                <w:lang w:val="en-US"/>
              </w:rPr>
              <w:t>parent</w:t>
            </w:r>
            <w:r w:rsidR="00124254">
              <w:rPr>
                <w:rFonts w:cs="Times New Roman"/>
                <w:color w:val="000000"/>
                <w:sz w:val="14"/>
                <w:szCs w:val="14"/>
                <w:lang w:val="en-US"/>
              </w:rPr>
              <w:t xml:space="preserve"> company</w:t>
            </w:r>
          </w:p>
        </w:tc>
        <w:tc>
          <w:tcPr>
            <w:tcW w:w="96" w:type="dxa"/>
            <w:gridSpan w:val="2"/>
          </w:tcPr>
          <w:p w14:paraId="7DECA256" w14:textId="77777777" w:rsidR="00D7652C" w:rsidRPr="00D7652C" w:rsidRDefault="00D7652C" w:rsidP="00D7652C">
            <w:pPr>
              <w:spacing w:line="240" w:lineRule="exact"/>
              <w:ind w:right="63" w:firstLine="91"/>
              <w:jc w:val="right"/>
              <w:rPr>
                <w:rFonts w:cs="Times New Roman"/>
                <w:sz w:val="14"/>
                <w:szCs w:val="14"/>
                <w:lang w:val="en-US"/>
              </w:rPr>
            </w:pPr>
          </w:p>
        </w:tc>
        <w:tc>
          <w:tcPr>
            <w:tcW w:w="806" w:type="dxa"/>
            <w:gridSpan w:val="2"/>
          </w:tcPr>
          <w:p w14:paraId="7A1CBFF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1" w:type="dxa"/>
            <w:gridSpan w:val="2"/>
          </w:tcPr>
          <w:p w14:paraId="3BFE4BC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16" w:type="dxa"/>
            <w:gridSpan w:val="2"/>
          </w:tcPr>
          <w:p w14:paraId="25AD659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081FEF7C"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4C332B68"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621519EF"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5E90C7E7"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7" w:type="dxa"/>
            <w:gridSpan w:val="2"/>
          </w:tcPr>
          <w:p w14:paraId="7351E03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707" w:type="dxa"/>
            <w:gridSpan w:val="2"/>
          </w:tcPr>
          <w:p w14:paraId="27130B5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101" w:type="dxa"/>
            <w:gridSpan w:val="2"/>
          </w:tcPr>
          <w:p w14:paraId="20A6404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610" w:type="dxa"/>
            <w:gridSpan w:val="2"/>
          </w:tcPr>
          <w:p w14:paraId="24FD98F3"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96" w:type="dxa"/>
            <w:gridSpan w:val="2"/>
          </w:tcPr>
          <w:p w14:paraId="2FE166FD"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6" w:type="dxa"/>
            <w:gridSpan w:val="2"/>
          </w:tcPr>
          <w:p w14:paraId="7538C10A"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101" w:type="dxa"/>
            <w:gridSpan w:val="2"/>
          </w:tcPr>
          <w:p w14:paraId="1D528144" w14:textId="77777777" w:rsidR="00D7652C" w:rsidRPr="00D7652C" w:rsidRDefault="00D7652C" w:rsidP="00D7652C">
            <w:pPr>
              <w:tabs>
                <w:tab w:val="decimal" w:pos="882"/>
              </w:tabs>
              <w:spacing w:line="240" w:lineRule="exact"/>
              <w:ind w:left="-18" w:right="65"/>
              <w:rPr>
                <w:rFonts w:cs="Times New Roman"/>
                <w:spacing w:val="-4"/>
                <w:sz w:val="14"/>
                <w:szCs w:val="14"/>
                <w:cs/>
              </w:rPr>
            </w:pPr>
          </w:p>
        </w:tc>
        <w:tc>
          <w:tcPr>
            <w:tcW w:w="807" w:type="dxa"/>
            <w:gridSpan w:val="2"/>
            <w:vAlign w:val="bottom"/>
          </w:tcPr>
          <w:p w14:paraId="0135BF16"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95" w:type="dxa"/>
            <w:gridSpan w:val="2"/>
          </w:tcPr>
          <w:p w14:paraId="05F05702" w14:textId="77777777" w:rsidR="00D7652C" w:rsidRPr="00D7652C" w:rsidRDefault="00D7652C" w:rsidP="00D7652C">
            <w:pPr>
              <w:tabs>
                <w:tab w:val="decimal" w:pos="652"/>
              </w:tabs>
              <w:spacing w:line="240" w:lineRule="exact"/>
              <w:ind w:left="-160" w:right="-220"/>
              <w:rPr>
                <w:rFonts w:cs="Times New Roman"/>
                <w:sz w:val="14"/>
                <w:szCs w:val="14"/>
                <w:cs/>
              </w:rPr>
            </w:pPr>
          </w:p>
        </w:tc>
        <w:tc>
          <w:tcPr>
            <w:tcW w:w="810" w:type="dxa"/>
            <w:gridSpan w:val="2"/>
            <w:tcBorders>
              <w:top w:val="single" w:sz="4" w:space="0" w:color="auto"/>
              <w:bottom w:val="double" w:sz="4" w:space="0" w:color="auto"/>
            </w:tcBorders>
            <w:vAlign w:val="bottom"/>
          </w:tcPr>
          <w:p w14:paraId="70469B0D" w14:textId="77777777" w:rsidR="00D7652C" w:rsidRPr="00D7652C" w:rsidRDefault="00D7652C" w:rsidP="0001685D">
            <w:pPr>
              <w:tabs>
                <w:tab w:val="decimal" w:pos="652"/>
              </w:tabs>
              <w:spacing w:line="240" w:lineRule="exact"/>
              <w:ind w:right="-220"/>
              <w:rPr>
                <w:rFonts w:cs="Times New Roman"/>
                <w:sz w:val="14"/>
                <w:szCs w:val="14"/>
                <w:cs/>
              </w:rPr>
            </w:pPr>
            <w:r w:rsidRPr="00D7652C">
              <w:rPr>
                <w:rFonts w:cs="Times New Roman"/>
                <w:sz w:val="14"/>
                <w:szCs w:val="14"/>
                <w:cs/>
              </w:rPr>
              <w:t>(112)</w:t>
            </w:r>
          </w:p>
        </w:tc>
        <w:tc>
          <w:tcPr>
            <w:tcW w:w="90" w:type="dxa"/>
            <w:gridSpan w:val="2"/>
          </w:tcPr>
          <w:p w14:paraId="5FB73751" w14:textId="77777777" w:rsidR="00D7652C" w:rsidRPr="00D7652C" w:rsidRDefault="00D7652C" w:rsidP="00D7652C">
            <w:pPr>
              <w:tabs>
                <w:tab w:val="decimal" w:pos="844"/>
              </w:tabs>
              <w:spacing w:line="240" w:lineRule="exact"/>
              <w:ind w:right="58"/>
              <w:jc w:val="both"/>
              <w:rPr>
                <w:rFonts w:cs="Times New Roman"/>
                <w:sz w:val="14"/>
                <w:szCs w:val="14"/>
                <w:cs/>
              </w:rPr>
            </w:pPr>
          </w:p>
        </w:tc>
        <w:tc>
          <w:tcPr>
            <w:tcW w:w="900" w:type="dxa"/>
            <w:gridSpan w:val="2"/>
            <w:tcBorders>
              <w:top w:val="single" w:sz="4" w:space="0" w:color="auto"/>
              <w:bottom w:val="double" w:sz="4" w:space="0" w:color="auto"/>
            </w:tcBorders>
            <w:vAlign w:val="bottom"/>
          </w:tcPr>
          <w:p w14:paraId="12D2071B" w14:textId="77777777" w:rsidR="00D7652C" w:rsidRPr="00D7652C" w:rsidRDefault="00D7652C" w:rsidP="0001685D">
            <w:pPr>
              <w:tabs>
                <w:tab w:val="decimal" w:pos="652"/>
              </w:tabs>
              <w:spacing w:line="240" w:lineRule="exact"/>
              <w:ind w:right="-220"/>
              <w:rPr>
                <w:rFonts w:cs="Times New Roman"/>
                <w:sz w:val="14"/>
                <w:szCs w:val="14"/>
                <w:cs/>
              </w:rPr>
            </w:pPr>
            <w:r w:rsidRPr="00D7652C">
              <w:rPr>
                <w:rFonts w:cs="Times New Roman"/>
                <w:sz w:val="14"/>
                <w:szCs w:val="14"/>
                <w:cs/>
              </w:rPr>
              <w:t>(82)</w:t>
            </w:r>
          </w:p>
        </w:tc>
      </w:tr>
    </w:tbl>
    <w:p w14:paraId="7A2C949D" w14:textId="77777777" w:rsidR="003B78CC" w:rsidRPr="00B71BBA" w:rsidRDefault="00FA2EDB" w:rsidP="006E22D5">
      <w:pPr>
        <w:tabs>
          <w:tab w:val="left" w:pos="1440"/>
          <w:tab w:val="left" w:pos="2880"/>
        </w:tabs>
        <w:spacing w:before="120" w:after="120"/>
        <w:ind w:left="634" w:right="-49"/>
        <w:jc w:val="thaiDistribute"/>
        <w:rPr>
          <w:rFonts w:cs="Times New Roman"/>
          <w:color w:val="000000"/>
          <w:lang w:val="en-US"/>
        </w:rPr>
      </w:pPr>
      <w:r w:rsidRPr="00B71BBA">
        <w:rPr>
          <w:rFonts w:cs="Times New Roman"/>
          <w:color w:val="000000"/>
          <w:lang w:val="en-US"/>
        </w:rPr>
        <w:br w:type="page"/>
      </w:r>
      <w:r w:rsidR="002302F6" w:rsidRPr="00B71BBA">
        <w:rPr>
          <w:rFonts w:cs="Times New Roman"/>
          <w:color w:val="000000"/>
          <w:lang w:val="en-US"/>
        </w:rPr>
        <w:t>Assets information by segment in the consolidated financial statements</w:t>
      </w:r>
      <w:r w:rsidR="003B78CC" w:rsidRPr="00B71BBA">
        <w:rPr>
          <w:rFonts w:cs="Times New Roman"/>
          <w:color w:val="000000"/>
          <w:lang w:val="en-US"/>
        </w:rPr>
        <w:t xml:space="preserve"> as at </w:t>
      </w:r>
      <w:r w:rsidR="00E945FB" w:rsidRPr="00B71BBA">
        <w:rPr>
          <w:rFonts w:cs="Times New Roman"/>
          <w:color w:val="000000"/>
          <w:lang w:val="en-US"/>
        </w:rPr>
        <w:t>March</w:t>
      </w:r>
      <w:r w:rsidR="00BD2CDA" w:rsidRPr="00B71BBA">
        <w:rPr>
          <w:rFonts w:cs="Times New Roman"/>
          <w:color w:val="000000"/>
          <w:lang w:val="en-US"/>
        </w:rPr>
        <w:t xml:space="preserve"> </w:t>
      </w:r>
      <w:r w:rsidR="001E71A0" w:rsidRPr="00B71BBA">
        <w:rPr>
          <w:rFonts w:cs="Times New Roman"/>
          <w:color w:val="000000"/>
          <w:lang w:val="en-US"/>
        </w:rPr>
        <w:t>3</w:t>
      </w:r>
      <w:r w:rsidR="00E945FB" w:rsidRPr="00B71BBA">
        <w:rPr>
          <w:rFonts w:cs="Times New Roman"/>
          <w:color w:val="000000"/>
          <w:lang w:val="en-US"/>
        </w:rPr>
        <w:t>1</w:t>
      </w:r>
      <w:r w:rsidR="00833592" w:rsidRPr="00B71BBA">
        <w:rPr>
          <w:rFonts w:cs="Times New Roman"/>
          <w:color w:val="000000"/>
          <w:lang w:val="en-US"/>
        </w:rPr>
        <w:t>,</w:t>
      </w:r>
      <w:r w:rsidR="008F0CD4" w:rsidRPr="00B71BBA">
        <w:rPr>
          <w:rFonts w:cs="Times New Roman"/>
          <w:color w:val="000000"/>
          <w:lang w:val="en-US"/>
        </w:rPr>
        <w:t xml:space="preserve"> </w:t>
      </w:r>
      <w:r w:rsidR="00E945FB" w:rsidRPr="00B71BBA">
        <w:rPr>
          <w:rFonts w:cs="Times New Roman"/>
          <w:color w:val="000000"/>
          <w:lang w:val="en-US"/>
        </w:rPr>
        <w:t>2020</w:t>
      </w:r>
      <w:r w:rsidR="003B78CC" w:rsidRPr="00B71BBA">
        <w:rPr>
          <w:rFonts w:cs="Times New Roman"/>
          <w:color w:val="000000"/>
          <w:lang w:val="en-US"/>
        </w:rPr>
        <w:t xml:space="preserve"> and</w:t>
      </w:r>
      <w:r w:rsidR="00A30CE2" w:rsidRPr="00B71BBA">
        <w:rPr>
          <w:rFonts w:cs="Times New Roman"/>
          <w:color w:val="000000"/>
          <w:lang w:val="en-US"/>
        </w:rPr>
        <w:t xml:space="preserve"> </w:t>
      </w:r>
      <w:r w:rsidR="00EE5014" w:rsidRPr="00B71BBA">
        <w:rPr>
          <w:rFonts w:cs="Times New Roman"/>
          <w:color w:val="000000"/>
          <w:lang w:val="en-US"/>
        </w:rPr>
        <w:t>December</w:t>
      </w:r>
      <w:r w:rsidR="00BD2CDA" w:rsidRPr="00B71BBA">
        <w:rPr>
          <w:rFonts w:cs="Times New Roman"/>
          <w:color w:val="000000"/>
          <w:lang w:val="en-US"/>
        </w:rPr>
        <w:t xml:space="preserve"> </w:t>
      </w:r>
      <w:r w:rsidR="001E71A0" w:rsidRPr="00B71BBA">
        <w:rPr>
          <w:rFonts w:cs="Times New Roman"/>
          <w:color w:val="000000"/>
          <w:lang w:val="en-US"/>
        </w:rPr>
        <w:t>31</w:t>
      </w:r>
      <w:r w:rsidR="00BD2CDA" w:rsidRPr="00B71BBA">
        <w:rPr>
          <w:rFonts w:cs="Times New Roman"/>
          <w:color w:val="000000"/>
          <w:lang w:val="en-US"/>
        </w:rPr>
        <w:t>,</w:t>
      </w:r>
      <w:r w:rsidR="00EE5014" w:rsidRPr="00B71BBA">
        <w:rPr>
          <w:rFonts w:cs="Times New Roman"/>
          <w:color w:val="000000"/>
          <w:lang w:val="en-US"/>
        </w:rPr>
        <w:t xml:space="preserve"> </w:t>
      </w:r>
      <w:r w:rsidR="001E71A0" w:rsidRPr="00B71BBA">
        <w:rPr>
          <w:rFonts w:cs="Times New Roman"/>
          <w:color w:val="000000"/>
          <w:lang w:val="en-US"/>
        </w:rPr>
        <w:t>201</w:t>
      </w:r>
      <w:r w:rsidR="00E945FB" w:rsidRPr="00B71BBA">
        <w:rPr>
          <w:rFonts w:cs="Times New Roman"/>
          <w:color w:val="000000"/>
          <w:lang w:val="en-US"/>
        </w:rPr>
        <w:t>9</w:t>
      </w:r>
      <w:r w:rsidR="00A30CE2" w:rsidRPr="00B71BBA">
        <w:rPr>
          <w:rFonts w:cs="Times New Roman"/>
          <w:color w:val="000000"/>
          <w:lang w:val="en-US"/>
        </w:rPr>
        <w:t xml:space="preserve"> are as follow</w:t>
      </w:r>
      <w:r w:rsidR="00CF50E9" w:rsidRPr="00B71BBA">
        <w:rPr>
          <w:rFonts w:cs="Times New Roman"/>
          <w:color w:val="000000"/>
          <w:lang w:val="en-US"/>
        </w:rPr>
        <w:t>s</w:t>
      </w:r>
      <w:r w:rsidR="00A30CE2" w:rsidRPr="00B71BBA">
        <w:rPr>
          <w:rFonts w:cs="Times New Roman"/>
          <w:color w:val="000000"/>
          <w:lang w:val="en-US"/>
        </w:rPr>
        <w:t>:</w:t>
      </w:r>
    </w:p>
    <w:p w14:paraId="1B4E3D14" w14:textId="77777777" w:rsidR="00CD2A5A" w:rsidRPr="00B71BBA" w:rsidRDefault="00B70053" w:rsidP="006E22D5">
      <w:pPr>
        <w:overflowPunct/>
        <w:autoSpaceDE/>
        <w:autoSpaceDN/>
        <w:adjustRightInd/>
        <w:ind w:right="-13"/>
        <w:jc w:val="right"/>
        <w:textAlignment w:val="auto"/>
        <w:rPr>
          <w:rFonts w:cs="Times New Roman"/>
          <w:b/>
          <w:bCs/>
          <w:color w:val="000000"/>
          <w:spacing w:val="-6"/>
          <w:sz w:val="12"/>
          <w:szCs w:val="12"/>
          <w:lang w:val="en-US"/>
        </w:rPr>
      </w:pPr>
      <w:r w:rsidRPr="00B71BBA">
        <w:rPr>
          <w:rFonts w:cs="Times New Roman"/>
          <w:b/>
          <w:bCs/>
          <w:color w:val="000000"/>
          <w:spacing w:val="-6"/>
          <w:sz w:val="14"/>
          <w:szCs w:val="14"/>
          <w:lang w:val="en-US"/>
        </w:rPr>
        <w:t>Unit :</w:t>
      </w:r>
      <w:r w:rsidR="00CD2A5A" w:rsidRPr="00B71BBA">
        <w:rPr>
          <w:rFonts w:cs="Times New Roman"/>
          <w:b/>
          <w:bCs/>
          <w:color w:val="000000"/>
          <w:spacing w:val="-6"/>
          <w:sz w:val="14"/>
          <w:szCs w:val="14"/>
          <w:lang w:val="en-US"/>
        </w:rPr>
        <w:t xml:space="preserve"> Million Baht</w:t>
      </w:r>
    </w:p>
    <w:tbl>
      <w:tblPr>
        <w:tblW w:w="13916" w:type="dxa"/>
        <w:tblInd w:w="540" w:type="dxa"/>
        <w:tblLayout w:type="fixed"/>
        <w:tblCellMar>
          <w:left w:w="0" w:type="dxa"/>
          <w:right w:w="0" w:type="dxa"/>
        </w:tblCellMar>
        <w:tblLook w:val="0000" w:firstRow="0" w:lastRow="0" w:firstColumn="0" w:lastColumn="0" w:noHBand="0" w:noVBand="0"/>
      </w:tblPr>
      <w:tblGrid>
        <w:gridCol w:w="2232"/>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B71BBA" w14:paraId="3EACAE99" w14:textId="77777777" w:rsidTr="006E22D5">
        <w:tc>
          <w:tcPr>
            <w:tcW w:w="2232" w:type="dxa"/>
          </w:tcPr>
          <w:p w14:paraId="2389ED6D" w14:textId="77777777" w:rsidR="009F4DE5" w:rsidRPr="00B71BBA" w:rsidRDefault="009F4DE5" w:rsidP="00B62373">
            <w:pPr>
              <w:spacing w:line="240" w:lineRule="exact"/>
              <w:ind w:left="180" w:right="72" w:hanging="180"/>
              <w:rPr>
                <w:rFonts w:cs="Times New Roman"/>
                <w:color w:val="000000"/>
                <w:sz w:val="14"/>
                <w:szCs w:val="14"/>
                <w:lang w:val="en-US"/>
              </w:rPr>
            </w:pPr>
          </w:p>
        </w:tc>
        <w:tc>
          <w:tcPr>
            <w:tcW w:w="1885" w:type="dxa"/>
            <w:gridSpan w:val="3"/>
            <w:vAlign w:val="bottom"/>
          </w:tcPr>
          <w:p w14:paraId="7D663B2C"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color w:val="000000"/>
                <w:sz w:val="14"/>
                <w:szCs w:val="14"/>
                <w:lang w:val="en-US"/>
              </w:rPr>
              <w:t>Real estate</w:t>
            </w:r>
          </w:p>
        </w:tc>
        <w:tc>
          <w:tcPr>
            <w:tcW w:w="93" w:type="dxa"/>
          </w:tcPr>
          <w:p w14:paraId="55F8F940" w14:textId="77777777" w:rsidR="009F4DE5" w:rsidRPr="00B71BBA" w:rsidRDefault="009F4DE5" w:rsidP="009F4DE5">
            <w:pPr>
              <w:spacing w:line="240" w:lineRule="exact"/>
              <w:ind w:left="-101" w:right="-129" w:firstLine="91"/>
              <w:jc w:val="center"/>
              <w:rPr>
                <w:rFonts w:cs="Times New Roman"/>
                <w:b/>
                <w:bCs/>
                <w:sz w:val="14"/>
                <w:szCs w:val="14"/>
                <w:lang w:val="en-US"/>
              </w:rPr>
            </w:pPr>
          </w:p>
        </w:tc>
        <w:tc>
          <w:tcPr>
            <w:tcW w:w="1829" w:type="dxa"/>
            <w:gridSpan w:val="3"/>
            <w:vAlign w:val="bottom"/>
          </w:tcPr>
          <w:p w14:paraId="4B7EE63D" w14:textId="77777777" w:rsidR="009F4DE5" w:rsidRPr="00B71BBA" w:rsidRDefault="009F4DE5" w:rsidP="00D066D9">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Lease of office</w:t>
            </w:r>
          </w:p>
        </w:tc>
        <w:tc>
          <w:tcPr>
            <w:tcW w:w="90" w:type="dxa"/>
          </w:tcPr>
          <w:p w14:paraId="5E5391C4"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776" w:type="dxa"/>
            <w:gridSpan w:val="3"/>
            <w:vAlign w:val="bottom"/>
          </w:tcPr>
          <w:p w14:paraId="470C03B7" w14:textId="77777777" w:rsidR="009F4DE5" w:rsidRPr="00B71BBA" w:rsidRDefault="009F4DE5" w:rsidP="00D066D9">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Hotel operations</w:t>
            </w:r>
          </w:p>
        </w:tc>
        <w:tc>
          <w:tcPr>
            <w:tcW w:w="89" w:type="dxa"/>
          </w:tcPr>
          <w:p w14:paraId="32F75275"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895" w:type="dxa"/>
            <w:gridSpan w:val="3"/>
          </w:tcPr>
          <w:p w14:paraId="55231736" w14:textId="77777777" w:rsidR="009F4DE5" w:rsidRPr="00B71BBA" w:rsidRDefault="00713020" w:rsidP="00B4448B">
            <w:pPr>
              <w:spacing w:line="240" w:lineRule="exact"/>
              <w:ind w:left="-18" w:right="-3"/>
              <w:jc w:val="center"/>
              <w:rPr>
                <w:rFonts w:cs="Times New Roman"/>
                <w:b/>
                <w:bCs/>
                <w:color w:val="000000"/>
                <w:sz w:val="14"/>
                <w:szCs w:val="14"/>
                <w:lang w:val="en-US"/>
              </w:rPr>
            </w:pPr>
            <w:r>
              <w:rPr>
                <w:rFonts w:cs="Times New Roman"/>
                <w:b/>
                <w:bCs/>
                <w:color w:val="000000"/>
                <w:sz w:val="14"/>
                <w:szCs w:val="14"/>
                <w:lang w:val="en-US"/>
              </w:rPr>
              <w:t>Sale of goods</w:t>
            </w:r>
          </w:p>
        </w:tc>
        <w:tc>
          <w:tcPr>
            <w:tcW w:w="93" w:type="dxa"/>
          </w:tcPr>
          <w:p w14:paraId="3E3E621C" w14:textId="77777777" w:rsidR="009F4DE5" w:rsidRPr="00B71BBA" w:rsidRDefault="009F4DE5" w:rsidP="00D066D9">
            <w:pPr>
              <w:spacing w:line="240" w:lineRule="exact"/>
              <w:ind w:left="-18" w:right="-3"/>
              <w:jc w:val="center"/>
              <w:rPr>
                <w:rFonts w:cs="Times New Roman"/>
                <w:b/>
                <w:bCs/>
                <w:sz w:val="14"/>
                <w:szCs w:val="14"/>
                <w:lang w:val="en-US"/>
              </w:rPr>
            </w:pPr>
          </w:p>
        </w:tc>
        <w:tc>
          <w:tcPr>
            <w:tcW w:w="1934" w:type="dxa"/>
            <w:gridSpan w:val="3"/>
            <w:vAlign w:val="bottom"/>
          </w:tcPr>
          <w:p w14:paraId="7A46B0CC" w14:textId="77777777" w:rsidR="009F4DE5" w:rsidRPr="00B71BBA" w:rsidRDefault="009F4DE5" w:rsidP="00B4448B">
            <w:pPr>
              <w:spacing w:line="240" w:lineRule="exact"/>
              <w:ind w:right="-7"/>
              <w:jc w:val="center"/>
              <w:rPr>
                <w:rFonts w:cs="Times New Roman"/>
                <w:sz w:val="14"/>
                <w:szCs w:val="14"/>
                <w:cs/>
                <w:lang w:val="en-US"/>
              </w:rPr>
            </w:pPr>
            <w:r w:rsidRPr="00B71BBA">
              <w:rPr>
                <w:rFonts w:cs="Times New Roman"/>
                <w:b/>
                <w:bCs/>
                <w:color w:val="000000"/>
                <w:sz w:val="14"/>
                <w:szCs w:val="14"/>
                <w:lang w:val="en-US"/>
              </w:rPr>
              <w:t xml:space="preserve">Elimination of </w:t>
            </w:r>
          </w:p>
        </w:tc>
        <w:tc>
          <w:tcPr>
            <w:tcW w:w="99" w:type="dxa"/>
          </w:tcPr>
          <w:p w14:paraId="04F98025"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901" w:type="dxa"/>
            <w:gridSpan w:val="3"/>
            <w:vAlign w:val="bottom"/>
          </w:tcPr>
          <w:p w14:paraId="72B5ACA2" w14:textId="77777777" w:rsidR="009F4DE5" w:rsidRPr="00B71BBA" w:rsidRDefault="009F4DE5" w:rsidP="009F4DE5">
            <w:pPr>
              <w:spacing w:line="240" w:lineRule="exact"/>
              <w:ind w:left="-101" w:right="-129"/>
              <w:jc w:val="center"/>
              <w:rPr>
                <w:rFonts w:cs="Times New Roman"/>
                <w:sz w:val="14"/>
                <w:szCs w:val="14"/>
                <w:lang w:val="en-US"/>
              </w:rPr>
            </w:pPr>
            <w:r w:rsidRPr="00B71BBA">
              <w:rPr>
                <w:rFonts w:cs="Times New Roman"/>
                <w:b/>
                <w:bCs/>
                <w:color w:val="000000"/>
                <w:sz w:val="14"/>
                <w:szCs w:val="14"/>
                <w:lang w:val="en-US"/>
              </w:rPr>
              <w:t>Total</w:t>
            </w:r>
          </w:p>
        </w:tc>
      </w:tr>
      <w:tr w:rsidR="009F4DE5" w:rsidRPr="00B71BBA" w14:paraId="5F672FB7" w14:textId="77777777" w:rsidTr="006E22D5">
        <w:tc>
          <w:tcPr>
            <w:tcW w:w="2232" w:type="dxa"/>
          </w:tcPr>
          <w:p w14:paraId="01B30538" w14:textId="77777777" w:rsidR="009F4DE5" w:rsidRPr="00B71BBA" w:rsidRDefault="009F4DE5" w:rsidP="00B62373">
            <w:pPr>
              <w:spacing w:line="24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14:paraId="4BDBDC75"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color w:val="000000"/>
                <w:sz w:val="14"/>
                <w:szCs w:val="14"/>
                <w:lang w:val="en-US"/>
              </w:rPr>
              <w:t>development</w:t>
            </w:r>
          </w:p>
        </w:tc>
        <w:tc>
          <w:tcPr>
            <w:tcW w:w="93" w:type="dxa"/>
          </w:tcPr>
          <w:p w14:paraId="4CA5474D" w14:textId="77777777" w:rsidR="009F4DE5" w:rsidRPr="00B71BBA" w:rsidRDefault="009F4DE5" w:rsidP="009F4DE5">
            <w:pPr>
              <w:spacing w:line="24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BAD3ACC" w14:textId="77777777" w:rsidR="009F4DE5" w:rsidRPr="00B71BBA" w:rsidRDefault="009F4DE5" w:rsidP="00D066D9">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condominium</w:t>
            </w:r>
          </w:p>
        </w:tc>
        <w:tc>
          <w:tcPr>
            <w:tcW w:w="90" w:type="dxa"/>
          </w:tcPr>
          <w:p w14:paraId="3FB59E8B"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35900CD8" w14:textId="77777777" w:rsidR="009F4DE5" w:rsidRPr="00B71BBA" w:rsidRDefault="009F4DE5" w:rsidP="00D066D9">
            <w:pPr>
              <w:spacing w:line="240" w:lineRule="exact"/>
              <w:ind w:left="-18" w:right="-3"/>
              <w:jc w:val="center"/>
              <w:rPr>
                <w:rFonts w:cs="Times New Roman"/>
                <w:b/>
                <w:bCs/>
                <w:sz w:val="14"/>
                <w:szCs w:val="14"/>
                <w:lang w:val="en-US"/>
              </w:rPr>
            </w:pPr>
          </w:p>
        </w:tc>
        <w:tc>
          <w:tcPr>
            <w:tcW w:w="89" w:type="dxa"/>
          </w:tcPr>
          <w:p w14:paraId="724985D8"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09A0A556" w14:textId="77777777" w:rsidR="009F4DE5" w:rsidRPr="00B71BBA" w:rsidRDefault="009F4DE5" w:rsidP="00F07DAC">
            <w:pPr>
              <w:spacing w:line="240" w:lineRule="exact"/>
              <w:ind w:right="-3"/>
              <w:rPr>
                <w:rFonts w:cs="Times New Roman"/>
                <w:b/>
                <w:bCs/>
                <w:sz w:val="14"/>
                <w:szCs w:val="14"/>
                <w:lang w:val="en-US"/>
              </w:rPr>
            </w:pPr>
          </w:p>
        </w:tc>
        <w:tc>
          <w:tcPr>
            <w:tcW w:w="93" w:type="dxa"/>
          </w:tcPr>
          <w:p w14:paraId="72F37D13" w14:textId="77777777" w:rsidR="009F4DE5" w:rsidRPr="00B71BBA" w:rsidRDefault="009F4DE5" w:rsidP="00D066D9">
            <w:pPr>
              <w:spacing w:line="24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1241E2" w14:textId="77777777" w:rsidR="009F4DE5" w:rsidRPr="00B71BBA" w:rsidRDefault="00B4448B" w:rsidP="00D066D9">
            <w:pPr>
              <w:spacing w:line="240" w:lineRule="exact"/>
              <w:ind w:right="-7"/>
              <w:jc w:val="center"/>
              <w:rPr>
                <w:rFonts w:cs="Times New Roman"/>
                <w:sz w:val="14"/>
                <w:szCs w:val="14"/>
                <w:cs/>
                <w:lang w:val="en-US"/>
              </w:rPr>
            </w:pPr>
            <w:r w:rsidRPr="00B71BBA">
              <w:rPr>
                <w:rFonts w:cs="Times New Roman"/>
                <w:b/>
                <w:bCs/>
                <w:color w:val="000000"/>
                <w:sz w:val="14"/>
                <w:szCs w:val="14"/>
                <w:lang w:val="en-US"/>
              </w:rPr>
              <w:t xml:space="preserve">inter-segment </w:t>
            </w:r>
            <w:r w:rsidR="009F4DE5" w:rsidRPr="00B71BBA">
              <w:rPr>
                <w:rFonts w:cs="Times New Roman"/>
                <w:b/>
                <w:bCs/>
                <w:color w:val="000000"/>
                <w:sz w:val="14"/>
                <w:szCs w:val="14"/>
                <w:lang w:val="en-US"/>
              </w:rPr>
              <w:t>revenues</w:t>
            </w:r>
          </w:p>
        </w:tc>
        <w:tc>
          <w:tcPr>
            <w:tcW w:w="99" w:type="dxa"/>
          </w:tcPr>
          <w:p w14:paraId="117637DF"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7F4A2566" w14:textId="77777777" w:rsidR="009F4DE5" w:rsidRPr="00B71BBA" w:rsidRDefault="009F4DE5" w:rsidP="00D066D9">
            <w:pPr>
              <w:spacing w:line="240" w:lineRule="exact"/>
              <w:ind w:left="-18" w:right="-60"/>
              <w:jc w:val="center"/>
              <w:rPr>
                <w:rFonts w:cs="Times New Roman"/>
                <w:spacing w:val="-4"/>
                <w:sz w:val="14"/>
                <w:szCs w:val="14"/>
                <w:cs/>
                <w:lang w:val="en-US"/>
              </w:rPr>
            </w:pPr>
          </w:p>
        </w:tc>
        <w:tc>
          <w:tcPr>
            <w:tcW w:w="71" w:type="dxa"/>
            <w:tcBorders>
              <w:bottom w:val="single" w:sz="4" w:space="0" w:color="auto"/>
            </w:tcBorders>
          </w:tcPr>
          <w:p w14:paraId="5A89C485"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724515EE" w14:textId="77777777" w:rsidR="009F4DE5" w:rsidRPr="00B71BBA" w:rsidRDefault="009F4DE5" w:rsidP="009F4DE5">
            <w:pPr>
              <w:spacing w:line="240" w:lineRule="exact"/>
              <w:ind w:left="-101" w:right="-129"/>
              <w:jc w:val="center"/>
              <w:rPr>
                <w:rFonts w:cs="Times New Roman"/>
                <w:sz w:val="14"/>
                <w:szCs w:val="14"/>
                <w:lang w:val="en-US"/>
              </w:rPr>
            </w:pPr>
          </w:p>
        </w:tc>
      </w:tr>
      <w:tr w:rsidR="009F4DE5" w:rsidRPr="00B71BBA" w14:paraId="4359630B" w14:textId="77777777" w:rsidTr="006E22D5">
        <w:tc>
          <w:tcPr>
            <w:tcW w:w="2232" w:type="dxa"/>
          </w:tcPr>
          <w:p w14:paraId="149E5AD2" w14:textId="77777777" w:rsidR="009F4DE5" w:rsidRPr="00B71BBA" w:rsidRDefault="009F4DE5" w:rsidP="009F4DE5">
            <w:pPr>
              <w:spacing w:line="240" w:lineRule="exact"/>
              <w:ind w:left="180" w:right="72" w:hanging="180"/>
              <w:rPr>
                <w:rFonts w:cs="Times New Roman"/>
                <w:color w:val="000000"/>
                <w:sz w:val="14"/>
                <w:szCs w:val="14"/>
                <w:lang w:val="en-US"/>
              </w:rPr>
            </w:pPr>
          </w:p>
        </w:tc>
        <w:tc>
          <w:tcPr>
            <w:tcW w:w="895" w:type="dxa"/>
            <w:tcBorders>
              <w:top w:val="single" w:sz="4" w:space="0" w:color="auto"/>
            </w:tcBorders>
            <w:vAlign w:val="bottom"/>
          </w:tcPr>
          <w:p w14:paraId="1A0EEDE1" w14:textId="77777777" w:rsidR="009F4DE5" w:rsidRPr="00B71BBA" w:rsidRDefault="009F4DE5" w:rsidP="009F4DE5">
            <w:pPr>
              <w:spacing w:line="240" w:lineRule="exact"/>
              <w:ind w:left="-101" w:right="-129"/>
              <w:jc w:val="center"/>
              <w:rPr>
                <w:rFonts w:cs="Times New Roman"/>
                <w:sz w:val="14"/>
                <w:szCs w:val="14"/>
                <w:lang w:val="en-US"/>
              </w:rPr>
            </w:pPr>
            <w:r w:rsidRPr="00B71BBA">
              <w:rPr>
                <w:rFonts w:cs="Times New Roman"/>
                <w:b/>
                <w:bCs/>
                <w:sz w:val="14"/>
                <w:szCs w:val="14"/>
                <w:lang w:val="en-US"/>
              </w:rPr>
              <w:t>As at</w:t>
            </w:r>
          </w:p>
        </w:tc>
        <w:tc>
          <w:tcPr>
            <w:tcW w:w="90" w:type="dxa"/>
            <w:tcBorders>
              <w:top w:val="single" w:sz="4" w:space="0" w:color="auto"/>
            </w:tcBorders>
          </w:tcPr>
          <w:p w14:paraId="49C87E12" w14:textId="77777777" w:rsidR="009F4DE5" w:rsidRPr="00B71BBA" w:rsidRDefault="009F4DE5" w:rsidP="009F4DE5">
            <w:pPr>
              <w:tabs>
                <w:tab w:val="decimal" w:pos="1032"/>
              </w:tabs>
              <w:spacing w:line="240" w:lineRule="exact"/>
              <w:ind w:right="63" w:firstLine="91"/>
              <w:jc w:val="center"/>
              <w:rPr>
                <w:rFonts w:cs="Times New Roman"/>
                <w:sz w:val="14"/>
                <w:szCs w:val="14"/>
                <w:lang w:val="en-US"/>
              </w:rPr>
            </w:pPr>
          </w:p>
        </w:tc>
        <w:tc>
          <w:tcPr>
            <w:tcW w:w="900" w:type="dxa"/>
            <w:tcBorders>
              <w:top w:val="single" w:sz="4" w:space="0" w:color="auto"/>
            </w:tcBorders>
            <w:vAlign w:val="bottom"/>
          </w:tcPr>
          <w:p w14:paraId="2B994E42"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sz w:val="14"/>
                <w:szCs w:val="14"/>
                <w:lang w:val="en-US"/>
              </w:rPr>
              <w:t>As at</w:t>
            </w:r>
          </w:p>
        </w:tc>
        <w:tc>
          <w:tcPr>
            <w:tcW w:w="93" w:type="dxa"/>
          </w:tcPr>
          <w:p w14:paraId="335C0C06" w14:textId="77777777" w:rsidR="009F4DE5" w:rsidRPr="00B71BBA" w:rsidRDefault="009F4DE5" w:rsidP="009F4DE5">
            <w:pPr>
              <w:spacing w:line="24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6D46180C"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sz w:val="14"/>
                <w:szCs w:val="14"/>
                <w:lang w:val="en-US"/>
              </w:rPr>
              <w:t>As at</w:t>
            </w:r>
          </w:p>
        </w:tc>
        <w:tc>
          <w:tcPr>
            <w:tcW w:w="90" w:type="dxa"/>
            <w:tcBorders>
              <w:top w:val="single" w:sz="4" w:space="0" w:color="auto"/>
            </w:tcBorders>
          </w:tcPr>
          <w:p w14:paraId="35156458" w14:textId="77777777" w:rsidR="009F4DE5" w:rsidRPr="00B71BBA" w:rsidRDefault="009F4DE5" w:rsidP="009F4DE5">
            <w:pPr>
              <w:spacing w:line="240" w:lineRule="exact"/>
              <w:ind w:right="63" w:firstLine="91"/>
              <w:jc w:val="center"/>
              <w:rPr>
                <w:rFonts w:cs="Times New Roman"/>
                <w:sz w:val="14"/>
                <w:szCs w:val="14"/>
                <w:lang w:val="en-US"/>
              </w:rPr>
            </w:pPr>
          </w:p>
        </w:tc>
        <w:tc>
          <w:tcPr>
            <w:tcW w:w="828" w:type="dxa"/>
            <w:tcBorders>
              <w:top w:val="single" w:sz="4" w:space="0" w:color="auto"/>
            </w:tcBorders>
            <w:vAlign w:val="bottom"/>
          </w:tcPr>
          <w:p w14:paraId="10B751AC"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0" w:type="dxa"/>
          </w:tcPr>
          <w:p w14:paraId="63C4F4D2"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5F1051E"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71" w:type="dxa"/>
            <w:tcBorders>
              <w:top w:val="single" w:sz="4" w:space="0" w:color="auto"/>
            </w:tcBorders>
          </w:tcPr>
          <w:p w14:paraId="5A5E07CB"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645DE3EA"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89" w:type="dxa"/>
          </w:tcPr>
          <w:p w14:paraId="00FD7ACD"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80" w:type="dxa"/>
            <w:tcBorders>
              <w:top w:val="single" w:sz="4" w:space="0" w:color="auto"/>
            </w:tcBorders>
          </w:tcPr>
          <w:p w14:paraId="175CC871"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3" w:type="dxa"/>
            <w:tcBorders>
              <w:top w:val="single" w:sz="4" w:space="0" w:color="auto"/>
            </w:tcBorders>
          </w:tcPr>
          <w:p w14:paraId="5D8252D8" w14:textId="77777777" w:rsidR="009F4DE5" w:rsidRPr="00B71BBA" w:rsidRDefault="009F4DE5" w:rsidP="009F4DE5">
            <w:pPr>
              <w:spacing w:line="240" w:lineRule="exact"/>
              <w:ind w:left="-18" w:right="-3"/>
              <w:jc w:val="center"/>
              <w:rPr>
                <w:rFonts w:cs="Times New Roman"/>
                <w:b/>
                <w:bCs/>
                <w:sz w:val="14"/>
                <w:szCs w:val="14"/>
                <w:lang w:val="en-US"/>
              </w:rPr>
            </w:pPr>
          </w:p>
        </w:tc>
        <w:tc>
          <w:tcPr>
            <w:tcW w:w="922" w:type="dxa"/>
            <w:tcBorders>
              <w:top w:val="single" w:sz="4" w:space="0" w:color="auto"/>
            </w:tcBorders>
          </w:tcPr>
          <w:p w14:paraId="6BB10BDC"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3" w:type="dxa"/>
          </w:tcPr>
          <w:p w14:paraId="0220E1EC" w14:textId="77777777" w:rsidR="009F4DE5" w:rsidRPr="00B71BBA" w:rsidRDefault="009F4DE5" w:rsidP="009F4DE5">
            <w:pPr>
              <w:spacing w:line="240" w:lineRule="exact"/>
              <w:ind w:left="-18" w:right="-3"/>
              <w:jc w:val="center"/>
              <w:rPr>
                <w:rFonts w:cs="Times New Roman"/>
                <w:b/>
                <w:bCs/>
                <w:sz w:val="14"/>
                <w:szCs w:val="14"/>
                <w:lang w:val="en-US"/>
              </w:rPr>
            </w:pPr>
          </w:p>
        </w:tc>
        <w:tc>
          <w:tcPr>
            <w:tcW w:w="944" w:type="dxa"/>
            <w:tcBorders>
              <w:top w:val="single" w:sz="4" w:space="0" w:color="auto"/>
            </w:tcBorders>
            <w:vAlign w:val="bottom"/>
          </w:tcPr>
          <w:p w14:paraId="4287DCE5"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9" w:type="dxa"/>
            <w:tcBorders>
              <w:top w:val="single" w:sz="4" w:space="0" w:color="auto"/>
            </w:tcBorders>
          </w:tcPr>
          <w:p w14:paraId="713225F1"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2BE67CD9" w14:textId="77777777" w:rsidR="009F4DE5" w:rsidRPr="00B71BBA" w:rsidRDefault="009F4DE5" w:rsidP="009F4DE5">
            <w:pPr>
              <w:spacing w:line="240" w:lineRule="exact"/>
              <w:ind w:right="-7"/>
              <w:jc w:val="center"/>
              <w:rPr>
                <w:rFonts w:cs="Times New Roman"/>
                <w:sz w:val="14"/>
                <w:szCs w:val="14"/>
                <w:cs/>
                <w:lang w:val="en-US"/>
              </w:rPr>
            </w:pPr>
            <w:r w:rsidRPr="00B71BBA">
              <w:rPr>
                <w:rFonts w:cs="Times New Roman"/>
                <w:b/>
                <w:bCs/>
                <w:sz w:val="14"/>
                <w:szCs w:val="14"/>
                <w:lang w:val="en-US"/>
              </w:rPr>
              <w:t>As at</w:t>
            </w:r>
          </w:p>
        </w:tc>
        <w:tc>
          <w:tcPr>
            <w:tcW w:w="99" w:type="dxa"/>
          </w:tcPr>
          <w:p w14:paraId="445052B2"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5881438A" w14:textId="77777777" w:rsidR="009F4DE5" w:rsidRPr="00B71BBA" w:rsidRDefault="009F4DE5" w:rsidP="009F4DE5">
            <w:pPr>
              <w:spacing w:line="240" w:lineRule="exact"/>
              <w:ind w:left="-18" w:right="-60"/>
              <w:jc w:val="center"/>
              <w:rPr>
                <w:rFonts w:cs="Times New Roman"/>
                <w:spacing w:val="-4"/>
                <w:sz w:val="14"/>
                <w:szCs w:val="14"/>
                <w:cs/>
                <w:lang w:val="en-US"/>
              </w:rPr>
            </w:pPr>
            <w:r w:rsidRPr="00B71BBA">
              <w:rPr>
                <w:rFonts w:cs="Times New Roman"/>
                <w:b/>
                <w:bCs/>
                <w:sz w:val="14"/>
                <w:szCs w:val="14"/>
                <w:lang w:val="en-US"/>
              </w:rPr>
              <w:t>As at</w:t>
            </w:r>
          </w:p>
        </w:tc>
        <w:tc>
          <w:tcPr>
            <w:tcW w:w="71" w:type="dxa"/>
            <w:tcBorders>
              <w:top w:val="single" w:sz="4" w:space="0" w:color="auto"/>
            </w:tcBorders>
          </w:tcPr>
          <w:p w14:paraId="7208ECE8"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B757013" w14:textId="77777777" w:rsidR="009F4DE5" w:rsidRPr="00B71BBA" w:rsidRDefault="009F4DE5" w:rsidP="009F4DE5">
            <w:pPr>
              <w:spacing w:line="240" w:lineRule="exact"/>
              <w:ind w:left="-101" w:right="-129"/>
              <w:jc w:val="center"/>
              <w:rPr>
                <w:rFonts w:cs="Times New Roman"/>
                <w:sz w:val="14"/>
                <w:szCs w:val="14"/>
                <w:lang w:val="en-US"/>
              </w:rPr>
            </w:pPr>
            <w:r w:rsidRPr="00B71BBA">
              <w:rPr>
                <w:rFonts w:cs="Times New Roman"/>
                <w:b/>
                <w:bCs/>
                <w:sz w:val="14"/>
                <w:szCs w:val="14"/>
                <w:lang w:val="en-US"/>
              </w:rPr>
              <w:t>As at</w:t>
            </w:r>
          </w:p>
        </w:tc>
      </w:tr>
      <w:tr w:rsidR="00E945FB" w:rsidRPr="00B71BBA" w14:paraId="79EB414C" w14:textId="77777777" w:rsidTr="006E22D5">
        <w:tc>
          <w:tcPr>
            <w:tcW w:w="2232" w:type="dxa"/>
          </w:tcPr>
          <w:p w14:paraId="5739642D" w14:textId="77777777" w:rsidR="00E945FB" w:rsidRPr="00B71BBA" w:rsidRDefault="00E945FB" w:rsidP="00E945FB">
            <w:pPr>
              <w:spacing w:line="240" w:lineRule="exact"/>
              <w:ind w:left="180" w:right="72" w:hanging="180"/>
              <w:rPr>
                <w:rFonts w:cs="Times New Roman"/>
                <w:color w:val="000000"/>
                <w:sz w:val="14"/>
                <w:szCs w:val="14"/>
                <w:lang w:val="en-US"/>
              </w:rPr>
            </w:pPr>
          </w:p>
        </w:tc>
        <w:tc>
          <w:tcPr>
            <w:tcW w:w="895" w:type="dxa"/>
            <w:vAlign w:val="bottom"/>
          </w:tcPr>
          <w:p w14:paraId="4FC5019E"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March 31,</w:t>
            </w:r>
          </w:p>
        </w:tc>
        <w:tc>
          <w:tcPr>
            <w:tcW w:w="90" w:type="dxa"/>
          </w:tcPr>
          <w:p w14:paraId="53DBDA1F"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00" w:type="dxa"/>
            <w:vAlign w:val="bottom"/>
          </w:tcPr>
          <w:p w14:paraId="344BBB4B"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December 31,</w:t>
            </w:r>
          </w:p>
        </w:tc>
        <w:tc>
          <w:tcPr>
            <w:tcW w:w="93" w:type="dxa"/>
          </w:tcPr>
          <w:p w14:paraId="585CF287" w14:textId="77777777" w:rsidR="00E945FB" w:rsidRPr="00B71BBA" w:rsidRDefault="00E945FB" w:rsidP="00E945FB">
            <w:pPr>
              <w:spacing w:line="240" w:lineRule="exact"/>
              <w:ind w:right="63" w:firstLine="91"/>
              <w:jc w:val="right"/>
              <w:rPr>
                <w:rFonts w:cs="Times New Roman"/>
                <w:sz w:val="14"/>
                <w:szCs w:val="14"/>
                <w:lang w:val="en-US"/>
              </w:rPr>
            </w:pPr>
          </w:p>
        </w:tc>
        <w:tc>
          <w:tcPr>
            <w:tcW w:w="911" w:type="dxa"/>
            <w:vAlign w:val="bottom"/>
          </w:tcPr>
          <w:p w14:paraId="00D10D6C"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March 31,</w:t>
            </w:r>
          </w:p>
        </w:tc>
        <w:tc>
          <w:tcPr>
            <w:tcW w:w="90" w:type="dxa"/>
          </w:tcPr>
          <w:p w14:paraId="6EFC9CAF"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28" w:type="dxa"/>
            <w:vAlign w:val="bottom"/>
          </w:tcPr>
          <w:p w14:paraId="6C13C51B"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December 31,</w:t>
            </w:r>
          </w:p>
        </w:tc>
        <w:tc>
          <w:tcPr>
            <w:tcW w:w="90" w:type="dxa"/>
          </w:tcPr>
          <w:p w14:paraId="4D7D98F7"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64" w:type="dxa"/>
            <w:vAlign w:val="bottom"/>
          </w:tcPr>
          <w:p w14:paraId="666214D1"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March 31,</w:t>
            </w:r>
          </w:p>
        </w:tc>
        <w:tc>
          <w:tcPr>
            <w:tcW w:w="71" w:type="dxa"/>
          </w:tcPr>
          <w:p w14:paraId="5BC59501"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41" w:type="dxa"/>
            <w:vAlign w:val="bottom"/>
          </w:tcPr>
          <w:p w14:paraId="45F2239A"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December 31,</w:t>
            </w:r>
          </w:p>
        </w:tc>
        <w:tc>
          <w:tcPr>
            <w:tcW w:w="89" w:type="dxa"/>
          </w:tcPr>
          <w:p w14:paraId="754C956C"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80" w:type="dxa"/>
            <w:vAlign w:val="bottom"/>
          </w:tcPr>
          <w:p w14:paraId="160D3F35"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March 31,</w:t>
            </w:r>
          </w:p>
        </w:tc>
        <w:tc>
          <w:tcPr>
            <w:tcW w:w="93" w:type="dxa"/>
          </w:tcPr>
          <w:p w14:paraId="153E882F"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22" w:type="dxa"/>
            <w:vAlign w:val="bottom"/>
          </w:tcPr>
          <w:p w14:paraId="1AFB21D5"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December 31,</w:t>
            </w:r>
          </w:p>
        </w:tc>
        <w:tc>
          <w:tcPr>
            <w:tcW w:w="93" w:type="dxa"/>
          </w:tcPr>
          <w:p w14:paraId="2F4DA90B" w14:textId="77777777" w:rsidR="00E945FB" w:rsidRPr="00B71BBA" w:rsidRDefault="00E945FB" w:rsidP="00E945FB">
            <w:pPr>
              <w:spacing w:line="240" w:lineRule="exact"/>
              <w:ind w:left="-18" w:right="-3"/>
              <w:jc w:val="center"/>
              <w:rPr>
                <w:rFonts w:cs="Times New Roman"/>
                <w:b/>
                <w:bCs/>
                <w:sz w:val="14"/>
                <w:szCs w:val="14"/>
                <w:lang w:val="en-US"/>
              </w:rPr>
            </w:pPr>
          </w:p>
        </w:tc>
        <w:tc>
          <w:tcPr>
            <w:tcW w:w="944" w:type="dxa"/>
            <w:vAlign w:val="bottom"/>
          </w:tcPr>
          <w:p w14:paraId="515ADB78"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March 31,</w:t>
            </w:r>
          </w:p>
        </w:tc>
        <w:tc>
          <w:tcPr>
            <w:tcW w:w="99" w:type="dxa"/>
          </w:tcPr>
          <w:p w14:paraId="25A26795"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91" w:type="dxa"/>
            <w:vAlign w:val="bottom"/>
          </w:tcPr>
          <w:p w14:paraId="626C8290"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December 31,</w:t>
            </w:r>
          </w:p>
        </w:tc>
        <w:tc>
          <w:tcPr>
            <w:tcW w:w="99" w:type="dxa"/>
          </w:tcPr>
          <w:p w14:paraId="77D9BA6E"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911" w:type="dxa"/>
            <w:vAlign w:val="bottom"/>
          </w:tcPr>
          <w:p w14:paraId="76D21248"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March 31,</w:t>
            </w:r>
          </w:p>
        </w:tc>
        <w:tc>
          <w:tcPr>
            <w:tcW w:w="71" w:type="dxa"/>
          </w:tcPr>
          <w:p w14:paraId="74144BF7"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19" w:type="dxa"/>
            <w:vAlign w:val="bottom"/>
          </w:tcPr>
          <w:p w14:paraId="49B32DA7"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December 31,</w:t>
            </w:r>
          </w:p>
        </w:tc>
      </w:tr>
      <w:tr w:rsidR="00E945FB" w:rsidRPr="00B71BBA" w14:paraId="27F9140E" w14:textId="77777777" w:rsidTr="006E22D5">
        <w:tc>
          <w:tcPr>
            <w:tcW w:w="2232" w:type="dxa"/>
          </w:tcPr>
          <w:p w14:paraId="5134F473" w14:textId="77777777" w:rsidR="00E945FB" w:rsidRPr="00B71BBA" w:rsidRDefault="00E945FB" w:rsidP="00E945FB">
            <w:pPr>
              <w:spacing w:line="240" w:lineRule="exact"/>
              <w:ind w:left="180" w:right="72" w:hanging="180"/>
              <w:rPr>
                <w:rFonts w:cs="Times New Roman"/>
                <w:color w:val="000000"/>
                <w:sz w:val="14"/>
                <w:szCs w:val="14"/>
                <w:lang w:val="en-US"/>
              </w:rPr>
            </w:pPr>
          </w:p>
        </w:tc>
        <w:tc>
          <w:tcPr>
            <w:tcW w:w="895" w:type="dxa"/>
            <w:vAlign w:val="bottom"/>
          </w:tcPr>
          <w:p w14:paraId="7792B2B8"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2020</w:t>
            </w:r>
          </w:p>
        </w:tc>
        <w:tc>
          <w:tcPr>
            <w:tcW w:w="90" w:type="dxa"/>
          </w:tcPr>
          <w:p w14:paraId="51DF3FF8"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00" w:type="dxa"/>
            <w:vAlign w:val="bottom"/>
          </w:tcPr>
          <w:p w14:paraId="7CA5E222"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2019</w:t>
            </w:r>
          </w:p>
        </w:tc>
        <w:tc>
          <w:tcPr>
            <w:tcW w:w="93" w:type="dxa"/>
          </w:tcPr>
          <w:p w14:paraId="02E138C7" w14:textId="77777777" w:rsidR="00E945FB" w:rsidRPr="00B71BBA" w:rsidRDefault="00E945FB" w:rsidP="00E945FB">
            <w:pPr>
              <w:spacing w:line="240" w:lineRule="exact"/>
              <w:ind w:right="63" w:firstLine="91"/>
              <w:jc w:val="right"/>
              <w:rPr>
                <w:rFonts w:cs="Times New Roman"/>
                <w:sz w:val="14"/>
                <w:szCs w:val="14"/>
                <w:lang w:val="en-US"/>
              </w:rPr>
            </w:pPr>
          </w:p>
        </w:tc>
        <w:tc>
          <w:tcPr>
            <w:tcW w:w="911" w:type="dxa"/>
            <w:vAlign w:val="bottom"/>
          </w:tcPr>
          <w:p w14:paraId="154BD8AD"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2020</w:t>
            </w:r>
          </w:p>
        </w:tc>
        <w:tc>
          <w:tcPr>
            <w:tcW w:w="90" w:type="dxa"/>
          </w:tcPr>
          <w:p w14:paraId="19C4290A"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28" w:type="dxa"/>
            <w:vAlign w:val="bottom"/>
          </w:tcPr>
          <w:p w14:paraId="156713FE"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2019</w:t>
            </w:r>
          </w:p>
        </w:tc>
        <w:tc>
          <w:tcPr>
            <w:tcW w:w="90" w:type="dxa"/>
          </w:tcPr>
          <w:p w14:paraId="2E76A2F5"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64" w:type="dxa"/>
            <w:vAlign w:val="bottom"/>
          </w:tcPr>
          <w:p w14:paraId="185666E0"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2020</w:t>
            </w:r>
          </w:p>
        </w:tc>
        <w:tc>
          <w:tcPr>
            <w:tcW w:w="71" w:type="dxa"/>
          </w:tcPr>
          <w:p w14:paraId="45B558FF"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41" w:type="dxa"/>
            <w:vAlign w:val="bottom"/>
          </w:tcPr>
          <w:p w14:paraId="5923FC43"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2019</w:t>
            </w:r>
          </w:p>
        </w:tc>
        <w:tc>
          <w:tcPr>
            <w:tcW w:w="89" w:type="dxa"/>
          </w:tcPr>
          <w:p w14:paraId="54917712"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80" w:type="dxa"/>
            <w:vAlign w:val="bottom"/>
          </w:tcPr>
          <w:p w14:paraId="6B91DA7C"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2020</w:t>
            </w:r>
          </w:p>
        </w:tc>
        <w:tc>
          <w:tcPr>
            <w:tcW w:w="93" w:type="dxa"/>
          </w:tcPr>
          <w:p w14:paraId="5577A4EE"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22" w:type="dxa"/>
            <w:vAlign w:val="bottom"/>
          </w:tcPr>
          <w:p w14:paraId="69FF2F3A"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2019</w:t>
            </w:r>
          </w:p>
        </w:tc>
        <w:tc>
          <w:tcPr>
            <w:tcW w:w="93" w:type="dxa"/>
          </w:tcPr>
          <w:p w14:paraId="7DC3AC11" w14:textId="77777777" w:rsidR="00E945FB" w:rsidRPr="00B71BBA" w:rsidRDefault="00E945FB" w:rsidP="00E945FB">
            <w:pPr>
              <w:spacing w:line="240" w:lineRule="exact"/>
              <w:ind w:left="-18" w:right="-3"/>
              <w:jc w:val="center"/>
              <w:rPr>
                <w:rFonts w:cs="Times New Roman"/>
                <w:b/>
                <w:bCs/>
                <w:sz w:val="14"/>
                <w:szCs w:val="14"/>
                <w:lang w:val="en-US"/>
              </w:rPr>
            </w:pPr>
          </w:p>
        </w:tc>
        <w:tc>
          <w:tcPr>
            <w:tcW w:w="944" w:type="dxa"/>
            <w:vAlign w:val="bottom"/>
          </w:tcPr>
          <w:p w14:paraId="56AD0CDF"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2020</w:t>
            </w:r>
          </w:p>
        </w:tc>
        <w:tc>
          <w:tcPr>
            <w:tcW w:w="99" w:type="dxa"/>
          </w:tcPr>
          <w:p w14:paraId="47D3BB3A"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91" w:type="dxa"/>
            <w:vAlign w:val="bottom"/>
          </w:tcPr>
          <w:p w14:paraId="20C26F59"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2019</w:t>
            </w:r>
          </w:p>
        </w:tc>
        <w:tc>
          <w:tcPr>
            <w:tcW w:w="99" w:type="dxa"/>
          </w:tcPr>
          <w:p w14:paraId="5E36638D"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911" w:type="dxa"/>
            <w:vAlign w:val="bottom"/>
          </w:tcPr>
          <w:p w14:paraId="6795F73B" w14:textId="77777777" w:rsidR="00E945FB" w:rsidRPr="00B71BBA" w:rsidRDefault="00E945FB" w:rsidP="00E945FB">
            <w:pPr>
              <w:spacing w:line="240" w:lineRule="exact"/>
              <w:ind w:left="-5" w:right="-2"/>
              <w:jc w:val="center"/>
              <w:rPr>
                <w:rFonts w:cs="Times New Roman"/>
                <w:b/>
                <w:bCs/>
                <w:sz w:val="14"/>
                <w:szCs w:val="14"/>
                <w:lang w:val="en-US"/>
              </w:rPr>
            </w:pPr>
            <w:r w:rsidRPr="00B71BBA">
              <w:rPr>
                <w:rFonts w:cs="Times New Roman"/>
                <w:b/>
                <w:bCs/>
                <w:sz w:val="14"/>
                <w:szCs w:val="14"/>
                <w:lang w:val="en-US"/>
              </w:rPr>
              <w:t>2020</w:t>
            </w:r>
          </w:p>
        </w:tc>
        <w:tc>
          <w:tcPr>
            <w:tcW w:w="71" w:type="dxa"/>
          </w:tcPr>
          <w:p w14:paraId="7F3A788F"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19" w:type="dxa"/>
            <w:vAlign w:val="bottom"/>
          </w:tcPr>
          <w:p w14:paraId="012FF5E5"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2019</w:t>
            </w:r>
          </w:p>
        </w:tc>
      </w:tr>
      <w:tr w:rsidR="00320752" w:rsidRPr="00B71BBA" w14:paraId="39F3B453" w14:textId="77777777" w:rsidTr="006E22D5">
        <w:tc>
          <w:tcPr>
            <w:tcW w:w="2232" w:type="dxa"/>
          </w:tcPr>
          <w:p w14:paraId="198329F7" w14:textId="77777777" w:rsidR="00320752" w:rsidRPr="00B71BBA" w:rsidRDefault="00320752" w:rsidP="00320752">
            <w:pPr>
              <w:spacing w:line="240" w:lineRule="exact"/>
              <w:ind w:left="180" w:right="72" w:hanging="180"/>
              <w:rPr>
                <w:rFonts w:cs="Times New Roman"/>
                <w:color w:val="000000"/>
                <w:sz w:val="14"/>
                <w:szCs w:val="14"/>
                <w:lang w:val="en-US"/>
              </w:rPr>
            </w:pPr>
          </w:p>
        </w:tc>
        <w:tc>
          <w:tcPr>
            <w:tcW w:w="895" w:type="dxa"/>
            <w:vAlign w:val="bottom"/>
          </w:tcPr>
          <w:p w14:paraId="57EDB5A5" w14:textId="77777777" w:rsidR="00320752" w:rsidRPr="00B71BBA" w:rsidRDefault="00320752" w:rsidP="00320752">
            <w:pPr>
              <w:spacing w:line="240" w:lineRule="exact"/>
              <w:ind w:left="-5" w:right="-2"/>
              <w:jc w:val="center"/>
              <w:rPr>
                <w:rFonts w:cs="Times New Roman"/>
                <w:b/>
                <w:bCs/>
                <w:sz w:val="14"/>
                <w:szCs w:val="14"/>
                <w:lang w:val="en-US"/>
              </w:rPr>
            </w:pPr>
            <w:r w:rsidRPr="00B71BBA">
              <w:rPr>
                <w:rFonts w:cs="Times New Roman"/>
                <w:b/>
                <w:bCs/>
                <w:sz w:val="14"/>
                <w:szCs w:val="14"/>
                <w:lang w:val="en-US"/>
              </w:rPr>
              <w:t>“Unaudited”</w:t>
            </w:r>
          </w:p>
        </w:tc>
        <w:tc>
          <w:tcPr>
            <w:tcW w:w="90" w:type="dxa"/>
          </w:tcPr>
          <w:p w14:paraId="555E5305" w14:textId="77777777" w:rsidR="00320752" w:rsidRPr="00B71BBA" w:rsidRDefault="00320752" w:rsidP="00320752">
            <w:pPr>
              <w:tabs>
                <w:tab w:val="decimal" w:pos="1032"/>
              </w:tabs>
              <w:spacing w:line="240" w:lineRule="exact"/>
              <w:ind w:right="63" w:firstLine="91"/>
              <w:rPr>
                <w:rFonts w:cs="Times New Roman"/>
                <w:sz w:val="14"/>
                <w:szCs w:val="14"/>
                <w:lang w:val="en-US"/>
              </w:rPr>
            </w:pPr>
          </w:p>
        </w:tc>
        <w:tc>
          <w:tcPr>
            <w:tcW w:w="900" w:type="dxa"/>
            <w:vAlign w:val="bottom"/>
          </w:tcPr>
          <w:p w14:paraId="1EA3C155" w14:textId="77777777" w:rsidR="00320752" w:rsidRPr="00B71BBA" w:rsidRDefault="00320752" w:rsidP="00320752">
            <w:pPr>
              <w:spacing w:line="240" w:lineRule="exact"/>
              <w:ind w:left="-60" w:right="-89"/>
              <w:jc w:val="center"/>
              <w:rPr>
                <w:rFonts w:cs="Times New Roman"/>
                <w:sz w:val="14"/>
                <w:szCs w:val="14"/>
                <w:lang w:val="en-US"/>
              </w:rPr>
            </w:pPr>
          </w:p>
        </w:tc>
        <w:tc>
          <w:tcPr>
            <w:tcW w:w="93" w:type="dxa"/>
          </w:tcPr>
          <w:p w14:paraId="0B3C9D8B" w14:textId="77777777" w:rsidR="00320752" w:rsidRPr="00B71BBA" w:rsidRDefault="00320752" w:rsidP="00320752">
            <w:pPr>
              <w:spacing w:line="240" w:lineRule="exact"/>
              <w:ind w:right="63" w:firstLine="91"/>
              <w:jc w:val="right"/>
              <w:rPr>
                <w:rFonts w:cs="Times New Roman"/>
                <w:sz w:val="14"/>
                <w:szCs w:val="14"/>
                <w:lang w:val="en-US"/>
              </w:rPr>
            </w:pPr>
          </w:p>
        </w:tc>
        <w:tc>
          <w:tcPr>
            <w:tcW w:w="911" w:type="dxa"/>
            <w:vAlign w:val="bottom"/>
          </w:tcPr>
          <w:p w14:paraId="2F7491CC"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0" w:type="dxa"/>
          </w:tcPr>
          <w:p w14:paraId="260A10B5" w14:textId="77777777" w:rsidR="00320752" w:rsidRPr="00B71BBA" w:rsidRDefault="00320752" w:rsidP="00320752">
            <w:pPr>
              <w:spacing w:line="240" w:lineRule="exact"/>
              <w:ind w:right="63" w:firstLine="91"/>
              <w:jc w:val="right"/>
              <w:rPr>
                <w:rFonts w:cs="Times New Roman"/>
                <w:sz w:val="14"/>
                <w:szCs w:val="14"/>
                <w:lang w:val="en-US"/>
              </w:rPr>
            </w:pPr>
          </w:p>
        </w:tc>
        <w:tc>
          <w:tcPr>
            <w:tcW w:w="828" w:type="dxa"/>
            <w:vAlign w:val="bottom"/>
          </w:tcPr>
          <w:p w14:paraId="6B2FC22C" w14:textId="77777777" w:rsidR="00320752" w:rsidRPr="00B71BBA" w:rsidRDefault="00320752" w:rsidP="00320752">
            <w:pPr>
              <w:spacing w:line="240" w:lineRule="exact"/>
              <w:ind w:left="-18" w:right="-3"/>
              <w:jc w:val="center"/>
              <w:rPr>
                <w:rFonts w:cs="Times New Roman"/>
                <w:b/>
                <w:bCs/>
                <w:sz w:val="14"/>
                <w:szCs w:val="14"/>
                <w:lang w:val="en-US"/>
              </w:rPr>
            </w:pPr>
          </w:p>
        </w:tc>
        <w:tc>
          <w:tcPr>
            <w:tcW w:w="90" w:type="dxa"/>
          </w:tcPr>
          <w:p w14:paraId="22390AB2"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64" w:type="dxa"/>
            <w:vAlign w:val="bottom"/>
          </w:tcPr>
          <w:p w14:paraId="015C1A1F"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71" w:type="dxa"/>
          </w:tcPr>
          <w:p w14:paraId="4562C75E"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41" w:type="dxa"/>
            <w:vAlign w:val="bottom"/>
          </w:tcPr>
          <w:p w14:paraId="79872C26" w14:textId="77777777" w:rsidR="00320752" w:rsidRPr="00B71BBA" w:rsidRDefault="00320752" w:rsidP="00320752">
            <w:pPr>
              <w:spacing w:line="240" w:lineRule="exact"/>
              <w:ind w:left="-18" w:right="-3"/>
              <w:jc w:val="center"/>
              <w:rPr>
                <w:rFonts w:cs="Times New Roman"/>
                <w:b/>
                <w:bCs/>
                <w:sz w:val="14"/>
                <w:szCs w:val="14"/>
                <w:lang w:val="en-US"/>
              </w:rPr>
            </w:pPr>
          </w:p>
        </w:tc>
        <w:tc>
          <w:tcPr>
            <w:tcW w:w="89" w:type="dxa"/>
          </w:tcPr>
          <w:p w14:paraId="51B5B2A7"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80" w:type="dxa"/>
            <w:vAlign w:val="bottom"/>
          </w:tcPr>
          <w:p w14:paraId="42938C75"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3" w:type="dxa"/>
          </w:tcPr>
          <w:p w14:paraId="31802B8A" w14:textId="77777777" w:rsidR="00320752" w:rsidRPr="00B71BBA" w:rsidRDefault="00320752" w:rsidP="00320752">
            <w:pPr>
              <w:spacing w:line="240" w:lineRule="exact"/>
              <w:ind w:left="-18" w:right="-3"/>
              <w:jc w:val="center"/>
              <w:rPr>
                <w:rFonts w:cs="Times New Roman"/>
                <w:b/>
                <w:bCs/>
                <w:sz w:val="14"/>
                <w:szCs w:val="14"/>
                <w:lang w:val="en-US"/>
              </w:rPr>
            </w:pPr>
          </w:p>
        </w:tc>
        <w:tc>
          <w:tcPr>
            <w:tcW w:w="922" w:type="dxa"/>
            <w:vAlign w:val="bottom"/>
          </w:tcPr>
          <w:p w14:paraId="1D13081B" w14:textId="77777777" w:rsidR="00320752" w:rsidRPr="00B71BBA" w:rsidRDefault="00320752" w:rsidP="00320752">
            <w:pPr>
              <w:spacing w:line="240" w:lineRule="exact"/>
              <w:ind w:left="-18" w:right="-3"/>
              <w:jc w:val="center"/>
              <w:rPr>
                <w:rFonts w:cs="Times New Roman"/>
                <w:b/>
                <w:bCs/>
                <w:sz w:val="14"/>
                <w:szCs w:val="14"/>
                <w:lang w:val="en-US"/>
              </w:rPr>
            </w:pPr>
          </w:p>
        </w:tc>
        <w:tc>
          <w:tcPr>
            <w:tcW w:w="93" w:type="dxa"/>
          </w:tcPr>
          <w:p w14:paraId="7E2AA568" w14:textId="77777777" w:rsidR="00320752" w:rsidRPr="00B71BBA" w:rsidRDefault="00320752" w:rsidP="00320752">
            <w:pPr>
              <w:spacing w:line="240" w:lineRule="exact"/>
              <w:ind w:left="-18" w:right="-3"/>
              <w:jc w:val="center"/>
              <w:rPr>
                <w:rFonts w:cs="Times New Roman"/>
                <w:b/>
                <w:bCs/>
                <w:sz w:val="14"/>
                <w:szCs w:val="14"/>
                <w:lang w:val="en-US"/>
              </w:rPr>
            </w:pPr>
          </w:p>
        </w:tc>
        <w:tc>
          <w:tcPr>
            <w:tcW w:w="944" w:type="dxa"/>
            <w:vAlign w:val="bottom"/>
          </w:tcPr>
          <w:p w14:paraId="4518906D"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9" w:type="dxa"/>
          </w:tcPr>
          <w:p w14:paraId="5A6972FF"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91" w:type="dxa"/>
            <w:vAlign w:val="bottom"/>
          </w:tcPr>
          <w:p w14:paraId="1A6D92D4" w14:textId="77777777" w:rsidR="00320752" w:rsidRPr="00B71BBA" w:rsidRDefault="00320752" w:rsidP="00320752">
            <w:pPr>
              <w:tabs>
                <w:tab w:val="decimal" w:pos="474"/>
              </w:tabs>
              <w:spacing w:line="240" w:lineRule="exact"/>
              <w:ind w:left="-108" w:right="65"/>
              <w:rPr>
                <w:rFonts w:cs="Times New Roman"/>
                <w:sz w:val="14"/>
                <w:szCs w:val="14"/>
                <w:cs/>
                <w:lang w:val="en-US"/>
              </w:rPr>
            </w:pPr>
          </w:p>
        </w:tc>
        <w:tc>
          <w:tcPr>
            <w:tcW w:w="99" w:type="dxa"/>
          </w:tcPr>
          <w:p w14:paraId="78A6A1F5"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911" w:type="dxa"/>
            <w:vAlign w:val="bottom"/>
          </w:tcPr>
          <w:p w14:paraId="2BA03721"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r w:rsidRPr="00B71BBA">
              <w:rPr>
                <w:rFonts w:cs="Times New Roman"/>
                <w:b/>
                <w:bCs/>
                <w:sz w:val="14"/>
                <w:szCs w:val="14"/>
                <w:lang w:val="en-US"/>
              </w:rPr>
              <w:t>“Unaudited”</w:t>
            </w:r>
          </w:p>
        </w:tc>
        <w:tc>
          <w:tcPr>
            <w:tcW w:w="71" w:type="dxa"/>
          </w:tcPr>
          <w:p w14:paraId="3C6FC208"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919" w:type="dxa"/>
            <w:vAlign w:val="bottom"/>
          </w:tcPr>
          <w:p w14:paraId="26738CF7" w14:textId="77777777" w:rsidR="00320752" w:rsidRPr="00B71BBA" w:rsidRDefault="00320752" w:rsidP="00320752">
            <w:pPr>
              <w:tabs>
                <w:tab w:val="decimal" w:pos="504"/>
              </w:tabs>
              <w:spacing w:line="240" w:lineRule="exact"/>
              <w:ind w:left="-108" w:right="65"/>
              <w:rPr>
                <w:rFonts w:cs="Times New Roman"/>
                <w:sz w:val="14"/>
                <w:szCs w:val="14"/>
                <w:lang w:val="en-US"/>
              </w:rPr>
            </w:pPr>
          </w:p>
        </w:tc>
      </w:tr>
      <w:tr w:rsidR="00833592" w:rsidRPr="00B71BBA" w14:paraId="26B7066C" w14:textId="77777777" w:rsidTr="006E22D5">
        <w:tc>
          <w:tcPr>
            <w:tcW w:w="2232" w:type="dxa"/>
          </w:tcPr>
          <w:p w14:paraId="5559B0C3" w14:textId="77777777" w:rsidR="00833592" w:rsidRPr="00B71BBA" w:rsidRDefault="00833592" w:rsidP="00E54A74">
            <w:pPr>
              <w:spacing w:line="240" w:lineRule="exact"/>
              <w:ind w:left="180" w:right="72" w:hanging="180"/>
              <w:rPr>
                <w:rFonts w:cs="Times New Roman"/>
                <w:color w:val="000000"/>
                <w:sz w:val="14"/>
                <w:szCs w:val="14"/>
                <w:lang w:val="en-US"/>
              </w:rPr>
            </w:pPr>
            <w:r w:rsidRPr="00B71BBA">
              <w:rPr>
                <w:rFonts w:cs="Times New Roman"/>
                <w:color w:val="000000"/>
                <w:sz w:val="14"/>
                <w:szCs w:val="14"/>
                <w:lang w:val="en-US"/>
              </w:rPr>
              <w:t xml:space="preserve">Costs of property development </w:t>
            </w:r>
          </w:p>
        </w:tc>
        <w:tc>
          <w:tcPr>
            <w:tcW w:w="895" w:type="dxa"/>
            <w:vAlign w:val="bottom"/>
          </w:tcPr>
          <w:p w14:paraId="6CDF1628" w14:textId="77777777" w:rsidR="00833592" w:rsidRPr="00B71BBA" w:rsidRDefault="00833592" w:rsidP="00833592">
            <w:pPr>
              <w:tabs>
                <w:tab w:val="decimal" w:pos="474"/>
              </w:tabs>
              <w:spacing w:line="240" w:lineRule="exact"/>
              <w:ind w:left="-108" w:right="65"/>
              <w:jc w:val="right"/>
              <w:rPr>
                <w:rFonts w:cs="Times New Roman"/>
                <w:sz w:val="14"/>
                <w:szCs w:val="14"/>
                <w:lang w:val="en-US"/>
              </w:rPr>
            </w:pPr>
          </w:p>
        </w:tc>
        <w:tc>
          <w:tcPr>
            <w:tcW w:w="90" w:type="dxa"/>
          </w:tcPr>
          <w:p w14:paraId="4561FD42" w14:textId="77777777" w:rsidR="00833592" w:rsidRPr="00B71BBA" w:rsidRDefault="00833592" w:rsidP="00833592">
            <w:pPr>
              <w:tabs>
                <w:tab w:val="decimal" w:pos="1032"/>
              </w:tabs>
              <w:spacing w:line="240" w:lineRule="exact"/>
              <w:ind w:right="63" w:firstLine="91"/>
              <w:rPr>
                <w:rFonts w:cs="Times New Roman"/>
                <w:sz w:val="14"/>
                <w:szCs w:val="14"/>
                <w:lang w:val="en-US"/>
              </w:rPr>
            </w:pPr>
          </w:p>
        </w:tc>
        <w:tc>
          <w:tcPr>
            <w:tcW w:w="900" w:type="dxa"/>
            <w:vAlign w:val="bottom"/>
          </w:tcPr>
          <w:p w14:paraId="5B3DA936" w14:textId="77777777" w:rsidR="00833592" w:rsidRPr="00B71BBA" w:rsidRDefault="00833592" w:rsidP="00833592">
            <w:pPr>
              <w:tabs>
                <w:tab w:val="decimal" w:pos="474"/>
              </w:tabs>
              <w:spacing w:line="240" w:lineRule="exact"/>
              <w:ind w:left="-108" w:right="65"/>
              <w:jc w:val="right"/>
              <w:rPr>
                <w:rFonts w:cs="Times New Roman"/>
                <w:sz w:val="14"/>
                <w:szCs w:val="14"/>
                <w:lang w:val="en-US"/>
              </w:rPr>
            </w:pPr>
          </w:p>
        </w:tc>
        <w:tc>
          <w:tcPr>
            <w:tcW w:w="93" w:type="dxa"/>
          </w:tcPr>
          <w:p w14:paraId="67916D75" w14:textId="77777777" w:rsidR="00833592" w:rsidRPr="00B71BBA" w:rsidRDefault="00833592" w:rsidP="00833592">
            <w:pPr>
              <w:spacing w:line="240" w:lineRule="exact"/>
              <w:ind w:right="63" w:firstLine="91"/>
              <w:jc w:val="right"/>
              <w:rPr>
                <w:rFonts w:cs="Times New Roman"/>
                <w:sz w:val="14"/>
                <w:szCs w:val="14"/>
                <w:lang w:val="en-US"/>
              </w:rPr>
            </w:pPr>
          </w:p>
        </w:tc>
        <w:tc>
          <w:tcPr>
            <w:tcW w:w="911" w:type="dxa"/>
          </w:tcPr>
          <w:p w14:paraId="51211079" w14:textId="77777777" w:rsidR="00833592" w:rsidRPr="00B71BBA" w:rsidRDefault="00833592" w:rsidP="00833592">
            <w:pPr>
              <w:spacing w:line="240" w:lineRule="exact"/>
              <w:ind w:left="-18" w:right="-88"/>
              <w:jc w:val="center"/>
              <w:rPr>
                <w:rFonts w:cs="Times New Roman"/>
                <w:sz w:val="16"/>
                <w:szCs w:val="16"/>
                <w:cs/>
                <w:lang w:val="en-US"/>
              </w:rPr>
            </w:pPr>
          </w:p>
        </w:tc>
        <w:tc>
          <w:tcPr>
            <w:tcW w:w="90" w:type="dxa"/>
          </w:tcPr>
          <w:p w14:paraId="7C81CC2B" w14:textId="77777777" w:rsidR="00833592" w:rsidRPr="00B71BBA" w:rsidRDefault="00833592" w:rsidP="00833592">
            <w:pPr>
              <w:spacing w:line="240" w:lineRule="exact"/>
              <w:ind w:right="63" w:firstLine="91"/>
              <w:jc w:val="right"/>
              <w:rPr>
                <w:rFonts w:cs="Times New Roman"/>
                <w:sz w:val="14"/>
                <w:szCs w:val="14"/>
                <w:lang w:val="en-US"/>
              </w:rPr>
            </w:pPr>
          </w:p>
        </w:tc>
        <w:tc>
          <w:tcPr>
            <w:tcW w:w="828" w:type="dxa"/>
            <w:vAlign w:val="bottom"/>
          </w:tcPr>
          <w:p w14:paraId="1A828223" w14:textId="77777777" w:rsidR="00833592" w:rsidRPr="00B71BBA" w:rsidRDefault="00833592" w:rsidP="00833592">
            <w:pPr>
              <w:spacing w:line="240" w:lineRule="exact"/>
              <w:ind w:left="-18" w:right="-96"/>
              <w:jc w:val="center"/>
              <w:rPr>
                <w:rFonts w:cs="Times New Roman"/>
                <w:sz w:val="14"/>
                <w:szCs w:val="14"/>
                <w:lang w:val="en-US"/>
              </w:rPr>
            </w:pPr>
          </w:p>
        </w:tc>
        <w:tc>
          <w:tcPr>
            <w:tcW w:w="90" w:type="dxa"/>
          </w:tcPr>
          <w:p w14:paraId="1BC73D94"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64" w:type="dxa"/>
          </w:tcPr>
          <w:p w14:paraId="45920778" w14:textId="77777777" w:rsidR="00833592" w:rsidRPr="00B71BBA" w:rsidRDefault="00833592" w:rsidP="00833592">
            <w:pPr>
              <w:spacing w:line="240" w:lineRule="exact"/>
              <w:ind w:left="-18" w:right="-88"/>
              <w:jc w:val="center"/>
              <w:rPr>
                <w:rFonts w:cs="Times New Roman"/>
                <w:sz w:val="16"/>
                <w:szCs w:val="16"/>
                <w:cs/>
                <w:lang w:val="en-US"/>
              </w:rPr>
            </w:pPr>
          </w:p>
        </w:tc>
        <w:tc>
          <w:tcPr>
            <w:tcW w:w="71" w:type="dxa"/>
          </w:tcPr>
          <w:p w14:paraId="0E3562FC"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41" w:type="dxa"/>
            <w:vAlign w:val="bottom"/>
          </w:tcPr>
          <w:p w14:paraId="31230F9A" w14:textId="77777777" w:rsidR="00833592" w:rsidRPr="00B71BBA" w:rsidRDefault="00833592" w:rsidP="00833592">
            <w:pPr>
              <w:spacing w:line="240" w:lineRule="exact"/>
              <w:ind w:left="-18" w:right="-3"/>
              <w:jc w:val="center"/>
              <w:rPr>
                <w:rFonts w:cs="Times New Roman"/>
                <w:sz w:val="14"/>
                <w:szCs w:val="14"/>
                <w:lang w:val="en-US"/>
              </w:rPr>
            </w:pPr>
          </w:p>
        </w:tc>
        <w:tc>
          <w:tcPr>
            <w:tcW w:w="89" w:type="dxa"/>
          </w:tcPr>
          <w:p w14:paraId="291A474F"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80" w:type="dxa"/>
          </w:tcPr>
          <w:p w14:paraId="702E7CA9" w14:textId="77777777" w:rsidR="00833592" w:rsidRPr="00B71BBA" w:rsidRDefault="00833592" w:rsidP="00833592">
            <w:pPr>
              <w:spacing w:line="240" w:lineRule="exact"/>
              <w:ind w:left="-18" w:right="-88"/>
              <w:jc w:val="center"/>
              <w:rPr>
                <w:rFonts w:cs="Times New Roman"/>
                <w:sz w:val="16"/>
                <w:szCs w:val="16"/>
                <w:cs/>
                <w:lang w:val="en-US"/>
              </w:rPr>
            </w:pPr>
          </w:p>
        </w:tc>
        <w:tc>
          <w:tcPr>
            <w:tcW w:w="93" w:type="dxa"/>
          </w:tcPr>
          <w:p w14:paraId="42714CDD" w14:textId="77777777" w:rsidR="00833592" w:rsidRPr="00B71BBA" w:rsidRDefault="00833592" w:rsidP="00833592">
            <w:pPr>
              <w:spacing w:line="240" w:lineRule="exact"/>
              <w:ind w:left="-18" w:right="147"/>
              <w:jc w:val="right"/>
              <w:rPr>
                <w:rFonts w:cs="Times New Roman"/>
                <w:sz w:val="14"/>
                <w:szCs w:val="14"/>
                <w:lang w:val="en-US"/>
              </w:rPr>
            </w:pPr>
          </w:p>
        </w:tc>
        <w:tc>
          <w:tcPr>
            <w:tcW w:w="922" w:type="dxa"/>
          </w:tcPr>
          <w:p w14:paraId="0F9EA2AA" w14:textId="77777777" w:rsidR="00833592" w:rsidRPr="00B71BBA" w:rsidRDefault="00833592" w:rsidP="00833592">
            <w:pPr>
              <w:spacing w:line="240" w:lineRule="exact"/>
              <w:ind w:left="-18" w:right="-88"/>
              <w:jc w:val="center"/>
              <w:rPr>
                <w:rFonts w:cs="Times New Roman"/>
                <w:sz w:val="16"/>
                <w:szCs w:val="16"/>
                <w:cs/>
                <w:lang w:val="en-US"/>
              </w:rPr>
            </w:pPr>
          </w:p>
        </w:tc>
        <w:tc>
          <w:tcPr>
            <w:tcW w:w="93" w:type="dxa"/>
          </w:tcPr>
          <w:p w14:paraId="53D30835" w14:textId="77777777" w:rsidR="00833592" w:rsidRPr="00B71BBA" w:rsidRDefault="00833592" w:rsidP="00833592">
            <w:pPr>
              <w:spacing w:line="240" w:lineRule="exact"/>
              <w:ind w:left="-18" w:right="147"/>
              <w:jc w:val="right"/>
              <w:rPr>
                <w:rFonts w:cs="Times New Roman"/>
                <w:sz w:val="14"/>
                <w:szCs w:val="14"/>
                <w:lang w:val="en-US"/>
              </w:rPr>
            </w:pPr>
          </w:p>
        </w:tc>
        <w:tc>
          <w:tcPr>
            <w:tcW w:w="944" w:type="dxa"/>
            <w:vAlign w:val="bottom"/>
          </w:tcPr>
          <w:p w14:paraId="61EEB8C9" w14:textId="77777777" w:rsidR="00833592" w:rsidRPr="00B71BBA" w:rsidRDefault="00833592" w:rsidP="0008671D">
            <w:pPr>
              <w:tabs>
                <w:tab w:val="decimal" w:pos="474"/>
              </w:tabs>
              <w:spacing w:line="240" w:lineRule="exact"/>
              <w:ind w:left="-108" w:right="65"/>
              <w:jc w:val="right"/>
              <w:rPr>
                <w:rFonts w:cs="Times New Roman"/>
                <w:sz w:val="14"/>
                <w:szCs w:val="14"/>
                <w:lang w:val="en-US"/>
              </w:rPr>
            </w:pPr>
          </w:p>
        </w:tc>
        <w:tc>
          <w:tcPr>
            <w:tcW w:w="99" w:type="dxa"/>
          </w:tcPr>
          <w:p w14:paraId="1E33E790"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91" w:type="dxa"/>
            <w:vAlign w:val="bottom"/>
          </w:tcPr>
          <w:p w14:paraId="48475268" w14:textId="77777777" w:rsidR="00833592" w:rsidRPr="00B71BBA" w:rsidRDefault="00833592" w:rsidP="0008671D">
            <w:pPr>
              <w:tabs>
                <w:tab w:val="decimal" w:pos="474"/>
              </w:tabs>
              <w:spacing w:line="240" w:lineRule="exact"/>
              <w:ind w:left="-108" w:right="65"/>
              <w:jc w:val="right"/>
              <w:rPr>
                <w:rFonts w:cs="Times New Roman"/>
                <w:sz w:val="14"/>
                <w:szCs w:val="14"/>
                <w:cs/>
                <w:lang w:val="en-US"/>
              </w:rPr>
            </w:pPr>
          </w:p>
        </w:tc>
        <w:tc>
          <w:tcPr>
            <w:tcW w:w="99" w:type="dxa"/>
          </w:tcPr>
          <w:p w14:paraId="73314A7A"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911" w:type="dxa"/>
            <w:vAlign w:val="bottom"/>
          </w:tcPr>
          <w:p w14:paraId="45031D56" w14:textId="77777777" w:rsidR="00833592" w:rsidRPr="00B71BBA" w:rsidRDefault="00833592" w:rsidP="0008671D">
            <w:pPr>
              <w:tabs>
                <w:tab w:val="decimal" w:pos="474"/>
              </w:tabs>
              <w:spacing w:line="240" w:lineRule="exact"/>
              <w:ind w:left="-108" w:right="65"/>
              <w:jc w:val="right"/>
              <w:rPr>
                <w:rFonts w:cs="Times New Roman"/>
                <w:sz w:val="14"/>
                <w:szCs w:val="14"/>
                <w:lang w:val="en-US"/>
              </w:rPr>
            </w:pPr>
          </w:p>
        </w:tc>
        <w:tc>
          <w:tcPr>
            <w:tcW w:w="71" w:type="dxa"/>
          </w:tcPr>
          <w:p w14:paraId="23893F31" w14:textId="77777777" w:rsidR="00833592" w:rsidRPr="00B71BBA" w:rsidRDefault="00833592" w:rsidP="00833592">
            <w:pPr>
              <w:tabs>
                <w:tab w:val="decimal" w:pos="882"/>
              </w:tabs>
              <w:spacing w:line="240" w:lineRule="exact"/>
              <w:ind w:left="-18" w:right="65"/>
              <w:jc w:val="center"/>
              <w:rPr>
                <w:rFonts w:cs="Times New Roman"/>
                <w:spacing w:val="-4"/>
                <w:sz w:val="14"/>
                <w:szCs w:val="14"/>
                <w:cs/>
                <w:lang w:val="en-US"/>
              </w:rPr>
            </w:pPr>
          </w:p>
        </w:tc>
        <w:tc>
          <w:tcPr>
            <w:tcW w:w="919" w:type="dxa"/>
            <w:vAlign w:val="bottom"/>
          </w:tcPr>
          <w:p w14:paraId="6349F132" w14:textId="77777777" w:rsidR="00833592" w:rsidRPr="00B71BBA" w:rsidRDefault="00833592" w:rsidP="0008671D">
            <w:pPr>
              <w:tabs>
                <w:tab w:val="decimal" w:pos="474"/>
              </w:tabs>
              <w:spacing w:line="240" w:lineRule="exact"/>
              <w:ind w:left="-108" w:right="65"/>
              <w:jc w:val="right"/>
              <w:rPr>
                <w:rFonts w:cs="Times New Roman"/>
                <w:sz w:val="14"/>
                <w:szCs w:val="14"/>
                <w:lang w:val="en-US"/>
              </w:rPr>
            </w:pPr>
          </w:p>
        </w:tc>
      </w:tr>
      <w:tr w:rsidR="00460887" w:rsidRPr="00B71BBA" w14:paraId="4C665341" w14:textId="77777777" w:rsidTr="00F3340A">
        <w:tc>
          <w:tcPr>
            <w:tcW w:w="2232" w:type="dxa"/>
          </w:tcPr>
          <w:p w14:paraId="567E2F5B" w14:textId="77777777" w:rsidR="00460887" w:rsidRPr="00B71BBA" w:rsidRDefault="00460887" w:rsidP="00460887">
            <w:pPr>
              <w:spacing w:line="240" w:lineRule="exact"/>
              <w:ind w:left="180" w:right="72" w:hanging="6"/>
              <w:rPr>
                <w:rFonts w:cs="Times New Roman"/>
                <w:color w:val="000000"/>
                <w:sz w:val="14"/>
                <w:szCs w:val="14"/>
                <w:lang w:val="en-US"/>
              </w:rPr>
            </w:pPr>
            <w:r w:rsidRPr="00B71BBA">
              <w:rPr>
                <w:rFonts w:cs="Times New Roman"/>
                <w:color w:val="000000"/>
                <w:sz w:val="14"/>
                <w:szCs w:val="14"/>
                <w:lang w:val="en-US"/>
              </w:rPr>
              <w:t>projects for sales</w:t>
            </w:r>
          </w:p>
        </w:tc>
        <w:tc>
          <w:tcPr>
            <w:tcW w:w="895" w:type="dxa"/>
            <w:vAlign w:val="bottom"/>
          </w:tcPr>
          <w:p w14:paraId="41EB92E5"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5,154</w:t>
            </w:r>
          </w:p>
        </w:tc>
        <w:tc>
          <w:tcPr>
            <w:tcW w:w="90" w:type="dxa"/>
          </w:tcPr>
          <w:p w14:paraId="056F370F" w14:textId="77777777" w:rsidR="00460887" w:rsidRPr="00B71BBA" w:rsidRDefault="00460887" w:rsidP="00460887">
            <w:pPr>
              <w:tabs>
                <w:tab w:val="decimal" w:pos="1032"/>
              </w:tabs>
              <w:spacing w:line="240" w:lineRule="exact"/>
              <w:ind w:right="63" w:firstLine="91"/>
              <w:rPr>
                <w:rFonts w:cs="Times New Roman"/>
                <w:sz w:val="14"/>
                <w:szCs w:val="14"/>
                <w:lang w:val="en-US"/>
              </w:rPr>
            </w:pPr>
          </w:p>
        </w:tc>
        <w:tc>
          <w:tcPr>
            <w:tcW w:w="900" w:type="dxa"/>
            <w:vAlign w:val="bottom"/>
          </w:tcPr>
          <w:p w14:paraId="169FE217"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5,029</w:t>
            </w:r>
          </w:p>
        </w:tc>
        <w:tc>
          <w:tcPr>
            <w:tcW w:w="93" w:type="dxa"/>
          </w:tcPr>
          <w:p w14:paraId="0EB14335" w14:textId="77777777" w:rsidR="00460887" w:rsidRPr="00B71BBA" w:rsidRDefault="00460887" w:rsidP="00460887">
            <w:pPr>
              <w:spacing w:line="240" w:lineRule="exact"/>
              <w:ind w:right="63" w:firstLine="91"/>
              <w:jc w:val="right"/>
              <w:rPr>
                <w:rFonts w:cs="Times New Roman"/>
                <w:sz w:val="14"/>
                <w:szCs w:val="14"/>
                <w:lang w:val="en-US"/>
              </w:rPr>
            </w:pPr>
          </w:p>
        </w:tc>
        <w:tc>
          <w:tcPr>
            <w:tcW w:w="911" w:type="dxa"/>
          </w:tcPr>
          <w:p w14:paraId="416BFA3B"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0" w:type="dxa"/>
          </w:tcPr>
          <w:p w14:paraId="666B8931" w14:textId="77777777" w:rsidR="00460887" w:rsidRPr="00B71BBA" w:rsidRDefault="00460887" w:rsidP="00460887">
            <w:pPr>
              <w:spacing w:line="240" w:lineRule="exact"/>
              <w:ind w:right="63" w:firstLine="91"/>
              <w:jc w:val="right"/>
              <w:rPr>
                <w:rFonts w:cs="Times New Roman"/>
                <w:sz w:val="14"/>
                <w:szCs w:val="14"/>
                <w:lang w:val="en-US"/>
              </w:rPr>
            </w:pPr>
          </w:p>
        </w:tc>
        <w:tc>
          <w:tcPr>
            <w:tcW w:w="828" w:type="dxa"/>
            <w:vAlign w:val="bottom"/>
          </w:tcPr>
          <w:p w14:paraId="467AFBE2" w14:textId="77777777" w:rsidR="00460887" w:rsidRPr="00B71BBA" w:rsidRDefault="00460887" w:rsidP="00460887">
            <w:pPr>
              <w:spacing w:line="240" w:lineRule="exact"/>
              <w:ind w:left="-18" w:right="-96"/>
              <w:jc w:val="center"/>
              <w:rPr>
                <w:rFonts w:cs="Times New Roman"/>
                <w:sz w:val="14"/>
                <w:szCs w:val="14"/>
                <w:lang w:val="en-US"/>
              </w:rPr>
            </w:pPr>
            <w:r w:rsidRPr="00B71BBA">
              <w:rPr>
                <w:rFonts w:cs="Times New Roman"/>
                <w:sz w:val="14"/>
                <w:szCs w:val="14"/>
                <w:lang w:val="en-US"/>
              </w:rPr>
              <w:t>-</w:t>
            </w:r>
          </w:p>
        </w:tc>
        <w:tc>
          <w:tcPr>
            <w:tcW w:w="90" w:type="dxa"/>
          </w:tcPr>
          <w:p w14:paraId="771DFA32"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64" w:type="dxa"/>
          </w:tcPr>
          <w:p w14:paraId="54143BFC"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71" w:type="dxa"/>
          </w:tcPr>
          <w:p w14:paraId="274E1B13"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41" w:type="dxa"/>
          </w:tcPr>
          <w:p w14:paraId="7A716A49"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89" w:type="dxa"/>
          </w:tcPr>
          <w:p w14:paraId="6C07702C"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80" w:type="dxa"/>
          </w:tcPr>
          <w:p w14:paraId="74673959"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3" w:type="dxa"/>
          </w:tcPr>
          <w:p w14:paraId="371004CB" w14:textId="77777777" w:rsidR="00460887" w:rsidRPr="00B71BBA" w:rsidRDefault="00460887" w:rsidP="00460887">
            <w:pPr>
              <w:spacing w:line="240" w:lineRule="exact"/>
              <w:ind w:left="-18" w:right="147"/>
              <w:jc w:val="right"/>
              <w:rPr>
                <w:rFonts w:cs="Times New Roman"/>
                <w:sz w:val="14"/>
                <w:szCs w:val="14"/>
                <w:lang w:val="en-US"/>
              </w:rPr>
            </w:pPr>
          </w:p>
        </w:tc>
        <w:tc>
          <w:tcPr>
            <w:tcW w:w="922" w:type="dxa"/>
          </w:tcPr>
          <w:p w14:paraId="7C94A427"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3" w:type="dxa"/>
          </w:tcPr>
          <w:p w14:paraId="6D6A6626" w14:textId="77777777" w:rsidR="00460887" w:rsidRPr="00B71BBA" w:rsidRDefault="00460887" w:rsidP="00460887">
            <w:pPr>
              <w:spacing w:line="240" w:lineRule="exact"/>
              <w:ind w:left="-18" w:right="147"/>
              <w:jc w:val="right"/>
              <w:rPr>
                <w:rFonts w:cs="Times New Roman"/>
                <w:sz w:val="14"/>
                <w:szCs w:val="14"/>
                <w:lang w:val="en-US"/>
              </w:rPr>
            </w:pPr>
          </w:p>
        </w:tc>
        <w:tc>
          <w:tcPr>
            <w:tcW w:w="944" w:type="dxa"/>
            <w:vAlign w:val="bottom"/>
          </w:tcPr>
          <w:p w14:paraId="25DDB4EB"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(330)</w:t>
            </w:r>
          </w:p>
        </w:tc>
        <w:tc>
          <w:tcPr>
            <w:tcW w:w="99" w:type="dxa"/>
          </w:tcPr>
          <w:p w14:paraId="4572719D"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91" w:type="dxa"/>
            <w:vAlign w:val="bottom"/>
          </w:tcPr>
          <w:p w14:paraId="527D707F" w14:textId="77777777" w:rsidR="00460887" w:rsidRPr="00B71BBA" w:rsidRDefault="00460887" w:rsidP="00460887">
            <w:pPr>
              <w:tabs>
                <w:tab w:val="decimal" w:pos="474"/>
              </w:tabs>
              <w:spacing w:line="240" w:lineRule="exact"/>
              <w:ind w:left="-108" w:right="65"/>
              <w:jc w:val="right"/>
              <w:rPr>
                <w:rFonts w:cs="Times New Roman"/>
                <w:sz w:val="14"/>
                <w:szCs w:val="14"/>
                <w:cs/>
                <w:lang w:val="en-US"/>
              </w:rPr>
            </w:pPr>
            <w:r w:rsidRPr="00B71BBA">
              <w:rPr>
                <w:rFonts w:cs="Times New Roman"/>
                <w:sz w:val="14"/>
                <w:szCs w:val="14"/>
                <w:lang w:val="en-US"/>
              </w:rPr>
              <w:t>(327)</w:t>
            </w:r>
          </w:p>
        </w:tc>
        <w:tc>
          <w:tcPr>
            <w:tcW w:w="99" w:type="dxa"/>
          </w:tcPr>
          <w:p w14:paraId="31519786"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11" w:type="dxa"/>
            <w:vAlign w:val="bottom"/>
          </w:tcPr>
          <w:p w14:paraId="222EABED"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4,824</w:t>
            </w:r>
          </w:p>
        </w:tc>
        <w:tc>
          <w:tcPr>
            <w:tcW w:w="71" w:type="dxa"/>
          </w:tcPr>
          <w:p w14:paraId="73865812" w14:textId="77777777" w:rsidR="00460887" w:rsidRPr="00B71BBA" w:rsidRDefault="00460887" w:rsidP="00460887">
            <w:pPr>
              <w:tabs>
                <w:tab w:val="decimal" w:pos="882"/>
              </w:tabs>
              <w:spacing w:line="240" w:lineRule="exact"/>
              <w:ind w:left="-18" w:right="65"/>
              <w:jc w:val="center"/>
              <w:rPr>
                <w:rFonts w:cs="Times New Roman"/>
                <w:spacing w:val="-4"/>
                <w:sz w:val="14"/>
                <w:szCs w:val="14"/>
                <w:cs/>
                <w:lang w:val="en-US"/>
              </w:rPr>
            </w:pPr>
          </w:p>
        </w:tc>
        <w:tc>
          <w:tcPr>
            <w:tcW w:w="919" w:type="dxa"/>
            <w:vAlign w:val="bottom"/>
          </w:tcPr>
          <w:p w14:paraId="03ED947E"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4,702</w:t>
            </w:r>
          </w:p>
        </w:tc>
      </w:tr>
      <w:tr w:rsidR="00460887" w:rsidRPr="00B71BBA" w14:paraId="21D7DE22" w14:textId="77777777" w:rsidTr="00F3340A">
        <w:tc>
          <w:tcPr>
            <w:tcW w:w="2232" w:type="dxa"/>
          </w:tcPr>
          <w:p w14:paraId="0C94C845" w14:textId="77777777" w:rsidR="00460887" w:rsidRPr="00B71BBA" w:rsidRDefault="00460887" w:rsidP="00460887">
            <w:pPr>
              <w:spacing w:line="240" w:lineRule="exact"/>
              <w:ind w:right="72"/>
              <w:rPr>
                <w:rFonts w:cs="Times New Roman"/>
                <w:color w:val="000000"/>
                <w:sz w:val="14"/>
                <w:szCs w:val="14"/>
                <w:cs/>
                <w:lang w:val="en-US"/>
              </w:rPr>
            </w:pPr>
            <w:r w:rsidRPr="00B71BBA">
              <w:rPr>
                <w:rFonts w:cs="Times New Roman"/>
                <w:color w:val="000000"/>
                <w:sz w:val="14"/>
                <w:szCs w:val="14"/>
                <w:lang w:val="en-US"/>
              </w:rPr>
              <w:t>Investment properties</w:t>
            </w:r>
          </w:p>
        </w:tc>
        <w:tc>
          <w:tcPr>
            <w:tcW w:w="895" w:type="dxa"/>
          </w:tcPr>
          <w:p w14:paraId="42D3C8DF"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0" w:type="dxa"/>
          </w:tcPr>
          <w:p w14:paraId="51CDE9A1" w14:textId="77777777" w:rsidR="00460887" w:rsidRPr="00B71BBA" w:rsidRDefault="00460887" w:rsidP="00460887">
            <w:pPr>
              <w:tabs>
                <w:tab w:val="decimal" w:pos="1032"/>
              </w:tabs>
              <w:spacing w:line="240" w:lineRule="exact"/>
              <w:ind w:right="63" w:firstLine="91"/>
              <w:rPr>
                <w:rFonts w:cs="Times New Roman"/>
                <w:sz w:val="14"/>
                <w:szCs w:val="14"/>
                <w:lang w:val="en-US"/>
              </w:rPr>
            </w:pPr>
          </w:p>
        </w:tc>
        <w:tc>
          <w:tcPr>
            <w:tcW w:w="900" w:type="dxa"/>
          </w:tcPr>
          <w:p w14:paraId="63889E6D"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3" w:type="dxa"/>
          </w:tcPr>
          <w:p w14:paraId="0B32ACBE" w14:textId="77777777" w:rsidR="00460887" w:rsidRPr="00B71BBA" w:rsidRDefault="00460887" w:rsidP="00460887">
            <w:pPr>
              <w:spacing w:line="240" w:lineRule="exact"/>
              <w:ind w:right="63" w:firstLine="91"/>
              <w:jc w:val="right"/>
              <w:rPr>
                <w:rFonts w:cs="Times New Roman"/>
                <w:sz w:val="14"/>
                <w:szCs w:val="14"/>
                <w:lang w:val="en-US"/>
              </w:rPr>
            </w:pPr>
          </w:p>
        </w:tc>
        <w:tc>
          <w:tcPr>
            <w:tcW w:w="911" w:type="dxa"/>
          </w:tcPr>
          <w:p w14:paraId="3219B324"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404</w:t>
            </w:r>
          </w:p>
        </w:tc>
        <w:tc>
          <w:tcPr>
            <w:tcW w:w="90" w:type="dxa"/>
          </w:tcPr>
          <w:p w14:paraId="1EFA35CF" w14:textId="77777777" w:rsidR="00460887" w:rsidRPr="00B71BBA" w:rsidRDefault="00460887" w:rsidP="00460887">
            <w:pPr>
              <w:spacing w:line="240" w:lineRule="exact"/>
              <w:ind w:right="63" w:firstLine="91"/>
              <w:jc w:val="right"/>
              <w:rPr>
                <w:rFonts w:cs="Times New Roman"/>
                <w:sz w:val="14"/>
                <w:szCs w:val="14"/>
                <w:lang w:val="en-US"/>
              </w:rPr>
            </w:pPr>
          </w:p>
        </w:tc>
        <w:tc>
          <w:tcPr>
            <w:tcW w:w="828" w:type="dxa"/>
          </w:tcPr>
          <w:p w14:paraId="7FEF15D8"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404</w:t>
            </w:r>
          </w:p>
        </w:tc>
        <w:tc>
          <w:tcPr>
            <w:tcW w:w="90" w:type="dxa"/>
          </w:tcPr>
          <w:p w14:paraId="122602E5"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64" w:type="dxa"/>
          </w:tcPr>
          <w:p w14:paraId="5749D5BE"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71" w:type="dxa"/>
          </w:tcPr>
          <w:p w14:paraId="4699CFF6"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41" w:type="dxa"/>
          </w:tcPr>
          <w:p w14:paraId="15CBE676"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89" w:type="dxa"/>
          </w:tcPr>
          <w:p w14:paraId="4A550B64"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80" w:type="dxa"/>
          </w:tcPr>
          <w:p w14:paraId="3BA2E2F4"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3" w:type="dxa"/>
          </w:tcPr>
          <w:p w14:paraId="72E98C7F" w14:textId="77777777" w:rsidR="00460887" w:rsidRPr="00B71BBA" w:rsidRDefault="00460887" w:rsidP="00460887">
            <w:pPr>
              <w:spacing w:line="240" w:lineRule="exact"/>
              <w:ind w:left="-18" w:right="147"/>
              <w:jc w:val="right"/>
              <w:rPr>
                <w:rFonts w:cs="Times New Roman"/>
                <w:sz w:val="14"/>
                <w:szCs w:val="14"/>
                <w:lang w:val="en-US"/>
              </w:rPr>
            </w:pPr>
          </w:p>
        </w:tc>
        <w:tc>
          <w:tcPr>
            <w:tcW w:w="922" w:type="dxa"/>
          </w:tcPr>
          <w:p w14:paraId="04BFC686" w14:textId="77777777" w:rsidR="00460887" w:rsidRPr="00B71BBA" w:rsidRDefault="00460887" w:rsidP="00460887">
            <w:pPr>
              <w:spacing w:line="240" w:lineRule="exact"/>
              <w:ind w:left="-18" w:right="-88"/>
              <w:jc w:val="center"/>
              <w:rPr>
                <w:rFonts w:cs="Times New Roman"/>
                <w:sz w:val="16"/>
                <w:szCs w:val="16"/>
                <w:cs/>
                <w:lang w:val="en-US"/>
              </w:rPr>
            </w:pPr>
            <w:r w:rsidRPr="00B71BBA">
              <w:rPr>
                <w:rFonts w:cs="Times New Roman"/>
                <w:sz w:val="16"/>
                <w:szCs w:val="16"/>
                <w:lang w:val="en-US"/>
              </w:rPr>
              <w:t>-</w:t>
            </w:r>
          </w:p>
        </w:tc>
        <w:tc>
          <w:tcPr>
            <w:tcW w:w="93" w:type="dxa"/>
          </w:tcPr>
          <w:p w14:paraId="4C2FA2D3" w14:textId="77777777" w:rsidR="00460887" w:rsidRPr="00B71BBA" w:rsidRDefault="00460887" w:rsidP="00460887">
            <w:pPr>
              <w:spacing w:line="240" w:lineRule="exact"/>
              <w:ind w:left="-18" w:right="147"/>
              <w:jc w:val="right"/>
              <w:rPr>
                <w:rFonts w:cs="Times New Roman"/>
                <w:sz w:val="14"/>
                <w:szCs w:val="14"/>
                <w:lang w:val="en-US"/>
              </w:rPr>
            </w:pPr>
          </w:p>
        </w:tc>
        <w:tc>
          <w:tcPr>
            <w:tcW w:w="944" w:type="dxa"/>
          </w:tcPr>
          <w:p w14:paraId="5A864F91"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(1)</w:t>
            </w:r>
          </w:p>
        </w:tc>
        <w:tc>
          <w:tcPr>
            <w:tcW w:w="99" w:type="dxa"/>
          </w:tcPr>
          <w:p w14:paraId="6DA7627D"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91" w:type="dxa"/>
          </w:tcPr>
          <w:p w14:paraId="497A3611"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(1)</w:t>
            </w:r>
          </w:p>
        </w:tc>
        <w:tc>
          <w:tcPr>
            <w:tcW w:w="99" w:type="dxa"/>
          </w:tcPr>
          <w:p w14:paraId="7079104D"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11" w:type="dxa"/>
          </w:tcPr>
          <w:p w14:paraId="6F7349EA"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403</w:t>
            </w:r>
          </w:p>
        </w:tc>
        <w:tc>
          <w:tcPr>
            <w:tcW w:w="71" w:type="dxa"/>
          </w:tcPr>
          <w:p w14:paraId="34E77E3C" w14:textId="77777777" w:rsidR="00460887" w:rsidRPr="00B71BBA" w:rsidRDefault="00460887" w:rsidP="00460887">
            <w:pPr>
              <w:tabs>
                <w:tab w:val="decimal" w:pos="882"/>
              </w:tabs>
              <w:spacing w:line="240" w:lineRule="exact"/>
              <w:ind w:left="-18" w:right="65"/>
              <w:jc w:val="center"/>
              <w:rPr>
                <w:rFonts w:cs="Times New Roman"/>
                <w:spacing w:val="-4"/>
                <w:sz w:val="14"/>
                <w:szCs w:val="14"/>
                <w:cs/>
                <w:lang w:val="en-US"/>
              </w:rPr>
            </w:pPr>
          </w:p>
        </w:tc>
        <w:tc>
          <w:tcPr>
            <w:tcW w:w="919" w:type="dxa"/>
          </w:tcPr>
          <w:p w14:paraId="2FE290C0"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403</w:t>
            </w:r>
          </w:p>
        </w:tc>
      </w:tr>
      <w:tr w:rsidR="00460887" w:rsidRPr="00B71BBA" w14:paraId="4F9CDA52" w14:textId="77777777" w:rsidTr="006E22D5">
        <w:tc>
          <w:tcPr>
            <w:tcW w:w="2232" w:type="dxa"/>
          </w:tcPr>
          <w:p w14:paraId="717183A8" w14:textId="77777777" w:rsidR="00460887" w:rsidRPr="00B71BBA" w:rsidRDefault="00460887" w:rsidP="00460887">
            <w:pPr>
              <w:spacing w:line="240" w:lineRule="exact"/>
              <w:ind w:right="72"/>
              <w:rPr>
                <w:rFonts w:cs="Times New Roman"/>
                <w:color w:val="000000"/>
                <w:sz w:val="14"/>
                <w:szCs w:val="14"/>
                <w:cs/>
                <w:lang w:val="en-US"/>
              </w:rPr>
            </w:pPr>
            <w:r w:rsidRPr="00B71BBA">
              <w:rPr>
                <w:rFonts w:cs="Times New Roman"/>
                <w:color w:val="000000"/>
                <w:sz w:val="14"/>
                <w:szCs w:val="14"/>
                <w:lang w:val="en-US"/>
              </w:rPr>
              <w:t>Property, plant and equipment - net</w:t>
            </w:r>
          </w:p>
        </w:tc>
        <w:tc>
          <w:tcPr>
            <w:tcW w:w="895" w:type="dxa"/>
          </w:tcPr>
          <w:p w14:paraId="2AD4C4E9" w14:textId="77777777" w:rsidR="00460887" w:rsidRPr="00B71BBA" w:rsidRDefault="00713020" w:rsidP="00460887">
            <w:pPr>
              <w:tabs>
                <w:tab w:val="decimal" w:pos="474"/>
              </w:tabs>
              <w:spacing w:line="240" w:lineRule="exact"/>
              <w:ind w:left="-108" w:right="65"/>
              <w:jc w:val="right"/>
              <w:rPr>
                <w:rFonts w:cs="Times New Roman"/>
                <w:sz w:val="14"/>
                <w:szCs w:val="14"/>
                <w:lang w:val="en-US"/>
              </w:rPr>
            </w:pPr>
            <w:r>
              <w:rPr>
                <w:rFonts w:cs="Times New Roman"/>
                <w:sz w:val="14"/>
                <w:szCs w:val="14"/>
                <w:lang w:val="en-US"/>
              </w:rPr>
              <w:t>473</w:t>
            </w:r>
          </w:p>
        </w:tc>
        <w:tc>
          <w:tcPr>
            <w:tcW w:w="90" w:type="dxa"/>
          </w:tcPr>
          <w:p w14:paraId="3F92E24E" w14:textId="77777777" w:rsidR="00460887" w:rsidRPr="00B71BBA" w:rsidRDefault="00460887" w:rsidP="00460887">
            <w:pPr>
              <w:tabs>
                <w:tab w:val="decimal" w:pos="1032"/>
              </w:tabs>
              <w:spacing w:line="240" w:lineRule="exact"/>
              <w:ind w:right="63" w:firstLine="91"/>
              <w:rPr>
                <w:rFonts w:cs="Times New Roman"/>
                <w:sz w:val="14"/>
                <w:szCs w:val="14"/>
                <w:lang w:val="en-US"/>
              </w:rPr>
            </w:pPr>
          </w:p>
        </w:tc>
        <w:tc>
          <w:tcPr>
            <w:tcW w:w="900" w:type="dxa"/>
          </w:tcPr>
          <w:p w14:paraId="0100A501" w14:textId="77777777" w:rsidR="00460887" w:rsidRPr="00B71BBA" w:rsidRDefault="00713020" w:rsidP="00460887">
            <w:pPr>
              <w:tabs>
                <w:tab w:val="decimal" w:pos="474"/>
              </w:tabs>
              <w:spacing w:line="240" w:lineRule="exact"/>
              <w:ind w:left="-108" w:right="65"/>
              <w:jc w:val="right"/>
              <w:rPr>
                <w:rFonts w:cs="Times New Roman"/>
                <w:sz w:val="14"/>
                <w:szCs w:val="14"/>
                <w:lang w:val="en-US"/>
              </w:rPr>
            </w:pPr>
            <w:r>
              <w:rPr>
                <w:rFonts w:cs="Times New Roman"/>
                <w:sz w:val="14"/>
                <w:szCs w:val="14"/>
                <w:lang w:val="en-US"/>
              </w:rPr>
              <w:t>438</w:t>
            </w:r>
          </w:p>
        </w:tc>
        <w:tc>
          <w:tcPr>
            <w:tcW w:w="93" w:type="dxa"/>
          </w:tcPr>
          <w:p w14:paraId="10C6C29A" w14:textId="77777777" w:rsidR="00460887" w:rsidRPr="00B71BBA" w:rsidRDefault="00460887" w:rsidP="00460887">
            <w:pPr>
              <w:spacing w:line="240" w:lineRule="exact"/>
              <w:ind w:right="63" w:firstLine="91"/>
              <w:jc w:val="right"/>
              <w:rPr>
                <w:rFonts w:cs="Times New Roman"/>
                <w:sz w:val="14"/>
                <w:szCs w:val="14"/>
                <w:lang w:val="en-US"/>
              </w:rPr>
            </w:pPr>
          </w:p>
        </w:tc>
        <w:tc>
          <w:tcPr>
            <w:tcW w:w="911" w:type="dxa"/>
          </w:tcPr>
          <w:p w14:paraId="34243A01" w14:textId="77777777" w:rsidR="00460887" w:rsidRPr="00B71BBA" w:rsidRDefault="00CF50E9" w:rsidP="00460887">
            <w:pPr>
              <w:tabs>
                <w:tab w:val="decimal" w:pos="474"/>
              </w:tabs>
              <w:spacing w:line="240" w:lineRule="exact"/>
              <w:ind w:left="-108" w:right="65"/>
              <w:jc w:val="right"/>
              <w:rPr>
                <w:rFonts w:cs="Times New Roman"/>
                <w:sz w:val="14"/>
                <w:szCs w:val="14"/>
                <w:cs/>
                <w:lang w:val="en-US"/>
              </w:rPr>
            </w:pPr>
            <w:r w:rsidRPr="00B71BBA">
              <w:rPr>
                <w:rFonts w:cs="Times New Roman"/>
                <w:sz w:val="14"/>
                <w:szCs w:val="14"/>
                <w:lang w:val="en-US"/>
              </w:rPr>
              <w:t>29</w:t>
            </w:r>
          </w:p>
        </w:tc>
        <w:tc>
          <w:tcPr>
            <w:tcW w:w="90" w:type="dxa"/>
          </w:tcPr>
          <w:p w14:paraId="6CD21635" w14:textId="77777777" w:rsidR="00460887" w:rsidRPr="00B71BBA" w:rsidRDefault="00460887" w:rsidP="00460887">
            <w:pPr>
              <w:spacing w:line="240" w:lineRule="exact"/>
              <w:ind w:right="63" w:firstLine="91"/>
              <w:jc w:val="right"/>
              <w:rPr>
                <w:rFonts w:cs="Times New Roman"/>
                <w:sz w:val="14"/>
                <w:szCs w:val="14"/>
                <w:lang w:val="en-US"/>
              </w:rPr>
            </w:pPr>
          </w:p>
        </w:tc>
        <w:tc>
          <w:tcPr>
            <w:tcW w:w="828" w:type="dxa"/>
          </w:tcPr>
          <w:p w14:paraId="52AAEFA5"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21</w:t>
            </w:r>
          </w:p>
        </w:tc>
        <w:tc>
          <w:tcPr>
            <w:tcW w:w="90" w:type="dxa"/>
          </w:tcPr>
          <w:p w14:paraId="02B85CE5"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64" w:type="dxa"/>
          </w:tcPr>
          <w:p w14:paraId="75D06965" w14:textId="77777777" w:rsidR="00460887" w:rsidRPr="00B71BBA" w:rsidRDefault="00460887" w:rsidP="00460887">
            <w:pPr>
              <w:tabs>
                <w:tab w:val="decimal" w:pos="474"/>
              </w:tabs>
              <w:spacing w:line="240" w:lineRule="exact"/>
              <w:ind w:left="-108" w:right="65"/>
              <w:jc w:val="right"/>
              <w:rPr>
                <w:rFonts w:cs="Times New Roman"/>
                <w:spacing w:val="-4"/>
                <w:sz w:val="14"/>
                <w:szCs w:val="14"/>
                <w:cs/>
                <w:lang w:val="en-US"/>
              </w:rPr>
            </w:pPr>
            <w:r w:rsidRPr="00B71BBA">
              <w:rPr>
                <w:rFonts w:cs="Times New Roman"/>
                <w:spacing w:val="-4"/>
                <w:sz w:val="14"/>
                <w:szCs w:val="14"/>
                <w:lang w:val="en-US"/>
              </w:rPr>
              <w:t>46</w:t>
            </w:r>
            <w:r w:rsidR="00CF50E9" w:rsidRPr="00B71BBA">
              <w:rPr>
                <w:rFonts w:cs="Times New Roman"/>
                <w:spacing w:val="-4"/>
                <w:sz w:val="14"/>
                <w:szCs w:val="14"/>
                <w:lang w:val="en-US"/>
              </w:rPr>
              <w:t>2</w:t>
            </w:r>
          </w:p>
        </w:tc>
        <w:tc>
          <w:tcPr>
            <w:tcW w:w="71" w:type="dxa"/>
          </w:tcPr>
          <w:p w14:paraId="57684E57"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41" w:type="dxa"/>
          </w:tcPr>
          <w:p w14:paraId="579239BE"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472</w:t>
            </w:r>
          </w:p>
        </w:tc>
        <w:tc>
          <w:tcPr>
            <w:tcW w:w="89" w:type="dxa"/>
          </w:tcPr>
          <w:p w14:paraId="1FBE1B92"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80" w:type="dxa"/>
          </w:tcPr>
          <w:p w14:paraId="5B3478F1" w14:textId="77777777" w:rsidR="00460887" w:rsidRPr="00B71BBA" w:rsidRDefault="00460887" w:rsidP="00460887">
            <w:pPr>
              <w:tabs>
                <w:tab w:val="decimal" w:pos="474"/>
              </w:tabs>
              <w:spacing w:line="240" w:lineRule="exact"/>
              <w:ind w:left="-108" w:right="65"/>
              <w:jc w:val="right"/>
              <w:rPr>
                <w:rFonts w:cs="Times New Roman"/>
                <w:spacing w:val="-4"/>
                <w:sz w:val="14"/>
                <w:szCs w:val="14"/>
                <w:cs/>
                <w:lang w:val="en-US"/>
              </w:rPr>
            </w:pPr>
            <w:r w:rsidRPr="00B71BBA">
              <w:rPr>
                <w:rFonts w:cs="Times New Roman"/>
                <w:spacing w:val="-4"/>
                <w:sz w:val="14"/>
                <w:szCs w:val="14"/>
                <w:lang w:val="en-US"/>
              </w:rPr>
              <w:t>1</w:t>
            </w:r>
            <w:r w:rsidR="00C73073" w:rsidRPr="00B71BBA">
              <w:rPr>
                <w:rFonts w:cs="Times New Roman"/>
                <w:spacing w:val="-4"/>
                <w:sz w:val="14"/>
                <w:szCs w:val="14"/>
                <w:lang w:val="en-US"/>
              </w:rPr>
              <w:t>61</w:t>
            </w:r>
          </w:p>
        </w:tc>
        <w:tc>
          <w:tcPr>
            <w:tcW w:w="93" w:type="dxa"/>
          </w:tcPr>
          <w:p w14:paraId="0710ABA4" w14:textId="77777777" w:rsidR="00460887" w:rsidRPr="00B71BBA" w:rsidRDefault="00460887" w:rsidP="00460887">
            <w:pPr>
              <w:spacing w:line="240" w:lineRule="exact"/>
              <w:ind w:left="-18" w:right="147"/>
              <w:jc w:val="right"/>
              <w:rPr>
                <w:rFonts w:cs="Times New Roman"/>
                <w:sz w:val="14"/>
                <w:szCs w:val="14"/>
                <w:lang w:val="en-US"/>
              </w:rPr>
            </w:pPr>
          </w:p>
        </w:tc>
        <w:tc>
          <w:tcPr>
            <w:tcW w:w="922" w:type="dxa"/>
          </w:tcPr>
          <w:p w14:paraId="2595703F" w14:textId="77777777" w:rsidR="00460887" w:rsidRPr="00B71BBA" w:rsidRDefault="00C73073" w:rsidP="00460887">
            <w:pPr>
              <w:tabs>
                <w:tab w:val="decimal" w:pos="474"/>
              </w:tabs>
              <w:spacing w:line="240" w:lineRule="exact"/>
              <w:ind w:left="-108" w:right="65"/>
              <w:jc w:val="right"/>
              <w:rPr>
                <w:rFonts w:cs="Times New Roman"/>
                <w:sz w:val="16"/>
                <w:szCs w:val="16"/>
                <w:cs/>
                <w:lang w:val="en-US"/>
              </w:rPr>
            </w:pPr>
            <w:r w:rsidRPr="00B71BBA">
              <w:rPr>
                <w:rFonts w:cs="Times New Roman"/>
                <w:spacing w:val="-4"/>
                <w:sz w:val="14"/>
                <w:szCs w:val="14"/>
                <w:lang w:val="en-US"/>
              </w:rPr>
              <w:t>158</w:t>
            </w:r>
          </w:p>
        </w:tc>
        <w:tc>
          <w:tcPr>
            <w:tcW w:w="93" w:type="dxa"/>
          </w:tcPr>
          <w:p w14:paraId="70FFE72B" w14:textId="77777777" w:rsidR="00460887" w:rsidRPr="00B71BBA" w:rsidRDefault="00460887" w:rsidP="00460887">
            <w:pPr>
              <w:spacing w:line="240" w:lineRule="exact"/>
              <w:ind w:left="-18" w:right="147"/>
              <w:jc w:val="right"/>
              <w:rPr>
                <w:rFonts w:cs="Times New Roman"/>
                <w:sz w:val="14"/>
                <w:szCs w:val="14"/>
                <w:lang w:val="en-US"/>
              </w:rPr>
            </w:pPr>
          </w:p>
        </w:tc>
        <w:tc>
          <w:tcPr>
            <w:tcW w:w="944" w:type="dxa"/>
          </w:tcPr>
          <w:p w14:paraId="24544500"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(50)</w:t>
            </w:r>
          </w:p>
        </w:tc>
        <w:tc>
          <w:tcPr>
            <w:tcW w:w="99" w:type="dxa"/>
          </w:tcPr>
          <w:p w14:paraId="4FE7C586"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91" w:type="dxa"/>
          </w:tcPr>
          <w:p w14:paraId="09918C2F" w14:textId="77777777" w:rsidR="00460887" w:rsidRPr="00B71BBA" w:rsidRDefault="00460887" w:rsidP="00460887">
            <w:pPr>
              <w:tabs>
                <w:tab w:val="decimal" w:pos="474"/>
              </w:tabs>
              <w:spacing w:line="240" w:lineRule="exact"/>
              <w:ind w:left="-108" w:right="65"/>
              <w:jc w:val="right"/>
              <w:rPr>
                <w:rFonts w:cs="Times New Roman"/>
                <w:sz w:val="14"/>
                <w:szCs w:val="14"/>
                <w:cs/>
                <w:lang w:val="en-US"/>
              </w:rPr>
            </w:pPr>
            <w:r w:rsidRPr="00B71BBA">
              <w:rPr>
                <w:rFonts w:cs="Times New Roman"/>
                <w:sz w:val="14"/>
                <w:szCs w:val="14"/>
                <w:lang w:val="en-US"/>
              </w:rPr>
              <w:t>(45)</w:t>
            </w:r>
          </w:p>
        </w:tc>
        <w:tc>
          <w:tcPr>
            <w:tcW w:w="99" w:type="dxa"/>
          </w:tcPr>
          <w:p w14:paraId="2FBBAD22"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11" w:type="dxa"/>
          </w:tcPr>
          <w:p w14:paraId="4DEDC4D2" w14:textId="77777777" w:rsidR="00460887" w:rsidRPr="00B71BBA" w:rsidRDefault="00CF50E9"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1,075</w:t>
            </w:r>
          </w:p>
        </w:tc>
        <w:tc>
          <w:tcPr>
            <w:tcW w:w="71" w:type="dxa"/>
          </w:tcPr>
          <w:p w14:paraId="35A49377" w14:textId="77777777" w:rsidR="00460887" w:rsidRPr="00B71BBA" w:rsidRDefault="00460887" w:rsidP="00460887">
            <w:pPr>
              <w:tabs>
                <w:tab w:val="decimal" w:pos="882"/>
              </w:tabs>
              <w:spacing w:line="240" w:lineRule="exact"/>
              <w:ind w:left="-18" w:right="65"/>
              <w:jc w:val="center"/>
              <w:rPr>
                <w:rFonts w:cs="Times New Roman"/>
                <w:spacing w:val="-4"/>
                <w:sz w:val="14"/>
                <w:szCs w:val="14"/>
                <w:cs/>
                <w:lang w:val="en-US"/>
              </w:rPr>
            </w:pPr>
          </w:p>
        </w:tc>
        <w:tc>
          <w:tcPr>
            <w:tcW w:w="919" w:type="dxa"/>
          </w:tcPr>
          <w:p w14:paraId="05BA1AA5"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1,044</w:t>
            </w:r>
          </w:p>
        </w:tc>
      </w:tr>
      <w:tr w:rsidR="00460887" w:rsidRPr="00B71BBA" w14:paraId="7C25E682" w14:textId="77777777" w:rsidTr="006E22D5">
        <w:tc>
          <w:tcPr>
            <w:tcW w:w="2232" w:type="dxa"/>
          </w:tcPr>
          <w:p w14:paraId="4F706656" w14:textId="77777777" w:rsidR="00460887" w:rsidRPr="00B71BBA" w:rsidRDefault="00460887" w:rsidP="00460887">
            <w:pPr>
              <w:spacing w:line="240" w:lineRule="exact"/>
              <w:ind w:right="72"/>
              <w:rPr>
                <w:rFonts w:cs="Times New Roman"/>
                <w:color w:val="000000"/>
                <w:sz w:val="14"/>
                <w:szCs w:val="14"/>
                <w:cs/>
                <w:lang w:val="en-US"/>
              </w:rPr>
            </w:pPr>
            <w:r w:rsidRPr="00B71BBA">
              <w:rPr>
                <w:rFonts w:cs="Times New Roman"/>
                <w:color w:val="000000"/>
                <w:sz w:val="14"/>
                <w:szCs w:val="14"/>
                <w:lang w:val="en-US"/>
              </w:rPr>
              <w:t>Other assets</w:t>
            </w:r>
          </w:p>
        </w:tc>
        <w:tc>
          <w:tcPr>
            <w:tcW w:w="895" w:type="dxa"/>
          </w:tcPr>
          <w:p w14:paraId="2612D653" w14:textId="77777777" w:rsidR="00460887" w:rsidRPr="00B71BBA" w:rsidRDefault="00460887" w:rsidP="00460887">
            <w:pPr>
              <w:tabs>
                <w:tab w:val="decimal" w:pos="474"/>
              </w:tabs>
              <w:spacing w:line="240" w:lineRule="exact"/>
              <w:ind w:left="-108" w:right="65"/>
              <w:rPr>
                <w:rFonts w:cs="Times New Roman"/>
                <w:sz w:val="14"/>
                <w:szCs w:val="14"/>
                <w:lang w:val="en-US"/>
              </w:rPr>
            </w:pPr>
          </w:p>
        </w:tc>
        <w:tc>
          <w:tcPr>
            <w:tcW w:w="90" w:type="dxa"/>
          </w:tcPr>
          <w:p w14:paraId="3BB4E2E7" w14:textId="77777777" w:rsidR="00460887" w:rsidRPr="00B71BBA" w:rsidRDefault="00460887" w:rsidP="00460887">
            <w:pPr>
              <w:tabs>
                <w:tab w:val="decimal" w:pos="1032"/>
              </w:tabs>
              <w:spacing w:line="240" w:lineRule="exact"/>
              <w:ind w:right="63" w:firstLine="91"/>
              <w:rPr>
                <w:rFonts w:cs="Times New Roman"/>
                <w:sz w:val="14"/>
                <w:szCs w:val="14"/>
                <w:lang w:val="en-US"/>
              </w:rPr>
            </w:pPr>
          </w:p>
        </w:tc>
        <w:tc>
          <w:tcPr>
            <w:tcW w:w="900" w:type="dxa"/>
          </w:tcPr>
          <w:p w14:paraId="25718CF7"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p>
        </w:tc>
        <w:tc>
          <w:tcPr>
            <w:tcW w:w="93" w:type="dxa"/>
          </w:tcPr>
          <w:p w14:paraId="1039996E" w14:textId="77777777" w:rsidR="00460887" w:rsidRPr="00B71BBA" w:rsidRDefault="00460887" w:rsidP="00460887">
            <w:pPr>
              <w:spacing w:line="240" w:lineRule="exact"/>
              <w:ind w:right="63" w:firstLine="91"/>
              <w:jc w:val="right"/>
              <w:rPr>
                <w:rFonts w:cs="Times New Roman"/>
                <w:sz w:val="14"/>
                <w:szCs w:val="14"/>
                <w:lang w:val="en-US"/>
              </w:rPr>
            </w:pPr>
          </w:p>
        </w:tc>
        <w:tc>
          <w:tcPr>
            <w:tcW w:w="911" w:type="dxa"/>
          </w:tcPr>
          <w:p w14:paraId="0CBFBF32"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p>
        </w:tc>
        <w:tc>
          <w:tcPr>
            <w:tcW w:w="90" w:type="dxa"/>
          </w:tcPr>
          <w:p w14:paraId="3316976A" w14:textId="77777777" w:rsidR="00460887" w:rsidRPr="00B71BBA" w:rsidRDefault="00460887" w:rsidP="00460887">
            <w:pPr>
              <w:spacing w:line="240" w:lineRule="exact"/>
              <w:ind w:right="63" w:firstLine="91"/>
              <w:jc w:val="right"/>
              <w:rPr>
                <w:rFonts w:cs="Times New Roman"/>
                <w:sz w:val="14"/>
                <w:szCs w:val="14"/>
                <w:lang w:val="en-US"/>
              </w:rPr>
            </w:pPr>
          </w:p>
        </w:tc>
        <w:tc>
          <w:tcPr>
            <w:tcW w:w="828" w:type="dxa"/>
          </w:tcPr>
          <w:p w14:paraId="04BB8478" w14:textId="77777777" w:rsidR="00460887" w:rsidRPr="00B71BBA" w:rsidRDefault="00460887" w:rsidP="00460887">
            <w:pPr>
              <w:tabs>
                <w:tab w:val="decimal" w:pos="474"/>
              </w:tabs>
              <w:spacing w:line="240" w:lineRule="exact"/>
              <w:ind w:left="-108" w:right="65"/>
              <w:jc w:val="right"/>
              <w:rPr>
                <w:rFonts w:cs="Times New Roman"/>
                <w:sz w:val="14"/>
                <w:szCs w:val="14"/>
                <w:lang w:val="en-US"/>
              </w:rPr>
            </w:pPr>
          </w:p>
        </w:tc>
        <w:tc>
          <w:tcPr>
            <w:tcW w:w="90" w:type="dxa"/>
          </w:tcPr>
          <w:p w14:paraId="28D5A399"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64" w:type="dxa"/>
          </w:tcPr>
          <w:p w14:paraId="26F1DA4F"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71" w:type="dxa"/>
          </w:tcPr>
          <w:p w14:paraId="2750C53E"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41" w:type="dxa"/>
          </w:tcPr>
          <w:p w14:paraId="60ABAC5F" w14:textId="77777777" w:rsidR="00460887" w:rsidRPr="00B71BBA" w:rsidRDefault="00460887" w:rsidP="00460887">
            <w:pPr>
              <w:tabs>
                <w:tab w:val="decimal" w:pos="474"/>
              </w:tabs>
              <w:spacing w:line="240" w:lineRule="exact"/>
              <w:ind w:left="-108" w:right="65"/>
              <w:rPr>
                <w:rFonts w:cs="Times New Roman"/>
                <w:sz w:val="14"/>
                <w:szCs w:val="14"/>
                <w:lang w:val="en-US"/>
              </w:rPr>
            </w:pPr>
          </w:p>
        </w:tc>
        <w:tc>
          <w:tcPr>
            <w:tcW w:w="89" w:type="dxa"/>
          </w:tcPr>
          <w:p w14:paraId="350091FA"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80" w:type="dxa"/>
          </w:tcPr>
          <w:p w14:paraId="71ECF903"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3" w:type="dxa"/>
          </w:tcPr>
          <w:p w14:paraId="2B19D616"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22" w:type="dxa"/>
          </w:tcPr>
          <w:p w14:paraId="1936D659"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3" w:type="dxa"/>
          </w:tcPr>
          <w:p w14:paraId="67C9CB54"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44" w:type="dxa"/>
          </w:tcPr>
          <w:p w14:paraId="438A3BCB"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9" w:type="dxa"/>
          </w:tcPr>
          <w:p w14:paraId="2924B244"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91" w:type="dxa"/>
          </w:tcPr>
          <w:p w14:paraId="7FD7942B" w14:textId="77777777" w:rsidR="00460887" w:rsidRPr="00B71BBA" w:rsidRDefault="00460887" w:rsidP="00460887">
            <w:pPr>
              <w:tabs>
                <w:tab w:val="decimal" w:pos="684"/>
              </w:tabs>
              <w:spacing w:line="240" w:lineRule="exact"/>
              <w:ind w:left="-18" w:right="65"/>
              <w:rPr>
                <w:rFonts w:cs="Times New Roman"/>
                <w:sz w:val="14"/>
                <w:szCs w:val="14"/>
                <w:cs/>
                <w:lang w:val="en-US"/>
              </w:rPr>
            </w:pPr>
          </w:p>
        </w:tc>
        <w:tc>
          <w:tcPr>
            <w:tcW w:w="99" w:type="dxa"/>
          </w:tcPr>
          <w:p w14:paraId="0C5C420A"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11" w:type="dxa"/>
            <w:tcBorders>
              <w:bottom w:val="single" w:sz="4" w:space="0" w:color="auto"/>
            </w:tcBorders>
          </w:tcPr>
          <w:p w14:paraId="4A5E3C65" w14:textId="77777777" w:rsidR="00460887" w:rsidRPr="00B71BBA" w:rsidRDefault="0008466C"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4,477</w:t>
            </w:r>
          </w:p>
        </w:tc>
        <w:tc>
          <w:tcPr>
            <w:tcW w:w="71" w:type="dxa"/>
          </w:tcPr>
          <w:p w14:paraId="1C3FC277" w14:textId="77777777" w:rsidR="00460887" w:rsidRPr="00B71BBA" w:rsidRDefault="00460887" w:rsidP="00460887">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tcPr>
          <w:p w14:paraId="5514058D" w14:textId="77777777" w:rsidR="00460887" w:rsidRPr="00B71BBA" w:rsidRDefault="005A050B"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2,532</w:t>
            </w:r>
          </w:p>
        </w:tc>
      </w:tr>
      <w:tr w:rsidR="00460887" w:rsidRPr="00B71BBA" w14:paraId="1E800C16" w14:textId="77777777" w:rsidTr="006E22D5">
        <w:tc>
          <w:tcPr>
            <w:tcW w:w="2232" w:type="dxa"/>
          </w:tcPr>
          <w:p w14:paraId="550905D5" w14:textId="77777777" w:rsidR="00460887" w:rsidRPr="00B71BBA" w:rsidRDefault="00460887" w:rsidP="00460887">
            <w:pPr>
              <w:spacing w:line="240" w:lineRule="exact"/>
              <w:ind w:right="72"/>
              <w:rPr>
                <w:rFonts w:cs="Times New Roman"/>
                <w:color w:val="000000"/>
                <w:sz w:val="14"/>
                <w:szCs w:val="14"/>
                <w:cs/>
                <w:lang w:val="en-US"/>
              </w:rPr>
            </w:pPr>
            <w:r w:rsidRPr="00B71BBA">
              <w:rPr>
                <w:rFonts w:cs="Times New Roman"/>
                <w:color w:val="000000"/>
                <w:sz w:val="14"/>
                <w:szCs w:val="14"/>
                <w:lang w:val="en-US"/>
              </w:rPr>
              <w:t>Total assets</w:t>
            </w:r>
          </w:p>
        </w:tc>
        <w:tc>
          <w:tcPr>
            <w:tcW w:w="895" w:type="dxa"/>
            <w:vAlign w:val="bottom"/>
          </w:tcPr>
          <w:p w14:paraId="563198EA"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0" w:type="dxa"/>
          </w:tcPr>
          <w:p w14:paraId="47C42F5C" w14:textId="77777777" w:rsidR="00460887" w:rsidRPr="00B71BBA" w:rsidRDefault="00460887" w:rsidP="00460887">
            <w:pPr>
              <w:tabs>
                <w:tab w:val="decimal" w:pos="1032"/>
              </w:tabs>
              <w:spacing w:line="240" w:lineRule="exact"/>
              <w:ind w:right="63" w:firstLine="91"/>
              <w:rPr>
                <w:rFonts w:cs="Times New Roman"/>
                <w:sz w:val="14"/>
                <w:szCs w:val="14"/>
                <w:lang w:val="en-US"/>
              </w:rPr>
            </w:pPr>
          </w:p>
        </w:tc>
        <w:tc>
          <w:tcPr>
            <w:tcW w:w="900" w:type="dxa"/>
          </w:tcPr>
          <w:p w14:paraId="4C59BAE8" w14:textId="77777777" w:rsidR="00460887" w:rsidRPr="00B71BBA" w:rsidRDefault="00460887" w:rsidP="00460887">
            <w:pPr>
              <w:tabs>
                <w:tab w:val="decimal" w:pos="474"/>
              </w:tabs>
              <w:spacing w:line="240" w:lineRule="exact"/>
              <w:ind w:left="-18" w:right="65"/>
              <w:rPr>
                <w:rFonts w:cs="Times New Roman"/>
                <w:sz w:val="14"/>
                <w:szCs w:val="14"/>
                <w:lang w:val="en-US"/>
              </w:rPr>
            </w:pPr>
          </w:p>
        </w:tc>
        <w:tc>
          <w:tcPr>
            <w:tcW w:w="93" w:type="dxa"/>
          </w:tcPr>
          <w:p w14:paraId="296431FF" w14:textId="77777777" w:rsidR="00460887" w:rsidRPr="00B71BBA" w:rsidRDefault="00460887" w:rsidP="00460887">
            <w:pPr>
              <w:spacing w:line="240" w:lineRule="exact"/>
              <w:ind w:right="63" w:firstLine="91"/>
              <w:jc w:val="right"/>
              <w:rPr>
                <w:rFonts w:cs="Times New Roman"/>
                <w:sz w:val="14"/>
                <w:szCs w:val="14"/>
                <w:lang w:val="en-US"/>
              </w:rPr>
            </w:pPr>
          </w:p>
        </w:tc>
        <w:tc>
          <w:tcPr>
            <w:tcW w:w="911" w:type="dxa"/>
          </w:tcPr>
          <w:p w14:paraId="03DEC3B4" w14:textId="77777777" w:rsidR="00460887" w:rsidRPr="00B71BBA" w:rsidRDefault="00460887" w:rsidP="00460887">
            <w:pPr>
              <w:spacing w:line="240" w:lineRule="exact"/>
              <w:ind w:right="63" w:firstLine="91"/>
              <w:jc w:val="right"/>
              <w:rPr>
                <w:rFonts w:cs="Times New Roman"/>
                <w:sz w:val="14"/>
                <w:szCs w:val="14"/>
                <w:lang w:val="en-US"/>
              </w:rPr>
            </w:pPr>
          </w:p>
        </w:tc>
        <w:tc>
          <w:tcPr>
            <w:tcW w:w="90" w:type="dxa"/>
          </w:tcPr>
          <w:p w14:paraId="14068F7C" w14:textId="77777777" w:rsidR="00460887" w:rsidRPr="00B71BBA" w:rsidRDefault="00460887" w:rsidP="00460887">
            <w:pPr>
              <w:spacing w:line="240" w:lineRule="exact"/>
              <w:ind w:right="63" w:firstLine="91"/>
              <w:jc w:val="right"/>
              <w:rPr>
                <w:rFonts w:cs="Times New Roman"/>
                <w:sz w:val="14"/>
                <w:szCs w:val="14"/>
                <w:lang w:val="en-US"/>
              </w:rPr>
            </w:pPr>
          </w:p>
        </w:tc>
        <w:tc>
          <w:tcPr>
            <w:tcW w:w="828" w:type="dxa"/>
          </w:tcPr>
          <w:p w14:paraId="5ABB3946" w14:textId="77777777" w:rsidR="00460887" w:rsidRPr="00B71BBA" w:rsidRDefault="00460887" w:rsidP="00460887">
            <w:pPr>
              <w:tabs>
                <w:tab w:val="decimal" w:pos="324"/>
              </w:tabs>
              <w:spacing w:line="240" w:lineRule="exact"/>
              <w:ind w:left="-18" w:right="65"/>
              <w:rPr>
                <w:rFonts w:cs="Times New Roman"/>
                <w:sz w:val="14"/>
                <w:szCs w:val="14"/>
                <w:lang w:val="en-US"/>
              </w:rPr>
            </w:pPr>
          </w:p>
        </w:tc>
        <w:tc>
          <w:tcPr>
            <w:tcW w:w="90" w:type="dxa"/>
          </w:tcPr>
          <w:p w14:paraId="5B91193B"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64" w:type="dxa"/>
          </w:tcPr>
          <w:p w14:paraId="6881CE5D"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71" w:type="dxa"/>
          </w:tcPr>
          <w:p w14:paraId="56D6AF22"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41" w:type="dxa"/>
          </w:tcPr>
          <w:p w14:paraId="05099408" w14:textId="77777777" w:rsidR="00460887" w:rsidRPr="00B71BBA" w:rsidRDefault="00460887" w:rsidP="00460887">
            <w:pPr>
              <w:tabs>
                <w:tab w:val="decimal" w:pos="324"/>
              </w:tabs>
              <w:spacing w:line="240" w:lineRule="exact"/>
              <w:ind w:left="-18" w:right="65"/>
              <w:rPr>
                <w:rFonts w:cs="Times New Roman"/>
                <w:sz w:val="14"/>
                <w:szCs w:val="14"/>
                <w:lang w:val="en-US"/>
              </w:rPr>
            </w:pPr>
          </w:p>
        </w:tc>
        <w:tc>
          <w:tcPr>
            <w:tcW w:w="89" w:type="dxa"/>
          </w:tcPr>
          <w:p w14:paraId="5B80A0DD"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80" w:type="dxa"/>
          </w:tcPr>
          <w:p w14:paraId="70A833B2"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3" w:type="dxa"/>
          </w:tcPr>
          <w:p w14:paraId="7FD425B4"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22" w:type="dxa"/>
          </w:tcPr>
          <w:p w14:paraId="08B755EB"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3" w:type="dxa"/>
          </w:tcPr>
          <w:p w14:paraId="7C67BEA8"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44" w:type="dxa"/>
          </w:tcPr>
          <w:p w14:paraId="330A2C44"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9" w:type="dxa"/>
          </w:tcPr>
          <w:p w14:paraId="285102A6"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891" w:type="dxa"/>
          </w:tcPr>
          <w:p w14:paraId="46DF5AE5" w14:textId="77777777" w:rsidR="00460887" w:rsidRPr="00B71BBA" w:rsidRDefault="00460887" w:rsidP="00460887">
            <w:pPr>
              <w:tabs>
                <w:tab w:val="decimal" w:pos="684"/>
              </w:tabs>
              <w:spacing w:line="240" w:lineRule="exact"/>
              <w:ind w:left="-18" w:right="65"/>
              <w:rPr>
                <w:rFonts w:cs="Times New Roman"/>
                <w:sz w:val="14"/>
                <w:szCs w:val="14"/>
                <w:cs/>
                <w:lang w:val="en-US"/>
              </w:rPr>
            </w:pPr>
          </w:p>
        </w:tc>
        <w:tc>
          <w:tcPr>
            <w:tcW w:w="99" w:type="dxa"/>
          </w:tcPr>
          <w:p w14:paraId="01AECCB3" w14:textId="77777777" w:rsidR="00460887" w:rsidRPr="00B71BBA" w:rsidRDefault="00460887" w:rsidP="00460887">
            <w:pPr>
              <w:tabs>
                <w:tab w:val="decimal" w:pos="882"/>
              </w:tabs>
              <w:spacing w:line="240" w:lineRule="exact"/>
              <w:ind w:left="-18" w:right="65"/>
              <w:rPr>
                <w:rFonts w:cs="Times New Roman"/>
                <w:spacing w:val="-4"/>
                <w:sz w:val="14"/>
                <w:szCs w:val="14"/>
                <w:cs/>
                <w:lang w:val="en-US"/>
              </w:rPr>
            </w:pPr>
          </w:p>
        </w:tc>
        <w:tc>
          <w:tcPr>
            <w:tcW w:w="911" w:type="dxa"/>
            <w:tcBorders>
              <w:top w:val="single" w:sz="4" w:space="0" w:color="auto"/>
              <w:bottom w:val="double" w:sz="4" w:space="0" w:color="auto"/>
            </w:tcBorders>
          </w:tcPr>
          <w:p w14:paraId="29EFA9C6" w14:textId="77777777" w:rsidR="00460887" w:rsidRPr="00B71BBA" w:rsidRDefault="005A050B"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10,779</w:t>
            </w:r>
          </w:p>
        </w:tc>
        <w:tc>
          <w:tcPr>
            <w:tcW w:w="71" w:type="dxa"/>
          </w:tcPr>
          <w:p w14:paraId="6A50D3FE" w14:textId="77777777" w:rsidR="00460887" w:rsidRPr="00B71BBA" w:rsidRDefault="00460887" w:rsidP="00460887">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bottom w:val="double" w:sz="4" w:space="0" w:color="auto"/>
            </w:tcBorders>
          </w:tcPr>
          <w:p w14:paraId="39E1978F" w14:textId="77777777" w:rsidR="00460887" w:rsidRPr="00B71BBA" w:rsidRDefault="005A050B" w:rsidP="00460887">
            <w:pPr>
              <w:tabs>
                <w:tab w:val="decimal" w:pos="474"/>
              </w:tabs>
              <w:spacing w:line="240" w:lineRule="exact"/>
              <w:ind w:left="-108" w:right="65"/>
              <w:jc w:val="right"/>
              <w:rPr>
                <w:rFonts w:cs="Times New Roman"/>
                <w:sz w:val="14"/>
                <w:szCs w:val="14"/>
                <w:lang w:val="en-US"/>
              </w:rPr>
            </w:pPr>
            <w:r w:rsidRPr="00B71BBA">
              <w:rPr>
                <w:rFonts w:cs="Times New Roman"/>
                <w:sz w:val="14"/>
                <w:szCs w:val="14"/>
                <w:lang w:val="en-US"/>
              </w:rPr>
              <w:t>8,681</w:t>
            </w:r>
          </w:p>
        </w:tc>
      </w:tr>
    </w:tbl>
    <w:p w14:paraId="315C783E" w14:textId="77777777" w:rsidR="00BE7A99" w:rsidRPr="00B71BBA" w:rsidRDefault="007D11B4" w:rsidP="00770E98">
      <w:pPr>
        <w:tabs>
          <w:tab w:val="right" w:pos="7280"/>
          <w:tab w:val="right" w:pos="8540"/>
        </w:tabs>
        <w:spacing w:before="240"/>
        <w:ind w:left="634" w:right="-43"/>
        <w:jc w:val="thaiDistribute"/>
        <w:rPr>
          <w:rFonts w:cs="Times New Roman"/>
          <w:color w:val="000000"/>
          <w:lang w:val="en-US"/>
        </w:rPr>
      </w:pPr>
      <w:r w:rsidRPr="00B71BBA">
        <w:rPr>
          <w:rFonts w:cs="Times New Roman"/>
          <w:color w:val="000000"/>
          <w:lang w:val="en-US"/>
        </w:rPr>
        <w:t>The Group and the Company use the basis of pricing policies for the inter-segm</w:t>
      </w:r>
      <w:r w:rsidR="00006A88" w:rsidRPr="00B71BBA">
        <w:rPr>
          <w:rFonts w:cs="Times New Roman"/>
          <w:color w:val="000000"/>
          <w:lang w:val="en-US"/>
        </w:rPr>
        <w:t>ent transfer</w:t>
      </w:r>
      <w:r w:rsidRPr="00B71BBA">
        <w:rPr>
          <w:rFonts w:cs="Times New Roman"/>
          <w:color w:val="000000"/>
          <w:lang w:val="en-US"/>
        </w:rPr>
        <w:t xml:space="preserve"> at the price as described in Note </w:t>
      </w:r>
      <w:r w:rsidR="001E71A0" w:rsidRPr="00B71BBA">
        <w:rPr>
          <w:rFonts w:cs="Times New Roman"/>
          <w:color w:val="000000"/>
          <w:lang w:val="en-US"/>
        </w:rPr>
        <w:t>4</w:t>
      </w:r>
      <w:r w:rsidRPr="00B71BBA">
        <w:rPr>
          <w:rFonts w:cs="Times New Roman"/>
          <w:color w:val="000000"/>
          <w:lang w:val="en-US"/>
        </w:rPr>
        <w:t xml:space="preserve"> to the financial statements.</w:t>
      </w:r>
    </w:p>
    <w:p w14:paraId="437DAA9B" w14:textId="77777777" w:rsidR="00E945FB" w:rsidRPr="00B71BBA" w:rsidRDefault="00E945FB" w:rsidP="00E54A74">
      <w:pPr>
        <w:tabs>
          <w:tab w:val="right" w:pos="7280"/>
          <w:tab w:val="right" w:pos="8540"/>
        </w:tabs>
        <w:spacing w:before="120"/>
        <w:ind w:left="634" w:right="-40"/>
        <w:jc w:val="thaiDistribute"/>
        <w:rPr>
          <w:rFonts w:cs="Times New Roman"/>
          <w:color w:val="000000"/>
          <w:lang w:val="en-US"/>
        </w:rPr>
      </w:pPr>
    </w:p>
    <w:p w14:paraId="4706CC1B" w14:textId="77777777" w:rsidR="00E945FB" w:rsidRPr="00B71BBA" w:rsidRDefault="00E945FB" w:rsidP="00E54A74">
      <w:pPr>
        <w:tabs>
          <w:tab w:val="right" w:pos="7280"/>
          <w:tab w:val="right" w:pos="8540"/>
        </w:tabs>
        <w:spacing w:before="120"/>
        <w:ind w:left="634" w:right="-40"/>
        <w:jc w:val="thaiDistribute"/>
        <w:rPr>
          <w:rFonts w:cs="Times New Roman"/>
          <w:b/>
          <w:bCs/>
          <w:color w:val="000000"/>
          <w:lang w:val="en-US"/>
        </w:rPr>
        <w:sectPr w:rsidR="00E945FB" w:rsidRPr="00B71BBA" w:rsidSect="00B45BE2">
          <w:pgSz w:w="16840" w:h="11907" w:orient="landscape" w:code="9"/>
          <w:pgMar w:top="1440" w:right="1224" w:bottom="630" w:left="1440" w:header="864" w:footer="432" w:gutter="0"/>
          <w:pgNumType w:fmt="numberInDash" w:start="35"/>
          <w:cols w:space="720"/>
          <w:docGrid w:linePitch="326"/>
        </w:sectPr>
      </w:pPr>
    </w:p>
    <w:p w14:paraId="6AD112CE" w14:textId="77777777" w:rsidR="00A51142" w:rsidRPr="00B71BBA" w:rsidRDefault="00AC1070" w:rsidP="007008D8">
      <w:pPr>
        <w:tabs>
          <w:tab w:val="right" w:pos="7280"/>
          <w:tab w:val="right" w:pos="8540"/>
        </w:tabs>
        <w:spacing w:after="240"/>
        <w:ind w:left="540" w:right="58" w:hanging="540"/>
        <w:jc w:val="thaiDistribute"/>
        <w:rPr>
          <w:rFonts w:cs="Times New Roman"/>
          <w:b/>
          <w:bCs/>
          <w:color w:val="000000"/>
          <w:sz w:val="20"/>
          <w:szCs w:val="20"/>
          <w:lang w:val="en-US"/>
        </w:rPr>
      </w:pPr>
      <w:r w:rsidRPr="00B71BBA">
        <w:rPr>
          <w:rFonts w:cs="Times New Roman"/>
          <w:b/>
          <w:bCs/>
          <w:color w:val="000000"/>
          <w:lang w:val="en-US"/>
        </w:rPr>
        <w:t>29</w:t>
      </w:r>
      <w:r w:rsidR="004237D0" w:rsidRPr="00B71BBA">
        <w:rPr>
          <w:rFonts w:cs="Times New Roman"/>
          <w:b/>
          <w:bCs/>
          <w:color w:val="000000"/>
          <w:lang w:val="en-US"/>
        </w:rPr>
        <w:t>.</w:t>
      </w:r>
      <w:r w:rsidR="00DE4704" w:rsidRPr="00B71BBA">
        <w:rPr>
          <w:rFonts w:cs="Times New Roman"/>
          <w:b/>
          <w:bCs/>
          <w:color w:val="000000"/>
          <w:lang w:val="en-US"/>
        </w:rPr>
        <w:t xml:space="preserve"> </w:t>
      </w:r>
      <w:r w:rsidR="00DE4704" w:rsidRPr="00B71BBA">
        <w:rPr>
          <w:rFonts w:cs="Times New Roman"/>
          <w:b/>
          <w:bCs/>
          <w:color w:val="000000"/>
          <w:lang w:val="en-US"/>
        </w:rPr>
        <w:tab/>
      </w:r>
      <w:r w:rsidR="004C6A4D" w:rsidRPr="00B71BBA">
        <w:rPr>
          <w:rFonts w:cs="Times New Roman"/>
          <w:b/>
          <w:bCs/>
          <w:color w:val="000000"/>
          <w:sz w:val="20"/>
          <w:szCs w:val="20"/>
          <w:lang w:val="en-US"/>
        </w:rPr>
        <w:t>COMMITMENTS</w:t>
      </w:r>
    </w:p>
    <w:p w14:paraId="71CB515C" w14:textId="77777777" w:rsidR="001D4B5B" w:rsidRPr="00B71BBA" w:rsidRDefault="00AC1070" w:rsidP="007008D8">
      <w:pPr>
        <w:spacing w:after="180"/>
        <w:ind w:left="1260" w:right="63" w:hanging="720"/>
        <w:jc w:val="thaiDistribute"/>
        <w:rPr>
          <w:rFonts w:cs="Times New Roman"/>
          <w:color w:val="000000"/>
          <w:lang w:val="en-US"/>
        </w:rPr>
      </w:pPr>
      <w:r w:rsidRPr="00B71BBA">
        <w:rPr>
          <w:rFonts w:cs="Times New Roman"/>
          <w:color w:val="000000"/>
          <w:lang w:val="en-US"/>
        </w:rPr>
        <w:t>29</w:t>
      </w:r>
      <w:r w:rsidR="001D4B5B" w:rsidRPr="00B71BBA">
        <w:rPr>
          <w:rFonts w:cs="Times New Roman"/>
          <w:color w:val="000000"/>
          <w:lang w:val="en-US"/>
        </w:rPr>
        <w:t>.</w:t>
      </w:r>
      <w:r w:rsidR="001E71A0" w:rsidRPr="00B71BBA">
        <w:rPr>
          <w:rFonts w:cs="Times New Roman"/>
          <w:color w:val="000000"/>
          <w:lang w:val="en-US"/>
        </w:rPr>
        <w:t>1</w:t>
      </w:r>
      <w:r w:rsidR="00A63B71" w:rsidRPr="00B71BBA">
        <w:rPr>
          <w:rFonts w:cs="Times New Roman"/>
          <w:color w:val="000000"/>
          <w:lang w:val="en-US"/>
        </w:rPr>
        <w:tab/>
      </w:r>
      <w:r w:rsidR="001D4B5B" w:rsidRPr="00B71BBA">
        <w:rPr>
          <w:rFonts w:cs="Times New Roman"/>
          <w:color w:val="000000"/>
          <w:lang w:val="en-US"/>
        </w:rPr>
        <w:t>Capital commitments</w:t>
      </w:r>
    </w:p>
    <w:p w14:paraId="1FFD1F40" w14:textId="77777777" w:rsidR="001D4B5B" w:rsidRPr="00B71BBA" w:rsidRDefault="001717E4" w:rsidP="007008D8">
      <w:pPr>
        <w:pStyle w:val="ListParagraph"/>
        <w:spacing w:after="120"/>
        <w:ind w:left="1800" w:right="58" w:hanging="540"/>
        <w:contextualSpacing w:val="0"/>
        <w:jc w:val="thaiDistribute"/>
        <w:rPr>
          <w:rFonts w:cs="Times New Roman"/>
          <w:spacing w:val="-6"/>
          <w:szCs w:val="24"/>
          <w:lang w:val="en-US"/>
        </w:rPr>
      </w:pPr>
      <w:r w:rsidRPr="00B71BBA">
        <w:rPr>
          <w:rFonts w:cs="Times New Roman"/>
          <w:color w:val="000000"/>
          <w:spacing w:val="-4"/>
          <w:lang w:val="en-US"/>
        </w:rPr>
        <w:t>a</w:t>
      </w:r>
      <w:r w:rsidR="001D4B5B" w:rsidRPr="00B71BBA">
        <w:rPr>
          <w:rFonts w:cs="Times New Roman"/>
          <w:color w:val="000000"/>
          <w:spacing w:val="-4"/>
          <w:lang w:val="en-US"/>
        </w:rPr>
        <w:t>)</w:t>
      </w:r>
      <w:r w:rsidR="001D4B5B" w:rsidRPr="00B71BBA">
        <w:rPr>
          <w:rFonts w:cs="Times New Roman"/>
          <w:color w:val="000000"/>
          <w:spacing w:val="-4"/>
          <w:lang w:val="en-US"/>
        </w:rPr>
        <w:tab/>
      </w:r>
      <w:r w:rsidR="001D4B5B" w:rsidRPr="00B71BBA">
        <w:rPr>
          <w:rFonts w:cs="Times New Roman"/>
          <w:color w:val="000000"/>
          <w:spacing w:val="-6"/>
          <w:lang w:val="en-US"/>
        </w:rPr>
        <w:t xml:space="preserve">As at </w:t>
      </w:r>
      <w:r w:rsidR="00E945FB" w:rsidRPr="00B71BBA">
        <w:rPr>
          <w:rFonts w:cs="Times New Roman"/>
          <w:color w:val="000000"/>
          <w:spacing w:val="-6"/>
          <w:lang w:val="en-US"/>
        </w:rPr>
        <w:t>Ma</w:t>
      </w:r>
      <w:r w:rsidR="006E22D5" w:rsidRPr="00B71BBA">
        <w:rPr>
          <w:rFonts w:cs="Times New Roman"/>
          <w:color w:val="000000"/>
          <w:spacing w:val="-6"/>
          <w:lang w:val="en-US"/>
        </w:rPr>
        <w:t>r</w:t>
      </w:r>
      <w:r w:rsidR="00E945FB" w:rsidRPr="00B71BBA">
        <w:rPr>
          <w:rFonts w:cs="Times New Roman"/>
          <w:color w:val="000000"/>
          <w:spacing w:val="-6"/>
          <w:lang w:val="en-US"/>
        </w:rPr>
        <w:t>ch</w:t>
      </w:r>
      <w:r w:rsidR="001D4B5B" w:rsidRPr="00B71BBA">
        <w:rPr>
          <w:rFonts w:cs="Times New Roman"/>
          <w:color w:val="000000"/>
          <w:spacing w:val="-6"/>
          <w:lang w:val="en-US"/>
        </w:rPr>
        <w:t xml:space="preserve"> </w:t>
      </w:r>
      <w:r w:rsidR="001E71A0" w:rsidRPr="00B71BBA">
        <w:rPr>
          <w:rFonts w:cs="Times New Roman"/>
          <w:color w:val="000000"/>
          <w:spacing w:val="-6"/>
          <w:lang w:val="en-US"/>
        </w:rPr>
        <w:t>3</w:t>
      </w:r>
      <w:r w:rsidR="00E945FB" w:rsidRPr="00B71BBA">
        <w:rPr>
          <w:rFonts w:cs="Times New Roman"/>
          <w:color w:val="000000"/>
          <w:spacing w:val="-6"/>
          <w:lang w:val="en-US"/>
        </w:rPr>
        <w:t>1</w:t>
      </w:r>
      <w:r w:rsidR="001D4B5B" w:rsidRPr="00B71BBA">
        <w:rPr>
          <w:rFonts w:cs="Times New Roman"/>
          <w:color w:val="000000"/>
          <w:spacing w:val="-6"/>
          <w:lang w:val="en-US"/>
        </w:rPr>
        <w:t xml:space="preserve">, </w:t>
      </w:r>
      <w:r w:rsidR="00E945FB" w:rsidRPr="00B71BBA">
        <w:rPr>
          <w:rFonts w:cs="Times New Roman"/>
          <w:color w:val="000000"/>
          <w:spacing w:val="-6"/>
          <w:lang w:val="en-US"/>
        </w:rPr>
        <w:t>2020</w:t>
      </w:r>
      <w:r w:rsidR="001D4B5B" w:rsidRPr="00B71BBA">
        <w:rPr>
          <w:rFonts w:cs="Times New Roman"/>
          <w:color w:val="000000"/>
          <w:spacing w:val="-6"/>
          <w:lang w:val="en-US"/>
        </w:rPr>
        <w:t xml:space="preserve"> and December </w:t>
      </w:r>
      <w:r w:rsidR="001E71A0" w:rsidRPr="00B71BBA">
        <w:rPr>
          <w:rFonts w:cs="Times New Roman"/>
          <w:color w:val="000000"/>
          <w:spacing w:val="-6"/>
          <w:lang w:val="en-US"/>
        </w:rPr>
        <w:t>31</w:t>
      </w:r>
      <w:r w:rsidR="001D4B5B" w:rsidRPr="00B71BBA">
        <w:rPr>
          <w:rFonts w:cs="Times New Roman"/>
          <w:color w:val="000000"/>
          <w:spacing w:val="-6"/>
          <w:lang w:val="en-US"/>
        </w:rPr>
        <w:t xml:space="preserve">, </w:t>
      </w:r>
      <w:r w:rsidR="001E71A0" w:rsidRPr="00B71BBA">
        <w:rPr>
          <w:rFonts w:cs="Times New Roman"/>
          <w:color w:val="000000"/>
          <w:spacing w:val="-6"/>
          <w:lang w:val="en-US"/>
        </w:rPr>
        <w:t>201</w:t>
      </w:r>
      <w:r w:rsidR="00E945FB" w:rsidRPr="00B71BBA">
        <w:rPr>
          <w:rFonts w:cs="Times New Roman"/>
          <w:color w:val="000000"/>
          <w:spacing w:val="-6"/>
          <w:lang w:val="en-US"/>
        </w:rPr>
        <w:t>9</w:t>
      </w:r>
      <w:r w:rsidR="001D4B5B" w:rsidRPr="00B71BBA">
        <w:rPr>
          <w:rFonts w:cs="Times New Roman"/>
          <w:color w:val="000000"/>
          <w:spacing w:val="-6"/>
          <w:lang w:val="en-US"/>
        </w:rPr>
        <w:t xml:space="preserve">, </w:t>
      </w:r>
      <w:r w:rsidR="00480291" w:rsidRPr="00B71BBA">
        <w:rPr>
          <w:rFonts w:cs="Times New Roman"/>
          <w:color w:val="000000"/>
          <w:spacing w:val="-6"/>
          <w:lang w:val="en-US"/>
        </w:rPr>
        <w:t>the Group and the Company</w:t>
      </w:r>
      <w:r w:rsidR="001D4B5B" w:rsidRPr="00B71BBA">
        <w:rPr>
          <w:rFonts w:cs="Times New Roman"/>
          <w:color w:val="000000"/>
          <w:spacing w:val="-6"/>
          <w:lang w:val="en-US"/>
        </w:rPr>
        <w:t xml:space="preserve"> had outstanding commitments</w:t>
      </w:r>
      <w:r w:rsidR="001D4B5B" w:rsidRPr="00B71BBA">
        <w:rPr>
          <w:rFonts w:cs="Times New Roman"/>
          <w:spacing w:val="-6"/>
          <w:szCs w:val="24"/>
          <w:lang w:val="en-US"/>
        </w:rPr>
        <w:t xml:space="preserve"> in respect</w:t>
      </w:r>
      <w:r w:rsidR="00AA0C38" w:rsidRPr="00B71BBA">
        <w:rPr>
          <w:rFonts w:cs="Times New Roman"/>
          <w:spacing w:val="-6"/>
          <w:szCs w:val="24"/>
          <w:lang w:val="en-US"/>
        </w:rPr>
        <w:t>s</w:t>
      </w:r>
      <w:r w:rsidR="001D4B5B" w:rsidRPr="00B71BBA">
        <w:rPr>
          <w:rFonts w:cs="Times New Roman"/>
          <w:spacing w:val="-6"/>
          <w:szCs w:val="24"/>
          <w:lang w:val="en-US"/>
        </w:rPr>
        <w:t xml:space="preserve"> of survey, design and construction agreements of </w:t>
      </w:r>
      <w:r w:rsidR="00480291" w:rsidRPr="00B71BBA">
        <w:rPr>
          <w:rFonts w:cs="Times New Roman"/>
          <w:spacing w:val="-6"/>
          <w:szCs w:val="24"/>
          <w:lang w:val="en-US"/>
        </w:rPr>
        <w:t>the Group</w:t>
      </w:r>
      <w:r w:rsidR="00CF50E9" w:rsidRPr="00B71BBA">
        <w:rPr>
          <w:rFonts w:cs="Times New Roman"/>
          <w:spacing w:val="-6"/>
          <w:szCs w:val="24"/>
          <w:lang w:val="en-US"/>
        </w:rPr>
        <w:t>’s</w:t>
      </w:r>
      <w:r w:rsidR="00480291" w:rsidRPr="00B71BBA">
        <w:rPr>
          <w:rFonts w:cs="Times New Roman"/>
          <w:spacing w:val="-6"/>
          <w:szCs w:val="24"/>
          <w:lang w:val="en-US"/>
        </w:rPr>
        <w:t xml:space="preserve"> and the Company</w:t>
      </w:r>
      <w:r w:rsidR="001D4B5B" w:rsidRPr="00B71BBA">
        <w:rPr>
          <w:rFonts w:cs="Times New Roman"/>
          <w:spacing w:val="-6"/>
          <w:szCs w:val="24"/>
          <w:lang w:val="en-US"/>
        </w:rPr>
        <w:t>’ projects</w:t>
      </w:r>
      <w:r w:rsidR="00006A88" w:rsidRPr="00B71BBA">
        <w:rPr>
          <w:rFonts w:cs="Times New Roman"/>
          <w:spacing w:val="-6"/>
          <w:szCs w:val="24"/>
          <w:lang w:val="en-US"/>
        </w:rPr>
        <w:t>.</w:t>
      </w:r>
      <w:r w:rsidR="001D4B5B" w:rsidRPr="00B71BBA">
        <w:rPr>
          <w:rFonts w:cs="Times New Roman"/>
          <w:spacing w:val="-6"/>
          <w:szCs w:val="24"/>
          <w:lang w:val="en-US"/>
        </w:rPr>
        <w:t xml:space="preserve"> </w:t>
      </w:r>
      <w:r w:rsidR="00006A88" w:rsidRPr="00B71BBA">
        <w:rPr>
          <w:rFonts w:cs="Times New Roman"/>
          <w:spacing w:val="-6"/>
          <w:szCs w:val="24"/>
          <w:lang w:val="en-US"/>
        </w:rPr>
        <w:t xml:space="preserve">The future payments are </w:t>
      </w:r>
      <w:r w:rsidR="001D4B5B" w:rsidRPr="00B71BBA">
        <w:rPr>
          <w:rFonts w:cs="Times New Roman"/>
          <w:spacing w:val="-6"/>
          <w:szCs w:val="24"/>
          <w:lang w:val="en-US"/>
        </w:rPr>
        <w:t>as follows:</w:t>
      </w:r>
    </w:p>
    <w:p w14:paraId="4CA49239" w14:textId="77777777" w:rsidR="001D4B5B" w:rsidRPr="00713020" w:rsidRDefault="001D4B5B" w:rsidP="001D4B5B">
      <w:pPr>
        <w:pStyle w:val="ListParagraph"/>
        <w:ind w:left="2174" w:right="58" w:hanging="907"/>
        <w:contextualSpacing w:val="0"/>
        <w:jc w:val="right"/>
        <w:rPr>
          <w:rFonts w:cs="Times New Roman"/>
          <w:sz w:val="20"/>
          <w:szCs w:val="20"/>
          <w:c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713020" w14:paraId="302B7096" w14:textId="77777777" w:rsidTr="009B2CF2">
        <w:trPr>
          <w:trHeight w:val="144"/>
        </w:trPr>
        <w:tc>
          <w:tcPr>
            <w:tcW w:w="4221" w:type="dxa"/>
            <w:shd w:val="clear" w:color="auto" w:fill="auto"/>
          </w:tcPr>
          <w:p w14:paraId="608A627B"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37F0F75A"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c>
          <w:tcPr>
            <w:tcW w:w="150" w:type="dxa"/>
            <w:shd w:val="clear" w:color="auto" w:fill="auto"/>
          </w:tcPr>
          <w:p w14:paraId="324E1C66"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79A453B0"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r>
      <w:tr w:rsidR="001D4B5B" w:rsidRPr="00713020" w14:paraId="5863853B" w14:textId="77777777" w:rsidTr="009B2CF2">
        <w:trPr>
          <w:trHeight w:val="144"/>
        </w:trPr>
        <w:tc>
          <w:tcPr>
            <w:tcW w:w="4221" w:type="dxa"/>
            <w:shd w:val="clear" w:color="auto" w:fill="auto"/>
          </w:tcPr>
          <w:p w14:paraId="0D8B08D5"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29DE7ACB" w14:textId="77777777" w:rsidR="001D4B5B" w:rsidRPr="00713020" w:rsidRDefault="00E945FB" w:rsidP="00E54A74">
            <w:pPr>
              <w:pStyle w:val="ListParagraph"/>
              <w:spacing w:line="240" w:lineRule="exact"/>
              <w:ind w:left="-100" w:right="-180"/>
              <w:contextualSpacing w:val="0"/>
              <w:jc w:val="center"/>
              <w:rPr>
                <w:rFonts w:cs="Times New Roman"/>
                <w:b/>
                <w:bCs/>
                <w:sz w:val="20"/>
                <w:szCs w:val="20"/>
                <w:lang w:val="en-US"/>
              </w:rPr>
            </w:pPr>
            <w:r w:rsidRPr="00713020">
              <w:rPr>
                <w:rFonts w:cs="Times New Roman"/>
                <w:b/>
                <w:bCs/>
                <w:color w:val="000000"/>
                <w:spacing w:val="-4"/>
                <w:sz w:val="20"/>
                <w:szCs w:val="20"/>
                <w:lang w:val="en-US"/>
              </w:rPr>
              <w:t>March</w:t>
            </w:r>
            <w:r w:rsidR="001D4B5B" w:rsidRPr="00713020">
              <w:rPr>
                <w:rFonts w:cs="Times New Roman"/>
                <w:b/>
                <w:bCs/>
                <w:color w:val="000000"/>
                <w:spacing w:val="-4"/>
                <w:sz w:val="20"/>
                <w:szCs w:val="20"/>
                <w:lang w:val="en-US"/>
              </w:rPr>
              <w:t xml:space="preserve"> </w:t>
            </w:r>
            <w:r w:rsidR="001E71A0" w:rsidRPr="00713020">
              <w:rPr>
                <w:rFonts w:cs="Times New Roman"/>
                <w:b/>
                <w:bCs/>
                <w:color w:val="000000"/>
                <w:spacing w:val="-4"/>
                <w:sz w:val="20"/>
                <w:szCs w:val="20"/>
                <w:lang w:val="en-US"/>
              </w:rPr>
              <w:t>3</w:t>
            </w:r>
            <w:r w:rsidRPr="00713020">
              <w:rPr>
                <w:rFonts w:cs="Times New Roman"/>
                <w:b/>
                <w:bCs/>
                <w:color w:val="000000"/>
                <w:spacing w:val="-4"/>
                <w:sz w:val="20"/>
                <w:szCs w:val="20"/>
                <w:lang w:val="en-US"/>
              </w:rPr>
              <w:t>1</w:t>
            </w:r>
            <w:r w:rsidR="001D4B5B" w:rsidRPr="00713020">
              <w:rPr>
                <w:rFonts w:cs="Times New Roman"/>
                <w:b/>
                <w:bCs/>
                <w:color w:val="000000"/>
                <w:spacing w:val="-4"/>
                <w:sz w:val="20"/>
                <w:szCs w:val="20"/>
                <w:lang w:val="en-US"/>
              </w:rPr>
              <w:t>,</w:t>
            </w:r>
          </w:p>
        </w:tc>
        <w:tc>
          <w:tcPr>
            <w:tcW w:w="150" w:type="dxa"/>
            <w:shd w:val="clear" w:color="auto" w:fill="auto"/>
          </w:tcPr>
          <w:p w14:paraId="5719860D"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0938856E" w14:textId="77777777" w:rsidR="001D4B5B" w:rsidRPr="00713020" w:rsidRDefault="001D4B5B" w:rsidP="00911CD8">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E71A0" w:rsidRPr="00713020">
              <w:rPr>
                <w:rFonts w:cs="Times New Roman"/>
                <w:b/>
                <w:bCs/>
                <w:sz w:val="20"/>
                <w:szCs w:val="20"/>
                <w:lang w:val="en-US"/>
              </w:rPr>
              <w:t>31</w:t>
            </w:r>
            <w:r w:rsidRPr="00713020">
              <w:rPr>
                <w:rFonts w:cs="Times New Roman"/>
                <w:b/>
                <w:bCs/>
                <w:sz w:val="20"/>
                <w:szCs w:val="20"/>
                <w:cs/>
              </w:rPr>
              <w:t>,</w:t>
            </w:r>
          </w:p>
        </w:tc>
      </w:tr>
      <w:tr w:rsidR="001D4B5B" w:rsidRPr="00713020" w14:paraId="07C34099" w14:textId="77777777" w:rsidTr="009B2CF2">
        <w:trPr>
          <w:trHeight w:val="144"/>
        </w:trPr>
        <w:tc>
          <w:tcPr>
            <w:tcW w:w="4221" w:type="dxa"/>
            <w:shd w:val="clear" w:color="auto" w:fill="auto"/>
          </w:tcPr>
          <w:p w14:paraId="7CFB1214"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46F18DD0" w14:textId="77777777" w:rsidR="001D4B5B" w:rsidRPr="00713020" w:rsidRDefault="00E945F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lang w:val="en-US"/>
              </w:rPr>
              <w:t>2020</w:t>
            </w:r>
          </w:p>
        </w:tc>
        <w:tc>
          <w:tcPr>
            <w:tcW w:w="150" w:type="dxa"/>
            <w:shd w:val="clear" w:color="auto" w:fill="auto"/>
          </w:tcPr>
          <w:p w14:paraId="3BDA4AD7"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4075F19F" w14:textId="77777777" w:rsidR="001D4B5B" w:rsidRPr="00713020" w:rsidRDefault="001E71A0"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lang w:val="en-US"/>
              </w:rPr>
              <w:t>201</w:t>
            </w:r>
            <w:r w:rsidR="00E945FB" w:rsidRPr="00713020">
              <w:rPr>
                <w:rFonts w:cs="Times New Roman"/>
                <w:b/>
                <w:bCs/>
                <w:sz w:val="20"/>
                <w:szCs w:val="20"/>
                <w:lang w:val="en-US"/>
              </w:rPr>
              <w:t>9</w:t>
            </w:r>
          </w:p>
        </w:tc>
      </w:tr>
      <w:tr w:rsidR="001D4B5B" w:rsidRPr="00713020" w14:paraId="7AC33616" w14:textId="77777777" w:rsidTr="009B2CF2">
        <w:trPr>
          <w:trHeight w:val="144"/>
        </w:trPr>
        <w:tc>
          <w:tcPr>
            <w:tcW w:w="4221" w:type="dxa"/>
            <w:shd w:val="clear" w:color="auto" w:fill="auto"/>
          </w:tcPr>
          <w:p w14:paraId="6891ED45"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4148590B"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“Unaudited”</w:t>
            </w:r>
          </w:p>
        </w:tc>
        <w:tc>
          <w:tcPr>
            <w:tcW w:w="150" w:type="dxa"/>
            <w:shd w:val="clear" w:color="auto" w:fill="auto"/>
          </w:tcPr>
          <w:p w14:paraId="0F8CC0D5"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25CE69F2"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p>
        </w:tc>
      </w:tr>
      <w:tr w:rsidR="001D4B5B" w:rsidRPr="00713020" w14:paraId="011EA2B3" w14:textId="77777777" w:rsidTr="009B2CF2">
        <w:trPr>
          <w:trHeight w:val="144"/>
        </w:trPr>
        <w:tc>
          <w:tcPr>
            <w:tcW w:w="4221" w:type="dxa"/>
            <w:shd w:val="clear" w:color="auto" w:fill="auto"/>
          </w:tcPr>
          <w:p w14:paraId="2DFEEDA5" w14:textId="77777777" w:rsidR="001D4B5B" w:rsidRPr="00713020" w:rsidRDefault="001D4B5B" w:rsidP="00E54A74">
            <w:pPr>
              <w:pStyle w:val="ListParagraph"/>
              <w:tabs>
                <w:tab w:val="left" w:pos="1260"/>
              </w:tabs>
              <w:spacing w:line="240" w:lineRule="exact"/>
              <w:ind w:left="430" w:right="58" w:hanging="430"/>
              <w:contextualSpacing w:val="0"/>
              <w:jc w:val="thaiDistribute"/>
              <w:rPr>
                <w:rFonts w:cs="Times New Roman"/>
                <w:sz w:val="20"/>
                <w:szCs w:val="20"/>
                <w:cs/>
              </w:rPr>
            </w:pPr>
          </w:p>
        </w:tc>
        <w:tc>
          <w:tcPr>
            <w:tcW w:w="1503" w:type="dxa"/>
            <w:shd w:val="clear" w:color="auto" w:fill="auto"/>
          </w:tcPr>
          <w:p w14:paraId="27EF8BF7" w14:textId="77777777" w:rsidR="001D4B5B" w:rsidRPr="00713020" w:rsidRDefault="001D4B5B" w:rsidP="00911CD8">
            <w:pPr>
              <w:pStyle w:val="ListParagraph"/>
              <w:tabs>
                <w:tab w:val="decimal" w:pos="1125"/>
              </w:tabs>
              <w:spacing w:line="240" w:lineRule="exact"/>
              <w:ind w:left="0" w:right="-298"/>
              <w:contextualSpacing w:val="0"/>
              <w:rPr>
                <w:rFonts w:cs="Times New Roman"/>
                <w:sz w:val="20"/>
                <w:szCs w:val="20"/>
                <w:cs/>
              </w:rPr>
            </w:pPr>
          </w:p>
        </w:tc>
        <w:tc>
          <w:tcPr>
            <w:tcW w:w="150" w:type="dxa"/>
            <w:shd w:val="clear" w:color="auto" w:fill="auto"/>
          </w:tcPr>
          <w:p w14:paraId="2BD93EF9"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4851B1CB" w14:textId="77777777" w:rsidR="001D4B5B" w:rsidRPr="00713020" w:rsidRDefault="001D4B5B" w:rsidP="00E54A74">
            <w:pPr>
              <w:pStyle w:val="ListParagraph"/>
              <w:tabs>
                <w:tab w:val="left" w:pos="1260"/>
              </w:tabs>
              <w:spacing w:line="240" w:lineRule="exact"/>
              <w:ind w:left="0" w:right="58"/>
              <w:contextualSpacing w:val="0"/>
              <w:jc w:val="center"/>
              <w:rPr>
                <w:rFonts w:cs="Times New Roman"/>
                <w:sz w:val="20"/>
                <w:szCs w:val="20"/>
                <w:cs/>
              </w:rPr>
            </w:pPr>
          </w:p>
        </w:tc>
      </w:tr>
      <w:tr w:rsidR="009A0F9C" w:rsidRPr="00713020" w14:paraId="7F5E80EF" w14:textId="77777777" w:rsidTr="009B2CF2">
        <w:trPr>
          <w:trHeight w:val="144"/>
        </w:trPr>
        <w:tc>
          <w:tcPr>
            <w:tcW w:w="4221" w:type="dxa"/>
            <w:shd w:val="clear" w:color="auto" w:fill="auto"/>
          </w:tcPr>
          <w:p w14:paraId="0F545A5D" w14:textId="77777777" w:rsidR="009A0F9C" w:rsidRPr="00713020" w:rsidRDefault="009A0F9C" w:rsidP="009A0F9C">
            <w:pPr>
              <w:pStyle w:val="ListParagraph"/>
              <w:tabs>
                <w:tab w:val="left" w:pos="1260"/>
              </w:tabs>
              <w:spacing w:line="240" w:lineRule="exact"/>
              <w:ind w:left="0" w:right="58" w:firstLine="138"/>
              <w:contextualSpacing w:val="0"/>
              <w:jc w:val="thaiDistribute"/>
              <w:rPr>
                <w:rFonts w:cs="Times New Roman"/>
                <w:sz w:val="20"/>
                <w:szCs w:val="20"/>
                <w:lang w:val="en-US"/>
              </w:rPr>
            </w:pPr>
            <w:r w:rsidRPr="00713020">
              <w:rPr>
                <w:rFonts w:cs="Times New Roman"/>
                <w:sz w:val="20"/>
                <w:szCs w:val="20"/>
                <w:lang w:val="en-US"/>
              </w:rPr>
              <w:t>The Group and the Company</w:t>
            </w:r>
          </w:p>
        </w:tc>
        <w:tc>
          <w:tcPr>
            <w:tcW w:w="1503" w:type="dxa"/>
            <w:shd w:val="clear" w:color="auto" w:fill="auto"/>
          </w:tcPr>
          <w:p w14:paraId="321B5124" w14:textId="77777777" w:rsidR="009A0F9C" w:rsidRPr="00713020" w:rsidRDefault="00430E88"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1,308</w:t>
            </w:r>
          </w:p>
        </w:tc>
        <w:tc>
          <w:tcPr>
            <w:tcW w:w="150" w:type="dxa"/>
            <w:shd w:val="clear" w:color="auto" w:fill="auto"/>
          </w:tcPr>
          <w:p w14:paraId="5D04AFA0" w14:textId="77777777" w:rsidR="009A0F9C" w:rsidRPr="00713020" w:rsidRDefault="009A0F9C" w:rsidP="009A0F9C">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17D271A5" w14:textId="77777777" w:rsidR="009A0F9C" w:rsidRPr="00713020" w:rsidRDefault="009A0F9C"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1,320</w:t>
            </w:r>
          </w:p>
        </w:tc>
      </w:tr>
      <w:tr w:rsidR="009A0F9C" w:rsidRPr="00713020" w14:paraId="2780EB21" w14:textId="77777777" w:rsidTr="009B2CF2">
        <w:trPr>
          <w:trHeight w:val="144"/>
        </w:trPr>
        <w:tc>
          <w:tcPr>
            <w:tcW w:w="4221" w:type="dxa"/>
            <w:shd w:val="clear" w:color="auto" w:fill="auto"/>
          </w:tcPr>
          <w:p w14:paraId="6785414A" w14:textId="77777777" w:rsidR="009A0F9C" w:rsidRPr="00713020" w:rsidRDefault="009A0F9C" w:rsidP="009A0F9C">
            <w:pPr>
              <w:pStyle w:val="ListParagraph"/>
              <w:tabs>
                <w:tab w:val="left" w:pos="1260"/>
              </w:tabs>
              <w:spacing w:line="240" w:lineRule="exact"/>
              <w:ind w:left="0" w:right="58" w:firstLine="138"/>
              <w:contextualSpacing w:val="0"/>
              <w:jc w:val="thaiDistribute"/>
              <w:rPr>
                <w:rFonts w:cs="Times New Roman"/>
                <w:sz w:val="20"/>
                <w:szCs w:val="20"/>
                <w:cs/>
              </w:rPr>
            </w:pPr>
            <w:r w:rsidRPr="00713020">
              <w:rPr>
                <w:rFonts w:cs="Times New Roman"/>
                <w:sz w:val="20"/>
                <w:szCs w:val="20"/>
                <w:cs/>
              </w:rPr>
              <w:t>The Company only</w:t>
            </w:r>
          </w:p>
        </w:tc>
        <w:tc>
          <w:tcPr>
            <w:tcW w:w="1503" w:type="dxa"/>
            <w:shd w:val="clear" w:color="auto" w:fill="auto"/>
          </w:tcPr>
          <w:p w14:paraId="7E26A672" w14:textId="77777777" w:rsidR="009A0F9C" w:rsidRPr="00713020" w:rsidRDefault="00430E88"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163</w:t>
            </w:r>
          </w:p>
        </w:tc>
        <w:tc>
          <w:tcPr>
            <w:tcW w:w="150" w:type="dxa"/>
            <w:shd w:val="clear" w:color="auto" w:fill="auto"/>
          </w:tcPr>
          <w:p w14:paraId="2BCC5934" w14:textId="77777777" w:rsidR="009A0F9C" w:rsidRPr="00713020" w:rsidRDefault="009A0F9C" w:rsidP="009A0F9C">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5986E80C" w14:textId="77777777" w:rsidR="009A0F9C" w:rsidRPr="00713020" w:rsidRDefault="009A0F9C"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233</w:t>
            </w:r>
          </w:p>
        </w:tc>
      </w:tr>
    </w:tbl>
    <w:p w14:paraId="17C91181" w14:textId="77777777" w:rsidR="001D4B5B" w:rsidRPr="00B71BBA" w:rsidRDefault="001717E4" w:rsidP="007008D8">
      <w:pPr>
        <w:pStyle w:val="ListParagraph"/>
        <w:spacing w:before="240" w:after="120"/>
        <w:ind w:left="1800" w:right="58" w:hanging="540"/>
        <w:contextualSpacing w:val="0"/>
        <w:jc w:val="thaiDistribute"/>
        <w:rPr>
          <w:rFonts w:cs="Times New Roman"/>
          <w:color w:val="000000"/>
          <w:spacing w:val="-4"/>
          <w:lang w:val="en-US"/>
        </w:rPr>
      </w:pPr>
      <w:r w:rsidRPr="00B71BBA">
        <w:rPr>
          <w:rFonts w:cs="Times New Roman"/>
          <w:lang w:val="en-US"/>
        </w:rPr>
        <w:t>b</w:t>
      </w:r>
      <w:r w:rsidR="001D4B5B" w:rsidRPr="00B71BBA">
        <w:rPr>
          <w:rFonts w:cs="Times New Roman"/>
          <w:lang w:val="en-US"/>
        </w:rPr>
        <w:t>)</w:t>
      </w:r>
      <w:r w:rsidR="001D4B5B" w:rsidRPr="00B71BBA">
        <w:rPr>
          <w:rFonts w:cs="Times New Roman"/>
          <w:lang w:val="en-US"/>
        </w:rPr>
        <w:tab/>
      </w:r>
      <w:r w:rsidR="001D4B5B" w:rsidRPr="00B71BBA">
        <w:rPr>
          <w:rFonts w:cs="Times New Roman"/>
          <w:color w:val="000000"/>
          <w:spacing w:val="-8"/>
          <w:lang w:val="en-US"/>
        </w:rPr>
        <w:t xml:space="preserve">As at </w:t>
      </w:r>
      <w:r w:rsidR="00E945FB" w:rsidRPr="00B71BBA">
        <w:rPr>
          <w:rFonts w:cs="Times New Roman"/>
          <w:color w:val="000000"/>
          <w:spacing w:val="-8"/>
          <w:lang w:val="en-US"/>
        </w:rPr>
        <w:t>Ma</w:t>
      </w:r>
      <w:r w:rsidR="006E22D5" w:rsidRPr="00B71BBA">
        <w:rPr>
          <w:rFonts w:cs="Times New Roman"/>
          <w:color w:val="000000"/>
          <w:spacing w:val="-8"/>
          <w:lang w:val="en-US"/>
        </w:rPr>
        <w:t>r</w:t>
      </w:r>
      <w:r w:rsidR="00E945FB" w:rsidRPr="00B71BBA">
        <w:rPr>
          <w:rFonts w:cs="Times New Roman"/>
          <w:color w:val="000000"/>
          <w:spacing w:val="-8"/>
          <w:lang w:val="en-US"/>
        </w:rPr>
        <w:t>ch</w:t>
      </w:r>
      <w:r w:rsidR="00833592" w:rsidRPr="00B71BBA">
        <w:rPr>
          <w:rFonts w:cs="Times New Roman"/>
          <w:color w:val="000000"/>
          <w:spacing w:val="-8"/>
          <w:lang w:val="en-US"/>
        </w:rPr>
        <w:t xml:space="preserve"> </w:t>
      </w:r>
      <w:r w:rsidR="001E71A0" w:rsidRPr="00B71BBA">
        <w:rPr>
          <w:rFonts w:cs="Times New Roman"/>
          <w:color w:val="000000"/>
          <w:spacing w:val="-8"/>
          <w:lang w:val="en-US"/>
        </w:rPr>
        <w:t>3</w:t>
      </w:r>
      <w:r w:rsidR="00E945FB" w:rsidRPr="00B71BBA">
        <w:rPr>
          <w:rFonts w:cs="Times New Roman"/>
          <w:color w:val="000000"/>
          <w:spacing w:val="-8"/>
          <w:lang w:val="en-US"/>
        </w:rPr>
        <w:t>1</w:t>
      </w:r>
      <w:r w:rsidR="001D4B5B" w:rsidRPr="00B71BBA">
        <w:rPr>
          <w:rFonts w:cs="Times New Roman"/>
          <w:color w:val="000000"/>
          <w:spacing w:val="-8"/>
          <w:lang w:val="en-US"/>
        </w:rPr>
        <w:t xml:space="preserve">, </w:t>
      </w:r>
      <w:r w:rsidR="00E945FB" w:rsidRPr="00B71BBA">
        <w:rPr>
          <w:rFonts w:cs="Times New Roman"/>
          <w:color w:val="000000"/>
          <w:spacing w:val="-8"/>
          <w:lang w:val="en-US"/>
        </w:rPr>
        <w:t>2020</w:t>
      </w:r>
      <w:r w:rsidR="001D4B5B" w:rsidRPr="00B71BBA">
        <w:rPr>
          <w:rFonts w:cs="Times New Roman"/>
          <w:color w:val="000000"/>
          <w:spacing w:val="-8"/>
          <w:lang w:val="en-US"/>
        </w:rPr>
        <w:t xml:space="preserve"> and December </w:t>
      </w:r>
      <w:r w:rsidR="001E71A0" w:rsidRPr="00B71BBA">
        <w:rPr>
          <w:rFonts w:cs="Times New Roman"/>
          <w:color w:val="000000"/>
          <w:spacing w:val="-8"/>
          <w:lang w:val="en-US"/>
        </w:rPr>
        <w:t>31</w:t>
      </w:r>
      <w:r w:rsidR="001D4B5B" w:rsidRPr="00B71BBA">
        <w:rPr>
          <w:rFonts w:cs="Times New Roman"/>
          <w:color w:val="000000"/>
          <w:spacing w:val="-8"/>
          <w:lang w:val="en-US"/>
        </w:rPr>
        <w:t xml:space="preserve">, </w:t>
      </w:r>
      <w:r w:rsidR="001E71A0" w:rsidRPr="00B71BBA">
        <w:rPr>
          <w:rFonts w:cs="Times New Roman"/>
          <w:color w:val="000000"/>
          <w:spacing w:val="-8"/>
          <w:lang w:val="en-US"/>
        </w:rPr>
        <w:t>201</w:t>
      </w:r>
      <w:r w:rsidR="00E945FB" w:rsidRPr="00B71BBA">
        <w:rPr>
          <w:rFonts w:cs="Times New Roman"/>
          <w:color w:val="000000"/>
          <w:spacing w:val="-8"/>
          <w:lang w:val="en-US"/>
        </w:rPr>
        <w:t>9</w:t>
      </w:r>
      <w:r w:rsidR="001D4B5B" w:rsidRPr="00B71BBA">
        <w:rPr>
          <w:rFonts w:cs="Times New Roman"/>
          <w:color w:val="000000"/>
          <w:spacing w:val="-8"/>
          <w:lang w:val="en-US"/>
        </w:rPr>
        <w:t xml:space="preserve">, </w:t>
      </w:r>
      <w:r w:rsidR="00480291" w:rsidRPr="00B71BBA">
        <w:rPr>
          <w:rFonts w:cs="Times New Roman"/>
          <w:color w:val="000000"/>
          <w:spacing w:val="-8"/>
          <w:lang w:val="en-US"/>
        </w:rPr>
        <w:t>the Group and the Company</w:t>
      </w:r>
      <w:r w:rsidR="001D4B5B" w:rsidRPr="00B71BBA">
        <w:rPr>
          <w:rFonts w:cs="Times New Roman"/>
          <w:color w:val="000000"/>
          <w:spacing w:val="-8"/>
          <w:lang w:val="en-US"/>
        </w:rPr>
        <w:t xml:space="preserve"> had outstanding commitments in respect of its obligations to develop to completion land</w:t>
      </w:r>
      <w:r w:rsidR="00006A88" w:rsidRPr="00B71BBA">
        <w:rPr>
          <w:rFonts w:cs="Times New Roman"/>
          <w:color w:val="000000"/>
          <w:spacing w:val="-8"/>
          <w:lang w:val="en-US"/>
        </w:rPr>
        <w:t>,</w:t>
      </w:r>
      <w:r w:rsidR="001D4B5B" w:rsidRPr="00B71BBA">
        <w:rPr>
          <w:rFonts w:cs="Times New Roman"/>
          <w:color w:val="000000"/>
          <w:spacing w:val="-8"/>
          <w:lang w:val="en-US"/>
        </w:rPr>
        <w:t xml:space="preserve"> houses and residential condominium units which contracts have been executed as follows:</w:t>
      </w:r>
    </w:p>
    <w:p w14:paraId="17B14467" w14:textId="77777777" w:rsidR="001D4B5B" w:rsidRPr="00713020" w:rsidRDefault="001D4B5B" w:rsidP="001D4B5B">
      <w:pPr>
        <w:pStyle w:val="ListParagraph"/>
        <w:ind w:left="2174" w:right="58" w:hanging="907"/>
        <w:contextualSpacing w:val="0"/>
        <w:jc w:val="right"/>
        <w:rPr>
          <w:rFonts w:cs="Times New Roman"/>
          <w:color w:val="000000"/>
          <w:spacing w:val="-4"/>
          <w:sz w:val="20"/>
          <w:szCs w:val="20"/>
          <w:lang w:val="en-U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713020" w14:paraId="2002C2BF" w14:textId="77777777" w:rsidTr="009B2CF2">
        <w:tc>
          <w:tcPr>
            <w:tcW w:w="4221" w:type="dxa"/>
            <w:shd w:val="clear" w:color="auto" w:fill="auto"/>
          </w:tcPr>
          <w:p w14:paraId="0699E249"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588ACD34" w14:textId="77777777" w:rsidR="001D4B5B" w:rsidRPr="00713020"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cs/>
              </w:rPr>
              <w:t xml:space="preserve">As at </w:t>
            </w:r>
          </w:p>
        </w:tc>
        <w:tc>
          <w:tcPr>
            <w:tcW w:w="149" w:type="dxa"/>
            <w:shd w:val="clear" w:color="auto" w:fill="auto"/>
          </w:tcPr>
          <w:p w14:paraId="5FEF370E"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771FF4E4" w14:textId="77777777" w:rsidR="001D4B5B" w:rsidRPr="00713020" w:rsidRDefault="001D4B5B" w:rsidP="00911CD8">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r>
      <w:tr w:rsidR="006E22D5" w:rsidRPr="00713020" w14:paraId="748D7A1F" w14:textId="77777777" w:rsidTr="009B2CF2">
        <w:tc>
          <w:tcPr>
            <w:tcW w:w="4221" w:type="dxa"/>
            <w:shd w:val="clear" w:color="auto" w:fill="auto"/>
          </w:tcPr>
          <w:p w14:paraId="24F5CCDD" w14:textId="77777777" w:rsidR="006E22D5" w:rsidRPr="00713020" w:rsidRDefault="006E22D5" w:rsidP="006E22D5">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4C10BF6" w14:textId="77777777" w:rsidR="006E22D5" w:rsidRPr="00713020" w:rsidRDefault="00E945FB" w:rsidP="006E22D5">
            <w:pPr>
              <w:pStyle w:val="ListParagraph"/>
              <w:spacing w:line="240" w:lineRule="exact"/>
              <w:ind w:left="-100" w:right="-180"/>
              <w:contextualSpacing w:val="0"/>
              <w:jc w:val="center"/>
              <w:rPr>
                <w:rFonts w:cs="Times New Roman"/>
                <w:b/>
                <w:bCs/>
                <w:sz w:val="20"/>
                <w:szCs w:val="20"/>
                <w:lang w:val="en-US"/>
              </w:rPr>
            </w:pPr>
            <w:r w:rsidRPr="00713020">
              <w:rPr>
                <w:rFonts w:cs="Times New Roman"/>
                <w:b/>
                <w:bCs/>
                <w:color w:val="000000"/>
                <w:spacing w:val="-4"/>
                <w:sz w:val="20"/>
                <w:szCs w:val="20"/>
                <w:lang w:val="en-US"/>
              </w:rPr>
              <w:t>March</w:t>
            </w:r>
            <w:r w:rsidR="006E22D5" w:rsidRPr="00713020">
              <w:rPr>
                <w:rFonts w:cs="Times New Roman"/>
                <w:b/>
                <w:bCs/>
                <w:color w:val="000000"/>
                <w:spacing w:val="-4"/>
                <w:sz w:val="20"/>
                <w:szCs w:val="20"/>
                <w:lang w:val="en-US"/>
              </w:rPr>
              <w:t xml:space="preserve"> </w:t>
            </w:r>
            <w:r w:rsidRPr="00713020">
              <w:rPr>
                <w:rFonts w:cs="Times New Roman"/>
                <w:b/>
                <w:bCs/>
                <w:color w:val="000000"/>
                <w:spacing w:val="-4"/>
                <w:sz w:val="20"/>
                <w:szCs w:val="20"/>
                <w:lang w:val="en-US"/>
              </w:rPr>
              <w:t>31</w:t>
            </w:r>
            <w:r w:rsidR="006E22D5" w:rsidRPr="00713020">
              <w:rPr>
                <w:rFonts w:cs="Times New Roman"/>
                <w:b/>
                <w:bCs/>
                <w:color w:val="000000"/>
                <w:spacing w:val="-4"/>
                <w:sz w:val="20"/>
                <w:szCs w:val="20"/>
                <w:lang w:val="en-US"/>
              </w:rPr>
              <w:t>,</w:t>
            </w:r>
          </w:p>
        </w:tc>
        <w:tc>
          <w:tcPr>
            <w:tcW w:w="149" w:type="dxa"/>
            <w:shd w:val="clear" w:color="auto" w:fill="auto"/>
          </w:tcPr>
          <w:p w14:paraId="7CF48F64" w14:textId="77777777" w:rsidR="006E22D5" w:rsidRPr="00713020" w:rsidRDefault="006E22D5" w:rsidP="006E22D5">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4D2DE3EB" w14:textId="77777777" w:rsidR="006E22D5" w:rsidRPr="00713020" w:rsidRDefault="006E22D5" w:rsidP="006E22D5">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E71A0" w:rsidRPr="00713020">
              <w:rPr>
                <w:rFonts w:cs="Times New Roman"/>
                <w:b/>
                <w:bCs/>
                <w:sz w:val="20"/>
                <w:szCs w:val="20"/>
                <w:lang w:val="en-US"/>
              </w:rPr>
              <w:t>31</w:t>
            </w:r>
            <w:r w:rsidRPr="00713020">
              <w:rPr>
                <w:rFonts w:cs="Times New Roman"/>
                <w:b/>
                <w:bCs/>
                <w:sz w:val="20"/>
                <w:szCs w:val="20"/>
                <w:cs/>
              </w:rPr>
              <w:t>,</w:t>
            </w:r>
          </w:p>
        </w:tc>
      </w:tr>
      <w:tr w:rsidR="001D4B5B" w:rsidRPr="00713020" w14:paraId="48E49EE2" w14:textId="77777777" w:rsidTr="009B2CF2">
        <w:tc>
          <w:tcPr>
            <w:tcW w:w="4221" w:type="dxa"/>
            <w:shd w:val="clear" w:color="auto" w:fill="auto"/>
          </w:tcPr>
          <w:p w14:paraId="7292E999"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91899FB" w14:textId="77777777" w:rsidR="001D4B5B" w:rsidRPr="00713020" w:rsidRDefault="00E945F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lang w:val="en-US"/>
              </w:rPr>
              <w:t>2020</w:t>
            </w:r>
          </w:p>
        </w:tc>
        <w:tc>
          <w:tcPr>
            <w:tcW w:w="149" w:type="dxa"/>
            <w:shd w:val="clear" w:color="auto" w:fill="auto"/>
          </w:tcPr>
          <w:p w14:paraId="0FD7EE5B"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69DFC710" w14:textId="77777777" w:rsidR="001D4B5B" w:rsidRPr="00713020" w:rsidRDefault="001E71A0" w:rsidP="00911CD8">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lang w:val="en-US"/>
              </w:rPr>
              <w:t>201</w:t>
            </w:r>
            <w:r w:rsidR="00E945FB" w:rsidRPr="00713020">
              <w:rPr>
                <w:rFonts w:cs="Times New Roman"/>
                <w:b/>
                <w:bCs/>
                <w:sz w:val="20"/>
                <w:szCs w:val="20"/>
                <w:lang w:val="en-US"/>
              </w:rPr>
              <w:t>9</w:t>
            </w:r>
          </w:p>
        </w:tc>
      </w:tr>
      <w:tr w:rsidR="001D4B5B" w:rsidRPr="00713020" w14:paraId="2F1F865A" w14:textId="77777777" w:rsidTr="009B2CF2">
        <w:tc>
          <w:tcPr>
            <w:tcW w:w="4221" w:type="dxa"/>
            <w:shd w:val="clear" w:color="auto" w:fill="auto"/>
          </w:tcPr>
          <w:p w14:paraId="05B0176D"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F7F6379" w14:textId="77777777" w:rsidR="001D4B5B" w:rsidRPr="00713020"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cs/>
              </w:rPr>
              <w:t>“Unaudited”</w:t>
            </w:r>
          </w:p>
        </w:tc>
        <w:tc>
          <w:tcPr>
            <w:tcW w:w="149" w:type="dxa"/>
            <w:shd w:val="clear" w:color="auto" w:fill="auto"/>
          </w:tcPr>
          <w:p w14:paraId="6517FF9B"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64B5D7AA" w14:textId="77777777" w:rsidR="001D4B5B" w:rsidRPr="00713020" w:rsidRDefault="001D4B5B" w:rsidP="00911CD8">
            <w:pPr>
              <w:pStyle w:val="ListParagraph"/>
              <w:spacing w:line="240" w:lineRule="exact"/>
              <w:ind w:left="-100" w:right="-180"/>
              <w:contextualSpacing w:val="0"/>
              <w:jc w:val="center"/>
              <w:rPr>
                <w:rFonts w:cs="Times New Roman"/>
                <w:b/>
                <w:bCs/>
                <w:sz w:val="20"/>
                <w:szCs w:val="20"/>
                <w:cs/>
              </w:rPr>
            </w:pPr>
          </w:p>
        </w:tc>
      </w:tr>
      <w:tr w:rsidR="001D4B5B" w:rsidRPr="00713020" w14:paraId="3E4C8DFE" w14:textId="77777777" w:rsidTr="009B2CF2">
        <w:tc>
          <w:tcPr>
            <w:tcW w:w="4221" w:type="dxa"/>
            <w:shd w:val="clear" w:color="auto" w:fill="auto"/>
          </w:tcPr>
          <w:p w14:paraId="6771EC41"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18817758"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39CC3CDE"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6B47D894" w14:textId="77777777" w:rsidR="001D4B5B" w:rsidRPr="00713020" w:rsidRDefault="001D4B5B" w:rsidP="00911CD8">
            <w:pPr>
              <w:pStyle w:val="ListParagraph"/>
              <w:tabs>
                <w:tab w:val="left" w:pos="1260"/>
              </w:tabs>
              <w:spacing w:line="240" w:lineRule="exact"/>
              <w:ind w:left="0" w:right="58"/>
              <w:contextualSpacing w:val="0"/>
              <w:jc w:val="center"/>
              <w:rPr>
                <w:rFonts w:cs="Times New Roman"/>
                <w:sz w:val="20"/>
                <w:szCs w:val="20"/>
                <w:cs/>
              </w:rPr>
            </w:pPr>
          </w:p>
        </w:tc>
      </w:tr>
      <w:tr w:rsidR="009A0F9C" w:rsidRPr="00713020" w14:paraId="2190F0E9" w14:textId="77777777" w:rsidTr="009B2CF2">
        <w:tc>
          <w:tcPr>
            <w:tcW w:w="4221" w:type="dxa"/>
            <w:shd w:val="clear" w:color="auto" w:fill="auto"/>
          </w:tcPr>
          <w:p w14:paraId="19F0163A" w14:textId="77777777" w:rsidR="009A0F9C" w:rsidRPr="00713020" w:rsidRDefault="009A0F9C" w:rsidP="009A0F9C">
            <w:pPr>
              <w:pStyle w:val="ListParagraph"/>
              <w:tabs>
                <w:tab w:val="left" w:pos="1260"/>
              </w:tabs>
              <w:spacing w:line="240" w:lineRule="exact"/>
              <w:ind w:left="0" w:right="58" w:firstLine="156"/>
              <w:contextualSpacing w:val="0"/>
              <w:jc w:val="thaiDistribute"/>
              <w:rPr>
                <w:rFonts w:cs="Times New Roman"/>
                <w:sz w:val="20"/>
                <w:szCs w:val="20"/>
                <w:lang w:val="en-US"/>
              </w:rPr>
            </w:pPr>
            <w:r w:rsidRPr="00713020">
              <w:rPr>
                <w:rFonts w:cs="Times New Roman"/>
                <w:sz w:val="20"/>
                <w:szCs w:val="20"/>
                <w:lang w:val="en-US"/>
              </w:rPr>
              <w:t>The Group and the Company</w:t>
            </w:r>
          </w:p>
        </w:tc>
        <w:tc>
          <w:tcPr>
            <w:tcW w:w="1494" w:type="dxa"/>
            <w:shd w:val="clear" w:color="auto" w:fill="auto"/>
          </w:tcPr>
          <w:p w14:paraId="2A917774" w14:textId="77777777" w:rsidR="009A0F9C" w:rsidRPr="00713020" w:rsidRDefault="00430E88"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11</w:t>
            </w:r>
          </w:p>
        </w:tc>
        <w:tc>
          <w:tcPr>
            <w:tcW w:w="149" w:type="dxa"/>
            <w:shd w:val="clear" w:color="auto" w:fill="auto"/>
          </w:tcPr>
          <w:p w14:paraId="29A06273" w14:textId="77777777" w:rsidR="009A0F9C" w:rsidRPr="00713020" w:rsidRDefault="009A0F9C" w:rsidP="009A0F9C">
            <w:pPr>
              <w:pStyle w:val="ListParagraph"/>
              <w:tabs>
                <w:tab w:val="left" w:pos="1260"/>
              </w:tabs>
              <w:spacing w:line="240" w:lineRule="exact"/>
              <w:ind w:left="0" w:right="58"/>
              <w:contextualSpacing w:val="0"/>
              <w:jc w:val="thaiDistribute"/>
              <w:rPr>
                <w:rFonts w:cs="Times New Roman"/>
                <w:sz w:val="20"/>
                <w:szCs w:val="20"/>
                <w:lang w:val="en-US"/>
              </w:rPr>
            </w:pPr>
          </w:p>
        </w:tc>
        <w:tc>
          <w:tcPr>
            <w:tcW w:w="1525" w:type="dxa"/>
            <w:shd w:val="clear" w:color="auto" w:fill="auto"/>
          </w:tcPr>
          <w:p w14:paraId="08EDB04B" w14:textId="77777777" w:rsidR="009A0F9C" w:rsidRPr="00713020" w:rsidRDefault="009A0F9C"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11</w:t>
            </w:r>
          </w:p>
        </w:tc>
      </w:tr>
      <w:tr w:rsidR="009A0F9C" w:rsidRPr="00713020" w14:paraId="228A5011" w14:textId="77777777" w:rsidTr="009B2CF2">
        <w:tc>
          <w:tcPr>
            <w:tcW w:w="4221" w:type="dxa"/>
            <w:shd w:val="clear" w:color="auto" w:fill="auto"/>
          </w:tcPr>
          <w:p w14:paraId="5076CEF2" w14:textId="77777777" w:rsidR="009A0F9C" w:rsidRPr="00713020" w:rsidRDefault="009A0F9C" w:rsidP="009A0F9C">
            <w:pPr>
              <w:pStyle w:val="ListParagraph"/>
              <w:tabs>
                <w:tab w:val="left" w:pos="1260"/>
              </w:tabs>
              <w:spacing w:line="240" w:lineRule="exact"/>
              <w:ind w:left="0" w:right="58" w:firstLine="156"/>
              <w:contextualSpacing w:val="0"/>
              <w:jc w:val="thaiDistribute"/>
              <w:rPr>
                <w:rFonts w:cs="Times New Roman"/>
                <w:sz w:val="20"/>
                <w:szCs w:val="20"/>
                <w:cs/>
              </w:rPr>
            </w:pPr>
            <w:r w:rsidRPr="00713020">
              <w:rPr>
                <w:rFonts w:cs="Times New Roman"/>
                <w:sz w:val="20"/>
                <w:szCs w:val="20"/>
                <w:cs/>
              </w:rPr>
              <w:t>The Company only</w:t>
            </w:r>
          </w:p>
        </w:tc>
        <w:tc>
          <w:tcPr>
            <w:tcW w:w="1494" w:type="dxa"/>
            <w:shd w:val="clear" w:color="auto" w:fill="auto"/>
          </w:tcPr>
          <w:p w14:paraId="78EDEB82" w14:textId="77777777" w:rsidR="009A0F9C" w:rsidRPr="00713020" w:rsidRDefault="00430E88"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3</w:t>
            </w:r>
          </w:p>
        </w:tc>
        <w:tc>
          <w:tcPr>
            <w:tcW w:w="149" w:type="dxa"/>
            <w:shd w:val="clear" w:color="auto" w:fill="auto"/>
          </w:tcPr>
          <w:p w14:paraId="5A70D302" w14:textId="77777777" w:rsidR="009A0F9C" w:rsidRPr="00713020" w:rsidRDefault="009A0F9C" w:rsidP="009A0F9C">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55BEC70" w14:textId="77777777" w:rsidR="009A0F9C" w:rsidRPr="00713020" w:rsidRDefault="009A0F9C" w:rsidP="009A0F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3</w:t>
            </w:r>
          </w:p>
        </w:tc>
      </w:tr>
    </w:tbl>
    <w:p w14:paraId="2F2E6BAD" w14:textId="77777777" w:rsidR="00A51142" w:rsidRPr="00B71BBA" w:rsidRDefault="00AC1070" w:rsidP="00FA2EDB">
      <w:pPr>
        <w:spacing w:before="240" w:after="240"/>
        <w:ind w:left="1267" w:right="58" w:hanging="720"/>
        <w:jc w:val="thaiDistribute"/>
        <w:rPr>
          <w:rFonts w:cs="Times New Roman"/>
          <w:color w:val="000000"/>
          <w:lang w:val="en-US"/>
        </w:rPr>
      </w:pPr>
      <w:r w:rsidRPr="00B71BBA">
        <w:rPr>
          <w:rFonts w:cs="Times New Roman"/>
          <w:color w:val="000000"/>
          <w:lang w:val="en-US"/>
        </w:rPr>
        <w:t>29</w:t>
      </w:r>
      <w:r w:rsidR="00B070AE" w:rsidRPr="00B71BBA">
        <w:rPr>
          <w:rFonts w:cs="Times New Roman"/>
          <w:color w:val="000000"/>
          <w:lang w:val="en-US"/>
        </w:rPr>
        <w:t>.</w:t>
      </w:r>
      <w:r w:rsidR="001E71A0" w:rsidRPr="00B71BBA">
        <w:rPr>
          <w:rFonts w:cs="Times New Roman"/>
          <w:color w:val="000000"/>
          <w:lang w:val="en-US"/>
        </w:rPr>
        <w:t>2</w:t>
      </w:r>
      <w:r w:rsidR="00A51142" w:rsidRPr="00B71BBA">
        <w:rPr>
          <w:rFonts w:cs="Times New Roman"/>
          <w:color w:val="000000"/>
          <w:lang w:val="en-US"/>
        </w:rPr>
        <w:tab/>
        <w:t>Operating lease commitments</w:t>
      </w:r>
    </w:p>
    <w:p w14:paraId="22E59AF9" w14:textId="77777777" w:rsidR="00F74180" w:rsidRPr="00B71BBA" w:rsidRDefault="00480291"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spacing w:val="-6"/>
          <w:lang w:val="en-US"/>
        </w:rPr>
      </w:pPr>
      <w:r w:rsidRPr="00B71BBA">
        <w:rPr>
          <w:rFonts w:cs="Times New Roman"/>
          <w:color w:val="000000"/>
          <w:lang w:val="en-US"/>
        </w:rPr>
        <w:t>The Group and the Company</w:t>
      </w:r>
      <w:r w:rsidR="00F74180" w:rsidRPr="00B71BBA">
        <w:rPr>
          <w:rFonts w:cs="Times New Roman"/>
          <w:color w:val="000000"/>
          <w:lang w:val="en-US"/>
        </w:rPr>
        <w:t xml:space="preserve"> have entered into operating lease agreements </w:t>
      </w:r>
      <w:r w:rsidR="00F74180" w:rsidRPr="00B71BBA">
        <w:rPr>
          <w:rFonts w:cs="Times New Roman"/>
          <w:color w:val="000000"/>
          <w:spacing w:val="-6"/>
          <w:lang w:val="en-US"/>
        </w:rPr>
        <w:t xml:space="preserve">in </w:t>
      </w:r>
      <w:r w:rsidR="00F74180" w:rsidRPr="00B71BBA">
        <w:rPr>
          <w:rFonts w:cs="Times New Roman"/>
          <w:spacing w:val="-6"/>
          <w:szCs w:val="24"/>
          <w:lang w:val="en-US"/>
        </w:rPr>
        <w:t>respect</w:t>
      </w:r>
      <w:r w:rsidR="00F74180" w:rsidRPr="00B71BBA">
        <w:rPr>
          <w:rFonts w:cs="Times New Roman"/>
          <w:color w:val="000000"/>
          <w:spacing w:val="-6"/>
          <w:lang w:val="en-US"/>
        </w:rPr>
        <w:t xml:space="preserve"> of the lease of</w:t>
      </w:r>
      <w:r w:rsidR="00C35748" w:rsidRPr="00B71BBA">
        <w:rPr>
          <w:rFonts w:cs="Times New Roman"/>
          <w:color w:val="000000"/>
          <w:spacing w:val="-6"/>
          <w:lang w:val="en-US"/>
        </w:rPr>
        <w:t xml:space="preserve"> </w:t>
      </w:r>
      <w:r w:rsidR="00F74180" w:rsidRPr="00B71BBA">
        <w:rPr>
          <w:rFonts w:cs="Times New Roman"/>
          <w:color w:val="000000"/>
          <w:spacing w:val="-6"/>
          <w:lang w:val="en-US"/>
        </w:rPr>
        <w:t>office building and services. The terms of the agreements are generall</w:t>
      </w:r>
      <w:r w:rsidR="001B2EF1" w:rsidRPr="00B71BBA">
        <w:rPr>
          <w:rFonts w:cs="Times New Roman"/>
          <w:color w:val="000000"/>
          <w:spacing w:val="-6"/>
          <w:lang w:val="en-US"/>
        </w:rPr>
        <w:t>y</w:t>
      </w:r>
      <w:r w:rsidR="00F74180" w:rsidRPr="00B71BBA">
        <w:rPr>
          <w:rFonts w:cs="Times New Roman"/>
          <w:color w:val="000000"/>
          <w:spacing w:val="-6"/>
          <w:lang w:val="en-US"/>
        </w:rPr>
        <w:t xml:space="preserve"> </w:t>
      </w:r>
      <w:r w:rsidR="001E71A0" w:rsidRPr="00B71BBA">
        <w:rPr>
          <w:rFonts w:cs="Times New Roman"/>
          <w:color w:val="000000"/>
          <w:spacing w:val="-6"/>
          <w:lang w:val="en-US"/>
        </w:rPr>
        <w:t>1</w:t>
      </w:r>
      <w:r w:rsidR="00AC2F5F" w:rsidRPr="00B71BBA">
        <w:rPr>
          <w:rFonts w:cs="Times New Roman"/>
          <w:color w:val="000000"/>
          <w:spacing w:val="-6"/>
          <w:lang w:val="en-US"/>
        </w:rPr>
        <w:t xml:space="preserve"> </w:t>
      </w:r>
      <w:r w:rsidR="001B2EF1" w:rsidRPr="00B71BBA">
        <w:rPr>
          <w:rFonts w:cs="Times New Roman"/>
          <w:color w:val="000000"/>
          <w:spacing w:val="-6"/>
          <w:lang w:val="en-US"/>
        </w:rPr>
        <w:t>to</w:t>
      </w:r>
      <w:r w:rsidR="00F74180" w:rsidRPr="00B71BBA">
        <w:rPr>
          <w:rFonts w:cs="Times New Roman"/>
          <w:color w:val="000000"/>
          <w:spacing w:val="-6"/>
          <w:lang w:val="en-US"/>
        </w:rPr>
        <w:t xml:space="preserve"> </w:t>
      </w:r>
      <w:r w:rsidR="001E71A0" w:rsidRPr="00B71BBA">
        <w:rPr>
          <w:rFonts w:cs="Times New Roman"/>
          <w:color w:val="000000"/>
          <w:spacing w:val="-6"/>
          <w:lang w:val="en-US"/>
        </w:rPr>
        <w:t>5</w:t>
      </w:r>
      <w:r w:rsidR="00F74180" w:rsidRPr="00B71BBA">
        <w:rPr>
          <w:rFonts w:cs="Times New Roman"/>
          <w:color w:val="000000"/>
          <w:spacing w:val="-6"/>
          <w:lang w:val="en-US"/>
        </w:rPr>
        <w:t xml:space="preserve"> years. Operating lease agreements are non-cancelable.</w:t>
      </w:r>
      <w:r w:rsidR="00F833C7" w:rsidRPr="00B71BBA">
        <w:rPr>
          <w:rFonts w:cs="Times New Roman"/>
          <w:spacing w:val="-6"/>
          <w:lang w:val="en-US"/>
        </w:rPr>
        <w:t xml:space="preserve"> As at </w:t>
      </w:r>
      <w:r w:rsidR="00E945FB" w:rsidRPr="00B71BBA">
        <w:rPr>
          <w:rFonts w:cs="Times New Roman"/>
          <w:spacing w:val="-6"/>
          <w:lang w:val="en-US"/>
        </w:rPr>
        <w:t>Ma</w:t>
      </w:r>
      <w:r w:rsidR="006E22D5" w:rsidRPr="00B71BBA">
        <w:rPr>
          <w:rFonts w:cs="Times New Roman"/>
          <w:spacing w:val="-6"/>
          <w:lang w:val="en-US"/>
        </w:rPr>
        <w:t>r</w:t>
      </w:r>
      <w:r w:rsidR="00E945FB" w:rsidRPr="00B71BBA">
        <w:rPr>
          <w:rFonts w:cs="Times New Roman"/>
          <w:spacing w:val="-6"/>
          <w:lang w:val="en-US"/>
        </w:rPr>
        <w:t>ch</w:t>
      </w:r>
      <w:r w:rsidR="00F833C7" w:rsidRPr="00B71BBA">
        <w:rPr>
          <w:rFonts w:cs="Times New Roman"/>
          <w:spacing w:val="-6"/>
          <w:lang w:val="en-US"/>
        </w:rPr>
        <w:t xml:space="preserve"> </w:t>
      </w:r>
      <w:r w:rsidR="001E71A0" w:rsidRPr="00B71BBA">
        <w:rPr>
          <w:rFonts w:cs="Times New Roman"/>
          <w:spacing w:val="-6"/>
          <w:lang w:val="en-US"/>
        </w:rPr>
        <w:t>3</w:t>
      </w:r>
      <w:r w:rsidR="00E945FB" w:rsidRPr="00B71BBA">
        <w:rPr>
          <w:rFonts w:cs="Times New Roman"/>
          <w:spacing w:val="-6"/>
          <w:lang w:val="en-US"/>
        </w:rPr>
        <w:t>1</w:t>
      </w:r>
      <w:r w:rsidR="00F833C7" w:rsidRPr="00B71BBA">
        <w:rPr>
          <w:rFonts w:cs="Times New Roman"/>
          <w:spacing w:val="-6"/>
          <w:lang w:val="en-US"/>
        </w:rPr>
        <w:t xml:space="preserve">, </w:t>
      </w:r>
      <w:r w:rsidR="00E945FB" w:rsidRPr="00B71BBA">
        <w:rPr>
          <w:rFonts w:cs="Times New Roman"/>
          <w:spacing w:val="-6"/>
          <w:lang w:val="en-US"/>
        </w:rPr>
        <w:t>2020</w:t>
      </w:r>
      <w:r w:rsidR="00F833C7" w:rsidRPr="00B71BBA">
        <w:rPr>
          <w:rFonts w:cs="Times New Roman"/>
          <w:spacing w:val="-6"/>
          <w:lang w:val="en-US"/>
        </w:rPr>
        <w:t xml:space="preserve"> and December </w:t>
      </w:r>
      <w:r w:rsidR="001E71A0" w:rsidRPr="00B71BBA">
        <w:rPr>
          <w:rFonts w:cs="Times New Roman"/>
          <w:spacing w:val="-6"/>
          <w:lang w:val="en-US"/>
        </w:rPr>
        <w:t>31</w:t>
      </w:r>
      <w:r w:rsidR="00F833C7" w:rsidRPr="00B71BBA">
        <w:rPr>
          <w:rFonts w:cs="Times New Roman"/>
          <w:spacing w:val="-6"/>
          <w:lang w:val="en-US"/>
        </w:rPr>
        <w:t xml:space="preserve">, </w:t>
      </w:r>
      <w:r w:rsidR="001E71A0" w:rsidRPr="00B71BBA">
        <w:rPr>
          <w:rFonts w:cs="Times New Roman"/>
          <w:spacing w:val="-6"/>
          <w:lang w:val="en-US"/>
        </w:rPr>
        <w:t>201</w:t>
      </w:r>
      <w:r w:rsidR="00E945FB" w:rsidRPr="00B71BBA">
        <w:rPr>
          <w:rFonts w:cs="Times New Roman"/>
          <w:spacing w:val="-6"/>
          <w:lang w:val="en-US"/>
        </w:rPr>
        <w:t>9</w:t>
      </w:r>
      <w:r w:rsidR="00F833C7" w:rsidRPr="00B71BBA">
        <w:rPr>
          <w:rFonts w:cs="Times New Roman"/>
          <w:spacing w:val="-6"/>
          <w:lang w:val="en-US"/>
        </w:rPr>
        <w:t xml:space="preserve">, </w:t>
      </w:r>
      <w:r w:rsidRPr="00B71BBA">
        <w:rPr>
          <w:rFonts w:cs="Times New Roman"/>
          <w:spacing w:val="-6"/>
          <w:lang w:val="en-US"/>
        </w:rPr>
        <w:t>the Group and the Company</w:t>
      </w:r>
      <w:r w:rsidR="00F833C7" w:rsidRPr="00B71BBA">
        <w:rPr>
          <w:rFonts w:cs="Times New Roman"/>
          <w:spacing w:val="-6"/>
          <w:lang w:val="en-US"/>
        </w:rPr>
        <w:t xml:space="preserve"> had commitments in respects of future minimum lease under the above non-cancellable </w:t>
      </w:r>
      <w:r w:rsidR="002C2C31" w:rsidRPr="00B71BBA">
        <w:rPr>
          <w:rFonts w:cs="Times New Roman"/>
          <w:spacing w:val="-6"/>
          <w:lang w:val="en-US"/>
        </w:rPr>
        <w:t>lease agreements</w:t>
      </w:r>
      <w:r w:rsidR="00F833C7" w:rsidRPr="00B71BBA">
        <w:rPr>
          <w:rFonts w:cs="Times New Roman"/>
          <w:spacing w:val="-6"/>
          <w:lang w:val="en-US"/>
        </w:rPr>
        <w:t xml:space="preserve"> as follows:</w:t>
      </w:r>
    </w:p>
    <w:p w14:paraId="5D77151A" w14:textId="77777777" w:rsidR="003565D3" w:rsidRDefault="003565D3" w:rsidP="003565D3">
      <w:pPr>
        <w:pStyle w:val="ListParagraph"/>
        <w:ind w:left="2174" w:right="58" w:hanging="907"/>
        <w:contextualSpacing w:val="0"/>
        <w:jc w:val="right"/>
        <w:rPr>
          <w:rFonts w:cs="Times New Roman"/>
          <w:b/>
          <w:bCs/>
          <w:sz w:val="20"/>
          <w:szCs w:val="20"/>
          <w:c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C1259C" w14:paraId="3EB7E059" w14:textId="77777777" w:rsidTr="00617CDD">
        <w:tc>
          <w:tcPr>
            <w:tcW w:w="2061" w:type="dxa"/>
          </w:tcPr>
          <w:p w14:paraId="3C716DB2"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668A2B0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5DA2159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2E24395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770E98" w:rsidRPr="00C1259C" w14:paraId="303B894A" w14:textId="77777777" w:rsidTr="00617CDD">
        <w:tc>
          <w:tcPr>
            <w:tcW w:w="2061" w:type="dxa"/>
          </w:tcPr>
          <w:p w14:paraId="2F267CD7"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72901B05"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1D6983A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73EB9838"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770E98" w:rsidRPr="00C1259C" w14:paraId="003A6D6F" w14:textId="77777777" w:rsidTr="00617CDD">
        <w:tc>
          <w:tcPr>
            <w:tcW w:w="2061" w:type="dxa"/>
          </w:tcPr>
          <w:p w14:paraId="770EB9EA"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0AFF44A4"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7DF8FA2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53A19B4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79D00A5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3D29102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6B5EA2A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2891E63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770E98" w:rsidRPr="00C1259C" w14:paraId="3B16EC5D" w14:textId="77777777" w:rsidTr="003D10BF">
        <w:tc>
          <w:tcPr>
            <w:tcW w:w="2061" w:type="dxa"/>
          </w:tcPr>
          <w:p w14:paraId="5C84E26F"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70EFB57B" w14:textId="77777777" w:rsidR="00770E98" w:rsidRPr="00C1259C" w:rsidRDefault="00770E98" w:rsidP="003D10BF">
            <w:pPr>
              <w:pStyle w:val="ListParagraph"/>
              <w:spacing w:line="240" w:lineRule="exact"/>
              <w:ind w:left="-100" w:right="-180"/>
              <w:contextualSpacing w:val="0"/>
              <w:jc w:val="center"/>
              <w:rPr>
                <w:rFonts w:cs="Times New Roman"/>
                <w:b/>
                <w:bCs/>
                <w:color w:val="000000"/>
                <w:sz w:val="20"/>
                <w:szCs w:val="20"/>
                <w:u w:val="single"/>
                <w:cs/>
              </w:rPr>
            </w:pPr>
            <w:r w:rsidRPr="00C1259C">
              <w:rPr>
                <w:rFonts w:cs="Times New Roman"/>
                <w:b/>
                <w:bCs/>
                <w:color w:val="000000"/>
                <w:sz w:val="20"/>
                <w:szCs w:val="20"/>
                <w:lang w:val="en-US"/>
              </w:rPr>
              <w:t>March 31,</w:t>
            </w:r>
          </w:p>
        </w:tc>
        <w:tc>
          <w:tcPr>
            <w:tcW w:w="90" w:type="dxa"/>
          </w:tcPr>
          <w:p w14:paraId="3712334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50454351"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31, </w:t>
            </w:r>
          </w:p>
        </w:tc>
        <w:tc>
          <w:tcPr>
            <w:tcW w:w="110" w:type="dxa"/>
          </w:tcPr>
          <w:p w14:paraId="0C345A30"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4F749C28" w14:textId="77777777" w:rsidR="00770E98" w:rsidRPr="00C1259C" w:rsidRDefault="00770E98" w:rsidP="003D10BF">
            <w:pPr>
              <w:pStyle w:val="ListParagraph"/>
              <w:spacing w:line="240" w:lineRule="exact"/>
              <w:ind w:left="-100" w:right="-180"/>
              <w:contextualSpacing w:val="0"/>
              <w:jc w:val="center"/>
              <w:rPr>
                <w:rFonts w:cs="Times New Roman"/>
                <w:b/>
                <w:bCs/>
                <w:color w:val="000000"/>
                <w:sz w:val="20"/>
                <w:szCs w:val="20"/>
                <w:u w:val="single"/>
                <w:cs/>
              </w:rPr>
            </w:pPr>
            <w:r w:rsidRPr="00C1259C">
              <w:rPr>
                <w:rFonts w:cs="Times New Roman"/>
                <w:b/>
                <w:bCs/>
                <w:color w:val="000000"/>
                <w:sz w:val="20"/>
                <w:szCs w:val="20"/>
                <w:lang w:val="en-US"/>
              </w:rPr>
              <w:t>March 31,</w:t>
            </w:r>
          </w:p>
        </w:tc>
        <w:tc>
          <w:tcPr>
            <w:tcW w:w="90" w:type="dxa"/>
          </w:tcPr>
          <w:p w14:paraId="479797A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1DA0C0F3"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31, </w:t>
            </w:r>
          </w:p>
        </w:tc>
      </w:tr>
      <w:tr w:rsidR="00770E98" w:rsidRPr="00C1259C" w14:paraId="3D6AF49F" w14:textId="77777777" w:rsidTr="003D10BF">
        <w:tc>
          <w:tcPr>
            <w:tcW w:w="2061" w:type="dxa"/>
          </w:tcPr>
          <w:p w14:paraId="79768D90"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421CF1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2020</w:t>
            </w:r>
          </w:p>
        </w:tc>
        <w:tc>
          <w:tcPr>
            <w:tcW w:w="90" w:type="dxa"/>
          </w:tcPr>
          <w:p w14:paraId="30126FE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E5C0D38"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2019</w:t>
            </w:r>
          </w:p>
        </w:tc>
        <w:tc>
          <w:tcPr>
            <w:tcW w:w="110" w:type="dxa"/>
          </w:tcPr>
          <w:p w14:paraId="3C73F37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474EDE3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2020</w:t>
            </w:r>
          </w:p>
        </w:tc>
        <w:tc>
          <w:tcPr>
            <w:tcW w:w="90" w:type="dxa"/>
          </w:tcPr>
          <w:p w14:paraId="37AFA53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8631D6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2019</w:t>
            </w:r>
          </w:p>
        </w:tc>
      </w:tr>
      <w:tr w:rsidR="00770E98" w:rsidRPr="00C1259C" w14:paraId="47424861" w14:textId="77777777" w:rsidTr="003D10BF">
        <w:tc>
          <w:tcPr>
            <w:tcW w:w="2061" w:type="dxa"/>
          </w:tcPr>
          <w:p w14:paraId="4B373E32"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2159D41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0E2B2F1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9BAFF18"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5D8FED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0B5E7C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0D8AB84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1DCC721B"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C1259C" w14:paraId="61234E9D" w14:textId="77777777" w:rsidTr="003D10BF">
        <w:tc>
          <w:tcPr>
            <w:tcW w:w="2061" w:type="dxa"/>
          </w:tcPr>
          <w:p w14:paraId="54DF9185"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FDE84D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369A162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5051846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62523FC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0864E07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1046A7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175D96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C1259C" w14:paraId="75F127E8" w14:textId="77777777" w:rsidTr="003D10BF">
        <w:tc>
          <w:tcPr>
            <w:tcW w:w="2061" w:type="dxa"/>
          </w:tcPr>
          <w:p w14:paraId="228BCE54"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C1259C">
              <w:rPr>
                <w:rFonts w:cs="Times New Roman"/>
                <w:b/>
                <w:bCs/>
                <w:color w:val="000000"/>
                <w:sz w:val="20"/>
                <w:szCs w:val="20"/>
                <w:lang w:val="en-US"/>
              </w:rPr>
              <w:t>Payable within</w:t>
            </w:r>
          </w:p>
        </w:tc>
        <w:tc>
          <w:tcPr>
            <w:tcW w:w="1440" w:type="dxa"/>
          </w:tcPr>
          <w:p w14:paraId="6877389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40C1FA8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6CB4DD7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71A00E1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2448901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0ECCD48B"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3029A95"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770E98" w:rsidRPr="00C1259C" w14:paraId="5A80DB29" w14:textId="77777777" w:rsidTr="003D10BF">
        <w:tc>
          <w:tcPr>
            <w:tcW w:w="2061" w:type="dxa"/>
          </w:tcPr>
          <w:p w14:paraId="3F94F10F" w14:textId="77777777" w:rsidR="00770E98" w:rsidRPr="00C1259C" w:rsidRDefault="00770E98" w:rsidP="00770E9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C1259C">
              <w:rPr>
                <w:rFonts w:cs="Times New Roman"/>
                <w:color w:val="000000"/>
                <w:sz w:val="20"/>
                <w:szCs w:val="20"/>
                <w:lang w:val="en-US"/>
              </w:rPr>
              <w:t>Within 1 year</w:t>
            </w:r>
          </w:p>
        </w:tc>
        <w:tc>
          <w:tcPr>
            <w:tcW w:w="1440" w:type="dxa"/>
          </w:tcPr>
          <w:p w14:paraId="4FF09701"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3</w:t>
            </w:r>
          </w:p>
        </w:tc>
        <w:tc>
          <w:tcPr>
            <w:tcW w:w="90" w:type="dxa"/>
          </w:tcPr>
          <w:p w14:paraId="5BDDD0F0" w14:textId="77777777" w:rsidR="00770E98" w:rsidRPr="00713020" w:rsidRDefault="00770E98" w:rsidP="00770E98">
            <w:pPr>
              <w:pStyle w:val="ListParagraph"/>
              <w:tabs>
                <w:tab w:val="decimal" w:pos="1125"/>
              </w:tabs>
              <w:spacing w:line="240" w:lineRule="exact"/>
              <w:ind w:left="0" w:right="-298"/>
              <w:contextualSpacing w:val="0"/>
              <w:rPr>
                <w:rFonts w:cs="Times New Roman"/>
                <w:sz w:val="20"/>
                <w:szCs w:val="20"/>
                <w:cs/>
              </w:rPr>
            </w:pPr>
          </w:p>
        </w:tc>
        <w:tc>
          <w:tcPr>
            <w:tcW w:w="1350" w:type="dxa"/>
          </w:tcPr>
          <w:p w14:paraId="67A55D47"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17</w:t>
            </w:r>
          </w:p>
        </w:tc>
        <w:tc>
          <w:tcPr>
            <w:tcW w:w="110" w:type="dxa"/>
          </w:tcPr>
          <w:p w14:paraId="4DF861AE"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20" w:type="dxa"/>
          </w:tcPr>
          <w:p w14:paraId="4CC837D6"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w:t>
            </w:r>
          </w:p>
        </w:tc>
        <w:tc>
          <w:tcPr>
            <w:tcW w:w="90" w:type="dxa"/>
          </w:tcPr>
          <w:p w14:paraId="3812EE99"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40" w:type="dxa"/>
          </w:tcPr>
          <w:p w14:paraId="495845F6"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6</w:t>
            </w:r>
          </w:p>
        </w:tc>
      </w:tr>
      <w:tr w:rsidR="00770E98" w:rsidRPr="00C1259C" w14:paraId="586BF309" w14:textId="77777777" w:rsidTr="003D10BF">
        <w:trPr>
          <w:trHeight w:val="194"/>
        </w:trPr>
        <w:tc>
          <w:tcPr>
            <w:tcW w:w="2061" w:type="dxa"/>
          </w:tcPr>
          <w:p w14:paraId="1C64AA35" w14:textId="77777777" w:rsidR="00770E98" w:rsidRPr="00C1259C" w:rsidRDefault="00770E98" w:rsidP="00770E9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C1259C">
              <w:rPr>
                <w:rFonts w:cs="Times New Roman"/>
                <w:color w:val="000000"/>
                <w:sz w:val="20"/>
                <w:szCs w:val="20"/>
                <w:lang w:val="en-US"/>
              </w:rPr>
              <w:t>1-5 years</w:t>
            </w:r>
          </w:p>
        </w:tc>
        <w:tc>
          <w:tcPr>
            <w:tcW w:w="1440" w:type="dxa"/>
          </w:tcPr>
          <w:p w14:paraId="5CE285D3"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w:t>
            </w:r>
          </w:p>
        </w:tc>
        <w:tc>
          <w:tcPr>
            <w:tcW w:w="90" w:type="dxa"/>
          </w:tcPr>
          <w:p w14:paraId="7934CFEF" w14:textId="77777777" w:rsidR="00770E98" w:rsidRPr="00713020" w:rsidRDefault="00770E98" w:rsidP="00770E98">
            <w:pPr>
              <w:pStyle w:val="ListParagraph"/>
              <w:tabs>
                <w:tab w:val="decimal" w:pos="1125"/>
              </w:tabs>
              <w:spacing w:line="240" w:lineRule="exact"/>
              <w:ind w:left="0" w:right="-298"/>
              <w:contextualSpacing w:val="0"/>
              <w:rPr>
                <w:rFonts w:cs="Times New Roman"/>
                <w:sz w:val="20"/>
                <w:szCs w:val="20"/>
                <w:cs/>
              </w:rPr>
            </w:pPr>
          </w:p>
        </w:tc>
        <w:tc>
          <w:tcPr>
            <w:tcW w:w="1350" w:type="dxa"/>
          </w:tcPr>
          <w:p w14:paraId="7A19ED52"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22</w:t>
            </w:r>
          </w:p>
        </w:tc>
        <w:tc>
          <w:tcPr>
            <w:tcW w:w="110" w:type="dxa"/>
          </w:tcPr>
          <w:p w14:paraId="4FB25966"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20" w:type="dxa"/>
          </w:tcPr>
          <w:p w14:paraId="081C8C94" w14:textId="77777777" w:rsidR="00770E98" w:rsidRPr="00713020" w:rsidRDefault="00770E98" w:rsidP="00770E9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4A49BA2B"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40" w:type="dxa"/>
          </w:tcPr>
          <w:p w14:paraId="0977EA80"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8</w:t>
            </w:r>
          </w:p>
        </w:tc>
      </w:tr>
      <w:tr w:rsidR="00770E98" w:rsidRPr="00C1259C" w14:paraId="4B60E436" w14:textId="77777777" w:rsidTr="003D10BF">
        <w:trPr>
          <w:trHeight w:val="194"/>
        </w:trPr>
        <w:tc>
          <w:tcPr>
            <w:tcW w:w="2061" w:type="dxa"/>
          </w:tcPr>
          <w:p w14:paraId="4057857F" w14:textId="77777777" w:rsidR="00770E98" w:rsidRPr="00C1259C" w:rsidRDefault="00770E98" w:rsidP="00770E9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lang w:val="en-US"/>
              </w:rPr>
            </w:pPr>
            <w:r w:rsidRPr="00C1259C">
              <w:rPr>
                <w:rFonts w:cs="Times New Roman"/>
                <w:color w:val="000000"/>
                <w:sz w:val="20"/>
                <w:szCs w:val="20"/>
                <w:lang w:val="en-US"/>
              </w:rPr>
              <w:t>Later than 5 years</w:t>
            </w:r>
          </w:p>
        </w:tc>
        <w:tc>
          <w:tcPr>
            <w:tcW w:w="1440" w:type="dxa"/>
          </w:tcPr>
          <w:p w14:paraId="78A9422F" w14:textId="77777777" w:rsidR="00770E98" w:rsidRPr="00713020" w:rsidRDefault="00770E98" w:rsidP="00770E9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105CF83E" w14:textId="77777777" w:rsidR="00770E98" w:rsidRPr="00713020" w:rsidRDefault="00770E98" w:rsidP="00770E98">
            <w:pPr>
              <w:pStyle w:val="ListParagraph"/>
              <w:tabs>
                <w:tab w:val="decimal" w:pos="1125"/>
              </w:tabs>
              <w:spacing w:line="240" w:lineRule="exact"/>
              <w:ind w:left="0" w:right="-298"/>
              <w:contextualSpacing w:val="0"/>
              <w:rPr>
                <w:rFonts w:cs="Times New Roman"/>
                <w:sz w:val="20"/>
                <w:szCs w:val="20"/>
                <w:cs/>
              </w:rPr>
            </w:pPr>
          </w:p>
        </w:tc>
        <w:tc>
          <w:tcPr>
            <w:tcW w:w="1350" w:type="dxa"/>
          </w:tcPr>
          <w:p w14:paraId="59AC1D0B"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13</w:t>
            </w:r>
          </w:p>
        </w:tc>
        <w:tc>
          <w:tcPr>
            <w:tcW w:w="110" w:type="dxa"/>
          </w:tcPr>
          <w:p w14:paraId="3AE30384"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20" w:type="dxa"/>
          </w:tcPr>
          <w:p w14:paraId="320AB499" w14:textId="77777777" w:rsidR="00770E98" w:rsidRPr="00713020" w:rsidRDefault="00770E98" w:rsidP="00770E9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5FBF1CA9" w14:textId="77777777" w:rsidR="00770E98" w:rsidRPr="00713020"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40" w:type="dxa"/>
          </w:tcPr>
          <w:p w14:paraId="41BB5962" w14:textId="77777777" w:rsidR="00770E98" w:rsidRPr="00713020" w:rsidRDefault="00770E98" w:rsidP="00770E9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r>
    </w:tbl>
    <w:p w14:paraId="5F1FBCC3" w14:textId="77777777" w:rsidR="009F3182" w:rsidRPr="00B71BBA" w:rsidRDefault="001D4B5B" w:rsidP="00FA2EDB">
      <w:pPr>
        <w:pStyle w:val="ListParagraph"/>
        <w:tabs>
          <w:tab w:val="left" w:pos="2880"/>
          <w:tab w:val="left" w:pos="5760"/>
          <w:tab w:val="decimal" w:pos="6660"/>
          <w:tab w:val="left" w:pos="7110"/>
          <w:tab w:val="decimal" w:pos="7920"/>
        </w:tabs>
        <w:spacing w:before="240"/>
        <w:ind w:left="1267" w:right="58"/>
        <w:contextualSpacing w:val="0"/>
        <w:jc w:val="thaiDistribute"/>
        <w:rPr>
          <w:rFonts w:cs="Times New Roman"/>
          <w:color w:val="000000"/>
          <w:spacing w:val="-6"/>
          <w:lang w:val="en-US"/>
        </w:rPr>
      </w:pPr>
      <w:r w:rsidRPr="00B71BBA">
        <w:rPr>
          <w:rFonts w:cs="Times New Roman"/>
          <w:color w:val="000000"/>
          <w:spacing w:val="-6"/>
          <w:lang w:val="en-US"/>
        </w:rPr>
        <w:t xml:space="preserve">As at </w:t>
      </w:r>
      <w:r w:rsidR="00E945FB" w:rsidRPr="00B71BBA">
        <w:rPr>
          <w:rFonts w:cs="Times New Roman"/>
          <w:color w:val="000000"/>
          <w:spacing w:val="-6"/>
          <w:lang w:val="en-US"/>
        </w:rPr>
        <w:t>March</w:t>
      </w:r>
      <w:r w:rsidRPr="00B71BBA">
        <w:rPr>
          <w:rFonts w:cs="Times New Roman"/>
          <w:color w:val="000000"/>
          <w:spacing w:val="-6"/>
          <w:lang w:val="en-US"/>
        </w:rPr>
        <w:t xml:space="preserve"> </w:t>
      </w:r>
      <w:r w:rsidR="001E71A0" w:rsidRPr="00B71BBA">
        <w:rPr>
          <w:rFonts w:cs="Times New Roman"/>
          <w:color w:val="000000"/>
          <w:spacing w:val="-6"/>
          <w:lang w:val="en-US"/>
        </w:rPr>
        <w:t>3</w:t>
      </w:r>
      <w:r w:rsidR="00E945FB" w:rsidRPr="00B71BBA">
        <w:rPr>
          <w:rFonts w:cs="Times New Roman"/>
          <w:color w:val="000000"/>
          <w:spacing w:val="-6"/>
          <w:lang w:val="en-US"/>
        </w:rPr>
        <w:t>1</w:t>
      </w:r>
      <w:r w:rsidRPr="00B71BBA">
        <w:rPr>
          <w:rFonts w:cs="Times New Roman"/>
          <w:color w:val="000000"/>
          <w:spacing w:val="-6"/>
          <w:lang w:val="en-US"/>
        </w:rPr>
        <w:t xml:space="preserve">, </w:t>
      </w:r>
      <w:r w:rsidR="00E945FB" w:rsidRPr="00B71BBA">
        <w:rPr>
          <w:rFonts w:cs="Times New Roman"/>
          <w:color w:val="000000"/>
          <w:spacing w:val="-6"/>
          <w:lang w:val="en-US"/>
        </w:rPr>
        <w:t>2020</w:t>
      </w:r>
      <w:r w:rsidR="00F833C7" w:rsidRPr="00B71BBA">
        <w:rPr>
          <w:rFonts w:cs="Times New Roman"/>
          <w:color w:val="000000"/>
          <w:spacing w:val="-6"/>
          <w:lang w:val="en-US"/>
        </w:rPr>
        <w:t xml:space="preserve"> and December </w:t>
      </w:r>
      <w:r w:rsidR="001E71A0" w:rsidRPr="00B71BBA">
        <w:rPr>
          <w:rFonts w:cs="Times New Roman"/>
          <w:color w:val="000000"/>
          <w:spacing w:val="-6"/>
          <w:lang w:val="en-US"/>
        </w:rPr>
        <w:t>31</w:t>
      </w:r>
      <w:r w:rsidR="00F833C7" w:rsidRPr="00B71BBA">
        <w:rPr>
          <w:rFonts w:cs="Times New Roman"/>
          <w:color w:val="000000"/>
          <w:spacing w:val="-6"/>
          <w:lang w:val="en-US"/>
        </w:rPr>
        <w:t xml:space="preserve">, </w:t>
      </w:r>
      <w:r w:rsidR="001E71A0" w:rsidRPr="00B71BBA">
        <w:rPr>
          <w:rFonts w:cs="Times New Roman"/>
          <w:color w:val="000000"/>
          <w:spacing w:val="-6"/>
          <w:lang w:val="en-US"/>
        </w:rPr>
        <w:t>201</w:t>
      </w:r>
      <w:r w:rsidR="00E945FB" w:rsidRPr="00B71BBA">
        <w:rPr>
          <w:rFonts w:cs="Times New Roman"/>
          <w:color w:val="000000"/>
          <w:spacing w:val="-6"/>
          <w:lang w:val="en-US"/>
        </w:rPr>
        <w:t>9</w:t>
      </w:r>
      <w:r w:rsidRPr="00B71BBA">
        <w:rPr>
          <w:rFonts w:cs="Times New Roman"/>
          <w:color w:val="000000"/>
          <w:spacing w:val="-6"/>
          <w:lang w:val="en-US"/>
        </w:rPr>
        <w:t xml:space="preserve">, future minimum lease payments of the </w:t>
      </w:r>
      <w:r w:rsidR="00F833C7" w:rsidRPr="00B71BBA">
        <w:rPr>
          <w:rFonts w:cs="Times New Roman"/>
          <w:color w:val="000000"/>
          <w:spacing w:val="-6"/>
          <w:lang w:val="en-US"/>
        </w:rPr>
        <w:t xml:space="preserve">Group and the </w:t>
      </w:r>
      <w:r w:rsidRPr="00B71BBA">
        <w:rPr>
          <w:rFonts w:cs="Times New Roman"/>
          <w:color w:val="000000"/>
          <w:spacing w:val="-6"/>
          <w:lang w:val="en-US"/>
        </w:rPr>
        <w:t xml:space="preserve">Company </w:t>
      </w:r>
      <w:r w:rsidR="00F833C7" w:rsidRPr="00B71BBA">
        <w:rPr>
          <w:rFonts w:cs="Times New Roman"/>
          <w:color w:val="000000"/>
          <w:spacing w:val="-6"/>
          <w:lang w:val="en-US"/>
        </w:rPr>
        <w:t>expected to be received under</w:t>
      </w:r>
      <w:r w:rsidRPr="00B71BBA">
        <w:rPr>
          <w:rFonts w:cs="Times New Roman"/>
          <w:color w:val="000000"/>
          <w:spacing w:val="-6"/>
          <w:lang w:val="en-US"/>
        </w:rPr>
        <w:t xml:space="preserve"> non</w:t>
      </w:r>
      <w:r w:rsidR="002C2C31" w:rsidRPr="00B71BBA">
        <w:rPr>
          <w:rFonts w:cs="Times New Roman"/>
          <w:color w:val="000000"/>
          <w:spacing w:val="-6"/>
          <w:lang w:val="en-US"/>
        </w:rPr>
        <w:t>-cancellable operating lease agreements</w:t>
      </w:r>
      <w:r w:rsidR="00804EFE" w:rsidRPr="00B71BBA">
        <w:rPr>
          <w:rFonts w:cs="Times New Roman"/>
          <w:color w:val="000000"/>
          <w:spacing w:val="-6"/>
          <w:lang w:val="en-US"/>
        </w:rPr>
        <w:t xml:space="preserve"> </w:t>
      </w:r>
      <w:r w:rsidR="00D67671" w:rsidRPr="00B71BBA">
        <w:rPr>
          <w:rFonts w:cs="Times New Roman"/>
          <w:color w:val="000000"/>
          <w:spacing w:val="-6"/>
          <w:lang w:val="en-US"/>
        </w:rPr>
        <w:t>are</w:t>
      </w:r>
      <w:r w:rsidRPr="00B71BBA">
        <w:rPr>
          <w:rFonts w:cs="Times New Roman"/>
          <w:color w:val="000000"/>
          <w:spacing w:val="-6"/>
          <w:lang w:val="en-US"/>
        </w:rPr>
        <w:t xml:space="preserve"> as follows:</w:t>
      </w:r>
    </w:p>
    <w:p w14:paraId="5F997A2D" w14:textId="77777777" w:rsidR="00F833C7" w:rsidRPr="00C1259C" w:rsidRDefault="009F3182" w:rsidP="00C1259C">
      <w:pPr>
        <w:pStyle w:val="ListParagraph"/>
        <w:tabs>
          <w:tab w:val="left" w:pos="2880"/>
          <w:tab w:val="left" w:pos="5760"/>
          <w:tab w:val="decimal" w:pos="6660"/>
          <w:tab w:val="left" w:pos="7110"/>
          <w:tab w:val="decimal" w:pos="7920"/>
        </w:tabs>
        <w:spacing w:line="240" w:lineRule="exact"/>
        <w:ind w:left="1260" w:right="63"/>
        <w:contextualSpacing w:val="0"/>
        <w:jc w:val="right"/>
        <w:rPr>
          <w:rFonts w:cs="Times New Roman"/>
          <w:color w:val="000000"/>
          <w:spacing w:val="-4"/>
          <w:sz w:val="20"/>
          <w:szCs w:val="20"/>
          <w:lang w:val="en-US"/>
        </w:rPr>
      </w:pPr>
      <w:r w:rsidRPr="00B71BBA">
        <w:rPr>
          <w:rFonts w:cs="Times New Roman"/>
          <w:color w:val="000000"/>
          <w:spacing w:val="-6"/>
          <w:lang w:val="en-US"/>
        </w:rPr>
        <w:br w:type="page"/>
      </w:r>
      <w:r w:rsidR="00F833C7" w:rsidRPr="00C1259C">
        <w:rPr>
          <w:rFonts w:cs="Times New Roman"/>
          <w:b/>
          <w:bCs/>
          <w:sz w:val="20"/>
          <w:szCs w:val="20"/>
          <w:cs/>
        </w:rPr>
        <w:t>Unit</w:t>
      </w:r>
      <w:r w:rsidR="004218E3" w:rsidRPr="00C1259C">
        <w:rPr>
          <w:rFonts w:cs="Times New Roman"/>
          <w:b/>
          <w:bCs/>
          <w:sz w:val="20"/>
          <w:szCs w:val="20"/>
          <w:cs/>
        </w:rPr>
        <w:t xml:space="preserve"> </w:t>
      </w:r>
      <w:r w:rsidR="00F833C7" w:rsidRPr="00C1259C">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C1259C" w14:paraId="52BE4EE7" w14:textId="77777777" w:rsidTr="00617CDD">
        <w:tc>
          <w:tcPr>
            <w:tcW w:w="2061" w:type="dxa"/>
          </w:tcPr>
          <w:p w14:paraId="1DF0FB6C"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40EA275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71F4FF69"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5EF75D2C"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B56CDE" w:rsidRPr="00C1259C" w14:paraId="04236946" w14:textId="77777777" w:rsidTr="00617CDD">
        <w:tc>
          <w:tcPr>
            <w:tcW w:w="2061" w:type="dxa"/>
          </w:tcPr>
          <w:p w14:paraId="69E5DFAA"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32C25E3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65A6301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338EB0D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B56CDE" w:rsidRPr="00C1259C" w14:paraId="1F841A2C" w14:textId="77777777" w:rsidTr="00617CDD">
        <w:tc>
          <w:tcPr>
            <w:tcW w:w="2061" w:type="dxa"/>
          </w:tcPr>
          <w:p w14:paraId="5D8A603E"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209B251C"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7AEB5CF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3259651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2A88E22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6059AD9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6B6654F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4FD7A93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B56CDE" w:rsidRPr="00C1259C" w14:paraId="0DA204D2" w14:textId="77777777" w:rsidTr="00713020">
        <w:tc>
          <w:tcPr>
            <w:tcW w:w="2061" w:type="dxa"/>
          </w:tcPr>
          <w:p w14:paraId="29ECC661"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7B833A25" w14:textId="77777777" w:rsidR="00B56CDE" w:rsidRPr="00C1259C" w:rsidRDefault="00B56CDE" w:rsidP="00713020">
            <w:pPr>
              <w:pStyle w:val="ListParagraph"/>
              <w:spacing w:line="240" w:lineRule="exact"/>
              <w:ind w:left="-100" w:right="-180"/>
              <w:contextualSpacing w:val="0"/>
              <w:jc w:val="center"/>
              <w:rPr>
                <w:rFonts w:cs="Times New Roman"/>
                <w:b/>
                <w:bCs/>
                <w:color w:val="000000"/>
                <w:sz w:val="20"/>
                <w:szCs w:val="20"/>
                <w:u w:val="single"/>
                <w:cs/>
              </w:rPr>
            </w:pPr>
            <w:r w:rsidRPr="00C1259C">
              <w:rPr>
                <w:rFonts w:cs="Times New Roman"/>
                <w:b/>
                <w:bCs/>
                <w:color w:val="000000"/>
                <w:sz w:val="20"/>
                <w:szCs w:val="20"/>
                <w:lang w:val="en-US"/>
              </w:rPr>
              <w:t>March 31,</w:t>
            </w:r>
          </w:p>
        </w:tc>
        <w:tc>
          <w:tcPr>
            <w:tcW w:w="90" w:type="dxa"/>
          </w:tcPr>
          <w:p w14:paraId="745AA58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548C6708"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31, </w:t>
            </w:r>
          </w:p>
        </w:tc>
        <w:tc>
          <w:tcPr>
            <w:tcW w:w="110" w:type="dxa"/>
          </w:tcPr>
          <w:p w14:paraId="29599305"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6C69FCFB" w14:textId="77777777" w:rsidR="00B56CDE" w:rsidRPr="00C1259C" w:rsidRDefault="00B56CDE" w:rsidP="00713020">
            <w:pPr>
              <w:pStyle w:val="ListParagraph"/>
              <w:spacing w:line="240" w:lineRule="exact"/>
              <w:ind w:left="-100" w:right="-180"/>
              <w:contextualSpacing w:val="0"/>
              <w:jc w:val="center"/>
              <w:rPr>
                <w:rFonts w:cs="Times New Roman"/>
                <w:b/>
                <w:bCs/>
                <w:color w:val="000000"/>
                <w:sz w:val="20"/>
                <w:szCs w:val="20"/>
                <w:u w:val="single"/>
                <w:cs/>
              </w:rPr>
            </w:pPr>
            <w:r w:rsidRPr="00C1259C">
              <w:rPr>
                <w:rFonts w:cs="Times New Roman"/>
                <w:b/>
                <w:bCs/>
                <w:color w:val="000000"/>
                <w:sz w:val="20"/>
                <w:szCs w:val="20"/>
                <w:lang w:val="en-US"/>
              </w:rPr>
              <w:t>March 31,</w:t>
            </w:r>
          </w:p>
        </w:tc>
        <w:tc>
          <w:tcPr>
            <w:tcW w:w="90" w:type="dxa"/>
          </w:tcPr>
          <w:p w14:paraId="391B250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168D436"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31, </w:t>
            </w:r>
          </w:p>
        </w:tc>
      </w:tr>
      <w:tr w:rsidR="00B56CDE" w:rsidRPr="00C1259C" w14:paraId="4447380C" w14:textId="77777777" w:rsidTr="00713020">
        <w:tc>
          <w:tcPr>
            <w:tcW w:w="2061" w:type="dxa"/>
          </w:tcPr>
          <w:p w14:paraId="1B9FA0AB"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5E3725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2020</w:t>
            </w:r>
          </w:p>
        </w:tc>
        <w:tc>
          <w:tcPr>
            <w:tcW w:w="90" w:type="dxa"/>
          </w:tcPr>
          <w:p w14:paraId="11A5A87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1B3C3CD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2019</w:t>
            </w:r>
          </w:p>
        </w:tc>
        <w:tc>
          <w:tcPr>
            <w:tcW w:w="110" w:type="dxa"/>
          </w:tcPr>
          <w:p w14:paraId="70F7B224"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6979F05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2020</w:t>
            </w:r>
          </w:p>
        </w:tc>
        <w:tc>
          <w:tcPr>
            <w:tcW w:w="90" w:type="dxa"/>
          </w:tcPr>
          <w:p w14:paraId="0605E46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2B179F4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2019</w:t>
            </w:r>
          </w:p>
        </w:tc>
      </w:tr>
      <w:tr w:rsidR="00B56CDE" w:rsidRPr="00C1259C" w14:paraId="7734C067" w14:textId="77777777" w:rsidTr="00713020">
        <w:tc>
          <w:tcPr>
            <w:tcW w:w="2061" w:type="dxa"/>
          </w:tcPr>
          <w:p w14:paraId="7B3DED7C"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1CCB90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75E38C5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58D0D4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7F422A16"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28558607"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74039414"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854C5C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1259C" w:rsidRPr="00C1259C" w14:paraId="020D9EDC" w14:textId="77777777" w:rsidTr="00713020">
        <w:tc>
          <w:tcPr>
            <w:tcW w:w="2061" w:type="dxa"/>
          </w:tcPr>
          <w:p w14:paraId="3DC63072" w14:textId="77777777" w:rsidR="00C1259C" w:rsidRPr="00C1259C" w:rsidRDefault="00C1259C"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773D5728"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745A042"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1521A7DF"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4731C9B6"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5C1431B1"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DC346B2"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177BC3A7"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B56CDE" w:rsidRPr="00C1259C" w14:paraId="4E44C629" w14:textId="77777777" w:rsidTr="00713020">
        <w:tc>
          <w:tcPr>
            <w:tcW w:w="2061" w:type="dxa"/>
          </w:tcPr>
          <w:p w14:paraId="5F941272" w14:textId="77777777" w:rsidR="00B56CDE" w:rsidRPr="00C1259C" w:rsidRDefault="0092629C" w:rsidP="0092629C">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Pr>
                <w:rFonts w:cs="Times New Roman"/>
                <w:b/>
                <w:bCs/>
                <w:color w:val="000000"/>
                <w:sz w:val="20"/>
                <w:szCs w:val="20"/>
                <w:lang w:val="en-US"/>
              </w:rPr>
              <w:t>Receivable</w:t>
            </w:r>
            <w:r w:rsidR="00B56CDE" w:rsidRPr="00C1259C">
              <w:rPr>
                <w:rFonts w:cs="Times New Roman"/>
                <w:b/>
                <w:bCs/>
                <w:color w:val="000000"/>
                <w:sz w:val="20"/>
                <w:szCs w:val="20"/>
                <w:lang w:val="en-US"/>
              </w:rPr>
              <w:t xml:space="preserve"> within</w:t>
            </w:r>
          </w:p>
        </w:tc>
        <w:tc>
          <w:tcPr>
            <w:tcW w:w="1440" w:type="dxa"/>
          </w:tcPr>
          <w:p w14:paraId="4E9485E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32E2656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25A1DB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4633509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39A6CF6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4F6E63A6"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8F1C5F9"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92629C" w:rsidRPr="00C1259C" w14:paraId="75A5B9B7" w14:textId="77777777" w:rsidTr="00713020">
        <w:tc>
          <w:tcPr>
            <w:tcW w:w="2061" w:type="dxa"/>
          </w:tcPr>
          <w:p w14:paraId="3F72F188" w14:textId="77777777" w:rsidR="0092629C" w:rsidRPr="00C1259C" w:rsidRDefault="0092629C" w:rsidP="0092629C">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C1259C">
              <w:rPr>
                <w:rFonts w:cs="Times New Roman"/>
                <w:color w:val="000000"/>
                <w:sz w:val="20"/>
                <w:szCs w:val="20"/>
                <w:lang w:val="en-US"/>
              </w:rPr>
              <w:t>Within 1 year</w:t>
            </w:r>
          </w:p>
        </w:tc>
        <w:tc>
          <w:tcPr>
            <w:tcW w:w="1440" w:type="dxa"/>
          </w:tcPr>
          <w:p w14:paraId="37A8B1B1" w14:textId="77777777" w:rsidR="0092629C" w:rsidRPr="0092629C" w:rsidRDefault="0092629C" w:rsidP="0092629C">
            <w:pPr>
              <w:pStyle w:val="ListParagraph"/>
              <w:tabs>
                <w:tab w:val="decimal" w:pos="1201"/>
              </w:tabs>
              <w:spacing w:line="240" w:lineRule="exact"/>
              <w:ind w:left="0" w:right="-298"/>
              <w:contextualSpacing w:val="0"/>
              <w:rPr>
                <w:rFonts w:cstheme="minorBidi"/>
                <w:sz w:val="20"/>
                <w:szCs w:val="20"/>
                <w:cs/>
              </w:rPr>
            </w:pPr>
            <w:r w:rsidRPr="0092629C">
              <w:rPr>
                <w:rFonts w:cs="Times New Roman" w:hint="cs"/>
                <w:sz w:val="20"/>
                <w:szCs w:val="20"/>
                <w:cs/>
              </w:rPr>
              <w:t>21</w:t>
            </w:r>
          </w:p>
        </w:tc>
        <w:tc>
          <w:tcPr>
            <w:tcW w:w="90" w:type="dxa"/>
          </w:tcPr>
          <w:p w14:paraId="5DB5B17C" w14:textId="77777777" w:rsidR="0092629C" w:rsidRPr="00713020" w:rsidRDefault="0092629C" w:rsidP="0092629C">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1E66C840"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15</w:t>
            </w:r>
          </w:p>
        </w:tc>
        <w:tc>
          <w:tcPr>
            <w:tcW w:w="110" w:type="dxa"/>
          </w:tcPr>
          <w:p w14:paraId="681D0FCC"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p>
        </w:tc>
        <w:tc>
          <w:tcPr>
            <w:tcW w:w="1420" w:type="dxa"/>
          </w:tcPr>
          <w:p w14:paraId="3DF3E910"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18</w:t>
            </w:r>
          </w:p>
        </w:tc>
        <w:tc>
          <w:tcPr>
            <w:tcW w:w="90" w:type="dxa"/>
          </w:tcPr>
          <w:p w14:paraId="5140F07D"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p>
        </w:tc>
        <w:tc>
          <w:tcPr>
            <w:tcW w:w="1440" w:type="dxa"/>
          </w:tcPr>
          <w:p w14:paraId="4356D7E8"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18</w:t>
            </w:r>
          </w:p>
        </w:tc>
      </w:tr>
      <w:tr w:rsidR="0092629C" w:rsidRPr="00C1259C" w14:paraId="689B9E9D" w14:textId="77777777" w:rsidTr="00713020">
        <w:trPr>
          <w:trHeight w:val="194"/>
        </w:trPr>
        <w:tc>
          <w:tcPr>
            <w:tcW w:w="2061" w:type="dxa"/>
          </w:tcPr>
          <w:p w14:paraId="71D2AAE5" w14:textId="77777777" w:rsidR="0092629C" w:rsidRPr="00C1259C" w:rsidRDefault="0092629C" w:rsidP="0092629C">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C1259C">
              <w:rPr>
                <w:rFonts w:cs="Times New Roman"/>
                <w:color w:val="000000"/>
                <w:sz w:val="20"/>
                <w:szCs w:val="20"/>
                <w:lang w:val="en-US"/>
              </w:rPr>
              <w:t>1-5 years</w:t>
            </w:r>
          </w:p>
        </w:tc>
        <w:tc>
          <w:tcPr>
            <w:tcW w:w="1440" w:type="dxa"/>
          </w:tcPr>
          <w:p w14:paraId="39F3187D"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92629C">
              <w:rPr>
                <w:rFonts w:cs="Times New Roman" w:hint="cs"/>
                <w:sz w:val="20"/>
                <w:szCs w:val="20"/>
                <w:cs/>
              </w:rPr>
              <w:t>21</w:t>
            </w:r>
          </w:p>
        </w:tc>
        <w:tc>
          <w:tcPr>
            <w:tcW w:w="90" w:type="dxa"/>
          </w:tcPr>
          <w:p w14:paraId="3DFF52A5" w14:textId="77777777" w:rsidR="0092629C" w:rsidRPr="00713020" w:rsidRDefault="0092629C" w:rsidP="0092629C">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0712589D"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19</w:t>
            </w:r>
          </w:p>
        </w:tc>
        <w:tc>
          <w:tcPr>
            <w:tcW w:w="110" w:type="dxa"/>
          </w:tcPr>
          <w:p w14:paraId="65DE3C40"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p>
        </w:tc>
        <w:tc>
          <w:tcPr>
            <w:tcW w:w="1420" w:type="dxa"/>
          </w:tcPr>
          <w:p w14:paraId="19BA4C74"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20</w:t>
            </w:r>
          </w:p>
        </w:tc>
        <w:tc>
          <w:tcPr>
            <w:tcW w:w="90" w:type="dxa"/>
          </w:tcPr>
          <w:p w14:paraId="1B13B285"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p>
        </w:tc>
        <w:tc>
          <w:tcPr>
            <w:tcW w:w="1440" w:type="dxa"/>
          </w:tcPr>
          <w:p w14:paraId="5DB44A84" w14:textId="77777777" w:rsidR="0092629C" w:rsidRPr="00713020" w:rsidRDefault="0092629C" w:rsidP="0092629C">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20</w:t>
            </w:r>
          </w:p>
        </w:tc>
      </w:tr>
      <w:tr w:rsidR="00B56CDE" w:rsidRPr="00C1259C" w14:paraId="72A728FE" w14:textId="77777777" w:rsidTr="00713020">
        <w:trPr>
          <w:trHeight w:val="194"/>
        </w:trPr>
        <w:tc>
          <w:tcPr>
            <w:tcW w:w="2061" w:type="dxa"/>
          </w:tcPr>
          <w:p w14:paraId="3520E61F"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lang w:val="en-US"/>
              </w:rPr>
            </w:pPr>
            <w:r w:rsidRPr="00C1259C">
              <w:rPr>
                <w:rFonts w:cs="Times New Roman"/>
                <w:color w:val="000000"/>
                <w:sz w:val="20"/>
                <w:szCs w:val="20"/>
                <w:lang w:val="en-US"/>
              </w:rPr>
              <w:t>Later than 5 years</w:t>
            </w:r>
          </w:p>
        </w:tc>
        <w:tc>
          <w:tcPr>
            <w:tcW w:w="1440" w:type="dxa"/>
          </w:tcPr>
          <w:p w14:paraId="4A28FB1E" w14:textId="77777777" w:rsidR="00B56CDE" w:rsidRPr="00713020" w:rsidRDefault="00B56CDE" w:rsidP="00713020">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90" w:type="dxa"/>
          </w:tcPr>
          <w:p w14:paraId="21368F28" w14:textId="77777777" w:rsidR="00B56CDE" w:rsidRPr="00713020" w:rsidRDefault="00B56CDE" w:rsidP="00713020">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451EC287" w14:textId="77777777" w:rsidR="00B56CDE" w:rsidRPr="00713020" w:rsidRDefault="00713020" w:rsidP="009701D3">
            <w:pPr>
              <w:pStyle w:val="ListParagraph"/>
              <w:tabs>
                <w:tab w:val="decimal" w:pos="1201"/>
              </w:tabs>
              <w:spacing w:line="240" w:lineRule="exact"/>
              <w:ind w:left="0" w:right="-298"/>
              <w:contextualSpacing w:val="0"/>
              <w:rPr>
                <w:rFonts w:cs="Times New Roman"/>
                <w:sz w:val="20"/>
                <w:szCs w:val="20"/>
                <w:cs/>
              </w:rPr>
            </w:pPr>
            <w:r w:rsidRPr="00713020">
              <w:rPr>
                <w:rFonts w:cs="Times New Roman"/>
                <w:sz w:val="20"/>
                <w:szCs w:val="20"/>
                <w:cs/>
              </w:rPr>
              <w:t>1</w:t>
            </w:r>
          </w:p>
        </w:tc>
        <w:tc>
          <w:tcPr>
            <w:tcW w:w="110" w:type="dxa"/>
          </w:tcPr>
          <w:p w14:paraId="48199C72" w14:textId="77777777" w:rsidR="00B56CDE" w:rsidRPr="00713020" w:rsidRDefault="00B56CDE" w:rsidP="00713020">
            <w:pPr>
              <w:pStyle w:val="ListParagraph"/>
              <w:tabs>
                <w:tab w:val="decimal" w:pos="1201"/>
              </w:tabs>
              <w:spacing w:line="240" w:lineRule="exact"/>
              <w:ind w:left="0" w:right="-298"/>
              <w:contextualSpacing w:val="0"/>
              <w:rPr>
                <w:rFonts w:cs="Times New Roman"/>
                <w:sz w:val="20"/>
                <w:szCs w:val="20"/>
                <w:cs/>
              </w:rPr>
            </w:pPr>
          </w:p>
        </w:tc>
        <w:tc>
          <w:tcPr>
            <w:tcW w:w="1420" w:type="dxa"/>
          </w:tcPr>
          <w:p w14:paraId="19938E5E" w14:textId="77777777" w:rsidR="00B56CDE" w:rsidRPr="00713020" w:rsidRDefault="00B56CDE" w:rsidP="00713020">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90" w:type="dxa"/>
          </w:tcPr>
          <w:p w14:paraId="4CC97487" w14:textId="77777777" w:rsidR="00B56CDE" w:rsidRPr="00713020" w:rsidRDefault="00B56CDE" w:rsidP="00713020">
            <w:pPr>
              <w:pStyle w:val="ListParagraph"/>
              <w:tabs>
                <w:tab w:val="decimal" w:pos="1201"/>
              </w:tabs>
              <w:spacing w:line="240" w:lineRule="exact"/>
              <w:ind w:left="0" w:right="-298"/>
              <w:contextualSpacing w:val="0"/>
              <w:rPr>
                <w:rFonts w:cs="Times New Roman"/>
                <w:sz w:val="20"/>
                <w:szCs w:val="20"/>
                <w:cs/>
              </w:rPr>
            </w:pPr>
          </w:p>
        </w:tc>
        <w:tc>
          <w:tcPr>
            <w:tcW w:w="1440" w:type="dxa"/>
          </w:tcPr>
          <w:p w14:paraId="67884AB6" w14:textId="77777777" w:rsidR="00B56CDE" w:rsidRPr="00713020" w:rsidRDefault="00713020" w:rsidP="00713020">
            <w:pPr>
              <w:pStyle w:val="ListParagraph"/>
              <w:tabs>
                <w:tab w:val="decimal" w:pos="813"/>
              </w:tabs>
              <w:spacing w:line="240" w:lineRule="exact"/>
              <w:ind w:left="0" w:right="-298"/>
              <w:contextualSpacing w:val="0"/>
              <w:rPr>
                <w:rFonts w:cs="Times New Roman"/>
                <w:sz w:val="20"/>
                <w:szCs w:val="20"/>
                <w:cs/>
              </w:rPr>
            </w:pPr>
            <w:r w:rsidRPr="00713020">
              <w:rPr>
                <w:rFonts w:cs="Times New Roman"/>
                <w:sz w:val="20"/>
                <w:szCs w:val="20"/>
                <w:cs/>
              </w:rPr>
              <w:t>-</w:t>
            </w:r>
          </w:p>
        </w:tc>
      </w:tr>
    </w:tbl>
    <w:p w14:paraId="11DC824D" w14:textId="77777777" w:rsidR="00ED340C" w:rsidRDefault="00ED340C" w:rsidP="00ED340C">
      <w:pPr>
        <w:spacing w:before="240" w:after="240"/>
        <w:ind w:left="1267" w:right="58" w:hanging="7"/>
        <w:jc w:val="thaiDistribute"/>
        <w:rPr>
          <w:rFonts w:cstheme="minorBidi"/>
          <w:color w:val="000000"/>
          <w:lang w:val="en-US"/>
        </w:rPr>
      </w:pPr>
      <w:r w:rsidRPr="00ED340C">
        <w:rPr>
          <w:rFonts w:cstheme="minorBidi"/>
          <w:color w:val="000000"/>
          <w:lang w:val="en-US"/>
        </w:rPr>
        <w:t>Lease commitments as at December 31, 2019, which were off the statement of financial position, were derived from operating leases into which were entered prior January 1, 2020 under Thai Accounting Standard No. 17 “Leases”. The Group and the Company have applied TFRS 16 which was effective on January 1, 2020 for the preparation of the interim financial statements for the three-month period ended March 31, 2020 and changed how such leases were previously accounted for to recognize right-of-use assets and lease liabilities in the statement of financial position as disclosed in Note 2.6.</w:t>
      </w:r>
    </w:p>
    <w:p w14:paraId="537F7859" w14:textId="77777777" w:rsidR="00F74180" w:rsidRPr="00B71BBA" w:rsidRDefault="00AC1070" w:rsidP="00C1259C">
      <w:pPr>
        <w:spacing w:before="240" w:after="240"/>
        <w:ind w:left="1267" w:right="58" w:hanging="720"/>
        <w:jc w:val="thaiDistribute"/>
        <w:rPr>
          <w:rFonts w:cs="Times New Roman"/>
          <w:color w:val="000000"/>
          <w:lang w:val="en-US"/>
        </w:rPr>
      </w:pPr>
      <w:r w:rsidRPr="00B71BBA">
        <w:rPr>
          <w:rFonts w:cs="Times New Roman"/>
          <w:color w:val="000000"/>
          <w:lang w:val="en-US"/>
        </w:rPr>
        <w:t>29</w:t>
      </w:r>
      <w:r w:rsidR="00F74180" w:rsidRPr="00B71BBA">
        <w:rPr>
          <w:rFonts w:cs="Times New Roman"/>
          <w:color w:val="000000"/>
          <w:lang w:val="en-US"/>
        </w:rPr>
        <w:t>.</w:t>
      </w:r>
      <w:r w:rsidR="001E71A0" w:rsidRPr="00B71BBA">
        <w:rPr>
          <w:rFonts w:cs="Times New Roman"/>
          <w:color w:val="000000"/>
          <w:lang w:val="en-US"/>
        </w:rPr>
        <w:t>3</w:t>
      </w:r>
      <w:r w:rsidR="00F74180" w:rsidRPr="00B71BBA">
        <w:rPr>
          <w:rFonts w:cs="Times New Roman"/>
          <w:color w:val="000000"/>
          <w:lang w:val="en-US"/>
        </w:rPr>
        <w:tab/>
        <w:t>Service commitments</w:t>
      </w:r>
    </w:p>
    <w:p w14:paraId="5C38C6E5" w14:textId="77777777" w:rsidR="00302669" w:rsidRPr="00C1259C" w:rsidRDefault="004A61FB"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lang w:val="en-US"/>
        </w:rPr>
      </w:pPr>
      <w:r w:rsidRPr="00C1259C">
        <w:rPr>
          <w:rFonts w:cs="Times New Roman"/>
          <w:color w:val="000000"/>
          <w:lang w:val="en-US"/>
        </w:rPr>
        <w:t>T</w:t>
      </w:r>
      <w:r w:rsidR="00302669" w:rsidRPr="00C1259C">
        <w:rPr>
          <w:rFonts w:cs="Times New Roman"/>
          <w:color w:val="000000"/>
          <w:lang w:val="en-US"/>
        </w:rPr>
        <w:t xml:space="preserve">he Group and the Company have outstanding commitments in respect of future service agreements related to commission, management fee, </w:t>
      </w:r>
      <w:r w:rsidR="00C35748" w:rsidRPr="00C1259C">
        <w:rPr>
          <w:rFonts w:cs="Times New Roman"/>
          <w:color w:val="000000"/>
          <w:lang w:val="en-US"/>
        </w:rPr>
        <w:t xml:space="preserve">gardening service, </w:t>
      </w:r>
      <w:r w:rsidR="00302669" w:rsidRPr="00C1259C">
        <w:rPr>
          <w:rFonts w:cs="Times New Roman"/>
          <w:color w:val="000000"/>
          <w:lang w:val="en-US"/>
        </w:rPr>
        <w:t xml:space="preserve">security services and advertising expenses. The terms of the agreements are generally between </w:t>
      </w:r>
      <w:r w:rsidR="001E71A0" w:rsidRPr="00C1259C">
        <w:rPr>
          <w:rFonts w:cs="Times New Roman"/>
          <w:color w:val="000000"/>
          <w:lang w:val="en-US"/>
        </w:rPr>
        <w:t>1</w:t>
      </w:r>
      <w:r w:rsidR="00AC2F5F" w:rsidRPr="00C1259C">
        <w:rPr>
          <w:rFonts w:cs="Times New Roman"/>
          <w:color w:val="000000"/>
          <w:lang w:val="en-US"/>
        </w:rPr>
        <w:t xml:space="preserve"> to</w:t>
      </w:r>
      <w:r w:rsidR="00302669" w:rsidRPr="00C1259C">
        <w:rPr>
          <w:rFonts w:cs="Times New Roman"/>
          <w:color w:val="000000"/>
          <w:lang w:val="en-US"/>
        </w:rPr>
        <w:t xml:space="preserve"> </w:t>
      </w:r>
      <w:r w:rsidR="001E71A0" w:rsidRPr="00C1259C">
        <w:rPr>
          <w:rFonts w:cs="Times New Roman"/>
          <w:color w:val="000000"/>
          <w:lang w:val="en-US"/>
        </w:rPr>
        <w:t>4</w:t>
      </w:r>
      <w:r w:rsidR="00302669" w:rsidRPr="00C1259C">
        <w:rPr>
          <w:rFonts w:cs="Times New Roman"/>
          <w:color w:val="000000"/>
          <w:lang w:val="en-US"/>
        </w:rPr>
        <w:t xml:space="preserve"> years. Operating lease agreements are non-cancel</w:t>
      </w:r>
      <w:r w:rsidR="001717E4" w:rsidRPr="00C1259C">
        <w:rPr>
          <w:rFonts w:cs="Times New Roman"/>
          <w:color w:val="000000"/>
          <w:lang w:val="en-US"/>
        </w:rPr>
        <w:t>l</w:t>
      </w:r>
      <w:r w:rsidR="00302669" w:rsidRPr="00C1259C">
        <w:rPr>
          <w:rFonts w:cs="Times New Roman"/>
          <w:color w:val="000000"/>
          <w:lang w:val="en-US"/>
        </w:rPr>
        <w:t>able.</w:t>
      </w:r>
      <w:r w:rsidR="00535A2A" w:rsidRPr="00C1259C">
        <w:rPr>
          <w:rFonts w:cs="Times New Roman"/>
          <w:color w:val="000000"/>
          <w:lang w:val="en-US"/>
        </w:rPr>
        <w:t xml:space="preserve"> </w:t>
      </w:r>
      <w:r w:rsidR="00302669" w:rsidRPr="00C1259C">
        <w:rPr>
          <w:rFonts w:cs="Times New Roman"/>
          <w:color w:val="000000"/>
          <w:lang w:val="en-US"/>
        </w:rPr>
        <w:t xml:space="preserve">As at </w:t>
      </w:r>
      <w:r w:rsidR="00E945FB" w:rsidRPr="00C1259C">
        <w:rPr>
          <w:rFonts w:cs="Times New Roman"/>
          <w:color w:val="000000"/>
          <w:lang w:val="en-US"/>
        </w:rPr>
        <w:t>March</w:t>
      </w:r>
      <w:r w:rsidR="00302669" w:rsidRPr="00C1259C">
        <w:rPr>
          <w:rFonts w:cs="Times New Roman"/>
          <w:color w:val="000000"/>
          <w:lang w:val="en-US"/>
        </w:rPr>
        <w:t xml:space="preserve"> </w:t>
      </w:r>
      <w:r w:rsidR="001E71A0" w:rsidRPr="00C1259C">
        <w:rPr>
          <w:rFonts w:cs="Times New Roman"/>
          <w:color w:val="000000"/>
          <w:lang w:val="en-US"/>
        </w:rPr>
        <w:t>3</w:t>
      </w:r>
      <w:r w:rsidR="00E945FB" w:rsidRPr="00C1259C">
        <w:rPr>
          <w:rFonts w:cs="Times New Roman"/>
          <w:color w:val="000000"/>
          <w:lang w:val="en-US"/>
        </w:rPr>
        <w:t>1</w:t>
      </w:r>
      <w:r w:rsidR="00302669" w:rsidRPr="00C1259C">
        <w:rPr>
          <w:rFonts w:cs="Times New Roman"/>
          <w:color w:val="000000"/>
          <w:lang w:val="en-US"/>
        </w:rPr>
        <w:t xml:space="preserve">, </w:t>
      </w:r>
      <w:r w:rsidR="00E945FB" w:rsidRPr="00C1259C">
        <w:rPr>
          <w:rFonts w:cs="Times New Roman"/>
          <w:color w:val="000000"/>
          <w:lang w:val="en-US"/>
        </w:rPr>
        <w:t>2020</w:t>
      </w:r>
      <w:r w:rsidR="00302669" w:rsidRPr="00C1259C">
        <w:rPr>
          <w:rFonts w:cs="Times New Roman"/>
          <w:color w:val="000000"/>
          <w:lang w:val="en-US"/>
        </w:rPr>
        <w:t xml:space="preserve"> and December </w:t>
      </w:r>
      <w:r w:rsidR="001E71A0" w:rsidRPr="00C1259C">
        <w:rPr>
          <w:rFonts w:cs="Times New Roman"/>
          <w:color w:val="000000"/>
          <w:lang w:val="en-US"/>
        </w:rPr>
        <w:t>31</w:t>
      </w:r>
      <w:r w:rsidR="00302669" w:rsidRPr="00C1259C">
        <w:rPr>
          <w:rFonts w:cs="Times New Roman"/>
          <w:color w:val="000000"/>
          <w:lang w:val="en-US"/>
        </w:rPr>
        <w:t xml:space="preserve">, </w:t>
      </w:r>
      <w:r w:rsidR="001E71A0" w:rsidRPr="00C1259C">
        <w:rPr>
          <w:rFonts w:cs="Times New Roman"/>
          <w:color w:val="000000"/>
          <w:lang w:val="en-US"/>
        </w:rPr>
        <w:t>201</w:t>
      </w:r>
      <w:r w:rsidR="00E945FB" w:rsidRPr="00C1259C">
        <w:rPr>
          <w:rFonts w:cs="Times New Roman"/>
          <w:color w:val="000000"/>
          <w:lang w:val="en-US"/>
        </w:rPr>
        <w:t>9</w:t>
      </w:r>
      <w:r w:rsidR="00302669" w:rsidRPr="00C1259C">
        <w:rPr>
          <w:rFonts w:cs="Times New Roman"/>
          <w:color w:val="000000"/>
          <w:lang w:val="en-US"/>
        </w:rPr>
        <w:t>,</w:t>
      </w:r>
      <w:r w:rsidR="00302669" w:rsidRPr="00C1259C">
        <w:rPr>
          <w:rFonts w:cs="Times New Roman"/>
          <w:lang w:val="en-US"/>
        </w:rPr>
        <w:t xml:space="preserve"> the Group and the Company have future minimum lease payments under non-cancellable </w:t>
      </w:r>
      <w:r w:rsidR="002C2C31" w:rsidRPr="00C1259C">
        <w:rPr>
          <w:rFonts w:cs="Times New Roman"/>
          <w:color w:val="000000"/>
          <w:lang w:val="en-US"/>
        </w:rPr>
        <w:t>agreements</w:t>
      </w:r>
      <w:r w:rsidR="00302669" w:rsidRPr="00C1259C">
        <w:rPr>
          <w:rFonts w:cs="Times New Roman"/>
          <w:lang w:val="en-US"/>
        </w:rPr>
        <w:t xml:space="preserve"> as follows:</w:t>
      </w:r>
    </w:p>
    <w:p w14:paraId="093333DC" w14:textId="77777777" w:rsidR="00B56CDE" w:rsidRDefault="00B56CDE" w:rsidP="00C1259C">
      <w:pPr>
        <w:pStyle w:val="ListParagraph"/>
        <w:tabs>
          <w:tab w:val="left" w:pos="2880"/>
          <w:tab w:val="left" w:pos="5760"/>
          <w:tab w:val="decimal" w:pos="6660"/>
          <w:tab w:val="left" w:pos="7110"/>
          <w:tab w:val="decimal" w:pos="7920"/>
        </w:tabs>
        <w:spacing w:line="240" w:lineRule="exact"/>
        <w:ind w:left="1260" w:right="63"/>
        <w:contextualSpacing w:val="0"/>
        <w:jc w:val="right"/>
        <w:rPr>
          <w:rFonts w:cs="Times New Roman"/>
          <w:b/>
          <w:bCs/>
          <w:sz w:val="20"/>
          <w:szCs w:val="20"/>
          <w:cs/>
        </w:rPr>
      </w:pPr>
      <w:r w:rsidRPr="00C1259C">
        <w:rPr>
          <w:rFonts w:cs="Times New Roman"/>
          <w:b/>
          <w:bCs/>
          <w:sz w:val="20"/>
          <w:szCs w:val="20"/>
          <w:cs/>
        </w:rPr>
        <w:t>Unit :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713020" w14:paraId="327D91EB" w14:textId="77777777" w:rsidTr="00617CDD">
        <w:tc>
          <w:tcPr>
            <w:tcW w:w="2044" w:type="dxa"/>
          </w:tcPr>
          <w:p w14:paraId="0C592B48"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Pr>
          <w:p w14:paraId="53DE3103"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 xml:space="preserve">Consolidated </w:t>
            </w:r>
          </w:p>
        </w:tc>
        <w:tc>
          <w:tcPr>
            <w:tcW w:w="85" w:type="dxa"/>
          </w:tcPr>
          <w:p w14:paraId="0E0B215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Pr>
          <w:p w14:paraId="5C0B245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Separate</w:t>
            </w:r>
          </w:p>
        </w:tc>
      </w:tr>
      <w:tr w:rsidR="00770E98" w:rsidRPr="00713020" w14:paraId="09E99F52" w14:textId="77777777" w:rsidTr="00617CDD">
        <w:tc>
          <w:tcPr>
            <w:tcW w:w="2044" w:type="dxa"/>
          </w:tcPr>
          <w:p w14:paraId="1653B153"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23C6858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financial statements</w:t>
            </w:r>
          </w:p>
        </w:tc>
        <w:tc>
          <w:tcPr>
            <w:tcW w:w="85" w:type="dxa"/>
          </w:tcPr>
          <w:p w14:paraId="11FD9E15"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Borders>
              <w:bottom w:val="single" w:sz="4" w:space="0" w:color="auto"/>
            </w:tcBorders>
          </w:tcPr>
          <w:p w14:paraId="49A63FC7"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financial statements</w:t>
            </w:r>
          </w:p>
        </w:tc>
      </w:tr>
      <w:tr w:rsidR="00770E98" w:rsidRPr="00713020" w14:paraId="0C288F60" w14:textId="77777777" w:rsidTr="00617CDD">
        <w:tc>
          <w:tcPr>
            <w:tcW w:w="2044" w:type="dxa"/>
          </w:tcPr>
          <w:p w14:paraId="6291C116"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Borders>
              <w:top w:val="single" w:sz="4" w:space="0" w:color="auto"/>
            </w:tcBorders>
          </w:tcPr>
          <w:p w14:paraId="0CA960F5"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89" w:type="dxa"/>
            <w:tcBorders>
              <w:top w:val="single" w:sz="4" w:space="0" w:color="auto"/>
            </w:tcBorders>
          </w:tcPr>
          <w:p w14:paraId="58F94310"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Borders>
              <w:top w:val="single" w:sz="4" w:space="0" w:color="auto"/>
            </w:tcBorders>
          </w:tcPr>
          <w:p w14:paraId="6D8E8F28"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85" w:type="dxa"/>
          </w:tcPr>
          <w:p w14:paraId="1116E347"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Borders>
              <w:top w:val="single" w:sz="4" w:space="0" w:color="auto"/>
            </w:tcBorders>
          </w:tcPr>
          <w:p w14:paraId="3619C41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111" w:type="dxa"/>
            <w:tcBorders>
              <w:top w:val="single" w:sz="4" w:space="0" w:color="auto"/>
            </w:tcBorders>
          </w:tcPr>
          <w:p w14:paraId="1584105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Borders>
              <w:top w:val="single" w:sz="4" w:space="0" w:color="auto"/>
            </w:tcBorders>
          </w:tcPr>
          <w:p w14:paraId="067330EC"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r>
      <w:tr w:rsidR="00770E98" w:rsidRPr="00713020" w14:paraId="1FB571E6" w14:textId="77777777" w:rsidTr="00770E98">
        <w:tc>
          <w:tcPr>
            <w:tcW w:w="2044" w:type="dxa"/>
          </w:tcPr>
          <w:p w14:paraId="0B110DDA"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284D0B9C" w14:textId="77777777" w:rsidR="00770E98" w:rsidRPr="00713020" w:rsidRDefault="00770E98" w:rsidP="003D10BF">
            <w:pPr>
              <w:pStyle w:val="ListParagraph"/>
              <w:spacing w:line="240" w:lineRule="exact"/>
              <w:ind w:left="-100" w:right="-180"/>
              <w:contextualSpacing w:val="0"/>
              <w:jc w:val="center"/>
              <w:rPr>
                <w:rFonts w:cs="Times New Roman"/>
                <w:b/>
                <w:bCs/>
                <w:sz w:val="20"/>
                <w:szCs w:val="20"/>
                <w:lang w:val="en-US"/>
              </w:rPr>
            </w:pPr>
            <w:r w:rsidRPr="00713020">
              <w:rPr>
                <w:rFonts w:cs="Times New Roman"/>
                <w:b/>
                <w:bCs/>
                <w:color w:val="000000"/>
                <w:spacing w:val="-4"/>
                <w:sz w:val="20"/>
                <w:szCs w:val="20"/>
                <w:lang w:val="en-US"/>
              </w:rPr>
              <w:t>March 31,</w:t>
            </w:r>
          </w:p>
        </w:tc>
        <w:tc>
          <w:tcPr>
            <w:tcW w:w="89" w:type="dxa"/>
          </w:tcPr>
          <w:p w14:paraId="2EC327FB" w14:textId="77777777" w:rsidR="00770E98" w:rsidRPr="00713020" w:rsidRDefault="00770E98" w:rsidP="003D10BF">
            <w:pPr>
              <w:pStyle w:val="ListParagraph"/>
              <w:spacing w:line="240" w:lineRule="exact"/>
              <w:ind w:left="0" w:right="58"/>
              <w:contextualSpacing w:val="0"/>
              <w:jc w:val="thaiDistribute"/>
              <w:rPr>
                <w:rFonts w:cs="Times New Roman"/>
                <w:sz w:val="20"/>
                <w:szCs w:val="20"/>
                <w:cs/>
              </w:rPr>
            </w:pPr>
          </w:p>
        </w:tc>
        <w:tc>
          <w:tcPr>
            <w:tcW w:w="1407" w:type="dxa"/>
          </w:tcPr>
          <w:p w14:paraId="0FE18687"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Pr="00713020">
              <w:rPr>
                <w:rFonts w:cs="Times New Roman"/>
                <w:b/>
                <w:bCs/>
                <w:sz w:val="20"/>
                <w:szCs w:val="20"/>
                <w:lang w:val="en-US"/>
              </w:rPr>
              <w:t>31</w:t>
            </w:r>
            <w:r w:rsidRPr="00713020">
              <w:rPr>
                <w:rFonts w:cs="Times New Roman"/>
                <w:b/>
                <w:bCs/>
                <w:sz w:val="20"/>
                <w:szCs w:val="20"/>
                <w:cs/>
              </w:rPr>
              <w:t>,</w:t>
            </w:r>
          </w:p>
        </w:tc>
        <w:tc>
          <w:tcPr>
            <w:tcW w:w="85" w:type="dxa"/>
          </w:tcPr>
          <w:p w14:paraId="59F2A150"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p>
        </w:tc>
        <w:tc>
          <w:tcPr>
            <w:tcW w:w="1407" w:type="dxa"/>
          </w:tcPr>
          <w:p w14:paraId="4C2363B6" w14:textId="77777777" w:rsidR="00770E98" w:rsidRPr="00713020" w:rsidRDefault="00770E98" w:rsidP="003D10BF">
            <w:pPr>
              <w:pStyle w:val="ListParagraph"/>
              <w:spacing w:line="240" w:lineRule="exact"/>
              <w:ind w:left="-100" w:right="-180"/>
              <w:contextualSpacing w:val="0"/>
              <w:jc w:val="center"/>
              <w:rPr>
                <w:rFonts w:cs="Times New Roman"/>
                <w:b/>
                <w:bCs/>
                <w:sz w:val="20"/>
                <w:szCs w:val="20"/>
                <w:lang w:val="en-US"/>
              </w:rPr>
            </w:pPr>
            <w:r w:rsidRPr="00713020">
              <w:rPr>
                <w:rFonts w:cs="Times New Roman"/>
                <w:b/>
                <w:bCs/>
                <w:color w:val="000000"/>
                <w:spacing w:val="-4"/>
                <w:sz w:val="20"/>
                <w:szCs w:val="20"/>
                <w:lang w:val="en-US"/>
              </w:rPr>
              <w:t>March 31,</w:t>
            </w:r>
          </w:p>
        </w:tc>
        <w:tc>
          <w:tcPr>
            <w:tcW w:w="111" w:type="dxa"/>
          </w:tcPr>
          <w:p w14:paraId="04B51B4E" w14:textId="77777777" w:rsidR="00770E98" w:rsidRPr="00713020" w:rsidRDefault="00770E98" w:rsidP="003D10BF">
            <w:pPr>
              <w:pStyle w:val="ListParagraph"/>
              <w:spacing w:line="240" w:lineRule="exact"/>
              <w:ind w:left="0" w:right="58"/>
              <w:contextualSpacing w:val="0"/>
              <w:jc w:val="thaiDistribute"/>
              <w:rPr>
                <w:rFonts w:cs="Times New Roman"/>
                <w:sz w:val="20"/>
                <w:szCs w:val="20"/>
                <w:cs/>
              </w:rPr>
            </w:pPr>
          </w:p>
        </w:tc>
        <w:tc>
          <w:tcPr>
            <w:tcW w:w="1429" w:type="dxa"/>
          </w:tcPr>
          <w:p w14:paraId="32E53F2D"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Pr="00713020">
              <w:rPr>
                <w:rFonts w:cs="Times New Roman"/>
                <w:b/>
                <w:bCs/>
                <w:sz w:val="20"/>
                <w:szCs w:val="20"/>
                <w:lang w:val="en-US"/>
              </w:rPr>
              <w:t>31</w:t>
            </w:r>
            <w:r w:rsidRPr="00713020">
              <w:rPr>
                <w:rFonts w:cs="Times New Roman"/>
                <w:b/>
                <w:bCs/>
                <w:sz w:val="20"/>
                <w:szCs w:val="20"/>
                <w:cs/>
              </w:rPr>
              <w:t>,</w:t>
            </w:r>
          </w:p>
        </w:tc>
      </w:tr>
      <w:tr w:rsidR="00770E98" w:rsidRPr="00713020" w14:paraId="7219C787" w14:textId="77777777" w:rsidTr="00770E98">
        <w:tc>
          <w:tcPr>
            <w:tcW w:w="2044" w:type="dxa"/>
          </w:tcPr>
          <w:p w14:paraId="0EDF4226"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25F96B1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2020</w:t>
            </w:r>
          </w:p>
        </w:tc>
        <w:tc>
          <w:tcPr>
            <w:tcW w:w="89" w:type="dxa"/>
          </w:tcPr>
          <w:p w14:paraId="6C8F4A6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5025DF21"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2019</w:t>
            </w:r>
          </w:p>
        </w:tc>
        <w:tc>
          <w:tcPr>
            <w:tcW w:w="85" w:type="dxa"/>
          </w:tcPr>
          <w:p w14:paraId="57EDD81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5A88DCA6"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2020</w:t>
            </w:r>
          </w:p>
        </w:tc>
        <w:tc>
          <w:tcPr>
            <w:tcW w:w="111" w:type="dxa"/>
          </w:tcPr>
          <w:p w14:paraId="4F85BFC5"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591ABEE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2019</w:t>
            </w:r>
          </w:p>
        </w:tc>
      </w:tr>
      <w:tr w:rsidR="00770E98" w:rsidRPr="00713020" w14:paraId="77AAB1C0" w14:textId="77777777" w:rsidTr="00770E98">
        <w:tc>
          <w:tcPr>
            <w:tcW w:w="2044" w:type="dxa"/>
          </w:tcPr>
          <w:p w14:paraId="620887AB"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7C498E3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sz w:val="20"/>
                <w:szCs w:val="20"/>
                <w:cs/>
              </w:rPr>
              <w:t>“Unaudited”</w:t>
            </w:r>
          </w:p>
        </w:tc>
        <w:tc>
          <w:tcPr>
            <w:tcW w:w="89" w:type="dxa"/>
          </w:tcPr>
          <w:p w14:paraId="2CE31301"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1E5CDA9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85" w:type="dxa"/>
          </w:tcPr>
          <w:p w14:paraId="6B3B9D4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690DFB1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sz w:val="20"/>
                <w:szCs w:val="20"/>
                <w:cs/>
              </w:rPr>
              <w:t>“Unaudited”</w:t>
            </w:r>
          </w:p>
        </w:tc>
        <w:tc>
          <w:tcPr>
            <w:tcW w:w="111" w:type="dxa"/>
          </w:tcPr>
          <w:p w14:paraId="5865BDA0"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52288608"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713020" w14:paraId="5EE96CBC" w14:textId="77777777" w:rsidTr="00770E98">
        <w:tc>
          <w:tcPr>
            <w:tcW w:w="2044" w:type="dxa"/>
          </w:tcPr>
          <w:p w14:paraId="6A721293" w14:textId="77777777" w:rsidR="00770E98" w:rsidRPr="00713020" w:rsidRDefault="00770E98" w:rsidP="003D10BF">
            <w:pPr>
              <w:tabs>
                <w:tab w:val="left" w:pos="2880"/>
                <w:tab w:val="left" w:pos="5760"/>
                <w:tab w:val="decimal" w:pos="6660"/>
                <w:tab w:val="left" w:pos="7110"/>
                <w:tab w:val="decimal" w:pos="7920"/>
              </w:tabs>
              <w:spacing w:line="240" w:lineRule="exact"/>
              <w:ind w:left="46" w:right="58"/>
              <w:rPr>
                <w:rFonts w:cs="Times New Roman"/>
                <w:b/>
                <w:bCs/>
                <w:color w:val="000000"/>
                <w:sz w:val="20"/>
                <w:szCs w:val="20"/>
                <w:u w:val="single"/>
                <w:cs/>
              </w:rPr>
            </w:pPr>
            <w:r w:rsidRPr="00713020">
              <w:rPr>
                <w:rFonts w:cs="Times New Roman"/>
                <w:b/>
                <w:bCs/>
                <w:color w:val="000000"/>
                <w:sz w:val="20"/>
                <w:szCs w:val="20"/>
                <w:lang w:val="en-US"/>
              </w:rPr>
              <w:t>Payable within</w:t>
            </w:r>
          </w:p>
        </w:tc>
        <w:tc>
          <w:tcPr>
            <w:tcW w:w="1429" w:type="dxa"/>
          </w:tcPr>
          <w:p w14:paraId="353F8D1C"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9" w:type="dxa"/>
          </w:tcPr>
          <w:p w14:paraId="621540B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64617D2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5" w:type="dxa"/>
          </w:tcPr>
          <w:p w14:paraId="0B0A5F77"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27FD111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1" w:type="dxa"/>
          </w:tcPr>
          <w:p w14:paraId="3285E71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5600271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770E98" w:rsidRPr="00713020" w14:paraId="6E5156CE" w14:textId="77777777" w:rsidTr="00770E98">
        <w:tc>
          <w:tcPr>
            <w:tcW w:w="2044" w:type="dxa"/>
          </w:tcPr>
          <w:p w14:paraId="3BFD4309" w14:textId="77777777" w:rsidR="00770E98" w:rsidRPr="00713020" w:rsidRDefault="00770E98" w:rsidP="00770E98">
            <w:pPr>
              <w:tabs>
                <w:tab w:val="left" w:pos="2880"/>
                <w:tab w:val="left" w:pos="5760"/>
                <w:tab w:val="decimal" w:pos="6660"/>
                <w:tab w:val="left" w:pos="7110"/>
                <w:tab w:val="decimal" w:pos="7920"/>
              </w:tabs>
              <w:spacing w:line="240" w:lineRule="exact"/>
              <w:ind w:left="164" w:right="58"/>
              <w:rPr>
                <w:rFonts w:cs="Times New Roman"/>
                <w:color w:val="000000"/>
                <w:sz w:val="20"/>
                <w:szCs w:val="20"/>
                <w:cs/>
              </w:rPr>
            </w:pPr>
            <w:r w:rsidRPr="00713020">
              <w:rPr>
                <w:rFonts w:cs="Times New Roman"/>
                <w:color w:val="000000"/>
                <w:sz w:val="20"/>
                <w:szCs w:val="20"/>
                <w:lang w:val="en-US"/>
              </w:rPr>
              <w:t>Within 1 year</w:t>
            </w:r>
          </w:p>
        </w:tc>
        <w:tc>
          <w:tcPr>
            <w:tcW w:w="1429" w:type="dxa"/>
          </w:tcPr>
          <w:p w14:paraId="7E0188D5"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26</w:t>
            </w:r>
          </w:p>
        </w:tc>
        <w:tc>
          <w:tcPr>
            <w:tcW w:w="89" w:type="dxa"/>
          </w:tcPr>
          <w:p w14:paraId="1BEB480B" w14:textId="77777777" w:rsidR="00770E98" w:rsidRPr="00C1259C" w:rsidRDefault="00770E98" w:rsidP="00770E98">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2C37A0CB"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34</w:t>
            </w:r>
          </w:p>
        </w:tc>
        <w:tc>
          <w:tcPr>
            <w:tcW w:w="85" w:type="dxa"/>
          </w:tcPr>
          <w:p w14:paraId="6D205A91"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07" w:type="dxa"/>
          </w:tcPr>
          <w:p w14:paraId="0D3F702E"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8</w:t>
            </w:r>
          </w:p>
        </w:tc>
        <w:tc>
          <w:tcPr>
            <w:tcW w:w="111" w:type="dxa"/>
          </w:tcPr>
          <w:p w14:paraId="55BF3FCB"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29" w:type="dxa"/>
          </w:tcPr>
          <w:p w14:paraId="24FF3999"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11</w:t>
            </w:r>
          </w:p>
        </w:tc>
      </w:tr>
      <w:tr w:rsidR="00770E98" w:rsidRPr="00713020" w14:paraId="52694D24" w14:textId="77777777" w:rsidTr="00770E98">
        <w:trPr>
          <w:trHeight w:val="194"/>
        </w:trPr>
        <w:tc>
          <w:tcPr>
            <w:tcW w:w="2044" w:type="dxa"/>
          </w:tcPr>
          <w:p w14:paraId="417C0DD4" w14:textId="77777777" w:rsidR="00770E98" w:rsidRPr="00713020" w:rsidRDefault="00770E98" w:rsidP="00770E98">
            <w:pPr>
              <w:tabs>
                <w:tab w:val="left" w:pos="2880"/>
                <w:tab w:val="left" w:pos="5760"/>
                <w:tab w:val="decimal" w:pos="6660"/>
                <w:tab w:val="left" w:pos="7110"/>
                <w:tab w:val="decimal" w:pos="7920"/>
              </w:tabs>
              <w:spacing w:line="240" w:lineRule="exact"/>
              <w:ind w:left="164" w:right="58"/>
              <w:rPr>
                <w:rFonts w:cs="Times New Roman"/>
                <w:color w:val="000000"/>
                <w:sz w:val="20"/>
                <w:szCs w:val="20"/>
                <w:cs/>
                <w:lang w:val="en-US"/>
              </w:rPr>
            </w:pPr>
            <w:r w:rsidRPr="00713020">
              <w:rPr>
                <w:rFonts w:cs="Times New Roman"/>
                <w:color w:val="000000"/>
                <w:sz w:val="20"/>
                <w:szCs w:val="20"/>
                <w:lang w:val="en-US"/>
              </w:rPr>
              <w:t>1-5 years</w:t>
            </w:r>
          </w:p>
        </w:tc>
        <w:tc>
          <w:tcPr>
            <w:tcW w:w="1429" w:type="dxa"/>
          </w:tcPr>
          <w:p w14:paraId="4F2B548F"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1</w:t>
            </w:r>
          </w:p>
        </w:tc>
        <w:tc>
          <w:tcPr>
            <w:tcW w:w="89" w:type="dxa"/>
          </w:tcPr>
          <w:p w14:paraId="4C57C3EC" w14:textId="77777777" w:rsidR="00770E98" w:rsidRPr="00C1259C" w:rsidRDefault="00770E98" w:rsidP="00770E98">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5E0403A2"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4</w:t>
            </w:r>
          </w:p>
        </w:tc>
        <w:tc>
          <w:tcPr>
            <w:tcW w:w="85" w:type="dxa"/>
          </w:tcPr>
          <w:p w14:paraId="5B0C41F4"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07" w:type="dxa"/>
          </w:tcPr>
          <w:p w14:paraId="004B2142" w14:textId="77777777" w:rsidR="00770E98" w:rsidRPr="00C1259C" w:rsidRDefault="00770E98" w:rsidP="00770E98">
            <w:pPr>
              <w:pStyle w:val="ListParagraph"/>
              <w:tabs>
                <w:tab w:val="decimal" w:pos="787"/>
              </w:tabs>
              <w:spacing w:line="240" w:lineRule="exact"/>
              <w:ind w:left="0" w:right="-298"/>
              <w:contextualSpacing w:val="0"/>
              <w:rPr>
                <w:rFonts w:cs="Times New Roman"/>
                <w:sz w:val="20"/>
                <w:szCs w:val="20"/>
                <w:cs/>
              </w:rPr>
            </w:pPr>
            <w:r w:rsidRPr="00C1259C">
              <w:rPr>
                <w:rFonts w:cs="Times New Roman"/>
                <w:sz w:val="20"/>
                <w:szCs w:val="20"/>
                <w:cs/>
              </w:rPr>
              <w:t>-</w:t>
            </w:r>
          </w:p>
        </w:tc>
        <w:tc>
          <w:tcPr>
            <w:tcW w:w="111" w:type="dxa"/>
          </w:tcPr>
          <w:p w14:paraId="5D479EDE"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29" w:type="dxa"/>
          </w:tcPr>
          <w:p w14:paraId="1FA685D7"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r w:rsidRPr="00C1259C">
              <w:rPr>
                <w:rFonts w:cs="Times New Roman"/>
                <w:sz w:val="20"/>
                <w:szCs w:val="20"/>
                <w:cs/>
              </w:rPr>
              <w:t>2</w:t>
            </w:r>
          </w:p>
        </w:tc>
      </w:tr>
    </w:tbl>
    <w:p w14:paraId="2CC13539" w14:textId="77777777" w:rsidR="00302669" w:rsidRPr="00C1259C" w:rsidRDefault="00116457" w:rsidP="00713020">
      <w:pPr>
        <w:pStyle w:val="ListParagraph"/>
        <w:spacing w:before="240" w:after="240"/>
        <w:ind w:left="1287" w:right="58"/>
        <w:contextualSpacing w:val="0"/>
        <w:jc w:val="thaiDistribute"/>
        <w:rPr>
          <w:rFonts w:cs="Times New Roman"/>
          <w:color w:val="000000"/>
          <w:lang w:val="en-US"/>
        </w:rPr>
      </w:pPr>
      <w:r w:rsidRPr="00C1259C">
        <w:rPr>
          <w:rFonts w:cs="Times New Roman"/>
          <w:color w:val="000000"/>
          <w:lang w:val="en-US"/>
        </w:rPr>
        <w:t xml:space="preserve">As at </w:t>
      </w:r>
      <w:r w:rsidR="00ED1F0F" w:rsidRPr="00C1259C">
        <w:rPr>
          <w:rFonts w:cs="Times New Roman"/>
          <w:color w:val="000000"/>
          <w:lang w:val="en-US"/>
        </w:rPr>
        <w:t>December</w:t>
      </w:r>
      <w:r w:rsidR="00833592" w:rsidRPr="00C1259C">
        <w:rPr>
          <w:rFonts w:cs="Times New Roman"/>
          <w:color w:val="000000"/>
          <w:lang w:val="en-US"/>
        </w:rPr>
        <w:t xml:space="preserve"> </w:t>
      </w:r>
      <w:r w:rsidR="001E71A0" w:rsidRPr="00C1259C">
        <w:rPr>
          <w:rFonts w:cs="Times New Roman"/>
          <w:color w:val="000000"/>
          <w:lang w:val="en-US"/>
        </w:rPr>
        <w:t>3</w:t>
      </w:r>
      <w:r w:rsidR="009E2D2F" w:rsidRPr="00C1259C">
        <w:rPr>
          <w:rFonts w:cs="Times New Roman"/>
          <w:color w:val="000000"/>
          <w:lang w:val="en-US"/>
        </w:rPr>
        <w:t>1</w:t>
      </w:r>
      <w:r w:rsidR="00062225" w:rsidRPr="00C1259C">
        <w:rPr>
          <w:rFonts w:cs="Times New Roman"/>
          <w:color w:val="000000"/>
          <w:lang w:val="en-US"/>
        </w:rPr>
        <w:t xml:space="preserve">, </w:t>
      </w:r>
      <w:r w:rsidR="009E2D2F" w:rsidRPr="00C1259C">
        <w:rPr>
          <w:rFonts w:cs="Times New Roman"/>
          <w:color w:val="000000"/>
          <w:lang w:val="en-US"/>
        </w:rPr>
        <w:t>20</w:t>
      </w:r>
      <w:r w:rsidR="00ED1F0F" w:rsidRPr="00C1259C">
        <w:rPr>
          <w:rFonts w:cs="Times New Roman"/>
          <w:color w:val="000000"/>
          <w:lang w:val="en-US"/>
        </w:rPr>
        <w:t>19</w:t>
      </w:r>
      <w:r w:rsidRPr="00C1259C">
        <w:rPr>
          <w:rFonts w:cs="Times New Roman"/>
          <w:color w:val="000000"/>
          <w:lang w:val="en-US"/>
        </w:rPr>
        <w:t xml:space="preserve">, Issara United Development </w:t>
      </w:r>
      <w:r w:rsidR="00A32203" w:rsidRPr="00C1259C">
        <w:rPr>
          <w:rFonts w:cs="Times New Roman"/>
          <w:color w:val="000000"/>
          <w:lang w:val="en-US"/>
        </w:rPr>
        <w:t>Co., Ltd.</w:t>
      </w:r>
      <w:r w:rsidRPr="00C1259C">
        <w:rPr>
          <w:rFonts w:cs="Times New Roman"/>
          <w:color w:val="000000"/>
          <w:lang w:val="en-US"/>
        </w:rPr>
        <w:t xml:space="preserve"> (“IUD”), a subsidiary of the Company, has commitment in relation with the financial support agreement dated December </w:t>
      </w:r>
      <w:r w:rsidR="001E71A0" w:rsidRPr="00C1259C">
        <w:rPr>
          <w:rFonts w:cs="Times New Roman"/>
          <w:color w:val="000000"/>
          <w:lang w:val="en-US"/>
        </w:rPr>
        <w:t>21</w:t>
      </w:r>
      <w:r w:rsidRPr="00C1259C">
        <w:rPr>
          <w:rFonts w:cs="Times New Roman"/>
          <w:color w:val="000000"/>
          <w:lang w:val="en-US"/>
        </w:rPr>
        <w:t xml:space="preserve">, </w:t>
      </w:r>
      <w:r w:rsidR="001E71A0" w:rsidRPr="00C1259C">
        <w:rPr>
          <w:rFonts w:cs="Times New Roman"/>
          <w:color w:val="000000"/>
          <w:lang w:val="en-US"/>
        </w:rPr>
        <w:t>2018</w:t>
      </w:r>
      <w:r w:rsidRPr="00C1259C">
        <w:rPr>
          <w:rFonts w:cs="Times New Roman"/>
          <w:color w:val="000000"/>
          <w:lang w:val="en-US"/>
        </w:rPr>
        <w:t xml:space="preserve"> entered with </w:t>
      </w:r>
      <w:r w:rsidR="00491D66" w:rsidRPr="00C1259C">
        <w:rPr>
          <w:rFonts w:cs="Times New Roman"/>
          <w:color w:val="000000"/>
          <w:lang w:val="en-US"/>
        </w:rPr>
        <w:t xml:space="preserve">SPM </w:t>
      </w:r>
      <w:r w:rsidRPr="00C1259C">
        <w:rPr>
          <w:rFonts w:cs="Times New Roman"/>
          <w:color w:val="000000"/>
          <w:lang w:val="en-US"/>
        </w:rPr>
        <w:t xml:space="preserve">whereby IUD shall provide SPM with financial support for the period of </w:t>
      </w:r>
      <w:r w:rsidR="001E71A0" w:rsidRPr="00C1259C">
        <w:rPr>
          <w:rFonts w:cs="Times New Roman"/>
          <w:color w:val="000000"/>
          <w:lang w:val="en-US"/>
        </w:rPr>
        <w:t>3</w:t>
      </w:r>
      <w:r w:rsidRPr="00C1259C">
        <w:rPr>
          <w:rFonts w:cs="Times New Roman"/>
          <w:color w:val="000000"/>
          <w:lang w:val="en-US"/>
        </w:rPr>
        <w:t xml:space="preserve"> years from initial agreement for the amount of not exceeding Baht </w:t>
      </w:r>
      <w:r w:rsidR="001E71A0" w:rsidRPr="00C1259C">
        <w:rPr>
          <w:rFonts w:cs="Times New Roman"/>
          <w:color w:val="000000"/>
          <w:lang w:val="en-US"/>
        </w:rPr>
        <w:t>15</w:t>
      </w:r>
      <w:r w:rsidRPr="00C1259C">
        <w:rPr>
          <w:rFonts w:cs="Times New Roman"/>
          <w:color w:val="000000"/>
          <w:lang w:val="en-US"/>
        </w:rPr>
        <w:t xml:space="preserve"> million in case that SPM is unable to pay rental to </w:t>
      </w:r>
      <w:r w:rsidR="00370126" w:rsidRPr="00C1259C">
        <w:rPr>
          <w:rFonts w:cs="Times New Roman"/>
          <w:color w:val="000000"/>
          <w:lang w:val="en-US"/>
        </w:rPr>
        <w:t>the Trust</w:t>
      </w:r>
      <w:r w:rsidR="00ED1F0F" w:rsidRPr="00C1259C">
        <w:rPr>
          <w:rFonts w:cs="Times New Roman"/>
          <w:color w:val="000000"/>
          <w:lang w:val="en-US"/>
        </w:rPr>
        <w:t xml:space="preserve"> </w:t>
      </w:r>
      <w:r w:rsidR="00713020">
        <w:rPr>
          <w:rFonts w:cs="Times New Roman"/>
          <w:color w:val="000000"/>
          <w:lang w:val="en-US"/>
        </w:rPr>
        <w:t xml:space="preserve">as disclosed in agreement </w:t>
      </w:r>
      <w:r w:rsidR="00ED1F0F" w:rsidRPr="00C1259C">
        <w:rPr>
          <w:rFonts w:cs="Times New Roman"/>
          <w:color w:val="000000"/>
          <w:lang w:val="en-US"/>
        </w:rPr>
        <w:t>(As at March 31, 2020: Nil)</w:t>
      </w:r>
      <w:r w:rsidR="00804EFE" w:rsidRPr="00C1259C">
        <w:rPr>
          <w:rFonts w:cs="Times New Roman"/>
          <w:color w:val="000000"/>
          <w:lang w:val="en-US"/>
        </w:rPr>
        <w:t xml:space="preserve"> (</w:t>
      </w:r>
      <w:r w:rsidRPr="00C1259C">
        <w:rPr>
          <w:rFonts w:cs="Times New Roman"/>
          <w:color w:val="000000"/>
          <w:lang w:val="en-US"/>
        </w:rPr>
        <w:t xml:space="preserve">Note </w:t>
      </w:r>
      <w:r w:rsidR="001E71A0" w:rsidRPr="00C1259C">
        <w:rPr>
          <w:rFonts w:cs="Times New Roman"/>
          <w:color w:val="000000"/>
          <w:lang w:val="en-US"/>
        </w:rPr>
        <w:t>1</w:t>
      </w:r>
      <w:r w:rsidR="00A25E0D" w:rsidRPr="00C1259C">
        <w:rPr>
          <w:rFonts w:cs="Times New Roman"/>
          <w:color w:val="000000"/>
          <w:lang w:val="en-US"/>
        </w:rPr>
        <w:t>1</w:t>
      </w:r>
      <w:r w:rsidR="00804EFE" w:rsidRPr="00C1259C">
        <w:rPr>
          <w:rFonts w:cs="Times New Roman"/>
          <w:color w:val="000000"/>
          <w:lang w:val="en-US"/>
        </w:rPr>
        <w:t>)</w:t>
      </w:r>
      <w:r w:rsidRPr="00C1259C">
        <w:rPr>
          <w:rFonts w:cs="Times New Roman"/>
          <w:color w:val="000000"/>
          <w:lang w:val="en-US"/>
        </w:rPr>
        <w:t>.</w:t>
      </w:r>
    </w:p>
    <w:p w14:paraId="0B2388B4" w14:textId="77777777" w:rsidR="00ED340C" w:rsidRDefault="00ED340C">
      <w:pPr>
        <w:overflowPunct/>
        <w:autoSpaceDE/>
        <w:autoSpaceDN/>
        <w:adjustRightInd/>
        <w:textAlignment w:val="auto"/>
        <w:rPr>
          <w:rFonts w:cs="Times New Roman"/>
          <w:color w:val="000000"/>
          <w:lang w:val="en-US"/>
        </w:rPr>
      </w:pPr>
      <w:r>
        <w:rPr>
          <w:rFonts w:cs="Times New Roman"/>
          <w:color w:val="000000"/>
          <w:lang w:val="en-US"/>
        </w:rPr>
        <w:br w:type="page"/>
      </w:r>
    </w:p>
    <w:p w14:paraId="6D400F52" w14:textId="77777777" w:rsidR="00F74180" w:rsidRPr="00B71BBA" w:rsidRDefault="00AC1070" w:rsidP="00770E98">
      <w:pPr>
        <w:spacing w:after="200"/>
        <w:ind w:left="1267" w:right="58" w:hanging="720"/>
        <w:jc w:val="thaiDistribute"/>
        <w:rPr>
          <w:rFonts w:cs="Times New Roman"/>
          <w:color w:val="000000"/>
          <w:lang w:val="en-US"/>
        </w:rPr>
      </w:pPr>
      <w:r w:rsidRPr="00B71BBA">
        <w:rPr>
          <w:rFonts w:cs="Times New Roman"/>
          <w:color w:val="000000"/>
          <w:lang w:val="en-US"/>
        </w:rPr>
        <w:t>29</w:t>
      </w:r>
      <w:r w:rsidR="001C7DC5" w:rsidRPr="00B71BBA">
        <w:rPr>
          <w:rFonts w:cs="Times New Roman"/>
          <w:color w:val="000000"/>
          <w:lang w:val="en-US"/>
        </w:rPr>
        <w:t>.</w:t>
      </w:r>
      <w:r w:rsidR="00C1719E" w:rsidRPr="00B71BBA">
        <w:rPr>
          <w:rFonts w:cs="Times New Roman"/>
          <w:color w:val="000000"/>
          <w:lang w:val="en-US"/>
        </w:rPr>
        <w:t>4</w:t>
      </w:r>
      <w:r w:rsidR="00F74180" w:rsidRPr="00B71BBA">
        <w:rPr>
          <w:rFonts w:cs="Times New Roman"/>
          <w:color w:val="000000"/>
          <w:lang w:val="en-US"/>
        </w:rPr>
        <w:tab/>
        <w:t>Bank guarantees</w:t>
      </w:r>
    </w:p>
    <w:p w14:paraId="4D98A3E4" w14:textId="77777777" w:rsidR="00A670B1" w:rsidRPr="00B71BBA" w:rsidRDefault="00116457" w:rsidP="00713020">
      <w:pPr>
        <w:pStyle w:val="ListParagraph"/>
        <w:ind w:left="1267" w:right="14"/>
        <w:contextualSpacing w:val="0"/>
        <w:jc w:val="thaiDistribute"/>
        <w:rPr>
          <w:rFonts w:cs="Times New Roman"/>
          <w:szCs w:val="24"/>
          <w:lang w:val="en-US"/>
        </w:rPr>
      </w:pPr>
      <w:r w:rsidRPr="00B71BBA">
        <w:rPr>
          <w:rFonts w:cs="Times New Roman"/>
          <w:color w:val="000000"/>
          <w:lang w:val="en-US"/>
        </w:rPr>
        <w:t xml:space="preserve">As at </w:t>
      </w:r>
      <w:r w:rsidR="009E2D2F" w:rsidRPr="00B71BBA">
        <w:rPr>
          <w:rFonts w:cs="Times New Roman"/>
          <w:color w:val="000000"/>
          <w:lang w:val="en-US"/>
        </w:rPr>
        <w:t>Ma</w:t>
      </w:r>
      <w:r w:rsidR="00BB123B" w:rsidRPr="00B71BBA">
        <w:rPr>
          <w:rFonts w:cs="Times New Roman"/>
          <w:color w:val="000000"/>
          <w:lang w:val="en-US"/>
        </w:rPr>
        <w:t>r</w:t>
      </w:r>
      <w:r w:rsidR="009E2D2F" w:rsidRPr="00B71BBA">
        <w:rPr>
          <w:rFonts w:cs="Times New Roman"/>
          <w:color w:val="000000"/>
          <w:lang w:val="en-US"/>
        </w:rPr>
        <w:t>ch</w:t>
      </w:r>
      <w:r w:rsidRPr="00B71BBA">
        <w:rPr>
          <w:rFonts w:cs="Times New Roman"/>
          <w:color w:val="000000"/>
          <w:lang w:val="en-US"/>
        </w:rPr>
        <w:t xml:space="preserve"> </w:t>
      </w:r>
      <w:r w:rsidR="001E71A0" w:rsidRPr="00B71BBA">
        <w:rPr>
          <w:rFonts w:cs="Times New Roman"/>
          <w:color w:val="000000"/>
          <w:lang w:val="en-US"/>
        </w:rPr>
        <w:t>3</w:t>
      </w:r>
      <w:r w:rsidR="009E2D2F" w:rsidRPr="00B71BBA">
        <w:rPr>
          <w:rFonts w:cs="Times New Roman"/>
          <w:color w:val="000000"/>
          <w:lang w:val="en-US"/>
        </w:rPr>
        <w:t>1</w:t>
      </w:r>
      <w:r w:rsidRPr="00B71BBA">
        <w:rPr>
          <w:rFonts w:cs="Times New Roman"/>
          <w:color w:val="000000"/>
          <w:lang w:val="en-US"/>
        </w:rPr>
        <w:t xml:space="preserve">, </w:t>
      </w:r>
      <w:r w:rsidR="009E2D2F" w:rsidRPr="00B71BBA">
        <w:rPr>
          <w:rFonts w:cs="Times New Roman"/>
          <w:color w:val="000000"/>
          <w:lang w:val="en-US"/>
        </w:rPr>
        <w:t>2020</w:t>
      </w:r>
      <w:r w:rsidRPr="00B71BBA">
        <w:rPr>
          <w:rFonts w:cs="Times New Roman"/>
          <w:color w:val="000000"/>
          <w:lang w:val="en-US"/>
        </w:rPr>
        <w:t xml:space="preserve"> and December </w:t>
      </w:r>
      <w:r w:rsidR="001E71A0" w:rsidRPr="00B71BBA">
        <w:rPr>
          <w:rFonts w:cs="Times New Roman"/>
          <w:color w:val="000000"/>
          <w:lang w:val="en-US"/>
        </w:rPr>
        <w:t>31</w:t>
      </w:r>
      <w:r w:rsidRPr="00B71BBA">
        <w:rPr>
          <w:rFonts w:cs="Times New Roman"/>
          <w:color w:val="000000"/>
          <w:lang w:val="en-US"/>
        </w:rPr>
        <w:t xml:space="preserve">, </w:t>
      </w:r>
      <w:r w:rsidR="001E71A0" w:rsidRPr="00B71BBA">
        <w:rPr>
          <w:rFonts w:cs="Times New Roman"/>
          <w:color w:val="000000"/>
          <w:lang w:val="en-US"/>
        </w:rPr>
        <w:t>201</w:t>
      </w:r>
      <w:r w:rsidR="009E2D2F" w:rsidRPr="00B71BBA">
        <w:rPr>
          <w:rFonts w:cs="Times New Roman"/>
          <w:color w:val="000000"/>
          <w:lang w:val="en-US"/>
        </w:rPr>
        <w:t>9</w:t>
      </w:r>
      <w:r w:rsidRPr="00B71BBA">
        <w:rPr>
          <w:rFonts w:cs="Times New Roman"/>
          <w:color w:val="000000"/>
          <w:lang w:val="en-US"/>
        </w:rPr>
        <w:t>,</w:t>
      </w:r>
      <w:r w:rsidR="00FC4A03" w:rsidRPr="00B71BBA">
        <w:rPr>
          <w:rFonts w:cs="Times New Roman"/>
          <w:szCs w:val="24"/>
          <w:lang w:val="en-US"/>
        </w:rPr>
        <w:t xml:space="preserve"> the Group and the Company </w:t>
      </w:r>
      <w:r w:rsidRPr="00B71BBA">
        <w:rPr>
          <w:rFonts w:cs="Times New Roman"/>
          <w:szCs w:val="24"/>
          <w:lang w:val="en-US"/>
        </w:rPr>
        <w:t xml:space="preserve">had outstanding bank guarantees, which were issued by </w:t>
      </w:r>
      <w:r w:rsidR="00804EFE" w:rsidRPr="00B71BBA">
        <w:rPr>
          <w:rFonts w:cs="Times New Roman"/>
          <w:szCs w:val="24"/>
          <w:lang w:val="en-US"/>
        </w:rPr>
        <w:t>financial institution</w:t>
      </w:r>
      <w:r w:rsidRPr="00B71BBA">
        <w:rPr>
          <w:rFonts w:cs="Times New Roman"/>
          <w:szCs w:val="24"/>
          <w:lang w:val="en-US"/>
        </w:rPr>
        <w:t xml:space="preserve">s on behalf of the Group and the Company, in respect of guarantee </w:t>
      </w:r>
      <w:r w:rsidR="00ED1F0F" w:rsidRPr="00B71BBA">
        <w:rPr>
          <w:rFonts w:cs="Times New Roman"/>
          <w:szCs w:val="24"/>
          <w:lang w:val="en-US"/>
        </w:rPr>
        <w:t>use of electricity</w:t>
      </w:r>
      <w:r w:rsidRPr="00B71BBA">
        <w:rPr>
          <w:rFonts w:cs="Times New Roman"/>
          <w:szCs w:val="24"/>
          <w:lang w:val="en-US"/>
        </w:rPr>
        <w:t xml:space="preserve"> </w:t>
      </w:r>
      <w:r w:rsidR="00ED1F0F" w:rsidRPr="00B71BBA">
        <w:rPr>
          <w:rFonts w:cs="Times New Roman"/>
          <w:szCs w:val="24"/>
          <w:lang w:val="en-US"/>
        </w:rPr>
        <w:t>and other utilities</w:t>
      </w:r>
      <w:r w:rsidRPr="00B71BBA">
        <w:rPr>
          <w:rFonts w:cs="Times New Roman"/>
          <w:szCs w:val="24"/>
          <w:lang w:val="en-US"/>
        </w:rPr>
        <w:t xml:space="preserve"> as follows:</w:t>
      </w:r>
    </w:p>
    <w:p w14:paraId="73D43944" w14:textId="77777777" w:rsidR="00A670B1" w:rsidRPr="00C1259C" w:rsidRDefault="00A670B1" w:rsidP="00C1259C">
      <w:pPr>
        <w:pStyle w:val="ListParagraph"/>
        <w:tabs>
          <w:tab w:val="left" w:pos="2880"/>
          <w:tab w:val="left" w:pos="5760"/>
          <w:tab w:val="decimal" w:pos="6660"/>
          <w:tab w:val="left" w:pos="7110"/>
          <w:tab w:val="decimal" w:pos="7920"/>
        </w:tabs>
        <w:spacing w:line="240" w:lineRule="exact"/>
        <w:ind w:left="1260" w:right="63"/>
        <w:contextualSpacing w:val="0"/>
        <w:jc w:val="right"/>
        <w:rPr>
          <w:rFonts w:cs="Times New Roman"/>
          <w:color w:val="000000"/>
          <w:spacing w:val="-4"/>
          <w:sz w:val="20"/>
          <w:szCs w:val="20"/>
          <w:lang w:val="en-US"/>
        </w:rPr>
      </w:pPr>
      <w:r w:rsidRPr="00C1259C">
        <w:rPr>
          <w:rFonts w:cs="Times New Roman"/>
          <w:b/>
          <w:bCs/>
          <w:sz w:val="20"/>
          <w:szCs w:val="20"/>
          <w:cs/>
        </w:rPr>
        <w:t>Unit : Million Baht</w:t>
      </w:r>
    </w:p>
    <w:tbl>
      <w:tblPr>
        <w:tblW w:w="7911" w:type="dxa"/>
        <w:tblInd w:w="1269" w:type="dxa"/>
        <w:tblLayout w:type="fixed"/>
        <w:tblCellMar>
          <w:left w:w="0" w:type="dxa"/>
          <w:right w:w="0" w:type="dxa"/>
        </w:tblCellMar>
        <w:tblLook w:val="01E0" w:firstRow="1" w:lastRow="1" w:firstColumn="1" w:lastColumn="1" w:noHBand="0" w:noVBand="0"/>
      </w:tblPr>
      <w:tblGrid>
        <w:gridCol w:w="2241"/>
        <w:gridCol w:w="1170"/>
        <w:gridCol w:w="90"/>
        <w:gridCol w:w="1350"/>
        <w:gridCol w:w="110"/>
        <w:gridCol w:w="1420"/>
        <w:gridCol w:w="90"/>
        <w:gridCol w:w="1440"/>
      </w:tblGrid>
      <w:tr w:rsidR="00A670B1" w:rsidRPr="00C1259C" w14:paraId="67B309B6" w14:textId="77777777" w:rsidTr="00617CDD">
        <w:tc>
          <w:tcPr>
            <w:tcW w:w="2241" w:type="dxa"/>
          </w:tcPr>
          <w:p w14:paraId="2FA5E4EF" w14:textId="77777777" w:rsidR="00A670B1" w:rsidRPr="00C1259C" w:rsidRDefault="00A670B1" w:rsidP="00C1259C">
            <w:pPr>
              <w:tabs>
                <w:tab w:val="left" w:pos="720"/>
                <w:tab w:val="left" w:pos="2880"/>
                <w:tab w:val="decimal" w:pos="6660"/>
                <w:tab w:val="decimal" w:pos="7920"/>
              </w:tabs>
              <w:spacing w:line="200" w:lineRule="exact"/>
              <w:ind w:left="492" w:right="58"/>
              <w:jc w:val="center"/>
              <w:rPr>
                <w:rFonts w:cs="Times New Roman"/>
                <w:b/>
                <w:bCs/>
                <w:color w:val="000000"/>
                <w:sz w:val="20"/>
                <w:szCs w:val="20"/>
                <w:u w:val="single"/>
                <w:cs/>
              </w:rPr>
            </w:pPr>
          </w:p>
        </w:tc>
        <w:tc>
          <w:tcPr>
            <w:tcW w:w="2609" w:type="dxa"/>
            <w:gridSpan w:val="3"/>
          </w:tcPr>
          <w:p w14:paraId="0A4C68CA"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305CB732"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2950" w:type="dxa"/>
            <w:gridSpan w:val="3"/>
          </w:tcPr>
          <w:p w14:paraId="6FECBA46"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A670B1" w:rsidRPr="00C1259C" w14:paraId="4829C05F" w14:textId="77777777" w:rsidTr="00617CDD">
        <w:tc>
          <w:tcPr>
            <w:tcW w:w="2241" w:type="dxa"/>
          </w:tcPr>
          <w:p w14:paraId="5A8875BD" w14:textId="77777777" w:rsidR="00A670B1" w:rsidRPr="00C1259C" w:rsidRDefault="00A670B1" w:rsidP="00C1259C">
            <w:pPr>
              <w:tabs>
                <w:tab w:val="left" w:pos="720"/>
                <w:tab w:val="left" w:pos="2880"/>
                <w:tab w:val="decimal" w:pos="6660"/>
                <w:tab w:val="decimal" w:pos="7920"/>
              </w:tabs>
              <w:spacing w:line="200" w:lineRule="exact"/>
              <w:ind w:left="492" w:right="58"/>
              <w:jc w:val="center"/>
              <w:rPr>
                <w:rFonts w:cs="Times New Roman"/>
                <w:b/>
                <w:bCs/>
                <w:color w:val="000000"/>
                <w:sz w:val="20"/>
                <w:szCs w:val="20"/>
                <w:u w:val="single"/>
                <w:cs/>
              </w:rPr>
            </w:pPr>
          </w:p>
        </w:tc>
        <w:tc>
          <w:tcPr>
            <w:tcW w:w="2609" w:type="dxa"/>
            <w:gridSpan w:val="3"/>
            <w:tcBorders>
              <w:bottom w:val="single" w:sz="4" w:space="0" w:color="auto"/>
            </w:tcBorders>
          </w:tcPr>
          <w:p w14:paraId="4019BFB5"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36DC59BF"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3E6BC9CE"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A670B1" w:rsidRPr="00C1259C" w14:paraId="2B366B44" w14:textId="77777777" w:rsidTr="00617CDD">
        <w:tc>
          <w:tcPr>
            <w:tcW w:w="2241" w:type="dxa"/>
          </w:tcPr>
          <w:p w14:paraId="04C5E2DE" w14:textId="77777777" w:rsidR="00A670B1" w:rsidRPr="00C1259C" w:rsidRDefault="00A670B1" w:rsidP="00C1259C">
            <w:pPr>
              <w:tabs>
                <w:tab w:val="left" w:pos="720"/>
                <w:tab w:val="left" w:pos="2880"/>
                <w:tab w:val="decimal" w:pos="6660"/>
                <w:tab w:val="decimal" w:pos="7920"/>
              </w:tabs>
              <w:spacing w:line="200" w:lineRule="exact"/>
              <w:ind w:left="492" w:right="58"/>
              <w:jc w:val="center"/>
              <w:rPr>
                <w:rFonts w:cs="Times New Roman"/>
                <w:b/>
                <w:bCs/>
                <w:color w:val="000000"/>
                <w:sz w:val="20"/>
                <w:szCs w:val="20"/>
                <w:u w:val="single"/>
                <w:cs/>
              </w:rPr>
            </w:pPr>
          </w:p>
        </w:tc>
        <w:tc>
          <w:tcPr>
            <w:tcW w:w="1170" w:type="dxa"/>
            <w:tcBorders>
              <w:top w:val="single" w:sz="4" w:space="0" w:color="auto"/>
            </w:tcBorders>
          </w:tcPr>
          <w:p w14:paraId="369D16C5"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437F5F47"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350" w:type="dxa"/>
            <w:tcBorders>
              <w:top w:val="single" w:sz="4" w:space="0" w:color="auto"/>
            </w:tcBorders>
          </w:tcPr>
          <w:p w14:paraId="08770D39"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5A4302CC"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1420" w:type="dxa"/>
            <w:tcBorders>
              <w:top w:val="single" w:sz="4" w:space="0" w:color="auto"/>
            </w:tcBorders>
          </w:tcPr>
          <w:p w14:paraId="57CF23B3"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409970D4"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440" w:type="dxa"/>
            <w:tcBorders>
              <w:top w:val="single" w:sz="4" w:space="0" w:color="auto"/>
            </w:tcBorders>
          </w:tcPr>
          <w:p w14:paraId="598A56F2"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A670B1" w:rsidRPr="00C1259C" w14:paraId="552ABF10" w14:textId="77777777" w:rsidTr="00C1259C">
        <w:tc>
          <w:tcPr>
            <w:tcW w:w="2241" w:type="dxa"/>
          </w:tcPr>
          <w:p w14:paraId="61BDD203" w14:textId="77777777" w:rsidR="00A670B1" w:rsidRPr="00C1259C" w:rsidRDefault="00A670B1" w:rsidP="00C1259C">
            <w:pPr>
              <w:tabs>
                <w:tab w:val="left" w:pos="720"/>
                <w:tab w:val="left" w:pos="2880"/>
                <w:tab w:val="left" w:pos="5760"/>
                <w:tab w:val="decimal" w:pos="6660"/>
                <w:tab w:val="left" w:pos="7110"/>
                <w:tab w:val="decimal" w:pos="7920"/>
              </w:tabs>
              <w:spacing w:line="200" w:lineRule="exact"/>
              <w:ind w:left="492" w:right="58"/>
              <w:jc w:val="center"/>
              <w:rPr>
                <w:rFonts w:cs="Times New Roman"/>
                <w:b/>
                <w:bCs/>
                <w:color w:val="000000"/>
                <w:sz w:val="20"/>
                <w:szCs w:val="20"/>
                <w:u w:val="single"/>
                <w:cs/>
              </w:rPr>
            </w:pPr>
          </w:p>
        </w:tc>
        <w:tc>
          <w:tcPr>
            <w:tcW w:w="1170" w:type="dxa"/>
          </w:tcPr>
          <w:p w14:paraId="4A2EB3C7" w14:textId="77777777" w:rsidR="00A670B1" w:rsidRPr="00C1259C" w:rsidRDefault="00A670B1" w:rsidP="00C1259C">
            <w:pPr>
              <w:pStyle w:val="ListParagraph"/>
              <w:spacing w:line="200" w:lineRule="exact"/>
              <w:ind w:left="-100" w:right="-180"/>
              <w:contextualSpacing w:val="0"/>
              <w:jc w:val="center"/>
              <w:rPr>
                <w:rFonts w:cs="Times New Roman"/>
                <w:b/>
                <w:bCs/>
                <w:color w:val="000000"/>
                <w:sz w:val="20"/>
                <w:szCs w:val="20"/>
                <w:u w:val="single"/>
                <w:cs/>
              </w:rPr>
            </w:pPr>
            <w:r w:rsidRPr="00C1259C">
              <w:rPr>
                <w:rFonts w:cs="Times New Roman"/>
                <w:b/>
                <w:bCs/>
                <w:color w:val="000000"/>
                <w:sz w:val="20"/>
                <w:szCs w:val="20"/>
                <w:lang w:val="en-US"/>
              </w:rPr>
              <w:t>March 31,</w:t>
            </w:r>
          </w:p>
        </w:tc>
        <w:tc>
          <w:tcPr>
            <w:tcW w:w="90" w:type="dxa"/>
          </w:tcPr>
          <w:p w14:paraId="7CB3A857"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350" w:type="dxa"/>
          </w:tcPr>
          <w:p w14:paraId="134E03A6" w14:textId="77777777" w:rsidR="00A670B1" w:rsidRPr="00C1259C" w:rsidRDefault="00A670B1" w:rsidP="00C1259C">
            <w:pPr>
              <w:tabs>
                <w:tab w:val="left" w:pos="2880"/>
                <w:tab w:val="left" w:pos="5760"/>
                <w:tab w:val="decimal" w:pos="6660"/>
                <w:tab w:val="left" w:pos="7110"/>
                <w:tab w:val="decimal" w:pos="7920"/>
              </w:tabs>
              <w:spacing w:line="20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31, </w:t>
            </w:r>
          </w:p>
        </w:tc>
        <w:tc>
          <w:tcPr>
            <w:tcW w:w="110" w:type="dxa"/>
          </w:tcPr>
          <w:p w14:paraId="32EEBC77" w14:textId="77777777" w:rsidR="00A670B1" w:rsidRPr="00C1259C" w:rsidRDefault="00A670B1" w:rsidP="00C1259C">
            <w:pPr>
              <w:tabs>
                <w:tab w:val="left" w:pos="2880"/>
                <w:tab w:val="left" w:pos="5760"/>
                <w:tab w:val="decimal" w:pos="6660"/>
                <w:tab w:val="left" w:pos="7110"/>
                <w:tab w:val="decimal" w:pos="7920"/>
              </w:tabs>
              <w:spacing w:line="200" w:lineRule="exact"/>
              <w:ind w:right="-19"/>
              <w:jc w:val="center"/>
              <w:rPr>
                <w:rFonts w:cs="Times New Roman"/>
                <w:b/>
                <w:bCs/>
                <w:color w:val="000000"/>
                <w:sz w:val="20"/>
                <w:szCs w:val="20"/>
                <w:lang w:val="en-US"/>
              </w:rPr>
            </w:pPr>
          </w:p>
        </w:tc>
        <w:tc>
          <w:tcPr>
            <w:tcW w:w="1420" w:type="dxa"/>
          </w:tcPr>
          <w:p w14:paraId="0BC0EDD0" w14:textId="77777777" w:rsidR="00A670B1" w:rsidRPr="00C1259C" w:rsidRDefault="00A670B1" w:rsidP="00C1259C">
            <w:pPr>
              <w:pStyle w:val="ListParagraph"/>
              <w:spacing w:line="200" w:lineRule="exact"/>
              <w:ind w:left="-100" w:right="-180"/>
              <w:contextualSpacing w:val="0"/>
              <w:jc w:val="center"/>
              <w:rPr>
                <w:rFonts w:cs="Times New Roman"/>
                <w:b/>
                <w:bCs/>
                <w:color w:val="000000"/>
                <w:sz w:val="20"/>
                <w:szCs w:val="20"/>
                <w:u w:val="single"/>
                <w:cs/>
              </w:rPr>
            </w:pPr>
            <w:r w:rsidRPr="00C1259C">
              <w:rPr>
                <w:rFonts w:cs="Times New Roman"/>
                <w:b/>
                <w:bCs/>
                <w:color w:val="000000"/>
                <w:sz w:val="20"/>
                <w:szCs w:val="20"/>
                <w:lang w:val="en-US"/>
              </w:rPr>
              <w:t>March 31,</w:t>
            </w:r>
          </w:p>
        </w:tc>
        <w:tc>
          <w:tcPr>
            <w:tcW w:w="90" w:type="dxa"/>
          </w:tcPr>
          <w:p w14:paraId="036FEA1B"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440" w:type="dxa"/>
          </w:tcPr>
          <w:p w14:paraId="7774C15B" w14:textId="77777777" w:rsidR="00A670B1" w:rsidRPr="00C1259C" w:rsidRDefault="00A670B1" w:rsidP="00C1259C">
            <w:pPr>
              <w:tabs>
                <w:tab w:val="left" w:pos="2880"/>
                <w:tab w:val="left" w:pos="5760"/>
                <w:tab w:val="decimal" w:pos="6660"/>
                <w:tab w:val="left" w:pos="7110"/>
                <w:tab w:val="decimal" w:pos="7920"/>
              </w:tabs>
              <w:spacing w:line="20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31, </w:t>
            </w:r>
          </w:p>
        </w:tc>
      </w:tr>
      <w:tr w:rsidR="00A670B1" w:rsidRPr="00C1259C" w14:paraId="60E71B95" w14:textId="77777777" w:rsidTr="00C1259C">
        <w:tc>
          <w:tcPr>
            <w:tcW w:w="2241" w:type="dxa"/>
          </w:tcPr>
          <w:p w14:paraId="63F09E27" w14:textId="77777777" w:rsidR="00A670B1" w:rsidRPr="00C1259C" w:rsidRDefault="00A670B1" w:rsidP="00C1259C">
            <w:pPr>
              <w:tabs>
                <w:tab w:val="left" w:pos="720"/>
                <w:tab w:val="left" w:pos="2880"/>
                <w:tab w:val="left" w:pos="5760"/>
                <w:tab w:val="decimal" w:pos="6660"/>
                <w:tab w:val="left" w:pos="7110"/>
                <w:tab w:val="decimal" w:pos="7920"/>
              </w:tabs>
              <w:spacing w:line="200" w:lineRule="exact"/>
              <w:ind w:left="492" w:right="58"/>
              <w:jc w:val="center"/>
              <w:rPr>
                <w:rFonts w:cs="Times New Roman"/>
                <w:b/>
                <w:bCs/>
                <w:color w:val="000000"/>
                <w:sz w:val="20"/>
                <w:szCs w:val="20"/>
                <w:u w:val="single"/>
                <w:cs/>
              </w:rPr>
            </w:pPr>
          </w:p>
        </w:tc>
        <w:tc>
          <w:tcPr>
            <w:tcW w:w="1170" w:type="dxa"/>
          </w:tcPr>
          <w:p w14:paraId="20F03A1A"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2020</w:t>
            </w:r>
          </w:p>
        </w:tc>
        <w:tc>
          <w:tcPr>
            <w:tcW w:w="90" w:type="dxa"/>
          </w:tcPr>
          <w:p w14:paraId="3AF1BB8E"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350" w:type="dxa"/>
          </w:tcPr>
          <w:p w14:paraId="66B514B2"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2019</w:t>
            </w:r>
          </w:p>
        </w:tc>
        <w:tc>
          <w:tcPr>
            <w:tcW w:w="110" w:type="dxa"/>
          </w:tcPr>
          <w:p w14:paraId="4BE7CFE6"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1420" w:type="dxa"/>
          </w:tcPr>
          <w:p w14:paraId="171F7F3A"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2020</w:t>
            </w:r>
          </w:p>
        </w:tc>
        <w:tc>
          <w:tcPr>
            <w:tcW w:w="90" w:type="dxa"/>
          </w:tcPr>
          <w:p w14:paraId="2E60914A"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440" w:type="dxa"/>
          </w:tcPr>
          <w:p w14:paraId="49B286B8"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2019</w:t>
            </w:r>
          </w:p>
        </w:tc>
      </w:tr>
      <w:tr w:rsidR="00A670B1" w:rsidRPr="00C1259C" w14:paraId="04E0D9D6" w14:textId="77777777" w:rsidTr="00C1259C">
        <w:tc>
          <w:tcPr>
            <w:tcW w:w="2241" w:type="dxa"/>
          </w:tcPr>
          <w:p w14:paraId="1D19FBB2" w14:textId="77777777" w:rsidR="00A670B1" w:rsidRPr="00C1259C" w:rsidRDefault="00A670B1" w:rsidP="00C1259C">
            <w:pPr>
              <w:tabs>
                <w:tab w:val="left" w:pos="720"/>
                <w:tab w:val="left" w:pos="2880"/>
                <w:tab w:val="left" w:pos="5760"/>
                <w:tab w:val="decimal" w:pos="6660"/>
                <w:tab w:val="left" w:pos="7110"/>
                <w:tab w:val="decimal" w:pos="7920"/>
              </w:tabs>
              <w:spacing w:line="200" w:lineRule="exact"/>
              <w:ind w:left="492" w:right="58"/>
              <w:jc w:val="center"/>
              <w:rPr>
                <w:rFonts w:cs="Times New Roman"/>
                <w:b/>
                <w:bCs/>
                <w:color w:val="000000"/>
                <w:sz w:val="20"/>
                <w:szCs w:val="20"/>
                <w:u w:val="single"/>
                <w:cs/>
              </w:rPr>
            </w:pPr>
          </w:p>
        </w:tc>
        <w:tc>
          <w:tcPr>
            <w:tcW w:w="1170" w:type="dxa"/>
          </w:tcPr>
          <w:p w14:paraId="08D9A9F8"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215A3B74"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350" w:type="dxa"/>
          </w:tcPr>
          <w:p w14:paraId="1DA79900"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110" w:type="dxa"/>
          </w:tcPr>
          <w:p w14:paraId="41A54FE5"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1420" w:type="dxa"/>
          </w:tcPr>
          <w:p w14:paraId="7DF6D52F"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015D79D8"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440" w:type="dxa"/>
          </w:tcPr>
          <w:p w14:paraId="7A17FA0E" w14:textId="77777777" w:rsidR="00A670B1" w:rsidRPr="00C1259C" w:rsidRDefault="00A670B1"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r>
      <w:tr w:rsidR="00C1259C" w:rsidRPr="00C1259C" w14:paraId="2E2849E8" w14:textId="77777777" w:rsidTr="00770E98">
        <w:trPr>
          <w:trHeight w:hRule="exact" w:val="144"/>
        </w:trPr>
        <w:tc>
          <w:tcPr>
            <w:tcW w:w="2241" w:type="dxa"/>
          </w:tcPr>
          <w:p w14:paraId="4111913A" w14:textId="77777777" w:rsidR="00C1259C" w:rsidRPr="00C1259C" w:rsidRDefault="00C1259C" w:rsidP="00C1259C">
            <w:pPr>
              <w:tabs>
                <w:tab w:val="left" w:pos="720"/>
                <w:tab w:val="left" w:pos="2880"/>
                <w:tab w:val="left" w:pos="5760"/>
                <w:tab w:val="decimal" w:pos="6660"/>
                <w:tab w:val="left" w:pos="7110"/>
                <w:tab w:val="decimal" w:pos="7920"/>
              </w:tabs>
              <w:spacing w:line="200" w:lineRule="exact"/>
              <w:ind w:left="492" w:right="58"/>
              <w:jc w:val="center"/>
              <w:rPr>
                <w:rFonts w:cs="Times New Roman"/>
                <w:b/>
                <w:bCs/>
                <w:color w:val="000000"/>
                <w:sz w:val="20"/>
                <w:szCs w:val="20"/>
                <w:u w:val="single"/>
                <w:cs/>
              </w:rPr>
            </w:pPr>
          </w:p>
        </w:tc>
        <w:tc>
          <w:tcPr>
            <w:tcW w:w="1170" w:type="dxa"/>
          </w:tcPr>
          <w:p w14:paraId="59FD3789"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cs/>
              </w:rPr>
            </w:pPr>
          </w:p>
        </w:tc>
        <w:tc>
          <w:tcPr>
            <w:tcW w:w="90" w:type="dxa"/>
          </w:tcPr>
          <w:p w14:paraId="624857F6"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350" w:type="dxa"/>
          </w:tcPr>
          <w:p w14:paraId="0C63665E"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110" w:type="dxa"/>
          </w:tcPr>
          <w:p w14:paraId="5C5ACA23"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c>
          <w:tcPr>
            <w:tcW w:w="1420" w:type="dxa"/>
          </w:tcPr>
          <w:p w14:paraId="22097E14"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cs/>
              </w:rPr>
            </w:pPr>
          </w:p>
        </w:tc>
        <w:tc>
          <w:tcPr>
            <w:tcW w:w="90" w:type="dxa"/>
          </w:tcPr>
          <w:p w14:paraId="6136852E"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u w:val="single"/>
                <w:cs/>
              </w:rPr>
            </w:pPr>
          </w:p>
        </w:tc>
        <w:tc>
          <w:tcPr>
            <w:tcW w:w="1440" w:type="dxa"/>
          </w:tcPr>
          <w:p w14:paraId="03A00D3B" w14:textId="77777777" w:rsidR="00C1259C" w:rsidRPr="00C1259C" w:rsidRDefault="00C1259C" w:rsidP="00C1259C">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color w:val="000000"/>
                <w:sz w:val="20"/>
                <w:szCs w:val="20"/>
                <w:lang w:val="en-US"/>
              </w:rPr>
            </w:pPr>
          </w:p>
        </w:tc>
      </w:tr>
      <w:tr w:rsidR="00A670B1" w:rsidRPr="00C1259C" w14:paraId="0F8CBB7B" w14:textId="77777777" w:rsidTr="00C1259C">
        <w:tc>
          <w:tcPr>
            <w:tcW w:w="2241" w:type="dxa"/>
          </w:tcPr>
          <w:p w14:paraId="5AA808F8" w14:textId="77777777" w:rsidR="00A670B1" w:rsidRPr="00C1259C" w:rsidRDefault="00A670B1" w:rsidP="00C1259C">
            <w:pPr>
              <w:spacing w:line="200" w:lineRule="exact"/>
              <w:ind w:left="265" w:right="-266" w:hanging="167"/>
              <w:rPr>
                <w:rFonts w:cs="Times New Roman"/>
                <w:sz w:val="20"/>
                <w:szCs w:val="20"/>
                <w:cs/>
              </w:rPr>
            </w:pPr>
            <w:r w:rsidRPr="00C1259C">
              <w:rPr>
                <w:rFonts w:cs="Times New Roman"/>
                <w:color w:val="000000"/>
                <w:sz w:val="20"/>
                <w:szCs w:val="20"/>
                <w:cs/>
              </w:rPr>
              <w:t xml:space="preserve">Guarantee for electric use </w:t>
            </w:r>
          </w:p>
        </w:tc>
        <w:tc>
          <w:tcPr>
            <w:tcW w:w="1170" w:type="dxa"/>
            <w:vAlign w:val="bottom"/>
          </w:tcPr>
          <w:p w14:paraId="7B6CFB11" w14:textId="77777777" w:rsidR="00A670B1" w:rsidRPr="00C1259C" w:rsidRDefault="00A670B1" w:rsidP="00C1259C">
            <w:pPr>
              <w:pStyle w:val="ListParagraph"/>
              <w:tabs>
                <w:tab w:val="decimal" w:pos="1079"/>
              </w:tabs>
              <w:spacing w:line="200" w:lineRule="exact"/>
              <w:ind w:left="0" w:right="-298"/>
              <w:contextualSpacing w:val="0"/>
              <w:rPr>
                <w:rFonts w:cs="Times New Roman"/>
                <w:sz w:val="20"/>
                <w:szCs w:val="20"/>
                <w:cs/>
              </w:rPr>
            </w:pPr>
            <w:r w:rsidRPr="00C1259C">
              <w:rPr>
                <w:rFonts w:cs="Times New Roman"/>
                <w:sz w:val="20"/>
                <w:szCs w:val="20"/>
                <w:cs/>
              </w:rPr>
              <w:t>14</w:t>
            </w:r>
          </w:p>
        </w:tc>
        <w:tc>
          <w:tcPr>
            <w:tcW w:w="90" w:type="dxa"/>
            <w:vAlign w:val="bottom"/>
          </w:tcPr>
          <w:p w14:paraId="1EE8A760"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350" w:type="dxa"/>
            <w:vAlign w:val="bottom"/>
          </w:tcPr>
          <w:p w14:paraId="5E69CC70"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14</w:t>
            </w:r>
          </w:p>
        </w:tc>
        <w:tc>
          <w:tcPr>
            <w:tcW w:w="110" w:type="dxa"/>
            <w:vAlign w:val="bottom"/>
          </w:tcPr>
          <w:p w14:paraId="1BD4D83B"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420" w:type="dxa"/>
            <w:vAlign w:val="bottom"/>
          </w:tcPr>
          <w:p w14:paraId="4F78065B"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9</w:t>
            </w:r>
          </w:p>
        </w:tc>
        <w:tc>
          <w:tcPr>
            <w:tcW w:w="90" w:type="dxa"/>
            <w:vAlign w:val="bottom"/>
          </w:tcPr>
          <w:p w14:paraId="4A98B05E"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440" w:type="dxa"/>
            <w:vAlign w:val="bottom"/>
          </w:tcPr>
          <w:p w14:paraId="5EB2E1C9"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9</w:t>
            </w:r>
          </w:p>
        </w:tc>
      </w:tr>
      <w:tr w:rsidR="00A670B1" w:rsidRPr="00C1259C" w14:paraId="04A6A8C2" w14:textId="77777777" w:rsidTr="00C1259C">
        <w:tc>
          <w:tcPr>
            <w:tcW w:w="2241" w:type="dxa"/>
          </w:tcPr>
          <w:p w14:paraId="250120E5" w14:textId="77777777" w:rsidR="00A670B1" w:rsidRPr="00C1259C" w:rsidRDefault="00A670B1" w:rsidP="00C1259C">
            <w:pPr>
              <w:tabs>
                <w:tab w:val="left" w:pos="720"/>
                <w:tab w:val="left" w:pos="2880"/>
                <w:tab w:val="left" w:pos="5760"/>
                <w:tab w:val="decimal" w:pos="6660"/>
                <w:tab w:val="left" w:pos="7110"/>
                <w:tab w:val="decimal" w:pos="7920"/>
              </w:tabs>
              <w:spacing w:line="200" w:lineRule="exact"/>
              <w:ind w:left="251" w:right="58" w:hanging="166"/>
              <w:rPr>
                <w:rFonts w:cs="Times New Roman"/>
                <w:color w:val="000000"/>
                <w:sz w:val="20"/>
                <w:szCs w:val="20"/>
                <w:cs/>
              </w:rPr>
            </w:pPr>
            <w:r w:rsidRPr="00C1259C">
              <w:rPr>
                <w:rFonts w:cs="Times New Roman"/>
                <w:color w:val="000000"/>
                <w:sz w:val="20"/>
                <w:szCs w:val="20"/>
                <w:cs/>
              </w:rPr>
              <w:t>Guarantee for utilities</w:t>
            </w:r>
          </w:p>
        </w:tc>
        <w:tc>
          <w:tcPr>
            <w:tcW w:w="1170" w:type="dxa"/>
            <w:tcBorders>
              <w:bottom w:val="single" w:sz="4" w:space="0" w:color="auto"/>
            </w:tcBorders>
            <w:vAlign w:val="bottom"/>
          </w:tcPr>
          <w:p w14:paraId="3757C869" w14:textId="77777777" w:rsidR="00A670B1" w:rsidRPr="00C1259C" w:rsidRDefault="00A670B1" w:rsidP="00C1259C">
            <w:pPr>
              <w:pStyle w:val="ListParagraph"/>
              <w:tabs>
                <w:tab w:val="decimal" w:pos="1079"/>
              </w:tabs>
              <w:spacing w:line="200" w:lineRule="exact"/>
              <w:ind w:left="0" w:right="-298"/>
              <w:contextualSpacing w:val="0"/>
              <w:rPr>
                <w:rFonts w:cs="Times New Roman"/>
                <w:sz w:val="20"/>
                <w:szCs w:val="20"/>
                <w:cs/>
              </w:rPr>
            </w:pPr>
            <w:r w:rsidRPr="00C1259C">
              <w:rPr>
                <w:rFonts w:cs="Times New Roman"/>
                <w:sz w:val="20"/>
                <w:szCs w:val="20"/>
                <w:cs/>
              </w:rPr>
              <w:t>117</w:t>
            </w:r>
          </w:p>
        </w:tc>
        <w:tc>
          <w:tcPr>
            <w:tcW w:w="90" w:type="dxa"/>
            <w:vAlign w:val="bottom"/>
          </w:tcPr>
          <w:p w14:paraId="3DB0281B" w14:textId="77777777" w:rsidR="00A670B1" w:rsidRPr="00C1259C" w:rsidRDefault="00A670B1" w:rsidP="00C1259C">
            <w:pPr>
              <w:tabs>
                <w:tab w:val="left" w:pos="2880"/>
                <w:tab w:val="left" w:pos="5760"/>
                <w:tab w:val="decimal" w:pos="6660"/>
                <w:tab w:val="left" w:pos="7110"/>
                <w:tab w:val="decimal" w:pos="7920"/>
              </w:tabs>
              <w:spacing w:line="200" w:lineRule="exact"/>
              <w:ind w:right="58"/>
              <w:jc w:val="right"/>
              <w:rPr>
                <w:rFonts w:cs="Times New Roman"/>
                <w:sz w:val="20"/>
                <w:szCs w:val="20"/>
                <w:cs/>
              </w:rPr>
            </w:pPr>
          </w:p>
        </w:tc>
        <w:tc>
          <w:tcPr>
            <w:tcW w:w="1350" w:type="dxa"/>
            <w:tcBorders>
              <w:bottom w:val="single" w:sz="4" w:space="0" w:color="auto"/>
            </w:tcBorders>
            <w:vAlign w:val="bottom"/>
          </w:tcPr>
          <w:p w14:paraId="29FF63FC"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115</w:t>
            </w:r>
          </w:p>
        </w:tc>
        <w:tc>
          <w:tcPr>
            <w:tcW w:w="110" w:type="dxa"/>
            <w:vAlign w:val="bottom"/>
          </w:tcPr>
          <w:p w14:paraId="45AB7BA9"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420" w:type="dxa"/>
            <w:tcBorders>
              <w:bottom w:val="single" w:sz="4" w:space="0" w:color="auto"/>
            </w:tcBorders>
            <w:vAlign w:val="bottom"/>
          </w:tcPr>
          <w:p w14:paraId="5EB3D650"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37</w:t>
            </w:r>
          </w:p>
        </w:tc>
        <w:tc>
          <w:tcPr>
            <w:tcW w:w="90" w:type="dxa"/>
            <w:vAlign w:val="bottom"/>
          </w:tcPr>
          <w:p w14:paraId="3431A5B0"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440" w:type="dxa"/>
            <w:tcBorders>
              <w:bottom w:val="single" w:sz="4" w:space="0" w:color="auto"/>
            </w:tcBorders>
            <w:vAlign w:val="bottom"/>
          </w:tcPr>
          <w:p w14:paraId="6FAE169E"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37</w:t>
            </w:r>
          </w:p>
        </w:tc>
      </w:tr>
      <w:tr w:rsidR="00A670B1" w:rsidRPr="00C1259C" w14:paraId="0C40FA8D" w14:textId="77777777" w:rsidTr="00C1259C">
        <w:trPr>
          <w:trHeight w:val="194"/>
        </w:trPr>
        <w:tc>
          <w:tcPr>
            <w:tcW w:w="2241" w:type="dxa"/>
          </w:tcPr>
          <w:p w14:paraId="08A4C99C" w14:textId="77777777" w:rsidR="00A670B1" w:rsidRPr="00C1259C" w:rsidRDefault="00A670B1" w:rsidP="00C1259C">
            <w:pPr>
              <w:tabs>
                <w:tab w:val="left" w:pos="720"/>
                <w:tab w:val="left" w:pos="2880"/>
                <w:tab w:val="left" w:pos="5760"/>
                <w:tab w:val="decimal" w:pos="6660"/>
                <w:tab w:val="left" w:pos="7110"/>
                <w:tab w:val="decimal" w:pos="7920"/>
              </w:tabs>
              <w:spacing w:line="200" w:lineRule="exact"/>
              <w:ind w:left="251" w:right="58"/>
              <w:rPr>
                <w:rFonts w:cs="Times New Roman"/>
                <w:color w:val="000000"/>
                <w:sz w:val="20"/>
                <w:szCs w:val="20"/>
                <w:cs/>
                <w:lang w:val="en-US"/>
              </w:rPr>
            </w:pPr>
          </w:p>
        </w:tc>
        <w:tc>
          <w:tcPr>
            <w:tcW w:w="1170" w:type="dxa"/>
            <w:tcBorders>
              <w:top w:val="single" w:sz="4" w:space="0" w:color="auto"/>
              <w:bottom w:val="double" w:sz="4" w:space="0" w:color="auto"/>
            </w:tcBorders>
          </w:tcPr>
          <w:p w14:paraId="34D722D0" w14:textId="77777777" w:rsidR="00A670B1" w:rsidRPr="00C1259C" w:rsidRDefault="00A670B1" w:rsidP="00C1259C">
            <w:pPr>
              <w:pStyle w:val="ListParagraph"/>
              <w:tabs>
                <w:tab w:val="decimal" w:pos="1079"/>
              </w:tabs>
              <w:spacing w:line="200" w:lineRule="exact"/>
              <w:ind w:left="0" w:right="-298"/>
              <w:contextualSpacing w:val="0"/>
              <w:rPr>
                <w:rFonts w:cs="Times New Roman"/>
                <w:sz w:val="20"/>
                <w:szCs w:val="20"/>
                <w:cs/>
              </w:rPr>
            </w:pPr>
            <w:r w:rsidRPr="00C1259C">
              <w:rPr>
                <w:rFonts w:cs="Times New Roman"/>
                <w:sz w:val="20"/>
                <w:szCs w:val="20"/>
                <w:cs/>
              </w:rPr>
              <w:t>131</w:t>
            </w:r>
          </w:p>
        </w:tc>
        <w:tc>
          <w:tcPr>
            <w:tcW w:w="90" w:type="dxa"/>
          </w:tcPr>
          <w:p w14:paraId="3C5F67CB" w14:textId="77777777" w:rsidR="00A670B1" w:rsidRPr="00C1259C" w:rsidRDefault="00A670B1" w:rsidP="00C1259C">
            <w:pPr>
              <w:tabs>
                <w:tab w:val="left" w:pos="2880"/>
                <w:tab w:val="left" w:pos="5760"/>
                <w:tab w:val="decimal" w:pos="6660"/>
                <w:tab w:val="left" w:pos="7110"/>
                <w:tab w:val="decimal" w:pos="7920"/>
              </w:tabs>
              <w:spacing w:line="200" w:lineRule="exact"/>
              <w:ind w:right="58"/>
              <w:jc w:val="right"/>
              <w:rPr>
                <w:rFonts w:cs="Times New Roman"/>
                <w:sz w:val="20"/>
                <w:szCs w:val="20"/>
                <w:cs/>
              </w:rPr>
            </w:pPr>
          </w:p>
        </w:tc>
        <w:tc>
          <w:tcPr>
            <w:tcW w:w="1350" w:type="dxa"/>
            <w:tcBorders>
              <w:top w:val="single" w:sz="4" w:space="0" w:color="auto"/>
              <w:bottom w:val="double" w:sz="4" w:space="0" w:color="auto"/>
            </w:tcBorders>
          </w:tcPr>
          <w:p w14:paraId="331DB59B"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129</w:t>
            </w:r>
          </w:p>
        </w:tc>
        <w:tc>
          <w:tcPr>
            <w:tcW w:w="110" w:type="dxa"/>
          </w:tcPr>
          <w:p w14:paraId="15CCD381"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420" w:type="dxa"/>
            <w:tcBorders>
              <w:top w:val="single" w:sz="4" w:space="0" w:color="auto"/>
              <w:bottom w:val="double" w:sz="4" w:space="0" w:color="auto"/>
            </w:tcBorders>
          </w:tcPr>
          <w:p w14:paraId="6DDAA752"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46</w:t>
            </w:r>
          </w:p>
        </w:tc>
        <w:tc>
          <w:tcPr>
            <w:tcW w:w="90" w:type="dxa"/>
          </w:tcPr>
          <w:p w14:paraId="7851DC1D"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p>
        </w:tc>
        <w:tc>
          <w:tcPr>
            <w:tcW w:w="1440" w:type="dxa"/>
            <w:tcBorders>
              <w:top w:val="single" w:sz="4" w:space="0" w:color="auto"/>
              <w:bottom w:val="double" w:sz="4" w:space="0" w:color="auto"/>
            </w:tcBorders>
          </w:tcPr>
          <w:p w14:paraId="777630F4" w14:textId="77777777" w:rsidR="00A670B1" w:rsidRPr="00C1259C" w:rsidRDefault="00A670B1" w:rsidP="00C1259C">
            <w:pPr>
              <w:pStyle w:val="ListParagraph"/>
              <w:tabs>
                <w:tab w:val="decimal" w:pos="1201"/>
              </w:tabs>
              <w:spacing w:line="200" w:lineRule="exact"/>
              <w:ind w:left="0" w:right="-298"/>
              <w:contextualSpacing w:val="0"/>
              <w:rPr>
                <w:rFonts w:cs="Times New Roman"/>
                <w:sz w:val="20"/>
                <w:szCs w:val="20"/>
                <w:cs/>
              </w:rPr>
            </w:pPr>
            <w:r w:rsidRPr="00C1259C">
              <w:rPr>
                <w:rFonts w:cs="Times New Roman"/>
                <w:sz w:val="20"/>
                <w:szCs w:val="20"/>
                <w:cs/>
              </w:rPr>
              <w:t>46</w:t>
            </w:r>
          </w:p>
        </w:tc>
      </w:tr>
    </w:tbl>
    <w:p w14:paraId="33D8BB14" w14:textId="77777777" w:rsidR="003246D3" w:rsidRPr="00B71BBA" w:rsidRDefault="003246D3" w:rsidP="00770E98">
      <w:pPr>
        <w:overflowPunct/>
        <w:autoSpaceDE/>
        <w:autoSpaceDN/>
        <w:adjustRightInd/>
        <w:spacing w:before="480"/>
        <w:textAlignment w:val="auto"/>
        <w:rPr>
          <w:rFonts w:cs="Times New Roman"/>
          <w:b/>
          <w:bCs/>
          <w:color w:val="000000"/>
          <w:spacing w:val="-6"/>
          <w:sz w:val="20"/>
          <w:szCs w:val="20"/>
          <w:lang w:val="en-US"/>
        </w:rPr>
      </w:pPr>
      <w:r w:rsidRPr="00B71BBA">
        <w:rPr>
          <w:rFonts w:cs="Times New Roman"/>
          <w:b/>
          <w:bCs/>
          <w:color w:val="000000"/>
          <w:lang w:val="en-US"/>
        </w:rPr>
        <w:t>3</w:t>
      </w:r>
      <w:r w:rsidR="00AC1070" w:rsidRPr="00B71BBA">
        <w:rPr>
          <w:rFonts w:cs="Times New Roman"/>
          <w:b/>
          <w:bCs/>
          <w:color w:val="000000"/>
          <w:lang w:val="en-US"/>
        </w:rPr>
        <w:t>0</w:t>
      </w:r>
      <w:r w:rsidRPr="00B71BBA">
        <w:rPr>
          <w:rFonts w:cs="Times New Roman"/>
          <w:b/>
          <w:bCs/>
          <w:color w:val="000000"/>
          <w:lang w:val="en-US"/>
        </w:rPr>
        <w:t>.</w:t>
      </w:r>
      <w:r w:rsidRPr="00B71BBA">
        <w:rPr>
          <w:rFonts w:cs="Times New Roman"/>
          <w:b/>
          <w:bCs/>
          <w:color w:val="000000"/>
          <w:lang w:val="en-US"/>
        </w:rPr>
        <w:tab/>
      </w:r>
      <w:r w:rsidRPr="00B71BBA">
        <w:rPr>
          <w:rFonts w:cs="Times New Roman"/>
          <w:b/>
          <w:bCs/>
          <w:color w:val="000000"/>
          <w:spacing w:val="-6"/>
          <w:sz w:val="20"/>
          <w:szCs w:val="20"/>
          <w:lang w:val="en-US"/>
        </w:rPr>
        <w:t xml:space="preserve">EVENTS  AFTER  THE  REPORTING </w:t>
      </w:r>
      <w:r w:rsidR="00C1259C">
        <w:rPr>
          <w:rFonts w:cstheme="minorBidi" w:hint="cs"/>
          <w:b/>
          <w:bCs/>
          <w:color w:val="000000"/>
          <w:spacing w:val="-6"/>
          <w:sz w:val="20"/>
          <w:szCs w:val="20"/>
          <w:cs/>
          <w:lang w:val="en-US"/>
        </w:rPr>
        <w:t xml:space="preserve"> </w:t>
      </w:r>
      <w:r w:rsidRPr="00B71BBA">
        <w:rPr>
          <w:rFonts w:cs="Times New Roman"/>
          <w:b/>
          <w:bCs/>
          <w:color w:val="000000"/>
          <w:spacing w:val="-6"/>
          <w:sz w:val="20"/>
          <w:szCs w:val="20"/>
          <w:lang w:val="en-US"/>
        </w:rPr>
        <w:t>PERIOD</w:t>
      </w:r>
    </w:p>
    <w:p w14:paraId="1C8DCF86" w14:textId="77777777" w:rsidR="00B201D2" w:rsidRPr="00713020" w:rsidRDefault="00D333FA" w:rsidP="00770E98">
      <w:pPr>
        <w:spacing w:before="200" w:after="200"/>
        <w:ind w:left="720"/>
        <w:jc w:val="thaiDistribute"/>
        <w:rPr>
          <w:rFonts w:cs="Times New Roman"/>
          <w:color w:val="000000"/>
          <w:lang w:val="en-US"/>
        </w:rPr>
      </w:pPr>
      <w:r w:rsidRPr="00713020">
        <w:rPr>
          <w:rFonts w:cs="Times New Roman"/>
          <w:color w:val="000000"/>
          <w:spacing w:val="-6"/>
          <w:lang w:val="en-US"/>
        </w:rPr>
        <w:t>On April 28, 2020, the Ann</w:t>
      </w:r>
      <w:r w:rsidR="00B201D2" w:rsidRPr="00713020">
        <w:rPr>
          <w:rFonts w:cs="Times New Roman"/>
          <w:color w:val="000000"/>
          <w:spacing w:val="-6"/>
          <w:lang w:val="en-US"/>
        </w:rPr>
        <w:t>u</w:t>
      </w:r>
      <w:r w:rsidRPr="00713020">
        <w:rPr>
          <w:rFonts w:cs="Times New Roman"/>
          <w:color w:val="000000"/>
          <w:spacing w:val="-6"/>
          <w:lang w:val="en-US"/>
        </w:rPr>
        <w:t>a</w:t>
      </w:r>
      <w:r w:rsidR="00B201D2" w:rsidRPr="00713020">
        <w:rPr>
          <w:rFonts w:cs="Times New Roman"/>
          <w:color w:val="000000"/>
          <w:spacing w:val="-6"/>
          <w:lang w:val="en-US"/>
        </w:rPr>
        <w:t>l General Meeting of Shareholders</w:t>
      </w:r>
      <w:r w:rsidRPr="00713020">
        <w:rPr>
          <w:rFonts w:cs="Times New Roman"/>
          <w:color w:val="000000"/>
          <w:spacing w:val="-6"/>
          <w:lang w:val="en-US"/>
        </w:rPr>
        <w:t xml:space="preserve"> No.1/2020 passed significant</w:t>
      </w:r>
      <w:r w:rsidRPr="00713020">
        <w:rPr>
          <w:rFonts w:cs="Times New Roman"/>
          <w:color w:val="000000"/>
          <w:lang w:val="en-US"/>
        </w:rPr>
        <w:t xml:space="preserve"> resolutions as follows:</w:t>
      </w:r>
    </w:p>
    <w:p w14:paraId="075F18AE" w14:textId="77777777" w:rsidR="006F23A4" w:rsidRPr="00713020" w:rsidRDefault="00D333FA" w:rsidP="00770E98">
      <w:pPr>
        <w:spacing w:after="200"/>
        <w:ind w:left="1440" w:hanging="720"/>
        <w:jc w:val="thaiDistribute"/>
        <w:rPr>
          <w:rFonts w:cs="Times New Roman"/>
          <w:color w:val="000000"/>
          <w:spacing w:val="-4"/>
          <w:lang w:val="en-US"/>
        </w:rPr>
      </w:pPr>
      <w:r w:rsidRPr="00713020">
        <w:rPr>
          <w:rFonts w:cs="Times New Roman"/>
          <w:color w:val="000000"/>
          <w:lang w:val="en-US"/>
        </w:rPr>
        <w:t>(</w:t>
      </w:r>
      <w:r w:rsidR="00A56528" w:rsidRPr="00713020">
        <w:rPr>
          <w:rFonts w:cs="Times New Roman"/>
          <w:color w:val="000000"/>
          <w:lang w:val="en-US"/>
        </w:rPr>
        <w:t>1</w:t>
      </w:r>
      <w:r w:rsidRPr="00713020">
        <w:rPr>
          <w:rFonts w:cs="Times New Roman"/>
          <w:color w:val="000000"/>
          <w:lang w:val="en-US"/>
        </w:rPr>
        <w:t>)</w:t>
      </w:r>
      <w:r w:rsidR="00AE09E2" w:rsidRPr="00713020">
        <w:rPr>
          <w:rFonts w:cs="Times New Roman"/>
          <w:color w:val="000000"/>
          <w:lang w:val="en-US"/>
        </w:rPr>
        <w:tab/>
        <w:t xml:space="preserve">Approved the dividend payments </w:t>
      </w:r>
      <w:r w:rsidR="00713020" w:rsidRPr="00713020">
        <w:rPr>
          <w:rFonts w:cs="Times New Roman"/>
          <w:color w:val="000000"/>
          <w:lang w:val="en-US"/>
        </w:rPr>
        <w:t xml:space="preserve">for the year </w:t>
      </w:r>
      <w:r w:rsidR="00AE09E2" w:rsidRPr="00713020">
        <w:rPr>
          <w:rFonts w:cs="Times New Roman"/>
          <w:color w:val="000000"/>
          <w:lang w:val="en-US"/>
        </w:rPr>
        <w:t xml:space="preserve">from retained earnings at Baht </w:t>
      </w:r>
      <w:r w:rsidR="00AE09E2" w:rsidRPr="006E79B8">
        <w:rPr>
          <w:rFonts w:cs="Times New Roman"/>
          <w:color w:val="000000"/>
          <w:spacing w:val="-8"/>
          <w:lang w:val="en-US"/>
        </w:rPr>
        <w:t>0.0155 per share totaling Baht 16.53 million and dividends will be paid on May 27,</w:t>
      </w:r>
      <w:r w:rsidR="00AE09E2" w:rsidRPr="00713020">
        <w:rPr>
          <w:rFonts w:cs="Times New Roman"/>
          <w:color w:val="000000"/>
          <w:lang w:val="en-US"/>
        </w:rPr>
        <w:t xml:space="preserve"> 2020 after the Company increases the </w:t>
      </w:r>
      <w:r w:rsidR="00713020" w:rsidRPr="00713020">
        <w:rPr>
          <w:rFonts w:cs="Times New Roman"/>
          <w:color w:val="000000"/>
          <w:lang w:val="en-US"/>
        </w:rPr>
        <w:t>registered capital</w:t>
      </w:r>
      <w:r w:rsidR="002675A8" w:rsidRPr="00713020">
        <w:rPr>
          <w:rFonts w:cs="Times New Roman"/>
          <w:color w:val="000000"/>
          <w:lang w:val="en-US"/>
        </w:rPr>
        <w:t xml:space="preserve"> of the Company</w:t>
      </w:r>
      <w:r w:rsidR="00AE09E2" w:rsidRPr="00713020">
        <w:rPr>
          <w:rFonts w:cs="Times New Roman"/>
          <w:color w:val="000000"/>
          <w:lang w:val="en-US"/>
        </w:rPr>
        <w:t xml:space="preserve"> and other matters and shall </w:t>
      </w:r>
      <w:r w:rsidR="00AE09E2" w:rsidRPr="00713020">
        <w:rPr>
          <w:rFonts w:cs="Times New Roman"/>
          <w:color w:val="000000"/>
          <w:spacing w:val="-4"/>
          <w:lang w:val="en-US"/>
        </w:rPr>
        <w:t>be approved by the 2020 Annual General Meetin</w:t>
      </w:r>
      <w:r w:rsidR="00ED1F0F" w:rsidRPr="00713020">
        <w:rPr>
          <w:rFonts w:cs="Times New Roman"/>
          <w:color w:val="000000"/>
          <w:spacing w:val="-4"/>
          <w:lang w:val="en-US"/>
        </w:rPr>
        <w:t>g of the Company’s Shareholders</w:t>
      </w:r>
      <w:r w:rsidR="006C4BAB" w:rsidRPr="00713020">
        <w:rPr>
          <w:rFonts w:cs="Times New Roman"/>
          <w:color w:val="000000"/>
          <w:spacing w:val="-4"/>
          <w:lang w:val="en-US"/>
        </w:rPr>
        <w:t>.</w:t>
      </w:r>
    </w:p>
    <w:p w14:paraId="66428C3F" w14:textId="77777777" w:rsidR="00D333FA" w:rsidRPr="00713020" w:rsidRDefault="00A56528" w:rsidP="00770E98">
      <w:pPr>
        <w:spacing w:after="200"/>
        <w:ind w:left="1440" w:hanging="720"/>
        <w:jc w:val="thaiDistribute"/>
        <w:rPr>
          <w:rFonts w:cs="Times New Roman"/>
          <w:color w:val="000000"/>
          <w:lang w:val="en-US"/>
        </w:rPr>
      </w:pPr>
      <w:r w:rsidRPr="00713020">
        <w:rPr>
          <w:rFonts w:cs="Times New Roman"/>
          <w:color w:val="000000"/>
          <w:lang w:val="en-US"/>
        </w:rPr>
        <w:t>(2</w:t>
      </w:r>
      <w:r w:rsidR="00D333FA" w:rsidRPr="00713020">
        <w:rPr>
          <w:rFonts w:cs="Times New Roman"/>
          <w:color w:val="000000"/>
          <w:lang w:val="en-US"/>
        </w:rPr>
        <w:t>)</w:t>
      </w:r>
      <w:r w:rsidR="00AE09E2" w:rsidRPr="00713020">
        <w:rPr>
          <w:rFonts w:cs="Times New Roman"/>
          <w:color w:val="000000"/>
          <w:lang w:val="en-US"/>
        </w:rPr>
        <w:tab/>
        <w:t>Approved to decrease the registered capital from Baht 1,485.3</w:t>
      </w:r>
      <w:r w:rsidR="000E4F96" w:rsidRPr="00713020">
        <w:rPr>
          <w:rFonts w:cs="Times New Roman"/>
          <w:color w:val="000000"/>
          <w:lang w:val="en-US"/>
        </w:rPr>
        <w:t>2</w:t>
      </w:r>
      <w:r w:rsidR="00AE09E2" w:rsidRPr="00713020">
        <w:rPr>
          <w:rFonts w:cs="Times New Roman"/>
          <w:color w:val="000000"/>
          <w:lang w:val="en-US"/>
        </w:rPr>
        <w:t xml:space="preserve"> million to Baht 1,165.36 million by canceling 319.95 million ordinary shares that have not yet been offered </w:t>
      </w:r>
      <w:r w:rsidR="00ED1F0F" w:rsidRPr="00713020">
        <w:rPr>
          <w:rFonts w:cs="Times New Roman"/>
          <w:color w:val="000000"/>
          <w:lang w:val="en-US"/>
        </w:rPr>
        <w:t>with a par value of Baht 1 each</w:t>
      </w:r>
      <w:r w:rsidR="006C4BAB" w:rsidRPr="00713020">
        <w:rPr>
          <w:rFonts w:cs="Times New Roman"/>
          <w:color w:val="000000"/>
          <w:lang w:val="en-US"/>
        </w:rPr>
        <w:t>.</w:t>
      </w:r>
    </w:p>
    <w:p w14:paraId="220B4034" w14:textId="77777777" w:rsidR="00D333FA" w:rsidRPr="00713020" w:rsidRDefault="00D333FA" w:rsidP="00770E98">
      <w:pPr>
        <w:spacing w:after="200"/>
        <w:ind w:left="1440" w:hanging="720"/>
        <w:jc w:val="thaiDistribute"/>
        <w:rPr>
          <w:rFonts w:cs="Times New Roman"/>
          <w:color w:val="000000"/>
          <w:lang w:val="en-US"/>
        </w:rPr>
      </w:pPr>
      <w:r w:rsidRPr="00713020">
        <w:rPr>
          <w:rFonts w:cs="Times New Roman"/>
          <w:color w:val="000000"/>
          <w:lang w:val="en-US"/>
        </w:rPr>
        <w:t>(</w:t>
      </w:r>
      <w:r w:rsidR="00A56528" w:rsidRPr="00713020">
        <w:rPr>
          <w:rFonts w:cs="Times New Roman"/>
          <w:color w:val="000000"/>
          <w:lang w:val="en-US"/>
        </w:rPr>
        <w:t>3</w:t>
      </w:r>
      <w:r w:rsidRPr="00713020">
        <w:rPr>
          <w:rFonts w:cs="Times New Roman"/>
          <w:color w:val="000000"/>
          <w:lang w:val="en-US"/>
        </w:rPr>
        <w:t>)</w:t>
      </w:r>
      <w:r w:rsidRPr="00713020">
        <w:rPr>
          <w:rFonts w:cs="Times New Roman"/>
          <w:color w:val="000000"/>
          <w:lang w:val="en-US"/>
        </w:rPr>
        <w:tab/>
      </w:r>
      <w:r w:rsidR="00AE09E2" w:rsidRPr="00713020">
        <w:rPr>
          <w:rFonts w:cs="Times New Roman"/>
          <w:color w:val="000000"/>
          <w:lang w:val="en-US"/>
        </w:rPr>
        <w:t xml:space="preserve">Approved to increase the registered capital of the Company from Baht 1,165.36 million to Baht 1,485.34 million by issuing 319.98 new ordinary shares at a par value of Baht 1, </w:t>
      </w:r>
      <w:r w:rsidR="00713020" w:rsidRPr="00713020">
        <w:rPr>
          <w:rFonts w:cs="Times New Roman"/>
          <w:color w:val="000000"/>
          <w:lang w:val="en-US"/>
        </w:rPr>
        <w:t xml:space="preserve">each </w:t>
      </w:r>
      <w:r w:rsidR="00AE09E2" w:rsidRPr="00713020">
        <w:rPr>
          <w:rFonts w:cs="Times New Roman"/>
          <w:color w:val="000000"/>
          <w:lang w:val="en-US"/>
        </w:rPr>
        <w:t xml:space="preserve">the capital increase shall be under general mandate at the amount of Baht 319.98 million by issuing 319.98 new ordinary shares with a par value of Baht 1 </w:t>
      </w:r>
      <w:r w:rsidR="00713020" w:rsidRPr="00713020">
        <w:rPr>
          <w:rFonts w:cs="Times New Roman"/>
          <w:color w:val="000000"/>
          <w:lang w:val="en-US"/>
        </w:rPr>
        <w:t xml:space="preserve">each </w:t>
      </w:r>
      <w:r w:rsidR="00AE09E2" w:rsidRPr="00713020">
        <w:rPr>
          <w:rFonts w:cs="Times New Roman"/>
          <w:color w:val="000000"/>
          <w:lang w:val="en-US"/>
        </w:rPr>
        <w:t xml:space="preserve">to be offered to the existing shareholders pro-rata to their shareholding (Rights Offering) and Private </w:t>
      </w:r>
      <w:r w:rsidR="00ED1F0F" w:rsidRPr="00713020">
        <w:rPr>
          <w:rFonts w:cs="Times New Roman"/>
          <w:color w:val="000000"/>
          <w:lang w:val="en-US"/>
        </w:rPr>
        <w:t>Placement</w:t>
      </w:r>
      <w:r w:rsidR="006C4BAB" w:rsidRPr="00713020">
        <w:rPr>
          <w:rFonts w:cs="Times New Roman"/>
          <w:color w:val="000000"/>
          <w:lang w:val="en-US"/>
        </w:rPr>
        <w:t>.</w:t>
      </w:r>
    </w:p>
    <w:p w14:paraId="24AAD346" w14:textId="77777777" w:rsidR="00901913" w:rsidRPr="00713020" w:rsidRDefault="00901913" w:rsidP="00770E98">
      <w:pPr>
        <w:spacing w:after="200"/>
        <w:ind w:left="1440" w:hanging="720"/>
        <w:jc w:val="thaiDistribute"/>
        <w:rPr>
          <w:rFonts w:cs="Times New Roman"/>
          <w:color w:val="000000"/>
          <w:lang w:val="en-US"/>
        </w:rPr>
      </w:pPr>
      <w:r w:rsidRPr="00713020">
        <w:rPr>
          <w:rFonts w:cs="Times New Roman"/>
          <w:color w:val="000000"/>
          <w:lang w:val="en-US"/>
        </w:rPr>
        <w:t>(</w:t>
      </w:r>
      <w:r w:rsidR="00A56528" w:rsidRPr="00713020">
        <w:rPr>
          <w:rFonts w:cs="Times New Roman"/>
          <w:color w:val="000000"/>
          <w:lang w:val="en-US"/>
        </w:rPr>
        <w:t>4</w:t>
      </w:r>
      <w:r w:rsidRPr="00713020">
        <w:rPr>
          <w:rFonts w:cs="Times New Roman"/>
          <w:color w:val="000000"/>
          <w:lang w:val="en-US"/>
        </w:rPr>
        <w:t>)</w:t>
      </w:r>
      <w:r w:rsidR="00AE09E2" w:rsidRPr="00713020">
        <w:rPr>
          <w:rFonts w:cs="Times New Roman"/>
          <w:color w:val="000000"/>
          <w:lang w:val="en-US"/>
        </w:rPr>
        <w:tab/>
      </w:r>
      <w:r w:rsidR="00AE09E2" w:rsidRPr="00713020">
        <w:rPr>
          <w:rFonts w:cs="Times New Roman"/>
          <w:color w:val="000000"/>
          <w:spacing w:val="-6"/>
          <w:lang w:val="en-US"/>
        </w:rPr>
        <w:t xml:space="preserve">Approved the allocation of new ordinary shares under general mandate not exceeding 319.98 million shares at a par value of Baht 1 </w:t>
      </w:r>
      <w:r w:rsidR="00713020" w:rsidRPr="00713020">
        <w:rPr>
          <w:rFonts w:cs="Times New Roman"/>
          <w:color w:val="000000"/>
          <w:spacing w:val="-6"/>
          <w:lang w:val="en-US"/>
        </w:rPr>
        <w:t xml:space="preserve">each </w:t>
      </w:r>
      <w:r w:rsidR="00AE09E2" w:rsidRPr="00713020">
        <w:rPr>
          <w:rFonts w:cs="Times New Roman"/>
          <w:color w:val="000000"/>
          <w:spacing w:val="-6"/>
          <w:lang w:val="en-US"/>
        </w:rPr>
        <w:t xml:space="preserve">(representing not exceeding 30% of the Company’s paid-up capital as calculated on the date that the Board of Director </w:t>
      </w:r>
      <w:r w:rsidR="00AE09E2" w:rsidRPr="006E79B8">
        <w:rPr>
          <w:rFonts w:cs="Times New Roman"/>
          <w:color w:val="000000"/>
          <w:spacing w:val="-10"/>
          <w:lang w:val="en-US"/>
        </w:rPr>
        <w:t>passed the resolution to increase the capital under general mandate (on February</w:t>
      </w:r>
      <w:r w:rsidR="00AE09E2" w:rsidRPr="00713020">
        <w:rPr>
          <w:rFonts w:cs="Times New Roman"/>
          <w:color w:val="000000"/>
          <w:spacing w:val="-6"/>
          <w:lang w:val="en-US"/>
        </w:rPr>
        <w:t xml:space="preserve"> </w:t>
      </w:r>
      <w:r w:rsidR="007C1569" w:rsidRPr="006E79B8">
        <w:rPr>
          <w:rFonts w:cs="Times New Roman"/>
          <w:color w:val="000000"/>
          <w:spacing w:val="-10"/>
          <w:lang w:val="en-US"/>
        </w:rPr>
        <w:t>26</w:t>
      </w:r>
      <w:r w:rsidR="007C1569">
        <w:rPr>
          <w:color w:val="000000"/>
          <w:spacing w:val="-10"/>
          <w:szCs w:val="30"/>
          <w:lang w:val="en-US"/>
        </w:rPr>
        <w:t>,</w:t>
      </w:r>
      <w:r w:rsidR="007C1569" w:rsidRPr="006E79B8">
        <w:rPr>
          <w:rFonts w:cs="Times New Roman"/>
          <w:color w:val="000000"/>
          <w:spacing w:val="-10"/>
          <w:lang w:val="en-US"/>
        </w:rPr>
        <w:t xml:space="preserve"> </w:t>
      </w:r>
      <w:r w:rsidR="00AE09E2" w:rsidRPr="00713020">
        <w:rPr>
          <w:rFonts w:cs="Times New Roman"/>
          <w:color w:val="000000"/>
          <w:spacing w:val="-6"/>
          <w:lang w:val="en-US"/>
        </w:rPr>
        <w:t>2020) which the paid-up capital is equaling to 1,066.59 million shares) as follows</w:t>
      </w:r>
      <w:r w:rsidR="00AE09E2" w:rsidRPr="00713020">
        <w:rPr>
          <w:rFonts w:cs="Times New Roman"/>
          <w:color w:val="000000"/>
          <w:lang w:val="en-US"/>
        </w:rPr>
        <w:t>:</w:t>
      </w:r>
    </w:p>
    <w:p w14:paraId="4877E9BD" w14:textId="77777777" w:rsidR="00AE09E2" w:rsidRPr="00713020" w:rsidRDefault="004B139D" w:rsidP="00770E98">
      <w:pPr>
        <w:pStyle w:val="ListParagraph"/>
        <w:numPr>
          <w:ilvl w:val="0"/>
          <w:numId w:val="14"/>
        </w:numPr>
        <w:spacing w:after="200"/>
        <w:ind w:left="1987" w:hanging="547"/>
        <w:contextualSpacing w:val="0"/>
        <w:jc w:val="thaiDistribute"/>
        <w:rPr>
          <w:rFonts w:cs="Times New Roman"/>
          <w:color w:val="000000"/>
          <w:lang w:val="en-US"/>
        </w:rPr>
      </w:pPr>
      <w:r w:rsidRPr="00713020">
        <w:rPr>
          <w:rFonts w:cs="Times New Roman"/>
          <w:color w:val="000000"/>
          <w:lang w:val="en-US"/>
        </w:rPr>
        <w:t>Allocation of shares not exc</w:t>
      </w:r>
      <w:r w:rsidR="00ED324D" w:rsidRPr="00713020">
        <w:rPr>
          <w:rFonts w:cs="Times New Roman"/>
          <w:color w:val="000000"/>
          <w:lang w:val="en-US"/>
        </w:rPr>
        <w:t>eeding 213.</w:t>
      </w:r>
      <w:r w:rsidRPr="00713020">
        <w:rPr>
          <w:rFonts w:cs="Times New Roman"/>
          <w:color w:val="000000"/>
          <w:lang w:val="en-US"/>
        </w:rPr>
        <w:t>3</w:t>
      </w:r>
      <w:r w:rsidR="00ED324D" w:rsidRPr="00713020">
        <w:rPr>
          <w:rFonts w:cs="Times New Roman"/>
          <w:color w:val="000000"/>
          <w:lang w:val="en-US"/>
        </w:rPr>
        <w:t>2 million shares</w:t>
      </w:r>
      <w:r w:rsidRPr="00713020">
        <w:rPr>
          <w:rFonts w:cs="Times New Roman"/>
          <w:color w:val="000000"/>
          <w:lang w:val="en-US"/>
        </w:rPr>
        <w:t xml:space="preserve"> to be offered to the </w:t>
      </w:r>
      <w:r w:rsidR="00713020" w:rsidRPr="00713020">
        <w:rPr>
          <w:rFonts w:cs="Times New Roman"/>
          <w:color w:val="000000"/>
          <w:lang w:val="en-US"/>
        </w:rPr>
        <w:t>existing shareholders pro-r</w:t>
      </w:r>
      <w:r w:rsidRPr="00713020">
        <w:rPr>
          <w:rFonts w:cs="Times New Roman"/>
          <w:color w:val="000000"/>
          <w:lang w:val="en-US"/>
        </w:rPr>
        <w:t>ata to their Shareholding (Right Offering) (20% of the Company’s paid-up capital as calculated on the date the Board of Director passed the resolution to increase the capital under general mandate)</w:t>
      </w:r>
    </w:p>
    <w:p w14:paraId="3B4ED22D" w14:textId="77777777" w:rsidR="00770E98" w:rsidRPr="00770E98" w:rsidRDefault="007D168D" w:rsidP="003D10BF">
      <w:pPr>
        <w:pStyle w:val="ListParagraph"/>
        <w:numPr>
          <w:ilvl w:val="0"/>
          <w:numId w:val="15"/>
        </w:numPr>
        <w:overflowPunct/>
        <w:autoSpaceDE/>
        <w:autoSpaceDN/>
        <w:adjustRightInd/>
        <w:spacing w:after="120"/>
        <w:ind w:left="1987" w:hanging="547"/>
        <w:jc w:val="thaiDistribute"/>
        <w:textAlignment w:val="auto"/>
        <w:rPr>
          <w:rFonts w:cs="Times New Roman"/>
          <w:color w:val="000000"/>
          <w:lang w:val="en-US"/>
        </w:rPr>
      </w:pPr>
      <w:r w:rsidRPr="00770E98">
        <w:rPr>
          <w:rFonts w:cs="Times New Roman"/>
          <w:color w:val="000000"/>
          <w:lang w:val="en-US"/>
        </w:rPr>
        <w:t>Allocatio</w:t>
      </w:r>
      <w:r w:rsidR="00ED324D" w:rsidRPr="00770E98">
        <w:rPr>
          <w:rFonts w:cs="Times New Roman"/>
          <w:color w:val="000000"/>
          <w:lang w:val="en-US"/>
        </w:rPr>
        <w:t>n of shares not exceeding 106.66 million shares</w:t>
      </w:r>
      <w:r w:rsidRPr="00770E98">
        <w:rPr>
          <w:rFonts w:cs="Times New Roman"/>
          <w:color w:val="000000"/>
          <w:lang w:val="en-US"/>
        </w:rPr>
        <w:t xml:space="preserve"> for the purpose of </w:t>
      </w:r>
      <w:r w:rsidR="00713020" w:rsidRPr="00770E98">
        <w:rPr>
          <w:rFonts w:cs="Times New Roman"/>
          <w:color w:val="000000"/>
          <w:lang w:val="en-US"/>
        </w:rPr>
        <w:t>P</w:t>
      </w:r>
      <w:r w:rsidRPr="00770E98">
        <w:rPr>
          <w:rFonts w:cs="Times New Roman"/>
          <w:color w:val="000000"/>
          <w:lang w:val="en-US"/>
        </w:rPr>
        <w:t>rivate Placement (10% of the Company’s paid-up capital as calculated on the date that the Board of Director passed the resolution to increase the capital under general mandate).</w:t>
      </w:r>
      <w:r w:rsidR="00770E98" w:rsidRPr="00770E98">
        <w:rPr>
          <w:rFonts w:cs="Times New Roman"/>
          <w:color w:val="000000"/>
          <w:lang w:val="en-US"/>
        </w:rPr>
        <w:br w:type="page"/>
      </w:r>
    </w:p>
    <w:p w14:paraId="59E1CC02" w14:textId="77777777" w:rsidR="00D747A4" w:rsidRPr="00713020" w:rsidRDefault="00901913" w:rsidP="004179F7">
      <w:pPr>
        <w:spacing w:after="240"/>
        <w:ind w:left="1440" w:hanging="720"/>
        <w:jc w:val="thaiDistribute"/>
        <w:rPr>
          <w:rFonts w:cs="Times New Roman"/>
          <w:color w:val="000000"/>
          <w:lang w:val="en-US"/>
        </w:rPr>
      </w:pPr>
      <w:r w:rsidRPr="00713020">
        <w:rPr>
          <w:rFonts w:cs="Times New Roman"/>
          <w:color w:val="000000"/>
          <w:lang w:val="en-US"/>
        </w:rPr>
        <w:t>(</w:t>
      </w:r>
      <w:r w:rsidR="00A56528" w:rsidRPr="00713020">
        <w:rPr>
          <w:rFonts w:cs="Times New Roman"/>
          <w:color w:val="000000"/>
          <w:lang w:val="en-US"/>
        </w:rPr>
        <w:t>5</w:t>
      </w:r>
      <w:r w:rsidRPr="00713020">
        <w:rPr>
          <w:rFonts w:cs="Times New Roman"/>
          <w:color w:val="000000"/>
          <w:lang w:val="en-US"/>
        </w:rPr>
        <w:t>)</w:t>
      </w:r>
      <w:r w:rsidRPr="00713020">
        <w:rPr>
          <w:rFonts w:cs="Times New Roman"/>
          <w:color w:val="000000"/>
          <w:lang w:val="en-US"/>
        </w:rPr>
        <w:tab/>
      </w:r>
      <w:r w:rsidR="00AE09E2" w:rsidRPr="00713020">
        <w:rPr>
          <w:rFonts w:cs="Times New Roman"/>
          <w:color w:val="000000"/>
          <w:lang w:val="en-US"/>
        </w:rPr>
        <w:t xml:space="preserve">Approved the issuance and offering of the </w:t>
      </w:r>
      <w:r w:rsidR="00713020" w:rsidRPr="00713020">
        <w:rPr>
          <w:rFonts w:cs="Times New Roman"/>
          <w:color w:val="000000"/>
          <w:lang w:val="en-US"/>
        </w:rPr>
        <w:t>d</w:t>
      </w:r>
      <w:r w:rsidR="00AE09E2" w:rsidRPr="00713020">
        <w:rPr>
          <w:rFonts w:cs="Times New Roman"/>
          <w:color w:val="000000"/>
          <w:lang w:val="en-US"/>
        </w:rPr>
        <w:t xml:space="preserve">ebentures </w:t>
      </w:r>
      <w:r w:rsidR="00713020" w:rsidRPr="00713020">
        <w:rPr>
          <w:rFonts w:cs="Times New Roman"/>
          <w:color w:val="000000"/>
          <w:lang w:val="en-US"/>
        </w:rPr>
        <w:t>addition</w:t>
      </w:r>
      <w:r w:rsidR="009701D3">
        <w:rPr>
          <w:rFonts w:cs="Times New Roman"/>
          <w:color w:val="000000"/>
          <w:lang w:val="en-US"/>
        </w:rPr>
        <w:t>al</w:t>
      </w:r>
      <w:r w:rsidR="00713020" w:rsidRPr="00713020">
        <w:rPr>
          <w:rFonts w:cs="Times New Roman"/>
          <w:color w:val="000000"/>
          <w:lang w:val="en-US"/>
        </w:rPr>
        <w:t xml:space="preserve"> </w:t>
      </w:r>
      <w:r w:rsidR="00AE09E2" w:rsidRPr="00713020">
        <w:rPr>
          <w:rFonts w:cs="Times New Roman"/>
          <w:color w:val="000000"/>
          <w:lang w:val="en-US"/>
        </w:rPr>
        <w:t>in the principal amount of not more than Baht 800 million for operation of the business, expanding the project of the Company and refinancing.</w:t>
      </w:r>
    </w:p>
    <w:p w14:paraId="465C4364" w14:textId="77777777" w:rsidR="008D4B24" w:rsidRPr="00713020" w:rsidRDefault="008D4B24" w:rsidP="004179F7">
      <w:pPr>
        <w:spacing w:after="240"/>
        <w:ind w:left="720"/>
        <w:jc w:val="thaiDistribute"/>
        <w:rPr>
          <w:rFonts w:cs="Times New Roman"/>
          <w:color w:val="000000"/>
          <w:lang w:val="en-US"/>
        </w:rPr>
      </w:pPr>
      <w:r w:rsidRPr="00713020">
        <w:rPr>
          <w:rFonts w:cs="Times New Roman"/>
          <w:color w:val="000000"/>
          <w:spacing w:val="-6"/>
          <w:lang w:val="en-US"/>
        </w:rPr>
        <w:t>Notification the final exercise</w:t>
      </w:r>
      <w:r w:rsidRPr="00713020">
        <w:rPr>
          <w:rFonts w:cs="Times New Roman"/>
          <w:color w:val="000000"/>
          <w:spacing w:val="-6"/>
          <w:cs/>
          <w:lang w:val="en-US"/>
        </w:rPr>
        <w:t xml:space="preserve"> </w:t>
      </w:r>
      <w:r w:rsidR="00AA66B7" w:rsidRPr="00713020">
        <w:rPr>
          <w:rFonts w:cs="Times New Roman"/>
          <w:color w:val="000000"/>
          <w:spacing w:val="-6"/>
          <w:lang w:val="en-US"/>
        </w:rPr>
        <w:t xml:space="preserve">date </w:t>
      </w:r>
      <w:r w:rsidRPr="00713020">
        <w:rPr>
          <w:rFonts w:cs="Times New Roman"/>
          <w:color w:val="000000"/>
          <w:spacing w:val="-6"/>
          <w:lang w:val="en-US"/>
        </w:rPr>
        <w:t>of stock warrants on May 29, 2020</w:t>
      </w:r>
      <w:r w:rsidR="00624F65" w:rsidRPr="00713020">
        <w:rPr>
          <w:rFonts w:cs="Times New Roman"/>
          <w:color w:val="000000"/>
          <w:spacing w:val="-6"/>
          <w:lang w:val="en-US"/>
        </w:rPr>
        <w:t xml:space="preserve"> </w:t>
      </w:r>
      <w:r w:rsidRPr="00713020">
        <w:rPr>
          <w:rFonts w:cs="Times New Roman"/>
          <w:color w:val="000000"/>
          <w:spacing w:val="-6"/>
          <w:lang w:val="en-US"/>
        </w:rPr>
        <w:t>(CI-W</w:t>
      </w:r>
      <w:r w:rsidRPr="00713020">
        <w:rPr>
          <w:rFonts w:cs="Times New Roman"/>
          <w:color w:val="000000"/>
          <w:spacing w:val="-6"/>
          <w:cs/>
          <w:lang w:val="en-US"/>
        </w:rPr>
        <w:t>1</w:t>
      </w:r>
      <w:r w:rsidRPr="00713020">
        <w:rPr>
          <w:rFonts w:cs="Times New Roman"/>
          <w:color w:val="000000"/>
          <w:spacing w:val="-6"/>
          <w:lang w:val="en-US"/>
        </w:rPr>
        <w:t>) and request for suspension of the stock warrants</w:t>
      </w:r>
      <w:r w:rsidR="00ED4782" w:rsidRPr="00713020">
        <w:rPr>
          <w:rFonts w:cs="Times New Roman"/>
          <w:color w:val="000000"/>
          <w:spacing w:val="-6"/>
          <w:lang w:val="en-US"/>
        </w:rPr>
        <w:t xml:space="preserve"> (CI-W</w:t>
      </w:r>
      <w:r w:rsidR="00ED4782" w:rsidRPr="00713020">
        <w:rPr>
          <w:rFonts w:cs="Times New Roman"/>
          <w:color w:val="000000"/>
          <w:spacing w:val="-6"/>
          <w:cs/>
          <w:lang w:val="en-US"/>
        </w:rPr>
        <w:t>1</w:t>
      </w:r>
      <w:r w:rsidR="00ED4782" w:rsidRPr="00713020">
        <w:rPr>
          <w:rFonts w:cs="Times New Roman"/>
          <w:color w:val="000000"/>
          <w:spacing w:val="-6"/>
          <w:lang w:val="en-US"/>
        </w:rPr>
        <w:t>) from Stock Exchange of Thailand</w:t>
      </w:r>
      <w:r w:rsidRPr="00713020">
        <w:rPr>
          <w:rFonts w:cs="Times New Roman"/>
          <w:color w:val="000000"/>
          <w:spacing w:val="-6"/>
          <w:lang w:val="en-US"/>
        </w:rPr>
        <w:t xml:space="preserve"> since May 30, 2020 in which the condition</w:t>
      </w:r>
      <w:r w:rsidR="00AA66B7" w:rsidRPr="00713020">
        <w:rPr>
          <w:rFonts w:cs="Times New Roman"/>
          <w:color w:val="000000"/>
          <w:spacing w:val="-6"/>
          <w:lang w:val="en-US"/>
        </w:rPr>
        <w:t>s</w:t>
      </w:r>
      <w:r w:rsidRPr="00713020">
        <w:rPr>
          <w:rFonts w:cs="Times New Roman"/>
          <w:color w:val="000000"/>
          <w:spacing w:val="-6"/>
          <w:lang w:val="en-US"/>
        </w:rPr>
        <w:t xml:space="preserve"> associated with</w:t>
      </w:r>
      <w:r w:rsidR="00AA66B7" w:rsidRPr="00713020">
        <w:rPr>
          <w:rFonts w:cs="Times New Roman"/>
          <w:color w:val="000000"/>
          <w:spacing w:val="-6"/>
          <w:lang w:val="en-US"/>
        </w:rPr>
        <w:t xml:space="preserve"> </w:t>
      </w:r>
      <w:r w:rsidRPr="00713020">
        <w:rPr>
          <w:rFonts w:cs="Times New Roman"/>
          <w:color w:val="000000"/>
          <w:spacing w:val="-6"/>
          <w:lang w:val="en-US"/>
        </w:rPr>
        <w:t>right</w:t>
      </w:r>
      <w:r w:rsidR="00AA66B7" w:rsidRPr="00713020">
        <w:rPr>
          <w:rFonts w:cs="Times New Roman"/>
          <w:color w:val="000000"/>
          <w:spacing w:val="-6"/>
          <w:lang w:val="en-US"/>
        </w:rPr>
        <w:t xml:space="preserve"> to exercise the warrants are as follows</w:t>
      </w:r>
      <w:r w:rsidR="00AA66B7" w:rsidRPr="00713020">
        <w:rPr>
          <w:rFonts w:cs="Times New Roman"/>
          <w:color w:val="000000"/>
          <w:lang w:val="en-US"/>
        </w:rPr>
        <w:t>:</w:t>
      </w:r>
    </w:p>
    <w:p w14:paraId="5C9224EC" w14:textId="77777777" w:rsidR="00ED4782" w:rsidRPr="00713020" w:rsidRDefault="00ED4782" w:rsidP="00C1259C">
      <w:pPr>
        <w:numPr>
          <w:ilvl w:val="0"/>
          <w:numId w:val="6"/>
        </w:numPr>
        <w:spacing w:after="120"/>
        <w:ind w:left="1089" w:right="-14"/>
        <w:jc w:val="thaiDistribute"/>
        <w:rPr>
          <w:rFonts w:cs="Times New Roman"/>
          <w:spacing w:val="-6"/>
          <w:lang w:val="en-US"/>
        </w:rPr>
      </w:pPr>
      <w:r w:rsidRPr="00713020">
        <w:rPr>
          <w:rFonts w:cs="Times New Roman"/>
          <w:spacing w:val="-6"/>
          <w:lang w:val="en-US"/>
        </w:rPr>
        <w:t xml:space="preserve">Close the registration book between May 8-29, 2020 (21 days </w:t>
      </w:r>
      <w:r w:rsidR="00397DD0" w:rsidRPr="00713020">
        <w:rPr>
          <w:rFonts w:cs="Times New Roman"/>
          <w:spacing w:val="-6"/>
          <w:lang w:val="en-US"/>
        </w:rPr>
        <w:t>before the final exercise date)</w:t>
      </w:r>
    </w:p>
    <w:p w14:paraId="6D9F6A84" w14:textId="77777777" w:rsidR="00ED4782" w:rsidRPr="00713020" w:rsidRDefault="00ED4782" w:rsidP="00C1259C">
      <w:pPr>
        <w:numPr>
          <w:ilvl w:val="0"/>
          <w:numId w:val="6"/>
        </w:numPr>
        <w:spacing w:after="120"/>
        <w:ind w:left="1089" w:right="-14"/>
        <w:jc w:val="thaiDistribute"/>
        <w:rPr>
          <w:rFonts w:cs="Times New Roman"/>
          <w:lang w:val="en-US"/>
        </w:rPr>
      </w:pPr>
      <w:r w:rsidRPr="00713020">
        <w:rPr>
          <w:rFonts w:cs="Times New Roman"/>
          <w:cs/>
        </w:rPr>
        <w:t>Halt trading of the stock wa</w:t>
      </w:r>
      <w:r w:rsidR="003B51A7" w:rsidRPr="00713020">
        <w:rPr>
          <w:rFonts w:cs="Times New Roman"/>
          <w:cs/>
        </w:rPr>
        <w:t>rrants between May 5</w:t>
      </w:r>
      <w:r w:rsidR="006C4BAB" w:rsidRPr="00713020">
        <w:rPr>
          <w:rFonts w:cs="Times New Roman"/>
          <w:cs/>
        </w:rPr>
        <w:t xml:space="preserve"> - 29, 2020</w:t>
      </w:r>
    </w:p>
    <w:p w14:paraId="17C642AA" w14:textId="77777777" w:rsidR="00ED4782" w:rsidRPr="00713020" w:rsidRDefault="002675A8" w:rsidP="00C1259C">
      <w:pPr>
        <w:numPr>
          <w:ilvl w:val="0"/>
          <w:numId w:val="6"/>
        </w:numPr>
        <w:spacing w:after="120"/>
        <w:ind w:left="1089" w:right="-14"/>
        <w:jc w:val="thaiDistribute"/>
        <w:rPr>
          <w:rFonts w:cs="Times New Roman"/>
          <w:lang w:val="en-US"/>
        </w:rPr>
      </w:pPr>
      <w:r w:rsidRPr="00713020">
        <w:rPr>
          <w:rFonts w:cs="Times New Roman"/>
          <w:lang w:val="en-US"/>
        </w:rPr>
        <w:t>Notifying</w:t>
      </w:r>
      <w:r w:rsidR="00ED4782" w:rsidRPr="00713020">
        <w:rPr>
          <w:rFonts w:cs="Times New Roman"/>
          <w:lang w:val="en-US"/>
        </w:rPr>
        <w:t xml:space="preserve"> the intention to last exercise</w:t>
      </w:r>
      <w:r w:rsidR="00FA2EDB" w:rsidRPr="00713020">
        <w:rPr>
          <w:rFonts w:cs="Times New Roman"/>
          <w:cs/>
        </w:rPr>
        <w:t xml:space="preserve"> within the period May 14 -</w:t>
      </w:r>
      <w:r w:rsidR="006C4BAB" w:rsidRPr="00713020">
        <w:rPr>
          <w:rFonts w:cs="Times New Roman"/>
          <w:cs/>
        </w:rPr>
        <w:t xml:space="preserve"> 28, 2020</w:t>
      </w:r>
    </w:p>
    <w:p w14:paraId="2BF83F36" w14:textId="77777777" w:rsidR="00ED4782" w:rsidRPr="00713020" w:rsidRDefault="00ED4782" w:rsidP="00C1259C">
      <w:pPr>
        <w:numPr>
          <w:ilvl w:val="0"/>
          <w:numId w:val="6"/>
        </w:numPr>
        <w:ind w:left="1094" w:right="-14"/>
        <w:jc w:val="thaiDistribute"/>
        <w:rPr>
          <w:rFonts w:cs="Times New Roman"/>
          <w:color w:val="000000"/>
          <w:lang w:val="en-US"/>
        </w:rPr>
      </w:pPr>
      <w:r w:rsidRPr="00713020">
        <w:rPr>
          <w:rFonts w:cs="Times New Roman"/>
          <w:cs/>
        </w:rPr>
        <w:t>Exercise Ratio is 1 w</w:t>
      </w:r>
      <w:r w:rsidRPr="00713020">
        <w:rPr>
          <w:rFonts w:cs="Times New Roman"/>
          <w:lang w:val="en-US"/>
        </w:rPr>
        <w:t xml:space="preserve">arrant </w:t>
      </w:r>
      <w:r w:rsidRPr="00713020">
        <w:rPr>
          <w:rFonts w:cs="Times New Roman"/>
          <w:cs/>
        </w:rPr>
        <w:t>per</w:t>
      </w:r>
      <w:r w:rsidRPr="00713020">
        <w:rPr>
          <w:rFonts w:cs="Times New Roman"/>
          <w:lang w:val="en-US"/>
        </w:rPr>
        <w:t xml:space="preserve"> </w:t>
      </w:r>
      <w:r w:rsidRPr="00713020">
        <w:rPr>
          <w:rFonts w:cs="Times New Roman"/>
          <w:cs/>
        </w:rPr>
        <w:t xml:space="preserve">1.0172 </w:t>
      </w:r>
      <w:r w:rsidR="00713020" w:rsidRPr="00713020">
        <w:rPr>
          <w:rFonts w:cs="Times New Roman"/>
          <w:cs/>
        </w:rPr>
        <w:t>c</w:t>
      </w:r>
      <w:r w:rsidRPr="00713020">
        <w:rPr>
          <w:rFonts w:cs="Times New Roman"/>
          <w:lang w:val="en-US"/>
        </w:rPr>
        <w:t>ommon shares</w:t>
      </w:r>
      <w:r w:rsidRPr="00713020">
        <w:rPr>
          <w:rFonts w:cs="Times New Roman"/>
          <w:cs/>
        </w:rPr>
        <w:t xml:space="preserve"> at Baht 2.1628 per share.</w:t>
      </w:r>
    </w:p>
    <w:p w14:paraId="6D9DD115" w14:textId="77777777" w:rsidR="00FD485C" w:rsidRPr="00FD485C" w:rsidRDefault="003246D3" w:rsidP="004179F7">
      <w:pPr>
        <w:overflowPunct/>
        <w:autoSpaceDE/>
        <w:autoSpaceDN/>
        <w:adjustRightInd/>
        <w:spacing w:before="480"/>
        <w:textAlignment w:val="auto"/>
        <w:rPr>
          <w:rFonts w:cs="Times New Roman"/>
          <w:b/>
          <w:bCs/>
          <w:color w:val="000000"/>
          <w:sz w:val="20"/>
          <w:szCs w:val="20"/>
          <w:lang w:val="en-US"/>
        </w:rPr>
      </w:pPr>
      <w:r w:rsidRPr="00713020">
        <w:rPr>
          <w:rFonts w:cs="Times New Roman"/>
          <w:b/>
          <w:bCs/>
          <w:color w:val="000000"/>
          <w:lang w:val="en-US"/>
        </w:rPr>
        <w:t>3</w:t>
      </w:r>
      <w:r w:rsidR="00AC1070" w:rsidRPr="00713020">
        <w:rPr>
          <w:rFonts w:cs="Times New Roman"/>
          <w:b/>
          <w:bCs/>
          <w:color w:val="000000"/>
          <w:lang w:val="en-US"/>
        </w:rPr>
        <w:t>1</w:t>
      </w:r>
      <w:r w:rsidR="004237D0" w:rsidRPr="00713020">
        <w:rPr>
          <w:rFonts w:cs="Times New Roman"/>
          <w:b/>
          <w:bCs/>
          <w:color w:val="000000"/>
          <w:lang w:val="en-US"/>
        </w:rPr>
        <w:t>.</w:t>
      </w:r>
      <w:r w:rsidR="00A63B71" w:rsidRPr="00713020">
        <w:rPr>
          <w:rFonts w:cs="Times New Roman"/>
          <w:b/>
          <w:bCs/>
          <w:color w:val="000000"/>
          <w:lang w:val="en-US"/>
        </w:rPr>
        <w:tab/>
      </w:r>
      <w:r w:rsidR="00FD485C" w:rsidRPr="00FD485C">
        <w:rPr>
          <w:rFonts w:cs="Times New Roman"/>
          <w:b/>
          <w:bCs/>
          <w:color w:val="000000"/>
          <w:sz w:val="20"/>
          <w:szCs w:val="20"/>
          <w:lang w:val="en-US"/>
        </w:rPr>
        <w:t>RECLASSIFICATION</w:t>
      </w:r>
    </w:p>
    <w:p w14:paraId="5A6B03FE" w14:textId="77777777" w:rsidR="00FD485C" w:rsidRPr="004179F7" w:rsidRDefault="00FD485C" w:rsidP="00ED340C">
      <w:pPr>
        <w:tabs>
          <w:tab w:val="left" w:pos="1440"/>
          <w:tab w:val="left" w:pos="2880"/>
        </w:tabs>
        <w:spacing w:before="240"/>
        <w:ind w:left="720" w:right="58" w:firstLine="14"/>
        <w:jc w:val="thaiDistribute"/>
        <w:rPr>
          <w:rFonts w:cs="Times New Roman"/>
          <w:color w:val="000000"/>
          <w:spacing w:val="-6"/>
          <w:lang w:val="en-US"/>
        </w:rPr>
      </w:pPr>
      <w:r w:rsidRPr="004179F7">
        <w:rPr>
          <w:rFonts w:cs="Times New Roman"/>
          <w:color w:val="000000"/>
          <w:spacing w:val="-6"/>
          <w:lang w:val="en-US"/>
        </w:rPr>
        <w:t>Certain reclassifications have been made in the consolidated and separate statement of profit or loss and other comprehensive income for the three-month period ended March 31, 2019 to conform to the classifications used in the consolidated and separate statement statement of profit or loss and other comprehensive income for the three-month period ended March 31, 2020 as follows:</w:t>
      </w:r>
    </w:p>
    <w:p w14:paraId="568520BB" w14:textId="77777777" w:rsidR="00FD485C" w:rsidRPr="001C4577" w:rsidRDefault="00FD485C" w:rsidP="00FD485C">
      <w:pPr>
        <w:tabs>
          <w:tab w:val="left" w:pos="360"/>
        </w:tabs>
        <w:spacing w:before="240"/>
        <w:ind w:right="-115"/>
        <w:jc w:val="right"/>
        <w:rPr>
          <w:rFonts w:cs="Times New Roman"/>
          <w:sz w:val="20"/>
          <w:szCs w:val="20"/>
          <w:cs/>
        </w:rPr>
      </w:pPr>
      <w:r w:rsidRPr="001C4577">
        <w:rPr>
          <w:rFonts w:cs="Times New Roman"/>
          <w:b/>
          <w:bCs/>
          <w:sz w:val="20"/>
          <w:szCs w:val="20"/>
          <w:cs/>
        </w:rPr>
        <w:t>Unit :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3"/>
        <w:gridCol w:w="1439"/>
        <w:gridCol w:w="93"/>
        <w:gridCol w:w="1528"/>
        <w:gridCol w:w="85"/>
        <w:gridCol w:w="1517"/>
      </w:tblGrid>
      <w:tr w:rsidR="00FD485C" w:rsidRPr="00FD485C" w14:paraId="1D9FE818" w14:textId="77777777" w:rsidTr="00D7652C">
        <w:trPr>
          <w:trHeight w:val="72"/>
        </w:trPr>
        <w:tc>
          <w:tcPr>
            <w:tcW w:w="2327" w:type="pct"/>
            <w:shd w:val="clear" w:color="auto" w:fill="auto"/>
            <w:noWrap/>
            <w:vAlign w:val="bottom"/>
            <w:hideMark/>
          </w:tcPr>
          <w:p w14:paraId="4C4590A2" w14:textId="77777777" w:rsidR="00FD485C" w:rsidRPr="001C4577" w:rsidRDefault="00FD485C" w:rsidP="00D7652C">
            <w:pPr>
              <w:spacing w:line="280" w:lineRule="exact"/>
              <w:jc w:val="right"/>
              <w:rPr>
                <w:rFonts w:cs="Times New Roman"/>
                <w:b/>
                <w:bCs/>
                <w:sz w:val="20"/>
                <w:szCs w:val="20"/>
                <w:cs/>
              </w:rPr>
            </w:pPr>
          </w:p>
        </w:tc>
        <w:tc>
          <w:tcPr>
            <w:tcW w:w="52" w:type="pct"/>
            <w:shd w:val="clear" w:color="auto" w:fill="auto"/>
            <w:noWrap/>
            <w:vAlign w:val="bottom"/>
            <w:hideMark/>
          </w:tcPr>
          <w:p w14:paraId="23CA6381" w14:textId="77777777" w:rsidR="00FD485C" w:rsidRPr="001C4577" w:rsidRDefault="00FD485C" w:rsidP="00D7652C">
            <w:pPr>
              <w:spacing w:line="280" w:lineRule="exact"/>
              <w:jc w:val="center"/>
              <w:rPr>
                <w:rFonts w:cs="Times New Roman"/>
                <w:b/>
                <w:bCs/>
                <w:sz w:val="20"/>
                <w:szCs w:val="20"/>
                <w:cs/>
              </w:rPr>
            </w:pPr>
          </w:p>
        </w:tc>
        <w:tc>
          <w:tcPr>
            <w:tcW w:w="2621" w:type="pct"/>
            <w:gridSpan w:val="5"/>
            <w:shd w:val="clear" w:color="auto" w:fill="auto"/>
            <w:noWrap/>
            <w:vAlign w:val="bottom"/>
            <w:hideMark/>
          </w:tcPr>
          <w:p w14:paraId="26581EBC" w14:textId="77777777" w:rsidR="00FD485C" w:rsidRPr="00FD485C" w:rsidRDefault="00FD485C" w:rsidP="00D7652C">
            <w:pPr>
              <w:spacing w:line="280" w:lineRule="exact"/>
              <w:rPr>
                <w:rFonts w:cs="Times New Roman"/>
                <w:b/>
                <w:bCs/>
                <w:sz w:val="20"/>
                <w:szCs w:val="20"/>
                <w:lang w:val="en-US"/>
              </w:rPr>
            </w:pPr>
            <w:r w:rsidRPr="00FD485C">
              <w:rPr>
                <w:b/>
                <w:bCs/>
                <w:sz w:val="20"/>
                <w:szCs w:val="25"/>
                <w:lang w:val="en-US"/>
              </w:rPr>
              <w:t xml:space="preserve">The </w:t>
            </w:r>
            <w:r w:rsidRPr="00FD485C">
              <w:rPr>
                <w:rFonts w:cs="Times New Roman"/>
                <w:b/>
                <w:bCs/>
                <w:sz w:val="20"/>
                <w:szCs w:val="20"/>
                <w:lang w:val="en-US"/>
              </w:rPr>
              <w:t>consolidated statement of profit or loss and other</w:t>
            </w:r>
          </w:p>
        </w:tc>
      </w:tr>
      <w:tr w:rsidR="00FD485C" w:rsidRPr="001C4577" w14:paraId="1FD8BE59" w14:textId="77777777" w:rsidTr="00D7652C">
        <w:trPr>
          <w:trHeight w:val="72"/>
        </w:trPr>
        <w:tc>
          <w:tcPr>
            <w:tcW w:w="2327" w:type="pct"/>
            <w:shd w:val="clear" w:color="auto" w:fill="auto"/>
            <w:noWrap/>
            <w:vAlign w:val="bottom"/>
          </w:tcPr>
          <w:p w14:paraId="1A97935F" w14:textId="77777777" w:rsidR="00FD485C" w:rsidRPr="00FD485C" w:rsidRDefault="00FD485C" w:rsidP="00D7652C">
            <w:pPr>
              <w:spacing w:line="280" w:lineRule="exact"/>
              <w:jc w:val="right"/>
              <w:rPr>
                <w:rFonts w:cs="Times New Roman"/>
                <w:b/>
                <w:bCs/>
                <w:sz w:val="20"/>
                <w:szCs w:val="20"/>
                <w:lang w:val="en-US"/>
              </w:rPr>
            </w:pPr>
          </w:p>
        </w:tc>
        <w:tc>
          <w:tcPr>
            <w:tcW w:w="52" w:type="pct"/>
            <w:shd w:val="clear" w:color="auto" w:fill="auto"/>
            <w:noWrap/>
            <w:vAlign w:val="bottom"/>
          </w:tcPr>
          <w:p w14:paraId="43FD7542" w14:textId="77777777" w:rsidR="00FD485C" w:rsidRPr="00FD485C" w:rsidRDefault="00FD485C" w:rsidP="00D7652C">
            <w:pPr>
              <w:spacing w:line="280" w:lineRule="exact"/>
              <w:jc w:val="center"/>
              <w:rPr>
                <w:rFonts w:cs="Times New Roman"/>
                <w:b/>
                <w:bCs/>
                <w:sz w:val="20"/>
                <w:szCs w:val="20"/>
                <w:lang w:val="en-US"/>
              </w:rPr>
            </w:pPr>
          </w:p>
        </w:tc>
        <w:tc>
          <w:tcPr>
            <w:tcW w:w="2621" w:type="pct"/>
            <w:gridSpan w:val="5"/>
            <w:shd w:val="clear" w:color="auto" w:fill="auto"/>
            <w:noWrap/>
            <w:vAlign w:val="bottom"/>
          </w:tcPr>
          <w:p w14:paraId="6D884555" w14:textId="77777777" w:rsidR="00FD485C" w:rsidRPr="001C4577" w:rsidRDefault="00FD485C" w:rsidP="00D7652C">
            <w:pPr>
              <w:spacing w:line="280" w:lineRule="exact"/>
              <w:jc w:val="center"/>
              <w:rPr>
                <w:rFonts w:cs="Times New Roman"/>
                <w:b/>
                <w:bCs/>
                <w:sz w:val="20"/>
                <w:szCs w:val="20"/>
                <w:cs/>
              </w:rPr>
            </w:pPr>
            <w:r w:rsidRPr="001C4577">
              <w:rPr>
                <w:rFonts w:cs="Times New Roman"/>
                <w:b/>
                <w:bCs/>
                <w:sz w:val="20"/>
                <w:szCs w:val="20"/>
                <w:cs/>
              </w:rPr>
              <w:t>comprehensive income</w:t>
            </w:r>
          </w:p>
        </w:tc>
      </w:tr>
      <w:tr w:rsidR="00FD485C" w:rsidRPr="00FD485C" w14:paraId="33BAA58F" w14:textId="77777777" w:rsidTr="00D7652C">
        <w:trPr>
          <w:trHeight w:val="72"/>
        </w:trPr>
        <w:tc>
          <w:tcPr>
            <w:tcW w:w="2327" w:type="pct"/>
            <w:shd w:val="clear" w:color="auto" w:fill="auto"/>
            <w:noWrap/>
            <w:vAlign w:val="bottom"/>
          </w:tcPr>
          <w:p w14:paraId="590B2888" w14:textId="77777777" w:rsidR="00FD485C" w:rsidRPr="001C4577" w:rsidRDefault="00FD485C" w:rsidP="00D7652C">
            <w:pPr>
              <w:spacing w:line="280" w:lineRule="exact"/>
              <w:jc w:val="right"/>
              <w:rPr>
                <w:rFonts w:cs="Times New Roman"/>
                <w:b/>
                <w:bCs/>
                <w:sz w:val="20"/>
                <w:szCs w:val="20"/>
                <w:cs/>
              </w:rPr>
            </w:pPr>
          </w:p>
        </w:tc>
        <w:tc>
          <w:tcPr>
            <w:tcW w:w="52" w:type="pct"/>
            <w:shd w:val="clear" w:color="auto" w:fill="auto"/>
            <w:noWrap/>
            <w:vAlign w:val="bottom"/>
          </w:tcPr>
          <w:p w14:paraId="1C1EDF32" w14:textId="77777777" w:rsidR="00FD485C" w:rsidRPr="001C4577" w:rsidRDefault="00FD485C" w:rsidP="00D7652C">
            <w:pPr>
              <w:spacing w:line="280" w:lineRule="exact"/>
              <w:jc w:val="center"/>
              <w:rPr>
                <w:rFonts w:cs="Times New Roman"/>
                <w:b/>
                <w:bCs/>
                <w:sz w:val="20"/>
                <w:szCs w:val="20"/>
                <w:cs/>
              </w:rPr>
            </w:pPr>
          </w:p>
        </w:tc>
        <w:tc>
          <w:tcPr>
            <w:tcW w:w="2621" w:type="pct"/>
            <w:gridSpan w:val="5"/>
            <w:shd w:val="clear" w:color="auto" w:fill="auto"/>
            <w:noWrap/>
            <w:vAlign w:val="bottom"/>
          </w:tcPr>
          <w:p w14:paraId="67654951" w14:textId="77777777" w:rsidR="00FD485C" w:rsidRPr="00FD485C" w:rsidRDefault="00FD485C" w:rsidP="00D7652C">
            <w:pPr>
              <w:spacing w:line="280" w:lineRule="exact"/>
              <w:jc w:val="center"/>
              <w:rPr>
                <w:rFonts w:cs="Times New Roman"/>
                <w:b/>
                <w:bCs/>
                <w:sz w:val="20"/>
                <w:szCs w:val="20"/>
                <w:lang w:val="en-US"/>
              </w:rPr>
            </w:pPr>
            <w:r w:rsidRPr="00FD485C">
              <w:rPr>
                <w:rFonts w:cs="Times New Roman"/>
                <w:b/>
                <w:bCs/>
                <w:sz w:val="20"/>
                <w:szCs w:val="20"/>
                <w:lang w:val="en-US"/>
              </w:rPr>
              <w:t xml:space="preserve">For the three-month period ended March </w:t>
            </w:r>
            <w:r w:rsidRPr="00FD485C">
              <w:rPr>
                <w:b/>
                <w:bCs/>
                <w:sz w:val="20"/>
                <w:szCs w:val="20"/>
                <w:lang w:val="en-US"/>
              </w:rPr>
              <w:t>31</w:t>
            </w:r>
            <w:r w:rsidRPr="00FD485C">
              <w:rPr>
                <w:rFonts w:cs="Times New Roman"/>
                <w:b/>
                <w:bCs/>
                <w:sz w:val="20"/>
                <w:szCs w:val="20"/>
                <w:lang w:val="en-US"/>
              </w:rPr>
              <w:t xml:space="preserve">, </w:t>
            </w:r>
            <w:r w:rsidRPr="00FD485C">
              <w:rPr>
                <w:b/>
                <w:bCs/>
                <w:sz w:val="20"/>
                <w:szCs w:val="20"/>
                <w:lang w:val="en-US"/>
              </w:rPr>
              <w:t>2019</w:t>
            </w:r>
          </w:p>
        </w:tc>
      </w:tr>
      <w:tr w:rsidR="00FD485C" w:rsidRPr="001C4577" w14:paraId="2CCEDBF8" w14:textId="77777777" w:rsidTr="00D7652C">
        <w:trPr>
          <w:trHeight w:val="72"/>
        </w:trPr>
        <w:tc>
          <w:tcPr>
            <w:tcW w:w="2327" w:type="pct"/>
            <w:shd w:val="clear" w:color="auto" w:fill="auto"/>
            <w:noWrap/>
            <w:vAlign w:val="bottom"/>
            <w:hideMark/>
          </w:tcPr>
          <w:p w14:paraId="1A6E1F77" w14:textId="77777777" w:rsidR="00FD485C" w:rsidRPr="00FD485C" w:rsidRDefault="00FD485C" w:rsidP="00D7652C">
            <w:pPr>
              <w:spacing w:line="280" w:lineRule="exact"/>
              <w:jc w:val="center"/>
              <w:rPr>
                <w:rFonts w:cs="Times New Roman"/>
                <w:b/>
                <w:bCs/>
                <w:sz w:val="20"/>
                <w:szCs w:val="20"/>
                <w:lang w:val="en-US"/>
              </w:rPr>
            </w:pPr>
          </w:p>
        </w:tc>
        <w:tc>
          <w:tcPr>
            <w:tcW w:w="52" w:type="pct"/>
            <w:shd w:val="clear" w:color="auto" w:fill="auto"/>
            <w:noWrap/>
            <w:vAlign w:val="bottom"/>
            <w:hideMark/>
          </w:tcPr>
          <w:p w14:paraId="0DB9DAC5" w14:textId="77777777" w:rsidR="00FD485C" w:rsidRPr="00FD485C" w:rsidRDefault="00FD485C" w:rsidP="00D7652C">
            <w:pPr>
              <w:spacing w:line="280" w:lineRule="exact"/>
              <w:jc w:val="center"/>
              <w:rPr>
                <w:rFonts w:cs="Times New Roman"/>
                <w:b/>
                <w:bCs/>
                <w:sz w:val="20"/>
                <w:szCs w:val="20"/>
                <w:lang w:val="en-US"/>
              </w:rPr>
            </w:pPr>
          </w:p>
        </w:tc>
        <w:tc>
          <w:tcPr>
            <w:tcW w:w="809" w:type="pct"/>
            <w:shd w:val="clear" w:color="auto" w:fill="auto"/>
            <w:noWrap/>
          </w:tcPr>
          <w:p w14:paraId="2E0A766F" w14:textId="77777777" w:rsidR="00FD485C" w:rsidRPr="001C4577" w:rsidRDefault="00FD485C" w:rsidP="004179F7">
            <w:pPr>
              <w:spacing w:line="280" w:lineRule="exact"/>
              <w:jc w:val="center"/>
              <w:rPr>
                <w:rFonts w:cs="Times New Roman"/>
                <w:b/>
                <w:bCs/>
                <w:sz w:val="20"/>
                <w:szCs w:val="20"/>
                <w:cs/>
              </w:rPr>
            </w:pPr>
            <w:r w:rsidRPr="001C4577">
              <w:rPr>
                <w:rFonts w:cs="Times New Roman"/>
                <w:b/>
                <w:bCs/>
                <w:sz w:val="20"/>
                <w:szCs w:val="20"/>
                <w:cs/>
              </w:rPr>
              <w:t>Before</w:t>
            </w:r>
          </w:p>
        </w:tc>
        <w:tc>
          <w:tcPr>
            <w:tcW w:w="52" w:type="pct"/>
            <w:shd w:val="clear" w:color="auto" w:fill="auto"/>
            <w:noWrap/>
            <w:hideMark/>
          </w:tcPr>
          <w:p w14:paraId="626E4302" w14:textId="77777777" w:rsidR="00FD485C" w:rsidRPr="001C4577" w:rsidRDefault="00FD485C" w:rsidP="00D7652C">
            <w:pPr>
              <w:spacing w:line="280" w:lineRule="exact"/>
              <w:jc w:val="center"/>
              <w:rPr>
                <w:rFonts w:cs="Times New Roman"/>
                <w:b/>
                <w:bCs/>
                <w:sz w:val="20"/>
                <w:szCs w:val="20"/>
                <w:cs/>
              </w:rPr>
            </w:pPr>
          </w:p>
        </w:tc>
        <w:tc>
          <w:tcPr>
            <w:tcW w:w="859" w:type="pct"/>
            <w:shd w:val="clear" w:color="auto" w:fill="auto"/>
            <w:noWrap/>
            <w:hideMark/>
          </w:tcPr>
          <w:p w14:paraId="3B0D96E4" w14:textId="77777777" w:rsidR="00FD485C" w:rsidRPr="001C4577" w:rsidRDefault="00FD485C" w:rsidP="00D7652C">
            <w:pPr>
              <w:spacing w:line="280" w:lineRule="exact"/>
              <w:jc w:val="center"/>
              <w:rPr>
                <w:rFonts w:cs="Times New Roman"/>
                <w:b/>
                <w:bCs/>
                <w:sz w:val="20"/>
                <w:szCs w:val="20"/>
                <w:cs/>
              </w:rPr>
            </w:pPr>
            <w:r w:rsidRPr="001C4577">
              <w:rPr>
                <w:rFonts w:cs="Times New Roman"/>
                <w:b/>
                <w:bCs/>
                <w:sz w:val="20"/>
                <w:szCs w:val="20"/>
                <w:cs/>
              </w:rPr>
              <w:t xml:space="preserve">Reclassification </w:t>
            </w:r>
          </w:p>
        </w:tc>
        <w:tc>
          <w:tcPr>
            <w:tcW w:w="48" w:type="pct"/>
            <w:shd w:val="clear" w:color="auto" w:fill="auto"/>
            <w:noWrap/>
            <w:hideMark/>
          </w:tcPr>
          <w:p w14:paraId="136289A3" w14:textId="77777777" w:rsidR="00FD485C" w:rsidRPr="001C4577" w:rsidRDefault="00FD485C" w:rsidP="00D7652C">
            <w:pPr>
              <w:spacing w:line="280" w:lineRule="exact"/>
              <w:jc w:val="center"/>
              <w:rPr>
                <w:rFonts w:cs="Times New Roman"/>
                <w:b/>
                <w:bCs/>
                <w:sz w:val="20"/>
                <w:szCs w:val="20"/>
                <w:cs/>
              </w:rPr>
            </w:pPr>
          </w:p>
        </w:tc>
        <w:tc>
          <w:tcPr>
            <w:tcW w:w="853" w:type="pct"/>
            <w:shd w:val="clear" w:color="auto" w:fill="auto"/>
            <w:noWrap/>
            <w:hideMark/>
          </w:tcPr>
          <w:p w14:paraId="4646FFC4" w14:textId="77777777" w:rsidR="00FD485C" w:rsidRPr="001C4577" w:rsidRDefault="00FD485C" w:rsidP="004179F7">
            <w:pPr>
              <w:spacing w:line="280" w:lineRule="exact"/>
              <w:jc w:val="center"/>
              <w:rPr>
                <w:rFonts w:cs="Times New Roman"/>
                <w:b/>
                <w:bCs/>
                <w:sz w:val="20"/>
                <w:szCs w:val="20"/>
                <w:cs/>
              </w:rPr>
            </w:pPr>
            <w:r w:rsidRPr="001C4577">
              <w:rPr>
                <w:rFonts w:cs="Times New Roman"/>
                <w:b/>
                <w:bCs/>
                <w:sz w:val="20"/>
                <w:szCs w:val="20"/>
                <w:cs/>
              </w:rPr>
              <w:t xml:space="preserve">After </w:t>
            </w:r>
          </w:p>
        </w:tc>
      </w:tr>
      <w:tr w:rsidR="004179F7" w:rsidRPr="001C4577" w14:paraId="5088F36F" w14:textId="77777777" w:rsidTr="00D7652C">
        <w:trPr>
          <w:trHeight w:val="72"/>
        </w:trPr>
        <w:tc>
          <w:tcPr>
            <w:tcW w:w="2327" w:type="pct"/>
            <w:shd w:val="clear" w:color="auto" w:fill="auto"/>
            <w:noWrap/>
            <w:vAlign w:val="bottom"/>
          </w:tcPr>
          <w:p w14:paraId="16D983CD" w14:textId="77777777" w:rsidR="004179F7" w:rsidRPr="00FD485C" w:rsidRDefault="004179F7" w:rsidP="00D7652C">
            <w:pPr>
              <w:spacing w:line="280" w:lineRule="exact"/>
              <w:jc w:val="center"/>
              <w:rPr>
                <w:rFonts w:cs="Times New Roman"/>
                <w:b/>
                <w:bCs/>
                <w:sz w:val="20"/>
                <w:szCs w:val="20"/>
                <w:lang w:val="en-US"/>
              </w:rPr>
            </w:pPr>
          </w:p>
        </w:tc>
        <w:tc>
          <w:tcPr>
            <w:tcW w:w="52" w:type="pct"/>
            <w:shd w:val="clear" w:color="auto" w:fill="auto"/>
            <w:noWrap/>
            <w:vAlign w:val="bottom"/>
          </w:tcPr>
          <w:p w14:paraId="31A2069F" w14:textId="77777777" w:rsidR="004179F7" w:rsidRPr="00FD485C" w:rsidRDefault="004179F7" w:rsidP="00D7652C">
            <w:pPr>
              <w:spacing w:line="280" w:lineRule="exact"/>
              <w:jc w:val="center"/>
              <w:rPr>
                <w:rFonts w:cs="Times New Roman"/>
                <w:b/>
                <w:bCs/>
                <w:sz w:val="20"/>
                <w:szCs w:val="20"/>
                <w:lang w:val="en-US"/>
              </w:rPr>
            </w:pPr>
          </w:p>
        </w:tc>
        <w:tc>
          <w:tcPr>
            <w:tcW w:w="809" w:type="pct"/>
            <w:shd w:val="clear" w:color="auto" w:fill="auto"/>
            <w:noWrap/>
          </w:tcPr>
          <w:p w14:paraId="2FE4CF9D" w14:textId="77777777" w:rsidR="004179F7" w:rsidRPr="001C4577" w:rsidRDefault="004179F7" w:rsidP="00D7652C">
            <w:pPr>
              <w:spacing w:line="280" w:lineRule="exact"/>
              <w:jc w:val="center"/>
              <w:rPr>
                <w:rFonts w:cs="Times New Roman"/>
                <w:b/>
                <w:bCs/>
                <w:sz w:val="20"/>
                <w:szCs w:val="20"/>
                <w:cs/>
              </w:rPr>
            </w:pPr>
            <w:r w:rsidRPr="001C4577">
              <w:rPr>
                <w:rFonts w:cs="Times New Roman"/>
                <w:b/>
                <w:bCs/>
                <w:sz w:val="20"/>
                <w:szCs w:val="20"/>
                <w:cs/>
              </w:rPr>
              <w:t>reclassification</w:t>
            </w:r>
          </w:p>
        </w:tc>
        <w:tc>
          <w:tcPr>
            <w:tcW w:w="52" w:type="pct"/>
            <w:shd w:val="clear" w:color="auto" w:fill="auto"/>
            <w:noWrap/>
          </w:tcPr>
          <w:p w14:paraId="77FD894E" w14:textId="77777777" w:rsidR="004179F7" w:rsidRPr="001C4577" w:rsidRDefault="004179F7" w:rsidP="00D7652C">
            <w:pPr>
              <w:spacing w:line="280" w:lineRule="exact"/>
              <w:jc w:val="center"/>
              <w:rPr>
                <w:rFonts w:cs="Times New Roman"/>
                <w:b/>
                <w:bCs/>
                <w:sz w:val="20"/>
                <w:szCs w:val="20"/>
                <w:cs/>
              </w:rPr>
            </w:pPr>
          </w:p>
        </w:tc>
        <w:tc>
          <w:tcPr>
            <w:tcW w:w="859" w:type="pct"/>
            <w:shd w:val="clear" w:color="auto" w:fill="auto"/>
            <w:noWrap/>
          </w:tcPr>
          <w:p w14:paraId="54897C48" w14:textId="77777777" w:rsidR="004179F7" w:rsidRPr="001C4577" w:rsidRDefault="004179F7" w:rsidP="00D7652C">
            <w:pPr>
              <w:spacing w:line="280" w:lineRule="exact"/>
              <w:jc w:val="center"/>
              <w:rPr>
                <w:rFonts w:cs="Times New Roman"/>
                <w:b/>
                <w:bCs/>
                <w:sz w:val="20"/>
                <w:szCs w:val="20"/>
                <w:cs/>
              </w:rPr>
            </w:pPr>
          </w:p>
        </w:tc>
        <w:tc>
          <w:tcPr>
            <w:tcW w:w="48" w:type="pct"/>
            <w:shd w:val="clear" w:color="auto" w:fill="auto"/>
            <w:noWrap/>
          </w:tcPr>
          <w:p w14:paraId="3971B53E" w14:textId="77777777" w:rsidR="004179F7" w:rsidRPr="001C4577" w:rsidRDefault="004179F7" w:rsidP="00D7652C">
            <w:pPr>
              <w:spacing w:line="280" w:lineRule="exact"/>
              <w:jc w:val="center"/>
              <w:rPr>
                <w:rFonts w:cs="Times New Roman"/>
                <w:b/>
                <w:bCs/>
                <w:sz w:val="20"/>
                <w:szCs w:val="20"/>
                <w:cs/>
              </w:rPr>
            </w:pPr>
          </w:p>
        </w:tc>
        <w:tc>
          <w:tcPr>
            <w:tcW w:w="853" w:type="pct"/>
            <w:shd w:val="clear" w:color="auto" w:fill="auto"/>
            <w:noWrap/>
          </w:tcPr>
          <w:p w14:paraId="5A42D241" w14:textId="77777777" w:rsidR="004179F7" w:rsidRPr="001C4577" w:rsidRDefault="004179F7" w:rsidP="00D7652C">
            <w:pPr>
              <w:spacing w:line="280" w:lineRule="exact"/>
              <w:jc w:val="center"/>
              <w:rPr>
                <w:rFonts w:cs="Times New Roman"/>
                <w:b/>
                <w:bCs/>
                <w:sz w:val="20"/>
                <w:szCs w:val="20"/>
                <w:cs/>
              </w:rPr>
            </w:pPr>
            <w:r w:rsidRPr="001C4577">
              <w:rPr>
                <w:rFonts w:cs="Times New Roman"/>
                <w:b/>
                <w:bCs/>
                <w:sz w:val="20"/>
                <w:szCs w:val="20"/>
                <w:cs/>
              </w:rPr>
              <w:t>reclassification</w:t>
            </w:r>
          </w:p>
        </w:tc>
      </w:tr>
      <w:tr w:rsidR="00FD485C" w:rsidRPr="001C4577" w14:paraId="3352C8A4" w14:textId="77777777" w:rsidTr="00D7652C">
        <w:trPr>
          <w:trHeight w:val="72"/>
        </w:trPr>
        <w:tc>
          <w:tcPr>
            <w:tcW w:w="2327" w:type="pct"/>
            <w:shd w:val="clear" w:color="auto" w:fill="auto"/>
            <w:noWrap/>
            <w:vAlign w:val="bottom"/>
          </w:tcPr>
          <w:p w14:paraId="30EFD1C7" w14:textId="77777777" w:rsidR="00FD485C" w:rsidRPr="001C4577" w:rsidRDefault="00FD485C" w:rsidP="00D7652C">
            <w:pPr>
              <w:spacing w:line="280" w:lineRule="exact"/>
              <w:ind w:firstLine="175"/>
              <w:rPr>
                <w:rFonts w:cs="Times New Roman"/>
                <w:sz w:val="20"/>
                <w:szCs w:val="20"/>
                <w:cs/>
              </w:rPr>
            </w:pPr>
          </w:p>
        </w:tc>
        <w:tc>
          <w:tcPr>
            <w:tcW w:w="52" w:type="pct"/>
            <w:shd w:val="clear" w:color="auto" w:fill="auto"/>
            <w:noWrap/>
            <w:vAlign w:val="bottom"/>
          </w:tcPr>
          <w:p w14:paraId="7B4F7AB5" w14:textId="77777777" w:rsidR="00FD485C" w:rsidRPr="001C4577" w:rsidRDefault="00FD485C" w:rsidP="00D7652C">
            <w:pPr>
              <w:spacing w:line="280" w:lineRule="exact"/>
              <w:rPr>
                <w:rFonts w:cs="Times New Roman"/>
                <w:sz w:val="20"/>
                <w:szCs w:val="20"/>
                <w:cs/>
              </w:rPr>
            </w:pPr>
          </w:p>
        </w:tc>
        <w:tc>
          <w:tcPr>
            <w:tcW w:w="809" w:type="pct"/>
            <w:shd w:val="clear" w:color="auto" w:fill="auto"/>
            <w:noWrap/>
          </w:tcPr>
          <w:p w14:paraId="33237388" w14:textId="77777777" w:rsidR="00FD485C" w:rsidRPr="001C4577" w:rsidRDefault="00FD485C" w:rsidP="00D7652C">
            <w:pPr>
              <w:spacing w:line="280" w:lineRule="exact"/>
              <w:jc w:val="right"/>
              <w:rPr>
                <w:rFonts w:cs="Times New Roman"/>
                <w:sz w:val="20"/>
                <w:szCs w:val="20"/>
                <w:cs/>
              </w:rPr>
            </w:pPr>
          </w:p>
        </w:tc>
        <w:tc>
          <w:tcPr>
            <w:tcW w:w="52" w:type="pct"/>
            <w:shd w:val="clear" w:color="auto" w:fill="auto"/>
            <w:noWrap/>
          </w:tcPr>
          <w:p w14:paraId="7213F2F5" w14:textId="77777777" w:rsidR="00FD485C" w:rsidRPr="001C4577" w:rsidRDefault="00FD485C" w:rsidP="00D7652C">
            <w:pPr>
              <w:spacing w:line="280" w:lineRule="exact"/>
              <w:jc w:val="right"/>
              <w:rPr>
                <w:rFonts w:cs="Times New Roman"/>
                <w:sz w:val="20"/>
                <w:szCs w:val="20"/>
                <w:cs/>
              </w:rPr>
            </w:pPr>
          </w:p>
        </w:tc>
        <w:tc>
          <w:tcPr>
            <w:tcW w:w="859" w:type="pct"/>
            <w:shd w:val="clear" w:color="auto" w:fill="auto"/>
            <w:noWrap/>
          </w:tcPr>
          <w:p w14:paraId="025C96F2" w14:textId="77777777" w:rsidR="00FD485C" w:rsidRPr="001C4577" w:rsidRDefault="00FD485C" w:rsidP="00D7652C">
            <w:pPr>
              <w:spacing w:line="280" w:lineRule="exact"/>
              <w:jc w:val="right"/>
              <w:rPr>
                <w:rFonts w:cs="Times New Roman"/>
                <w:sz w:val="20"/>
                <w:szCs w:val="20"/>
                <w:cs/>
              </w:rPr>
            </w:pPr>
          </w:p>
        </w:tc>
        <w:tc>
          <w:tcPr>
            <w:tcW w:w="48" w:type="pct"/>
            <w:shd w:val="clear" w:color="auto" w:fill="auto"/>
            <w:noWrap/>
          </w:tcPr>
          <w:p w14:paraId="351771CB" w14:textId="77777777" w:rsidR="00FD485C" w:rsidRPr="001C4577" w:rsidRDefault="00FD485C" w:rsidP="00D7652C">
            <w:pPr>
              <w:spacing w:line="280" w:lineRule="exact"/>
              <w:jc w:val="right"/>
              <w:rPr>
                <w:rFonts w:cs="Times New Roman"/>
                <w:sz w:val="20"/>
                <w:szCs w:val="20"/>
                <w:cs/>
              </w:rPr>
            </w:pPr>
          </w:p>
        </w:tc>
        <w:tc>
          <w:tcPr>
            <w:tcW w:w="853" w:type="pct"/>
            <w:shd w:val="clear" w:color="auto" w:fill="auto"/>
            <w:noWrap/>
          </w:tcPr>
          <w:p w14:paraId="5F755535" w14:textId="77777777" w:rsidR="00FD485C" w:rsidRPr="001C4577" w:rsidRDefault="00FD485C" w:rsidP="00D7652C">
            <w:pPr>
              <w:spacing w:line="280" w:lineRule="exact"/>
              <w:jc w:val="right"/>
              <w:rPr>
                <w:rFonts w:cs="Times New Roman"/>
                <w:sz w:val="20"/>
                <w:szCs w:val="20"/>
                <w:cs/>
              </w:rPr>
            </w:pPr>
          </w:p>
        </w:tc>
      </w:tr>
      <w:tr w:rsidR="00FD485C" w:rsidRPr="001C4577" w14:paraId="631DAA61" w14:textId="77777777" w:rsidTr="00D7652C">
        <w:trPr>
          <w:trHeight w:val="72"/>
        </w:trPr>
        <w:tc>
          <w:tcPr>
            <w:tcW w:w="2327" w:type="pct"/>
            <w:shd w:val="clear" w:color="auto" w:fill="auto"/>
            <w:noWrap/>
            <w:vAlign w:val="bottom"/>
          </w:tcPr>
          <w:p w14:paraId="09E8151F" w14:textId="77777777" w:rsidR="00FD485C" w:rsidRPr="001C4577" w:rsidRDefault="00FD485C" w:rsidP="004179F7">
            <w:pPr>
              <w:spacing w:line="280" w:lineRule="exact"/>
              <w:ind w:left="166"/>
              <w:rPr>
                <w:rFonts w:cs="Times New Roman"/>
                <w:sz w:val="20"/>
                <w:szCs w:val="20"/>
                <w:cs/>
              </w:rPr>
            </w:pPr>
            <w:r w:rsidRPr="001C4577">
              <w:rPr>
                <w:rFonts w:cs="Times New Roman"/>
                <w:sz w:val="20"/>
                <w:szCs w:val="20"/>
                <w:cs/>
              </w:rPr>
              <w:t>Other income</w:t>
            </w:r>
          </w:p>
        </w:tc>
        <w:tc>
          <w:tcPr>
            <w:tcW w:w="52" w:type="pct"/>
            <w:shd w:val="clear" w:color="auto" w:fill="auto"/>
            <w:noWrap/>
            <w:vAlign w:val="bottom"/>
          </w:tcPr>
          <w:p w14:paraId="277EFC10" w14:textId="77777777" w:rsidR="00FD485C" w:rsidRPr="001C4577" w:rsidRDefault="00FD485C" w:rsidP="00D7652C">
            <w:pPr>
              <w:spacing w:line="280" w:lineRule="exact"/>
              <w:rPr>
                <w:rFonts w:cs="Times New Roman"/>
                <w:sz w:val="20"/>
                <w:szCs w:val="20"/>
                <w:cs/>
              </w:rPr>
            </w:pPr>
          </w:p>
        </w:tc>
        <w:tc>
          <w:tcPr>
            <w:tcW w:w="809" w:type="pct"/>
            <w:shd w:val="clear" w:color="auto" w:fill="auto"/>
            <w:noWrap/>
            <w:vAlign w:val="bottom"/>
          </w:tcPr>
          <w:p w14:paraId="4D98B553" w14:textId="77777777" w:rsidR="00FD485C" w:rsidRPr="001C4577" w:rsidRDefault="00FD485C" w:rsidP="00D7652C">
            <w:pPr>
              <w:spacing w:line="280" w:lineRule="exact"/>
              <w:ind w:right="150"/>
              <w:jc w:val="right"/>
              <w:rPr>
                <w:rFonts w:cs="Times New Roman"/>
                <w:sz w:val="20"/>
                <w:szCs w:val="20"/>
                <w:cs/>
              </w:rPr>
            </w:pPr>
            <w:r w:rsidRPr="003A4AA1">
              <w:rPr>
                <w:rFonts w:cs="Times New Roman"/>
                <w:sz w:val="20"/>
                <w:szCs w:val="20"/>
                <w:cs/>
              </w:rPr>
              <w:t>17,091</w:t>
            </w:r>
          </w:p>
        </w:tc>
        <w:tc>
          <w:tcPr>
            <w:tcW w:w="52" w:type="pct"/>
            <w:shd w:val="clear" w:color="auto" w:fill="auto"/>
            <w:noWrap/>
            <w:vAlign w:val="bottom"/>
          </w:tcPr>
          <w:p w14:paraId="7670FDE0" w14:textId="77777777" w:rsidR="00FD485C" w:rsidRPr="001C4577" w:rsidRDefault="00FD485C" w:rsidP="00D7652C">
            <w:pPr>
              <w:spacing w:line="280" w:lineRule="exact"/>
              <w:jc w:val="right"/>
              <w:rPr>
                <w:rFonts w:cs="Times New Roman"/>
                <w:sz w:val="20"/>
                <w:szCs w:val="20"/>
                <w:cs/>
              </w:rPr>
            </w:pPr>
          </w:p>
        </w:tc>
        <w:tc>
          <w:tcPr>
            <w:tcW w:w="859" w:type="pct"/>
            <w:shd w:val="clear" w:color="auto" w:fill="auto"/>
            <w:noWrap/>
            <w:vAlign w:val="bottom"/>
          </w:tcPr>
          <w:p w14:paraId="67C87A93" w14:textId="77777777" w:rsidR="00FD485C" w:rsidRPr="001C4577" w:rsidRDefault="00FD485C" w:rsidP="00D7652C">
            <w:pPr>
              <w:spacing w:line="280" w:lineRule="exact"/>
              <w:jc w:val="right"/>
              <w:rPr>
                <w:rFonts w:cs="Times New Roman"/>
                <w:sz w:val="20"/>
                <w:szCs w:val="20"/>
                <w:cs/>
              </w:rPr>
            </w:pPr>
            <w:r w:rsidRPr="003A4AA1">
              <w:rPr>
                <w:rFonts w:cs="Times New Roman"/>
                <w:sz w:val="20"/>
                <w:szCs w:val="20"/>
                <w:cs/>
              </w:rPr>
              <w:t>(1,072)</w:t>
            </w:r>
          </w:p>
        </w:tc>
        <w:tc>
          <w:tcPr>
            <w:tcW w:w="48" w:type="pct"/>
            <w:shd w:val="clear" w:color="auto" w:fill="auto"/>
            <w:noWrap/>
            <w:vAlign w:val="bottom"/>
          </w:tcPr>
          <w:p w14:paraId="11135184" w14:textId="77777777" w:rsidR="00FD485C" w:rsidRPr="001C4577" w:rsidRDefault="00FD485C" w:rsidP="00D7652C">
            <w:pPr>
              <w:spacing w:line="280" w:lineRule="exact"/>
              <w:jc w:val="right"/>
              <w:rPr>
                <w:rFonts w:cs="Times New Roman"/>
                <w:sz w:val="20"/>
                <w:szCs w:val="20"/>
                <w:cs/>
              </w:rPr>
            </w:pPr>
          </w:p>
        </w:tc>
        <w:tc>
          <w:tcPr>
            <w:tcW w:w="853" w:type="pct"/>
            <w:shd w:val="clear" w:color="auto" w:fill="auto"/>
            <w:noWrap/>
          </w:tcPr>
          <w:p w14:paraId="2D2AEEF3" w14:textId="77777777" w:rsidR="00FD485C" w:rsidRPr="001C4577" w:rsidRDefault="00FD485C" w:rsidP="00D7652C">
            <w:pPr>
              <w:spacing w:line="280" w:lineRule="exact"/>
              <w:ind w:right="160"/>
              <w:jc w:val="right"/>
              <w:rPr>
                <w:rFonts w:cs="Times New Roman"/>
                <w:sz w:val="20"/>
                <w:szCs w:val="20"/>
                <w:cs/>
              </w:rPr>
            </w:pPr>
            <w:r w:rsidRPr="003A4AA1">
              <w:rPr>
                <w:rFonts w:cs="Times New Roman"/>
                <w:sz w:val="20"/>
                <w:szCs w:val="20"/>
                <w:cs/>
              </w:rPr>
              <w:t>16,019</w:t>
            </w:r>
          </w:p>
        </w:tc>
      </w:tr>
      <w:tr w:rsidR="00FD485C" w:rsidRPr="001C4577" w14:paraId="32FF9FC0" w14:textId="77777777" w:rsidTr="00D7652C">
        <w:trPr>
          <w:trHeight w:val="72"/>
        </w:trPr>
        <w:tc>
          <w:tcPr>
            <w:tcW w:w="2327" w:type="pct"/>
            <w:shd w:val="clear" w:color="auto" w:fill="auto"/>
            <w:noWrap/>
            <w:vAlign w:val="bottom"/>
          </w:tcPr>
          <w:p w14:paraId="041E3DBC" w14:textId="77777777" w:rsidR="00FD485C" w:rsidRPr="001C4577" w:rsidRDefault="00FD485C" w:rsidP="004179F7">
            <w:pPr>
              <w:spacing w:line="280" w:lineRule="exact"/>
              <w:ind w:left="166"/>
              <w:rPr>
                <w:rFonts w:cs="Times New Roman"/>
                <w:sz w:val="20"/>
                <w:szCs w:val="20"/>
                <w:cs/>
              </w:rPr>
            </w:pPr>
            <w:r w:rsidRPr="001C4577">
              <w:rPr>
                <w:rFonts w:cs="Times New Roman"/>
                <w:sz w:val="20"/>
                <w:szCs w:val="20"/>
                <w:cs/>
              </w:rPr>
              <w:t>Finance income</w:t>
            </w:r>
          </w:p>
        </w:tc>
        <w:tc>
          <w:tcPr>
            <w:tcW w:w="52" w:type="pct"/>
            <w:shd w:val="clear" w:color="auto" w:fill="auto"/>
            <w:noWrap/>
            <w:vAlign w:val="bottom"/>
          </w:tcPr>
          <w:p w14:paraId="1732F764" w14:textId="77777777" w:rsidR="00FD485C" w:rsidRPr="001C4577" w:rsidRDefault="00FD485C" w:rsidP="00D7652C">
            <w:pPr>
              <w:spacing w:line="280" w:lineRule="exact"/>
              <w:rPr>
                <w:rFonts w:cs="Times New Roman"/>
                <w:sz w:val="20"/>
                <w:szCs w:val="20"/>
                <w:cs/>
              </w:rPr>
            </w:pPr>
          </w:p>
        </w:tc>
        <w:tc>
          <w:tcPr>
            <w:tcW w:w="809" w:type="pct"/>
            <w:shd w:val="clear" w:color="auto" w:fill="auto"/>
            <w:noWrap/>
            <w:vAlign w:val="bottom"/>
          </w:tcPr>
          <w:p w14:paraId="1949839C" w14:textId="77777777" w:rsidR="00FD485C" w:rsidRPr="001C4577" w:rsidRDefault="00FD485C" w:rsidP="00D7652C">
            <w:pPr>
              <w:spacing w:line="280" w:lineRule="exact"/>
              <w:ind w:right="592"/>
              <w:jc w:val="right"/>
              <w:rPr>
                <w:rFonts w:cs="Times New Roman"/>
                <w:sz w:val="20"/>
                <w:szCs w:val="20"/>
                <w:cs/>
              </w:rPr>
            </w:pPr>
            <w:r>
              <w:rPr>
                <w:rFonts w:cs="Times New Roman"/>
                <w:sz w:val="20"/>
                <w:szCs w:val="20"/>
                <w:cs/>
              </w:rPr>
              <w:t>-</w:t>
            </w:r>
          </w:p>
        </w:tc>
        <w:tc>
          <w:tcPr>
            <w:tcW w:w="52" w:type="pct"/>
            <w:shd w:val="clear" w:color="auto" w:fill="auto"/>
            <w:noWrap/>
            <w:vAlign w:val="bottom"/>
          </w:tcPr>
          <w:p w14:paraId="344AA7B4" w14:textId="77777777" w:rsidR="00FD485C" w:rsidRPr="001C4577" w:rsidRDefault="00FD485C" w:rsidP="00D7652C">
            <w:pPr>
              <w:spacing w:line="280" w:lineRule="exact"/>
              <w:ind w:right="150"/>
              <w:jc w:val="right"/>
              <w:rPr>
                <w:rFonts w:cs="Times New Roman"/>
                <w:sz w:val="20"/>
                <w:szCs w:val="20"/>
                <w:cs/>
              </w:rPr>
            </w:pPr>
          </w:p>
        </w:tc>
        <w:tc>
          <w:tcPr>
            <w:tcW w:w="859" w:type="pct"/>
            <w:shd w:val="clear" w:color="auto" w:fill="auto"/>
            <w:noWrap/>
            <w:vAlign w:val="bottom"/>
          </w:tcPr>
          <w:p w14:paraId="2F10686D" w14:textId="77777777" w:rsidR="00FD485C" w:rsidRPr="001C4577" w:rsidRDefault="00FD485C" w:rsidP="00D7652C">
            <w:pPr>
              <w:spacing w:line="280" w:lineRule="exact"/>
              <w:ind w:right="68"/>
              <w:jc w:val="right"/>
              <w:rPr>
                <w:rFonts w:cs="Times New Roman"/>
                <w:sz w:val="20"/>
                <w:szCs w:val="20"/>
                <w:cs/>
              </w:rPr>
            </w:pPr>
            <w:r>
              <w:rPr>
                <w:rFonts w:cs="Times New Roman"/>
                <w:sz w:val="20"/>
                <w:szCs w:val="20"/>
                <w:cs/>
              </w:rPr>
              <w:t>1,072</w:t>
            </w:r>
          </w:p>
        </w:tc>
        <w:tc>
          <w:tcPr>
            <w:tcW w:w="48" w:type="pct"/>
            <w:shd w:val="clear" w:color="auto" w:fill="auto"/>
            <w:noWrap/>
            <w:vAlign w:val="bottom"/>
          </w:tcPr>
          <w:p w14:paraId="2382F4BE" w14:textId="77777777" w:rsidR="00FD485C" w:rsidRPr="001C4577" w:rsidRDefault="00FD485C" w:rsidP="00D7652C">
            <w:pPr>
              <w:spacing w:line="280" w:lineRule="exact"/>
              <w:ind w:right="150"/>
              <w:jc w:val="right"/>
              <w:rPr>
                <w:rFonts w:cs="Times New Roman"/>
                <w:sz w:val="20"/>
                <w:szCs w:val="20"/>
                <w:cs/>
              </w:rPr>
            </w:pPr>
          </w:p>
        </w:tc>
        <w:tc>
          <w:tcPr>
            <w:tcW w:w="853" w:type="pct"/>
            <w:shd w:val="clear" w:color="auto" w:fill="auto"/>
            <w:noWrap/>
          </w:tcPr>
          <w:p w14:paraId="71F3DA03" w14:textId="77777777" w:rsidR="00FD485C" w:rsidRPr="0092629C" w:rsidRDefault="00FD485C" w:rsidP="0092629C">
            <w:pPr>
              <w:spacing w:line="280" w:lineRule="exact"/>
              <w:ind w:right="160"/>
              <w:jc w:val="right"/>
              <w:rPr>
                <w:rFonts w:cs="Times New Roman"/>
                <w:sz w:val="20"/>
                <w:szCs w:val="20"/>
                <w:cs/>
              </w:rPr>
            </w:pPr>
            <w:r w:rsidRPr="003A4AA1">
              <w:rPr>
                <w:rFonts w:cs="Times New Roman"/>
                <w:sz w:val="20"/>
                <w:szCs w:val="20"/>
                <w:cs/>
              </w:rPr>
              <w:t>1</w:t>
            </w:r>
            <w:r w:rsidR="0092629C" w:rsidRPr="0092629C">
              <w:rPr>
                <w:rFonts w:cs="Times New Roman" w:hint="cs"/>
                <w:sz w:val="20"/>
                <w:szCs w:val="20"/>
                <w:cs/>
              </w:rPr>
              <w:t>,</w:t>
            </w:r>
            <w:r w:rsidRPr="003A4AA1">
              <w:rPr>
                <w:rFonts w:cs="Times New Roman"/>
                <w:sz w:val="20"/>
                <w:szCs w:val="20"/>
                <w:cs/>
              </w:rPr>
              <w:t>0</w:t>
            </w:r>
            <w:r w:rsidR="0092629C" w:rsidRPr="0092629C">
              <w:rPr>
                <w:rFonts w:cs="Times New Roman" w:hint="cs"/>
                <w:sz w:val="20"/>
                <w:szCs w:val="20"/>
                <w:cs/>
              </w:rPr>
              <w:t>72</w:t>
            </w:r>
          </w:p>
        </w:tc>
      </w:tr>
    </w:tbl>
    <w:p w14:paraId="13A04991" w14:textId="77777777" w:rsidR="00FD485C" w:rsidRPr="001C4577" w:rsidRDefault="00FD485C" w:rsidP="00FD485C">
      <w:pPr>
        <w:tabs>
          <w:tab w:val="left" w:pos="360"/>
        </w:tabs>
        <w:spacing w:before="240"/>
        <w:ind w:right="-115"/>
        <w:jc w:val="right"/>
        <w:rPr>
          <w:rFonts w:cs="Times New Roman"/>
          <w:sz w:val="20"/>
          <w:szCs w:val="20"/>
          <w:cs/>
        </w:rPr>
      </w:pPr>
      <w:r w:rsidRPr="001C4577">
        <w:rPr>
          <w:rFonts w:cs="Times New Roman"/>
          <w:b/>
          <w:bCs/>
          <w:sz w:val="20"/>
          <w:szCs w:val="20"/>
          <w:cs/>
        </w:rPr>
        <w:t>Unit :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3"/>
        <w:gridCol w:w="1439"/>
        <w:gridCol w:w="93"/>
        <w:gridCol w:w="1528"/>
        <w:gridCol w:w="85"/>
        <w:gridCol w:w="1517"/>
      </w:tblGrid>
      <w:tr w:rsidR="00FD485C" w:rsidRPr="00FD485C" w14:paraId="4E768FBB" w14:textId="77777777" w:rsidTr="00D7652C">
        <w:trPr>
          <w:trHeight w:val="72"/>
        </w:trPr>
        <w:tc>
          <w:tcPr>
            <w:tcW w:w="2327" w:type="pct"/>
            <w:shd w:val="clear" w:color="auto" w:fill="auto"/>
            <w:noWrap/>
            <w:vAlign w:val="bottom"/>
            <w:hideMark/>
          </w:tcPr>
          <w:p w14:paraId="0732F7BA" w14:textId="77777777" w:rsidR="00FD485C" w:rsidRPr="001C4577" w:rsidRDefault="00FD485C" w:rsidP="00D7652C">
            <w:pPr>
              <w:spacing w:line="280" w:lineRule="exact"/>
              <w:jc w:val="right"/>
              <w:rPr>
                <w:rFonts w:cs="Times New Roman"/>
                <w:b/>
                <w:bCs/>
                <w:sz w:val="20"/>
                <w:szCs w:val="20"/>
                <w:cs/>
              </w:rPr>
            </w:pPr>
          </w:p>
        </w:tc>
        <w:tc>
          <w:tcPr>
            <w:tcW w:w="52" w:type="pct"/>
            <w:shd w:val="clear" w:color="auto" w:fill="auto"/>
            <w:noWrap/>
            <w:vAlign w:val="bottom"/>
            <w:hideMark/>
          </w:tcPr>
          <w:p w14:paraId="495648F3" w14:textId="77777777" w:rsidR="00FD485C" w:rsidRPr="001C4577" w:rsidRDefault="00FD485C" w:rsidP="00D7652C">
            <w:pPr>
              <w:spacing w:line="280" w:lineRule="exact"/>
              <w:jc w:val="center"/>
              <w:rPr>
                <w:rFonts w:cs="Times New Roman"/>
                <w:b/>
                <w:bCs/>
                <w:sz w:val="20"/>
                <w:szCs w:val="20"/>
                <w:cs/>
              </w:rPr>
            </w:pPr>
          </w:p>
        </w:tc>
        <w:tc>
          <w:tcPr>
            <w:tcW w:w="2621" w:type="pct"/>
            <w:gridSpan w:val="5"/>
            <w:shd w:val="clear" w:color="auto" w:fill="auto"/>
            <w:noWrap/>
            <w:vAlign w:val="bottom"/>
            <w:hideMark/>
          </w:tcPr>
          <w:p w14:paraId="0E397CD4" w14:textId="77777777" w:rsidR="00FD485C" w:rsidRPr="00FD485C" w:rsidRDefault="00FD485C" w:rsidP="00D7652C">
            <w:pPr>
              <w:spacing w:line="280" w:lineRule="exact"/>
              <w:jc w:val="center"/>
              <w:rPr>
                <w:rFonts w:cs="Times New Roman"/>
                <w:b/>
                <w:bCs/>
                <w:sz w:val="20"/>
                <w:szCs w:val="20"/>
                <w:lang w:val="en-US"/>
              </w:rPr>
            </w:pPr>
            <w:r w:rsidRPr="00FD485C">
              <w:rPr>
                <w:b/>
                <w:bCs/>
                <w:sz w:val="20"/>
                <w:szCs w:val="25"/>
                <w:lang w:val="en-US"/>
              </w:rPr>
              <w:t xml:space="preserve">The </w:t>
            </w:r>
            <w:r w:rsidRPr="00FD485C">
              <w:rPr>
                <w:rFonts w:cs="Times New Roman"/>
                <w:b/>
                <w:bCs/>
                <w:sz w:val="20"/>
                <w:szCs w:val="20"/>
                <w:lang w:val="en-US"/>
              </w:rPr>
              <w:t>separate statement of profit or loss and other</w:t>
            </w:r>
          </w:p>
        </w:tc>
      </w:tr>
      <w:tr w:rsidR="00FD485C" w:rsidRPr="001C4577" w14:paraId="5F635CEA" w14:textId="77777777" w:rsidTr="00D7652C">
        <w:trPr>
          <w:trHeight w:val="72"/>
        </w:trPr>
        <w:tc>
          <w:tcPr>
            <w:tcW w:w="2327" w:type="pct"/>
            <w:shd w:val="clear" w:color="auto" w:fill="auto"/>
            <w:noWrap/>
            <w:vAlign w:val="bottom"/>
          </w:tcPr>
          <w:p w14:paraId="3574D40C" w14:textId="77777777" w:rsidR="00FD485C" w:rsidRPr="00FD485C" w:rsidRDefault="00FD485C" w:rsidP="00D7652C">
            <w:pPr>
              <w:spacing w:line="280" w:lineRule="exact"/>
              <w:jc w:val="right"/>
              <w:rPr>
                <w:rFonts w:cs="Times New Roman"/>
                <w:b/>
                <w:bCs/>
                <w:sz w:val="20"/>
                <w:szCs w:val="20"/>
                <w:lang w:val="en-US"/>
              </w:rPr>
            </w:pPr>
          </w:p>
        </w:tc>
        <w:tc>
          <w:tcPr>
            <w:tcW w:w="52" w:type="pct"/>
            <w:shd w:val="clear" w:color="auto" w:fill="auto"/>
            <w:noWrap/>
            <w:vAlign w:val="bottom"/>
          </w:tcPr>
          <w:p w14:paraId="5DF7A567" w14:textId="77777777" w:rsidR="00FD485C" w:rsidRPr="00FD485C" w:rsidRDefault="00FD485C" w:rsidP="00D7652C">
            <w:pPr>
              <w:spacing w:line="280" w:lineRule="exact"/>
              <w:jc w:val="center"/>
              <w:rPr>
                <w:rFonts w:cs="Times New Roman"/>
                <w:b/>
                <w:bCs/>
                <w:sz w:val="20"/>
                <w:szCs w:val="20"/>
                <w:lang w:val="en-US"/>
              </w:rPr>
            </w:pPr>
          </w:p>
        </w:tc>
        <w:tc>
          <w:tcPr>
            <w:tcW w:w="2621" w:type="pct"/>
            <w:gridSpan w:val="5"/>
            <w:shd w:val="clear" w:color="auto" w:fill="auto"/>
            <w:noWrap/>
            <w:vAlign w:val="bottom"/>
          </w:tcPr>
          <w:p w14:paraId="0091407B" w14:textId="77777777" w:rsidR="00FD485C" w:rsidRPr="001C4577" w:rsidRDefault="00FD485C" w:rsidP="00D7652C">
            <w:pPr>
              <w:spacing w:line="280" w:lineRule="exact"/>
              <w:jc w:val="center"/>
              <w:rPr>
                <w:rFonts w:cs="Times New Roman"/>
                <w:b/>
                <w:bCs/>
                <w:sz w:val="20"/>
                <w:szCs w:val="20"/>
                <w:cs/>
              </w:rPr>
            </w:pPr>
            <w:r w:rsidRPr="001C4577">
              <w:rPr>
                <w:rFonts w:cs="Times New Roman"/>
                <w:b/>
                <w:bCs/>
                <w:sz w:val="20"/>
                <w:szCs w:val="20"/>
                <w:cs/>
              </w:rPr>
              <w:t>comprehensive income</w:t>
            </w:r>
          </w:p>
        </w:tc>
      </w:tr>
      <w:tr w:rsidR="00FD485C" w:rsidRPr="00FD485C" w14:paraId="46B06D9D" w14:textId="77777777" w:rsidTr="00D7652C">
        <w:trPr>
          <w:trHeight w:val="72"/>
        </w:trPr>
        <w:tc>
          <w:tcPr>
            <w:tcW w:w="2327" w:type="pct"/>
            <w:shd w:val="clear" w:color="auto" w:fill="auto"/>
            <w:noWrap/>
            <w:vAlign w:val="bottom"/>
          </w:tcPr>
          <w:p w14:paraId="01F059A0" w14:textId="77777777" w:rsidR="00FD485C" w:rsidRPr="001C4577" w:rsidRDefault="00FD485C" w:rsidP="00D7652C">
            <w:pPr>
              <w:spacing w:line="280" w:lineRule="exact"/>
              <w:jc w:val="right"/>
              <w:rPr>
                <w:rFonts w:cs="Times New Roman"/>
                <w:b/>
                <w:bCs/>
                <w:sz w:val="20"/>
                <w:szCs w:val="20"/>
                <w:cs/>
              </w:rPr>
            </w:pPr>
          </w:p>
        </w:tc>
        <w:tc>
          <w:tcPr>
            <w:tcW w:w="52" w:type="pct"/>
            <w:shd w:val="clear" w:color="auto" w:fill="auto"/>
            <w:noWrap/>
            <w:vAlign w:val="bottom"/>
          </w:tcPr>
          <w:p w14:paraId="7CAAFB2E" w14:textId="77777777" w:rsidR="00FD485C" w:rsidRPr="001C4577" w:rsidRDefault="00FD485C" w:rsidP="00D7652C">
            <w:pPr>
              <w:spacing w:line="280" w:lineRule="exact"/>
              <w:jc w:val="center"/>
              <w:rPr>
                <w:rFonts w:cs="Times New Roman"/>
                <w:b/>
                <w:bCs/>
                <w:sz w:val="20"/>
                <w:szCs w:val="20"/>
                <w:cs/>
              </w:rPr>
            </w:pPr>
          </w:p>
        </w:tc>
        <w:tc>
          <w:tcPr>
            <w:tcW w:w="2621" w:type="pct"/>
            <w:gridSpan w:val="5"/>
            <w:shd w:val="clear" w:color="auto" w:fill="auto"/>
            <w:noWrap/>
            <w:vAlign w:val="bottom"/>
          </w:tcPr>
          <w:p w14:paraId="46730C6C" w14:textId="77777777" w:rsidR="00FD485C" w:rsidRPr="00FD485C" w:rsidRDefault="00FD485C" w:rsidP="00D7652C">
            <w:pPr>
              <w:spacing w:line="280" w:lineRule="exact"/>
              <w:ind w:right="73"/>
              <w:jc w:val="center"/>
              <w:rPr>
                <w:rFonts w:cs="Times New Roman"/>
                <w:b/>
                <w:bCs/>
                <w:sz w:val="20"/>
                <w:szCs w:val="20"/>
                <w:lang w:val="en-US"/>
              </w:rPr>
            </w:pPr>
            <w:r w:rsidRPr="00FD485C">
              <w:rPr>
                <w:rFonts w:cs="Times New Roman"/>
                <w:b/>
                <w:bCs/>
                <w:sz w:val="20"/>
                <w:szCs w:val="20"/>
                <w:lang w:val="en-US"/>
              </w:rPr>
              <w:t xml:space="preserve">For the three-month period ended March </w:t>
            </w:r>
            <w:r w:rsidRPr="00FD485C">
              <w:rPr>
                <w:b/>
                <w:bCs/>
                <w:sz w:val="20"/>
                <w:szCs w:val="20"/>
                <w:lang w:val="en-US"/>
              </w:rPr>
              <w:t>31</w:t>
            </w:r>
            <w:r w:rsidRPr="00FD485C">
              <w:rPr>
                <w:rFonts w:cs="Times New Roman"/>
                <w:b/>
                <w:bCs/>
                <w:sz w:val="20"/>
                <w:szCs w:val="20"/>
                <w:lang w:val="en-US"/>
              </w:rPr>
              <w:t xml:space="preserve">, </w:t>
            </w:r>
            <w:r w:rsidRPr="00FD485C">
              <w:rPr>
                <w:b/>
                <w:bCs/>
                <w:sz w:val="20"/>
                <w:szCs w:val="20"/>
                <w:lang w:val="en-US"/>
              </w:rPr>
              <w:t>2019</w:t>
            </w:r>
          </w:p>
        </w:tc>
      </w:tr>
      <w:tr w:rsidR="00FD485C" w:rsidRPr="001C4577" w14:paraId="5142CC9A" w14:textId="77777777" w:rsidTr="00D7652C">
        <w:trPr>
          <w:trHeight w:val="72"/>
        </w:trPr>
        <w:tc>
          <w:tcPr>
            <w:tcW w:w="2327" w:type="pct"/>
            <w:shd w:val="clear" w:color="auto" w:fill="auto"/>
            <w:noWrap/>
            <w:vAlign w:val="bottom"/>
            <w:hideMark/>
          </w:tcPr>
          <w:p w14:paraId="796A0CD4" w14:textId="77777777" w:rsidR="00FD485C" w:rsidRPr="00FD485C" w:rsidRDefault="00FD485C" w:rsidP="00D7652C">
            <w:pPr>
              <w:spacing w:line="280" w:lineRule="exact"/>
              <w:jc w:val="center"/>
              <w:rPr>
                <w:rFonts w:cs="Times New Roman"/>
                <w:b/>
                <w:bCs/>
                <w:sz w:val="20"/>
                <w:szCs w:val="20"/>
                <w:lang w:val="en-US"/>
              </w:rPr>
            </w:pPr>
          </w:p>
        </w:tc>
        <w:tc>
          <w:tcPr>
            <w:tcW w:w="52" w:type="pct"/>
            <w:shd w:val="clear" w:color="auto" w:fill="auto"/>
            <w:noWrap/>
            <w:vAlign w:val="bottom"/>
            <w:hideMark/>
          </w:tcPr>
          <w:p w14:paraId="747B1753" w14:textId="77777777" w:rsidR="00FD485C" w:rsidRPr="00FD485C" w:rsidRDefault="00FD485C" w:rsidP="00D7652C">
            <w:pPr>
              <w:spacing w:line="280" w:lineRule="exact"/>
              <w:jc w:val="center"/>
              <w:rPr>
                <w:rFonts w:cs="Times New Roman"/>
                <w:b/>
                <w:bCs/>
                <w:sz w:val="20"/>
                <w:szCs w:val="20"/>
                <w:lang w:val="en-US"/>
              </w:rPr>
            </w:pPr>
          </w:p>
        </w:tc>
        <w:tc>
          <w:tcPr>
            <w:tcW w:w="809" w:type="pct"/>
            <w:shd w:val="clear" w:color="auto" w:fill="auto"/>
            <w:noWrap/>
          </w:tcPr>
          <w:p w14:paraId="313AC42A" w14:textId="77777777" w:rsidR="00FD485C" w:rsidRPr="001C4577" w:rsidRDefault="00FD485C" w:rsidP="004179F7">
            <w:pPr>
              <w:spacing w:line="280" w:lineRule="exact"/>
              <w:jc w:val="center"/>
              <w:rPr>
                <w:rFonts w:cs="Times New Roman"/>
                <w:b/>
                <w:bCs/>
                <w:sz w:val="20"/>
                <w:szCs w:val="20"/>
                <w:cs/>
              </w:rPr>
            </w:pPr>
            <w:r w:rsidRPr="001C4577">
              <w:rPr>
                <w:rFonts w:cs="Times New Roman"/>
                <w:b/>
                <w:bCs/>
                <w:sz w:val="20"/>
                <w:szCs w:val="20"/>
                <w:cs/>
              </w:rPr>
              <w:t>Before</w:t>
            </w:r>
          </w:p>
        </w:tc>
        <w:tc>
          <w:tcPr>
            <w:tcW w:w="52" w:type="pct"/>
            <w:shd w:val="clear" w:color="auto" w:fill="auto"/>
            <w:noWrap/>
            <w:hideMark/>
          </w:tcPr>
          <w:p w14:paraId="36844039" w14:textId="77777777" w:rsidR="00FD485C" w:rsidRPr="001C4577" w:rsidRDefault="00FD485C" w:rsidP="00D7652C">
            <w:pPr>
              <w:spacing w:line="280" w:lineRule="exact"/>
              <w:jc w:val="center"/>
              <w:rPr>
                <w:rFonts w:cs="Times New Roman"/>
                <w:b/>
                <w:bCs/>
                <w:sz w:val="20"/>
                <w:szCs w:val="20"/>
                <w:cs/>
              </w:rPr>
            </w:pPr>
          </w:p>
        </w:tc>
        <w:tc>
          <w:tcPr>
            <w:tcW w:w="859" w:type="pct"/>
            <w:shd w:val="clear" w:color="auto" w:fill="auto"/>
            <w:noWrap/>
            <w:hideMark/>
          </w:tcPr>
          <w:p w14:paraId="0AA090B2" w14:textId="77777777" w:rsidR="00FD485C" w:rsidRPr="001C4577" w:rsidRDefault="00FD485C" w:rsidP="00D7652C">
            <w:pPr>
              <w:spacing w:line="280" w:lineRule="exact"/>
              <w:jc w:val="center"/>
              <w:rPr>
                <w:rFonts w:cs="Times New Roman"/>
                <w:b/>
                <w:bCs/>
                <w:sz w:val="20"/>
                <w:szCs w:val="20"/>
                <w:cs/>
              </w:rPr>
            </w:pPr>
            <w:r w:rsidRPr="001C4577">
              <w:rPr>
                <w:rFonts w:cs="Times New Roman"/>
                <w:b/>
                <w:bCs/>
                <w:sz w:val="20"/>
                <w:szCs w:val="20"/>
                <w:cs/>
              </w:rPr>
              <w:t xml:space="preserve">Reclassification </w:t>
            </w:r>
          </w:p>
        </w:tc>
        <w:tc>
          <w:tcPr>
            <w:tcW w:w="48" w:type="pct"/>
            <w:shd w:val="clear" w:color="auto" w:fill="auto"/>
            <w:noWrap/>
            <w:hideMark/>
          </w:tcPr>
          <w:p w14:paraId="4CDBA2CD" w14:textId="77777777" w:rsidR="00FD485C" w:rsidRPr="001C4577" w:rsidRDefault="00FD485C" w:rsidP="00D7652C">
            <w:pPr>
              <w:spacing w:line="280" w:lineRule="exact"/>
              <w:jc w:val="center"/>
              <w:rPr>
                <w:rFonts w:cs="Times New Roman"/>
                <w:b/>
                <w:bCs/>
                <w:sz w:val="20"/>
                <w:szCs w:val="20"/>
                <w:cs/>
              </w:rPr>
            </w:pPr>
          </w:p>
        </w:tc>
        <w:tc>
          <w:tcPr>
            <w:tcW w:w="853" w:type="pct"/>
            <w:shd w:val="clear" w:color="auto" w:fill="auto"/>
            <w:noWrap/>
            <w:hideMark/>
          </w:tcPr>
          <w:p w14:paraId="21017DC6" w14:textId="77777777" w:rsidR="00FD485C" w:rsidRPr="001C4577" w:rsidRDefault="00FD485C" w:rsidP="004179F7">
            <w:pPr>
              <w:spacing w:line="280" w:lineRule="exact"/>
              <w:jc w:val="center"/>
              <w:rPr>
                <w:rFonts w:cs="Times New Roman"/>
                <w:b/>
                <w:bCs/>
                <w:sz w:val="20"/>
                <w:szCs w:val="20"/>
                <w:cs/>
              </w:rPr>
            </w:pPr>
            <w:r w:rsidRPr="001C4577">
              <w:rPr>
                <w:rFonts w:cs="Times New Roman"/>
                <w:b/>
                <w:bCs/>
                <w:sz w:val="20"/>
                <w:szCs w:val="20"/>
                <w:cs/>
              </w:rPr>
              <w:t xml:space="preserve">After </w:t>
            </w:r>
          </w:p>
        </w:tc>
      </w:tr>
      <w:tr w:rsidR="004179F7" w:rsidRPr="001C4577" w14:paraId="7A9CD281" w14:textId="77777777" w:rsidTr="00D7652C">
        <w:trPr>
          <w:trHeight w:val="72"/>
        </w:trPr>
        <w:tc>
          <w:tcPr>
            <w:tcW w:w="2327" w:type="pct"/>
            <w:shd w:val="clear" w:color="auto" w:fill="auto"/>
            <w:noWrap/>
            <w:vAlign w:val="bottom"/>
          </w:tcPr>
          <w:p w14:paraId="0AB00837" w14:textId="77777777" w:rsidR="004179F7" w:rsidRPr="00FD485C" w:rsidRDefault="004179F7" w:rsidP="00D7652C">
            <w:pPr>
              <w:spacing w:line="280" w:lineRule="exact"/>
              <w:jc w:val="center"/>
              <w:rPr>
                <w:rFonts w:cs="Times New Roman"/>
                <w:b/>
                <w:bCs/>
                <w:sz w:val="20"/>
                <w:szCs w:val="20"/>
                <w:lang w:val="en-US"/>
              </w:rPr>
            </w:pPr>
          </w:p>
        </w:tc>
        <w:tc>
          <w:tcPr>
            <w:tcW w:w="52" w:type="pct"/>
            <w:shd w:val="clear" w:color="auto" w:fill="auto"/>
            <w:noWrap/>
            <w:vAlign w:val="bottom"/>
          </w:tcPr>
          <w:p w14:paraId="1E37D869" w14:textId="77777777" w:rsidR="004179F7" w:rsidRPr="00FD485C" w:rsidRDefault="004179F7" w:rsidP="00D7652C">
            <w:pPr>
              <w:spacing w:line="280" w:lineRule="exact"/>
              <w:jc w:val="center"/>
              <w:rPr>
                <w:rFonts w:cs="Times New Roman"/>
                <w:b/>
                <w:bCs/>
                <w:sz w:val="20"/>
                <w:szCs w:val="20"/>
                <w:lang w:val="en-US"/>
              </w:rPr>
            </w:pPr>
          </w:p>
        </w:tc>
        <w:tc>
          <w:tcPr>
            <w:tcW w:w="809" w:type="pct"/>
            <w:shd w:val="clear" w:color="auto" w:fill="auto"/>
            <w:noWrap/>
          </w:tcPr>
          <w:p w14:paraId="5F75F0FC" w14:textId="77777777" w:rsidR="004179F7" w:rsidRPr="001C4577" w:rsidRDefault="004179F7" w:rsidP="00D7652C">
            <w:pPr>
              <w:spacing w:line="280" w:lineRule="exact"/>
              <w:jc w:val="center"/>
              <w:rPr>
                <w:rFonts w:cs="Times New Roman"/>
                <w:b/>
                <w:bCs/>
                <w:sz w:val="20"/>
                <w:szCs w:val="20"/>
                <w:cs/>
              </w:rPr>
            </w:pPr>
            <w:r w:rsidRPr="001C4577">
              <w:rPr>
                <w:rFonts w:cs="Times New Roman"/>
                <w:b/>
                <w:bCs/>
                <w:sz w:val="20"/>
                <w:szCs w:val="20"/>
                <w:cs/>
              </w:rPr>
              <w:t>reclassification</w:t>
            </w:r>
          </w:p>
        </w:tc>
        <w:tc>
          <w:tcPr>
            <w:tcW w:w="52" w:type="pct"/>
            <w:shd w:val="clear" w:color="auto" w:fill="auto"/>
            <w:noWrap/>
          </w:tcPr>
          <w:p w14:paraId="4AAAE044" w14:textId="77777777" w:rsidR="004179F7" w:rsidRPr="001C4577" w:rsidRDefault="004179F7" w:rsidP="00D7652C">
            <w:pPr>
              <w:spacing w:line="280" w:lineRule="exact"/>
              <w:jc w:val="center"/>
              <w:rPr>
                <w:rFonts w:cs="Times New Roman"/>
                <w:b/>
                <w:bCs/>
                <w:sz w:val="20"/>
                <w:szCs w:val="20"/>
                <w:cs/>
              </w:rPr>
            </w:pPr>
          </w:p>
        </w:tc>
        <w:tc>
          <w:tcPr>
            <w:tcW w:w="859" w:type="pct"/>
            <w:shd w:val="clear" w:color="auto" w:fill="auto"/>
            <w:noWrap/>
          </w:tcPr>
          <w:p w14:paraId="186A800D" w14:textId="77777777" w:rsidR="004179F7" w:rsidRPr="001C4577" w:rsidRDefault="004179F7" w:rsidP="00D7652C">
            <w:pPr>
              <w:spacing w:line="280" w:lineRule="exact"/>
              <w:jc w:val="center"/>
              <w:rPr>
                <w:rFonts w:cs="Times New Roman"/>
                <w:b/>
                <w:bCs/>
                <w:sz w:val="20"/>
                <w:szCs w:val="20"/>
                <w:cs/>
              </w:rPr>
            </w:pPr>
          </w:p>
        </w:tc>
        <w:tc>
          <w:tcPr>
            <w:tcW w:w="48" w:type="pct"/>
            <w:shd w:val="clear" w:color="auto" w:fill="auto"/>
            <w:noWrap/>
          </w:tcPr>
          <w:p w14:paraId="48BF230D" w14:textId="77777777" w:rsidR="004179F7" w:rsidRPr="001C4577" w:rsidRDefault="004179F7" w:rsidP="00D7652C">
            <w:pPr>
              <w:spacing w:line="280" w:lineRule="exact"/>
              <w:jc w:val="center"/>
              <w:rPr>
                <w:rFonts w:cs="Times New Roman"/>
                <w:b/>
                <w:bCs/>
                <w:sz w:val="20"/>
                <w:szCs w:val="20"/>
                <w:cs/>
              </w:rPr>
            </w:pPr>
          </w:p>
        </w:tc>
        <w:tc>
          <w:tcPr>
            <w:tcW w:w="853" w:type="pct"/>
            <w:shd w:val="clear" w:color="auto" w:fill="auto"/>
            <w:noWrap/>
          </w:tcPr>
          <w:p w14:paraId="67B089A1" w14:textId="77777777" w:rsidR="004179F7" w:rsidRPr="001C4577" w:rsidRDefault="004179F7" w:rsidP="00D7652C">
            <w:pPr>
              <w:spacing w:line="280" w:lineRule="exact"/>
              <w:jc w:val="center"/>
              <w:rPr>
                <w:rFonts w:cs="Times New Roman"/>
                <w:b/>
                <w:bCs/>
                <w:sz w:val="20"/>
                <w:szCs w:val="20"/>
                <w:cs/>
              </w:rPr>
            </w:pPr>
            <w:r w:rsidRPr="001C4577">
              <w:rPr>
                <w:rFonts w:cs="Times New Roman"/>
                <w:b/>
                <w:bCs/>
                <w:sz w:val="20"/>
                <w:szCs w:val="20"/>
                <w:cs/>
              </w:rPr>
              <w:t>reclassification</w:t>
            </w:r>
          </w:p>
        </w:tc>
      </w:tr>
      <w:tr w:rsidR="00FD485C" w:rsidRPr="001C4577" w14:paraId="1E585F15" w14:textId="77777777" w:rsidTr="00D7652C">
        <w:trPr>
          <w:trHeight w:val="99"/>
        </w:trPr>
        <w:tc>
          <w:tcPr>
            <w:tcW w:w="2327" w:type="pct"/>
            <w:shd w:val="clear" w:color="auto" w:fill="auto"/>
            <w:noWrap/>
            <w:vAlign w:val="bottom"/>
          </w:tcPr>
          <w:p w14:paraId="6D44AA14" w14:textId="77777777" w:rsidR="00FD485C" w:rsidRPr="001C4577" w:rsidRDefault="00FD485C" w:rsidP="00D7652C">
            <w:pPr>
              <w:spacing w:line="280" w:lineRule="exact"/>
              <w:ind w:right="-234" w:firstLine="175"/>
              <w:rPr>
                <w:rFonts w:cs="Times New Roman"/>
                <w:sz w:val="20"/>
                <w:szCs w:val="20"/>
                <w:cs/>
              </w:rPr>
            </w:pPr>
          </w:p>
        </w:tc>
        <w:tc>
          <w:tcPr>
            <w:tcW w:w="52" w:type="pct"/>
            <w:shd w:val="clear" w:color="auto" w:fill="auto"/>
            <w:noWrap/>
            <w:vAlign w:val="bottom"/>
          </w:tcPr>
          <w:p w14:paraId="7E3DADFC" w14:textId="77777777" w:rsidR="00FD485C" w:rsidRPr="001C4577" w:rsidRDefault="00FD485C" w:rsidP="00D7652C">
            <w:pPr>
              <w:spacing w:line="280" w:lineRule="exact"/>
              <w:rPr>
                <w:rFonts w:cs="Times New Roman"/>
                <w:sz w:val="20"/>
                <w:szCs w:val="20"/>
                <w:cs/>
              </w:rPr>
            </w:pPr>
          </w:p>
        </w:tc>
        <w:tc>
          <w:tcPr>
            <w:tcW w:w="809" w:type="pct"/>
            <w:shd w:val="clear" w:color="auto" w:fill="auto"/>
            <w:noWrap/>
            <w:vAlign w:val="bottom"/>
          </w:tcPr>
          <w:p w14:paraId="1F488BF8" w14:textId="77777777" w:rsidR="00FD485C" w:rsidRPr="001C4577" w:rsidRDefault="00FD485C" w:rsidP="00D7652C">
            <w:pPr>
              <w:spacing w:line="280" w:lineRule="exact"/>
              <w:ind w:right="270"/>
              <w:jc w:val="right"/>
              <w:rPr>
                <w:rFonts w:cs="Times New Roman"/>
                <w:sz w:val="20"/>
                <w:szCs w:val="20"/>
                <w:cs/>
              </w:rPr>
            </w:pPr>
          </w:p>
        </w:tc>
        <w:tc>
          <w:tcPr>
            <w:tcW w:w="52" w:type="pct"/>
            <w:shd w:val="clear" w:color="auto" w:fill="auto"/>
            <w:noWrap/>
            <w:vAlign w:val="bottom"/>
          </w:tcPr>
          <w:p w14:paraId="3D2E6077" w14:textId="77777777" w:rsidR="00FD485C" w:rsidRPr="001C4577" w:rsidRDefault="00FD485C" w:rsidP="00D7652C">
            <w:pPr>
              <w:spacing w:line="280" w:lineRule="exact"/>
              <w:jc w:val="right"/>
              <w:rPr>
                <w:rFonts w:cs="Times New Roman"/>
                <w:sz w:val="20"/>
                <w:szCs w:val="20"/>
                <w:cs/>
              </w:rPr>
            </w:pPr>
          </w:p>
        </w:tc>
        <w:tc>
          <w:tcPr>
            <w:tcW w:w="859" w:type="pct"/>
            <w:shd w:val="clear" w:color="auto" w:fill="auto"/>
            <w:noWrap/>
            <w:vAlign w:val="bottom"/>
          </w:tcPr>
          <w:p w14:paraId="373797FD" w14:textId="77777777" w:rsidR="00FD485C" w:rsidRPr="001C4577" w:rsidRDefault="00FD485C" w:rsidP="00D7652C">
            <w:pPr>
              <w:tabs>
                <w:tab w:val="decimal" w:pos="1260"/>
              </w:tabs>
              <w:autoSpaceDE/>
              <w:autoSpaceDN/>
              <w:spacing w:line="280" w:lineRule="exact"/>
              <w:rPr>
                <w:rFonts w:eastAsia="Calibri" w:cs="Times New Roman"/>
                <w:sz w:val="20"/>
                <w:szCs w:val="20"/>
                <w:cs/>
              </w:rPr>
            </w:pPr>
          </w:p>
        </w:tc>
        <w:tc>
          <w:tcPr>
            <w:tcW w:w="48" w:type="pct"/>
            <w:shd w:val="clear" w:color="auto" w:fill="auto"/>
            <w:noWrap/>
            <w:vAlign w:val="bottom"/>
          </w:tcPr>
          <w:p w14:paraId="6ACE87D2" w14:textId="77777777" w:rsidR="00FD485C" w:rsidRPr="001C4577" w:rsidRDefault="00FD485C" w:rsidP="00D7652C">
            <w:pPr>
              <w:spacing w:line="280" w:lineRule="exact"/>
              <w:jc w:val="right"/>
              <w:rPr>
                <w:rFonts w:cs="Times New Roman"/>
                <w:sz w:val="20"/>
                <w:szCs w:val="20"/>
                <w:cs/>
              </w:rPr>
            </w:pPr>
          </w:p>
        </w:tc>
        <w:tc>
          <w:tcPr>
            <w:tcW w:w="853" w:type="pct"/>
            <w:shd w:val="clear" w:color="auto" w:fill="auto"/>
            <w:noWrap/>
            <w:vAlign w:val="bottom"/>
          </w:tcPr>
          <w:p w14:paraId="103D6500" w14:textId="77777777" w:rsidR="00FD485C" w:rsidRPr="001C4577" w:rsidRDefault="00FD485C" w:rsidP="00D7652C">
            <w:pPr>
              <w:spacing w:line="280" w:lineRule="exact"/>
              <w:ind w:right="260"/>
              <w:jc w:val="right"/>
              <w:rPr>
                <w:rFonts w:cs="Times New Roman"/>
                <w:sz w:val="20"/>
                <w:szCs w:val="20"/>
                <w:cs/>
              </w:rPr>
            </w:pPr>
          </w:p>
        </w:tc>
      </w:tr>
      <w:tr w:rsidR="00FD485C" w:rsidRPr="001C4577" w14:paraId="72B243B4" w14:textId="77777777" w:rsidTr="00D7652C">
        <w:trPr>
          <w:trHeight w:val="72"/>
        </w:trPr>
        <w:tc>
          <w:tcPr>
            <w:tcW w:w="2327" w:type="pct"/>
            <w:shd w:val="clear" w:color="auto" w:fill="auto"/>
            <w:noWrap/>
            <w:vAlign w:val="bottom"/>
          </w:tcPr>
          <w:p w14:paraId="3F44774E" w14:textId="77777777" w:rsidR="00FD485C" w:rsidRPr="001C4577" w:rsidRDefault="00FD485C" w:rsidP="004179F7">
            <w:pPr>
              <w:spacing w:line="280" w:lineRule="exact"/>
              <w:ind w:left="166"/>
              <w:rPr>
                <w:rFonts w:cs="Times New Roman"/>
                <w:sz w:val="20"/>
                <w:szCs w:val="20"/>
                <w:cs/>
              </w:rPr>
            </w:pPr>
            <w:r w:rsidRPr="001C4577">
              <w:rPr>
                <w:rFonts w:cs="Times New Roman"/>
                <w:sz w:val="20"/>
                <w:szCs w:val="20"/>
                <w:cs/>
              </w:rPr>
              <w:t>Other income</w:t>
            </w:r>
          </w:p>
        </w:tc>
        <w:tc>
          <w:tcPr>
            <w:tcW w:w="52" w:type="pct"/>
            <w:shd w:val="clear" w:color="auto" w:fill="auto"/>
            <w:noWrap/>
            <w:vAlign w:val="bottom"/>
          </w:tcPr>
          <w:p w14:paraId="40A1BA89" w14:textId="77777777" w:rsidR="00FD485C" w:rsidRPr="001C4577" w:rsidRDefault="00FD485C" w:rsidP="00D7652C">
            <w:pPr>
              <w:spacing w:line="280" w:lineRule="exact"/>
              <w:rPr>
                <w:rFonts w:cs="Times New Roman"/>
                <w:sz w:val="20"/>
                <w:szCs w:val="20"/>
                <w:cs/>
              </w:rPr>
            </w:pPr>
          </w:p>
        </w:tc>
        <w:tc>
          <w:tcPr>
            <w:tcW w:w="809" w:type="pct"/>
            <w:shd w:val="clear" w:color="auto" w:fill="auto"/>
            <w:noWrap/>
          </w:tcPr>
          <w:p w14:paraId="177DF363" w14:textId="77777777" w:rsidR="00FD485C" w:rsidRPr="001C4577" w:rsidRDefault="00FD485C" w:rsidP="00D7652C">
            <w:pPr>
              <w:spacing w:line="280" w:lineRule="exact"/>
              <w:ind w:right="150"/>
              <w:jc w:val="right"/>
              <w:rPr>
                <w:rFonts w:cs="Times New Roman"/>
                <w:sz w:val="20"/>
                <w:szCs w:val="20"/>
                <w:cs/>
              </w:rPr>
            </w:pPr>
            <w:r w:rsidRPr="003A4AA1">
              <w:rPr>
                <w:rFonts w:cs="Times New Roman"/>
                <w:sz w:val="20"/>
                <w:szCs w:val="20"/>
                <w:cs/>
              </w:rPr>
              <w:t>34,326</w:t>
            </w:r>
          </w:p>
        </w:tc>
        <w:tc>
          <w:tcPr>
            <w:tcW w:w="52" w:type="pct"/>
            <w:shd w:val="clear" w:color="auto" w:fill="auto"/>
            <w:noWrap/>
          </w:tcPr>
          <w:p w14:paraId="55EED9BB" w14:textId="77777777" w:rsidR="00FD485C" w:rsidRPr="001C4577" w:rsidRDefault="00FD485C" w:rsidP="00D7652C">
            <w:pPr>
              <w:spacing w:line="280" w:lineRule="exact"/>
              <w:jc w:val="right"/>
              <w:rPr>
                <w:rFonts w:cs="Times New Roman"/>
                <w:sz w:val="20"/>
                <w:szCs w:val="20"/>
                <w:cs/>
              </w:rPr>
            </w:pPr>
          </w:p>
        </w:tc>
        <w:tc>
          <w:tcPr>
            <w:tcW w:w="859" w:type="pct"/>
            <w:shd w:val="clear" w:color="auto" w:fill="auto"/>
            <w:noWrap/>
          </w:tcPr>
          <w:p w14:paraId="4723C0B0" w14:textId="77777777" w:rsidR="00FD485C" w:rsidRPr="001C4577" w:rsidRDefault="00FD485C" w:rsidP="00D7652C">
            <w:pPr>
              <w:spacing w:line="280" w:lineRule="exact"/>
              <w:jc w:val="right"/>
              <w:rPr>
                <w:rFonts w:cs="Times New Roman"/>
                <w:sz w:val="20"/>
                <w:szCs w:val="20"/>
                <w:cs/>
              </w:rPr>
            </w:pPr>
            <w:r w:rsidRPr="003A4AA1">
              <w:rPr>
                <w:rFonts w:cs="Times New Roman"/>
                <w:sz w:val="20"/>
                <w:szCs w:val="20"/>
                <w:cs/>
              </w:rPr>
              <w:t>(10,163)</w:t>
            </w:r>
          </w:p>
        </w:tc>
        <w:tc>
          <w:tcPr>
            <w:tcW w:w="48" w:type="pct"/>
            <w:shd w:val="clear" w:color="auto" w:fill="auto"/>
            <w:noWrap/>
          </w:tcPr>
          <w:p w14:paraId="41A3ED0A" w14:textId="77777777" w:rsidR="00FD485C" w:rsidRPr="001C4577" w:rsidRDefault="00FD485C" w:rsidP="00D7652C">
            <w:pPr>
              <w:spacing w:line="280" w:lineRule="exact"/>
              <w:jc w:val="right"/>
              <w:rPr>
                <w:rFonts w:cs="Times New Roman"/>
                <w:sz w:val="20"/>
                <w:szCs w:val="20"/>
                <w:cs/>
              </w:rPr>
            </w:pPr>
          </w:p>
        </w:tc>
        <w:tc>
          <w:tcPr>
            <w:tcW w:w="853" w:type="pct"/>
            <w:shd w:val="clear" w:color="auto" w:fill="auto"/>
            <w:noWrap/>
          </w:tcPr>
          <w:p w14:paraId="48C96EF3" w14:textId="77777777" w:rsidR="00FD485C" w:rsidRPr="001C4577" w:rsidRDefault="00FD485C" w:rsidP="00D7652C">
            <w:pPr>
              <w:spacing w:line="280" w:lineRule="exact"/>
              <w:ind w:right="160"/>
              <w:jc w:val="right"/>
              <w:rPr>
                <w:rFonts w:cs="Times New Roman"/>
                <w:sz w:val="20"/>
                <w:szCs w:val="20"/>
                <w:cs/>
              </w:rPr>
            </w:pPr>
            <w:r w:rsidRPr="003A4AA1">
              <w:rPr>
                <w:rFonts w:cs="Times New Roman"/>
                <w:sz w:val="20"/>
                <w:szCs w:val="20"/>
                <w:cs/>
              </w:rPr>
              <w:t>24,163</w:t>
            </w:r>
          </w:p>
        </w:tc>
      </w:tr>
      <w:tr w:rsidR="00FD485C" w:rsidRPr="001C4577" w14:paraId="6C3507B8" w14:textId="77777777" w:rsidTr="00D7652C">
        <w:trPr>
          <w:trHeight w:val="72"/>
        </w:trPr>
        <w:tc>
          <w:tcPr>
            <w:tcW w:w="2327" w:type="pct"/>
            <w:shd w:val="clear" w:color="auto" w:fill="auto"/>
            <w:noWrap/>
            <w:vAlign w:val="bottom"/>
          </w:tcPr>
          <w:p w14:paraId="3BDC5204" w14:textId="77777777" w:rsidR="00FD485C" w:rsidRPr="001C4577" w:rsidRDefault="00FD485C" w:rsidP="004179F7">
            <w:pPr>
              <w:spacing w:line="280" w:lineRule="exact"/>
              <w:ind w:left="166"/>
              <w:rPr>
                <w:rFonts w:cs="Times New Roman"/>
                <w:sz w:val="20"/>
                <w:szCs w:val="20"/>
                <w:cs/>
              </w:rPr>
            </w:pPr>
            <w:r w:rsidRPr="001C4577">
              <w:rPr>
                <w:rFonts w:cs="Times New Roman"/>
                <w:sz w:val="20"/>
                <w:szCs w:val="20"/>
                <w:cs/>
              </w:rPr>
              <w:t>Finance income</w:t>
            </w:r>
          </w:p>
        </w:tc>
        <w:tc>
          <w:tcPr>
            <w:tcW w:w="52" w:type="pct"/>
            <w:shd w:val="clear" w:color="auto" w:fill="auto"/>
            <w:noWrap/>
            <w:vAlign w:val="bottom"/>
          </w:tcPr>
          <w:p w14:paraId="0E434696" w14:textId="77777777" w:rsidR="00FD485C" w:rsidRPr="001C4577" w:rsidRDefault="00FD485C" w:rsidP="00D7652C">
            <w:pPr>
              <w:spacing w:line="280" w:lineRule="exact"/>
              <w:rPr>
                <w:rFonts w:cs="Times New Roman"/>
                <w:sz w:val="20"/>
                <w:szCs w:val="20"/>
                <w:cs/>
              </w:rPr>
            </w:pPr>
          </w:p>
        </w:tc>
        <w:tc>
          <w:tcPr>
            <w:tcW w:w="809" w:type="pct"/>
            <w:shd w:val="clear" w:color="auto" w:fill="auto"/>
            <w:noWrap/>
          </w:tcPr>
          <w:p w14:paraId="45F7A7E2" w14:textId="77777777" w:rsidR="00FD485C" w:rsidRPr="001C4577" w:rsidRDefault="00FD485C" w:rsidP="00D7652C">
            <w:pPr>
              <w:spacing w:line="280" w:lineRule="exact"/>
              <w:ind w:right="592"/>
              <w:jc w:val="right"/>
              <w:rPr>
                <w:rFonts w:cs="Times New Roman"/>
                <w:sz w:val="20"/>
                <w:szCs w:val="20"/>
                <w:cs/>
              </w:rPr>
            </w:pPr>
            <w:r>
              <w:rPr>
                <w:rFonts w:cs="Times New Roman"/>
                <w:sz w:val="20"/>
                <w:szCs w:val="20"/>
                <w:cs/>
              </w:rPr>
              <w:t>-</w:t>
            </w:r>
          </w:p>
        </w:tc>
        <w:tc>
          <w:tcPr>
            <w:tcW w:w="52" w:type="pct"/>
            <w:shd w:val="clear" w:color="auto" w:fill="auto"/>
            <w:noWrap/>
          </w:tcPr>
          <w:p w14:paraId="48F05634" w14:textId="77777777" w:rsidR="00FD485C" w:rsidRPr="001C4577" w:rsidRDefault="00FD485C" w:rsidP="00D7652C">
            <w:pPr>
              <w:spacing w:line="280" w:lineRule="exact"/>
              <w:ind w:right="150"/>
              <w:jc w:val="right"/>
              <w:rPr>
                <w:rFonts w:cs="Times New Roman"/>
                <w:sz w:val="20"/>
                <w:szCs w:val="20"/>
                <w:cs/>
              </w:rPr>
            </w:pPr>
          </w:p>
        </w:tc>
        <w:tc>
          <w:tcPr>
            <w:tcW w:w="859" w:type="pct"/>
            <w:shd w:val="clear" w:color="auto" w:fill="auto"/>
            <w:noWrap/>
          </w:tcPr>
          <w:p w14:paraId="4727DF35" w14:textId="77777777" w:rsidR="00FD485C" w:rsidRPr="001C4577" w:rsidRDefault="00FD485C" w:rsidP="00D7652C">
            <w:pPr>
              <w:spacing w:line="280" w:lineRule="exact"/>
              <w:ind w:right="68"/>
              <w:jc w:val="right"/>
              <w:rPr>
                <w:rFonts w:cs="Times New Roman"/>
                <w:sz w:val="20"/>
                <w:szCs w:val="20"/>
                <w:cs/>
              </w:rPr>
            </w:pPr>
            <w:r>
              <w:rPr>
                <w:rFonts w:cs="Times New Roman"/>
                <w:sz w:val="20"/>
                <w:szCs w:val="20"/>
                <w:cs/>
              </w:rPr>
              <w:t>10,163</w:t>
            </w:r>
          </w:p>
        </w:tc>
        <w:tc>
          <w:tcPr>
            <w:tcW w:w="48" w:type="pct"/>
            <w:shd w:val="clear" w:color="auto" w:fill="auto"/>
            <w:noWrap/>
          </w:tcPr>
          <w:p w14:paraId="5FAAD7AF" w14:textId="77777777" w:rsidR="00FD485C" w:rsidRPr="001C4577" w:rsidRDefault="00FD485C" w:rsidP="00D7652C">
            <w:pPr>
              <w:spacing w:line="280" w:lineRule="exact"/>
              <w:ind w:right="150"/>
              <w:jc w:val="right"/>
              <w:rPr>
                <w:rFonts w:cs="Times New Roman"/>
                <w:sz w:val="20"/>
                <w:szCs w:val="20"/>
                <w:cs/>
              </w:rPr>
            </w:pPr>
          </w:p>
        </w:tc>
        <w:tc>
          <w:tcPr>
            <w:tcW w:w="853" w:type="pct"/>
            <w:shd w:val="clear" w:color="auto" w:fill="auto"/>
            <w:noWrap/>
          </w:tcPr>
          <w:p w14:paraId="38212FD6" w14:textId="77777777" w:rsidR="00FD485C" w:rsidRPr="001C4577" w:rsidRDefault="00FD485C" w:rsidP="00D7652C">
            <w:pPr>
              <w:spacing w:line="280" w:lineRule="exact"/>
              <w:ind w:right="150"/>
              <w:jc w:val="right"/>
              <w:rPr>
                <w:rFonts w:cs="Times New Roman"/>
                <w:sz w:val="20"/>
                <w:szCs w:val="20"/>
                <w:cs/>
              </w:rPr>
            </w:pPr>
            <w:r w:rsidRPr="003A4AA1">
              <w:rPr>
                <w:rFonts w:cs="Times New Roman"/>
                <w:sz w:val="20"/>
                <w:szCs w:val="20"/>
                <w:cs/>
              </w:rPr>
              <w:t>10,163</w:t>
            </w:r>
          </w:p>
        </w:tc>
      </w:tr>
    </w:tbl>
    <w:p w14:paraId="49761C06" w14:textId="77777777" w:rsidR="00FD485C" w:rsidRPr="00713020" w:rsidRDefault="00FD485C" w:rsidP="004179F7">
      <w:pPr>
        <w:overflowPunct/>
        <w:autoSpaceDE/>
        <w:autoSpaceDN/>
        <w:adjustRightInd/>
        <w:spacing w:before="480"/>
        <w:textAlignment w:val="auto"/>
        <w:rPr>
          <w:rFonts w:cs="Times New Roman"/>
          <w:b/>
          <w:bCs/>
          <w:color w:val="000000"/>
          <w:lang w:val="en-US"/>
        </w:rPr>
      </w:pPr>
      <w:r w:rsidRPr="00713020">
        <w:rPr>
          <w:rFonts w:cs="Times New Roman"/>
          <w:b/>
          <w:bCs/>
          <w:color w:val="000000"/>
          <w:lang w:val="en-US"/>
        </w:rPr>
        <w:t>3</w:t>
      </w:r>
      <w:r>
        <w:rPr>
          <w:rFonts w:cs="Times New Roman"/>
          <w:b/>
          <w:bCs/>
          <w:color w:val="000000"/>
          <w:lang w:val="en-US"/>
        </w:rPr>
        <w:t>2</w:t>
      </w:r>
      <w:r w:rsidRPr="00713020">
        <w:rPr>
          <w:rFonts w:cs="Times New Roman"/>
          <w:b/>
          <w:bCs/>
          <w:color w:val="000000"/>
          <w:lang w:val="en-US"/>
        </w:rPr>
        <w:t>.</w:t>
      </w:r>
      <w:r w:rsidRPr="00713020">
        <w:rPr>
          <w:rFonts w:cs="Times New Roman"/>
          <w:b/>
          <w:bCs/>
          <w:color w:val="000000"/>
          <w:lang w:val="en-US"/>
        </w:rPr>
        <w:tab/>
      </w:r>
      <w:r w:rsidRPr="00713020">
        <w:rPr>
          <w:rFonts w:cs="Times New Roman"/>
          <w:b/>
          <w:bCs/>
          <w:color w:val="000000"/>
          <w:sz w:val="20"/>
          <w:szCs w:val="20"/>
          <w:lang w:val="en-US"/>
        </w:rPr>
        <w:t>APPROVAL  OF  THE  INTERIM  FINANCIAL  STATEMENTS</w:t>
      </w:r>
    </w:p>
    <w:p w14:paraId="531DE786" w14:textId="77777777" w:rsidR="00FD485C" w:rsidRPr="00B71BBA" w:rsidRDefault="00FD485C" w:rsidP="004179F7">
      <w:pPr>
        <w:tabs>
          <w:tab w:val="left" w:pos="1440"/>
          <w:tab w:val="left" w:pos="2880"/>
        </w:tabs>
        <w:spacing w:before="240"/>
        <w:ind w:left="720" w:right="58" w:firstLine="14"/>
        <w:jc w:val="thaiDistribute"/>
        <w:rPr>
          <w:rFonts w:cs="Times New Roman"/>
          <w:color w:val="000000"/>
          <w:lang w:val="en-US"/>
        </w:rPr>
      </w:pPr>
      <w:r w:rsidRPr="00B71BBA">
        <w:rPr>
          <w:rFonts w:cs="Times New Roman"/>
          <w:color w:val="000000"/>
          <w:lang w:val="en-US"/>
        </w:rPr>
        <w:t xml:space="preserve">These interim financial statements were authorized for issue by the Board of Directors of the Company on </w:t>
      </w:r>
      <w:r>
        <w:rPr>
          <w:rFonts w:cs="Times New Roman"/>
          <w:color w:val="000000"/>
          <w:lang w:val="en-US"/>
        </w:rPr>
        <w:t>July 2,</w:t>
      </w:r>
      <w:r w:rsidRPr="00B71BBA">
        <w:rPr>
          <w:rFonts w:cs="Times New Roman"/>
          <w:color w:val="000000"/>
          <w:lang w:val="en-US"/>
        </w:rPr>
        <w:t xml:space="preserve"> 2020.</w:t>
      </w:r>
    </w:p>
    <w:sectPr w:rsidR="00FD485C" w:rsidRPr="00B71BBA" w:rsidSect="00B45BE2">
      <w:pgSz w:w="11907" w:h="16840" w:code="9"/>
      <w:pgMar w:top="1440" w:right="1224" w:bottom="720" w:left="1440" w:header="864" w:footer="432" w:gutter="0"/>
      <w:pgNumType w:fmt="numberInDash" w:start="3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17340" w14:textId="77777777" w:rsidR="00617CDD" w:rsidRDefault="00617CDD">
      <w:pPr>
        <w:rPr>
          <w:rFonts w:cs="Times New Roman"/>
          <w:cs/>
        </w:rPr>
      </w:pPr>
      <w:r>
        <w:separator/>
      </w:r>
    </w:p>
  </w:endnote>
  <w:endnote w:type="continuationSeparator" w:id="0">
    <w:p w14:paraId="1F134D2D" w14:textId="77777777" w:rsidR="00617CDD" w:rsidRDefault="00617CD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56789" w14:textId="77777777" w:rsidR="00617CDD" w:rsidRDefault="00617CDD" w:rsidP="005F6950">
    <w:pPr>
      <w:pStyle w:val="Footer"/>
      <w:jc w:val="right"/>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C6883" w14:textId="77777777" w:rsidR="00617CDD" w:rsidRPr="005F6950" w:rsidRDefault="00617CDD" w:rsidP="005F6950">
    <w:pPr>
      <w:pStyle w:val="Footer"/>
      <w:jc w:val="right"/>
      <w:rPr>
        <w:rFonts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7D540" w14:textId="77777777" w:rsidR="00617CDD" w:rsidRDefault="00617CDD">
      <w:pPr>
        <w:rPr>
          <w:rFonts w:cs="Times New Roman"/>
          <w:cs/>
        </w:rPr>
      </w:pPr>
      <w:r>
        <w:separator/>
      </w:r>
    </w:p>
  </w:footnote>
  <w:footnote w:type="continuationSeparator" w:id="0">
    <w:p w14:paraId="5462F388" w14:textId="77777777" w:rsidR="00617CDD" w:rsidRDefault="00617CD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BB74B" w14:textId="77777777" w:rsidR="00617CDD" w:rsidRDefault="00617CDD" w:rsidP="00BC4C89">
    <w:pPr>
      <w:pStyle w:val="Header"/>
      <w:jc w:val="center"/>
      <w:rPr>
        <w:rFonts w:cs="Times New Roman"/>
        <w:b/>
        <w:bCs/>
        <w:cs/>
      </w:rPr>
    </w:pPr>
    <w:r w:rsidRPr="00DA5485">
      <w:rPr>
        <w:rFonts w:cs="Times New Roman"/>
        <w:b/>
        <w:bCs/>
        <w:cs/>
      </w:rPr>
      <w:t>Draft</w:t>
    </w:r>
  </w:p>
  <w:p w14:paraId="2C93A6B1" w14:textId="77777777" w:rsidR="00617CDD" w:rsidRPr="00BC4C89" w:rsidRDefault="00617CDD" w:rsidP="00BC4C89">
    <w:pPr>
      <w:pStyle w:val="Header"/>
      <w:jc w:val="center"/>
      <w:rPr>
        <w:rFonts w:cs="Times New Roman"/>
        <w:cs/>
      </w:rPr>
    </w:pPr>
    <w:r w:rsidRPr="00BC4C89">
      <w:rPr>
        <w:rFonts w:cs="Times New Roman"/>
        <w:cs/>
      </w:rPr>
      <w:fldChar w:fldCharType="begin"/>
    </w:r>
    <w:r w:rsidRPr="00BC4C89">
      <w:rPr>
        <w:rFonts w:cs="Times New Roman"/>
        <w:cs/>
      </w:rPr>
      <w:instrText xml:space="preserve"> PAGE   \* MERGEFORMAT </w:instrText>
    </w:r>
    <w:r w:rsidRPr="00BC4C89">
      <w:rPr>
        <w:rFonts w:cs="Times New Roman"/>
        <w:cs/>
      </w:rPr>
      <w:fldChar w:fldCharType="separate"/>
    </w:r>
    <w:r w:rsidRPr="00BC4C89">
      <w:rPr>
        <w:rFonts w:cs="Times New Roman"/>
        <w:noProof/>
        <w:cs/>
      </w:rPr>
      <w:t>-</w:t>
    </w:r>
    <w:r>
      <w:rPr>
        <w:noProof/>
        <w:cs/>
      </w:rPr>
      <w:t xml:space="preserve"> 3 -</w:t>
    </w:r>
    <w:r w:rsidRPr="00BC4C89">
      <w:rPr>
        <w:rFonts w:cs="Times New Roman"/>
        <w:noProof/>
        <w:cs/>
      </w:rPr>
      <w:fldChar w:fldCharType="end"/>
    </w:r>
  </w:p>
  <w:p w14:paraId="376EA440" w14:textId="77777777" w:rsidR="00617CDD" w:rsidRDefault="00617CDD" w:rsidP="00BC4C89">
    <w:pPr>
      <w:pStyle w:val="Header"/>
      <w:tabs>
        <w:tab w:val="clear" w:pos="8640"/>
      </w:tabs>
      <w:rPr>
        <w:rFonts w:cs="Times New Roman"/>
        <w:cs/>
      </w:rPr>
    </w:pPr>
    <w:r>
      <w:rPr>
        <w:rFonts w:cstheme="minorBidi"/>
        <w:cs/>
      </w:rPr>
      <w:tab/>
    </w:r>
    <w:r>
      <w:rPr>
        <w:rFonts w:cstheme="minorBidi"/>
        <w:cs/>
      </w:rPr>
      <w:tab/>
    </w:r>
  </w:p>
  <w:p w14:paraId="2A9FFDD3" w14:textId="77777777" w:rsidR="00617CDD" w:rsidRPr="00BC4C89" w:rsidRDefault="00617CDD" w:rsidP="00BC4C89">
    <w:pPr>
      <w:pStyle w:val="Header"/>
      <w:jc w:val="cent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31CAF" w14:textId="77777777" w:rsidR="00617CDD" w:rsidRDefault="00617CDD" w:rsidP="00DA5485">
    <w:pPr>
      <w:pStyle w:val="Header"/>
      <w:jc w:val="center"/>
      <w:rPr>
        <w:rFonts w:cs="Times New Roman"/>
        <w:b/>
        <w:bCs/>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54D81" w14:textId="77777777" w:rsidR="00617CDD" w:rsidRDefault="00617CDD" w:rsidP="00BC4C89">
    <w:pPr>
      <w:pStyle w:val="Header"/>
      <w:jc w:val="center"/>
      <w:rPr>
        <w:rFonts w:cs="Times New Roman"/>
        <w:b/>
        <w:bCs/>
        <w:cs/>
      </w:rPr>
    </w:pPr>
  </w:p>
  <w:p w14:paraId="133AFECB" w14:textId="77777777" w:rsidR="00617CDD" w:rsidRPr="00BC4C89" w:rsidRDefault="00617CDD" w:rsidP="00BC4C89">
    <w:pPr>
      <w:pStyle w:val="Header"/>
      <w:tabs>
        <w:tab w:val="clear" w:pos="8640"/>
      </w:tabs>
      <w:jc w:val="center"/>
      <w:rPr>
        <w:rFonts w:cs="Times New Roman"/>
        <w:lang w:val="en-US"/>
      </w:rPr>
    </w:pPr>
    <w:r w:rsidRPr="00B45BE2">
      <w:rPr>
        <w:rFonts w:cs="Times New Roman"/>
        <w:lang w:val="en-US"/>
      </w:rPr>
      <w:fldChar w:fldCharType="begin"/>
    </w:r>
    <w:r w:rsidRPr="00B45BE2">
      <w:rPr>
        <w:rFonts w:cs="Times New Roman"/>
        <w:lang w:val="en-US"/>
      </w:rPr>
      <w:instrText xml:space="preserve"> PAGE   \* MERGEFORMAT </w:instrText>
    </w:r>
    <w:r w:rsidRPr="00B45BE2">
      <w:rPr>
        <w:rFonts w:cs="Times New Roman"/>
        <w:lang w:val="en-US"/>
      </w:rPr>
      <w:fldChar w:fldCharType="separate"/>
    </w:r>
    <w:r w:rsidR="00E35ABE">
      <w:rPr>
        <w:rFonts w:cs="Times New Roman"/>
        <w:noProof/>
        <w:lang w:val="en-US"/>
      </w:rPr>
      <w:t>- 40 -</w:t>
    </w:r>
    <w:r w:rsidRPr="00B45BE2">
      <w:rPr>
        <w:rFonts w:cs="Times New Roman"/>
        <w:noProof/>
        <w:lang w:val="en-US"/>
      </w:rPr>
      <w:fldChar w:fldCharType="end"/>
    </w:r>
  </w:p>
  <w:p w14:paraId="594D7CAC" w14:textId="77777777" w:rsidR="00617CDD" w:rsidRPr="00BC4C89" w:rsidRDefault="00617CDD" w:rsidP="00BC4C89">
    <w:pPr>
      <w:pStyle w:val="Header"/>
      <w:tabs>
        <w:tab w:val="clear" w:pos="8640"/>
      </w:tabs>
      <w:jc w:val="center"/>
      <w:rPr>
        <w:rFonts w:cs="Times New Roman"/>
        <w:cs/>
        <w:lang w:val="en-US"/>
      </w:rPr>
    </w:pPr>
  </w:p>
  <w:p w14:paraId="0CB4C4E7" w14:textId="77777777" w:rsidR="00617CDD" w:rsidRPr="00BC4C89" w:rsidRDefault="00617CDD" w:rsidP="00BC4C89">
    <w:pPr>
      <w:pStyle w:val="Header"/>
      <w:tabs>
        <w:tab w:val="clear" w:pos="8640"/>
      </w:tabs>
      <w:jc w:val="center"/>
      <w:rPr>
        <w:rFonts w:cs="Times New Roman"/>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DCD2E" w14:textId="77777777" w:rsidR="00617CDD" w:rsidRDefault="00617CDD" w:rsidP="00DA5485">
    <w:pPr>
      <w:pStyle w:val="Header"/>
      <w:jc w:val="center"/>
      <w:rPr>
        <w:rFonts w:cs="Times New Roman"/>
        <w:b/>
        <w:bCs/>
        <w:cs/>
      </w:rPr>
    </w:pPr>
  </w:p>
  <w:p w14:paraId="628533BA" w14:textId="77777777" w:rsidR="00617CDD" w:rsidRPr="00BC4C89" w:rsidRDefault="00617CDD" w:rsidP="00DA5485">
    <w:pPr>
      <w:pStyle w:val="Header"/>
      <w:jc w:val="center"/>
      <w:rPr>
        <w:rFonts w:cs="Times New Roman"/>
        <w:cs/>
      </w:rPr>
    </w:pPr>
    <w:r w:rsidRPr="00BC4C89">
      <w:rPr>
        <w:rFonts w:cs="Times New Roman"/>
        <w:cs/>
      </w:rPr>
      <w:fldChar w:fldCharType="begin"/>
    </w:r>
    <w:r w:rsidRPr="00BC4C89">
      <w:rPr>
        <w:rFonts w:cs="Times New Roman"/>
        <w:cs/>
      </w:rPr>
      <w:instrText xml:space="preserve"> PAGE   \* MERGEFORMAT </w:instrText>
    </w:r>
    <w:r w:rsidRPr="00BC4C89">
      <w:rPr>
        <w:rFonts w:cs="Times New Roman"/>
        <w:cs/>
      </w:rPr>
      <w:fldChar w:fldCharType="separate"/>
    </w:r>
    <w:r w:rsidR="00E35ABE" w:rsidRPr="00E35ABE">
      <w:rPr>
        <w:rFonts w:cs="Times New Roman"/>
        <w:noProof/>
        <w:cs/>
      </w:rPr>
      <w:t>- 25 -</w:t>
    </w:r>
    <w:r w:rsidRPr="00BC4C89">
      <w:rPr>
        <w:rFonts w:cs="Times New Roman"/>
        <w:noProof/>
        <w:cs/>
      </w:rPr>
      <w:fldChar w:fldCharType="end"/>
    </w:r>
  </w:p>
  <w:p w14:paraId="2B1E547E" w14:textId="77777777" w:rsidR="00617CDD" w:rsidRDefault="00617CDD" w:rsidP="00DA5485">
    <w:pPr>
      <w:pStyle w:val="Header"/>
      <w:jc w:val="center"/>
      <w:rPr>
        <w:rFonts w:cs="Times New Roman"/>
        <w:cs/>
      </w:rPr>
    </w:pPr>
  </w:p>
  <w:p w14:paraId="459C2B28" w14:textId="77777777" w:rsidR="00617CDD" w:rsidRPr="00BC4C89" w:rsidRDefault="00617CDD" w:rsidP="00DA5485">
    <w:pPr>
      <w:pStyle w:val="Header"/>
      <w:jc w:val="cent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7"/>
  </w:num>
  <w:num w:numId="3">
    <w:abstractNumId w:val="3"/>
  </w:num>
  <w:num w:numId="4">
    <w:abstractNumId w:val="6"/>
  </w:num>
  <w:num w:numId="5">
    <w:abstractNumId w:val="5"/>
  </w:num>
  <w:num w:numId="6">
    <w:abstractNumId w:val="8"/>
  </w:num>
  <w:num w:numId="7">
    <w:abstractNumId w:val="1"/>
  </w:num>
  <w:num w:numId="8">
    <w:abstractNumId w:val="2"/>
  </w:num>
  <w:num w:numId="9">
    <w:abstractNumId w:val="12"/>
  </w:num>
  <w:num w:numId="10">
    <w:abstractNumId w:val="13"/>
  </w:num>
  <w:num w:numId="11">
    <w:abstractNumId w:val="10"/>
  </w:num>
  <w:num w:numId="12">
    <w:abstractNumId w:val="4"/>
  </w:num>
  <w:num w:numId="13">
    <w:abstractNumId w:val="9"/>
  </w:num>
  <w:num w:numId="14">
    <w:abstractNumId w:val="1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B0"/>
    <w:rsid w:val="000001A9"/>
    <w:rsid w:val="00000406"/>
    <w:rsid w:val="000009BB"/>
    <w:rsid w:val="00000EF8"/>
    <w:rsid w:val="00001031"/>
    <w:rsid w:val="000013DB"/>
    <w:rsid w:val="00001D68"/>
    <w:rsid w:val="00002BAE"/>
    <w:rsid w:val="00002D63"/>
    <w:rsid w:val="000030D2"/>
    <w:rsid w:val="00003DC7"/>
    <w:rsid w:val="00003FB1"/>
    <w:rsid w:val="0000401D"/>
    <w:rsid w:val="0000403C"/>
    <w:rsid w:val="000051C0"/>
    <w:rsid w:val="00005360"/>
    <w:rsid w:val="00005463"/>
    <w:rsid w:val="00006458"/>
    <w:rsid w:val="00006A88"/>
    <w:rsid w:val="00006CF0"/>
    <w:rsid w:val="00006EA1"/>
    <w:rsid w:val="00006EA4"/>
    <w:rsid w:val="000071C6"/>
    <w:rsid w:val="00007884"/>
    <w:rsid w:val="00007D56"/>
    <w:rsid w:val="00007FA3"/>
    <w:rsid w:val="00010614"/>
    <w:rsid w:val="0001070B"/>
    <w:rsid w:val="00010BCF"/>
    <w:rsid w:val="00010E72"/>
    <w:rsid w:val="0001153A"/>
    <w:rsid w:val="00011918"/>
    <w:rsid w:val="00011AE0"/>
    <w:rsid w:val="0001287E"/>
    <w:rsid w:val="00012D4B"/>
    <w:rsid w:val="000133A2"/>
    <w:rsid w:val="0001352B"/>
    <w:rsid w:val="00013C29"/>
    <w:rsid w:val="00013CC4"/>
    <w:rsid w:val="000150D6"/>
    <w:rsid w:val="00015156"/>
    <w:rsid w:val="000151D1"/>
    <w:rsid w:val="00015F66"/>
    <w:rsid w:val="000165D8"/>
    <w:rsid w:val="0001685D"/>
    <w:rsid w:val="000168F5"/>
    <w:rsid w:val="00016F9C"/>
    <w:rsid w:val="000173DB"/>
    <w:rsid w:val="000176F6"/>
    <w:rsid w:val="000179C4"/>
    <w:rsid w:val="00020431"/>
    <w:rsid w:val="00020706"/>
    <w:rsid w:val="0002077A"/>
    <w:rsid w:val="000208B7"/>
    <w:rsid w:val="000216DF"/>
    <w:rsid w:val="00021AEA"/>
    <w:rsid w:val="00021B32"/>
    <w:rsid w:val="00021F7C"/>
    <w:rsid w:val="00023216"/>
    <w:rsid w:val="00023E43"/>
    <w:rsid w:val="0002421F"/>
    <w:rsid w:val="000254EF"/>
    <w:rsid w:val="00025530"/>
    <w:rsid w:val="0002565F"/>
    <w:rsid w:val="0002582D"/>
    <w:rsid w:val="00025FC9"/>
    <w:rsid w:val="00026DD1"/>
    <w:rsid w:val="00027118"/>
    <w:rsid w:val="00027B68"/>
    <w:rsid w:val="00027E4A"/>
    <w:rsid w:val="00027F36"/>
    <w:rsid w:val="00030059"/>
    <w:rsid w:val="000302C4"/>
    <w:rsid w:val="00030964"/>
    <w:rsid w:val="000309CF"/>
    <w:rsid w:val="00030AEA"/>
    <w:rsid w:val="00030EA6"/>
    <w:rsid w:val="00031571"/>
    <w:rsid w:val="000317F4"/>
    <w:rsid w:val="000321AF"/>
    <w:rsid w:val="000321F1"/>
    <w:rsid w:val="00032C38"/>
    <w:rsid w:val="00032E67"/>
    <w:rsid w:val="00033426"/>
    <w:rsid w:val="00033B4B"/>
    <w:rsid w:val="00033CFF"/>
    <w:rsid w:val="00033DF1"/>
    <w:rsid w:val="00034138"/>
    <w:rsid w:val="000343C7"/>
    <w:rsid w:val="000345C2"/>
    <w:rsid w:val="000345DE"/>
    <w:rsid w:val="00034D38"/>
    <w:rsid w:val="00035856"/>
    <w:rsid w:val="00035DD7"/>
    <w:rsid w:val="00037248"/>
    <w:rsid w:val="00037C16"/>
    <w:rsid w:val="0004010F"/>
    <w:rsid w:val="0004040F"/>
    <w:rsid w:val="00040BE3"/>
    <w:rsid w:val="000412AA"/>
    <w:rsid w:val="00041510"/>
    <w:rsid w:val="00041991"/>
    <w:rsid w:val="00041DC5"/>
    <w:rsid w:val="0004215D"/>
    <w:rsid w:val="000426CA"/>
    <w:rsid w:val="00042CFE"/>
    <w:rsid w:val="00042D52"/>
    <w:rsid w:val="000434AF"/>
    <w:rsid w:val="00044538"/>
    <w:rsid w:val="0004498F"/>
    <w:rsid w:val="00044A57"/>
    <w:rsid w:val="00045705"/>
    <w:rsid w:val="00045A96"/>
    <w:rsid w:val="00046212"/>
    <w:rsid w:val="0004656B"/>
    <w:rsid w:val="00046B70"/>
    <w:rsid w:val="00046E42"/>
    <w:rsid w:val="00047C7F"/>
    <w:rsid w:val="00047DCC"/>
    <w:rsid w:val="000509E3"/>
    <w:rsid w:val="0005164C"/>
    <w:rsid w:val="0005177D"/>
    <w:rsid w:val="00052020"/>
    <w:rsid w:val="00052168"/>
    <w:rsid w:val="000522BC"/>
    <w:rsid w:val="0005250C"/>
    <w:rsid w:val="0005280E"/>
    <w:rsid w:val="00052BE6"/>
    <w:rsid w:val="00052CC9"/>
    <w:rsid w:val="00052D0C"/>
    <w:rsid w:val="00053230"/>
    <w:rsid w:val="000532A3"/>
    <w:rsid w:val="000532FD"/>
    <w:rsid w:val="0005392A"/>
    <w:rsid w:val="00053BD7"/>
    <w:rsid w:val="00054EB5"/>
    <w:rsid w:val="00054F49"/>
    <w:rsid w:val="000555C2"/>
    <w:rsid w:val="00055AD3"/>
    <w:rsid w:val="00055B32"/>
    <w:rsid w:val="00055D84"/>
    <w:rsid w:val="00055E08"/>
    <w:rsid w:val="00055E96"/>
    <w:rsid w:val="000563EA"/>
    <w:rsid w:val="00056C22"/>
    <w:rsid w:val="00057DFC"/>
    <w:rsid w:val="00060A02"/>
    <w:rsid w:val="00060C80"/>
    <w:rsid w:val="00060D5E"/>
    <w:rsid w:val="00061394"/>
    <w:rsid w:val="00061702"/>
    <w:rsid w:val="00062225"/>
    <w:rsid w:val="000623AD"/>
    <w:rsid w:val="00062A50"/>
    <w:rsid w:val="00062C0F"/>
    <w:rsid w:val="000634B7"/>
    <w:rsid w:val="000636B0"/>
    <w:rsid w:val="000639E5"/>
    <w:rsid w:val="00063BCB"/>
    <w:rsid w:val="00063D53"/>
    <w:rsid w:val="00064563"/>
    <w:rsid w:val="00066136"/>
    <w:rsid w:val="00067DE3"/>
    <w:rsid w:val="00067EDB"/>
    <w:rsid w:val="00070ED8"/>
    <w:rsid w:val="0007137F"/>
    <w:rsid w:val="00071F95"/>
    <w:rsid w:val="0007201E"/>
    <w:rsid w:val="000720B3"/>
    <w:rsid w:val="000724D7"/>
    <w:rsid w:val="00072A64"/>
    <w:rsid w:val="00072E19"/>
    <w:rsid w:val="0007371F"/>
    <w:rsid w:val="00073E40"/>
    <w:rsid w:val="00074C6C"/>
    <w:rsid w:val="000750AB"/>
    <w:rsid w:val="000752F1"/>
    <w:rsid w:val="00076017"/>
    <w:rsid w:val="000777A4"/>
    <w:rsid w:val="00080032"/>
    <w:rsid w:val="0008085A"/>
    <w:rsid w:val="00080B56"/>
    <w:rsid w:val="000812FA"/>
    <w:rsid w:val="000818C5"/>
    <w:rsid w:val="00081AB9"/>
    <w:rsid w:val="00081B45"/>
    <w:rsid w:val="00081D66"/>
    <w:rsid w:val="00083023"/>
    <w:rsid w:val="000831C8"/>
    <w:rsid w:val="000835C6"/>
    <w:rsid w:val="00084022"/>
    <w:rsid w:val="000840AD"/>
    <w:rsid w:val="0008466C"/>
    <w:rsid w:val="00084838"/>
    <w:rsid w:val="000852F5"/>
    <w:rsid w:val="00085DCC"/>
    <w:rsid w:val="0008632E"/>
    <w:rsid w:val="0008671D"/>
    <w:rsid w:val="0008673E"/>
    <w:rsid w:val="00086E42"/>
    <w:rsid w:val="00087278"/>
    <w:rsid w:val="0009058F"/>
    <w:rsid w:val="00090653"/>
    <w:rsid w:val="00090E41"/>
    <w:rsid w:val="00091C85"/>
    <w:rsid w:val="00091DA1"/>
    <w:rsid w:val="00092741"/>
    <w:rsid w:val="000931EA"/>
    <w:rsid w:val="000936E3"/>
    <w:rsid w:val="00093768"/>
    <w:rsid w:val="000939F8"/>
    <w:rsid w:val="00093BBD"/>
    <w:rsid w:val="00093D40"/>
    <w:rsid w:val="00093F8F"/>
    <w:rsid w:val="00094473"/>
    <w:rsid w:val="000946BF"/>
    <w:rsid w:val="0009570E"/>
    <w:rsid w:val="0009575A"/>
    <w:rsid w:val="00096324"/>
    <w:rsid w:val="000969F5"/>
    <w:rsid w:val="00096BAF"/>
    <w:rsid w:val="00097BD9"/>
    <w:rsid w:val="000A0077"/>
    <w:rsid w:val="000A028B"/>
    <w:rsid w:val="000A0454"/>
    <w:rsid w:val="000A0AC1"/>
    <w:rsid w:val="000A162E"/>
    <w:rsid w:val="000A1903"/>
    <w:rsid w:val="000A1DAC"/>
    <w:rsid w:val="000A2DC9"/>
    <w:rsid w:val="000A3A66"/>
    <w:rsid w:val="000A3D26"/>
    <w:rsid w:val="000A3FDD"/>
    <w:rsid w:val="000A42C4"/>
    <w:rsid w:val="000A45DF"/>
    <w:rsid w:val="000A4ACC"/>
    <w:rsid w:val="000A4D37"/>
    <w:rsid w:val="000A6036"/>
    <w:rsid w:val="000A6915"/>
    <w:rsid w:val="000A6BCB"/>
    <w:rsid w:val="000A70D6"/>
    <w:rsid w:val="000A7ADB"/>
    <w:rsid w:val="000B02C6"/>
    <w:rsid w:val="000B0397"/>
    <w:rsid w:val="000B05BB"/>
    <w:rsid w:val="000B0B63"/>
    <w:rsid w:val="000B1223"/>
    <w:rsid w:val="000B15D8"/>
    <w:rsid w:val="000B1614"/>
    <w:rsid w:val="000B1D1A"/>
    <w:rsid w:val="000B1F26"/>
    <w:rsid w:val="000B31DA"/>
    <w:rsid w:val="000B3273"/>
    <w:rsid w:val="000B350A"/>
    <w:rsid w:val="000B38F2"/>
    <w:rsid w:val="000B3A39"/>
    <w:rsid w:val="000B3F49"/>
    <w:rsid w:val="000B4256"/>
    <w:rsid w:val="000B4322"/>
    <w:rsid w:val="000B4911"/>
    <w:rsid w:val="000B4996"/>
    <w:rsid w:val="000B49FA"/>
    <w:rsid w:val="000B4A52"/>
    <w:rsid w:val="000B57BA"/>
    <w:rsid w:val="000B5F6B"/>
    <w:rsid w:val="000B726D"/>
    <w:rsid w:val="000B7B18"/>
    <w:rsid w:val="000B7F6A"/>
    <w:rsid w:val="000C06B4"/>
    <w:rsid w:val="000C0773"/>
    <w:rsid w:val="000C169F"/>
    <w:rsid w:val="000C1954"/>
    <w:rsid w:val="000C195F"/>
    <w:rsid w:val="000C1F17"/>
    <w:rsid w:val="000C21D6"/>
    <w:rsid w:val="000C2B5A"/>
    <w:rsid w:val="000C3177"/>
    <w:rsid w:val="000C3574"/>
    <w:rsid w:val="000C3968"/>
    <w:rsid w:val="000C414E"/>
    <w:rsid w:val="000C41E2"/>
    <w:rsid w:val="000C44CC"/>
    <w:rsid w:val="000C47EF"/>
    <w:rsid w:val="000C485F"/>
    <w:rsid w:val="000C4C11"/>
    <w:rsid w:val="000C4F8C"/>
    <w:rsid w:val="000C56D6"/>
    <w:rsid w:val="000C68C5"/>
    <w:rsid w:val="000C6E87"/>
    <w:rsid w:val="000C70D0"/>
    <w:rsid w:val="000C796F"/>
    <w:rsid w:val="000C7C62"/>
    <w:rsid w:val="000C7D48"/>
    <w:rsid w:val="000D00D8"/>
    <w:rsid w:val="000D0176"/>
    <w:rsid w:val="000D0CC7"/>
    <w:rsid w:val="000D1001"/>
    <w:rsid w:val="000D27BD"/>
    <w:rsid w:val="000D2AAE"/>
    <w:rsid w:val="000D2CC5"/>
    <w:rsid w:val="000D376E"/>
    <w:rsid w:val="000D3BDF"/>
    <w:rsid w:val="000D4613"/>
    <w:rsid w:val="000D49B2"/>
    <w:rsid w:val="000D4B10"/>
    <w:rsid w:val="000D4DCA"/>
    <w:rsid w:val="000D51FE"/>
    <w:rsid w:val="000D5436"/>
    <w:rsid w:val="000D59FE"/>
    <w:rsid w:val="000D5CA8"/>
    <w:rsid w:val="000D5EE5"/>
    <w:rsid w:val="000D5F80"/>
    <w:rsid w:val="000D61E3"/>
    <w:rsid w:val="000D656A"/>
    <w:rsid w:val="000D6DEE"/>
    <w:rsid w:val="000D7219"/>
    <w:rsid w:val="000D77B5"/>
    <w:rsid w:val="000E1572"/>
    <w:rsid w:val="000E1702"/>
    <w:rsid w:val="000E19CE"/>
    <w:rsid w:val="000E19E9"/>
    <w:rsid w:val="000E200A"/>
    <w:rsid w:val="000E2E41"/>
    <w:rsid w:val="000E3C60"/>
    <w:rsid w:val="000E3FC6"/>
    <w:rsid w:val="000E43A5"/>
    <w:rsid w:val="000E4F96"/>
    <w:rsid w:val="000E6A16"/>
    <w:rsid w:val="000E6A4D"/>
    <w:rsid w:val="000E770C"/>
    <w:rsid w:val="000F0B4F"/>
    <w:rsid w:val="000F14FE"/>
    <w:rsid w:val="000F1898"/>
    <w:rsid w:val="000F2082"/>
    <w:rsid w:val="000F287E"/>
    <w:rsid w:val="000F3195"/>
    <w:rsid w:val="000F3403"/>
    <w:rsid w:val="000F388F"/>
    <w:rsid w:val="000F3DD4"/>
    <w:rsid w:val="000F4C74"/>
    <w:rsid w:val="000F6AE5"/>
    <w:rsid w:val="000F798E"/>
    <w:rsid w:val="000F7C72"/>
    <w:rsid w:val="001001E2"/>
    <w:rsid w:val="00100715"/>
    <w:rsid w:val="001007DB"/>
    <w:rsid w:val="00100D1B"/>
    <w:rsid w:val="001011C7"/>
    <w:rsid w:val="001029B8"/>
    <w:rsid w:val="00102FEA"/>
    <w:rsid w:val="00103139"/>
    <w:rsid w:val="0010361A"/>
    <w:rsid w:val="001040FE"/>
    <w:rsid w:val="00104C46"/>
    <w:rsid w:val="00104EC3"/>
    <w:rsid w:val="00105A8C"/>
    <w:rsid w:val="00105D40"/>
    <w:rsid w:val="00105E44"/>
    <w:rsid w:val="00105FA6"/>
    <w:rsid w:val="00106359"/>
    <w:rsid w:val="001070A4"/>
    <w:rsid w:val="0010738D"/>
    <w:rsid w:val="0011026E"/>
    <w:rsid w:val="001103AB"/>
    <w:rsid w:val="00110401"/>
    <w:rsid w:val="001107D9"/>
    <w:rsid w:val="00110D9C"/>
    <w:rsid w:val="00110F66"/>
    <w:rsid w:val="00110FF7"/>
    <w:rsid w:val="001119CB"/>
    <w:rsid w:val="00111ACD"/>
    <w:rsid w:val="00111CCB"/>
    <w:rsid w:val="00111F30"/>
    <w:rsid w:val="00111F83"/>
    <w:rsid w:val="00112071"/>
    <w:rsid w:val="00112102"/>
    <w:rsid w:val="00112C77"/>
    <w:rsid w:val="00113618"/>
    <w:rsid w:val="00113DD9"/>
    <w:rsid w:val="0011410F"/>
    <w:rsid w:val="00114DCF"/>
    <w:rsid w:val="00115042"/>
    <w:rsid w:val="00116457"/>
    <w:rsid w:val="00116550"/>
    <w:rsid w:val="00116559"/>
    <w:rsid w:val="00116C3B"/>
    <w:rsid w:val="00117141"/>
    <w:rsid w:val="00120362"/>
    <w:rsid w:val="00120DBA"/>
    <w:rsid w:val="00121BE0"/>
    <w:rsid w:val="00124254"/>
    <w:rsid w:val="001253C4"/>
    <w:rsid w:val="001254EE"/>
    <w:rsid w:val="00125A50"/>
    <w:rsid w:val="00125AC1"/>
    <w:rsid w:val="00125CA1"/>
    <w:rsid w:val="001264D3"/>
    <w:rsid w:val="00126AE5"/>
    <w:rsid w:val="00130039"/>
    <w:rsid w:val="00130059"/>
    <w:rsid w:val="00132B2C"/>
    <w:rsid w:val="00132BF6"/>
    <w:rsid w:val="00132CF9"/>
    <w:rsid w:val="001331FF"/>
    <w:rsid w:val="0013454D"/>
    <w:rsid w:val="001349A3"/>
    <w:rsid w:val="00134CCE"/>
    <w:rsid w:val="00135952"/>
    <w:rsid w:val="00135BB1"/>
    <w:rsid w:val="00135D0E"/>
    <w:rsid w:val="00135EE5"/>
    <w:rsid w:val="001366D9"/>
    <w:rsid w:val="00136C06"/>
    <w:rsid w:val="00137244"/>
    <w:rsid w:val="001373C3"/>
    <w:rsid w:val="00137638"/>
    <w:rsid w:val="001379EB"/>
    <w:rsid w:val="00137A33"/>
    <w:rsid w:val="00137A53"/>
    <w:rsid w:val="00137F49"/>
    <w:rsid w:val="001409FD"/>
    <w:rsid w:val="00140B46"/>
    <w:rsid w:val="001410F7"/>
    <w:rsid w:val="00141148"/>
    <w:rsid w:val="00142327"/>
    <w:rsid w:val="0014242D"/>
    <w:rsid w:val="001427DE"/>
    <w:rsid w:val="00142E3B"/>
    <w:rsid w:val="001434D7"/>
    <w:rsid w:val="0014379F"/>
    <w:rsid w:val="00143806"/>
    <w:rsid w:val="00144018"/>
    <w:rsid w:val="001443F9"/>
    <w:rsid w:val="0014456C"/>
    <w:rsid w:val="001447FD"/>
    <w:rsid w:val="00144B12"/>
    <w:rsid w:val="0014507E"/>
    <w:rsid w:val="0014567B"/>
    <w:rsid w:val="00145FCF"/>
    <w:rsid w:val="00146212"/>
    <w:rsid w:val="00146A20"/>
    <w:rsid w:val="001471A6"/>
    <w:rsid w:val="0014731C"/>
    <w:rsid w:val="00147C49"/>
    <w:rsid w:val="0015098B"/>
    <w:rsid w:val="001509A2"/>
    <w:rsid w:val="00150A79"/>
    <w:rsid w:val="00151168"/>
    <w:rsid w:val="0015120B"/>
    <w:rsid w:val="00151354"/>
    <w:rsid w:val="00152597"/>
    <w:rsid w:val="001526DC"/>
    <w:rsid w:val="0015295F"/>
    <w:rsid w:val="00152AAE"/>
    <w:rsid w:val="00152B10"/>
    <w:rsid w:val="00152E40"/>
    <w:rsid w:val="001531B5"/>
    <w:rsid w:val="00153D04"/>
    <w:rsid w:val="00153E05"/>
    <w:rsid w:val="00154406"/>
    <w:rsid w:val="00154980"/>
    <w:rsid w:val="00154BEC"/>
    <w:rsid w:val="00155E79"/>
    <w:rsid w:val="00155EF9"/>
    <w:rsid w:val="0015619F"/>
    <w:rsid w:val="00156B16"/>
    <w:rsid w:val="001572D0"/>
    <w:rsid w:val="0015746E"/>
    <w:rsid w:val="001600AA"/>
    <w:rsid w:val="0016010B"/>
    <w:rsid w:val="00160A38"/>
    <w:rsid w:val="00160DAB"/>
    <w:rsid w:val="001611B7"/>
    <w:rsid w:val="001612CB"/>
    <w:rsid w:val="00161310"/>
    <w:rsid w:val="0016144E"/>
    <w:rsid w:val="001627C9"/>
    <w:rsid w:val="00163307"/>
    <w:rsid w:val="001639CB"/>
    <w:rsid w:val="00163A0A"/>
    <w:rsid w:val="00163DBF"/>
    <w:rsid w:val="001645A4"/>
    <w:rsid w:val="00165371"/>
    <w:rsid w:val="001657C9"/>
    <w:rsid w:val="00165A60"/>
    <w:rsid w:val="00165BD3"/>
    <w:rsid w:val="00165BE4"/>
    <w:rsid w:val="00165CF2"/>
    <w:rsid w:val="00165D61"/>
    <w:rsid w:val="00165FA1"/>
    <w:rsid w:val="00165FF7"/>
    <w:rsid w:val="00166E34"/>
    <w:rsid w:val="0016737B"/>
    <w:rsid w:val="0016799C"/>
    <w:rsid w:val="00170908"/>
    <w:rsid w:val="00170944"/>
    <w:rsid w:val="00170A16"/>
    <w:rsid w:val="00170D21"/>
    <w:rsid w:val="00171063"/>
    <w:rsid w:val="001717E4"/>
    <w:rsid w:val="00171A42"/>
    <w:rsid w:val="001725BC"/>
    <w:rsid w:val="00172C12"/>
    <w:rsid w:val="00172CF3"/>
    <w:rsid w:val="00173417"/>
    <w:rsid w:val="00173D12"/>
    <w:rsid w:val="00173E60"/>
    <w:rsid w:val="001746F8"/>
    <w:rsid w:val="0017470A"/>
    <w:rsid w:val="00174DB9"/>
    <w:rsid w:val="00175484"/>
    <w:rsid w:val="0017554E"/>
    <w:rsid w:val="0017597B"/>
    <w:rsid w:val="00175BAE"/>
    <w:rsid w:val="00175D80"/>
    <w:rsid w:val="00176AC3"/>
    <w:rsid w:val="00177DFE"/>
    <w:rsid w:val="00180474"/>
    <w:rsid w:val="00180CAD"/>
    <w:rsid w:val="0018132A"/>
    <w:rsid w:val="001814A4"/>
    <w:rsid w:val="001819BF"/>
    <w:rsid w:val="00181D39"/>
    <w:rsid w:val="001824BD"/>
    <w:rsid w:val="001827E7"/>
    <w:rsid w:val="00182D65"/>
    <w:rsid w:val="001831CE"/>
    <w:rsid w:val="00183AB4"/>
    <w:rsid w:val="00184206"/>
    <w:rsid w:val="0018431E"/>
    <w:rsid w:val="001846F4"/>
    <w:rsid w:val="00184DF8"/>
    <w:rsid w:val="0018553C"/>
    <w:rsid w:val="001856C5"/>
    <w:rsid w:val="00185861"/>
    <w:rsid w:val="00187601"/>
    <w:rsid w:val="00187748"/>
    <w:rsid w:val="00187DA8"/>
    <w:rsid w:val="00187F9F"/>
    <w:rsid w:val="00190513"/>
    <w:rsid w:val="001908AF"/>
    <w:rsid w:val="001912D3"/>
    <w:rsid w:val="00191470"/>
    <w:rsid w:val="00192328"/>
    <w:rsid w:val="001931BF"/>
    <w:rsid w:val="001939E2"/>
    <w:rsid w:val="00193DDE"/>
    <w:rsid w:val="00194229"/>
    <w:rsid w:val="00194351"/>
    <w:rsid w:val="0019667B"/>
    <w:rsid w:val="00197214"/>
    <w:rsid w:val="001A0C61"/>
    <w:rsid w:val="001A0D9B"/>
    <w:rsid w:val="001A1783"/>
    <w:rsid w:val="001A20EC"/>
    <w:rsid w:val="001A2CAF"/>
    <w:rsid w:val="001A301F"/>
    <w:rsid w:val="001A3028"/>
    <w:rsid w:val="001A30F5"/>
    <w:rsid w:val="001A31C4"/>
    <w:rsid w:val="001A32B3"/>
    <w:rsid w:val="001A39B6"/>
    <w:rsid w:val="001A3BF3"/>
    <w:rsid w:val="001A4358"/>
    <w:rsid w:val="001A4CE2"/>
    <w:rsid w:val="001A5423"/>
    <w:rsid w:val="001A56F0"/>
    <w:rsid w:val="001A5FCF"/>
    <w:rsid w:val="001A66A3"/>
    <w:rsid w:val="001A679D"/>
    <w:rsid w:val="001A70B6"/>
    <w:rsid w:val="001A70BA"/>
    <w:rsid w:val="001A716C"/>
    <w:rsid w:val="001A71C7"/>
    <w:rsid w:val="001A7246"/>
    <w:rsid w:val="001A7985"/>
    <w:rsid w:val="001A7B48"/>
    <w:rsid w:val="001A7E1E"/>
    <w:rsid w:val="001B1998"/>
    <w:rsid w:val="001B1BC4"/>
    <w:rsid w:val="001B2317"/>
    <w:rsid w:val="001B28AE"/>
    <w:rsid w:val="001B2A8D"/>
    <w:rsid w:val="001B2E78"/>
    <w:rsid w:val="001B2EF1"/>
    <w:rsid w:val="001B2FFD"/>
    <w:rsid w:val="001B3202"/>
    <w:rsid w:val="001B3933"/>
    <w:rsid w:val="001B412D"/>
    <w:rsid w:val="001B465F"/>
    <w:rsid w:val="001B4A1E"/>
    <w:rsid w:val="001B5099"/>
    <w:rsid w:val="001B5581"/>
    <w:rsid w:val="001B5596"/>
    <w:rsid w:val="001B5752"/>
    <w:rsid w:val="001B5CB8"/>
    <w:rsid w:val="001B5D41"/>
    <w:rsid w:val="001B6822"/>
    <w:rsid w:val="001B6DF5"/>
    <w:rsid w:val="001B7216"/>
    <w:rsid w:val="001B722E"/>
    <w:rsid w:val="001B753C"/>
    <w:rsid w:val="001C03BC"/>
    <w:rsid w:val="001C0AE5"/>
    <w:rsid w:val="001C0C8A"/>
    <w:rsid w:val="001C14BE"/>
    <w:rsid w:val="001C16F0"/>
    <w:rsid w:val="001C17B4"/>
    <w:rsid w:val="001C1D1F"/>
    <w:rsid w:val="001C1E3D"/>
    <w:rsid w:val="001C1FE0"/>
    <w:rsid w:val="001C2217"/>
    <w:rsid w:val="001C2836"/>
    <w:rsid w:val="001C2D2B"/>
    <w:rsid w:val="001C2DA9"/>
    <w:rsid w:val="001C3066"/>
    <w:rsid w:val="001C3B61"/>
    <w:rsid w:val="001C3F92"/>
    <w:rsid w:val="001C3FD3"/>
    <w:rsid w:val="001C5130"/>
    <w:rsid w:val="001C5913"/>
    <w:rsid w:val="001C597C"/>
    <w:rsid w:val="001C5AD9"/>
    <w:rsid w:val="001C5D2F"/>
    <w:rsid w:val="001C5D37"/>
    <w:rsid w:val="001C6301"/>
    <w:rsid w:val="001C6921"/>
    <w:rsid w:val="001C6CE3"/>
    <w:rsid w:val="001C714E"/>
    <w:rsid w:val="001C7599"/>
    <w:rsid w:val="001C7C13"/>
    <w:rsid w:val="001C7CEA"/>
    <w:rsid w:val="001C7DC5"/>
    <w:rsid w:val="001D02DB"/>
    <w:rsid w:val="001D0428"/>
    <w:rsid w:val="001D05AC"/>
    <w:rsid w:val="001D0A80"/>
    <w:rsid w:val="001D0ABC"/>
    <w:rsid w:val="001D1920"/>
    <w:rsid w:val="001D2468"/>
    <w:rsid w:val="001D2640"/>
    <w:rsid w:val="001D4B5B"/>
    <w:rsid w:val="001D5660"/>
    <w:rsid w:val="001D5843"/>
    <w:rsid w:val="001D5CAA"/>
    <w:rsid w:val="001D65C8"/>
    <w:rsid w:val="001D6617"/>
    <w:rsid w:val="001D68FE"/>
    <w:rsid w:val="001D76E0"/>
    <w:rsid w:val="001D7921"/>
    <w:rsid w:val="001E0053"/>
    <w:rsid w:val="001E0BC6"/>
    <w:rsid w:val="001E0EF1"/>
    <w:rsid w:val="001E10A0"/>
    <w:rsid w:val="001E11B2"/>
    <w:rsid w:val="001E1FA6"/>
    <w:rsid w:val="001E20D2"/>
    <w:rsid w:val="001E2308"/>
    <w:rsid w:val="001E246D"/>
    <w:rsid w:val="001E2A93"/>
    <w:rsid w:val="001E308E"/>
    <w:rsid w:val="001E355B"/>
    <w:rsid w:val="001E3736"/>
    <w:rsid w:val="001E3B77"/>
    <w:rsid w:val="001E3B9B"/>
    <w:rsid w:val="001E45D4"/>
    <w:rsid w:val="001E4951"/>
    <w:rsid w:val="001E52DD"/>
    <w:rsid w:val="001E560E"/>
    <w:rsid w:val="001E5720"/>
    <w:rsid w:val="001E5FC9"/>
    <w:rsid w:val="001E6D1E"/>
    <w:rsid w:val="001E71A0"/>
    <w:rsid w:val="001F0251"/>
    <w:rsid w:val="001F041C"/>
    <w:rsid w:val="001F073D"/>
    <w:rsid w:val="001F0741"/>
    <w:rsid w:val="001F0A51"/>
    <w:rsid w:val="001F0D67"/>
    <w:rsid w:val="001F17EE"/>
    <w:rsid w:val="001F1B13"/>
    <w:rsid w:val="001F1C09"/>
    <w:rsid w:val="001F24A0"/>
    <w:rsid w:val="001F2A4A"/>
    <w:rsid w:val="001F2D09"/>
    <w:rsid w:val="001F2E42"/>
    <w:rsid w:val="001F314B"/>
    <w:rsid w:val="001F36BA"/>
    <w:rsid w:val="001F3DDD"/>
    <w:rsid w:val="001F492C"/>
    <w:rsid w:val="001F521D"/>
    <w:rsid w:val="001F532A"/>
    <w:rsid w:val="001F537A"/>
    <w:rsid w:val="001F5592"/>
    <w:rsid w:val="001F56BE"/>
    <w:rsid w:val="001F5738"/>
    <w:rsid w:val="001F604B"/>
    <w:rsid w:val="001F630A"/>
    <w:rsid w:val="001F68FA"/>
    <w:rsid w:val="001F6956"/>
    <w:rsid w:val="001F6D43"/>
    <w:rsid w:val="001F6EDA"/>
    <w:rsid w:val="001F791E"/>
    <w:rsid w:val="002001F2"/>
    <w:rsid w:val="002003D8"/>
    <w:rsid w:val="00200770"/>
    <w:rsid w:val="002007E2"/>
    <w:rsid w:val="00201030"/>
    <w:rsid w:val="0020121A"/>
    <w:rsid w:val="00201353"/>
    <w:rsid w:val="00201A60"/>
    <w:rsid w:val="00202136"/>
    <w:rsid w:val="0020213B"/>
    <w:rsid w:val="00202482"/>
    <w:rsid w:val="00203555"/>
    <w:rsid w:val="00203613"/>
    <w:rsid w:val="002039B9"/>
    <w:rsid w:val="00203EF3"/>
    <w:rsid w:val="00203F87"/>
    <w:rsid w:val="00204545"/>
    <w:rsid w:val="00204735"/>
    <w:rsid w:val="002049C3"/>
    <w:rsid w:val="00204AAC"/>
    <w:rsid w:val="002053E4"/>
    <w:rsid w:val="0020547A"/>
    <w:rsid w:val="00205A6D"/>
    <w:rsid w:val="00205DC0"/>
    <w:rsid w:val="00206090"/>
    <w:rsid w:val="00206414"/>
    <w:rsid w:val="00206C0D"/>
    <w:rsid w:val="00207A85"/>
    <w:rsid w:val="00207DDC"/>
    <w:rsid w:val="00211AAC"/>
    <w:rsid w:val="00212F57"/>
    <w:rsid w:val="00213148"/>
    <w:rsid w:val="002133BC"/>
    <w:rsid w:val="00213BF2"/>
    <w:rsid w:val="00214346"/>
    <w:rsid w:val="002145C0"/>
    <w:rsid w:val="00214647"/>
    <w:rsid w:val="0021490E"/>
    <w:rsid w:val="002153EA"/>
    <w:rsid w:val="00215A7F"/>
    <w:rsid w:val="002160E7"/>
    <w:rsid w:val="0021766F"/>
    <w:rsid w:val="002176B4"/>
    <w:rsid w:val="00220FDD"/>
    <w:rsid w:val="00221C87"/>
    <w:rsid w:val="00222179"/>
    <w:rsid w:val="002231AD"/>
    <w:rsid w:val="00223675"/>
    <w:rsid w:val="00224157"/>
    <w:rsid w:val="0022558C"/>
    <w:rsid w:val="002256A4"/>
    <w:rsid w:val="002257DF"/>
    <w:rsid w:val="0022586C"/>
    <w:rsid w:val="0022597E"/>
    <w:rsid w:val="002259CB"/>
    <w:rsid w:val="00226652"/>
    <w:rsid w:val="00226A27"/>
    <w:rsid w:val="00226E9E"/>
    <w:rsid w:val="00227009"/>
    <w:rsid w:val="00227273"/>
    <w:rsid w:val="0022728C"/>
    <w:rsid w:val="00227B31"/>
    <w:rsid w:val="00230164"/>
    <w:rsid w:val="002302F6"/>
    <w:rsid w:val="002303FD"/>
    <w:rsid w:val="00230402"/>
    <w:rsid w:val="002314C9"/>
    <w:rsid w:val="0023151D"/>
    <w:rsid w:val="002315D5"/>
    <w:rsid w:val="002320DA"/>
    <w:rsid w:val="002320F5"/>
    <w:rsid w:val="00232F69"/>
    <w:rsid w:val="00233450"/>
    <w:rsid w:val="00233576"/>
    <w:rsid w:val="002339E5"/>
    <w:rsid w:val="0023414B"/>
    <w:rsid w:val="002342DB"/>
    <w:rsid w:val="002344E7"/>
    <w:rsid w:val="00234DE6"/>
    <w:rsid w:val="002355E6"/>
    <w:rsid w:val="00235F83"/>
    <w:rsid w:val="00235FD2"/>
    <w:rsid w:val="0023629D"/>
    <w:rsid w:val="00236487"/>
    <w:rsid w:val="00236AFC"/>
    <w:rsid w:val="00237B06"/>
    <w:rsid w:val="00237C8C"/>
    <w:rsid w:val="00237DD0"/>
    <w:rsid w:val="00237EBA"/>
    <w:rsid w:val="002405BC"/>
    <w:rsid w:val="00240FFC"/>
    <w:rsid w:val="00241ADF"/>
    <w:rsid w:val="00241B07"/>
    <w:rsid w:val="00242265"/>
    <w:rsid w:val="0024279F"/>
    <w:rsid w:val="0024286E"/>
    <w:rsid w:val="00242E46"/>
    <w:rsid w:val="0024309B"/>
    <w:rsid w:val="00243AA5"/>
    <w:rsid w:val="00243ECC"/>
    <w:rsid w:val="002444A1"/>
    <w:rsid w:val="00244F43"/>
    <w:rsid w:val="002450B0"/>
    <w:rsid w:val="00245139"/>
    <w:rsid w:val="00245261"/>
    <w:rsid w:val="00245DA7"/>
    <w:rsid w:val="00246086"/>
    <w:rsid w:val="0024621E"/>
    <w:rsid w:val="00246B9B"/>
    <w:rsid w:val="00247C4C"/>
    <w:rsid w:val="00247D6C"/>
    <w:rsid w:val="002506E1"/>
    <w:rsid w:val="00250CD6"/>
    <w:rsid w:val="002510AF"/>
    <w:rsid w:val="00251606"/>
    <w:rsid w:val="00252999"/>
    <w:rsid w:val="00252B24"/>
    <w:rsid w:val="00252F65"/>
    <w:rsid w:val="002531F1"/>
    <w:rsid w:val="0025329A"/>
    <w:rsid w:val="0025399E"/>
    <w:rsid w:val="00253E2E"/>
    <w:rsid w:val="00253F10"/>
    <w:rsid w:val="002544DF"/>
    <w:rsid w:val="00254B90"/>
    <w:rsid w:val="00254D20"/>
    <w:rsid w:val="002553FE"/>
    <w:rsid w:val="00255585"/>
    <w:rsid w:val="002558EB"/>
    <w:rsid w:val="00256164"/>
    <w:rsid w:val="002562D9"/>
    <w:rsid w:val="002566F3"/>
    <w:rsid w:val="00256F5D"/>
    <w:rsid w:val="0025707C"/>
    <w:rsid w:val="00260217"/>
    <w:rsid w:val="002602EB"/>
    <w:rsid w:val="0026062A"/>
    <w:rsid w:val="00260CAF"/>
    <w:rsid w:val="00260D3D"/>
    <w:rsid w:val="002622D4"/>
    <w:rsid w:val="002625CF"/>
    <w:rsid w:val="00262653"/>
    <w:rsid w:val="00262E65"/>
    <w:rsid w:val="002637C0"/>
    <w:rsid w:val="00263DF5"/>
    <w:rsid w:val="00264B53"/>
    <w:rsid w:val="00264CD1"/>
    <w:rsid w:val="0026546A"/>
    <w:rsid w:val="002657FA"/>
    <w:rsid w:val="002668C9"/>
    <w:rsid w:val="00267106"/>
    <w:rsid w:val="002672E2"/>
    <w:rsid w:val="002675A8"/>
    <w:rsid w:val="00267627"/>
    <w:rsid w:val="0026791D"/>
    <w:rsid w:val="00267FE3"/>
    <w:rsid w:val="00270FB0"/>
    <w:rsid w:val="00271447"/>
    <w:rsid w:val="00271962"/>
    <w:rsid w:val="00272186"/>
    <w:rsid w:val="002724C7"/>
    <w:rsid w:val="002729F0"/>
    <w:rsid w:val="00272B7D"/>
    <w:rsid w:val="00272BE8"/>
    <w:rsid w:val="00273181"/>
    <w:rsid w:val="00273AAB"/>
    <w:rsid w:val="00273E80"/>
    <w:rsid w:val="0027446B"/>
    <w:rsid w:val="00274872"/>
    <w:rsid w:val="00274C5C"/>
    <w:rsid w:val="002752A4"/>
    <w:rsid w:val="0027556A"/>
    <w:rsid w:val="00275E9D"/>
    <w:rsid w:val="002767AE"/>
    <w:rsid w:val="00276B62"/>
    <w:rsid w:val="00277211"/>
    <w:rsid w:val="00277513"/>
    <w:rsid w:val="0027764E"/>
    <w:rsid w:val="00277CA4"/>
    <w:rsid w:val="00280367"/>
    <w:rsid w:val="00280D96"/>
    <w:rsid w:val="0028116A"/>
    <w:rsid w:val="0028252C"/>
    <w:rsid w:val="00283B38"/>
    <w:rsid w:val="00283CE6"/>
    <w:rsid w:val="00283D36"/>
    <w:rsid w:val="002840D2"/>
    <w:rsid w:val="002845DD"/>
    <w:rsid w:val="00285218"/>
    <w:rsid w:val="00285EE5"/>
    <w:rsid w:val="0028630E"/>
    <w:rsid w:val="0028645A"/>
    <w:rsid w:val="0028667D"/>
    <w:rsid w:val="002867A0"/>
    <w:rsid w:val="00286B1E"/>
    <w:rsid w:val="00286E0B"/>
    <w:rsid w:val="00287172"/>
    <w:rsid w:val="00287AA2"/>
    <w:rsid w:val="00287D1B"/>
    <w:rsid w:val="00287DE8"/>
    <w:rsid w:val="00287E7D"/>
    <w:rsid w:val="00290182"/>
    <w:rsid w:val="00291631"/>
    <w:rsid w:val="00291673"/>
    <w:rsid w:val="002929BF"/>
    <w:rsid w:val="00292A10"/>
    <w:rsid w:val="00292AF6"/>
    <w:rsid w:val="00295068"/>
    <w:rsid w:val="002951D5"/>
    <w:rsid w:val="0029637E"/>
    <w:rsid w:val="002966F1"/>
    <w:rsid w:val="00296F51"/>
    <w:rsid w:val="00297182"/>
    <w:rsid w:val="002973F3"/>
    <w:rsid w:val="002978CD"/>
    <w:rsid w:val="00297B57"/>
    <w:rsid w:val="00297B6C"/>
    <w:rsid w:val="002A1059"/>
    <w:rsid w:val="002A24AF"/>
    <w:rsid w:val="002A2845"/>
    <w:rsid w:val="002A3FD5"/>
    <w:rsid w:val="002A40CD"/>
    <w:rsid w:val="002A4D3E"/>
    <w:rsid w:val="002A5110"/>
    <w:rsid w:val="002A54BC"/>
    <w:rsid w:val="002A5F79"/>
    <w:rsid w:val="002A62A0"/>
    <w:rsid w:val="002A6440"/>
    <w:rsid w:val="002A6617"/>
    <w:rsid w:val="002A67CB"/>
    <w:rsid w:val="002A73C9"/>
    <w:rsid w:val="002A7423"/>
    <w:rsid w:val="002A7502"/>
    <w:rsid w:val="002A7717"/>
    <w:rsid w:val="002B04C4"/>
    <w:rsid w:val="002B056D"/>
    <w:rsid w:val="002B064F"/>
    <w:rsid w:val="002B08B5"/>
    <w:rsid w:val="002B280C"/>
    <w:rsid w:val="002B283C"/>
    <w:rsid w:val="002B303D"/>
    <w:rsid w:val="002B3124"/>
    <w:rsid w:val="002B320A"/>
    <w:rsid w:val="002B373B"/>
    <w:rsid w:val="002B3B99"/>
    <w:rsid w:val="002B4186"/>
    <w:rsid w:val="002B4477"/>
    <w:rsid w:val="002B4E42"/>
    <w:rsid w:val="002B50AF"/>
    <w:rsid w:val="002B518B"/>
    <w:rsid w:val="002B6551"/>
    <w:rsid w:val="002B673F"/>
    <w:rsid w:val="002B6E61"/>
    <w:rsid w:val="002B6E9A"/>
    <w:rsid w:val="002B70DD"/>
    <w:rsid w:val="002B7BB0"/>
    <w:rsid w:val="002B7D25"/>
    <w:rsid w:val="002C0133"/>
    <w:rsid w:val="002C0404"/>
    <w:rsid w:val="002C059E"/>
    <w:rsid w:val="002C0621"/>
    <w:rsid w:val="002C08B8"/>
    <w:rsid w:val="002C1E85"/>
    <w:rsid w:val="002C2173"/>
    <w:rsid w:val="002C2275"/>
    <w:rsid w:val="002C281D"/>
    <w:rsid w:val="002C2A46"/>
    <w:rsid w:val="002C2C31"/>
    <w:rsid w:val="002C2F02"/>
    <w:rsid w:val="002C2F71"/>
    <w:rsid w:val="002C36CB"/>
    <w:rsid w:val="002C38EE"/>
    <w:rsid w:val="002C3B34"/>
    <w:rsid w:val="002C3EAB"/>
    <w:rsid w:val="002C3F4D"/>
    <w:rsid w:val="002C3FAC"/>
    <w:rsid w:val="002C4118"/>
    <w:rsid w:val="002C44E0"/>
    <w:rsid w:val="002C488E"/>
    <w:rsid w:val="002C4BB4"/>
    <w:rsid w:val="002C4BBF"/>
    <w:rsid w:val="002C4E7D"/>
    <w:rsid w:val="002C4F0C"/>
    <w:rsid w:val="002C507D"/>
    <w:rsid w:val="002C5243"/>
    <w:rsid w:val="002C561C"/>
    <w:rsid w:val="002C5687"/>
    <w:rsid w:val="002C5689"/>
    <w:rsid w:val="002C59B1"/>
    <w:rsid w:val="002C5A2B"/>
    <w:rsid w:val="002C5A4F"/>
    <w:rsid w:val="002C5B3F"/>
    <w:rsid w:val="002C61F2"/>
    <w:rsid w:val="002C6D37"/>
    <w:rsid w:val="002C6F0C"/>
    <w:rsid w:val="002C7788"/>
    <w:rsid w:val="002C78C0"/>
    <w:rsid w:val="002C7A42"/>
    <w:rsid w:val="002C7E8F"/>
    <w:rsid w:val="002D0C29"/>
    <w:rsid w:val="002D0EB8"/>
    <w:rsid w:val="002D17AF"/>
    <w:rsid w:val="002D20BF"/>
    <w:rsid w:val="002D20CD"/>
    <w:rsid w:val="002D2600"/>
    <w:rsid w:val="002D2700"/>
    <w:rsid w:val="002D30A5"/>
    <w:rsid w:val="002D3138"/>
    <w:rsid w:val="002D3217"/>
    <w:rsid w:val="002D3992"/>
    <w:rsid w:val="002D47CB"/>
    <w:rsid w:val="002D47CF"/>
    <w:rsid w:val="002D4E02"/>
    <w:rsid w:val="002D648C"/>
    <w:rsid w:val="002D673B"/>
    <w:rsid w:val="002D6765"/>
    <w:rsid w:val="002D6C50"/>
    <w:rsid w:val="002D6CB8"/>
    <w:rsid w:val="002E0478"/>
    <w:rsid w:val="002E0EF6"/>
    <w:rsid w:val="002E1675"/>
    <w:rsid w:val="002E2357"/>
    <w:rsid w:val="002E319F"/>
    <w:rsid w:val="002E32F1"/>
    <w:rsid w:val="002E3347"/>
    <w:rsid w:val="002E3B29"/>
    <w:rsid w:val="002E4817"/>
    <w:rsid w:val="002E4AAD"/>
    <w:rsid w:val="002E5017"/>
    <w:rsid w:val="002E5866"/>
    <w:rsid w:val="002E64C7"/>
    <w:rsid w:val="002E674C"/>
    <w:rsid w:val="002E6B8C"/>
    <w:rsid w:val="002E71A7"/>
    <w:rsid w:val="002E7321"/>
    <w:rsid w:val="002E742C"/>
    <w:rsid w:val="002E7AAB"/>
    <w:rsid w:val="002E7CFB"/>
    <w:rsid w:val="002F0887"/>
    <w:rsid w:val="002F19CC"/>
    <w:rsid w:val="002F311A"/>
    <w:rsid w:val="002F45E1"/>
    <w:rsid w:val="002F4715"/>
    <w:rsid w:val="002F48A3"/>
    <w:rsid w:val="002F4A3E"/>
    <w:rsid w:val="002F5C86"/>
    <w:rsid w:val="002F5FDC"/>
    <w:rsid w:val="002F6E18"/>
    <w:rsid w:val="002F70B3"/>
    <w:rsid w:val="002F7992"/>
    <w:rsid w:val="002F7AEE"/>
    <w:rsid w:val="002F7CEE"/>
    <w:rsid w:val="00300874"/>
    <w:rsid w:val="00300CC9"/>
    <w:rsid w:val="003012E3"/>
    <w:rsid w:val="00301447"/>
    <w:rsid w:val="00301EC1"/>
    <w:rsid w:val="00302669"/>
    <w:rsid w:val="00302776"/>
    <w:rsid w:val="0030341B"/>
    <w:rsid w:val="0030356E"/>
    <w:rsid w:val="00303962"/>
    <w:rsid w:val="003039CF"/>
    <w:rsid w:val="003041EB"/>
    <w:rsid w:val="0030477E"/>
    <w:rsid w:val="00304841"/>
    <w:rsid w:val="0030487F"/>
    <w:rsid w:val="00304A05"/>
    <w:rsid w:val="00305304"/>
    <w:rsid w:val="003053BE"/>
    <w:rsid w:val="00305A05"/>
    <w:rsid w:val="00306148"/>
    <w:rsid w:val="00306169"/>
    <w:rsid w:val="00306C95"/>
    <w:rsid w:val="00307DB4"/>
    <w:rsid w:val="00311525"/>
    <w:rsid w:val="00311B47"/>
    <w:rsid w:val="00311C91"/>
    <w:rsid w:val="00312A4A"/>
    <w:rsid w:val="00312D6B"/>
    <w:rsid w:val="00312FAA"/>
    <w:rsid w:val="0031465E"/>
    <w:rsid w:val="00314D02"/>
    <w:rsid w:val="00314E21"/>
    <w:rsid w:val="00315037"/>
    <w:rsid w:val="003153E5"/>
    <w:rsid w:val="00315470"/>
    <w:rsid w:val="00315668"/>
    <w:rsid w:val="003156A0"/>
    <w:rsid w:val="00315873"/>
    <w:rsid w:val="003158CD"/>
    <w:rsid w:val="00315F47"/>
    <w:rsid w:val="003161F7"/>
    <w:rsid w:val="0031660B"/>
    <w:rsid w:val="00316F35"/>
    <w:rsid w:val="003173C0"/>
    <w:rsid w:val="0031742E"/>
    <w:rsid w:val="00317697"/>
    <w:rsid w:val="00317B42"/>
    <w:rsid w:val="00317E76"/>
    <w:rsid w:val="0032027C"/>
    <w:rsid w:val="003202BC"/>
    <w:rsid w:val="0032030D"/>
    <w:rsid w:val="00320752"/>
    <w:rsid w:val="00320E7C"/>
    <w:rsid w:val="00321147"/>
    <w:rsid w:val="00321218"/>
    <w:rsid w:val="003218C5"/>
    <w:rsid w:val="00321B04"/>
    <w:rsid w:val="00321C90"/>
    <w:rsid w:val="0032285D"/>
    <w:rsid w:val="00322940"/>
    <w:rsid w:val="003230F3"/>
    <w:rsid w:val="0032311D"/>
    <w:rsid w:val="0032317C"/>
    <w:rsid w:val="003242F5"/>
    <w:rsid w:val="003246D3"/>
    <w:rsid w:val="00324B21"/>
    <w:rsid w:val="003259E8"/>
    <w:rsid w:val="003259F7"/>
    <w:rsid w:val="00326057"/>
    <w:rsid w:val="0032625D"/>
    <w:rsid w:val="00327188"/>
    <w:rsid w:val="003271D7"/>
    <w:rsid w:val="0032736E"/>
    <w:rsid w:val="003319E5"/>
    <w:rsid w:val="00332088"/>
    <w:rsid w:val="003322D7"/>
    <w:rsid w:val="003323B6"/>
    <w:rsid w:val="003327A5"/>
    <w:rsid w:val="0033298F"/>
    <w:rsid w:val="00332F28"/>
    <w:rsid w:val="0033325F"/>
    <w:rsid w:val="0033336D"/>
    <w:rsid w:val="00333A8A"/>
    <w:rsid w:val="00335387"/>
    <w:rsid w:val="0033546B"/>
    <w:rsid w:val="00335809"/>
    <w:rsid w:val="00335AB7"/>
    <w:rsid w:val="00335BA8"/>
    <w:rsid w:val="00336124"/>
    <w:rsid w:val="003366D5"/>
    <w:rsid w:val="003367A4"/>
    <w:rsid w:val="00336DF0"/>
    <w:rsid w:val="00340320"/>
    <w:rsid w:val="0034056B"/>
    <w:rsid w:val="0034065C"/>
    <w:rsid w:val="003409A5"/>
    <w:rsid w:val="00340AED"/>
    <w:rsid w:val="00340EA5"/>
    <w:rsid w:val="00342315"/>
    <w:rsid w:val="0034291D"/>
    <w:rsid w:val="00342A2D"/>
    <w:rsid w:val="0034350B"/>
    <w:rsid w:val="00343F28"/>
    <w:rsid w:val="00344AA0"/>
    <w:rsid w:val="003454D9"/>
    <w:rsid w:val="00346177"/>
    <w:rsid w:val="00346380"/>
    <w:rsid w:val="00346733"/>
    <w:rsid w:val="00346A19"/>
    <w:rsid w:val="00346C93"/>
    <w:rsid w:val="00347067"/>
    <w:rsid w:val="003479C2"/>
    <w:rsid w:val="00347C73"/>
    <w:rsid w:val="00347E58"/>
    <w:rsid w:val="00347FE7"/>
    <w:rsid w:val="003500DC"/>
    <w:rsid w:val="00350531"/>
    <w:rsid w:val="00350B30"/>
    <w:rsid w:val="00350B48"/>
    <w:rsid w:val="00351035"/>
    <w:rsid w:val="00352FBA"/>
    <w:rsid w:val="003539D0"/>
    <w:rsid w:val="003543F2"/>
    <w:rsid w:val="003552A9"/>
    <w:rsid w:val="003554C6"/>
    <w:rsid w:val="00355516"/>
    <w:rsid w:val="00355578"/>
    <w:rsid w:val="00355CA2"/>
    <w:rsid w:val="00355DE1"/>
    <w:rsid w:val="0035606B"/>
    <w:rsid w:val="00356270"/>
    <w:rsid w:val="003565D3"/>
    <w:rsid w:val="00356D06"/>
    <w:rsid w:val="00356FC1"/>
    <w:rsid w:val="00356FEE"/>
    <w:rsid w:val="00357618"/>
    <w:rsid w:val="00360079"/>
    <w:rsid w:val="003605D4"/>
    <w:rsid w:val="00360F3A"/>
    <w:rsid w:val="003611EB"/>
    <w:rsid w:val="00362131"/>
    <w:rsid w:val="0036239A"/>
    <w:rsid w:val="0036313A"/>
    <w:rsid w:val="00363AF1"/>
    <w:rsid w:val="00363D42"/>
    <w:rsid w:val="0036400C"/>
    <w:rsid w:val="00364B2B"/>
    <w:rsid w:val="00364CB8"/>
    <w:rsid w:val="00366026"/>
    <w:rsid w:val="00366651"/>
    <w:rsid w:val="00366821"/>
    <w:rsid w:val="003668B4"/>
    <w:rsid w:val="003668EC"/>
    <w:rsid w:val="00366CAB"/>
    <w:rsid w:val="00367707"/>
    <w:rsid w:val="00367BFA"/>
    <w:rsid w:val="00370126"/>
    <w:rsid w:val="00370355"/>
    <w:rsid w:val="00370C3B"/>
    <w:rsid w:val="00370E8D"/>
    <w:rsid w:val="00371291"/>
    <w:rsid w:val="003714DE"/>
    <w:rsid w:val="00371981"/>
    <w:rsid w:val="003724D5"/>
    <w:rsid w:val="00373013"/>
    <w:rsid w:val="003731A6"/>
    <w:rsid w:val="0037333C"/>
    <w:rsid w:val="00373353"/>
    <w:rsid w:val="0037389E"/>
    <w:rsid w:val="00373964"/>
    <w:rsid w:val="00373F81"/>
    <w:rsid w:val="003745E7"/>
    <w:rsid w:val="00374BC5"/>
    <w:rsid w:val="00375129"/>
    <w:rsid w:val="003755AD"/>
    <w:rsid w:val="0037561B"/>
    <w:rsid w:val="00375C80"/>
    <w:rsid w:val="00375CE1"/>
    <w:rsid w:val="003763BA"/>
    <w:rsid w:val="00376863"/>
    <w:rsid w:val="003771F0"/>
    <w:rsid w:val="00377658"/>
    <w:rsid w:val="00380022"/>
    <w:rsid w:val="00380BD7"/>
    <w:rsid w:val="00380C03"/>
    <w:rsid w:val="003818C3"/>
    <w:rsid w:val="00381D9B"/>
    <w:rsid w:val="003829DE"/>
    <w:rsid w:val="003829FC"/>
    <w:rsid w:val="0038334C"/>
    <w:rsid w:val="0038360E"/>
    <w:rsid w:val="00384F61"/>
    <w:rsid w:val="003872A5"/>
    <w:rsid w:val="00387766"/>
    <w:rsid w:val="00387857"/>
    <w:rsid w:val="00391624"/>
    <w:rsid w:val="00391C63"/>
    <w:rsid w:val="00392093"/>
    <w:rsid w:val="00392861"/>
    <w:rsid w:val="00392FF5"/>
    <w:rsid w:val="00393D24"/>
    <w:rsid w:val="00393E15"/>
    <w:rsid w:val="00394A2D"/>
    <w:rsid w:val="00394ACF"/>
    <w:rsid w:val="00394C2A"/>
    <w:rsid w:val="00395039"/>
    <w:rsid w:val="003954DF"/>
    <w:rsid w:val="00395747"/>
    <w:rsid w:val="0039588A"/>
    <w:rsid w:val="00396254"/>
    <w:rsid w:val="00396505"/>
    <w:rsid w:val="00396722"/>
    <w:rsid w:val="00396A2F"/>
    <w:rsid w:val="00397159"/>
    <w:rsid w:val="00397972"/>
    <w:rsid w:val="00397D60"/>
    <w:rsid w:val="00397DA1"/>
    <w:rsid w:val="00397DD0"/>
    <w:rsid w:val="00397F45"/>
    <w:rsid w:val="003A0379"/>
    <w:rsid w:val="003A0457"/>
    <w:rsid w:val="003A1B97"/>
    <w:rsid w:val="003A1FC5"/>
    <w:rsid w:val="003A26C6"/>
    <w:rsid w:val="003A2DC5"/>
    <w:rsid w:val="003A2E5F"/>
    <w:rsid w:val="003A32D4"/>
    <w:rsid w:val="003A379B"/>
    <w:rsid w:val="003A3802"/>
    <w:rsid w:val="003A4C24"/>
    <w:rsid w:val="003A4C2F"/>
    <w:rsid w:val="003A4C56"/>
    <w:rsid w:val="003A4D45"/>
    <w:rsid w:val="003A500A"/>
    <w:rsid w:val="003A50A1"/>
    <w:rsid w:val="003A510E"/>
    <w:rsid w:val="003A64C9"/>
    <w:rsid w:val="003A666D"/>
    <w:rsid w:val="003A6750"/>
    <w:rsid w:val="003A6992"/>
    <w:rsid w:val="003A6ABB"/>
    <w:rsid w:val="003A72CB"/>
    <w:rsid w:val="003A7450"/>
    <w:rsid w:val="003A76B3"/>
    <w:rsid w:val="003B0249"/>
    <w:rsid w:val="003B08B3"/>
    <w:rsid w:val="003B0D73"/>
    <w:rsid w:val="003B128E"/>
    <w:rsid w:val="003B149D"/>
    <w:rsid w:val="003B1629"/>
    <w:rsid w:val="003B1A63"/>
    <w:rsid w:val="003B1CDD"/>
    <w:rsid w:val="003B1CE6"/>
    <w:rsid w:val="003B1D16"/>
    <w:rsid w:val="003B2164"/>
    <w:rsid w:val="003B2B79"/>
    <w:rsid w:val="003B32BE"/>
    <w:rsid w:val="003B39AC"/>
    <w:rsid w:val="003B46C7"/>
    <w:rsid w:val="003B4F7F"/>
    <w:rsid w:val="003B51A7"/>
    <w:rsid w:val="003B5DE3"/>
    <w:rsid w:val="003B62A4"/>
    <w:rsid w:val="003B645C"/>
    <w:rsid w:val="003B64B1"/>
    <w:rsid w:val="003B78CC"/>
    <w:rsid w:val="003C0120"/>
    <w:rsid w:val="003C088A"/>
    <w:rsid w:val="003C0A1E"/>
    <w:rsid w:val="003C10BF"/>
    <w:rsid w:val="003C11A2"/>
    <w:rsid w:val="003C11BC"/>
    <w:rsid w:val="003C1795"/>
    <w:rsid w:val="003C1C2E"/>
    <w:rsid w:val="003C1CE3"/>
    <w:rsid w:val="003C1DCA"/>
    <w:rsid w:val="003C2207"/>
    <w:rsid w:val="003C2434"/>
    <w:rsid w:val="003C2640"/>
    <w:rsid w:val="003C264A"/>
    <w:rsid w:val="003C2B03"/>
    <w:rsid w:val="003C312F"/>
    <w:rsid w:val="003C33EE"/>
    <w:rsid w:val="003C35EC"/>
    <w:rsid w:val="003C37E4"/>
    <w:rsid w:val="003C3918"/>
    <w:rsid w:val="003C450D"/>
    <w:rsid w:val="003C58A3"/>
    <w:rsid w:val="003C6064"/>
    <w:rsid w:val="003C6CBF"/>
    <w:rsid w:val="003C71B2"/>
    <w:rsid w:val="003C726E"/>
    <w:rsid w:val="003C780B"/>
    <w:rsid w:val="003C78A9"/>
    <w:rsid w:val="003D0083"/>
    <w:rsid w:val="003D0B30"/>
    <w:rsid w:val="003D0B84"/>
    <w:rsid w:val="003D10BF"/>
    <w:rsid w:val="003D11DE"/>
    <w:rsid w:val="003D13EA"/>
    <w:rsid w:val="003D150B"/>
    <w:rsid w:val="003D18EB"/>
    <w:rsid w:val="003D1AA0"/>
    <w:rsid w:val="003D1ECA"/>
    <w:rsid w:val="003D2874"/>
    <w:rsid w:val="003D373E"/>
    <w:rsid w:val="003D3CAC"/>
    <w:rsid w:val="003D3D80"/>
    <w:rsid w:val="003D3DE1"/>
    <w:rsid w:val="003D3EC6"/>
    <w:rsid w:val="003D4BBF"/>
    <w:rsid w:val="003D4D05"/>
    <w:rsid w:val="003D4DDB"/>
    <w:rsid w:val="003D5265"/>
    <w:rsid w:val="003D5DF8"/>
    <w:rsid w:val="003D5FF2"/>
    <w:rsid w:val="003D6243"/>
    <w:rsid w:val="003D657C"/>
    <w:rsid w:val="003D6C73"/>
    <w:rsid w:val="003D6F28"/>
    <w:rsid w:val="003D72DB"/>
    <w:rsid w:val="003D7DB4"/>
    <w:rsid w:val="003D7F93"/>
    <w:rsid w:val="003E0610"/>
    <w:rsid w:val="003E07EA"/>
    <w:rsid w:val="003E082F"/>
    <w:rsid w:val="003E0B36"/>
    <w:rsid w:val="003E1502"/>
    <w:rsid w:val="003E1804"/>
    <w:rsid w:val="003E1B9C"/>
    <w:rsid w:val="003E1E76"/>
    <w:rsid w:val="003E25D1"/>
    <w:rsid w:val="003E26AB"/>
    <w:rsid w:val="003E4182"/>
    <w:rsid w:val="003E4324"/>
    <w:rsid w:val="003E45FA"/>
    <w:rsid w:val="003E46B3"/>
    <w:rsid w:val="003E47DD"/>
    <w:rsid w:val="003E5C0A"/>
    <w:rsid w:val="003E6A1B"/>
    <w:rsid w:val="003E73F9"/>
    <w:rsid w:val="003F027A"/>
    <w:rsid w:val="003F0F89"/>
    <w:rsid w:val="003F1441"/>
    <w:rsid w:val="003F16C5"/>
    <w:rsid w:val="003F1894"/>
    <w:rsid w:val="003F1BAC"/>
    <w:rsid w:val="003F2225"/>
    <w:rsid w:val="003F29E3"/>
    <w:rsid w:val="003F2ED4"/>
    <w:rsid w:val="003F3179"/>
    <w:rsid w:val="003F356C"/>
    <w:rsid w:val="003F39E9"/>
    <w:rsid w:val="003F3A96"/>
    <w:rsid w:val="003F4951"/>
    <w:rsid w:val="003F4D47"/>
    <w:rsid w:val="003F522C"/>
    <w:rsid w:val="003F53EA"/>
    <w:rsid w:val="003F598A"/>
    <w:rsid w:val="003F59AE"/>
    <w:rsid w:val="003F5A3E"/>
    <w:rsid w:val="003F6424"/>
    <w:rsid w:val="003F67CB"/>
    <w:rsid w:val="003F69C0"/>
    <w:rsid w:val="003F76A8"/>
    <w:rsid w:val="003F7B4A"/>
    <w:rsid w:val="003F7D77"/>
    <w:rsid w:val="004002BF"/>
    <w:rsid w:val="004005DE"/>
    <w:rsid w:val="004011CA"/>
    <w:rsid w:val="004021A9"/>
    <w:rsid w:val="00402761"/>
    <w:rsid w:val="00402A5C"/>
    <w:rsid w:val="00402B9A"/>
    <w:rsid w:val="00402E65"/>
    <w:rsid w:val="004031B8"/>
    <w:rsid w:val="00403433"/>
    <w:rsid w:val="00403CDD"/>
    <w:rsid w:val="0040574E"/>
    <w:rsid w:val="00405CE7"/>
    <w:rsid w:val="00405DF0"/>
    <w:rsid w:val="0040603C"/>
    <w:rsid w:val="004061F6"/>
    <w:rsid w:val="00406A0E"/>
    <w:rsid w:val="00406DD2"/>
    <w:rsid w:val="00407E15"/>
    <w:rsid w:val="00407F9A"/>
    <w:rsid w:val="004114B2"/>
    <w:rsid w:val="0041187C"/>
    <w:rsid w:val="0041235D"/>
    <w:rsid w:val="00412630"/>
    <w:rsid w:val="0041298C"/>
    <w:rsid w:val="00413278"/>
    <w:rsid w:val="00413BB9"/>
    <w:rsid w:val="00413FC6"/>
    <w:rsid w:val="004149B6"/>
    <w:rsid w:val="00415B25"/>
    <w:rsid w:val="00416168"/>
    <w:rsid w:val="0041681E"/>
    <w:rsid w:val="00416919"/>
    <w:rsid w:val="0041691A"/>
    <w:rsid w:val="00417042"/>
    <w:rsid w:val="004172DE"/>
    <w:rsid w:val="004179F7"/>
    <w:rsid w:val="00417BD2"/>
    <w:rsid w:val="004202AE"/>
    <w:rsid w:val="004204FF"/>
    <w:rsid w:val="0042064A"/>
    <w:rsid w:val="0042089C"/>
    <w:rsid w:val="0042134A"/>
    <w:rsid w:val="004213DC"/>
    <w:rsid w:val="004218E3"/>
    <w:rsid w:val="0042193F"/>
    <w:rsid w:val="00421FDE"/>
    <w:rsid w:val="0042330C"/>
    <w:rsid w:val="0042347B"/>
    <w:rsid w:val="004237D0"/>
    <w:rsid w:val="004243AF"/>
    <w:rsid w:val="00424E8A"/>
    <w:rsid w:val="0042506C"/>
    <w:rsid w:val="00425A2C"/>
    <w:rsid w:val="00425BCE"/>
    <w:rsid w:val="004261E8"/>
    <w:rsid w:val="004269ED"/>
    <w:rsid w:val="00426DFF"/>
    <w:rsid w:val="00426E91"/>
    <w:rsid w:val="00427719"/>
    <w:rsid w:val="00427798"/>
    <w:rsid w:val="00427A28"/>
    <w:rsid w:val="00427FA8"/>
    <w:rsid w:val="004304E8"/>
    <w:rsid w:val="004305A0"/>
    <w:rsid w:val="00430CE6"/>
    <w:rsid w:val="00430E88"/>
    <w:rsid w:val="0043119A"/>
    <w:rsid w:val="00431722"/>
    <w:rsid w:val="0043238C"/>
    <w:rsid w:val="004335F7"/>
    <w:rsid w:val="00434083"/>
    <w:rsid w:val="004341B2"/>
    <w:rsid w:val="0043488B"/>
    <w:rsid w:val="00434D94"/>
    <w:rsid w:val="00434EC8"/>
    <w:rsid w:val="004357AD"/>
    <w:rsid w:val="00436273"/>
    <w:rsid w:val="004362CF"/>
    <w:rsid w:val="0043713E"/>
    <w:rsid w:val="00437B91"/>
    <w:rsid w:val="00437EA6"/>
    <w:rsid w:val="00437F6A"/>
    <w:rsid w:val="00440A96"/>
    <w:rsid w:val="00440CAC"/>
    <w:rsid w:val="00441A9F"/>
    <w:rsid w:val="00441B4A"/>
    <w:rsid w:val="00442149"/>
    <w:rsid w:val="00442AA6"/>
    <w:rsid w:val="00442C99"/>
    <w:rsid w:val="00443014"/>
    <w:rsid w:val="00443679"/>
    <w:rsid w:val="00443B4C"/>
    <w:rsid w:val="0044500C"/>
    <w:rsid w:val="004453EA"/>
    <w:rsid w:val="00445925"/>
    <w:rsid w:val="00445A0D"/>
    <w:rsid w:val="00445ADB"/>
    <w:rsid w:val="00445B64"/>
    <w:rsid w:val="00446386"/>
    <w:rsid w:val="004468E9"/>
    <w:rsid w:val="00446902"/>
    <w:rsid w:val="00446A49"/>
    <w:rsid w:val="0044717D"/>
    <w:rsid w:val="00447620"/>
    <w:rsid w:val="00447B04"/>
    <w:rsid w:val="00447C80"/>
    <w:rsid w:val="00447F7B"/>
    <w:rsid w:val="00450119"/>
    <w:rsid w:val="004508FC"/>
    <w:rsid w:val="00450A29"/>
    <w:rsid w:val="00451719"/>
    <w:rsid w:val="004518C2"/>
    <w:rsid w:val="00452862"/>
    <w:rsid w:val="00453AA3"/>
    <w:rsid w:val="00453AD9"/>
    <w:rsid w:val="00453B71"/>
    <w:rsid w:val="00453DE1"/>
    <w:rsid w:val="00454686"/>
    <w:rsid w:val="004556C9"/>
    <w:rsid w:val="004557F4"/>
    <w:rsid w:val="004558F2"/>
    <w:rsid w:val="00455F2D"/>
    <w:rsid w:val="00456306"/>
    <w:rsid w:val="0045630A"/>
    <w:rsid w:val="00457442"/>
    <w:rsid w:val="00457B7E"/>
    <w:rsid w:val="00457D7E"/>
    <w:rsid w:val="00457DF4"/>
    <w:rsid w:val="00460887"/>
    <w:rsid w:val="00461029"/>
    <w:rsid w:val="004610D8"/>
    <w:rsid w:val="004611AB"/>
    <w:rsid w:val="00461ADE"/>
    <w:rsid w:val="004626D9"/>
    <w:rsid w:val="00462A53"/>
    <w:rsid w:val="00462CCB"/>
    <w:rsid w:val="004638A9"/>
    <w:rsid w:val="0046392B"/>
    <w:rsid w:val="00463A15"/>
    <w:rsid w:val="00464BB0"/>
    <w:rsid w:val="00465596"/>
    <w:rsid w:val="0046566B"/>
    <w:rsid w:val="00466116"/>
    <w:rsid w:val="0046654D"/>
    <w:rsid w:val="00467068"/>
    <w:rsid w:val="00467110"/>
    <w:rsid w:val="00467B0E"/>
    <w:rsid w:val="00467F3B"/>
    <w:rsid w:val="004701F4"/>
    <w:rsid w:val="0047045F"/>
    <w:rsid w:val="004715E9"/>
    <w:rsid w:val="004715ED"/>
    <w:rsid w:val="004726C2"/>
    <w:rsid w:val="00472785"/>
    <w:rsid w:val="00473627"/>
    <w:rsid w:val="00473B0A"/>
    <w:rsid w:val="00473EC5"/>
    <w:rsid w:val="004741BB"/>
    <w:rsid w:val="004749EA"/>
    <w:rsid w:val="00474C2E"/>
    <w:rsid w:val="00474C68"/>
    <w:rsid w:val="0047510B"/>
    <w:rsid w:val="00475393"/>
    <w:rsid w:val="00475460"/>
    <w:rsid w:val="00475473"/>
    <w:rsid w:val="004759F5"/>
    <w:rsid w:val="004777C9"/>
    <w:rsid w:val="004777ED"/>
    <w:rsid w:val="00477BFD"/>
    <w:rsid w:val="00477E0C"/>
    <w:rsid w:val="00480291"/>
    <w:rsid w:val="00480F2C"/>
    <w:rsid w:val="00481382"/>
    <w:rsid w:val="004815F6"/>
    <w:rsid w:val="004818CB"/>
    <w:rsid w:val="00481AC6"/>
    <w:rsid w:val="00481D04"/>
    <w:rsid w:val="00481D33"/>
    <w:rsid w:val="00481E98"/>
    <w:rsid w:val="00482071"/>
    <w:rsid w:val="00482F2F"/>
    <w:rsid w:val="004831C5"/>
    <w:rsid w:val="00483772"/>
    <w:rsid w:val="00483CC9"/>
    <w:rsid w:val="00483E29"/>
    <w:rsid w:val="004844E6"/>
    <w:rsid w:val="00485017"/>
    <w:rsid w:val="004850D0"/>
    <w:rsid w:val="0048511C"/>
    <w:rsid w:val="004859D4"/>
    <w:rsid w:val="00485C0D"/>
    <w:rsid w:val="004866BC"/>
    <w:rsid w:val="0048688D"/>
    <w:rsid w:val="00486A59"/>
    <w:rsid w:val="00487607"/>
    <w:rsid w:val="00487A9F"/>
    <w:rsid w:val="00490416"/>
    <w:rsid w:val="00490567"/>
    <w:rsid w:val="00491BDE"/>
    <w:rsid w:val="00491D66"/>
    <w:rsid w:val="0049211B"/>
    <w:rsid w:val="00492C91"/>
    <w:rsid w:val="00492F5C"/>
    <w:rsid w:val="0049333D"/>
    <w:rsid w:val="00493529"/>
    <w:rsid w:val="0049360C"/>
    <w:rsid w:val="00493C0A"/>
    <w:rsid w:val="00493D3B"/>
    <w:rsid w:val="00494493"/>
    <w:rsid w:val="004946E6"/>
    <w:rsid w:val="00494AA9"/>
    <w:rsid w:val="004950BA"/>
    <w:rsid w:val="004950C9"/>
    <w:rsid w:val="004951F8"/>
    <w:rsid w:val="00495634"/>
    <w:rsid w:val="00495C87"/>
    <w:rsid w:val="0049625F"/>
    <w:rsid w:val="004967B1"/>
    <w:rsid w:val="00496B0A"/>
    <w:rsid w:val="00496BD5"/>
    <w:rsid w:val="00497605"/>
    <w:rsid w:val="00497964"/>
    <w:rsid w:val="004A04A3"/>
    <w:rsid w:val="004A12AE"/>
    <w:rsid w:val="004A198C"/>
    <w:rsid w:val="004A1AD1"/>
    <w:rsid w:val="004A1DB4"/>
    <w:rsid w:val="004A273F"/>
    <w:rsid w:val="004A2B11"/>
    <w:rsid w:val="004A3730"/>
    <w:rsid w:val="004A388B"/>
    <w:rsid w:val="004A3FE0"/>
    <w:rsid w:val="004A4EF1"/>
    <w:rsid w:val="004A530D"/>
    <w:rsid w:val="004A544F"/>
    <w:rsid w:val="004A5E5E"/>
    <w:rsid w:val="004A61FB"/>
    <w:rsid w:val="004A620C"/>
    <w:rsid w:val="004A6A78"/>
    <w:rsid w:val="004A7153"/>
    <w:rsid w:val="004B07CB"/>
    <w:rsid w:val="004B0F68"/>
    <w:rsid w:val="004B139D"/>
    <w:rsid w:val="004B1409"/>
    <w:rsid w:val="004B1672"/>
    <w:rsid w:val="004B1EF4"/>
    <w:rsid w:val="004B213F"/>
    <w:rsid w:val="004B2205"/>
    <w:rsid w:val="004B22A1"/>
    <w:rsid w:val="004B282B"/>
    <w:rsid w:val="004B2F71"/>
    <w:rsid w:val="004B3580"/>
    <w:rsid w:val="004B3A58"/>
    <w:rsid w:val="004B3BF1"/>
    <w:rsid w:val="004B465F"/>
    <w:rsid w:val="004B4D09"/>
    <w:rsid w:val="004B4E23"/>
    <w:rsid w:val="004B4F28"/>
    <w:rsid w:val="004B5291"/>
    <w:rsid w:val="004B579A"/>
    <w:rsid w:val="004B5989"/>
    <w:rsid w:val="004B5A31"/>
    <w:rsid w:val="004B6214"/>
    <w:rsid w:val="004B64CC"/>
    <w:rsid w:val="004B698C"/>
    <w:rsid w:val="004B6D98"/>
    <w:rsid w:val="004B713C"/>
    <w:rsid w:val="004B7223"/>
    <w:rsid w:val="004B7C74"/>
    <w:rsid w:val="004B7E78"/>
    <w:rsid w:val="004C0E0C"/>
    <w:rsid w:val="004C10C0"/>
    <w:rsid w:val="004C13CD"/>
    <w:rsid w:val="004C13F5"/>
    <w:rsid w:val="004C1500"/>
    <w:rsid w:val="004C178E"/>
    <w:rsid w:val="004C1B64"/>
    <w:rsid w:val="004C1FA3"/>
    <w:rsid w:val="004C29C7"/>
    <w:rsid w:val="004C2B8C"/>
    <w:rsid w:val="004C31AE"/>
    <w:rsid w:val="004C3B03"/>
    <w:rsid w:val="004C3BE4"/>
    <w:rsid w:val="004C4423"/>
    <w:rsid w:val="004C4779"/>
    <w:rsid w:val="004C4D37"/>
    <w:rsid w:val="004C56F8"/>
    <w:rsid w:val="004C595B"/>
    <w:rsid w:val="004C5EB8"/>
    <w:rsid w:val="004C5F21"/>
    <w:rsid w:val="004C698D"/>
    <w:rsid w:val="004C6A4D"/>
    <w:rsid w:val="004C6C72"/>
    <w:rsid w:val="004C7288"/>
    <w:rsid w:val="004D00F9"/>
    <w:rsid w:val="004D02A2"/>
    <w:rsid w:val="004D03DE"/>
    <w:rsid w:val="004D0995"/>
    <w:rsid w:val="004D0BD2"/>
    <w:rsid w:val="004D10C2"/>
    <w:rsid w:val="004D1218"/>
    <w:rsid w:val="004D19A0"/>
    <w:rsid w:val="004D1D9A"/>
    <w:rsid w:val="004D200B"/>
    <w:rsid w:val="004D3E74"/>
    <w:rsid w:val="004D3F82"/>
    <w:rsid w:val="004D44C3"/>
    <w:rsid w:val="004D46F4"/>
    <w:rsid w:val="004D4DC7"/>
    <w:rsid w:val="004D575B"/>
    <w:rsid w:val="004D5A3D"/>
    <w:rsid w:val="004D5E45"/>
    <w:rsid w:val="004D62C9"/>
    <w:rsid w:val="004D7048"/>
    <w:rsid w:val="004D7978"/>
    <w:rsid w:val="004D7C34"/>
    <w:rsid w:val="004D7D5C"/>
    <w:rsid w:val="004E07E1"/>
    <w:rsid w:val="004E0D44"/>
    <w:rsid w:val="004E112F"/>
    <w:rsid w:val="004E1188"/>
    <w:rsid w:val="004E2721"/>
    <w:rsid w:val="004E28B3"/>
    <w:rsid w:val="004E32D2"/>
    <w:rsid w:val="004E3AA2"/>
    <w:rsid w:val="004E3EF1"/>
    <w:rsid w:val="004E40A1"/>
    <w:rsid w:val="004E430B"/>
    <w:rsid w:val="004E4840"/>
    <w:rsid w:val="004E4EC4"/>
    <w:rsid w:val="004E5092"/>
    <w:rsid w:val="004E509B"/>
    <w:rsid w:val="004E59A4"/>
    <w:rsid w:val="004E6086"/>
    <w:rsid w:val="004E65EC"/>
    <w:rsid w:val="004E75FC"/>
    <w:rsid w:val="004E76FD"/>
    <w:rsid w:val="004E7922"/>
    <w:rsid w:val="004E7B5E"/>
    <w:rsid w:val="004F006C"/>
    <w:rsid w:val="004F1160"/>
    <w:rsid w:val="004F14DA"/>
    <w:rsid w:val="004F155E"/>
    <w:rsid w:val="004F1A8D"/>
    <w:rsid w:val="004F2C21"/>
    <w:rsid w:val="004F3275"/>
    <w:rsid w:val="004F379F"/>
    <w:rsid w:val="004F3849"/>
    <w:rsid w:val="004F3932"/>
    <w:rsid w:val="004F3F02"/>
    <w:rsid w:val="004F4596"/>
    <w:rsid w:val="004F4644"/>
    <w:rsid w:val="004F4802"/>
    <w:rsid w:val="004F492C"/>
    <w:rsid w:val="004F4F21"/>
    <w:rsid w:val="004F4FC8"/>
    <w:rsid w:val="004F515F"/>
    <w:rsid w:val="004F5FA5"/>
    <w:rsid w:val="004F68D1"/>
    <w:rsid w:val="004F6FF3"/>
    <w:rsid w:val="004F7407"/>
    <w:rsid w:val="004F74B0"/>
    <w:rsid w:val="004F74F0"/>
    <w:rsid w:val="004F7637"/>
    <w:rsid w:val="004F7644"/>
    <w:rsid w:val="004F7E30"/>
    <w:rsid w:val="005002D9"/>
    <w:rsid w:val="0050053B"/>
    <w:rsid w:val="0050062F"/>
    <w:rsid w:val="00500A74"/>
    <w:rsid w:val="00500D84"/>
    <w:rsid w:val="0050104F"/>
    <w:rsid w:val="0050170F"/>
    <w:rsid w:val="00501D0B"/>
    <w:rsid w:val="005022C5"/>
    <w:rsid w:val="00502389"/>
    <w:rsid w:val="005023DF"/>
    <w:rsid w:val="005027B8"/>
    <w:rsid w:val="0050290D"/>
    <w:rsid w:val="00502CE2"/>
    <w:rsid w:val="00502D43"/>
    <w:rsid w:val="00502F76"/>
    <w:rsid w:val="005048B3"/>
    <w:rsid w:val="00504A8B"/>
    <w:rsid w:val="00505047"/>
    <w:rsid w:val="00505192"/>
    <w:rsid w:val="005053B0"/>
    <w:rsid w:val="00505447"/>
    <w:rsid w:val="00505B07"/>
    <w:rsid w:val="0050650B"/>
    <w:rsid w:val="00506537"/>
    <w:rsid w:val="005070E3"/>
    <w:rsid w:val="005076F1"/>
    <w:rsid w:val="00507FC3"/>
    <w:rsid w:val="005101B8"/>
    <w:rsid w:val="005104BD"/>
    <w:rsid w:val="0051084A"/>
    <w:rsid w:val="00510A46"/>
    <w:rsid w:val="00510E2D"/>
    <w:rsid w:val="00510E59"/>
    <w:rsid w:val="00511329"/>
    <w:rsid w:val="00511559"/>
    <w:rsid w:val="005118E5"/>
    <w:rsid w:val="00511956"/>
    <w:rsid w:val="00511C0A"/>
    <w:rsid w:val="00513EDF"/>
    <w:rsid w:val="00514020"/>
    <w:rsid w:val="00514686"/>
    <w:rsid w:val="00514CC8"/>
    <w:rsid w:val="00514F91"/>
    <w:rsid w:val="005155BB"/>
    <w:rsid w:val="005158F6"/>
    <w:rsid w:val="00516826"/>
    <w:rsid w:val="00516E0C"/>
    <w:rsid w:val="005179E4"/>
    <w:rsid w:val="0052113A"/>
    <w:rsid w:val="005211D7"/>
    <w:rsid w:val="00521C33"/>
    <w:rsid w:val="00521ECF"/>
    <w:rsid w:val="00521FE4"/>
    <w:rsid w:val="0052212F"/>
    <w:rsid w:val="00522C26"/>
    <w:rsid w:val="00523476"/>
    <w:rsid w:val="0052396C"/>
    <w:rsid w:val="00523EAB"/>
    <w:rsid w:val="00525201"/>
    <w:rsid w:val="00525A6E"/>
    <w:rsid w:val="0052633D"/>
    <w:rsid w:val="005263D2"/>
    <w:rsid w:val="00526BC0"/>
    <w:rsid w:val="00526F3A"/>
    <w:rsid w:val="00527057"/>
    <w:rsid w:val="005273A5"/>
    <w:rsid w:val="00530410"/>
    <w:rsid w:val="0053072D"/>
    <w:rsid w:val="00530755"/>
    <w:rsid w:val="00530A2D"/>
    <w:rsid w:val="00530A8F"/>
    <w:rsid w:val="00530EF9"/>
    <w:rsid w:val="00531082"/>
    <w:rsid w:val="005313E3"/>
    <w:rsid w:val="00531BAC"/>
    <w:rsid w:val="00531F88"/>
    <w:rsid w:val="005349AF"/>
    <w:rsid w:val="00534B97"/>
    <w:rsid w:val="0053583E"/>
    <w:rsid w:val="00535867"/>
    <w:rsid w:val="00535A2A"/>
    <w:rsid w:val="00536256"/>
    <w:rsid w:val="00536616"/>
    <w:rsid w:val="005379E0"/>
    <w:rsid w:val="00537CC9"/>
    <w:rsid w:val="00540306"/>
    <w:rsid w:val="00540670"/>
    <w:rsid w:val="00540D08"/>
    <w:rsid w:val="00540D48"/>
    <w:rsid w:val="00540EDF"/>
    <w:rsid w:val="00540F94"/>
    <w:rsid w:val="005415D8"/>
    <w:rsid w:val="0054165B"/>
    <w:rsid w:val="00541C4B"/>
    <w:rsid w:val="005421D3"/>
    <w:rsid w:val="0054269F"/>
    <w:rsid w:val="00542C50"/>
    <w:rsid w:val="00543344"/>
    <w:rsid w:val="00544153"/>
    <w:rsid w:val="005444A7"/>
    <w:rsid w:val="005447ED"/>
    <w:rsid w:val="0054536B"/>
    <w:rsid w:val="005455AE"/>
    <w:rsid w:val="0054569D"/>
    <w:rsid w:val="005458C1"/>
    <w:rsid w:val="00546028"/>
    <w:rsid w:val="00546088"/>
    <w:rsid w:val="00547BE8"/>
    <w:rsid w:val="00547CBC"/>
    <w:rsid w:val="00547E6F"/>
    <w:rsid w:val="0055033E"/>
    <w:rsid w:val="00550454"/>
    <w:rsid w:val="00550D24"/>
    <w:rsid w:val="00550E45"/>
    <w:rsid w:val="00550EB5"/>
    <w:rsid w:val="0055128E"/>
    <w:rsid w:val="005514E0"/>
    <w:rsid w:val="005517B1"/>
    <w:rsid w:val="005520BD"/>
    <w:rsid w:val="00552133"/>
    <w:rsid w:val="00552318"/>
    <w:rsid w:val="0055256F"/>
    <w:rsid w:val="005525D8"/>
    <w:rsid w:val="00553577"/>
    <w:rsid w:val="00555379"/>
    <w:rsid w:val="0055680D"/>
    <w:rsid w:val="00556928"/>
    <w:rsid w:val="005573BE"/>
    <w:rsid w:val="00557701"/>
    <w:rsid w:val="005578F1"/>
    <w:rsid w:val="00560183"/>
    <w:rsid w:val="005611A9"/>
    <w:rsid w:val="0056166A"/>
    <w:rsid w:val="00562727"/>
    <w:rsid w:val="00562920"/>
    <w:rsid w:val="00562B69"/>
    <w:rsid w:val="00562BD5"/>
    <w:rsid w:val="00562C5F"/>
    <w:rsid w:val="0056332F"/>
    <w:rsid w:val="00563731"/>
    <w:rsid w:val="00563AFA"/>
    <w:rsid w:val="005641A8"/>
    <w:rsid w:val="005647E4"/>
    <w:rsid w:val="00564826"/>
    <w:rsid w:val="00564B52"/>
    <w:rsid w:val="00564CA1"/>
    <w:rsid w:val="00564DAD"/>
    <w:rsid w:val="00564DEF"/>
    <w:rsid w:val="00565401"/>
    <w:rsid w:val="005654FB"/>
    <w:rsid w:val="00565A3D"/>
    <w:rsid w:val="00565D2D"/>
    <w:rsid w:val="00565F3D"/>
    <w:rsid w:val="00566A64"/>
    <w:rsid w:val="00566E21"/>
    <w:rsid w:val="0056725E"/>
    <w:rsid w:val="0056774C"/>
    <w:rsid w:val="00567913"/>
    <w:rsid w:val="005712FB"/>
    <w:rsid w:val="005713D4"/>
    <w:rsid w:val="005716B4"/>
    <w:rsid w:val="00572AAC"/>
    <w:rsid w:val="00572B10"/>
    <w:rsid w:val="00572B9D"/>
    <w:rsid w:val="00572C09"/>
    <w:rsid w:val="00572CDD"/>
    <w:rsid w:val="00572E51"/>
    <w:rsid w:val="0057316A"/>
    <w:rsid w:val="00573345"/>
    <w:rsid w:val="00573398"/>
    <w:rsid w:val="005733E5"/>
    <w:rsid w:val="00573490"/>
    <w:rsid w:val="0057383E"/>
    <w:rsid w:val="00573AFA"/>
    <w:rsid w:val="00573B26"/>
    <w:rsid w:val="00573B37"/>
    <w:rsid w:val="00573D92"/>
    <w:rsid w:val="00573DA9"/>
    <w:rsid w:val="00573F80"/>
    <w:rsid w:val="005740DB"/>
    <w:rsid w:val="00574813"/>
    <w:rsid w:val="0057482E"/>
    <w:rsid w:val="00574896"/>
    <w:rsid w:val="00575575"/>
    <w:rsid w:val="00575803"/>
    <w:rsid w:val="00575E1D"/>
    <w:rsid w:val="00577359"/>
    <w:rsid w:val="0058081D"/>
    <w:rsid w:val="005818F2"/>
    <w:rsid w:val="00581F67"/>
    <w:rsid w:val="0058269A"/>
    <w:rsid w:val="005830D7"/>
    <w:rsid w:val="0058347F"/>
    <w:rsid w:val="00583885"/>
    <w:rsid w:val="005843B1"/>
    <w:rsid w:val="00584EEC"/>
    <w:rsid w:val="00585234"/>
    <w:rsid w:val="005852D8"/>
    <w:rsid w:val="00585381"/>
    <w:rsid w:val="005853D9"/>
    <w:rsid w:val="005859C3"/>
    <w:rsid w:val="00585F88"/>
    <w:rsid w:val="005860A6"/>
    <w:rsid w:val="005864F1"/>
    <w:rsid w:val="00586876"/>
    <w:rsid w:val="005873F8"/>
    <w:rsid w:val="00587904"/>
    <w:rsid w:val="005879BE"/>
    <w:rsid w:val="00587AAB"/>
    <w:rsid w:val="00590210"/>
    <w:rsid w:val="00590E68"/>
    <w:rsid w:val="0059128A"/>
    <w:rsid w:val="00591464"/>
    <w:rsid w:val="0059219F"/>
    <w:rsid w:val="0059297E"/>
    <w:rsid w:val="00593225"/>
    <w:rsid w:val="00594215"/>
    <w:rsid w:val="005942F2"/>
    <w:rsid w:val="005944C9"/>
    <w:rsid w:val="00594C17"/>
    <w:rsid w:val="00594C72"/>
    <w:rsid w:val="00595215"/>
    <w:rsid w:val="00595AF1"/>
    <w:rsid w:val="005963CC"/>
    <w:rsid w:val="005964B3"/>
    <w:rsid w:val="00597476"/>
    <w:rsid w:val="005975AF"/>
    <w:rsid w:val="0059772F"/>
    <w:rsid w:val="005A0100"/>
    <w:rsid w:val="005A0184"/>
    <w:rsid w:val="005A0482"/>
    <w:rsid w:val="005A050B"/>
    <w:rsid w:val="005A0802"/>
    <w:rsid w:val="005A100A"/>
    <w:rsid w:val="005A12F3"/>
    <w:rsid w:val="005A1429"/>
    <w:rsid w:val="005A197E"/>
    <w:rsid w:val="005A33BC"/>
    <w:rsid w:val="005A34F1"/>
    <w:rsid w:val="005A460A"/>
    <w:rsid w:val="005A48D5"/>
    <w:rsid w:val="005A4B9B"/>
    <w:rsid w:val="005A4BC9"/>
    <w:rsid w:val="005A52C3"/>
    <w:rsid w:val="005A6120"/>
    <w:rsid w:val="005A7913"/>
    <w:rsid w:val="005A7F22"/>
    <w:rsid w:val="005B101D"/>
    <w:rsid w:val="005B25A9"/>
    <w:rsid w:val="005B2629"/>
    <w:rsid w:val="005B293A"/>
    <w:rsid w:val="005B29BC"/>
    <w:rsid w:val="005B2B42"/>
    <w:rsid w:val="005B3C2F"/>
    <w:rsid w:val="005B3E73"/>
    <w:rsid w:val="005B423B"/>
    <w:rsid w:val="005B51BD"/>
    <w:rsid w:val="005B54A9"/>
    <w:rsid w:val="005B75D9"/>
    <w:rsid w:val="005B75E5"/>
    <w:rsid w:val="005B7AA0"/>
    <w:rsid w:val="005C0198"/>
    <w:rsid w:val="005C0C96"/>
    <w:rsid w:val="005C0E6E"/>
    <w:rsid w:val="005C1303"/>
    <w:rsid w:val="005C15FC"/>
    <w:rsid w:val="005C1954"/>
    <w:rsid w:val="005C1A3D"/>
    <w:rsid w:val="005C1BC9"/>
    <w:rsid w:val="005C24EB"/>
    <w:rsid w:val="005C25BD"/>
    <w:rsid w:val="005C28C0"/>
    <w:rsid w:val="005C2B9F"/>
    <w:rsid w:val="005C2BAC"/>
    <w:rsid w:val="005C383B"/>
    <w:rsid w:val="005C453A"/>
    <w:rsid w:val="005C4A16"/>
    <w:rsid w:val="005C4DF6"/>
    <w:rsid w:val="005C4FCA"/>
    <w:rsid w:val="005C4FF9"/>
    <w:rsid w:val="005C54FB"/>
    <w:rsid w:val="005C58CA"/>
    <w:rsid w:val="005C5E06"/>
    <w:rsid w:val="005C5F38"/>
    <w:rsid w:val="005C607A"/>
    <w:rsid w:val="005C61A2"/>
    <w:rsid w:val="005C63B8"/>
    <w:rsid w:val="005C6AFB"/>
    <w:rsid w:val="005C7D26"/>
    <w:rsid w:val="005D0C08"/>
    <w:rsid w:val="005D140E"/>
    <w:rsid w:val="005D14A5"/>
    <w:rsid w:val="005D1DF1"/>
    <w:rsid w:val="005D3836"/>
    <w:rsid w:val="005D3CD5"/>
    <w:rsid w:val="005D4A72"/>
    <w:rsid w:val="005D4D93"/>
    <w:rsid w:val="005D5C6B"/>
    <w:rsid w:val="005D5FC2"/>
    <w:rsid w:val="005D67DA"/>
    <w:rsid w:val="005D6BD4"/>
    <w:rsid w:val="005D6CDE"/>
    <w:rsid w:val="005D714E"/>
    <w:rsid w:val="005D7676"/>
    <w:rsid w:val="005D795F"/>
    <w:rsid w:val="005E077D"/>
    <w:rsid w:val="005E0BC5"/>
    <w:rsid w:val="005E0FF8"/>
    <w:rsid w:val="005E1398"/>
    <w:rsid w:val="005E2CF3"/>
    <w:rsid w:val="005E33B7"/>
    <w:rsid w:val="005E3611"/>
    <w:rsid w:val="005E37DA"/>
    <w:rsid w:val="005E3E4A"/>
    <w:rsid w:val="005E4176"/>
    <w:rsid w:val="005E431B"/>
    <w:rsid w:val="005E4CB3"/>
    <w:rsid w:val="005E5097"/>
    <w:rsid w:val="005E5326"/>
    <w:rsid w:val="005E5EB2"/>
    <w:rsid w:val="005E6233"/>
    <w:rsid w:val="005E6677"/>
    <w:rsid w:val="005E6F53"/>
    <w:rsid w:val="005E709E"/>
    <w:rsid w:val="005E77EC"/>
    <w:rsid w:val="005E79D9"/>
    <w:rsid w:val="005E7AA9"/>
    <w:rsid w:val="005E7C4D"/>
    <w:rsid w:val="005F126F"/>
    <w:rsid w:val="005F175F"/>
    <w:rsid w:val="005F1962"/>
    <w:rsid w:val="005F1DB3"/>
    <w:rsid w:val="005F310D"/>
    <w:rsid w:val="005F3273"/>
    <w:rsid w:val="005F34F0"/>
    <w:rsid w:val="005F3875"/>
    <w:rsid w:val="005F3896"/>
    <w:rsid w:val="005F38B6"/>
    <w:rsid w:val="005F3D94"/>
    <w:rsid w:val="005F401A"/>
    <w:rsid w:val="005F44DF"/>
    <w:rsid w:val="005F48D6"/>
    <w:rsid w:val="005F5110"/>
    <w:rsid w:val="005F5842"/>
    <w:rsid w:val="005F6376"/>
    <w:rsid w:val="005F663F"/>
    <w:rsid w:val="005F68D6"/>
    <w:rsid w:val="005F6950"/>
    <w:rsid w:val="005F7960"/>
    <w:rsid w:val="005F7A5E"/>
    <w:rsid w:val="00600A16"/>
    <w:rsid w:val="00600E82"/>
    <w:rsid w:val="00600F5C"/>
    <w:rsid w:val="006016F6"/>
    <w:rsid w:val="0060186D"/>
    <w:rsid w:val="006018CB"/>
    <w:rsid w:val="006020C4"/>
    <w:rsid w:val="0060212D"/>
    <w:rsid w:val="0060236C"/>
    <w:rsid w:val="006023FC"/>
    <w:rsid w:val="006025A7"/>
    <w:rsid w:val="00602825"/>
    <w:rsid w:val="006031F4"/>
    <w:rsid w:val="00603461"/>
    <w:rsid w:val="00603934"/>
    <w:rsid w:val="006048B9"/>
    <w:rsid w:val="00604F55"/>
    <w:rsid w:val="006053A3"/>
    <w:rsid w:val="006059BD"/>
    <w:rsid w:val="00605C51"/>
    <w:rsid w:val="006067CF"/>
    <w:rsid w:val="00606823"/>
    <w:rsid w:val="00606CB0"/>
    <w:rsid w:val="00607056"/>
    <w:rsid w:val="00607324"/>
    <w:rsid w:val="006077DD"/>
    <w:rsid w:val="00611B1F"/>
    <w:rsid w:val="00611DCE"/>
    <w:rsid w:val="00611DF7"/>
    <w:rsid w:val="00611FF0"/>
    <w:rsid w:val="00612331"/>
    <w:rsid w:val="00612F64"/>
    <w:rsid w:val="00613E05"/>
    <w:rsid w:val="00614ADC"/>
    <w:rsid w:val="00614E48"/>
    <w:rsid w:val="006151A2"/>
    <w:rsid w:val="006152FB"/>
    <w:rsid w:val="00615571"/>
    <w:rsid w:val="006159EC"/>
    <w:rsid w:val="00616051"/>
    <w:rsid w:val="00616090"/>
    <w:rsid w:val="0061660A"/>
    <w:rsid w:val="00616ADB"/>
    <w:rsid w:val="00617259"/>
    <w:rsid w:val="006175E1"/>
    <w:rsid w:val="00617700"/>
    <w:rsid w:val="00617A3C"/>
    <w:rsid w:val="00617CDD"/>
    <w:rsid w:val="0062003E"/>
    <w:rsid w:val="00620387"/>
    <w:rsid w:val="006204BE"/>
    <w:rsid w:val="0062057C"/>
    <w:rsid w:val="0062061E"/>
    <w:rsid w:val="006210CC"/>
    <w:rsid w:val="006211AA"/>
    <w:rsid w:val="006214E4"/>
    <w:rsid w:val="00621A27"/>
    <w:rsid w:val="00621CA5"/>
    <w:rsid w:val="00621E6D"/>
    <w:rsid w:val="0062229F"/>
    <w:rsid w:val="006228E2"/>
    <w:rsid w:val="00622C73"/>
    <w:rsid w:val="00622DFD"/>
    <w:rsid w:val="00622FF2"/>
    <w:rsid w:val="0062362D"/>
    <w:rsid w:val="00623B0A"/>
    <w:rsid w:val="00623B22"/>
    <w:rsid w:val="006242E8"/>
    <w:rsid w:val="0062464F"/>
    <w:rsid w:val="00624F65"/>
    <w:rsid w:val="006258A6"/>
    <w:rsid w:val="00625BAA"/>
    <w:rsid w:val="00625ED2"/>
    <w:rsid w:val="00626196"/>
    <w:rsid w:val="00626598"/>
    <w:rsid w:val="00626C4C"/>
    <w:rsid w:val="006271EF"/>
    <w:rsid w:val="00627213"/>
    <w:rsid w:val="00627343"/>
    <w:rsid w:val="006275D0"/>
    <w:rsid w:val="00627744"/>
    <w:rsid w:val="00627C4F"/>
    <w:rsid w:val="00627E6C"/>
    <w:rsid w:val="00630206"/>
    <w:rsid w:val="006303C6"/>
    <w:rsid w:val="006303F9"/>
    <w:rsid w:val="006305FC"/>
    <w:rsid w:val="00630864"/>
    <w:rsid w:val="0063091D"/>
    <w:rsid w:val="0063095C"/>
    <w:rsid w:val="00630D4F"/>
    <w:rsid w:val="006310EA"/>
    <w:rsid w:val="006312F7"/>
    <w:rsid w:val="00631A3A"/>
    <w:rsid w:val="00632545"/>
    <w:rsid w:val="006327D2"/>
    <w:rsid w:val="006341FA"/>
    <w:rsid w:val="006342E9"/>
    <w:rsid w:val="0063559C"/>
    <w:rsid w:val="006358BC"/>
    <w:rsid w:val="0063606E"/>
    <w:rsid w:val="006362D3"/>
    <w:rsid w:val="006363E5"/>
    <w:rsid w:val="00636879"/>
    <w:rsid w:val="00636EAD"/>
    <w:rsid w:val="00636ECA"/>
    <w:rsid w:val="006373B2"/>
    <w:rsid w:val="006378CB"/>
    <w:rsid w:val="006403A5"/>
    <w:rsid w:val="00640648"/>
    <w:rsid w:val="00640CBD"/>
    <w:rsid w:val="00640F46"/>
    <w:rsid w:val="006417DB"/>
    <w:rsid w:val="00641AD6"/>
    <w:rsid w:val="00641D0D"/>
    <w:rsid w:val="0064212B"/>
    <w:rsid w:val="0064227D"/>
    <w:rsid w:val="006426F8"/>
    <w:rsid w:val="00642CF8"/>
    <w:rsid w:val="00643D38"/>
    <w:rsid w:val="006442CF"/>
    <w:rsid w:val="0064440C"/>
    <w:rsid w:val="006446A2"/>
    <w:rsid w:val="0064585D"/>
    <w:rsid w:val="006461AB"/>
    <w:rsid w:val="006462E6"/>
    <w:rsid w:val="00646B71"/>
    <w:rsid w:val="00647815"/>
    <w:rsid w:val="00647C36"/>
    <w:rsid w:val="0065117A"/>
    <w:rsid w:val="006513F8"/>
    <w:rsid w:val="00651A36"/>
    <w:rsid w:val="00651BF3"/>
    <w:rsid w:val="00651E66"/>
    <w:rsid w:val="006520C6"/>
    <w:rsid w:val="0065244B"/>
    <w:rsid w:val="00652AA3"/>
    <w:rsid w:val="00652BC0"/>
    <w:rsid w:val="00652D4D"/>
    <w:rsid w:val="0065365D"/>
    <w:rsid w:val="00653681"/>
    <w:rsid w:val="006551AB"/>
    <w:rsid w:val="006559E9"/>
    <w:rsid w:val="006560B8"/>
    <w:rsid w:val="00656761"/>
    <w:rsid w:val="006567F2"/>
    <w:rsid w:val="00656980"/>
    <w:rsid w:val="006579B7"/>
    <w:rsid w:val="00660223"/>
    <w:rsid w:val="0066052F"/>
    <w:rsid w:val="00660B45"/>
    <w:rsid w:val="00661296"/>
    <w:rsid w:val="0066152F"/>
    <w:rsid w:val="00661C5B"/>
    <w:rsid w:val="00661DA1"/>
    <w:rsid w:val="006625E1"/>
    <w:rsid w:val="00662618"/>
    <w:rsid w:val="0066291A"/>
    <w:rsid w:val="006629BC"/>
    <w:rsid w:val="00662F95"/>
    <w:rsid w:val="00663A76"/>
    <w:rsid w:val="00663B00"/>
    <w:rsid w:val="0066436F"/>
    <w:rsid w:val="006643AC"/>
    <w:rsid w:val="00664C88"/>
    <w:rsid w:val="006651BD"/>
    <w:rsid w:val="00665233"/>
    <w:rsid w:val="00665446"/>
    <w:rsid w:val="006661BD"/>
    <w:rsid w:val="00666291"/>
    <w:rsid w:val="00666645"/>
    <w:rsid w:val="00666877"/>
    <w:rsid w:val="00666FB1"/>
    <w:rsid w:val="0066719A"/>
    <w:rsid w:val="00667322"/>
    <w:rsid w:val="0066751C"/>
    <w:rsid w:val="00667B70"/>
    <w:rsid w:val="00667F8C"/>
    <w:rsid w:val="00670328"/>
    <w:rsid w:val="00670816"/>
    <w:rsid w:val="00670AFB"/>
    <w:rsid w:val="00671FD7"/>
    <w:rsid w:val="00672525"/>
    <w:rsid w:val="00672841"/>
    <w:rsid w:val="00672B02"/>
    <w:rsid w:val="00673437"/>
    <w:rsid w:val="0067344F"/>
    <w:rsid w:val="006737CB"/>
    <w:rsid w:val="00673D84"/>
    <w:rsid w:val="006746A2"/>
    <w:rsid w:val="00674847"/>
    <w:rsid w:val="0067507C"/>
    <w:rsid w:val="00675731"/>
    <w:rsid w:val="00675987"/>
    <w:rsid w:val="00675D4F"/>
    <w:rsid w:val="006764AF"/>
    <w:rsid w:val="006767E1"/>
    <w:rsid w:val="00676D66"/>
    <w:rsid w:val="00677619"/>
    <w:rsid w:val="006776AE"/>
    <w:rsid w:val="0067785C"/>
    <w:rsid w:val="006778F0"/>
    <w:rsid w:val="006804EC"/>
    <w:rsid w:val="00680985"/>
    <w:rsid w:val="0068102B"/>
    <w:rsid w:val="006813B6"/>
    <w:rsid w:val="00681D79"/>
    <w:rsid w:val="00681EA0"/>
    <w:rsid w:val="0068209F"/>
    <w:rsid w:val="006821C3"/>
    <w:rsid w:val="006826D8"/>
    <w:rsid w:val="006826DB"/>
    <w:rsid w:val="00682700"/>
    <w:rsid w:val="00682D89"/>
    <w:rsid w:val="00682F8E"/>
    <w:rsid w:val="006836BC"/>
    <w:rsid w:val="0068387F"/>
    <w:rsid w:val="006838DF"/>
    <w:rsid w:val="0068392A"/>
    <w:rsid w:val="00684254"/>
    <w:rsid w:val="00684678"/>
    <w:rsid w:val="00684C20"/>
    <w:rsid w:val="0068515F"/>
    <w:rsid w:val="0068574B"/>
    <w:rsid w:val="006857BF"/>
    <w:rsid w:val="00685D8A"/>
    <w:rsid w:val="00685F5C"/>
    <w:rsid w:val="00686189"/>
    <w:rsid w:val="00686880"/>
    <w:rsid w:val="006868B7"/>
    <w:rsid w:val="00691386"/>
    <w:rsid w:val="006918D8"/>
    <w:rsid w:val="00691A22"/>
    <w:rsid w:val="00691CDD"/>
    <w:rsid w:val="006920BC"/>
    <w:rsid w:val="0069255A"/>
    <w:rsid w:val="00692ACD"/>
    <w:rsid w:val="00692B9F"/>
    <w:rsid w:val="00692FE8"/>
    <w:rsid w:val="00693262"/>
    <w:rsid w:val="006939E1"/>
    <w:rsid w:val="00693AD5"/>
    <w:rsid w:val="0069439E"/>
    <w:rsid w:val="006943F6"/>
    <w:rsid w:val="00694AE0"/>
    <w:rsid w:val="006950BB"/>
    <w:rsid w:val="00695BFF"/>
    <w:rsid w:val="00695D15"/>
    <w:rsid w:val="00696852"/>
    <w:rsid w:val="00696CF5"/>
    <w:rsid w:val="006974BF"/>
    <w:rsid w:val="00697555"/>
    <w:rsid w:val="00697C86"/>
    <w:rsid w:val="00697F7C"/>
    <w:rsid w:val="006A00E6"/>
    <w:rsid w:val="006A0638"/>
    <w:rsid w:val="006A0F53"/>
    <w:rsid w:val="006A1113"/>
    <w:rsid w:val="006A135B"/>
    <w:rsid w:val="006A13BB"/>
    <w:rsid w:val="006A145F"/>
    <w:rsid w:val="006A1FC3"/>
    <w:rsid w:val="006A1FC4"/>
    <w:rsid w:val="006A2310"/>
    <w:rsid w:val="006A284E"/>
    <w:rsid w:val="006A497E"/>
    <w:rsid w:val="006A4C32"/>
    <w:rsid w:val="006A5118"/>
    <w:rsid w:val="006A5D67"/>
    <w:rsid w:val="006A5EE6"/>
    <w:rsid w:val="006A694B"/>
    <w:rsid w:val="006A6AAC"/>
    <w:rsid w:val="006A6BA2"/>
    <w:rsid w:val="006A75F5"/>
    <w:rsid w:val="006A7E71"/>
    <w:rsid w:val="006B0261"/>
    <w:rsid w:val="006B0283"/>
    <w:rsid w:val="006B08E4"/>
    <w:rsid w:val="006B0A5A"/>
    <w:rsid w:val="006B1277"/>
    <w:rsid w:val="006B181D"/>
    <w:rsid w:val="006B1E84"/>
    <w:rsid w:val="006B221C"/>
    <w:rsid w:val="006B264D"/>
    <w:rsid w:val="006B3026"/>
    <w:rsid w:val="006B6146"/>
    <w:rsid w:val="006B6176"/>
    <w:rsid w:val="006B703B"/>
    <w:rsid w:val="006B71D2"/>
    <w:rsid w:val="006B732A"/>
    <w:rsid w:val="006B7CEA"/>
    <w:rsid w:val="006C0413"/>
    <w:rsid w:val="006C05C1"/>
    <w:rsid w:val="006C0B63"/>
    <w:rsid w:val="006C17C6"/>
    <w:rsid w:val="006C1A17"/>
    <w:rsid w:val="006C20FB"/>
    <w:rsid w:val="006C2D35"/>
    <w:rsid w:val="006C32F8"/>
    <w:rsid w:val="006C3371"/>
    <w:rsid w:val="006C385F"/>
    <w:rsid w:val="006C4BAB"/>
    <w:rsid w:val="006C514A"/>
    <w:rsid w:val="006C58DE"/>
    <w:rsid w:val="006C5EC0"/>
    <w:rsid w:val="006C6A06"/>
    <w:rsid w:val="006C6A97"/>
    <w:rsid w:val="006C6F62"/>
    <w:rsid w:val="006C7165"/>
    <w:rsid w:val="006C7190"/>
    <w:rsid w:val="006C7530"/>
    <w:rsid w:val="006C762D"/>
    <w:rsid w:val="006C7B88"/>
    <w:rsid w:val="006C7EBB"/>
    <w:rsid w:val="006C7F41"/>
    <w:rsid w:val="006D07C4"/>
    <w:rsid w:val="006D1BA5"/>
    <w:rsid w:val="006D2783"/>
    <w:rsid w:val="006D2884"/>
    <w:rsid w:val="006D2EEA"/>
    <w:rsid w:val="006D2F0B"/>
    <w:rsid w:val="006D43CD"/>
    <w:rsid w:val="006D4A10"/>
    <w:rsid w:val="006D4A95"/>
    <w:rsid w:val="006D58E2"/>
    <w:rsid w:val="006D60D9"/>
    <w:rsid w:val="006D62E3"/>
    <w:rsid w:val="006D64D7"/>
    <w:rsid w:val="006D6772"/>
    <w:rsid w:val="006D6B03"/>
    <w:rsid w:val="006D6BD9"/>
    <w:rsid w:val="006D6D0A"/>
    <w:rsid w:val="006D6D5C"/>
    <w:rsid w:val="006D7018"/>
    <w:rsid w:val="006D7B03"/>
    <w:rsid w:val="006D7D45"/>
    <w:rsid w:val="006E05A5"/>
    <w:rsid w:val="006E0C07"/>
    <w:rsid w:val="006E0D33"/>
    <w:rsid w:val="006E123E"/>
    <w:rsid w:val="006E125C"/>
    <w:rsid w:val="006E1A92"/>
    <w:rsid w:val="006E1C8F"/>
    <w:rsid w:val="006E21FC"/>
    <w:rsid w:val="006E22D5"/>
    <w:rsid w:val="006E2305"/>
    <w:rsid w:val="006E23EE"/>
    <w:rsid w:val="006E2911"/>
    <w:rsid w:val="006E2CEA"/>
    <w:rsid w:val="006E300F"/>
    <w:rsid w:val="006E33F4"/>
    <w:rsid w:val="006E389A"/>
    <w:rsid w:val="006E457C"/>
    <w:rsid w:val="006E46ED"/>
    <w:rsid w:val="006E47D6"/>
    <w:rsid w:val="006E4C20"/>
    <w:rsid w:val="006E4DF8"/>
    <w:rsid w:val="006E511D"/>
    <w:rsid w:val="006E5182"/>
    <w:rsid w:val="006E54B3"/>
    <w:rsid w:val="006E6849"/>
    <w:rsid w:val="006E6909"/>
    <w:rsid w:val="006E6C33"/>
    <w:rsid w:val="006E781D"/>
    <w:rsid w:val="006E784F"/>
    <w:rsid w:val="006E78DA"/>
    <w:rsid w:val="006E79B8"/>
    <w:rsid w:val="006E7AC7"/>
    <w:rsid w:val="006F05F0"/>
    <w:rsid w:val="006F0FDD"/>
    <w:rsid w:val="006F1BE6"/>
    <w:rsid w:val="006F23A4"/>
    <w:rsid w:val="006F2489"/>
    <w:rsid w:val="006F33D7"/>
    <w:rsid w:val="006F4D4C"/>
    <w:rsid w:val="006F4E67"/>
    <w:rsid w:val="006F5485"/>
    <w:rsid w:val="006F56F3"/>
    <w:rsid w:val="006F5D3E"/>
    <w:rsid w:val="006F6C39"/>
    <w:rsid w:val="006F6E93"/>
    <w:rsid w:val="006F7053"/>
    <w:rsid w:val="006F750A"/>
    <w:rsid w:val="00700862"/>
    <w:rsid w:val="007008D8"/>
    <w:rsid w:val="00700E0E"/>
    <w:rsid w:val="00700E33"/>
    <w:rsid w:val="00701299"/>
    <w:rsid w:val="00701753"/>
    <w:rsid w:val="00701897"/>
    <w:rsid w:val="007029F7"/>
    <w:rsid w:val="00702C19"/>
    <w:rsid w:val="00702DD2"/>
    <w:rsid w:val="007036DE"/>
    <w:rsid w:val="00703830"/>
    <w:rsid w:val="00703C34"/>
    <w:rsid w:val="007042A8"/>
    <w:rsid w:val="007049E3"/>
    <w:rsid w:val="007051A7"/>
    <w:rsid w:val="00705362"/>
    <w:rsid w:val="00705F22"/>
    <w:rsid w:val="007065AB"/>
    <w:rsid w:val="00706984"/>
    <w:rsid w:val="00707241"/>
    <w:rsid w:val="00707E49"/>
    <w:rsid w:val="00707F6B"/>
    <w:rsid w:val="00710636"/>
    <w:rsid w:val="007108BF"/>
    <w:rsid w:val="00710EAD"/>
    <w:rsid w:val="007111A3"/>
    <w:rsid w:val="00711418"/>
    <w:rsid w:val="00712340"/>
    <w:rsid w:val="007124C7"/>
    <w:rsid w:val="00712650"/>
    <w:rsid w:val="00713020"/>
    <w:rsid w:val="007132CC"/>
    <w:rsid w:val="00713CD2"/>
    <w:rsid w:val="00713EE8"/>
    <w:rsid w:val="00714400"/>
    <w:rsid w:val="00714B04"/>
    <w:rsid w:val="00714D2A"/>
    <w:rsid w:val="007152EA"/>
    <w:rsid w:val="0071572C"/>
    <w:rsid w:val="00715DF3"/>
    <w:rsid w:val="007165BE"/>
    <w:rsid w:val="00716ABA"/>
    <w:rsid w:val="00716D43"/>
    <w:rsid w:val="007173B2"/>
    <w:rsid w:val="00717ACE"/>
    <w:rsid w:val="00717F52"/>
    <w:rsid w:val="0072039E"/>
    <w:rsid w:val="007209A0"/>
    <w:rsid w:val="00720BBF"/>
    <w:rsid w:val="00720D6A"/>
    <w:rsid w:val="00720F43"/>
    <w:rsid w:val="0072133B"/>
    <w:rsid w:val="00721828"/>
    <w:rsid w:val="007219EA"/>
    <w:rsid w:val="00722746"/>
    <w:rsid w:val="00723027"/>
    <w:rsid w:val="00723108"/>
    <w:rsid w:val="00723F40"/>
    <w:rsid w:val="0072412E"/>
    <w:rsid w:val="00724165"/>
    <w:rsid w:val="00724499"/>
    <w:rsid w:val="0072452B"/>
    <w:rsid w:val="007268B2"/>
    <w:rsid w:val="0072722D"/>
    <w:rsid w:val="00727807"/>
    <w:rsid w:val="00727A9A"/>
    <w:rsid w:val="007304DF"/>
    <w:rsid w:val="0073162E"/>
    <w:rsid w:val="00731E06"/>
    <w:rsid w:val="007327FC"/>
    <w:rsid w:val="007333E3"/>
    <w:rsid w:val="007339CC"/>
    <w:rsid w:val="00734143"/>
    <w:rsid w:val="0073423F"/>
    <w:rsid w:val="00734407"/>
    <w:rsid w:val="00734842"/>
    <w:rsid w:val="007349CB"/>
    <w:rsid w:val="00734AC3"/>
    <w:rsid w:val="00734F52"/>
    <w:rsid w:val="00735071"/>
    <w:rsid w:val="007355BB"/>
    <w:rsid w:val="00735C60"/>
    <w:rsid w:val="00736A3C"/>
    <w:rsid w:val="00736E4B"/>
    <w:rsid w:val="007374A5"/>
    <w:rsid w:val="00737BB9"/>
    <w:rsid w:val="00737D25"/>
    <w:rsid w:val="00737FCE"/>
    <w:rsid w:val="0074030E"/>
    <w:rsid w:val="0074060B"/>
    <w:rsid w:val="00741919"/>
    <w:rsid w:val="00744439"/>
    <w:rsid w:val="007449C2"/>
    <w:rsid w:val="00744CA0"/>
    <w:rsid w:val="00745359"/>
    <w:rsid w:val="00745637"/>
    <w:rsid w:val="0074571A"/>
    <w:rsid w:val="00745E17"/>
    <w:rsid w:val="00746224"/>
    <w:rsid w:val="00746383"/>
    <w:rsid w:val="0074651E"/>
    <w:rsid w:val="00746BB6"/>
    <w:rsid w:val="00750188"/>
    <w:rsid w:val="007504A5"/>
    <w:rsid w:val="007505AD"/>
    <w:rsid w:val="0075090E"/>
    <w:rsid w:val="00750B50"/>
    <w:rsid w:val="00750BAF"/>
    <w:rsid w:val="00750EAA"/>
    <w:rsid w:val="00750F2B"/>
    <w:rsid w:val="007511EE"/>
    <w:rsid w:val="00751524"/>
    <w:rsid w:val="007516D5"/>
    <w:rsid w:val="00751C7E"/>
    <w:rsid w:val="00751DEC"/>
    <w:rsid w:val="00751FB5"/>
    <w:rsid w:val="00752269"/>
    <w:rsid w:val="00753233"/>
    <w:rsid w:val="00753A90"/>
    <w:rsid w:val="00753B05"/>
    <w:rsid w:val="00753D07"/>
    <w:rsid w:val="00754249"/>
    <w:rsid w:val="00754870"/>
    <w:rsid w:val="007549A0"/>
    <w:rsid w:val="007549C8"/>
    <w:rsid w:val="00754B5E"/>
    <w:rsid w:val="0075511A"/>
    <w:rsid w:val="0075522B"/>
    <w:rsid w:val="007554F5"/>
    <w:rsid w:val="007556FC"/>
    <w:rsid w:val="00755833"/>
    <w:rsid w:val="00755B73"/>
    <w:rsid w:val="00755F3A"/>
    <w:rsid w:val="00756051"/>
    <w:rsid w:val="00757025"/>
    <w:rsid w:val="0075705C"/>
    <w:rsid w:val="00757117"/>
    <w:rsid w:val="00757884"/>
    <w:rsid w:val="00757FD0"/>
    <w:rsid w:val="00760109"/>
    <w:rsid w:val="007604FE"/>
    <w:rsid w:val="00760FE6"/>
    <w:rsid w:val="00761848"/>
    <w:rsid w:val="0076301B"/>
    <w:rsid w:val="00763043"/>
    <w:rsid w:val="00763476"/>
    <w:rsid w:val="007634D2"/>
    <w:rsid w:val="00763592"/>
    <w:rsid w:val="00763712"/>
    <w:rsid w:val="0076386D"/>
    <w:rsid w:val="00764017"/>
    <w:rsid w:val="0076423F"/>
    <w:rsid w:val="007642BA"/>
    <w:rsid w:val="0076475B"/>
    <w:rsid w:val="00764C01"/>
    <w:rsid w:val="00765B78"/>
    <w:rsid w:val="007661F7"/>
    <w:rsid w:val="00766204"/>
    <w:rsid w:val="0076635D"/>
    <w:rsid w:val="00766552"/>
    <w:rsid w:val="0076685B"/>
    <w:rsid w:val="00766B74"/>
    <w:rsid w:val="00766DB5"/>
    <w:rsid w:val="00766E72"/>
    <w:rsid w:val="00767E7E"/>
    <w:rsid w:val="0077026B"/>
    <w:rsid w:val="00770506"/>
    <w:rsid w:val="00770899"/>
    <w:rsid w:val="00770B1D"/>
    <w:rsid w:val="00770E98"/>
    <w:rsid w:val="007710B8"/>
    <w:rsid w:val="0077120A"/>
    <w:rsid w:val="00771323"/>
    <w:rsid w:val="00771F63"/>
    <w:rsid w:val="0077318B"/>
    <w:rsid w:val="00773338"/>
    <w:rsid w:val="007733D1"/>
    <w:rsid w:val="00773DD8"/>
    <w:rsid w:val="00773F59"/>
    <w:rsid w:val="0077405C"/>
    <w:rsid w:val="00774579"/>
    <w:rsid w:val="007747FD"/>
    <w:rsid w:val="007748C1"/>
    <w:rsid w:val="00776021"/>
    <w:rsid w:val="00776405"/>
    <w:rsid w:val="007777DD"/>
    <w:rsid w:val="00777BA2"/>
    <w:rsid w:val="00780255"/>
    <w:rsid w:val="0078046C"/>
    <w:rsid w:val="00780DCF"/>
    <w:rsid w:val="00780E47"/>
    <w:rsid w:val="007812E0"/>
    <w:rsid w:val="00781A72"/>
    <w:rsid w:val="007822BE"/>
    <w:rsid w:val="00782316"/>
    <w:rsid w:val="007823DB"/>
    <w:rsid w:val="00782B2C"/>
    <w:rsid w:val="00782B67"/>
    <w:rsid w:val="007831B4"/>
    <w:rsid w:val="00783288"/>
    <w:rsid w:val="00784203"/>
    <w:rsid w:val="0078460E"/>
    <w:rsid w:val="00784D07"/>
    <w:rsid w:val="00784DD4"/>
    <w:rsid w:val="00784FED"/>
    <w:rsid w:val="00785967"/>
    <w:rsid w:val="00786278"/>
    <w:rsid w:val="007866EA"/>
    <w:rsid w:val="007867C5"/>
    <w:rsid w:val="00786E76"/>
    <w:rsid w:val="007871DC"/>
    <w:rsid w:val="007871E1"/>
    <w:rsid w:val="00787859"/>
    <w:rsid w:val="007879CF"/>
    <w:rsid w:val="00787AE7"/>
    <w:rsid w:val="00787C66"/>
    <w:rsid w:val="00787F1E"/>
    <w:rsid w:val="0079086C"/>
    <w:rsid w:val="00790B26"/>
    <w:rsid w:val="0079104A"/>
    <w:rsid w:val="00791CAE"/>
    <w:rsid w:val="00791D4B"/>
    <w:rsid w:val="00791EA6"/>
    <w:rsid w:val="00792EA9"/>
    <w:rsid w:val="00793A2F"/>
    <w:rsid w:val="00793C95"/>
    <w:rsid w:val="00793D8A"/>
    <w:rsid w:val="007944A9"/>
    <w:rsid w:val="007944D7"/>
    <w:rsid w:val="00794B64"/>
    <w:rsid w:val="00794E4E"/>
    <w:rsid w:val="00795281"/>
    <w:rsid w:val="00795862"/>
    <w:rsid w:val="00795CB7"/>
    <w:rsid w:val="00795DD0"/>
    <w:rsid w:val="00796A18"/>
    <w:rsid w:val="00797B57"/>
    <w:rsid w:val="00797C90"/>
    <w:rsid w:val="007A12FF"/>
    <w:rsid w:val="007A1E98"/>
    <w:rsid w:val="007A4191"/>
    <w:rsid w:val="007A437A"/>
    <w:rsid w:val="007A4A16"/>
    <w:rsid w:val="007A5245"/>
    <w:rsid w:val="007A53B6"/>
    <w:rsid w:val="007A6470"/>
    <w:rsid w:val="007A6899"/>
    <w:rsid w:val="007A6C41"/>
    <w:rsid w:val="007A7128"/>
    <w:rsid w:val="007A7808"/>
    <w:rsid w:val="007A799D"/>
    <w:rsid w:val="007B0149"/>
    <w:rsid w:val="007B0173"/>
    <w:rsid w:val="007B0437"/>
    <w:rsid w:val="007B0822"/>
    <w:rsid w:val="007B0E5A"/>
    <w:rsid w:val="007B10C1"/>
    <w:rsid w:val="007B1452"/>
    <w:rsid w:val="007B1F97"/>
    <w:rsid w:val="007B2A06"/>
    <w:rsid w:val="007B32C7"/>
    <w:rsid w:val="007B4247"/>
    <w:rsid w:val="007B495F"/>
    <w:rsid w:val="007B617B"/>
    <w:rsid w:val="007B730F"/>
    <w:rsid w:val="007B79B6"/>
    <w:rsid w:val="007B7B40"/>
    <w:rsid w:val="007C037C"/>
    <w:rsid w:val="007C0B12"/>
    <w:rsid w:val="007C0B5C"/>
    <w:rsid w:val="007C0C85"/>
    <w:rsid w:val="007C0C86"/>
    <w:rsid w:val="007C1218"/>
    <w:rsid w:val="007C1569"/>
    <w:rsid w:val="007C19BA"/>
    <w:rsid w:val="007C20C5"/>
    <w:rsid w:val="007C3644"/>
    <w:rsid w:val="007C44F5"/>
    <w:rsid w:val="007C46B9"/>
    <w:rsid w:val="007C46BD"/>
    <w:rsid w:val="007C5252"/>
    <w:rsid w:val="007C57A4"/>
    <w:rsid w:val="007C5A3C"/>
    <w:rsid w:val="007C6351"/>
    <w:rsid w:val="007C6387"/>
    <w:rsid w:val="007C7161"/>
    <w:rsid w:val="007C7415"/>
    <w:rsid w:val="007C7945"/>
    <w:rsid w:val="007C7D30"/>
    <w:rsid w:val="007D0397"/>
    <w:rsid w:val="007D0BEF"/>
    <w:rsid w:val="007D0CD6"/>
    <w:rsid w:val="007D0D7D"/>
    <w:rsid w:val="007D11B4"/>
    <w:rsid w:val="007D168D"/>
    <w:rsid w:val="007D1CFF"/>
    <w:rsid w:val="007D2A1B"/>
    <w:rsid w:val="007D2F61"/>
    <w:rsid w:val="007D38E9"/>
    <w:rsid w:val="007D41BB"/>
    <w:rsid w:val="007D47CA"/>
    <w:rsid w:val="007D4CF8"/>
    <w:rsid w:val="007D505D"/>
    <w:rsid w:val="007D5120"/>
    <w:rsid w:val="007D53FF"/>
    <w:rsid w:val="007D56DA"/>
    <w:rsid w:val="007D5724"/>
    <w:rsid w:val="007D5999"/>
    <w:rsid w:val="007D5D56"/>
    <w:rsid w:val="007D64D1"/>
    <w:rsid w:val="007D6E94"/>
    <w:rsid w:val="007D742C"/>
    <w:rsid w:val="007D760D"/>
    <w:rsid w:val="007D765C"/>
    <w:rsid w:val="007D7696"/>
    <w:rsid w:val="007E0543"/>
    <w:rsid w:val="007E061F"/>
    <w:rsid w:val="007E0A79"/>
    <w:rsid w:val="007E1194"/>
    <w:rsid w:val="007E1DDB"/>
    <w:rsid w:val="007E2148"/>
    <w:rsid w:val="007E26D0"/>
    <w:rsid w:val="007E31F3"/>
    <w:rsid w:val="007E4881"/>
    <w:rsid w:val="007E5A57"/>
    <w:rsid w:val="007E5BD3"/>
    <w:rsid w:val="007E6D9D"/>
    <w:rsid w:val="007E74A0"/>
    <w:rsid w:val="007E74D4"/>
    <w:rsid w:val="007F055F"/>
    <w:rsid w:val="007F077C"/>
    <w:rsid w:val="007F0864"/>
    <w:rsid w:val="007F13D8"/>
    <w:rsid w:val="007F14FD"/>
    <w:rsid w:val="007F1860"/>
    <w:rsid w:val="007F2AB0"/>
    <w:rsid w:val="007F2B13"/>
    <w:rsid w:val="007F2DAA"/>
    <w:rsid w:val="007F2E72"/>
    <w:rsid w:val="007F2F3F"/>
    <w:rsid w:val="007F341F"/>
    <w:rsid w:val="007F3C55"/>
    <w:rsid w:val="007F3E2C"/>
    <w:rsid w:val="007F3EED"/>
    <w:rsid w:val="007F4293"/>
    <w:rsid w:val="007F4741"/>
    <w:rsid w:val="007F487F"/>
    <w:rsid w:val="007F48C5"/>
    <w:rsid w:val="007F4F13"/>
    <w:rsid w:val="007F5AC6"/>
    <w:rsid w:val="007F6BB3"/>
    <w:rsid w:val="007F6FA6"/>
    <w:rsid w:val="007F72BA"/>
    <w:rsid w:val="007F7441"/>
    <w:rsid w:val="007F7F3C"/>
    <w:rsid w:val="007F7F8C"/>
    <w:rsid w:val="008001CE"/>
    <w:rsid w:val="00800B38"/>
    <w:rsid w:val="0080160F"/>
    <w:rsid w:val="00801730"/>
    <w:rsid w:val="0080188C"/>
    <w:rsid w:val="00801956"/>
    <w:rsid w:val="00801A6D"/>
    <w:rsid w:val="00801CCF"/>
    <w:rsid w:val="008032C2"/>
    <w:rsid w:val="00803D63"/>
    <w:rsid w:val="00804008"/>
    <w:rsid w:val="0080422C"/>
    <w:rsid w:val="00804EFE"/>
    <w:rsid w:val="00804F20"/>
    <w:rsid w:val="00805361"/>
    <w:rsid w:val="00805756"/>
    <w:rsid w:val="00805C2B"/>
    <w:rsid w:val="00805EFC"/>
    <w:rsid w:val="00806879"/>
    <w:rsid w:val="00806F0D"/>
    <w:rsid w:val="008074EA"/>
    <w:rsid w:val="0080778B"/>
    <w:rsid w:val="00807C55"/>
    <w:rsid w:val="00810CD2"/>
    <w:rsid w:val="008118AB"/>
    <w:rsid w:val="00811F1A"/>
    <w:rsid w:val="008122AC"/>
    <w:rsid w:val="00812CFB"/>
    <w:rsid w:val="00812DBA"/>
    <w:rsid w:val="008137DE"/>
    <w:rsid w:val="008147BF"/>
    <w:rsid w:val="00814C38"/>
    <w:rsid w:val="0081516F"/>
    <w:rsid w:val="008152B9"/>
    <w:rsid w:val="00815404"/>
    <w:rsid w:val="00816696"/>
    <w:rsid w:val="008175E3"/>
    <w:rsid w:val="00817FCD"/>
    <w:rsid w:val="00820AAB"/>
    <w:rsid w:val="008212DA"/>
    <w:rsid w:val="008218AC"/>
    <w:rsid w:val="00821D6F"/>
    <w:rsid w:val="00823285"/>
    <w:rsid w:val="00823929"/>
    <w:rsid w:val="00823974"/>
    <w:rsid w:val="00823BEF"/>
    <w:rsid w:val="00824B2D"/>
    <w:rsid w:val="00824D29"/>
    <w:rsid w:val="008251C5"/>
    <w:rsid w:val="00825363"/>
    <w:rsid w:val="0082568B"/>
    <w:rsid w:val="00825915"/>
    <w:rsid w:val="008259FE"/>
    <w:rsid w:val="00825C5E"/>
    <w:rsid w:val="00825D94"/>
    <w:rsid w:val="00825EF0"/>
    <w:rsid w:val="0082717C"/>
    <w:rsid w:val="00827733"/>
    <w:rsid w:val="008277FC"/>
    <w:rsid w:val="00830134"/>
    <w:rsid w:val="00830DC5"/>
    <w:rsid w:val="00830EEC"/>
    <w:rsid w:val="00831674"/>
    <w:rsid w:val="00831799"/>
    <w:rsid w:val="008328A3"/>
    <w:rsid w:val="008329BE"/>
    <w:rsid w:val="00833263"/>
    <w:rsid w:val="00833592"/>
    <w:rsid w:val="008336B4"/>
    <w:rsid w:val="00833DE3"/>
    <w:rsid w:val="00834CED"/>
    <w:rsid w:val="0083553D"/>
    <w:rsid w:val="0083596D"/>
    <w:rsid w:val="00836B74"/>
    <w:rsid w:val="00837241"/>
    <w:rsid w:val="008373C3"/>
    <w:rsid w:val="00837586"/>
    <w:rsid w:val="00837891"/>
    <w:rsid w:val="008378B6"/>
    <w:rsid w:val="00837F52"/>
    <w:rsid w:val="008407A8"/>
    <w:rsid w:val="00840937"/>
    <w:rsid w:val="00840BF7"/>
    <w:rsid w:val="008415FD"/>
    <w:rsid w:val="008416F5"/>
    <w:rsid w:val="00841BD8"/>
    <w:rsid w:val="00841DAA"/>
    <w:rsid w:val="00841E0F"/>
    <w:rsid w:val="00841F96"/>
    <w:rsid w:val="00841FA1"/>
    <w:rsid w:val="00842170"/>
    <w:rsid w:val="0084277A"/>
    <w:rsid w:val="00842864"/>
    <w:rsid w:val="00842876"/>
    <w:rsid w:val="00842A0D"/>
    <w:rsid w:val="00842F79"/>
    <w:rsid w:val="0084311D"/>
    <w:rsid w:val="00844517"/>
    <w:rsid w:val="00844A96"/>
    <w:rsid w:val="00845098"/>
    <w:rsid w:val="00845133"/>
    <w:rsid w:val="0084532C"/>
    <w:rsid w:val="00845472"/>
    <w:rsid w:val="0084580F"/>
    <w:rsid w:val="00845A65"/>
    <w:rsid w:val="0084603A"/>
    <w:rsid w:val="00846BAC"/>
    <w:rsid w:val="00846C60"/>
    <w:rsid w:val="00846D6B"/>
    <w:rsid w:val="0084743A"/>
    <w:rsid w:val="0085005B"/>
    <w:rsid w:val="00850136"/>
    <w:rsid w:val="00850143"/>
    <w:rsid w:val="008528B3"/>
    <w:rsid w:val="00853197"/>
    <w:rsid w:val="0085382B"/>
    <w:rsid w:val="00853994"/>
    <w:rsid w:val="00853B16"/>
    <w:rsid w:val="00853BBD"/>
    <w:rsid w:val="00853C95"/>
    <w:rsid w:val="00854003"/>
    <w:rsid w:val="00854361"/>
    <w:rsid w:val="008545EB"/>
    <w:rsid w:val="00854C01"/>
    <w:rsid w:val="00854F9E"/>
    <w:rsid w:val="00855790"/>
    <w:rsid w:val="008557EC"/>
    <w:rsid w:val="0085596B"/>
    <w:rsid w:val="00856534"/>
    <w:rsid w:val="008565E9"/>
    <w:rsid w:val="008566A2"/>
    <w:rsid w:val="00856EB2"/>
    <w:rsid w:val="00856F7E"/>
    <w:rsid w:val="008605AD"/>
    <w:rsid w:val="00860E93"/>
    <w:rsid w:val="00861FBC"/>
    <w:rsid w:val="0086201F"/>
    <w:rsid w:val="00862342"/>
    <w:rsid w:val="008629AE"/>
    <w:rsid w:val="0086356D"/>
    <w:rsid w:val="008636CB"/>
    <w:rsid w:val="00863816"/>
    <w:rsid w:val="00863ABB"/>
    <w:rsid w:val="00863FD9"/>
    <w:rsid w:val="00864277"/>
    <w:rsid w:val="008642CD"/>
    <w:rsid w:val="008656ED"/>
    <w:rsid w:val="00865854"/>
    <w:rsid w:val="00865E59"/>
    <w:rsid w:val="00865F86"/>
    <w:rsid w:val="0086694A"/>
    <w:rsid w:val="008701B6"/>
    <w:rsid w:val="00870E9C"/>
    <w:rsid w:val="0087101A"/>
    <w:rsid w:val="0087137A"/>
    <w:rsid w:val="0087163F"/>
    <w:rsid w:val="00871B6D"/>
    <w:rsid w:val="008726DC"/>
    <w:rsid w:val="0087276F"/>
    <w:rsid w:val="00872A30"/>
    <w:rsid w:val="00872E06"/>
    <w:rsid w:val="0087300F"/>
    <w:rsid w:val="00873FF2"/>
    <w:rsid w:val="00874E9B"/>
    <w:rsid w:val="00875AEB"/>
    <w:rsid w:val="00875D77"/>
    <w:rsid w:val="00875DC2"/>
    <w:rsid w:val="00875F50"/>
    <w:rsid w:val="00875F78"/>
    <w:rsid w:val="008761D5"/>
    <w:rsid w:val="0087676F"/>
    <w:rsid w:val="008768C3"/>
    <w:rsid w:val="00876D75"/>
    <w:rsid w:val="0087785D"/>
    <w:rsid w:val="008803B5"/>
    <w:rsid w:val="0088139A"/>
    <w:rsid w:val="00881621"/>
    <w:rsid w:val="00881758"/>
    <w:rsid w:val="00881F9A"/>
    <w:rsid w:val="0088292C"/>
    <w:rsid w:val="00883A5A"/>
    <w:rsid w:val="00883DF0"/>
    <w:rsid w:val="00883FAF"/>
    <w:rsid w:val="00884273"/>
    <w:rsid w:val="0088465F"/>
    <w:rsid w:val="00885150"/>
    <w:rsid w:val="008851FE"/>
    <w:rsid w:val="008861B8"/>
    <w:rsid w:val="00886290"/>
    <w:rsid w:val="00887261"/>
    <w:rsid w:val="00887DA4"/>
    <w:rsid w:val="00887F8B"/>
    <w:rsid w:val="0089036D"/>
    <w:rsid w:val="008904C4"/>
    <w:rsid w:val="008904D5"/>
    <w:rsid w:val="00890C3C"/>
    <w:rsid w:val="00891459"/>
    <w:rsid w:val="0089177C"/>
    <w:rsid w:val="00891A58"/>
    <w:rsid w:val="008920D8"/>
    <w:rsid w:val="00893F9D"/>
    <w:rsid w:val="00894089"/>
    <w:rsid w:val="00894540"/>
    <w:rsid w:val="00894887"/>
    <w:rsid w:val="008950DA"/>
    <w:rsid w:val="008954FB"/>
    <w:rsid w:val="008958EF"/>
    <w:rsid w:val="00895A5E"/>
    <w:rsid w:val="00895AAF"/>
    <w:rsid w:val="00895B1C"/>
    <w:rsid w:val="00895F1D"/>
    <w:rsid w:val="00896482"/>
    <w:rsid w:val="00896F0F"/>
    <w:rsid w:val="00897638"/>
    <w:rsid w:val="00897BBA"/>
    <w:rsid w:val="008A064C"/>
    <w:rsid w:val="008A0DB9"/>
    <w:rsid w:val="008A0F5C"/>
    <w:rsid w:val="008A0F8D"/>
    <w:rsid w:val="008A11B3"/>
    <w:rsid w:val="008A30A7"/>
    <w:rsid w:val="008A3788"/>
    <w:rsid w:val="008A3B19"/>
    <w:rsid w:val="008A4230"/>
    <w:rsid w:val="008A46BD"/>
    <w:rsid w:val="008A539C"/>
    <w:rsid w:val="008A597A"/>
    <w:rsid w:val="008A59DB"/>
    <w:rsid w:val="008A5FD0"/>
    <w:rsid w:val="008A6242"/>
    <w:rsid w:val="008A65B8"/>
    <w:rsid w:val="008A65F6"/>
    <w:rsid w:val="008A662C"/>
    <w:rsid w:val="008A737A"/>
    <w:rsid w:val="008A782C"/>
    <w:rsid w:val="008B0301"/>
    <w:rsid w:val="008B09DE"/>
    <w:rsid w:val="008B1035"/>
    <w:rsid w:val="008B1146"/>
    <w:rsid w:val="008B16E7"/>
    <w:rsid w:val="008B24A4"/>
    <w:rsid w:val="008B2681"/>
    <w:rsid w:val="008B26FB"/>
    <w:rsid w:val="008B27C0"/>
    <w:rsid w:val="008B300C"/>
    <w:rsid w:val="008B34B5"/>
    <w:rsid w:val="008B3DDE"/>
    <w:rsid w:val="008B3EED"/>
    <w:rsid w:val="008B3EF6"/>
    <w:rsid w:val="008B401C"/>
    <w:rsid w:val="008B44FB"/>
    <w:rsid w:val="008B4878"/>
    <w:rsid w:val="008B4F93"/>
    <w:rsid w:val="008B52D1"/>
    <w:rsid w:val="008B5464"/>
    <w:rsid w:val="008B555F"/>
    <w:rsid w:val="008B581C"/>
    <w:rsid w:val="008B59AA"/>
    <w:rsid w:val="008B5B88"/>
    <w:rsid w:val="008B631A"/>
    <w:rsid w:val="008B6744"/>
    <w:rsid w:val="008B689D"/>
    <w:rsid w:val="008B6AE1"/>
    <w:rsid w:val="008B6CF5"/>
    <w:rsid w:val="008B754C"/>
    <w:rsid w:val="008B7895"/>
    <w:rsid w:val="008B789A"/>
    <w:rsid w:val="008B78A2"/>
    <w:rsid w:val="008C01B6"/>
    <w:rsid w:val="008C02BD"/>
    <w:rsid w:val="008C03AD"/>
    <w:rsid w:val="008C044A"/>
    <w:rsid w:val="008C23D9"/>
    <w:rsid w:val="008C2457"/>
    <w:rsid w:val="008C2549"/>
    <w:rsid w:val="008C3962"/>
    <w:rsid w:val="008C3DEA"/>
    <w:rsid w:val="008C41B4"/>
    <w:rsid w:val="008C4430"/>
    <w:rsid w:val="008C4FEB"/>
    <w:rsid w:val="008C504A"/>
    <w:rsid w:val="008C548F"/>
    <w:rsid w:val="008C5D77"/>
    <w:rsid w:val="008C5E0C"/>
    <w:rsid w:val="008C63AC"/>
    <w:rsid w:val="008C6668"/>
    <w:rsid w:val="008C68A8"/>
    <w:rsid w:val="008C72AE"/>
    <w:rsid w:val="008C7A69"/>
    <w:rsid w:val="008C7DAB"/>
    <w:rsid w:val="008D047F"/>
    <w:rsid w:val="008D058F"/>
    <w:rsid w:val="008D11DF"/>
    <w:rsid w:val="008D1302"/>
    <w:rsid w:val="008D193F"/>
    <w:rsid w:val="008D1D30"/>
    <w:rsid w:val="008D30DF"/>
    <w:rsid w:val="008D3DB0"/>
    <w:rsid w:val="008D40EE"/>
    <w:rsid w:val="008D4B24"/>
    <w:rsid w:val="008D5E8C"/>
    <w:rsid w:val="008D7347"/>
    <w:rsid w:val="008D744A"/>
    <w:rsid w:val="008E04E9"/>
    <w:rsid w:val="008E05EE"/>
    <w:rsid w:val="008E0ADC"/>
    <w:rsid w:val="008E1690"/>
    <w:rsid w:val="008E1A9A"/>
    <w:rsid w:val="008E1F2F"/>
    <w:rsid w:val="008E214B"/>
    <w:rsid w:val="008E396A"/>
    <w:rsid w:val="008E47FD"/>
    <w:rsid w:val="008E4CD8"/>
    <w:rsid w:val="008E4E96"/>
    <w:rsid w:val="008E4EFC"/>
    <w:rsid w:val="008E517E"/>
    <w:rsid w:val="008E51A4"/>
    <w:rsid w:val="008E529A"/>
    <w:rsid w:val="008E56B9"/>
    <w:rsid w:val="008E5D22"/>
    <w:rsid w:val="008E691C"/>
    <w:rsid w:val="008E6A2A"/>
    <w:rsid w:val="008E7073"/>
    <w:rsid w:val="008E74F0"/>
    <w:rsid w:val="008E7618"/>
    <w:rsid w:val="008E76A5"/>
    <w:rsid w:val="008E78C8"/>
    <w:rsid w:val="008E7BA1"/>
    <w:rsid w:val="008E7CB4"/>
    <w:rsid w:val="008F0141"/>
    <w:rsid w:val="008F0CD4"/>
    <w:rsid w:val="008F128B"/>
    <w:rsid w:val="008F1CF2"/>
    <w:rsid w:val="008F27CC"/>
    <w:rsid w:val="008F3128"/>
    <w:rsid w:val="008F3565"/>
    <w:rsid w:val="008F4440"/>
    <w:rsid w:val="008F4456"/>
    <w:rsid w:val="008F491C"/>
    <w:rsid w:val="008F4B45"/>
    <w:rsid w:val="008F4ED7"/>
    <w:rsid w:val="008F5006"/>
    <w:rsid w:val="008F50CA"/>
    <w:rsid w:val="008F53FC"/>
    <w:rsid w:val="008F5484"/>
    <w:rsid w:val="008F57D1"/>
    <w:rsid w:val="008F5F3D"/>
    <w:rsid w:val="008F613B"/>
    <w:rsid w:val="008F658C"/>
    <w:rsid w:val="008F6ADD"/>
    <w:rsid w:val="008F7600"/>
    <w:rsid w:val="008F7657"/>
    <w:rsid w:val="008F7C77"/>
    <w:rsid w:val="008F7E79"/>
    <w:rsid w:val="0090037B"/>
    <w:rsid w:val="00900904"/>
    <w:rsid w:val="00900CA2"/>
    <w:rsid w:val="009013A4"/>
    <w:rsid w:val="00901913"/>
    <w:rsid w:val="00901BD4"/>
    <w:rsid w:val="0090232D"/>
    <w:rsid w:val="0090275D"/>
    <w:rsid w:val="00902C84"/>
    <w:rsid w:val="00903BB6"/>
    <w:rsid w:val="009044E6"/>
    <w:rsid w:val="009048BE"/>
    <w:rsid w:val="00904B61"/>
    <w:rsid w:val="0090535E"/>
    <w:rsid w:val="0090539A"/>
    <w:rsid w:val="009058B4"/>
    <w:rsid w:val="00906059"/>
    <w:rsid w:val="00906582"/>
    <w:rsid w:val="00906940"/>
    <w:rsid w:val="009069B8"/>
    <w:rsid w:val="00906D54"/>
    <w:rsid w:val="0090748B"/>
    <w:rsid w:val="00907896"/>
    <w:rsid w:val="00907DA5"/>
    <w:rsid w:val="009107A2"/>
    <w:rsid w:val="0091085A"/>
    <w:rsid w:val="00910924"/>
    <w:rsid w:val="00910C49"/>
    <w:rsid w:val="00910FF0"/>
    <w:rsid w:val="00911CD8"/>
    <w:rsid w:val="0091218B"/>
    <w:rsid w:val="009123EA"/>
    <w:rsid w:val="00912949"/>
    <w:rsid w:val="00912CE3"/>
    <w:rsid w:val="009133EC"/>
    <w:rsid w:val="009138C7"/>
    <w:rsid w:val="00913B0E"/>
    <w:rsid w:val="0091404B"/>
    <w:rsid w:val="00915039"/>
    <w:rsid w:val="00915298"/>
    <w:rsid w:val="00915989"/>
    <w:rsid w:val="00916830"/>
    <w:rsid w:val="009168BB"/>
    <w:rsid w:val="00916946"/>
    <w:rsid w:val="00917AFA"/>
    <w:rsid w:val="009211D6"/>
    <w:rsid w:val="00921C6F"/>
    <w:rsid w:val="00921F6B"/>
    <w:rsid w:val="00922A71"/>
    <w:rsid w:val="00923E72"/>
    <w:rsid w:val="0092410D"/>
    <w:rsid w:val="00924424"/>
    <w:rsid w:val="00924439"/>
    <w:rsid w:val="009246CC"/>
    <w:rsid w:val="0092496F"/>
    <w:rsid w:val="00924C36"/>
    <w:rsid w:val="00924F8D"/>
    <w:rsid w:val="009250F7"/>
    <w:rsid w:val="00925377"/>
    <w:rsid w:val="00925522"/>
    <w:rsid w:val="009255B4"/>
    <w:rsid w:val="009256BC"/>
    <w:rsid w:val="009257D6"/>
    <w:rsid w:val="00925A27"/>
    <w:rsid w:val="00926169"/>
    <w:rsid w:val="0092629C"/>
    <w:rsid w:val="00926382"/>
    <w:rsid w:val="009266C6"/>
    <w:rsid w:val="00926C4F"/>
    <w:rsid w:val="00926E80"/>
    <w:rsid w:val="00927345"/>
    <w:rsid w:val="009305E9"/>
    <w:rsid w:val="00931110"/>
    <w:rsid w:val="00931212"/>
    <w:rsid w:val="009314C2"/>
    <w:rsid w:val="009316D2"/>
    <w:rsid w:val="009319F3"/>
    <w:rsid w:val="00931F40"/>
    <w:rsid w:val="00933233"/>
    <w:rsid w:val="009337B9"/>
    <w:rsid w:val="009344F5"/>
    <w:rsid w:val="0093499D"/>
    <w:rsid w:val="00934A0C"/>
    <w:rsid w:val="00934FC7"/>
    <w:rsid w:val="00935263"/>
    <w:rsid w:val="0093559B"/>
    <w:rsid w:val="00935CBE"/>
    <w:rsid w:val="00936063"/>
    <w:rsid w:val="00936236"/>
    <w:rsid w:val="00937573"/>
    <w:rsid w:val="009379D5"/>
    <w:rsid w:val="00937F04"/>
    <w:rsid w:val="00940495"/>
    <w:rsid w:val="009409B5"/>
    <w:rsid w:val="00940D9A"/>
    <w:rsid w:val="0094142F"/>
    <w:rsid w:val="0094255F"/>
    <w:rsid w:val="00942800"/>
    <w:rsid w:val="0094317F"/>
    <w:rsid w:val="00943615"/>
    <w:rsid w:val="00943A3D"/>
    <w:rsid w:val="00943B5F"/>
    <w:rsid w:val="00943C6E"/>
    <w:rsid w:val="00944389"/>
    <w:rsid w:val="009446E0"/>
    <w:rsid w:val="00945406"/>
    <w:rsid w:val="009458D6"/>
    <w:rsid w:val="00945B95"/>
    <w:rsid w:val="00945E1B"/>
    <w:rsid w:val="00945EFF"/>
    <w:rsid w:val="00947849"/>
    <w:rsid w:val="00947873"/>
    <w:rsid w:val="00947AED"/>
    <w:rsid w:val="00950221"/>
    <w:rsid w:val="00950399"/>
    <w:rsid w:val="0095062B"/>
    <w:rsid w:val="00950F39"/>
    <w:rsid w:val="00951D2F"/>
    <w:rsid w:val="00951E38"/>
    <w:rsid w:val="00951ED4"/>
    <w:rsid w:val="00951EE8"/>
    <w:rsid w:val="00952524"/>
    <w:rsid w:val="00952617"/>
    <w:rsid w:val="00952940"/>
    <w:rsid w:val="00952A49"/>
    <w:rsid w:val="00953BD4"/>
    <w:rsid w:val="00953E9B"/>
    <w:rsid w:val="00954965"/>
    <w:rsid w:val="0095498F"/>
    <w:rsid w:val="009553C6"/>
    <w:rsid w:val="009558B1"/>
    <w:rsid w:val="00955CD7"/>
    <w:rsid w:val="00956DB5"/>
    <w:rsid w:val="0096036B"/>
    <w:rsid w:val="00960612"/>
    <w:rsid w:val="00961C20"/>
    <w:rsid w:val="00961ECB"/>
    <w:rsid w:val="00962813"/>
    <w:rsid w:val="00962A33"/>
    <w:rsid w:val="0096411E"/>
    <w:rsid w:val="00964583"/>
    <w:rsid w:val="00964745"/>
    <w:rsid w:val="00964A71"/>
    <w:rsid w:val="00964B7A"/>
    <w:rsid w:val="00965B44"/>
    <w:rsid w:val="00965B80"/>
    <w:rsid w:val="00966140"/>
    <w:rsid w:val="00966449"/>
    <w:rsid w:val="009665A2"/>
    <w:rsid w:val="00966DCE"/>
    <w:rsid w:val="00967409"/>
    <w:rsid w:val="00967CB2"/>
    <w:rsid w:val="00967EE2"/>
    <w:rsid w:val="009701BD"/>
    <w:rsid w:val="009701D3"/>
    <w:rsid w:val="0097085E"/>
    <w:rsid w:val="009719AB"/>
    <w:rsid w:val="00971A64"/>
    <w:rsid w:val="009725B8"/>
    <w:rsid w:val="009726AA"/>
    <w:rsid w:val="00972A0E"/>
    <w:rsid w:val="00972CD5"/>
    <w:rsid w:val="0097302F"/>
    <w:rsid w:val="00973B2E"/>
    <w:rsid w:val="0097413A"/>
    <w:rsid w:val="00974E37"/>
    <w:rsid w:val="00975360"/>
    <w:rsid w:val="0097536F"/>
    <w:rsid w:val="00976794"/>
    <w:rsid w:val="00976C61"/>
    <w:rsid w:val="00976DD7"/>
    <w:rsid w:val="00977175"/>
    <w:rsid w:val="0097745E"/>
    <w:rsid w:val="00977BFA"/>
    <w:rsid w:val="00977F75"/>
    <w:rsid w:val="00980254"/>
    <w:rsid w:val="00981BE9"/>
    <w:rsid w:val="00981C3B"/>
    <w:rsid w:val="009823BC"/>
    <w:rsid w:val="00982BEC"/>
    <w:rsid w:val="0098309D"/>
    <w:rsid w:val="00983696"/>
    <w:rsid w:val="009836E0"/>
    <w:rsid w:val="00983D1F"/>
    <w:rsid w:val="009847D7"/>
    <w:rsid w:val="0098495A"/>
    <w:rsid w:val="00984B1E"/>
    <w:rsid w:val="00984DFF"/>
    <w:rsid w:val="009859C6"/>
    <w:rsid w:val="009866AF"/>
    <w:rsid w:val="009875E3"/>
    <w:rsid w:val="009875E6"/>
    <w:rsid w:val="0098774B"/>
    <w:rsid w:val="0098796D"/>
    <w:rsid w:val="00990177"/>
    <w:rsid w:val="00990315"/>
    <w:rsid w:val="00991BDC"/>
    <w:rsid w:val="00991FAC"/>
    <w:rsid w:val="009920B9"/>
    <w:rsid w:val="0099230B"/>
    <w:rsid w:val="00992370"/>
    <w:rsid w:val="00992792"/>
    <w:rsid w:val="009928BB"/>
    <w:rsid w:val="0099295A"/>
    <w:rsid w:val="0099419C"/>
    <w:rsid w:val="00994599"/>
    <w:rsid w:val="00994629"/>
    <w:rsid w:val="0099512C"/>
    <w:rsid w:val="00995A9D"/>
    <w:rsid w:val="00995D0D"/>
    <w:rsid w:val="00996422"/>
    <w:rsid w:val="00996D27"/>
    <w:rsid w:val="0099726C"/>
    <w:rsid w:val="0099733E"/>
    <w:rsid w:val="00997917"/>
    <w:rsid w:val="00997B47"/>
    <w:rsid w:val="00997DF9"/>
    <w:rsid w:val="009A00E6"/>
    <w:rsid w:val="009A0278"/>
    <w:rsid w:val="009A085B"/>
    <w:rsid w:val="009A0F9C"/>
    <w:rsid w:val="009A1467"/>
    <w:rsid w:val="009A1B8D"/>
    <w:rsid w:val="009A1F20"/>
    <w:rsid w:val="009A23B1"/>
    <w:rsid w:val="009A24A2"/>
    <w:rsid w:val="009A254A"/>
    <w:rsid w:val="009A34C9"/>
    <w:rsid w:val="009A39FD"/>
    <w:rsid w:val="009A3D1B"/>
    <w:rsid w:val="009A497A"/>
    <w:rsid w:val="009A4B89"/>
    <w:rsid w:val="009A4D71"/>
    <w:rsid w:val="009A5401"/>
    <w:rsid w:val="009A5CC3"/>
    <w:rsid w:val="009A6534"/>
    <w:rsid w:val="009A6698"/>
    <w:rsid w:val="009A748A"/>
    <w:rsid w:val="009A792E"/>
    <w:rsid w:val="009B0103"/>
    <w:rsid w:val="009B0115"/>
    <w:rsid w:val="009B06A5"/>
    <w:rsid w:val="009B0962"/>
    <w:rsid w:val="009B0B72"/>
    <w:rsid w:val="009B0F93"/>
    <w:rsid w:val="009B1669"/>
    <w:rsid w:val="009B1E09"/>
    <w:rsid w:val="009B2CF2"/>
    <w:rsid w:val="009B358A"/>
    <w:rsid w:val="009B38B0"/>
    <w:rsid w:val="009B428F"/>
    <w:rsid w:val="009B4A03"/>
    <w:rsid w:val="009B5079"/>
    <w:rsid w:val="009B5338"/>
    <w:rsid w:val="009B5344"/>
    <w:rsid w:val="009B542B"/>
    <w:rsid w:val="009B5493"/>
    <w:rsid w:val="009B56FC"/>
    <w:rsid w:val="009B61EC"/>
    <w:rsid w:val="009B6687"/>
    <w:rsid w:val="009B66C8"/>
    <w:rsid w:val="009B6CBD"/>
    <w:rsid w:val="009B7782"/>
    <w:rsid w:val="009B7AB4"/>
    <w:rsid w:val="009C0265"/>
    <w:rsid w:val="009C0BB3"/>
    <w:rsid w:val="009C0CC9"/>
    <w:rsid w:val="009C216B"/>
    <w:rsid w:val="009C2AA3"/>
    <w:rsid w:val="009C2CC7"/>
    <w:rsid w:val="009C2F2B"/>
    <w:rsid w:val="009C2FD8"/>
    <w:rsid w:val="009C38A5"/>
    <w:rsid w:val="009C3DD0"/>
    <w:rsid w:val="009C3E31"/>
    <w:rsid w:val="009C44D6"/>
    <w:rsid w:val="009C4AE1"/>
    <w:rsid w:val="009C4B1F"/>
    <w:rsid w:val="009C5369"/>
    <w:rsid w:val="009C7DB2"/>
    <w:rsid w:val="009D0541"/>
    <w:rsid w:val="009D0E3E"/>
    <w:rsid w:val="009D1511"/>
    <w:rsid w:val="009D15FE"/>
    <w:rsid w:val="009D1968"/>
    <w:rsid w:val="009D1987"/>
    <w:rsid w:val="009D24D5"/>
    <w:rsid w:val="009D3D41"/>
    <w:rsid w:val="009D3F6E"/>
    <w:rsid w:val="009D40DF"/>
    <w:rsid w:val="009D429A"/>
    <w:rsid w:val="009D4885"/>
    <w:rsid w:val="009D49FF"/>
    <w:rsid w:val="009D502E"/>
    <w:rsid w:val="009D514C"/>
    <w:rsid w:val="009D5603"/>
    <w:rsid w:val="009D599F"/>
    <w:rsid w:val="009D5F66"/>
    <w:rsid w:val="009D7A76"/>
    <w:rsid w:val="009E07F9"/>
    <w:rsid w:val="009E1035"/>
    <w:rsid w:val="009E18E8"/>
    <w:rsid w:val="009E1E6D"/>
    <w:rsid w:val="009E25B6"/>
    <w:rsid w:val="009E2D2F"/>
    <w:rsid w:val="009E3B15"/>
    <w:rsid w:val="009E3C64"/>
    <w:rsid w:val="009E3EB8"/>
    <w:rsid w:val="009E3F9F"/>
    <w:rsid w:val="009E45A4"/>
    <w:rsid w:val="009E4879"/>
    <w:rsid w:val="009E4C39"/>
    <w:rsid w:val="009E5058"/>
    <w:rsid w:val="009E5DF8"/>
    <w:rsid w:val="009E61A6"/>
    <w:rsid w:val="009E69DA"/>
    <w:rsid w:val="009E6D21"/>
    <w:rsid w:val="009E6FDC"/>
    <w:rsid w:val="009E7573"/>
    <w:rsid w:val="009F0B00"/>
    <w:rsid w:val="009F123C"/>
    <w:rsid w:val="009F1AE5"/>
    <w:rsid w:val="009F1E1F"/>
    <w:rsid w:val="009F20D4"/>
    <w:rsid w:val="009F2661"/>
    <w:rsid w:val="009F29B3"/>
    <w:rsid w:val="009F2A46"/>
    <w:rsid w:val="009F2DCB"/>
    <w:rsid w:val="009F308E"/>
    <w:rsid w:val="009F3128"/>
    <w:rsid w:val="009F3182"/>
    <w:rsid w:val="009F360B"/>
    <w:rsid w:val="009F4076"/>
    <w:rsid w:val="009F4DE5"/>
    <w:rsid w:val="009F6142"/>
    <w:rsid w:val="009F64F1"/>
    <w:rsid w:val="009F6787"/>
    <w:rsid w:val="009F6816"/>
    <w:rsid w:val="009F72E8"/>
    <w:rsid w:val="009F7536"/>
    <w:rsid w:val="009F7768"/>
    <w:rsid w:val="009F77AE"/>
    <w:rsid w:val="00A00187"/>
    <w:rsid w:val="00A0104A"/>
    <w:rsid w:val="00A01B51"/>
    <w:rsid w:val="00A02E95"/>
    <w:rsid w:val="00A03167"/>
    <w:rsid w:val="00A03262"/>
    <w:rsid w:val="00A034AE"/>
    <w:rsid w:val="00A03586"/>
    <w:rsid w:val="00A03625"/>
    <w:rsid w:val="00A036F1"/>
    <w:rsid w:val="00A03BD8"/>
    <w:rsid w:val="00A04317"/>
    <w:rsid w:val="00A044F7"/>
    <w:rsid w:val="00A049A9"/>
    <w:rsid w:val="00A04CAC"/>
    <w:rsid w:val="00A04EF1"/>
    <w:rsid w:val="00A055B8"/>
    <w:rsid w:val="00A05C11"/>
    <w:rsid w:val="00A06FAC"/>
    <w:rsid w:val="00A07541"/>
    <w:rsid w:val="00A10243"/>
    <w:rsid w:val="00A104F3"/>
    <w:rsid w:val="00A1073E"/>
    <w:rsid w:val="00A109C7"/>
    <w:rsid w:val="00A10FD6"/>
    <w:rsid w:val="00A11963"/>
    <w:rsid w:val="00A119C2"/>
    <w:rsid w:val="00A11B75"/>
    <w:rsid w:val="00A123A4"/>
    <w:rsid w:val="00A12C2A"/>
    <w:rsid w:val="00A13146"/>
    <w:rsid w:val="00A13C44"/>
    <w:rsid w:val="00A14452"/>
    <w:rsid w:val="00A14F6A"/>
    <w:rsid w:val="00A15734"/>
    <w:rsid w:val="00A16614"/>
    <w:rsid w:val="00A16B2A"/>
    <w:rsid w:val="00A17A7E"/>
    <w:rsid w:val="00A17B16"/>
    <w:rsid w:val="00A17EAB"/>
    <w:rsid w:val="00A2079E"/>
    <w:rsid w:val="00A207E1"/>
    <w:rsid w:val="00A20A44"/>
    <w:rsid w:val="00A20BCE"/>
    <w:rsid w:val="00A21190"/>
    <w:rsid w:val="00A218A1"/>
    <w:rsid w:val="00A22245"/>
    <w:rsid w:val="00A2241B"/>
    <w:rsid w:val="00A239C9"/>
    <w:rsid w:val="00A243E4"/>
    <w:rsid w:val="00A24DA2"/>
    <w:rsid w:val="00A24F1A"/>
    <w:rsid w:val="00A252C8"/>
    <w:rsid w:val="00A25A5F"/>
    <w:rsid w:val="00A25DFB"/>
    <w:rsid w:val="00A25E0D"/>
    <w:rsid w:val="00A275A2"/>
    <w:rsid w:val="00A27721"/>
    <w:rsid w:val="00A302C4"/>
    <w:rsid w:val="00A3044B"/>
    <w:rsid w:val="00A30CE2"/>
    <w:rsid w:val="00A31162"/>
    <w:rsid w:val="00A312AB"/>
    <w:rsid w:val="00A31875"/>
    <w:rsid w:val="00A31903"/>
    <w:rsid w:val="00A31CA2"/>
    <w:rsid w:val="00A321D0"/>
    <w:rsid w:val="00A32203"/>
    <w:rsid w:val="00A33372"/>
    <w:rsid w:val="00A35666"/>
    <w:rsid w:val="00A35709"/>
    <w:rsid w:val="00A3598E"/>
    <w:rsid w:val="00A35AA3"/>
    <w:rsid w:val="00A369AC"/>
    <w:rsid w:val="00A37235"/>
    <w:rsid w:val="00A3731B"/>
    <w:rsid w:val="00A37343"/>
    <w:rsid w:val="00A37AEB"/>
    <w:rsid w:val="00A37C2F"/>
    <w:rsid w:val="00A37C91"/>
    <w:rsid w:val="00A37D28"/>
    <w:rsid w:val="00A40A8F"/>
    <w:rsid w:val="00A40F24"/>
    <w:rsid w:val="00A40FF1"/>
    <w:rsid w:val="00A41424"/>
    <w:rsid w:val="00A41C54"/>
    <w:rsid w:val="00A423E7"/>
    <w:rsid w:val="00A42D30"/>
    <w:rsid w:val="00A43620"/>
    <w:rsid w:val="00A43C19"/>
    <w:rsid w:val="00A44164"/>
    <w:rsid w:val="00A44B06"/>
    <w:rsid w:val="00A44D8B"/>
    <w:rsid w:val="00A459FD"/>
    <w:rsid w:val="00A45CFE"/>
    <w:rsid w:val="00A45DE9"/>
    <w:rsid w:val="00A46246"/>
    <w:rsid w:val="00A46EA9"/>
    <w:rsid w:val="00A47757"/>
    <w:rsid w:val="00A5035E"/>
    <w:rsid w:val="00A50917"/>
    <w:rsid w:val="00A50A77"/>
    <w:rsid w:val="00A51142"/>
    <w:rsid w:val="00A5130E"/>
    <w:rsid w:val="00A51978"/>
    <w:rsid w:val="00A526D8"/>
    <w:rsid w:val="00A531A2"/>
    <w:rsid w:val="00A53BD8"/>
    <w:rsid w:val="00A53D0B"/>
    <w:rsid w:val="00A546F0"/>
    <w:rsid w:val="00A5516F"/>
    <w:rsid w:val="00A55BAB"/>
    <w:rsid w:val="00A55FAE"/>
    <w:rsid w:val="00A56528"/>
    <w:rsid w:val="00A5659B"/>
    <w:rsid w:val="00A567BD"/>
    <w:rsid w:val="00A5733D"/>
    <w:rsid w:val="00A577C4"/>
    <w:rsid w:val="00A57B86"/>
    <w:rsid w:val="00A60B97"/>
    <w:rsid w:val="00A61210"/>
    <w:rsid w:val="00A61E64"/>
    <w:rsid w:val="00A62058"/>
    <w:rsid w:val="00A62383"/>
    <w:rsid w:val="00A628B5"/>
    <w:rsid w:val="00A63409"/>
    <w:rsid w:val="00A63447"/>
    <w:rsid w:val="00A63791"/>
    <w:rsid w:val="00A637D2"/>
    <w:rsid w:val="00A63B71"/>
    <w:rsid w:val="00A63C01"/>
    <w:rsid w:val="00A64261"/>
    <w:rsid w:val="00A64ABC"/>
    <w:rsid w:val="00A660D4"/>
    <w:rsid w:val="00A6634B"/>
    <w:rsid w:val="00A664BE"/>
    <w:rsid w:val="00A668E8"/>
    <w:rsid w:val="00A66F5E"/>
    <w:rsid w:val="00A670B1"/>
    <w:rsid w:val="00A70F95"/>
    <w:rsid w:val="00A71535"/>
    <w:rsid w:val="00A71903"/>
    <w:rsid w:val="00A71D18"/>
    <w:rsid w:val="00A728A0"/>
    <w:rsid w:val="00A733A2"/>
    <w:rsid w:val="00A73914"/>
    <w:rsid w:val="00A739C2"/>
    <w:rsid w:val="00A73A5D"/>
    <w:rsid w:val="00A73D95"/>
    <w:rsid w:val="00A74177"/>
    <w:rsid w:val="00A7465F"/>
    <w:rsid w:val="00A74EF0"/>
    <w:rsid w:val="00A75A38"/>
    <w:rsid w:val="00A76080"/>
    <w:rsid w:val="00A7628D"/>
    <w:rsid w:val="00A76B26"/>
    <w:rsid w:val="00A76B48"/>
    <w:rsid w:val="00A76D0E"/>
    <w:rsid w:val="00A76F00"/>
    <w:rsid w:val="00A771DC"/>
    <w:rsid w:val="00A7787F"/>
    <w:rsid w:val="00A77C61"/>
    <w:rsid w:val="00A77D4C"/>
    <w:rsid w:val="00A77FB3"/>
    <w:rsid w:val="00A80792"/>
    <w:rsid w:val="00A80B5E"/>
    <w:rsid w:val="00A811AE"/>
    <w:rsid w:val="00A8142B"/>
    <w:rsid w:val="00A81D25"/>
    <w:rsid w:val="00A81D4E"/>
    <w:rsid w:val="00A81FDE"/>
    <w:rsid w:val="00A82668"/>
    <w:rsid w:val="00A82687"/>
    <w:rsid w:val="00A826AE"/>
    <w:rsid w:val="00A8298C"/>
    <w:rsid w:val="00A82AD3"/>
    <w:rsid w:val="00A82CD1"/>
    <w:rsid w:val="00A8326F"/>
    <w:rsid w:val="00A83381"/>
    <w:rsid w:val="00A83944"/>
    <w:rsid w:val="00A83B28"/>
    <w:rsid w:val="00A848BE"/>
    <w:rsid w:val="00A84C84"/>
    <w:rsid w:val="00A8547A"/>
    <w:rsid w:val="00A856E0"/>
    <w:rsid w:val="00A85813"/>
    <w:rsid w:val="00A866D7"/>
    <w:rsid w:val="00A86BA0"/>
    <w:rsid w:val="00A86EC9"/>
    <w:rsid w:val="00A87021"/>
    <w:rsid w:val="00A87888"/>
    <w:rsid w:val="00A879EE"/>
    <w:rsid w:val="00A87D64"/>
    <w:rsid w:val="00A9106D"/>
    <w:rsid w:val="00A91E9B"/>
    <w:rsid w:val="00A92306"/>
    <w:rsid w:val="00A93C10"/>
    <w:rsid w:val="00A93F3D"/>
    <w:rsid w:val="00A946C4"/>
    <w:rsid w:val="00A95046"/>
    <w:rsid w:val="00A95724"/>
    <w:rsid w:val="00A95EED"/>
    <w:rsid w:val="00A961A5"/>
    <w:rsid w:val="00A97121"/>
    <w:rsid w:val="00A977D7"/>
    <w:rsid w:val="00A97DF5"/>
    <w:rsid w:val="00A97F2B"/>
    <w:rsid w:val="00AA0BD5"/>
    <w:rsid w:val="00AA0C38"/>
    <w:rsid w:val="00AA2497"/>
    <w:rsid w:val="00AA3A4D"/>
    <w:rsid w:val="00AA3B18"/>
    <w:rsid w:val="00AA41D4"/>
    <w:rsid w:val="00AA4310"/>
    <w:rsid w:val="00AA44F7"/>
    <w:rsid w:val="00AA4838"/>
    <w:rsid w:val="00AA5169"/>
    <w:rsid w:val="00AA622F"/>
    <w:rsid w:val="00AA64A4"/>
    <w:rsid w:val="00AA66B7"/>
    <w:rsid w:val="00AA799B"/>
    <w:rsid w:val="00AB098C"/>
    <w:rsid w:val="00AB0A29"/>
    <w:rsid w:val="00AB0AC7"/>
    <w:rsid w:val="00AB0F04"/>
    <w:rsid w:val="00AB1757"/>
    <w:rsid w:val="00AB1CAB"/>
    <w:rsid w:val="00AB1F77"/>
    <w:rsid w:val="00AB2096"/>
    <w:rsid w:val="00AB25F8"/>
    <w:rsid w:val="00AB2E99"/>
    <w:rsid w:val="00AB313B"/>
    <w:rsid w:val="00AB31BC"/>
    <w:rsid w:val="00AB41E2"/>
    <w:rsid w:val="00AB42B4"/>
    <w:rsid w:val="00AB47E5"/>
    <w:rsid w:val="00AB4871"/>
    <w:rsid w:val="00AB503A"/>
    <w:rsid w:val="00AB50DC"/>
    <w:rsid w:val="00AB51FF"/>
    <w:rsid w:val="00AB570A"/>
    <w:rsid w:val="00AB57BF"/>
    <w:rsid w:val="00AB5FD7"/>
    <w:rsid w:val="00AB63B4"/>
    <w:rsid w:val="00AB63D9"/>
    <w:rsid w:val="00AB65CE"/>
    <w:rsid w:val="00AB68F1"/>
    <w:rsid w:val="00AB6CCD"/>
    <w:rsid w:val="00AB7853"/>
    <w:rsid w:val="00AB7950"/>
    <w:rsid w:val="00AB7E0E"/>
    <w:rsid w:val="00AC04D2"/>
    <w:rsid w:val="00AC1070"/>
    <w:rsid w:val="00AC1A11"/>
    <w:rsid w:val="00AC1FA5"/>
    <w:rsid w:val="00AC2088"/>
    <w:rsid w:val="00AC2F5F"/>
    <w:rsid w:val="00AC33D1"/>
    <w:rsid w:val="00AC4044"/>
    <w:rsid w:val="00AC4978"/>
    <w:rsid w:val="00AC4B39"/>
    <w:rsid w:val="00AC4E0F"/>
    <w:rsid w:val="00AC4EDF"/>
    <w:rsid w:val="00AC5017"/>
    <w:rsid w:val="00AC506F"/>
    <w:rsid w:val="00AC564E"/>
    <w:rsid w:val="00AC568C"/>
    <w:rsid w:val="00AC5FED"/>
    <w:rsid w:val="00AC6B29"/>
    <w:rsid w:val="00AC6C2F"/>
    <w:rsid w:val="00AC6E82"/>
    <w:rsid w:val="00AC791A"/>
    <w:rsid w:val="00AC7ADA"/>
    <w:rsid w:val="00AD027D"/>
    <w:rsid w:val="00AD0299"/>
    <w:rsid w:val="00AD06B5"/>
    <w:rsid w:val="00AD0DC8"/>
    <w:rsid w:val="00AD115B"/>
    <w:rsid w:val="00AD162E"/>
    <w:rsid w:val="00AD1CEE"/>
    <w:rsid w:val="00AD1F76"/>
    <w:rsid w:val="00AD2265"/>
    <w:rsid w:val="00AD2667"/>
    <w:rsid w:val="00AD26B0"/>
    <w:rsid w:val="00AD309F"/>
    <w:rsid w:val="00AD35DF"/>
    <w:rsid w:val="00AD38D9"/>
    <w:rsid w:val="00AD3F4C"/>
    <w:rsid w:val="00AD40C9"/>
    <w:rsid w:val="00AD42FE"/>
    <w:rsid w:val="00AD450B"/>
    <w:rsid w:val="00AD46AF"/>
    <w:rsid w:val="00AD48B6"/>
    <w:rsid w:val="00AD52CB"/>
    <w:rsid w:val="00AD686B"/>
    <w:rsid w:val="00AD6A7D"/>
    <w:rsid w:val="00AD6B1C"/>
    <w:rsid w:val="00AD72FE"/>
    <w:rsid w:val="00AD781C"/>
    <w:rsid w:val="00AD7D6F"/>
    <w:rsid w:val="00AE09E2"/>
    <w:rsid w:val="00AE0DF9"/>
    <w:rsid w:val="00AE10D8"/>
    <w:rsid w:val="00AE2215"/>
    <w:rsid w:val="00AE262C"/>
    <w:rsid w:val="00AE2C70"/>
    <w:rsid w:val="00AE3DD6"/>
    <w:rsid w:val="00AE4079"/>
    <w:rsid w:val="00AE44C8"/>
    <w:rsid w:val="00AE44E0"/>
    <w:rsid w:val="00AE454B"/>
    <w:rsid w:val="00AE4559"/>
    <w:rsid w:val="00AE4B35"/>
    <w:rsid w:val="00AE55D3"/>
    <w:rsid w:val="00AE55E1"/>
    <w:rsid w:val="00AE6433"/>
    <w:rsid w:val="00AE6554"/>
    <w:rsid w:val="00AE78D6"/>
    <w:rsid w:val="00AE7992"/>
    <w:rsid w:val="00AF023D"/>
    <w:rsid w:val="00AF0262"/>
    <w:rsid w:val="00AF0811"/>
    <w:rsid w:val="00AF0C4E"/>
    <w:rsid w:val="00AF0D08"/>
    <w:rsid w:val="00AF1426"/>
    <w:rsid w:val="00AF1623"/>
    <w:rsid w:val="00AF173D"/>
    <w:rsid w:val="00AF1910"/>
    <w:rsid w:val="00AF1B0E"/>
    <w:rsid w:val="00AF2DED"/>
    <w:rsid w:val="00AF3555"/>
    <w:rsid w:val="00AF368B"/>
    <w:rsid w:val="00AF3A02"/>
    <w:rsid w:val="00AF3E67"/>
    <w:rsid w:val="00AF43F6"/>
    <w:rsid w:val="00AF448A"/>
    <w:rsid w:val="00AF4893"/>
    <w:rsid w:val="00AF5E01"/>
    <w:rsid w:val="00AF5EE8"/>
    <w:rsid w:val="00AF61B5"/>
    <w:rsid w:val="00AF6EFA"/>
    <w:rsid w:val="00AF7163"/>
    <w:rsid w:val="00AF79FC"/>
    <w:rsid w:val="00B00733"/>
    <w:rsid w:val="00B00D0A"/>
    <w:rsid w:val="00B00DEC"/>
    <w:rsid w:val="00B01E6F"/>
    <w:rsid w:val="00B01F27"/>
    <w:rsid w:val="00B027B4"/>
    <w:rsid w:val="00B02855"/>
    <w:rsid w:val="00B029B8"/>
    <w:rsid w:val="00B02FD8"/>
    <w:rsid w:val="00B03007"/>
    <w:rsid w:val="00B04276"/>
    <w:rsid w:val="00B04E05"/>
    <w:rsid w:val="00B04E1A"/>
    <w:rsid w:val="00B04EB4"/>
    <w:rsid w:val="00B04F44"/>
    <w:rsid w:val="00B0515F"/>
    <w:rsid w:val="00B05658"/>
    <w:rsid w:val="00B056A8"/>
    <w:rsid w:val="00B0612C"/>
    <w:rsid w:val="00B063E0"/>
    <w:rsid w:val="00B06B83"/>
    <w:rsid w:val="00B070AE"/>
    <w:rsid w:val="00B1009E"/>
    <w:rsid w:val="00B10554"/>
    <w:rsid w:val="00B10611"/>
    <w:rsid w:val="00B10D8E"/>
    <w:rsid w:val="00B11565"/>
    <w:rsid w:val="00B11B28"/>
    <w:rsid w:val="00B12532"/>
    <w:rsid w:val="00B1394B"/>
    <w:rsid w:val="00B1397B"/>
    <w:rsid w:val="00B13EBE"/>
    <w:rsid w:val="00B14ACC"/>
    <w:rsid w:val="00B157DA"/>
    <w:rsid w:val="00B15F4A"/>
    <w:rsid w:val="00B160A4"/>
    <w:rsid w:val="00B1640E"/>
    <w:rsid w:val="00B169F5"/>
    <w:rsid w:val="00B16BE8"/>
    <w:rsid w:val="00B172E3"/>
    <w:rsid w:val="00B17319"/>
    <w:rsid w:val="00B17A63"/>
    <w:rsid w:val="00B17DDE"/>
    <w:rsid w:val="00B200E9"/>
    <w:rsid w:val="00B20167"/>
    <w:rsid w:val="00B201D2"/>
    <w:rsid w:val="00B20AE8"/>
    <w:rsid w:val="00B2111B"/>
    <w:rsid w:val="00B21AA5"/>
    <w:rsid w:val="00B2232D"/>
    <w:rsid w:val="00B225AB"/>
    <w:rsid w:val="00B230C6"/>
    <w:rsid w:val="00B2380D"/>
    <w:rsid w:val="00B23FE7"/>
    <w:rsid w:val="00B247AF"/>
    <w:rsid w:val="00B25105"/>
    <w:rsid w:val="00B25274"/>
    <w:rsid w:val="00B255C2"/>
    <w:rsid w:val="00B25DDE"/>
    <w:rsid w:val="00B25E33"/>
    <w:rsid w:val="00B2619C"/>
    <w:rsid w:val="00B26AAD"/>
    <w:rsid w:val="00B26F42"/>
    <w:rsid w:val="00B30054"/>
    <w:rsid w:val="00B30C81"/>
    <w:rsid w:val="00B30F88"/>
    <w:rsid w:val="00B31085"/>
    <w:rsid w:val="00B314A9"/>
    <w:rsid w:val="00B31FDA"/>
    <w:rsid w:val="00B32055"/>
    <w:rsid w:val="00B3237F"/>
    <w:rsid w:val="00B325A0"/>
    <w:rsid w:val="00B329D7"/>
    <w:rsid w:val="00B330E0"/>
    <w:rsid w:val="00B338E1"/>
    <w:rsid w:val="00B33E17"/>
    <w:rsid w:val="00B34062"/>
    <w:rsid w:val="00B3428C"/>
    <w:rsid w:val="00B3549C"/>
    <w:rsid w:val="00B3640F"/>
    <w:rsid w:val="00B3684E"/>
    <w:rsid w:val="00B36E2F"/>
    <w:rsid w:val="00B3703E"/>
    <w:rsid w:val="00B3771E"/>
    <w:rsid w:val="00B37826"/>
    <w:rsid w:val="00B40390"/>
    <w:rsid w:val="00B4087A"/>
    <w:rsid w:val="00B4088C"/>
    <w:rsid w:val="00B4138A"/>
    <w:rsid w:val="00B417D9"/>
    <w:rsid w:val="00B419E9"/>
    <w:rsid w:val="00B41C9A"/>
    <w:rsid w:val="00B4259C"/>
    <w:rsid w:val="00B428B2"/>
    <w:rsid w:val="00B42996"/>
    <w:rsid w:val="00B42F5F"/>
    <w:rsid w:val="00B430DE"/>
    <w:rsid w:val="00B4374B"/>
    <w:rsid w:val="00B43818"/>
    <w:rsid w:val="00B43D32"/>
    <w:rsid w:val="00B4448B"/>
    <w:rsid w:val="00B450A6"/>
    <w:rsid w:val="00B45BE2"/>
    <w:rsid w:val="00B45C1F"/>
    <w:rsid w:val="00B465AA"/>
    <w:rsid w:val="00B4697B"/>
    <w:rsid w:val="00B46B84"/>
    <w:rsid w:val="00B46D80"/>
    <w:rsid w:val="00B472F2"/>
    <w:rsid w:val="00B506E3"/>
    <w:rsid w:val="00B50D4E"/>
    <w:rsid w:val="00B50E60"/>
    <w:rsid w:val="00B50ECF"/>
    <w:rsid w:val="00B51BA8"/>
    <w:rsid w:val="00B51D1F"/>
    <w:rsid w:val="00B523C1"/>
    <w:rsid w:val="00B52D36"/>
    <w:rsid w:val="00B52E74"/>
    <w:rsid w:val="00B52F2B"/>
    <w:rsid w:val="00B53036"/>
    <w:rsid w:val="00B535D1"/>
    <w:rsid w:val="00B53743"/>
    <w:rsid w:val="00B53FF5"/>
    <w:rsid w:val="00B541A1"/>
    <w:rsid w:val="00B5422D"/>
    <w:rsid w:val="00B5438C"/>
    <w:rsid w:val="00B54692"/>
    <w:rsid w:val="00B55561"/>
    <w:rsid w:val="00B55F0A"/>
    <w:rsid w:val="00B560C7"/>
    <w:rsid w:val="00B56466"/>
    <w:rsid w:val="00B568D0"/>
    <w:rsid w:val="00B56933"/>
    <w:rsid w:val="00B569F5"/>
    <w:rsid w:val="00B56CDE"/>
    <w:rsid w:val="00B56FB1"/>
    <w:rsid w:val="00B5770A"/>
    <w:rsid w:val="00B6003A"/>
    <w:rsid w:val="00B605C4"/>
    <w:rsid w:val="00B60BF4"/>
    <w:rsid w:val="00B612A0"/>
    <w:rsid w:val="00B6145B"/>
    <w:rsid w:val="00B61A8B"/>
    <w:rsid w:val="00B61E3F"/>
    <w:rsid w:val="00B622DE"/>
    <w:rsid w:val="00B62373"/>
    <w:rsid w:val="00B623AF"/>
    <w:rsid w:val="00B627B3"/>
    <w:rsid w:val="00B629BB"/>
    <w:rsid w:val="00B62AA6"/>
    <w:rsid w:val="00B641F9"/>
    <w:rsid w:val="00B64382"/>
    <w:rsid w:val="00B64F88"/>
    <w:rsid w:val="00B650EC"/>
    <w:rsid w:val="00B65E87"/>
    <w:rsid w:val="00B6722F"/>
    <w:rsid w:val="00B6732A"/>
    <w:rsid w:val="00B6745E"/>
    <w:rsid w:val="00B679FD"/>
    <w:rsid w:val="00B67C68"/>
    <w:rsid w:val="00B67E52"/>
    <w:rsid w:val="00B70053"/>
    <w:rsid w:val="00B700D3"/>
    <w:rsid w:val="00B7033A"/>
    <w:rsid w:val="00B70359"/>
    <w:rsid w:val="00B7143B"/>
    <w:rsid w:val="00B7149E"/>
    <w:rsid w:val="00B71681"/>
    <w:rsid w:val="00B71694"/>
    <w:rsid w:val="00B71BBA"/>
    <w:rsid w:val="00B71C43"/>
    <w:rsid w:val="00B71D92"/>
    <w:rsid w:val="00B72D28"/>
    <w:rsid w:val="00B72EE6"/>
    <w:rsid w:val="00B73635"/>
    <w:rsid w:val="00B7392A"/>
    <w:rsid w:val="00B73D3F"/>
    <w:rsid w:val="00B74172"/>
    <w:rsid w:val="00B751BA"/>
    <w:rsid w:val="00B757D3"/>
    <w:rsid w:val="00B764CA"/>
    <w:rsid w:val="00B76B3E"/>
    <w:rsid w:val="00B76C54"/>
    <w:rsid w:val="00B76EA8"/>
    <w:rsid w:val="00B77877"/>
    <w:rsid w:val="00B8083A"/>
    <w:rsid w:val="00B808AF"/>
    <w:rsid w:val="00B80B98"/>
    <w:rsid w:val="00B80F6A"/>
    <w:rsid w:val="00B814AF"/>
    <w:rsid w:val="00B817CB"/>
    <w:rsid w:val="00B81F33"/>
    <w:rsid w:val="00B821F6"/>
    <w:rsid w:val="00B82835"/>
    <w:rsid w:val="00B837DF"/>
    <w:rsid w:val="00B840D6"/>
    <w:rsid w:val="00B84AB5"/>
    <w:rsid w:val="00B84C7A"/>
    <w:rsid w:val="00B853E7"/>
    <w:rsid w:val="00B85657"/>
    <w:rsid w:val="00B85F5B"/>
    <w:rsid w:val="00B86C55"/>
    <w:rsid w:val="00B872DB"/>
    <w:rsid w:val="00B8744A"/>
    <w:rsid w:val="00B87E43"/>
    <w:rsid w:val="00B87E64"/>
    <w:rsid w:val="00B90907"/>
    <w:rsid w:val="00B90A47"/>
    <w:rsid w:val="00B90ADA"/>
    <w:rsid w:val="00B90CE6"/>
    <w:rsid w:val="00B91108"/>
    <w:rsid w:val="00B917A3"/>
    <w:rsid w:val="00B91E40"/>
    <w:rsid w:val="00B91FDA"/>
    <w:rsid w:val="00B928A0"/>
    <w:rsid w:val="00B93232"/>
    <w:rsid w:val="00B93789"/>
    <w:rsid w:val="00B937A2"/>
    <w:rsid w:val="00B9438F"/>
    <w:rsid w:val="00B95B97"/>
    <w:rsid w:val="00B96340"/>
    <w:rsid w:val="00B96730"/>
    <w:rsid w:val="00B96734"/>
    <w:rsid w:val="00B96B80"/>
    <w:rsid w:val="00B97357"/>
    <w:rsid w:val="00B97A56"/>
    <w:rsid w:val="00BA05A1"/>
    <w:rsid w:val="00BA0A06"/>
    <w:rsid w:val="00BA0B84"/>
    <w:rsid w:val="00BA0C90"/>
    <w:rsid w:val="00BA0FF1"/>
    <w:rsid w:val="00BA22BA"/>
    <w:rsid w:val="00BA23B3"/>
    <w:rsid w:val="00BA330A"/>
    <w:rsid w:val="00BA352F"/>
    <w:rsid w:val="00BA3A55"/>
    <w:rsid w:val="00BA3C13"/>
    <w:rsid w:val="00BA3FA4"/>
    <w:rsid w:val="00BA466A"/>
    <w:rsid w:val="00BA56D4"/>
    <w:rsid w:val="00BA56E6"/>
    <w:rsid w:val="00BB008B"/>
    <w:rsid w:val="00BB031C"/>
    <w:rsid w:val="00BB07AB"/>
    <w:rsid w:val="00BB123B"/>
    <w:rsid w:val="00BB1BDA"/>
    <w:rsid w:val="00BB1D25"/>
    <w:rsid w:val="00BB1F4D"/>
    <w:rsid w:val="00BB2250"/>
    <w:rsid w:val="00BB238E"/>
    <w:rsid w:val="00BB2421"/>
    <w:rsid w:val="00BB2616"/>
    <w:rsid w:val="00BB27EA"/>
    <w:rsid w:val="00BB2B34"/>
    <w:rsid w:val="00BB4A6C"/>
    <w:rsid w:val="00BB4DB6"/>
    <w:rsid w:val="00BB4E48"/>
    <w:rsid w:val="00BB5071"/>
    <w:rsid w:val="00BB51EA"/>
    <w:rsid w:val="00BB57D5"/>
    <w:rsid w:val="00BB5A08"/>
    <w:rsid w:val="00BB657E"/>
    <w:rsid w:val="00BB7430"/>
    <w:rsid w:val="00BB7445"/>
    <w:rsid w:val="00BB79AE"/>
    <w:rsid w:val="00BB7D4F"/>
    <w:rsid w:val="00BB7D90"/>
    <w:rsid w:val="00BC25E4"/>
    <w:rsid w:val="00BC26E9"/>
    <w:rsid w:val="00BC2DBE"/>
    <w:rsid w:val="00BC2ED6"/>
    <w:rsid w:val="00BC3B92"/>
    <w:rsid w:val="00BC3D42"/>
    <w:rsid w:val="00BC3D60"/>
    <w:rsid w:val="00BC3EED"/>
    <w:rsid w:val="00BC42DA"/>
    <w:rsid w:val="00BC453D"/>
    <w:rsid w:val="00BC4802"/>
    <w:rsid w:val="00BC4C89"/>
    <w:rsid w:val="00BC623D"/>
    <w:rsid w:val="00BC6781"/>
    <w:rsid w:val="00BC68DA"/>
    <w:rsid w:val="00BC7952"/>
    <w:rsid w:val="00BD017F"/>
    <w:rsid w:val="00BD0AFC"/>
    <w:rsid w:val="00BD1225"/>
    <w:rsid w:val="00BD1DB1"/>
    <w:rsid w:val="00BD237A"/>
    <w:rsid w:val="00BD2413"/>
    <w:rsid w:val="00BD2463"/>
    <w:rsid w:val="00BD2AEB"/>
    <w:rsid w:val="00BD2CDA"/>
    <w:rsid w:val="00BD39DE"/>
    <w:rsid w:val="00BD4847"/>
    <w:rsid w:val="00BD4E9C"/>
    <w:rsid w:val="00BD5333"/>
    <w:rsid w:val="00BD5798"/>
    <w:rsid w:val="00BD5892"/>
    <w:rsid w:val="00BD58BE"/>
    <w:rsid w:val="00BD5A7F"/>
    <w:rsid w:val="00BD5B6E"/>
    <w:rsid w:val="00BD5DF1"/>
    <w:rsid w:val="00BD633B"/>
    <w:rsid w:val="00BD66AF"/>
    <w:rsid w:val="00BD6829"/>
    <w:rsid w:val="00BD698A"/>
    <w:rsid w:val="00BD779C"/>
    <w:rsid w:val="00BE0BB3"/>
    <w:rsid w:val="00BE12D1"/>
    <w:rsid w:val="00BE158F"/>
    <w:rsid w:val="00BE1F2E"/>
    <w:rsid w:val="00BE280D"/>
    <w:rsid w:val="00BE2D32"/>
    <w:rsid w:val="00BE2D35"/>
    <w:rsid w:val="00BE2E06"/>
    <w:rsid w:val="00BE301A"/>
    <w:rsid w:val="00BE31F0"/>
    <w:rsid w:val="00BE32F7"/>
    <w:rsid w:val="00BE3466"/>
    <w:rsid w:val="00BE3538"/>
    <w:rsid w:val="00BE3B65"/>
    <w:rsid w:val="00BE3F25"/>
    <w:rsid w:val="00BE463A"/>
    <w:rsid w:val="00BE46C9"/>
    <w:rsid w:val="00BE4F70"/>
    <w:rsid w:val="00BE5248"/>
    <w:rsid w:val="00BE5358"/>
    <w:rsid w:val="00BE624A"/>
    <w:rsid w:val="00BE64A3"/>
    <w:rsid w:val="00BE6816"/>
    <w:rsid w:val="00BE71C8"/>
    <w:rsid w:val="00BE7A99"/>
    <w:rsid w:val="00BE7D79"/>
    <w:rsid w:val="00BF1069"/>
    <w:rsid w:val="00BF1543"/>
    <w:rsid w:val="00BF16F0"/>
    <w:rsid w:val="00BF1796"/>
    <w:rsid w:val="00BF1810"/>
    <w:rsid w:val="00BF1F54"/>
    <w:rsid w:val="00BF23F0"/>
    <w:rsid w:val="00BF2AFE"/>
    <w:rsid w:val="00BF3091"/>
    <w:rsid w:val="00BF381A"/>
    <w:rsid w:val="00BF4227"/>
    <w:rsid w:val="00BF4378"/>
    <w:rsid w:val="00BF4544"/>
    <w:rsid w:val="00BF45D3"/>
    <w:rsid w:val="00BF4CAF"/>
    <w:rsid w:val="00BF5BF1"/>
    <w:rsid w:val="00BF5C7F"/>
    <w:rsid w:val="00BF65DA"/>
    <w:rsid w:val="00BF6644"/>
    <w:rsid w:val="00BF6695"/>
    <w:rsid w:val="00BF6D24"/>
    <w:rsid w:val="00C00368"/>
    <w:rsid w:val="00C0058A"/>
    <w:rsid w:val="00C00833"/>
    <w:rsid w:val="00C00B98"/>
    <w:rsid w:val="00C01338"/>
    <w:rsid w:val="00C017C3"/>
    <w:rsid w:val="00C01AB9"/>
    <w:rsid w:val="00C0214A"/>
    <w:rsid w:val="00C0228F"/>
    <w:rsid w:val="00C03334"/>
    <w:rsid w:val="00C03EAE"/>
    <w:rsid w:val="00C040B7"/>
    <w:rsid w:val="00C04424"/>
    <w:rsid w:val="00C0489F"/>
    <w:rsid w:val="00C0490C"/>
    <w:rsid w:val="00C05559"/>
    <w:rsid w:val="00C05D8E"/>
    <w:rsid w:val="00C064B0"/>
    <w:rsid w:val="00C06D64"/>
    <w:rsid w:val="00C07147"/>
    <w:rsid w:val="00C103B6"/>
    <w:rsid w:val="00C103B9"/>
    <w:rsid w:val="00C1194A"/>
    <w:rsid w:val="00C11EC5"/>
    <w:rsid w:val="00C1259C"/>
    <w:rsid w:val="00C12876"/>
    <w:rsid w:val="00C12EEC"/>
    <w:rsid w:val="00C13775"/>
    <w:rsid w:val="00C14477"/>
    <w:rsid w:val="00C14650"/>
    <w:rsid w:val="00C150DA"/>
    <w:rsid w:val="00C15341"/>
    <w:rsid w:val="00C157BD"/>
    <w:rsid w:val="00C1587B"/>
    <w:rsid w:val="00C15BF1"/>
    <w:rsid w:val="00C16106"/>
    <w:rsid w:val="00C168A3"/>
    <w:rsid w:val="00C16A52"/>
    <w:rsid w:val="00C1719E"/>
    <w:rsid w:val="00C17206"/>
    <w:rsid w:val="00C176C0"/>
    <w:rsid w:val="00C177ED"/>
    <w:rsid w:val="00C17B49"/>
    <w:rsid w:val="00C17F00"/>
    <w:rsid w:val="00C21490"/>
    <w:rsid w:val="00C21691"/>
    <w:rsid w:val="00C21B31"/>
    <w:rsid w:val="00C22851"/>
    <w:rsid w:val="00C23B40"/>
    <w:rsid w:val="00C23F66"/>
    <w:rsid w:val="00C242FA"/>
    <w:rsid w:val="00C243B5"/>
    <w:rsid w:val="00C2444C"/>
    <w:rsid w:val="00C245E8"/>
    <w:rsid w:val="00C246C8"/>
    <w:rsid w:val="00C24A6A"/>
    <w:rsid w:val="00C24DBE"/>
    <w:rsid w:val="00C262F0"/>
    <w:rsid w:val="00C26D0A"/>
    <w:rsid w:val="00C26F20"/>
    <w:rsid w:val="00C277CC"/>
    <w:rsid w:val="00C2799F"/>
    <w:rsid w:val="00C27D63"/>
    <w:rsid w:val="00C27D80"/>
    <w:rsid w:val="00C27DD9"/>
    <w:rsid w:val="00C31E8A"/>
    <w:rsid w:val="00C31EE3"/>
    <w:rsid w:val="00C32AE3"/>
    <w:rsid w:val="00C33CF6"/>
    <w:rsid w:val="00C33D84"/>
    <w:rsid w:val="00C347DF"/>
    <w:rsid w:val="00C3507F"/>
    <w:rsid w:val="00C354DA"/>
    <w:rsid w:val="00C35748"/>
    <w:rsid w:val="00C3584F"/>
    <w:rsid w:val="00C359C8"/>
    <w:rsid w:val="00C35CC0"/>
    <w:rsid w:val="00C36AE1"/>
    <w:rsid w:val="00C36BD3"/>
    <w:rsid w:val="00C37204"/>
    <w:rsid w:val="00C375F0"/>
    <w:rsid w:val="00C40284"/>
    <w:rsid w:val="00C40996"/>
    <w:rsid w:val="00C4195F"/>
    <w:rsid w:val="00C423E6"/>
    <w:rsid w:val="00C424EF"/>
    <w:rsid w:val="00C427E3"/>
    <w:rsid w:val="00C42994"/>
    <w:rsid w:val="00C42B86"/>
    <w:rsid w:val="00C42D9A"/>
    <w:rsid w:val="00C42F07"/>
    <w:rsid w:val="00C43023"/>
    <w:rsid w:val="00C4343F"/>
    <w:rsid w:val="00C43B8F"/>
    <w:rsid w:val="00C44D3C"/>
    <w:rsid w:val="00C45E4C"/>
    <w:rsid w:val="00C45EB1"/>
    <w:rsid w:val="00C464E5"/>
    <w:rsid w:val="00C465CE"/>
    <w:rsid w:val="00C46840"/>
    <w:rsid w:val="00C47106"/>
    <w:rsid w:val="00C47391"/>
    <w:rsid w:val="00C47675"/>
    <w:rsid w:val="00C47B5E"/>
    <w:rsid w:val="00C5002F"/>
    <w:rsid w:val="00C500FD"/>
    <w:rsid w:val="00C509B5"/>
    <w:rsid w:val="00C5112A"/>
    <w:rsid w:val="00C5160A"/>
    <w:rsid w:val="00C51B9A"/>
    <w:rsid w:val="00C522C7"/>
    <w:rsid w:val="00C53C1C"/>
    <w:rsid w:val="00C53C8C"/>
    <w:rsid w:val="00C53CCA"/>
    <w:rsid w:val="00C546C2"/>
    <w:rsid w:val="00C547DD"/>
    <w:rsid w:val="00C5492A"/>
    <w:rsid w:val="00C556F0"/>
    <w:rsid w:val="00C557D3"/>
    <w:rsid w:val="00C5654C"/>
    <w:rsid w:val="00C566D0"/>
    <w:rsid w:val="00C5693E"/>
    <w:rsid w:val="00C5757B"/>
    <w:rsid w:val="00C57CBD"/>
    <w:rsid w:val="00C60A43"/>
    <w:rsid w:val="00C60C5A"/>
    <w:rsid w:val="00C60EF3"/>
    <w:rsid w:val="00C60F4B"/>
    <w:rsid w:val="00C61775"/>
    <w:rsid w:val="00C61805"/>
    <w:rsid w:val="00C61FAD"/>
    <w:rsid w:val="00C62911"/>
    <w:rsid w:val="00C62B78"/>
    <w:rsid w:val="00C62B99"/>
    <w:rsid w:val="00C6300E"/>
    <w:rsid w:val="00C63226"/>
    <w:rsid w:val="00C633BA"/>
    <w:rsid w:val="00C6356B"/>
    <w:rsid w:val="00C63580"/>
    <w:rsid w:val="00C63A73"/>
    <w:rsid w:val="00C63B3A"/>
    <w:rsid w:val="00C63DFC"/>
    <w:rsid w:val="00C6438D"/>
    <w:rsid w:val="00C6439D"/>
    <w:rsid w:val="00C643AF"/>
    <w:rsid w:val="00C645F2"/>
    <w:rsid w:val="00C64E02"/>
    <w:rsid w:val="00C64F4A"/>
    <w:rsid w:val="00C65214"/>
    <w:rsid w:val="00C6587C"/>
    <w:rsid w:val="00C65FB3"/>
    <w:rsid w:val="00C66A8E"/>
    <w:rsid w:val="00C66F96"/>
    <w:rsid w:val="00C678EB"/>
    <w:rsid w:val="00C7071E"/>
    <w:rsid w:val="00C709A4"/>
    <w:rsid w:val="00C70BC4"/>
    <w:rsid w:val="00C70C30"/>
    <w:rsid w:val="00C71C6A"/>
    <w:rsid w:val="00C71E6D"/>
    <w:rsid w:val="00C72DDC"/>
    <w:rsid w:val="00C73073"/>
    <w:rsid w:val="00C732AB"/>
    <w:rsid w:val="00C73653"/>
    <w:rsid w:val="00C73B85"/>
    <w:rsid w:val="00C7410A"/>
    <w:rsid w:val="00C743A8"/>
    <w:rsid w:val="00C74C79"/>
    <w:rsid w:val="00C75EC2"/>
    <w:rsid w:val="00C76463"/>
    <w:rsid w:val="00C76E2D"/>
    <w:rsid w:val="00C773AA"/>
    <w:rsid w:val="00C778BD"/>
    <w:rsid w:val="00C77FA6"/>
    <w:rsid w:val="00C8005A"/>
    <w:rsid w:val="00C8155D"/>
    <w:rsid w:val="00C8196F"/>
    <w:rsid w:val="00C819CD"/>
    <w:rsid w:val="00C82314"/>
    <w:rsid w:val="00C82C16"/>
    <w:rsid w:val="00C82C89"/>
    <w:rsid w:val="00C83337"/>
    <w:rsid w:val="00C8407E"/>
    <w:rsid w:val="00C844E6"/>
    <w:rsid w:val="00C845B2"/>
    <w:rsid w:val="00C8480E"/>
    <w:rsid w:val="00C8566A"/>
    <w:rsid w:val="00C8568B"/>
    <w:rsid w:val="00C85BAA"/>
    <w:rsid w:val="00C86571"/>
    <w:rsid w:val="00C8675B"/>
    <w:rsid w:val="00C86D74"/>
    <w:rsid w:val="00C87198"/>
    <w:rsid w:val="00C87E68"/>
    <w:rsid w:val="00C90E41"/>
    <w:rsid w:val="00C91614"/>
    <w:rsid w:val="00C92D9E"/>
    <w:rsid w:val="00C930AB"/>
    <w:rsid w:val="00C935E1"/>
    <w:rsid w:val="00C93BE7"/>
    <w:rsid w:val="00C94FE7"/>
    <w:rsid w:val="00C95F3F"/>
    <w:rsid w:val="00C96193"/>
    <w:rsid w:val="00C9666C"/>
    <w:rsid w:val="00C96A0D"/>
    <w:rsid w:val="00C97DE1"/>
    <w:rsid w:val="00CA037C"/>
    <w:rsid w:val="00CA065E"/>
    <w:rsid w:val="00CA2052"/>
    <w:rsid w:val="00CA2AD6"/>
    <w:rsid w:val="00CA2EBB"/>
    <w:rsid w:val="00CA3CEC"/>
    <w:rsid w:val="00CA489E"/>
    <w:rsid w:val="00CA4AA0"/>
    <w:rsid w:val="00CA4D8E"/>
    <w:rsid w:val="00CA4E23"/>
    <w:rsid w:val="00CA5951"/>
    <w:rsid w:val="00CA5F5A"/>
    <w:rsid w:val="00CA6405"/>
    <w:rsid w:val="00CA6DFA"/>
    <w:rsid w:val="00CA7069"/>
    <w:rsid w:val="00CA7249"/>
    <w:rsid w:val="00CA733E"/>
    <w:rsid w:val="00CA73D6"/>
    <w:rsid w:val="00CA7439"/>
    <w:rsid w:val="00CA76C2"/>
    <w:rsid w:val="00CA77BB"/>
    <w:rsid w:val="00CA7FDE"/>
    <w:rsid w:val="00CB0376"/>
    <w:rsid w:val="00CB1E02"/>
    <w:rsid w:val="00CB212E"/>
    <w:rsid w:val="00CB21EB"/>
    <w:rsid w:val="00CB26C5"/>
    <w:rsid w:val="00CB2FDC"/>
    <w:rsid w:val="00CB3A46"/>
    <w:rsid w:val="00CB3B64"/>
    <w:rsid w:val="00CB3BF7"/>
    <w:rsid w:val="00CB44EB"/>
    <w:rsid w:val="00CB511D"/>
    <w:rsid w:val="00CB5ECD"/>
    <w:rsid w:val="00CB6218"/>
    <w:rsid w:val="00CB654A"/>
    <w:rsid w:val="00CB669A"/>
    <w:rsid w:val="00CB7343"/>
    <w:rsid w:val="00CB7888"/>
    <w:rsid w:val="00CC0B03"/>
    <w:rsid w:val="00CC0BEB"/>
    <w:rsid w:val="00CC11D1"/>
    <w:rsid w:val="00CC178A"/>
    <w:rsid w:val="00CC1900"/>
    <w:rsid w:val="00CC1E55"/>
    <w:rsid w:val="00CC343F"/>
    <w:rsid w:val="00CC34A8"/>
    <w:rsid w:val="00CC3D94"/>
    <w:rsid w:val="00CC495C"/>
    <w:rsid w:val="00CC4CE1"/>
    <w:rsid w:val="00CC51D0"/>
    <w:rsid w:val="00CC5EB4"/>
    <w:rsid w:val="00CC65CE"/>
    <w:rsid w:val="00CC669A"/>
    <w:rsid w:val="00CC67E5"/>
    <w:rsid w:val="00CC79FE"/>
    <w:rsid w:val="00CD01CF"/>
    <w:rsid w:val="00CD03AA"/>
    <w:rsid w:val="00CD0ABB"/>
    <w:rsid w:val="00CD0EE6"/>
    <w:rsid w:val="00CD14C1"/>
    <w:rsid w:val="00CD15ED"/>
    <w:rsid w:val="00CD2075"/>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651"/>
    <w:rsid w:val="00CD7706"/>
    <w:rsid w:val="00CD7A6C"/>
    <w:rsid w:val="00CD7D2D"/>
    <w:rsid w:val="00CE06F1"/>
    <w:rsid w:val="00CE0BB6"/>
    <w:rsid w:val="00CE0E3D"/>
    <w:rsid w:val="00CE1F60"/>
    <w:rsid w:val="00CE20A3"/>
    <w:rsid w:val="00CE2716"/>
    <w:rsid w:val="00CE2AD9"/>
    <w:rsid w:val="00CE2EDC"/>
    <w:rsid w:val="00CE310A"/>
    <w:rsid w:val="00CE3602"/>
    <w:rsid w:val="00CE3670"/>
    <w:rsid w:val="00CE4183"/>
    <w:rsid w:val="00CE429F"/>
    <w:rsid w:val="00CE4989"/>
    <w:rsid w:val="00CE4BF1"/>
    <w:rsid w:val="00CE5729"/>
    <w:rsid w:val="00CE5844"/>
    <w:rsid w:val="00CE59F4"/>
    <w:rsid w:val="00CE5CDF"/>
    <w:rsid w:val="00CE5CED"/>
    <w:rsid w:val="00CE665A"/>
    <w:rsid w:val="00CE72FC"/>
    <w:rsid w:val="00CE797A"/>
    <w:rsid w:val="00CF0210"/>
    <w:rsid w:val="00CF03D1"/>
    <w:rsid w:val="00CF0826"/>
    <w:rsid w:val="00CF0C0E"/>
    <w:rsid w:val="00CF18B9"/>
    <w:rsid w:val="00CF1E2A"/>
    <w:rsid w:val="00CF216D"/>
    <w:rsid w:val="00CF27C3"/>
    <w:rsid w:val="00CF2A2B"/>
    <w:rsid w:val="00CF2C5A"/>
    <w:rsid w:val="00CF3177"/>
    <w:rsid w:val="00CF3210"/>
    <w:rsid w:val="00CF3475"/>
    <w:rsid w:val="00CF3795"/>
    <w:rsid w:val="00CF3B6B"/>
    <w:rsid w:val="00CF3D73"/>
    <w:rsid w:val="00CF3E13"/>
    <w:rsid w:val="00CF46C4"/>
    <w:rsid w:val="00CF4F8E"/>
    <w:rsid w:val="00CF4FB7"/>
    <w:rsid w:val="00CF50E9"/>
    <w:rsid w:val="00CF566F"/>
    <w:rsid w:val="00CF59CD"/>
    <w:rsid w:val="00D01348"/>
    <w:rsid w:val="00D013BE"/>
    <w:rsid w:val="00D02436"/>
    <w:rsid w:val="00D03329"/>
    <w:rsid w:val="00D03A47"/>
    <w:rsid w:val="00D04166"/>
    <w:rsid w:val="00D0420B"/>
    <w:rsid w:val="00D042FF"/>
    <w:rsid w:val="00D04359"/>
    <w:rsid w:val="00D0437A"/>
    <w:rsid w:val="00D05335"/>
    <w:rsid w:val="00D05A6B"/>
    <w:rsid w:val="00D066D9"/>
    <w:rsid w:val="00D06A74"/>
    <w:rsid w:val="00D06CEF"/>
    <w:rsid w:val="00D0773E"/>
    <w:rsid w:val="00D101EE"/>
    <w:rsid w:val="00D10654"/>
    <w:rsid w:val="00D10849"/>
    <w:rsid w:val="00D10E2C"/>
    <w:rsid w:val="00D1116B"/>
    <w:rsid w:val="00D1143E"/>
    <w:rsid w:val="00D121B5"/>
    <w:rsid w:val="00D1226E"/>
    <w:rsid w:val="00D1278C"/>
    <w:rsid w:val="00D12B74"/>
    <w:rsid w:val="00D12F61"/>
    <w:rsid w:val="00D132DA"/>
    <w:rsid w:val="00D1341F"/>
    <w:rsid w:val="00D1382B"/>
    <w:rsid w:val="00D13E33"/>
    <w:rsid w:val="00D13E59"/>
    <w:rsid w:val="00D13EB0"/>
    <w:rsid w:val="00D13EDD"/>
    <w:rsid w:val="00D14188"/>
    <w:rsid w:val="00D14492"/>
    <w:rsid w:val="00D14BB7"/>
    <w:rsid w:val="00D15E32"/>
    <w:rsid w:val="00D1683E"/>
    <w:rsid w:val="00D168CA"/>
    <w:rsid w:val="00D16900"/>
    <w:rsid w:val="00D16972"/>
    <w:rsid w:val="00D16AA6"/>
    <w:rsid w:val="00D1776F"/>
    <w:rsid w:val="00D17E1E"/>
    <w:rsid w:val="00D201CF"/>
    <w:rsid w:val="00D2046A"/>
    <w:rsid w:val="00D2097F"/>
    <w:rsid w:val="00D20F99"/>
    <w:rsid w:val="00D2110E"/>
    <w:rsid w:val="00D213D1"/>
    <w:rsid w:val="00D21521"/>
    <w:rsid w:val="00D219D9"/>
    <w:rsid w:val="00D21A8F"/>
    <w:rsid w:val="00D21B04"/>
    <w:rsid w:val="00D221A2"/>
    <w:rsid w:val="00D226CB"/>
    <w:rsid w:val="00D22BDC"/>
    <w:rsid w:val="00D23559"/>
    <w:rsid w:val="00D236D4"/>
    <w:rsid w:val="00D2387D"/>
    <w:rsid w:val="00D23E09"/>
    <w:rsid w:val="00D2456E"/>
    <w:rsid w:val="00D255BC"/>
    <w:rsid w:val="00D2581F"/>
    <w:rsid w:val="00D2591D"/>
    <w:rsid w:val="00D25CE3"/>
    <w:rsid w:val="00D25D27"/>
    <w:rsid w:val="00D25E5C"/>
    <w:rsid w:val="00D27311"/>
    <w:rsid w:val="00D27B3E"/>
    <w:rsid w:val="00D27EAF"/>
    <w:rsid w:val="00D30B2E"/>
    <w:rsid w:val="00D312DF"/>
    <w:rsid w:val="00D31308"/>
    <w:rsid w:val="00D31ECB"/>
    <w:rsid w:val="00D333FA"/>
    <w:rsid w:val="00D33AE1"/>
    <w:rsid w:val="00D33F5D"/>
    <w:rsid w:val="00D33FF5"/>
    <w:rsid w:val="00D341B5"/>
    <w:rsid w:val="00D3451E"/>
    <w:rsid w:val="00D352F3"/>
    <w:rsid w:val="00D35391"/>
    <w:rsid w:val="00D35524"/>
    <w:rsid w:val="00D357D9"/>
    <w:rsid w:val="00D4003A"/>
    <w:rsid w:val="00D410C0"/>
    <w:rsid w:val="00D4160D"/>
    <w:rsid w:val="00D41618"/>
    <w:rsid w:val="00D41684"/>
    <w:rsid w:val="00D418E2"/>
    <w:rsid w:val="00D421A3"/>
    <w:rsid w:val="00D42398"/>
    <w:rsid w:val="00D42603"/>
    <w:rsid w:val="00D42ED9"/>
    <w:rsid w:val="00D42F9C"/>
    <w:rsid w:val="00D43ACC"/>
    <w:rsid w:val="00D43BBF"/>
    <w:rsid w:val="00D4412F"/>
    <w:rsid w:val="00D4414E"/>
    <w:rsid w:val="00D441A3"/>
    <w:rsid w:val="00D44CAA"/>
    <w:rsid w:val="00D45610"/>
    <w:rsid w:val="00D459D4"/>
    <w:rsid w:val="00D45AAB"/>
    <w:rsid w:val="00D45FFC"/>
    <w:rsid w:val="00D4643F"/>
    <w:rsid w:val="00D46597"/>
    <w:rsid w:val="00D46B7A"/>
    <w:rsid w:val="00D47083"/>
    <w:rsid w:val="00D472E7"/>
    <w:rsid w:val="00D47581"/>
    <w:rsid w:val="00D4780D"/>
    <w:rsid w:val="00D47948"/>
    <w:rsid w:val="00D47CBD"/>
    <w:rsid w:val="00D50302"/>
    <w:rsid w:val="00D504C8"/>
    <w:rsid w:val="00D50670"/>
    <w:rsid w:val="00D5098D"/>
    <w:rsid w:val="00D50A56"/>
    <w:rsid w:val="00D517D1"/>
    <w:rsid w:val="00D51D33"/>
    <w:rsid w:val="00D51F32"/>
    <w:rsid w:val="00D52B7E"/>
    <w:rsid w:val="00D52B8F"/>
    <w:rsid w:val="00D531D8"/>
    <w:rsid w:val="00D536E2"/>
    <w:rsid w:val="00D544BA"/>
    <w:rsid w:val="00D54947"/>
    <w:rsid w:val="00D54BBF"/>
    <w:rsid w:val="00D554F1"/>
    <w:rsid w:val="00D5569B"/>
    <w:rsid w:val="00D55BAC"/>
    <w:rsid w:val="00D55F45"/>
    <w:rsid w:val="00D5656D"/>
    <w:rsid w:val="00D56E8E"/>
    <w:rsid w:val="00D57976"/>
    <w:rsid w:val="00D60E7C"/>
    <w:rsid w:val="00D613D8"/>
    <w:rsid w:val="00D61870"/>
    <w:rsid w:val="00D61C12"/>
    <w:rsid w:val="00D621AD"/>
    <w:rsid w:val="00D6296B"/>
    <w:rsid w:val="00D62D74"/>
    <w:rsid w:val="00D62E64"/>
    <w:rsid w:val="00D6305C"/>
    <w:rsid w:val="00D6313C"/>
    <w:rsid w:val="00D63DA4"/>
    <w:rsid w:val="00D63F1B"/>
    <w:rsid w:val="00D644D6"/>
    <w:rsid w:val="00D649E0"/>
    <w:rsid w:val="00D64B65"/>
    <w:rsid w:val="00D64E84"/>
    <w:rsid w:val="00D64EEF"/>
    <w:rsid w:val="00D65783"/>
    <w:rsid w:val="00D65B7F"/>
    <w:rsid w:val="00D66733"/>
    <w:rsid w:val="00D67671"/>
    <w:rsid w:val="00D7098A"/>
    <w:rsid w:val="00D714B4"/>
    <w:rsid w:val="00D72E17"/>
    <w:rsid w:val="00D747A4"/>
    <w:rsid w:val="00D751F0"/>
    <w:rsid w:val="00D759EF"/>
    <w:rsid w:val="00D75B03"/>
    <w:rsid w:val="00D75C5E"/>
    <w:rsid w:val="00D7652C"/>
    <w:rsid w:val="00D7783A"/>
    <w:rsid w:val="00D803D5"/>
    <w:rsid w:val="00D804C0"/>
    <w:rsid w:val="00D80C01"/>
    <w:rsid w:val="00D80C0A"/>
    <w:rsid w:val="00D80F0F"/>
    <w:rsid w:val="00D8124D"/>
    <w:rsid w:val="00D8140A"/>
    <w:rsid w:val="00D816B3"/>
    <w:rsid w:val="00D81887"/>
    <w:rsid w:val="00D81A81"/>
    <w:rsid w:val="00D81C0F"/>
    <w:rsid w:val="00D81F87"/>
    <w:rsid w:val="00D82280"/>
    <w:rsid w:val="00D83646"/>
    <w:rsid w:val="00D8378E"/>
    <w:rsid w:val="00D83BCC"/>
    <w:rsid w:val="00D842A4"/>
    <w:rsid w:val="00D84C98"/>
    <w:rsid w:val="00D852E4"/>
    <w:rsid w:val="00D857EB"/>
    <w:rsid w:val="00D85FE1"/>
    <w:rsid w:val="00D86740"/>
    <w:rsid w:val="00D869FD"/>
    <w:rsid w:val="00D87080"/>
    <w:rsid w:val="00D87B93"/>
    <w:rsid w:val="00D903F6"/>
    <w:rsid w:val="00D90407"/>
    <w:rsid w:val="00D906EF"/>
    <w:rsid w:val="00D917DC"/>
    <w:rsid w:val="00D9226F"/>
    <w:rsid w:val="00D928CE"/>
    <w:rsid w:val="00D92BF2"/>
    <w:rsid w:val="00D92D51"/>
    <w:rsid w:val="00D9315B"/>
    <w:rsid w:val="00D93539"/>
    <w:rsid w:val="00D939D0"/>
    <w:rsid w:val="00D93E3A"/>
    <w:rsid w:val="00D9412D"/>
    <w:rsid w:val="00D94E03"/>
    <w:rsid w:val="00D95474"/>
    <w:rsid w:val="00D95655"/>
    <w:rsid w:val="00D95C25"/>
    <w:rsid w:val="00D95CD2"/>
    <w:rsid w:val="00D95D83"/>
    <w:rsid w:val="00D97813"/>
    <w:rsid w:val="00D97F8B"/>
    <w:rsid w:val="00DA0763"/>
    <w:rsid w:val="00DA0B7C"/>
    <w:rsid w:val="00DA0D85"/>
    <w:rsid w:val="00DA150E"/>
    <w:rsid w:val="00DA21D7"/>
    <w:rsid w:val="00DA25B3"/>
    <w:rsid w:val="00DA3655"/>
    <w:rsid w:val="00DA376F"/>
    <w:rsid w:val="00DA40CE"/>
    <w:rsid w:val="00DA4184"/>
    <w:rsid w:val="00DA42AA"/>
    <w:rsid w:val="00DA498C"/>
    <w:rsid w:val="00DA4A86"/>
    <w:rsid w:val="00DA4EF1"/>
    <w:rsid w:val="00DA4F0C"/>
    <w:rsid w:val="00DA5485"/>
    <w:rsid w:val="00DA6772"/>
    <w:rsid w:val="00DA6C9E"/>
    <w:rsid w:val="00DA72E9"/>
    <w:rsid w:val="00DA7396"/>
    <w:rsid w:val="00DA7746"/>
    <w:rsid w:val="00DA77E5"/>
    <w:rsid w:val="00DA78CC"/>
    <w:rsid w:val="00DA7B30"/>
    <w:rsid w:val="00DA7FCB"/>
    <w:rsid w:val="00DB028F"/>
    <w:rsid w:val="00DB0DB1"/>
    <w:rsid w:val="00DB1AF3"/>
    <w:rsid w:val="00DB1B7E"/>
    <w:rsid w:val="00DB1BC0"/>
    <w:rsid w:val="00DB1C08"/>
    <w:rsid w:val="00DB2233"/>
    <w:rsid w:val="00DB2452"/>
    <w:rsid w:val="00DB2924"/>
    <w:rsid w:val="00DB2E46"/>
    <w:rsid w:val="00DB3400"/>
    <w:rsid w:val="00DB3E0C"/>
    <w:rsid w:val="00DB3F84"/>
    <w:rsid w:val="00DB5F0F"/>
    <w:rsid w:val="00DB63EB"/>
    <w:rsid w:val="00DB63FF"/>
    <w:rsid w:val="00DB7D5E"/>
    <w:rsid w:val="00DB7DDE"/>
    <w:rsid w:val="00DC0E1C"/>
    <w:rsid w:val="00DC1F03"/>
    <w:rsid w:val="00DC21B9"/>
    <w:rsid w:val="00DC2F94"/>
    <w:rsid w:val="00DC30C2"/>
    <w:rsid w:val="00DC317E"/>
    <w:rsid w:val="00DC34A8"/>
    <w:rsid w:val="00DC35CB"/>
    <w:rsid w:val="00DC4BE1"/>
    <w:rsid w:val="00DC5061"/>
    <w:rsid w:val="00DC54A1"/>
    <w:rsid w:val="00DC561F"/>
    <w:rsid w:val="00DC5D87"/>
    <w:rsid w:val="00DC63D3"/>
    <w:rsid w:val="00DC6DC5"/>
    <w:rsid w:val="00DD05B7"/>
    <w:rsid w:val="00DD0F63"/>
    <w:rsid w:val="00DD15D9"/>
    <w:rsid w:val="00DD169D"/>
    <w:rsid w:val="00DD1DFA"/>
    <w:rsid w:val="00DD2C11"/>
    <w:rsid w:val="00DD2F0F"/>
    <w:rsid w:val="00DD3007"/>
    <w:rsid w:val="00DD30D8"/>
    <w:rsid w:val="00DD3137"/>
    <w:rsid w:val="00DD3490"/>
    <w:rsid w:val="00DD370F"/>
    <w:rsid w:val="00DD3EE7"/>
    <w:rsid w:val="00DD41E4"/>
    <w:rsid w:val="00DD4921"/>
    <w:rsid w:val="00DD5181"/>
    <w:rsid w:val="00DD51E3"/>
    <w:rsid w:val="00DD5987"/>
    <w:rsid w:val="00DD5E08"/>
    <w:rsid w:val="00DD6538"/>
    <w:rsid w:val="00DD66D6"/>
    <w:rsid w:val="00DD6928"/>
    <w:rsid w:val="00DD6FBA"/>
    <w:rsid w:val="00DD7566"/>
    <w:rsid w:val="00DD7755"/>
    <w:rsid w:val="00DE0377"/>
    <w:rsid w:val="00DE05E5"/>
    <w:rsid w:val="00DE173D"/>
    <w:rsid w:val="00DE2DDF"/>
    <w:rsid w:val="00DE38D7"/>
    <w:rsid w:val="00DE38FE"/>
    <w:rsid w:val="00DE412E"/>
    <w:rsid w:val="00DE466B"/>
    <w:rsid w:val="00DE4704"/>
    <w:rsid w:val="00DE50BC"/>
    <w:rsid w:val="00DE511D"/>
    <w:rsid w:val="00DE58F7"/>
    <w:rsid w:val="00DE5CA6"/>
    <w:rsid w:val="00DE605D"/>
    <w:rsid w:val="00DE64D1"/>
    <w:rsid w:val="00DE6C5C"/>
    <w:rsid w:val="00DE746E"/>
    <w:rsid w:val="00DE762A"/>
    <w:rsid w:val="00DE79A9"/>
    <w:rsid w:val="00DE7AB4"/>
    <w:rsid w:val="00DE7FBA"/>
    <w:rsid w:val="00DE7FC8"/>
    <w:rsid w:val="00DF0158"/>
    <w:rsid w:val="00DF0F13"/>
    <w:rsid w:val="00DF12F7"/>
    <w:rsid w:val="00DF17E0"/>
    <w:rsid w:val="00DF19CF"/>
    <w:rsid w:val="00DF27A2"/>
    <w:rsid w:val="00DF2BBA"/>
    <w:rsid w:val="00DF32EC"/>
    <w:rsid w:val="00DF38C9"/>
    <w:rsid w:val="00DF39B8"/>
    <w:rsid w:val="00DF39E6"/>
    <w:rsid w:val="00DF3C70"/>
    <w:rsid w:val="00DF3F8C"/>
    <w:rsid w:val="00DF45C9"/>
    <w:rsid w:val="00DF45E0"/>
    <w:rsid w:val="00DF4631"/>
    <w:rsid w:val="00DF46E2"/>
    <w:rsid w:val="00DF4D11"/>
    <w:rsid w:val="00DF5A6A"/>
    <w:rsid w:val="00DF6FBE"/>
    <w:rsid w:val="00DF7E88"/>
    <w:rsid w:val="00DF7F8E"/>
    <w:rsid w:val="00E00008"/>
    <w:rsid w:val="00E00156"/>
    <w:rsid w:val="00E00772"/>
    <w:rsid w:val="00E00CD8"/>
    <w:rsid w:val="00E00EF2"/>
    <w:rsid w:val="00E0175B"/>
    <w:rsid w:val="00E0215D"/>
    <w:rsid w:val="00E0250E"/>
    <w:rsid w:val="00E0307F"/>
    <w:rsid w:val="00E03166"/>
    <w:rsid w:val="00E03AE0"/>
    <w:rsid w:val="00E03F20"/>
    <w:rsid w:val="00E04411"/>
    <w:rsid w:val="00E045FD"/>
    <w:rsid w:val="00E04B53"/>
    <w:rsid w:val="00E04C88"/>
    <w:rsid w:val="00E04F5C"/>
    <w:rsid w:val="00E05574"/>
    <w:rsid w:val="00E055D7"/>
    <w:rsid w:val="00E05605"/>
    <w:rsid w:val="00E05ACC"/>
    <w:rsid w:val="00E0674F"/>
    <w:rsid w:val="00E06841"/>
    <w:rsid w:val="00E06CFA"/>
    <w:rsid w:val="00E07C56"/>
    <w:rsid w:val="00E07CEE"/>
    <w:rsid w:val="00E07D4F"/>
    <w:rsid w:val="00E1060F"/>
    <w:rsid w:val="00E10F20"/>
    <w:rsid w:val="00E115F5"/>
    <w:rsid w:val="00E11A7A"/>
    <w:rsid w:val="00E11AB1"/>
    <w:rsid w:val="00E11CCC"/>
    <w:rsid w:val="00E120EF"/>
    <w:rsid w:val="00E124FE"/>
    <w:rsid w:val="00E125F0"/>
    <w:rsid w:val="00E1269B"/>
    <w:rsid w:val="00E12CCA"/>
    <w:rsid w:val="00E1310F"/>
    <w:rsid w:val="00E137D8"/>
    <w:rsid w:val="00E13803"/>
    <w:rsid w:val="00E13974"/>
    <w:rsid w:val="00E13BFE"/>
    <w:rsid w:val="00E13FDF"/>
    <w:rsid w:val="00E14557"/>
    <w:rsid w:val="00E14B7D"/>
    <w:rsid w:val="00E14D88"/>
    <w:rsid w:val="00E14DDF"/>
    <w:rsid w:val="00E14F37"/>
    <w:rsid w:val="00E14F95"/>
    <w:rsid w:val="00E1681A"/>
    <w:rsid w:val="00E16CF5"/>
    <w:rsid w:val="00E17DA2"/>
    <w:rsid w:val="00E20A7C"/>
    <w:rsid w:val="00E215E5"/>
    <w:rsid w:val="00E2162E"/>
    <w:rsid w:val="00E21A7B"/>
    <w:rsid w:val="00E22BDF"/>
    <w:rsid w:val="00E22D61"/>
    <w:rsid w:val="00E232BC"/>
    <w:rsid w:val="00E2385F"/>
    <w:rsid w:val="00E238A6"/>
    <w:rsid w:val="00E23981"/>
    <w:rsid w:val="00E23E18"/>
    <w:rsid w:val="00E244A2"/>
    <w:rsid w:val="00E244C3"/>
    <w:rsid w:val="00E245AD"/>
    <w:rsid w:val="00E247DA"/>
    <w:rsid w:val="00E25063"/>
    <w:rsid w:val="00E25F59"/>
    <w:rsid w:val="00E26906"/>
    <w:rsid w:val="00E26CFB"/>
    <w:rsid w:val="00E2705A"/>
    <w:rsid w:val="00E27351"/>
    <w:rsid w:val="00E30E18"/>
    <w:rsid w:val="00E31718"/>
    <w:rsid w:val="00E31CBF"/>
    <w:rsid w:val="00E320AF"/>
    <w:rsid w:val="00E322C3"/>
    <w:rsid w:val="00E32A07"/>
    <w:rsid w:val="00E32B3C"/>
    <w:rsid w:val="00E32BBF"/>
    <w:rsid w:val="00E334F2"/>
    <w:rsid w:val="00E3378B"/>
    <w:rsid w:val="00E33D04"/>
    <w:rsid w:val="00E33D89"/>
    <w:rsid w:val="00E34322"/>
    <w:rsid w:val="00E348DF"/>
    <w:rsid w:val="00E34A4D"/>
    <w:rsid w:val="00E34C80"/>
    <w:rsid w:val="00E34DFF"/>
    <w:rsid w:val="00E355A5"/>
    <w:rsid w:val="00E35807"/>
    <w:rsid w:val="00E35ABE"/>
    <w:rsid w:val="00E36042"/>
    <w:rsid w:val="00E36A4B"/>
    <w:rsid w:val="00E36B19"/>
    <w:rsid w:val="00E36C16"/>
    <w:rsid w:val="00E36F7D"/>
    <w:rsid w:val="00E3764E"/>
    <w:rsid w:val="00E37D71"/>
    <w:rsid w:val="00E37E9D"/>
    <w:rsid w:val="00E37EA6"/>
    <w:rsid w:val="00E404B4"/>
    <w:rsid w:val="00E41797"/>
    <w:rsid w:val="00E41EFD"/>
    <w:rsid w:val="00E4253E"/>
    <w:rsid w:val="00E430F5"/>
    <w:rsid w:val="00E435F9"/>
    <w:rsid w:val="00E43605"/>
    <w:rsid w:val="00E43728"/>
    <w:rsid w:val="00E43B9F"/>
    <w:rsid w:val="00E441CF"/>
    <w:rsid w:val="00E4512E"/>
    <w:rsid w:val="00E4542E"/>
    <w:rsid w:val="00E454D1"/>
    <w:rsid w:val="00E45F28"/>
    <w:rsid w:val="00E46082"/>
    <w:rsid w:val="00E505A4"/>
    <w:rsid w:val="00E506D2"/>
    <w:rsid w:val="00E51680"/>
    <w:rsid w:val="00E5181E"/>
    <w:rsid w:val="00E51F87"/>
    <w:rsid w:val="00E5218C"/>
    <w:rsid w:val="00E53356"/>
    <w:rsid w:val="00E53523"/>
    <w:rsid w:val="00E537E5"/>
    <w:rsid w:val="00E53A81"/>
    <w:rsid w:val="00E5409A"/>
    <w:rsid w:val="00E5428F"/>
    <w:rsid w:val="00E54A74"/>
    <w:rsid w:val="00E54D30"/>
    <w:rsid w:val="00E551DE"/>
    <w:rsid w:val="00E553B7"/>
    <w:rsid w:val="00E55CFB"/>
    <w:rsid w:val="00E55E32"/>
    <w:rsid w:val="00E55F61"/>
    <w:rsid w:val="00E56BA1"/>
    <w:rsid w:val="00E56E86"/>
    <w:rsid w:val="00E57236"/>
    <w:rsid w:val="00E57268"/>
    <w:rsid w:val="00E574C9"/>
    <w:rsid w:val="00E57D5E"/>
    <w:rsid w:val="00E57DF2"/>
    <w:rsid w:val="00E60B4D"/>
    <w:rsid w:val="00E61617"/>
    <w:rsid w:val="00E61635"/>
    <w:rsid w:val="00E6199B"/>
    <w:rsid w:val="00E62A91"/>
    <w:rsid w:val="00E64D75"/>
    <w:rsid w:val="00E652A8"/>
    <w:rsid w:val="00E6566E"/>
    <w:rsid w:val="00E66A55"/>
    <w:rsid w:val="00E66C1D"/>
    <w:rsid w:val="00E66C4A"/>
    <w:rsid w:val="00E66DB7"/>
    <w:rsid w:val="00E67144"/>
    <w:rsid w:val="00E675EC"/>
    <w:rsid w:val="00E70385"/>
    <w:rsid w:val="00E7097C"/>
    <w:rsid w:val="00E70C72"/>
    <w:rsid w:val="00E71CB1"/>
    <w:rsid w:val="00E71E21"/>
    <w:rsid w:val="00E71FB3"/>
    <w:rsid w:val="00E72147"/>
    <w:rsid w:val="00E7284B"/>
    <w:rsid w:val="00E72A0A"/>
    <w:rsid w:val="00E72A45"/>
    <w:rsid w:val="00E7305A"/>
    <w:rsid w:val="00E7358F"/>
    <w:rsid w:val="00E73678"/>
    <w:rsid w:val="00E73B23"/>
    <w:rsid w:val="00E740A7"/>
    <w:rsid w:val="00E74400"/>
    <w:rsid w:val="00E74C3A"/>
    <w:rsid w:val="00E752C6"/>
    <w:rsid w:val="00E754CD"/>
    <w:rsid w:val="00E7553A"/>
    <w:rsid w:val="00E7554C"/>
    <w:rsid w:val="00E75DBA"/>
    <w:rsid w:val="00E76012"/>
    <w:rsid w:val="00E7648E"/>
    <w:rsid w:val="00E7658E"/>
    <w:rsid w:val="00E76B4A"/>
    <w:rsid w:val="00E76DB4"/>
    <w:rsid w:val="00E76DC2"/>
    <w:rsid w:val="00E77094"/>
    <w:rsid w:val="00E7753D"/>
    <w:rsid w:val="00E7755D"/>
    <w:rsid w:val="00E8044C"/>
    <w:rsid w:val="00E80738"/>
    <w:rsid w:val="00E80E1F"/>
    <w:rsid w:val="00E817F4"/>
    <w:rsid w:val="00E81EA0"/>
    <w:rsid w:val="00E81F8B"/>
    <w:rsid w:val="00E8264A"/>
    <w:rsid w:val="00E83236"/>
    <w:rsid w:val="00E83770"/>
    <w:rsid w:val="00E83E77"/>
    <w:rsid w:val="00E84A1D"/>
    <w:rsid w:val="00E84BA4"/>
    <w:rsid w:val="00E851F6"/>
    <w:rsid w:val="00E856F5"/>
    <w:rsid w:val="00E858DB"/>
    <w:rsid w:val="00E85ECF"/>
    <w:rsid w:val="00E860F0"/>
    <w:rsid w:val="00E8620D"/>
    <w:rsid w:val="00E86C78"/>
    <w:rsid w:val="00E873D6"/>
    <w:rsid w:val="00E8780E"/>
    <w:rsid w:val="00E87CE7"/>
    <w:rsid w:val="00E87E19"/>
    <w:rsid w:val="00E907D2"/>
    <w:rsid w:val="00E90CA6"/>
    <w:rsid w:val="00E91180"/>
    <w:rsid w:val="00E91FBD"/>
    <w:rsid w:val="00E92347"/>
    <w:rsid w:val="00E92450"/>
    <w:rsid w:val="00E930F5"/>
    <w:rsid w:val="00E932E3"/>
    <w:rsid w:val="00E936C9"/>
    <w:rsid w:val="00E94257"/>
    <w:rsid w:val="00E945FB"/>
    <w:rsid w:val="00E94CD1"/>
    <w:rsid w:val="00E94FBE"/>
    <w:rsid w:val="00E953D0"/>
    <w:rsid w:val="00E95482"/>
    <w:rsid w:val="00E95847"/>
    <w:rsid w:val="00E95E74"/>
    <w:rsid w:val="00E961E1"/>
    <w:rsid w:val="00E9699F"/>
    <w:rsid w:val="00E969C8"/>
    <w:rsid w:val="00E96E2B"/>
    <w:rsid w:val="00E9781F"/>
    <w:rsid w:val="00EA005C"/>
    <w:rsid w:val="00EA0434"/>
    <w:rsid w:val="00EA0528"/>
    <w:rsid w:val="00EA06EA"/>
    <w:rsid w:val="00EA0C58"/>
    <w:rsid w:val="00EA1721"/>
    <w:rsid w:val="00EA1780"/>
    <w:rsid w:val="00EA207C"/>
    <w:rsid w:val="00EA346F"/>
    <w:rsid w:val="00EA36E4"/>
    <w:rsid w:val="00EA3AB3"/>
    <w:rsid w:val="00EA4D0C"/>
    <w:rsid w:val="00EA524F"/>
    <w:rsid w:val="00EA62E9"/>
    <w:rsid w:val="00EA672C"/>
    <w:rsid w:val="00EA6EB5"/>
    <w:rsid w:val="00EA74C6"/>
    <w:rsid w:val="00EB01F4"/>
    <w:rsid w:val="00EB0537"/>
    <w:rsid w:val="00EB0992"/>
    <w:rsid w:val="00EB09E4"/>
    <w:rsid w:val="00EB18F5"/>
    <w:rsid w:val="00EB20A4"/>
    <w:rsid w:val="00EB2816"/>
    <w:rsid w:val="00EB2DB7"/>
    <w:rsid w:val="00EB3271"/>
    <w:rsid w:val="00EB3294"/>
    <w:rsid w:val="00EB37B9"/>
    <w:rsid w:val="00EB382B"/>
    <w:rsid w:val="00EB39CC"/>
    <w:rsid w:val="00EB4670"/>
    <w:rsid w:val="00EB5A84"/>
    <w:rsid w:val="00EB624C"/>
    <w:rsid w:val="00EB6388"/>
    <w:rsid w:val="00EB67FF"/>
    <w:rsid w:val="00EB6F72"/>
    <w:rsid w:val="00EB7DD3"/>
    <w:rsid w:val="00EC01E0"/>
    <w:rsid w:val="00EC1311"/>
    <w:rsid w:val="00EC1442"/>
    <w:rsid w:val="00EC161A"/>
    <w:rsid w:val="00EC1D8F"/>
    <w:rsid w:val="00EC1F34"/>
    <w:rsid w:val="00EC23BA"/>
    <w:rsid w:val="00EC25FA"/>
    <w:rsid w:val="00EC2734"/>
    <w:rsid w:val="00EC28F6"/>
    <w:rsid w:val="00EC2BC8"/>
    <w:rsid w:val="00EC2E0B"/>
    <w:rsid w:val="00EC30DB"/>
    <w:rsid w:val="00EC356C"/>
    <w:rsid w:val="00EC597B"/>
    <w:rsid w:val="00EC5D76"/>
    <w:rsid w:val="00EC6228"/>
    <w:rsid w:val="00EC74AA"/>
    <w:rsid w:val="00EC7656"/>
    <w:rsid w:val="00EC7CB4"/>
    <w:rsid w:val="00ED07EC"/>
    <w:rsid w:val="00ED0BA9"/>
    <w:rsid w:val="00ED0FA6"/>
    <w:rsid w:val="00ED138D"/>
    <w:rsid w:val="00ED157F"/>
    <w:rsid w:val="00ED1787"/>
    <w:rsid w:val="00ED1F0F"/>
    <w:rsid w:val="00ED21C5"/>
    <w:rsid w:val="00ED30B0"/>
    <w:rsid w:val="00ED324D"/>
    <w:rsid w:val="00ED340C"/>
    <w:rsid w:val="00ED3B5D"/>
    <w:rsid w:val="00ED4782"/>
    <w:rsid w:val="00ED49B6"/>
    <w:rsid w:val="00ED4FA7"/>
    <w:rsid w:val="00ED5016"/>
    <w:rsid w:val="00ED5982"/>
    <w:rsid w:val="00ED61CA"/>
    <w:rsid w:val="00ED6225"/>
    <w:rsid w:val="00ED6967"/>
    <w:rsid w:val="00ED6B80"/>
    <w:rsid w:val="00ED72D0"/>
    <w:rsid w:val="00ED7549"/>
    <w:rsid w:val="00ED7D6B"/>
    <w:rsid w:val="00EE18D6"/>
    <w:rsid w:val="00EE1CCE"/>
    <w:rsid w:val="00EE2624"/>
    <w:rsid w:val="00EE26A9"/>
    <w:rsid w:val="00EE26E7"/>
    <w:rsid w:val="00EE2858"/>
    <w:rsid w:val="00EE2AA0"/>
    <w:rsid w:val="00EE30B4"/>
    <w:rsid w:val="00EE3135"/>
    <w:rsid w:val="00EE4252"/>
    <w:rsid w:val="00EE4637"/>
    <w:rsid w:val="00EE463E"/>
    <w:rsid w:val="00EE4DAC"/>
    <w:rsid w:val="00EE5014"/>
    <w:rsid w:val="00EE52BA"/>
    <w:rsid w:val="00EE54DA"/>
    <w:rsid w:val="00EE5C81"/>
    <w:rsid w:val="00EE765B"/>
    <w:rsid w:val="00EF09D4"/>
    <w:rsid w:val="00EF1091"/>
    <w:rsid w:val="00EF12AB"/>
    <w:rsid w:val="00EF243E"/>
    <w:rsid w:val="00EF2A83"/>
    <w:rsid w:val="00EF2FEB"/>
    <w:rsid w:val="00EF42A7"/>
    <w:rsid w:val="00EF4347"/>
    <w:rsid w:val="00EF4BBD"/>
    <w:rsid w:val="00EF60A6"/>
    <w:rsid w:val="00EF6154"/>
    <w:rsid w:val="00EF642E"/>
    <w:rsid w:val="00EF6EF7"/>
    <w:rsid w:val="00EF74B3"/>
    <w:rsid w:val="00EF7D45"/>
    <w:rsid w:val="00F0004F"/>
    <w:rsid w:val="00F013C6"/>
    <w:rsid w:val="00F02511"/>
    <w:rsid w:val="00F029BB"/>
    <w:rsid w:val="00F02A16"/>
    <w:rsid w:val="00F03980"/>
    <w:rsid w:val="00F03A22"/>
    <w:rsid w:val="00F05054"/>
    <w:rsid w:val="00F054AF"/>
    <w:rsid w:val="00F0586F"/>
    <w:rsid w:val="00F06833"/>
    <w:rsid w:val="00F06F79"/>
    <w:rsid w:val="00F070F1"/>
    <w:rsid w:val="00F07959"/>
    <w:rsid w:val="00F07D98"/>
    <w:rsid w:val="00F07DAC"/>
    <w:rsid w:val="00F07DB9"/>
    <w:rsid w:val="00F10351"/>
    <w:rsid w:val="00F104AF"/>
    <w:rsid w:val="00F11197"/>
    <w:rsid w:val="00F11A01"/>
    <w:rsid w:val="00F11BF6"/>
    <w:rsid w:val="00F12DFD"/>
    <w:rsid w:val="00F13B86"/>
    <w:rsid w:val="00F13DD1"/>
    <w:rsid w:val="00F1412C"/>
    <w:rsid w:val="00F144D1"/>
    <w:rsid w:val="00F14577"/>
    <w:rsid w:val="00F14AD5"/>
    <w:rsid w:val="00F151C2"/>
    <w:rsid w:val="00F153CA"/>
    <w:rsid w:val="00F156ED"/>
    <w:rsid w:val="00F15B2F"/>
    <w:rsid w:val="00F1644A"/>
    <w:rsid w:val="00F16919"/>
    <w:rsid w:val="00F17FE6"/>
    <w:rsid w:val="00F209E1"/>
    <w:rsid w:val="00F217BB"/>
    <w:rsid w:val="00F22406"/>
    <w:rsid w:val="00F22669"/>
    <w:rsid w:val="00F22A62"/>
    <w:rsid w:val="00F23984"/>
    <w:rsid w:val="00F23A33"/>
    <w:rsid w:val="00F23FC6"/>
    <w:rsid w:val="00F24DCA"/>
    <w:rsid w:val="00F257C6"/>
    <w:rsid w:val="00F2649E"/>
    <w:rsid w:val="00F26BBC"/>
    <w:rsid w:val="00F26D0F"/>
    <w:rsid w:val="00F26FE9"/>
    <w:rsid w:val="00F27EF1"/>
    <w:rsid w:val="00F27F2A"/>
    <w:rsid w:val="00F30575"/>
    <w:rsid w:val="00F30BE9"/>
    <w:rsid w:val="00F312AD"/>
    <w:rsid w:val="00F325B4"/>
    <w:rsid w:val="00F325C5"/>
    <w:rsid w:val="00F33029"/>
    <w:rsid w:val="00F3340A"/>
    <w:rsid w:val="00F341D8"/>
    <w:rsid w:val="00F344CF"/>
    <w:rsid w:val="00F35951"/>
    <w:rsid w:val="00F35A64"/>
    <w:rsid w:val="00F35B0F"/>
    <w:rsid w:val="00F35CAF"/>
    <w:rsid w:val="00F35DF4"/>
    <w:rsid w:val="00F36814"/>
    <w:rsid w:val="00F37B71"/>
    <w:rsid w:val="00F37C15"/>
    <w:rsid w:val="00F407BF"/>
    <w:rsid w:val="00F40E43"/>
    <w:rsid w:val="00F41821"/>
    <w:rsid w:val="00F41A2E"/>
    <w:rsid w:val="00F41ED9"/>
    <w:rsid w:val="00F424F2"/>
    <w:rsid w:val="00F43681"/>
    <w:rsid w:val="00F43752"/>
    <w:rsid w:val="00F43C19"/>
    <w:rsid w:val="00F44B06"/>
    <w:rsid w:val="00F44D02"/>
    <w:rsid w:val="00F45072"/>
    <w:rsid w:val="00F456AF"/>
    <w:rsid w:val="00F458B0"/>
    <w:rsid w:val="00F45947"/>
    <w:rsid w:val="00F46340"/>
    <w:rsid w:val="00F46605"/>
    <w:rsid w:val="00F4673A"/>
    <w:rsid w:val="00F46DBC"/>
    <w:rsid w:val="00F46FD2"/>
    <w:rsid w:val="00F470C0"/>
    <w:rsid w:val="00F502E9"/>
    <w:rsid w:val="00F50D0D"/>
    <w:rsid w:val="00F50D10"/>
    <w:rsid w:val="00F5184C"/>
    <w:rsid w:val="00F52188"/>
    <w:rsid w:val="00F5270B"/>
    <w:rsid w:val="00F52A80"/>
    <w:rsid w:val="00F52B01"/>
    <w:rsid w:val="00F530DC"/>
    <w:rsid w:val="00F534C8"/>
    <w:rsid w:val="00F53D0D"/>
    <w:rsid w:val="00F53E47"/>
    <w:rsid w:val="00F5406A"/>
    <w:rsid w:val="00F5460E"/>
    <w:rsid w:val="00F548D5"/>
    <w:rsid w:val="00F5501F"/>
    <w:rsid w:val="00F554C3"/>
    <w:rsid w:val="00F56076"/>
    <w:rsid w:val="00F56152"/>
    <w:rsid w:val="00F563B0"/>
    <w:rsid w:val="00F566BD"/>
    <w:rsid w:val="00F569C2"/>
    <w:rsid w:val="00F56A6C"/>
    <w:rsid w:val="00F56C3F"/>
    <w:rsid w:val="00F56F1C"/>
    <w:rsid w:val="00F57446"/>
    <w:rsid w:val="00F579F5"/>
    <w:rsid w:val="00F57A46"/>
    <w:rsid w:val="00F606AB"/>
    <w:rsid w:val="00F60B69"/>
    <w:rsid w:val="00F60BE9"/>
    <w:rsid w:val="00F60C0D"/>
    <w:rsid w:val="00F60C5B"/>
    <w:rsid w:val="00F60CC1"/>
    <w:rsid w:val="00F60DAB"/>
    <w:rsid w:val="00F61205"/>
    <w:rsid w:val="00F61E29"/>
    <w:rsid w:val="00F6252D"/>
    <w:rsid w:val="00F62741"/>
    <w:rsid w:val="00F627FD"/>
    <w:rsid w:val="00F62A21"/>
    <w:rsid w:val="00F62E57"/>
    <w:rsid w:val="00F62FEF"/>
    <w:rsid w:val="00F63743"/>
    <w:rsid w:val="00F63868"/>
    <w:rsid w:val="00F63D6A"/>
    <w:rsid w:val="00F63F24"/>
    <w:rsid w:val="00F645BF"/>
    <w:rsid w:val="00F6474D"/>
    <w:rsid w:val="00F64789"/>
    <w:rsid w:val="00F64C9D"/>
    <w:rsid w:val="00F65085"/>
    <w:rsid w:val="00F6577A"/>
    <w:rsid w:val="00F65F15"/>
    <w:rsid w:val="00F67DB7"/>
    <w:rsid w:val="00F67E85"/>
    <w:rsid w:val="00F70111"/>
    <w:rsid w:val="00F70390"/>
    <w:rsid w:val="00F70A6F"/>
    <w:rsid w:val="00F70BB7"/>
    <w:rsid w:val="00F70EF8"/>
    <w:rsid w:val="00F70FCD"/>
    <w:rsid w:val="00F710D4"/>
    <w:rsid w:val="00F71237"/>
    <w:rsid w:val="00F71DE9"/>
    <w:rsid w:val="00F71E99"/>
    <w:rsid w:val="00F71F3F"/>
    <w:rsid w:val="00F72678"/>
    <w:rsid w:val="00F726CD"/>
    <w:rsid w:val="00F72E9D"/>
    <w:rsid w:val="00F73D07"/>
    <w:rsid w:val="00F740BA"/>
    <w:rsid w:val="00F74180"/>
    <w:rsid w:val="00F74EA1"/>
    <w:rsid w:val="00F759BA"/>
    <w:rsid w:val="00F764D7"/>
    <w:rsid w:val="00F77D78"/>
    <w:rsid w:val="00F8033B"/>
    <w:rsid w:val="00F80372"/>
    <w:rsid w:val="00F80814"/>
    <w:rsid w:val="00F80BA7"/>
    <w:rsid w:val="00F81F68"/>
    <w:rsid w:val="00F827C9"/>
    <w:rsid w:val="00F82B63"/>
    <w:rsid w:val="00F82BFB"/>
    <w:rsid w:val="00F82E0B"/>
    <w:rsid w:val="00F82F3F"/>
    <w:rsid w:val="00F83277"/>
    <w:rsid w:val="00F8330C"/>
    <w:rsid w:val="00F833C7"/>
    <w:rsid w:val="00F83503"/>
    <w:rsid w:val="00F83505"/>
    <w:rsid w:val="00F83C76"/>
    <w:rsid w:val="00F83D95"/>
    <w:rsid w:val="00F840E5"/>
    <w:rsid w:val="00F846F3"/>
    <w:rsid w:val="00F84C19"/>
    <w:rsid w:val="00F84CAB"/>
    <w:rsid w:val="00F8585B"/>
    <w:rsid w:val="00F85A69"/>
    <w:rsid w:val="00F85AA4"/>
    <w:rsid w:val="00F86C14"/>
    <w:rsid w:val="00F86E88"/>
    <w:rsid w:val="00F8746E"/>
    <w:rsid w:val="00F878F8"/>
    <w:rsid w:val="00F87E02"/>
    <w:rsid w:val="00F90E70"/>
    <w:rsid w:val="00F9101E"/>
    <w:rsid w:val="00F91765"/>
    <w:rsid w:val="00F91D83"/>
    <w:rsid w:val="00F91E28"/>
    <w:rsid w:val="00F927AD"/>
    <w:rsid w:val="00F928A6"/>
    <w:rsid w:val="00F92C50"/>
    <w:rsid w:val="00F9316D"/>
    <w:rsid w:val="00F93C87"/>
    <w:rsid w:val="00F944A4"/>
    <w:rsid w:val="00F94A42"/>
    <w:rsid w:val="00F95A4D"/>
    <w:rsid w:val="00F95C15"/>
    <w:rsid w:val="00F95E31"/>
    <w:rsid w:val="00F95ECA"/>
    <w:rsid w:val="00F96A9B"/>
    <w:rsid w:val="00F96B9C"/>
    <w:rsid w:val="00F96DDA"/>
    <w:rsid w:val="00F96E28"/>
    <w:rsid w:val="00FA0197"/>
    <w:rsid w:val="00FA0AB1"/>
    <w:rsid w:val="00FA1263"/>
    <w:rsid w:val="00FA23B4"/>
    <w:rsid w:val="00FA2A02"/>
    <w:rsid w:val="00FA2EDB"/>
    <w:rsid w:val="00FA3979"/>
    <w:rsid w:val="00FA4107"/>
    <w:rsid w:val="00FA4B79"/>
    <w:rsid w:val="00FA5BDC"/>
    <w:rsid w:val="00FA72AB"/>
    <w:rsid w:val="00FA7A79"/>
    <w:rsid w:val="00FA7FDC"/>
    <w:rsid w:val="00FB07AF"/>
    <w:rsid w:val="00FB0A02"/>
    <w:rsid w:val="00FB1024"/>
    <w:rsid w:val="00FB165B"/>
    <w:rsid w:val="00FB181F"/>
    <w:rsid w:val="00FB19D8"/>
    <w:rsid w:val="00FB1D74"/>
    <w:rsid w:val="00FB20AD"/>
    <w:rsid w:val="00FB256D"/>
    <w:rsid w:val="00FB2593"/>
    <w:rsid w:val="00FB2E96"/>
    <w:rsid w:val="00FB2F93"/>
    <w:rsid w:val="00FB348C"/>
    <w:rsid w:val="00FB3863"/>
    <w:rsid w:val="00FB3F0E"/>
    <w:rsid w:val="00FB4134"/>
    <w:rsid w:val="00FB4768"/>
    <w:rsid w:val="00FB4841"/>
    <w:rsid w:val="00FB5D27"/>
    <w:rsid w:val="00FB5DA0"/>
    <w:rsid w:val="00FB5DEC"/>
    <w:rsid w:val="00FB65AE"/>
    <w:rsid w:val="00FB6FF1"/>
    <w:rsid w:val="00FB7EE3"/>
    <w:rsid w:val="00FC0673"/>
    <w:rsid w:val="00FC1381"/>
    <w:rsid w:val="00FC141C"/>
    <w:rsid w:val="00FC19CE"/>
    <w:rsid w:val="00FC24C7"/>
    <w:rsid w:val="00FC2629"/>
    <w:rsid w:val="00FC2A3F"/>
    <w:rsid w:val="00FC2F7C"/>
    <w:rsid w:val="00FC331B"/>
    <w:rsid w:val="00FC395E"/>
    <w:rsid w:val="00FC4014"/>
    <w:rsid w:val="00FC436B"/>
    <w:rsid w:val="00FC4A03"/>
    <w:rsid w:val="00FC4E3A"/>
    <w:rsid w:val="00FC575A"/>
    <w:rsid w:val="00FC66DE"/>
    <w:rsid w:val="00FC6A16"/>
    <w:rsid w:val="00FC7066"/>
    <w:rsid w:val="00FC745E"/>
    <w:rsid w:val="00FC7519"/>
    <w:rsid w:val="00FC76C6"/>
    <w:rsid w:val="00FC7798"/>
    <w:rsid w:val="00FD0024"/>
    <w:rsid w:val="00FD14A5"/>
    <w:rsid w:val="00FD1660"/>
    <w:rsid w:val="00FD1A16"/>
    <w:rsid w:val="00FD2275"/>
    <w:rsid w:val="00FD29A3"/>
    <w:rsid w:val="00FD2ABC"/>
    <w:rsid w:val="00FD2B13"/>
    <w:rsid w:val="00FD47B9"/>
    <w:rsid w:val="00FD485C"/>
    <w:rsid w:val="00FD4D16"/>
    <w:rsid w:val="00FD4DFE"/>
    <w:rsid w:val="00FD533C"/>
    <w:rsid w:val="00FD5387"/>
    <w:rsid w:val="00FD563C"/>
    <w:rsid w:val="00FD611D"/>
    <w:rsid w:val="00FD68D0"/>
    <w:rsid w:val="00FD6D60"/>
    <w:rsid w:val="00FD6F6F"/>
    <w:rsid w:val="00FD77CE"/>
    <w:rsid w:val="00FD78C2"/>
    <w:rsid w:val="00FD78E5"/>
    <w:rsid w:val="00FE04B4"/>
    <w:rsid w:val="00FE0694"/>
    <w:rsid w:val="00FE0EBD"/>
    <w:rsid w:val="00FE10F3"/>
    <w:rsid w:val="00FE1974"/>
    <w:rsid w:val="00FE1BC1"/>
    <w:rsid w:val="00FE1C5F"/>
    <w:rsid w:val="00FE2431"/>
    <w:rsid w:val="00FE3676"/>
    <w:rsid w:val="00FE3863"/>
    <w:rsid w:val="00FE4982"/>
    <w:rsid w:val="00FE522E"/>
    <w:rsid w:val="00FE603E"/>
    <w:rsid w:val="00FE67F9"/>
    <w:rsid w:val="00FE6A54"/>
    <w:rsid w:val="00FE6B05"/>
    <w:rsid w:val="00FE6C49"/>
    <w:rsid w:val="00FE6CF6"/>
    <w:rsid w:val="00FE6E00"/>
    <w:rsid w:val="00FE6E85"/>
    <w:rsid w:val="00FE6FB3"/>
    <w:rsid w:val="00FE74F7"/>
    <w:rsid w:val="00FE7C63"/>
    <w:rsid w:val="00FF02AD"/>
    <w:rsid w:val="00FF03CE"/>
    <w:rsid w:val="00FF09D6"/>
    <w:rsid w:val="00FF0BCC"/>
    <w:rsid w:val="00FF0CBA"/>
    <w:rsid w:val="00FF3CCC"/>
    <w:rsid w:val="00FF4031"/>
    <w:rsid w:val="00FF40EB"/>
    <w:rsid w:val="00FF42B7"/>
    <w:rsid w:val="00FF4A4D"/>
    <w:rsid w:val="00FF560B"/>
    <w:rsid w:val="00FF61AF"/>
    <w:rsid w:val="00FF6437"/>
    <w:rsid w:val="00FF6589"/>
    <w:rsid w:val="00FF6A50"/>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B16BD23"/>
  <w15:chartTrackingRefBased/>
  <w15:docId w15:val="{EF3831D1-A93B-45D6-B0B3-2EDCFA1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
    <w:basedOn w:val="Normal"/>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566F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5000097576</EngagementID>
  <LogicalEMSServerID>587502520312770826</LogicalEMSServerID>
  <WorkingPaperID>3384812332100000611</WorkingPaperID>
</DAEMSEngagementItemInfo>
</file>

<file path=customXml/itemProps1.xml><?xml version="1.0" encoding="utf-8"?>
<ds:datastoreItem xmlns:ds="http://schemas.openxmlformats.org/officeDocument/2006/customXml" ds:itemID="{23B24799-16AF-4C85-8900-8ECE9114A4F4}">
  <ds:schemaRefs>
    <ds:schemaRef ds:uri="http://schemas.openxmlformats.org/officeDocument/2006/bibliography"/>
  </ds:schemaRefs>
</ds:datastoreItem>
</file>

<file path=customXml/itemProps2.xml><?xml version="1.0" encoding="utf-8"?>
<ds:datastoreItem xmlns:ds="http://schemas.openxmlformats.org/officeDocument/2006/customXml" ds:itemID="{EEA58DAC-78D2-495B-8FA3-F61C561D416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13835</Words>
  <Characters>78860</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92510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orawan.eurumnuayrat@gmail.com</cp:lastModifiedBy>
  <cp:revision>2</cp:revision>
  <cp:lastPrinted>2020-07-01T03:43:00Z</cp:lastPrinted>
  <dcterms:created xsi:type="dcterms:W3CDTF">2020-07-02T09:35:00Z</dcterms:created>
  <dcterms:modified xsi:type="dcterms:W3CDTF">2020-07-02T09:35:00Z</dcterms:modified>
</cp:coreProperties>
</file>