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EF284" w14:textId="77777777" w:rsidR="00696B5C" w:rsidRPr="007C2370" w:rsidRDefault="00696B5C" w:rsidP="00164BF6">
      <w:pPr>
        <w:spacing w:after="0" w:line="240" w:lineRule="auto"/>
        <w:rPr>
          <w:rFonts w:ascii="Arial" w:hAnsi="Arial" w:cs="Arial"/>
          <w:sz w:val="18"/>
          <w:szCs w:val="18"/>
          <w:cs/>
          <w:lang w:bidi="th-TH"/>
        </w:rPr>
      </w:pPr>
    </w:p>
    <w:p w14:paraId="7FFA9AB3" w14:textId="77777777" w:rsidR="00E851EB" w:rsidRPr="007C2370" w:rsidRDefault="00E851EB" w:rsidP="00164BF6">
      <w:pPr>
        <w:spacing w:after="0" w:line="240" w:lineRule="auto"/>
        <w:rPr>
          <w:rFonts w:ascii="Arial"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7C2370" w14:paraId="46F27E94" w14:textId="77777777" w:rsidTr="001E146A">
        <w:trPr>
          <w:trHeight w:val="386"/>
        </w:trPr>
        <w:tc>
          <w:tcPr>
            <w:tcW w:w="9475" w:type="dxa"/>
            <w:shd w:val="clear" w:color="auto" w:fill="FFA543"/>
            <w:vAlign w:val="center"/>
          </w:tcPr>
          <w:p w14:paraId="4C0DC2AF" w14:textId="77777777" w:rsidR="006708FD" w:rsidRPr="007C2370" w:rsidRDefault="00B4510B" w:rsidP="00164BF6">
            <w:pPr>
              <w:ind w:left="432" w:hanging="432"/>
              <w:jc w:val="both"/>
              <w:rPr>
                <w:rFonts w:ascii="Arial" w:eastAsia="Arial Unicode MS" w:hAnsi="Arial" w:cs="Arial"/>
                <w:b/>
                <w:bCs/>
                <w:color w:val="FFFFFF" w:themeColor="background1"/>
                <w:sz w:val="18"/>
                <w:szCs w:val="18"/>
                <w:cs/>
                <w:lang w:val="en-GB" w:bidi="th-TH"/>
              </w:rPr>
            </w:pPr>
            <w:r w:rsidRPr="007C2370">
              <w:rPr>
                <w:rFonts w:ascii="Arial" w:eastAsia="Arial Unicode MS" w:hAnsi="Arial" w:cs="Arial"/>
                <w:b/>
                <w:bCs/>
                <w:color w:val="FFFFFF" w:themeColor="background1"/>
                <w:sz w:val="18"/>
                <w:szCs w:val="18"/>
                <w:lang w:val="en-GB" w:bidi="th-TH"/>
              </w:rPr>
              <w:t>1</w:t>
            </w:r>
            <w:r w:rsidR="007B717B" w:rsidRPr="007C2370">
              <w:rPr>
                <w:rFonts w:ascii="Arial" w:eastAsia="Arial Unicode MS" w:hAnsi="Arial" w:cs="Arial"/>
                <w:b/>
                <w:bCs/>
                <w:color w:val="FFFFFF" w:themeColor="background1"/>
                <w:sz w:val="18"/>
                <w:szCs w:val="18"/>
                <w:lang w:val="en-GB" w:bidi="th-TH"/>
              </w:rPr>
              <w:tab/>
            </w:r>
            <w:r w:rsidR="006708FD" w:rsidRPr="007C2370">
              <w:rPr>
                <w:rFonts w:ascii="Arial" w:eastAsia="Arial Unicode MS" w:hAnsi="Arial" w:cs="Arial"/>
                <w:b/>
                <w:bCs/>
                <w:color w:val="FFFFFF" w:themeColor="background1"/>
                <w:sz w:val="18"/>
                <w:szCs w:val="18"/>
                <w:lang w:val="en-GB" w:bidi="th-TH"/>
              </w:rPr>
              <w:t>Gener</w:t>
            </w:r>
            <w:bookmarkStart w:id="0" w:name="GeneralInformation"/>
            <w:bookmarkEnd w:id="0"/>
            <w:r w:rsidR="006708FD" w:rsidRPr="007C2370">
              <w:rPr>
                <w:rFonts w:ascii="Arial" w:eastAsia="Arial Unicode MS" w:hAnsi="Arial" w:cs="Arial"/>
                <w:b/>
                <w:bCs/>
                <w:color w:val="FFFFFF" w:themeColor="background1"/>
                <w:sz w:val="18"/>
                <w:szCs w:val="18"/>
                <w:lang w:val="en-GB" w:bidi="th-TH"/>
              </w:rPr>
              <w:t xml:space="preserve">al information </w:t>
            </w:r>
          </w:p>
        </w:tc>
      </w:tr>
    </w:tbl>
    <w:p w14:paraId="5FEEC6C9" w14:textId="77777777" w:rsidR="006708FD" w:rsidRPr="007C2370" w:rsidRDefault="006708FD" w:rsidP="00164BF6">
      <w:pPr>
        <w:spacing w:after="0" w:line="240" w:lineRule="auto"/>
        <w:jc w:val="both"/>
        <w:rPr>
          <w:rFonts w:ascii="Arial" w:eastAsia="Arial Unicode MS" w:hAnsi="Arial" w:cs="Arial"/>
          <w:b/>
          <w:bCs/>
          <w:sz w:val="18"/>
          <w:szCs w:val="18"/>
          <w:lang w:val="en-GB" w:bidi="th-TH"/>
        </w:rPr>
      </w:pPr>
    </w:p>
    <w:p w14:paraId="664CF0BF" w14:textId="77777777" w:rsidR="002A0C4B" w:rsidRPr="007C2370" w:rsidRDefault="00E35C0B" w:rsidP="00164BF6">
      <w:pPr>
        <w:spacing w:after="0" w:line="240" w:lineRule="auto"/>
        <w:jc w:val="both"/>
        <w:rPr>
          <w:rFonts w:ascii="Arial" w:hAnsi="Arial" w:cs="Arial"/>
          <w:sz w:val="18"/>
          <w:szCs w:val="18"/>
        </w:rPr>
      </w:pPr>
      <w:r w:rsidRPr="007C2370">
        <w:rPr>
          <w:rFonts w:ascii="Arial" w:hAnsi="Arial" w:cs="Arial"/>
          <w:sz w:val="18"/>
          <w:szCs w:val="18"/>
          <w:lang w:bidi="th-TH"/>
        </w:rPr>
        <w:t xml:space="preserve">I&amp;I Group </w:t>
      </w:r>
      <w:r w:rsidR="008F610A" w:rsidRPr="007C2370">
        <w:rPr>
          <w:rFonts w:ascii="Arial" w:hAnsi="Arial" w:cs="Arial"/>
          <w:sz w:val="18"/>
          <w:szCs w:val="18"/>
          <w:lang w:bidi="th-TH"/>
        </w:rPr>
        <w:t>Public</w:t>
      </w:r>
      <w:r w:rsidR="006708FD" w:rsidRPr="007C2370">
        <w:rPr>
          <w:rFonts w:ascii="Arial" w:hAnsi="Arial" w:cs="Arial"/>
          <w:sz w:val="18"/>
          <w:szCs w:val="18"/>
          <w:lang w:bidi="th-TH"/>
        </w:rPr>
        <w:t xml:space="preserve"> Company Limited</w:t>
      </w:r>
      <w:r w:rsidR="006708FD" w:rsidRPr="007C2370">
        <w:rPr>
          <w:rFonts w:ascii="Arial" w:hAnsi="Arial" w:cs="Arial"/>
          <w:sz w:val="18"/>
          <w:szCs w:val="18"/>
        </w:rPr>
        <w:t xml:space="preserve"> (</w:t>
      </w:r>
      <w:r w:rsidR="00A03B04" w:rsidRPr="007C2370">
        <w:rPr>
          <w:rFonts w:ascii="Arial" w:hAnsi="Arial" w:cs="Arial"/>
          <w:sz w:val="18"/>
          <w:szCs w:val="18"/>
        </w:rPr>
        <w:t>“</w:t>
      </w:r>
      <w:r w:rsidR="006708FD" w:rsidRPr="007C2370">
        <w:rPr>
          <w:rFonts w:ascii="Arial" w:hAnsi="Arial" w:cs="Arial"/>
          <w:sz w:val="18"/>
          <w:szCs w:val="18"/>
        </w:rPr>
        <w:t>the Company</w:t>
      </w:r>
      <w:r w:rsidR="00A03B04" w:rsidRPr="007C2370">
        <w:rPr>
          <w:rFonts w:ascii="Arial" w:hAnsi="Arial" w:cs="Arial"/>
          <w:sz w:val="18"/>
          <w:szCs w:val="18"/>
        </w:rPr>
        <w:t>”</w:t>
      </w:r>
      <w:r w:rsidR="006708FD" w:rsidRPr="007C2370">
        <w:rPr>
          <w:rFonts w:ascii="Arial" w:hAnsi="Arial" w:cs="Arial"/>
          <w:sz w:val="18"/>
          <w:szCs w:val="18"/>
        </w:rPr>
        <w:t xml:space="preserve">) is </w:t>
      </w:r>
      <w:r w:rsidR="006708FD" w:rsidRPr="007C2370">
        <w:rPr>
          <w:rFonts w:ascii="Arial" w:hAnsi="Arial" w:cs="Arial"/>
          <w:sz w:val="18"/>
          <w:szCs w:val="18"/>
          <w:shd w:val="clear" w:color="auto" w:fill="FFFFFF" w:themeFill="background1"/>
        </w:rPr>
        <w:t>a</w:t>
      </w:r>
      <w:r w:rsidR="008F610A" w:rsidRPr="007C2370">
        <w:rPr>
          <w:rFonts w:ascii="Arial" w:hAnsi="Arial" w:cs="Arial"/>
          <w:sz w:val="18"/>
          <w:szCs w:val="18"/>
          <w:shd w:val="clear" w:color="auto" w:fill="FFFFFF" w:themeFill="background1"/>
        </w:rPr>
        <w:t xml:space="preserve"> public</w:t>
      </w:r>
      <w:r w:rsidR="006708FD" w:rsidRPr="007C2370">
        <w:rPr>
          <w:rFonts w:ascii="Arial" w:hAnsi="Arial" w:cs="Arial"/>
          <w:sz w:val="18"/>
          <w:szCs w:val="18"/>
          <w:shd w:val="clear" w:color="auto" w:fill="FFFFFF" w:themeFill="background1"/>
          <w:cs/>
          <w:lang w:bidi="th-TH"/>
        </w:rPr>
        <w:t xml:space="preserve"> </w:t>
      </w:r>
      <w:r w:rsidR="006708FD" w:rsidRPr="007C2370">
        <w:rPr>
          <w:rFonts w:ascii="Arial" w:hAnsi="Arial" w:cs="Arial"/>
          <w:sz w:val="18"/>
          <w:szCs w:val="18"/>
          <w:shd w:val="clear" w:color="auto" w:fill="FFFFFF" w:themeFill="background1"/>
        </w:rPr>
        <w:t>limited</w:t>
      </w:r>
      <w:r w:rsidR="00C6626D" w:rsidRPr="007C2370">
        <w:rPr>
          <w:rFonts w:ascii="Arial" w:hAnsi="Arial" w:cs="Arial"/>
          <w:sz w:val="18"/>
          <w:szCs w:val="18"/>
          <w:shd w:val="clear" w:color="auto" w:fill="FFFFFF" w:themeFill="background1"/>
        </w:rPr>
        <w:t xml:space="preserve"> company</w:t>
      </w:r>
      <w:r w:rsidR="006708FD" w:rsidRPr="007C2370">
        <w:rPr>
          <w:rFonts w:ascii="Arial" w:hAnsi="Arial" w:cs="Arial"/>
          <w:sz w:val="18"/>
          <w:szCs w:val="18"/>
        </w:rPr>
        <w:t xml:space="preserve">. The Company is incorporated and domiciled in Thailand. The address of the Company’s registered office is </w:t>
      </w:r>
      <w:r w:rsidR="002A0C4B" w:rsidRPr="007C2370">
        <w:rPr>
          <w:rFonts w:ascii="Arial" w:hAnsi="Arial" w:cs="Arial"/>
          <w:sz w:val="18"/>
          <w:szCs w:val="18"/>
        </w:rPr>
        <w:t>475, Siripinyo Building, 18th Floor, Unit 1801, Si Ayutthaya Road, Thanon Phaya Thai, Ratchathewi, Bangkok 10400.</w:t>
      </w:r>
    </w:p>
    <w:p w14:paraId="30BCC686" w14:textId="77777777" w:rsidR="00195BAA" w:rsidRPr="007C2370" w:rsidRDefault="00195BAA" w:rsidP="00164BF6">
      <w:pPr>
        <w:spacing w:after="0" w:line="240" w:lineRule="auto"/>
        <w:jc w:val="both"/>
        <w:rPr>
          <w:rFonts w:ascii="Arial" w:hAnsi="Arial" w:cs="Arial"/>
          <w:sz w:val="18"/>
          <w:szCs w:val="18"/>
        </w:rPr>
      </w:pPr>
    </w:p>
    <w:p w14:paraId="5518D52D" w14:textId="77777777" w:rsidR="00DE6BC3" w:rsidRPr="007C2370" w:rsidRDefault="00DE6BC3" w:rsidP="00164BF6">
      <w:pPr>
        <w:spacing w:after="0" w:line="240" w:lineRule="auto"/>
        <w:jc w:val="both"/>
        <w:rPr>
          <w:rFonts w:ascii="Arial" w:hAnsi="Arial" w:cs="Arial"/>
          <w:sz w:val="18"/>
          <w:szCs w:val="18"/>
        </w:rPr>
      </w:pPr>
      <w:r w:rsidRPr="007C2370">
        <w:rPr>
          <w:rFonts w:ascii="Arial" w:hAnsi="Arial" w:cs="Arial"/>
          <w:sz w:val="18"/>
          <w:szCs w:val="18"/>
        </w:rPr>
        <w:t>The principal business operations of the Company and its subsidiaries (together “the Group”) are to provide consultation on computer systems</w:t>
      </w:r>
      <w:r w:rsidR="001B589A">
        <w:rPr>
          <w:rFonts w:ascii="Arial" w:hAnsi="Arial" w:cs="Browallia New"/>
          <w:sz w:val="18"/>
          <w:lang w:val="en-GB" w:bidi="th-TH"/>
        </w:rPr>
        <w:t>,</w:t>
      </w:r>
      <w:r w:rsidRPr="007C2370">
        <w:rPr>
          <w:rFonts w:ascii="Arial" w:hAnsi="Arial" w:cs="Arial"/>
          <w:sz w:val="18"/>
          <w:szCs w:val="18"/>
        </w:rPr>
        <w:t xml:space="preserve"> sales of subscription and support on computer software license, and provide services related to digital marketing.</w:t>
      </w:r>
    </w:p>
    <w:p w14:paraId="34B6F8AA" w14:textId="77777777" w:rsidR="001507C4" w:rsidRPr="007C2370" w:rsidRDefault="001507C4" w:rsidP="00164BF6">
      <w:pPr>
        <w:spacing w:after="0" w:line="240" w:lineRule="auto"/>
        <w:jc w:val="both"/>
        <w:rPr>
          <w:rFonts w:ascii="Arial" w:hAnsi="Arial" w:cs="Arial"/>
          <w:sz w:val="18"/>
          <w:szCs w:val="18"/>
        </w:rPr>
      </w:pPr>
    </w:p>
    <w:p w14:paraId="6A6E5903" w14:textId="77777777" w:rsidR="001507C4" w:rsidRPr="007C2370" w:rsidRDefault="001507C4" w:rsidP="00164BF6">
      <w:pPr>
        <w:spacing w:after="0" w:line="240" w:lineRule="auto"/>
        <w:jc w:val="both"/>
        <w:rPr>
          <w:rFonts w:ascii="Arial" w:hAnsi="Arial" w:cs="Arial"/>
          <w:sz w:val="18"/>
          <w:szCs w:val="18"/>
        </w:rPr>
      </w:pPr>
      <w:r w:rsidRPr="007C2370">
        <w:rPr>
          <w:rFonts w:ascii="Arial" w:hAnsi="Arial" w:cs="Arial"/>
          <w:sz w:val="18"/>
          <w:szCs w:val="18"/>
        </w:rPr>
        <w:t>The interim consolidated and separate financial information are presented in Thai Baht.</w:t>
      </w:r>
    </w:p>
    <w:p w14:paraId="2659BE54" w14:textId="77777777" w:rsidR="00DE6BC3" w:rsidRPr="007C2370" w:rsidRDefault="00DE6BC3" w:rsidP="00164BF6">
      <w:pPr>
        <w:spacing w:after="0" w:line="240" w:lineRule="auto"/>
        <w:jc w:val="both"/>
        <w:rPr>
          <w:rFonts w:ascii="Arial" w:hAnsi="Arial" w:cs="Arial"/>
          <w:sz w:val="18"/>
          <w:szCs w:val="18"/>
        </w:rPr>
      </w:pPr>
    </w:p>
    <w:p w14:paraId="5BE7681E" w14:textId="77777777" w:rsidR="006708FD" w:rsidRPr="007C2370" w:rsidRDefault="001507C4" w:rsidP="00164BF6">
      <w:pPr>
        <w:spacing w:after="0" w:line="240" w:lineRule="auto"/>
        <w:jc w:val="both"/>
        <w:rPr>
          <w:rFonts w:ascii="Arial" w:hAnsi="Arial" w:cs="Arial"/>
          <w:sz w:val="18"/>
          <w:szCs w:val="18"/>
        </w:rPr>
      </w:pPr>
      <w:r w:rsidRPr="007C2370">
        <w:rPr>
          <w:rFonts w:ascii="Arial" w:hAnsi="Arial" w:cs="Arial"/>
          <w:sz w:val="18"/>
          <w:szCs w:val="18"/>
        </w:rPr>
        <w:t xml:space="preserve">The interim consolidated and separate financial information were authorised for issue by the Board of Directors on </w:t>
      </w:r>
      <w:r w:rsidRPr="007C2370">
        <w:rPr>
          <w:rFonts w:ascii="Arial" w:hAnsi="Arial" w:cs="Arial"/>
          <w:sz w:val="18"/>
          <w:szCs w:val="18"/>
        </w:rPr>
        <w:br/>
        <w:t>15 Ma</w:t>
      </w:r>
      <w:r w:rsidR="001B589A">
        <w:rPr>
          <w:rFonts w:ascii="Arial" w:hAnsi="Arial" w:cs="Arial"/>
          <w:sz w:val="18"/>
          <w:szCs w:val="18"/>
        </w:rPr>
        <w:t>y</w:t>
      </w:r>
      <w:r w:rsidRPr="007C2370">
        <w:rPr>
          <w:rFonts w:ascii="Arial" w:hAnsi="Arial" w:cs="Arial"/>
          <w:sz w:val="18"/>
          <w:szCs w:val="18"/>
        </w:rPr>
        <w:t xml:space="preserve"> 2020.</w:t>
      </w:r>
    </w:p>
    <w:p w14:paraId="57922B4D" w14:textId="77777777" w:rsidR="001507C4" w:rsidRPr="007C2370" w:rsidRDefault="001507C4" w:rsidP="00164BF6">
      <w:pPr>
        <w:spacing w:after="0" w:line="240" w:lineRule="auto"/>
        <w:jc w:val="both"/>
        <w:rPr>
          <w:rFonts w:ascii="Arial" w:hAnsi="Arial" w:cs="Arial"/>
          <w:sz w:val="18"/>
          <w:szCs w:val="18"/>
        </w:rPr>
      </w:pPr>
    </w:p>
    <w:p w14:paraId="1D941219" w14:textId="77777777" w:rsidR="00C96118" w:rsidRPr="007C2370" w:rsidRDefault="00C96118" w:rsidP="00164BF6">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7C2370" w14:paraId="5E6AB3E1" w14:textId="77777777" w:rsidTr="001E146A">
        <w:trPr>
          <w:trHeight w:val="386"/>
        </w:trPr>
        <w:tc>
          <w:tcPr>
            <w:tcW w:w="9475" w:type="dxa"/>
            <w:shd w:val="clear" w:color="auto" w:fill="FFA543"/>
            <w:vAlign w:val="center"/>
          </w:tcPr>
          <w:p w14:paraId="54871CDA" w14:textId="77777777" w:rsidR="006708FD" w:rsidRPr="007C2370" w:rsidRDefault="00B4510B" w:rsidP="00164BF6">
            <w:pPr>
              <w:ind w:left="432" w:hanging="432"/>
              <w:jc w:val="both"/>
              <w:rPr>
                <w:rFonts w:ascii="Arial" w:eastAsia="Arial Unicode MS" w:hAnsi="Arial" w:cs="Arial"/>
                <w:b/>
                <w:bCs/>
                <w:color w:val="FFFFFF" w:themeColor="background1"/>
                <w:sz w:val="18"/>
                <w:szCs w:val="18"/>
                <w:cs/>
                <w:lang w:val="en-GB" w:bidi="th-TH"/>
              </w:rPr>
            </w:pPr>
            <w:r w:rsidRPr="007C2370">
              <w:rPr>
                <w:rFonts w:ascii="Arial" w:eastAsia="Arial Unicode MS" w:hAnsi="Arial" w:cs="Arial"/>
                <w:b/>
                <w:bCs/>
                <w:color w:val="FFFFFF" w:themeColor="background1"/>
                <w:sz w:val="18"/>
                <w:szCs w:val="18"/>
                <w:lang w:val="en-GB" w:bidi="th-TH"/>
              </w:rPr>
              <w:t>2</w:t>
            </w:r>
            <w:bookmarkStart w:id="1" w:name="BasisOfPreparation"/>
            <w:r w:rsidR="007B717B" w:rsidRPr="007C2370">
              <w:rPr>
                <w:rFonts w:ascii="Arial" w:eastAsia="Arial Unicode MS" w:hAnsi="Arial" w:cs="Arial"/>
                <w:b/>
                <w:bCs/>
                <w:color w:val="FFFFFF" w:themeColor="background1"/>
                <w:sz w:val="18"/>
                <w:szCs w:val="18"/>
                <w:lang w:val="en-GB" w:bidi="th-TH"/>
              </w:rPr>
              <w:tab/>
            </w:r>
            <w:r w:rsidR="006708FD" w:rsidRPr="007C2370">
              <w:rPr>
                <w:rFonts w:ascii="Arial" w:eastAsia="Arial Unicode MS" w:hAnsi="Arial" w:cs="Arial"/>
                <w:b/>
                <w:bCs/>
                <w:color w:val="FFFFFF" w:themeColor="background1"/>
                <w:sz w:val="18"/>
                <w:szCs w:val="18"/>
                <w:lang w:val="en-GB" w:bidi="th-TH"/>
              </w:rPr>
              <w:t>Basis of preparation</w:t>
            </w:r>
            <w:bookmarkEnd w:id="1"/>
          </w:p>
        </w:tc>
      </w:tr>
    </w:tbl>
    <w:p w14:paraId="3E83B307" w14:textId="77777777" w:rsidR="006708FD" w:rsidRPr="007C2370" w:rsidRDefault="006708FD" w:rsidP="00164BF6">
      <w:pPr>
        <w:spacing w:after="0" w:line="240" w:lineRule="auto"/>
        <w:jc w:val="both"/>
        <w:rPr>
          <w:rFonts w:ascii="Arial" w:hAnsi="Arial" w:cs="Arial"/>
          <w:sz w:val="18"/>
          <w:szCs w:val="18"/>
        </w:rPr>
      </w:pPr>
    </w:p>
    <w:p w14:paraId="5D77E9C9" w14:textId="77777777" w:rsidR="006708FD" w:rsidRPr="007C2370" w:rsidRDefault="00FB7BFA" w:rsidP="00164BF6">
      <w:pPr>
        <w:spacing w:after="0" w:line="240" w:lineRule="auto"/>
        <w:jc w:val="both"/>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 xml:space="preserve">The interim consolidated and separated financial information </w:t>
      </w:r>
      <w:r w:rsidR="006708FD" w:rsidRPr="007C2370">
        <w:rPr>
          <w:rFonts w:ascii="Arial" w:eastAsia="Arial Unicode MS" w:hAnsi="Arial" w:cs="Arial"/>
          <w:sz w:val="18"/>
          <w:szCs w:val="18"/>
          <w:lang w:val="en-GB" w:bidi="th-TH"/>
        </w:rPr>
        <w:t xml:space="preserve">has been prepared in accordance with Thai Accounting Standard (TAS) </w:t>
      </w:r>
      <w:r w:rsidR="00C6626D" w:rsidRPr="007C2370">
        <w:rPr>
          <w:rFonts w:ascii="Arial" w:eastAsia="Arial Unicode MS" w:hAnsi="Arial" w:cs="Arial"/>
          <w:sz w:val="18"/>
          <w:szCs w:val="18"/>
          <w:lang w:val="en-GB" w:bidi="th-TH"/>
        </w:rPr>
        <w:t>N</w:t>
      </w:r>
      <w:r w:rsidR="006708FD" w:rsidRPr="007C2370">
        <w:rPr>
          <w:rFonts w:ascii="Arial" w:eastAsia="Arial Unicode MS" w:hAnsi="Arial" w:cs="Arial"/>
          <w:sz w:val="18"/>
          <w:szCs w:val="18"/>
          <w:lang w:val="en-GB" w:bidi="th-TH"/>
        </w:rPr>
        <w:t xml:space="preserve">o. 34, </w:t>
      </w:r>
      <w:r w:rsidR="006708FD" w:rsidRPr="00AA7370">
        <w:rPr>
          <w:rFonts w:ascii="Arial" w:eastAsia="Arial Unicode MS" w:hAnsi="Arial" w:cs="Arial"/>
          <w:sz w:val="18"/>
          <w:szCs w:val="18"/>
          <w:lang w:val="en-GB" w:bidi="th-TH"/>
        </w:rPr>
        <w:t>Interim Financial Reporting</w:t>
      </w:r>
      <w:r w:rsidR="00F323C6" w:rsidRPr="007C2370">
        <w:rPr>
          <w:rFonts w:ascii="Arial" w:eastAsia="Arial Unicode MS" w:hAnsi="Arial" w:cs="Arial"/>
          <w:sz w:val="18"/>
          <w:szCs w:val="18"/>
          <w:lang w:val="en-GB" w:bidi="th-TH"/>
        </w:rPr>
        <w:t>.</w:t>
      </w:r>
    </w:p>
    <w:p w14:paraId="5C50A07B" w14:textId="77777777" w:rsidR="00FB7BFA" w:rsidRPr="007C2370" w:rsidRDefault="00FB7BFA" w:rsidP="00164BF6">
      <w:pPr>
        <w:spacing w:after="0" w:line="240" w:lineRule="auto"/>
        <w:jc w:val="both"/>
        <w:rPr>
          <w:rFonts w:ascii="Arial" w:eastAsia="Arial Unicode MS" w:hAnsi="Arial" w:cs="Arial"/>
          <w:sz w:val="18"/>
          <w:szCs w:val="18"/>
          <w:lang w:val="en-GB" w:bidi="th-TH"/>
        </w:rPr>
      </w:pPr>
    </w:p>
    <w:p w14:paraId="1C296E12" w14:textId="77777777" w:rsidR="00FB7BFA" w:rsidRPr="007C2370" w:rsidRDefault="00FB7BFA" w:rsidP="00FB7BFA">
      <w:pPr>
        <w:spacing w:after="0" w:line="240" w:lineRule="auto"/>
        <w:jc w:val="both"/>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The interim financial information should be read in conjunction with the annual financial statements for the year ended 31 December 2019.</w:t>
      </w:r>
    </w:p>
    <w:p w14:paraId="7C7064C7" w14:textId="77777777" w:rsidR="002735A8" w:rsidRPr="007C2370" w:rsidRDefault="002735A8" w:rsidP="00FB7BFA">
      <w:pPr>
        <w:spacing w:after="0" w:line="240" w:lineRule="auto"/>
        <w:jc w:val="both"/>
        <w:rPr>
          <w:rFonts w:ascii="Arial" w:eastAsia="Arial Unicode MS" w:hAnsi="Arial" w:cs="Arial"/>
          <w:sz w:val="18"/>
          <w:szCs w:val="18"/>
          <w:lang w:val="en-GB" w:bidi="th-TH"/>
        </w:rPr>
      </w:pPr>
    </w:p>
    <w:p w14:paraId="7ED727FE" w14:textId="77777777" w:rsidR="002735A8" w:rsidRPr="00394841" w:rsidRDefault="002735A8" w:rsidP="00FB7BFA">
      <w:pPr>
        <w:spacing w:after="0" w:line="240" w:lineRule="auto"/>
        <w:jc w:val="both"/>
        <w:rPr>
          <w:rFonts w:ascii="Arial" w:eastAsia="Arial Unicode MS" w:hAnsi="Arial"/>
          <w:sz w:val="18"/>
          <w:szCs w:val="18"/>
          <w:lang w:bidi="th-TH"/>
        </w:rPr>
      </w:pPr>
      <w:r w:rsidRPr="007C2370">
        <w:rPr>
          <w:rFonts w:ascii="Arial" w:eastAsia="Arial Unicode MS" w:hAnsi="Arial" w:cs="Arial"/>
          <w:sz w:val="18"/>
          <w:szCs w:val="18"/>
          <w:lang w:bidi="th-TH"/>
        </w:rPr>
        <w:t xml:space="preserve">Comparative figures have been adjusted to conform with presentation in the current year where the effects are disclosed in Note </w:t>
      </w:r>
      <w:r w:rsidR="00C04473" w:rsidRPr="007C2370">
        <w:rPr>
          <w:rFonts w:ascii="Arial" w:eastAsia="Arial Unicode MS" w:hAnsi="Arial" w:cs="Arial"/>
          <w:sz w:val="18"/>
          <w:szCs w:val="18"/>
          <w:lang w:bidi="th-TH"/>
        </w:rPr>
        <w:t>4</w:t>
      </w:r>
      <w:r w:rsidRPr="007C2370">
        <w:rPr>
          <w:rFonts w:ascii="Arial" w:eastAsia="Arial Unicode MS" w:hAnsi="Arial" w:cs="Arial"/>
          <w:sz w:val="18"/>
          <w:szCs w:val="18"/>
          <w:cs/>
          <w:lang w:bidi="th-TH"/>
        </w:rPr>
        <w:t>.</w:t>
      </w:r>
    </w:p>
    <w:p w14:paraId="1F26254D" w14:textId="77777777" w:rsidR="00FB7BFA" w:rsidRPr="007C2370" w:rsidRDefault="00FB7BFA" w:rsidP="00FB7BFA">
      <w:pPr>
        <w:spacing w:after="0" w:line="240" w:lineRule="auto"/>
        <w:jc w:val="both"/>
        <w:rPr>
          <w:rFonts w:ascii="Arial" w:eastAsia="Arial Unicode MS" w:hAnsi="Arial" w:cs="Arial"/>
          <w:sz w:val="18"/>
          <w:szCs w:val="18"/>
          <w:lang w:val="en-GB" w:bidi="th-TH"/>
        </w:rPr>
      </w:pPr>
    </w:p>
    <w:p w14:paraId="1571AF5A" w14:textId="77777777" w:rsidR="00FB7BFA" w:rsidRPr="007C2370" w:rsidRDefault="00FB7BFA" w:rsidP="00FB7BFA">
      <w:pPr>
        <w:spacing w:after="0" w:line="240" w:lineRule="auto"/>
        <w:jc w:val="both"/>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4560C1E6" w14:textId="77777777" w:rsidR="00FB7BFA" w:rsidRPr="007C2370" w:rsidRDefault="00FB7BFA" w:rsidP="00164BF6">
      <w:pPr>
        <w:spacing w:after="0" w:line="240" w:lineRule="auto"/>
        <w:jc w:val="both"/>
        <w:rPr>
          <w:rFonts w:ascii="Arial" w:eastAsia="Arial Unicode MS" w:hAnsi="Arial" w:cs="Arial"/>
          <w:b/>
          <w:bCs/>
          <w:color w:val="DC6900" w:themeColor="text2"/>
          <w:sz w:val="18"/>
          <w:szCs w:val="18"/>
          <w:lang w:val="en-GB" w:bidi="th-TH"/>
        </w:rPr>
      </w:pPr>
    </w:p>
    <w:p w14:paraId="2BFB62DB" w14:textId="77777777" w:rsidR="006708FD" w:rsidRPr="007C2370" w:rsidRDefault="006708FD" w:rsidP="00164BF6">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7C2370" w14:paraId="7EBE1802" w14:textId="77777777" w:rsidTr="007B717B">
        <w:trPr>
          <w:trHeight w:val="386"/>
        </w:trPr>
        <w:tc>
          <w:tcPr>
            <w:tcW w:w="9781" w:type="dxa"/>
            <w:shd w:val="clear" w:color="auto" w:fill="FFA543"/>
            <w:vAlign w:val="center"/>
          </w:tcPr>
          <w:p w14:paraId="660C3E47" w14:textId="77777777" w:rsidR="006708FD" w:rsidRPr="007C2370" w:rsidRDefault="00B4510B" w:rsidP="00164BF6">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7C2370">
              <w:rPr>
                <w:rFonts w:ascii="Arial" w:eastAsia="Arial Unicode MS" w:hAnsi="Arial" w:cs="Arial"/>
                <w:b/>
                <w:bCs/>
                <w:color w:val="FFFFFF" w:themeColor="background1"/>
                <w:sz w:val="18"/>
                <w:szCs w:val="18"/>
                <w:lang w:val="en-GB" w:bidi="th-TH"/>
              </w:rPr>
              <w:t>3</w:t>
            </w:r>
            <w:r w:rsidR="007B717B" w:rsidRPr="007C2370">
              <w:rPr>
                <w:rFonts w:ascii="Arial" w:eastAsia="Arial Unicode MS" w:hAnsi="Arial" w:cs="Arial"/>
                <w:b/>
                <w:bCs/>
                <w:color w:val="FFFFFF" w:themeColor="background1"/>
                <w:sz w:val="18"/>
                <w:szCs w:val="18"/>
                <w:lang w:val="en-GB" w:bidi="th-TH"/>
              </w:rPr>
              <w:tab/>
            </w:r>
            <w:r w:rsidR="006708FD" w:rsidRPr="007C2370">
              <w:rPr>
                <w:rFonts w:ascii="Arial" w:eastAsia="Arial Unicode MS" w:hAnsi="Arial" w:cs="Arial"/>
                <w:b/>
                <w:bCs/>
                <w:color w:val="FFFFFF" w:themeColor="background1"/>
                <w:sz w:val="18"/>
                <w:szCs w:val="18"/>
                <w:lang w:val="en-GB" w:bidi="th-TH"/>
              </w:rPr>
              <w:t>Accounting policies</w:t>
            </w:r>
            <w:bookmarkEnd w:id="2"/>
          </w:p>
        </w:tc>
      </w:tr>
    </w:tbl>
    <w:p w14:paraId="5DAC0C58" w14:textId="77777777" w:rsidR="006708FD" w:rsidRPr="007C2370" w:rsidRDefault="006708FD" w:rsidP="00164BF6">
      <w:pPr>
        <w:spacing w:after="0" w:line="240" w:lineRule="auto"/>
        <w:ind w:left="567" w:hanging="567"/>
        <w:jc w:val="both"/>
        <w:rPr>
          <w:rFonts w:ascii="Arial" w:eastAsia="Arial Unicode MS" w:hAnsi="Arial" w:cs="Arial"/>
          <w:color w:val="A44E00" w:themeColor="text2" w:themeShade="BF"/>
          <w:sz w:val="18"/>
          <w:szCs w:val="18"/>
          <w:lang w:val="en-GB" w:bidi="th-TH"/>
        </w:rPr>
      </w:pPr>
    </w:p>
    <w:p w14:paraId="2C62837B" w14:textId="77777777" w:rsidR="006708FD" w:rsidRPr="007C2370" w:rsidRDefault="006708FD" w:rsidP="00164BF6">
      <w:pPr>
        <w:spacing w:after="0" w:line="240" w:lineRule="auto"/>
        <w:jc w:val="both"/>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 xml:space="preserve">The accounting policies used in the preparation of the interim financial information are consistent with those used in the </w:t>
      </w:r>
      <w:r w:rsidR="00932146" w:rsidRPr="007C2370">
        <w:rPr>
          <w:rFonts w:ascii="Arial" w:eastAsia="Arial Unicode MS" w:hAnsi="Arial" w:cs="Arial"/>
          <w:sz w:val="18"/>
          <w:szCs w:val="18"/>
          <w:lang w:val="en-GB" w:bidi="th-TH"/>
        </w:rPr>
        <w:t xml:space="preserve">annual </w:t>
      </w:r>
      <w:r w:rsidRPr="007C2370">
        <w:rPr>
          <w:rFonts w:ascii="Arial" w:eastAsia="Arial Unicode MS" w:hAnsi="Arial" w:cs="Arial"/>
          <w:sz w:val="18"/>
          <w:szCs w:val="18"/>
          <w:lang w:val="en-GB" w:bidi="th-TH"/>
        </w:rPr>
        <w:t xml:space="preserve">financial statements for the year ended 31 December </w:t>
      </w:r>
      <w:r w:rsidR="001839B7" w:rsidRPr="007C2370">
        <w:rPr>
          <w:rFonts w:ascii="Arial" w:eastAsia="Arial Unicode MS" w:hAnsi="Arial" w:cs="Arial"/>
          <w:sz w:val="18"/>
          <w:szCs w:val="18"/>
          <w:lang w:val="en-GB" w:bidi="th-TH"/>
        </w:rPr>
        <w:t>2019</w:t>
      </w:r>
      <w:r w:rsidRPr="007C2370">
        <w:rPr>
          <w:rFonts w:ascii="Arial" w:eastAsia="Arial Unicode MS" w:hAnsi="Arial" w:cs="Arial"/>
          <w:sz w:val="18"/>
          <w:szCs w:val="18"/>
          <w:lang w:val="en-GB" w:bidi="th-TH"/>
        </w:rPr>
        <w:t xml:space="preserve">, except as described in </w:t>
      </w:r>
      <w:r w:rsidR="00E823D0" w:rsidRPr="007C2370">
        <w:rPr>
          <w:rFonts w:ascii="Arial" w:eastAsia="Arial Unicode MS" w:hAnsi="Arial" w:cs="Arial"/>
          <w:sz w:val="18"/>
          <w:szCs w:val="18"/>
          <w:lang w:val="en-GB" w:bidi="th-TH"/>
        </w:rPr>
        <w:t>N</w:t>
      </w:r>
      <w:r w:rsidR="006C5085" w:rsidRPr="007C2370">
        <w:rPr>
          <w:rFonts w:ascii="Arial" w:eastAsia="Arial Unicode MS" w:hAnsi="Arial" w:cs="Arial"/>
          <w:sz w:val="18"/>
          <w:szCs w:val="18"/>
          <w:lang w:val="en-GB" w:bidi="th-TH"/>
        </w:rPr>
        <w:t xml:space="preserve">ote </w:t>
      </w:r>
      <w:r w:rsidR="00C04473" w:rsidRPr="007C2370">
        <w:rPr>
          <w:rFonts w:ascii="Arial" w:eastAsia="Arial Unicode MS" w:hAnsi="Arial" w:cs="Arial"/>
          <w:sz w:val="18"/>
          <w:szCs w:val="18"/>
          <w:lang w:val="en-GB" w:bidi="th-TH"/>
        </w:rPr>
        <w:t>5</w:t>
      </w:r>
      <w:r w:rsidRPr="007C2370">
        <w:rPr>
          <w:rFonts w:ascii="Arial" w:eastAsia="Arial Unicode MS" w:hAnsi="Arial" w:cs="Arial"/>
          <w:sz w:val="18"/>
          <w:szCs w:val="18"/>
          <w:lang w:val="en-GB" w:bidi="th-TH"/>
        </w:rPr>
        <w:t>.</w:t>
      </w:r>
    </w:p>
    <w:p w14:paraId="5A5AD4A8" w14:textId="77777777" w:rsidR="006708FD" w:rsidRPr="007C2370" w:rsidRDefault="006708FD" w:rsidP="00164BF6">
      <w:pPr>
        <w:spacing w:after="0" w:line="240" w:lineRule="auto"/>
        <w:jc w:val="both"/>
        <w:rPr>
          <w:rFonts w:ascii="Arial" w:eastAsia="Arial Unicode MS" w:hAnsi="Arial" w:cs="Arial"/>
          <w:sz w:val="18"/>
          <w:szCs w:val="18"/>
          <w:lang w:val="en-GB" w:bidi="th-TH"/>
        </w:rPr>
      </w:pPr>
    </w:p>
    <w:p w14:paraId="699D1C1A" w14:textId="77777777" w:rsidR="00835B85" w:rsidRPr="007C2370" w:rsidRDefault="00680E5A" w:rsidP="00164BF6">
      <w:pPr>
        <w:spacing w:after="0" w:line="240" w:lineRule="auto"/>
        <w:jc w:val="both"/>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Commencing on 1 January 20</w:t>
      </w:r>
      <w:r w:rsidR="00932146" w:rsidRPr="007C2370">
        <w:rPr>
          <w:rFonts w:ascii="Arial" w:eastAsia="Arial Unicode MS" w:hAnsi="Arial" w:cs="Arial"/>
          <w:sz w:val="18"/>
          <w:szCs w:val="18"/>
          <w:lang w:val="en-GB" w:bidi="th-TH"/>
        </w:rPr>
        <w:t>20</w:t>
      </w:r>
      <w:r w:rsidRPr="007C2370">
        <w:rPr>
          <w:rFonts w:ascii="Arial" w:eastAsia="Arial Unicode MS" w:hAnsi="Arial" w:cs="Arial"/>
          <w:sz w:val="18"/>
          <w:szCs w:val="18"/>
          <w:lang w:val="en-GB" w:bidi="th-TH"/>
        </w:rPr>
        <w:t>, the Group has adopted n</w:t>
      </w:r>
      <w:r w:rsidR="00835B85" w:rsidRPr="007C2370">
        <w:rPr>
          <w:rFonts w:ascii="Arial" w:eastAsia="Arial Unicode MS" w:hAnsi="Arial" w:cs="Arial"/>
          <w:sz w:val="18"/>
          <w:szCs w:val="18"/>
          <w:lang w:val="en-GB" w:bidi="th-TH"/>
        </w:rPr>
        <w:t xml:space="preserve">ew and amended Thai Financial </w:t>
      </w:r>
      <w:r w:rsidRPr="007C2370">
        <w:rPr>
          <w:rFonts w:ascii="Arial" w:eastAsia="Arial Unicode MS" w:hAnsi="Arial" w:cs="Arial"/>
          <w:sz w:val="18"/>
          <w:szCs w:val="18"/>
          <w:lang w:val="en-GB" w:bidi="th-TH"/>
        </w:rPr>
        <w:t xml:space="preserve">Reporting Standards </w:t>
      </w:r>
      <w:r w:rsidR="00932146" w:rsidRPr="007C2370">
        <w:rPr>
          <w:rFonts w:ascii="Arial" w:eastAsia="Arial Unicode MS" w:hAnsi="Arial" w:cs="Arial"/>
          <w:sz w:val="18"/>
          <w:szCs w:val="18"/>
          <w:lang w:val="en-GB" w:bidi="th-TH"/>
        </w:rPr>
        <w:t xml:space="preserve">which are </w:t>
      </w:r>
      <w:r w:rsidRPr="007C2370">
        <w:rPr>
          <w:rFonts w:ascii="Arial" w:eastAsia="Arial Unicode MS" w:hAnsi="Arial" w:cs="Arial"/>
          <w:sz w:val="18"/>
          <w:szCs w:val="18"/>
          <w:lang w:val="en-GB" w:bidi="th-TH"/>
        </w:rPr>
        <w:t>effective for the period beginning on or after</w:t>
      </w:r>
      <w:r w:rsidR="00835B85" w:rsidRPr="007C2370">
        <w:rPr>
          <w:rFonts w:ascii="Arial" w:eastAsia="Arial Unicode MS" w:hAnsi="Arial" w:cs="Arial"/>
          <w:sz w:val="18"/>
          <w:szCs w:val="18"/>
          <w:lang w:val="en-GB" w:bidi="th-TH"/>
        </w:rPr>
        <w:t xml:space="preserve"> 1 January 20</w:t>
      </w:r>
      <w:r w:rsidR="00932146" w:rsidRPr="007C2370">
        <w:rPr>
          <w:rFonts w:ascii="Arial" w:eastAsia="Arial Unicode MS" w:hAnsi="Arial" w:cs="Arial"/>
          <w:sz w:val="18"/>
          <w:szCs w:val="18"/>
          <w:lang w:val="en-GB" w:bidi="th-TH"/>
        </w:rPr>
        <w:t xml:space="preserve">20. These </w:t>
      </w:r>
      <w:r w:rsidR="009C14B8">
        <w:rPr>
          <w:rFonts w:ascii="Arial" w:eastAsia="Arial Unicode MS" w:hAnsi="Arial" w:cs="Browallia New"/>
          <w:sz w:val="18"/>
          <w:lang w:val="en-GB" w:bidi="th-TH"/>
        </w:rPr>
        <w:t>standards</w:t>
      </w:r>
      <w:r w:rsidRPr="007C2370">
        <w:rPr>
          <w:rFonts w:ascii="Arial" w:eastAsia="Arial Unicode MS" w:hAnsi="Arial" w:cs="Arial"/>
          <w:sz w:val="18"/>
          <w:szCs w:val="18"/>
          <w:lang w:val="en-GB" w:bidi="th-TH"/>
        </w:rPr>
        <w:t xml:space="preserve"> do not have significant</w:t>
      </w:r>
      <w:r w:rsidR="00835B85" w:rsidRPr="007C2370">
        <w:rPr>
          <w:rFonts w:ascii="Arial" w:eastAsia="Arial Unicode MS" w:hAnsi="Arial" w:cs="Arial"/>
          <w:sz w:val="18"/>
          <w:szCs w:val="18"/>
          <w:lang w:val="en-GB" w:bidi="th-TH"/>
        </w:rPr>
        <w:t xml:space="preserve"> impact on the Group, except as described </w:t>
      </w:r>
      <w:r w:rsidR="00E823D0" w:rsidRPr="007C2370">
        <w:rPr>
          <w:rFonts w:ascii="Arial" w:eastAsia="Arial Unicode MS" w:hAnsi="Arial" w:cs="Arial"/>
          <w:sz w:val="18"/>
          <w:szCs w:val="18"/>
          <w:lang w:val="en-GB" w:bidi="th-TH"/>
        </w:rPr>
        <w:t>in N</w:t>
      </w:r>
      <w:r w:rsidR="00F66659" w:rsidRPr="007C2370">
        <w:rPr>
          <w:rFonts w:ascii="Arial" w:eastAsia="Arial Unicode MS" w:hAnsi="Arial" w:cs="Arial"/>
          <w:sz w:val="18"/>
          <w:szCs w:val="18"/>
          <w:lang w:val="en-GB" w:bidi="th-TH"/>
        </w:rPr>
        <w:t xml:space="preserve">ote </w:t>
      </w:r>
      <w:r w:rsidR="00C04473" w:rsidRPr="007C2370">
        <w:rPr>
          <w:rFonts w:ascii="Arial" w:eastAsia="Arial Unicode MS" w:hAnsi="Arial" w:cs="Arial"/>
          <w:sz w:val="18"/>
          <w:szCs w:val="18"/>
          <w:lang w:val="en-GB" w:bidi="th-TH"/>
        </w:rPr>
        <w:t>5</w:t>
      </w:r>
      <w:r w:rsidR="00835B85" w:rsidRPr="007C2370">
        <w:rPr>
          <w:rFonts w:ascii="Arial" w:eastAsia="Arial Unicode MS" w:hAnsi="Arial" w:cs="Arial"/>
          <w:sz w:val="18"/>
          <w:szCs w:val="18"/>
          <w:lang w:val="en-GB" w:bidi="th-TH"/>
        </w:rPr>
        <w:t>.</w:t>
      </w:r>
    </w:p>
    <w:p w14:paraId="4B4C00F0" w14:textId="77777777" w:rsidR="00C04473" w:rsidRPr="007C2370" w:rsidRDefault="00C04473" w:rsidP="00C04473">
      <w:pPr>
        <w:spacing w:after="0" w:line="240" w:lineRule="auto"/>
        <w:ind w:left="284"/>
        <w:jc w:val="both"/>
        <w:rPr>
          <w:rFonts w:ascii="Arial" w:hAnsi="Arial" w:cs="Arial"/>
          <w:sz w:val="18"/>
          <w:szCs w:val="18"/>
        </w:rPr>
      </w:pPr>
    </w:p>
    <w:p w14:paraId="3DCCDBD1" w14:textId="77777777" w:rsidR="007C2370" w:rsidRDefault="007C2370">
      <w:pPr>
        <w:rPr>
          <w:rFonts w:ascii="Arial" w:hAnsi="Arial" w:cs="Arial"/>
          <w:sz w:val="18"/>
          <w:szCs w:val="18"/>
        </w:rPr>
      </w:pPr>
      <w:r>
        <w:rPr>
          <w:rFonts w:ascii="Arial" w:hAnsi="Arial" w:cs="Arial"/>
          <w:sz w:val="18"/>
          <w:szCs w:val="18"/>
        </w:rPr>
        <w:br w:type="page"/>
      </w:r>
    </w:p>
    <w:p w14:paraId="7719B897" w14:textId="77777777" w:rsidR="00C04473" w:rsidRDefault="00C04473" w:rsidP="00C04473">
      <w:pPr>
        <w:spacing w:after="0" w:line="240" w:lineRule="auto"/>
        <w:rPr>
          <w:rFonts w:ascii="Arial" w:hAnsi="Arial" w:cs="Arial"/>
          <w:sz w:val="18"/>
          <w:szCs w:val="18"/>
        </w:rPr>
      </w:pPr>
    </w:p>
    <w:p w14:paraId="30CB66A0" w14:textId="77777777" w:rsidR="007C2370" w:rsidRPr="007C2370" w:rsidRDefault="007C2370" w:rsidP="00C04473">
      <w:pPr>
        <w:spacing w:after="0" w:line="240" w:lineRule="auto"/>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C04473" w:rsidRPr="007C2370" w14:paraId="0380CB6C" w14:textId="77777777" w:rsidTr="001F6D25">
        <w:trPr>
          <w:trHeight w:val="386"/>
        </w:trPr>
        <w:tc>
          <w:tcPr>
            <w:tcW w:w="9475" w:type="dxa"/>
            <w:shd w:val="clear" w:color="auto" w:fill="FFA543"/>
            <w:vAlign w:val="center"/>
          </w:tcPr>
          <w:p w14:paraId="062CE604" w14:textId="77777777" w:rsidR="00C04473" w:rsidRPr="007C2370" w:rsidRDefault="00C04473" w:rsidP="001F6D25">
            <w:pPr>
              <w:tabs>
                <w:tab w:val="left" w:pos="432"/>
              </w:tabs>
              <w:ind w:left="518" w:hanging="518"/>
              <w:jc w:val="both"/>
              <w:rPr>
                <w:rFonts w:ascii="Arial" w:eastAsia="Arial Unicode MS" w:hAnsi="Arial" w:cs="Arial"/>
                <w:b/>
                <w:bCs/>
                <w:color w:val="FFFFFF" w:themeColor="background1"/>
                <w:sz w:val="18"/>
                <w:szCs w:val="18"/>
                <w:cs/>
                <w:lang w:val="en-GB" w:bidi="th-TH"/>
              </w:rPr>
            </w:pPr>
            <w:r w:rsidRPr="007C2370">
              <w:rPr>
                <w:rFonts w:ascii="Arial" w:eastAsia="Arial Unicode MS" w:hAnsi="Arial" w:cs="Arial"/>
                <w:b/>
                <w:bCs/>
                <w:color w:val="FFFFFF" w:themeColor="background1"/>
                <w:sz w:val="18"/>
                <w:szCs w:val="18"/>
                <w:lang w:val="en-GB" w:bidi="th-TH"/>
              </w:rPr>
              <w:t>4</w:t>
            </w:r>
            <w:r w:rsidRPr="007C2370">
              <w:rPr>
                <w:rFonts w:ascii="Arial" w:eastAsia="Arial Unicode MS" w:hAnsi="Arial" w:cs="Arial"/>
                <w:b/>
                <w:bCs/>
                <w:color w:val="FFFFFF" w:themeColor="background1"/>
                <w:sz w:val="18"/>
                <w:szCs w:val="18"/>
                <w:lang w:val="en-GB" w:bidi="th-TH"/>
              </w:rPr>
              <w:tab/>
              <w:t xml:space="preserve">Restatement </w:t>
            </w:r>
          </w:p>
        </w:tc>
      </w:tr>
    </w:tbl>
    <w:p w14:paraId="7F08A8E6" w14:textId="77777777" w:rsidR="00C04473" w:rsidRPr="007C2370" w:rsidRDefault="00C04473" w:rsidP="006F1770">
      <w:pPr>
        <w:spacing w:after="0" w:line="240" w:lineRule="auto"/>
        <w:jc w:val="both"/>
        <w:rPr>
          <w:rFonts w:ascii="Arial" w:hAnsi="Arial" w:cs="Arial"/>
          <w:sz w:val="18"/>
          <w:szCs w:val="18"/>
          <w:cs/>
          <w:lang w:bidi="th-TH"/>
        </w:rPr>
      </w:pPr>
    </w:p>
    <w:p w14:paraId="0A448861" w14:textId="77777777" w:rsidR="00C04473" w:rsidRPr="007C2370" w:rsidRDefault="00C04473" w:rsidP="00C04473">
      <w:pPr>
        <w:spacing w:after="0" w:line="240" w:lineRule="auto"/>
        <w:jc w:val="thaiDistribute"/>
        <w:rPr>
          <w:rFonts w:ascii="Arial" w:hAnsi="Arial" w:cs="Arial"/>
          <w:sz w:val="18"/>
          <w:szCs w:val="18"/>
        </w:rPr>
      </w:pPr>
      <w:r w:rsidRPr="007C2370">
        <w:rPr>
          <w:rFonts w:ascii="Arial" w:hAnsi="Arial" w:cs="Arial"/>
          <w:sz w:val="18"/>
          <w:szCs w:val="18"/>
        </w:rPr>
        <w:t xml:space="preserve">During the three-month period ended 31 March 2020, the Company completely measured the fair value of identifiable assets acquired and liabilities assumed and allocated cost of ICE Consulting Company Limited to comply with the measurement period for a business combination referred </w:t>
      </w:r>
      <w:r w:rsidR="00A45985">
        <w:rPr>
          <w:rFonts w:ascii="Arial" w:hAnsi="Arial" w:cs="Arial"/>
          <w:sz w:val="18"/>
          <w:szCs w:val="18"/>
        </w:rPr>
        <w:t>to</w:t>
      </w:r>
      <w:r w:rsidRPr="007C2370">
        <w:rPr>
          <w:rFonts w:ascii="Arial" w:hAnsi="Arial" w:cs="Arial"/>
          <w:sz w:val="18"/>
          <w:szCs w:val="18"/>
        </w:rPr>
        <w:t xml:space="preserve"> TFRS 3, </w:t>
      </w:r>
      <w:r w:rsidR="00A45985">
        <w:rPr>
          <w:rFonts w:ascii="Arial" w:hAnsi="Arial" w:cs="Arial"/>
          <w:sz w:val="18"/>
          <w:szCs w:val="18"/>
        </w:rPr>
        <w:t>“</w:t>
      </w:r>
      <w:r w:rsidRPr="00394841">
        <w:rPr>
          <w:rFonts w:ascii="Arial" w:hAnsi="Arial" w:cs="Arial"/>
          <w:sz w:val="18"/>
          <w:szCs w:val="18"/>
        </w:rPr>
        <w:t xml:space="preserve">Business </w:t>
      </w:r>
      <w:r w:rsidR="00A45985">
        <w:rPr>
          <w:rFonts w:ascii="Arial" w:hAnsi="Arial" w:cs="Arial"/>
          <w:sz w:val="18"/>
          <w:szCs w:val="18"/>
        </w:rPr>
        <w:t>C</w:t>
      </w:r>
      <w:r w:rsidRPr="00394841">
        <w:rPr>
          <w:rFonts w:ascii="Arial" w:hAnsi="Arial" w:cs="Arial"/>
          <w:sz w:val="18"/>
          <w:szCs w:val="18"/>
        </w:rPr>
        <w:t>ombinations</w:t>
      </w:r>
      <w:r w:rsidR="00A45985">
        <w:rPr>
          <w:rFonts w:ascii="Arial" w:hAnsi="Arial" w:cs="Arial"/>
          <w:sz w:val="18"/>
          <w:szCs w:val="18"/>
        </w:rPr>
        <w:t>”.</w:t>
      </w:r>
      <w:r w:rsidRPr="007C2370">
        <w:rPr>
          <w:rFonts w:ascii="Arial" w:hAnsi="Arial" w:cs="Arial"/>
          <w:sz w:val="18"/>
          <w:szCs w:val="18"/>
        </w:rPr>
        <w:t xml:space="preserve"> </w:t>
      </w:r>
      <w:r w:rsidR="00A45985">
        <w:rPr>
          <w:rFonts w:ascii="Arial" w:hAnsi="Arial" w:cs="Arial"/>
          <w:sz w:val="18"/>
          <w:szCs w:val="18"/>
        </w:rPr>
        <w:t>T</w:t>
      </w:r>
      <w:r w:rsidRPr="007C2370">
        <w:rPr>
          <w:rFonts w:ascii="Arial" w:hAnsi="Arial" w:cs="Arial"/>
          <w:sz w:val="18"/>
          <w:szCs w:val="18"/>
        </w:rPr>
        <w:t xml:space="preserve">he acquirer shall retrospectively adjust the provisional amounts recognised at the acquisition date to reflect </w:t>
      </w:r>
      <w:r w:rsidR="00A45985">
        <w:rPr>
          <w:rFonts w:ascii="Arial" w:hAnsi="Arial" w:cs="Arial"/>
          <w:sz w:val="18"/>
          <w:szCs w:val="18"/>
        </w:rPr>
        <w:t>additional</w:t>
      </w:r>
      <w:r w:rsidRPr="007C2370">
        <w:rPr>
          <w:rFonts w:ascii="Arial" w:hAnsi="Arial" w:cs="Arial"/>
          <w:sz w:val="18"/>
          <w:szCs w:val="18"/>
        </w:rPr>
        <w:t xml:space="preserve"> information </w:t>
      </w:r>
      <w:r w:rsidR="00A45985">
        <w:rPr>
          <w:rFonts w:ascii="Arial" w:hAnsi="Arial" w:cs="Arial"/>
          <w:sz w:val="18"/>
          <w:szCs w:val="18"/>
        </w:rPr>
        <w:t>based on</w:t>
      </w:r>
      <w:r w:rsidRPr="007C2370">
        <w:rPr>
          <w:rFonts w:ascii="Arial" w:hAnsi="Arial" w:cs="Arial"/>
          <w:sz w:val="18"/>
          <w:szCs w:val="18"/>
        </w:rPr>
        <w:t xml:space="preserve"> facts and circumstances that existed as of the acquisition date and, if known, would have affected the measurement of fair value and allocated cost recognised as of that date </w:t>
      </w:r>
      <w:r w:rsidR="00AE292B">
        <w:rPr>
          <w:rFonts w:ascii="Arial" w:hAnsi="Arial" w:cs="Browallia New"/>
          <w:sz w:val="18"/>
          <w:lang w:val="en-GB" w:bidi="th-TH"/>
        </w:rPr>
        <w:t>(</w:t>
      </w:r>
      <w:r w:rsidRPr="007C2370">
        <w:rPr>
          <w:rFonts w:ascii="Arial" w:eastAsia="Arial Unicode MS" w:hAnsi="Arial" w:cs="Arial"/>
          <w:spacing w:val="-2"/>
          <w:sz w:val="18"/>
          <w:szCs w:val="18"/>
          <w:lang w:bidi="th-TH"/>
        </w:rPr>
        <w:t>as disclosed in Note 13.2</w:t>
      </w:r>
      <w:r w:rsidR="00AE292B">
        <w:rPr>
          <w:rFonts w:ascii="Arial" w:eastAsia="Arial Unicode MS" w:hAnsi="Arial" w:cs="Arial"/>
          <w:spacing w:val="-2"/>
          <w:sz w:val="18"/>
          <w:szCs w:val="18"/>
          <w:lang w:bidi="th-TH"/>
        </w:rPr>
        <w:t>)</w:t>
      </w:r>
      <w:r w:rsidRPr="007C2370">
        <w:rPr>
          <w:rFonts w:ascii="Arial" w:eastAsia="Arial Unicode MS" w:hAnsi="Arial" w:cs="Arial"/>
          <w:spacing w:val="-2"/>
          <w:sz w:val="18"/>
          <w:szCs w:val="18"/>
          <w:lang w:bidi="th-TH"/>
        </w:rPr>
        <w:t>.</w:t>
      </w:r>
    </w:p>
    <w:p w14:paraId="0230986E" w14:textId="77777777" w:rsidR="00C04473" w:rsidRPr="007C2370" w:rsidRDefault="00C04473" w:rsidP="00C04473">
      <w:pPr>
        <w:spacing w:after="0" w:line="240" w:lineRule="auto"/>
        <w:jc w:val="thaiDistribute"/>
        <w:rPr>
          <w:rFonts w:ascii="Arial" w:hAnsi="Arial" w:cs="Arial"/>
          <w:sz w:val="18"/>
          <w:szCs w:val="18"/>
        </w:rPr>
      </w:pPr>
    </w:p>
    <w:p w14:paraId="1D54675D" w14:textId="77777777" w:rsidR="00C04473" w:rsidRPr="007C2370" w:rsidRDefault="00C04473" w:rsidP="00C04473">
      <w:pPr>
        <w:spacing w:after="0" w:line="240" w:lineRule="auto"/>
        <w:jc w:val="thaiDistribute"/>
        <w:rPr>
          <w:rFonts w:ascii="Arial" w:hAnsi="Arial" w:cs="Arial"/>
          <w:sz w:val="18"/>
          <w:szCs w:val="18"/>
        </w:rPr>
      </w:pPr>
      <w:r w:rsidRPr="007C2370">
        <w:rPr>
          <w:rFonts w:ascii="Arial" w:hAnsi="Arial" w:cs="Arial"/>
          <w:sz w:val="18"/>
          <w:szCs w:val="18"/>
        </w:rPr>
        <w:t xml:space="preserve">The </w:t>
      </w:r>
      <w:r w:rsidR="00A45985">
        <w:rPr>
          <w:rFonts w:ascii="Arial" w:hAnsi="Arial" w:cs="Arial"/>
          <w:sz w:val="18"/>
          <w:szCs w:val="18"/>
        </w:rPr>
        <w:t>impact on</w:t>
      </w:r>
      <w:r w:rsidRPr="007C2370">
        <w:rPr>
          <w:rFonts w:ascii="Arial" w:hAnsi="Arial" w:cs="Arial"/>
          <w:sz w:val="18"/>
          <w:szCs w:val="18"/>
        </w:rPr>
        <w:t xml:space="preserve"> the consolidate</w:t>
      </w:r>
      <w:r w:rsidRPr="007C2370">
        <w:rPr>
          <w:rFonts w:ascii="Arial" w:hAnsi="Arial" w:cs="Arial"/>
          <w:sz w:val="18"/>
          <w:szCs w:val="18"/>
          <w:lang w:val="en-GB" w:bidi="th-TH"/>
        </w:rPr>
        <w:t>d</w:t>
      </w:r>
      <w:r w:rsidRPr="007C2370">
        <w:rPr>
          <w:rFonts w:ascii="Arial" w:hAnsi="Arial" w:cs="Arial"/>
          <w:sz w:val="18"/>
          <w:szCs w:val="18"/>
        </w:rPr>
        <w:t xml:space="preserve"> statement of financial position as at 31 December 2019 was presented as follows:</w:t>
      </w:r>
    </w:p>
    <w:p w14:paraId="4A0E257E" w14:textId="77777777" w:rsidR="00C04473" w:rsidRPr="007C2370" w:rsidRDefault="00C04473" w:rsidP="00C04473">
      <w:pPr>
        <w:spacing w:after="0" w:line="240" w:lineRule="auto"/>
        <w:rPr>
          <w:rFonts w:ascii="Arial" w:hAnsi="Arial" w:cs="Arial"/>
          <w:sz w:val="18"/>
          <w:szCs w:val="18"/>
        </w:rPr>
      </w:pPr>
    </w:p>
    <w:tbl>
      <w:tblPr>
        <w:tblW w:w="4991" w:type="pct"/>
        <w:tblLook w:val="0600" w:firstRow="0" w:lastRow="0" w:firstColumn="0" w:lastColumn="0" w:noHBand="1" w:noVBand="1"/>
      </w:tblPr>
      <w:tblGrid>
        <w:gridCol w:w="3809"/>
        <w:gridCol w:w="1937"/>
        <w:gridCol w:w="1849"/>
        <w:gridCol w:w="1847"/>
      </w:tblGrid>
      <w:tr w:rsidR="00C04473" w:rsidRPr="007C2370" w14:paraId="65AAF633" w14:textId="77777777" w:rsidTr="001F6D25">
        <w:trPr>
          <w:trHeight w:val="58"/>
        </w:trPr>
        <w:tc>
          <w:tcPr>
            <w:tcW w:w="2017" w:type="pct"/>
            <w:shd w:val="clear" w:color="auto" w:fill="auto"/>
            <w:vAlign w:val="bottom"/>
          </w:tcPr>
          <w:p w14:paraId="1BC120ED" w14:textId="77777777" w:rsidR="00C04473" w:rsidRPr="007C2370" w:rsidRDefault="00C04473" w:rsidP="001F6D25">
            <w:pPr>
              <w:spacing w:after="0" w:line="240" w:lineRule="auto"/>
              <w:ind w:left="-101"/>
              <w:rPr>
                <w:rFonts w:ascii="Arial" w:eastAsia="Arial Unicode MS" w:hAnsi="Arial" w:cs="Arial"/>
                <w:b/>
                <w:bCs/>
                <w:sz w:val="18"/>
                <w:szCs w:val="18"/>
                <w:lang w:val="en-GB"/>
              </w:rPr>
            </w:pPr>
          </w:p>
        </w:tc>
        <w:tc>
          <w:tcPr>
            <w:tcW w:w="2983" w:type="pct"/>
            <w:gridSpan w:val="3"/>
            <w:tcBorders>
              <w:top w:val="single" w:sz="4" w:space="0" w:color="auto"/>
              <w:bottom w:val="single" w:sz="4" w:space="0" w:color="auto"/>
            </w:tcBorders>
            <w:vAlign w:val="center"/>
          </w:tcPr>
          <w:p w14:paraId="5B18E8E1" w14:textId="77777777" w:rsidR="00C04473" w:rsidRPr="007C2370" w:rsidRDefault="00C04473" w:rsidP="001F6D25">
            <w:pPr>
              <w:spacing w:after="0" w:line="240" w:lineRule="auto"/>
              <w:ind w:right="-72" w:hanging="35"/>
              <w:jc w:val="center"/>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Consolidated statement of financial position</w:t>
            </w:r>
          </w:p>
        </w:tc>
      </w:tr>
      <w:tr w:rsidR="00C04473" w:rsidRPr="007C2370" w14:paraId="737FE95A" w14:textId="77777777" w:rsidTr="001F6D25">
        <w:trPr>
          <w:trHeight w:val="58"/>
        </w:trPr>
        <w:tc>
          <w:tcPr>
            <w:tcW w:w="2017" w:type="pct"/>
            <w:vMerge w:val="restart"/>
            <w:shd w:val="clear" w:color="auto" w:fill="auto"/>
            <w:vAlign w:val="bottom"/>
          </w:tcPr>
          <w:p w14:paraId="6AB3E308" w14:textId="77777777" w:rsidR="00C04473" w:rsidRPr="007C2370" w:rsidRDefault="00C04473" w:rsidP="001F6D25">
            <w:pPr>
              <w:spacing w:after="0" w:line="240" w:lineRule="auto"/>
              <w:ind w:left="-101"/>
              <w:rPr>
                <w:rFonts w:ascii="Arial" w:eastAsia="Arial Unicode MS" w:hAnsi="Arial" w:cs="Arial"/>
                <w:b/>
                <w:bCs/>
                <w:sz w:val="18"/>
                <w:szCs w:val="18"/>
                <w:lang w:val="en-GB" w:bidi="th-TH"/>
              </w:rPr>
            </w:pPr>
          </w:p>
        </w:tc>
        <w:tc>
          <w:tcPr>
            <w:tcW w:w="1026" w:type="pct"/>
            <w:tcBorders>
              <w:top w:val="single" w:sz="4" w:space="0" w:color="auto"/>
            </w:tcBorders>
            <w:shd w:val="clear" w:color="auto" w:fill="auto"/>
            <w:vAlign w:val="bottom"/>
          </w:tcPr>
          <w:p w14:paraId="1219A850" w14:textId="77777777" w:rsidR="00C04473" w:rsidRPr="007C2370" w:rsidRDefault="00C04473" w:rsidP="001F6D25">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bidi="th-TH"/>
              </w:rPr>
              <w:t>Previously reported</w:t>
            </w:r>
          </w:p>
        </w:tc>
        <w:tc>
          <w:tcPr>
            <w:tcW w:w="979" w:type="pct"/>
            <w:tcBorders>
              <w:top w:val="single" w:sz="4" w:space="0" w:color="auto"/>
            </w:tcBorders>
            <w:vAlign w:val="bottom"/>
          </w:tcPr>
          <w:p w14:paraId="7D5AC8F2" w14:textId="77777777" w:rsidR="00C04473" w:rsidRPr="007C2370" w:rsidRDefault="00C04473" w:rsidP="001F6D25">
            <w:pPr>
              <w:spacing w:after="0" w:line="240" w:lineRule="auto"/>
              <w:ind w:right="-72"/>
              <w:jc w:val="right"/>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Adjustments</w:t>
            </w:r>
          </w:p>
        </w:tc>
        <w:tc>
          <w:tcPr>
            <w:tcW w:w="978" w:type="pct"/>
            <w:tcBorders>
              <w:top w:val="single" w:sz="4" w:space="0" w:color="auto"/>
            </w:tcBorders>
            <w:shd w:val="clear" w:color="auto" w:fill="auto"/>
            <w:vAlign w:val="bottom"/>
          </w:tcPr>
          <w:p w14:paraId="1EDBDB7C" w14:textId="77777777" w:rsidR="00C04473" w:rsidRPr="007C2370" w:rsidRDefault="00C04473" w:rsidP="001F6D25">
            <w:pPr>
              <w:spacing w:after="0" w:line="240" w:lineRule="auto"/>
              <w:ind w:right="-72" w:hanging="35"/>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Restated</w:t>
            </w:r>
          </w:p>
        </w:tc>
      </w:tr>
      <w:tr w:rsidR="00C04473" w:rsidRPr="007C2370" w14:paraId="7F2317DD" w14:textId="77777777" w:rsidTr="001F6D25">
        <w:tc>
          <w:tcPr>
            <w:tcW w:w="2017" w:type="pct"/>
            <w:vMerge/>
            <w:shd w:val="clear" w:color="auto" w:fill="auto"/>
          </w:tcPr>
          <w:p w14:paraId="0D282293" w14:textId="77777777" w:rsidR="00C04473" w:rsidRPr="007C2370" w:rsidRDefault="00C04473" w:rsidP="001F6D25">
            <w:pPr>
              <w:spacing w:after="0" w:line="240" w:lineRule="auto"/>
              <w:ind w:left="-101"/>
              <w:jc w:val="thaiDistribute"/>
              <w:rPr>
                <w:rFonts w:ascii="Arial" w:eastAsia="Arial Unicode MS" w:hAnsi="Arial" w:cs="Arial"/>
                <w:sz w:val="18"/>
                <w:szCs w:val="18"/>
                <w:lang w:val="en-GB"/>
              </w:rPr>
            </w:pPr>
          </w:p>
        </w:tc>
        <w:tc>
          <w:tcPr>
            <w:tcW w:w="1026" w:type="pct"/>
            <w:tcBorders>
              <w:bottom w:val="single" w:sz="4" w:space="0" w:color="auto"/>
            </w:tcBorders>
            <w:shd w:val="clear" w:color="auto" w:fill="auto"/>
            <w:vAlign w:val="bottom"/>
            <w:hideMark/>
          </w:tcPr>
          <w:p w14:paraId="57C32510" w14:textId="77777777" w:rsidR="00C04473" w:rsidRPr="007C2370" w:rsidRDefault="00C04473" w:rsidP="001F6D25">
            <w:pPr>
              <w:spacing w:after="0" w:line="240" w:lineRule="auto"/>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c>
          <w:tcPr>
            <w:tcW w:w="979" w:type="pct"/>
            <w:tcBorders>
              <w:bottom w:val="single" w:sz="4" w:space="0" w:color="auto"/>
            </w:tcBorders>
            <w:vAlign w:val="bottom"/>
          </w:tcPr>
          <w:p w14:paraId="7471B179" w14:textId="77777777" w:rsidR="00C04473" w:rsidRPr="007C2370" w:rsidRDefault="00C04473" w:rsidP="001F6D25">
            <w:pPr>
              <w:spacing w:after="0" w:line="240" w:lineRule="auto"/>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Baht</w:t>
            </w:r>
          </w:p>
        </w:tc>
        <w:tc>
          <w:tcPr>
            <w:tcW w:w="978" w:type="pct"/>
            <w:tcBorders>
              <w:bottom w:val="single" w:sz="4" w:space="0" w:color="auto"/>
            </w:tcBorders>
            <w:shd w:val="clear" w:color="auto" w:fill="auto"/>
            <w:vAlign w:val="bottom"/>
            <w:hideMark/>
          </w:tcPr>
          <w:p w14:paraId="48B266EB" w14:textId="77777777" w:rsidR="00C04473" w:rsidRPr="007C2370" w:rsidRDefault="00C04473" w:rsidP="001F6D25">
            <w:pPr>
              <w:spacing w:after="0" w:line="240" w:lineRule="auto"/>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r>
      <w:tr w:rsidR="00C04473" w:rsidRPr="007C2370" w14:paraId="1381CC57" w14:textId="77777777" w:rsidTr="001F6D25">
        <w:trPr>
          <w:trHeight w:val="170"/>
        </w:trPr>
        <w:tc>
          <w:tcPr>
            <w:tcW w:w="2017" w:type="pct"/>
            <w:shd w:val="clear" w:color="auto" w:fill="auto"/>
          </w:tcPr>
          <w:p w14:paraId="005778F8" w14:textId="77777777" w:rsidR="00C04473" w:rsidRPr="007C2370" w:rsidRDefault="00C04473" w:rsidP="001F6D25">
            <w:pPr>
              <w:spacing w:after="0" w:line="240" w:lineRule="auto"/>
              <w:ind w:left="-101"/>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Assets</w:t>
            </w:r>
          </w:p>
        </w:tc>
        <w:tc>
          <w:tcPr>
            <w:tcW w:w="1026" w:type="pct"/>
            <w:tcBorders>
              <w:top w:val="single" w:sz="4" w:space="0" w:color="auto"/>
            </w:tcBorders>
            <w:shd w:val="clear" w:color="auto" w:fill="auto"/>
          </w:tcPr>
          <w:p w14:paraId="36C862FD"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c>
          <w:tcPr>
            <w:tcW w:w="979" w:type="pct"/>
            <w:tcBorders>
              <w:top w:val="single" w:sz="4" w:space="0" w:color="auto"/>
            </w:tcBorders>
          </w:tcPr>
          <w:p w14:paraId="408A53C9"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c>
          <w:tcPr>
            <w:tcW w:w="978" w:type="pct"/>
            <w:tcBorders>
              <w:top w:val="single" w:sz="4" w:space="0" w:color="auto"/>
            </w:tcBorders>
            <w:shd w:val="clear" w:color="auto" w:fill="auto"/>
          </w:tcPr>
          <w:p w14:paraId="15BD2003"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r>
      <w:tr w:rsidR="007C2370" w:rsidRPr="007C2370" w14:paraId="253038D2" w14:textId="77777777" w:rsidTr="001F6D25">
        <w:trPr>
          <w:trHeight w:val="170"/>
        </w:trPr>
        <w:tc>
          <w:tcPr>
            <w:tcW w:w="2017" w:type="pct"/>
            <w:shd w:val="clear" w:color="auto" w:fill="auto"/>
          </w:tcPr>
          <w:p w14:paraId="7588D063" w14:textId="77777777" w:rsidR="007C2370" w:rsidRPr="007C2370" w:rsidRDefault="007C2370" w:rsidP="001F6D25">
            <w:pPr>
              <w:spacing w:after="0" w:line="240" w:lineRule="auto"/>
              <w:ind w:left="-101"/>
              <w:rPr>
                <w:rFonts w:ascii="Arial" w:eastAsia="Arial Unicode MS" w:hAnsi="Arial" w:cs="Arial"/>
                <w:b/>
                <w:bCs/>
                <w:sz w:val="18"/>
                <w:szCs w:val="18"/>
                <w:lang w:val="en-GB" w:bidi="th-TH"/>
              </w:rPr>
            </w:pPr>
          </w:p>
        </w:tc>
        <w:tc>
          <w:tcPr>
            <w:tcW w:w="1026" w:type="pct"/>
            <w:shd w:val="clear" w:color="auto" w:fill="auto"/>
          </w:tcPr>
          <w:p w14:paraId="1CAF5B4E" w14:textId="77777777" w:rsidR="007C2370" w:rsidRPr="007C2370" w:rsidRDefault="007C2370" w:rsidP="001F6D25">
            <w:pPr>
              <w:spacing w:after="0" w:line="240" w:lineRule="auto"/>
              <w:ind w:right="-72"/>
              <w:jc w:val="right"/>
              <w:rPr>
                <w:rFonts w:ascii="Arial" w:eastAsia="Arial Unicode MS" w:hAnsi="Arial" w:cs="Arial"/>
                <w:sz w:val="18"/>
                <w:szCs w:val="18"/>
                <w:lang w:val="en-GB"/>
              </w:rPr>
            </w:pPr>
          </w:p>
        </w:tc>
        <w:tc>
          <w:tcPr>
            <w:tcW w:w="979" w:type="pct"/>
          </w:tcPr>
          <w:p w14:paraId="0E4E8433" w14:textId="77777777" w:rsidR="007C2370" w:rsidRPr="007C2370" w:rsidRDefault="007C2370" w:rsidP="001F6D25">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7532493A" w14:textId="77777777" w:rsidR="007C2370" w:rsidRPr="007C2370" w:rsidRDefault="007C2370" w:rsidP="001F6D25">
            <w:pPr>
              <w:spacing w:after="0" w:line="240" w:lineRule="auto"/>
              <w:ind w:right="-72"/>
              <w:jc w:val="right"/>
              <w:rPr>
                <w:rFonts w:ascii="Arial" w:eastAsia="Arial Unicode MS" w:hAnsi="Arial" w:cs="Arial"/>
                <w:sz w:val="18"/>
                <w:szCs w:val="18"/>
                <w:lang w:val="en-GB"/>
              </w:rPr>
            </w:pPr>
          </w:p>
        </w:tc>
      </w:tr>
      <w:tr w:rsidR="00C04473" w:rsidRPr="007C2370" w14:paraId="00A35600" w14:textId="77777777" w:rsidTr="001F6D25">
        <w:trPr>
          <w:trHeight w:val="170"/>
        </w:trPr>
        <w:tc>
          <w:tcPr>
            <w:tcW w:w="2017" w:type="pct"/>
            <w:shd w:val="clear" w:color="auto" w:fill="auto"/>
          </w:tcPr>
          <w:p w14:paraId="4600A8C8" w14:textId="77777777" w:rsidR="00C04473" w:rsidRPr="007C2370" w:rsidRDefault="00C04473" w:rsidP="001F6D25">
            <w:pPr>
              <w:spacing w:after="0" w:line="240" w:lineRule="auto"/>
              <w:ind w:left="-101"/>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Non-current assets</w:t>
            </w:r>
          </w:p>
        </w:tc>
        <w:tc>
          <w:tcPr>
            <w:tcW w:w="1026" w:type="pct"/>
            <w:shd w:val="clear" w:color="auto" w:fill="auto"/>
          </w:tcPr>
          <w:p w14:paraId="2257C7FD"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c>
          <w:tcPr>
            <w:tcW w:w="979" w:type="pct"/>
          </w:tcPr>
          <w:p w14:paraId="1CA00BC1"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42EFB298"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r>
      <w:tr w:rsidR="00C04473" w:rsidRPr="007C2370" w14:paraId="1C641C7D" w14:textId="77777777" w:rsidTr="001F6D25">
        <w:trPr>
          <w:trHeight w:val="170"/>
        </w:trPr>
        <w:tc>
          <w:tcPr>
            <w:tcW w:w="2017" w:type="pct"/>
            <w:shd w:val="clear" w:color="auto" w:fill="auto"/>
          </w:tcPr>
          <w:p w14:paraId="1526FD3E" w14:textId="77777777" w:rsidR="00C04473" w:rsidRPr="007C2370" w:rsidRDefault="00C04473" w:rsidP="001F6D25">
            <w:pPr>
              <w:spacing w:after="0" w:line="240" w:lineRule="auto"/>
              <w:ind w:left="-101"/>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Intangible assets</w:t>
            </w:r>
            <w:r w:rsidR="00AE292B">
              <w:rPr>
                <w:rFonts w:ascii="Arial" w:eastAsia="Arial Unicode MS" w:hAnsi="Arial" w:cs="Arial"/>
                <w:sz w:val="18"/>
                <w:szCs w:val="18"/>
                <w:lang w:val="en-GB" w:bidi="th-TH"/>
              </w:rPr>
              <w:t>,</w:t>
            </w:r>
            <w:r w:rsidRPr="007C2370">
              <w:rPr>
                <w:rFonts w:ascii="Arial" w:eastAsia="Arial Unicode MS" w:hAnsi="Arial" w:cs="Arial"/>
                <w:sz w:val="18"/>
                <w:szCs w:val="18"/>
                <w:lang w:val="en-GB" w:bidi="th-TH"/>
              </w:rPr>
              <w:t xml:space="preserve"> net</w:t>
            </w:r>
          </w:p>
        </w:tc>
        <w:tc>
          <w:tcPr>
            <w:tcW w:w="1026" w:type="pct"/>
            <w:shd w:val="clear" w:color="auto" w:fill="auto"/>
          </w:tcPr>
          <w:p w14:paraId="13CDF2B1"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3,243,550</w:t>
            </w:r>
          </w:p>
        </w:tc>
        <w:tc>
          <w:tcPr>
            <w:tcW w:w="979" w:type="pct"/>
          </w:tcPr>
          <w:p w14:paraId="5EE433FF"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1,905,031</w:t>
            </w:r>
          </w:p>
        </w:tc>
        <w:tc>
          <w:tcPr>
            <w:tcW w:w="978" w:type="pct"/>
            <w:shd w:val="clear" w:color="auto" w:fill="auto"/>
          </w:tcPr>
          <w:p w14:paraId="73ABAEF7"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5,148,581</w:t>
            </w:r>
          </w:p>
        </w:tc>
      </w:tr>
      <w:tr w:rsidR="00C04473" w:rsidRPr="007C2370" w14:paraId="386813C6" w14:textId="77777777" w:rsidTr="001F6D25">
        <w:trPr>
          <w:trHeight w:val="170"/>
        </w:trPr>
        <w:tc>
          <w:tcPr>
            <w:tcW w:w="2017" w:type="pct"/>
            <w:shd w:val="clear" w:color="auto" w:fill="auto"/>
          </w:tcPr>
          <w:p w14:paraId="47A5AA79" w14:textId="77777777" w:rsidR="00C04473" w:rsidRPr="007C2370" w:rsidRDefault="00C04473" w:rsidP="001F6D25">
            <w:pPr>
              <w:spacing w:after="0" w:line="240" w:lineRule="auto"/>
              <w:ind w:left="-101"/>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Goodwill</w:t>
            </w:r>
          </w:p>
        </w:tc>
        <w:tc>
          <w:tcPr>
            <w:tcW w:w="1026" w:type="pct"/>
            <w:shd w:val="clear" w:color="auto" w:fill="auto"/>
          </w:tcPr>
          <w:p w14:paraId="3989AD3D"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220,499,247</w:t>
            </w:r>
          </w:p>
        </w:tc>
        <w:tc>
          <w:tcPr>
            <w:tcW w:w="979" w:type="pct"/>
          </w:tcPr>
          <w:p w14:paraId="71C7C95C"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(3,192,771)</w:t>
            </w:r>
          </w:p>
        </w:tc>
        <w:tc>
          <w:tcPr>
            <w:tcW w:w="978" w:type="pct"/>
            <w:shd w:val="clear" w:color="auto" w:fill="auto"/>
          </w:tcPr>
          <w:p w14:paraId="1884C436"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217,306,476</w:t>
            </w:r>
          </w:p>
        </w:tc>
      </w:tr>
      <w:tr w:rsidR="00C04473" w:rsidRPr="007C2370" w14:paraId="7D88E066" w14:textId="77777777" w:rsidTr="001F6D25">
        <w:trPr>
          <w:trHeight w:val="170"/>
        </w:trPr>
        <w:tc>
          <w:tcPr>
            <w:tcW w:w="2017" w:type="pct"/>
            <w:shd w:val="clear" w:color="auto" w:fill="auto"/>
          </w:tcPr>
          <w:p w14:paraId="0BCB69B3" w14:textId="77777777" w:rsidR="00C04473" w:rsidRPr="007C2370" w:rsidRDefault="00C04473" w:rsidP="001F6D25">
            <w:pPr>
              <w:spacing w:after="0" w:line="240" w:lineRule="auto"/>
              <w:ind w:left="-101"/>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Deferred tax assets</w:t>
            </w:r>
            <w:r w:rsidR="00AE292B">
              <w:rPr>
                <w:rFonts w:ascii="Arial" w:eastAsia="Arial Unicode MS" w:hAnsi="Arial" w:cs="Arial"/>
                <w:sz w:val="18"/>
                <w:szCs w:val="18"/>
                <w:lang w:val="en-GB" w:bidi="th-TH"/>
              </w:rPr>
              <w:t>,</w:t>
            </w:r>
            <w:r w:rsidRPr="007C2370">
              <w:rPr>
                <w:rFonts w:ascii="Arial" w:eastAsia="Arial Unicode MS" w:hAnsi="Arial" w:cs="Arial"/>
                <w:sz w:val="18"/>
                <w:szCs w:val="18"/>
                <w:lang w:val="en-GB" w:bidi="th-TH"/>
              </w:rPr>
              <w:t xml:space="preserve"> net</w:t>
            </w:r>
          </w:p>
        </w:tc>
        <w:tc>
          <w:tcPr>
            <w:tcW w:w="1026" w:type="pct"/>
            <w:tcBorders>
              <w:bottom w:val="single" w:sz="4" w:space="0" w:color="auto"/>
            </w:tcBorders>
            <w:shd w:val="clear" w:color="auto" w:fill="auto"/>
          </w:tcPr>
          <w:p w14:paraId="15A2B88B"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2,371,132</w:t>
            </w:r>
          </w:p>
        </w:tc>
        <w:tc>
          <w:tcPr>
            <w:tcW w:w="979" w:type="pct"/>
            <w:tcBorders>
              <w:bottom w:val="single" w:sz="4" w:space="0" w:color="auto"/>
            </w:tcBorders>
            <w:shd w:val="clear" w:color="auto" w:fill="auto"/>
          </w:tcPr>
          <w:p w14:paraId="1E8E6F09"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(381,006)</w:t>
            </w:r>
          </w:p>
        </w:tc>
        <w:tc>
          <w:tcPr>
            <w:tcW w:w="978" w:type="pct"/>
            <w:tcBorders>
              <w:bottom w:val="single" w:sz="4" w:space="0" w:color="auto"/>
            </w:tcBorders>
            <w:shd w:val="clear" w:color="auto" w:fill="auto"/>
          </w:tcPr>
          <w:p w14:paraId="59466B22"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1,990,126</w:t>
            </w:r>
          </w:p>
        </w:tc>
      </w:tr>
      <w:tr w:rsidR="00C04473" w:rsidRPr="007C2370" w14:paraId="1B56F995" w14:textId="77777777" w:rsidTr="001F6D25">
        <w:trPr>
          <w:trHeight w:val="170"/>
        </w:trPr>
        <w:tc>
          <w:tcPr>
            <w:tcW w:w="2017" w:type="pct"/>
            <w:shd w:val="clear" w:color="auto" w:fill="auto"/>
          </w:tcPr>
          <w:p w14:paraId="07159C39" w14:textId="77777777" w:rsidR="00C04473" w:rsidRPr="007C2370" w:rsidRDefault="00C04473" w:rsidP="001F6D25">
            <w:pPr>
              <w:spacing w:after="0" w:line="240" w:lineRule="auto"/>
              <w:ind w:left="-101"/>
              <w:rPr>
                <w:rFonts w:ascii="Arial" w:eastAsia="Arial Unicode MS" w:hAnsi="Arial" w:cs="Arial"/>
                <w:sz w:val="18"/>
                <w:szCs w:val="18"/>
                <w:lang w:val="en-GB" w:bidi="th-TH"/>
              </w:rPr>
            </w:pPr>
          </w:p>
        </w:tc>
        <w:tc>
          <w:tcPr>
            <w:tcW w:w="1026" w:type="pct"/>
            <w:tcBorders>
              <w:top w:val="single" w:sz="4" w:space="0" w:color="auto"/>
            </w:tcBorders>
            <w:shd w:val="clear" w:color="auto" w:fill="auto"/>
          </w:tcPr>
          <w:p w14:paraId="6316F139"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c>
          <w:tcPr>
            <w:tcW w:w="979" w:type="pct"/>
            <w:tcBorders>
              <w:top w:val="single" w:sz="4" w:space="0" w:color="auto"/>
            </w:tcBorders>
          </w:tcPr>
          <w:p w14:paraId="02311298"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c>
          <w:tcPr>
            <w:tcW w:w="978" w:type="pct"/>
            <w:tcBorders>
              <w:top w:val="single" w:sz="4" w:space="0" w:color="auto"/>
            </w:tcBorders>
            <w:shd w:val="clear" w:color="auto" w:fill="auto"/>
          </w:tcPr>
          <w:p w14:paraId="2FA30080"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r>
      <w:tr w:rsidR="00C04473" w:rsidRPr="007C2370" w14:paraId="03A7C528" w14:textId="77777777" w:rsidTr="001F6D25">
        <w:tc>
          <w:tcPr>
            <w:tcW w:w="2017" w:type="pct"/>
            <w:shd w:val="clear" w:color="auto" w:fill="auto"/>
          </w:tcPr>
          <w:p w14:paraId="72B193C1" w14:textId="77777777" w:rsidR="00C04473" w:rsidRPr="007C2370" w:rsidRDefault="00C04473" w:rsidP="001F6D25">
            <w:pPr>
              <w:spacing w:after="0" w:line="240" w:lineRule="auto"/>
              <w:ind w:left="-101"/>
              <w:rPr>
                <w:rFonts w:ascii="Arial" w:eastAsia="Arial Unicode MS" w:hAnsi="Arial" w:cs="Arial"/>
                <w:sz w:val="18"/>
                <w:szCs w:val="18"/>
                <w:cs/>
                <w:lang w:val="en-GB" w:bidi="th-TH"/>
              </w:rPr>
            </w:pPr>
            <w:r w:rsidRPr="007C2370">
              <w:rPr>
                <w:rFonts w:ascii="Arial" w:eastAsia="Arial Unicode MS" w:hAnsi="Arial" w:cs="Arial"/>
                <w:b/>
                <w:bCs/>
                <w:sz w:val="18"/>
                <w:szCs w:val="18"/>
                <w:lang w:val="en-GB" w:bidi="th-TH"/>
              </w:rPr>
              <w:t>Total</w:t>
            </w:r>
          </w:p>
        </w:tc>
        <w:tc>
          <w:tcPr>
            <w:tcW w:w="1026" w:type="pct"/>
            <w:tcBorders>
              <w:bottom w:val="single" w:sz="4" w:space="0" w:color="auto"/>
            </w:tcBorders>
            <w:shd w:val="clear" w:color="auto" w:fill="auto"/>
          </w:tcPr>
          <w:p w14:paraId="217E5005"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226,113,929</w:t>
            </w:r>
          </w:p>
        </w:tc>
        <w:tc>
          <w:tcPr>
            <w:tcW w:w="979" w:type="pct"/>
            <w:tcBorders>
              <w:bottom w:val="single" w:sz="4" w:space="0" w:color="auto"/>
            </w:tcBorders>
          </w:tcPr>
          <w:p w14:paraId="05D0A1DE"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(1,668,746)</w:t>
            </w:r>
          </w:p>
        </w:tc>
        <w:tc>
          <w:tcPr>
            <w:tcW w:w="978" w:type="pct"/>
            <w:tcBorders>
              <w:bottom w:val="single" w:sz="4" w:space="0" w:color="auto"/>
            </w:tcBorders>
            <w:shd w:val="clear" w:color="auto" w:fill="auto"/>
          </w:tcPr>
          <w:p w14:paraId="2FDE7127"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224,445,183</w:t>
            </w:r>
          </w:p>
        </w:tc>
      </w:tr>
      <w:tr w:rsidR="00C04473" w:rsidRPr="007C2370" w14:paraId="76106FEC" w14:textId="77777777" w:rsidTr="001F6D25">
        <w:trPr>
          <w:trHeight w:val="113"/>
        </w:trPr>
        <w:tc>
          <w:tcPr>
            <w:tcW w:w="2017" w:type="pct"/>
            <w:shd w:val="clear" w:color="auto" w:fill="auto"/>
          </w:tcPr>
          <w:p w14:paraId="564336CB" w14:textId="77777777" w:rsidR="00C04473" w:rsidRPr="007C2370" w:rsidRDefault="00C04473" w:rsidP="001F6D25">
            <w:pPr>
              <w:spacing w:after="0" w:line="240" w:lineRule="auto"/>
              <w:ind w:left="-101"/>
              <w:rPr>
                <w:rFonts w:ascii="Arial" w:eastAsia="Arial Unicode MS" w:hAnsi="Arial" w:cs="Arial"/>
                <w:b/>
                <w:bCs/>
                <w:sz w:val="18"/>
                <w:szCs w:val="18"/>
                <w:cs/>
                <w:lang w:val="en-GB" w:bidi="th-TH"/>
              </w:rPr>
            </w:pPr>
          </w:p>
        </w:tc>
        <w:tc>
          <w:tcPr>
            <w:tcW w:w="1026" w:type="pct"/>
            <w:tcBorders>
              <w:top w:val="single" w:sz="4" w:space="0" w:color="auto"/>
            </w:tcBorders>
            <w:shd w:val="clear" w:color="auto" w:fill="auto"/>
          </w:tcPr>
          <w:p w14:paraId="6B99EA7A"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c>
          <w:tcPr>
            <w:tcW w:w="979" w:type="pct"/>
            <w:tcBorders>
              <w:top w:val="single" w:sz="4" w:space="0" w:color="auto"/>
            </w:tcBorders>
          </w:tcPr>
          <w:p w14:paraId="0AC53745"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c>
          <w:tcPr>
            <w:tcW w:w="978" w:type="pct"/>
            <w:tcBorders>
              <w:top w:val="single" w:sz="4" w:space="0" w:color="auto"/>
            </w:tcBorders>
            <w:shd w:val="clear" w:color="auto" w:fill="auto"/>
          </w:tcPr>
          <w:p w14:paraId="4AE609BD"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r>
      <w:tr w:rsidR="00C04473" w:rsidRPr="007C2370" w14:paraId="641E4590" w14:textId="77777777" w:rsidTr="001F6D25">
        <w:tc>
          <w:tcPr>
            <w:tcW w:w="2017" w:type="pct"/>
            <w:shd w:val="clear" w:color="auto" w:fill="auto"/>
          </w:tcPr>
          <w:p w14:paraId="6FA2AFE3" w14:textId="77777777" w:rsidR="00C04473" w:rsidRPr="007C2370" w:rsidRDefault="00C04473" w:rsidP="001F6D25">
            <w:pPr>
              <w:spacing w:after="0" w:line="240" w:lineRule="auto"/>
              <w:ind w:left="-101"/>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Equity</w:t>
            </w:r>
          </w:p>
        </w:tc>
        <w:tc>
          <w:tcPr>
            <w:tcW w:w="1026" w:type="pct"/>
            <w:shd w:val="clear" w:color="auto" w:fill="auto"/>
          </w:tcPr>
          <w:p w14:paraId="4F427ABF"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c>
          <w:tcPr>
            <w:tcW w:w="979" w:type="pct"/>
          </w:tcPr>
          <w:p w14:paraId="446BBECA"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74831735"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r>
      <w:tr w:rsidR="00C04473" w:rsidRPr="007C2370" w14:paraId="58826015" w14:textId="77777777" w:rsidTr="001F6D25">
        <w:tc>
          <w:tcPr>
            <w:tcW w:w="2017" w:type="pct"/>
            <w:shd w:val="clear" w:color="auto" w:fill="auto"/>
          </w:tcPr>
          <w:p w14:paraId="785F8225" w14:textId="77777777" w:rsidR="00C04473" w:rsidRPr="007C2370" w:rsidRDefault="00C04473" w:rsidP="001F6D25">
            <w:pPr>
              <w:spacing w:after="0" w:line="240" w:lineRule="auto"/>
              <w:ind w:left="34" w:hanging="135"/>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Retained earnings -</w:t>
            </w:r>
            <w:r w:rsidRPr="007C2370">
              <w:rPr>
                <w:rFonts w:ascii="Arial" w:eastAsia="Arial Unicode MS" w:hAnsi="Arial" w:cs="Arial"/>
                <w:sz w:val="18"/>
                <w:szCs w:val="18"/>
                <w:cs/>
                <w:lang w:val="en-GB" w:bidi="th-TH"/>
              </w:rPr>
              <w:t xml:space="preserve"> </w:t>
            </w:r>
            <w:r w:rsidR="00AE292B">
              <w:rPr>
                <w:rFonts w:ascii="Arial" w:eastAsia="Arial Unicode MS" w:hAnsi="Arial" w:cs="Arial"/>
                <w:sz w:val="18"/>
                <w:szCs w:val="18"/>
                <w:lang w:val="en-GB" w:bidi="th-TH"/>
              </w:rPr>
              <w:t>U</w:t>
            </w:r>
            <w:r w:rsidRPr="007C2370">
              <w:rPr>
                <w:rFonts w:ascii="Arial" w:eastAsia="Arial Unicode MS" w:hAnsi="Arial" w:cs="Arial"/>
                <w:sz w:val="18"/>
                <w:szCs w:val="18"/>
                <w:lang w:val="en-GB" w:bidi="th-TH"/>
              </w:rPr>
              <w:t>nappropriated</w:t>
            </w:r>
          </w:p>
        </w:tc>
        <w:tc>
          <w:tcPr>
            <w:tcW w:w="1026" w:type="pct"/>
            <w:shd w:val="clear" w:color="auto" w:fill="auto"/>
          </w:tcPr>
          <w:p w14:paraId="0310C7AC"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22,991,384</w:t>
            </w:r>
          </w:p>
        </w:tc>
        <w:tc>
          <w:tcPr>
            <w:tcW w:w="979" w:type="pct"/>
          </w:tcPr>
          <w:p w14:paraId="35C8B946" w14:textId="77777777" w:rsidR="00C04473" w:rsidRPr="007C2370" w:rsidRDefault="00C04473" w:rsidP="001F6D25">
            <w:pPr>
              <w:spacing w:after="0" w:line="240" w:lineRule="auto"/>
              <w:ind w:right="-72"/>
              <w:jc w:val="right"/>
              <w:rPr>
                <w:rFonts w:ascii="Arial" w:eastAsia="Arial Unicode MS" w:hAnsi="Arial" w:cs="Arial"/>
                <w:sz w:val="18"/>
                <w:szCs w:val="18"/>
                <w:cs/>
                <w:lang w:val="en-GB" w:bidi="th-TH"/>
              </w:rPr>
            </w:pPr>
            <w:r w:rsidRPr="007C2370">
              <w:rPr>
                <w:rFonts w:ascii="Arial" w:eastAsia="Arial Unicode MS" w:hAnsi="Arial" w:cs="Arial"/>
                <w:sz w:val="18"/>
                <w:szCs w:val="18"/>
                <w:cs/>
                <w:lang w:val="en-GB" w:bidi="th-TH"/>
              </w:rPr>
              <w:t xml:space="preserve"> </w:t>
            </w:r>
            <w:r w:rsidRPr="007C2370">
              <w:rPr>
                <w:rFonts w:ascii="Arial" w:eastAsia="Arial Unicode MS" w:hAnsi="Arial" w:cs="Arial"/>
                <w:sz w:val="18"/>
                <w:szCs w:val="18"/>
                <w:lang w:val="en-GB"/>
              </w:rPr>
              <w:t>(</w:t>
            </w:r>
            <w:r w:rsidRPr="007C2370">
              <w:rPr>
                <w:rFonts w:ascii="Arial" w:eastAsia="Arial Unicode MS" w:hAnsi="Arial" w:cs="Arial"/>
                <w:sz w:val="18"/>
                <w:szCs w:val="18"/>
                <w:lang w:val="en-GB" w:bidi="th-TH"/>
              </w:rPr>
              <w:t>1</w:t>
            </w:r>
            <w:r w:rsidRPr="007C2370">
              <w:rPr>
                <w:rFonts w:ascii="Arial" w:eastAsia="Arial Unicode MS" w:hAnsi="Arial" w:cs="Arial"/>
                <w:sz w:val="18"/>
                <w:szCs w:val="18"/>
                <w:lang w:val="en-GB"/>
              </w:rPr>
              <w:t>,668,</w:t>
            </w:r>
            <w:r w:rsidR="00AE292B">
              <w:rPr>
                <w:rFonts w:ascii="Arial" w:eastAsia="Arial Unicode MS" w:hAnsi="Arial" w:cs="Arial"/>
                <w:sz w:val="18"/>
                <w:szCs w:val="18"/>
                <w:lang w:val="en-GB"/>
              </w:rPr>
              <w:t>792</w:t>
            </w:r>
            <w:r w:rsidRPr="007C2370">
              <w:rPr>
                <w:rFonts w:ascii="Arial" w:eastAsia="Arial Unicode MS" w:hAnsi="Arial" w:cs="Arial"/>
                <w:sz w:val="18"/>
                <w:szCs w:val="18"/>
                <w:lang w:val="en-GB"/>
              </w:rPr>
              <w:t xml:space="preserve">) </w:t>
            </w:r>
          </w:p>
        </w:tc>
        <w:tc>
          <w:tcPr>
            <w:tcW w:w="978" w:type="pct"/>
            <w:shd w:val="clear" w:color="auto" w:fill="auto"/>
          </w:tcPr>
          <w:p w14:paraId="70787737" w14:textId="77777777" w:rsidR="00C04473" w:rsidRPr="007C2370" w:rsidRDefault="00C04473" w:rsidP="001F6D25">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rPr>
              <w:t>21,322,592</w:t>
            </w:r>
          </w:p>
        </w:tc>
      </w:tr>
      <w:tr w:rsidR="00C04473" w:rsidRPr="007C2370" w14:paraId="2E451BDC" w14:textId="77777777" w:rsidTr="001F6D25">
        <w:tc>
          <w:tcPr>
            <w:tcW w:w="2017" w:type="pct"/>
            <w:shd w:val="clear" w:color="auto" w:fill="auto"/>
          </w:tcPr>
          <w:p w14:paraId="1CACDD13" w14:textId="77777777" w:rsidR="00C04473" w:rsidRPr="007C2370" w:rsidRDefault="00C04473" w:rsidP="001F6D25">
            <w:pPr>
              <w:spacing w:after="0" w:line="240" w:lineRule="auto"/>
              <w:ind w:left="34" w:hanging="135"/>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Non-controlling interest</w:t>
            </w:r>
            <w:r w:rsidR="00AE292B">
              <w:rPr>
                <w:rFonts w:ascii="Arial" w:eastAsia="Arial Unicode MS" w:hAnsi="Arial" w:cs="Arial"/>
                <w:sz w:val="18"/>
                <w:szCs w:val="18"/>
                <w:lang w:val="en-GB" w:bidi="th-TH"/>
              </w:rPr>
              <w:t>s</w:t>
            </w:r>
          </w:p>
        </w:tc>
        <w:tc>
          <w:tcPr>
            <w:tcW w:w="1026" w:type="pct"/>
            <w:tcBorders>
              <w:bottom w:val="single" w:sz="4" w:space="0" w:color="auto"/>
            </w:tcBorders>
            <w:shd w:val="clear" w:color="auto" w:fill="auto"/>
          </w:tcPr>
          <w:p w14:paraId="2EA9D468"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495</w:t>
            </w:r>
          </w:p>
        </w:tc>
        <w:tc>
          <w:tcPr>
            <w:tcW w:w="979" w:type="pct"/>
            <w:tcBorders>
              <w:bottom w:val="single" w:sz="4" w:space="0" w:color="auto"/>
            </w:tcBorders>
          </w:tcPr>
          <w:p w14:paraId="44465D97"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46</w:t>
            </w:r>
          </w:p>
        </w:tc>
        <w:tc>
          <w:tcPr>
            <w:tcW w:w="978" w:type="pct"/>
            <w:tcBorders>
              <w:bottom w:val="single" w:sz="4" w:space="0" w:color="auto"/>
            </w:tcBorders>
            <w:shd w:val="clear" w:color="auto" w:fill="auto"/>
          </w:tcPr>
          <w:p w14:paraId="5A815274"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541</w:t>
            </w:r>
          </w:p>
        </w:tc>
      </w:tr>
      <w:tr w:rsidR="00C04473" w:rsidRPr="007C2370" w14:paraId="43E5230E" w14:textId="77777777" w:rsidTr="001F6D25">
        <w:tc>
          <w:tcPr>
            <w:tcW w:w="2017" w:type="pct"/>
            <w:shd w:val="clear" w:color="auto" w:fill="auto"/>
          </w:tcPr>
          <w:p w14:paraId="2C4A9A18" w14:textId="77777777" w:rsidR="00C04473" w:rsidRPr="007C2370" w:rsidRDefault="00C04473" w:rsidP="001F6D25">
            <w:pPr>
              <w:spacing w:after="0" w:line="240" w:lineRule="auto"/>
              <w:ind w:left="34" w:hanging="135"/>
              <w:rPr>
                <w:rFonts w:ascii="Arial" w:eastAsia="Arial Unicode MS" w:hAnsi="Arial" w:cs="Arial"/>
                <w:sz w:val="18"/>
                <w:szCs w:val="18"/>
                <w:lang w:val="en-GB" w:bidi="th-TH"/>
              </w:rPr>
            </w:pPr>
          </w:p>
        </w:tc>
        <w:tc>
          <w:tcPr>
            <w:tcW w:w="1026" w:type="pct"/>
            <w:tcBorders>
              <w:top w:val="single" w:sz="4" w:space="0" w:color="auto"/>
            </w:tcBorders>
            <w:shd w:val="clear" w:color="auto" w:fill="auto"/>
          </w:tcPr>
          <w:p w14:paraId="45065606"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c>
          <w:tcPr>
            <w:tcW w:w="979" w:type="pct"/>
            <w:tcBorders>
              <w:top w:val="single" w:sz="4" w:space="0" w:color="auto"/>
            </w:tcBorders>
          </w:tcPr>
          <w:p w14:paraId="1F1EECB6"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c>
          <w:tcPr>
            <w:tcW w:w="978" w:type="pct"/>
            <w:tcBorders>
              <w:top w:val="single" w:sz="4" w:space="0" w:color="auto"/>
            </w:tcBorders>
            <w:shd w:val="clear" w:color="auto" w:fill="auto"/>
          </w:tcPr>
          <w:p w14:paraId="006BD55E"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p>
        </w:tc>
      </w:tr>
      <w:tr w:rsidR="00C04473" w:rsidRPr="007C2370" w14:paraId="04D5749B" w14:textId="77777777" w:rsidTr="001F6D25">
        <w:tc>
          <w:tcPr>
            <w:tcW w:w="2017" w:type="pct"/>
            <w:shd w:val="clear" w:color="auto" w:fill="auto"/>
          </w:tcPr>
          <w:p w14:paraId="487EBADC" w14:textId="77777777" w:rsidR="00C04473" w:rsidRPr="007C2370" w:rsidRDefault="00C04473" w:rsidP="001F6D25">
            <w:pPr>
              <w:spacing w:after="0" w:line="240" w:lineRule="auto"/>
              <w:ind w:left="-101"/>
              <w:rPr>
                <w:rFonts w:ascii="Arial" w:eastAsia="Arial Unicode MS" w:hAnsi="Arial" w:cs="Arial"/>
                <w:sz w:val="18"/>
                <w:szCs w:val="18"/>
                <w:cs/>
                <w:lang w:val="en-GB" w:bidi="th-TH"/>
              </w:rPr>
            </w:pPr>
            <w:r w:rsidRPr="007C2370">
              <w:rPr>
                <w:rFonts w:ascii="Arial" w:eastAsia="Arial Unicode MS" w:hAnsi="Arial" w:cs="Arial"/>
                <w:b/>
                <w:bCs/>
                <w:sz w:val="18"/>
                <w:szCs w:val="18"/>
                <w:lang w:val="en-GB" w:bidi="th-TH"/>
              </w:rPr>
              <w:t>Total</w:t>
            </w:r>
          </w:p>
        </w:tc>
        <w:tc>
          <w:tcPr>
            <w:tcW w:w="1026" w:type="pct"/>
            <w:tcBorders>
              <w:bottom w:val="single" w:sz="4" w:space="0" w:color="000000"/>
            </w:tcBorders>
            <w:shd w:val="clear" w:color="auto" w:fill="auto"/>
          </w:tcPr>
          <w:p w14:paraId="40D36902"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22,991,879</w:t>
            </w:r>
          </w:p>
        </w:tc>
        <w:tc>
          <w:tcPr>
            <w:tcW w:w="979" w:type="pct"/>
            <w:tcBorders>
              <w:bottom w:val="single" w:sz="4" w:space="0" w:color="000000"/>
            </w:tcBorders>
          </w:tcPr>
          <w:p w14:paraId="09703876"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(1,668,746)</w:t>
            </w:r>
          </w:p>
        </w:tc>
        <w:tc>
          <w:tcPr>
            <w:tcW w:w="978" w:type="pct"/>
            <w:tcBorders>
              <w:bottom w:val="single" w:sz="4" w:space="0" w:color="000000"/>
            </w:tcBorders>
            <w:shd w:val="clear" w:color="auto" w:fill="auto"/>
          </w:tcPr>
          <w:p w14:paraId="3132CC54" w14:textId="77777777" w:rsidR="00C04473" w:rsidRPr="007C2370" w:rsidRDefault="00C04473" w:rsidP="001F6D25">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21,323,133</w:t>
            </w:r>
          </w:p>
        </w:tc>
      </w:tr>
    </w:tbl>
    <w:p w14:paraId="0BE719BB" w14:textId="77777777" w:rsidR="00C04473" w:rsidRPr="007C2370" w:rsidRDefault="00C04473" w:rsidP="00C04473">
      <w:pPr>
        <w:spacing w:after="0" w:line="240" w:lineRule="auto"/>
        <w:rPr>
          <w:rFonts w:ascii="Arial" w:hAnsi="Arial" w:cs="Arial"/>
          <w:sz w:val="18"/>
          <w:szCs w:val="18"/>
        </w:rPr>
      </w:pPr>
    </w:p>
    <w:p w14:paraId="3BD2CFFC" w14:textId="77777777" w:rsidR="00C04473" w:rsidRPr="007C2370" w:rsidRDefault="00C04473" w:rsidP="00C04473">
      <w:pPr>
        <w:spacing w:after="0" w:line="240" w:lineRule="auto"/>
        <w:jc w:val="thaiDistribute"/>
        <w:rPr>
          <w:rFonts w:ascii="Arial" w:hAnsi="Arial" w:cs="Arial"/>
          <w:sz w:val="18"/>
          <w:szCs w:val="18"/>
        </w:rPr>
      </w:pPr>
      <w:r w:rsidRPr="007C2370">
        <w:rPr>
          <w:rFonts w:ascii="Arial" w:hAnsi="Arial" w:cs="Arial"/>
          <w:sz w:val="18"/>
          <w:szCs w:val="18"/>
        </w:rPr>
        <w:t xml:space="preserve">However, the adjustments had no significant </w:t>
      </w:r>
      <w:r w:rsidR="007067F6">
        <w:rPr>
          <w:rFonts w:ascii="Arial" w:hAnsi="Arial" w:cs="Arial"/>
          <w:sz w:val="18"/>
          <w:szCs w:val="18"/>
        </w:rPr>
        <w:t>impact on</w:t>
      </w:r>
      <w:r w:rsidR="00AE292B">
        <w:rPr>
          <w:rFonts w:ascii="Arial" w:hAnsi="Arial" w:cs="Arial"/>
          <w:sz w:val="18"/>
          <w:szCs w:val="18"/>
        </w:rPr>
        <w:t xml:space="preserve"> the consolidated</w:t>
      </w:r>
      <w:r w:rsidRPr="007C2370">
        <w:rPr>
          <w:rFonts w:ascii="Arial" w:hAnsi="Arial" w:cs="Arial"/>
          <w:sz w:val="18"/>
          <w:szCs w:val="18"/>
        </w:rPr>
        <w:t xml:space="preserve"> </w:t>
      </w:r>
      <w:r w:rsidR="00AE292B">
        <w:rPr>
          <w:rFonts w:ascii="Arial" w:hAnsi="Arial" w:cs="Arial"/>
          <w:sz w:val="18"/>
          <w:szCs w:val="18"/>
        </w:rPr>
        <w:t>statement of</w:t>
      </w:r>
      <w:r w:rsidRPr="007C2370">
        <w:rPr>
          <w:rFonts w:ascii="Arial" w:hAnsi="Arial" w:cs="Arial"/>
          <w:sz w:val="18"/>
          <w:szCs w:val="18"/>
        </w:rPr>
        <w:t xml:space="preserve"> comprehensive income for the three-month period ended 31 March 2019 since the Company acquired business on 27 March 2019.</w:t>
      </w:r>
    </w:p>
    <w:p w14:paraId="2181C11A" w14:textId="77777777" w:rsidR="00C04473" w:rsidRPr="007C2370" w:rsidRDefault="00C04473" w:rsidP="00164BF6">
      <w:pPr>
        <w:spacing w:after="0" w:line="240" w:lineRule="auto"/>
        <w:jc w:val="both"/>
        <w:rPr>
          <w:rFonts w:ascii="Arial" w:eastAsia="Arial Unicode MS" w:hAnsi="Arial" w:cs="Arial"/>
          <w:sz w:val="18"/>
          <w:szCs w:val="18"/>
          <w:lang w:bidi="th-TH"/>
        </w:rPr>
      </w:pPr>
    </w:p>
    <w:p w14:paraId="09D9D206" w14:textId="77777777" w:rsidR="0064717B" w:rsidRPr="007C2370" w:rsidRDefault="0064717B" w:rsidP="0064717B">
      <w:pPr>
        <w:spacing w:after="0" w:line="240" w:lineRule="auto"/>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4717B" w:rsidRPr="007C2370" w14:paraId="2D4CBC2C" w14:textId="77777777" w:rsidTr="003329DB">
        <w:trPr>
          <w:trHeight w:val="386"/>
        </w:trPr>
        <w:tc>
          <w:tcPr>
            <w:tcW w:w="9475" w:type="dxa"/>
            <w:shd w:val="clear" w:color="auto" w:fill="FFA543"/>
            <w:vAlign w:val="center"/>
          </w:tcPr>
          <w:p w14:paraId="045ADFEA" w14:textId="77777777" w:rsidR="0064717B" w:rsidRPr="007C2370" w:rsidRDefault="00C04473" w:rsidP="003329DB">
            <w:pPr>
              <w:tabs>
                <w:tab w:val="left" w:pos="432"/>
              </w:tabs>
              <w:ind w:left="518" w:hanging="518"/>
              <w:jc w:val="both"/>
              <w:rPr>
                <w:rFonts w:ascii="Arial" w:eastAsia="Arial Unicode MS" w:hAnsi="Arial" w:cs="Arial"/>
                <w:b/>
                <w:bCs/>
                <w:color w:val="FFFFFF" w:themeColor="background1"/>
                <w:sz w:val="18"/>
                <w:szCs w:val="18"/>
                <w:cs/>
                <w:lang w:val="en-GB" w:bidi="th-TH"/>
              </w:rPr>
            </w:pPr>
            <w:r w:rsidRPr="007C2370">
              <w:rPr>
                <w:rFonts w:ascii="Arial" w:eastAsia="Arial Unicode MS" w:hAnsi="Arial" w:cs="Arial"/>
                <w:b/>
                <w:bCs/>
                <w:color w:val="FFFFFF" w:themeColor="background1"/>
                <w:sz w:val="18"/>
                <w:szCs w:val="18"/>
                <w:lang w:val="en-GB" w:bidi="th-TH"/>
              </w:rPr>
              <w:t>5</w:t>
            </w:r>
            <w:r w:rsidR="0064717B" w:rsidRPr="007C2370">
              <w:rPr>
                <w:rFonts w:ascii="Arial" w:eastAsia="Arial Unicode MS" w:hAnsi="Arial" w:cs="Arial"/>
                <w:b/>
                <w:bCs/>
                <w:color w:val="FFFFFF" w:themeColor="background1"/>
                <w:sz w:val="18"/>
                <w:szCs w:val="18"/>
                <w:lang w:val="en-GB" w:bidi="th-TH"/>
              </w:rPr>
              <w:tab/>
              <w:t>Adoption of new financial reporting standards and changes in accounting policies</w:t>
            </w:r>
          </w:p>
        </w:tc>
      </w:tr>
    </w:tbl>
    <w:p w14:paraId="73DBA53E" w14:textId="77777777" w:rsidR="0064717B" w:rsidRPr="007C2370" w:rsidRDefault="0064717B" w:rsidP="006F1770">
      <w:pPr>
        <w:spacing w:after="0" w:line="240" w:lineRule="auto"/>
        <w:jc w:val="both"/>
        <w:rPr>
          <w:rFonts w:ascii="Arial" w:hAnsi="Arial" w:cs="Arial"/>
          <w:sz w:val="18"/>
          <w:szCs w:val="18"/>
          <w:cs/>
          <w:lang w:bidi="th-TH"/>
        </w:rPr>
      </w:pPr>
    </w:p>
    <w:p w14:paraId="4C5F43BE" w14:textId="77777777" w:rsidR="00D36AF2" w:rsidRPr="007C2370" w:rsidRDefault="00D36AF2" w:rsidP="00D36AF2">
      <w:pPr>
        <w:spacing w:after="0" w:line="240" w:lineRule="auto"/>
        <w:jc w:val="both"/>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The Group has adopted financial reporting standards relating to financial instruments (TAS 32, TFRS 7 and TFRS 9) and leases (TFRS 16)</w:t>
      </w:r>
      <w:r w:rsidR="00484D1C" w:rsidRPr="007C2370">
        <w:rPr>
          <w:rFonts w:ascii="Arial" w:eastAsia="Arial Unicode MS" w:hAnsi="Arial" w:cs="Arial"/>
          <w:sz w:val="18"/>
          <w:szCs w:val="18"/>
          <w:lang w:val="en-GB" w:bidi="th-TH"/>
        </w:rPr>
        <w:t xml:space="preserve"> </w:t>
      </w:r>
      <w:r w:rsidRPr="007C2370">
        <w:rPr>
          <w:rFonts w:ascii="Arial" w:eastAsia="Arial Unicode MS" w:hAnsi="Arial" w:cs="Arial"/>
          <w:sz w:val="18"/>
          <w:szCs w:val="18"/>
          <w:lang w:val="en-GB" w:bidi="th-TH"/>
        </w:rPr>
        <w:t>from 1 January 2020</w:t>
      </w:r>
      <w:r w:rsidR="00484D1C" w:rsidRPr="007C2370">
        <w:rPr>
          <w:rFonts w:ascii="Arial" w:eastAsia="Arial Unicode MS" w:hAnsi="Arial" w:cs="Arial"/>
          <w:sz w:val="18"/>
          <w:szCs w:val="18"/>
          <w:lang w:val="en-GB" w:bidi="th-TH"/>
        </w:rPr>
        <w:t>.</w:t>
      </w:r>
      <w:r w:rsidRPr="007C2370">
        <w:rPr>
          <w:rFonts w:ascii="Arial" w:eastAsia="Arial Unicode MS" w:hAnsi="Arial" w:cs="Arial"/>
          <w:sz w:val="18"/>
          <w:szCs w:val="18"/>
          <w:lang w:val="en-GB" w:bidi="th-TH"/>
        </w:rPr>
        <w:t xml:space="preserve"> </w:t>
      </w:r>
      <w:r w:rsidR="00484D1C" w:rsidRPr="007C2370">
        <w:rPr>
          <w:rFonts w:ascii="Arial" w:eastAsia="Arial Unicode MS" w:hAnsi="Arial" w:cs="Arial"/>
          <w:sz w:val="18"/>
          <w:szCs w:val="18"/>
          <w:lang w:val="en-GB" w:bidi="th-TH"/>
        </w:rPr>
        <w:t xml:space="preserve">The Group recognised the cumulative impact from adoption of the financial reporting standards retrospectively from 1 January 2020 </w:t>
      </w:r>
      <w:r w:rsidRPr="007C2370">
        <w:rPr>
          <w:rFonts w:ascii="Arial" w:eastAsia="Arial Unicode MS" w:hAnsi="Arial" w:cs="Arial"/>
          <w:sz w:val="18"/>
          <w:szCs w:val="18"/>
          <w:lang w:val="en-GB" w:bidi="th-TH"/>
        </w:rPr>
        <w:t>but has not restated comparatives for the 2019 reporting period, as permitted in the standards. The reclassifications and adjustments arising from the new requirements are therefore recognised in the opening statement of financial position on 1 January 2020.</w:t>
      </w:r>
    </w:p>
    <w:p w14:paraId="7DB6B28D" w14:textId="77777777" w:rsidR="00D265D5" w:rsidRPr="007C2370" w:rsidRDefault="00D265D5" w:rsidP="00164BF6">
      <w:pPr>
        <w:spacing w:after="0" w:line="240" w:lineRule="auto"/>
        <w:rPr>
          <w:rFonts w:ascii="Arial" w:hAnsi="Arial" w:cs="Arial"/>
          <w:sz w:val="18"/>
          <w:szCs w:val="18"/>
        </w:rPr>
      </w:pPr>
      <w:r w:rsidRPr="007C2370">
        <w:rPr>
          <w:rFonts w:ascii="Arial" w:hAnsi="Arial" w:cs="Arial"/>
          <w:sz w:val="18"/>
          <w:szCs w:val="18"/>
        </w:rPr>
        <w:br w:type="page"/>
      </w:r>
    </w:p>
    <w:p w14:paraId="64ECC5F4" w14:textId="77777777" w:rsidR="00C04473" w:rsidRPr="007C2370" w:rsidRDefault="00C04473" w:rsidP="00C04473">
      <w:pPr>
        <w:spacing w:after="0" w:line="240" w:lineRule="auto"/>
        <w:jc w:val="both"/>
        <w:rPr>
          <w:rFonts w:ascii="Arial" w:eastAsia="Arial Unicode MS" w:hAnsi="Arial" w:cs="Arial"/>
          <w:sz w:val="18"/>
          <w:szCs w:val="18"/>
          <w:lang w:val="en-GB" w:bidi="th-TH"/>
        </w:rPr>
      </w:pPr>
    </w:p>
    <w:p w14:paraId="6A730FDC" w14:textId="77777777" w:rsidR="00C04473" w:rsidRPr="007C2370" w:rsidRDefault="00C04473" w:rsidP="00C04473">
      <w:pPr>
        <w:spacing w:after="0" w:line="240" w:lineRule="auto"/>
        <w:jc w:val="both"/>
        <w:rPr>
          <w:rFonts w:ascii="Arial" w:eastAsia="Arial Unicode MS" w:hAnsi="Arial" w:cs="Arial"/>
          <w:sz w:val="18"/>
          <w:szCs w:val="18"/>
          <w:lang w:val="en-GB" w:bidi="th-TH"/>
        </w:rPr>
      </w:pPr>
    </w:p>
    <w:p w14:paraId="5B344C2D" w14:textId="77777777" w:rsidR="00C04473" w:rsidRPr="007C2370" w:rsidRDefault="00C04473" w:rsidP="00C04473">
      <w:pPr>
        <w:spacing w:after="0" w:line="240" w:lineRule="auto"/>
        <w:jc w:val="both"/>
        <w:rPr>
          <w:rFonts w:ascii="Arial" w:eastAsia="Arial Unicode MS" w:hAnsi="Arial" w:cs="Arial"/>
          <w:spacing w:val="-2"/>
          <w:sz w:val="18"/>
          <w:szCs w:val="18"/>
          <w:lang w:val="en-GB" w:bidi="th-TH"/>
        </w:rPr>
      </w:pPr>
      <w:r w:rsidRPr="007C2370">
        <w:rPr>
          <w:rFonts w:ascii="Arial" w:eastAsia="Arial Unicode MS" w:hAnsi="Arial" w:cs="Arial"/>
          <w:sz w:val="18"/>
          <w:szCs w:val="18"/>
          <w:lang w:val="en-GB" w:bidi="th-TH"/>
        </w:rPr>
        <w:t xml:space="preserve">The following tables show the adjustments made to the amounts recognised in each line item in the statement of financial </w:t>
      </w:r>
      <w:r w:rsidRPr="007C2370">
        <w:rPr>
          <w:rFonts w:ascii="Arial" w:eastAsia="Arial Unicode MS" w:hAnsi="Arial" w:cs="Arial"/>
          <w:spacing w:val="-2"/>
          <w:sz w:val="18"/>
          <w:szCs w:val="18"/>
          <w:lang w:val="en-GB" w:bidi="th-TH"/>
        </w:rPr>
        <w:t>position upon adoption of the financial reporting standards relating to financial instruments (TFRS 9) and leases (TFRS 16).</w:t>
      </w:r>
    </w:p>
    <w:p w14:paraId="005B51B6" w14:textId="77777777" w:rsidR="000D759D" w:rsidRPr="007C2370" w:rsidRDefault="000D759D" w:rsidP="00164BF6">
      <w:pPr>
        <w:spacing w:after="0" w:line="240" w:lineRule="auto"/>
        <w:rPr>
          <w:rFonts w:ascii="Arial" w:hAnsi="Arial" w:cs="Arial"/>
          <w:sz w:val="18"/>
          <w:szCs w:val="18"/>
        </w:rPr>
      </w:pPr>
    </w:p>
    <w:tbl>
      <w:tblPr>
        <w:tblW w:w="4996" w:type="pct"/>
        <w:tblLook w:val="0600" w:firstRow="0" w:lastRow="0" w:firstColumn="0" w:lastColumn="0" w:noHBand="1" w:noVBand="1"/>
      </w:tblPr>
      <w:tblGrid>
        <w:gridCol w:w="2348"/>
        <w:gridCol w:w="1964"/>
        <w:gridCol w:w="1818"/>
        <w:gridCol w:w="1731"/>
        <w:gridCol w:w="1590"/>
      </w:tblGrid>
      <w:tr w:rsidR="00C6661E" w:rsidRPr="007C2370" w14:paraId="6FBE3ED0" w14:textId="77777777" w:rsidTr="007C2370">
        <w:trPr>
          <w:trHeight w:val="209"/>
        </w:trPr>
        <w:tc>
          <w:tcPr>
            <w:tcW w:w="1242" w:type="pct"/>
            <w:shd w:val="clear" w:color="auto" w:fill="auto"/>
          </w:tcPr>
          <w:p w14:paraId="4A5A7428" w14:textId="77777777" w:rsidR="00C6661E" w:rsidRPr="007C2370" w:rsidRDefault="00C6661E" w:rsidP="003447B1">
            <w:pPr>
              <w:spacing w:after="0" w:line="240" w:lineRule="auto"/>
              <w:ind w:left="-101"/>
              <w:rPr>
                <w:rFonts w:ascii="Arial" w:eastAsia="Arial Unicode MS" w:hAnsi="Arial" w:cs="Arial"/>
                <w:b/>
                <w:bCs/>
                <w:sz w:val="18"/>
                <w:szCs w:val="18"/>
                <w:lang w:val="en-GB" w:bidi="th-TH"/>
              </w:rPr>
            </w:pPr>
          </w:p>
        </w:tc>
        <w:tc>
          <w:tcPr>
            <w:tcW w:w="3758" w:type="pct"/>
            <w:gridSpan w:val="4"/>
            <w:tcBorders>
              <w:top w:val="single" w:sz="4" w:space="0" w:color="auto"/>
              <w:bottom w:val="single" w:sz="4" w:space="0" w:color="auto"/>
            </w:tcBorders>
            <w:shd w:val="clear" w:color="auto" w:fill="auto"/>
          </w:tcPr>
          <w:p w14:paraId="0B26EF7D" w14:textId="77777777" w:rsidR="00C6661E" w:rsidRPr="007C2370" w:rsidRDefault="00C6661E" w:rsidP="00484D1C">
            <w:pPr>
              <w:spacing w:after="0" w:line="240" w:lineRule="auto"/>
              <w:ind w:right="-72"/>
              <w:jc w:val="center"/>
              <w:rPr>
                <w:rFonts w:ascii="Arial" w:eastAsia="Arial Unicode MS" w:hAnsi="Arial" w:cs="Arial"/>
                <w:b/>
                <w:bCs/>
                <w:sz w:val="18"/>
                <w:szCs w:val="18"/>
                <w:lang w:val="en-GB"/>
              </w:rPr>
            </w:pPr>
            <w:r w:rsidRPr="007C2370">
              <w:rPr>
                <w:rFonts w:ascii="Arial" w:eastAsia="Arial Unicode MS" w:hAnsi="Arial" w:cs="Arial"/>
                <w:b/>
                <w:bCs/>
                <w:sz w:val="18"/>
                <w:szCs w:val="18"/>
                <w:lang w:val="en-GB"/>
              </w:rPr>
              <w:t>Consolidated financial information (Unaudited)</w:t>
            </w:r>
          </w:p>
        </w:tc>
      </w:tr>
      <w:tr w:rsidR="00386210" w:rsidRPr="007C2370" w14:paraId="046FC8E9" w14:textId="77777777" w:rsidTr="00386210">
        <w:trPr>
          <w:trHeight w:val="209"/>
        </w:trPr>
        <w:tc>
          <w:tcPr>
            <w:tcW w:w="1242" w:type="pct"/>
            <w:shd w:val="clear" w:color="auto" w:fill="auto"/>
          </w:tcPr>
          <w:p w14:paraId="707C9870" w14:textId="77777777" w:rsidR="00386210" w:rsidRPr="007C2370" w:rsidRDefault="00386210" w:rsidP="00386210">
            <w:pPr>
              <w:spacing w:after="0" w:line="240" w:lineRule="auto"/>
              <w:ind w:left="-101"/>
              <w:rPr>
                <w:rFonts w:ascii="Arial" w:eastAsia="Arial Unicode MS" w:hAnsi="Arial" w:cs="Arial"/>
                <w:b/>
                <w:bCs/>
                <w:sz w:val="18"/>
                <w:szCs w:val="18"/>
                <w:lang w:val="en-GB" w:bidi="th-TH"/>
              </w:rPr>
            </w:pPr>
          </w:p>
        </w:tc>
        <w:tc>
          <w:tcPr>
            <w:tcW w:w="1039" w:type="pct"/>
            <w:tcBorders>
              <w:top w:val="single" w:sz="4" w:space="0" w:color="auto"/>
            </w:tcBorders>
            <w:shd w:val="clear" w:color="auto" w:fill="auto"/>
          </w:tcPr>
          <w:p w14:paraId="76F0E9A9" w14:textId="77777777" w:rsidR="00386210" w:rsidRPr="007C2370" w:rsidRDefault="00386210" w:rsidP="00386210">
            <w:pPr>
              <w:spacing w:after="0" w:line="240" w:lineRule="auto"/>
              <w:ind w:right="-72" w:hanging="35"/>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As at</w:t>
            </w:r>
          </w:p>
          <w:p w14:paraId="1340E4AB"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b/>
                <w:bCs/>
                <w:sz w:val="18"/>
                <w:szCs w:val="18"/>
                <w:lang w:val="en-GB"/>
              </w:rPr>
              <w:t>31 December 2019</w:t>
            </w:r>
          </w:p>
        </w:tc>
        <w:tc>
          <w:tcPr>
            <w:tcW w:w="962" w:type="pct"/>
            <w:tcBorders>
              <w:top w:val="single" w:sz="4" w:space="0" w:color="auto"/>
            </w:tcBorders>
            <w:shd w:val="clear" w:color="auto" w:fill="auto"/>
          </w:tcPr>
          <w:p w14:paraId="3B9139BB"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tcBorders>
              <w:top w:val="single" w:sz="4" w:space="0" w:color="auto"/>
            </w:tcBorders>
            <w:vAlign w:val="bottom"/>
          </w:tcPr>
          <w:p w14:paraId="4D608AF5" w14:textId="77777777" w:rsidR="00386210" w:rsidRPr="007C2370" w:rsidRDefault="00386210" w:rsidP="00386210">
            <w:pPr>
              <w:spacing w:after="0" w:line="240" w:lineRule="auto"/>
              <w:ind w:right="-72"/>
              <w:jc w:val="right"/>
              <w:rPr>
                <w:rFonts w:ascii="Arial" w:eastAsia="Arial Unicode MS" w:hAnsi="Arial" w:cs="Arial"/>
                <w:b/>
                <w:bCs/>
                <w:sz w:val="18"/>
                <w:szCs w:val="18"/>
                <w:lang w:val="en-GB"/>
              </w:rPr>
            </w:pPr>
          </w:p>
        </w:tc>
        <w:tc>
          <w:tcPr>
            <w:tcW w:w="841" w:type="pct"/>
            <w:tcBorders>
              <w:top w:val="single" w:sz="4" w:space="0" w:color="auto"/>
            </w:tcBorders>
            <w:shd w:val="clear" w:color="auto" w:fill="auto"/>
          </w:tcPr>
          <w:p w14:paraId="0BBFB28C" w14:textId="77777777" w:rsidR="00386210" w:rsidRDefault="00386210" w:rsidP="00386210">
            <w:pPr>
              <w:spacing w:after="0" w:line="240" w:lineRule="auto"/>
              <w:ind w:right="-72" w:hanging="35"/>
              <w:jc w:val="right"/>
              <w:rPr>
                <w:rFonts w:ascii="Arial" w:eastAsia="Arial Unicode MS" w:hAnsi="Arial" w:cs="Arial"/>
                <w:b/>
                <w:bCs/>
                <w:sz w:val="18"/>
                <w:szCs w:val="18"/>
                <w:lang w:val="en-GB" w:bidi="th-TH"/>
              </w:rPr>
            </w:pPr>
          </w:p>
          <w:p w14:paraId="54315AA8" w14:textId="77777777" w:rsidR="00386210" w:rsidRPr="00386210" w:rsidRDefault="00386210" w:rsidP="00386210">
            <w:pPr>
              <w:spacing w:after="0" w:line="240" w:lineRule="auto"/>
              <w:ind w:right="-72" w:hanging="35"/>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As at</w:t>
            </w:r>
          </w:p>
        </w:tc>
      </w:tr>
      <w:tr w:rsidR="00386210" w:rsidRPr="007C2370" w14:paraId="0424E715" w14:textId="77777777" w:rsidTr="00386210">
        <w:trPr>
          <w:trHeight w:val="209"/>
        </w:trPr>
        <w:tc>
          <w:tcPr>
            <w:tcW w:w="1242" w:type="pct"/>
            <w:shd w:val="clear" w:color="auto" w:fill="auto"/>
          </w:tcPr>
          <w:p w14:paraId="4F7B3902" w14:textId="77777777" w:rsidR="00386210" w:rsidRPr="007C2370" w:rsidRDefault="00386210" w:rsidP="00386210">
            <w:pPr>
              <w:spacing w:after="0" w:line="240" w:lineRule="auto"/>
              <w:ind w:left="-101"/>
              <w:rPr>
                <w:rFonts w:ascii="Arial" w:eastAsia="Arial Unicode MS" w:hAnsi="Arial" w:cs="Arial"/>
                <w:b/>
                <w:bCs/>
                <w:sz w:val="18"/>
                <w:szCs w:val="18"/>
                <w:lang w:val="en-GB" w:bidi="th-TH"/>
              </w:rPr>
            </w:pPr>
          </w:p>
        </w:tc>
        <w:tc>
          <w:tcPr>
            <w:tcW w:w="1039" w:type="pct"/>
            <w:shd w:val="clear" w:color="auto" w:fill="auto"/>
          </w:tcPr>
          <w:p w14:paraId="4546DB91"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Pr>
                <w:rFonts w:ascii="Arial" w:eastAsia="Arial Unicode MS" w:hAnsi="Arial" w:cs="Arial"/>
                <w:b/>
                <w:bCs/>
                <w:sz w:val="18"/>
                <w:szCs w:val="18"/>
                <w:lang w:bidi="th-TH"/>
              </w:rPr>
              <w:t>Restated</w:t>
            </w:r>
          </w:p>
        </w:tc>
        <w:tc>
          <w:tcPr>
            <w:tcW w:w="962" w:type="pct"/>
            <w:tcBorders>
              <w:bottom w:val="single" w:sz="4" w:space="0" w:color="auto"/>
            </w:tcBorders>
            <w:shd w:val="clear" w:color="auto" w:fill="auto"/>
          </w:tcPr>
          <w:p w14:paraId="4A621B59"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b/>
                <w:bCs/>
                <w:sz w:val="18"/>
                <w:szCs w:val="18"/>
                <w:lang w:val="en-GB" w:bidi="th-TH"/>
              </w:rPr>
              <w:t>TFRS 9</w:t>
            </w:r>
          </w:p>
        </w:tc>
        <w:tc>
          <w:tcPr>
            <w:tcW w:w="916" w:type="pct"/>
            <w:tcBorders>
              <w:bottom w:val="single" w:sz="4" w:space="0" w:color="auto"/>
            </w:tcBorders>
            <w:vAlign w:val="bottom"/>
          </w:tcPr>
          <w:p w14:paraId="30BFFEB9" w14:textId="77777777" w:rsidR="00386210" w:rsidRPr="007C2370" w:rsidRDefault="00386210" w:rsidP="00386210">
            <w:pPr>
              <w:spacing w:after="0" w:line="240" w:lineRule="auto"/>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TFRS 16</w:t>
            </w:r>
          </w:p>
        </w:tc>
        <w:tc>
          <w:tcPr>
            <w:tcW w:w="841" w:type="pct"/>
            <w:shd w:val="clear" w:color="auto" w:fill="auto"/>
          </w:tcPr>
          <w:p w14:paraId="509BCD6E"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b/>
                <w:bCs/>
                <w:sz w:val="18"/>
                <w:szCs w:val="18"/>
                <w:lang w:val="en-GB" w:bidi="th-TH"/>
              </w:rPr>
              <w:t>1 January 2020</w:t>
            </w:r>
          </w:p>
        </w:tc>
      </w:tr>
      <w:tr w:rsidR="00386210" w:rsidRPr="007C2370" w14:paraId="0E35FC50" w14:textId="77777777" w:rsidTr="00386210">
        <w:trPr>
          <w:trHeight w:val="209"/>
        </w:trPr>
        <w:tc>
          <w:tcPr>
            <w:tcW w:w="1242" w:type="pct"/>
            <w:shd w:val="clear" w:color="auto" w:fill="auto"/>
          </w:tcPr>
          <w:p w14:paraId="16C1B63F" w14:textId="77777777" w:rsidR="00386210" w:rsidRPr="007C2370" w:rsidRDefault="00386210" w:rsidP="00386210">
            <w:pPr>
              <w:spacing w:after="0" w:line="240" w:lineRule="auto"/>
              <w:ind w:left="-101"/>
              <w:rPr>
                <w:rFonts w:ascii="Arial" w:eastAsia="Arial Unicode MS" w:hAnsi="Arial" w:cs="Arial"/>
                <w:b/>
                <w:bCs/>
                <w:sz w:val="18"/>
                <w:szCs w:val="18"/>
                <w:lang w:val="en-GB" w:bidi="th-TH"/>
              </w:rPr>
            </w:pPr>
          </w:p>
        </w:tc>
        <w:tc>
          <w:tcPr>
            <w:tcW w:w="1039" w:type="pct"/>
            <w:shd w:val="clear" w:color="auto" w:fill="auto"/>
          </w:tcPr>
          <w:p w14:paraId="20794968" w14:textId="77777777" w:rsidR="00386210" w:rsidRPr="007C2370" w:rsidRDefault="00386210" w:rsidP="00386210">
            <w:pPr>
              <w:spacing w:after="0" w:line="240" w:lineRule="auto"/>
              <w:ind w:right="-72"/>
              <w:jc w:val="right"/>
              <w:rPr>
                <w:rFonts w:ascii="Arial" w:eastAsia="Arial Unicode MS" w:hAnsi="Arial" w:cs="Arial"/>
                <w:b/>
                <w:bCs/>
                <w:sz w:val="18"/>
                <w:szCs w:val="18"/>
                <w:lang w:val="en-GB" w:bidi="th-TH"/>
              </w:rPr>
            </w:pPr>
            <w:r>
              <w:rPr>
                <w:rFonts w:ascii="Arial" w:eastAsia="Arial Unicode MS" w:hAnsi="Arial" w:cs="Arial"/>
                <w:b/>
                <w:bCs/>
                <w:sz w:val="18"/>
                <w:szCs w:val="18"/>
                <w:lang w:val="en-GB" w:bidi="th-TH"/>
              </w:rPr>
              <w:t>(Note 4)</w:t>
            </w:r>
          </w:p>
        </w:tc>
        <w:tc>
          <w:tcPr>
            <w:tcW w:w="962" w:type="pct"/>
            <w:tcBorders>
              <w:top w:val="single" w:sz="4" w:space="0" w:color="auto"/>
            </w:tcBorders>
            <w:shd w:val="clear" w:color="auto" w:fill="auto"/>
          </w:tcPr>
          <w:p w14:paraId="6801EF4C" w14:textId="77777777" w:rsidR="00386210" w:rsidRPr="007C2370" w:rsidRDefault="00386210" w:rsidP="00386210">
            <w:pPr>
              <w:spacing w:after="0" w:line="240" w:lineRule="auto"/>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Adjustments</w:t>
            </w:r>
          </w:p>
        </w:tc>
        <w:tc>
          <w:tcPr>
            <w:tcW w:w="916" w:type="pct"/>
            <w:tcBorders>
              <w:top w:val="single" w:sz="4" w:space="0" w:color="auto"/>
            </w:tcBorders>
            <w:vAlign w:val="bottom"/>
          </w:tcPr>
          <w:p w14:paraId="2D46329E" w14:textId="77777777" w:rsidR="00386210" w:rsidRPr="007C2370" w:rsidRDefault="00386210" w:rsidP="00386210">
            <w:pPr>
              <w:spacing w:after="0" w:line="240" w:lineRule="auto"/>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Adjustments</w:t>
            </w:r>
          </w:p>
        </w:tc>
        <w:tc>
          <w:tcPr>
            <w:tcW w:w="841" w:type="pct"/>
            <w:shd w:val="clear" w:color="auto" w:fill="auto"/>
          </w:tcPr>
          <w:p w14:paraId="7910A279" w14:textId="77777777" w:rsidR="00386210" w:rsidRPr="007C2370" w:rsidRDefault="00386210" w:rsidP="00386210">
            <w:pPr>
              <w:spacing w:after="0" w:line="240" w:lineRule="auto"/>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Restated</w:t>
            </w:r>
          </w:p>
        </w:tc>
      </w:tr>
      <w:tr w:rsidR="00386210" w:rsidRPr="007C2370" w14:paraId="57D6C714" w14:textId="77777777" w:rsidTr="00386210">
        <w:trPr>
          <w:trHeight w:val="209"/>
        </w:trPr>
        <w:tc>
          <w:tcPr>
            <w:tcW w:w="1242" w:type="pct"/>
            <w:shd w:val="clear" w:color="auto" w:fill="auto"/>
          </w:tcPr>
          <w:p w14:paraId="481D4262" w14:textId="77777777" w:rsidR="00386210" w:rsidRPr="007C2370" w:rsidRDefault="00386210" w:rsidP="00386210">
            <w:pPr>
              <w:spacing w:after="0" w:line="240" w:lineRule="auto"/>
              <w:ind w:left="-101"/>
              <w:rPr>
                <w:rFonts w:ascii="Arial" w:eastAsia="Arial Unicode MS" w:hAnsi="Arial" w:cs="Arial"/>
                <w:b/>
                <w:bCs/>
                <w:sz w:val="18"/>
                <w:szCs w:val="18"/>
                <w:lang w:val="en-GB" w:bidi="th-TH"/>
              </w:rPr>
            </w:pPr>
          </w:p>
        </w:tc>
        <w:tc>
          <w:tcPr>
            <w:tcW w:w="1039" w:type="pct"/>
            <w:tcBorders>
              <w:bottom w:val="single" w:sz="4" w:space="0" w:color="auto"/>
            </w:tcBorders>
            <w:shd w:val="clear" w:color="auto" w:fill="auto"/>
          </w:tcPr>
          <w:p w14:paraId="258881B8"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b/>
                <w:bCs/>
                <w:sz w:val="18"/>
                <w:szCs w:val="18"/>
                <w:lang w:val="en-GB" w:bidi="th-TH"/>
              </w:rPr>
              <w:t>Baht</w:t>
            </w:r>
          </w:p>
        </w:tc>
        <w:tc>
          <w:tcPr>
            <w:tcW w:w="962" w:type="pct"/>
            <w:tcBorders>
              <w:bottom w:val="single" w:sz="4" w:space="0" w:color="auto"/>
            </w:tcBorders>
            <w:shd w:val="clear" w:color="auto" w:fill="auto"/>
          </w:tcPr>
          <w:p w14:paraId="00E53AB4"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b/>
                <w:bCs/>
                <w:sz w:val="18"/>
                <w:szCs w:val="18"/>
                <w:lang w:val="en-GB" w:bidi="th-TH"/>
              </w:rPr>
              <w:t>Baht</w:t>
            </w:r>
          </w:p>
        </w:tc>
        <w:tc>
          <w:tcPr>
            <w:tcW w:w="916" w:type="pct"/>
            <w:tcBorders>
              <w:bottom w:val="single" w:sz="4" w:space="0" w:color="auto"/>
            </w:tcBorders>
            <w:vAlign w:val="bottom"/>
          </w:tcPr>
          <w:p w14:paraId="7509AA1C" w14:textId="77777777" w:rsidR="00386210" w:rsidRPr="007C2370" w:rsidRDefault="00386210" w:rsidP="00386210">
            <w:pPr>
              <w:spacing w:after="0" w:line="240" w:lineRule="auto"/>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Baht</w:t>
            </w:r>
          </w:p>
        </w:tc>
        <w:tc>
          <w:tcPr>
            <w:tcW w:w="841" w:type="pct"/>
            <w:tcBorders>
              <w:bottom w:val="single" w:sz="4" w:space="0" w:color="auto"/>
            </w:tcBorders>
            <w:shd w:val="clear" w:color="auto" w:fill="auto"/>
          </w:tcPr>
          <w:p w14:paraId="0ECFE026"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b/>
                <w:bCs/>
                <w:sz w:val="18"/>
                <w:szCs w:val="18"/>
                <w:lang w:val="en-GB" w:bidi="th-TH"/>
              </w:rPr>
              <w:t>Baht</w:t>
            </w:r>
          </w:p>
        </w:tc>
      </w:tr>
      <w:tr w:rsidR="00386210" w:rsidRPr="007C2370" w14:paraId="2870D023" w14:textId="77777777" w:rsidTr="007C2370">
        <w:trPr>
          <w:trHeight w:val="209"/>
        </w:trPr>
        <w:tc>
          <w:tcPr>
            <w:tcW w:w="1242" w:type="pct"/>
            <w:shd w:val="clear" w:color="auto" w:fill="auto"/>
          </w:tcPr>
          <w:p w14:paraId="65A029B9" w14:textId="77777777" w:rsidR="00386210" w:rsidRPr="007C2370" w:rsidRDefault="00386210" w:rsidP="00386210">
            <w:pPr>
              <w:spacing w:after="0" w:line="240" w:lineRule="auto"/>
              <w:ind w:left="-101"/>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Assets</w:t>
            </w:r>
          </w:p>
        </w:tc>
        <w:tc>
          <w:tcPr>
            <w:tcW w:w="1039" w:type="pct"/>
            <w:tcBorders>
              <w:top w:val="single" w:sz="4" w:space="0" w:color="auto"/>
            </w:tcBorders>
            <w:shd w:val="clear" w:color="auto" w:fill="auto"/>
          </w:tcPr>
          <w:p w14:paraId="4C6D87C8"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62" w:type="pct"/>
            <w:tcBorders>
              <w:top w:val="single" w:sz="4" w:space="0" w:color="auto"/>
            </w:tcBorders>
            <w:shd w:val="clear" w:color="auto" w:fill="auto"/>
          </w:tcPr>
          <w:p w14:paraId="20FEDAE0"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tcBorders>
              <w:top w:val="single" w:sz="4" w:space="0" w:color="auto"/>
            </w:tcBorders>
            <w:vAlign w:val="bottom"/>
          </w:tcPr>
          <w:p w14:paraId="6C1F8755" w14:textId="77777777" w:rsidR="00386210" w:rsidRPr="007C2370" w:rsidRDefault="00386210" w:rsidP="00386210">
            <w:pPr>
              <w:spacing w:after="0" w:line="240" w:lineRule="auto"/>
              <w:ind w:right="-72"/>
              <w:jc w:val="right"/>
              <w:rPr>
                <w:rFonts w:ascii="Arial" w:eastAsia="Arial Unicode MS" w:hAnsi="Arial" w:cs="Arial"/>
                <w:b/>
                <w:bCs/>
                <w:sz w:val="18"/>
                <w:szCs w:val="18"/>
                <w:lang w:val="en-GB"/>
              </w:rPr>
            </w:pPr>
          </w:p>
        </w:tc>
        <w:tc>
          <w:tcPr>
            <w:tcW w:w="841" w:type="pct"/>
            <w:tcBorders>
              <w:top w:val="single" w:sz="4" w:space="0" w:color="auto"/>
            </w:tcBorders>
            <w:shd w:val="clear" w:color="auto" w:fill="auto"/>
          </w:tcPr>
          <w:p w14:paraId="1097BE6B"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r>
      <w:tr w:rsidR="00386210" w:rsidRPr="007C2370" w14:paraId="17E84F3B" w14:textId="77777777" w:rsidTr="007C2370">
        <w:trPr>
          <w:trHeight w:val="209"/>
        </w:trPr>
        <w:tc>
          <w:tcPr>
            <w:tcW w:w="1242" w:type="pct"/>
            <w:shd w:val="clear" w:color="auto" w:fill="auto"/>
          </w:tcPr>
          <w:p w14:paraId="0AED8A36" w14:textId="77777777" w:rsidR="00386210" w:rsidRPr="007C2370" w:rsidRDefault="00386210" w:rsidP="00386210">
            <w:pPr>
              <w:spacing w:after="0" w:line="240" w:lineRule="auto"/>
              <w:ind w:left="-101"/>
              <w:rPr>
                <w:rFonts w:ascii="Arial" w:eastAsia="Arial Unicode MS" w:hAnsi="Arial" w:cs="Arial"/>
                <w:b/>
                <w:bCs/>
                <w:sz w:val="18"/>
                <w:szCs w:val="18"/>
                <w:lang w:val="en-GB" w:bidi="th-TH"/>
              </w:rPr>
            </w:pPr>
          </w:p>
        </w:tc>
        <w:tc>
          <w:tcPr>
            <w:tcW w:w="1039" w:type="pct"/>
            <w:shd w:val="clear" w:color="auto" w:fill="auto"/>
          </w:tcPr>
          <w:p w14:paraId="55DBF5A2"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62" w:type="pct"/>
            <w:shd w:val="clear" w:color="auto" w:fill="auto"/>
          </w:tcPr>
          <w:p w14:paraId="726B34A5"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tcPr>
          <w:p w14:paraId="15CF9442"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841" w:type="pct"/>
            <w:shd w:val="clear" w:color="auto" w:fill="auto"/>
          </w:tcPr>
          <w:p w14:paraId="57775442"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r>
      <w:tr w:rsidR="00386210" w:rsidRPr="007C2370" w14:paraId="0412A162" w14:textId="77777777" w:rsidTr="007C2370">
        <w:trPr>
          <w:trHeight w:val="209"/>
        </w:trPr>
        <w:tc>
          <w:tcPr>
            <w:tcW w:w="1242" w:type="pct"/>
            <w:shd w:val="clear" w:color="auto" w:fill="auto"/>
          </w:tcPr>
          <w:p w14:paraId="46344973" w14:textId="77777777" w:rsidR="00386210" w:rsidRPr="007C2370" w:rsidRDefault="00386210" w:rsidP="00386210">
            <w:pPr>
              <w:spacing w:after="0" w:line="240" w:lineRule="auto"/>
              <w:ind w:left="-101"/>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Non-current assets</w:t>
            </w:r>
          </w:p>
        </w:tc>
        <w:tc>
          <w:tcPr>
            <w:tcW w:w="1039" w:type="pct"/>
            <w:shd w:val="clear" w:color="auto" w:fill="auto"/>
          </w:tcPr>
          <w:p w14:paraId="5EF29166"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62" w:type="pct"/>
            <w:shd w:val="clear" w:color="auto" w:fill="auto"/>
          </w:tcPr>
          <w:p w14:paraId="1AC0E0FB"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tcPr>
          <w:p w14:paraId="7483B860"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841" w:type="pct"/>
            <w:shd w:val="clear" w:color="auto" w:fill="auto"/>
          </w:tcPr>
          <w:p w14:paraId="7C4527BE"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r>
      <w:tr w:rsidR="00386210" w:rsidRPr="007C2370" w14:paraId="448DAEB0" w14:textId="77777777" w:rsidTr="007C2370">
        <w:trPr>
          <w:trHeight w:val="153"/>
        </w:trPr>
        <w:tc>
          <w:tcPr>
            <w:tcW w:w="1242" w:type="pct"/>
            <w:shd w:val="clear" w:color="auto" w:fill="auto"/>
          </w:tcPr>
          <w:p w14:paraId="59C5DBBB" w14:textId="77777777" w:rsidR="00386210" w:rsidRPr="007C2370" w:rsidRDefault="00386210" w:rsidP="00386210">
            <w:pPr>
              <w:spacing w:after="0" w:line="240" w:lineRule="auto"/>
              <w:ind w:left="-101"/>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Right-of-use assets</w:t>
            </w:r>
          </w:p>
        </w:tc>
        <w:tc>
          <w:tcPr>
            <w:tcW w:w="1039" w:type="pct"/>
            <w:shd w:val="clear" w:color="auto" w:fill="auto"/>
            <w:vAlign w:val="bottom"/>
          </w:tcPr>
          <w:p w14:paraId="168B7871"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62" w:type="pct"/>
            <w:shd w:val="clear" w:color="auto" w:fill="auto"/>
            <w:vAlign w:val="bottom"/>
          </w:tcPr>
          <w:p w14:paraId="7F9842EA"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16" w:type="pct"/>
            <w:vAlign w:val="bottom"/>
          </w:tcPr>
          <w:p w14:paraId="0F4C103C"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999</w:t>
            </w:r>
            <w:r w:rsidRPr="007C2370">
              <w:rPr>
                <w:rFonts w:ascii="Arial" w:eastAsia="Arial Unicode MS" w:hAnsi="Arial" w:cs="Arial"/>
                <w:sz w:val="18"/>
                <w:szCs w:val="18"/>
                <w:lang w:val="en-GB" w:bidi="th-TH"/>
              </w:rPr>
              <w:t>,455</w:t>
            </w:r>
          </w:p>
        </w:tc>
        <w:tc>
          <w:tcPr>
            <w:tcW w:w="841" w:type="pct"/>
            <w:shd w:val="clear" w:color="auto" w:fill="auto"/>
            <w:vAlign w:val="bottom"/>
          </w:tcPr>
          <w:p w14:paraId="74177FC5"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999</w:t>
            </w:r>
            <w:r w:rsidRPr="007C2370">
              <w:rPr>
                <w:rFonts w:ascii="Arial" w:eastAsia="Arial Unicode MS" w:hAnsi="Arial" w:cs="Arial"/>
                <w:sz w:val="18"/>
                <w:szCs w:val="18"/>
                <w:lang w:val="en-GB" w:bidi="th-TH"/>
              </w:rPr>
              <w:t>,455</w:t>
            </w:r>
          </w:p>
        </w:tc>
      </w:tr>
      <w:tr w:rsidR="00386210" w:rsidRPr="007C2370" w14:paraId="2D556580" w14:textId="77777777" w:rsidTr="007C2370">
        <w:trPr>
          <w:trHeight w:val="72"/>
        </w:trPr>
        <w:tc>
          <w:tcPr>
            <w:tcW w:w="1242" w:type="pct"/>
            <w:shd w:val="clear" w:color="auto" w:fill="auto"/>
          </w:tcPr>
          <w:p w14:paraId="0A73752D" w14:textId="77777777" w:rsidR="00386210" w:rsidRPr="007C2370" w:rsidRDefault="00386210" w:rsidP="00386210">
            <w:pPr>
              <w:spacing w:after="0" w:line="240" w:lineRule="auto"/>
              <w:ind w:left="-101"/>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Deferred tax assets</w:t>
            </w:r>
          </w:p>
        </w:tc>
        <w:tc>
          <w:tcPr>
            <w:tcW w:w="1039" w:type="pct"/>
            <w:tcBorders>
              <w:bottom w:val="single" w:sz="4" w:space="0" w:color="auto"/>
            </w:tcBorders>
            <w:shd w:val="clear" w:color="auto" w:fill="auto"/>
            <w:vAlign w:val="bottom"/>
          </w:tcPr>
          <w:p w14:paraId="0A62EDA8" w14:textId="77777777" w:rsidR="00386210" w:rsidRPr="007C2370" w:rsidRDefault="00386210" w:rsidP="00386210">
            <w:pPr>
              <w:spacing w:after="0" w:line="240" w:lineRule="auto"/>
              <w:ind w:right="-72"/>
              <w:jc w:val="right"/>
              <w:rPr>
                <w:rFonts w:ascii="Arial" w:eastAsia="Arial Unicode MS" w:hAnsi="Arial" w:cs="Arial"/>
                <w:sz w:val="18"/>
                <w:szCs w:val="18"/>
                <w:cs/>
                <w:lang w:val="en-GB" w:bidi="th-TH"/>
              </w:rPr>
            </w:pPr>
            <w:r w:rsidRPr="00386210">
              <w:rPr>
                <w:rFonts w:ascii="Arial" w:eastAsia="Arial Unicode MS" w:hAnsi="Arial" w:cs="Arial"/>
                <w:sz w:val="18"/>
                <w:szCs w:val="18"/>
                <w:lang w:val="en-GB" w:bidi="th-TH"/>
              </w:rPr>
              <w:t>1,990,126</w:t>
            </w:r>
          </w:p>
        </w:tc>
        <w:tc>
          <w:tcPr>
            <w:tcW w:w="962" w:type="pct"/>
            <w:tcBorders>
              <w:bottom w:val="single" w:sz="4" w:space="0" w:color="auto"/>
            </w:tcBorders>
            <w:shd w:val="clear" w:color="auto" w:fill="auto"/>
            <w:vAlign w:val="bottom"/>
          </w:tcPr>
          <w:p w14:paraId="10440340"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123,808</w:t>
            </w:r>
          </w:p>
        </w:tc>
        <w:tc>
          <w:tcPr>
            <w:tcW w:w="916" w:type="pct"/>
            <w:tcBorders>
              <w:bottom w:val="single" w:sz="4" w:space="0" w:color="auto"/>
            </w:tcBorders>
            <w:shd w:val="clear" w:color="auto" w:fill="auto"/>
            <w:vAlign w:val="bottom"/>
          </w:tcPr>
          <w:p w14:paraId="1C3D7117"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841" w:type="pct"/>
            <w:tcBorders>
              <w:bottom w:val="single" w:sz="4" w:space="0" w:color="auto"/>
            </w:tcBorders>
            <w:shd w:val="clear" w:color="auto" w:fill="auto"/>
            <w:vAlign w:val="bottom"/>
          </w:tcPr>
          <w:p w14:paraId="7C2833BA"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386210">
              <w:rPr>
                <w:rFonts w:ascii="Arial" w:eastAsia="Arial Unicode MS" w:hAnsi="Arial" w:cs="Arial"/>
                <w:sz w:val="18"/>
                <w:szCs w:val="18"/>
                <w:lang w:val="en-GB"/>
              </w:rPr>
              <w:t>2,113,934</w:t>
            </w:r>
          </w:p>
        </w:tc>
      </w:tr>
      <w:tr w:rsidR="00386210" w:rsidRPr="007C2370" w14:paraId="0DF4B4C6" w14:textId="77777777" w:rsidTr="007C2370">
        <w:trPr>
          <w:trHeight w:val="89"/>
        </w:trPr>
        <w:tc>
          <w:tcPr>
            <w:tcW w:w="1242" w:type="pct"/>
            <w:shd w:val="clear" w:color="auto" w:fill="auto"/>
          </w:tcPr>
          <w:p w14:paraId="4023ADF3" w14:textId="77777777" w:rsidR="00386210" w:rsidRPr="007C2370" w:rsidRDefault="00386210" w:rsidP="00386210">
            <w:pPr>
              <w:spacing w:after="0" w:line="240" w:lineRule="auto"/>
              <w:ind w:left="-101"/>
              <w:rPr>
                <w:rFonts w:ascii="Arial" w:eastAsia="Arial Unicode MS" w:hAnsi="Arial" w:cs="Arial"/>
                <w:b/>
                <w:bCs/>
                <w:sz w:val="18"/>
                <w:szCs w:val="18"/>
                <w:lang w:val="en-GB" w:bidi="th-TH"/>
              </w:rPr>
            </w:pPr>
          </w:p>
        </w:tc>
        <w:tc>
          <w:tcPr>
            <w:tcW w:w="1039" w:type="pct"/>
            <w:tcBorders>
              <w:top w:val="single" w:sz="4" w:space="0" w:color="auto"/>
            </w:tcBorders>
            <w:shd w:val="clear" w:color="auto" w:fill="auto"/>
            <w:vAlign w:val="bottom"/>
          </w:tcPr>
          <w:p w14:paraId="33D523F0"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62" w:type="pct"/>
            <w:tcBorders>
              <w:top w:val="single" w:sz="4" w:space="0" w:color="auto"/>
            </w:tcBorders>
            <w:shd w:val="clear" w:color="auto" w:fill="auto"/>
            <w:vAlign w:val="bottom"/>
          </w:tcPr>
          <w:p w14:paraId="12D06DCE"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tcBorders>
              <w:top w:val="single" w:sz="4" w:space="0" w:color="auto"/>
            </w:tcBorders>
            <w:vAlign w:val="bottom"/>
          </w:tcPr>
          <w:p w14:paraId="6111337A"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841" w:type="pct"/>
            <w:tcBorders>
              <w:top w:val="single" w:sz="4" w:space="0" w:color="auto"/>
            </w:tcBorders>
            <w:shd w:val="clear" w:color="auto" w:fill="auto"/>
            <w:vAlign w:val="bottom"/>
          </w:tcPr>
          <w:p w14:paraId="6BF0BFA3"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r>
      <w:tr w:rsidR="00386210" w:rsidRPr="007C2370" w14:paraId="2C257FEC" w14:textId="77777777" w:rsidTr="007C2370">
        <w:trPr>
          <w:trHeight w:val="72"/>
        </w:trPr>
        <w:tc>
          <w:tcPr>
            <w:tcW w:w="1242" w:type="pct"/>
            <w:shd w:val="clear" w:color="auto" w:fill="auto"/>
          </w:tcPr>
          <w:p w14:paraId="7FC7BA69" w14:textId="77777777" w:rsidR="00386210" w:rsidRPr="007C2370" w:rsidRDefault="00386210" w:rsidP="00386210">
            <w:pPr>
              <w:spacing w:after="0" w:line="240" w:lineRule="auto"/>
              <w:ind w:left="-101"/>
              <w:rPr>
                <w:rFonts w:ascii="Arial" w:eastAsia="Arial Unicode MS" w:hAnsi="Arial" w:cs="Arial"/>
                <w:sz w:val="18"/>
                <w:szCs w:val="18"/>
                <w:cs/>
                <w:lang w:val="en-GB" w:bidi="th-TH"/>
              </w:rPr>
            </w:pPr>
            <w:r w:rsidRPr="007C2370">
              <w:rPr>
                <w:rFonts w:ascii="Arial" w:eastAsia="Arial Unicode MS" w:hAnsi="Arial" w:cs="Arial"/>
                <w:b/>
                <w:bCs/>
                <w:sz w:val="18"/>
                <w:szCs w:val="18"/>
                <w:lang w:val="en-GB" w:bidi="th-TH"/>
              </w:rPr>
              <w:t xml:space="preserve">Total </w:t>
            </w:r>
          </w:p>
        </w:tc>
        <w:tc>
          <w:tcPr>
            <w:tcW w:w="1039" w:type="pct"/>
            <w:tcBorders>
              <w:bottom w:val="single" w:sz="4" w:space="0" w:color="auto"/>
            </w:tcBorders>
            <w:shd w:val="clear" w:color="auto" w:fill="auto"/>
            <w:vAlign w:val="bottom"/>
          </w:tcPr>
          <w:p w14:paraId="2C474DF9"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386210">
              <w:rPr>
                <w:rFonts w:ascii="Arial" w:eastAsia="Arial Unicode MS" w:hAnsi="Arial" w:cs="Arial"/>
                <w:sz w:val="18"/>
                <w:szCs w:val="18"/>
                <w:lang w:val="en-GB"/>
              </w:rPr>
              <w:t>1,990,126</w:t>
            </w:r>
          </w:p>
        </w:tc>
        <w:tc>
          <w:tcPr>
            <w:tcW w:w="962" w:type="pct"/>
            <w:tcBorders>
              <w:bottom w:val="single" w:sz="4" w:space="0" w:color="auto"/>
            </w:tcBorders>
            <w:shd w:val="clear" w:color="auto" w:fill="auto"/>
            <w:vAlign w:val="bottom"/>
          </w:tcPr>
          <w:p w14:paraId="46871ECD"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123,808</w:t>
            </w:r>
          </w:p>
        </w:tc>
        <w:tc>
          <w:tcPr>
            <w:tcW w:w="916" w:type="pct"/>
            <w:tcBorders>
              <w:bottom w:val="single" w:sz="4" w:space="0" w:color="auto"/>
            </w:tcBorders>
            <w:vAlign w:val="bottom"/>
          </w:tcPr>
          <w:p w14:paraId="48B5740A"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999</w:t>
            </w:r>
            <w:r w:rsidRPr="007C2370">
              <w:rPr>
                <w:rFonts w:ascii="Arial" w:eastAsia="Arial Unicode MS" w:hAnsi="Arial" w:cs="Arial"/>
                <w:sz w:val="18"/>
                <w:szCs w:val="18"/>
                <w:lang w:val="en-GB" w:bidi="th-TH"/>
              </w:rPr>
              <w:t>,455</w:t>
            </w:r>
          </w:p>
        </w:tc>
        <w:tc>
          <w:tcPr>
            <w:tcW w:w="841" w:type="pct"/>
            <w:tcBorders>
              <w:bottom w:val="single" w:sz="4" w:space="0" w:color="auto"/>
            </w:tcBorders>
            <w:shd w:val="clear" w:color="auto" w:fill="auto"/>
            <w:vAlign w:val="bottom"/>
          </w:tcPr>
          <w:p w14:paraId="74318E1A"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386210">
              <w:rPr>
                <w:rFonts w:ascii="Arial" w:eastAsia="Arial Unicode MS" w:hAnsi="Arial" w:cs="Arial"/>
                <w:sz w:val="18"/>
                <w:szCs w:val="18"/>
                <w:lang w:val="en-GB"/>
              </w:rPr>
              <w:t>3,113,389</w:t>
            </w:r>
          </w:p>
        </w:tc>
      </w:tr>
      <w:tr w:rsidR="00386210" w:rsidRPr="007C2370" w14:paraId="5CCFC442" w14:textId="77777777" w:rsidTr="007C2370">
        <w:trPr>
          <w:trHeight w:val="138"/>
        </w:trPr>
        <w:tc>
          <w:tcPr>
            <w:tcW w:w="1242" w:type="pct"/>
            <w:shd w:val="clear" w:color="auto" w:fill="auto"/>
          </w:tcPr>
          <w:p w14:paraId="35A9399B" w14:textId="77777777" w:rsidR="00386210" w:rsidRPr="007C2370" w:rsidRDefault="00386210" w:rsidP="00386210">
            <w:pPr>
              <w:spacing w:after="0" w:line="240" w:lineRule="auto"/>
              <w:ind w:left="-101"/>
              <w:rPr>
                <w:rFonts w:ascii="Arial" w:eastAsia="Arial Unicode MS" w:hAnsi="Arial" w:cs="Arial"/>
                <w:b/>
                <w:bCs/>
                <w:sz w:val="18"/>
                <w:szCs w:val="18"/>
                <w:cs/>
                <w:lang w:val="en-GB" w:bidi="th-TH"/>
              </w:rPr>
            </w:pPr>
          </w:p>
        </w:tc>
        <w:tc>
          <w:tcPr>
            <w:tcW w:w="1039" w:type="pct"/>
            <w:tcBorders>
              <w:top w:val="single" w:sz="4" w:space="0" w:color="auto"/>
            </w:tcBorders>
            <w:shd w:val="clear" w:color="auto" w:fill="auto"/>
            <w:vAlign w:val="bottom"/>
          </w:tcPr>
          <w:p w14:paraId="3813C3FA"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62" w:type="pct"/>
            <w:tcBorders>
              <w:top w:val="single" w:sz="4" w:space="0" w:color="auto"/>
            </w:tcBorders>
            <w:shd w:val="clear" w:color="auto" w:fill="auto"/>
            <w:vAlign w:val="bottom"/>
          </w:tcPr>
          <w:p w14:paraId="69523166"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tcBorders>
              <w:top w:val="single" w:sz="4" w:space="0" w:color="auto"/>
            </w:tcBorders>
            <w:vAlign w:val="bottom"/>
          </w:tcPr>
          <w:p w14:paraId="113DFF42"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841" w:type="pct"/>
            <w:tcBorders>
              <w:top w:val="single" w:sz="4" w:space="0" w:color="auto"/>
            </w:tcBorders>
            <w:shd w:val="clear" w:color="auto" w:fill="auto"/>
            <w:vAlign w:val="bottom"/>
          </w:tcPr>
          <w:p w14:paraId="12763B5B"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r>
      <w:tr w:rsidR="00386210" w:rsidRPr="007C2370" w14:paraId="2C6E9FBE" w14:textId="77777777" w:rsidTr="007C2370">
        <w:trPr>
          <w:trHeight w:val="72"/>
        </w:trPr>
        <w:tc>
          <w:tcPr>
            <w:tcW w:w="1242" w:type="pct"/>
            <w:shd w:val="clear" w:color="auto" w:fill="auto"/>
          </w:tcPr>
          <w:p w14:paraId="29A90CA4" w14:textId="77777777" w:rsidR="00386210" w:rsidRPr="007C2370" w:rsidRDefault="00386210" w:rsidP="00386210">
            <w:pPr>
              <w:spacing w:after="0" w:line="240" w:lineRule="auto"/>
              <w:ind w:left="-101"/>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Liabilities and equity</w:t>
            </w:r>
          </w:p>
        </w:tc>
        <w:tc>
          <w:tcPr>
            <w:tcW w:w="1039" w:type="pct"/>
            <w:shd w:val="clear" w:color="auto" w:fill="auto"/>
            <w:vAlign w:val="bottom"/>
          </w:tcPr>
          <w:p w14:paraId="5556C24C"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62" w:type="pct"/>
            <w:shd w:val="clear" w:color="auto" w:fill="auto"/>
            <w:vAlign w:val="bottom"/>
          </w:tcPr>
          <w:p w14:paraId="7C68CBD3"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vAlign w:val="bottom"/>
          </w:tcPr>
          <w:p w14:paraId="5B606545"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841" w:type="pct"/>
            <w:shd w:val="clear" w:color="auto" w:fill="auto"/>
            <w:vAlign w:val="bottom"/>
          </w:tcPr>
          <w:p w14:paraId="1C19FF94"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r>
      <w:tr w:rsidR="00386210" w:rsidRPr="007C2370" w14:paraId="5D05CAFC" w14:textId="77777777" w:rsidTr="007C2370">
        <w:trPr>
          <w:trHeight w:val="119"/>
        </w:trPr>
        <w:tc>
          <w:tcPr>
            <w:tcW w:w="1242" w:type="pct"/>
            <w:shd w:val="clear" w:color="auto" w:fill="auto"/>
          </w:tcPr>
          <w:p w14:paraId="2AF300BC" w14:textId="77777777" w:rsidR="00386210" w:rsidRPr="007C2370" w:rsidRDefault="00386210" w:rsidP="00386210">
            <w:pPr>
              <w:spacing w:after="0" w:line="240" w:lineRule="auto"/>
              <w:ind w:left="-101"/>
              <w:rPr>
                <w:rFonts w:ascii="Arial" w:eastAsia="Arial Unicode MS" w:hAnsi="Arial" w:cs="Arial"/>
                <w:b/>
                <w:bCs/>
                <w:sz w:val="18"/>
                <w:szCs w:val="18"/>
                <w:lang w:val="en-GB" w:bidi="th-TH"/>
              </w:rPr>
            </w:pPr>
          </w:p>
        </w:tc>
        <w:tc>
          <w:tcPr>
            <w:tcW w:w="1039" w:type="pct"/>
            <w:shd w:val="clear" w:color="auto" w:fill="auto"/>
            <w:vAlign w:val="bottom"/>
          </w:tcPr>
          <w:p w14:paraId="476FF56D"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62" w:type="pct"/>
            <w:shd w:val="clear" w:color="auto" w:fill="auto"/>
            <w:vAlign w:val="bottom"/>
          </w:tcPr>
          <w:p w14:paraId="2D273B3A"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vAlign w:val="bottom"/>
          </w:tcPr>
          <w:p w14:paraId="5517F7BC"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841" w:type="pct"/>
            <w:shd w:val="clear" w:color="auto" w:fill="auto"/>
            <w:vAlign w:val="bottom"/>
          </w:tcPr>
          <w:p w14:paraId="1387D512"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r>
      <w:tr w:rsidR="00386210" w:rsidRPr="007C2370" w14:paraId="03767FD4" w14:textId="77777777" w:rsidTr="007C2370">
        <w:trPr>
          <w:trHeight w:val="119"/>
        </w:trPr>
        <w:tc>
          <w:tcPr>
            <w:tcW w:w="1242" w:type="pct"/>
            <w:shd w:val="clear" w:color="auto" w:fill="auto"/>
          </w:tcPr>
          <w:p w14:paraId="42490F45" w14:textId="77777777" w:rsidR="00386210" w:rsidRPr="007C2370" w:rsidRDefault="00386210" w:rsidP="00386210">
            <w:pPr>
              <w:spacing w:after="0" w:line="240" w:lineRule="auto"/>
              <w:ind w:left="-101"/>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Current liabilities</w:t>
            </w:r>
          </w:p>
        </w:tc>
        <w:tc>
          <w:tcPr>
            <w:tcW w:w="1039" w:type="pct"/>
            <w:shd w:val="clear" w:color="auto" w:fill="auto"/>
            <w:vAlign w:val="bottom"/>
          </w:tcPr>
          <w:p w14:paraId="07DBAF39"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62" w:type="pct"/>
            <w:shd w:val="clear" w:color="auto" w:fill="auto"/>
            <w:vAlign w:val="bottom"/>
          </w:tcPr>
          <w:p w14:paraId="11DDD96E"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vAlign w:val="bottom"/>
          </w:tcPr>
          <w:p w14:paraId="06EAFB86"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841" w:type="pct"/>
            <w:shd w:val="clear" w:color="auto" w:fill="auto"/>
            <w:vAlign w:val="bottom"/>
          </w:tcPr>
          <w:p w14:paraId="7FBFFDBF"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r>
      <w:tr w:rsidR="00386210" w:rsidRPr="007C2370" w14:paraId="72BD6323" w14:textId="77777777" w:rsidTr="007C2370">
        <w:trPr>
          <w:trHeight w:val="72"/>
        </w:trPr>
        <w:tc>
          <w:tcPr>
            <w:tcW w:w="1242" w:type="pct"/>
            <w:shd w:val="clear" w:color="auto" w:fill="auto"/>
          </w:tcPr>
          <w:p w14:paraId="741289CE" w14:textId="77777777" w:rsidR="00386210" w:rsidRPr="007C2370" w:rsidRDefault="00386210" w:rsidP="00386210">
            <w:pPr>
              <w:spacing w:after="0" w:line="240" w:lineRule="auto"/>
              <w:ind w:left="-101"/>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Derivative liabilities</w:t>
            </w:r>
          </w:p>
        </w:tc>
        <w:tc>
          <w:tcPr>
            <w:tcW w:w="1039" w:type="pct"/>
            <w:shd w:val="clear" w:color="auto" w:fill="auto"/>
            <w:vAlign w:val="bottom"/>
          </w:tcPr>
          <w:p w14:paraId="063DA0F8"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62" w:type="pct"/>
            <w:shd w:val="clear" w:color="auto" w:fill="auto"/>
            <w:vAlign w:val="bottom"/>
          </w:tcPr>
          <w:p w14:paraId="05550AC3"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619,040</w:t>
            </w:r>
          </w:p>
        </w:tc>
        <w:tc>
          <w:tcPr>
            <w:tcW w:w="916" w:type="pct"/>
            <w:vAlign w:val="bottom"/>
          </w:tcPr>
          <w:p w14:paraId="2A8A84F4"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841" w:type="pct"/>
            <w:shd w:val="clear" w:color="auto" w:fill="auto"/>
            <w:vAlign w:val="bottom"/>
          </w:tcPr>
          <w:p w14:paraId="1F1B3B44"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619,040</w:t>
            </w:r>
          </w:p>
        </w:tc>
      </w:tr>
      <w:tr w:rsidR="00386210" w:rsidRPr="007C2370" w14:paraId="1888D4B8" w14:textId="77777777" w:rsidTr="007C2370">
        <w:trPr>
          <w:trHeight w:val="72"/>
        </w:trPr>
        <w:tc>
          <w:tcPr>
            <w:tcW w:w="1242" w:type="pct"/>
            <w:shd w:val="clear" w:color="auto" w:fill="auto"/>
          </w:tcPr>
          <w:p w14:paraId="669121D6" w14:textId="77777777" w:rsidR="00386210" w:rsidRPr="007C2370" w:rsidRDefault="00386210" w:rsidP="00386210">
            <w:pPr>
              <w:spacing w:after="0" w:line="240" w:lineRule="auto"/>
              <w:ind w:left="-101"/>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 xml:space="preserve">Current portion of </w:t>
            </w:r>
          </w:p>
          <w:p w14:paraId="68CBECC6" w14:textId="77777777" w:rsidR="00386210" w:rsidRPr="007C2370" w:rsidRDefault="00386210" w:rsidP="00386210">
            <w:pPr>
              <w:spacing w:after="0" w:line="240" w:lineRule="auto"/>
              <w:ind w:left="-101"/>
              <w:rPr>
                <w:rFonts w:ascii="Arial" w:eastAsia="Arial Unicode MS" w:hAnsi="Arial" w:cs="Arial"/>
                <w:b/>
                <w:bCs/>
                <w:sz w:val="18"/>
                <w:szCs w:val="18"/>
                <w:lang w:val="en-GB" w:bidi="th-TH"/>
              </w:rPr>
            </w:pPr>
            <w:r w:rsidRPr="007C2370">
              <w:rPr>
                <w:rFonts w:ascii="Arial" w:eastAsia="Arial Unicode MS" w:hAnsi="Arial" w:cs="Arial"/>
                <w:sz w:val="18"/>
                <w:szCs w:val="18"/>
                <w:lang w:val="en-GB" w:bidi="th-TH"/>
              </w:rPr>
              <w:t xml:space="preserve">   </w:t>
            </w:r>
            <w:r w:rsidR="003913BE">
              <w:rPr>
                <w:rFonts w:ascii="Arial" w:eastAsia="Arial Unicode MS" w:hAnsi="Arial" w:cs="Arial"/>
                <w:sz w:val="18"/>
                <w:szCs w:val="18"/>
                <w:lang w:val="en-GB" w:bidi="th-TH"/>
              </w:rPr>
              <w:t xml:space="preserve">lease </w:t>
            </w:r>
            <w:r w:rsidRPr="007C2370">
              <w:rPr>
                <w:rFonts w:ascii="Arial" w:eastAsia="Arial Unicode MS" w:hAnsi="Arial" w:cs="Arial"/>
                <w:sz w:val="18"/>
                <w:szCs w:val="18"/>
                <w:lang w:val="en-GB" w:bidi="th-TH"/>
              </w:rPr>
              <w:t>liabilities</w:t>
            </w:r>
          </w:p>
        </w:tc>
        <w:tc>
          <w:tcPr>
            <w:tcW w:w="1039" w:type="pct"/>
            <w:shd w:val="clear" w:color="auto" w:fill="auto"/>
            <w:vAlign w:val="bottom"/>
          </w:tcPr>
          <w:p w14:paraId="7247668E"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p w14:paraId="383654BD"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62" w:type="pct"/>
            <w:shd w:val="clear" w:color="auto" w:fill="auto"/>
            <w:vAlign w:val="bottom"/>
          </w:tcPr>
          <w:p w14:paraId="175DB9F1"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p w14:paraId="01B31FE2"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16" w:type="pct"/>
            <w:vAlign w:val="bottom"/>
          </w:tcPr>
          <w:p w14:paraId="4FDABF99"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p w14:paraId="15F527A7"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471,259</w:t>
            </w:r>
          </w:p>
        </w:tc>
        <w:tc>
          <w:tcPr>
            <w:tcW w:w="841" w:type="pct"/>
            <w:shd w:val="clear" w:color="auto" w:fill="auto"/>
            <w:vAlign w:val="bottom"/>
          </w:tcPr>
          <w:p w14:paraId="78FEFEB1"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p w14:paraId="697DC203"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471,259</w:t>
            </w:r>
          </w:p>
        </w:tc>
      </w:tr>
      <w:tr w:rsidR="00386210" w:rsidRPr="007C2370" w14:paraId="2B5FF1E9" w14:textId="77777777" w:rsidTr="007C2370">
        <w:trPr>
          <w:trHeight w:val="72"/>
        </w:trPr>
        <w:tc>
          <w:tcPr>
            <w:tcW w:w="1242" w:type="pct"/>
            <w:shd w:val="clear" w:color="auto" w:fill="auto"/>
          </w:tcPr>
          <w:p w14:paraId="54555256" w14:textId="77777777" w:rsidR="00386210" w:rsidRPr="007C2370" w:rsidRDefault="00386210" w:rsidP="00386210">
            <w:pPr>
              <w:spacing w:after="0" w:line="240" w:lineRule="auto"/>
              <w:ind w:left="-101"/>
              <w:rPr>
                <w:rFonts w:ascii="Arial" w:eastAsia="Arial Unicode MS" w:hAnsi="Arial" w:cs="Arial"/>
                <w:b/>
                <w:bCs/>
                <w:sz w:val="18"/>
                <w:szCs w:val="18"/>
                <w:lang w:val="en-GB" w:bidi="th-TH"/>
              </w:rPr>
            </w:pPr>
          </w:p>
        </w:tc>
        <w:tc>
          <w:tcPr>
            <w:tcW w:w="1039" w:type="pct"/>
            <w:shd w:val="clear" w:color="auto" w:fill="auto"/>
            <w:vAlign w:val="bottom"/>
          </w:tcPr>
          <w:p w14:paraId="68448F9F"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62" w:type="pct"/>
            <w:shd w:val="clear" w:color="auto" w:fill="auto"/>
            <w:vAlign w:val="bottom"/>
          </w:tcPr>
          <w:p w14:paraId="2946B38F"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vAlign w:val="bottom"/>
          </w:tcPr>
          <w:p w14:paraId="186344E7"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841" w:type="pct"/>
            <w:shd w:val="clear" w:color="auto" w:fill="auto"/>
            <w:vAlign w:val="bottom"/>
          </w:tcPr>
          <w:p w14:paraId="3356FE20"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r>
      <w:tr w:rsidR="00386210" w:rsidRPr="007C2370" w14:paraId="594D4426" w14:textId="77777777" w:rsidTr="00386210">
        <w:trPr>
          <w:trHeight w:val="72"/>
        </w:trPr>
        <w:tc>
          <w:tcPr>
            <w:tcW w:w="1242" w:type="pct"/>
            <w:shd w:val="clear" w:color="auto" w:fill="auto"/>
          </w:tcPr>
          <w:p w14:paraId="1AD03AC8" w14:textId="77777777" w:rsidR="00386210" w:rsidRPr="007C2370" w:rsidRDefault="00386210" w:rsidP="00386210">
            <w:pPr>
              <w:spacing w:after="0" w:line="240" w:lineRule="auto"/>
              <w:ind w:left="-101"/>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Non - current liabilities</w:t>
            </w:r>
          </w:p>
        </w:tc>
        <w:tc>
          <w:tcPr>
            <w:tcW w:w="1039" w:type="pct"/>
            <w:shd w:val="clear" w:color="auto" w:fill="auto"/>
            <w:vAlign w:val="bottom"/>
          </w:tcPr>
          <w:p w14:paraId="416BDAE8"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62" w:type="pct"/>
            <w:shd w:val="clear" w:color="auto" w:fill="auto"/>
            <w:vAlign w:val="bottom"/>
          </w:tcPr>
          <w:p w14:paraId="61B9BE5C"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vAlign w:val="bottom"/>
          </w:tcPr>
          <w:p w14:paraId="2DC8C596"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841" w:type="pct"/>
            <w:shd w:val="clear" w:color="auto" w:fill="auto"/>
            <w:vAlign w:val="bottom"/>
          </w:tcPr>
          <w:p w14:paraId="0A50D021"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r>
      <w:tr w:rsidR="00386210" w:rsidRPr="007C2370" w14:paraId="76840F23" w14:textId="77777777" w:rsidTr="00386210">
        <w:trPr>
          <w:trHeight w:val="72"/>
        </w:trPr>
        <w:tc>
          <w:tcPr>
            <w:tcW w:w="1242" w:type="pct"/>
            <w:shd w:val="clear" w:color="auto" w:fill="auto"/>
          </w:tcPr>
          <w:p w14:paraId="043C4E8F" w14:textId="77777777" w:rsidR="00386210" w:rsidRPr="007C2370" w:rsidRDefault="00386210" w:rsidP="00386210">
            <w:pPr>
              <w:spacing w:after="0" w:line="240" w:lineRule="auto"/>
              <w:ind w:left="-101"/>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Lease liabilities</w:t>
            </w:r>
          </w:p>
        </w:tc>
        <w:tc>
          <w:tcPr>
            <w:tcW w:w="1039" w:type="pct"/>
            <w:shd w:val="clear" w:color="auto" w:fill="auto"/>
            <w:vAlign w:val="bottom"/>
          </w:tcPr>
          <w:p w14:paraId="189E74E1"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62" w:type="pct"/>
            <w:shd w:val="clear" w:color="auto" w:fill="auto"/>
            <w:vAlign w:val="bottom"/>
          </w:tcPr>
          <w:p w14:paraId="11F6A6AB"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16" w:type="pct"/>
            <w:vAlign w:val="bottom"/>
          </w:tcPr>
          <w:p w14:paraId="3E64BA2C"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528,196</w:t>
            </w:r>
          </w:p>
        </w:tc>
        <w:tc>
          <w:tcPr>
            <w:tcW w:w="841" w:type="pct"/>
            <w:shd w:val="clear" w:color="auto" w:fill="auto"/>
            <w:vAlign w:val="bottom"/>
          </w:tcPr>
          <w:p w14:paraId="394711D6"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528,196</w:t>
            </w:r>
          </w:p>
        </w:tc>
      </w:tr>
      <w:tr w:rsidR="00386210" w:rsidRPr="007C2370" w14:paraId="7FE7CB34" w14:textId="77777777" w:rsidTr="00386210">
        <w:trPr>
          <w:trHeight w:val="62"/>
        </w:trPr>
        <w:tc>
          <w:tcPr>
            <w:tcW w:w="1242" w:type="pct"/>
            <w:shd w:val="clear" w:color="auto" w:fill="auto"/>
          </w:tcPr>
          <w:p w14:paraId="4345AE19" w14:textId="77777777" w:rsidR="00386210" w:rsidRPr="007C2370" w:rsidRDefault="00386210" w:rsidP="00386210">
            <w:pPr>
              <w:spacing w:after="0" w:line="240" w:lineRule="auto"/>
              <w:ind w:left="-101"/>
              <w:rPr>
                <w:rFonts w:ascii="Arial" w:eastAsia="Arial Unicode MS" w:hAnsi="Arial" w:cs="Arial"/>
                <w:sz w:val="18"/>
                <w:szCs w:val="18"/>
                <w:lang w:val="en-GB" w:bidi="th-TH"/>
              </w:rPr>
            </w:pPr>
          </w:p>
        </w:tc>
        <w:tc>
          <w:tcPr>
            <w:tcW w:w="1039" w:type="pct"/>
            <w:shd w:val="clear" w:color="auto" w:fill="auto"/>
            <w:vAlign w:val="bottom"/>
          </w:tcPr>
          <w:p w14:paraId="6334BCA3"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62" w:type="pct"/>
            <w:shd w:val="clear" w:color="auto" w:fill="auto"/>
            <w:vAlign w:val="bottom"/>
          </w:tcPr>
          <w:p w14:paraId="7935A4F5"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vAlign w:val="bottom"/>
          </w:tcPr>
          <w:p w14:paraId="1A0652DA"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841" w:type="pct"/>
            <w:shd w:val="clear" w:color="auto" w:fill="auto"/>
            <w:vAlign w:val="bottom"/>
          </w:tcPr>
          <w:p w14:paraId="7FA534CE"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r>
      <w:tr w:rsidR="00386210" w:rsidRPr="007C2370" w14:paraId="35E22CA1" w14:textId="77777777" w:rsidTr="007C2370">
        <w:trPr>
          <w:trHeight w:val="72"/>
        </w:trPr>
        <w:tc>
          <w:tcPr>
            <w:tcW w:w="1242" w:type="pct"/>
            <w:shd w:val="clear" w:color="auto" w:fill="auto"/>
          </w:tcPr>
          <w:p w14:paraId="7A6B7A34" w14:textId="77777777" w:rsidR="00386210" w:rsidRPr="007C2370" w:rsidRDefault="00386210" w:rsidP="00386210">
            <w:pPr>
              <w:spacing w:after="0" w:line="240" w:lineRule="auto"/>
              <w:ind w:left="-101"/>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Equity</w:t>
            </w:r>
          </w:p>
        </w:tc>
        <w:tc>
          <w:tcPr>
            <w:tcW w:w="1039" w:type="pct"/>
            <w:shd w:val="clear" w:color="auto" w:fill="auto"/>
            <w:vAlign w:val="bottom"/>
          </w:tcPr>
          <w:p w14:paraId="083C27E3"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62" w:type="pct"/>
            <w:shd w:val="clear" w:color="auto" w:fill="auto"/>
            <w:vAlign w:val="bottom"/>
          </w:tcPr>
          <w:p w14:paraId="06D2E0D9"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vAlign w:val="bottom"/>
          </w:tcPr>
          <w:p w14:paraId="63088CD8"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841" w:type="pct"/>
            <w:shd w:val="clear" w:color="auto" w:fill="auto"/>
            <w:vAlign w:val="bottom"/>
          </w:tcPr>
          <w:p w14:paraId="5A101428"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r>
      <w:tr w:rsidR="00386210" w:rsidRPr="007C2370" w14:paraId="6BE6DF0A" w14:textId="77777777" w:rsidTr="007C2370">
        <w:trPr>
          <w:trHeight w:val="72"/>
        </w:trPr>
        <w:tc>
          <w:tcPr>
            <w:tcW w:w="1242" w:type="pct"/>
            <w:shd w:val="clear" w:color="auto" w:fill="auto"/>
          </w:tcPr>
          <w:p w14:paraId="40D6FE1F" w14:textId="77777777" w:rsidR="00386210" w:rsidRPr="007C2370" w:rsidRDefault="00386210" w:rsidP="00386210">
            <w:pPr>
              <w:spacing w:after="0" w:line="240" w:lineRule="auto"/>
              <w:ind w:left="-101"/>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Retained earnings</w:t>
            </w:r>
            <w:r w:rsidR="003913BE">
              <w:rPr>
                <w:rFonts w:ascii="Arial" w:eastAsia="Arial Unicode MS" w:hAnsi="Arial" w:cs="Arial"/>
                <w:sz w:val="18"/>
                <w:szCs w:val="18"/>
                <w:lang w:val="en-GB" w:bidi="th-TH"/>
              </w:rPr>
              <w:t xml:space="preserve"> </w:t>
            </w:r>
            <w:r w:rsidRPr="007C2370">
              <w:rPr>
                <w:rFonts w:ascii="Arial" w:eastAsia="Arial Unicode MS" w:hAnsi="Arial" w:cs="Arial"/>
                <w:sz w:val="18"/>
                <w:szCs w:val="18"/>
                <w:lang w:val="en-GB" w:bidi="th-TH"/>
              </w:rPr>
              <w:t>-</w:t>
            </w:r>
            <w:r w:rsidR="003913BE">
              <w:rPr>
                <w:rFonts w:ascii="Arial" w:eastAsia="Arial Unicode MS" w:hAnsi="Arial" w:cs="Arial"/>
                <w:sz w:val="18"/>
                <w:szCs w:val="18"/>
                <w:lang w:val="en-GB" w:bidi="th-TH"/>
              </w:rPr>
              <w:t xml:space="preserve"> </w:t>
            </w:r>
          </w:p>
        </w:tc>
        <w:tc>
          <w:tcPr>
            <w:tcW w:w="1039" w:type="pct"/>
            <w:shd w:val="clear" w:color="auto" w:fill="auto"/>
            <w:vAlign w:val="bottom"/>
          </w:tcPr>
          <w:p w14:paraId="12DFB8BE"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62" w:type="pct"/>
            <w:shd w:val="clear" w:color="auto" w:fill="auto"/>
            <w:vAlign w:val="bottom"/>
          </w:tcPr>
          <w:p w14:paraId="2BBEFD75"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vAlign w:val="bottom"/>
          </w:tcPr>
          <w:p w14:paraId="590E4054"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841" w:type="pct"/>
            <w:shd w:val="clear" w:color="auto" w:fill="auto"/>
            <w:vAlign w:val="bottom"/>
          </w:tcPr>
          <w:p w14:paraId="12C6B3A8"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r>
      <w:tr w:rsidR="00386210" w:rsidRPr="007C2370" w14:paraId="627B49DB" w14:textId="77777777" w:rsidTr="007C2370">
        <w:trPr>
          <w:trHeight w:val="72"/>
        </w:trPr>
        <w:tc>
          <w:tcPr>
            <w:tcW w:w="1242" w:type="pct"/>
            <w:shd w:val="clear" w:color="auto" w:fill="auto"/>
          </w:tcPr>
          <w:p w14:paraId="13076684" w14:textId="77777777" w:rsidR="00386210" w:rsidRPr="007C2370" w:rsidRDefault="00386210" w:rsidP="00386210">
            <w:pPr>
              <w:spacing w:after="0" w:line="240" w:lineRule="auto"/>
              <w:ind w:left="-101"/>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 xml:space="preserve">    Unappropriated</w:t>
            </w:r>
          </w:p>
        </w:tc>
        <w:tc>
          <w:tcPr>
            <w:tcW w:w="1039" w:type="pct"/>
            <w:tcBorders>
              <w:bottom w:val="single" w:sz="4" w:space="0" w:color="auto"/>
            </w:tcBorders>
            <w:shd w:val="clear" w:color="auto" w:fill="auto"/>
            <w:vAlign w:val="bottom"/>
          </w:tcPr>
          <w:p w14:paraId="1DF48E60"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386210">
              <w:rPr>
                <w:rFonts w:ascii="Arial" w:eastAsia="Arial Unicode MS" w:hAnsi="Arial" w:cs="Arial"/>
                <w:sz w:val="18"/>
                <w:szCs w:val="18"/>
                <w:lang w:val="en-GB"/>
              </w:rPr>
              <w:t>21,322,592</w:t>
            </w:r>
          </w:p>
        </w:tc>
        <w:tc>
          <w:tcPr>
            <w:tcW w:w="962" w:type="pct"/>
            <w:tcBorders>
              <w:bottom w:val="single" w:sz="4" w:space="0" w:color="auto"/>
            </w:tcBorders>
            <w:shd w:val="clear" w:color="auto" w:fill="auto"/>
            <w:vAlign w:val="bottom"/>
          </w:tcPr>
          <w:p w14:paraId="4A06CA19"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(495,232)</w:t>
            </w:r>
          </w:p>
        </w:tc>
        <w:tc>
          <w:tcPr>
            <w:tcW w:w="916" w:type="pct"/>
            <w:tcBorders>
              <w:bottom w:val="single" w:sz="4" w:space="0" w:color="auto"/>
            </w:tcBorders>
            <w:vAlign w:val="bottom"/>
          </w:tcPr>
          <w:p w14:paraId="0183F707"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841" w:type="pct"/>
            <w:tcBorders>
              <w:bottom w:val="single" w:sz="4" w:space="0" w:color="auto"/>
            </w:tcBorders>
            <w:shd w:val="clear" w:color="auto" w:fill="auto"/>
            <w:vAlign w:val="bottom"/>
          </w:tcPr>
          <w:p w14:paraId="3EA88822"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2</w:t>
            </w:r>
            <w:r w:rsidR="003913BE">
              <w:rPr>
                <w:rFonts w:ascii="Arial" w:eastAsia="Arial Unicode MS" w:hAnsi="Arial" w:cs="Arial"/>
                <w:sz w:val="18"/>
                <w:szCs w:val="18"/>
                <w:lang w:val="en-GB"/>
              </w:rPr>
              <w:t>0</w:t>
            </w:r>
            <w:r w:rsidRPr="007C2370">
              <w:rPr>
                <w:rFonts w:ascii="Arial" w:eastAsia="Arial Unicode MS" w:hAnsi="Arial" w:cs="Arial"/>
                <w:sz w:val="18"/>
                <w:szCs w:val="18"/>
                <w:lang w:val="en-GB"/>
              </w:rPr>
              <w:t>,</w:t>
            </w:r>
            <w:r w:rsidR="003913BE">
              <w:rPr>
                <w:rFonts w:ascii="Arial" w:eastAsia="Arial Unicode MS" w:hAnsi="Arial" w:cs="Arial"/>
                <w:sz w:val="18"/>
                <w:szCs w:val="18"/>
                <w:lang w:val="en-GB"/>
              </w:rPr>
              <w:t>827.360</w:t>
            </w:r>
          </w:p>
        </w:tc>
      </w:tr>
      <w:tr w:rsidR="00386210" w:rsidRPr="007C2370" w14:paraId="600E021E" w14:textId="77777777" w:rsidTr="007C2370">
        <w:trPr>
          <w:trHeight w:val="98"/>
        </w:trPr>
        <w:tc>
          <w:tcPr>
            <w:tcW w:w="1242" w:type="pct"/>
            <w:shd w:val="clear" w:color="auto" w:fill="auto"/>
          </w:tcPr>
          <w:p w14:paraId="2ECD4322" w14:textId="77777777" w:rsidR="00386210" w:rsidRPr="007C2370" w:rsidRDefault="00386210" w:rsidP="00386210">
            <w:pPr>
              <w:spacing w:after="0" w:line="240" w:lineRule="auto"/>
              <w:ind w:left="-101"/>
              <w:rPr>
                <w:rFonts w:ascii="Arial" w:eastAsia="Arial Unicode MS" w:hAnsi="Arial" w:cs="Arial"/>
                <w:b/>
                <w:bCs/>
                <w:sz w:val="18"/>
                <w:szCs w:val="18"/>
                <w:lang w:val="en-GB" w:bidi="th-TH"/>
              </w:rPr>
            </w:pPr>
          </w:p>
        </w:tc>
        <w:tc>
          <w:tcPr>
            <w:tcW w:w="1039" w:type="pct"/>
            <w:tcBorders>
              <w:top w:val="single" w:sz="4" w:space="0" w:color="auto"/>
            </w:tcBorders>
            <w:shd w:val="clear" w:color="auto" w:fill="auto"/>
            <w:vAlign w:val="bottom"/>
          </w:tcPr>
          <w:p w14:paraId="13952A66"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62" w:type="pct"/>
            <w:tcBorders>
              <w:top w:val="single" w:sz="4" w:space="0" w:color="auto"/>
            </w:tcBorders>
            <w:shd w:val="clear" w:color="auto" w:fill="auto"/>
            <w:vAlign w:val="bottom"/>
          </w:tcPr>
          <w:p w14:paraId="5C8843A0"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916" w:type="pct"/>
            <w:tcBorders>
              <w:top w:val="single" w:sz="4" w:space="0" w:color="auto"/>
            </w:tcBorders>
            <w:vAlign w:val="bottom"/>
          </w:tcPr>
          <w:p w14:paraId="72973048"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c>
          <w:tcPr>
            <w:tcW w:w="841" w:type="pct"/>
            <w:tcBorders>
              <w:top w:val="single" w:sz="4" w:space="0" w:color="auto"/>
            </w:tcBorders>
            <w:shd w:val="clear" w:color="auto" w:fill="auto"/>
            <w:vAlign w:val="bottom"/>
          </w:tcPr>
          <w:p w14:paraId="2D242E39"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p>
        </w:tc>
      </w:tr>
      <w:tr w:rsidR="00386210" w:rsidRPr="007C2370" w14:paraId="21178D83" w14:textId="77777777" w:rsidTr="007C2370">
        <w:trPr>
          <w:trHeight w:val="70"/>
        </w:trPr>
        <w:tc>
          <w:tcPr>
            <w:tcW w:w="1242" w:type="pct"/>
            <w:shd w:val="clear" w:color="auto" w:fill="auto"/>
          </w:tcPr>
          <w:p w14:paraId="147428B2" w14:textId="77777777" w:rsidR="00386210" w:rsidRPr="007C2370" w:rsidRDefault="00386210" w:rsidP="00386210">
            <w:pPr>
              <w:spacing w:after="0" w:line="240" w:lineRule="auto"/>
              <w:ind w:left="-101"/>
              <w:rPr>
                <w:rFonts w:ascii="Arial" w:eastAsia="Arial Unicode MS" w:hAnsi="Arial" w:cs="Arial"/>
                <w:sz w:val="18"/>
                <w:szCs w:val="18"/>
                <w:cs/>
                <w:lang w:val="en-GB" w:bidi="th-TH"/>
              </w:rPr>
            </w:pPr>
            <w:r w:rsidRPr="007C2370">
              <w:rPr>
                <w:rFonts w:ascii="Arial" w:eastAsia="Arial Unicode MS" w:hAnsi="Arial" w:cs="Arial"/>
                <w:b/>
                <w:bCs/>
                <w:sz w:val="18"/>
                <w:szCs w:val="18"/>
                <w:lang w:val="en-GB" w:bidi="th-TH"/>
              </w:rPr>
              <w:t xml:space="preserve">Total </w:t>
            </w:r>
          </w:p>
        </w:tc>
        <w:tc>
          <w:tcPr>
            <w:tcW w:w="1039" w:type="pct"/>
            <w:tcBorders>
              <w:bottom w:val="single" w:sz="4" w:space="0" w:color="auto"/>
            </w:tcBorders>
            <w:shd w:val="clear" w:color="auto" w:fill="auto"/>
            <w:vAlign w:val="bottom"/>
          </w:tcPr>
          <w:p w14:paraId="4749E870"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386210">
              <w:rPr>
                <w:rFonts w:ascii="Arial" w:eastAsia="Arial Unicode MS" w:hAnsi="Arial" w:cs="Arial"/>
                <w:sz w:val="18"/>
                <w:szCs w:val="18"/>
                <w:lang w:val="en-GB"/>
              </w:rPr>
              <w:t>21,322,592</w:t>
            </w:r>
          </w:p>
        </w:tc>
        <w:tc>
          <w:tcPr>
            <w:tcW w:w="962" w:type="pct"/>
            <w:tcBorders>
              <w:bottom w:val="single" w:sz="4" w:space="0" w:color="auto"/>
            </w:tcBorders>
            <w:shd w:val="clear" w:color="auto" w:fill="auto"/>
            <w:vAlign w:val="bottom"/>
          </w:tcPr>
          <w:p w14:paraId="7966FE3B"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123,808</w:t>
            </w:r>
          </w:p>
        </w:tc>
        <w:tc>
          <w:tcPr>
            <w:tcW w:w="916" w:type="pct"/>
            <w:tcBorders>
              <w:bottom w:val="single" w:sz="4" w:space="0" w:color="auto"/>
            </w:tcBorders>
            <w:vAlign w:val="bottom"/>
          </w:tcPr>
          <w:p w14:paraId="7F340CB3"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999,455</w:t>
            </w:r>
          </w:p>
        </w:tc>
        <w:tc>
          <w:tcPr>
            <w:tcW w:w="841" w:type="pct"/>
            <w:tcBorders>
              <w:bottom w:val="single" w:sz="4" w:space="0" w:color="auto"/>
            </w:tcBorders>
            <w:shd w:val="clear" w:color="auto" w:fill="auto"/>
            <w:vAlign w:val="bottom"/>
          </w:tcPr>
          <w:p w14:paraId="0AD82531" w14:textId="77777777" w:rsidR="00386210" w:rsidRPr="007C2370" w:rsidRDefault="00386210" w:rsidP="00386210">
            <w:pPr>
              <w:spacing w:after="0" w:line="240" w:lineRule="auto"/>
              <w:ind w:right="-72"/>
              <w:jc w:val="right"/>
              <w:rPr>
                <w:rFonts w:ascii="Arial" w:eastAsia="Arial Unicode MS" w:hAnsi="Arial" w:cs="Arial"/>
                <w:sz w:val="18"/>
                <w:szCs w:val="18"/>
                <w:lang w:val="en-GB"/>
              </w:rPr>
            </w:pPr>
            <w:r w:rsidRPr="00386210">
              <w:rPr>
                <w:rFonts w:ascii="Arial" w:eastAsia="Arial Unicode MS" w:hAnsi="Arial" w:cs="Arial"/>
                <w:sz w:val="18"/>
                <w:szCs w:val="18"/>
                <w:lang w:val="en-GB"/>
              </w:rPr>
              <w:t>22,445,855</w:t>
            </w:r>
          </w:p>
        </w:tc>
      </w:tr>
    </w:tbl>
    <w:p w14:paraId="1F9CA3B9" w14:textId="77777777" w:rsidR="000D759D" w:rsidRDefault="000D759D" w:rsidP="00164BF6">
      <w:pPr>
        <w:spacing w:after="0" w:line="240" w:lineRule="auto"/>
        <w:rPr>
          <w:rFonts w:ascii="Arial" w:hAnsi="Arial" w:cs="Arial"/>
          <w:sz w:val="18"/>
          <w:szCs w:val="18"/>
        </w:rPr>
      </w:pPr>
    </w:p>
    <w:p w14:paraId="5741AE79" w14:textId="77777777" w:rsidR="006F1770" w:rsidRPr="007C2370" w:rsidRDefault="006F1770" w:rsidP="00164BF6">
      <w:pPr>
        <w:spacing w:after="0" w:line="240" w:lineRule="auto"/>
        <w:rPr>
          <w:rFonts w:ascii="Arial" w:hAnsi="Arial" w:cs="Arial"/>
          <w:sz w:val="18"/>
          <w:szCs w:val="18"/>
        </w:rPr>
      </w:pPr>
    </w:p>
    <w:tbl>
      <w:tblPr>
        <w:tblW w:w="4978" w:type="pct"/>
        <w:tblLook w:val="0600" w:firstRow="0" w:lastRow="0" w:firstColumn="0" w:lastColumn="0" w:noHBand="1" w:noVBand="1"/>
      </w:tblPr>
      <w:tblGrid>
        <w:gridCol w:w="2313"/>
        <w:gridCol w:w="1964"/>
        <w:gridCol w:w="1819"/>
        <w:gridCol w:w="1731"/>
        <w:gridCol w:w="1590"/>
      </w:tblGrid>
      <w:tr w:rsidR="00C6661E" w:rsidRPr="007C2370" w14:paraId="4A804337" w14:textId="77777777" w:rsidTr="007C2370">
        <w:trPr>
          <w:trHeight w:val="209"/>
        </w:trPr>
        <w:tc>
          <w:tcPr>
            <w:tcW w:w="1228" w:type="pct"/>
            <w:shd w:val="clear" w:color="auto" w:fill="auto"/>
          </w:tcPr>
          <w:p w14:paraId="0DCF2FA0" w14:textId="77777777" w:rsidR="00C6661E" w:rsidRPr="007C2370" w:rsidRDefault="00C6661E" w:rsidP="00BC52B8">
            <w:pPr>
              <w:spacing w:after="0" w:line="240" w:lineRule="auto"/>
              <w:ind w:left="-101"/>
              <w:rPr>
                <w:rFonts w:ascii="Arial" w:eastAsia="Arial Unicode MS" w:hAnsi="Arial" w:cs="Arial"/>
                <w:b/>
                <w:bCs/>
                <w:sz w:val="18"/>
                <w:szCs w:val="18"/>
                <w:lang w:val="en-GB" w:bidi="th-TH"/>
              </w:rPr>
            </w:pPr>
          </w:p>
        </w:tc>
        <w:tc>
          <w:tcPr>
            <w:tcW w:w="3772" w:type="pct"/>
            <w:gridSpan w:val="4"/>
            <w:tcBorders>
              <w:top w:val="single" w:sz="4" w:space="0" w:color="auto"/>
              <w:bottom w:val="single" w:sz="4" w:space="0" w:color="auto"/>
            </w:tcBorders>
            <w:shd w:val="clear" w:color="auto" w:fill="auto"/>
          </w:tcPr>
          <w:p w14:paraId="6062D488" w14:textId="77777777" w:rsidR="00C6661E" w:rsidRPr="007C2370" w:rsidRDefault="00C6661E" w:rsidP="00BC52B8">
            <w:pPr>
              <w:spacing w:after="0" w:line="240" w:lineRule="auto"/>
              <w:ind w:right="-72"/>
              <w:jc w:val="center"/>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Separate</w:t>
            </w:r>
            <w:r w:rsidRPr="007C2370">
              <w:rPr>
                <w:rFonts w:ascii="Arial" w:eastAsia="Arial Unicode MS" w:hAnsi="Arial" w:cs="Arial"/>
                <w:b/>
                <w:bCs/>
                <w:sz w:val="18"/>
                <w:szCs w:val="18"/>
                <w:lang w:val="en-GB"/>
              </w:rPr>
              <w:t xml:space="preserve"> financial information (Unaudited)</w:t>
            </w:r>
          </w:p>
        </w:tc>
      </w:tr>
      <w:tr w:rsidR="001D3B96" w:rsidRPr="007C2370" w14:paraId="2B4DC76B" w14:textId="77777777" w:rsidTr="007C2370">
        <w:trPr>
          <w:trHeight w:val="188"/>
        </w:trPr>
        <w:tc>
          <w:tcPr>
            <w:tcW w:w="1228" w:type="pct"/>
            <w:shd w:val="clear" w:color="auto" w:fill="auto"/>
          </w:tcPr>
          <w:p w14:paraId="359F7EB5" w14:textId="77777777" w:rsidR="001D3B96" w:rsidRPr="007C2370" w:rsidRDefault="001D3B96" w:rsidP="00BC52B8">
            <w:pPr>
              <w:spacing w:after="0" w:line="240" w:lineRule="auto"/>
              <w:ind w:left="-101"/>
              <w:rPr>
                <w:rFonts w:ascii="Arial" w:eastAsia="Arial Unicode MS" w:hAnsi="Arial" w:cs="Arial"/>
                <w:b/>
                <w:bCs/>
                <w:sz w:val="18"/>
                <w:szCs w:val="18"/>
                <w:lang w:val="en-GB" w:bidi="th-TH"/>
              </w:rPr>
            </w:pPr>
          </w:p>
        </w:tc>
        <w:tc>
          <w:tcPr>
            <w:tcW w:w="1043" w:type="pct"/>
            <w:tcBorders>
              <w:top w:val="single" w:sz="4" w:space="0" w:color="auto"/>
            </w:tcBorders>
            <w:shd w:val="clear" w:color="auto" w:fill="auto"/>
          </w:tcPr>
          <w:p w14:paraId="42CCA48B" w14:textId="77777777" w:rsidR="001D3B96" w:rsidRPr="007C2370" w:rsidRDefault="001D3B96" w:rsidP="00BC52B8">
            <w:pPr>
              <w:spacing w:after="0" w:line="240" w:lineRule="auto"/>
              <w:ind w:right="-72" w:hanging="35"/>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As at</w:t>
            </w:r>
          </w:p>
          <w:p w14:paraId="3FD14A94"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b/>
                <w:bCs/>
                <w:sz w:val="18"/>
                <w:szCs w:val="18"/>
                <w:lang w:val="en-GB"/>
              </w:rPr>
              <w:t>31 December 2019</w:t>
            </w:r>
          </w:p>
        </w:tc>
        <w:tc>
          <w:tcPr>
            <w:tcW w:w="966" w:type="pct"/>
            <w:tcBorders>
              <w:top w:val="single" w:sz="4" w:space="0" w:color="auto"/>
            </w:tcBorders>
            <w:shd w:val="clear" w:color="auto" w:fill="auto"/>
          </w:tcPr>
          <w:p w14:paraId="5B26E0B0" w14:textId="77777777" w:rsidR="001D3B96" w:rsidRPr="007C2370" w:rsidRDefault="001D3B96" w:rsidP="00BC52B8">
            <w:pPr>
              <w:spacing w:after="0" w:line="240" w:lineRule="auto"/>
              <w:ind w:right="-72"/>
              <w:jc w:val="right"/>
              <w:rPr>
                <w:rFonts w:ascii="Arial" w:eastAsia="Arial Unicode MS" w:hAnsi="Arial" w:cs="Arial"/>
                <w:b/>
                <w:bCs/>
                <w:sz w:val="18"/>
                <w:szCs w:val="18"/>
                <w:lang w:val="en-GB" w:bidi="th-TH"/>
              </w:rPr>
            </w:pPr>
          </w:p>
          <w:p w14:paraId="7D86A05E"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b/>
                <w:bCs/>
                <w:sz w:val="18"/>
                <w:szCs w:val="18"/>
                <w:lang w:val="en-GB" w:bidi="th-TH"/>
              </w:rPr>
              <w:t>TFRS 9</w:t>
            </w:r>
          </w:p>
        </w:tc>
        <w:tc>
          <w:tcPr>
            <w:tcW w:w="919" w:type="pct"/>
            <w:tcBorders>
              <w:top w:val="single" w:sz="4" w:space="0" w:color="auto"/>
            </w:tcBorders>
            <w:vAlign w:val="bottom"/>
          </w:tcPr>
          <w:p w14:paraId="30C32D96" w14:textId="77777777" w:rsidR="001D3B96" w:rsidRPr="007C2370" w:rsidRDefault="001D3B96" w:rsidP="00BC52B8">
            <w:pPr>
              <w:spacing w:after="0" w:line="240" w:lineRule="auto"/>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TFRS 16</w:t>
            </w:r>
          </w:p>
        </w:tc>
        <w:tc>
          <w:tcPr>
            <w:tcW w:w="844" w:type="pct"/>
            <w:tcBorders>
              <w:top w:val="single" w:sz="4" w:space="0" w:color="auto"/>
            </w:tcBorders>
            <w:shd w:val="clear" w:color="auto" w:fill="auto"/>
          </w:tcPr>
          <w:p w14:paraId="4AB89BA6" w14:textId="77777777" w:rsidR="001D3B96" w:rsidRPr="007C2370" w:rsidRDefault="001D3B96" w:rsidP="00BC52B8">
            <w:pPr>
              <w:spacing w:after="0" w:line="240" w:lineRule="auto"/>
              <w:ind w:right="-72" w:hanging="35"/>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As at</w:t>
            </w:r>
          </w:p>
          <w:p w14:paraId="27380613"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b/>
                <w:bCs/>
                <w:sz w:val="18"/>
                <w:szCs w:val="18"/>
                <w:lang w:val="en-GB" w:bidi="th-TH"/>
              </w:rPr>
              <w:t>1 January 2020</w:t>
            </w:r>
          </w:p>
        </w:tc>
      </w:tr>
      <w:tr w:rsidR="001D3B96" w:rsidRPr="007C2370" w14:paraId="5658A698" w14:textId="77777777" w:rsidTr="007C2370">
        <w:trPr>
          <w:trHeight w:val="125"/>
        </w:trPr>
        <w:tc>
          <w:tcPr>
            <w:tcW w:w="1228" w:type="pct"/>
            <w:shd w:val="clear" w:color="auto" w:fill="auto"/>
          </w:tcPr>
          <w:p w14:paraId="61E81668" w14:textId="77777777" w:rsidR="001D3B96" w:rsidRPr="007C2370" w:rsidRDefault="001D3B96" w:rsidP="00BC52B8">
            <w:pPr>
              <w:spacing w:after="0" w:line="240" w:lineRule="auto"/>
              <w:ind w:left="-101"/>
              <w:rPr>
                <w:rFonts w:ascii="Arial" w:eastAsia="Arial Unicode MS" w:hAnsi="Arial" w:cs="Arial"/>
                <w:b/>
                <w:bCs/>
                <w:sz w:val="18"/>
                <w:szCs w:val="18"/>
                <w:lang w:val="en-GB" w:bidi="th-TH"/>
              </w:rPr>
            </w:pPr>
          </w:p>
        </w:tc>
        <w:tc>
          <w:tcPr>
            <w:tcW w:w="1043" w:type="pct"/>
            <w:shd w:val="clear" w:color="auto" w:fill="auto"/>
          </w:tcPr>
          <w:p w14:paraId="1FB07903"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b/>
                <w:bCs/>
                <w:sz w:val="18"/>
                <w:szCs w:val="18"/>
                <w:lang w:bidi="th-TH"/>
              </w:rPr>
              <w:t>Previously reported</w:t>
            </w:r>
          </w:p>
        </w:tc>
        <w:tc>
          <w:tcPr>
            <w:tcW w:w="966" w:type="pct"/>
            <w:shd w:val="clear" w:color="auto" w:fill="auto"/>
          </w:tcPr>
          <w:p w14:paraId="501F2AC6" w14:textId="77777777" w:rsidR="001D3B96" w:rsidRPr="007C2370" w:rsidRDefault="001D3B96" w:rsidP="00BC52B8">
            <w:pPr>
              <w:spacing w:after="0" w:line="240" w:lineRule="auto"/>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Adjustments</w:t>
            </w:r>
          </w:p>
        </w:tc>
        <w:tc>
          <w:tcPr>
            <w:tcW w:w="919" w:type="pct"/>
            <w:vAlign w:val="bottom"/>
          </w:tcPr>
          <w:p w14:paraId="56B8E118" w14:textId="77777777" w:rsidR="001D3B96" w:rsidRPr="007C2370" w:rsidRDefault="001D3B96" w:rsidP="00BC52B8">
            <w:pPr>
              <w:spacing w:after="0" w:line="240" w:lineRule="auto"/>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Adjustments</w:t>
            </w:r>
          </w:p>
        </w:tc>
        <w:tc>
          <w:tcPr>
            <w:tcW w:w="844" w:type="pct"/>
            <w:shd w:val="clear" w:color="auto" w:fill="auto"/>
          </w:tcPr>
          <w:p w14:paraId="0DA03688"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b/>
                <w:bCs/>
                <w:sz w:val="18"/>
                <w:szCs w:val="18"/>
                <w:lang w:val="en-GB" w:bidi="th-TH"/>
              </w:rPr>
              <w:t>Restated</w:t>
            </w:r>
          </w:p>
        </w:tc>
      </w:tr>
      <w:tr w:rsidR="001D3B96" w:rsidRPr="007C2370" w14:paraId="59F306FC" w14:textId="77777777" w:rsidTr="007C2370">
        <w:trPr>
          <w:trHeight w:val="62"/>
        </w:trPr>
        <w:tc>
          <w:tcPr>
            <w:tcW w:w="1228" w:type="pct"/>
            <w:shd w:val="clear" w:color="auto" w:fill="auto"/>
          </w:tcPr>
          <w:p w14:paraId="21FBEEFC" w14:textId="77777777" w:rsidR="001D3B96" w:rsidRPr="007C2370" w:rsidRDefault="001D3B96" w:rsidP="00BC52B8">
            <w:pPr>
              <w:spacing w:after="0" w:line="240" w:lineRule="auto"/>
              <w:ind w:left="-101"/>
              <w:rPr>
                <w:rFonts w:ascii="Arial" w:eastAsia="Arial Unicode MS" w:hAnsi="Arial" w:cs="Arial"/>
                <w:b/>
                <w:bCs/>
                <w:sz w:val="18"/>
                <w:szCs w:val="18"/>
                <w:lang w:val="en-GB" w:bidi="th-TH"/>
              </w:rPr>
            </w:pPr>
          </w:p>
        </w:tc>
        <w:tc>
          <w:tcPr>
            <w:tcW w:w="1043" w:type="pct"/>
            <w:shd w:val="clear" w:color="auto" w:fill="auto"/>
          </w:tcPr>
          <w:p w14:paraId="590C0440"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b/>
                <w:bCs/>
                <w:sz w:val="18"/>
                <w:szCs w:val="18"/>
                <w:lang w:val="en-GB" w:bidi="th-TH"/>
              </w:rPr>
              <w:t>Baht</w:t>
            </w:r>
          </w:p>
        </w:tc>
        <w:tc>
          <w:tcPr>
            <w:tcW w:w="966" w:type="pct"/>
            <w:shd w:val="clear" w:color="auto" w:fill="auto"/>
          </w:tcPr>
          <w:p w14:paraId="3D0BE8C3"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b/>
                <w:bCs/>
                <w:sz w:val="18"/>
                <w:szCs w:val="18"/>
                <w:lang w:val="en-GB" w:bidi="th-TH"/>
              </w:rPr>
              <w:t>Baht</w:t>
            </w:r>
          </w:p>
        </w:tc>
        <w:tc>
          <w:tcPr>
            <w:tcW w:w="919" w:type="pct"/>
            <w:vAlign w:val="bottom"/>
          </w:tcPr>
          <w:p w14:paraId="0CED4EB2" w14:textId="77777777" w:rsidR="001D3B96" w:rsidRPr="007C2370" w:rsidRDefault="001D3B96" w:rsidP="00BC52B8">
            <w:pPr>
              <w:spacing w:after="0" w:line="240" w:lineRule="auto"/>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Baht</w:t>
            </w:r>
          </w:p>
        </w:tc>
        <w:tc>
          <w:tcPr>
            <w:tcW w:w="844" w:type="pct"/>
            <w:shd w:val="clear" w:color="auto" w:fill="auto"/>
          </w:tcPr>
          <w:p w14:paraId="06F0AB94"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b/>
                <w:bCs/>
                <w:sz w:val="18"/>
                <w:szCs w:val="18"/>
                <w:lang w:val="en-GB" w:bidi="th-TH"/>
              </w:rPr>
              <w:t>Baht</w:t>
            </w:r>
          </w:p>
        </w:tc>
      </w:tr>
      <w:tr w:rsidR="001D3B96" w:rsidRPr="007C2370" w14:paraId="3241FC34" w14:textId="77777777" w:rsidTr="001D0A6E">
        <w:trPr>
          <w:trHeight w:val="62"/>
        </w:trPr>
        <w:tc>
          <w:tcPr>
            <w:tcW w:w="1228" w:type="pct"/>
            <w:shd w:val="clear" w:color="auto" w:fill="auto"/>
          </w:tcPr>
          <w:p w14:paraId="5B5FD08E" w14:textId="77777777" w:rsidR="001D3B96" w:rsidRPr="007C2370" w:rsidRDefault="001D3B96" w:rsidP="00BC52B8">
            <w:pPr>
              <w:spacing w:after="0" w:line="240" w:lineRule="auto"/>
              <w:ind w:left="-101"/>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Assets</w:t>
            </w:r>
          </w:p>
        </w:tc>
        <w:tc>
          <w:tcPr>
            <w:tcW w:w="1043" w:type="pct"/>
            <w:tcBorders>
              <w:top w:val="single" w:sz="4" w:space="0" w:color="auto"/>
            </w:tcBorders>
            <w:shd w:val="clear" w:color="auto" w:fill="auto"/>
          </w:tcPr>
          <w:p w14:paraId="05D0BDB8"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p>
        </w:tc>
        <w:tc>
          <w:tcPr>
            <w:tcW w:w="966" w:type="pct"/>
            <w:tcBorders>
              <w:top w:val="single" w:sz="4" w:space="0" w:color="auto"/>
            </w:tcBorders>
            <w:shd w:val="clear" w:color="auto" w:fill="auto"/>
          </w:tcPr>
          <w:p w14:paraId="340ADF10"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p>
        </w:tc>
        <w:tc>
          <w:tcPr>
            <w:tcW w:w="919" w:type="pct"/>
            <w:tcBorders>
              <w:top w:val="single" w:sz="4" w:space="0" w:color="auto"/>
            </w:tcBorders>
            <w:vAlign w:val="bottom"/>
          </w:tcPr>
          <w:p w14:paraId="201C2A87" w14:textId="77777777" w:rsidR="001D3B96" w:rsidRPr="007C2370" w:rsidRDefault="001D3B96" w:rsidP="00BC52B8">
            <w:pPr>
              <w:spacing w:after="0" w:line="240" w:lineRule="auto"/>
              <w:ind w:right="-72"/>
              <w:jc w:val="right"/>
              <w:rPr>
                <w:rFonts w:ascii="Arial" w:eastAsia="Arial Unicode MS" w:hAnsi="Arial" w:cs="Arial"/>
                <w:b/>
                <w:bCs/>
                <w:sz w:val="18"/>
                <w:szCs w:val="18"/>
                <w:lang w:val="en-GB"/>
              </w:rPr>
            </w:pPr>
          </w:p>
        </w:tc>
        <w:tc>
          <w:tcPr>
            <w:tcW w:w="844" w:type="pct"/>
            <w:tcBorders>
              <w:top w:val="single" w:sz="4" w:space="0" w:color="auto"/>
            </w:tcBorders>
            <w:shd w:val="clear" w:color="auto" w:fill="auto"/>
          </w:tcPr>
          <w:p w14:paraId="73983BFB"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p>
        </w:tc>
      </w:tr>
      <w:tr w:rsidR="007C2370" w:rsidRPr="007C2370" w14:paraId="00A9CF76" w14:textId="77777777" w:rsidTr="001D0A6E">
        <w:trPr>
          <w:trHeight w:val="72"/>
        </w:trPr>
        <w:tc>
          <w:tcPr>
            <w:tcW w:w="1228" w:type="pct"/>
            <w:shd w:val="clear" w:color="auto" w:fill="auto"/>
          </w:tcPr>
          <w:p w14:paraId="28751FA6" w14:textId="77777777" w:rsidR="007C2370" w:rsidRPr="007C2370" w:rsidRDefault="007C2370" w:rsidP="00BC52B8">
            <w:pPr>
              <w:spacing w:after="0" w:line="240" w:lineRule="auto"/>
              <w:ind w:left="-101"/>
              <w:rPr>
                <w:rFonts w:ascii="Arial" w:eastAsia="Arial Unicode MS" w:hAnsi="Arial" w:cs="Arial"/>
                <w:b/>
                <w:bCs/>
                <w:sz w:val="18"/>
                <w:szCs w:val="18"/>
                <w:lang w:val="en-GB" w:bidi="th-TH"/>
              </w:rPr>
            </w:pPr>
          </w:p>
        </w:tc>
        <w:tc>
          <w:tcPr>
            <w:tcW w:w="1043" w:type="pct"/>
            <w:shd w:val="clear" w:color="auto" w:fill="auto"/>
          </w:tcPr>
          <w:p w14:paraId="304BE518" w14:textId="77777777" w:rsidR="007C2370" w:rsidRPr="007C2370" w:rsidRDefault="007C2370" w:rsidP="00BC52B8">
            <w:pPr>
              <w:spacing w:after="0" w:line="240" w:lineRule="auto"/>
              <w:ind w:right="-72"/>
              <w:jc w:val="right"/>
              <w:rPr>
                <w:rFonts w:ascii="Arial" w:eastAsia="Arial Unicode MS" w:hAnsi="Arial" w:cs="Arial"/>
                <w:sz w:val="18"/>
                <w:szCs w:val="18"/>
                <w:lang w:val="en-GB"/>
              </w:rPr>
            </w:pPr>
          </w:p>
        </w:tc>
        <w:tc>
          <w:tcPr>
            <w:tcW w:w="966" w:type="pct"/>
            <w:shd w:val="clear" w:color="auto" w:fill="auto"/>
          </w:tcPr>
          <w:p w14:paraId="6AA08FA0" w14:textId="77777777" w:rsidR="007C2370" w:rsidRPr="007C2370" w:rsidRDefault="007C2370" w:rsidP="00BC52B8">
            <w:pPr>
              <w:spacing w:after="0" w:line="240" w:lineRule="auto"/>
              <w:ind w:right="-72"/>
              <w:jc w:val="right"/>
              <w:rPr>
                <w:rFonts w:ascii="Arial" w:eastAsia="Arial Unicode MS" w:hAnsi="Arial" w:cs="Arial"/>
                <w:sz w:val="18"/>
                <w:szCs w:val="18"/>
                <w:lang w:val="en-GB"/>
              </w:rPr>
            </w:pPr>
          </w:p>
        </w:tc>
        <w:tc>
          <w:tcPr>
            <w:tcW w:w="919" w:type="pct"/>
          </w:tcPr>
          <w:p w14:paraId="2CB2D906" w14:textId="77777777" w:rsidR="007C2370" w:rsidRPr="007C2370" w:rsidRDefault="007C2370" w:rsidP="00BC52B8">
            <w:pPr>
              <w:spacing w:after="0" w:line="240" w:lineRule="auto"/>
              <w:ind w:right="-72"/>
              <w:jc w:val="right"/>
              <w:rPr>
                <w:rFonts w:ascii="Arial" w:eastAsia="Arial Unicode MS" w:hAnsi="Arial" w:cs="Arial"/>
                <w:sz w:val="18"/>
                <w:szCs w:val="18"/>
                <w:lang w:val="en-GB"/>
              </w:rPr>
            </w:pPr>
          </w:p>
        </w:tc>
        <w:tc>
          <w:tcPr>
            <w:tcW w:w="844" w:type="pct"/>
            <w:shd w:val="clear" w:color="auto" w:fill="auto"/>
          </w:tcPr>
          <w:p w14:paraId="643C843C" w14:textId="77777777" w:rsidR="007C2370" w:rsidRPr="007C2370" w:rsidRDefault="007C2370" w:rsidP="00BC52B8">
            <w:pPr>
              <w:spacing w:after="0" w:line="240" w:lineRule="auto"/>
              <w:ind w:right="-72"/>
              <w:jc w:val="right"/>
              <w:rPr>
                <w:rFonts w:ascii="Arial" w:eastAsia="Arial Unicode MS" w:hAnsi="Arial" w:cs="Arial"/>
                <w:sz w:val="18"/>
                <w:szCs w:val="18"/>
                <w:lang w:val="en-GB"/>
              </w:rPr>
            </w:pPr>
          </w:p>
        </w:tc>
      </w:tr>
      <w:tr w:rsidR="001D3B96" w:rsidRPr="007C2370" w14:paraId="5812EF1C" w14:textId="77777777" w:rsidTr="001D0A6E">
        <w:trPr>
          <w:trHeight w:val="72"/>
        </w:trPr>
        <w:tc>
          <w:tcPr>
            <w:tcW w:w="1228" w:type="pct"/>
            <w:shd w:val="clear" w:color="auto" w:fill="auto"/>
          </w:tcPr>
          <w:p w14:paraId="0D88974B" w14:textId="77777777" w:rsidR="001D3B96" w:rsidRPr="007C2370" w:rsidRDefault="001D3B96" w:rsidP="00BC52B8">
            <w:pPr>
              <w:spacing w:after="0" w:line="240" w:lineRule="auto"/>
              <w:ind w:left="-101"/>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Non-current assets</w:t>
            </w:r>
          </w:p>
        </w:tc>
        <w:tc>
          <w:tcPr>
            <w:tcW w:w="1043" w:type="pct"/>
            <w:shd w:val="clear" w:color="auto" w:fill="auto"/>
          </w:tcPr>
          <w:p w14:paraId="4C20DF47"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p>
        </w:tc>
        <w:tc>
          <w:tcPr>
            <w:tcW w:w="966" w:type="pct"/>
            <w:shd w:val="clear" w:color="auto" w:fill="auto"/>
          </w:tcPr>
          <w:p w14:paraId="242293A1"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p>
        </w:tc>
        <w:tc>
          <w:tcPr>
            <w:tcW w:w="919" w:type="pct"/>
          </w:tcPr>
          <w:p w14:paraId="5D8647C6"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p>
        </w:tc>
        <w:tc>
          <w:tcPr>
            <w:tcW w:w="844" w:type="pct"/>
            <w:shd w:val="clear" w:color="auto" w:fill="auto"/>
          </w:tcPr>
          <w:p w14:paraId="037C714B" w14:textId="77777777" w:rsidR="001D3B96" w:rsidRPr="007C2370" w:rsidRDefault="001D3B96" w:rsidP="00BC52B8">
            <w:pPr>
              <w:spacing w:after="0" w:line="240" w:lineRule="auto"/>
              <w:ind w:right="-72"/>
              <w:jc w:val="right"/>
              <w:rPr>
                <w:rFonts w:ascii="Arial" w:eastAsia="Arial Unicode MS" w:hAnsi="Arial" w:cs="Arial"/>
                <w:sz w:val="18"/>
                <w:szCs w:val="18"/>
                <w:lang w:val="en-GB"/>
              </w:rPr>
            </w:pPr>
          </w:p>
        </w:tc>
      </w:tr>
      <w:tr w:rsidR="001D3B96" w:rsidRPr="007C2370" w14:paraId="1E692B16" w14:textId="77777777" w:rsidTr="007C2370">
        <w:trPr>
          <w:trHeight w:val="81"/>
        </w:trPr>
        <w:tc>
          <w:tcPr>
            <w:tcW w:w="1228" w:type="pct"/>
            <w:shd w:val="clear" w:color="auto" w:fill="auto"/>
          </w:tcPr>
          <w:p w14:paraId="696BED18" w14:textId="77777777" w:rsidR="001D3B96" w:rsidRPr="007C2370" w:rsidRDefault="00C6661E" w:rsidP="00BC52B8">
            <w:pPr>
              <w:spacing w:after="0" w:line="240" w:lineRule="auto"/>
              <w:ind w:left="-101"/>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Right-of-use assets</w:t>
            </w:r>
          </w:p>
        </w:tc>
        <w:tc>
          <w:tcPr>
            <w:tcW w:w="1043" w:type="pct"/>
            <w:shd w:val="clear" w:color="auto" w:fill="auto"/>
            <w:vAlign w:val="bottom"/>
          </w:tcPr>
          <w:p w14:paraId="6C73AF72"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66" w:type="pct"/>
            <w:shd w:val="clear" w:color="auto" w:fill="auto"/>
            <w:vAlign w:val="bottom"/>
          </w:tcPr>
          <w:p w14:paraId="2D1EA0AD"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19" w:type="pct"/>
            <w:vAlign w:val="bottom"/>
          </w:tcPr>
          <w:p w14:paraId="0B06D4DB"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999</w:t>
            </w:r>
            <w:r w:rsidRPr="007C2370">
              <w:rPr>
                <w:rFonts w:ascii="Arial" w:eastAsia="Arial Unicode MS" w:hAnsi="Arial" w:cs="Arial"/>
                <w:sz w:val="18"/>
                <w:szCs w:val="18"/>
                <w:lang w:val="en-GB" w:bidi="th-TH"/>
              </w:rPr>
              <w:t>,455</w:t>
            </w:r>
          </w:p>
        </w:tc>
        <w:tc>
          <w:tcPr>
            <w:tcW w:w="844" w:type="pct"/>
            <w:shd w:val="clear" w:color="auto" w:fill="auto"/>
            <w:vAlign w:val="bottom"/>
          </w:tcPr>
          <w:p w14:paraId="20209E64"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999</w:t>
            </w:r>
            <w:r w:rsidRPr="007C2370">
              <w:rPr>
                <w:rFonts w:ascii="Arial" w:eastAsia="Arial Unicode MS" w:hAnsi="Arial" w:cs="Arial"/>
                <w:sz w:val="18"/>
                <w:szCs w:val="18"/>
                <w:lang w:val="en-GB" w:bidi="th-TH"/>
              </w:rPr>
              <w:t>,455</w:t>
            </w:r>
          </w:p>
        </w:tc>
      </w:tr>
      <w:tr w:rsidR="001D3B96" w:rsidRPr="007C2370" w14:paraId="0CD8B53B" w14:textId="77777777" w:rsidTr="007C2370">
        <w:trPr>
          <w:trHeight w:val="144"/>
        </w:trPr>
        <w:tc>
          <w:tcPr>
            <w:tcW w:w="1228" w:type="pct"/>
            <w:shd w:val="clear" w:color="auto" w:fill="auto"/>
          </w:tcPr>
          <w:p w14:paraId="43A6ACC8" w14:textId="77777777" w:rsidR="001D3B96" w:rsidRPr="007C2370" w:rsidRDefault="001D3B96" w:rsidP="00BC52B8">
            <w:pPr>
              <w:spacing w:after="0" w:line="240" w:lineRule="auto"/>
              <w:ind w:left="-101"/>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Deferred tax assets</w:t>
            </w:r>
          </w:p>
        </w:tc>
        <w:tc>
          <w:tcPr>
            <w:tcW w:w="1043" w:type="pct"/>
            <w:tcBorders>
              <w:bottom w:val="single" w:sz="4" w:space="0" w:color="auto"/>
            </w:tcBorders>
            <w:shd w:val="clear" w:color="auto" w:fill="auto"/>
            <w:vAlign w:val="bottom"/>
          </w:tcPr>
          <w:p w14:paraId="6C3F3A90" w14:textId="77777777" w:rsidR="001D3B96" w:rsidRPr="007C2370" w:rsidRDefault="001D3B96" w:rsidP="007C2370">
            <w:pPr>
              <w:spacing w:after="0" w:line="240" w:lineRule="auto"/>
              <w:ind w:right="-72"/>
              <w:jc w:val="right"/>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724,691</w:t>
            </w:r>
          </w:p>
        </w:tc>
        <w:tc>
          <w:tcPr>
            <w:tcW w:w="966" w:type="pct"/>
            <w:tcBorders>
              <w:bottom w:val="single" w:sz="4" w:space="0" w:color="auto"/>
            </w:tcBorders>
            <w:shd w:val="clear" w:color="auto" w:fill="auto"/>
            <w:vAlign w:val="bottom"/>
          </w:tcPr>
          <w:p w14:paraId="50B69235"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123,808</w:t>
            </w:r>
          </w:p>
        </w:tc>
        <w:tc>
          <w:tcPr>
            <w:tcW w:w="919" w:type="pct"/>
            <w:tcBorders>
              <w:bottom w:val="single" w:sz="4" w:space="0" w:color="auto"/>
            </w:tcBorders>
            <w:vAlign w:val="bottom"/>
          </w:tcPr>
          <w:p w14:paraId="0713EAAD"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844" w:type="pct"/>
            <w:tcBorders>
              <w:bottom w:val="single" w:sz="4" w:space="0" w:color="auto"/>
            </w:tcBorders>
            <w:shd w:val="clear" w:color="auto" w:fill="auto"/>
            <w:vAlign w:val="bottom"/>
          </w:tcPr>
          <w:p w14:paraId="221EA626"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848,499</w:t>
            </w:r>
          </w:p>
        </w:tc>
      </w:tr>
      <w:tr w:rsidR="001D0A6E" w:rsidRPr="007C2370" w14:paraId="0676DE80" w14:textId="77777777" w:rsidTr="007C2370">
        <w:trPr>
          <w:trHeight w:val="62"/>
        </w:trPr>
        <w:tc>
          <w:tcPr>
            <w:tcW w:w="1228" w:type="pct"/>
            <w:shd w:val="clear" w:color="auto" w:fill="auto"/>
          </w:tcPr>
          <w:p w14:paraId="70AD5F77" w14:textId="77777777" w:rsidR="001D0A6E" w:rsidRPr="007C2370" w:rsidRDefault="001D0A6E" w:rsidP="00BC52B8">
            <w:pPr>
              <w:spacing w:after="0" w:line="240" w:lineRule="auto"/>
              <w:ind w:left="-101"/>
              <w:rPr>
                <w:rFonts w:ascii="Arial" w:eastAsia="Arial Unicode MS" w:hAnsi="Arial" w:cs="Arial"/>
                <w:b/>
                <w:bCs/>
                <w:sz w:val="18"/>
                <w:szCs w:val="18"/>
                <w:lang w:val="en-GB" w:bidi="th-TH"/>
              </w:rPr>
            </w:pPr>
          </w:p>
        </w:tc>
        <w:tc>
          <w:tcPr>
            <w:tcW w:w="1043" w:type="pct"/>
            <w:tcBorders>
              <w:top w:val="single" w:sz="4" w:space="0" w:color="auto"/>
            </w:tcBorders>
            <w:shd w:val="clear" w:color="auto" w:fill="auto"/>
            <w:vAlign w:val="bottom"/>
          </w:tcPr>
          <w:p w14:paraId="46343990" w14:textId="77777777" w:rsidR="001D0A6E" w:rsidRPr="007C2370" w:rsidRDefault="001D0A6E" w:rsidP="007C2370">
            <w:pPr>
              <w:spacing w:after="0" w:line="240" w:lineRule="auto"/>
              <w:ind w:right="-72"/>
              <w:jc w:val="right"/>
              <w:rPr>
                <w:rFonts w:ascii="Arial" w:eastAsia="Arial Unicode MS" w:hAnsi="Arial" w:cs="Arial"/>
                <w:sz w:val="18"/>
                <w:szCs w:val="18"/>
                <w:lang w:val="en-GB"/>
              </w:rPr>
            </w:pPr>
          </w:p>
        </w:tc>
        <w:tc>
          <w:tcPr>
            <w:tcW w:w="966" w:type="pct"/>
            <w:tcBorders>
              <w:top w:val="single" w:sz="4" w:space="0" w:color="auto"/>
            </w:tcBorders>
            <w:shd w:val="clear" w:color="auto" w:fill="auto"/>
            <w:vAlign w:val="bottom"/>
          </w:tcPr>
          <w:p w14:paraId="5C91215A" w14:textId="77777777" w:rsidR="001D0A6E" w:rsidRPr="007C2370" w:rsidRDefault="001D0A6E" w:rsidP="007C2370">
            <w:pPr>
              <w:spacing w:after="0" w:line="240" w:lineRule="auto"/>
              <w:ind w:right="-72"/>
              <w:jc w:val="right"/>
              <w:rPr>
                <w:rFonts w:ascii="Arial" w:eastAsia="Arial Unicode MS" w:hAnsi="Arial" w:cs="Arial"/>
                <w:sz w:val="18"/>
                <w:szCs w:val="18"/>
                <w:lang w:val="en-GB"/>
              </w:rPr>
            </w:pPr>
          </w:p>
        </w:tc>
        <w:tc>
          <w:tcPr>
            <w:tcW w:w="919" w:type="pct"/>
            <w:tcBorders>
              <w:top w:val="single" w:sz="4" w:space="0" w:color="auto"/>
            </w:tcBorders>
            <w:vAlign w:val="bottom"/>
          </w:tcPr>
          <w:p w14:paraId="46B963F2" w14:textId="77777777" w:rsidR="001D0A6E" w:rsidRPr="007C2370" w:rsidRDefault="001D0A6E" w:rsidP="007C2370">
            <w:pPr>
              <w:spacing w:after="0" w:line="240" w:lineRule="auto"/>
              <w:ind w:right="-72"/>
              <w:jc w:val="right"/>
              <w:rPr>
                <w:rFonts w:ascii="Arial" w:eastAsia="Arial Unicode MS" w:hAnsi="Arial" w:cs="Arial"/>
                <w:sz w:val="18"/>
                <w:szCs w:val="18"/>
                <w:lang w:val="en-GB"/>
              </w:rPr>
            </w:pPr>
          </w:p>
        </w:tc>
        <w:tc>
          <w:tcPr>
            <w:tcW w:w="844" w:type="pct"/>
            <w:tcBorders>
              <w:top w:val="single" w:sz="4" w:space="0" w:color="auto"/>
            </w:tcBorders>
            <w:shd w:val="clear" w:color="auto" w:fill="auto"/>
            <w:vAlign w:val="bottom"/>
          </w:tcPr>
          <w:p w14:paraId="513C041E" w14:textId="77777777" w:rsidR="001D0A6E" w:rsidRPr="007C2370" w:rsidRDefault="001D0A6E" w:rsidP="007C2370">
            <w:pPr>
              <w:spacing w:after="0" w:line="240" w:lineRule="auto"/>
              <w:ind w:right="-72"/>
              <w:jc w:val="right"/>
              <w:rPr>
                <w:rFonts w:ascii="Arial" w:eastAsia="Arial Unicode MS" w:hAnsi="Arial" w:cs="Arial"/>
                <w:sz w:val="18"/>
                <w:szCs w:val="18"/>
                <w:lang w:val="en-GB"/>
              </w:rPr>
            </w:pPr>
          </w:p>
        </w:tc>
      </w:tr>
      <w:tr w:rsidR="001D3B96" w:rsidRPr="007C2370" w14:paraId="402D7B4F" w14:textId="77777777" w:rsidTr="007C2370">
        <w:trPr>
          <w:trHeight w:val="72"/>
        </w:trPr>
        <w:tc>
          <w:tcPr>
            <w:tcW w:w="1228" w:type="pct"/>
            <w:shd w:val="clear" w:color="auto" w:fill="auto"/>
          </w:tcPr>
          <w:p w14:paraId="194281AF" w14:textId="77777777" w:rsidR="001D3B96" w:rsidRPr="007C2370" w:rsidRDefault="001D3B96" w:rsidP="00BC52B8">
            <w:pPr>
              <w:spacing w:after="0" w:line="240" w:lineRule="auto"/>
              <w:ind w:left="-101"/>
              <w:rPr>
                <w:rFonts w:ascii="Arial" w:eastAsia="Arial Unicode MS" w:hAnsi="Arial" w:cs="Arial"/>
                <w:sz w:val="18"/>
                <w:szCs w:val="18"/>
                <w:cs/>
                <w:lang w:val="en-GB" w:bidi="th-TH"/>
              </w:rPr>
            </w:pPr>
            <w:r w:rsidRPr="007C2370">
              <w:rPr>
                <w:rFonts w:ascii="Arial" w:eastAsia="Arial Unicode MS" w:hAnsi="Arial" w:cs="Arial"/>
                <w:b/>
                <w:bCs/>
                <w:sz w:val="18"/>
                <w:szCs w:val="18"/>
                <w:lang w:val="en-GB" w:bidi="th-TH"/>
              </w:rPr>
              <w:t xml:space="preserve">Total </w:t>
            </w:r>
          </w:p>
        </w:tc>
        <w:tc>
          <w:tcPr>
            <w:tcW w:w="1043" w:type="pct"/>
            <w:tcBorders>
              <w:bottom w:val="single" w:sz="4" w:space="0" w:color="auto"/>
            </w:tcBorders>
            <w:shd w:val="clear" w:color="auto" w:fill="auto"/>
            <w:vAlign w:val="bottom"/>
          </w:tcPr>
          <w:p w14:paraId="2775DE5B"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724,691</w:t>
            </w:r>
          </w:p>
        </w:tc>
        <w:tc>
          <w:tcPr>
            <w:tcW w:w="966" w:type="pct"/>
            <w:tcBorders>
              <w:bottom w:val="single" w:sz="4" w:space="0" w:color="auto"/>
            </w:tcBorders>
            <w:shd w:val="clear" w:color="auto" w:fill="auto"/>
            <w:vAlign w:val="bottom"/>
          </w:tcPr>
          <w:p w14:paraId="6FE02358"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123,808</w:t>
            </w:r>
          </w:p>
        </w:tc>
        <w:tc>
          <w:tcPr>
            <w:tcW w:w="919" w:type="pct"/>
            <w:tcBorders>
              <w:bottom w:val="single" w:sz="4" w:space="0" w:color="auto"/>
            </w:tcBorders>
            <w:vAlign w:val="bottom"/>
          </w:tcPr>
          <w:p w14:paraId="04B8E274"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999</w:t>
            </w:r>
            <w:r w:rsidRPr="007C2370">
              <w:rPr>
                <w:rFonts w:ascii="Arial" w:eastAsia="Arial Unicode MS" w:hAnsi="Arial" w:cs="Arial"/>
                <w:sz w:val="18"/>
                <w:szCs w:val="18"/>
                <w:lang w:val="en-GB" w:bidi="th-TH"/>
              </w:rPr>
              <w:t>,455</w:t>
            </w:r>
          </w:p>
        </w:tc>
        <w:tc>
          <w:tcPr>
            <w:tcW w:w="844" w:type="pct"/>
            <w:tcBorders>
              <w:bottom w:val="single" w:sz="4" w:space="0" w:color="auto"/>
            </w:tcBorders>
            <w:shd w:val="clear" w:color="auto" w:fill="auto"/>
            <w:vAlign w:val="bottom"/>
          </w:tcPr>
          <w:p w14:paraId="43D43CCE"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1,847,954</w:t>
            </w:r>
          </w:p>
        </w:tc>
      </w:tr>
      <w:tr w:rsidR="001D3B96" w:rsidRPr="007C2370" w14:paraId="1CD0C54D" w14:textId="77777777" w:rsidTr="007C2370">
        <w:trPr>
          <w:trHeight w:val="62"/>
        </w:trPr>
        <w:tc>
          <w:tcPr>
            <w:tcW w:w="1228" w:type="pct"/>
            <w:shd w:val="clear" w:color="auto" w:fill="auto"/>
          </w:tcPr>
          <w:p w14:paraId="2BE062B0" w14:textId="77777777" w:rsidR="001D3B96" w:rsidRPr="007C2370" w:rsidRDefault="001D3B96" w:rsidP="00BC52B8">
            <w:pPr>
              <w:spacing w:after="0" w:line="240" w:lineRule="auto"/>
              <w:ind w:left="-101"/>
              <w:rPr>
                <w:rFonts w:ascii="Arial" w:eastAsia="Arial Unicode MS" w:hAnsi="Arial" w:cs="Arial"/>
                <w:b/>
                <w:bCs/>
                <w:sz w:val="18"/>
                <w:szCs w:val="18"/>
                <w:cs/>
                <w:lang w:val="en-GB" w:bidi="th-TH"/>
              </w:rPr>
            </w:pPr>
          </w:p>
        </w:tc>
        <w:tc>
          <w:tcPr>
            <w:tcW w:w="1043" w:type="pct"/>
            <w:tcBorders>
              <w:top w:val="single" w:sz="4" w:space="0" w:color="auto"/>
            </w:tcBorders>
            <w:shd w:val="clear" w:color="auto" w:fill="auto"/>
            <w:vAlign w:val="bottom"/>
          </w:tcPr>
          <w:p w14:paraId="5A36BD5F" w14:textId="77777777" w:rsidR="001D3B96" w:rsidRPr="007C2370" w:rsidRDefault="001D3B96" w:rsidP="007C2370">
            <w:pPr>
              <w:spacing w:after="0" w:line="240" w:lineRule="auto"/>
              <w:ind w:left="-101"/>
              <w:jc w:val="right"/>
              <w:rPr>
                <w:rFonts w:ascii="Arial" w:eastAsia="Arial Unicode MS" w:hAnsi="Arial" w:cs="Arial"/>
                <w:b/>
                <w:bCs/>
                <w:sz w:val="18"/>
                <w:szCs w:val="18"/>
                <w:cs/>
                <w:lang w:val="en-GB" w:bidi="th-TH"/>
              </w:rPr>
            </w:pPr>
          </w:p>
        </w:tc>
        <w:tc>
          <w:tcPr>
            <w:tcW w:w="966" w:type="pct"/>
            <w:tcBorders>
              <w:top w:val="single" w:sz="4" w:space="0" w:color="auto"/>
            </w:tcBorders>
            <w:shd w:val="clear" w:color="auto" w:fill="auto"/>
            <w:vAlign w:val="bottom"/>
          </w:tcPr>
          <w:p w14:paraId="010BD1A3"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p>
        </w:tc>
        <w:tc>
          <w:tcPr>
            <w:tcW w:w="919" w:type="pct"/>
            <w:tcBorders>
              <w:top w:val="single" w:sz="4" w:space="0" w:color="auto"/>
            </w:tcBorders>
            <w:vAlign w:val="bottom"/>
          </w:tcPr>
          <w:p w14:paraId="3D7611D0"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p>
        </w:tc>
        <w:tc>
          <w:tcPr>
            <w:tcW w:w="844" w:type="pct"/>
            <w:tcBorders>
              <w:top w:val="single" w:sz="4" w:space="0" w:color="auto"/>
            </w:tcBorders>
            <w:shd w:val="clear" w:color="auto" w:fill="auto"/>
            <w:vAlign w:val="bottom"/>
          </w:tcPr>
          <w:p w14:paraId="759629DC"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p>
        </w:tc>
      </w:tr>
      <w:tr w:rsidR="001D3B96" w:rsidRPr="007C2370" w14:paraId="76223228" w14:textId="77777777" w:rsidTr="007C2370">
        <w:trPr>
          <w:trHeight w:val="72"/>
        </w:trPr>
        <w:tc>
          <w:tcPr>
            <w:tcW w:w="1228" w:type="pct"/>
            <w:shd w:val="clear" w:color="auto" w:fill="auto"/>
          </w:tcPr>
          <w:p w14:paraId="102DCF80" w14:textId="77777777" w:rsidR="001D3B96" w:rsidRPr="007C2370" w:rsidRDefault="001D3B96" w:rsidP="00BC52B8">
            <w:pPr>
              <w:spacing w:after="0" w:line="240" w:lineRule="auto"/>
              <w:ind w:left="-101"/>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Liabilities and equity</w:t>
            </w:r>
          </w:p>
        </w:tc>
        <w:tc>
          <w:tcPr>
            <w:tcW w:w="1043" w:type="pct"/>
            <w:shd w:val="clear" w:color="auto" w:fill="auto"/>
            <w:vAlign w:val="bottom"/>
          </w:tcPr>
          <w:p w14:paraId="487E21A3"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p>
        </w:tc>
        <w:tc>
          <w:tcPr>
            <w:tcW w:w="966" w:type="pct"/>
            <w:shd w:val="clear" w:color="auto" w:fill="auto"/>
            <w:vAlign w:val="bottom"/>
          </w:tcPr>
          <w:p w14:paraId="29DD56A3"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p>
        </w:tc>
        <w:tc>
          <w:tcPr>
            <w:tcW w:w="919" w:type="pct"/>
            <w:vAlign w:val="bottom"/>
          </w:tcPr>
          <w:p w14:paraId="2B517EB0"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p>
        </w:tc>
        <w:tc>
          <w:tcPr>
            <w:tcW w:w="844" w:type="pct"/>
            <w:shd w:val="clear" w:color="auto" w:fill="auto"/>
            <w:vAlign w:val="bottom"/>
          </w:tcPr>
          <w:p w14:paraId="7075E6BF"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p>
        </w:tc>
      </w:tr>
      <w:tr w:rsidR="007C2370" w:rsidRPr="007C2370" w14:paraId="5839CCC8" w14:textId="77777777" w:rsidTr="007C2370">
        <w:trPr>
          <w:trHeight w:val="72"/>
        </w:trPr>
        <w:tc>
          <w:tcPr>
            <w:tcW w:w="1228" w:type="pct"/>
            <w:shd w:val="clear" w:color="auto" w:fill="auto"/>
          </w:tcPr>
          <w:p w14:paraId="18EB23A4" w14:textId="77777777" w:rsidR="007C2370" w:rsidRPr="007C2370" w:rsidRDefault="007C2370" w:rsidP="00BC52B8">
            <w:pPr>
              <w:spacing w:after="0" w:line="240" w:lineRule="auto"/>
              <w:ind w:left="-101"/>
              <w:rPr>
                <w:rFonts w:ascii="Arial" w:eastAsia="Arial Unicode MS" w:hAnsi="Arial" w:cs="Arial"/>
                <w:b/>
                <w:bCs/>
                <w:sz w:val="18"/>
                <w:szCs w:val="18"/>
                <w:lang w:val="en-GB" w:bidi="th-TH"/>
              </w:rPr>
            </w:pPr>
          </w:p>
        </w:tc>
        <w:tc>
          <w:tcPr>
            <w:tcW w:w="1043" w:type="pct"/>
            <w:shd w:val="clear" w:color="auto" w:fill="auto"/>
            <w:vAlign w:val="bottom"/>
          </w:tcPr>
          <w:p w14:paraId="0FC30ED7"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966" w:type="pct"/>
            <w:shd w:val="clear" w:color="auto" w:fill="auto"/>
            <w:vAlign w:val="bottom"/>
          </w:tcPr>
          <w:p w14:paraId="491D13CA"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919" w:type="pct"/>
            <w:vAlign w:val="bottom"/>
          </w:tcPr>
          <w:p w14:paraId="7B8D035F"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844" w:type="pct"/>
            <w:shd w:val="clear" w:color="auto" w:fill="auto"/>
            <w:vAlign w:val="bottom"/>
          </w:tcPr>
          <w:p w14:paraId="6BC74F4A"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r>
      <w:tr w:rsidR="001D3B96" w:rsidRPr="007C2370" w14:paraId="48AF56C0" w14:textId="77777777" w:rsidTr="007C2370">
        <w:trPr>
          <w:trHeight w:val="72"/>
        </w:trPr>
        <w:tc>
          <w:tcPr>
            <w:tcW w:w="1228" w:type="pct"/>
            <w:shd w:val="clear" w:color="auto" w:fill="auto"/>
          </w:tcPr>
          <w:p w14:paraId="3C71FB15" w14:textId="77777777" w:rsidR="001D3B96" w:rsidRPr="007C2370" w:rsidRDefault="001D3B96" w:rsidP="00BC52B8">
            <w:pPr>
              <w:spacing w:after="0" w:line="240" w:lineRule="auto"/>
              <w:ind w:left="-101"/>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Current liabilities</w:t>
            </w:r>
          </w:p>
        </w:tc>
        <w:tc>
          <w:tcPr>
            <w:tcW w:w="1043" w:type="pct"/>
            <w:shd w:val="clear" w:color="auto" w:fill="auto"/>
            <w:vAlign w:val="bottom"/>
          </w:tcPr>
          <w:p w14:paraId="7BBA3A14"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p>
        </w:tc>
        <w:tc>
          <w:tcPr>
            <w:tcW w:w="966" w:type="pct"/>
            <w:shd w:val="clear" w:color="auto" w:fill="auto"/>
            <w:vAlign w:val="bottom"/>
          </w:tcPr>
          <w:p w14:paraId="32530F39"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p>
        </w:tc>
        <w:tc>
          <w:tcPr>
            <w:tcW w:w="919" w:type="pct"/>
            <w:vAlign w:val="bottom"/>
          </w:tcPr>
          <w:p w14:paraId="377BBE39"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p>
        </w:tc>
        <w:tc>
          <w:tcPr>
            <w:tcW w:w="844" w:type="pct"/>
            <w:shd w:val="clear" w:color="auto" w:fill="auto"/>
            <w:vAlign w:val="bottom"/>
          </w:tcPr>
          <w:p w14:paraId="213D533F" w14:textId="77777777" w:rsidR="001D3B96" w:rsidRPr="007C2370" w:rsidRDefault="001D3B96" w:rsidP="007C2370">
            <w:pPr>
              <w:spacing w:after="0" w:line="240" w:lineRule="auto"/>
              <w:ind w:right="-72"/>
              <w:jc w:val="right"/>
              <w:rPr>
                <w:rFonts w:ascii="Arial" w:eastAsia="Arial Unicode MS" w:hAnsi="Arial" w:cs="Arial"/>
                <w:sz w:val="18"/>
                <w:szCs w:val="18"/>
                <w:lang w:val="en-GB"/>
              </w:rPr>
            </w:pPr>
          </w:p>
        </w:tc>
      </w:tr>
      <w:tr w:rsidR="00C95457" w:rsidRPr="007C2370" w14:paraId="09D00BCF" w14:textId="77777777" w:rsidTr="007C2370">
        <w:trPr>
          <w:trHeight w:val="72"/>
        </w:trPr>
        <w:tc>
          <w:tcPr>
            <w:tcW w:w="1228" w:type="pct"/>
            <w:shd w:val="clear" w:color="auto" w:fill="auto"/>
          </w:tcPr>
          <w:p w14:paraId="099FECCE" w14:textId="77777777" w:rsidR="00C95457" w:rsidRPr="007C2370" w:rsidRDefault="00C95457" w:rsidP="00C95457">
            <w:pPr>
              <w:spacing w:after="0" w:line="240" w:lineRule="auto"/>
              <w:ind w:left="-101"/>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Derivative liabilities</w:t>
            </w:r>
          </w:p>
        </w:tc>
        <w:tc>
          <w:tcPr>
            <w:tcW w:w="1043" w:type="pct"/>
            <w:shd w:val="clear" w:color="auto" w:fill="auto"/>
            <w:vAlign w:val="bottom"/>
          </w:tcPr>
          <w:p w14:paraId="574C4146"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66" w:type="pct"/>
            <w:shd w:val="clear" w:color="auto" w:fill="auto"/>
            <w:vAlign w:val="bottom"/>
          </w:tcPr>
          <w:p w14:paraId="2370FB3D"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619,040</w:t>
            </w:r>
          </w:p>
        </w:tc>
        <w:tc>
          <w:tcPr>
            <w:tcW w:w="919" w:type="pct"/>
            <w:vAlign w:val="bottom"/>
          </w:tcPr>
          <w:p w14:paraId="406320B6"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844" w:type="pct"/>
            <w:shd w:val="clear" w:color="auto" w:fill="auto"/>
            <w:vAlign w:val="bottom"/>
          </w:tcPr>
          <w:p w14:paraId="35EABFE2"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619,040</w:t>
            </w:r>
          </w:p>
        </w:tc>
      </w:tr>
      <w:tr w:rsidR="00C95457" w:rsidRPr="007C2370" w14:paraId="2673C07E" w14:textId="77777777" w:rsidTr="007C2370">
        <w:trPr>
          <w:trHeight w:val="144"/>
        </w:trPr>
        <w:tc>
          <w:tcPr>
            <w:tcW w:w="1228" w:type="pct"/>
            <w:shd w:val="clear" w:color="auto" w:fill="auto"/>
          </w:tcPr>
          <w:p w14:paraId="0D61BB5A" w14:textId="77777777" w:rsidR="004E01C5" w:rsidRPr="007C2370" w:rsidRDefault="00C95457" w:rsidP="00C95457">
            <w:pPr>
              <w:spacing w:after="0" w:line="240" w:lineRule="auto"/>
              <w:ind w:left="-101"/>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 xml:space="preserve">Current portion of </w:t>
            </w:r>
          </w:p>
          <w:p w14:paraId="795D132E" w14:textId="77777777" w:rsidR="00C95457" w:rsidRPr="007C2370" w:rsidRDefault="00C95457" w:rsidP="00C95457">
            <w:pPr>
              <w:spacing w:after="0" w:line="240" w:lineRule="auto"/>
              <w:ind w:left="-101"/>
              <w:rPr>
                <w:rFonts w:ascii="Arial" w:eastAsia="Arial Unicode MS" w:hAnsi="Arial" w:cs="Arial"/>
                <w:b/>
                <w:bCs/>
                <w:sz w:val="18"/>
                <w:szCs w:val="18"/>
                <w:lang w:val="en-GB" w:bidi="th-TH"/>
              </w:rPr>
            </w:pPr>
            <w:r w:rsidRPr="007C2370">
              <w:rPr>
                <w:rFonts w:ascii="Arial" w:eastAsia="Arial Unicode MS" w:hAnsi="Arial" w:cs="Arial"/>
                <w:sz w:val="18"/>
                <w:szCs w:val="18"/>
                <w:lang w:val="en-GB" w:bidi="th-TH"/>
              </w:rPr>
              <w:t xml:space="preserve">   </w:t>
            </w:r>
            <w:r w:rsidR="003913BE">
              <w:rPr>
                <w:rFonts w:ascii="Arial" w:eastAsia="Arial Unicode MS" w:hAnsi="Arial" w:cs="Arial"/>
                <w:sz w:val="18"/>
                <w:szCs w:val="18"/>
                <w:lang w:val="en-GB" w:bidi="th-TH"/>
              </w:rPr>
              <w:t xml:space="preserve">lease </w:t>
            </w:r>
            <w:r w:rsidRPr="007C2370">
              <w:rPr>
                <w:rFonts w:ascii="Arial" w:eastAsia="Arial Unicode MS" w:hAnsi="Arial" w:cs="Arial"/>
                <w:sz w:val="18"/>
                <w:szCs w:val="18"/>
                <w:lang w:val="en-GB" w:bidi="th-TH"/>
              </w:rPr>
              <w:t>liabilities</w:t>
            </w:r>
          </w:p>
        </w:tc>
        <w:tc>
          <w:tcPr>
            <w:tcW w:w="1043" w:type="pct"/>
            <w:shd w:val="clear" w:color="auto" w:fill="auto"/>
            <w:vAlign w:val="bottom"/>
          </w:tcPr>
          <w:p w14:paraId="02B5C15A" w14:textId="77777777" w:rsidR="00EE2216" w:rsidRPr="007C2370" w:rsidRDefault="00EE2216" w:rsidP="007C2370">
            <w:pPr>
              <w:spacing w:after="0" w:line="240" w:lineRule="auto"/>
              <w:ind w:right="-72"/>
              <w:jc w:val="right"/>
              <w:rPr>
                <w:rFonts w:ascii="Arial" w:eastAsia="Arial Unicode MS" w:hAnsi="Arial" w:cs="Arial"/>
                <w:sz w:val="18"/>
                <w:szCs w:val="18"/>
                <w:lang w:val="en-GB"/>
              </w:rPr>
            </w:pPr>
          </w:p>
          <w:p w14:paraId="11C75411"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66" w:type="pct"/>
            <w:shd w:val="clear" w:color="auto" w:fill="auto"/>
            <w:vAlign w:val="bottom"/>
          </w:tcPr>
          <w:p w14:paraId="26F0D6C3" w14:textId="77777777" w:rsidR="00EE2216" w:rsidRPr="007C2370" w:rsidRDefault="00EE2216" w:rsidP="007C2370">
            <w:pPr>
              <w:spacing w:after="0" w:line="240" w:lineRule="auto"/>
              <w:ind w:right="-72"/>
              <w:jc w:val="right"/>
              <w:rPr>
                <w:rFonts w:ascii="Arial" w:eastAsia="Arial Unicode MS" w:hAnsi="Arial" w:cs="Arial"/>
                <w:sz w:val="18"/>
                <w:szCs w:val="18"/>
                <w:lang w:val="en-GB"/>
              </w:rPr>
            </w:pPr>
          </w:p>
          <w:p w14:paraId="006BC55E"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19" w:type="pct"/>
            <w:vAlign w:val="bottom"/>
          </w:tcPr>
          <w:p w14:paraId="417F6869" w14:textId="77777777" w:rsidR="00EE2216" w:rsidRPr="007C2370" w:rsidRDefault="00EE2216" w:rsidP="007C2370">
            <w:pPr>
              <w:spacing w:after="0" w:line="240" w:lineRule="auto"/>
              <w:ind w:right="-72"/>
              <w:jc w:val="right"/>
              <w:rPr>
                <w:rFonts w:ascii="Arial" w:eastAsia="Arial Unicode MS" w:hAnsi="Arial" w:cs="Arial"/>
                <w:sz w:val="18"/>
                <w:szCs w:val="18"/>
                <w:lang w:val="en-GB"/>
              </w:rPr>
            </w:pPr>
          </w:p>
          <w:p w14:paraId="4FD56600"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471,259</w:t>
            </w:r>
          </w:p>
        </w:tc>
        <w:tc>
          <w:tcPr>
            <w:tcW w:w="844" w:type="pct"/>
            <w:shd w:val="clear" w:color="auto" w:fill="auto"/>
            <w:vAlign w:val="bottom"/>
          </w:tcPr>
          <w:p w14:paraId="48B6FBD8" w14:textId="77777777" w:rsidR="00EE2216" w:rsidRPr="007C2370" w:rsidRDefault="00EE2216" w:rsidP="007C2370">
            <w:pPr>
              <w:spacing w:after="0" w:line="240" w:lineRule="auto"/>
              <w:ind w:right="-72"/>
              <w:jc w:val="right"/>
              <w:rPr>
                <w:rFonts w:ascii="Arial" w:eastAsia="Arial Unicode MS" w:hAnsi="Arial" w:cs="Arial"/>
                <w:sz w:val="18"/>
                <w:szCs w:val="18"/>
                <w:lang w:val="en-GB"/>
              </w:rPr>
            </w:pPr>
          </w:p>
          <w:p w14:paraId="2EE87240"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471,259</w:t>
            </w:r>
          </w:p>
        </w:tc>
      </w:tr>
      <w:tr w:rsidR="007C2370" w:rsidRPr="007C2370" w14:paraId="0852A6AA" w14:textId="77777777" w:rsidTr="007C2370">
        <w:trPr>
          <w:trHeight w:val="72"/>
        </w:trPr>
        <w:tc>
          <w:tcPr>
            <w:tcW w:w="1228" w:type="pct"/>
            <w:shd w:val="clear" w:color="auto" w:fill="auto"/>
          </w:tcPr>
          <w:p w14:paraId="41AC60F0" w14:textId="77777777" w:rsidR="007C2370" w:rsidRPr="007C2370" w:rsidRDefault="007C2370" w:rsidP="00C95457">
            <w:pPr>
              <w:spacing w:after="0" w:line="240" w:lineRule="auto"/>
              <w:ind w:left="-101"/>
              <w:rPr>
                <w:rFonts w:ascii="Arial" w:eastAsia="Arial Unicode MS" w:hAnsi="Arial" w:cs="Arial"/>
                <w:b/>
                <w:bCs/>
                <w:sz w:val="18"/>
                <w:szCs w:val="18"/>
                <w:lang w:val="en-GB" w:bidi="th-TH"/>
              </w:rPr>
            </w:pPr>
          </w:p>
        </w:tc>
        <w:tc>
          <w:tcPr>
            <w:tcW w:w="1043" w:type="pct"/>
            <w:shd w:val="clear" w:color="auto" w:fill="auto"/>
            <w:vAlign w:val="bottom"/>
          </w:tcPr>
          <w:p w14:paraId="0D0FB5C0"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966" w:type="pct"/>
            <w:shd w:val="clear" w:color="auto" w:fill="auto"/>
            <w:vAlign w:val="bottom"/>
          </w:tcPr>
          <w:p w14:paraId="2EBC4312"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919" w:type="pct"/>
            <w:vAlign w:val="bottom"/>
          </w:tcPr>
          <w:p w14:paraId="0765C57C"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844" w:type="pct"/>
            <w:shd w:val="clear" w:color="auto" w:fill="auto"/>
            <w:vAlign w:val="bottom"/>
          </w:tcPr>
          <w:p w14:paraId="6655E582"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r>
      <w:tr w:rsidR="00C95457" w:rsidRPr="007C2370" w14:paraId="5FE77318" w14:textId="77777777" w:rsidTr="007C2370">
        <w:trPr>
          <w:trHeight w:val="72"/>
        </w:trPr>
        <w:tc>
          <w:tcPr>
            <w:tcW w:w="1228" w:type="pct"/>
            <w:shd w:val="clear" w:color="auto" w:fill="auto"/>
          </w:tcPr>
          <w:p w14:paraId="65D07397" w14:textId="77777777" w:rsidR="00C95457" w:rsidRPr="007C2370" w:rsidRDefault="00C95457" w:rsidP="00C95457">
            <w:pPr>
              <w:spacing w:after="0" w:line="240" w:lineRule="auto"/>
              <w:ind w:left="-101"/>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Non - current liabilities</w:t>
            </w:r>
          </w:p>
        </w:tc>
        <w:tc>
          <w:tcPr>
            <w:tcW w:w="1043" w:type="pct"/>
            <w:shd w:val="clear" w:color="auto" w:fill="auto"/>
            <w:vAlign w:val="bottom"/>
          </w:tcPr>
          <w:p w14:paraId="08EF4BAA"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p>
        </w:tc>
        <w:tc>
          <w:tcPr>
            <w:tcW w:w="966" w:type="pct"/>
            <w:shd w:val="clear" w:color="auto" w:fill="auto"/>
            <w:vAlign w:val="bottom"/>
          </w:tcPr>
          <w:p w14:paraId="5F366A22"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p>
        </w:tc>
        <w:tc>
          <w:tcPr>
            <w:tcW w:w="919" w:type="pct"/>
            <w:vAlign w:val="bottom"/>
          </w:tcPr>
          <w:p w14:paraId="45928F17"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p>
        </w:tc>
        <w:tc>
          <w:tcPr>
            <w:tcW w:w="844" w:type="pct"/>
            <w:shd w:val="clear" w:color="auto" w:fill="auto"/>
            <w:vAlign w:val="bottom"/>
          </w:tcPr>
          <w:p w14:paraId="22883F0C"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p>
        </w:tc>
      </w:tr>
      <w:tr w:rsidR="00C95457" w:rsidRPr="007C2370" w14:paraId="3F7E70BD" w14:textId="77777777" w:rsidTr="007C2370">
        <w:trPr>
          <w:trHeight w:val="72"/>
        </w:trPr>
        <w:tc>
          <w:tcPr>
            <w:tcW w:w="1228" w:type="pct"/>
            <w:shd w:val="clear" w:color="auto" w:fill="auto"/>
          </w:tcPr>
          <w:p w14:paraId="4D37415A" w14:textId="77777777" w:rsidR="00C95457" w:rsidRPr="007C2370" w:rsidRDefault="00C95457" w:rsidP="00C95457">
            <w:pPr>
              <w:spacing w:after="0" w:line="240" w:lineRule="auto"/>
              <w:ind w:left="-101"/>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Lease liabilities</w:t>
            </w:r>
          </w:p>
        </w:tc>
        <w:tc>
          <w:tcPr>
            <w:tcW w:w="1043" w:type="pct"/>
            <w:shd w:val="clear" w:color="auto" w:fill="auto"/>
            <w:vAlign w:val="bottom"/>
          </w:tcPr>
          <w:p w14:paraId="5BD2E72B"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66" w:type="pct"/>
            <w:shd w:val="clear" w:color="auto" w:fill="auto"/>
            <w:vAlign w:val="bottom"/>
          </w:tcPr>
          <w:p w14:paraId="44FB55C8"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19" w:type="pct"/>
            <w:vAlign w:val="bottom"/>
          </w:tcPr>
          <w:p w14:paraId="7916A87A"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528,196</w:t>
            </w:r>
          </w:p>
        </w:tc>
        <w:tc>
          <w:tcPr>
            <w:tcW w:w="844" w:type="pct"/>
            <w:shd w:val="clear" w:color="auto" w:fill="auto"/>
            <w:vAlign w:val="bottom"/>
          </w:tcPr>
          <w:p w14:paraId="754A53D1"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528,196</w:t>
            </w:r>
          </w:p>
        </w:tc>
      </w:tr>
      <w:tr w:rsidR="00E501D2" w:rsidRPr="007C2370" w14:paraId="51A77E7B" w14:textId="77777777" w:rsidTr="007C2370">
        <w:trPr>
          <w:trHeight w:val="62"/>
        </w:trPr>
        <w:tc>
          <w:tcPr>
            <w:tcW w:w="1228" w:type="pct"/>
            <w:shd w:val="clear" w:color="auto" w:fill="auto"/>
          </w:tcPr>
          <w:p w14:paraId="70B7C738" w14:textId="77777777" w:rsidR="00E501D2" w:rsidRPr="007C2370" w:rsidRDefault="00E501D2" w:rsidP="00C95457">
            <w:pPr>
              <w:spacing w:after="0" w:line="240" w:lineRule="auto"/>
              <w:ind w:left="-101"/>
              <w:rPr>
                <w:rFonts w:ascii="Arial" w:eastAsia="Arial Unicode MS" w:hAnsi="Arial" w:cs="Arial"/>
                <w:b/>
                <w:bCs/>
                <w:sz w:val="18"/>
                <w:szCs w:val="18"/>
                <w:lang w:val="en-GB" w:bidi="th-TH"/>
              </w:rPr>
            </w:pPr>
          </w:p>
        </w:tc>
        <w:tc>
          <w:tcPr>
            <w:tcW w:w="1043" w:type="pct"/>
            <w:tcBorders>
              <w:top w:val="single" w:sz="4" w:space="0" w:color="auto"/>
            </w:tcBorders>
            <w:shd w:val="clear" w:color="auto" w:fill="auto"/>
            <w:vAlign w:val="bottom"/>
          </w:tcPr>
          <w:p w14:paraId="556290E6" w14:textId="77777777" w:rsidR="00E501D2" w:rsidRPr="007C2370" w:rsidRDefault="00E501D2" w:rsidP="007C2370">
            <w:pPr>
              <w:spacing w:after="0" w:line="240" w:lineRule="auto"/>
              <w:ind w:right="-72"/>
              <w:jc w:val="right"/>
              <w:rPr>
                <w:rFonts w:ascii="Arial" w:eastAsia="Arial Unicode MS" w:hAnsi="Arial" w:cs="Arial"/>
                <w:sz w:val="18"/>
                <w:szCs w:val="18"/>
                <w:lang w:val="en-GB"/>
              </w:rPr>
            </w:pPr>
          </w:p>
        </w:tc>
        <w:tc>
          <w:tcPr>
            <w:tcW w:w="966" w:type="pct"/>
            <w:tcBorders>
              <w:top w:val="single" w:sz="4" w:space="0" w:color="auto"/>
            </w:tcBorders>
            <w:shd w:val="clear" w:color="auto" w:fill="auto"/>
            <w:vAlign w:val="bottom"/>
          </w:tcPr>
          <w:p w14:paraId="415DB493" w14:textId="77777777" w:rsidR="00E501D2" w:rsidRPr="007C2370" w:rsidRDefault="00E501D2" w:rsidP="007C2370">
            <w:pPr>
              <w:spacing w:after="0" w:line="240" w:lineRule="auto"/>
              <w:ind w:right="-72"/>
              <w:jc w:val="right"/>
              <w:rPr>
                <w:rFonts w:ascii="Arial" w:eastAsia="Arial Unicode MS" w:hAnsi="Arial" w:cs="Arial"/>
                <w:sz w:val="18"/>
                <w:szCs w:val="18"/>
                <w:lang w:val="en-GB"/>
              </w:rPr>
            </w:pPr>
          </w:p>
        </w:tc>
        <w:tc>
          <w:tcPr>
            <w:tcW w:w="919" w:type="pct"/>
            <w:tcBorders>
              <w:top w:val="single" w:sz="4" w:space="0" w:color="auto"/>
            </w:tcBorders>
            <w:vAlign w:val="bottom"/>
          </w:tcPr>
          <w:p w14:paraId="42E55042" w14:textId="77777777" w:rsidR="00E501D2" w:rsidRPr="007C2370" w:rsidRDefault="00E501D2" w:rsidP="007C2370">
            <w:pPr>
              <w:spacing w:after="0" w:line="240" w:lineRule="auto"/>
              <w:ind w:right="-72"/>
              <w:jc w:val="right"/>
              <w:rPr>
                <w:rFonts w:ascii="Arial" w:eastAsia="Arial Unicode MS" w:hAnsi="Arial" w:cs="Arial"/>
                <w:sz w:val="18"/>
                <w:szCs w:val="18"/>
                <w:lang w:val="en-GB"/>
              </w:rPr>
            </w:pPr>
          </w:p>
        </w:tc>
        <w:tc>
          <w:tcPr>
            <w:tcW w:w="844" w:type="pct"/>
            <w:tcBorders>
              <w:top w:val="single" w:sz="4" w:space="0" w:color="auto"/>
            </w:tcBorders>
            <w:shd w:val="clear" w:color="auto" w:fill="auto"/>
            <w:vAlign w:val="bottom"/>
          </w:tcPr>
          <w:p w14:paraId="7244BA2E" w14:textId="77777777" w:rsidR="00E501D2" w:rsidRPr="007C2370" w:rsidRDefault="00E501D2" w:rsidP="007C2370">
            <w:pPr>
              <w:spacing w:after="0" w:line="240" w:lineRule="auto"/>
              <w:ind w:right="-72"/>
              <w:jc w:val="right"/>
              <w:rPr>
                <w:rFonts w:ascii="Arial" w:eastAsia="Arial Unicode MS" w:hAnsi="Arial" w:cs="Arial"/>
                <w:sz w:val="18"/>
                <w:szCs w:val="18"/>
                <w:lang w:val="en-GB"/>
              </w:rPr>
            </w:pPr>
          </w:p>
        </w:tc>
      </w:tr>
      <w:tr w:rsidR="00C95457" w:rsidRPr="007C2370" w14:paraId="048D94B4" w14:textId="77777777" w:rsidTr="007C2370">
        <w:trPr>
          <w:trHeight w:val="72"/>
        </w:trPr>
        <w:tc>
          <w:tcPr>
            <w:tcW w:w="1228" w:type="pct"/>
            <w:shd w:val="clear" w:color="auto" w:fill="auto"/>
          </w:tcPr>
          <w:p w14:paraId="21AC139F" w14:textId="77777777" w:rsidR="00C95457" w:rsidRPr="007C2370" w:rsidRDefault="00C95457" w:rsidP="00C95457">
            <w:pPr>
              <w:spacing w:after="0" w:line="240" w:lineRule="auto"/>
              <w:ind w:left="-101"/>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 xml:space="preserve">Total </w:t>
            </w:r>
          </w:p>
        </w:tc>
        <w:tc>
          <w:tcPr>
            <w:tcW w:w="1043" w:type="pct"/>
            <w:tcBorders>
              <w:bottom w:val="single" w:sz="4" w:space="0" w:color="auto"/>
            </w:tcBorders>
            <w:shd w:val="clear" w:color="auto" w:fill="auto"/>
            <w:vAlign w:val="bottom"/>
          </w:tcPr>
          <w:p w14:paraId="6179738E"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966" w:type="pct"/>
            <w:tcBorders>
              <w:bottom w:val="single" w:sz="4" w:space="0" w:color="auto"/>
            </w:tcBorders>
            <w:shd w:val="clear" w:color="auto" w:fill="auto"/>
            <w:vAlign w:val="bottom"/>
          </w:tcPr>
          <w:p w14:paraId="0B5302A7"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619,040</w:t>
            </w:r>
          </w:p>
        </w:tc>
        <w:tc>
          <w:tcPr>
            <w:tcW w:w="919" w:type="pct"/>
            <w:tcBorders>
              <w:bottom w:val="single" w:sz="4" w:space="0" w:color="auto"/>
            </w:tcBorders>
            <w:vAlign w:val="bottom"/>
          </w:tcPr>
          <w:p w14:paraId="0A998202"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999,455</w:t>
            </w:r>
          </w:p>
        </w:tc>
        <w:tc>
          <w:tcPr>
            <w:tcW w:w="844" w:type="pct"/>
            <w:tcBorders>
              <w:bottom w:val="single" w:sz="4" w:space="0" w:color="auto"/>
            </w:tcBorders>
            <w:shd w:val="clear" w:color="auto" w:fill="auto"/>
            <w:vAlign w:val="bottom"/>
          </w:tcPr>
          <w:p w14:paraId="3E1D4930"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1,618,495</w:t>
            </w:r>
          </w:p>
        </w:tc>
      </w:tr>
      <w:tr w:rsidR="001D0A6E" w:rsidRPr="007C2370" w14:paraId="098B184C" w14:textId="77777777" w:rsidTr="007C2370">
        <w:trPr>
          <w:trHeight w:val="89"/>
        </w:trPr>
        <w:tc>
          <w:tcPr>
            <w:tcW w:w="1228" w:type="pct"/>
            <w:shd w:val="clear" w:color="auto" w:fill="auto"/>
          </w:tcPr>
          <w:p w14:paraId="468E5DD6" w14:textId="77777777" w:rsidR="001D0A6E" w:rsidRPr="007C2370" w:rsidRDefault="001D0A6E" w:rsidP="00C95457">
            <w:pPr>
              <w:spacing w:after="0" w:line="240" w:lineRule="auto"/>
              <w:ind w:left="-101"/>
              <w:rPr>
                <w:rFonts w:ascii="Arial" w:eastAsia="Arial Unicode MS" w:hAnsi="Arial" w:cs="Arial"/>
                <w:b/>
                <w:bCs/>
                <w:sz w:val="18"/>
                <w:szCs w:val="18"/>
                <w:lang w:val="en-GB" w:bidi="th-TH"/>
              </w:rPr>
            </w:pPr>
          </w:p>
        </w:tc>
        <w:tc>
          <w:tcPr>
            <w:tcW w:w="1043" w:type="pct"/>
            <w:tcBorders>
              <w:top w:val="single" w:sz="4" w:space="0" w:color="auto"/>
            </w:tcBorders>
            <w:shd w:val="clear" w:color="auto" w:fill="auto"/>
            <w:vAlign w:val="bottom"/>
          </w:tcPr>
          <w:p w14:paraId="5EB2A72B" w14:textId="77777777" w:rsidR="001D0A6E" w:rsidRPr="007C2370" w:rsidRDefault="001D0A6E" w:rsidP="007C2370">
            <w:pPr>
              <w:spacing w:after="0" w:line="240" w:lineRule="auto"/>
              <w:ind w:right="-72"/>
              <w:jc w:val="right"/>
              <w:rPr>
                <w:rFonts w:ascii="Arial" w:eastAsia="Arial Unicode MS" w:hAnsi="Arial" w:cs="Arial"/>
                <w:sz w:val="18"/>
                <w:szCs w:val="18"/>
                <w:lang w:val="en-GB"/>
              </w:rPr>
            </w:pPr>
          </w:p>
        </w:tc>
        <w:tc>
          <w:tcPr>
            <w:tcW w:w="966" w:type="pct"/>
            <w:tcBorders>
              <w:top w:val="single" w:sz="4" w:space="0" w:color="auto"/>
            </w:tcBorders>
            <w:shd w:val="clear" w:color="auto" w:fill="auto"/>
            <w:vAlign w:val="bottom"/>
          </w:tcPr>
          <w:p w14:paraId="06C400F4" w14:textId="77777777" w:rsidR="001D0A6E" w:rsidRPr="007C2370" w:rsidRDefault="001D0A6E" w:rsidP="007C2370">
            <w:pPr>
              <w:spacing w:after="0" w:line="240" w:lineRule="auto"/>
              <w:ind w:right="-72"/>
              <w:jc w:val="right"/>
              <w:rPr>
                <w:rFonts w:ascii="Arial" w:eastAsia="Arial Unicode MS" w:hAnsi="Arial" w:cs="Arial"/>
                <w:sz w:val="18"/>
                <w:szCs w:val="18"/>
                <w:lang w:val="en-GB"/>
              </w:rPr>
            </w:pPr>
          </w:p>
        </w:tc>
        <w:tc>
          <w:tcPr>
            <w:tcW w:w="919" w:type="pct"/>
            <w:tcBorders>
              <w:top w:val="single" w:sz="4" w:space="0" w:color="auto"/>
            </w:tcBorders>
            <w:vAlign w:val="bottom"/>
          </w:tcPr>
          <w:p w14:paraId="28654C6F" w14:textId="77777777" w:rsidR="001D0A6E" w:rsidRPr="007C2370" w:rsidRDefault="001D0A6E" w:rsidP="007C2370">
            <w:pPr>
              <w:spacing w:after="0" w:line="240" w:lineRule="auto"/>
              <w:ind w:right="-72"/>
              <w:jc w:val="right"/>
              <w:rPr>
                <w:rFonts w:ascii="Arial" w:eastAsia="Arial Unicode MS" w:hAnsi="Arial" w:cs="Arial"/>
                <w:sz w:val="18"/>
                <w:szCs w:val="18"/>
                <w:lang w:val="en-GB"/>
              </w:rPr>
            </w:pPr>
          </w:p>
        </w:tc>
        <w:tc>
          <w:tcPr>
            <w:tcW w:w="844" w:type="pct"/>
            <w:tcBorders>
              <w:top w:val="single" w:sz="4" w:space="0" w:color="auto"/>
            </w:tcBorders>
            <w:shd w:val="clear" w:color="auto" w:fill="auto"/>
            <w:vAlign w:val="bottom"/>
          </w:tcPr>
          <w:p w14:paraId="51321637" w14:textId="77777777" w:rsidR="001D0A6E" w:rsidRPr="007C2370" w:rsidRDefault="001D0A6E" w:rsidP="007C2370">
            <w:pPr>
              <w:spacing w:after="0" w:line="240" w:lineRule="auto"/>
              <w:ind w:right="-72"/>
              <w:jc w:val="right"/>
              <w:rPr>
                <w:rFonts w:ascii="Arial" w:eastAsia="Arial Unicode MS" w:hAnsi="Arial" w:cs="Arial"/>
                <w:sz w:val="18"/>
                <w:szCs w:val="18"/>
                <w:lang w:val="en-GB"/>
              </w:rPr>
            </w:pPr>
          </w:p>
        </w:tc>
      </w:tr>
      <w:tr w:rsidR="00C95457" w:rsidRPr="007C2370" w14:paraId="27E98EDA" w14:textId="77777777" w:rsidTr="007C2370">
        <w:trPr>
          <w:trHeight w:val="72"/>
        </w:trPr>
        <w:tc>
          <w:tcPr>
            <w:tcW w:w="1228" w:type="pct"/>
            <w:shd w:val="clear" w:color="auto" w:fill="auto"/>
          </w:tcPr>
          <w:p w14:paraId="382FC6B2" w14:textId="77777777" w:rsidR="00C95457" w:rsidRPr="007C2370" w:rsidRDefault="00C95457" w:rsidP="00C95457">
            <w:pPr>
              <w:spacing w:after="0" w:line="240" w:lineRule="auto"/>
              <w:ind w:left="-101"/>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Equity</w:t>
            </w:r>
          </w:p>
        </w:tc>
        <w:tc>
          <w:tcPr>
            <w:tcW w:w="1043" w:type="pct"/>
            <w:shd w:val="clear" w:color="auto" w:fill="auto"/>
            <w:vAlign w:val="bottom"/>
          </w:tcPr>
          <w:p w14:paraId="1BE65F27"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p>
        </w:tc>
        <w:tc>
          <w:tcPr>
            <w:tcW w:w="966" w:type="pct"/>
            <w:shd w:val="clear" w:color="auto" w:fill="auto"/>
            <w:vAlign w:val="bottom"/>
          </w:tcPr>
          <w:p w14:paraId="6FDD0F64"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p>
        </w:tc>
        <w:tc>
          <w:tcPr>
            <w:tcW w:w="919" w:type="pct"/>
            <w:vAlign w:val="bottom"/>
          </w:tcPr>
          <w:p w14:paraId="0EA46053"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p>
        </w:tc>
        <w:tc>
          <w:tcPr>
            <w:tcW w:w="844" w:type="pct"/>
            <w:shd w:val="clear" w:color="auto" w:fill="auto"/>
            <w:vAlign w:val="bottom"/>
          </w:tcPr>
          <w:p w14:paraId="53100055"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p>
        </w:tc>
      </w:tr>
      <w:tr w:rsidR="00C95457" w:rsidRPr="007C2370" w14:paraId="3C73DA0A" w14:textId="77777777" w:rsidTr="007C2370">
        <w:trPr>
          <w:trHeight w:val="72"/>
        </w:trPr>
        <w:tc>
          <w:tcPr>
            <w:tcW w:w="1228" w:type="pct"/>
            <w:shd w:val="clear" w:color="auto" w:fill="auto"/>
          </w:tcPr>
          <w:p w14:paraId="461A1018" w14:textId="77777777" w:rsidR="00C95457" w:rsidRPr="007C2370" w:rsidRDefault="00C95457" w:rsidP="00C95457">
            <w:pPr>
              <w:spacing w:after="0" w:line="240" w:lineRule="auto"/>
              <w:ind w:left="-101"/>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Retained earnings-</w:t>
            </w:r>
          </w:p>
        </w:tc>
        <w:tc>
          <w:tcPr>
            <w:tcW w:w="1043" w:type="pct"/>
            <w:shd w:val="clear" w:color="auto" w:fill="auto"/>
            <w:vAlign w:val="bottom"/>
          </w:tcPr>
          <w:p w14:paraId="70E84CD2"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p>
        </w:tc>
        <w:tc>
          <w:tcPr>
            <w:tcW w:w="966" w:type="pct"/>
            <w:shd w:val="clear" w:color="auto" w:fill="auto"/>
            <w:vAlign w:val="bottom"/>
          </w:tcPr>
          <w:p w14:paraId="1AD807E8"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p>
        </w:tc>
        <w:tc>
          <w:tcPr>
            <w:tcW w:w="919" w:type="pct"/>
            <w:vAlign w:val="bottom"/>
          </w:tcPr>
          <w:p w14:paraId="6CB40D3F"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p>
        </w:tc>
        <w:tc>
          <w:tcPr>
            <w:tcW w:w="844" w:type="pct"/>
            <w:shd w:val="clear" w:color="auto" w:fill="auto"/>
            <w:vAlign w:val="bottom"/>
          </w:tcPr>
          <w:p w14:paraId="526D0C0B"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p>
        </w:tc>
      </w:tr>
      <w:tr w:rsidR="00C95457" w:rsidRPr="007C2370" w14:paraId="6A003C61" w14:textId="77777777" w:rsidTr="007C2370">
        <w:trPr>
          <w:trHeight w:val="72"/>
        </w:trPr>
        <w:tc>
          <w:tcPr>
            <w:tcW w:w="1228" w:type="pct"/>
            <w:shd w:val="clear" w:color="auto" w:fill="auto"/>
          </w:tcPr>
          <w:p w14:paraId="43807585" w14:textId="77777777" w:rsidR="00C95457" w:rsidRPr="007C2370" w:rsidRDefault="00C95457" w:rsidP="00C95457">
            <w:pPr>
              <w:spacing w:after="0" w:line="240" w:lineRule="auto"/>
              <w:ind w:left="-101"/>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 xml:space="preserve">    Unappropriated</w:t>
            </w:r>
          </w:p>
        </w:tc>
        <w:tc>
          <w:tcPr>
            <w:tcW w:w="1043" w:type="pct"/>
            <w:tcBorders>
              <w:bottom w:val="single" w:sz="4" w:space="0" w:color="auto"/>
            </w:tcBorders>
            <w:shd w:val="clear" w:color="auto" w:fill="auto"/>
            <w:vAlign w:val="bottom"/>
          </w:tcPr>
          <w:p w14:paraId="32293886"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36,7</w:t>
            </w:r>
            <w:r w:rsidR="004E23DE" w:rsidRPr="007C2370">
              <w:rPr>
                <w:rFonts w:ascii="Arial" w:eastAsia="Arial Unicode MS" w:hAnsi="Arial" w:cs="Arial"/>
                <w:sz w:val="18"/>
                <w:szCs w:val="18"/>
                <w:lang w:val="en-GB"/>
              </w:rPr>
              <w:t>49</w:t>
            </w:r>
            <w:r w:rsidRPr="007C2370">
              <w:rPr>
                <w:rFonts w:ascii="Arial" w:eastAsia="Arial Unicode MS" w:hAnsi="Arial" w:cs="Arial"/>
                <w:sz w:val="18"/>
                <w:szCs w:val="18"/>
                <w:lang w:val="en-GB"/>
              </w:rPr>
              <w:t>,</w:t>
            </w:r>
            <w:r w:rsidR="004E23DE" w:rsidRPr="007C2370">
              <w:rPr>
                <w:rFonts w:ascii="Arial" w:eastAsia="Arial Unicode MS" w:hAnsi="Arial" w:cs="Arial"/>
                <w:sz w:val="18"/>
                <w:szCs w:val="18"/>
                <w:lang w:val="en-GB"/>
              </w:rPr>
              <w:t>929</w:t>
            </w:r>
          </w:p>
        </w:tc>
        <w:tc>
          <w:tcPr>
            <w:tcW w:w="966" w:type="pct"/>
            <w:tcBorders>
              <w:bottom w:val="single" w:sz="4" w:space="0" w:color="auto"/>
            </w:tcBorders>
            <w:shd w:val="clear" w:color="auto" w:fill="auto"/>
            <w:vAlign w:val="bottom"/>
          </w:tcPr>
          <w:p w14:paraId="726A31E9"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(495,232)</w:t>
            </w:r>
          </w:p>
        </w:tc>
        <w:tc>
          <w:tcPr>
            <w:tcW w:w="919" w:type="pct"/>
            <w:tcBorders>
              <w:bottom w:val="single" w:sz="4" w:space="0" w:color="auto"/>
            </w:tcBorders>
            <w:vAlign w:val="bottom"/>
          </w:tcPr>
          <w:p w14:paraId="6F09B18D"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844" w:type="pct"/>
            <w:tcBorders>
              <w:bottom w:val="single" w:sz="4" w:space="0" w:color="auto"/>
            </w:tcBorders>
            <w:shd w:val="clear" w:color="auto" w:fill="auto"/>
            <w:vAlign w:val="bottom"/>
          </w:tcPr>
          <w:p w14:paraId="61ED5C71" w14:textId="77777777" w:rsidR="00C95457" w:rsidRPr="007C2370" w:rsidRDefault="004E23DE"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36,254,697</w:t>
            </w:r>
          </w:p>
        </w:tc>
      </w:tr>
      <w:tr w:rsidR="007C2370" w:rsidRPr="007C2370" w14:paraId="6F6081F4" w14:textId="77777777" w:rsidTr="007C2370">
        <w:trPr>
          <w:trHeight w:val="62"/>
        </w:trPr>
        <w:tc>
          <w:tcPr>
            <w:tcW w:w="1228" w:type="pct"/>
            <w:shd w:val="clear" w:color="auto" w:fill="auto"/>
          </w:tcPr>
          <w:p w14:paraId="26195392" w14:textId="77777777" w:rsidR="007C2370" w:rsidRPr="007C2370" w:rsidRDefault="007C2370" w:rsidP="00C95457">
            <w:pPr>
              <w:spacing w:after="0" w:line="240" w:lineRule="auto"/>
              <w:ind w:left="-101"/>
              <w:rPr>
                <w:rFonts w:ascii="Arial" w:eastAsia="Arial Unicode MS" w:hAnsi="Arial" w:cs="Arial"/>
                <w:b/>
                <w:bCs/>
                <w:sz w:val="18"/>
                <w:szCs w:val="18"/>
                <w:lang w:val="en-GB" w:bidi="th-TH"/>
              </w:rPr>
            </w:pPr>
          </w:p>
        </w:tc>
        <w:tc>
          <w:tcPr>
            <w:tcW w:w="1043" w:type="pct"/>
            <w:tcBorders>
              <w:top w:val="single" w:sz="4" w:space="0" w:color="auto"/>
            </w:tcBorders>
            <w:shd w:val="clear" w:color="auto" w:fill="auto"/>
            <w:vAlign w:val="bottom"/>
          </w:tcPr>
          <w:p w14:paraId="34A7C4F5"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966" w:type="pct"/>
            <w:tcBorders>
              <w:top w:val="single" w:sz="4" w:space="0" w:color="auto"/>
            </w:tcBorders>
            <w:shd w:val="clear" w:color="auto" w:fill="auto"/>
            <w:vAlign w:val="bottom"/>
          </w:tcPr>
          <w:p w14:paraId="233BB855"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919" w:type="pct"/>
            <w:tcBorders>
              <w:top w:val="single" w:sz="4" w:space="0" w:color="auto"/>
            </w:tcBorders>
            <w:vAlign w:val="bottom"/>
          </w:tcPr>
          <w:p w14:paraId="451B59BD"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844" w:type="pct"/>
            <w:tcBorders>
              <w:top w:val="single" w:sz="4" w:space="0" w:color="auto"/>
            </w:tcBorders>
            <w:shd w:val="clear" w:color="auto" w:fill="auto"/>
            <w:vAlign w:val="bottom"/>
          </w:tcPr>
          <w:p w14:paraId="454E7EBA"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r>
      <w:tr w:rsidR="00C95457" w:rsidRPr="007C2370" w14:paraId="2A134EC1" w14:textId="77777777" w:rsidTr="007C2370">
        <w:trPr>
          <w:trHeight w:val="62"/>
        </w:trPr>
        <w:tc>
          <w:tcPr>
            <w:tcW w:w="1228" w:type="pct"/>
            <w:shd w:val="clear" w:color="auto" w:fill="auto"/>
          </w:tcPr>
          <w:p w14:paraId="64666C6B" w14:textId="77777777" w:rsidR="00C95457" w:rsidRPr="007C2370" w:rsidRDefault="00C95457" w:rsidP="00C95457">
            <w:pPr>
              <w:spacing w:after="0" w:line="240" w:lineRule="auto"/>
              <w:ind w:left="-101"/>
              <w:rPr>
                <w:rFonts w:ascii="Arial" w:eastAsia="Arial Unicode MS" w:hAnsi="Arial" w:cs="Arial"/>
                <w:sz w:val="18"/>
                <w:szCs w:val="18"/>
                <w:cs/>
                <w:lang w:val="en-GB" w:bidi="th-TH"/>
              </w:rPr>
            </w:pPr>
            <w:r w:rsidRPr="007C2370">
              <w:rPr>
                <w:rFonts w:ascii="Arial" w:eastAsia="Arial Unicode MS" w:hAnsi="Arial" w:cs="Arial"/>
                <w:b/>
                <w:bCs/>
                <w:sz w:val="18"/>
                <w:szCs w:val="18"/>
                <w:lang w:val="en-GB" w:bidi="th-TH"/>
              </w:rPr>
              <w:t xml:space="preserve">Total </w:t>
            </w:r>
          </w:p>
        </w:tc>
        <w:tc>
          <w:tcPr>
            <w:tcW w:w="1043" w:type="pct"/>
            <w:tcBorders>
              <w:bottom w:val="single" w:sz="4" w:space="0" w:color="auto"/>
            </w:tcBorders>
            <w:shd w:val="clear" w:color="auto" w:fill="auto"/>
            <w:vAlign w:val="bottom"/>
          </w:tcPr>
          <w:p w14:paraId="485A2B99"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36,7</w:t>
            </w:r>
            <w:r w:rsidR="004E23DE" w:rsidRPr="007C2370">
              <w:rPr>
                <w:rFonts w:ascii="Arial" w:eastAsia="Arial Unicode MS" w:hAnsi="Arial" w:cs="Arial"/>
                <w:sz w:val="18"/>
                <w:szCs w:val="18"/>
                <w:lang w:val="en-GB"/>
              </w:rPr>
              <w:t>49,929</w:t>
            </w:r>
          </w:p>
        </w:tc>
        <w:tc>
          <w:tcPr>
            <w:tcW w:w="966" w:type="pct"/>
            <w:tcBorders>
              <w:bottom w:val="single" w:sz="4" w:space="0" w:color="auto"/>
            </w:tcBorders>
            <w:shd w:val="clear" w:color="auto" w:fill="auto"/>
            <w:vAlign w:val="bottom"/>
          </w:tcPr>
          <w:p w14:paraId="4647678B"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123,808</w:t>
            </w:r>
          </w:p>
        </w:tc>
        <w:tc>
          <w:tcPr>
            <w:tcW w:w="919" w:type="pct"/>
            <w:tcBorders>
              <w:bottom w:val="single" w:sz="4" w:space="0" w:color="auto"/>
            </w:tcBorders>
            <w:vAlign w:val="bottom"/>
          </w:tcPr>
          <w:p w14:paraId="3C5C2CF8"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999,455</w:t>
            </w:r>
          </w:p>
        </w:tc>
        <w:tc>
          <w:tcPr>
            <w:tcW w:w="844" w:type="pct"/>
            <w:tcBorders>
              <w:bottom w:val="single" w:sz="4" w:space="0" w:color="auto"/>
            </w:tcBorders>
            <w:shd w:val="clear" w:color="auto" w:fill="auto"/>
            <w:vAlign w:val="bottom"/>
          </w:tcPr>
          <w:p w14:paraId="3735E808" w14:textId="77777777" w:rsidR="00C95457" w:rsidRPr="007C2370" w:rsidRDefault="00C95457"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37,8</w:t>
            </w:r>
            <w:r w:rsidR="004E23DE" w:rsidRPr="007C2370">
              <w:rPr>
                <w:rFonts w:ascii="Arial" w:eastAsia="Arial Unicode MS" w:hAnsi="Arial" w:cs="Arial"/>
                <w:sz w:val="18"/>
                <w:szCs w:val="18"/>
                <w:lang w:val="en-GB"/>
              </w:rPr>
              <w:t>73,192</w:t>
            </w:r>
          </w:p>
        </w:tc>
      </w:tr>
    </w:tbl>
    <w:p w14:paraId="41C0FF68" w14:textId="77777777" w:rsidR="00682FDD" w:rsidRPr="007C2370" w:rsidRDefault="00682FDD">
      <w:pPr>
        <w:rPr>
          <w:rFonts w:ascii="Arial" w:eastAsia="Arial Unicode MS" w:hAnsi="Arial" w:cs="Arial"/>
          <w:sz w:val="18"/>
          <w:szCs w:val="18"/>
          <w:cs/>
          <w:lang w:bidi="th-TH"/>
        </w:rPr>
      </w:pPr>
      <w:r w:rsidRPr="007C2370">
        <w:rPr>
          <w:rFonts w:ascii="Arial" w:eastAsia="Arial Unicode MS" w:hAnsi="Arial" w:cs="Arial"/>
          <w:sz w:val="18"/>
          <w:szCs w:val="18"/>
          <w:lang w:bidi="th-TH"/>
        </w:rPr>
        <w:br w:type="page"/>
      </w:r>
    </w:p>
    <w:p w14:paraId="24130296" w14:textId="77777777" w:rsidR="00682FDD" w:rsidRPr="007C2370" w:rsidRDefault="00682FDD" w:rsidP="00682FDD">
      <w:pPr>
        <w:spacing w:after="0" w:line="240" w:lineRule="auto"/>
        <w:jc w:val="both"/>
        <w:rPr>
          <w:rFonts w:ascii="Arial" w:eastAsia="Arial Unicode MS" w:hAnsi="Arial" w:cs="Arial"/>
          <w:sz w:val="18"/>
          <w:szCs w:val="18"/>
          <w:lang w:bidi="th-TH"/>
        </w:rPr>
      </w:pPr>
    </w:p>
    <w:p w14:paraId="08570B1D" w14:textId="77777777" w:rsidR="00EE2216" w:rsidRPr="007C2370" w:rsidRDefault="00EE2216" w:rsidP="00682FDD">
      <w:pPr>
        <w:spacing w:after="0" w:line="240" w:lineRule="auto"/>
        <w:jc w:val="both"/>
        <w:rPr>
          <w:rFonts w:ascii="Arial" w:eastAsia="Arial Unicode MS" w:hAnsi="Arial" w:cs="Arial"/>
          <w:sz w:val="18"/>
          <w:szCs w:val="18"/>
          <w:lang w:bidi="th-TH"/>
        </w:rPr>
      </w:pPr>
    </w:p>
    <w:p w14:paraId="0E520A1D" w14:textId="77777777" w:rsidR="00624A0D" w:rsidRPr="007C2370" w:rsidRDefault="00624A0D" w:rsidP="00624A0D">
      <w:pPr>
        <w:spacing w:after="0" w:line="240" w:lineRule="auto"/>
        <w:jc w:val="both"/>
        <w:rPr>
          <w:rFonts w:ascii="Arial" w:eastAsia="Arial Unicode MS" w:hAnsi="Arial" w:cs="Arial"/>
          <w:sz w:val="18"/>
          <w:szCs w:val="18"/>
          <w:lang w:bidi="th-TH"/>
        </w:rPr>
      </w:pPr>
      <w:r w:rsidRPr="007C2370">
        <w:rPr>
          <w:rFonts w:ascii="Arial" w:eastAsia="Arial Unicode MS" w:hAnsi="Arial" w:cs="Arial"/>
          <w:sz w:val="18"/>
          <w:szCs w:val="18"/>
          <w:lang w:bidi="th-TH"/>
        </w:rPr>
        <w:t xml:space="preserve">The </w:t>
      </w:r>
      <w:r w:rsidR="000F38DD">
        <w:rPr>
          <w:rFonts w:ascii="Arial" w:eastAsia="Arial Unicode MS" w:hAnsi="Arial" w:cs="Arial"/>
          <w:sz w:val="18"/>
          <w:szCs w:val="18"/>
          <w:lang w:bidi="th-TH"/>
        </w:rPr>
        <w:t>above a</w:t>
      </w:r>
      <w:r w:rsidRPr="007C2370">
        <w:rPr>
          <w:rFonts w:ascii="Arial" w:eastAsia="Arial Unicode MS" w:hAnsi="Arial" w:cs="Arial"/>
          <w:sz w:val="18"/>
          <w:szCs w:val="18"/>
          <w:lang w:bidi="th-TH"/>
        </w:rPr>
        <w:t>djustments are summari</w:t>
      </w:r>
      <w:r w:rsidR="00E83486">
        <w:rPr>
          <w:rFonts w:ascii="Arial" w:eastAsia="Arial Unicode MS" w:hAnsi="Arial" w:cs="Arial"/>
          <w:sz w:val="18"/>
          <w:szCs w:val="18"/>
          <w:lang w:bidi="th-TH"/>
        </w:rPr>
        <w:t>s</w:t>
      </w:r>
      <w:r w:rsidRPr="007C2370">
        <w:rPr>
          <w:rFonts w:ascii="Arial" w:eastAsia="Arial Unicode MS" w:hAnsi="Arial" w:cs="Arial"/>
          <w:sz w:val="18"/>
          <w:szCs w:val="18"/>
          <w:lang w:bidi="th-TH"/>
        </w:rPr>
        <w:t xml:space="preserve">ed </w:t>
      </w:r>
      <w:r w:rsidR="003F54FF">
        <w:rPr>
          <w:rFonts w:ascii="Arial" w:eastAsia="Arial Unicode MS" w:hAnsi="Arial" w:cs="Arial"/>
          <w:sz w:val="18"/>
          <w:szCs w:val="18"/>
          <w:lang w:bidi="th-TH"/>
        </w:rPr>
        <w:t>as follows;</w:t>
      </w:r>
      <w:r w:rsidRPr="007C2370">
        <w:rPr>
          <w:rFonts w:ascii="Arial" w:eastAsia="Arial Unicode MS" w:hAnsi="Arial" w:cs="Arial"/>
          <w:sz w:val="18"/>
          <w:szCs w:val="18"/>
          <w:lang w:bidi="th-TH"/>
        </w:rPr>
        <w:t xml:space="preserve"> </w:t>
      </w:r>
    </w:p>
    <w:p w14:paraId="7C5AC54F" w14:textId="77777777" w:rsidR="00624A0D" w:rsidRPr="007C2370" w:rsidRDefault="00624A0D" w:rsidP="00624A0D">
      <w:pPr>
        <w:spacing w:after="0" w:line="240" w:lineRule="auto"/>
        <w:jc w:val="both"/>
        <w:rPr>
          <w:rFonts w:ascii="Arial" w:eastAsia="Arial Unicode MS" w:hAnsi="Arial" w:cs="Arial"/>
          <w:sz w:val="14"/>
          <w:szCs w:val="14"/>
          <w:lang w:bidi="th-TH"/>
        </w:rPr>
      </w:pPr>
    </w:p>
    <w:p w14:paraId="4150728B" w14:textId="77777777" w:rsidR="00624A0D" w:rsidRPr="007C2370" w:rsidRDefault="007C2370" w:rsidP="007C2370">
      <w:pPr>
        <w:pStyle w:val="ListParagraph"/>
        <w:spacing w:after="0" w:line="240" w:lineRule="auto"/>
        <w:ind w:left="540" w:hanging="540"/>
        <w:jc w:val="both"/>
        <w:rPr>
          <w:rFonts w:ascii="Arial" w:eastAsia="Arial Unicode MS" w:hAnsi="Arial" w:cs="Arial"/>
          <w:color w:val="CF4A02"/>
          <w:sz w:val="18"/>
          <w:szCs w:val="18"/>
          <w:lang w:bidi="th-TH"/>
        </w:rPr>
      </w:pPr>
      <w:r w:rsidRPr="007C2370">
        <w:rPr>
          <w:rFonts w:ascii="Arial" w:eastAsia="Arial Unicode MS" w:hAnsi="Arial" w:cs="Arial"/>
          <w:color w:val="CF4A02"/>
          <w:sz w:val="18"/>
          <w:szCs w:val="18"/>
          <w:lang w:val="en-GB" w:bidi="th-TH"/>
        </w:rPr>
        <w:t>a)</w:t>
      </w:r>
      <w:r w:rsidRPr="007C2370">
        <w:rPr>
          <w:rFonts w:ascii="Arial" w:eastAsia="Arial Unicode MS" w:hAnsi="Arial" w:cs="Arial"/>
          <w:color w:val="CF4A02"/>
          <w:sz w:val="18"/>
          <w:szCs w:val="18"/>
          <w:lang w:val="en-GB" w:bidi="th-TH"/>
        </w:rPr>
        <w:tab/>
      </w:r>
      <w:r w:rsidR="00624A0D" w:rsidRPr="007C2370">
        <w:rPr>
          <w:rFonts w:ascii="Arial" w:eastAsia="Arial Unicode MS" w:hAnsi="Arial" w:cs="Arial"/>
          <w:color w:val="CF4A02"/>
          <w:sz w:val="18"/>
          <w:szCs w:val="18"/>
          <w:lang w:val="en-GB" w:bidi="th-TH"/>
        </w:rPr>
        <w:t xml:space="preserve">Impact from adoption of </w:t>
      </w:r>
      <w:r w:rsidR="00E83486" w:rsidRPr="00E83486">
        <w:rPr>
          <w:rFonts w:ascii="Arial" w:eastAsia="Arial Unicode MS" w:hAnsi="Arial" w:cs="Arial"/>
          <w:color w:val="CF4A02"/>
          <w:sz w:val="18"/>
          <w:szCs w:val="18"/>
          <w:lang w:val="en-GB" w:bidi="th-TH"/>
        </w:rPr>
        <w:t xml:space="preserve">financial reporting standards relating to financial instruments </w:t>
      </w:r>
    </w:p>
    <w:p w14:paraId="4647084D" w14:textId="77777777" w:rsidR="00A80F21" w:rsidRPr="007C2370" w:rsidRDefault="00A80F21" w:rsidP="007C2370">
      <w:pPr>
        <w:spacing w:after="0" w:line="240" w:lineRule="auto"/>
        <w:ind w:left="540"/>
        <w:jc w:val="both"/>
        <w:rPr>
          <w:rFonts w:ascii="Arial" w:eastAsia="Arial Unicode MS" w:hAnsi="Arial" w:cs="Arial"/>
          <w:sz w:val="14"/>
          <w:szCs w:val="14"/>
          <w:lang w:bidi="th-TH"/>
        </w:rPr>
      </w:pPr>
    </w:p>
    <w:p w14:paraId="2E164897" w14:textId="77777777" w:rsidR="00624A0D" w:rsidRPr="007C2370" w:rsidRDefault="00624A0D" w:rsidP="007C2370">
      <w:pPr>
        <w:spacing w:after="0" w:line="240" w:lineRule="auto"/>
        <w:ind w:left="540"/>
        <w:jc w:val="both"/>
        <w:rPr>
          <w:rFonts w:ascii="Arial" w:eastAsia="Arial Unicode MS" w:hAnsi="Arial" w:cs="Arial"/>
          <w:sz w:val="18"/>
          <w:szCs w:val="18"/>
          <w:lang w:bidi="th-TH"/>
        </w:rPr>
      </w:pPr>
      <w:r w:rsidRPr="007C2370">
        <w:rPr>
          <w:rFonts w:ascii="Arial" w:eastAsia="Arial Unicode MS" w:hAnsi="Arial" w:cs="Arial"/>
          <w:sz w:val="18"/>
          <w:szCs w:val="18"/>
          <w:lang w:bidi="th-TH"/>
        </w:rPr>
        <w:t xml:space="preserve">The Group adopted </w:t>
      </w:r>
      <w:r w:rsidRPr="007C2370">
        <w:rPr>
          <w:rFonts w:ascii="Arial" w:eastAsia="Arial Unicode MS" w:hAnsi="Arial" w:cs="Arial"/>
          <w:sz w:val="18"/>
          <w:szCs w:val="18"/>
          <w:lang w:val="en-GB" w:bidi="th-TH"/>
        </w:rPr>
        <w:t xml:space="preserve">the financial reporting standards relating to financial instruments </w:t>
      </w:r>
      <w:r w:rsidR="003F54FF">
        <w:rPr>
          <w:rFonts w:ascii="Arial" w:eastAsia="Arial Unicode MS" w:hAnsi="Arial" w:cs="Arial"/>
          <w:sz w:val="18"/>
          <w:szCs w:val="18"/>
          <w:lang w:bidi="th-TH"/>
        </w:rPr>
        <w:t>from</w:t>
      </w:r>
      <w:r w:rsidRPr="007C2370">
        <w:rPr>
          <w:rFonts w:ascii="Arial" w:eastAsia="Arial Unicode MS" w:hAnsi="Arial" w:cs="Arial"/>
          <w:sz w:val="18"/>
          <w:szCs w:val="18"/>
          <w:lang w:bidi="th-TH"/>
        </w:rPr>
        <w:t xml:space="preserve"> 1 January 2020 by </w:t>
      </w:r>
      <w:r w:rsidR="00041134">
        <w:rPr>
          <w:rFonts w:ascii="Arial" w:eastAsia="Arial Unicode MS" w:hAnsi="Arial" w:cs="Arial"/>
          <w:sz w:val="18"/>
          <w:szCs w:val="18"/>
          <w:lang w:bidi="th-TH"/>
        </w:rPr>
        <w:t>applying the</w:t>
      </w:r>
      <w:r w:rsidRPr="007C2370">
        <w:rPr>
          <w:rFonts w:ascii="Arial" w:eastAsia="Arial Unicode MS" w:hAnsi="Arial" w:cs="Arial"/>
          <w:sz w:val="18"/>
          <w:szCs w:val="18"/>
          <w:lang w:bidi="th-TH"/>
        </w:rPr>
        <w:t xml:space="preserve"> modified retrospective </w:t>
      </w:r>
      <w:r w:rsidR="00041134">
        <w:rPr>
          <w:rFonts w:ascii="Arial" w:eastAsia="Arial Unicode MS" w:hAnsi="Arial" w:cs="Arial"/>
          <w:sz w:val="18"/>
          <w:szCs w:val="18"/>
          <w:lang w:bidi="th-TH"/>
        </w:rPr>
        <w:t>approach</w:t>
      </w:r>
      <w:r w:rsidRPr="007C2370">
        <w:rPr>
          <w:rFonts w:ascii="Arial" w:eastAsia="Arial Unicode MS" w:hAnsi="Arial" w:cs="Arial"/>
          <w:sz w:val="18"/>
          <w:szCs w:val="18"/>
          <w:lang w:bidi="th-TH"/>
        </w:rPr>
        <w:t>.</w:t>
      </w:r>
    </w:p>
    <w:p w14:paraId="27EBA1CC" w14:textId="77777777" w:rsidR="00624A0D" w:rsidRPr="007C2370" w:rsidRDefault="00624A0D" w:rsidP="007C2370">
      <w:pPr>
        <w:spacing w:after="0" w:line="240" w:lineRule="auto"/>
        <w:ind w:left="540"/>
        <w:jc w:val="both"/>
        <w:rPr>
          <w:rFonts w:ascii="Arial" w:eastAsia="Arial Unicode MS" w:hAnsi="Arial" w:cs="Arial"/>
          <w:sz w:val="14"/>
          <w:szCs w:val="14"/>
          <w:lang w:bidi="th-TH"/>
        </w:rPr>
      </w:pPr>
    </w:p>
    <w:p w14:paraId="15AAD9E4" w14:textId="77777777" w:rsidR="00624A0D" w:rsidRPr="007C2370" w:rsidRDefault="00BC52B8" w:rsidP="007C2370">
      <w:pPr>
        <w:spacing w:after="0" w:line="240" w:lineRule="auto"/>
        <w:ind w:left="540"/>
        <w:jc w:val="both"/>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The adoption of the new financial reporting standards on financial instruments mainly affects the Group’s accounting treatment as follows;</w:t>
      </w:r>
    </w:p>
    <w:p w14:paraId="5675BDF1" w14:textId="77777777" w:rsidR="00BC52B8" w:rsidRPr="007C2370" w:rsidRDefault="00BC52B8" w:rsidP="007C2370">
      <w:pPr>
        <w:spacing w:after="0" w:line="240" w:lineRule="auto"/>
        <w:ind w:left="540"/>
        <w:jc w:val="both"/>
        <w:rPr>
          <w:rFonts w:ascii="Arial" w:eastAsia="Arial Unicode MS" w:hAnsi="Arial" w:cs="Arial"/>
          <w:sz w:val="14"/>
          <w:szCs w:val="14"/>
          <w:lang w:val="en-GB" w:bidi="th-TH"/>
        </w:rPr>
      </w:pPr>
    </w:p>
    <w:p w14:paraId="7E04B6A4" w14:textId="77777777" w:rsidR="00624A0D" w:rsidRPr="007C2370" w:rsidRDefault="00BC52B8" w:rsidP="007C2370">
      <w:pPr>
        <w:spacing w:after="0" w:line="240" w:lineRule="auto"/>
        <w:ind w:left="540"/>
        <w:jc w:val="both"/>
        <w:rPr>
          <w:rFonts w:ascii="Arial" w:eastAsia="Arial Unicode MS" w:hAnsi="Arial" w:cs="Arial"/>
          <w:i/>
          <w:iCs/>
          <w:color w:val="CF4A02"/>
          <w:sz w:val="18"/>
          <w:szCs w:val="18"/>
          <w:lang w:bidi="th-TH"/>
        </w:rPr>
      </w:pPr>
      <w:r w:rsidRPr="007C2370">
        <w:rPr>
          <w:rFonts w:ascii="Arial" w:eastAsia="Arial Unicode MS" w:hAnsi="Arial" w:cs="Arial"/>
          <w:i/>
          <w:iCs/>
          <w:color w:val="CF4A02"/>
          <w:sz w:val="18"/>
          <w:szCs w:val="18"/>
          <w:lang w:bidi="th-TH"/>
        </w:rPr>
        <w:t>M</w:t>
      </w:r>
      <w:r w:rsidR="00624A0D" w:rsidRPr="007C2370">
        <w:rPr>
          <w:rFonts w:ascii="Arial" w:eastAsia="Arial Unicode MS" w:hAnsi="Arial" w:cs="Arial"/>
          <w:i/>
          <w:iCs/>
          <w:color w:val="CF4A02"/>
          <w:sz w:val="18"/>
          <w:szCs w:val="18"/>
          <w:lang w:bidi="th-TH"/>
        </w:rPr>
        <w:t>easurement of derivatives</w:t>
      </w:r>
    </w:p>
    <w:p w14:paraId="15DFA798" w14:textId="77777777" w:rsidR="00624A0D" w:rsidRPr="007C2370" w:rsidRDefault="00624A0D" w:rsidP="007C2370">
      <w:pPr>
        <w:spacing w:after="0" w:line="240" w:lineRule="auto"/>
        <w:ind w:left="540"/>
        <w:jc w:val="both"/>
        <w:rPr>
          <w:rFonts w:ascii="Arial" w:eastAsia="Arial Unicode MS" w:hAnsi="Arial" w:cs="Arial"/>
          <w:sz w:val="14"/>
          <w:szCs w:val="14"/>
          <w:lang w:bidi="th-TH"/>
        </w:rPr>
      </w:pPr>
    </w:p>
    <w:p w14:paraId="402D28FE" w14:textId="77777777" w:rsidR="00624A0D" w:rsidRPr="007C2370" w:rsidRDefault="00624A0D" w:rsidP="007C2370">
      <w:pPr>
        <w:spacing w:after="0" w:line="240" w:lineRule="auto"/>
        <w:ind w:left="540"/>
        <w:jc w:val="both"/>
        <w:rPr>
          <w:rFonts w:ascii="Arial" w:eastAsia="Arial Unicode MS" w:hAnsi="Arial" w:cs="Arial"/>
          <w:sz w:val="18"/>
          <w:szCs w:val="18"/>
          <w:lang w:bidi="th-TH"/>
        </w:rPr>
      </w:pPr>
      <w:r w:rsidRPr="007C2370">
        <w:rPr>
          <w:rFonts w:ascii="Arial" w:eastAsia="Arial Unicode MS" w:hAnsi="Arial" w:cs="Arial"/>
          <w:sz w:val="18"/>
          <w:szCs w:val="18"/>
          <w:lang w:bidi="th-TH"/>
        </w:rPr>
        <w:t xml:space="preserve">The Group initially recognised derivatives at fair value on the date </w:t>
      </w:r>
      <w:r w:rsidR="00041134">
        <w:rPr>
          <w:rFonts w:ascii="Arial" w:eastAsia="Arial Unicode MS" w:hAnsi="Arial" w:cs="Arial"/>
          <w:sz w:val="18"/>
          <w:szCs w:val="18"/>
          <w:lang w:bidi="th-TH"/>
        </w:rPr>
        <w:t>a</w:t>
      </w:r>
      <w:r w:rsidRPr="007C2370">
        <w:rPr>
          <w:rFonts w:ascii="Arial" w:eastAsia="Arial Unicode MS" w:hAnsi="Arial" w:cs="Arial"/>
          <w:sz w:val="18"/>
          <w:szCs w:val="18"/>
          <w:lang w:bidi="th-TH"/>
        </w:rPr>
        <w:t xml:space="preserve"> derivative contract is entered into and are subsequently measured to their fair value at the end of each reporting period. The changes in the fair value is recognised to </w:t>
      </w:r>
      <w:r w:rsidR="00BC52B8" w:rsidRPr="007C2370">
        <w:rPr>
          <w:rFonts w:ascii="Arial" w:eastAsia="Arial Unicode MS" w:hAnsi="Arial" w:cs="Arial"/>
          <w:sz w:val="18"/>
          <w:szCs w:val="18"/>
          <w:lang w:bidi="th-TH"/>
        </w:rPr>
        <w:t>profit or loss</w:t>
      </w:r>
      <w:r w:rsidRPr="007C2370">
        <w:rPr>
          <w:rFonts w:ascii="Arial" w:eastAsia="Arial Unicode MS" w:hAnsi="Arial" w:cs="Arial"/>
          <w:sz w:val="18"/>
          <w:szCs w:val="18"/>
          <w:lang w:bidi="th-TH"/>
        </w:rPr>
        <w:t>.</w:t>
      </w:r>
    </w:p>
    <w:p w14:paraId="1F8A69A6" w14:textId="77777777" w:rsidR="00624A0D" w:rsidRPr="007C2370" w:rsidRDefault="00624A0D" w:rsidP="007C2370">
      <w:pPr>
        <w:spacing w:after="0" w:line="240" w:lineRule="auto"/>
        <w:ind w:left="540"/>
        <w:jc w:val="both"/>
        <w:rPr>
          <w:rFonts w:ascii="Arial" w:eastAsia="Arial Unicode MS" w:hAnsi="Arial" w:cs="Arial"/>
          <w:sz w:val="14"/>
          <w:szCs w:val="14"/>
          <w:lang w:bidi="th-TH"/>
        </w:rPr>
      </w:pPr>
    </w:p>
    <w:p w14:paraId="1C03C2D3" w14:textId="77777777" w:rsidR="00624A0D" w:rsidRPr="007C2370" w:rsidRDefault="00624A0D" w:rsidP="007C2370">
      <w:pPr>
        <w:spacing w:after="0" w:line="240" w:lineRule="auto"/>
        <w:ind w:left="540"/>
        <w:jc w:val="both"/>
        <w:rPr>
          <w:rFonts w:ascii="Arial" w:eastAsia="Arial Unicode MS" w:hAnsi="Arial" w:cs="Arial"/>
          <w:sz w:val="18"/>
          <w:szCs w:val="18"/>
          <w:lang w:val="en-GB" w:bidi="th-TH"/>
        </w:rPr>
      </w:pPr>
      <w:r w:rsidRPr="007C2370">
        <w:rPr>
          <w:rFonts w:ascii="Arial" w:eastAsia="Arial Unicode MS" w:hAnsi="Arial" w:cs="Arial"/>
          <w:sz w:val="18"/>
          <w:szCs w:val="18"/>
          <w:lang w:bidi="th-TH"/>
        </w:rPr>
        <w:t>On 1 January 2020 (</w:t>
      </w:r>
      <w:r w:rsidR="005E145D">
        <w:rPr>
          <w:rFonts w:ascii="Arial" w:eastAsia="Arial Unicode MS" w:hAnsi="Arial" w:cs="Arial"/>
          <w:sz w:val="18"/>
          <w:szCs w:val="18"/>
          <w:lang w:bidi="th-TH"/>
        </w:rPr>
        <w:t>d</w:t>
      </w:r>
      <w:r w:rsidRPr="007C2370">
        <w:rPr>
          <w:rFonts w:ascii="Arial" w:eastAsia="Arial Unicode MS" w:hAnsi="Arial" w:cs="Arial"/>
          <w:sz w:val="18"/>
          <w:szCs w:val="18"/>
          <w:lang w:bidi="th-TH"/>
        </w:rPr>
        <w:t xml:space="preserve">ate of initial application), the Group had derivatives </w:t>
      </w:r>
      <w:r w:rsidR="00041134">
        <w:rPr>
          <w:rFonts w:ascii="Arial" w:eastAsia="Arial Unicode MS" w:hAnsi="Arial" w:cs="Arial"/>
          <w:sz w:val="18"/>
          <w:szCs w:val="18"/>
          <w:lang w:val="en-GB" w:bidi="th-TH"/>
        </w:rPr>
        <w:t>which are</w:t>
      </w:r>
      <w:r w:rsidR="00FF5F87" w:rsidRPr="007C2370">
        <w:rPr>
          <w:rFonts w:ascii="Arial" w:hAnsi="Arial" w:cs="Arial"/>
          <w:sz w:val="18"/>
          <w:szCs w:val="18"/>
        </w:rPr>
        <w:t xml:space="preserve"> </w:t>
      </w:r>
      <w:r w:rsidR="00FF5F87" w:rsidRPr="007C2370">
        <w:rPr>
          <w:rFonts w:ascii="Arial" w:eastAsia="Arial Unicode MS" w:hAnsi="Arial" w:cs="Arial"/>
          <w:sz w:val="18"/>
          <w:szCs w:val="18"/>
          <w:lang w:val="en-GB" w:bidi="th-TH"/>
        </w:rPr>
        <w:t>foreign exchange</w:t>
      </w:r>
      <w:r w:rsidR="00041134">
        <w:rPr>
          <w:rFonts w:ascii="Arial" w:eastAsia="Arial Unicode MS" w:hAnsi="Arial" w:cs="Arial"/>
          <w:sz w:val="18"/>
          <w:szCs w:val="18"/>
          <w:lang w:val="en-GB" w:bidi="th-TH"/>
        </w:rPr>
        <w:t xml:space="preserve"> forward</w:t>
      </w:r>
      <w:r w:rsidR="00FF5F87" w:rsidRPr="007C2370">
        <w:rPr>
          <w:rFonts w:ascii="Arial" w:eastAsia="Arial Unicode MS" w:hAnsi="Arial" w:cs="Arial"/>
          <w:sz w:val="18"/>
          <w:szCs w:val="18"/>
          <w:lang w:val="en-GB" w:bidi="th-TH"/>
        </w:rPr>
        <w:t xml:space="preserve"> contracts</w:t>
      </w:r>
      <w:r w:rsidR="00041134">
        <w:rPr>
          <w:rFonts w:ascii="Arial" w:eastAsia="Arial Unicode MS" w:hAnsi="Arial" w:cs="Arial"/>
          <w:sz w:val="18"/>
          <w:szCs w:val="18"/>
          <w:lang w:val="en-GB" w:bidi="th-TH"/>
        </w:rPr>
        <w:t>. They</w:t>
      </w:r>
      <w:r w:rsidRPr="007C2370">
        <w:rPr>
          <w:rFonts w:ascii="Arial" w:eastAsia="Arial Unicode MS" w:hAnsi="Arial" w:cs="Arial"/>
          <w:sz w:val="18"/>
          <w:szCs w:val="18"/>
          <w:lang w:bidi="th-TH"/>
        </w:rPr>
        <w:t xml:space="preserve"> were measured to fair value and recognised derivative liabilities amounting to </w:t>
      </w:r>
      <w:r w:rsidR="008C29F4" w:rsidRPr="007C2370">
        <w:rPr>
          <w:rFonts w:ascii="Arial" w:eastAsia="Arial Unicode MS" w:hAnsi="Arial" w:cs="Arial"/>
          <w:sz w:val="18"/>
          <w:szCs w:val="18"/>
          <w:lang w:bidi="th-TH"/>
        </w:rPr>
        <w:t xml:space="preserve">Baht </w:t>
      </w:r>
      <w:r w:rsidRPr="007C2370">
        <w:rPr>
          <w:rFonts w:ascii="Arial" w:eastAsia="Arial Unicode MS" w:hAnsi="Arial" w:cs="Arial"/>
          <w:sz w:val="18"/>
          <w:szCs w:val="18"/>
          <w:lang w:bidi="th-TH"/>
        </w:rPr>
        <w:t>619,040</w:t>
      </w:r>
      <w:r w:rsidR="00B45A02" w:rsidRPr="007C2370">
        <w:rPr>
          <w:rFonts w:ascii="Arial" w:eastAsia="Arial Unicode MS" w:hAnsi="Arial" w:cs="Arial"/>
          <w:sz w:val="18"/>
          <w:szCs w:val="18"/>
          <w:lang w:bidi="th-TH"/>
        </w:rPr>
        <w:t>,</w:t>
      </w:r>
      <w:r w:rsidR="008C29F4">
        <w:rPr>
          <w:rFonts w:ascii="Arial" w:eastAsia="Arial Unicode MS" w:hAnsi="Arial" w:cs="Arial"/>
          <w:sz w:val="18"/>
          <w:szCs w:val="18"/>
          <w:lang w:bidi="th-TH"/>
        </w:rPr>
        <w:t xml:space="preserve"> </w:t>
      </w:r>
      <w:r w:rsidR="004B0CCA">
        <w:rPr>
          <w:rFonts w:ascii="Arial" w:eastAsia="Arial Unicode MS" w:hAnsi="Arial" w:cs="Arial"/>
          <w:sz w:val="18"/>
          <w:szCs w:val="18"/>
          <w:lang w:bidi="th-TH"/>
        </w:rPr>
        <w:br/>
        <w:t>net off</w:t>
      </w:r>
      <w:r w:rsidR="00BC52B8" w:rsidRPr="007C2370">
        <w:rPr>
          <w:rFonts w:ascii="Arial" w:eastAsia="Arial Unicode MS" w:hAnsi="Arial" w:cs="Arial"/>
          <w:sz w:val="18"/>
          <w:szCs w:val="18"/>
          <w:lang w:bidi="th-TH"/>
        </w:rPr>
        <w:t xml:space="preserve"> deferred tax </w:t>
      </w:r>
      <w:r w:rsidR="00B45A02" w:rsidRPr="007C2370">
        <w:rPr>
          <w:rFonts w:ascii="Arial" w:eastAsia="Arial Unicode MS" w:hAnsi="Arial" w:cs="Arial"/>
          <w:sz w:val="18"/>
          <w:szCs w:val="18"/>
          <w:lang w:bidi="th-TH"/>
        </w:rPr>
        <w:t>asset</w:t>
      </w:r>
      <w:r w:rsidR="008C29F4">
        <w:rPr>
          <w:rFonts w:ascii="Arial" w:eastAsia="Arial Unicode MS" w:hAnsi="Arial" w:cs="Arial"/>
          <w:sz w:val="18"/>
          <w:szCs w:val="18"/>
          <w:lang w:bidi="th-TH"/>
        </w:rPr>
        <w:t xml:space="preserve"> of</w:t>
      </w:r>
      <w:r w:rsidRPr="007C2370">
        <w:rPr>
          <w:rFonts w:ascii="Arial" w:eastAsia="Arial Unicode MS" w:hAnsi="Arial" w:cs="Arial"/>
          <w:sz w:val="18"/>
          <w:szCs w:val="18"/>
          <w:lang w:bidi="th-TH"/>
        </w:rPr>
        <w:t xml:space="preserve"> </w:t>
      </w:r>
      <w:r w:rsidR="008C29F4" w:rsidRPr="007C2370">
        <w:rPr>
          <w:rFonts w:ascii="Arial" w:eastAsia="Arial Unicode MS" w:hAnsi="Arial" w:cs="Arial"/>
          <w:sz w:val="18"/>
          <w:szCs w:val="18"/>
          <w:lang w:bidi="th-TH"/>
        </w:rPr>
        <w:t xml:space="preserve">Baht </w:t>
      </w:r>
      <w:r w:rsidRPr="007C2370">
        <w:rPr>
          <w:rFonts w:ascii="Arial" w:eastAsia="Arial Unicode MS" w:hAnsi="Arial" w:cs="Arial"/>
          <w:sz w:val="18"/>
          <w:szCs w:val="18"/>
          <w:lang w:bidi="th-TH"/>
        </w:rPr>
        <w:t>123,808</w:t>
      </w:r>
      <w:r w:rsidR="00B45A02" w:rsidRPr="007C2370">
        <w:rPr>
          <w:rFonts w:ascii="Arial" w:eastAsia="Arial Unicode MS" w:hAnsi="Arial" w:cs="Arial"/>
          <w:sz w:val="18"/>
          <w:szCs w:val="18"/>
          <w:lang w:bidi="th-TH"/>
        </w:rPr>
        <w:t xml:space="preserve">. This </w:t>
      </w:r>
      <w:r w:rsidR="008C29F4">
        <w:rPr>
          <w:rFonts w:ascii="Arial" w:eastAsia="Arial Unicode MS" w:hAnsi="Arial" w:cs="Arial"/>
          <w:sz w:val="18"/>
          <w:szCs w:val="18"/>
          <w:lang w:bidi="th-TH"/>
        </w:rPr>
        <w:t xml:space="preserve">net </w:t>
      </w:r>
      <w:r w:rsidR="00B45A02" w:rsidRPr="007C2370">
        <w:rPr>
          <w:rFonts w:ascii="Arial" w:eastAsia="Arial Unicode MS" w:hAnsi="Arial" w:cs="Arial"/>
          <w:sz w:val="18"/>
          <w:szCs w:val="18"/>
          <w:lang w:bidi="th-TH"/>
        </w:rPr>
        <w:t xml:space="preserve">adjustment was recognised to retained </w:t>
      </w:r>
      <w:r w:rsidR="00C6661E" w:rsidRPr="007C2370">
        <w:rPr>
          <w:rFonts w:ascii="Arial" w:eastAsia="Arial Unicode MS" w:hAnsi="Arial" w:cs="Arial"/>
          <w:sz w:val="18"/>
          <w:szCs w:val="18"/>
          <w:lang w:bidi="th-TH"/>
        </w:rPr>
        <w:t>earnings</w:t>
      </w:r>
      <w:r w:rsidR="00B45A02" w:rsidRPr="007C2370">
        <w:rPr>
          <w:rFonts w:ascii="Arial" w:eastAsia="Arial Unicode MS" w:hAnsi="Arial" w:cs="Arial"/>
          <w:sz w:val="18"/>
          <w:szCs w:val="18"/>
          <w:lang w:bidi="th-TH"/>
        </w:rPr>
        <w:t xml:space="preserve"> in the consolidated and separate financial information amounting to </w:t>
      </w:r>
      <w:r w:rsidR="008C29F4" w:rsidRPr="007C2370">
        <w:rPr>
          <w:rFonts w:ascii="Arial" w:eastAsia="Arial Unicode MS" w:hAnsi="Arial" w:cs="Arial"/>
          <w:sz w:val="18"/>
          <w:szCs w:val="18"/>
          <w:lang w:bidi="th-TH"/>
        </w:rPr>
        <w:t xml:space="preserve">Baht </w:t>
      </w:r>
      <w:r w:rsidR="00B45A02" w:rsidRPr="007C2370">
        <w:rPr>
          <w:rFonts w:ascii="Arial" w:eastAsia="Arial Unicode MS" w:hAnsi="Arial" w:cs="Arial"/>
          <w:sz w:val="18"/>
          <w:szCs w:val="18"/>
          <w:lang w:bidi="th-TH"/>
        </w:rPr>
        <w:t>495,232.</w:t>
      </w:r>
      <w:r w:rsidRPr="007C2370">
        <w:rPr>
          <w:rFonts w:ascii="Arial" w:eastAsia="Arial Unicode MS" w:hAnsi="Arial" w:cs="Arial"/>
          <w:sz w:val="18"/>
          <w:szCs w:val="18"/>
          <w:lang w:bidi="th-TH"/>
        </w:rPr>
        <w:t xml:space="preserve"> </w:t>
      </w:r>
    </w:p>
    <w:p w14:paraId="5755D0FF" w14:textId="77777777" w:rsidR="00EB142D" w:rsidRPr="007C2370" w:rsidRDefault="00EB142D" w:rsidP="007C2370">
      <w:pPr>
        <w:spacing w:after="0" w:line="240" w:lineRule="auto"/>
        <w:ind w:left="540"/>
        <w:jc w:val="both"/>
        <w:rPr>
          <w:rFonts w:ascii="Arial" w:eastAsia="Arial Unicode MS" w:hAnsi="Arial" w:cs="Arial"/>
          <w:sz w:val="14"/>
          <w:szCs w:val="14"/>
          <w:lang w:val="en-GB" w:bidi="th-TH"/>
        </w:rPr>
      </w:pPr>
    </w:p>
    <w:p w14:paraId="123FB742" w14:textId="77777777" w:rsidR="00EB142D" w:rsidRPr="007C2370" w:rsidRDefault="00EB142D" w:rsidP="00386210">
      <w:pPr>
        <w:spacing w:after="0" w:line="240" w:lineRule="auto"/>
        <w:ind w:left="540"/>
        <w:jc w:val="both"/>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The fair values of such derivatives are within level 2 of the fair value hierarchy</w:t>
      </w:r>
      <w:r w:rsidR="008C29F4">
        <w:rPr>
          <w:rFonts w:ascii="Arial" w:eastAsia="Arial Unicode MS" w:hAnsi="Arial" w:cs="Arial"/>
          <w:sz w:val="18"/>
          <w:szCs w:val="18"/>
          <w:lang w:val="en-GB" w:bidi="th-TH"/>
        </w:rPr>
        <w:t>. The</w:t>
      </w:r>
      <w:r w:rsidR="00386210">
        <w:rPr>
          <w:rFonts w:ascii="Arial" w:eastAsia="Arial Unicode MS" w:hAnsi="Arial" w:cs="Arial"/>
          <w:sz w:val="18"/>
          <w:szCs w:val="18"/>
          <w:lang w:val="en-GB" w:bidi="th-TH"/>
        </w:rPr>
        <w:t xml:space="preserve"> f</w:t>
      </w:r>
      <w:r w:rsidR="00386210" w:rsidRPr="00386210">
        <w:rPr>
          <w:rFonts w:ascii="Arial" w:eastAsia="Arial Unicode MS" w:hAnsi="Arial" w:cs="Arial"/>
          <w:sz w:val="18"/>
          <w:szCs w:val="18"/>
          <w:lang w:val="en-GB" w:bidi="th-TH"/>
        </w:rPr>
        <w:t>air value</w:t>
      </w:r>
      <w:r w:rsidR="008C29F4">
        <w:rPr>
          <w:rFonts w:ascii="Arial" w:eastAsia="Arial Unicode MS" w:hAnsi="Arial" w:cs="Arial"/>
          <w:sz w:val="18"/>
          <w:szCs w:val="18"/>
          <w:lang w:val="en-GB" w:bidi="th-TH"/>
        </w:rPr>
        <w:t>s</w:t>
      </w:r>
      <w:r w:rsidR="00386210" w:rsidRPr="00386210">
        <w:rPr>
          <w:rFonts w:ascii="Arial" w:eastAsia="Arial Unicode MS" w:hAnsi="Arial" w:cs="Arial"/>
          <w:sz w:val="18"/>
          <w:szCs w:val="18"/>
          <w:lang w:val="en-GB" w:bidi="th-TH"/>
        </w:rPr>
        <w:t xml:space="preserve"> of forward foreign exchange contracts </w:t>
      </w:r>
      <w:r w:rsidR="008C29F4">
        <w:rPr>
          <w:rFonts w:ascii="Arial" w:eastAsia="Arial Unicode MS" w:hAnsi="Arial" w:cs="Arial"/>
          <w:sz w:val="18"/>
          <w:szCs w:val="18"/>
          <w:lang w:val="en-GB" w:bidi="th-TH"/>
        </w:rPr>
        <w:t>are</w:t>
      </w:r>
      <w:r w:rsidR="00386210" w:rsidRPr="00386210">
        <w:rPr>
          <w:rFonts w:ascii="Arial" w:eastAsia="Arial Unicode MS" w:hAnsi="Arial" w:cs="Arial"/>
          <w:sz w:val="18"/>
          <w:szCs w:val="18"/>
          <w:lang w:val="en-GB" w:bidi="th-TH"/>
        </w:rPr>
        <w:t xml:space="preserve"> determined using forward exchange rates that are</w:t>
      </w:r>
      <w:r w:rsidR="00386210">
        <w:rPr>
          <w:rFonts w:ascii="Arial" w:eastAsia="Arial Unicode MS" w:hAnsi="Arial" w:cs="Arial"/>
          <w:sz w:val="18"/>
          <w:szCs w:val="18"/>
          <w:lang w:val="en-GB" w:bidi="th-TH"/>
        </w:rPr>
        <w:t xml:space="preserve"> </w:t>
      </w:r>
      <w:r w:rsidR="00386210" w:rsidRPr="00386210">
        <w:rPr>
          <w:rFonts w:ascii="Arial" w:eastAsia="Arial Unicode MS" w:hAnsi="Arial" w:cs="Arial"/>
          <w:sz w:val="18"/>
          <w:szCs w:val="18"/>
          <w:lang w:val="en-GB" w:bidi="th-TH"/>
        </w:rPr>
        <w:t>quoted in an active market</w:t>
      </w:r>
      <w:r w:rsidR="00386210">
        <w:rPr>
          <w:rFonts w:ascii="Arial" w:eastAsia="Arial Unicode MS" w:hAnsi="Arial" w:cs="Arial"/>
          <w:sz w:val="18"/>
          <w:szCs w:val="18"/>
          <w:lang w:val="en-GB" w:bidi="th-TH"/>
        </w:rPr>
        <w:t>.</w:t>
      </w:r>
    </w:p>
    <w:p w14:paraId="316612AE" w14:textId="77777777" w:rsidR="00624A0D" w:rsidRPr="007C2370" w:rsidRDefault="00624A0D" w:rsidP="007C2370">
      <w:pPr>
        <w:spacing w:after="0" w:line="240" w:lineRule="auto"/>
        <w:ind w:left="540"/>
        <w:jc w:val="both"/>
        <w:rPr>
          <w:rFonts w:ascii="Arial" w:eastAsia="Arial Unicode MS" w:hAnsi="Arial" w:cs="Arial"/>
          <w:sz w:val="14"/>
          <w:szCs w:val="14"/>
          <w:lang w:val="en-GB" w:bidi="th-TH"/>
        </w:rPr>
      </w:pPr>
    </w:p>
    <w:p w14:paraId="33E75D6D" w14:textId="77777777" w:rsidR="00624A0D" w:rsidRPr="007C2370" w:rsidRDefault="00624A0D" w:rsidP="007C2370">
      <w:pPr>
        <w:spacing w:after="0" w:line="240" w:lineRule="auto"/>
        <w:ind w:left="540"/>
        <w:jc w:val="both"/>
        <w:rPr>
          <w:rFonts w:ascii="Arial" w:eastAsia="Arial Unicode MS" w:hAnsi="Arial" w:cs="Arial"/>
          <w:i/>
          <w:iCs/>
          <w:color w:val="CF4A02"/>
          <w:sz w:val="18"/>
          <w:szCs w:val="18"/>
          <w:lang w:val="en-GB" w:bidi="th-TH"/>
        </w:rPr>
      </w:pPr>
      <w:r w:rsidRPr="007C2370">
        <w:rPr>
          <w:rFonts w:ascii="Arial" w:eastAsia="Arial Unicode MS" w:hAnsi="Arial" w:cs="Arial"/>
          <w:i/>
          <w:iCs/>
          <w:color w:val="CF4A02"/>
          <w:sz w:val="18"/>
          <w:szCs w:val="18"/>
          <w:lang w:val="en-GB" w:bidi="th-TH"/>
        </w:rPr>
        <w:t>Classification and measurements</w:t>
      </w:r>
    </w:p>
    <w:p w14:paraId="4DF7EBA0" w14:textId="77777777" w:rsidR="00624A0D" w:rsidRPr="007C2370" w:rsidRDefault="00624A0D" w:rsidP="007C2370">
      <w:pPr>
        <w:spacing w:after="0" w:line="240" w:lineRule="auto"/>
        <w:ind w:left="540"/>
        <w:jc w:val="both"/>
        <w:rPr>
          <w:rFonts w:ascii="Arial" w:eastAsia="Arial Unicode MS" w:hAnsi="Arial" w:cs="Arial"/>
          <w:sz w:val="14"/>
          <w:szCs w:val="14"/>
          <w:lang w:val="en-GB" w:bidi="th-TH"/>
        </w:rPr>
      </w:pPr>
    </w:p>
    <w:p w14:paraId="3B17287A" w14:textId="77777777" w:rsidR="00624A0D" w:rsidRPr="007C2370" w:rsidRDefault="00B45A02" w:rsidP="007C2370">
      <w:pPr>
        <w:spacing w:after="0" w:line="240" w:lineRule="auto"/>
        <w:ind w:left="540"/>
        <w:jc w:val="both"/>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As at</w:t>
      </w:r>
      <w:r w:rsidR="00624A0D" w:rsidRPr="007C2370">
        <w:rPr>
          <w:rFonts w:ascii="Arial" w:eastAsia="Arial Unicode MS" w:hAnsi="Arial" w:cs="Arial"/>
          <w:sz w:val="18"/>
          <w:szCs w:val="18"/>
          <w:lang w:val="en-GB" w:bidi="th-TH"/>
        </w:rPr>
        <w:t xml:space="preserve"> 1 January 2020 (Date of initial application), </w:t>
      </w:r>
      <w:r w:rsidR="00EB142D" w:rsidRPr="007C2370">
        <w:rPr>
          <w:rFonts w:ascii="Arial" w:eastAsia="Arial Unicode MS" w:hAnsi="Arial" w:cs="Arial"/>
          <w:sz w:val="18"/>
          <w:szCs w:val="18"/>
          <w:lang w:val="en-GB" w:bidi="th-TH"/>
        </w:rPr>
        <w:t>t</w:t>
      </w:r>
      <w:r w:rsidRPr="007C2370">
        <w:rPr>
          <w:rFonts w:ascii="Arial" w:eastAsia="Arial Unicode MS" w:hAnsi="Arial" w:cs="Arial"/>
          <w:sz w:val="18"/>
          <w:szCs w:val="18"/>
          <w:lang w:val="en-GB" w:bidi="th-TH"/>
        </w:rPr>
        <w:t>he Group’s management assessed the business model using in managing assets and liabilities of the Group’s and classified the financial assets and liabilities as follow</w:t>
      </w:r>
      <w:r w:rsidR="004D39B4">
        <w:rPr>
          <w:rFonts w:ascii="Arial" w:eastAsia="Arial Unicode MS" w:hAnsi="Arial" w:cs="Arial"/>
          <w:sz w:val="18"/>
          <w:szCs w:val="18"/>
          <w:lang w:val="en-GB" w:bidi="th-TH"/>
        </w:rPr>
        <w:t>s</w:t>
      </w:r>
      <w:r w:rsidRPr="007C2370">
        <w:rPr>
          <w:rFonts w:ascii="Arial" w:eastAsia="Arial Unicode MS" w:hAnsi="Arial" w:cs="Arial"/>
          <w:sz w:val="18"/>
          <w:szCs w:val="18"/>
          <w:lang w:val="en-GB" w:bidi="th-TH"/>
        </w:rPr>
        <w:t>;</w:t>
      </w:r>
    </w:p>
    <w:p w14:paraId="02789183" w14:textId="77777777" w:rsidR="00682FDD" w:rsidRPr="007C2370" w:rsidRDefault="00682FDD" w:rsidP="007C2370">
      <w:pPr>
        <w:spacing w:after="0" w:line="240" w:lineRule="auto"/>
        <w:ind w:left="540"/>
        <w:jc w:val="both"/>
        <w:rPr>
          <w:rFonts w:ascii="Arial" w:eastAsia="Arial Unicode MS" w:hAnsi="Arial" w:cs="Arial"/>
          <w:sz w:val="14"/>
          <w:szCs w:val="14"/>
          <w:lang w:val="en-GB" w:bidi="th-TH"/>
        </w:rPr>
      </w:pPr>
    </w:p>
    <w:tbl>
      <w:tblPr>
        <w:tblW w:w="4998" w:type="pct"/>
        <w:tblLook w:val="0600" w:firstRow="0" w:lastRow="0" w:firstColumn="0" w:lastColumn="0" w:noHBand="1" w:noVBand="1"/>
      </w:tblPr>
      <w:tblGrid>
        <w:gridCol w:w="3673"/>
        <w:gridCol w:w="1415"/>
        <w:gridCol w:w="1537"/>
        <w:gridCol w:w="1414"/>
        <w:gridCol w:w="1416"/>
      </w:tblGrid>
      <w:tr w:rsidR="007C2370" w:rsidRPr="007C2370" w14:paraId="16309AB2" w14:textId="77777777" w:rsidTr="007C2370">
        <w:trPr>
          <w:trHeight w:val="58"/>
        </w:trPr>
        <w:tc>
          <w:tcPr>
            <w:tcW w:w="1942" w:type="pct"/>
            <w:shd w:val="clear" w:color="auto" w:fill="auto"/>
            <w:vAlign w:val="bottom"/>
          </w:tcPr>
          <w:p w14:paraId="6673031D" w14:textId="77777777" w:rsidR="007C2370" w:rsidRPr="007C2370" w:rsidRDefault="007C2370" w:rsidP="007C2370">
            <w:pPr>
              <w:spacing w:after="0" w:line="240" w:lineRule="auto"/>
              <w:ind w:left="427"/>
              <w:rPr>
                <w:rFonts w:ascii="Arial" w:eastAsia="Arial Unicode MS" w:hAnsi="Arial" w:cs="Arial"/>
                <w:b/>
                <w:bCs/>
                <w:sz w:val="18"/>
                <w:szCs w:val="18"/>
                <w:lang w:val="en-GB" w:bidi="th-TH"/>
              </w:rPr>
            </w:pPr>
          </w:p>
        </w:tc>
        <w:tc>
          <w:tcPr>
            <w:tcW w:w="3058" w:type="pct"/>
            <w:gridSpan w:val="4"/>
            <w:tcBorders>
              <w:top w:val="single" w:sz="4" w:space="0" w:color="auto"/>
              <w:bottom w:val="single" w:sz="4" w:space="0" w:color="auto"/>
            </w:tcBorders>
            <w:shd w:val="clear" w:color="auto" w:fill="auto"/>
          </w:tcPr>
          <w:p w14:paraId="654B560A" w14:textId="77777777" w:rsidR="007C2370" w:rsidRPr="007C2370" w:rsidRDefault="007C2370" w:rsidP="007C2370">
            <w:pPr>
              <w:spacing w:after="0" w:line="240" w:lineRule="auto"/>
              <w:ind w:right="-72" w:hanging="35"/>
              <w:jc w:val="center"/>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Consolidated financial information (Unaudited)</w:t>
            </w:r>
          </w:p>
        </w:tc>
      </w:tr>
      <w:tr w:rsidR="007C2370" w:rsidRPr="007C2370" w14:paraId="1BFD69C8" w14:textId="77777777" w:rsidTr="007C2370">
        <w:trPr>
          <w:trHeight w:val="58"/>
        </w:trPr>
        <w:tc>
          <w:tcPr>
            <w:tcW w:w="1942" w:type="pct"/>
            <w:shd w:val="clear" w:color="auto" w:fill="auto"/>
            <w:vAlign w:val="bottom"/>
          </w:tcPr>
          <w:p w14:paraId="61AB6911" w14:textId="77777777" w:rsidR="007C2370" w:rsidRPr="007C2370" w:rsidRDefault="007C2370" w:rsidP="007C2370">
            <w:pPr>
              <w:spacing w:after="0" w:line="240" w:lineRule="auto"/>
              <w:ind w:left="427"/>
              <w:rPr>
                <w:rFonts w:ascii="Arial" w:eastAsia="Arial Unicode MS" w:hAnsi="Arial" w:cs="Arial"/>
                <w:b/>
                <w:bCs/>
                <w:sz w:val="18"/>
                <w:szCs w:val="18"/>
                <w:lang w:val="en-GB" w:bidi="th-TH"/>
              </w:rPr>
            </w:pPr>
          </w:p>
        </w:tc>
        <w:tc>
          <w:tcPr>
            <w:tcW w:w="748" w:type="pct"/>
            <w:tcBorders>
              <w:top w:val="single" w:sz="4" w:space="0" w:color="auto"/>
            </w:tcBorders>
            <w:shd w:val="clear" w:color="auto" w:fill="auto"/>
            <w:vAlign w:val="bottom"/>
          </w:tcPr>
          <w:p w14:paraId="07EA992E" w14:textId="77777777" w:rsidR="007C2370" w:rsidRPr="007C2370" w:rsidRDefault="007C2370" w:rsidP="007C2370">
            <w:pPr>
              <w:spacing w:after="0" w:line="240" w:lineRule="auto"/>
              <w:ind w:right="-72" w:hanging="108"/>
              <w:jc w:val="right"/>
              <w:rPr>
                <w:rFonts w:ascii="Arial" w:eastAsia="Arial Unicode MS" w:hAnsi="Arial" w:cs="Arial"/>
                <w:b/>
                <w:bCs/>
                <w:sz w:val="18"/>
                <w:szCs w:val="18"/>
                <w:lang w:val="en-GB"/>
              </w:rPr>
            </w:pPr>
          </w:p>
        </w:tc>
        <w:tc>
          <w:tcPr>
            <w:tcW w:w="813" w:type="pct"/>
            <w:tcBorders>
              <w:top w:val="single" w:sz="4" w:space="0" w:color="auto"/>
            </w:tcBorders>
            <w:shd w:val="clear" w:color="auto" w:fill="auto"/>
            <w:vAlign w:val="bottom"/>
          </w:tcPr>
          <w:p w14:paraId="4E0331AF" w14:textId="77777777" w:rsidR="007C2370" w:rsidRPr="007C2370" w:rsidRDefault="007C2370" w:rsidP="007C2370">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Fair value</w:t>
            </w:r>
          </w:p>
        </w:tc>
        <w:tc>
          <w:tcPr>
            <w:tcW w:w="748" w:type="pct"/>
            <w:tcBorders>
              <w:top w:val="single" w:sz="4" w:space="0" w:color="auto"/>
            </w:tcBorders>
            <w:vAlign w:val="bottom"/>
          </w:tcPr>
          <w:p w14:paraId="6B95D459" w14:textId="77777777" w:rsidR="007C2370" w:rsidRPr="007C2370" w:rsidRDefault="007C2370" w:rsidP="007C2370">
            <w:pPr>
              <w:spacing w:after="0" w:line="240" w:lineRule="auto"/>
              <w:ind w:right="-72"/>
              <w:rPr>
                <w:rFonts w:ascii="Arial" w:eastAsia="Arial Unicode MS" w:hAnsi="Arial" w:cs="Arial"/>
                <w:b/>
                <w:bCs/>
                <w:sz w:val="18"/>
                <w:szCs w:val="18"/>
                <w:lang w:val="en-GB"/>
              </w:rPr>
            </w:pPr>
          </w:p>
        </w:tc>
        <w:tc>
          <w:tcPr>
            <w:tcW w:w="749" w:type="pct"/>
            <w:tcBorders>
              <w:top w:val="single" w:sz="4" w:space="0" w:color="auto"/>
            </w:tcBorders>
            <w:shd w:val="clear" w:color="auto" w:fill="auto"/>
            <w:vAlign w:val="bottom"/>
          </w:tcPr>
          <w:p w14:paraId="6E004900" w14:textId="77777777" w:rsidR="007C2370" w:rsidRPr="007C2370" w:rsidRDefault="007C2370" w:rsidP="007C2370">
            <w:pPr>
              <w:spacing w:after="0" w:line="240" w:lineRule="auto"/>
              <w:ind w:right="-72" w:hanging="35"/>
              <w:jc w:val="right"/>
              <w:rPr>
                <w:rFonts w:ascii="Arial" w:eastAsia="Arial Unicode MS" w:hAnsi="Arial" w:cs="Arial"/>
                <w:b/>
                <w:bCs/>
                <w:sz w:val="18"/>
                <w:szCs w:val="18"/>
                <w:lang w:val="en-GB"/>
              </w:rPr>
            </w:pPr>
          </w:p>
        </w:tc>
      </w:tr>
      <w:tr w:rsidR="00624A0D" w:rsidRPr="007C2370" w14:paraId="588ED4B3" w14:textId="77777777" w:rsidTr="007C2370">
        <w:trPr>
          <w:trHeight w:val="58"/>
        </w:trPr>
        <w:tc>
          <w:tcPr>
            <w:tcW w:w="1942" w:type="pct"/>
            <w:shd w:val="clear" w:color="auto" w:fill="auto"/>
            <w:vAlign w:val="bottom"/>
          </w:tcPr>
          <w:p w14:paraId="63CFDCF8" w14:textId="77777777" w:rsidR="00624A0D" w:rsidRPr="007C2370" w:rsidRDefault="00624A0D" w:rsidP="007C2370">
            <w:pPr>
              <w:spacing w:after="0" w:line="240" w:lineRule="auto"/>
              <w:ind w:left="427"/>
              <w:rPr>
                <w:rFonts w:ascii="Arial" w:eastAsia="Arial Unicode MS" w:hAnsi="Arial" w:cs="Arial"/>
                <w:b/>
                <w:bCs/>
                <w:sz w:val="18"/>
                <w:szCs w:val="18"/>
                <w:lang w:val="en-GB" w:bidi="th-TH"/>
              </w:rPr>
            </w:pPr>
          </w:p>
        </w:tc>
        <w:tc>
          <w:tcPr>
            <w:tcW w:w="748" w:type="pct"/>
            <w:shd w:val="clear" w:color="auto" w:fill="auto"/>
            <w:vAlign w:val="bottom"/>
          </w:tcPr>
          <w:p w14:paraId="385D0297" w14:textId="77777777" w:rsidR="00624A0D" w:rsidRPr="007C2370" w:rsidRDefault="00624A0D" w:rsidP="007C2370">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Fair value</w:t>
            </w:r>
          </w:p>
        </w:tc>
        <w:tc>
          <w:tcPr>
            <w:tcW w:w="813" w:type="pct"/>
            <w:shd w:val="clear" w:color="auto" w:fill="auto"/>
            <w:vAlign w:val="bottom"/>
          </w:tcPr>
          <w:p w14:paraId="6339354B" w14:textId="77777777" w:rsidR="00624A0D" w:rsidRPr="007C2370" w:rsidRDefault="007C2370" w:rsidP="007C2370">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through other</w:t>
            </w:r>
          </w:p>
        </w:tc>
        <w:tc>
          <w:tcPr>
            <w:tcW w:w="748" w:type="pct"/>
            <w:vAlign w:val="bottom"/>
          </w:tcPr>
          <w:p w14:paraId="24BE614E" w14:textId="77777777" w:rsidR="00624A0D" w:rsidRPr="007C2370" w:rsidRDefault="00624A0D" w:rsidP="007C2370">
            <w:pPr>
              <w:spacing w:after="0" w:line="240" w:lineRule="auto"/>
              <w:ind w:right="-72"/>
              <w:rPr>
                <w:rFonts w:ascii="Arial" w:eastAsia="Arial Unicode MS" w:hAnsi="Arial" w:cs="Arial"/>
                <w:b/>
                <w:bCs/>
                <w:sz w:val="18"/>
                <w:szCs w:val="18"/>
                <w:lang w:val="en-GB"/>
              </w:rPr>
            </w:pPr>
          </w:p>
        </w:tc>
        <w:tc>
          <w:tcPr>
            <w:tcW w:w="749" w:type="pct"/>
            <w:shd w:val="clear" w:color="auto" w:fill="auto"/>
            <w:vAlign w:val="bottom"/>
          </w:tcPr>
          <w:p w14:paraId="36A7A5C2" w14:textId="77777777" w:rsidR="00624A0D" w:rsidRPr="007C2370" w:rsidRDefault="00624A0D" w:rsidP="007C2370">
            <w:pPr>
              <w:spacing w:after="0" w:line="240" w:lineRule="auto"/>
              <w:ind w:right="-72" w:hanging="35"/>
              <w:jc w:val="right"/>
              <w:rPr>
                <w:rFonts w:ascii="Arial" w:eastAsia="Arial Unicode MS" w:hAnsi="Arial" w:cs="Arial"/>
                <w:b/>
                <w:bCs/>
                <w:sz w:val="18"/>
                <w:szCs w:val="18"/>
                <w:lang w:val="en-GB"/>
              </w:rPr>
            </w:pPr>
          </w:p>
        </w:tc>
      </w:tr>
      <w:tr w:rsidR="00624A0D" w:rsidRPr="007C2370" w14:paraId="2C663C19" w14:textId="77777777" w:rsidTr="007C2370">
        <w:trPr>
          <w:trHeight w:val="81"/>
        </w:trPr>
        <w:tc>
          <w:tcPr>
            <w:tcW w:w="1942" w:type="pct"/>
            <w:vMerge w:val="restart"/>
            <w:shd w:val="clear" w:color="auto" w:fill="auto"/>
            <w:vAlign w:val="bottom"/>
          </w:tcPr>
          <w:p w14:paraId="7A82ACF8" w14:textId="77777777" w:rsidR="00624A0D" w:rsidRPr="007C2370" w:rsidRDefault="00624A0D" w:rsidP="007C2370">
            <w:pPr>
              <w:spacing w:after="0" w:line="240" w:lineRule="auto"/>
              <w:ind w:left="427"/>
              <w:rPr>
                <w:rFonts w:ascii="Arial" w:eastAsia="Arial Unicode MS" w:hAnsi="Arial" w:cs="Arial"/>
                <w:b/>
                <w:bCs/>
                <w:sz w:val="18"/>
                <w:szCs w:val="18"/>
                <w:lang w:val="en-GB" w:bidi="th-TH"/>
              </w:rPr>
            </w:pPr>
          </w:p>
        </w:tc>
        <w:tc>
          <w:tcPr>
            <w:tcW w:w="748" w:type="pct"/>
            <w:shd w:val="clear" w:color="auto" w:fill="auto"/>
            <w:vAlign w:val="bottom"/>
          </w:tcPr>
          <w:p w14:paraId="02328D0D" w14:textId="77777777" w:rsidR="00624A0D" w:rsidRPr="007C2370" w:rsidRDefault="00624A0D" w:rsidP="007C2370">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 xml:space="preserve">through </w:t>
            </w:r>
            <w:r w:rsidRPr="007C2370">
              <w:rPr>
                <w:rFonts w:ascii="Arial" w:eastAsia="Arial Unicode MS" w:hAnsi="Arial" w:cs="Arial"/>
                <w:b/>
                <w:bCs/>
                <w:sz w:val="18"/>
                <w:szCs w:val="18"/>
                <w:lang w:val="en-GB" w:bidi="th-TH"/>
              </w:rPr>
              <w:t>profit</w:t>
            </w:r>
          </w:p>
        </w:tc>
        <w:tc>
          <w:tcPr>
            <w:tcW w:w="813" w:type="pct"/>
            <w:shd w:val="clear" w:color="auto" w:fill="auto"/>
            <w:vAlign w:val="bottom"/>
          </w:tcPr>
          <w:p w14:paraId="6859CF03" w14:textId="77777777" w:rsidR="00624A0D" w:rsidRPr="007C2370" w:rsidRDefault="00624A0D" w:rsidP="007C2370">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comprehensive</w:t>
            </w:r>
          </w:p>
        </w:tc>
        <w:tc>
          <w:tcPr>
            <w:tcW w:w="748" w:type="pct"/>
            <w:vAlign w:val="bottom"/>
          </w:tcPr>
          <w:p w14:paraId="58679522" w14:textId="77777777" w:rsidR="00624A0D" w:rsidRPr="007C2370" w:rsidRDefault="00624A0D" w:rsidP="007C2370">
            <w:pPr>
              <w:spacing w:after="0" w:line="240" w:lineRule="auto"/>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 xml:space="preserve">Amortised </w:t>
            </w:r>
          </w:p>
        </w:tc>
        <w:tc>
          <w:tcPr>
            <w:tcW w:w="749" w:type="pct"/>
            <w:shd w:val="clear" w:color="auto" w:fill="auto"/>
            <w:vAlign w:val="bottom"/>
          </w:tcPr>
          <w:p w14:paraId="18D1318A" w14:textId="77777777" w:rsidR="00624A0D" w:rsidRPr="007C2370" w:rsidRDefault="00624A0D" w:rsidP="007C2370">
            <w:pPr>
              <w:spacing w:after="0" w:line="240" w:lineRule="auto"/>
              <w:ind w:right="-72" w:hanging="35"/>
              <w:jc w:val="right"/>
              <w:rPr>
                <w:rFonts w:ascii="Arial" w:eastAsia="Arial Unicode MS" w:hAnsi="Arial" w:cs="Arial"/>
                <w:b/>
                <w:bCs/>
                <w:sz w:val="18"/>
                <w:szCs w:val="18"/>
                <w:lang w:val="en-GB"/>
              </w:rPr>
            </w:pPr>
          </w:p>
        </w:tc>
      </w:tr>
      <w:tr w:rsidR="00624A0D" w:rsidRPr="007C2370" w14:paraId="194F7149" w14:textId="77777777" w:rsidTr="007C2370">
        <w:trPr>
          <w:trHeight w:val="153"/>
        </w:trPr>
        <w:tc>
          <w:tcPr>
            <w:tcW w:w="1942" w:type="pct"/>
            <w:vMerge/>
            <w:shd w:val="clear" w:color="auto" w:fill="auto"/>
            <w:vAlign w:val="bottom"/>
          </w:tcPr>
          <w:p w14:paraId="691C5110" w14:textId="77777777" w:rsidR="00624A0D" w:rsidRPr="007C2370" w:rsidRDefault="00624A0D" w:rsidP="007C2370">
            <w:pPr>
              <w:spacing w:after="0" w:line="240" w:lineRule="auto"/>
              <w:ind w:left="427"/>
              <w:rPr>
                <w:rFonts w:ascii="Arial" w:eastAsia="Arial Unicode MS" w:hAnsi="Arial" w:cs="Arial"/>
                <w:b/>
                <w:bCs/>
                <w:sz w:val="18"/>
                <w:szCs w:val="18"/>
                <w:lang w:val="en-GB"/>
              </w:rPr>
            </w:pPr>
          </w:p>
        </w:tc>
        <w:tc>
          <w:tcPr>
            <w:tcW w:w="748" w:type="pct"/>
            <w:shd w:val="clear" w:color="auto" w:fill="auto"/>
            <w:vAlign w:val="bottom"/>
            <w:hideMark/>
          </w:tcPr>
          <w:p w14:paraId="7E5EC5AD" w14:textId="77777777" w:rsidR="00624A0D" w:rsidRPr="007C2370" w:rsidRDefault="00624A0D" w:rsidP="007C2370">
            <w:pPr>
              <w:spacing w:after="0" w:line="240" w:lineRule="auto"/>
              <w:ind w:right="-72" w:hanging="108"/>
              <w:jc w:val="right"/>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or loss</w:t>
            </w:r>
          </w:p>
        </w:tc>
        <w:tc>
          <w:tcPr>
            <w:tcW w:w="813" w:type="pct"/>
            <w:shd w:val="clear" w:color="auto" w:fill="auto"/>
            <w:vAlign w:val="bottom"/>
          </w:tcPr>
          <w:p w14:paraId="14D26926" w14:textId="77777777" w:rsidR="00624A0D" w:rsidRPr="007C2370" w:rsidRDefault="00624A0D" w:rsidP="007C2370">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income</w:t>
            </w:r>
          </w:p>
        </w:tc>
        <w:tc>
          <w:tcPr>
            <w:tcW w:w="748" w:type="pct"/>
            <w:vAlign w:val="bottom"/>
          </w:tcPr>
          <w:p w14:paraId="67188E79" w14:textId="77777777" w:rsidR="00624A0D" w:rsidRPr="007C2370" w:rsidRDefault="00624A0D" w:rsidP="007C2370">
            <w:pPr>
              <w:spacing w:after="0" w:line="240" w:lineRule="auto"/>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cost</w:t>
            </w:r>
          </w:p>
        </w:tc>
        <w:tc>
          <w:tcPr>
            <w:tcW w:w="749" w:type="pct"/>
            <w:shd w:val="clear" w:color="auto" w:fill="auto"/>
            <w:vAlign w:val="bottom"/>
            <w:hideMark/>
          </w:tcPr>
          <w:p w14:paraId="341EB696" w14:textId="77777777" w:rsidR="00624A0D" w:rsidRPr="007C2370" w:rsidRDefault="00624A0D" w:rsidP="007C2370">
            <w:pPr>
              <w:spacing w:after="0" w:line="240" w:lineRule="auto"/>
              <w:ind w:right="-72" w:hanging="35"/>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Total</w:t>
            </w:r>
          </w:p>
        </w:tc>
      </w:tr>
      <w:tr w:rsidR="00624A0D" w:rsidRPr="007C2370" w14:paraId="1883A042" w14:textId="77777777" w:rsidTr="007C2370">
        <w:trPr>
          <w:trHeight w:val="70"/>
        </w:trPr>
        <w:tc>
          <w:tcPr>
            <w:tcW w:w="1942" w:type="pct"/>
            <w:vMerge/>
            <w:shd w:val="clear" w:color="auto" w:fill="auto"/>
          </w:tcPr>
          <w:p w14:paraId="17B9BA5D" w14:textId="77777777" w:rsidR="00624A0D" w:rsidRPr="007C2370" w:rsidRDefault="00624A0D" w:rsidP="007C2370">
            <w:pPr>
              <w:spacing w:after="0" w:line="240" w:lineRule="auto"/>
              <w:ind w:left="427"/>
              <w:jc w:val="thaiDistribute"/>
              <w:rPr>
                <w:rFonts w:ascii="Arial" w:eastAsia="Arial Unicode MS" w:hAnsi="Arial" w:cs="Arial"/>
                <w:sz w:val="18"/>
                <w:szCs w:val="18"/>
                <w:lang w:val="en-GB"/>
              </w:rPr>
            </w:pPr>
          </w:p>
        </w:tc>
        <w:tc>
          <w:tcPr>
            <w:tcW w:w="748" w:type="pct"/>
            <w:tcBorders>
              <w:bottom w:val="single" w:sz="4" w:space="0" w:color="auto"/>
            </w:tcBorders>
            <w:shd w:val="clear" w:color="auto" w:fill="auto"/>
            <w:vAlign w:val="bottom"/>
            <w:hideMark/>
          </w:tcPr>
          <w:p w14:paraId="4B2F4824" w14:textId="77777777" w:rsidR="00624A0D" w:rsidRPr="007C2370" w:rsidRDefault="00624A0D" w:rsidP="007C2370">
            <w:pPr>
              <w:spacing w:after="0" w:line="240" w:lineRule="auto"/>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c>
          <w:tcPr>
            <w:tcW w:w="813" w:type="pct"/>
            <w:tcBorders>
              <w:bottom w:val="single" w:sz="4" w:space="0" w:color="auto"/>
            </w:tcBorders>
            <w:shd w:val="clear" w:color="auto" w:fill="auto"/>
            <w:vAlign w:val="bottom"/>
          </w:tcPr>
          <w:p w14:paraId="6FEF7C6B" w14:textId="77777777" w:rsidR="00624A0D" w:rsidRPr="007C2370" w:rsidRDefault="00624A0D" w:rsidP="007C2370">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Baht</w:t>
            </w:r>
          </w:p>
        </w:tc>
        <w:tc>
          <w:tcPr>
            <w:tcW w:w="748" w:type="pct"/>
            <w:tcBorders>
              <w:bottom w:val="single" w:sz="4" w:space="0" w:color="auto"/>
            </w:tcBorders>
            <w:vAlign w:val="bottom"/>
          </w:tcPr>
          <w:p w14:paraId="518511ED" w14:textId="77777777" w:rsidR="00624A0D" w:rsidRPr="007C2370" w:rsidRDefault="00624A0D" w:rsidP="007C2370">
            <w:pPr>
              <w:spacing w:after="0" w:line="240" w:lineRule="auto"/>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c>
          <w:tcPr>
            <w:tcW w:w="749" w:type="pct"/>
            <w:tcBorders>
              <w:bottom w:val="single" w:sz="4" w:space="0" w:color="auto"/>
            </w:tcBorders>
            <w:shd w:val="clear" w:color="auto" w:fill="auto"/>
            <w:vAlign w:val="bottom"/>
            <w:hideMark/>
          </w:tcPr>
          <w:p w14:paraId="790D9114" w14:textId="77777777" w:rsidR="00624A0D" w:rsidRPr="007C2370" w:rsidRDefault="00624A0D" w:rsidP="007C2370">
            <w:pPr>
              <w:spacing w:after="0" w:line="240" w:lineRule="auto"/>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r>
      <w:tr w:rsidR="00624A0D" w:rsidRPr="007C2370" w14:paraId="68F206DC" w14:textId="77777777" w:rsidTr="007C2370">
        <w:trPr>
          <w:trHeight w:val="209"/>
        </w:trPr>
        <w:tc>
          <w:tcPr>
            <w:tcW w:w="1942" w:type="pct"/>
            <w:shd w:val="clear" w:color="auto" w:fill="auto"/>
          </w:tcPr>
          <w:p w14:paraId="0CA7BE59" w14:textId="77777777" w:rsidR="00624A0D" w:rsidRPr="007C2370" w:rsidRDefault="00624A0D" w:rsidP="007C2370">
            <w:pPr>
              <w:spacing w:after="0" w:line="240" w:lineRule="auto"/>
              <w:ind w:left="427"/>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Financial assets</w:t>
            </w:r>
          </w:p>
        </w:tc>
        <w:tc>
          <w:tcPr>
            <w:tcW w:w="748" w:type="pct"/>
            <w:tcBorders>
              <w:top w:val="single" w:sz="4" w:space="0" w:color="auto"/>
            </w:tcBorders>
            <w:shd w:val="clear" w:color="auto" w:fill="auto"/>
          </w:tcPr>
          <w:p w14:paraId="1A3E22EB"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c>
          <w:tcPr>
            <w:tcW w:w="813" w:type="pct"/>
            <w:tcBorders>
              <w:top w:val="single" w:sz="4" w:space="0" w:color="auto"/>
            </w:tcBorders>
            <w:shd w:val="clear" w:color="auto" w:fill="auto"/>
          </w:tcPr>
          <w:p w14:paraId="5CCE48E4"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c>
          <w:tcPr>
            <w:tcW w:w="748" w:type="pct"/>
            <w:tcBorders>
              <w:top w:val="single" w:sz="4" w:space="0" w:color="auto"/>
            </w:tcBorders>
            <w:vAlign w:val="bottom"/>
          </w:tcPr>
          <w:p w14:paraId="70CF4385" w14:textId="77777777" w:rsidR="00624A0D" w:rsidRPr="007C2370" w:rsidRDefault="00624A0D" w:rsidP="007C2370">
            <w:pPr>
              <w:spacing w:after="0" w:line="240" w:lineRule="auto"/>
              <w:ind w:right="-72"/>
              <w:jc w:val="right"/>
              <w:rPr>
                <w:rFonts w:ascii="Arial" w:eastAsia="Arial Unicode MS" w:hAnsi="Arial" w:cs="Arial"/>
                <w:b/>
                <w:bCs/>
                <w:sz w:val="18"/>
                <w:szCs w:val="18"/>
                <w:lang w:val="en-GB"/>
              </w:rPr>
            </w:pPr>
          </w:p>
        </w:tc>
        <w:tc>
          <w:tcPr>
            <w:tcW w:w="749" w:type="pct"/>
            <w:tcBorders>
              <w:top w:val="single" w:sz="4" w:space="0" w:color="auto"/>
            </w:tcBorders>
            <w:shd w:val="clear" w:color="auto" w:fill="auto"/>
          </w:tcPr>
          <w:p w14:paraId="5A5E2659" w14:textId="77777777" w:rsidR="00624A0D" w:rsidRPr="007C2370" w:rsidRDefault="00624A0D" w:rsidP="007C2370">
            <w:pPr>
              <w:spacing w:after="0" w:line="240" w:lineRule="auto"/>
              <w:ind w:right="-72"/>
              <w:jc w:val="right"/>
              <w:rPr>
                <w:rFonts w:ascii="Arial" w:eastAsia="Arial Unicode MS" w:hAnsi="Arial" w:cs="Arial"/>
                <w:b/>
                <w:bCs/>
                <w:sz w:val="18"/>
                <w:szCs w:val="18"/>
                <w:lang w:val="en-GB"/>
              </w:rPr>
            </w:pPr>
          </w:p>
        </w:tc>
      </w:tr>
      <w:tr w:rsidR="00624A0D" w:rsidRPr="007C2370" w14:paraId="6C3E8C54" w14:textId="77777777" w:rsidTr="007C2370">
        <w:trPr>
          <w:trHeight w:val="209"/>
        </w:trPr>
        <w:tc>
          <w:tcPr>
            <w:tcW w:w="1942" w:type="pct"/>
            <w:shd w:val="clear" w:color="auto" w:fill="auto"/>
          </w:tcPr>
          <w:p w14:paraId="27FE20A8" w14:textId="77777777" w:rsidR="00624A0D" w:rsidRPr="007C2370" w:rsidRDefault="007C2370" w:rsidP="007C2370">
            <w:pPr>
              <w:spacing w:after="0" w:line="240" w:lineRule="auto"/>
              <w:ind w:left="427"/>
              <w:rPr>
                <w:rFonts w:ascii="Arial" w:eastAsia="Arial Unicode MS" w:hAnsi="Arial" w:cs="Arial"/>
                <w:b/>
                <w:bCs/>
                <w:sz w:val="18"/>
                <w:szCs w:val="18"/>
                <w:cs/>
                <w:lang w:val="en-GB" w:bidi="th-TH"/>
              </w:rPr>
            </w:pPr>
            <w:r>
              <w:rPr>
                <w:rFonts w:ascii="Arial" w:eastAsia="Arial Unicode MS" w:hAnsi="Arial" w:cs="Arial"/>
                <w:b/>
                <w:bCs/>
                <w:sz w:val="18"/>
                <w:szCs w:val="18"/>
                <w:lang w:val="en-GB" w:bidi="th-TH"/>
              </w:rPr>
              <w:t xml:space="preserve">  </w:t>
            </w:r>
            <w:r w:rsidR="00624A0D" w:rsidRPr="007C2370">
              <w:rPr>
                <w:rFonts w:ascii="Arial" w:eastAsia="Arial Unicode MS" w:hAnsi="Arial" w:cs="Arial"/>
                <w:b/>
                <w:bCs/>
                <w:sz w:val="18"/>
                <w:szCs w:val="18"/>
                <w:lang w:val="en-GB" w:bidi="th-TH"/>
              </w:rPr>
              <w:t xml:space="preserve"> </w:t>
            </w:r>
            <w:r w:rsidR="004D39B4">
              <w:rPr>
                <w:rFonts w:ascii="Arial" w:eastAsia="Arial Unicode MS" w:hAnsi="Arial" w:cs="Arial"/>
                <w:b/>
                <w:bCs/>
                <w:sz w:val="18"/>
                <w:szCs w:val="18"/>
                <w:lang w:val="en-GB" w:bidi="th-TH"/>
              </w:rPr>
              <w:t>as at</w:t>
            </w:r>
            <w:r w:rsidRPr="007C2370">
              <w:rPr>
                <w:rFonts w:ascii="Arial" w:eastAsia="Arial Unicode MS" w:hAnsi="Arial" w:cs="Arial"/>
                <w:b/>
                <w:bCs/>
                <w:sz w:val="18"/>
                <w:szCs w:val="18"/>
                <w:lang w:val="en-GB" w:bidi="th-TH"/>
              </w:rPr>
              <w:t xml:space="preserve"> </w:t>
            </w:r>
            <w:r w:rsidR="00624A0D" w:rsidRPr="007C2370">
              <w:rPr>
                <w:rFonts w:ascii="Arial" w:eastAsia="Arial Unicode MS" w:hAnsi="Arial" w:cs="Arial"/>
                <w:b/>
                <w:bCs/>
                <w:sz w:val="18"/>
                <w:szCs w:val="18"/>
                <w:lang w:val="en-GB" w:bidi="th-TH"/>
              </w:rPr>
              <w:t>1 January 2020</w:t>
            </w:r>
          </w:p>
        </w:tc>
        <w:tc>
          <w:tcPr>
            <w:tcW w:w="748" w:type="pct"/>
            <w:shd w:val="clear" w:color="auto" w:fill="auto"/>
          </w:tcPr>
          <w:p w14:paraId="5B3794BC"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7E51E9FA"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c>
          <w:tcPr>
            <w:tcW w:w="748" w:type="pct"/>
          </w:tcPr>
          <w:p w14:paraId="278A1B6D"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784AE4F5"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r>
      <w:tr w:rsidR="00624A0D" w:rsidRPr="007C2370" w14:paraId="6B374FEB" w14:textId="77777777" w:rsidTr="007C2370">
        <w:trPr>
          <w:trHeight w:val="209"/>
        </w:trPr>
        <w:tc>
          <w:tcPr>
            <w:tcW w:w="1942" w:type="pct"/>
            <w:shd w:val="clear" w:color="auto" w:fill="auto"/>
          </w:tcPr>
          <w:p w14:paraId="369A6023" w14:textId="77777777" w:rsidR="00624A0D" w:rsidRPr="007C2370" w:rsidRDefault="00624A0D" w:rsidP="007C2370">
            <w:pPr>
              <w:spacing w:after="0" w:line="240" w:lineRule="auto"/>
              <w:ind w:left="427"/>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Cash and cash equivalents</w:t>
            </w:r>
          </w:p>
        </w:tc>
        <w:tc>
          <w:tcPr>
            <w:tcW w:w="748" w:type="pct"/>
            <w:shd w:val="clear" w:color="auto" w:fill="auto"/>
          </w:tcPr>
          <w:p w14:paraId="5B66EEA9"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813" w:type="pct"/>
            <w:shd w:val="clear" w:color="auto" w:fill="auto"/>
          </w:tcPr>
          <w:p w14:paraId="16DEC255"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748" w:type="pct"/>
          </w:tcPr>
          <w:p w14:paraId="7AD1F0CC"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34,692,894</w:t>
            </w:r>
          </w:p>
        </w:tc>
        <w:tc>
          <w:tcPr>
            <w:tcW w:w="749" w:type="pct"/>
            <w:shd w:val="clear" w:color="auto" w:fill="auto"/>
          </w:tcPr>
          <w:p w14:paraId="630FAB9B"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34,692,894</w:t>
            </w:r>
          </w:p>
        </w:tc>
      </w:tr>
      <w:tr w:rsidR="00624A0D" w:rsidRPr="007C2370" w14:paraId="04E8B0E1" w14:textId="77777777" w:rsidTr="007C2370">
        <w:trPr>
          <w:trHeight w:val="225"/>
        </w:trPr>
        <w:tc>
          <w:tcPr>
            <w:tcW w:w="1942" w:type="pct"/>
            <w:shd w:val="clear" w:color="auto" w:fill="auto"/>
          </w:tcPr>
          <w:p w14:paraId="4401D8D1" w14:textId="77777777" w:rsidR="00624A0D" w:rsidRPr="007C2370" w:rsidRDefault="00624A0D" w:rsidP="007C2370">
            <w:pPr>
              <w:spacing w:after="0" w:line="240" w:lineRule="auto"/>
              <w:ind w:left="427"/>
              <w:rPr>
                <w:rFonts w:ascii="Arial" w:eastAsia="Arial Unicode MS" w:hAnsi="Arial" w:cs="Arial"/>
                <w:spacing w:val="-4"/>
                <w:sz w:val="18"/>
                <w:szCs w:val="18"/>
                <w:cs/>
                <w:lang w:val="en-GB" w:bidi="th-TH"/>
              </w:rPr>
            </w:pPr>
            <w:r w:rsidRPr="007C2370">
              <w:rPr>
                <w:rFonts w:ascii="Arial" w:eastAsia="Arial Unicode MS" w:hAnsi="Arial" w:cs="Arial"/>
                <w:spacing w:val="-4"/>
                <w:sz w:val="18"/>
                <w:szCs w:val="18"/>
                <w:lang w:val="en-GB" w:bidi="th-TH"/>
              </w:rPr>
              <w:t>Trade and other receivables</w:t>
            </w:r>
            <w:r w:rsidR="00EE2216" w:rsidRPr="007C2370">
              <w:rPr>
                <w:rFonts w:ascii="Arial" w:eastAsia="Arial Unicode MS" w:hAnsi="Arial" w:cs="Arial"/>
                <w:spacing w:val="-4"/>
                <w:sz w:val="18"/>
                <w:szCs w:val="18"/>
                <w:lang w:val="en-GB" w:bidi="th-TH"/>
              </w:rPr>
              <w:t>, net</w:t>
            </w:r>
          </w:p>
        </w:tc>
        <w:tc>
          <w:tcPr>
            <w:tcW w:w="748" w:type="pct"/>
            <w:shd w:val="clear" w:color="auto" w:fill="auto"/>
          </w:tcPr>
          <w:p w14:paraId="15E799E1" w14:textId="77777777" w:rsidR="00624A0D" w:rsidRPr="007C2370" w:rsidRDefault="00624A0D" w:rsidP="007C2370">
            <w:pPr>
              <w:spacing w:after="0" w:line="240" w:lineRule="auto"/>
              <w:ind w:right="-72"/>
              <w:jc w:val="right"/>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w:t>
            </w:r>
          </w:p>
        </w:tc>
        <w:tc>
          <w:tcPr>
            <w:tcW w:w="813" w:type="pct"/>
            <w:shd w:val="clear" w:color="auto" w:fill="auto"/>
          </w:tcPr>
          <w:p w14:paraId="7106F8F1"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748" w:type="pct"/>
          </w:tcPr>
          <w:p w14:paraId="33893C33"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100,618,889</w:t>
            </w:r>
          </w:p>
        </w:tc>
        <w:tc>
          <w:tcPr>
            <w:tcW w:w="749" w:type="pct"/>
            <w:shd w:val="clear" w:color="auto" w:fill="auto"/>
          </w:tcPr>
          <w:p w14:paraId="32D733BD"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100,618,889</w:t>
            </w:r>
          </w:p>
        </w:tc>
      </w:tr>
      <w:tr w:rsidR="00624A0D" w:rsidRPr="007C2370" w14:paraId="2CA6EABF" w14:textId="77777777" w:rsidTr="007C2370">
        <w:trPr>
          <w:trHeight w:val="138"/>
        </w:trPr>
        <w:tc>
          <w:tcPr>
            <w:tcW w:w="1942" w:type="pct"/>
            <w:shd w:val="clear" w:color="auto" w:fill="auto"/>
          </w:tcPr>
          <w:p w14:paraId="6DD66BB2" w14:textId="77777777" w:rsidR="00624A0D" w:rsidRPr="007C2370" w:rsidRDefault="00624A0D" w:rsidP="007C2370">
            <w:pPr>
              <w:spacing w:after="0" w:line="240" w:lineRule="auto"/>
              <w:ind w:left="427"/>
              <w:rPr>
                <w:rFonts w:ascii="Arial" w:eastAsia="Arial Unicode MS" w:hAnsi="Arial" w:cs="Arial"/>
                <w:b/>
                <w:bCs/>
                <w:sz w:val="18"/>
                <w:szCs w:val="18"/>
                <w:cs/>
                <w:lang w:val="en-GB" w:bidi="th-TH"/>
              </w:rPr>
            </w:pPr>
          </w:p>
        </w:tc>
        <w:tc>
          <w:tcPr>
            <w:tcW w:w="748" w:type="pct"/>
            <w:shd w:val="clear" w:color="auto" w:fill="auto"/>
          </w:tcPr>
          <w:p w14:paraId="55EE8233"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3A05C627"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c>
          <w:tcPr>
            <w:tcW w:w="748" w:type="pct"/>
          </w:tcPr>
          <w:p w14:paraId="0A8FA807"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442DD090"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r>
      <w:tr w:rsidR="00624A0D" w:rsidRPr="007C2370" w14:paraId="3D2C8BF1" w14:textId="77777777" w:rsidTr="007C2370">
        <w:trPr>
          <w:trHeight w:val="250"/>
        </w:trPr>
        <w:tc>
          <w:tcPr>
            <w:tcW w:w="1942" w:type="pct"/>
            <w:shd w:val="clear" w:color="auto" w:fill="auto"/>
          </w:tcPr>
          <w:p w14:paraId="1A887156" w14:textId="77777777" w:rsidR="00624A0D" w:rsidRPr="007C2370" w:rsidRDefault="00624A0D" w:rsidP="007C2370">
            <w:pPr>
              <w:spacing w:after="0" w:line="240" w:lineRule="auto"/>
              <w:ind w:left="427"/>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 xml:space="preserve">Financial liabilities </w:t>
            </w:r>
          </w:p>
        </w:tc>
        <w:tc>
          <w:tcPr>
            <w:tcW w:w="748" w:type="pct"/>
            <w:shd w:val="clear" w:color="auto" w:fill="auto"/>
          </w:tcPr>
          <w:p w14:paraId="7F70C2CF"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23EE85D9"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c>
          <w:tcPr>
            <w:tcW w:w="748" w:type="pct"/>
          </w:tcPr>
          <w:p w14:paraId="1091990C"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3CA91237"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r>
      <w:tr w:rsidR="00624A0D" w:rsidRPr="007C2370" w14:paraId="726498DA" w14:textId="77777777" w:rsidTr="007C2370">
        <w:trPr>
          <w:trHeight w:val="119"/>
        </w:trPr>
        <w:tc>
          <w:tcPr>
            <w:tcW w:w="1942" w:type="pct"/>
            <w:shd w:val="clear" w:color="auto" w:fill="auto"/>
          </w:tcPr>
          <w:p w14:paraId="71016CB9" w14:textId="77777777" w:rsidR="00624A0D" w:rsidRPr="007C2370" w:rsidRDefault="007C2370" w:rsidP="007C2370">
            <w:pPr>
              <w:spacing w:after="0" w:line="240" w:lineRule="auto"/>
              <w:ind w:left="427"/>
              <w:rPr>
                <w:rFonts w:ascii="Arial" w:eastAsia="Arial Unicode MS" w:hAnsi="Arial" w:cs="Arial"/>
                <w:b/>
                <w:bCs/>
                <w:sz w:val="18"/>
                <w:szCs w:val="18"/>
                <w:cs/>
                <w:lang w:val="en-GB" w:bidi="th-TH"/>
              </w:rPr>
            </w:pPr>
            <w:r>
              <w:rPr>
                <w:rFonts w:ascii="Arial" w:eastAsia="Arial Unicode MS" w:hAnsi="Arial" w:cs="Arial"/>
                <w:b/>
                <w:bCs/>
                <w:sz w:val="18"/>
                <w:szCs w:val="18"/>
                <w:lang w:val="en-GB" w:bidi="th-TH"/>
              </w:rPr>
              <w:t xml:space="preserve">  </w:t>
            </w:r>
            <w:r w:rsidR="00624A0D" w:rsidRPr="007C2370">
              <w:rPr>
                <w:rFonts w:ascii="Arial" w:eastAsia="Arial Unicode MS" w:hAnsi="Arial" w:cs="Arial"/>
                <w:b/>
                <w:bCs/>
                <w:sz w:val="18"/>
                <w:szCs w:val="18"/>
                <w:lang w:val="en-GB" w:bidi="th-TH"/>
              </w:rPr>
              <w:t xml:space="preserve"> </w:t>
            </w:r>
            <w:r w:rsidR="004D39B4">
              <w:rPr>
                <w:rFonts w:ascii="Arial" w:eastAsia="Arial Unicode MS" w:hAnsi="Arial" w:cs="Arial"/>
                <w:b/>
                <w:bCs/>
                <w:sz w:val="18"/>
                <w:szCs w:val="18"/>
                <w:lang w:val="en-GB" w:bidi="th-TH"/>
              </w:rPr>
              <w:t>as at</w:t>
            </w:r>
            <w:r w:rsidRPr="007C2370">
              <w:rPr>
                <w:rFonts w:ascii="Arial" w:eastAsia="Arial Unicode MS" w:hAnsi="Arial" w:cs="Arial"/>
                <w:b/>
                <w:bCs/>
                <w:sz w:val="18"/>
                <w:szCs w:val="18"/>
                <w:lang w:val="en-GB" w:bidi="th-TH"/>
              </w:rPr>
              <w:t xml:space="preserve"> </w:t>
            </w:r>
            <w:r w:rsidR="00624A0D" w:rsidRPr="007C2370">
              <w:rPr>
                <w:rFonts w:ascii="Arial" w:eastAsia="Arial Unicode MS" w:hAnsi="Arial" w:cs="Arial"/>
                <w:b/>
                <w:bCs/>
                <w:sz w:val="18"/>
                <w:szCs w:val="18"/>
                <w:lang w:val="en-GB" w:bidi="th-TH"/>
              </w:rPr>
              <w:t>1 January 2020</w:t>
            </w:r>
          </w:p>
        </w:tc>
        <w:tc>
          <w:tcPr>
            <w:tcW w:w="748" w:type="pct"/>
            <w:shd w:val="clear" w:color="auto" w:fill="auto"/>
          </w:tcPr>
          <w:p w14:paraId="5EB4DCAE"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5B82F991"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c>
          <w:tcPr>
            <w:tcW w:w="748" w:type="pct"/>
          </w:tcPr>
          <w:p w14:paraId="4AAD2144"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6EE215A0"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p>
        </w:tc>
      </w:tr>
      <w:tr w:rsidR="00624A0D" w:rsidRPr="007C2370" w14:paraId="723F0B88" w14:textId="77777777" w:rsidTr="007C2370">
        <w:trPr>
          <w:trHeight w:val="250"/>
        </w:trPr>
        <w:tc>
          <w:tcPr>
            <w:tcW w:w="1942" w:type="pct"/>
            <w:shd w:val="clear" w:color="auto" w:fill="auto"/>
          </w:tcPr>
          <w:p w14:paraId="1848DB9C" w14:textId="77777777" w:rsidR="00624A0D" w:rsidRPr="007C2370" w:rsidRDefault="00624A0D" w:rsidP="007C2370">
            <w:pPr>
              <w:spacing w:after="0" w:line="240" w:lineRule="auto"/>
              <w:ind w:left="427"/>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Trade and other payables</w:t>
            </w:r>
          </w:p>
        </w:tc>
        <w:tc>
          <w:tcPr>
            <w:tcW w:w="748" w:type="pct"/>
            <w:shd w:val="clear" w:color="auto" w:fill="auto"/>
          </w:tcPr>
          <w:p w14:paraId="3E1D9F40"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813" w:type="pct"/>
            <w:shd w:val="clear" w:color="auto" w:fill="auto"/>
          </w:tcPr>
          <w:p w14:paraId="11734134"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748" w:type="pct"/>
          </w:tcPr>
          <w:p w14:paraId="0D993166" w14:textId="77777777" w:rsidR="00624A0D" w:rsidRPr="007C2370" w:rsidRDefault="00EE2216"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46,889,080</w:t>
            </w:r>
          </w:p>
        </w:tc>
        <w:tc>
          <w:tcPr>
            <w:tcW w:w="749" w:type="pct"/>
            <w:shd w:val="clear" w:color="auto" w:fill="auto"/>
          </w:tcPr>
          <w:p w14:paraId="4908D0CC" w14:textId="77777777" w:rsidR="00624A0D" w:rsidRPr="007C2370" w:rsidRDefault="00EE2216"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46,889,080</w:t>
            </w:r>
          </w:p>
        </w:tc>
      </w:tr>
      <w:tr w:rsidR="00624A0D" w:rsidRPr="007C2370" w14:paraId="1B583D83" w14:textId="77777777" w:rsidTr="007C2370">
        <w:trPr>
          <w:trHeight w:val="250"/>
        </w:trPr>
        <w:tc>
          <w:tcPr>
            <w:tcW w:w="1942" w:type="pct"/>
            <w:shd w:val="clear" w:color="auto" w:fill="auto"/>
          </w:tcPr>
          <w:p w14:paraId="77AA500C" w14:textId="77777777" w:rsidR="00624A0D" w:rsidRPr="007C2370" w:rsidRDefault="00624A0D" w:rsidP="007C2370">
            <w:pPr>
              <w:spacing w:after="0" w:line="240" w:lineRule="auto"/>
              <w:ind w:left="427"/>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Derivative liabilities</w:t>
            </w:r>
          </w:p>
        </w:tc>
        <w:tc>
          <w:tcPr>
            <w:tcW w:w="748" w:type="pct"/>
            <w:shd w:val="clear" w:color="auto" w:fill="auto"/>
          </w:tcPr>
          <w:p w14:paraId="5BCDCF13"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619,040</w:t>
            </w:r>
          </w:p>
        </w:tc>
        <w:tc>
          <w:tcPr>
            <w:tcW w:w="813" w:type="pct"/>
            <w:shd w:val="clear" w:color="auto" w:fill="auto"/>
          </w:tcPr>
          <w:p w14:paraId="018DE958"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748" w:type="pct"/>
          </w:tcPr>
          <w:p w14:paraId="3C3D757D"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749" w:type="pct"/>
            <w:shd w:val="clear" w:color="auto" w:fill="auto"/>
          </w:tcPr>
          <w:p w14:paraId="1CD10FCF"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619,040</w:t>
            </w:r>
          </w:p>
        </w:tc>
      </w:tr>
      <w:tr w:rsidR="00624A0D" w:rsidRPr="007C2370" w14:paraId="751A60C5" w14:textId="77777777" w:rsidTr="007C2370">
        <w:trPr>
          <w:trHeight w:val="250"/>
        </w:trPr>
        <w:tc>
          <w:tcPr>
            <w:tcW w:w="1942" w:type="pct"/>
            <w:shd w:val="clear" w:color="auto" w:fill="auto"/>
          </w:tcPr>
          <w:p w14:paraId="233C7EBE" w14:textId="77777777" w:rsidR="00624A0D" w:rsidRPr="007C2370" w:rsidRDefault="00624A0D" w:rsidP="007C2370">
            <w:pPr>
              <w:spacing w:after="0" w:line="240" w:lineRule="auto"/>
              <w:ind w:left="427"/>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Lease liabilities</w:t>
            </w:r>
          </w:p>
        </w:tc>
        <w:tc>
          <w:tcPr>
            <w:tcW w:w="748" w:type="pct"/>
            <w:shd w:val="clear" w:color="auto" w:fill="auto"/>
          </w:tcPr>
          <w:p w14:paraId="62D702AF"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813" w:type="pct"/>
            <w:shd w:val="clear" w:color="auto" w:fill="auto"/>
          </w:tcPr>
          <w:p w14:paraId="6D8ECE3C"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748" w:type="pct"/>
          </w:tcPr>
          <w:p w14:paraId="1A8ACBC2"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999,455</w:t>
            </w:r>
          </w:p>
        </w:tc>
        <w:tc>
          <w:tcPr>
            <w:tcW w:w="749" w:type="pct"/>
            <w:shd w:val="clear" w:color="auto" w:fill="auto"/>
          </w:tcPr>
          <w:p w14:paraId="59B7A3F9" w14:textId="77777777" w:rsidR="00624A0D" w:rsidRPr="007C2370" w:rsidRDefault="00624A0D"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999,455</w:t>
            </w:r>
          </w:p>
        </w:tc>
      </w:tr>
    </w:tbl>
    <w:p w14:paraId="0FFF5331" w14:textId="77777777" w:rsidR="007C2370" w:rsidRDefault="007C2370" w:rsidP="007C2370">
      <w:pPr>
        <w:spacing w:after="0" w:line="240" w:lineRule="auto"/>
        <w:ind w:left="540"/>
        <w:jc w:val="both"/>
        <w:rPr>
          <w:rFonts w:ascii="Arial" w:eastAsia="Arial Unicode MS" w:hAnsi="Arial" w:cs="Arial"/>
          <w:sz w:val="14"/>
          <w:szCs w:val="14"/>
          <w:lang w:val="en-GB" w:bidi="th-TH"/>
        </w:rPr>
      </w:pPr>
    </w:p>
    <w:p w14:paraId="51272863" w14:textId="77777777" w:rsidR="006F1770" w:rsidRPr="007C2370" w:rsidRDefault="006F1770" w:rsidP="007C2370">
      <w:pPr>
        <w:spacing w:after="0" w:line="240" w:lineRule="auto"/>
        <w:ind w:left="540"/>
        <w:jc w:val="both"/>
        <w:rPr>
          <w:rFonts w:ascii="Arial" w:eastAsia="Arial Unicode MS" w:hAnsi="Arial" w:cs="Arial"/>
          <w:sz w:val="14"/>
          <w:szCs w:val="14"/>
          <w:lang w:val="en-GB" w:bidi="th-TH"/>
        </w:rPr>
      </w:pPr>
    </w:p>
    <w:tbl>
      <w:tblPr>
        <w:tblW w:w="4998" w:type="pct"/>
        <w:tblLook w:val="0600" w:firstRow="0" w:lastRow="0" w:firstColumn="0" w:lastColumn="0" w:noHBand="1" w:noVBand="1"/>
      </w:tblPr>
      <w:tblGrid>
        <w:gridCol w:w="3673"/>
        <w:gridCol w:w="1415"/>
        <w:gridCol w:w="1537"/>
        <w:gridCol w:w="1414"/>
        <w:gridCol w:w="1416"/>
      </w:tblGrid>
      <w:tr w:rsidR="007C2370" w:rsidRPr="007C2370" w14:paraId="1C645439" w14:textId="77777777" w:rsidTr="00386210">
        <w:trPr>
          <w:trHeight w:val="58"/>
        </w:trPr>
        <w:tc>
          <w:tcPr>
            <w:tcW w:w="1942" w:type="pct"/>
            <w:shd w:val="clear" w:color="auto" w:fill="auto"/>
            <w:vAlign w:val="bottom"/>
          </w:tcPr>
          <w:p w14:paraId="66453089" w14:textId="77777777" w:rsidR="007C2370" w:rsidRPr="007C2370" w:rsidRDefault="007C2370" w:rsidP="007C2370">
            <w:pPr>
              <w:spacing w:after="0" w:line="240" w:lineRule="auto"/>
              <w:ind w:left="427"/>
              <w:rPr>
                <w:rFonts w:ascii="Arial" w:eastAsia="Arial Unicode MS" w:hAnsi="Arial" w:cs="Arial"/>
                <w:b/>
                <w:bCs/>
                <w:sz w:val="18"/>
                <w:szCs w:val="18"/>
                <w:lang w:val="en-GB" w:bidi="th-TH"/>
              </w:rPr>
            </w:pPr>
          </w:p>
        </w:tc>
        <w:tc>
          <w:tcPr>
            <w:tcW w:w="3058" w:type="pct"/>
            <w:gridSpan w:val="4"/>
            <w:tcBorders>
              <w:top w:val="single" w:sz="4" w:space="0" w:color="auto"/>
              <w:bottom w:val="single" w:sz="4" w:space="0" w:color="auto"/>
            </w:tcBorders>
            <w:shd w:val="clear" w:color="auto" w:fill="auto"/>
          </w:tcPr>
          <w:p w14:paraId="0763D80E" w14:textId="77777777" w:rsidR="007C2370" w:rsidRPr="007C2370" w:rsidRDefault="007C2370" w:rsidP="007C2370">
            <w:pPr>
              <w:spacing w:after="0" w:line="240" w:lineRule="auto"/>
              <w:ind w:right="-72" w:hanging="35"/>
              <w:jc w:val="center"/>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Separate financial information (Unaudited)</w:t>
            </w:r>
          </w:p>
        </w:tc>
      </w:tr>
      <w:tr w:rsidR="007C2370" w:rsidRPr="007C2370" w14:paraId="44139A97" w14:textId="77777777" w:rsidTr="00386210">
        <w:trPr>
          <w:trHeight w:val="58"/>
        </w:trPr>
        <w:tc>
          <w:tcPr>
            <w:tcW w:w="1942" w:type="pct"/>
            <w:shd w:val="clear" w:color="auto" w:fill="auto"/>
            <w:vAlign w:val="bottom"/>
          </w:tcPr>
          <w:p w14:paraId="4FFFDEF4" w14:textId="77777777" w:rsidR="007C2370" w:rsidRPr="007C2370" w:rsidRDefault="007C2370" w:rsidP="00386210">
            <w:pPr>
              <w:spacing w:after="0" w:line="240" w:lineRule="auto"/>
              <w:ind w:left="427"/>
              <w:rPr>
                <w:rFonts w:ascii="Arial" w:eastAsia="Arial Unicode MS" w:hAnsi="Arial" w:cs="Arial"/>
                <w:b/>
                <w:bCs/>
                <w:sz w:val="18"/>
                <w:szCs w:val="18"/>
                <w:lang w:val="en-GB" w:bidi="th-TH"/>
              </w:rPr>
            </w:pPr>
          </w:p>
        </w:tc>
        <w:tc>
          <w:tcPr>
            <w:tcW w:w="748" w:type="pct"/>
            <w:tcBorders>
              <w:top w:val="single" w:sz="4" w:space="0" w:color="auto"/>
            </w:tcBorders>
            <w:shd w:val="clear" w:color="auto" w:fill="auto"/>
            <w:vAlign w:val="bottom"/>
          </w:tcPr>
          <w:p w14:paraId="26192516" w14:textId="77777777" w:rsidR="007C2370" w:rsidRPr="007C2370" w:rsidRDefault="007C2370" w:rsidP="00386210">
            <w:pPr>
              <w:spacing w:after="0" w:line="240" w:lineRule="auto"/>
              <w:ind w:right="-72" w:hanging="108"/>
              <w:jc w:val="right"/>
              <w:rPr>
                <w:rFonts w:ascii="Arial" w:eastAsia="Arial Unicode MS" w:hAnsi="Arial" w:cs="Arial"/>
                <w:b/>
                <w:bCs/>
                <w:sz w:val="18"/>
                <w:szCs w:val="18"/>
                <w:lang w:val="en-GB"/>
              </w:rPr>
            </w:pPr>
          </w:p>
        </w:tc>
        <w:tc>
          <w:tcPr>
            <w:tcW w:w="813" w:type="pct"/>
            <w:tcBorders>
              <w:top w:val="single" w:sz="4" w:space="0" w:color="auto"/>
            </w:tcBorders>
            <w:shd w:val="clear" w:color="auto" w:fill="auto"/>
            <w:vAlign w:val="bottom"/>
          </w:tcPr>
          <w:p w14:paraId="2DB08CCB" w14:textId="77777777" w:rsidR="007C2370" w:rsidRPr="007C2370" w:rsidRDefault="007C2370" w:rsidP="00386210">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Fair value</w:t>
            </w:r>
          </w:p>
        </w:tc>
        <w:tc>
          <w:tcPr>
            <w:tcW w:w="748" w:type="pct"/>
            <w:tcBorders>
              <w:top w:val="single" w:sz="4" w:space="0" w:color="auto"/>
            </w:tcBorders>
            <w:vAlign w:val="bottom"/>
          </w:tcPr>
          <w:p w14:paraId="69160C61" w14:textId="77777777" w:rsidR="007C2370" w:rsidRPr="007C2370" w:rsidRDefault="007C2370" w:rsidP="00386210">
            <w:pPr>
              <w:spacing w:after="0" w:line="240" w:lineRule="auto"/>
              <w:ind w:right="-72"/>
              <w:rPr>
                <w:rFonts w:ascii="Arial" w:eastAsia="Arial Unicode MS" w:hAnsi="Arial" w:cs="Arial"/>
                <w:b/>
                <w:bCs/>
                <w:sz w:val="18"/>
                <w:szCs w:val="18"/>
                <w:lang w:val="en-GB"/>
              </w:rPr>
            </w:pPr>
          </w:p>
        </w:tc>
        <w:tc>
          <w:tcPr>
            <w:tcW w:w="749" w:type="pct"/>
            <w:tcBorders>
              <w:top w:val="single" w:sz="4" w:space="0" w:color="auto"/>
            </w:tcBorders>
            <w:shd w:val="clear" w:color="auto" w:fill="auto"/>
            <w:vAlign w:val="bottom"/>
          </w:tcPr>
          <w:p w14:paraId="0DE5CDC4" w14:textId="77777777" w:rsidR="007C2370" w:rsidRPr="007C2370" w:rsidRDefault="007C2370" w:rsidP="00386210">
            <w:pPr>
              <w:spacing w:after="0" w:line="240" w:lineRule="auto"/>
              <w:ind w:right="-72" w:hanging="35"/>
              <w:jc w:val="right"/>
              <w:rPr>
                <w:rFonts w:ascii="Arial" w:eastAsia="Arial Unicode MS" w:hAnsi="Arial" w:cs="Arial"/>
                <w:b/>
                <w:bCs/>
                <w:sz w:val="18"/>
                <w:szCs w:val="18"/>
                <w:lang w:val="en-GB"/>
              </w:rPr>
            </w:pPr>
          </w:p>
        </w:tc>
      </w:tr>
      <w:tr w:rsidR="007C2370" w:rsidRPr="007C2370" w14:paraId="19C06AFA" w14:textId="77777777" w:rsidTr="00386210">
        <w:trPr>
          <w:trHeight w:val="58"/>
        </w:trPr>
        <w:tc>
          <w:tcPr>
            <w:tcW w:w="1942" w:type="pct"/>
            <w:shd w:val="clear" w:color="auto" w:fill="auto"/>
            <w:vAlign w:val="bottom"/>
          </w:tcPr>
          <w:p w14:paraId="3F1E6A26" w14:textId="77777777" w:rsidR="007C2370" w:rsidRPr="007C2370" w:rsidRDefault="007C2370" w:rsidP="00386210">
            <w:pPr>
              <w:spacing w:after="0" w:line="240" w:lineRule="auto"/>
              <w:ind w:left="427"/>
              <w:rPr>
                <w:rFonts w:ascii="Arial" w:eastAsia="Arial Unicode MS" w:hAnsi="Arial" w:cs="Arial"/>
                <w:b/>
                <w:bCs/>
                <w:sz w:val="18"/>
                <w:szCs w:val="18"/>
                <w:lang w:val="en-GB" w:bidi="th-TH"/>
              </w:rPr>
            </w:pPr>
          </w:p>
        </w:tc>
        <w:tc>
          <w:tcPr>
            <w:tcW w:w="748" w:type="pct"/>
            <w:shd w:val="clear" w:color="auto" w:fill="auto"/>
            <w:vAlign w:val="bottom"/>
          </w:tcPr>
          <w:p w14:paraId="0CDAFEBD" w14:textId="77777777" w:rsidR="007C2370" w:rsidRPr="007C2370" w:rsidRDefault="007C2370" w:rsidP="00386210">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Fair value</w:t>
            </w:r>
          </w:p>
        </w:tc>
        <w:tc>
          <w:tcPr>
            <w:tcW w:w="813" w:type="pct"/>
            <w:shd w:val="clear" w:color="auto" w:fill="auto"/>
            <w:vAlign w:val="bottom"/>
          </w:tcPr>
          <w:p w14:paraId="486B3E59" w14:textId="77777777" w:rsidR="007C2370" w:rsidRPr="007C2370" w:rsidRDefault="007C2370" w:rsidP="00386210">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through other</w:t>
            </w:r>
          </w:p>
        </w:tc>
        <w:tc>
          <w:tcPr>
            <w:tcW w:w="748" w:type="pct"/>
            <w:vAlign w:val="bottom"/>
          </w:tcPr>
          <w:p w14:paraId="5543C42F" w14:textId="77777777" w:rsidR="007C2370" w:rsidRPr="007C2370" w:rsidRDefault="007C2370" w:rsidP="00386210">
            <w:pPr>
              <w:spacing w:after="0" w:line="240" w:lineRule="auto"/>
              <w:ind w:right="-72"/>
              <w:rPr>
                <w:rFonts w:ascii="Arial" w:eastAsia="Arial Unicode MS" w:hAnsi="Arial" w:cs="Arial"/>
                <w:b/>
                <w:bCs/>
                <w:sz w:val="18"/>
                <w:szCs w:val="18"/>
                <w:lang w:val="en-GB"/>
              </w:rPr>
            </w:pPr>
          </w:p>
        </w:tc>
        <w:tc>
          <w:tcPr>
            <w:tcW w:w="749" w:type="pct"/>
            <w:shd w:val="clear" w:color="auto" w:fill="auto"/>
            <w:vAlign w:val="bottom"/>
          </w:tcPr>
          <w:p w14:paraId="23CA0F79" w14:textId="77777777" w:rsidR="007C2370" w:rsidRPr="007C2370" w:rsidRDefault="007C2370" w:rsidP="00386210">
            <w:pPr>
              <w:spacing w:after="0" w:line="240" w:lineRule="auto"/>
              <w:ind w:right="-72" w:hanging="35"/>
              <w:jc w:val="right"/>
              <w:rPr>
                <w:rFonts w:ascii="Arial" w:eastAsia="Arial Unicode MS" w:hAnsi="Arial" w:cs="Arial"/>
                <w:b/>
                <w:bCs/>
                <w:sz w:val="18"/>
                <w:szCs w:val="18"/>
                <w:lang w:val="en-GB"/>
              </w:rPr>
            </w:pPr>
          </w:p>
        </w:tc>
      </w:tr>
      <w:tr w:rsidR="007C2370" w:rsidRPr="007C2370" w14:paraId="247D524B" w14:textId="77777777" w:rsidTr="00386210">
        <w:trPr>
          <w:trHeight w:val="81"/>
        </w:trPr>
        <w:tc>
          <w:tcPr>
            <w:tcW w:w="1942" w:type="pct"/>
            <w:vMerge w:val="restart"/>
            <w:shd w:val="clear" w:color="auto" w:fill="auto"/>
            <w:vAlign w:val="bottom"/>
          </w:tcPr>
          <w:p w14:paraId="05D4C061" w14:textId="77777777" w:rsidR="007C2370" w:rsidRPr="007C2370" w:rsidRDefault="007C2370" w:rsidP="00386210">
            <w:pPr>
              <w:spacing w:after="0" w:line="240" w:lineRule="auto"/>
              <w:ind w:left="427"/>
              <w:rPr>
                <w:rFonts w:ascii="Arial" w:eastAsia="Arial Unicode MS" w:hAnsi="Arial" w:cs="Arial"/>
                <w:b/>
                <w:bCs/>
                <w:sz w:val="18"/>
                <w:szCs w:val="18"/>
                <w:lang w:val="en-GB" w:bidi="th-TH"/>
              </w:rPr>
            </w:pPr>
          </w:p>
        </w:tc>
        <w:tc>
          <w:tcPr>
            <w:tcW w:w="748" w:type="pct"/>
            <w:shd w:val="clear" w:color="auto" w:fill="auto"/>
            <w:vAlign w:val="bottom"/>
          </w:tcPr>
          <w:p w14:paraId="4DE50E9F" w14:textId="77777777" w:rsidR="007C2370" w:rsidRPr="007C2370" w:rsidRDefault="007C2370" w:rsidP="00386210">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 xml:space="preserve">through </w:t>
            </w:r>
            <w:r w:rsidRPr="007C2370">
              <w:rPr>
                <w:rFonts w:ascii="Arial" w:eastAsia="Arial Unicode MS" w:hAnsi="Arial" w:cs="Arial"/>
                <w:b/>
                <w:bCs/>
                <w:sz w:val="18"/>
                <w:szCs w:val="18"/>
                <w:lang w:val="en-GB" w:bidi="th-TH"/>
              </w:rPr>
              <w:t>profit</w:t>
            </w:r>
          </w:p>
        </w:tc>
        <w:tc>
          <w:tcPr>
            <w:tcW w:w="813" w:type="pct"/>
            <w:shd w:val="clear" w:color="auto" w:fill="auto"/>
            <w:vAlign w:val="bottom"/>
          </w:tcPr>
          <w:p w14:paraId="676ECB3E" w14:textId="77777777" w:rsidR="007C2370" w:rsidRPr="007C2370" w:rsidRDefault="007C2370" w:rsidP="00386210">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comprehensive</w:t>
            </w:r>
          </w:p>
        </w:tc>
        <w:tc>
          <w:tcPr>
            <w:tcW w:w="748" w:type="pct"/>
            <w:vAlign w:val="bottom"/>
          </w:tcPr>
          <w:p w14:paraId="2077EF6E" w14:textId="77777777" w:rsidR="007C2370" w:rsidRPr="007C2370" w:rsidRDefault="007C2370" w:rsidP="00386210">
            <w:pPr>
              <w:spacing w:after="0" w:line="240" w:lineRule="auto"/>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 xml:space="preserve">Amortised </w:t>
            </w:r>
          </w:p>
        </w:tc>
        <w:tc>
          <w:tcPr>
            <w:tcW w:w="749" w:type="pct"/>
            <w:shd w:val="clear" w:color="auto" w:fill="auto"/>
            <w:vAlign w:val="bottom"/>
          </w:tcPr>
          <w:p w14:paraId="342903A3" w14:textId="77777777" w:rsidR="007C2370" w:rsidRPr="007C2370" w:rsidRDefault="007C2370" w:rsidP="00386210">
            <w:pPr>
              <w:spacing w:after="0" w:line="240" w:lineRule="auto"/>
              <w:ind w:right="-72" w:hanging="35"/>
              <w:jc w:val="right"/>
              <w:rPr>
                <w:rFonts w:ascii="Arial" w:eastAsia="Arial Unicode MS" w:hAnsi="Arial" w:cs="Arial"/>
                <w:b/>
                <w:bCs/>
                <w:sz w:val="18"/>
                <w:szCs w:val="18"/>
                <w:lang w:val="en-GB"/>
              </w:rPr>
            </w:pPr>
          </w:p>
        </w:tc>
      </w:tr>
      <w:tr w:rsidR="007C2370" w:rsidRPr="007C2370" w14:paraId="2208BF5D" w14:textId="77777777" w:rsidTr="00386210">
        <w:trPr>
          <w:trHeight w:val="153"/>
        </w:trPr>
        <w:tc>
          <w:tcPr>
            <w:tcW w:w="1942" w:type="pct"/>
            <w:vMerge/>
            <w:shd w:val="clear" w:color="auto" w:fill="auto"/>
            <w:vAlign w:val="bottom"/>
          </w:tcPr>
          <w:p w14:paraId="76CAC50F" w14:textId="77777777" w:rsidR="007C2370" w:rsidRPr="007C2370" w:rsidRDefault="007C2370" w:rsidP="00386210">
            <w:pPr>
              <w:spacing w:after="0" w:line="240" w:lineRule="auto"/>
              <w:ind w:left="427"/>
              <w:rPr>
                <w:rFonts w:ascii="Arial" w:eastAsia="Arial Unicode MS" w:hAnsi="Arial" w:cs="Arial"/>
                <w:b/>
                <w:bCs/>
                <w:sz w:val="18"/>
                <w:szCs w:val="18"/>
                <w:lang w:val="en-GB"/>
              </w:rPr>
            </w:pPr>
          </w:p>
        </w:tc>
        <w:tc>
          <w:tcPr>
            <w:tcW w:w="748" w:type="pct"/>
            <w:shd w:val="clear" w:color="auto" w:fill="auto"/>
            <w:vAlign w:val="bottom"/>
            <w:hideMark/>
          </w:tcPr>
          <w:p w14:paraId="5BF6CB08" w14:textId="77777777" w:rsidR="007C2370" w:rsidRPr="007C2370" w:rsidRDefault="007C2370" w:rsidP="00386210">
            <w:pPr>
              <w:spacing w:after="0" w:line="240" w:lineRule="auto"/>
              <w:ind w:right="-72" w:hanging="108"/>
              <w:jc w:val="right"/>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or loss</w:t>
            </w:r>
          </w:p>
        </w:tc>
        <w:tc>
          <w:tcPr>
            <w:tcW w:w="813" w:type="pct"/>
            <w:shd w:val="clear" w:color="auto" w:fill="auto"/>
            <w:vAlign w:val="bottom"/>
          </w:tcPr>
          <w:p w14:paraId="25D7D20B" w14:textId="77777777" w:rsidR="007C2370" w:rsidRPr="007C2370" w:rsidRDefault="007C2370" w:rsidP="00386210">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income</w:t>
            </w:r>
          </w:p>
        </w:tc>
        <w:tc>
          <w:tcPr>
            <w:tcW w:w="748" w:type="pct"/>
            <w:vAlign w:val="bottom"/>
          </w:tcPr>
          <w:p w14:paraId="63A1A531" w14:textId="77777777" w:rsidR="007C2370" w:rsidRPr="007C2370" w:rsidRDefault="007C2370" w:rsidP="00386210">
            <w:pPr>
              <w:spacing w:after="0" w:line="240" w:lineRule="auto"/>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cost</w:t>
            </w:r>
          </w:p>
        </w:tc>
        <w:tc>
          <w:tcPr>
            <w:tcW w:w="749" w:type="pct"/>
            <w:shd w:val="clear" w:color="auto" w:fill="auto"/>
            <w:vAlign w:val="bottom"/>
            <w:hideMark/>
          </w:tcPr>
          <w:p w14:paraId="4B4B47A7" w14:textId="77777777" w:rsidR="007C2370" w:rsidRPr="007C2370" w:rsidRDefault="007C2370" w:rsidP="00386210">
            <w:pPr>
              <w:spacing w:after="0" w:line="240" w:lineRule="auto"/>
              <w:ind w:right="-72" w:hanging="35"/>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Total</w:t>
            </w:r>
          </w:p>
        </w:tc>
      </w:tr>
      <w:tr w:rsidR="007C2370" w:rsidRPr="007C2370" w14:paraId="250A50E0" w14:textId="77777777" w:rsidTr="00386210">
        <w:trPr>
          <w:trHeight w:val="70"/>
        </w:trPr>
        <w:tc>
          <w:tcPr>
            <w:tcW w:w="1942" w:type="pct"/>
            <w:vMerge/>
            <w:shd w:val="clear" w:color="auto" w:fill="auto"/>
          </w:tcPr>
          <w:p w14:paraId="44A229A1" w14:textId="77777777" w:rsidR="007C2370" w:rsidRPr="007C2370" w:rsidRDefault="007C2370" w:rsidP="00386210">
            <w:pPr>
              <w:spacing w:after="0" w:line="240" w:lineRule="auto"/>
              <w:ind w:left="427"/>
              <w:jc w:val="thaiDistribute"/>
              <w:rPr>
                <w:rFonts w:ascii="Arial" w:eastAsia="Arial Unicode MS" w:hAnsi="Arial" w:cs="Arial"/>
                <w:sz w:val="18"/>
                <w:szCs w:val="18"/>
                <w:lang w:val="en-GB"/>
              </w:rPr>
            </w:pPr>
          </w:p>
        </w:tc>
        <w:tc>
          <w:tcPr>
            <w:tcW w:w="748" w:type="pct"/>
            <w:tcBorders>
              <w:bottom w:val="single" w:sz="4" w:space="0" w:color="auto"/>
            </w:tcBorders>
            <w:shd w:val="clear" w:color="auto" w:fill="auto"/>
            <w:vAlign w:val="bottom"/>
            <w:hideMark/>
          </w:tcPr>
          <w:p w14:paraId="1C23CCF9" w14:textId="77777777" w:rsidR="007C2370" w:rsidRPr="007C2370" w:rsidRDefault="007C2370" w:rsidP="00386210">
            <w:pPr>
              <w:spacing w:after="0" w:line="240" w:lineRule="auto"/>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c>
          <w:tcPr>
            <w:tcW w:w="813" w:type="pct"/>
            <w:tcBorders>
              <w:bottom w:val="single" w:sz="4" w:space="0" w:color="auto"/>
            </w:tcBorders>
            <w:shd w:val="clear" w:color="auto" w:fill="auto"/>
            <w:vAlign w:val="bottom"/>
          </w:tcPr>
          <w:p w14:paraId="247B2AE0" w14:textId="77777777" w:rsidR="007C2370" w:rsidRPr="007C2370" w:rsidRDefault="007C2370" w:rsidP="00386210">
            <w:pPr>
              <w:spacing w:after="0" w:line="240" w:lineRule="auto"/>
              <w:ind w:right="-72" w:hanging="108"/>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Baht</w:t>
            </w:r>
          </w:p>
        </w:tc>
        <w:tc>
          <w:tcPr>
            <w:tcW w:w="748" w:type="pct"/>
            <w:tcBorders>
              <w:bottom w:val="single" w:sz="4" w:space="0" w:color="auto"/>
            </w:tcBorders>
            <w:vAlign w:val="bottom"/>
          </w:tcPr>
          <w:p w14:paraId="2428929E" w14:textId="77777777" w:rsidR="007C2370" w:rsidRPr="007C2370" w:rsidRDefault="007C2370" w:rsidP="00386210">
            <w:pPr>
              <w:spacing w:after="0" w:line="240" w:lineRule="auto"/>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c>
          <w:tcPr>
            <w:tcW w:w="749" w:type="pct"/>
            <w:tcBorders>
              <w:bottom w:val="single" w:sz="4" w:space="0" w:color="auto"/>
            </w:tcBorders>
            <w:shd w:val="clear" w:color="auto" w:fill="auto"/>
            <w:vAlign w:val="bottom"/>
            <w:hideMark/>
          </w:tcPr>
          <w:p w14:paraId="438D7690" w14:textId="77777777" w:rsidR="007C2370" w:rsidRPr="007C2370" w:rsidRDefault="007C2370" w:rsidP="00386210">
            <w:pPr>
              <w:spacing w:after="0" w:line="240" w:lineRule="auto"/>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r>
      <w:tr w:rsidR="007C2370" w:rsidRPr="007C2370" w14:paraId="161288CA" w14:textId="77777777" w:rsidTr="00386210">
        <w:trPr>
          <w:trHeight w:val="209"/>
        </w:trPr>
        <w:tc>
          <w:tcPr>
            <w:tcW w:w="1942" w:type="pct"/>
            <w:shd w:val="clear" w:color="auto" w:fill="auto"/>
          </w:tcPr>
          <w:p w14:paraId="17CD5DB2" w14:textId="77777777" w:rsidR="007C2370" w:rsidRPr="007C2370" w:rsidRDefault="007C2370" w:rsidP="007C2370">
            <w:pPr>
              <w:spacing w:after="0" w:line="240" w:lineRule="auto"/>
              <w:ind w:left="427"/>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Financial assets</w:t>
            </w:r>
          </w:p>
        </w:tc>
        <w:tc>
          <w:tcPr>
            <w:tcW w:w="748" w:type="pct"/>
            <w:tcBorders>
              <w:top w:val="single" w:sz="4" w:space="0" w:color="auto"/>
            </w:tcBorders>
            <w:shd w:val="clear" w:color="auto" w:fill="auto"/>
          </w:tcPr>
          <w:p w14:paraId="3C90319B"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813" w:type="pct"/>
            <w:tcBorders>
              <w:top w:val="single" w:sz="4" w:space="0" w:color="auto"/>
            </w:tcBorders>
            <w:shd w:val="clear" w:color="auto" w:fill="auto"/>
          </w:tcPr>
          <w:p w14:paraId="02CBED24"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748" w:type="pct"/>
            <w:tcBorders>
              <w:top w:val="single" w:sz="4" w:space="0" w:color="auto"/>
            </w:tcBorders>
            <w:vAlign w:val="bottom"/>
          </w:tcPr>
          <w:p w14:paraId="64552BC8" w14:textId="77777777" w:rsidR="007C2370" w:rsidRPr="007C2370" w:rsidRDefault="007C2370" w:rsidP="007C2370">
            <w:pPr>
              <w:spacing w:after="0" w:line="240" w:lineRule="auto"/>
              <w:ind w:right="-72"/>
              <w:jc w:val="right"/>
              <w:rPr>
                <w:rFonts w:ascii="Arial" w:eastAsia="Arial Unicode MS" w:hAnsi="Arial" w:cs="Arial"/>
                <w:b/>
                <w:bCs/>
                <w:sz w:val="18"/>
                <w:szCs w:val="18"/>
                <w:lang w:val="en-GB"/>
              </w:rPr>
            </w:pPr>
          </w:p>
        </w:tc>
        <w:tc>
          <w:tcPr>
            <w:tcW w:w="749" w:type="pct"/>
            <w:tcBorders>
              <w:top w:val="single" w:sz="4" w:space="0" w:color="auto"/>
            </w:tcBorders>
            <w:shd w:val="clear" w:color="auto" w:fill="auto"/>
          </w:tcPr>
          <w:p w14:paraId="327D9038"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r>
      <w:tr w:rsidR="007C2370" w:rsidRPr="007C2370" w14:paraId="1BBE0FB8" w14:textId="77777777" w:rsidTr="00386210">
        <w:trPr>
          <w:trHeight w:val="209"/>
        </w:trPr>
        <w:tc>
          <w:tcPr>
            <w:tcW w:w="1942" w:type="pct"/>
            <w:shd w:val="clear" w:color="auto" w:fill="auto"/>
          </w:tcPr>
          <w:p w14:paraId="60167C0E" w14:textId="77777777" w:rsidR="007C2370" w:rsidRPr="007C2370" w:rsidRDefault="007C2370" w:rsidP="007C2370">
            <w:pPr>
              <w:spacing w:after="0" w:line="240" w:lineRule="auto"/>
              <w:ind w:left="427"/>
              <w:rPr>
                <w:rFonts w:ascii="Arial" w:eastAsia="Arial Unicode MS" w:hAnsi="Arial" w:cs="Arial"/>
                <w:b/>
                <w:bCs/>
                <w:sz w:val="18"/>
                <w:szCs w:val="18"/>
                <w:cs/>
                <w:lang w:val="en-GB" w:bidi="th-TH"/>
              </w:rPr>
            </w:pPr>
            <w:r>
              <w:rPr>
                <w:rFonts w:ascii="Arial" w:eastAsia="Arial Unicode MS" w:hAnsi="Arial" w:cs="Arial"/>
                <w:b/>
                <w:bCs/>
                <w:sz w:val="18"/>
                <w:szCs w:val="18"/>
                <w:lang w:val="en-GB" w:bidi="th-TH"/>
              </w:rPr>
              <w:t xml:space="preserve">  </w:t>
            </w:r>
            <w:r w:rsidRPr="007C2370">
              <w:rPr>
                <w:rFonts w:ascii="Arial" w:eastAsia="Arial Unicode MS" w:hAnsi="Arial" w:cs="Arial"/>
                <w:b/>
                <w:bCs/>
                <w:sz w:val="18"/>
                <w:szCs w:val="18"/>
                <w:lang w:val="en-GB" w:bidi="th-TH"/>
              </w:rPr>
              <w:t xml:space="preserve"> </w:t>
            </w:r>
            <w:r w:rsidR="004D39B4">
              <w:rPr>
                <w:rFonts w:ascii="Arial" w:eastAsia="Arial Unicode MS" w:hAnsi="Arial" w:cs="Arial"/>
                <w:b/>
                <w:bCs/>
                <w:sz w:val="18"/>
                <w:szCs w:val="18"/>
                <w:lang w:val="en-GB" w:bidi="th-TH"/>
              </w:rPr>
              <w:t>as at</w:t>
            </w:r>
            <w:r w:rsidRPr="007C2370">
              <w:rPr>
                <w:rFonts w:ascii="Arial" w:eastAsia="Arial Unicode MS" w:hAnsi="Arial" w:cs="Arial"/>
                <w:b/>
                <w:bCs/>
                <w:sz w:val="18"/>
                <w:szCs w:val="18"/>
                <w:lang w:val="en-GB" w:bidi="th-TH"/>
              </w:rPr>
              <w:t xml:space="preserve"> 1 January 2020</w:t>
            </w:r>
          </w:p>
        </w:tc>
        <w:tc>
          <w:tcPr>
            <w:tcW w:w="748" w:type="pct"/>
            <w:shd w:val="clear" w:color="auto" w:fill="auto"/>
          </w:tcPr>
          <w:p w14:paraId="59A21AA6"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3AE52BEB"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748" w:type="pct"/>
          </w:tcPr>
          <w:p w14:paraId="04D2B981"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23234941"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r>
      <w:tr w:rsidR="007C2370" w:rsidRPr="007C2370" w14:paraId="54FE7551" w14:textId="77777777" w:rsidTr="00386210">
        <w:trPr>
          <w:trHeight w:val="209"/>
        </w:trPr>
        <w:tc>
          <w:tcPr>
            <w:tcW w:w="1942" w:type="pct"/>
            <w:shd w:val="clear" w:color="auto" w:fill="auto"/>
          </w:tcPr>
          <w:p w14:paraId="656DB5CC" w14:textId="77777777" w:rsidR="007C2370" w:rsidRPr="007C2370" w:rsidRDefault="007C2370" w:rsidP="007C2370">
            <w:pPr>
              <w:spacing w:after="0" w:line="240" w:lineRule="auto"/>
              <w:ind w:left="427"/>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Cash and cash equivalents</w:t>
            </w:r>
          </w:p>
        </w:tc>
        <w:tc>
          <w:tcPr>
            <w:tcW w:w="748" w:type="pct"/>
            <w:shd w:val="clear" w:color="auto" w:fill="auto"/>
          </w:tcPr>
          <w:p w14:paraId="3CE4368A"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w:t>
            </w:r>
          </w:p>
        </w:tc>
        <w:tc>
          <w:tcPr>
            <w:tcW w:w="813" w:type="pct"/>
            <w:shd w:val="clear" w:color="auto" w:fill="auto"/>
          </w:tcPr>
          <w:p w14:paraId="1A0D2766"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w:t>
            </w:r>
          </w:p>
        </w:tc>
        <w:tc>
          <w:tcPr>
            <w:tcW w:w="748" w:type="pct"/>
          </w:tcPr>
          <w:p w14:paraId="05AD30AD"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8,836,346</w:t>
            </w:r>
          </w:p>
        </w:tc>
        <w:tc>
          <w:tcPr>
            <w:tcW w:w="749" w:type="pct"/>
            <w:shd w:val="clear" w:color="auto" w:fill="auto"/>
          </w:tcPr>
          <w:p w14:paraId="60310E4C"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8,836,346</w:t>
            </w:r>
          </w:p>
        </w:tc>
      </w:tr>
      <w:tr w:rsidR="007C2370" w:rsidRPr="007C2370" w14:paraId="6BD8E470" w14:textId="77777777" w:rsidTr="00386210">
        <w:trPr>
          <w:trHeight w:val="209"/>
        </w:trPr>
        <w:tc>
          <w:tcPr>
            <w:tcW w:w="1942" w:type="pct"/>
            <w:shd w:val="clear" w:color="auto" w:fill="auto"/>
          </w:tcPr>
          <w:p w14:paraId="40E779FF" w14:textId="77777777" w:rsidR="007C2370" w:rsidRPr="007C2370" w:rsidRDefault="007C2370" w:rsidP="007C2370">
            <w:pPr>
              <w:spacing w:after="0" w:line="240" w:lineRule="auto"/>
              <w:ind w:left="427"/>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Trade and other receivables</w:t>
            </w:r>
            <w:r w:rsidR="005E2A46">
              <w:rPr>
                <w:rFonts w:ascii="Arial" w:eastAsia="Arial Unicode MS" w:hAnsi="Arial" w:cs="Arial"/>
                <w:sz w:val="18"/>
                <w:szCs w:val="18"/>
                <w:lang w:val="en-GB" w:bidi="th-TH"/>
              </w:rPr>
              <w:t>, net</w:t>
            </w:r>
          </w:p>
        </w:tc>
        <w:tc>
          <w:tcPr>
            <w:tcW w:w="748" w:type="pct"/>
            <w:shd w:val="clear" w:color="auto" w:fill="auto"/>
          </w:tcPr>
          <w:p w14:paraId="0B3FEFC0" w14:textId="77777777" w:rsidR="007C2370" w:rsidRPr="007C2370" w:rsidRDefault="007C2370" w:rsidP="007C2370">
            <w:pPr>
              <w:spacing w:after="0" w:line="240" w:lineRule="auto"/>
              <w:ind w:right="-72"/>
              <w:jc w:val="right"/>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w:t>
            </w:r>
          </w:p>
        </w:tc>
        <w:tc>
          <w:tcPr>
            <w:tcW w:w="813" w:type="pct"/>
            <w:shd w:val="clear" w:color="auto" w:fill="auto"/>
          </w:tcPr>
          <w:p w14:paraId="2EDD507F"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w:t>
            </w:r>
          </w:p>
        </w:tc>
        <w:tc>
          <w:tcPr>
            <w:tcW w:w="748" w:type="pct"/>
          </w:tcPr>
          <w:p w14:paraId="7B65F75E"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45,805,433</w:t>
            </w:r>
          </w:p>
        </w:tc>
        <w:tc>
          <w:tcPr>
            <w:tcW w:w="749" w:type="pct"/>
            <w:shd w:val="clear" w:color="auto" w:fill="auto"/>
          </w:tcPr>
          <w:p w14:paraId="11CFCC2F"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45,805,433</w:t>
            </w:r>
          </w:p>
        </w:tc>
      </w:tr>
      <w:tr w:rsidR="007C2370" w:rsidRPr="007C2370" w14:paraId="54150358" w14:textId="77777777" w:rsidTr="00386210">
        <w:trPr>
          <w:trHeight w:val="209"/>
        </w:trPr>
        <w:tc>
          <w:tcPr>
            <w:tcW w:w="1942" w:type="pct"/>
            <w:shd w:val="clear" w:color="auto" w:fill="auto"/>
          </w:tcPr>
          <w:p w14:paraId="7AC093D2" w14:textId="77777777" w:rsidR="007C2370" w:rsidRPr="007C2370" w:rsidRDefault="007C2370" w:rsidP="007C2370">
            <w:pPr>
              <w:spacing w:after="0" w:line="240" w:lineRule="auto"/>
              <w:ind w:left="427"/>
              <w:rPr>
                <w:rFonts w:ascii="Arial" w:eastAsia="Arial Unicode MS" w:hAnsi="Arial" w:cs="Arial"/>
                <w:spacing w:val="-4"/>
                <w:sz w:val="18"/>
                <w:szCs w:val="18"/>
                <w:cs/>
                <w:lang w:val="en-GB" w:bidi="th-TH"/>
              </w:rPr>
            </w:pPr>
            <w:r w:rsidRPr="007C2370">
              <w:rPr>
                <w:rFonts w:ascii="Arial" w:eastAsia="Arial Unicode MS" w:hAnsi="Arial" w:cs="Arial"/>
                <w:spacing w:val="-4"/>
                <w:sz w:val="18"/>
                <w:szCs w:val="18"/>
                <w:lang w:val="en-GB" w:bidi="th-TH"/>
              </w:rPr>
              <w:t>Short-term loan</w:t>
            </w:r>
            <w:r w:rsidR="005E2A46">
              <w:rPr>
                <w:rFonts w:ascii="Arial" w:eastAsia="Arial Unicode MS" w:hAnsi="Arial" w:cs="Arial"/>
                <w:spacing w:val="-4"/>
                <w:sz w:val="18"/>
                <w:szCs w:val="18"/>
                <w:lang w:val="en-GB" w:bidi="th-TH"/>
              </w:rPr>
              <w:t>s</w:t>
            </w:r>
            <w:r w:rsidRPr="007C2370">
              <w:rPr>
                <w:rFonts w:ascii="Arial" w:eastAsia="Arial Unicode MS" w:hAnsi="Arial" w:cs="Arial"/>
                <w:spacing w:val="-4"/>
                <w:sz w:val="18"/>
                <w:szCs w:val="18"/>
                <w:lang w:val="en-GB" w:bidi="th-TH"/>
              </w:rPr>
              <w:t xml:space="preserve"> to related parties</w:t>
            </w:r>
          </w:p>
        </w:tc>
        <w:tc>
          <w:tcPr>
            <w:tcW w:w="748" w:type="pct"/>
            <w:shd w:val="clear" w:color="auto" w:fill="auto"/>
          </w:tcPr>
          <w:p w14:paraId="48F3D84C"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w:t>
            </w:r>
          </w:p>
        </w:tc>
        <w:tc>
          <w:tcPr>
            <w:tcW w:w="813" w:type="pct"/>
            <w:shd w:val="clear" w:color="auto" w:fill="auto"/>
          </w:tcPr>
          <w:p w14:paraId="4DBDC2EF"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w:t>
            </w:r>
          </w:p>
        </w:tc>
        <w:tc>
          <w:tcPr>
            <w:tcW w:w="748" w:type="pct"/>
          </w:tcPr>
          <w:p w14:paraId="03EC372D"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1,000,000</w:t>
            </w:r>
          </w:p>
        </w:tc>
        <w:tc>
          <w:tcPr>
            <w:tcW w:w="749" w:type="pct"/>
            <w:shd w:val="clear" w:color="auto" w:fill="auto"/>
          </w:tcPr>
          <w:p w14:paraId="180D5F7D"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1,000,000</w:t>
            </w:r>
          </w:p>
        </w:tc>
      </w:tr>
      <w:tr w:rsidR="007C2370" w:rsidRPr="007C2370" w14:paraId="7B38FB66" w14:textId="77777777" w:rsidTr="00386210">
        <w:trPr>
          <w:trHeight w:val="209"/>
        </w:trPr>
        <w:tc>
          <w:tcPr>
            <w:tcW w:w="1942" w:type="pct"/>
            <w:shd w:val="clear" w:color="auto" w:fill="auto"/>
          </w:tcPr>
          <w:p w14:paraId="452E2501" w14:textId="77777777" w:rsidR="007C2370" w:rsidRPr="007C2370" w:rsidRDefault="007C2370" w:rsidP="007C2370">
            <w:pPr>
              <w:spacing w:after="0" w:line="240" w:lineRule="auto"/>
              <w:ind w:left="427"/>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Dividend receivable</w:t>
            </w:r>
          </w:p>
        </w:tc>
        <w:tc>
          <w:tcPr>
            <w:tcW w:w="748" w:type="pct"/>
            <w:shd w:val="clear" w:color="auto" w:fill="auto"/>
          </w:tcPr>
          <w:p w14:paraId="164E6FA2"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w:t>
            </w:r>
          </w:p>
        </w:tc>
        <w:tc>
          <w:tcPr>
            <w:tcW w:w="813" w:type="pct"/>
            <w:shd w:val="clear" w:color="auto" w:fill="auto"/>
          </w:tcPr>
          <w:p w14:paraId="5A1D4C47"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w:t>
            </w:r>
          </w:p>
        </w:tc>
        <w:tc>
          <w:tcPr>
            <w:tcW w:w="748" w:type="pct"/>
          </w:tcPr>
          <w:p w14:paraId="31042300"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22,999,310</w:t>
            </w:r>
          </w:p>
        </w:tc>
        <w:tc>
          <w:tcPr>
            <w:tcW w:w="749" w:type="pct"/>
            <w:shd w:val="clear" w:color="auto" w:fill="auto"/>
          </w:tcPr>
          <w:p w14:paraId="06BF7D5D" w14:textId="77777777" w:rsidR="007C2370" w:rsidRPr="007C2370" w:rsidRDefault="007C2370" w:rsidP="007C237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22,999,310</w:t>
            </w:r>
          </w:p>
        </w:tc>
      </w:tr>
      <w:tr w:rsidR="007C2370" w:rsidRPr="007C2370" w14:paraId="2A8E9F68" w14:textId="77777777" w:rsidTr="00386210">
        <w:trPr>
          <w:trHeight w:val="209"/>
        </w:trPr>
        <w:tc>
          <w:tcPr>
            <w:tcW w:w="1942" w:type="pct"/>
            <w:shd w:val="clear" w:color="auto" w:fill="auto"/>
          </w:tcPr>
          <w:p w14:paraId="5411751C" w14:textId="77777777" w:rsidR="007C2370" w:rsidRPr="007C2370" w:rsidRDefault="007C2370" w:rsidP="007C2370">
            <w:pPr>
              <w:spacing w:after="0" w:line="240" w:lineRule="auto"/>
              <w:ind w:left="427"/>
              <w:rPr>
                <w:rFonts w:ascii="Arial" w:eastAsia="Arial Unicode MS" w:hAnsi="Arial" w:cs="Arial"/>
                <w:b/>
                <w:bCs/>
                <w:sz w:val="18"/>
                <w:szCs w:val="18"/>
                <w:cs/>
                <w:lang w:val="en-GB" w:bidi="th-TH"/>
              </w:rPr>
            </w:pPr>
          </w:p>
        </w:tc>
        <w:tc>
          <w:tcPr>
            <w:tcW w:w="748" w:type="pct"/>
            <w:shd w:val="clear" w:color="auto" w:fill="auto"/>
          </w:tcPr>
          <w:p w14:paraId="3CC69328"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29083329"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748" w:type="pct"/>
          </w:tcPr>
          <w:p w14:paraId="3A9F6644"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1023054A"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r>
      <w:tr w:rsidR="007C2370" w:rsidRPr="007C2370" w14:paraId="30E0B8AF" w14:textId="77777777" w:rsidTr="00386210">
        <w:trPr>
          <w:trHeight w:val="209"/>
        </w:trPr>
        <w:tc>
          <w:tcPr>
            <w:tcW w:w="1942" w:type="pct"/>
            <w:shd w:val="clear" w:color="auto" w:fill="auto"/>
          </w:tcPr>
          <w:p w14:paraId="3C86231C" w14:textId="77777777" w:rsidR="007C2370" w:rsidRPr="007C2370" w:rsidRDefault="007C2370" w:rsidP="007C2370">
            <w:pPr>
              <w:spacing w:after="0" w:line="240" w:lineRule="auto"/>
              <w:ind w:left="427"/>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 xml:space="preserve">Financial liabilities </w:t>
            </w:r>
          </w:p>
        </w:tc>
        <w:tc>
          <w:tcPr>
            <w:tcW w:w="748" w:type="pct"/>
            <w:shd w:val="clear" w:color="auto" w:fill="auto"/>
          </w:tcPr>
          <w:p w14:paraId="00FDCA35"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23430F59"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748" w:type="pct"/>
          </w:tcPr>
          <w:p w14:paraId="5EB096BC"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379381A0"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r>
      <w:tr w:rsidR="007C2370" w:rsidRPr="007C2370" w14:paraId="4B395046" w14:textId="77777777" w:rsidTr="00386210">
        <w:trPr>
          <w:trHeight w:val="209"/>
        </w:trPr>
        <w:tc>
          <w:tcPr>
            <w:tcW w:w="1942" w:type="pct"/>
            <w:shd w:val="clear" w:color="auto" w:fill="auto"/>
          </w:tcPr>
          <w:p w14:paraId="3819D815" w14:textId="77777777" w:rsidR="007C2370" w:rsidRPr="007C2370" w:rsidRDefault="007C2370" w:rsidP="007C2370">
            <w:pPr>
              <w:spacing w:after="0" w:line="240" w:lineRule="auto"/>
              <w:ind w:left="427"/>
              <w:rPr>
                <w:rFonts w:ascii="Arial" w:eastAsia="Arial Unicode MS" w:hAnsi="Arial" w:cs="Arial"/>
                <w:b/>
                <w:bCs/>
                <w:sz w:val="18"/>
                <w:szCs w:val="18"/>
                <w:cs/>
                <w:lang w:val="en-GB" w:bidi="th-TH"/>
              </w:rPr>
            </w:pPr>
            <w:r>
              <w:rPr>
                <w:rFonts w:ascii="Arial" w:eastAsia="Arial Unicode MS" w:hAnsi="Arial" w:cs="Arial"/>
                <w:b/>
                <w:bCs/>
                <w:sz w:val="18"/>
                <w:szCs w:val="18"/>
                <w:lang w:val="en-GB" w:bidi="th-TH"/>
              </w:rPr>
              <w:t xml:space="preserve">  </w:t>
            </w:r>
            <w:r w:rsidRPr="007C2370">
              <w:rPr>
                <w:rFonts w:ascii="Arial" w:eastAsia="Arial Unicode MS" w:hAnsi="Arial" w:cs="Arial"/>
                <w:b/>
                <w:bCs/>
                <w:sz w:val="18"/>
                <w:szCs w:val="18"/>
                <w:lang w:val="en-GB" w:bidi="th-TH"/>
              </w:rPr>
              <w:t xml:space="preserve"> </w:t>
            </w:r>
            <w:r w:rsidR="004D39B4">
              <w:rPr>
                <w:rFonts w:ascii="Arial" w:eastAsia="Arial Unicode MS" w:hAnsi="Arial" w:cs="Arial"/>
                <w:b/>
                <w:bCs/>
                <w:sz w:val="18"/>
                <w:szCs w:val="18"/>
                <w:lang w:val="en-GB" w:bidi="th-TH"/>
              </w:rPr>
              <w:t xml:space="preserve">as at </w:t>
            </w:r>
            <w:r w:rsidRPr="007C2370">
              <w:rPr>
                <w:rFonts w:ascii="Arial" w:eastAsia="Arial Unicode MS" w:hAnsi="Arial" w:cs="Arial"/>
                <w:b/>
                <w:bCs/>
                <w:sz w:val="18"/>
                <w:szCs w:val="18"/>
                <w:lang w:val="en-GB" w:bidi="th-TH"/>
              </w:rPr>
              <w:t>1 January 2020</w:t>
            </w:r>
          </w:p>
        </w:tc>
        <w:tc>
          <w:tcPr>
            <w:tcW w:w="748" w:type="pct"/>
            <w:shd w:val="clear" w:color="auto" w:fill="auto"/>
          </w:tcPr>
          <w:p w14:paraId="5283748B"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181AED50"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748" w:type="pct"/>
          </w:tcPr>
          <w:p w14:paraId="5C0ED05B"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3F5C1909"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p>
        </w:tc>
      </w:tr>
      <w:tr w:rsidR="007C2370" w:rsidRPr="007C2370" w14:paraId="3242AE1D" w14:textId="77777777" w:rsidTr="00386210">
        <w:trPr>
          <w:trHeight w:val="209"/>
        </w:trPr>
        <w:tc>
          <w:tcPr>
            <w:tcW w:w="1942" w:type="pct"/>
            <w:shd w:val="clear" w:color="auto" w:fill="auto"/>
          </w:tcPr>
          <w:p w14:paraId="70C97DBF" w14:textId="77777777" w:rsidR="007C2370" w:rsidRPr="007C2370" w:rsidRDefault="007C2370" w:rsidP="007C2370">
            <w:pPr>
              <w:spacing w:after="0" w:line="240" w:lineRule="auto"/>
              <w:ind w:left="427"/>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Trade and other payables</w:t>
            </w:r>
          </w:p>
        </w:tc>
        <w:tc>
          <w:tcPr>
            <w:tcW w:w="748" w:type="pct"/>
            <w:shd w:val="clear" w:color="auto" w:fill="auto"/>
          </w:tcPr>
          <w:p w14:paraId="7CE9ECF0"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813" w:type="pct"/>
            <w:shd w:val="clear" w:color="auto" w:fill="auto"/>
          </w:tcPr>
          <w:p w14:paraId="3533AA66"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748" w:type="pct"/>
          </w:tcPr>
          <w:p w14:paraId="1A1CE499"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9,007,717</w:t>
            </w:r>
          </w:p>
        </w:tc>
        <w:tc>
          <w:tcPr>
            <w:tcW w:w="749" w:type="pct"/>
            <w:shd w:val="clear" w:color="auto" w:fill="auto"/>
          </w:tcPr>
          <w:p w14:paraId="617A7761"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9,007,717</w:t>
            </w:r>
          </w:p>
        </w:tc>
      </w:tr>
      <w:tr w:rsidR="007C2370" w:rsidRPr="007C2370" w14:paraId="050E2D0A" w14:textId="77777777" w:rsidTr="00386210">
        <w:trPr>
          <w:trHeight w:val="209"/>
        </w:trPr>
        <w:tc>
          <w:tcPr>
            <w:tcW w:w="1942" w:type="pct"/>
            <w:shd w:val="clear" w:color="auto" w:fill="auto"/>
          </w:tcPr>
          <w:p w14:paraId="431E5B43" w14:textId="77777777" w:rsidR="007C2370" w:rsidRPr="007C2370" w:rsidRDefault="007C2370" w:rsidP="007C2370">
            <w:pPr>
              <w:spacing w:after="0" w:line="240" w:lineRule="auto"/>
              <w:ind w:left="427"/>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Derivative liabilities</w:t>
            </w:r>
          </w:p>
        </w:tc>
        <w:tc>
          <w:tcPr>
            <w:tcW w:w="748" w:type="pct"/>
            <w:shd w:val="clear" w:color="auto" w:fill="auto"/>
          </w:tcPr>
          <w:p w14:paraId="7E9FF32D"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619,040</w:t>
            </w:r>
          </w:p>
        </w:tc>
        <w:tc>
          <w:tcPr>
            <w:tcW w:w="813" w:type="pct"/>
            <w:shd w:val="clear" w:color="auto" w:fill="auto"/>
          </w:tcPr>
          <w:p w14:paraId="5940FD62"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748" w:type="pct"/>
          </w:tcPr>
          <w:p w14:paraId="2D457224"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749" w:type="pct"/>
            <w:shd w:val="clear" w:color="auto" w:fill="auto"/>
          </w:tcPr>
          <w:p w14:paraId="5C38AB3D"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619,040</w:t>
            </w:r>
          </w:p>
        </w:tc>
      </w:tr>
      <w:tr w:rsidR="007C2370" w:rsidRPr="007C2370" w14:paraId="161C7E4D" w14:textId="77777777" w:rsidTr="00386210">
        <w:trPr>
          <w:trHeight w:val="209"/>
        </w:trPr>
        <w:tc>
          <w:tcPr>
            <w:tcW w:w="1942" w:type="pct"/>
            <w:shd w:val="clear" w:color="auto" w:fill="auto"/>
          </w:tcPr>
          <w:p w14:paraId="0BE27F00" w14:textId="77777777" w:rsidR="007C2370" w:rsidRPr="007C2370" w:rsidRDefault="007C2370" w:rsidP="007C2370">
            <w:pPr>
              <w:spacing w:after="0" w:line="240" w:lineRule="auto"/>
              <w:ind w:left="427"/>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Lease liabilities</w:t>
            </w:r>
          </w:p>
        </w:tc>
        <w:tc>
          <w:tcPr>
            <w:tcW w:w="748" w:type="pct"/>
            <w:shd w:val="clear" w:color="auto" w:fill="auto"/>
          </w:tcPr>
          <w:p w14:paraId="0B2ED67B"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813" w:type="pct"/>
            <w:shd w:val="clear" w:color="auto" w:fill="auto"/>
          </w:tcPr>
          <w:p w14:paraId="1EE6D7FF"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748" w:type="pct"/>
          </w:tcPr>
          <w:p w14:paraId="18F904AA"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999,455</w:t>
            </w:r>
          </w:p>
        </w:tc>
        <w:tc>
          <w:tcPr>
            <w:tcW w:w="749" w:type="pct"/>
            <w:shd w:val="clear" w:color="auto" w:fill="auto"/>
          </w:tcPr>
          <w:p w14:paraId="2434BBFC" w14:textId="77777777" w:rsidR="007C2370" w:rsidRPr="007C2370" w:rsidRDefault="007C2370" w:rsidP="007C2370">
            <w:pPr>
              <w:spacing w:after="0" w:line="240" w:lineRule="auto"/>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999,455</w:t>
            </w:r>
          </w:p>
        </w:tc>
      </w:tr>
    </w:tbl>
    <w:p w14:paraId="5E261BF3" w14:textId="77777777" w:rsidR="007C2370" w:rsidRPr="007C2370" w:rsidRDefault="007C2370" w:rsidP="007C2370">
      <w:pPr>
        <w:spacing w:after="0" w:line="240" w:lineRule="auto"/>
        <w:ind w:left="540"/>
        <w:jc w:val="both"/>
        <w:rPr>
          <w:rFonts w:ascii="Arial" w:eastAsia="Arial Unicode MS" w:hAnsi="Arial" w:cs="Arial"/>
          <w:sz w:val="18"/>
          <w:szCs w:val="18"/>
          <w:lang w:val="en-GB" w:bidi="th-TH"/>
        </w:rPr>
      </w:pPr>
    </w:p>
    <w:p w14:paraId="770B1A28" w14:textId="77777777" w:rsidR="00624A0D" w:rsidRPr="007C2370" w:rsidRDefault="00624A0D" w:rsidP="007C2370">
      <w:pPr>
        <w:spacing w:after="0" w:line="240" w:lineRule="auto"/>
        <w:ind w:left="540"/>
        <w:jc w:val="both"/>
        <w:rPr>
          <w:rFonts w:ascii="Arial" w:eastAsia="Arial Unicode MS" w:hAnsi="Arial" w:cs="Arial"/>
          <w:sz w:val="18"/>
          <w:szCs w:val="18"/>
          <w:lang w:bidi="th-TH"/>
        </w:rPr>
      </w:pPr>
      <w:r w:rsidRPr="007C2370">
        <w:rPr>
          <w:rFonts w:ascii="Arial" w:eastAsia="Arial Unicode MS" w:hAnsi="Arial" w:cs="Arial"/>
          <w:sz w:val="18"/>
          <w:szCs w:val="18"/>
          <w:lang w:bidi="th-TH"/>
        </w:rPr>
        <w:t xml:space="preserve">Financial assets and liabilities measured at amortised cost </w:t>
      </w:r>
      <w:r w:rsidR="00DF01F9" w:rsidRPr="00DF01F9">
        <w:rPr>
          <w:rFonts w:ascii="Arial" w:eastAsia="Arial Unicode MS" w:hAnsi="Arial" w:cs="Arial"/>
          <w:sz w:val="18"/>
          <w:szCs w:val="18"/>
          <w:lang w:val="en-GB" w:bidi="th-TH"/>
        </w:rPr>
        <w:t xml:space="preserve">approximate </w:t>
      </w:r>
      <w:r w:rsidRPr="007C2370">
        <w:rPr>
          <w:rFonts w:ascii="Arial" w:eastAsia="Arial Unicode MS" w:hAnsi="Arial" w:cs="Arial"/>
          <w:sz w:val="18"/>
          <w:szCs w:val="18"/>
          <w:lang w:bidi="th-TH"/>
        </w:rPr>
        <w:t>fair value.</w:t>
      </w:r>
    </w:p>
    <w:p w14:paraId="7FF76B69" w14:textId="77777777" w:rsidR="007C2370" w:rsidRDefault="007C2370">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51E09726" w14:textId="77777777" w:rsidR="00B45A02" w:rsidRPr="007C2370" w:rsidRDefault="00B45A02" w:rsidP="006F1770">
      <w:pPr>
        <w:spacing w:after="0" w:line="240" w:lineRule="auto"/>
        <w:jc w:val="both"/>
        <w:rPr>
          <w:rFonts w:ascii="Arial" w:eastAsia="Arial Unicode MS" w:hAnsi="Arial" w:cs="Arial"/>
          <w:sz w:val="18"/>
          <w:szCs w:val="18"/>
          <w:lang w:bidi="th-TH"/>
        </w:rPr>
      </w:pPr>
    </w:p>
    <w:p w14:paraId="30137E53" w14:textId="77777777" w:rsidR="004E01C5" w:rsidRPr="007C2370" w:rsidRDefault="004E01C5" w:rsidP="00624A0D">
      <w:pPr>
        <w:spacing w:after="0" w:line="240" w:lineRule="auto"/>
        <w:jc w:val="both"/>
        <w:rPr>
          <w:rFonts w:ascii="Arial" w:eastAsia="Arial Unicode MS" w:hAnsi="Arial" w:cs="Arial"/>
          <w:sz w:val="18"/>
          <w:szCs w:val="18"/>
          <w:lang w:bidi="th-TH"/>
        </w:rPr>
      </w:pPr>
    </w:p>
    <w:p w14:paraId="76E1F0BE" w14:textId="77777777" w:rsidR="00624A0D" w:rsidRPr="00E83486" w:rsidRDefault="007C2370" w:rsidP="00E83486">
      <w:pPr>
        <w:pStyle w:val="ListParagraph"/>
        <w:spacing w:after="0" w:line="240" w:lineRule="auto"/>
        <w:ind w:left="540" w:hanging="540"/>
        <w:jc w:val="both"/>
        <w:rPr>
          <w:rFonts w:ascii="Arial" w:eastAsia="Arial Unicode MS" w:hAnsi="Arial" w:cs="Arial"/>
          <w:color w:val="CF4A02"/>
          <w:sz w:val="18"/>
          <w:szCs w:val="18"/>
          <w:lang w:bidi="th-TH"/>
        </w:rPr>
      </w:pPr>
      <w:r>
        <w:rPr>
          <w:rFonts w:ascii="Arial" w:eastAsia="Arial Unicode MS" w:hAnsi="Arial" w:cs="Arial"/>
          <w:color w:val="CF4A02"/>
          <w:sz w:val="18"/>
          <w:szCs w:val="18"/>
          <w:lang w:val="en-GB" w:bidi="th-TH"/>
        </w:rPr>
        <w:t>b</w:t>
      </w:r>
      <w:r w:rsidRPr="007C2370">
        <w:rPr>
          <w:rFonts w:ascii="Arial" w:eastAsia="Arial Unicode MS" w:hAnsi="Arial" w:cs="Arial"/>
          <w:color w:val="CF4A02"/>
          <w:sz w:val="18"/>
          <w:szCs w:val="18"/>
          <w:lang w:val="en-GB" w:bidi="th-TH"/>
        </w:rPr>
        <w:t>)</w:t>
      </w:r>
      <w:r w:rsidRPr="007C2370">
        <w:rPr>
          <w:rFonts w:ascii="Arial" w:eastAsia="Arial Unicode MS" w:hAnsi="Arial" w:cs="Arial"/>
          <w:color w:val="CF4A02"/>
          <w:sz w:val="18"/>
          <w:szCs w:val="18"/>
          <w:lang w:val="en-GB" w:bidi="th-TH"/>
        </w:rPr>
        <w:tab/>
      </w:r>
      <w:r w:rsidR="00624A0D" w:rsidRPr="007C2370">
        <w:rPr>
          <w:rFonts w:ascii="Arial" w:eastAsia="Arial Unicode MS" w:hAnsi="Arial" w:cs="Arial"/>
          <w:color w:val="CF4A02"/>
          <w:sz w:val="18"/>
          <w:szCs w:val="18"/>
          <w:lang w:val="en-GB" w:bidi="th-TH"/>
        </w:rPr>
        <w:t xml:space="preserve">Impact from adoption of </w:t>
      </w:r>
      <w:r w:rsidR="00E83486" w:rsidRPr="00E83486">
        <w:rPr>
          <w:rFonts w:ascii="Arial" w:eastAsia="Arial Unicode MS" w:hAnsi="Arial" w:cs="Arial"/>
          <w:color w:val="CF4A02"/>
          <w:sz w:val="18"/>
          <w:szCs w:val="18"/>
          <w:lang w:val="en-GB" w:bidi="th-TH"/>
        </w:rPr>
        <w:t xml:space="preserve">financial reporting standard relating to </w:t>
      </w:r>
      <w:r w:rsidR="00E83486">
        <w:rPr>
          <w:rFonts w:ascii="Arial" w:eastAsia="Arial Unicode MS" w:hAnsi="Arial" w:cs="Arial"/>
          <w:color w:val="CF4A02"/>
          <w:sz w:val="18"/>
          <w:szCs w:val="18"/>
          <w:lang w:val="en-GB" w:bidi="th-TH"/>
        </w:rPr>
        <w:t>leases</w:t>
      </w:r>
    </w:p>
    <w:p w14:paraId="54DDAAE0" w14:textId="77777777" w:rsidR="00624A0D" w:rsidRPr="007C2370" w:rsidRDefault="00624A0D" w:rsidP="007C2370">
      <w:pPr>
        <w:spacing w:after="0" w:line="240" w:lineRule="auto"/>
        <w:ind w:left="540"/>
        <w:jc w:val="both"/>
        <w:rPr>
          <w:rFonts w:ascii="Arial" w:eastAsia="Arial Unicode MS" w:hAnsi="Arial" w:cs="Arial"/>
          <w:spacing w:val="-4"/>
          <w:sz w:val="18"/>
          <w:szCs w:val="18"/>
          <w:lang w:val="en-GB" w:bidi="th-TH"/>
        </w:rPr>
      </w:pPr>
    </w:p>
    <w:p w14:paraId="56F124F9" w14:textId="77777777" w:rsidR="00624A0D" w:rsidRPr="00C2328C" w:rsidRDefault="00624A0D" w:rsidP="007C2370">
      <w:pPr>
        <w:spacing w:after="0" w:line="240" w:lineRule="auto"/>
        <w:ind w:left="540"/>
        <w:jc w:val="both"/>
        <w:rPr>
          <w:rFonts w:ascii="Arial" w:eastAsia="Arial Unicode MS" w:hAnsi="Arial" w:cs="Arial"/>
          <w:sz w:val="18"/>
          <w:szCs w:val="18"/>
          <w:lang w:val="en-GB" w:bidi="th-TH"/>
        </w:rPr>
      </w:pPr>
      <w:r w:rsidRPr="007C2370">
        <w:rPr>
          <w:rFonts w:ascii="Arial" w:eastAsia="Arial Unicode MS" w:hAnsi="Arial" w:cs="Arial"/>
          <w:spacing w:val="-4"/>
          <w:sz w:val="18"/>
          <w:szCs w:val="18"/>
          <w:lang w:val="en-GB" w:bidi="th-TH"/>
        </w:rPr>
        <w:t xml:space="preserve">On adoption of TFRS 16, the Group recognised lease liabilities in relation to leases which had previously been classified as “operating leases” under the principles of TAS 17, Leases. These liabilities were measured at the present value of </w:t>
      </w:r>
      <w:r w:rsidRPr="00C2328C">
        <w:rPr>
          <w:rFonts w:ascii="Arial" w:eastAsia="Arial Unicode MS" w:hAnsi="Arial" w:cs="Arial"/>
          <w:sz w:val="18"/>
          <w:szCs w:val="18"/>
          <w:lang w:val="en-GB" w:bidi="th-TH"/>
        </w:rPr>
        <w:t>the remaining lease payments, discounted using the lessee’s incremental borrowing rate as of 1 January 2020. The weighted average lessee’s incremental borrowing rate applied to the lease liabilities on 1 January 2020 was 4.1%</w:t>
      </w:r>
      <w:r w:rsidR="00A80F21" w:rsidRPr="00C2328C">
        <w:rPr>
          <w:rFonts w:ascii="Arial" w:eastAsia="Arial Unicode MS" w:hAnsi="Arial" w:cs="Arial"/>
          <w:sz w:val="18"/>
          <w:szCs w:val="18"/>
          <w:lang w:val="en-GB" w:bidi="th-TH"/>
        </w:rPr>
        <w:t xml:space="preserve"> per annum</w:t>
      </w:r>
      <w:r w:rsidRPr="00C2328C">
        <w:rPr>
          <w:rFonts w:ascii="Arial" w:eastAsia="Arial Unicode MS" w:hAnsi="Arial" w:cs="Arial"/>
          <w:sz w:val="18"/>
          <w:szCs w:val="18"/>
          <w:lang w:val="en-GB" w:bidi="th-TH"/>
        </w:rPr>
        <w:t>.</w:t>
      </w:r>
    </w:p>
    <w:p w14:paraId="7C2436E0" w14:textId="77777777" w:rsidR="00624A0D" w:rsidRPr="007C2370" w:rsidRDefault="00624A0D" w:rsidP="007C2370">
      <w:pPr>
        <w:spacing w:after="0" w:line="240" w:lineRule="auto"/>
        <w:ind w:left="540"/>
        <w:jc w:val="both"/>
        <w:rPr>
          <w:rFonts w:ascii="Arial" w:eastAsia="Arial Unicode MS" w:hAnsi="Arial" w:cs="Arial"/>
          <w:spacing w:val="-2"/>
          <w:sz w:val="18"/>
          <w:szCs w:val="18"/>
          <w:lang w:val="en-GB" w:bidi="th-TH"/>
        </w:rPr>
      </w:pPr>
    </w:p>
    <w:tbl>
      <w:tblPr>
        <w:tblW w:w="9173" w:type="dxa"/>
        <w:tblInd w:w="284" w:type="dxa"/>
        <w:tblLayout w:type="fixed"/>
        <w:tblLook w:val="0000" w:firstRow="0" w:lastRow="0" w:firstColumn="0" w:lastColumn="0" w:noHBand="0" w:noVBand="0"/>
      </w:tblPr>
      <w:tblGrid>
        <w:gridCol w:w="6293"/>
        <w:gridCol w:w="1440"/>
        <w:gridCol w:w="1440"/>
      </w:tblGrid>
      <w:tr w:rsidR="00624A0D" w:rsidRPr="007C2370" w14:paraId="7C8EDF1A" w14:textId="77777777" w:rsidTr="00C2328C">
        <w:trPr>
          <w:trHeight w:val="106"/>
        </w:trPr>
        <w:tc>
          <w:tcPr>
            <w:tcW w:w="6293" w:type="dxa"/>
          </w:tcPr>
          <w:p w14:paraId="145A2816" w14:textId="77777777" w:rsidR="00624A0D" w:rsidRPr="007C2370" w:rsidRDefault="00624A0D" w:rsidP="00C2328C">
            <w:pPr>
              <w:autoSpaceDE w:val="0"/>
              <w:autoSpaceDN w:val="0"/>
              <w:adjustRightInd w:val="0"/>
              <w:spacing w:after="0" w:line="240" w:lineRule="auto"/>
              <w:ind w:left="152"/>
              <w:rPr>
                <w:rFonts w:ascii="Arial" w:hAnsi="Arial" w:cs="Arial"/>
                <w:sz w:val="18"/>
                <w:szCs w:val="18"/>
              </w:rPr>
            </w:pPr>
          </w:p>
        </w:tc>
        <w:tc>
          <w:tcPr>
            <w:tcW w:w="1440" w:type="dxa"/>
            <w:tcBorders>
              <w:top w:val="single" w:sz="4" w:space="0" w:color="auto"/>
            </w:tcBorders>
            <w:shd w:val="clear" w:color="auto" w:fill="auto"/>
          </w:tcPr>
          <w:p w14:paraId="61C09F71" w14:textId="77777777" w:rsidR="00624A0D" w:rsidRPr="007C2370" w:rsidRDefault="00624A0D" w:rsidP="00484D1C">
            <w:pPr>
              <w:autoSpaceDE w:val="0"/>
              <w:autoSpaceDN w:val="0"/>
              <w:adjustRightInd w:val="0"/>
              <w:spacing w:after="0" w:line="240" w:lineRule="auto"/>
              <w:ind w:right="-72"/>
              <w:jc w:val="right"/>
              <w:rPr>
                <w:rFonts w:ascii="Arial" w:hAnsi="Arial" w:cs="Arial"/>
                <w:b/>
                <w:bCs/>
                <w:sz w:val="18"/>
                <w:szCs w:val="18"/>
              </w:rPr>
            </w:pPr>
            <w:r w:rsidRPr="007C2370">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5B1AEE2" w14:textId="77777777" w:rsidR="00624A0D" w:rsidRPr="007C2370" w:rsidRDefault="00624A0D" w:rsidP="00484D1C">
            <w:pPr>
              <w:autoSpaceDE w:val="0"/>
              <w:autoSpaceDN w:val="0"/>
              <w:adjustRightInd w:val="0"/>
              <w:spacing w:after="0" w:line="240" w:lineRule="auto"/>
              <w:ind w:right="-72"/>
              <w:jc w:val="right"/>
              <w:rPr>
                <w:rFonts w:ascii="Arial" w:hAnsi="Arial" w:cs="Arial"/>
                <w:b/>
                <w:bCs/>
                <w:sz w:val="18"/>
                <w:szCs w:val="18"/>
              </w:rPr>
            </w:pPr>
            <w:r w:rsidRPr="007C2370">
              <w:rPr>
                <w:rFonts w:ascii="Arial" w:hAnsi="Arial" w:cs="Arial"/>
                <w:b/>
                <w:bCs/>
                <w:sz w:val="18"/>
                <w:szCs w:val="18"/>
              </w:rPr>
              <w:t>Separate financial information</w:t>
            </w:r>
          </w:p>
        </w:tc>
      </w:tr>
      <w:tr w:rsidR="00624A0D" w:rsidRPr="007C2370" w14:paraId="00F9F465" w14:textId="77777777" w:rsidTr="00C2328C">
        <w:trPr>
          <w:trHeight w:val="106"/>
        </w:trPr>
        <w:tc>
          <w:tcPr>
            <w:tcW w:w="6293" w:type="dxa"/>
          </w:tcPr>
          <w:p w14:paraId="1011E1D5" w14:textId="77777777" w:rsidR="00624A0D" w:rsidRPr="007C2370" w:rsidRDefault="00624A0D" w:rsidP="00C2328C">
            <w:pPr>
              <w:autoSpaceDE w:val="0"/>
              <w:autoSpaceDN w:val="0"/>
              <w:adjustRightInd w:val="0"/>
              <w:spacing w:after="0" w:line="240" w:lineRule="auto"/>
              <w:ind w:left="152"/>
              <w:rPr>
                <w:rFonts w:ascii="Arial" w:hAnsi="Arial" w:cs="Arial"/>
                <w:sz w:val="18"/>
                <w:szCs w:val="18"/>
              </w:rPr>
            </w:pPr>
          </w:p>
        </w:tc>
        <w:tc>
          <w:tcPr>
            <w:tcW w:w="1440" w:type="dxa"/>
            <w:tcBorders>
              <w:bottom w:val="single" w:sz="4" w:space="0" w:color="auto"/>
            </w:tcBorders>
            <w:shd w:val="clear" w:color="auto" w:fill="auto"/>
          </w:tcPr>
          <w:p w14:paraId="191165BF" w14:textId="77777777" w:rsidR="00624A0D" w:rsidRPr="007C2370" w:rsidRDefault="00624A0D" w:rsidP="00484D1C">
            <w:pPr>
              <w:autoSpaceDE w:val="0"/>
              <w:autoSpaceDN w:val="0"/>
              <w:adjustRightInd w:val="0"/>
              <w:spacing w:after="0" w:line="240" w:lineRule="auto"/>
              <w:ind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4B792129" w14:textId="77777777" w:rsidR="00624A0D" w:rsidRPr="007C2370" w:rsidRDefault="00624A0D" w:rsidP="00484D1C">
            <w:pPr>
              <w:autoSpaceDE w:val="0"/>
              <w:autoSpaceDN w:val="0"/>
              <w:adjustRightInd w:val="0"/>
              <w:spacing w:after="0" w:line="240" w:lineRule="auto"/>
              <w:ind w:right="-72"/>
              <w:jc w:val="right"/>
              <w:rPr>
                <w:rFonts w:ascii="Arial" w:hAnsi="Arial" w:cs="Arial"/>
                <w:b/>
                <w:bCs/>
                <w:sz w:val="18"/>
                <w:szCs w:val="18"/>
              </w:rPr>
            </w:pPr>
            <w:r w:rsidRPr="007C2370">
              <w:rPr>
                <w:rFonts w:ascii="Arial" w:hAnsi="Arial" w:cs="Arial"/>
                <w:b/>
                <w:bCs/>
                <w:sz w:val="18"/>
                <w:szCs w:val="18"/>
              </w:rPr>
              <w:t>Baht</w:t>
            </w:r>
          </w:p>
        </w:tc>
      </w:tr>
      <w:tr w:rsidR="00624A0D" w:rsidRPr="007C2370" w14:paraId="6E5A4134" w14:textId="77777777" w:rsidTr="00C2328C">
        <w:trPr>
          <w:trHeight w:val="64"/>
        </w:trPr>
        <w:tc>
          <w:tcPr>
            <w:tcW w:w="6293" w:type="dxa"/>
          </w:tcPr>
          <w:p w14:paraId="102179A5" w14:textId="77777777" w:rsidR="00624A0D" w:rsidRPr="007C2370" w:rsidRDefault="00624A0D" w:rsidP="00C2328C">
            <w:pPr>
              <w:autoSpaceDE w:val="0"/>
              <w:autoSpaceDN w:val="0"/>
              <w:adjustRightInd w:val="0"/>
              <w:spacing w:after="0" w:line="240" w:lineRule="auto"/>
              <w:ind w:left="152"/>
              <w:rPr>
                <w:rFonts w:ascii="Arial" w:hAnsi="Arial" w:cs="Arial"/>
                <w:sz w:val="18"/>
                <w:szCs w:val="18"/>
              </w:rPr>
            </w:pPr>
          </w:p>
        </w:tc>
        <w:tc>
          <w:tcPr>
            <w:tcW w:w="1440" w:type="dxa"/>
            <w:tcBorders>
              <w:top w:val="single" w:sz="4" w:space="0" w:color="auto"/>
            </w:tcBorders>
            <w:shd w:val="clear" w:color="auto" w:fill="auto"/>
          </w:tcPr>
          <w:p w14:paraId="6F447632" w14:textId="77777777" w:rsidR="00624A0D" w:rsidRPr="007C2370" w:rsidRDefault="00624A0D" w:rsidP="00484D1C">
            <w:pPr>
              <w:autoSpaceDE w:val="0"/>
              <w:autoSpaceDN w:val="0"/>
              <w:adjustRightInd w:val="0"/>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30775DE7" w14:textId="77777777" w:rsidR="00624A0D" w:rsidRPr="007C2370" w:rsidRDefault="00624A0D" w:rsidP="00484D1C">
            <w:pPr>
              <w:autoSpaceDE w:val="0"/>
              <w:autoSpaceDN w:val="0"/>
              <w:adjustRightInd w:val="0"/>
              <w:spacing w:after="0" w:line="240" w:lineRule="auto"/>
              <w:ind w:right="-72"/>
              <w:jc w:val="right"/>
              <w:rPr>
                <w:rFonts w:ascii="Arial" w:hAnsi="Arial" w:cs="Arial"/>
                <w:sz w:val="18"/>
                <w:szCs w:val="18"/>
              </w:rPr>
            </w:pPr>
          </w:p>
        </w:tc>
      </w:tr>
      <w:tr w:rsidR="00624A0D" w:rsidRPr="007C2370" w14:paraId="5916474B" w14:textId="77777777" w:rsidTr="00C2328C">
        <w:trPr>
          <w:trHeight w:val="106"/>
        </w:trPr>
        <w:tc>
          <w:tcPr>
            <w:tcW w:w="6293" w:type="dxa"/>
          </w:tcPr>
          <w:p w14:paraId="17846360" w14:textId="77777777" w:rsidR="00624A0D" w:rsidRPr="007C2370" w:rsidRDefault="00624A0D" w:rsidP="00C2328C">
            <w:pPr>
              <w:autoSpaceDE w:val="0"/>
              <w:autoSpaceDN w:val="0"/>
              <w:adjustRightInd w:val="0"/>
              <w:spacing w:after="0" w:line="240" w:lineRule="auto"/>
              <w:ind w:left="152"/>
              <w:rPr>
                <w:rFonts w:ascii="Arial" w:hAnsi="Arial" w:cs="Arial"/>
                <w:sz w:val="18"/>
                <w:szCs w:val="18"/>
              </w:rPr>
            </w:pPr>
            <w:r w:rsidRPr="007C2370">
              <w:rPr>
                <w:rFonts w:ascii="Arial" w:hAnsi="Arial" w:cs="Arial"/>
                <w:sz w:val="18"/>
                <w:szCs w:val="18"/>
              </w:rPr>
              <w:t xml:space="preserve">Operating lease commitments as at 31 December 2019 </w:t>
            </w:r>
          </w:p>
        </w:tc>
        <w:tc>
          <w:tcPr>
            <w:tcW w:w="1440" w:type="dxa"/>
            <w:shd w:val="clear" w:color="auto" w:fill="auto"/>
            <w:vAlign w:val="bottom"/>
          </w:tcPr>
          <w:p w14:paraId="4CE51A8A" w14:textId="77777777" w:rsidR="00624A0D" w:rsidRPr="007C2370" w:rsidRDefault="00375109" w:rsidP="00C2328C">
            <w:pPr>
              <w:autoSpaceDE w:val="0"/>
              <w:autoSpaceDN w:val="0"/>
              <w:adjustRightInd w:val="0"/>
              <w:spacing w:after="0" w:line="240" w:lineRule="auto"/>
              <w:ind w:right="-72"/>
              <w:jc w:val="right"/>
              <w:rPr>
                <w:rFonts w:ascii="Arial" w:hAnsi="Arial" w:cs="Arial"/>
                <w:sz w:val="18"/>
                <w:szCs w:val="18"/>
                <w:lang w:val="en-GB" w:bidi="th-TH"/>
              </w:rPr>
            </w:pPr>
            <w:r w:rsidRPr="007C2370">
              <w:rPr>
                <w:rFonts w:ascii="Arial" w:hAnsi="Arial" w:cs="Arial"/>
                <w:sz w:val="18"/>
                <w:szCs w:val="18"/>
                <w:lang w:val="en-GB" w:bidi="th-TH"/>
              </w:rPr>
              <w:t>2,499,630</w:t>
            </w:r>
          </w:p>
        </w:tc>
        <w:tc>
          <w:tcPr>
            <w:tcW w:w="1440" w:type="dxa"/>
            <w:shd w:val="clear" w:color="auto" w:fill="auto"/>
            <w:vAlign w:val="bottom"/>
          </w:tcPr>
          <w:p w14:paraId="0C37F09C" w14:textId="77777777" w:rsidR="00624A0D" w:rsidRPr="007C2370" w:rsidRDefault="00375109" w:rsidP="00C2328C">
            <w:pPr>
              <w:autoSpaceDE w:val="0"/>
              <w:autoSpaceDN w:val="0"/>
              <w:adjustRightInd w:val="0"/>
              <w:spacing w:after="0" w:line="240" w:lineRule="auto"/>
              <w:ind w:right="-72"/>
              <w:jc w:val="right"/>
              <w:rPr>
                <w:rFonts w:ascii="Arial" w:hAnsi="Arial" w:cs="Arial"/>
                <w:sz w:val="18"/>
                <w:szCs w:val="18"/>
              </w:rPr>
            </w:pPr>
            <w:r w:rsidRPr="007C2370">
              <w:rPr>
                <w:rFonts w:ascii="Arial" w:hAnsi="Arial" w:cs="Arial"/>
                <w:sz w:val="18"/>
                <w:szCs w:val="18"/>
              </w:rPr>
              <w:t>1,597,212</w:t>
            </w:r>
          </w:p>
        </w:tc>
      </w:tr>
      <w:tr w:rsidR="003109FD" w:rsidRPr="007C2370" w14:paraId="099FEE55" w14:textId="77777777" w:rsidTr="00C2328C">
        <w:trPr>
          <w:trHeight w:val="209"/>
        </w:trPr>
        <w:tc>
          <w:tcPr>
            <w:tcW w:w="6293" w:type="dxa"/>
          </w:tcPr>
          <w:p w14:paraId="46B9F20B" w14:textId="77777777" w:rsidR="004E01C5" w:rsidRPr="007C2370" w:rsidRDefault="003109FD" w:rsidP="00C2328C">
            <w:pPr>
              <w:autoSpaceDE w:val="0"/>
              <w:autoSpaceDN w:val="0"/>
              <w:adjustRightInd w:val="0"/>
              <w:spacing w:after="0" w:line="240" w:lineRule="auto"/>
              <w:ind w:left="152"/>
              <w:rPr>
                <w:rFonts w:ascii="Arial" w:hAnsi="Arial" w:cs="Arial"/>
                <w:sz w:val="18"/>
                <w:szCs w:val="18"/>
              </w:rPr>
            </w:pPr>
            <w:r w:rsidRPr="00C2328C">
              <w:rPr>
                <w:rFonts w:ascii="Arial" w:hAnsi="Arial" w:cs="Arial"/>
                <w:sz w:val="18"/>
                <w:szCs w:val="18"/>
                <w:u w:val="single"/>
              </w:rPr>
              <w:t>Less</w:t>
            </w:r>
            <w:r w:rsidRPr="007C2370">
              <w:rPr>
                <w:rFonts w:ascii="Arial" w:hAnsi="Arial" w:cs="Arial"/>
                <w:sz w:val="18"/>
                <w:szCs w:val="18"/>
              </w:rPr>
              <w:t xml:space="preserve">: </w:t>
            </w:r>
            <w:r w:rsidRPr="007C2370">
              <w:rPr>
                <w:rFonts w:ascii="Arial" w:hAnsi="Arial" w:cs="Arial"/>
                <w:sz w:val="18"/>
                <w:szCs w:val="18"/>
              </w:rPr>
              <w:tab/>
            </w:r>
            <w:r w:rsidR="004B0CCA">
              <w:rPr>
                <w:rFonts w:ascii="Arial" w:hAnsi="Arial" w:cs="Arial"/>
                <w:sz w:val="18"/>
                <w:szCs w:val="18"/>
              </w:rPr>
              <w:t>d</w:t>
            </w:r>
            <w:r w:rsidRPr="007C2370">
              <w:rPr>
                <w:rFonts w:ascii="Arial" w:hAnsi="Arial" w:cs="Arial"/>
                <w:sz w:val="18"/>
                <w:szCs w:val="18"/>
              </w:rPr>
              <w:t>iscounted using the lessee’s incremental borrowing rate at</w:t>
            </w:r>
          </w:p>
          <w:p w14:paraId="66877C1E" w14:textId="77777777" w:rsidR="003109FD" w:rsidRPr="007C2370" w:rsidRDefault="00C2328C" w:rsidP="00C2328C">
            <w:pPr>
              <w:autoSpaceDE w:val="0"/>
              <w:autoSpaceDN w:val="0"/>
              <w:adjustRightInd w:val="0"/>
              <w:spacing w:after="0" w:line="240" w:lineRule="auto"/>
              <w:ind w:left="152"/>
              <w:rPr>
                <w:rFonts w:ascii="Arial" w:hAnsi="Arial" w:cs="Arial"/>
                <w:sz w:val="18"/>
                <w:szCs w:val="18"/>
              </w:rPr>
            </w:pPr>
            <w:r>
              <w:rPr>
                <w:rFonts w:ascii="Arial" w:hAnsi="Arial" w:cs="Arial"/>
                <w:sz w:val="18"/>
                <w:szCs w:val="18"/>
              </w:rPr>
              <w:tab/>
              <w:t xml:space="preserve"> </w:t>
            </w:r>
            <w:r w:rsidR="004E01C5" w:rsidRPr="007C2370">
              <w:rPr>
                <w:rFonts w:ascii="Arial" w:hAnsi="Arial" w:cs="Arial"/>
                <w:sz w:val="18"/>
                <w:szCs w:val="18"/>
              </w:rPr>
              <w:t xml:space="preserve">  </w:t>
            </w:r>
            <w:r w:rsidR="003109FD" w:rsidRPr="007C2370">
              <w:rPr>
                <w:rFonts w:ascii="Arial" w:hAnsi="Arial" w:cs="Arial"/>
                <w:sz w:val="18"/>
                <w:szCs w:val="18"/>
              </w:rPr>
              <w:t xml:space="preserve">the date of initial application </w:t>
            </w:r>
          </w:p>
        </w:tc>
        <w:tc>
          <w:tcPr>
            <w:tcW w:w="1440" w:type="dxa"/>
            <w:shd w:val="clear" w:color="auto" w:fill="auto"/>
            <w:vAlign w:val="bottom"/>
          </w:tcPr>
          <w:p w14:paraId="76B168DB" w14:textId="77777777" w:rsidR="003109FD" w:rsidRPr="007C2370" w:rsidRDefault="003109FD" w:rsidP="00C2328C">
            <w:pPr>
              <w:autoSpaceDE w:val="0"/>
              <w:autoSpaceDN w:val="0"/>
              <w:adjustRightInd w:val="0"/>
              <w:spacing w:after="0" w:line="240" w:lineRule="auto"/>
              <w:ind w:right="-72"/>
              <w:jc w:val="right"/>
              <w:rPr>
                <w:rFonts w:ascii="Arial" w:hAnsi="Arial" w:cs="Arial"/>
                <w:sz w:val="18"/>
                <w:szCs w:val="18"/>
                <w:lang w:val="en-GB" w:bidi="th-TH"/>
              </w:rPr>
            </w:pPr>
            <w:r w:rsidRPr="007C2370">
              <w:rPr>
                <w:rFonts w:ascii="Arial" w:hAnsi="Arial" w:cs="Arial"/>
                <w:sz w:val="18"/>
                <w:szCs w:val="18"/>
                <w:lang w:val="en-GB" w:bidi="th-TH"/>
              </w:rPr>
              <w:t>(44</w:t>
            </w:r>
            <w:r w:rsidRPr="007C2370">
              <w:rPr>
                <w:rFonts w:ascii="Arial" w:hAnsi="Arial" w:cs="Arial"/>
                <w:sz w:val="18"/>
                <w:szCs w:val="18"/>
              </w:rPr>
              <w:t>,545)</w:t>
            </w:r>
          </w:p>
        </w:tc>
        <w:tc>
          <w:tcPr>
            <w:tcW w:w="1440" w:type="dxa"/>
            <w:shd w:val="clear" w:color="auto" w:fill="auto"/>
            <w:vAlign w:val="bottom"/>
          </w:tcPr>
          <w:p w14:paraId="0F109139" w14:textId="77777777" w:rsidR="003109FD" w:rsidRPr="007C2370" w:rsidRDefault="003109FD" w:rsidP="00C2328C">
            <w:pPr>
              <w:autoSpaceDE w:val="0"/>
              <w:autoSpaceDN w:val="0"/>
              <w:adjustRightInd w:val="0"/>
              <w:spacing w:after="0" w:line="240" w:lineRule="auto"/>
              <w:ind w:right="-72"/>
              <w:jc w:val="right"/>
              <w:rPr>
                <w:rFonts w:ascii="Arial" w:hAnsi="Arial" w:cs="Arial"/>
                <w:sz w:val="18"/>
                <w:szCs w:val="18"/>
              </w:rPr>
            </w:pPr>
            <w:r w:rsidRPr="007C2370">
              <w:rPr>
                <w:rFonts w:ascii="Arial" w:hAnsi="Arial" w:cs="Arial"/>
                <w:sz w:val="18"/>
                <w:szCs w:val="18"/>
              </w:rPr>
              <w:t>(44,545)</w:t>
            </w:r>
          </w:p>
        </w:tc>
      </w:tr>
      <w:tr w:rsidR="003109FD" w:rsidRPr="007C2370" w14:paraId="4F468EB7" w14:textId="77777777" w:rsidTr="00C2328C">
        <w:trPr>
          <w:trHeight w:val="106"/>
        </w:trPr>
        <w:tc>
          <w:tcPr>
            <w:tcW w:w="6293" w:type="dxa"/>
          </w:tcPr>
          <w:p w14:paraId="5786F650" w14:textId="77777777" w:rsidR="003109FD" w:rsidRPr="007C2370" w:rsidRDefault="003109FD" w:rsidP="00C2328C">
            <w:pPr>
              <w:autoSpaceDE w:val="0"/>
              <w:autoSpaceDN w:val="0"/>
              <w:adjustRightInd w:val="0"/>
              <w:spacing w:after="0" w:line="240" w:lineRule="auto"/>
              <w:ind w:left="152"/>
              <w:rPr>
                <w:rFonts w:ascii="Arial" w:hAnsi="Arial" w:cs="Arial"/>
                <w:sz w:val="18"/>
                <w:szCs w:val="18"/>
              </w:rPr>
            </w:pPr>
            <w:r w:rsidRPr="00C2328C">
              <w:rPr>
                <w:rFonts w:ascii="Arial" w:hAnsi="Arial" w:cs="Arial"/>
                <w:sz w:val="18"/>
                <w:szCs w:val="18"/>
                <w:u w:val="single"/>
              </w:rPr>
              <w:t>Less</w:t>
            </w:r>
            <w:r w:rsidRPr="007C2370">
              <w:rPr>
                <w:rFonts w:ascii="Arial" w:hAnsi="Arial" w:cs="Arial"/>
                <w:sz w:val="18"/>
                <w:szCs w:val="18"/>
              </w:rPr>
              <w:t xml:space="preserve">: </w:t>
            </w:r>
            <w:r w:rsidRPr="007C2370">
              <w:rPr>
                <w:rFonts w:ascii="Arial" w:hAnsi="Arial" w:cs="Arial"/>
                <w:sz w:val="18"/>
                <w:szCs w:val="18"/>
              </w:rPr>
              <w:tab/>
              <w:t>short-term leases recognised on a straight-line basis as</w:t>
            </w:r>
            <w:r w:rsidR="004E01C5" w:rsidRPr="007C2370">
              <w:rPr>
                <w:rFonts w:ascii="Arial" w:hAnsi="Arial" w:cs="Arial"/>
                <w:sz w:val="18"/>
                <w:szCs w:val="18"/>
              </w:rPr>
              <w:t xml:space="preserve"> </w:t>
            </w:r>
            <w:r w:rsidRPr="007C2370">
              <w:rPr>
                <w:rFonts w:ascii="Arial" w:hAnsi="Arial" w:cs="Arial"/>
                <w:sz w:val="18"/>
                <w:szCs w:val="18"/>
              </w:rPr>
              <w:t xml:space="preserve">expense </w:t>
            </w:r>
          </w:p>
        </w:tc>
        <w:tc>
          <w:tcPr>
            <w:tcW w:w="1440" w:type="dxa"/>
            <w:shd w:val="clear" w:color="auto" w:fill="auto"/>
            <w:vAlign w:val="bottom"/>
          </w:tcPr>
          <w:p w14:paraId="6FA4472E" w14:textId="77777777" w:rsidR="003109FD" w:rsidRPr="007C2370" w:rsidRDefault="003109FD" w:rsidP="00C2328C">
            <w:pPr>
              <w:autoSpaceDE w:val="0"/>
              <w:autoSpaceDN w:val="0"/>
              <w:adjustRightInd w:val="0"/>
              <w:spacing w:after="0" w:line="240" w:lineRule="auto"/>
              <w:ind w:right="-72"/>
              <w:jc w:val="right"/>
              <w:rPr>
                <w:rFonts w:ascii="Arial" w:hAnsi="Arial" w:cs="Arial"/>
                <w:sz w:val="18"/>
                <w:szCs w:val="18"/>
              </w:rPr>
            </w:pPr>
            <w:r w:rsidRPr="007C2370">
              <w:rPr>
                <w:rFonts w:ascii="Arial" w:hAnsi="Arial" w:cs="Arial"/>
                <w:sz w:val="18"/>
                <w:szCs w:val="18"/>
              </w:rPr>
              <w:t>(1,383,030)</w:t>
            </w:r>
          </w:p>
        </w:tc>
        <w:tc>
          <w:tcPr>
            <w:tcW w:w="1440" w:type="dxa"/>
            <w:shd w:val="clear" w:color="auto" w:fill="auto"/>
            <w:vAlign w:val="bottom"/>
          </w:tcPr>
          <w:p w14:paraId="0C4BB40A" w14:textId="77777777" w:rsidR="003109FD" w:rsidRPr="007C2370" w:rsidRDefault="003109FD" w:rsidP="00C2328C">
            <w:pPr>
              <w:autoSpaceDE w:val="0"/>
              <w:autoSpaceDN w:val="0"/>
              <w:adjustRightInd w:val="0"/>
              <w:spacing w:after="0" w:line="240" w:lineRule="auto"/>
              <w:ind w:right="-72"/>
              <w:jc w:val="right"/>
              <w:rPr>
                <w:rFonts w:ascii="Arial" w:hAnsi="Arial" w:cs="Arial"/>
                <w:sz w:val="18"/>
                <w:szCs w:val="18"/>
              </w:rPr>
            </w:pPr>
            <w:r w:rsidRPr="007C2370">
              <w:rPr>
                <w:rFonts w:ascii="Arial" w:hAnsi="Arial" w:cs="Arial"/>
                <w:sz w:val="18"/>
                <w:szCs w:val="18"/>
              </w:rPr>
              <w:t>(553,212)</w:t>
            </w:r>
          </w:p>
        </w:tc>
      </w:tr>
      <w:tr w:rsidR="003109FD" w:rsidRPr="007C2370" w14:paraId="6AE3B73A" w14:textId="77777777" w:rsidTr="00C2328C">
        <w:trPr>
          <w:trHeight w:val="106"/>
        </w:trPr>
        <w:tc>
          <w:tcPr>
            <w:tcW w:w="6293" w:type="dxa"/>
          </w:tcPr>
          <w:p w14:paraId="60DDED54" w14:textId="77777777" w:rsidR="003109FD" w:rsidRPr="007C2370" w:rsidRDefault="003109FD" w:rsidP="00C2328C">
            <w:pPr>
              <w:autoSpaceDE w:val="0"/>
              <w:autoSpaceDN w:val="0"/>
              <w:adjustRightInd w:val="0"/>
              <w:spacing w:after="0" w:line="240" w:lineRule="auto"/>
              <w:ind w:left="152"/>
              <w:rPr>
                <w:rFonts w:ascii="Arial" w:hAnsi="Arial" w:cs="Arial"/>
                <w:sz w:val="18"/>
                <w:szCs w:val="18"/>
              </w:rPr>
            </w:pPr>
            <w:r w:rsidRPr="00C2328C">
              <w:rPr>
                <w:rFonts w:ascii="Arial" w:hAnsi="Arial" w:cs="Arial"/>
                <w:sz w:val="18"/>
                <w:szCs w:val="18"/>
                <w:u w:val="single"/>
              </w:rPr>
              <w:t>Less</w:t>
            </w:r>
            <w:r w:rsidRPr="007C2370">
              <w:rPr>
                <w:rFonts w:ascii="Arial" w:hAnsi="Arial" w:cs="Arial"/>
                <w:sz w:val="18"/>
                <w:szCs w:val="18"/>
              </w:rPr>
              <w:t xml:space="preserve">: </w:t>
            </w:r>
            <w:r w:rsidRPr="007C2370">
              <w:rPr>
                <w:rFonts w:ascii="Arial" w:hAnsi="Arial" w:cs="Arial"/>
                <w:sz w:val="18"/>
                <w:szCs w:val="18"/>
              </w:rPr>
              <w:tab/>
              <w:t xml:space="preserve">low-value leases recognised on a straight-line basis as expense </w:t>
            </w:r>
          </w:p>
        </w:tc>
        <w:tc>
          <w:tcPr>
            <w:tcW w:w="1440" w:type="dxa"/>
            <w:shd w:val="clear" w:color="auto" w:fill="auto"/>
            <w:vAlign w:val="bottom"/>
          </w:tcPr>
          <w:p w14:paraId="3CE68A1B" w14:textId="77777777" w:rsidR="003109FD" w:rsidRPr="007C2370" w:rsidRDefault="003109FD" w:rsidP="00C2328C">
            <w:pPr>
              <w:autoSpaceDE w:val="0"/>
              <w:autoSpaceDN w:val="0"/>
              <w:adjustRightInd w:val="0"/>
              <w:spacing w:after="0" w:line="240" w:lineRule="auto"/>
              <w:ind w:right="-72"/>
              <w:jc w:val="right"/>
              <w:rPr>
                <w:rFonts w:ascii="Arial" w:hAnsi="Arial" w:cs="Arial"/>
                <w:sz w:val="18"/>
                <w:szCs w:val="18"/>
                <w:lang w:val="en-GB" w:bidi="th-TH"/>
              </w:rPr>
            </w:pPr>
            <w:r w:rsidRPr="007C2370">
              <w:rPr>
                <w:rFonts w:ascii="Arial" w:hAnsi="Arial" w:cs="Arial"/>
                <w:sz w:val="18"/>
                <w:szCs w:val="18"/>
              </w:rPr>
              <w:t>(72,600)</w:t>
            </w:r>
          </w:p>
        </w:tc>
        <w:tc>
          <w:tcPr>
            <w:tcW w:w="1440" w:type="dxa"/>
            <w:shd w:val="clear" w:color="auto" w:fill="auto"/>
            <w:vAlign w:val="bottom"/>
          </w:tcPr>
          <w:p w14:paraId="734CF86F" w14:textId="77777777" w:rsidR="003109FD" w:rsidRPr="007C2370" w:rsidRDefault="003109FD" w:rsidP="00C2328C">
            <w:pPr>
              <w:autoSpaceDE w:val="0"/>
              <w:autoSpaceDN w:val="0"/>
              <w:adjustRightInd w:val="0"/>
              <w:spacing w:after="0" w:line="240" w:lineRule="auto"/>
              <w:ind w:right="-72"/>
              <w:jc w:val="right"/>
              <w:rPr>
                <w:rFonts w:ascii="Arial" w:hAnsi="Arial" w:cs="Arial"/>
                <w:sz w:val="18"/>
                <w:szCs w:val="18"/>
              </w:rPr>
            </w:pPr>
            <w:r w:rsidRPr="007C2370">
              <w:rPr>
                <w:rFonts w:ascii="Arial" w:hAnsi="Arial" w:cs="Arial"/>
                <w:sz w:val="18"/>
                <w:szCs w:val="18"/>
              </w:rPr>
              <w:t>-</w:t>
            </w:r>
          </w:p>
        </w:tc>
      </w:tr>
      <w:tr w:rsidR="003109FD" w:rsidRPr="007C2370" w14:paraId="0E999DC6" w14:textId="77777777" w:rsidTr="00C2328C">
        <w:trPr>
          <w:trHeight w:val="212"/>
        </w:trPr>
        <w:tc>
          <w:tcPr>
            <w:tcW w:w="6293" w:type="dxa"/>
          </w:tcPr>
          <w:p w14:paraId="3CF9247B" w14:textId="77777777" w:rsidR="003109FD" w:rsidRPr="007C2370" w:rsidRDefault="003109FD" w:rsidP="00C2328C">
            <w:pPr>
              <w:autoSpaceDE w:val="0"/>
              <w:autoSpaceDN w:val="0"/>
              <w:adjustRightInd w:val="0"/>
              <w:spacing w:after="0" w:line="240" w:lineRule="auto"/>
              <w:ind w:left="152"/>
              <w:rPr>
                <w:rFonts w:ascii="Arial" w:hAnsi="Arial" w:cs="Arial"/>
                <w:sz w:val="18"/>
                <w:szCs w:val="18"/>
              </w:rPr>
            </w:pPr>
          </w:p>
        </w:tc>
        <w:tc>
          <w:tcPr>
            <w:tcW w:w="1440" w:type="dxa"/>
            <w:tcBorders>
              <w:top w:val="single" w:sz="4" w:space="0" w:color="auto"/>
            </w:tcBorders>
            <w:shd w:val="clear" w:color="auto" w:fill="auto"/>
            <w:vAlign w:val="bottom"/>
          </w:tcPr>
          <w:p w14:paraId="3CF958A0" w14:textId="77777777" w:rsidR="003109FD" w:rsidRPr="007C2370" w:rsidRDefault="003109FD" w:rsidP="00C2328C">
            <w:pPr>
              <w:autoSpaceDE w:val="0"/>
              <w:autoSpaceDN w:val="0"/>
              <w:adjustRightInd w:val="0"/>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4C9D914" w14:textId="77777777" w:rsidR="003109FD" w:rsidRPr="007C2370" w:rsidRDefault="003109FD" w:rsidP="00C2328C">
            <w:pPr>
              <w:autoSpaceDE w:val="0"/>
              <w:autoSpaceDN w:val="0"/>
              <w:adjustRightInd w:val="0"/>
              <w:spacing w:after="0" w:line="240" w:lineRule="auto"/>
              <w:ind w:right="-72"/>
              <w:jc w:val="right"/>
              <w:rPr>
                <w:rFonts w:ascii="Arial" w:hAnsi="Arial" w:cs="Arial"/>
                <w:sz w:val="18"/>
                <w:szCs w:val="18"/>
              </w:rPr>
            </w:pPr>
          </w:p>
        </w:tc>
      </w:tr>
      <w:tr w:rsidR="003109FD" w:rsidRPr="007C2370" w14:paraId="14C0E94D" w14:textId="77777777" w:rsidTr="00C2328C">
        <w:trPr>
          <w:trHeight w:val="118"/>
        </w:trPr>
        <w:tc>
          <w:tcPr>
            <w:tcW w:w="6293" w:type="dxa"/>
          </w:tcPr>
          <w:p w14:paraId="36466FAD" w14:textId="77777777" w:rsidR="003109FD" w:rsidRPr="007C2370" w:rsidRDefault="003109FD" w:rsidP="00C2328C">
            <w:pPr>
              <w:autoSpaceDE w:val="0"/>
              <w:autoSpaceDN w:val="0"/>
              <w:adjustRightInd w:val="0"/>
              <w:spacing w:after="0" w:line="240" w:lineRule="auto"/>
              <w:ind w:left="152"/>
              <w:rPr>
                <w:rFonts w:ascii="Arial" w:hAnsi="Arial" w:cs="Arial"/>
                <w:sz w:val="18"/>
                <w:szCs w:val="18"/>
              </w:rPr>
            </w:pPr>
            <w:r w:rsidRPr="007C2370">
              <w:rPr>
                <w:rFonts w:ascii="Arial" w:hAnsi="Arial" w:cs="Arial"/>
                <w:b/>
                <w:bCs/>
                <w:sz w:val="18"/>
                <w:szCs w:val="18"/>
              </w:rPr>
              <w:t>Lease liabilit</w:t>
            </w:r>
            <w:r w:rsidR="005E2A46">
              <w:rPr>
                <w:rFonts w:ascii="Arial" w:hAnsi="Arial" w:cs="Arial"/>
                <w:b/>
                <w:bCs/>
                <w:sz w:val="18"/>
                <w:szCs w:val="18"/>
              </w:rPr>
              <w:t>ies</w:t>
            </w:r>
            <w:r w:rsidRPr="007C2370">
              <w:rPr>
                <w:rFonts w:ascii="Arial" w:hAnsi="Arial" w:cs="Arial"/>
                <w:b/>
                <w:bCs/>
                <w:sz w:val="18"/>
                <w:szCs w:val="18"/>
              </w:rPr>
              <w:t xml:space="preserve"> recognised as at 1 January 2020 </w:t>
            </w:r>
          </w:p>
        </w:tc>
        <w:tc>
          <w:tcPr>
            <w:tcW w:w="1440" w:type="dxa"/>
            <w:tcBorders>
              <w:bottom w:val="single" w:sz="4" w:space="0" w:color="auto"/>
            </w:tcBorders>
            <w:shd w:val="clear" w:color="auto" w:fill="auto"/>
            <w:vAlign w:val="bottom"/>
          </w:tcPr>
          <w:p w14:paraId="473702E9" w14:textId="77777777" w:rsidR="003109FD" w:rsidRPr="007C2370" w:rsidRDefault="003109FD" w:rsidP="00C2328C">
            <w:pPr>
              <w:autoSpaceDE w:val="0"/>
              <w:autoSpaceDN w:val="0"/>
              <w:adjustRightInd w:val="0"/>
              <w:spacing w:after="0" w:line="240" w:lineRule="auto"/>
              <w:ind w:right="-72"/>
              <w:jc w:val="right"/>
              <w:rPr>
                <w:rFonts w:ascii="Arial" w:hAnsi="Arial" w:cs="Arial"/>
                <w:sz w:val="18"/>
                <w:szCs w:val="18"/>
              </w:rPr>
            </w:pPr>
            <w:r w:rsidRPr="007C2370">
              <w:rPr>
                <w:rFonts w:ascii="Arial" w:hAnsi="Arial" w:cs="Arial"/>
                <w:sz w:val="18"/>
                <w:szCs w:val="18"/>
              </w:rPr>
              <w:t>999,455</w:t>
            </w:r>
          </w:p>
        </w:tc>
        <w:tc>
          <w:tcPr>
            <w:tcW w:w="1440" w:type="dxa"/>
            <w:tcBorders>
              <w:bottom w:val="single" w:sz="4" w:space="0" w:color="auto"/>
            </w:tcBorders>
            <w:shd w:val="clear" w:color="auto" w:fill="auto"/>
            <w:vAlign w:val="bottom"/>
          </w:tcPr>
          <w:p w14:paraId="24776DED" w14:textId="77777777" w:rsidR="003109FD" w:rsidRPr="007C2370" w:rsidRDefault="003109FD" w:rsidP="00C2328C">
            <w:pPr>
              <w:autoSpaceDE w:val="0"/>
              <w:autoSpaceDN w:val="0"/>
              <w:adjustRightInd w:val="0"/>
              <w:spacing w:after="0" w:line="240" w:lineRule="auto"/>
              <w:ind w:right="-72"/>
              <w:jc w:val="right"/>
              <w:rPr>
                <w:rFonts w:ascii="Arial" w:hAnsi="Arial" w:cs="Arial"/>
                <w:sz w:val="18"/>
                <w:szCs w:val="18"/>
              </w:rPr>
            </w:pPr>
            <w:r w:rsidRPr="007C2370">
              <w:rPr>
                <w:rFonts w:ascii="Arial" w:hAnsi="Arial" w:cs="Arial"/>
                <w:sz w:val="18"/>
                <w:szCs w:val="18"/>
              </w:rPr>
              <w:t>999,455</w:t>
            </w:r>
          </w:p>
        </w:tc>
      </w:tr>
      <w:tr w:rsidR="003109FD" w:rsidRPr="007C2370" w14:paraId="54DF5B7A" w14:textId="77777777" w:rsidTr="00C2328C">
        <w:trPr>
          <w:trHeight w:val="94"/>
        </w:trPr>
        <w:tc>
          <w:tcPr>
            <w:tcW w:w="6293" w:type="dxa"/>
          </w:tcPr>
          <w:p w14:paraId="47C2FE66" w14:textId="77777777" w:rsidR="003109FD" w:rsidRPr="007C2370" w:rsidRDefault="003109FD" w:rsidP="00C2328C">
            <w:pPr>
              <w:autoSpaceDE w:val="0"/>
              <w:autoSpaceDN w:val="0"/>
              <w:adjustRightInd w:val="0"/>
              <w:spacing w:after="0" w:line="240" w:lineRule="auto"/>
              <w:ind w:left="152"/>
              <w:rPr>
                <w:rFonts w:ascii="Arial" w:hAnsi="Arial" w:cs="Arial"/>
                <w:sz w:val="18"/>
                <w:szCs w:val="18"/>
              </w:rPr>
            </w:pPr>
          </w:p>
        </w:tc>
        <w:tc>
          <w:tcPr>
            <w:tcW w:w="1440" w:type="dxa"/>
            <w:tcBorders>
              <w:top w:val="single" w:sz="4" w:space="0" w:color="auto"/>
            </w:tcBorders>
            <w:vAlign w:val="bottom"/>
          </w:tcPr>
          <w:p w14:paraId="1EA65737" w14:textId="77777777" w:rsidR="003109FD" w:rsidRPr="007C2370" w:rsidRDefault="003109FD" w:rsidP="00C2328C">
            <w:pPr>
              <w:autoSpaceDE w:val="0"/>
              <w:autoSpaceDN w:val="0"/>
              <w:adjustRightInd w:val="0"/>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E6C8962" w14:textId="77777777" w:rsidR="003109FD" w:rsidRPr="007C2370" w:rsidRDefault="003109FD" w:rsidP="00C2328C">
            <w:pPr>
              <w:autoSpaceDE w:val="0"/>
              <w:autoSpaceDN w:val="0"/>
              <w:adjustRightInd w:val="0"/>
              <w:spacing w:after="0" w:line="240" w:lineRule="auto"/>
              <w:ind w:right="-72"/>
              <w:jc w:val="right"/>
              <w:rPr>
                <w:rFonts w:ascii="Arial" w:hAnsi="Arial" w:cs="Arial"/>
                <w:sz w:val="18"/>
                <w:szCs w:val="18"/>
              </w:rPr>
            </w:pPr>
          </w:p>
        </w:tc>
      </w:tr>
      <w:tr w:rsidR="00297909" w:rsidRPr="007C2370" w14:paraId="6671825C" w14:textId="77777777" w:rsidTr="00C2328C">
        <w:trPr>
          <w:trHeight w:val="94"/>
        </w:trPr>
        <w:tc>
          <w:tcPr>
            <w:tcW w:w="6293" w:type="dxa"/>
          </w:tcPr>
          <w:p w14:paraId="17C5404C" w14:textId="77777777" w:rsidR="00297909" w:rsidRPr="007C2370" w:rsidRDefault="00297909" w:rsidP="00297909">
            <w:pPr>
              <w:spacing w:after="0" w:line="240" w:lineRule="auto"/>
              <w:ind w:left="-72" w:firstLine="243"/>
              <w:rPr>
                <w:rFonts w:ascii="Arial" w:hAnsi="Arial" w:cs="Arial"/>
                <w:sz w:val="18"/>
                <w:szCs w:val="18"/>
              </w:rPr>
            </w:pPr>
            <w:r w:rsidRPr="007C2370">
              <w:rPr>
                <w:rFonts w:ascii="Arial" w:eastAsia="Arial Unicode MS" w:hAnsi="Arial" w:cs="Arial"/>
                <w:sz w:val="18"/>
                <w:szCs w:val="18"/>
                <w:lang w:bidi="th-TH"/>
              </w:rPr>
              <w:t>Lease liabilities - Current portion</w:t>
            </w:r>
            <w:r w:rsidRPr="007C2370">
              <w:rPr>
                <w:rFonts w:ascii="Arial" w:eastAsia="Arial Unicode MS" w:hAnsi="Arial" w:cs="Arial"/>
                <w:sz w:val="18"/>
                <w:szCs w:val="18"/>
                <w:lang w:bidi="th-TH"/>
              </w:rPr>
              <w:tab/>
            </w:r>
          </w:p>
        </w:tc>
        <w:tc>
          <w:tcPr>
            <w:tcW w:w="1440" w:type="dxa"/>
            <w:vAlign w:val="bottom"/>
          </w:tcPr>
          <w:p w14:paraId="05406972" w14:textId="77777777" w:rsidR="00297909" w:rsidRPr="007C2370" w:rsidRDefault="00297909" w:rsidP="00297909">
            <w:pPr>
              <w:autoSpaceDE w:val="0"/>
              <w:autoSpaceDN w:val="0"/>
              <w:adjustRightInd w:val="0"/>
              <w:spacing w:after="0" w:line="240" w:lineRule="auto"/>
              <w:ind w:right="-72"/>
              <w:jc w:val="right"/>
              <w:rPr>
                <w:rFonts w:ascii="Arial" w:hAnsi="Arial" w:cs="Arial"/>
                <w:sz w:val="18"/>
                <w:szCs w:val="18"/>
                <w:lang w:val="en-GB" w:bidi="th-TH"/>
              </w:rPr>
            </w:pPr>
            <w:r w:rsidRPr="007C2370">
              <w:rPr>
                <w:rFonts w:ascii="Arial" w:hAnsi="Arial" w:cs="Arial"/>
                <w:sz w:val="18"/>
                <w:szCs w:val="18"/>
                <w:lang w:val="en-GB" w:bidi="th-TH"/>
              </w:rPr>
              <w:t>601,288</w:t>
            </w:r>
          </w:p>
        </w:tc>
        <w:tc>
          <w:tcPr>
            <w:tcW w:w="1440" w:type="dxa"/>
            <w:vAlign w:val="bottom"/>
          </w:tcPr>
          <w:p w14:paraId="1319F8FB" w14:textId="77777777" w:rsidR="00297909" w:rsidRPr="007C2370" w:rsidRDefault="00297909" w:rsidP="00297909">
            <w:pPr>
              <w:autoSpaceDE w:val="0"/>
              <w:autoSpaceDN w:val="0"/>
              <w:adjustRightInd w:val="0"/>
              <w:spacing w:after="0" w:line="240" w:lineRule="auto"/>
              <w:ind w:right="-72"/>
              <w:jc w:val="right"/>
              <w:rPr>
                <w:rFonts w:ascii="Arial" w:hAnsi="Arial" w:cs="Arial"/>
                <w:sz w:val="18"/>
                <w:szCs w:val="18"/>
              </w:rPr>
            </w:pPr>
            <w:r w:rsidRPr="007C2370">
              <w:rPr>
                <w:rFonts w:ascii="Arial" w:hAnsi="Arial" w:cs="Arial"/>
                <w:sz w:val="18"/>
                <w:szCs w:val="18"/>
              </w:rPr>
              <w:t>601,288</w:t>
            </w:r>
          </w:p>
        </w:tc>
      </w:tr>
      <w:tr w:rsidR="00297909" w:rsidRPr="007C2370" w14:paraId="07274F3D" w14:textId="77777777" w:rsidTr="00C2328C">
        <w:trPr>
          <w:trHeight w:val="116"/>
        </w:trPr>
        <w:tc>
          <w:tcPr>
            <w:tcW w:w="6293" w:type="dxa"/>
          </w:tcPr>
          <w:p w14:paraId="2BA2E0B6" w14:textId="77777777" w:rsidR="00297909" w:rsidRPr="007C2370" w:rsidRDefault="00297909" w:rsidP="00297909">
            <w:pPr>
              <w:spacing w:after="0" w:line="240" w:lineRule="auto"/>
              <w:ind w:left="-72" w:firstLine="243"/>
              <w:rPr>
                <w:rFonts w:ascii="Arial" w:hAnsi="Arial" w:cs="Arial"/>
                <w:sz w:val="18"/>
                <w:szCs w:val="18"/>
              </w:rPr>
            </w:pPr>
            <w:r w:rsidRPr="007C2370">
              <w:rPr>
                <w:rFonts w:ascii="Arial" w:eastAsia="Arial Unicode MS" w:hAnsi="Arial" w:cs="Arial"/>
                <w:sz w:val="18"/>
                <w:szCs w:val="18"/>
                <w:lang w:bidi="th-TH"/>
              </w:rPr>
              <w:t>Lease liabilities - Non-current portion</w:t>
            </w:r>
          </w:p>
        </w:tc>
        <w:tc>
          <w:tcPr>
            <w:tcW w:w="1440" w:type="dxa"/>
            <w:tcBorders>
              <w:bottom w:val="single" w:sz="4" w:space="0" w:color="auto"/>
            </w:tcBorders>
            <w:shd w:val="clear" w:color="auto" w:fill="auto"/>
            <w:vAlign w:val="bottom"/>
          </w:tcPr>
          <w:p w14:paraId="22935F11" w14:textId="77777777" w:rsidR="00297909" w:rsidRPr="007C2370" w:rsidRDefault="00297909" w:rsidP="00297909">
            <w:pPr>
              <w:autoSpaceDE w:val="0"/>
              <w:autoSpaceDN w:val="0"/>
              <w:adjustRightInd w:val="0"/>
              <w:spacing w:after="0" w:line="240" w:lineRule="auto"/>
              <w:ind w:right="-72"/>
              <w:jc w:val="right"/>
              <w:rPr>
                <w:rFonts w:ascii="Arial" w:hAnsi="Arial" w:cs="Arial"/>
                <w:sz w:val="18"/>
                <w:szCs w:val="18"/>
                <w:cs/>
              </w:rPr>
            </w:pPr>
            <w:r w:rsidRPr="007C2370">
              <w:rPr>
                <w:rFonts w:ascii="Arial" w:hAnsi="Arial" w:cs="Arial"/>
                <w:sz w:val="18"/>
                <w:szCs w:val="18"/>
              </w:rPr>
              <w:t>398,167</w:t>
            </w:r>
          </w:p>
        </w:tc>
        <w:tc>
          <w:tcPr>
            <w:tcW w:w="1440" w:type="dxa"/>
            <w:tcBorders>
              <w:bottom w:val="single" w:sz="4" w:space="0" w:color="auto"/>
            </w:tcBorders>
            <w:shd w:val="clear" w:color="auto" w:fill="auto"/>
            <w:vAlign w:val="bottom"/>
          </w:tcPr>
          <w:p w14:paraId="0AB2C474" w14:textId="77777777" w:rsidR="00297909" w:rsidRPr="007C2370" w:rsidRDefault="00297909" w:rsidP="00297909">
            <w:pPr>
              <w:autoSpaceDE w:val="0"/>
              <w:autoSpaceDN w:val="0"/>
              <w:adjustRightInd w:val="0"/>
              <w:spacing w:after="0" w:line="240" w:lineRule="auto"/>
              <w:ind w:right="-72"/>
              <w:jc w:val="right"/>
              <w:rPr>
                <w:rFonts w:ascii="Arial" w:hAnsi="Arial" w:cs="Arial"/>
                <w:sz w:val="18"/>
                <w:szCs w:val="18"/>
              </w:rPr>
            </w:pPr>
            <w:r w:rsidRPr="007C2370">
              <w:rPr>
                <w:rFonts w:ascii="Arial" w:hAnsi="Arial" w:cs="Arial"/>
                <w:sz w:val="18"/>
                <w:szCs w:val="18"/>
              </w:rPr>
              <w:t>398,167</w:t>
            </w:r>
          </w:p>
        </w:tc>
      </w:tr>
      <w:tr w:rsidR="00632C04" w:rsidRPr="007C2370" w14:paraId="09E5135E" w14:textId="77777777" w:rsidTr="00C2328C">
        <w:trPr>
          <w:trHeight w:val="116"/>
        </w:trPr>
        <w:tc>
          <w:tcPr>
            <w:tcW w:w="6293" w:type="dxa"/>
          </w:tcPr>
          <w:p w14:paraId="0A179A60" w14:textId="77777777" w:rsidR="00632C04" w:rsidRPr="007C2370" w:rsidRDefault="00632C04" w:rsidP="00C2328C">
            <w:pPr>
              <w:autoSpaceDE w:val="0"/>
              <w:autoSpaceDN w:val="0"/>
              <w:adjustRightInd w:val="0"/>
              <w:spacing w:after="0" w:line="240" w:lineRule="auto"/>
              <w:ind w:left="152"/>
              <w:rPr>
                <w:rFonts w:ascii="Arial" w:hAnsi="Arial" w:cs="Arial"/>
                <w:b/>
                <w:bCs/>
                <w:sz w:val="18"/>
                <w:szCs w:val="18"/>
                <w:lang w:val="en-GB" w:bidi="th-TH"/>
              </w:rPr>
            </w:pPr>
          </w:p>
        </w:tc>
        <w:tc>
          <w:tcPr>
            <w:tcW w:w="1440" w:type="dxa"/>
            <w:tcBorders>
              <w:top w:val="single" w:sz="4" w:space="0" w:color="auto"/>
            </w:tcBorders>
            <w:shd w:val="clear" w:color="auto" w:fill="auto"/>
            <w:vAlign w:val="bottom"/>
          </w:tcPr>
          <w:p w14:paraId="468A05BA" w14:textId="77777777" w:rsidR="00632C04" w:rsidRPr="007C2370" w:rsidRDefault="00632C04" w:rsidP="00C2328C">
            <w:pPr>
              <w:autoSpaceDE w:val="0"/>
              <w:autoSpaceDN w:val="0"/>
              <w:adjustRightInd w:val="0"/>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80A9AE5" w14:textId="77777777" w:rsidR="00632C04" w:rsidRPr="007C2370" w:rsidRDefault="00632C04" w:rsidP="00C2328C">
            <w:pPr>
              <w:autoSpaceDE w:val="0"/>
              <w:autoSpaceDN w:val="0"/>
              <w:adjustRightInd w:val="0"/>
              <w:spacing w:after="0" w:line="240" w:lineRule="auto"/>
              <w:ind w:right="-72"/>
              <w:jc w:val="right"/>
              <w:rPr>
                <w:rFonts w:ascii="Arial" w:hAnsi="Arial" w:cs="Arial"/>
                <w:sz w:val="18"/>
                <w:szCs w:val="18"/>
              </w:rPr>
            </w:pPr>
          </w:p>
        </w:tc>
      </w:tr>
      <w:tr w:rsidR="003109FD" w:rsidRPr="007C2370" w14:paraId="7102B3A1" w14:textId="77777777" w:rsidTr="00C2328C">
        <w:trPr>
          <w:trHeight w:val="116"/>
        </w:trPr>
        <w:tc>
          <w:tcPr>
            <w:tcW w:w="6293" w:type="dxa"/>
          </w:tcPr>
          <w:p w14:paraId="3424BE43" w14:textId="77777777" w:rsidR="003109FD" w:rsidRPr="007C2370" w:rsidRDefault="003109FD" w:rsidP="00C2328C">
            <w:pPr>
              <w:autoSpaceDE w:val="0"/>
              <w:autoSpaceDN w:val="0"/>
              <w:adjustRightInd w:val="0"/>
              <w:spacing w:after="0" w:line="240" w:lineRule="auto"/>
              <w:ind w:left="152"/>
              <w:rPr>
                <w:rFonts w:ascii="Arial" w:hAnsi="Arial" w:cs="Arial"/>
                <w:b/>
                <w:bCs/>
                <w:sz w:val="18"/>
                <w:szCs w:val="18"/>
                <w:lang w:val="en-GB" w:bidi="th-TH"/>
              </w:rPr>
            </w:pPr>
            <w:r w:rsidRPr="007C2370">
              <w:rPr>
                <w:rFonts w:ascii="Arial" w:hAnsi="Arial" w:cs="Arial"/>
                <w:b/>
                <w:bCs/>
                <w:sz w:val="18"/>
                <w:szCs w:val="18"/>
                <w:lang w:val="en-GB" w:bidi="th-TH"/>
              </w:rPr>
              <w:t>Total</w:t>
            </w:r>
          </w:p>
        </w:tc>
        <w:tc>
          <w:tcPr>
            <w:tcW w:w="1440" w:type="dxa"/>
            <w:tcBorders>
              <w:bottom w:val="single" w:sz="4" w:space="0" w:color="auto"/>
            </w:tcBorders>
            <w:shd w:val="clear" w:color="auto" w:fill="auto"/>
            <w:vAlign w:val="bottom"/>
          </w:tcPr>
          <w:p w14:paraId="00A3E444" w14:textId="77777777" w:rsidR="003109FD" w:rsidRPr="007C2370" w:rsidRDefault="003109FD" w:rsidP="00C2328C">
            <w:pPr>
              <w:autoSpaceDE w:val="0"/>
              <w:autoSpaceDN w:val="0"/>
              <w:adjustRightInd w:val="0"/>
              <w:spacing w:after="0" w:line="240" w:lineRule="auto"/>
              <w:ind w:right="-72"/>
              <w:jc w:val="right"/>
              <w:rPr>
                <w:rFonts w:ascii="Arial" w:hAnsi="Arial" w:cs="Arial"/>
                <w:sz w:val="18"/>
                <w:szCs w:val="18"/>
              </w:rPr>
            </w:pPr>
            <w:r w:rsidRPr="007C2370">
              <w:rPr>
                <w:rFonts w:ascii="Arial" w:hAnsi="Arial" w:cs="Arial"/>
                <w:sz w:val="18"/>
                <w:szCs w:val="18"/>
              </w:rPr>
              <w:t>999,455</w:t>
            </w:r>
          </w:p>
        </w:tc>
        <w:tc>
          <w:tcPr>
            <w:tcW w:w="1440" w:type="dxa"/>
            <w:tcBorders>
              <w:bottom w:val="single" w:sz="4" w:space="0" w:color="auto"/>
            </w:tcBorders>
            <w:shd w:val="clear" w:color="auto" w:fill="auto"/>
            <w:vAlign w:val="bottom"/>
          </w:tcPr>
          <w:p w14:paraId="2A78A29A" w14:textId="77777777" w:rsidR="003109FD" w:rsidRPr="007C2370" w:rsidRDefault="003109FD" w:rsidP="00C2328C">
            <w:pPr>
              <w:autoSpaceDE w:val="0"/>
              <w:autoSpaceDN w:val="0"/>
              <w:adjustRightInd w:val="0"/>
              <w:spacing w:after="0" w:line="240" w:lineRule="auto"/>
              <w:ind w:right="-72"/>
              <w:jc w:val="right"/>
              <w:rPr>
                <w:rFonts w:ascii="Arial" w:hAnsi="Arial" w:cs="Arial"/>
                <w:sz w:val="18"/>
                <w:szCs w:val="18"/>
              </w:rPr>
            </w:pPr>
            <w:r w:rsidRPr="007C2370">
              <w:rPr>
                <w:rFonts w:ascii="Arial" w:hAnsi="Arial" w:cs="Arial"/>
                <w:sz w:val="18"/>
                <w:szCs w:val="18"/>
              </w:rPr>
              <w:t>999,455</w:t>
            </w:r>
          </w:p>
        </w:tc>
      </w:tr>
    </w:tbl>
    <w:p w14:paraId="0FB209FC" w14:textId="77777777" w:rsidR="003109FD" w:rsidRPr="007C2370" w:rsidRDefault="003109FD" w:rsidP="00C2328C">
      <w:pPr>
        <w:spacing w:after="0" w:line="240" w:lineRule="auto"/>
        <w:ind w:left="540"/>
        <w:jc w:val="both"/>
        <w:rPr>
          <w:rFonts w:ascii="Arial" w:eastAsia="Arial Unicode MS" w:hAnsi="Arial" w:cs="Arial"/>
          <w:sz w:val="18"/>
          <w:szCs w:val="18"/>
          <w:lang w:val="en-GB" w:bidi="th-TH"/>
        </w:rPr>
      </w:pPr>
    </w:p>
    <w:p w14:paraId="3C35C65D" w14:textId="77777777" w:rsidR="00624A0D" w:rsidRPr="007C2370" w:rsidRDefault="00624A0D" w:rsidP="00C2328C">
      <w:pPr>
        <w:spacing w:after="0" w:line="240" w:lineRule="auto"/>
        <w:ind w:left="540"/>
        <w:jc w:val="both"/>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The Group recognised right-of</w:t>
      </w:r>
      <w:r w:rsidR="00EB142D" w:rsidRPr="007C2370">
        <w:rPr>
          <w:rFonts w:ascii="Arial" w:eastAsia="Arial Unicode MS" w:hAnsi="Arial" w:cs="Arial"/>
          <w:sz w:val="18"/>
          <w:szCs w:val="18"/>
          <w:lang w:val="en-GB" w:bidi="th-TH"/>
        </w:rPr>
        <w:t>-</w:t>
      </w:r>
      <w:r w:rsidRPr="007C2370">
        <w:rPr>
          <w:rFonts w:ascii="Arial" w:eastAsia="Arial Unicode MS" w:hAnsi="Arial" w:cs="Arial"/>
          <w:sz w:val="18"/>
          <w:szCs w:val="18"/>
          <w:lang w:val="en-GB" w:bidi="th-TH"/>
        </w:rPr>
        <w:t>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14:paraId="7607B200" w14:textId="77777777" w:rsidR="00624A0D" w:rsidRPr="007C2370" w:rsidRDefault="00624A0D" w:rsidP="00C2328C">
      <w:pPr>
        <w:spacing w:after="0" w:line="240" w:lineRule="auto"/>
        <w:ind w:left="540"/>
        <w:jc w:val="both"/>
        <w:rPr>
          <w:rFonts w:ascii="Arial" w:eastAsia="Arial Unicode MS" w:hAnsi="Arial" w:cs="Arial"/>
          <w:spacing w:val="-6"/>
          <w:sz w:val="18"/>
          <w:szCs w:val="18"/>
          <w:lang w:val="en-GB" w:bidi="th-TH"/>
        </w:rPr>
      </w:pPr>
    </w:p>
    <w:p w14:paraId="2044B080" w14:textId="77777777" w:rsidR="00624A0D" w:rsidRPr="007C2370" w:rsidRDefault="00624A0D" w:rsidP="00C2328C">
      <w:pPr>
        <w:spacing w:after="0" w:line="240" w:lineRule="auto"/>
        <w:ind w:left="540"/>
        <w:jc w:val="both"/>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The recognised right-of-use assets relate to the following types of assets.</w:t>
      </w:r>
    </w:p>
    <w:p w14:paraId="0633D3C7" w14:textId="77777777" w:rsidR="00624A0D" w:rsidRPr="007C2370" w:rsidRDefault="00624A0D" w:rsidP="00C2328C">
      <w:pPr>
        <w:spacing w:after="0" w:line="240" w:lineRule="auto"/>
        <w:ind w:left="540"/>
        <w:jc w:val="both"/>
        <w:rPr>
          <w:rFonts w:ascii="Arial" w:eastAsia="Arial Unicode MS" w:hAnsi="Arial" w:cs="Arial"/>
          <w:sz w:val="18"/>
          <w:szCs w:val="18"/>
          <w:lang w:val="en-GB"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2"/>
        <w:gridCol w:w="1417"/>
        <w:gridCol w:w="1418"/>
        <w:gridCol w:w="1417"/>
        <w:gridCol w:w="1418"/>
      </w:tblGrid>
      <w:tr w:rsidR="00624A0D" w:rsidRPr="007C2370" w14:paraId="6A74C311" w14:textId="77777777" w:rsidTr="00C2328C">
        <w:tc>
          <w:tcPr>
            <w:tcW w:w="3802" w:type="dxa"/>
            <w:tcBorders>
              <w:top w:val="nil"/>
              <w:left w:val="nil"/>
              <w:bottom w:val="nil"/>
              <w:right w:val="nil"/>
            </w:tcBorders>
            <w:shd w:val="clear" w:color="auto" w:fill="auto"/>
          </w:tcPr>
          <w:p w14:paraId="0D503264" w14:textId="77777777" w:rsidR="00624A0D" w:rsidRPr="007C2370" w:rsidRDefault="00624A0D" w:rsidP="00C2328C">
            <w:pPr>
              <w:spacing w:after="0" w:line="240" w:lineRule="auto"/>
              <w:ind w:left="427"/>
              <w:jc w:val="both"/>
              <w:rPr>
                <w:rFonts w:ascii="Arial" w:hAnsi="Arial" w:cs="Arial"/>
                <w:b/>
                <w:bCs/>
                <w:sz w:val="18"/>
                <w:szCs w:val="18"/>
              </w:rPr>
            </w:pPr>
          </w:p>
          <w:p w14:paraId="58A9E98A" w14:textId="77777777" w:rsidR="00624A0D" w:rsidRPr="007C2370" w:rsidRDefault="00624A0D" w:rsidP="00C2328C">
            <w:pPr>
              <w:spacing w:after="0" w:line="240" w:lineRule="auto"/>
              <w:ind w:left="427"/>
              <w:jc w:val="both"/>
              <w:rPr>
                <w:rFonts w:ascii="Arial" w:hAnsi="Arial" w:cs="Arial"/>
                <w:b/>
                <w:bCs/>
                <w:sz w:val="18"/>
                <w:szCs w:val="18"/>
              </w:rPr>
            </w:pPr>
          </w:p>
        </w:tc>
        <w:tc>
          <w:tcPr>
            <w:tcW w:w="2835" w:type="dxa"/>
            <w:gridSpan w:val="2"/>
            <w:tcBorders>
              <w:top w:val="single" w:sz="4" w:space="0" w:color="auto"/>
              <w:left w:val="nil"/>
              <w:bottom w:val="single" w:sz="4" w:space="0" w:color="000000"/>
              <w:right w:val="nil"/>
            </w:tcBorders>
            <w:shd w:val="clear" w:color="auto" w:fill="auto"/>
            <w:hideMark/>
          </w:tcPr>
          <w:p w14:paraId="09712A5A" w14:textId="77777777" w:rsidR="00624A0D" w:rsidRPr="007C2370" w:rsidRDefault="00624A0D" w:rsidP="00484D1C">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Consolidated </w:t>
            </w:r>
          </w:p>
          <w:p w14:paraId="557282A7" w14:textId="77777777" w:rsidR="00624A0D" w:rsidRPr="007C2370" w:rsidRDefault="00624A0D" w:rsidP="00484D1C">
            <w:pPr>
              <w:spacing w:after="0" w:line="240" w:lineRule="auto"/>
              <w:ind w:right="-72"/>
              <w:jc w:val="center"/>
              <w:rPr>
                <w:rFonts w:ascii="Arial" w:hAnsi="Arial" w:cs="Arial"/>
                <w:b/>
                <w:bCs/>
                <w:sz w:val="18"/>
                <w:szCs w:val="18"/>
              </w:rPr>
            </w:pPr>
            <w:r w:rsidRPr="007C2370">
              <w:rPr>
                <w:rFonts w:ascii="Arial" w:hAnsi="Arial" w:cs="Arial"/>
                <w:b/>
                <w:bCs/>
                <w:sz w:val="18"/>
                <w:szCs w:val="18"/>
              </w:rPr>
              <w:t>financial information</w:t>
            </w:r>
          </w:p>
        </w:tc>
        <w:tc>
          <w:tcPr>
            <w:tcW w:w="2835" w:type="dxa"/>
            <w:gridSpan w:val="2"/>
            <w:tcBorders>
              <w:top w:val="single" w:sz="4" w:space="0" w:color="auto"/>
              <w:left w:val="nil"/>
              <w:bottom w:val="single" w:sz="4" w:space="0" w:color="000000"/>
              <w:right w:val="nil"/>
            </w:tcBorders>
            <w:shd w:val="clear" w:color="auto" w:fill="auto"/>
            <w:hideMark/>
          </w:tcPr>
          <w:p w14:paraId="250B3735" w14:textId="77777777" w:rsidR="00624A0D" w:rsidRPr="007C2370" w:rsidRDefault="00624A0D" w:rsidP="00484D1C">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Separate </w:t>
            </w:r>
          </w:p>
          <w:p w14:paraId="3A51AD5E" w14:textId="77777777" w:rsidR="00624A0D" w:rsidRPr="007C2370" w:rsidRDefault="00624A0D" w:rsidP="00484D1C">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r>
      <w:tr w:rsidR="00624A0D" w:rsidRPr="007C2370" w14:paraId="4C53A666" w14:textId="77777777" w:rsidTr="00C2328C">
        <w:tc>
          <w:tcPr>
            <w:tcW w:w="3802" w:type="dxa"/>
            <w:tcBorders>
              <w:top w:val="nil"/>
              <w:left w:val="nil"/>
              <w:bottom w:val="nil"/>
              <w:right w:val="nil"/>
            </w:tcBorders>
            <w:shd w:val="clear" w:color="auto" w:fill="auto"/>
          </w:tcPr>
          <w:p w14:paraId="1C6C4DCD" w14:textId="77777777" w:rsidR="00624A0D" w:rsidRPr="007C2370" w:rsidRDefault="00624A0D" w:rsidP="00C2328C">
            <w:pPr>
              <w:spacing w:after="0" w:line="240" w:lineRule="auto"/>
              <w:ind w:left="427"/>
              <w:jc w:val="both"/>
              <w:rPr>
                <w:rFonts w:ascii="Arial" w:hAnsi="Arial" w:cs="Arial"/>
                <w:b/>
                <w:bCs/>
                <w:sz w:val="18"/>
                <w:szCs w:val="18"/>
              </w:rPr>
            </w:pPr>
          </w:p>
        </w:tc>
        <w:tc>
          <w:tcPr>
            <w:tcW w:w="1417" w:type="dxa"/>
            <w:tcBorders>
              <w:top w:val="single" w:sz="4" w:space="0" w:color="000000"/>
              <w:left w:val="nil"/>
              <w:bottom w:val="nil"/>
              <w:right w:val="nil"/>
            </w:tcBorders>
            <w:shd w:val="clear" w:color="auto" w:fill="auto"/>
            <w:hideMark/>
          </w:tcPr>
          <w:p w14:paraId="01F17729" w14:textId="77777777" w:rsidR="003109FD" w:rsidRPr="007C2370" w:rsidRDefault="00624A0D" w:rsidP="00484D1C">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27751086" w14:textId="77777777" w:rsidR="00624A0D" w:rsidRPr="007C2370" w:rsidRDefault="00624A0D" w:rsidP="00484D1C">
            <w:pPr>
              <w:spacing w:after="0" w:line="240" w:lineRule="auto"/>
              <w:ind w:left="-40" w:right="-72"/>
              <w:jc w:val="right"/>
              <w:rPr>
                <w:rFonts w:ascii="Arial" w:hAnsi="Arial" w:cs="Arial"/>
                <w:b/>
                <w:bCs/>
                <w:spacing w:val="-10"/>
                <w:sz w:val="18"/>
                <w:szCs w:val="18"/>
                <w:highlight w:val="lightGray"/>
              </w:rPr>
            </w:pPr>
            <w:r w:rsidRPr="007C2370">
              <w:rPr>
                <w:rFonts w:ascii="Arial" w:hAnsi="Arial" w:cs="Arial"/>
                <w:b/>
                <w:bCs/>
                <w:sz w:val="18"/>
                <w:szCs w:val="18"/>
              </w:rPr>
              <w:t xml:space="preserve"> 2020</w:t>
            </w:r>
          </w:p>
        </w:tc>
        <w:tc>
          <w:tcPr>
            <w:tcW w:w="1418" w:type="dxa"/>
            <w:tcBorders>
              <w:top w:val="single" w:sz="4" w:space="0" w:color="000000"/>
              <w:left w:val="nil"/>
              <w:bottom w:val="nil"/>
              <w:right w:val="nil"/>
            </w:tcBorders>
            <w:shd w:val="clear" w:color="auto" w:fill="auto"/>
            <w:hideMark/>
          </w:tcPr>
          <w:p w14:paraId="5107BA19" w14:textId="77777777" w:rsidR="003109FD" w:rsidRPr="007C2370" w:rsidRDefault="00624A0D" w:rsidP="00484D1C">
            <w:pPr>
              <w:autoSpaceDE w:val="0"/>
              <w:autoSpaceDN w:val="0"/>
              <w:adjustRightInd w:val="0"/>
              <w:spacing w:after="0" w:line="240" w:lineRule="auto"/>
              <w:ind w:right="-72" w:hanging="109"/>
              <w:jc w:val="right"/>
              <w:rPr>
                <w:rFonts w:ascii="Arial" w:hAnsi="Arial" w:cs="Arial"/>
                <w:b/>
                <w:bCs/>
                <w:sz w:val="18"/>
                <w:szCs w:val="18"/>
              </w:rPr>
            </w:pPr>
            <w:r w:rsidRPr="007C2370">
              <w:rPr>
                <w:rFonts w:ascii="Arial" w:hAnsi="Arial" w:cs="Arial"/>
                <w:b/>
                <w:bCs/>
                <w:sz w:val="18"/>
                <w:szCs w:val="18"/>
              </w:rPr>
              <w:t xml:space="preserve">1 January </w:t>
            </w:r>
          </w:p>
          <w:p w14:paraId="307B449F" w14:textId="77777777" w:rsidR="00624A0D" w:rsidRPr="007C2370" w:rsidRDefault="00624A0D" w:rsidP="00484D1C">
            <w:pPr>
              <w:autoSpaceDE w:val="0"/>
              <w:autoSpaceDN w:val="0"/>
              <w:adjustRightInd w:val="0"/>
              <w:spacing w:after="0" w:line="240" w:lineRule="auto"/>
              <w:ind w:right="-72" w:hanging="109"/>
              <w:jc w:val="right"/>
              <w:rPr>
                <w:rFonts w:ascii="Arial" w:hAnsi="Arial" w:cs="Arial"/>
                <w:b/>
                <w:bCs/>
                <w:sz w:val="18"/>
                <w:szCs w:val="18"/>
              </w:rPr>
            </w:pPr>
            <w:r w:rsidRPr="007C2370">
              <w:rPr>
                <w:rFonts w:ascii="Arial" w:hAnsi="Arial" w:cs="Arial"/>
                <w:b/>
                <w:bCs/>
                <w:sz w:val="18"/>
                <w:szCs w:val="18"/>
              </w:rPr>
              <w:t>2020</w:t>
            </w:r>
          </w:p>
        </w:tc>
        <w:tc>
          <w:tcPr>
            <w:tcW w:w="1417" w:type="dxa"/>
            <w:tcBorders>
              <w:top w:val="single" w:sz="4" w:space="0" w:color="000000"/>
              <w:left w:val="nil"/>
              <w:bottom w:val="nil"/>
              <w:right w:val="nil"/>
            </w:tcBorders>
            <w:shd w:val="clear" w:color="auto" w:fill="auto"/>
            <w:hideMark/>
          </w:tcPr>
          <w:p w14:paraId="0404650D" w14:textId="77777777" w:rsidR="003109FD" w:rsidRPr="007C2370" w:rsidRDefault="00624A0D" w:rsidP="00484D1C">
            <w:pPr>
              <w:spacing w:after="0" w:line="240" w:lineRule="auto"/>
              <w:ind w:left="-40" w:right="-72"/>
              <w:jc w:val="right"/>
              <w:rPr>
                <w:rFonts w:ascii="Arial" w:hAnsi="Arial" w:cs="Arial"/>
                <w:b/>
                <w:bCs/>
                <w:sz w:val="18"/>
                <w:szCs w:val="18"/>
              </w:rPr>
            </w:pPr>
            <w:r w:rsidRPr="007C2370">
              <w:rPr>
                <w:rFonts w:ascii="Arial" w:hAnsi="Arial" w:cs="Arial"/>
                <w:b/>
                <w:bCs/>
                <w:sz w:val="18"/>
                <w:szCs w:val="18"/>
              </w:rPr>
              <w:t xml:space="preserve">31 March </w:t>
            </w:r>
          </w:p>
          <w:p w14:paraId="37A55CAB" w14:textId="77777777" w:rsidR="00624A0D" w:rsidRPr="007C2370" w:rsidRDefault="00624A0D" w:rsidP="00484D1C">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18" w:type="dxa"/>
            <w:tcBorders>
              <w:top w:val="single" w:sz="4" w:space="0" w:color="000000"/>
              <w:left w:val="nil"/>
              <w:bottom w:val="nil"/>
              <w:right w:val="nil"/>
            </w:tcBorders>
            <w:shd w:val="clear" w:color="auto" w:fill="auto"/>
            <w:hideMark/>
          </w:tcPr>
          <w:p w14:paraId="5DE0E7C2" w14:textId="77777777" w:rsidR="003109FD" w:rsidRPr="007C2370" w:rsidRDefault="00624A0D" w:rsidP="00484D1C">
            <w:pPr>
              <w:autoSpaceDE w:val="0"/>
              <w:autoSpaceDN w:val="0"/>
              <w:adjustRightInd w:val="0"/>
              <w:spacing w:after="0" w:line="240" w:lineRule="auto"/>
              <w:ind w:right="-72" w:hanging="106"/>
              <w:jc w:val="right"/>
              <w:rPr>
                <w:rFonts w:ascii="Arial" w:hAnsi="Arial" w:cs="Arial"/>
                <w:b/>
                <w:bCs/>
                <w:sz w:val="18"/>
                <w:szCs w:val="18"/>
              </w:rPr>
            </w:pPr>
            <w:r w:rsidRPr="007C2370">
              <w:rPr>
                <w:rFonts w:ascii="Arial" w:hAnsi="Arial" w:cs="Arial"/>
                <w:b/>
                <w:bCs/>
                <w:sz w:val="18"/>
                <w:szCs w:val="18"/>
              </w:rPr>
              <w:t xml:space="preserve">1 January </w:t>
            </w:r>
          </w:p>
          <w:p w14:paraId="1827DCF0" w14:textId="77777777" w:rsidR="00624A0D" w:rsidRPr="007C2370" w:rsidRDefault="00624A0D" w:rsidP="00484D1C">
            <w:pPr>
              <w:autoSpaceDE w:val="0"/>
              <w:autoSpaceDN w:val="0"/>
              <w:adjustRightInd w:val="0"/>
              <w:spacing w:after="0" w:line="240" w:lineRule="auto"/>
              <w:ind w:right="-72" w:hanging="106"/>
              <w:jc w:val="right"/>
              <w:rPr>
                <w:rFonts w:ascii="Arial" w:hAnsi="Arial" w:cs="Arial"/>
                <w:b/>
                <w:bCs/>
                <w:sz w:val="18"/>
                <w:szCs w:val="18"/>
              </w:rPr>
            </w:pPr>
            <w:r w:rsidRPr="007C2370">
              <w:rPr>
                <w:rFonts w:ascii="Arial" w:hAnsi="Arial" w:cs="Arial"/>
                <w:b/>
                <w:bCs/>
                <w:sz w:val="18"/>
                <w:szCs w:val="18"/>
              </w:rPr>
              <w:t>2020</w:t>
            </w:r>
          </w:p>
        </w:tc>
      </w:tr>
      <w:tr w:rsidR="00624A0D" w:rsidRPr="007C2370" w14:paraId="3FC15F27" w14:textId="77777777" w:rsidTr="00C2328C">
        <w:tc>
          <w:tcPr>
            <w:tcW w:w="3802" w:type="dxa"/>
            <w:tcBorders>
              <w:top w:val="nil"/>
              <w:left w:val="nil"/>
              <w:bottom w:val="nil"/>
              <w:right w:val="nil"/>
            </w:tcBorders>
            <w:shd w:val="clear" w:color="auto" w:fill="auto"/>
          </w:tcPr>
          <w:p w14:paraId="40236E46" w14:textId="77777777" w:rsidR="00624A0D" w:rsidRPr="007C2370" w:rsidRDefault="00624A0D" w:rsidP="00C2328C">
            <w:pPr>
              <w:spacing w:after="0" w:line="240" w:lineRule="auto"/>
              <w:ind w:left="427"/>
              <w:jc w:val="both"/>
              <w:rPr>
                <w:rFonts w:ascii="Arial" w:hAnsi="Arial" w:cs="Arial"/>
                <w:b/>
                <w:bCs/>
                <w:sz w:val="18"/>
                <w:szCs w:val="18"/>
              </w:rPr>
            </w:pPr>
          </w:p>
        </w:tc>
        <w:tc>
          <w:tcPr>
            <w:tcW w:w="1417" w:type="dxa"/>
            <w:tcBorders>
              <w:top w:val="nil"/>
              <w:left w:val="nil"/>
              <w:bottom w:val="nil"/>
              <w:right w:val="nil"/>
            </w:tcBorders>
            <w:shd w:val="clear" w:color="auto" w:fill="auto"/>
          </w:tcPr>
          <w:p w14:paraId="2A4A3764" w14:textId="77777777" w:rsidR="00624A0D" w:rsidRPr="007C2370" w:rsidRDefault="00624A0D" w:rsidP="00484D1C">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18" w:type="dxa"/>
            <w:tcBorders>
              <w:top w:val="nil"/>
              <w:left w:val="nil"/>
              <w:bottom w:val="nil"/>
              <w:right w:val="nil"/>
            </w:tcBorders>
            <w:shd w:val="clear" w:color="auto" w:fill="auto"/>
          </w:tcPr>
          <w:p w14:paraId="7C3BC780" w14:textId="77777777" w:rsidR="00624A0D" w:rsidRPr="007C2370" w:rsidRDefault="00624A0D" w:rsidP="00484D1C">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17" w:type="dxa"/>
            <w:tcBorders>
              <w:top w:val="nil"/>
              <w:left w:val="nil"/>
              <w:bottom w:val="nil"/>
              <w:right w:val="nil"/>
            </w:tcBorders>
            <w:shd w:val="clear" w:color="auto" w:fill="auto"/>
          </w:tcPr>
          <w:p w14:paraId="1C6160FA" w14:textId="77777777" w:rsidR="00624A0D" w:rsidRPr="007C2370" w:rsidRDefault="00624A0D" w:rsidP="00484D1C">
            <w:pPr>
              <w:spacing w:after="0" w:line="240" w:lineRule="auto"/>
              <w:ind w:left="-40" w:right="-72"/>
              <w:jc w:val="right"/>
              <w:rPr>
                <w:rFonts w:ascii="Arial" w:hAnsi="Arial" w:cs="Arial"/>
                <w:b/>
                <w:bCs/>
                <w:spacing w:val="-10"/>
                <w:sz w:val="18"/>
                <w:szCs w:val="18"/>
                <w:highlight w:val="lightGray"/>
              </w:rPr>
            </w:pPr>
            <w:r w:rsidRPr="007C2370">
              <w:rPr>
                <w:rFonts w:ascii="Arial" w:hAnsi="Arial" w:cs="Arial"/>
                <w:b/>
                <w:bCs/>
                <w:sz w:val="18"/>
                <w:szCs w:val="18"/>
              </w:rPr>
              <w:t>Baht</w:t>
            </w:r>
          </w:p>
        </w:tc>
        <w:tc>
          <w:tcPr>
            <w:tcW w:w="1418" w:type="dxa"/>
            <w:tcBorders>
              <w:top w:val="nil"/>
              <w:left w:val="nil"/>
              <w:bottom w:val="nil"/>
              <w:right w:val="nil"/>
            </w:tcBorders>
            <w:shd w:val="clear" w:color="auto" w:fill="auto"/>
          </w:tcPr>
          <w:p w14:paraId="5ED22AD0" w14:textId="77777777" w:rsidR="00624A0D" w:rsidRPr="007C2370" w:rsidRDefault="00624A0D" w:rsidP="00484D1C">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r>
      <w:tr w:rsidR="00624A0D" w:rsidRPr="007C2370" w14:paraId="79CAACB6" w14:textId="77777777" w:rsidTr="00C2328C">
        <w:tc>
          <w:tcPr>
            <w:tcW w:w="3802" w:type="dxa"/>
            <w:tcBorders>
              <w:top w:val="nil"/>
              <w:left w:val="nil"/>
              <w:bottom w:val="nil"/>
              <w:right w:val="nil"/>
            </w:tcBorders>
          </w:tcPr>
          <w:p w14:paraId="786C4317" w14:textId="77777777" w:rsidR="00624A0D" w:rsidRPr="007C2370" w:rsidRDefault="00624A0D" w:rsidP="00C2328C">
            <w:pPr>
              <w:spacing w:after="0" w:line="240" w:lineRule="auto"/>
              <w:ind w:left="427"/>
              <w:rPr>
                <w:rFonts w:ascii="Arial" w:hAnsi="Arial" w:cs="Arial"/>
                <w:sz w:val="18"/>
                <w:szCs w:val="18"/>
                <w:highlight w:val="lightGray"/>
              </w:rPr>
            </w:pPr>
          </w:p>
        </w:tc>
        <w:tc>
          <w:tcPr>
            <w:tcW w:w="1417" w:type="dxa"/>
            <w:tcBorders>
              <w:top w:val="single" w:sz="4" w:space="0" w:color="auto"/>
              <w:left w:val="nil"/>
              <w:bottom w:val="nil"/>
              <w:right w:val="nil"/>
            </w:tcBorders>
            <w:shd w:val="clear" w:color="auto" w:fill="FAFAFA"/>
          </w:tcPr>
          <w:p w14:paraId="6C56C715" w14:textId="77777777" w:rsidR="00624A0D" w:rsidRPr="007C2370" w:rsidRDefault="00624A0D" w:rsidP="00484D1C">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shd w:val="clear" w:color="auto" w:fill="auto"/>
          </w:tcPr>
          <w:p w14:paraId="5820690A" w14:textId="77777777" w:rsidR="00624A0D" w:rsidRPr="007C2370" w:rsidRDefault="00624A0D" w:rsidP="00484D1C">
            <w:pPr>
              <w:spacing w:after="0" w:line="240" w:lineRule="auto"/>
              <w:ind w:left="-40"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6E6A7A93" w14:textId="77777777" w:rsidR="00624A0D" w:rsidRPr="007C2370" w:rsidRDefault="00624A0D" w:rsidP="00484D1C">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shd w:val="clear" w:color="auto" w:fill="auto"/>
          </w:tcPr>
          <w:p w14:paraId="05ED405C" w14:textId="77777777" w:rsidR="00624A0D" w:rsidRPr="007C2370" w:rsidRDefault="00624A0D" w:rsidP="00484D1C">
            <w:pPr>
              <w:spacing w:after="0" w:line="240" w:lineRule="auto"/>
              <w:ind w:left="-40" w:right="-72"/>
              <w:jc w:val="right"/>
              <w:rPr>
                <w:rFonts w:ascii="Arial" w:hAnsi="Arial" w:cs="Arial"/>
                <w:b/>
                <w:bCs/>
                <w:sz w:val="18"/>
                <w:szCs w:val="18"/>
              </w:rPr>
            </w:pPr>
          </w:p>
        </w:tc>
      </w:tr>
      <w:tr w:rsidR="00624A0D" w:rsidRPr="007C2370" w14:paraId="6CA43848" w14:textId="77777777" w:rsidTr="00C2328C">
        <w:tc>
          <w:tcPr>
            <w:tcW w:w="3802" w:type="dxa"/>
            <w:tcBorders>
              <w:top w:val="nil"/>
              <w:left w:val="nil"/>
              <w:bottom w:val="nil"/>
              <w:right w:val="nil"/>
            </w:tcBorders>
          </w:tcPr>
          <w:p w14:paraId="6F50B129" w14:textId="77777777" w:rsidR="00624A0D" w:rsidRPr="007C2370" w:rsidRDefault="00624A0D" w:rsidP="00C2328C">
            <w:pPr>
              <w:spacing w:after="0" w:line="240" w:lineRule="auto"/>
              <w:ind w:left="427"/>
              <w:rPr>
                <w:rFonts w:ascii="Arial" w:hAnsi="Arial" w:cs="Arial"/>
                <w:sz w:val="18"/>
                <w:szCs w:val="18"/>
                <w:highlight w:val="lightGray"/>
              </w:rPr>
            </w:pPr>
            <w:r w:rsidRPr="007C2370">
              <w:rPr>
                <w:rFonts w:ascii="Arial" w:hAnsi="Arial" w:cs="Arial"/>
                <w:sz w:val="18"/>
                <w:szCs w:val="18"/>
              </w:rPr>
              <w:t xml:space="preserve">Properties </w:t>
            </w:r>
          </w:p>
        </w:tc>
        <w:tc>
          <w:tcPr>
            <w:tcW w:w="1417" w:type="dxa"/>
            <w:tcBorders>
              <w:top w:val="nil"/>
              <w:left w:val="nil"/>
              <w:bottom w:val="single" w:sz="4" w:space="0" w:color="auto"/>
              <w:right w:val="nil"/>
            </w:tcBorders>
            <w:shd w:val="clear" w:color="auto" w:fill="FAFAFA"/>
          </w:tcPr>
          <w:p w14:paraId="05A9533B" w14:textId="77777777" w:rsidR="00624A0D" w:rsidRPr="007C2370" w:rsidRDefault="00624A0D" w:rsidP="00BB5414">
            <w:pPr>
              <w:spacing w:after="0" w:line="240" w:lineRule="auto"/>
              <w:ind w:left="284"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1,210,827</w:t>
            </w:r>
          </w:p>
        </w:tc>
        <w:tc>
          <w:tcPr>
            <w:tcW w:w="1418" w:type="dxa"/>
            <w:tcBorders>
              <w:top w:val="nil"/>
              <w:left w:val="nil"/>
              <w:bottom w:val="single" w:sz="4" w:space="0" w:color="auto"/>
              <w:right w:val="nil"/>
            </w:tcBorders>
            <w:shd w:val="clear" w:color="auto" w:fill="auto"/>
          </w:tcPr>
          <w:p w14:paraId="4BEAB01C" w14:textId="77777777" w:rsidR="00624A0D" w:rsidRPr="007C2370" w:rsidRDefault="00624A0D" w:rsidP="00BB5414">
            <w:pPr>
              <w:spacing w:after="0" w:line="240" w:lineRule="auto"/>
              <w:ind w:left="284" w:right="-72"/>
              <w:jc w:val="right"/>
              <w:rPr>
                <w:rFonts w:ascii="Arial" w:hAnsi="Arial" w:cs="Arial"/>
                <w:sz w:val="18"/>
                <w:szCs w:val="18"/>
              </w:rPr>
            </w:pPr>
            <w:r w:rsidRPr="007C2370">
              <w:rPr>
                <w:rFonts w:ascii="Arial" w:hAnsi="Arial" w:cs="Arial"/>
                <w:sz w:val="18"/>
                <w:szCs w:val="18"/>
              </w:rPr>
              <w:t>999,455</w:t>
            </w:r>
          </w:p>
        </w:tc>
        <w:tc>
          <w:tcPr>
            <w:tcW w:w="1417" w:type="dxa"/>
            <w:tcBorders>
              <w:top w:val="nil"/>
              <w:left w:val="nil"/>
              <w:bottom w:val="single" w:sz="4" w:space="0" w:color="auto"/>
              <w:right w:val="nil"/>
            </w:tcBorders>
            <w:shd w:val="clear" w:color="auto" w:fill="FAFAFA"/>
          </w:tcPr>
          <w:p w14:paraId="05730C6D" w14:textId="77777777" w:rsidR="00624A0D" w:rsidRPr="007C2370" w:rsidRDefault="00624A0D" w:rsidP="00BB5414">
            <w:pPr>
              <w:spacing w:after="0" w:line="240" w:lineRule="auto"/>
              <w:ind w:left="284" w:right="-72"/>
              <w:jc w:val="right"/>
              <w:rPr>
                <w:rFonts w:ascii="Arial" w:hAnsi="Arial" w:cs="Arial"/>
                <w:sz w:val="18"/>
                <w:szCs w:val="18"/>
              </w:rPr>
            </w:pPr>
            <w:r w:rsidRPr="007C2370">
              <w:rPr>
                <w:rFonts w:ascii="Arial" w:hAnsi="Arial" w:cs="Arial"/>
                <w:sz w:val="18"/>
                <w:szCs w:val="18"/>
              </w:rPr>
              <w:t>1,210,827</w:t>
            </w:r>
          </w:p>
        </w:tc>
        <w:tc>
          <w:tcPr>
            <w:tcW w:w="1418" w:type="dxa"/>
            <w:tcBorders>
              <w:top w:val="nil"/>
              <w:left w:val="nil"/>
              <w:bottom w:val="single" w:sz="4" w:space="0" w:color="auto"/>
              <w:right w:val="nil"/>
            </w:tcBorders>
            <w:shd w:val="clear" w:color="auto" w:fill="auto"/>
          </w:tcPr>
          <w:p w14:paraId="29B05471" w14:textId="77777777" w:rsidR="00624A0D" w:rsidRPr="007C2370" w:rsidRDefault="00624A0D" w:rsidP="00BB5414">
            <w:pPr>
              <w:spacing w:after="0" w:line="240" w:lineRule="auto"/>
              <w:ind w:left="284" w:right="-72"/>
              <w:jc w:val="right"/>
              <w:rPr>
                <w:rFonts w:ascii="Arial" w:hAnsi="Arial" w:cs="Arial"/>
                <w:sz w:val="18"/>
                <w:szCs w:val="18"/>
              </w:rPr>
            </w:pPr>
            <w:r w:rsidRPr="007C2370">
              <w:rPr>
                <w:rFonts w:ascii="Arial" w:hAnsi="Arial" w:cs="Arial"/>
                <w:sz w:val="18"/>
                <w:szCs w:val="18"/>
              </w:rPr>
              <w:t>999,455</w:t>
            </w:r>
          </w:p>
        </w:tc>
      </w:tr>
      <w:tr w:rsidR="00632C04" w:rsidRPr="007C2370" w14:paraId="3B6E879C" w14:textId="77777777" w:rsidTr="00C2328C">
        <w:tc>
          <w:tcPr>
            <w:tcW w:w="3802" w:type="dxa"/>
            <w:tcBorders>
              <w:top w:val="nil"/>
              <w:left w:val="nil"/>
              <w:bottom w:val="nil"/>
              <w:right w:val="nil"/>
            </w:tcBorders>
          </w:tcPr>
          <w:p w14:paraId="73101C10" w14:textId="77777777" w:rsidR="00632C04" w:rsidRPr="007C2370" w:rsidRDefault="00632C04" w:rsidP="00C2328C">
            <w:pPr>
              <w:spacing w:after="0" w:line="240" w:lineRule="auto"/>
              <w:ind w:left="427"/>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4C118008" w14:textId="77777777" w:rsidR="00632C04" w:rsidRPr="007C2370" w:rsidRDefault="00632C04" w:rsidP="00BB5414">
            <w:pPr>
              <w:spacing w:after="0" w:line="240" w:lineRule="auto"/>
              <w:ind w:left="284" w:right="-72"/>
              <w:jc w:val="right"/>
              <w:rPr>
                <w:rFonts w:ascii="Arial" w:eastAsia="Arial Unicode MS" w:hAnsi="Arial" w:cs="Arial"/>
                <w:sz w:val="18"/>
                <w:szCs w:val="18"/>
                <w:lang w:val="en-GB"/>
              </w:rPr>
            </w:pPr>
          </w:p>
        </w:tc>
        <w:tc>
          <w:tcPr>
            <w:tcW w:w="1418" w:type="dxa"/>
            <w:tcBorders>
              <w:top w:val="single" w:sz="4" w:space="0" w:color="auto"/>
              <w:left w:val="nil"/>
              <w:bottom w:val="nil"/>
              <w:right w:val="nil"/>
            </w:tcBorders>
            <w:shd w:val="clear" w:color="auto" w:fill="auto"/>
          </w:tcPr>
          <w:p w14:paraId="5669943D" w14:textId="77777777" w:rsidR="00632C04" w:rsidRPr="007C2370" w:rsidRDefault="00632C04" w:rsidP="00BB5414">
            <w:pPr>
              <w:spacing w:after="0" w:line="240" w:lineRule="auto"/>
              <w:ind w:left="284"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2B68C021" w14:textId="77777777" w:rsidR="00632C04" w:rsidRPr="007C2370" w:rsidRDefault="00632C04" w:rsidP="00BB5414">
            <w:pPr>
              <w:spacing w:after="0" w:line="240" w:lineRule="auto"/>
              <w:ind w:left="284"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auto"/>
          </w:tcPr>
          <w:p w14:paraId="6C9F6EE7" w14:textId="77777777" w:rsidR="00632C04" w:rsidRPr="007C2370" w:rsidRDefault="00632C04" w:rsidP="00BB5414">
            <w:pPr>
              <w:spacing w:after="0" w:line="240" w:lineRule="auto"/>
              <w:ind w:left="284" w:right="-72"/>
              <w:jc w:val="right"/>
              <w:rPr>
                <w:rFonts w:ascii="Arial" w:hAnsi="Arial" w:cs="Arial"/>
                <w:sz w:val="18"/>
                <w:szCs w:val="18"/>
              </w:rPr>
            </w:pPr>
          </w:p>
        </w:tc>
      </w:tr>
      <w:tr w:rsidR="00624A0D" w:rsidRPr="007C2370" w14:paraId="2F8A557B" w14:textId="77777777" w:rsidTr="00C2328C">
        <w:tc>
          <w:tcPr>
            <w:tcW w:w="3802" w:type="dxa"/>
            <w:tcBorders>
              <w:top w:val="nil"/>
              <w:left w:val="nil"/>
              <w:bottom w:val="nil"/>
              <w:right w:val="nil"/>
            </w:tcBorders>
          </w:tcPr>
          <w:p w14:paraId="1A553089" w14:textId="77777777" w:rsidR="00624A0D" w:rsidRPr="007C2370" w:rsidRDefault="00624A0D" w:rsidP="00C2328C">
            <w:pPr>
              <w:spacing w:after="0" w:line="240" w:lineRule="auto"/>
              <w:ind w:left="427"/>
              <w:rPr>
                <w:rFonts w:ascii="Arial" w:hAnsi="Arial" w:cs="Arial"/>
                <w:sz w:val="18"/>
                <w:szCs w:val="18"/>
              </w:rPr>
            </w:pPr>
            <w:r w:rsidRPr="007C2370">
              <w:rPr>
                <w:rFonts w:ascii="Arial" w:hAnsi="Arial" w:cs="Arial"/>
                <w:b/>
                <w:bCs/>
                <w:sz w:val="18"/>
                <w:szCs w:val="18"/>
              </w:rPr>
              <w:t xml:space="preserve">Total right-of-use assets </w:t>
            </w:r>
          </w:p>
        </w:tc>
        <w:tc>
          <w:tcPr>
            <w:tcW w:w="1417" w:type="dxa"/>
            <w:tcBorders>
              <w:top w:val="nil"/>
              <w:left w:val="nil"/>
              <w:bottom w:val="single" w:sz="4" w:space="0" w:color="auto"/>
              <w:right w:val="nil"/>
            </w:tcBorders>
            <w:shd w:val="clear" w:color="auto" w:fill="FAFAFA"/>
          </w:tcPr>
          <w:p w14:paraId="5133A879" w14:textId="77777777" w:rsidR="00624A0D" w:rsidRPr="007C2370" w:rsidRDefault="003109FD" w:rsidP="00BB5414">
            <w:pPr>
              <w:spacing w:after="0" w:line="240" w:lineRule="auto"/>
              <w:ind w:left="284"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1,210,827</w:t>
            </w:r>
          </w:p>
        </w:tc>
        <w:tc>
          <w:tcPr>
            <w:tcW w:w="1418" w:type="dxa"/>
            <w:tcBorders>
              <w:top w:val="nil"/>
              <w:left w:val="nil"/>
              <w:bottom w:val="single" w:sz="4" w:space="0" w:color="auto"/>
              <w:right w:val="nil"/>
            </w:tcBorders>
            <w:shd w:val="clear" w:color="auto" w:fill="auto"/>
          </w:tcPr>
          <w:p w14:paraId="45D30658" w14:textId="77777777" w:rsidR="00624A0D" w:rsidRPr="007C2370" w:rsidRDefault="00624A0D" w:rsidP="00BB5414">
            <w:pPr>
              <w:spacing w:after="0" w:line="240" w:lineRule="auto"/>
              <w:ind w:left="284" w:right="-72"/>
              <w:jc w:val="right"/>
              <w:rPr>
                <w:rFonts w:ascii="Arial" w:hAnsi="Arial" w:cs="Arial"/>
                <w:sz w:val="18"/>
                <w:szCs w:val="18"/>
              </w:rPr>
            </w:pPr>
            <w:r w:rsidRPr="007C2370">
              <w:rPr>
                <w:rFonts w:ascii="Arial" w:hAnsi="Arial" w:cs="Arial"/>
                <w:sz w:val="18"/>
                <w:szCs w:val="18"/>
              </w:rPr>
              <w:t>999,455</w:t>
            </w:r>
          </w:p>
        </w:tc>
        <w:tc>
          <w:tcPr>
            <w:tcW w:w="1417" w:type="dxa"/>
            <w:tcBorders>
              <w:top w:val="nil"/>
              <w:left w:val="nil"/>
              <w:bottom w:val="single" w:sz="4" w:space="0" w:color="auto"/>
              <w:right w:val="nil"/>
            </w:tcBorders>
            <w:shd w:val="clear" w:color="auto" w:fill="FAFAFA"/>
          </w:tcPr>
          <w:p w14:paraId="4BA73662" w14:textId="77777777" w:rsidR="00624A0D" w:rsidRPr="007C2370" w:rsidRDefault="00624A0D" w:rsidP="00BB5414">
            <w:pPr>
              <w:spacing w:after="0" w:line="240" w:lineRule="auto"/>
              <w:ind w:left="284" w:right="-72"/>
              <w:jc w:val="right"/>
              <w:rPr>
                <w:rFonts w:ascii="Arial" w:hAnsi="Arial" w:cs="Arial"/>
                <w:sz w:val="18"/>
                <w:szCs w:val="18"/>
              </w:rPr>
            </w:pPr>
            <w:r w:rsidRPr="007C2370">
              <w:rPr>
                <w:rFonts w:ascii="Arial" w:hAnsi="Arial" w:cs="Arial"/>
                <w:sz w:val="18"/>
                <w:szCs w:val="18"/>
              </w:rPr>
              <w:t>1,210,827</w:t>
            </w:r>
          </w:p>
        </w:tc>
        <w:tc>
          <w:tcPr>
            <w:tcW w:w="1418" w:type="dxa"/>
            <w:tcBorders>
              <w:top w:val="nil"/>
              <w:left w:val="nil"/>
              <w:bottom w:val="single" w:sz="4" w:space="0" w:color="auto"/>
              <w:right w:val="nil"/>
            </w:tcBorders>
            <w:shd w:val="clear" w:color="auto" w:fill="auto"/>
          </w:tcPr>
          <w:p w14:paraId="68DE3453" w14:textId="77777777" w:rsidR="00624A0D" w:rsidRPr="007C2370" w:rsidRDefault="00624A0D" w:rsidP="00BB5414">
            <w:pPr>
              <w:spacing w:after="0" w:line="240" w:lineRule="auto"/>
              <w:ind w:left="284" w:right="-72"/>
              <w:jc w:val="right"/>
              <w:rPr>
                <w:rFonts w:ascii="Arial" w:hAnsi="Arial" w:cs="Arial"/>
                <w:sz w:val="18"/>
                <w:szCs w:val="18"/>
              </w:rPr>
            </w:pPr>
            <w:r w:rsidRPr="007C2370">
              <w:rPr>
                <w:rFonts w:ascii="Arial" w:hAnsi="Arial" w:cs="Arial"/>
                <w:sz w:val="18"/>
                <w:szCs w:val="18"/>
              </w:rPr>
              <w:t>999,455</w:t>
            </w:r>
          </w:p>
        </w:tc>
      </w:tr>
    </w:tbl>
    <w:p w14:paraId="68FE16CA" w14:textId="77777777" w:rsidR="00624A0D" w:rsidRPr="007C2370" w:rsidRDefault="00624A0D" w:rsidP="00C2328C">
      <w:pPr>
        <w:spacing w:after="0" w:line="240" w:lineRule="auto"/>
        <w:ind w:left="540"/>
        <w:jc w:val="both"/>
        <w:rPr>
          <w:rFonts w:ascii="Arial" w:eastAsia="Arial Unicode MS" w:hAnsi="Arial" w:cs="Arial"/>
          <w:sz w:val="18"/>
          <w:szCs w:val="18"/>
          <w:lang w:bidi="th-TH"/>
        </w:rPr>
      </w:pPr>
    </w:p>
    <w:p w14:paraId="76BD2BAE" w14:textId="77777777" w:rsidR="00624A0D" w:rsidRPr="00C2328C" w:rsidRDefault="00624A0D" w:rsidP="00C2328C">
      <w:pPr>
        <w:spacing w:after="0" w:line="240" w:lineRule="auto"/>
        <w:ind w:left="540"/>
        <w:rPr>
          <w:rFonts w:ascii="Arial" w:hAnsi="Arial" w:cs="Arial"/>
          <w:i/>
          <w:iCs/>
          <w:color w:val="CF4A02"/>
          <w:sz w:val="18"/>
          <w:szCs w:val="18"/>
        </w:rPr>
      </w:pPr>
      <w:r w:rsidRPr="00C2328C">
        <w:rPr>
          <w:rFonts w:ascii="Arial" w:hAnsi="Arial" w:cs="Arial"/>
          <w:i/>
          <w:iCs/>
          <w:color w:val="CF4A02"/>
          <w:sz w:val="18"/>
          <w:szCs w:val="18"/>
        </w:rPr>
        <w:t xml:space="preserve">Practical expedients applied </w:t>
      </w:r>
    </w:p>
    <w:p w14:paraId="5241AC6B" w14:textId="77777777" w:rsidR="00624A0D" w:rsidRPr="007C2370" w:rsidRDefault="00624A0D" w:rsidP="00C2328C">
      <w:pPr>
        <w:spacing w:after="0" w:line="240" w:lineRule="auto"/>
        <w:ind w:left="540"/>
        <w:rPr>
          <w:rFonts w:ascii="Arial" w:hAnsi="Arial" w:cs="Arial"/>
          <w:i/>
          <w:iCs/>
          <w:sz w:val="18"/>
          <w:szCs w:val="18"/>
        </w:rPr>
      </w:pPr>
    </w:p>
    <w:p w14:paraId="3C80689A" w14:textId="77777777" w:rsidR="00624A0D" w:rsidRPr="007C2370" w:rsidRDefault="00624A0D" w:rsidP="00C2328C">
      <w:pPr>
        <w:spacing w:after="0" w:line="240" w:lineRule="auto"/>
        <w:ind w:left="540"/>
        <w:jc w:val="both"/>
        <w:rPr>
          <w:rFonts w:ascii="Arial" w:hAnsi="Arial" w:cs="Arial"/>
          <w:sz w:val="18"/>
          <w:szCs w:val="18"/>
        </w:rPr>
      </w:pPr>
      <w:r w:rsidRPr="007C2370">
        <w:rPr>
          <w:rFonts w:ascii="Arial" w:hAnsi="Arial" w:cs="Arial"/>
          <w:sz w:val="18"/>
          <w:szCs w:val="18"/>
        </w:rPr>
        <w:t>In applying TFRS 16 for the first time</w:t>
      </w:r>
      <w:r w:rsidR="003109FD" w:rsidRPr="007C2370">
        <w:rPr>
          <w:rFonts w:ascii="Arial" w:hAnsi="Arial" w:cs="Arial"/>
          <w:sz w:val="18"/>
          <w:szCs w:val="18"/>
        </w:rPr>
        <w:t xml:space="preserve"> for the leases before 1 January 2020</w:t>
      </w:r>
      <w:r w:rsidRPr="007C2370">
        <w:rPr>
          <w:rFonts w:ascii="Arial" w:hAnsi="Arial" w:cs="Arial"/>
          <w:sz w:val="18"/>
          <w:szCs w:val="18"/>
        </w:rPr>
        <w:t xml:space="preserve">, the </w:t>
      </w:r>
      <w:r w:rsidR="003109FD" w:rsidRPr="007C2370">
        <w:rPr>
          <w:rFonts w:ascii="Arial" w:hAnsi="Arial" w:cs="Arial"/>
          <w:sz w:val="18"/>
          <w:szCs w:val="18"/>
        </w:rPr>
        <w:t>G</w:t>
      </w:r>
      <w:r w:rsidRPr="007C2370">
        <w:rPr>
          <w:rFonts w:ascii="Arial" w:hAnsi="Arial" w:cs="Arial"/>
          <w:sz w:val="18"/>
          <w:szCs w:val="18"/>
        </w:rPr>
        <w:t>roup has used the following practical expedients permitted by the standard:</w:t>
      </w:r>
    </w:p>
    <w:p w14:paraId="2539ACB8" w14:textId="77777777" w:rsidR="00624A0D" w:rsidRPr="007C2370" w:rsidRDefault="00624A0D" w:rsidP="00C2328C">
      <w:pPr>
        <w:spacing w:after="0" w:line="240" w:lineRule="auto"/>
        <w:ind w:left="540"/>
        <w:jc w:val="both"/>
        <w:rPr>
          <w:rFonts w:ascii="Arial" w:hAnsi="Arial" w:cs="Arial"/>
          <w:sz w:val="18"/>
          <w:szCs w:val="18"/>
        </w:rPr>
      </w:pPr>
    </w:p>
    <w:p w14:paraId="30A3E157" w14:textId="77777777" w:rsidR="00624A0D" w:rsidRPr="007C2370" w:rsidRDefault="00624A0D" w:rsidP="00C2328C">
      <w:pPr>
        <w:pStyle w:val="ListParagraph"/>
        <w:numPr>
          <w:ilvl w:val="0"/>
          <w:numId w:val="17"/>
        </w:numPr>
        <w:spacing w:after="0" w:line="240" w:lineRule="auto"/>
        <w:ind w:left="900"/>
        <w:jc w:val="both"/>
        <w:rPr>
          <w:rFonts w:ascii="Arial" w:hAnsi="Arial" w:cs="Arial"/>
          <w:sz w:val="18"/>
          <w:szCs w:val="18"/>
        </w:rPr>
      </w:pPr>
      <w:r w:rsidRPr="007C2370">
        <w:rPr>
          <w:rFonts w:ascii="Arial" w:hAnsi="Arial" w:cs="Arial"/>
          <w:sz w:val="18"/>
          <w:szCs w:val="18"/>
        </w:rPr>
        <w:t>reliance on previous assessments on whether leases are onerous</w:t>
      </w:r>
    </w:p>
    <w:p w14:paraId="1A089FEC" w14:textId="77777777" w:rsidR="00624A0D" w:rsidRPr="007C2370" w:rsidRDefault="00624A0D" w:rsidP="00C2328C">
      <w:pPr>
        <w:pStyle w:val="ListParagraph"/>
        <w:numPr>
          <w:ilvl w:val="0"/>
          <w:numId w:val="17"/>
        </w:numPr>
        <w:spacing w:after="0" w:line="240" w:lineRule="auto"/>
        <w:ind w:left="900"/>
        <w:jc w:val="both"/>
        <w:rPr>
          <w:rFonts w:ascii="Arial" w:hAnsi="Arial" w:cs="Arial"/>
          <w:sz w:val="18"/>
          <w:szCs w:val="18"/>
        </w:rPr>
      </w:pPr>
      <w:r w:rsidRPr="007C2370">
        <w:rPr>
          <w:rFonts w:ascii="Arial" w:hAnsi="Arial" w:cs="Arial"/>
          <w:sz w:val="18"/>
          <w:szCs w:val="18"/>
        </w:rPr>
        <w:t>the accounting for operating leases with a remaining lease term of less than 12 months as at</w:t>
      </w:r>
      <w:r w:rsidR="00375109" w:rsidRPr="007C2370">
        <w:rPr>
          <w:rFonts w:ascii="Arial" w:hAnsi="Arial" w:cs="Arial"/>
          <w:sz w:val="18"/>
          <w:szCs w:val="18"/>
          <w:cs/>
          <w:lang w:bidi="th-TH"/>
        </w:rPr>
        <w:t xml:space="preserve"> </w:t>
      </w:r>
      <w:r w:rsidRPr="007C2370">
        <w:rPr>
          <w:rFonts w:ascii="Arial" w:hAnsi="Arial" w:cs="Arial"/>
          <w:sz w:val="18"/>
          <w:szCs w:val="18"/>
        </w:rPr>
        <w:t>1 January 2020 as short-term leases</w:t>
      </w:r>
    </w:p>
    <w:p w14:paraId="57EBE7FD" w14:textId="77777777" w:rsidR="00624A0D" w:rsidRPr="007C2370" w:rsidRDefault="00624A0D" w:rsidP="00C2328C">
      <w:pPr>
        <w:pStyle w:val="ListParagraph"/>
        <w:numPr>
          <w:ilvl w:val="0"/>
          <w:numId w:val="17"/>
        </w:numPr>
        <w:spacing w:after="0" w:line="240" w:lineRule="auto"/>
        <w:ind w:left="900"/>
        <w:jc w:val="both"/>
        <w:rPr>
          <w:rFonts w:ascii="Arial" w:hAnsi="Arial" w:cs="Arial"/>
          <w:sz w:val="18"/>
          <w:szCs w:val="18"/>
        </w:rPr>
      </w:pPr>
      <w:r w:rsidRPr="007C2370">
        <w:rPr>
          <w:rFonts w:ascii="Arial" w:hAnsi="Arial" w:cs="Arial"/>
          <w:sz w:val="18"/>
          <w:szCs w:val="18"/>
        </w:rPr>
        <w:t>the exclusion of initial direct costs for the measurement of the right-of-use asset at the date of initial application</w:t>
      </w:r>
    </w:p>
    <w:p w14:paraId="102FCB26" w14:textId="77777777" w:rsidR="00624A0D" w:rsidRPr="007C2370" w:rsidRDefault="00624A0D" w:rsidP="00C2328C">
      <w:pPr>
        <w:pStyle w:val="ListParagraph"/>
        <w:numPr>
          <w:ilvl w:val="0"/>
          <w:numId w:val="17"/>
        </w:numPr>
        <w:spacing w:after="0" w:line="240" w:lineRule="auto"/>
        <w:ind w:left="900"/>
        <w:jc w:val="both"/>
        <w:rPr>
          <w:rFonts w:ascii="Arial" w:hAnsi="Arial" w:cs="Arial"/>
          <w:sz w:val="18"/>
          <w:szCs w:val="18"/>
        </w:rPr>
      </w:pPr>
      <w:r w:rsidRPr="007C2370">
        <w:rPr>
          <w:rFonts w:ascii="Arial" w:hAnsi="Arial" w:cs="Arial"/>
          <w:sz w:val="18"/>
          <w:szCs w:val="18"/>
        </w:rPr>
        <w:t xml:space="preserve">the use of hindsight in determining the lease term where the contract contains options to extend or terminate the lease, and </w:t>
      </w:r>
    </w:p>
    <w:p w14:paraId="14913C69" w14:textId="77777777" w:rsidR="00624A0D" w:rsidRPr="007C2370" w:rsidRDefault="00624A0D" w:rsidP="00C2328C">
      <w:pPr>
        <w:pStyle w:val="ListParagraph"/>
        <w:numPr>
          <w:ilvl w:val="0"/>
          <w:numId w:val="17"/>
        </w:numPr>
        <w:spacing w:after="0" w:line="240" w:lineRule="auto"/>
        <w:ind w:left="900"/>
        <w:jc w:val="both"/>
        <w:rPr>
          <w:rFonts w:ascii="Arial" w:eastAsia="Arial Unicode MS" w:hAnsi="Arial" w:cs="Arial"/>
          <w:b/>
          <w:bCs/>
          <w:sz w:val="18"/>
          <w:szCs w:val="18"/>
          <w:lang w:val="en-GB" w:bidi="th-TH"/>
        </w:rPr>
      </w:pPr>
      <w:r w:rsidRPr="007C2370">
        <w:rPr>
          <w:rFonts w:ascii="Arial" w:hAnsi="Arial"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22C74630" w14:textId="77777777" w:rsidR="00624A0D" w:rsidRPr="007C2370" w:rsidRDefault="00624A0D" w:rsidP="00624A0D">
      <w:pPr>
        <w:spacing w:after="0" w:line="240" w:lineRule="auto"/>
        <w:jc w:val="both"/>
        <w:rPr>
          <w:rFonts w:ascii="Arial" w:eastAsia="Arial Unicode MS" w:hAnsi="Arial" w:cs="Arial"/>
          <w:spacing w:val="-6"/>
          <w:sz w:val="18"/>
          <w:szCs w:val="18"/>
          <w:lang w:val="en-GB" w:bidi="th-TH"/>
        </w:rPr>
      </w:pPr>
    </w:p>
    <w:p w14:paraId="51DC6233" w14:textId="77777777" w:rsidR="00033CA6" w:rsidRPr="007C2370" w:rsidRDefault="00033CA6" w:rsidP="00624A0D">
      <w:pPr>
        <w:spacing w:after="0" w:line="240" w:lineRule="auto"/>
        <w:jc w:val="both"/>
        <w:rPr>
          <w:rFonts w:ascii="Arial" w:eastAsia="Arial Unicode MS" w:hAnsi="Arial" w:cs="Arial"/>
          <w:spacing w:val="-6"/>
          <w:sz w:val="18"/>
          <w:szCs w:val="18"/>
          <w:lang w:val="en-GB" w:bidi="th-TH"/>
        </w:rPr>
      </w:pPr>
    </w:p>
    <w:p w14:paraId="0EB0124D" w14:textId="77777777" w:rsidR="004E01C5" w:rsidRPr="007C2370" w:rsidRDefault="004E01C5">
      <w:pPr>
        <w:rPr>
          <w:rFonts w:ascii="Arial" w:eastAsia="Arial Unicode MS" w:hAnsi="Arial" w:cs="Arial"/>
          <w:spacing w:val="-6"/>
          <w:sz w:val="18"/>
          <w:szCs w:val="18"/>
          <w:lang w:val="en-GB" w:bidi="th-TH"/>
        </w:rPr>
      </w:pPr>
      <w:r w:rsidRPr="007C2370">
        <w:rPr>
          <w:rFonts w:ascii="Arial" w:eastAsia="Arial Unicode MS" w:hAnsi="Arial" w:cs="Arial"/>
          <w:spacing w:val="-6"/>
          <w:sz w:val="18"/>
          <w:szCs w:val="18"/>
          <w:lang w:val="en-GB" w:bidi="th-TH"/>
        </w:rPr>
        <w:br w:type="page"/>
      </w:r>
    </w:p>
    <w:p w14:paraId="13BACA4C" w14:textId="77777777" w:rsidR="00EE2216" w:rsidRPr="007C2370" w:rsidRDefault="00EE2216" w:rsidP="00624A0D">
      <w:pPr>
        <w:spacing w:after="0" w:line="240" w:lineRule="auto"/>
        <w:jc w:val="both"/>
        <w:rPr>
          <w:rFonts w:ascii="Arial" w:eastAsia="Arial Unicode MS" w:hAnsi="Arial" w:cs="Arial"/>
          <w:b/>
          <w:bCs/>
          <w:sz w:val="18"/>
          <w:szCs w:val="18"/>
          <w:lang w:val="en-GB" w:bidi="th-TH"/>
        </w:rPr>
      </w:pPr>
    </w:p>
    <w:p w14:paraId="7FEF9388" w14:textId="77777777" w:rsidR="00EE2216" w:rsidRPr="007C2370" w:rsidRDefault="00EE2216" w:rsidP="00624A0D">
      <w:pPr>
        <w:spacing w:after="0" w:line="240" w:lineRule="auto"/>
        <w:jc w:val="both"/>
        <w:rPr>
          <w:rFonts w:ascii="Arial" w:eastAsia="Arial Unicode MS" w:hAnsi="Arial" w:cs="Arial"/>
          <w:b/>
          <w:bCs/>
          <w:sz w:val="18"/>
          <w:szCs w:val="18"/>
          <w:lang w:val="en-GB" w:bidi="th-TH"/>
        </w:rPr>
      </w:pPr>
    </w:p>
    <w:p w14:paraId="24FBC504" w14:textId="77777777" w:rsidR="00624A0D" w:rsidRPr="006F1770" w:rsidRDefault="00624A0D" w:rsidP="00624A0D">
      <w:pPr>
        <w:spacing w:after="0" w:line="240" w:lineRule="auto"/>
        <w:jc w:val="both"/>
        <w:rPr>
          <w:rFonts w:ascii="Arial" w:eastAsia="Arial Unicode MS" w:hAnsi="Arial" w:cs="Arial"/>
          <w:b/>
          <w:bCs/>
          <w:color w:val="CF4A02"/>
          <w:sz w:val="18"/>
          <w:szCs w:val="18"/>
          <w:lang w:val="en-GB" w:bidi="th-TH"/>
        </w:rPr>
      </w:pPr>
      <w:r w:rsidRPr="006F1770">
        <w:rPr>
          <w:rFonts w:ascii="Arial Bold" w:eastAsia="Arial Unicode MS" w:hAnsi="Arial Bold" w:cs="Arial"/>
          <w:b/>
          <w:bCs/>
          <w:color w:val="CF4A02"/>
          <w:spacing w:val="-2"/>
          <w:sz w:val="18"/>
          <w:szCs w:val="18"/>
          <w:lang w:val="en-GB" w:bidi="th-TH"/>
        </w:rPr>
        <w:t>Changes in accounting policies from adoption of the financial reporting standards related to financial instruments</w:t>
      </w:r>
      <w:r w:rsidRPr="006F1770">
        <w:rPr>
          <w:rFonts w:ascii="Arial" w:eastAsia="Arial Unicode MS" w:hAnsi="Arial" w:cs="Arial"/>
          <w:b/>
          <w:bCs/>
          <w:color w:val="CF4A02"/>
          <w:sz w:val="18"/>
          <w:szCs w:val="18"/>
          <w:lang w:val="en-GB" w:bidi="th-TH"/>
        </w:rPr>
        <w:t xml:space="preserve"> and leases</w:t>
      </w:r>
    </w:p>
    <w:p w14:paraId="69C1E0A0" w14:textId="77777777" w:rsidR="00624A0D" w:rsidRPr="006F1770" w:rsidRDefault="00624A0D" w:rsidP="00624A0D">
      <w:pPr>
        <w:spacing w:after="0" w:line="240" w:lineRule="auto"/>
        <w:jc w:val="both"/>
        <w:rPr>
          <w:rFonts w:ascii="Arial" w:eastAsia="Arial Unicode MS" w:hAnsi="Arial" w:cs="Arial"/>
          <w:color w:val="CF4A02"/>
          <w:spacing w:val="-6"/>
          <w:sz w:val="18"/>
          <w:szCs w:val="18"/>
          <w:lang w:val="en-GB" w:bidi="th-TH"/>
        </w:rPr>
      </w:pPr>
    </w:p>
    <w:p w14:paraId="4DD3407A" w14:textId="77777777" w:rsidR="00624A0D" w:rsidRPr="006F1770" w:rsidRDefault="00C2328C" w:rsidP="00C2328C">
      <w:pPr>
        <w:pStyle w:val="ListParagraph"/>
        <w:spacing w:after="0" w:line="240" w:lineRule="auto"/>
        <w:ind w:left="540" w:hanging="540"/>
        <w:jc w:val="both"/>
        <w:rPr>
          <w:rFonts w:ascii="Arial" w:eastAsia="Arial Unicode MS" w:hAnsi="Arial" w:cs="Arial"/>
          <w:color w:val="CF4A02"/>
          <w:sz w:val="18"/>
          <w:szCs w:val="18"/>
          <w:lang w:val="en-GB" w:bidi="th-TH"/>
        </w:rPr>
      </w:pPr>
      <w:r w:rsidRPr="006F1770">
        <w:rPr>
          <w:rFonts w:ascii="Arial" w:eastAsia="Arial Unicode MS" w:hAnsi="Arial" w:cs="Arial"/>
          <w:color w:val="CF4A02"/>
          <w:sz w:val="18"/>
          <w:szCs w:val="18"/>
          <w:lang w:val="en-GB" w:bidi="th-TH"/>
        </w:rPr>
        <w:t>a)</w:t>
      </w:r>
      <w:r w:rsidRPr="006F1770">
        <w:rPr>
          <w:rFonts w:ascii="Arial" w:eastAsia="Arial Unicode MS" w:hAnsi="Arial" w:cs="Arial"/>
          <w:color w:val="CF4A02"/>
          <w:sz w:val="18"/>
          <w:szCs w:val="18"/>
          <w:lang w:val="en-GB" w:bidi="th-TH"/>
        </w:rPr>
        <w:tab/>
      </w:r>
      <w:r w:rsidR="00624A0D" w:rsidRPr="006F1770">
        <w:rPr>
          <w:rFonts w:ascii="Arial" w:eastAsia="Arial Unicode MS" w:hAnsi="Arial" w:cs="Arial"/>
          <w:color w:val="CF4A02"/>
          <w:sz w:val="18"/>
          <w:szCs w:val="18"/>
          <w:lang w:val="en-GB" w:bidi="th-TH"/>
        </w:rPr>
        <w:t>Financial instruments</w:t>
      </w:r>
    </w:p>
    <w:p w14:paraId="3C5D66CE" w14:textId="77777777" w:rsidR="00624A0D" w:rsidRPr="006F1770" w:rsidRDefault="00624A0D" w:rsidP="00C2328C">
      <w:pPr>
        <w:pStyle w:val="ListParagraph"/>
        <w:spacing w:after="0" w:line="240" w:lineRule="auto"/>
        <w:ind w:left="540"/>
        <w:jc w:val="both"/>
        <w:rPr>
          <w:rFonts w:ascii="Arial" w:eastAsia="Arial Unicode MS" w:hAnsi="Arial" w:cs="Arial"/>
          <w:i/>
          <w:iCs/>
          <w:color w:val="CF4A02"/>
          <w:sz w:val="18"/>
          <w:szCs w:val="18"/>
          <w:lang w:bidi="th-TH"/>
        </w:rPr>
      </w:pPr>
    </w:p>
    <w:p w14:paraId="663DC88C" w14:textId="77777777" w:rsidR="00624A0D" w:rsidRPr="006F1770" w:rsidRDefault="00624A0D" w:rsidP="00C2328C">
      <w:pPr>
        <w:pStyle w:val="ListParagraph"/>
        <w:spacing w:after="0" w:line="240" w:lineRule="auto"/>
        <w:ind w:left="540"/>
        <w:jc w:val="both"/>
        <w:rPr>
          <w:rFonts w:ascii="Arial" w:eastAsia="Arial Unicode MS" w:hAnsi="Arial" w:cs="Arial"/>
          <w:i/>
          <w:iCs/>
          <w:color w:val="CF4A02"/>
          <w:sz w:val="18"/>
          <w:szCs w:val="18"/>
          <w:lang w:bidi="th-TH"/>
        </w:rPr>
      </w:pPr>
      <w:r w:rsidRPr="006F1770">
        <w:rPr>
          <w:rFonts w:ascii="Arial" w:eastAsia="Arial Unicode MS" w:hAnsi="Arial" w:cs="Arial"/>
          <w:color w:val="CF4A02"/>
          <w:sz w:val="18"/>
          <w:szCs w:val="18"/>
          <w:lang w:bidi="th-TH"/>
        </w:rPr>
        <w:t>Investments and other financial assets</w:t>
      </w:r>
    </w:p>
    <w:p w14:paraId="6B438949" w14:textId="77777777" w:rsidR="00624A0D" w:rsidRPr="006F1770" w:rsidRDefault="00624A0D" w:rsidP="00C2328C">
      <w:pPr>
        <w:spacing w:after="0" w:line="240" w:lineRule="auto"/>
        <w:ind w:left="540"/>
        <w:jc w:val="both"/>
        <w:rPr>
          <w:rFonts w:ascii="Arial" w:eastAsia="Arial Unicode MS" w:hAnsi="Arial" w:cs="Arial"/>
          <w:i/>
          <w:iCs/>
          <w:color w:val="CF4A02"/>
          <w:sz w:val="18"/>
          <w:szCs w:val="18"/>
          <w:lang w:bidi="th-TH"/>
        </w:rPr>
      </w:pPr>
    </w:p>
    <w:p w14:paraId="18F69AFA" w14:textId="77777777" w:rsidR="00624A0D" w:rsidRPr="006F1770" w:rsidRDefault="00624A0D" w:rsidP="00C2328C">
      <w:pPr>
        <w:spacing w:after="0" w:line="240" w:lineRule="auto"/>
        <w:ind w:left="540"/>
        <w:jc w:val="both"/>
        <w:rPr>
          <w:rFonts w:ascii="Arial" w:eastAsia="Arial Unicode MS" w:hAnsi="Arial" w:cs="Arial"/>
          <w:i/>
          <w:iCs/>
          <w:color w:val="CF4A02"/>
          <w:sz w:val="18"/>
          <w:szCs w:val="18"/>
          <w:lang w:val="en-GB" w:bidi="th-TH"/>
        </w:rPr>
      </w:pPr>
      <w:r w:rsidRPr="006F1770">
        <w:rPr>
          <w:rFonts w:ascii="Arial" w:eastAsia="Arial Unicode MS" w:hAnsi="Arial" w:cs="Arial"/>
          <w:i/>
          <w:iCs/>
          <w:color w:val="CF4A02"/>
          <w:sz w:val="18"/>
          <w:szCs w:val="18"/>
          <w:lang w:val="en-GB" w:bidi="th-TH"/>
        </w:rPr>
        <w:t>Classification and measurements</w:t>
      </w:r>
    </w:p>
    <w:p w14:paraId="47A41A33" w14:textId="77777777" w:rsidR="00624A0D" w:rsidRPr="006F1770" w:rsidRDefault="00624A0D" w:rsidP="00C2328C">
      <w:pPr>
        <w:spacing w:after="0" w:line="240" w:lineRule="auto"/>
        <w:ind w:left="540"/>
        <w:jc w:val="thaiDistribute"/>
        <w:rPr>
          <w:rFonts w:ascii="Arial" w:eastAsia="Arial Unicode MS" w:hAnsi="Arial" w:cs="Arial"/>
          <w:color w:val="CF4A02"/>
          <w:sz w:val="18"/>
          <w:szCs w:val="18"/>
          <w:lang w:bidi="th-TH"/>
        </w:rPr>
      </w:pPr>
    </w:p>
    <w:p w14:paraId="7D8DE4E6" w14:textId="77777777" w:rsidR="00624A0D" w:rsidRPr="007C2370" w:rsidRDefault="00624A0D" w:rsidP="00C2328C">
      <w:pPr>
        <w:spacing w:after="0" w:line="240" w:lineRule="auto"/>
        <w:ind w:left="540"/>
        <w:jc w:val="thaiDistribute"/>
        <w:rPr>
          <w:rFonts w:ascii="Arial" w:eastAsia="Arial Unicode MS" w:hAnsi="Arial" w:cs="Arial"/>
          <w:sz w:val="18"/>
          <w:szCs w:val="18"/>
          <w:lang w:bidi="th-TH"/>
        </w:rPr>
      </w:pPr>
      <w:r w:rsidRPr="007C2370">
        <w:rPr>
          <w:rFonts w:ascii="Arial" w:eastAsia="Arial Unicode MS" w:hAnsi="Arial" w:cs="Arial"/>
          <w:sz w:val="18"/>
          <w:szCs w:val="18"/>
          <w:lang w:bidi="th-TH"/>
        </w:rPr>
        <w:t>The Group classifies its financial assets as follows:</w:t>
      </w:r>
    </w:p>
    <w:p w14:paraId="47934B9B" w14:textId="77777777" w:rsidR="00624A0D" w:rsidRPr="007C2370" w:rsidRDefault="00624A0D" w:rsidP="00C2328C">
      <w:pPr>
        <w:spacing w:after="0" w:line="240" w:lineRule="auto"/>
        <w:ind w:left="540"/>
        <w:jc w:val="thaiDistribute"/>
        <w:rPr>
          <w:rFonts w:ascii="Arial" w:eastAsia="Arial Unicode MS" w:hAnsi="Arial" w:cs="Arial"/>
          <w:sz w:val="18"/>
          <w:szCs w:val="18"/>
          <w:lang w:bidi="th-TH"/>
        </w:rPr>
      </w:pPr>
    </w:p>
    <w:p w14:paraId="78C8637B" w14:textId="77777777" w:rsidR="00624A0D" w:rsidRPr="00C2328C" w:rsidRDefault="00624A0D" w:rsidP="00C2328C">
      <w:pPr>
        <w:pStyle w:val="ListParagraph"/>
        <w:numPr>
          <w:ilvl w:val="0"/>
          <w:numId w:val="17"/>
        </w:numPr>
        <w:spacing w:after="0" w:line="240" w:lineRule="auto"/>
        <w:ind w:left="900"/>
        <w:jc w:val="both"/>
        <w:rPr>
          <w:rFonts w:ascii="Arial" w:hAnsi="Arial" w:cs="Arial"/>
          <w:sz w:val="18"/>
          <w:szCs w:val="18"/>
        </w:rPr>
      </w:pPr>
      <w:r w:rsidRPr="00C2328C">
        <w:rPr>
          <w:rFonts w:ascii="Arial" w:hAnsi="Arial" w:cs="Arial"/>
          <w:sz w:val="18"/>
          <w:szCs w:val="18"/>
        </w:rPr>
        <w:t>those to be measured subsequently at fair value either through profit or loss (FVPL) or through other comprehensive income (FVOCI)</w:t>
      </w:r>
    </w:p>
    <w:p w14:paraId="3A9D4E49" w14:textId="77777777" w:rsidR="00624A0D" w:rsidRPr="00C2328C" w:rsidRDefault="00624A0D" w:rsidP="00C2328C">
      <w:pPr>
        <w:pStyle w:val="ListParagraph"/>
        <w:numPr>
          <w:ilvl w:val="0"/>
          <w:numId w:val="17"/>
        </w:numPr>
        <w:spacing w:after="0" w:line="240" w:lineRule="auto"/>
        <w:ind w:left="900"/>
        <w:jc w:val="both"/>
        <w:rPr>
          <w:rFonts w:ascii="Arial" w:hAnsi="Arial" w:cs="Arial"/>
          <w:sz w:val="18"/>
          <w:szCs w:val="18"/>
        </w:rPr>
      </w:pPr>
      <w:r w:rsidRPr="00C2328C">
        <w:rPr>
          <w:rFonts w:ascii="Arial" w:hAnsi="Arial" w:cs="Arial"/>
          <w:sz w:val="18"/>
          <w:szCs w:val="18"/>
        </w:rPr>
        <w:t xml:space="preserve">those to be measured at amortised cost </w:t>
      </w:r>
    </w:p>
    <w:p w14:paraId="3FD10FE0" w14:textId="77777777" w:rsidR="00624A0D" w:rsidRPr="007C2370" w:rsidRDefault="00624A0D" w:rsidP="00C2328C">
      <w:pPr>
        <w:spacing w:after="0" w:line="240" w:lineRule="auto"/>
        <w:ind w:left="540"/>
        <w:jc w:val="thaiDistribute"/>
        <w:rPr>
          <w:rFonts w:ascii="Arial" w:eastAsia="Arial Unicode MS" w:hAnsi="Arial" w:cs="Arial"/>
          <w:sz w:val="18"/>
          <w:szCs w:val="18"/>
          <w:lang w:bidi="th-TH"/>
        </w:rPr>
      </w:pPr>
    </w:p>
    <w:p w14:paraId="525AD78B" w14:textId="77777777" w:rsidR="00624A0D" w:rsidRPr="007C2370" w:rsidRDefault="00624A0D" w:rsidP="00C2328C">
      <w:pPr>
        <w:spacing w:after="0" w:line="240" w:lineRule="auto"/>
        <w:ind w:left="540"/>
        <w:jc w:val="thaiDistribute"/>
        <w:rPr>
          <w:rFonts w:ascii="Arial" w:eastAsia="Arial Unicode MS" w:hAnsi="Arial" w:cs="Arial"/>
          <w:sz w:val="18"/>
          <w:szCs w:val="18"/>
          <w:lang w:bidi="th-TH"/>
        </w:rPr>
      </w:pPr>
      <w:r w:rsidRPr="007C2370">
        <w:rPr>
          <w:rFonts w:ascii="Arial" w:eastAsia="Arial Unicode MS" w:hAnsi="Arial" w:cs="Arial"/>
          <w:sz w:val="18"/>
          <w:szCs w:val="18"/>
          <w:lang w:bidi="th-TH"/>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020BE12B" w14:textId="77777777" w:rsidR="00624A0D" w:rsidRPr="007C2370" w:rsidRDefault="00624A0D" w:rsidP="00C2328C">
      <w:pPr>
        <w:spacing w:after="0" w:line="240" w:lineRule="auto"/>
        <w:ind w:left="540"/>
        <w:jc w:val="thaiDistribute"/>
        <w:rPr>
          <w:rFonts w:ascii="Arial" w:eastAsia="Arial Unicode MS" w:hAnsi="Arial" w:cs="Arial"/>
          <w:sz w:val="18"/>
          <w:szCs w:val="18"/>
          <w:lang w:bidi="th-TH"/>
        </w:rPr>
      </w:pPr>
    </w:p>
    <w:p w14:paraId="1CC9D0CA" w14:textId="77777777" w:rsidR="00624A0D" w:rsidRPr="00C2328C" w:rsidRDefault="00624A0D" w:rsidP="00C2328C">
      <w:pPr>
        <w:spacing w:after="0" w:line="240" w:lineRule="auto"/>
        <w:ind w:left="540"/>
        <w:jc w:val="thaiDistribute"/>
        <w:rPr>
          <w:rFonts w:ascii="Arial" w:eastAsia="Arial Unicode MS" w:hAnsi="Arial" w:cs="Arial"/>
          <w:i/>
          <w:iCs/>
          <w:color w:val="CF4A02"/>
          <w:sz w:val="18"/>
          <w:szCs w:val="18"/>
          <w:lang w:val="en-GB" w:bidi="th-TH"/>
        </w:rPr>
      </w:pPr>
      <w:r w:rsidRPr="00C2328C">
        <w:rPr>
          <w:rFonts w:ascii="Arial" w:eastAsia="Arial Unicode MS" w:hAnsi="Arial" w:cs="Arial"/>
          <w:i/>
          <w:iCs/>
          <w:color w:val="CF4A02"/>
          <w:sz w:val="18"/>
          <w:szCs w:val="18"/>
          <w:lang w:val="en-GB" w:bidi="th-TH"/>
        </w:rPr>
        <w:t>Debt instruments</w:t>
      </w:r>
    </w:p>
    <w:p w14:paraId="055BA8A2" w14:textId="77777777" w:rsidR="00624A0D" w:rsidRPr="007C2370" w:rsidRDefault="00624A0D" w:rsidP="00C2328C">
      <w:pPr>
        <w:spacing w:after="0" w:line="240" w:lineRule="auto"/>
        <w:ind w:left="540"/>
        <w:jc w:val="thaiDistribute"/>
        <w:rPr>
          <w:rFonts w:ascii="Arial" w:eastAsia="Arial Unicode MS" w:hAnsi="Arial" w:cs="Arial"/>
          <w:i/>
          <w:iCs/>
          <w:sz w:val="18"/>
          <w:szCs w:val="18"/>
          <w:lang w:val="en-GB" w:bidi="th-TH"/>
        </w:rPr>
      </w:pPr>
    </w:p>
    <w:p w14:paraId="286111C4" w14:textId="77777777" w:rsidR="00624A0D" w:rsidRPr="007C2370" w:rsidRDefault="00624A0D" w:rsidP="00C2328C">
      <w:pPr>
        <w:spacing w:after="0" w:line="240" w:lineRule="auto"/>
        <w:ind w:left="540"/>
        <w:jc w:val="thaiDistribute"/>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 xml:space="preserve">Subsequent measurement of debt instruments depends on the Group’s business model for managing the </w:t>
      </w:r>
      <w:r w:rsidR="00EB142D" w:rsidRPr="007C2370">
        <w:rPr>
          <w:rFonts w:ascii="Arial" w:eastAsia="Arial Unicode MS" w:hAnsi="Arial" w:cs="Arial"/>
          <w:sz w:val="18"/>
          <w:szCs w:val="18"/>
          <w:lang w:val="en-GB" w:bidi="th-TH"/>
        </w:rPr>
        <w:t>asset and</w:t>
      </w:r>
      <w:r w:rsidRPr="007C2370">
        <w:rPr>
          <w:rFonts w:ascii="Arial" w:eastAsia="Arial Unicode MS" w:hAnsi="Arial" w:cs="Arial"/>
          <w:sz w:val="18"/>
          <w:szCs w:val="18"/>
          <w:lang w:val="en-GB" w:bidi="th-TH"/>
        </w:rPr>
        <w:t xml:space="preserve"> the cash flow characteristics of the asset.</w:t>
      </w:r>
      <w:r w:rsidRPr="007C2370">
        <w:rPr>
          <w:rFonts w:ascii="Arial" w:eastAsia="Arial Unicode MS" w:hAnsi="Arial" w:cs="Arial"/>
          <w:sz w:val="18"/>
          <w:szCs w:val="18"/>
          <w:cs/>
          <w:lang w:val="en-GB" w:bidi="th-TH"/>
        </w:rPr>
        <w:t xml:space="preserve"> </w:t>
      </w:r>
      <w:r w:rsidRPr="007C2370">
        <w:rPr>
          <w:rFonts w:ascii="Arial" w:eastAsia="Arial Unicode MS" w:hAnsi="Arial" w:cs="Arial"/>
          <w:sz w:val="18"/>
          <w:szCs w:val="18"/>
          <w:lang w:val="en-GB" w:bidi="th-TH"/>
        </w:rPr>
        <w:t xml:space="preserve">There are three measurement categories: </w:t>
      </w:r>
    </w:p>
    <w:p w14:paraId="2EF3478C" w14:textId="77777777" w:rsidR="00033CA6" w:rsidRPr="007C2370" w:rsidRDefault="00033CA6" w:rsidP="00C2328C">
      <w:pPr>
        <w:spacing w:after="0" w:line="240" w:lineRule="auto"/>
        <w:ind w:left="540"/>
        <w:jc w:val="thaiDistribute"/>
        <w:rPr>
          <w:rFonts w:ascii="Arial" w:eastAsia="Arial Unicode MS" w:hAnsi="Arial" w:cs="Arial"/>
          <w:sz w:val="18"/>
          <w:szCs w:val="18"/>
          <w:lang w:val="en-GB" w:bidi="th-TH"/>
        </w:rPr>
      </w:pPr>
    </w:p>
    <w:p w14:paraId="460C9A4E" w14:textId="77777777" w:rsidR="00624A0D" w:rsidRDefault="00624A0D" w:rsidP="00C2328C">
      <w:pPr>
        <w:pStyle w:val="ListParagraph"/>
        <w:numPr>
          <w:ilvl w:val="0"/>
          <w:numId w:val="17"/>
        </w:numPr>
        <w:spacing w:after="0" w:line="240" w:lineRule="auto"/>
        <w:ind w:left="900"/>
        <w:jc w:val="both"/>
        <w:rPr>
          <w:rFonts w:ascii="Arial" w:hAnsi="Arial" w:cs="Arial"/>
          <w:sz w:val="18"/>
          <w:szCs w:val="18"/>
        </w:rPr>
      </w:pPr>
      <w:r w:rsidRPr="00C2328C">
        <w:rPr>
          <w:rFonts w:ascii="Arial" w:hAnsi="Arial" w:cs="Arial"/>
          <w:sz w:val="18"/>
          <w:szCs w:val="18"/>
        </w:rPr>
        <w:t>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w:t>
      </w:r>
      <w:r w:rsidR="00033CA6" w:rsidRPr="00C2328C">
        <w:rPr>
          <w:rFonts w:ascii="Arial" w:hAnsi="Arial" w:cs="Arial"/>
          <w:sz w:val="18"/>
          <w:szCs w:val="18"/>
        </w:rPr>
        <w:t xml:space="preserve"> </w:t>
      </w:r>
      <w:r w:rsidRPr="00C2328C">
        <w:rPr>
          <w:rFonts w:ascii="Arial" w:hAnsi="Arial" w:cs="Arial"/>
          <w:sz w:val="18"/>
          <w:szCs w:val="18"/>
        </w:rPr>
        <w:t xml:space="preserve">(losses), together with foreign exchange gains </w:t>
      </w:r>
      <w:r w:rsidR="00033CA6" w:rsidRPr="00C2328C">
        <w:rPr>
          <w:rFonts w:ascii="Arial" w:hAnsi="Arial" w:cs="Arial"/>
          <w:sz w:val="18"/>
          <w:szCs w:val="18"/>
        </w:rPr>
        <w:t>or</w:t>
      </w:r>
      <w:r w:rsidRPr="00C2328C">
        <w:rPr>
          <w:rFonts w:ascii="Arial" w:hAnsi="Arial" w:cs="Arial"/>
          <w:sz w:val="18"/>
          <w:szCs w:val="18"/>
        </w:rPr>
        <w:t xml:space="preserve"> losses. Impairment losses are presented as separate line item. </w:t>
      </w:r>
    </w:p>
    <w:p w14:paraId="6C887102" w14:textId="77777777" w:rsidR="00C2328C" w:rsidRPr="00C2328C" w:rsidRDefault="00C2328C" w:rsidP="00C2328C">
      <w:pPr>
        <w:pStyle w:val="ListParagraph"/>
        <w:spacing w:after="0" w:line="240" w:lineRule="auto"/>
        <w:ind w:left="900"/>
        <w:jc w:val="both"/>
        <w:rPr>
          <w:rFonts w:ascii="Arial" w:hAnsi="Arial" w:cs="Arial"/>
          <w:sz w:val="18"/>
          <w:szCs w:val="18"/>
        </w:rPr>
      </w:pPr>
    </w:p>
    <w:p w14:paraId="49644F4A" w14:textId="77777777" w:rsidR="00624A0D" w:rsidRDefault="00624A0D" w:rsidP="00C2328C">
      <w:pPr>
        <w:pStyle w:val="ListParagraph"/>
        <w:numPr>
          <w:ilvl w:val="0"/>
          <w:numId w:val="17"/>
        </w:numPr>
        <w:spacing w:after="0" w:line="240" w:lineRule="auto"/>
        <w:ind w:left="900"/>
        <w:jc w:val="both"/>
        <w:rPr>
          <w:rFonts w:ascii="Arial" w:hAnsi="Arial" w:cs="Arial"/>
          <w:sz w:val="18"/>
          <w:szCs w:val="18"/>
        </w:rPr>
      </w:pPr>
      <w:r w:rsidRPr="00C2328C">
        <w:rPr>
          <w:rFonts w:ascii="Arial"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w:t>
      </w:r>
      <w:r w:rsidR="00033CA6" w:rsidRPr="00C2328C">
        <w:rPr>
          <w:rFonts w:ascii="Arial" w:hAnsi="Arial" w:cs="Arial"/>
          <w:sz w:val="18"/>
          <w:szCs w:val="18"/>
        </w:rPr>
        <w:t>foreign exchange</w:t>
      </w:r>
      <w:r w:rsidRPr="00C2328C">
        <w:rPr>
          <w:rFonts w:ascii="Arial" w:hAnsi="Arial" w:cs="Arial"/>
          <w:sz w:val="18"/>
          <w:szCs w:val="18"/>
        </w:rPr>
        <w:t xml:space="preserve"> gains</w:t>
      </w:r>
      <w:r w:rsidR="00EB142D" w:rsidRPr="00C2328C">
        <w:rPr>
          <w:rFonts w:ascii="Arial" w:hAnsi="Arial" w:cs="Arial"/>
          <w:sz w:val="18"/>
          <w:szCs w:val="18"/>
        </w:rPr>
        <w:t xml:space="preserve"> </w:t>
      </w:r>
      <w:r w:rsidRPr="00C2328C">
        <w:rPr>
          <w:rFonts w:ascii="Arial" w:hAnsi="Arial" w:cs="Arial"/>
          <w:sz w:val="18"/>
          <w:szCs w:val="18"/>
        </w:rPr>
        <w:t xml:space="preserve">(losses). Impairment losses are presented as separate line item. When the financial asset is derecognised, the cumulative gain or loss previously recognised in OCI is reclassified to profit or loss. </w:t>
      </w:r>
    </w:p>
    <w:p w14:paraId="2842A393" w14:textId="77777777" w:rsidR="00C2328C" w:rsidRPr="00C2328C" w:rsidRDefault="00C2328C" w:rsidP="00C2328C">
      <w:pPr>
        <w:pStyle w:val="ListParagraph"/>
        <w:rPr>
          <w:rFonts w:ascii="Arial" w:hAnsi="Arial" w:cs="Arial"/>
          <w:sz w:val="18"/>
          <w:szCs w:val="18"/>
        </w:rPr>
      </w:pPr>
    </w:p>
    <w:p w14:paraId="1F8A0224" w14:textId="77777777" w:rsidR="00624A0D" w:rsidRPr="00C2328C" w:rsidRDefault="00624A0D" w:rsidP="00C2328C">
      <w:pPr>
        <w:pStyle w:val="ListParagraph"/>
        <w:numPr>
          <w:ilvl w:val="0"/>
          <w:numId w:val="17"/>
        </w:numPr>
        <w:spacing w:after="0" w:line="240" w:lineRule="auto"/>
        <w:ind w:left="900"/>
        <w:jc w:val="both"/>
        <w:rPr>
          <w:rFonts w:ascii="Arial" w:hAnsi="Arial" w:cs="Arial"/>
          <w:sz w:val="18"/>
          <w:szCs w:val="18"/>
        </w:rPr>
      </w:pPr>
      <w:r w:rsidRPr="00C2328C">
        <w:rPr>
          <w:rFonts w:ascii="Arial" w:hAnsi="Arial" w:cs="Arial"/>
          <w:sz w:val="18"/>
          <w:szCs w:val="18"/>
        </w:rPr>
        <w:t>FVPL: Assets that do not meet the criteria for amortised cost or FVOCI are measured at FVPL. A gain or loss on subsequent measurement is presented in gains</w:t>
      </w:r>
      <w:r w:rsidR="00EB142D" w:rsidRPr="00C2328C">
        <w:rPr>
          <w:rFonts w:ascii="Arial" w:hAnsi="Arial" w:cs="Arial"/>
          <w:sz w:val="18"/>
          <w:szCs w:val="18"/>
        </w:rPr>
        <w:t xml:space="preserve"> </w:t>
      </w:r>
      <w:r w:rsidRPr="00C2328C">
        <w:rPr>
          <w:rFonts w:ascii="Arial" w:hAnsi="Arial" w:cs="Arial"/>
          <w:sz w:val="18"/>
          <w:szCs w:val="18"/>
        </w:rPr>
        <w:t>(losses)</w:t>
      </w:r>
      <w:r w:rsidR="00033CA6" w:rsidRPr="00C2328C">
        <w:rPr>
          <w:rFonts w:ascii="Arial" w:hAnsi="Arial" w:cs="Arial"/>
          <w:sz w:val="18"/>
          <w:szCs w:val="18"/>
        </w:rPr>
        <w:t xml:space="preserve"> from financial instrument</w:t>
      </w:r>
      <w:r w:rsidRPr="00C2328C">
        <w:rPr>
          <w:rFonts w:ascii="Arial" w:hAnsi="Arial" w:cs="Arial"/>
          <w:sz w:val="18"/>
          <w:szCs w:val="18"/>
        </w:rPr>
        <w:t xml:space="preserve">. </w:t>
      </w:r>
    </w:p>
    <w:p w14:paraId="0C80DA5A" w14:textId="77777777" w:rsidR="00624A0D" w:rsidRPr="007C2370" w:rsidRDefault="00624A0D" w:rsidP="00C2328C">
      <w:pPr>
        <w:spacing w:after="0" w:line="240" w:lineRule="auto"/>
        <w:ind w:left="540"/>
        <w:jc w:val="thaiDistribute"/>
        <w:rPr>
          <w:rFonts w:ascii="Arial" w:eastAsia="Arial Unicode MS" w:hAnsi="Arial" w:cs="Arial"/>
          <w:sz w:val="18"/>
          <w:szCs w:val="18"/>
          <w:lang w:val="en-GB" w:bidi="th-TH"/>
        </w:rPr>
      </w:pPr>
    </w:p>
    <w:p w14:paraId="464555CF" w14:textId="77777777" w:rsidR="00624A0D" w:rsidRPr="007C2370" w:rsidRDefault="00624A0D" w:rsidP="00C2328C">
      <w:pPr>
        <w:spacing w:after="0" w:line="240" w:lineRule="auto"/>
        <w:ind w:left="540"/>
        <w:jc w:val="thaiDistribute"/>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The Group reclassifies debt instruments only when its business model for managing those assets changes.</w:t>
      </w:r>
    </w:p>
    <w:p w14:paraId="6CF9B8FE" w14:textId="77777777" w:rsidR="00624A0D" w:rsidRPr="007C2370" w:rsidRDefault="00624A0D" w:rsidP="00C2328C">
      <w:pPr>
        <w:spacing w:after="0" w:line="240" w:lineRule="auto"/>
        <w:ind w:left="540"/>
        <w:jc w:val="thaiDistribute"/>
        <w:rPr>
          <w:rFonts w:ascii="Arial" w:eastAsia="Arial Unicode MS" w:hAnsi="Arial" w:cs="Arial"/>
          <w:sz w:val="18"/>
          <w:szCs w:val="18"/>
          <w:lang w:val="en-GB" w:bidi="th-TH"/>
        </w:rPr>
      </w:pPr>
    </w:p>
    <w:p w14:paraId="433ADD76" w14:textId="77777777" w:rsidR="00624A0D" w:rsidRPr="00C2328C" w:rsidRDefault="00624A0D" w:rsidP="00C2328C">
      <w:pPr>
        <w:spacing w:after="0" w:line="240" w:lineRule="auto"/>
        <w:ind w:left="540"/>
        <w:jc w:val="thaiDistribute"/>
        <w:rPr>
          <w:rFonts w:ascii="Arial" w:eastAsia="Arial Unicode MS" w:hAnsi="Arial" w:cs="Arial"/>
          <w:i/>
          <w:iCs/>
          <w:color w:val="CF4A02"/>
          <w:sz w:val="18"/>
          <w:szCs w:val="18"/>
          <w:lang w:val="en-GB" w:bidi="th-TH"/>
        </w:rPr>
      </w:pPr>
      <w:r w:rsidRPr="00C2328C">
        <w:rPr>
          <w:rFonts w:ascii="Arial" w:eastAsia="Arial Unicode MS" w:hAnsi="Arial" w:cs="Arial"/>
          <w:i/>
          <w:iCs/>
          <w:color w:val="CF4A02"/>
          <w:sz w:val="18"/>
          <w:szCs w:val="18"/>
          <w:lang w:val="en-GB" w:bidi="th-TH"/>
        </w:rPr>
        <w:t>Equity instruments</w:t>
      </w:r>
    </w:p>
    <w:p w14:paraId="444ED501" w14:textId="77777777" w:rsidR="00624A0D" w:rsidRPr="00C2328C" w:rsidRDefault="00624A0D" w:rsidP="00C2328C">
      <w:pPr>
        <w:spacing w:after="0" w:line="240" w:lineRule="auto"/>
        <w:ind w:left="540"/>
        <w:jc w:val="thaiDistribute"/>
        <w:rPr>
          <w:rFonts w:ascii="Arial" w:eastAsia="Arial Unicode MS" w:hAnsi="Arial" w:cs="Arial"/>
          <w:sz w:val="18"/>
          <w:szCs w:val="18"/>
          <w:lang w:val="en-GB" w:bidi="th-TH"/>
        </w:rPr>
      </w:pPr>
    </w:p>
    <w:p w14:paraId="1F4E58BD" w14:textId="77777777" w:rsidR="00624A0D" w:rsidRPr="007C2370" w:rsidRDefault="00624A0D" w:rsidP="00C2328C">
      <w:pPr>
        <w:spacing w:after="0" w:line="240" w:lineRule="auto"/>
        <w:ind w:left="540"/>
        <w:jc w:val="thaiDistribute"/>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w:t>
      </w:r>
      <w:r w:rsidR="0021748B" w:rsidRPr="007C2370">
        <w:rPr>
          <w:rFonts w:ascii="Arial" w:eastAsia="Arial Unicode MS" w:hAnsi="Arial" w:cs="Arial"/>
          <w:sz w:val="18"/>
          <w:szCs w:val="18"/>
          <w:lang w:val="en-GB" w:bidi="th-TH"/>
        </w:rPr>
        <w:t>dividend</w:t>
      </w:r>
      <w:r w:rsidRPr="007C2370">
        <w:rPr>
          <w:rFonts w:ascii="Arial" w:eastAsia="Arial Unicode MS" w:hAnsi="Arial" w:cs="Arial"/>
          <w:sz w:val="18"/>
          <w:szCs w:val="18"/>
          <w:lang w:val="en-GB" w:bidi="th-TH"/>
        </w:rPr>
        <w:t xml:space="preserve"> income. </w:t>
      </w:r>
    </w:p>
    <w:p w14:paraId="1BAF082E" w14:textId="77777777" w:rsidR="00624A0D" w:rsidRPr="007C2370" w:rsidRDefault="00624A0D" w:rsidP="00C2328C">
      <w:pPr>
        <w:spacing w:after="0" w:line="240" w:lineRule="auto"/>
        <w:ind w:left="540"/>
        <w:jc w:val="thaiDistribute"/>
        <w:rPr>
          <w:rFonts w:ascii="Arial" w:eastAsia="Arial Unicode MS" w:hAnsi="Arial" w:cs="Arial"/>
          <w:sz w:val="18"/>
          <w:szCs w:val="18"/>
          <w:lang w:val="en-GB" w:bidi="th-TH"/>
        </w:rPr>
      </w:pPr>
    </w:p>
    <w:p w14:paraId="24D9850F" w14:textId="77777777" w:rsidR="00624A0D" w:rsidRPr="00C2328C" w:rsidRDefault="00624A0D" w:rsidP="00C2328C">
      <w:pPr>
        <w:spacing w:after="0" w:line="240" w:lineRule="auto"/>
        <w:ind w:left="540"/>
        <w:jc w:val="thaiDistribute"/>
        <w:rPr>
          <w:rFonts w:ascii="Arial" w:eastAsia="Arial Unicode MS" w:hAnsi="Arial" w:cs="Arial"/>
          <w:i/>
          <w:iCs/>
          <w:color w:val="CF4A02"/>
          <w:sz w:val="18"/>
          <w:szCs w:val="18"/>
          <w:lang w:val="en-GB" w:bidi="th-TH"/>
        </w:rPr>
      </w:pPr>
      <w:r w:rsidRPr="00C2328C">
        <w:rPr>
          <w:rFonts w:ascii="Arial" w:eastAsia="Arial Unicode MS" w:hAnsi="Arial" w:cs="Arial"/>
          <w:i/>
          <w:iCs/>
          <w:color w:val="CF4A02"/>
          <w:sz w:val="18"/>
          <w:szCs w:val="18"/>
          <w:lang w:val="en-GB" w:bidi="th-TH"/>
        </w:rPr>
        <w:t>Impairment</w:t>
      </w:r>
    </w:p>
    <w:p w14:paraId="47D25AB4" w14:textId="77777777" w:rsidR="00624A0D" w:rsidRPr="00C2328C" w:rsidRDefault="00624A0D" w:rsidP="00C2328C">
      <w:pPr>
        <w:spacing w:after="0" w:line="240" w:lineRule="auto"/>
        <w:ind w:left="540"/>
        <w:jc w:val="thaiDistribute"/>
        <w:rPr>
          <w:rFonts w:ascii="Arial" w:eastAsia="Arial Unicode MS" w:hAnsi="Arial" w:cs="Arial"/>
          <w:sz w:val="18"/>
          <w:szCs w:val="18"/>
          <w:lang w:val="en-GB" w:bidi="th-TH"/>
        </w:rPr>
      </w:pPr>
    </w:p>
    <w:p w14:paraId="6BEE8574" w14:textId="77777777" w:rsidR="00624A0D" w:rsidRPr="007C2370" w:rsidRDefault="00624A0D" w:rsidP="00C2328C">
      <w:pPr>
        <w:spacing w:after="0" w:line="240" w:lineRule="auto"/>
        <w:ind w:left="540"/>
        <w:jc w:val="thaiDistribute"/>
        <w:rPr>
          <w:rFonts w:ascii="Arial" w:eastAsia="Arial Unicode MS" w:hAnsi="Arial" w:cs="Arial"/>
          <w:sz w:val="18"/>
          <w:szCs w:val="18"/>
          <w:lang w:val="en-GB" w:bidi="th-TH"/>
        </w:rPr>
      </w:pPr>
      <w:r w:rsidRPr="00C2328C">
        <w:rPr>
          <w:rFonts w:ascii="Arial" w:eastAsia="Arial Unicode MS" w:hAnsi="Arial" w:cs="Arial"/>
          <w:spacing w:val="-2"/>
          <w:sz w:val="18"/>
          <w:szCs w:val="18"/>
          <w:lang w:val="en-GB" w:bidi="th-TH"/>
        </w:rPr>
        <w:t>The Group assesses expected credit loss on a forward</w:t>
      </w:r>
      <w:r w:rsidR="00CF15DB">
        <w:rPr>
          <w:rFonts w:ascii="Arial" w:eastAsia="Arial Unicode MS" w:hAnsi="Arial" w:cs="Arial"/>
          <w:spacing w:val="-2"/>
          <w:sz w:val="18"/>
          <w:szCs w:val="18"/>
          <w:lang w:val="en-GB" w:bidi="th-TH"/>
        </w:rPr>
        <w:t>-</w:t>
      </w:r>
      <w:r w:rsidRPr="00C2328C">
        <w:rPr>
          <w:rFonts w:ascii="Arial" w:eastAsia="Arial Unicode MS" w:hAnsi="Arial" w:cs="Arial"/>
          <w:spacing w:val="-2"/>
          <w:sz w:val="18"/>
          <w:szCs w:val="18"/>
          <w:lang w:val="en-GB" w:bidi="th-TH"/>
        </w:rPr>
        <w:t>looking basis for its financial assets carried at amortised cost.</w:t>
      </w:r>
      <w:r w:rsidRPr="007C2370">
        <w:rPr>
          <w:rFonts w:ascii="Arial" w:eastAsia="Arial Unicode MS" w:hAnsi="Arial" w:cs="Arial"/>
          <w:sz w:val="18"/>
          <w:szCs w:val="18"/>
          <w:lang w:val="en-GB" w:bidi="th-TH"/>
        </w:rPr>
        <w:t xml:space="preserve"> The impairment methodology applied depends on whether there has been a significant increase in credit risk, except trade receivables</w:t>
      </w:r>
      <w:r w:rsidR="0021748B" w:rsidRPr="007C2370">
        <w:rPr>
          <w:rFonts w:ascii="Arial" w:eastAsia="Arial Unicode MS" w:hAnsi="Arial" w:cs="Arial"/>
          <w:sz w:val="18"/>
          <w:szCs w:val="18"/>
          <w:cs/>
          <w:lang w:val="en-GB" w:bidi="th-TH"/>
        </w:rPr>
        <w:t xml:space="preserve"> </w:t>
      </w:r>
      <w:r w:rsidR="0021748B" w:rsidRPr="007C2370">
        <w:rPr>
          <w:rFonts w:ascii="Arial" w:eastAsia="Arial Unicode MS" w:hAnsi="Arial" w:cs="Arial"/>
          <w:sz w:val="18"/>
          <w:szCs w:val="18"/>
          <w:lang w:val="en-GB" w:bidi="th-TH"/>
        </w:rPr>
        <w:t>and</w:t>
      </w:r>
      <w:r w:rsidRPr="007C2370">
        <w:rPr>
          <w:rFonts w:ascii="Arial" w:eastAsia="Arial Unicode MS" w:hAnsi="Arial" w:cs="Arial"/>
          <w:sz w:val="18"/>
          <w:szCs w:val="18"/>
          <w:lang w:val="en-GB" w:bidi="th-TH"/>
        </w:rPr>
        <w:t xml:space="preserve"> contract assets which the Group applies the simplified approach in determining its </w:t>
      </w:r>
      <w:r w:rsidR="00B86F9F">
        <w:rPr>
          <w:rFonts w:ascii="Arial" w:eastAsia="Arial Unicode MS" w:hAnsi="Arial" w:cs="Arial"/>
          <w:sz w:val="18"/>
          <w:szCs w:val="18"/>
          <w:lang w:val="en-GB" w:bidi="th-TH"/>
        </w:rPr>
        <w:t>impairment loss.</w:t>
      </w:r>
    </w:p>
    <w:p w14:paraId="388299B8" w14:textId="77777777" w:rsidR="00624A0D" w:rsidRPr="007C2370" w:rsidRDefault="00624A0D" w:rsidP="00C2328C">
      <w:pPr>
        <w:spacing w:after="0" w:line="240" w:lineRule="auto"/>
        <w:ind w:left="540"/>
        <w:jc w:val="thaiDistribute"/>
        <w:rPr>
          <w:rFonts w:ascii="Arial" w:eastAsia="Arial Unicode MS" w:hAnsi="Arial" w:cs="Arial"/>
          <w:sz w:val="18"/>
          <w:szCs w:val="18"/>
          <w:lang w:val="en-GB" w:bidi="th-TH"/>
        </w:rPr>
      </w:pPr>
    </w:p>
    <w:p w14:paraId="054FF4F3" w14:textId="77777777" w:rsidR="00624A0D" w:rsidRPr="00C2328C" w:rsidRDefault="00624A0D" w:rsidP="00C2328C">
      <w:pPr>
        <w:spacing w:after="0" w:line="240" w:lineRule="auto"/>
        <w:ind w:left="540"/>
        <w:jc w:val="thaiDistribute"/>
        <w:rPr>
          <w:rFonts w:ascii="Arial" w:eastAsia="Arial Unicode MS" w:hAnsi="Arial" w:cs="Arial"/>
          <w:i/>
          <w:iCs/>
          <w:color w:val="CF4A02"/>
          <w:sz w:val="18"/>
          <w:szCs w:val="18"/>
          <w:lang w:val="en-GB" w:bidi="th-TH"/>
        </w:rPr>
      </w:pPr>
      <w:r w:rsidRPr="00C2328C">
        <w:rPr>
          <w:rFonts w:ascii="Arial" w:eastAsia="Arial Unicode MS" w:hAnsi="Arial" w:cs="Arial"/>
          <w:i/>
          <w:iCs/>
          <w:color w:val="CF4A02"/>
          <w:sz w:val="18"/>
          <w:szCs w:val="18"/>
          <w:lang w:val="en-GB" w:bidi="th-TH"/>
        </w:rPr>
        <w:t xml:space="preserve">Derivatives </w:t>
      </w:r>
    </w:p>
    <w:p w14:paraId="6774BE3B" w14:textId="77777777" w:rsidR="00624A0D" w:rsidRPr="00C2328C" w:rsidRDefault="00624A0D" w:rsidP="00C2328C">
      <w:pPr>
        <w:spacing w:after="0" w:line="240" w:lineRule="auto"/>
        <w:ind w:left="540"/>
        <w:jc w:val="thaiDistribute"/>
        <w:rPr>
          <w:rFonts w:ascii="Arial" w:eastAsia="Arial Unicode MS" w:hAnsi="Arial" w:cs="Arial"/>
          <w:sz w:val="18"/>
          <w:szCs w:val="18"/>
          <w:lang w:val="en-GB" w:bidi="th-TH"/>
        </w:rPr>
      </w:pPr>
    </w:p>
    <w:p w14:paraId="04B2C0DE" w14:textId="77777777" w:rsidR="00624A0D" w:rsidRPr="00C2328C" w:rsidRDefault="00624A0D" w:rsidP="00C2328C">
      <w:pPr>
        <w:spacing w:after="0" w:line="240" w:lineRule="auto"/>
        <w:ind w:left="540"/>
        <w:jc w:val="thaiDistribute"/>
        <w:rPr>
          <w:rFonts w:ascii="Arial" w:eastAsia="Arial Unicode MS" w:hAnsi="Arial" w:cs="Arial"/>
          <w:sz w:val="18"/>
          <w:szCs w:val="18"/>
          <w:lang w:val="en-GB" w:bidi="th-TH"/>
        </w:rPr>
      </w:pPr>
      <w:r w:rsidRPr="00C2328C">
        <w:rPr>
          <w:rFonts w:ascii="Arial" w:eastAsia="Arial Unicode MS" w:hAnsi="Arial" w:cs="Arial"/>
          <w:sz w:val="18"/>
          <w:szCs w:val="18"/>
          <w:lang w:val="en-GB" w:bidi="th-TH"/>
        </w:rPr>
        <w:t>Derivatives are initially recognised at fair value on the date a derivative contract is entered into and ar</w:t>
      </w:r>
      <w:r w:rsidR="0021748B" w:rsidRPr="00C2328C">
        <w:rPr>
          <w:rFonts w:ascii="Arial" w:eastAsia="Arial Unicode MS" w:hAnsi="Arial" w:cs="Arial"/>
          <w:sz w:val="18"/>
          <w:szCs w:val="18"/>
          <w:lang w:val="en-GB" w:bidi="th-TH"/>
        </w:rPr>
        <w:t>e</w:t>
      </w:r>
      <w:r w:rsidRPr="00C2328C">
        <w:rPr>
          <w:rFonts w:ascii="Arial" w:eastAsia="Arial Unicode MS" w:hAnsi="Arial" w:cs="Arial"/>
          <w:sz w:val="18"/>
          <w:szCs w:val="18"/>
          <w:lang w:val="en-GB" w:bidi="th-TH"/>
        </w:rPr>
        <w:t xml:space="preserve"> </w:t>
      </w:r>
      <w:r w:rsidR="0021748B" w:rsidRPr="00C2328C">
        <w:rPr>
          <w:rFonts w:ascii="Arial" w:eastAsia="Arial Unicode MS" w:hAnsi="Arial" w:cs="Arial"/>
          <w:sz w:val="18"/>
          <w:szCs w:val="18"/>
          <w:lang w:val="en-GB" w:bidi="th-TH"/>
        </w:rPr>
        <w:t>s</w:t>
      </w:r>
      <w:r w:rsidRPr="00C2328C">
        <w:rPr>
          <w:rFonts w:ascii="Arial" w:eastAsia="Arial Unicode MS" w:hAnsi="Arial" w:cs="Arial"/>
          <w:sz w:val="18"/>
          <w:szCs w:val="18"/>
          <w:lang w:val="en-GB" w:bidi="th-TH"/>
        </w:rPr>
        <w:t xml:space="preserve">ubsequently measured to their fair value at the end of each reporting period. The changes in the fair value is </w:t>
      </w:r>
      <w:r w:rsidR="0021748B" w:rsidRPr="00C2328C">
        <w:rPr>
          <w:rFonts w:ascii="Arial" w:eastAsia="Arial Unicode MS" w:hAnsi="Arial" w:cs="Arial"/>
          <w:sz w:val="18"/>
          <w:szCs w:val="18"/>
          <w:lang w:val="en-GB" w:bidi="th-TH"/>
        </w:rPr>
        <w:t>r</w:t>
      </w:r>
      <w:r w:rsidRPr="00C2328C">
        <w:rPr>
          <w:rFonts w:ascii="Arial" w:eastAsia="Arial Unicode MS" w:hAnsi="Arial" w:cs="Arial"/>
          <w:sz w:val="18"/>
          <w:szCs w:val="18"/>
          <w:lang w:val="en-GB" w:bidi="th-TH"/>
        </w:rPr>
        <w:t>ecognised to</w:t>
      </w:r>
      <w:r w:rsidR="0021748B" w:rsidRPr="00C2328C">
        <w:rPr>
          <w:rFonts w:ascii="Arial" w:eastAsia="Arial Unicode MS" w:hAnsi="Arial" w:cs="Arial"/>
          <w:sz w:val="18"/>
          <w:szCs w:val="18"/>
          <w:lang w:val="en-GB" w:bidi="th-TH"/>
        </w:rPr>
        <w:t xml:space="preserve"> profit or loss</w:t>
      </w:r>
      <w:r w:rsidRPr="00C2328C">
        <w:rPr>
          <w:rFonts w:ascii="Arial" w:eastAsia="Arial Unicode MS" w:hAnsi="Arial" w:cs="Arial"/>
          <w:sz w:val="18"/>
          <w:szCs w:val="18"/>
          <w:lang w:val="en-GB" w:bidi="th-TH"/>
        </w:rPr>
        <w:t>.</w:t>
      </w:r>
    </w:p>
    <w:p w14:paraId="589DB98C" w14:textId="77777777" w:rsidR="00EB142D" w:rsidRPr="007C2370" w:rsidRDefault="00EB142D">
      <w:pPr>
        <w:rPr>
          <w:rFonts w:ascii="Arial" w:eastAsia="Arial Unicode MS" w:hAnsi="Arial" w:cs="Arial"/>
          <w:spacing w:val="-6"/>
          <w:sz w:val="18"/>
          <w:szCs w:val="18"/>
          <w:lang w:val="en-GB" w:bidi="th-TH"/>
        </w:rPr>
      </w:pPr>
      <w:r w:rsidRPr="007C2370">
        <w:rPr>
          <w:rFonts w:ascii="Arial" w:eastAsia="Arial Unicode MS" w:hAnsi="Arial" w:cs="Arial"/>
          <w:spacing w:val="-6"/>
          <w:sz w:val="18"/>
          <w:szCs w:val="18"/>
          <w:lang w:val="en-GB" w:bidi="th-TH"/>
        </w:rPr>
        <w:br w:type="page"/>
      </w:r>
    </w:p>
    <w:p w14:paraId="35E412D7" w14:textId="77777777" w:rsidR="00624A0D" w:rsidRPr="007C2370" w:rsidRDefault="00624A0D" w:rsidP="00624A0D">
      <w:pPr>
        <w:spacing w:after="0" w:line="240" w:lineRule="auto"/>
        <w:jc w:val="both"/>
        <w:rPr>
          <w:rFonts w:ascii="Arial" w:eastAsia="Arial Unicode MS" w:hAnsi="Arial" w:cs="Arial"/>
          <w:spacing w:val="-6"/>
          <w:sz w:val="18"/>
          <w:szCs w:val="18"/>
          <w:lang w:val="en-GB" w:bidi="th-TH"/>
        </w:rPr>
      </w:pPr>
    </w:p>
    <w:p w14:paraId="09B399ED" w14:textId="77777777" w:rsidR="00EB142D" w:rsidRPr="007C2370" w:rsidRDefault="00EB142D" w:rsidP="00624A0D">
      <w:pPr>
        <w:spacing w:after="0" w:line="240" w:lineRule="auto"/>
        <w:jc w:val="both"/>
        <w:rPr>
          <w:rFonts w:ascii="Arial" w:eastAsia="Arial Unicode MS" w:hAnsi="Arial" w:cs="Arial"/>
          <w:spacing w:val="-6"/>
          <w:sz w:val="18"/>
          <w:szCs w:val="18"/>
          <w:lang w:val="en-GB" w:bidi="th-TH"/>
        </w:rPr>
      </w:pPr>
    </w:p>
    <w:p w14:paraId="4A24C814" w14:textId="77777777" w:rsidR="00624A0D" w:rsidRPr="00C2328C" w:rsidRDefault="00C2328C" w:rsidP="00C2328C">
      <w:pPr>
        <w:pStyle w:val="ListParagraph"/>
        <w:spacing w:after="0" w:line="240" w:lineRule="auto"/>
        <w:ind w:left="540" w:hanging="540"/>
        <w:jc w:val="both"/>
        <w:rPr>
          <w:rFonts w:ascii="Arial" w:eastAsia="Arial Unicode MS" w:hAnsi="Arial" w:cs="Arial"/>
          <w:color w:val="CF4A02"/>
          <w:sz w:val="18"/>
          <w:szCs w:val="18"/>
          <w:lang w:val="en-GB" w:bidi="th-TH"/>
        </w:rPr>
      </w:pPr>
      <w:r>
        <w:rPr>
          <w:rFonts w:ascii="Arial" w:eastAsia="Arial Unicode MS" w:hAnsi="Arial" w:cs="Arial"/>
          <w:color w:val="CF4A02"/>
          <w:sz w:val="18"/>
          <w:szCs w:val="18"/>
          <w:lang w:val="en-GB" w:bidi="th-TH"/>
        </w:rPr>
        <w:t>b</w:t>
      </w:r>
      <w:r w:rsidRPr="007C2370">
        <w:rPr>
          <w:rFonts w:ascii="Arial" w:eastAsia="Arial Unicode MS" w:hAnsi="Arial" w:cs="Arial"/>
          <w:color w:val="CF4A02"/>
          <w:sz w:val="18"/>
          <w:szCs w:val="18"/>
          <w:lang w:val="en-GB" w:bidi="th-TH"/>
        </w:rPr>
        <w:t>)</w:t>
      </w:r>
      <w:r w:rsidRPr="007C2370">
        <w:rPr>
          <w:rFonts w:ascii="Arial" w:eastAsia="Arial Unicode MS" w:hAnsi="Arial" w:cs="Arial"/>
          <w:color w:val="CF4A02"/>
          <w:sz w:val="18"/>
          <w:szCs w:val="18"/>
          <w:lang w:val="en-GB" w:bidi="th-TH"/>
        </w:rPr>
        <w:tab/>
      </w:r>
      <w:r w:rsidR="00624A0D" w:rsidRPr="00C2328C">
        <w:rPr>
          <w:rFonts w:ascii="Arial" w:eastAsia="Arial Unicode MS" w:hAnsi="Arial" w:cs="Arial"/>
          <w:color w:val="CF4A02"/>
          <w:sz w:val="18"/>
          <w:szCs w:val="18"/>
          <w:lang w:val="en-GB" w:bidi="th-TH"/>
        </w:rPr>
        <w:t>Leases</w:t>
      </w:r>
    </w:p>
    <w:p w14:paraId="001C7CD7" w14:textId="77777777" w:rsidR="00624A0D" w:rsidRPr="007C2370" w:rsidRDefault="00624A0D" w:rsidP="00C2328C">
      <w:pPr>
        <w:spacing w:after="0" w:line="240" w:lineRule="auto"/>
        <w:ind w:left="540"/>
        <w:jc w:val="both"/>
        <w:rPr>
          <w:rFonts w:ascii="Arial" w:eastAsia="Arial Unicode MS" w:hAnsi="Arial" w:cs="Arial"/>
          <w:spacing w:val="-6"/>
          <w:sz w:val="18"/>
          <w:szCs w:val="18"/>
          <w:lang w:val="en-GB" w:bidi="th-TH"/>
        </w:rPr>
      </w:pPr>
    </w:p>
    <w:p w14:paraId="5FEDE1DA" w14:textId="77777777" w:rsidR="00624A0D" w:rsidRPr="007C2370" w:rsidRDefault="00624A0D" w:rsidP="00C2328C">
      <w:pPr>
        <w:pStyle w:val="ListParagraph"/>
        <w:spacing w:after="0" w:line="240" w:lineRule="auto"/>
        <w:ind w:left="540"/>
        <w:contextualSpacing w:val="0"/>
        <w:jc w:val="both"/>
        <w:rPr>
          <w:rFonts w:ascii="Arial" w:hAnsi="Arial" w:cs="Arial"/>
          <w:sz w:val="18"/>
          <w:szCs w:val="18"/>
        </w:rPr>
      </w:pPr>
      <w:r w:rsidRPr="007C2370">
        <w:rPr>
          <w:rFonts w:ascii="Arial" w:hAnsi="Arial" w:cs="Arial"/>
          <w:sz w:val="18"/>
          <w:szCs w:val="18"/>
        </w:rPr>
        <w:t>The Group</w:t>
      </w:r>
      <w:r w:rsidR="0021748B" w:rsidRPr="007C2370">
        <w:rPr>
          <w:rFonts w:ascii="Arial" w:hAnsi="Arial" w:cs="Arial"/>
          <w:sz w:val="18"/>
          <w:szCs w:val="18"/>
        </w:rPr>
        <w:t xml:space="preserve"> has</w:t>
      </w:r>
      <w:r w:rsidRPr="007C2370">
        <w:rPr>
          <w:rFonts w:ascii="Arial" w:hAnsi="Arial" w:cs="Arial"/>
          <w:sz w:val="18"/>
          <w:szCs w:val="18"/>
        </w:rPr>
        <w:t xml:space="preserve"> leases </w:t>
      </w:r>
      <w:r w:rsidR="00EB142D" w:rsidRPr="007C2370">
        <w:rPr>
          <w:rFonts w:ascii="Arial" w:hAnsi="Arial" w:cs="Arial"/>
          <w:sz w:val="18"/>
          <w:szCs w:val="18"/>
        </w:rPr>
        <w:t>of</w:t>
      </w:r>
      <w:r w:rsidRPr="007C2370">
        <w:rPr>
          <w:rFonts w:ascii="Arial" w:hAnsi="Arial" w:cs="Arial"/>
          <w:sz w:val="18"/>
          <w:szCs w:val="18"/>
        </w:rPr>
        <w:t xml:space="preserve"> </w:t>
      </w:r>
      <w:r w:rsidR="0021748B" w:rsidRPr="007C2370">
        <w:rPr>
          <w:rFonts w:ascii="Arial" w:hAnsi="Arial" w:cs="Arial"/>
          <w:sz w:val="18"/>
          <w:szCs w:val="18"/>
        </w:rPr>
        <w:t>propert</w:t>
      </w:r>
      <w:r w:rsidR="00B86F9F">
        <w:rPr>
          <w:rFonts w:ascii="Arial" w:hAnsi="Arial" w:cs="Arial"/>
          <w:sz w:val="18"/>
          <w:szCs w:val="18"/>
        </w:rPr>
        <w:t>ies</w:t>
      </w:r>
      <w:r w:rsidRPr="007C2370">
        <w:rPr>
          <w:rFonts w:ascii="Arial" w:hAnsi="Arial" w:cs="Arial"/>
          <w:sz w:val="18"/>
          <w:szCs w:val="18"/>
        </w:rPr>
        <w:t xml:space="preserve">. Rental contracts are typically made for fixed periods of 1 to 3 years but may have extension options. </w:t>
      </w:r>
    </w:p>
    <w:p w14:paraId="43FE464F" w14:textId="77777777" w:rsidR="00C30A48" w:rsidRPr="007C2370" w:rsidRDefault="00C30A48" w:rsidP="00C2328C">
      <w:pPr>
        <w:pStyle w:val="ListParagraph"/>
        <w:spacing w:after="0" w:line="240" w:lineRule="auto"/>
        <w:ind w:left="540"/>
        <w:contextualSpacing w:val="0"/>
        <w:jc w:val="both"/>
        <w:rPr>
          <w:rFonts w:ascii="Arial" w:hAnsi="Arial" w:cs="Arial"/>
          <w:sz w:val="18"/>
          <w:szCs w:val="18"/>
        </w:rPr>
      </w:pPr>
    </w:p>
    <w:p w14:paraId="0CDC0BF6" w14:textId="77777777" w:rsidR="00624A0D" w:rsidRPr="007C2370" w:rsidRDefault="00C30A48" w:rsidP="00C2328C">
      <w:pPr>
        <w:pStyle w:val="ListParagraph"/>
        <w:spacing w:after="0" w:line="240" w:lineRule="auto"/>
        <w:ind w:left="540"/>
        <w:contextualSpacing w:val="0"/>
        <w:jc w:val="both"/>
        <w:rPr>
          <w:rFonts w:ascii="Arial" w:hAnsi="Arial" w:cs="Arial"/>
          <w:sz w:val="18"/>
          <w:szCs w:val="18"/>
        </w:rPr>
      </w:pPr>
      <w:r w:rsidRPr="007C2370">
        <w:rPr>
          <w:rFonts w:ascii="Arial" w:hAnsi="Arial" w:cs="Arial"/>
          <w:sz w:val="18"/>
          <w:szCs w:val="18"/>
        </w:rPr>
        <w:t>B</w:t>
      </w:r>
      <w:r w:rsidR="00624A0D" w:rsidRPr="007C2370">
        <w:rPr>
          <w:rFonts w:ascii="Arial" w:hAnsi="Arial" w:cs="Arial"/>
          <w:sz w:val="18"/>
          <w:szCs w:val="18"/>
        </w:rPr>
        <w:t xml:space="preserve">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70C385E0" w14:textId="77777777" w:rsidR="00624A0D" w:rsidRPr="007C2370" w:rsidRDefault="00624A0D" w:rsidP="00C2328C">
      <w:pPr>
        <w:pStyle w:val="ListParagraph"/>
        <w:spacing w:after="0" w:line="240" w:lineRule="auto"/>
        <w:ind w:left="540"/>
        <w:contextualSpacing w:val="0"/>
        <w:jc w:val="both"/>
        <w:rPr>
          <w:rFonts w:ascii="Arial" w:hAnsi="Arial" w:cs="Arial"/>
          <w:sz w:val="18"/>
          <w:szCs w:val="18"/>
        </w:rPr>
      </w:pPr>
    </w:p>
    <w:p w14:paraId="17F3D458" w14:textId="77777777" w:rsidR="00624A0D" w:rsidRPr="007C2370" w:rsidRDefault="00624A0D" w:rsidP="00C2328C">
      <w:pPr>
        <w:pStyle w:val="ListParagraph"/>
        <w:spacing w:after="0" w:line="240" w:lineRule="auto"/>
        <w:ind w:left="540"/>
        <w:contextualSpacing w:val="0"/>
        <w:jc w:val="both"/>
        <w:rPr>
          <w:rFonts w:ascii="Arial" w:hAnsi="Arial" w:cs="Arial"/>
          <w:sz w:val="18"/>
          <w:szCs w:val="18"/>
        </w:rPr>
      </w:pPr>
      <w:r w:rsidRPr="007C2370">
        <w:rPr>
          <w:rFonts w:ascii="Arial" w:hAnsi="Arial" w:cs="Arial"/>
          <w:sz w:val="18"/>
          <w:szCs w:val="18"/>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025F217" w14:textId="77777777" w:rsidR="00624A0D" w:rsidRPr="007C2370" w:rsidRDefault="00624A0D" w:rsidP="00C2328C">
      <w:pPr>
        <w:pStyle w:val="ListParagraph"/>
        <w:spacing w:after="0" w:line="240" w:lineRule="auto"/>
        <w:ind w:left="540"/>
        <w:contextualSpacing w:val="0"/>
        <w:jc w:val="both"/>
        <w:rPr>
          <w:rFonts w:ascii="Arial" w:hAnsi="Arial" w:cs="Arial"/>
          <w:sz w:val="18"/>
          <w:szCs w:val="18"/>
        </w:rPr>
      </w:pPr>
    </w:p>
    <w:p w14:paraId="4AC4FFB9" w14:textId="77777777" w:rsidR="00624A0D" w:rsidRDefault="00624A0D" w:rsidP="00C2328C">
      <w:pPr>
        <w:pStyle w:val="ListParagraph"/>
        <w:spacing w:after="0" w:line="240" w:lineRule="auto"/>
        <w:ind w:left="540"/>
        <w:contextualSpacing w:val="0"/>
        <w:jc w:val="both"/>
        <w:rPr>
          <w:rFonts w:ascii="Arial" w:hAnsi="Arial" w:cs="Arial"/>
          <w:sz w:val="18"/>
          <w:szCs w:val="18"/>
        </w:rPr>
      </w:pPr>
      <w:r w:rsidRPr="007C2370">
        <w:rPr>
          <w:rFonts w:ascii="Arial" w:hAnsi="Arial" w:cs="Arial"/>
          <w:sz w:val="18"/>
          <w:szCs w:val="18"/>
        </w:rPr>
        <w:t xml:space="preserve">Assets and liabilities arising from a lease are initially measured on a present value </w:t>
      </w:r>
      <w:r w:rsidR="00335F30">
        <w:rPr>
          <w:rFonts w:ascii="Arial" w:hAnsi="Arial"/>
          <w:sz w:val="18"/>
          <w:lang w:val="en-GB" w:bidi="th-TH"/>
        </w:rPr>
        <w:t>of the lease payments</w:t>
      </w:r>
      <w:r w:rsidRPr="007C2370">
        <w:rPr>
          <w:rFonts w:ascii="Arial" w:hAnsi="Arial" w:cs="Arial"/>
          <w:sz w:val="18"/>
          <w:szCs w:val="18"/>
        </w:rPr>
        <w:t>. Lease liabilities include the net present value of the following lease payments:</w:t>
      </w:r>
    </w:p>
    <w:p w14:paraId="02932BDD" w14:textId="77777777" w:rsidR="00624A0D" w:rsidRPr="007C2370" w:rsidRDefault="00624A0D" w:rsidP="00C2328C">
      <w:pPr>
        <w:pStyle w:val="ListParagraph"/>
        <w:numPr>
          <w:ilvl w:val="0"/>
          <w:numId w:val="17"/>
        </w:numPr>
        <w:spacing w:after="0" w:line="240" w:lineRule="auto"/>
        <w:ind w:left="900"/>
        <w:jc w:val="both"/>
        <w:rPr>
          <w:rFonts w:ascii="Arial" w:hAnsi="Arial" w:cs="Arial"/>
          <w:sz w:val="18"/>
          <w:szCs w:val="18"/>
        </w:rPr>
      </w:pPr>
      <w:r w:rsidRPr="007C2370">
        <w:rPr>
          <w:rFonts w:ascii="Arial" w:hAnsi="Arial" w:cs="Arial"/>
          <w:sz w:val="18"/>
          <w:szCs w:val="18"/>
        </w:rPr>
        <w:t>fixed payments (including in-substance fixed payments), less any lease incentives receivable</w:t>
      </w:r>
    </w:p>
    <w:p w14:paraId="63065C01" w14:textId="77777777" w:rsidR="00624A0D" w:rsidRPr="007C2370" w:rsidRDefault="00624A0D" w:rsidP="00C2328C">
      <w:pPr>
        <w:pStyle w:val="ListParagraph"/>
        <w:numPr>
          <w:ilvl w:val="0"/>
          <w:numId w:val="17"/>
        </w:numPr>
        <w:spacing w:after="0" w:line="240" w:lineRule="auto"/>
        <w:ind w:left="900"/>
        <w:jc w:val="both"/>
        <w:rPr>
          <w:rFonts w:ascii="Arial" w:hAnsi="Arial" w:cs="Arial"/>
          <w:sz w:val="18"/>
          <w:szCs w:val="18"/>
        </w:rPr>
      </w:pPr>
      <w:r w:rsidRPr="007C2370">
        <w:rPr>
          <w:rFonts w:ascii="Arial" w:hAnsi="Arial" w:cs="Arial"/>
          <w:sz w:val="18"/>
          <w:szCs w:val="18"/>
        </w:rPr>
        <w:t>variable lease payment that are based on an index or a rate</w:t>
      </w:r>
    </w:p>
    <w:p w14:paraId="06047E57" w14:textId="77777777" w:rsidR="00624A0D" w:rsidRPr="007C2370" w:rsidRDefault="00624A0D" w:rsidP="00C2328C">
      <w:pPr>
        <w:pStyle w:val="ListParagraph"/>
        <w:numPr>
          <w:ilvl w:val="0"/>
          <w:numId w:val="17"/>
        </w:numPr>
        <w:spacing w:after="0" w:line="240" w:lineRule="auto"/>
        <w:ind w:left="900"/>
        <w:jc w:val="both"/>
        <w:rPr>
          <w:rFonts w:ascii="Arial" w:hAnsi="Arial" w:cs="Arial"/>
          <w:sz w:val="18"/>
          <w:szCs w:val="18"/>
        </w:rPr>
      </w:pPr>
      <w:r w:rsidRPr="007C2370">
        <w:rPr>
          <w:rFonts w:ascii="Arial" w:hAnsi="Arial" w:cs="Arial"/>
          <w:sz w:val="18"/>
          <w:szCs w:val="18"/>
        </w:rPr>
        <w:t>amounts expected to be payable by the lessee under residual value guarantees</w:t>
      </w:r>
    </w:p>
    <w:p w14:paraId="756F9044" w14:textId="77777777" w:rsidR="00624A0D" w:rsidRPr="007C2370" w:rsidRDefault="00624A0D" w:rsidP="00C2328C">
      <w:pPr>
        <w:pStyle w:val="ListParagraph"/>
        <w:numPr>
          <w:ilvl w:val="0"/>
          <w:numId w:val="17"/>
        </w:numPr>
        <w:spacing w:after="0" w:line="240" w:lineRule="auto"/>
        <w:ind w:left="900"/>
        <w:jc w:val="both"/>
        <w:rPr>
          <w:rFonts w:ascii="Arial" w:hAnsi="Arial" w:cs="Arial"/>
          <w:sz w:val="18"/>
          <w:szCs w:val="18"/>
        </w:rPr>
      </w:pPr>
      <w:r w:rsidRPr="007C2370">
        <w:rPr>
          <w:rFonts w:ascii="Arial" w:hAnsi="Arial" w:cs="Arial"/>
          <w:sz w:val="18"/>
          <w:szCs w:val="18"/>
        </w:rPr>
        <w:t>the exercise price of a purchase option if the lessee is reasonably certain to exercise that option, and</w:t>
      </w:r>
    </w:p>
    <w:p w14:paraId="53FE778A" w14:textId="77777777" w:rsidR="00624A0D" w:rsidRPr="007C2370" w:rsidRDefault="00624A0D" w:rsidP="00C2328C">
      <w:pPr>
        <w:pStyle w:val="ListParagraph"/>
        <w:numPr>
          <w:ilvl w:val="0"/>
          <w:numId w:val="17"/>
        </w:numPr>
        <w:spacing w:after="0" w:line="240" w:lineRule="auto"/>
        <w:ind w:left="900"/>
        <w:jc w:val="both"/>
        <w:rPr>
          <w:rFonts w:ascii="Arial" w:hAnsi="Arial" w:cs="Arial"/>
          <w:sz w:val="18"/>
          <w:szCs w:val="18"/>
        </w:rPr>
      </w:pPr>
      <w:r w:rsidRPr="007C2370">
        <w:rPr>
          <w:rFonts w:ascii="Arial" w:hAnsi="Arial" w:cs="Arial"/>
          <w:sz w:val="18"/>
          <w:szCs w:val="18"/>
        </w:rPr>
        <w:t>payments of penalties for terminating the lease, if the lease term reflects the lessee exercising that option.</w:t>
      </w:r>
    </w:p>
    <w:p w14:paraId="643CC644" w14:textId="77777777" w:rsidR="00624A0D" w:rsidRPr="007C2370" w:rsidRDefault="00624A0D" w:rsidP="00C2328C">
      <w:pPr>
        <w:pStyle w:val="ListParagraph"/>
        <w:spacing w:after="0" w:line="240" w:lineRule="auto"/>
        <w:ind w:left="540"/>
        <w:contextualSpacing w:val="0"/>
        <w:jc w:val="both"/>
        <w:rPr>
          <w:rFonts w:ascii="Arial" w:hAnsi="Arial" w:cs="Arial"/>
          <w:sz w:val="18"/>
          <w:szCs w:val="18"/>
        </w:rPr>
      </w:pPr>
    </w:p>
    <w:p w14:paraId="0A8F1671" w14:textId="77777777" w:rsidR="00624A0D" w:rsidRPr="007C2370" w:rsidRDefault="00624A0D" w:rsidP="00C2328C">
      <w:pPr>
        <w:spacing w:after="0" w:line="240" w:lineRule="auto"/>
        <w:ind w:left="540"/>
        <w:jc w:val="both"/>
        <w:rPr>
          <w:rFonts w:ascii="Arial" w:hAnsi="Arial" w:cs="Arial"/>
          <w:sz w:val="18"/>
          <w:szCs w:val="18"/>
        </w:rPr>
      </w:pPr>
      <w:r w:rsidRPr="007C2370">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E5CAA91" w14:textId="77777777" w:rsidR="00624A0D" w:rsidRPr="007C2370" w:rsidRDefault="00624A0D" w:rsidP="00C2328C">
      <w:pPr>
        <w:spacing w:after="0" w:line="240" w:lineRule="auto"/>
        <w:ind w:left="540"/>
        <w:jc w:val="both"/>
        <w:rPr>
          <w:rFonts w:ascii="Arial" w:hAnsi="Arial" w:cs="Arial"/>
          <w:sz w:val="18"/>
          <w:szCs w:val="18"/>
        </w:rPr>
      </w:pPr>
    </w:p>
    <w:p w14:paraId="34085B63" w14:textId="77777777" w:rsidR="00682FDD" w:rsidRPr="007C2370" w:rsidRDefault="00624A0D" w:rsidP="00C2328C">
      <w:pPr>
        <w:spacing w:after="0" w:line="240" w:lineRule="auto"/>
        <w:ind w:left="540"/>
        <w:jc w:val="both"/>
        <w:rPr>
          <w:rFonts w:ascii="Arial" w:hAnsi="Arial" w:cs="Arial"/>
          <w:sz w:val="18"/>
          <w:szCs w:val="18"/>
        </w:rPr>
      </w:pPr>
      <w:r w:rsidRPr="007C2370">
        <w:rPr>
          <w:rFonts w:ascii="Arial" w:hAnsi="Arial" w:cs="Arial"/>
          <w:sz w:val="18"/>
          <w:szCs w:val="18"/>
        </w:rPr>
        <w:t xml:space="preserve">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12 months or less. </w:t>
      </w:r>
      <w:r w:rsidR="00B86F9F">
        <w:rPr>
          <w:rFonts w:ascii="Arial" w:hAnsi="Arial" w:cs="Browallia New"/>
          <w:sz w:val="18"/>
          <w:lang w:val="en-GB" w:bidi="th-TH"/>
        </w:rPr>
        <w:t>The example of l</w:t>
      </w:r>
      <w:r w:rsidRPr="007C2370">
        <w:rPr>
          <w:rFonts w:ascii="Arial" w:hAnsi="Arial" w:cs="Arial"/>
          <w:sz w:val="18"/>
          <w:szCs w:val="18"/>
        </w:rPr>
        <w:t>ow-value assets</w:t>
      </w:r>
      <w:r w:rsidR="00B86F9F">
        <w:rPr>
          <w:rFonts w:ascii="Arial" w:hAnsi="Arial" w:cs="Arial"/>
          <w:sz w:val="18"/>
          <w:szCs w:val="18"/>
        </w:rPr>
        <w:t xml:space="preserve"> is</w:t>
      </w:r>
      <w:r w:rsidRPr="007C2370">
        <w:rPr>
          <w:rFonts w:ascii="Arial" w:hAnsi="Arial" w:cs="Arial"/>
          <w:sz w:val="18"/>
          <w:szCs w:val="18"/>
        </w:rPr>
        <w:t xml:space="preserve"> office </w:t>
      </w:r>
      <w:r w:rsidR="00B86F9F">
        <w:rPr>
          <w:rFonts w:ascii="Arial" w:hAnsi="Arial" w:cs="Arial"/>
          <w:sz w:val="18"/>
          <w:szCs w:val="18"/>
        </w:rPr>
        <w:t>equipment</w:t>
      </w:r>
      <w:r w:rsidRPr="007C2370">
        <w:rPr>
          <w:rFonts w:ascii="Arial" w:hAnsi="Arial" w:cs="Arial"/>
          <w:sz w:val="18"/>
          <w:szCs w:val="18"/>
        </w:rPr>
        <w:t>.</w:t>
      </w:r>
    </w:p>
    <w:p w14:paraId="3FA6AF38" w14:textId="77777777" w:rsidR="00EB142D" w:rsidRPr="007C2370" w:rsidRDefault="00EB142D" w:rsidP="00C2328C">
      <w:pPr>
        <w:spacing w:after="0" w:line="240" w:lineRule="auto"/>
        <w:ind w:left="540"/>
        <w:rPr>
          <w:rFonts w:ascii="Arial" w:hAnsi="Arial" w:cs="Arial"/>
          <w:sz w:val="18"/>
          <w:szCs w:val="18"/>
        </w:rPr>
      </w:pPr>
    </w:p>
    <w:p w14:paraId="789CD168" w14:textId="77777777" w:rsidR="00EB142D" w:rsidRPr="007C2370" w:rsidRDefault="00EB142D" w:rsidP="00C2328C">
      <w:pPr>
        <w:spacing w:after="0" w:line="240" w:lineRule="auto"/>
        <w:ind w:left="540"/>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7C2370" w14:paraId="1748BB87" w14:textId="77777777" w:rsidTr="001E146A">
        <w:trPr>
          <w:trHeight w:val="386"/>
        </w:trPr>
        <w:tc>
          <w:tcPr>
            <w:tcW w:w="9475" w:type="dxa"/>
            <w:shd w:val="clear" w:color="auto" w:fill="FFA543"/>
            <w:vAlign w:val="center"/>
          </w:tcPr>
          <w:p w14:paraId="331A695C" w14:textId="77777777" w:rsidR="006708FD" w:rsidRPr="007C2370" w:rsidRDefault="003329DB" w:rsidP="00164BF6">
            <w:pPr>
              <w:ind w:left="432" w:hanging="432"/>
              <w:jc w:val="both"/>
              <w:rPr>
                <w:rFonts w:ascii="Arial" w:eastAsia="Arial Unicode MS" w:hAnsi="Arial" w:cs="Arial"/>
                <w:b/>
                <w:bCs/>
                <w:color w:val="FFFFFF" w:themeColor="background1"/>
                <w:sz w:val="18"/>
                <w:szCs w:val="18"/>
                <w:cs/>
                <w:lang w:val="en-GB" w:bidi="th-TH"/>
              </w:rPr>
            </w:pPr>
            <w:bookmarkStart w:id="3" w:name="Estimates2"/>
            <w:r w:rsidRPr="007C2370">
              <w:rPr>
                <w:rFonts w:ascii="Arial" w:eastAsia="Arial Unicode MS" w:hAnsi="Arial" w:cs="Arial"/>
                <w:b/>
                <w:bCs/>
                <w:color w:val="FFFFFF" w:themeColor="background1"/>
                <w:sz w:val="18"/>
                <w:szCs w:val="18"/>
                <w:lang w:val="en-GB" w:bidi="th-TH"/>
              </w:rPr>
              <w:t>6</w:t>
            </w:r>
            <w:r w:rsidR="00150F13" w:rsidRPr="007C2370">
              <w:rPr>
                <w:rFonts w:ascii="Arial" w:eastAsia="Arial Unicode MS" w:hAnsi="Arial" w:cs="Arial"/>
                <w:b/>
                <w:bCs/>
                <w:color w:val="FFFFFF" w:themeColor="background1"/>
                <w:sz w:val="18"/>
                <w:szCs w:val="18"/>
                <w:lang w:val="en-GB" w:bidi="th-TH"/>
              </w:rPr>
              <w:tab/>
            </w:r>
            <w:r w:rsidR="006708FD" w:rsidRPr="007C2370">
              <w:rPr>
                <w:rFonts w:ascii="Arial" w:eastAsia="Arial Unicode MS" w:hAnsi="Arial" w:cs="Arial"/>
                <w:b/>
                <w:bCs/>
                <w:color w:val="FFFFFF" w:themeColor="background1"/>
                <w:sz w:val="18"/>
                <w:szCs w:val="18"/>
                <w:lang w:val="en-GB" w:bidi="th-TH"/>
              </w:rPr>
              <w:t>Estimates</w:t>
            </w:r>
            <w:bookmarkEnd w:id="3"/>
          </w:p>
        </w:tc>
      </w:tr>
    </w:tbl>
    <w:p w14:paraId="5C4ED9FF" w14:textId="77777777" w:rsidR="006708FD" w:rsidRPr="007C2370" w:rsidRDefault="006708FD" w:rsidP="00164BF6">
      <w:pPr>
        <w:spacing w:after="0" w:line="240" w:lineRule="auto"/>
        <w:jc w:val="both"/>
        <w:rPr>
          <w:rFonts w:ascii="Arial" w:eastAsia="Arial Unicode MS" w:hAnsi="Arial" w:cs="Arial"/>
          <w:sz w:val="18"/>
          <w:szCs w:val="18"/>
          <w:lang w:bidi="th-TH"/>
        </w:rPr>
      </w:pPr>
      <w:bookmarkStart w:id="4" w:name="Estimates"/>
      <w:bookmarkEnd w:id="4"/>
    </w:p>
    <w:p w14:paraId="580DEF11" w14:textId="77777777" w:rsidR="00D64C81" w:rsidRPr="007C2370" w:rsidRDefault="006708FD" w:rsidP="00164BF6">
      <w:pPr>
        <w:spacing w:after="0" w:line="240" w:lineRule="auto"/>
        <w:jc w:val="both"/>
        <w:rPr>
          <w:rFonts w:ascii="Arial" w:eastAsia="Arial Unicode MS" w:hAnsi="Arial" w:cs="Arial"/>
          <w:sz w:val="18"/>
          <w:szCs w:val="18"/>
          <w:lang w:bidi="th-TH"/>
        </w:rPr>
      </w:pPr>
      <w:r w:rsidRPr="007C2370">
        <w:rPr>
          <w:rFonts w:ascii="Arial" w:eastAsia="Arial Unicode MS" w:hAnsi="Arial"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income and expense. Actual results may differ from </w:t>
      </w:r>
      <w:r w:rsidR="00EB142D" w:rsidRPr="007C2370">
        <w:rPr>
          <w:rFonts w:ascii="Arial" w:eastAsia="Arial Unicode MS" w:hAnsi="Arial" w:cs="Arial"/>
          <w:sz w:val="18"/>
          <w:szCs w:val="18"/>
          <w:lang w:bidi="th-TH"/>
        </w:rPr>
        <w:t>these estimates</w:t>
      </w:r>
      <w:r w:rsidR="00C92081" w:rsidRPr="007C2370">
        <w:rPr>
          <w:rFonts w:ascii="Arial" w:eastAsia="Arial Unicode MS" w:hAnsi="Arial" w:cs="Arial"/>
          <w:sz w:val="18"/>
          <w:szCs w:val="18"/>
          <w:lang w:bidi="th-TH"/>
        </w:rPr>
        <w:t>.</w:t>
      </w:r>
    </w:p>
    <w:p w14:paraId="29993A71" w14:textId="77777777" w:rsidR="00C2328C" w:rsidRDefault="00C2328C">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7663BDAA" w14:textId="77777777" w:rsidR="00C250E0" w:rsidRPr="00C2328C" w:rsidRDefault="00C250E0" w:rsidP="00164BF6">
      <w:pPr>
        <w:spacing w:after="0" w:line="240" w:lineRule="auto"/>
        <w:jc w:val="both"/>
        <w:rPr>
          <w:rFonts w:ascii="Arial" w:eastAsia="Arial Unicode MS" w:hAnsi="Arial" w:cs="Arial"/>
          <w:sz w:val="18"/>
          <w:szCs w:val="18"/>
          <w:lang w:bidi="th-TH"/>
        </w:rPr>
      </w:pPr>
    </w:p>
    <w:p w14:paraId="6B7020EF" w14:textId="77777777" w:rsidR="00BB5414" w:rsidRPr="007C2370" w:rsidRDefault="00BB5414"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C250E0" w:rsidRPr="00C2328C" w14:paraId="3CCC730D" w14:textId="77777777" w:rsidTr="00BB5414">
        <w:trPr>
          <w:trHeight w:val="386"/>
        </w:trPr>
        <w:tc>
          <w:tcPr>
            <w:tcW w:w="9475" w:type="dxa"/>
            <w:shd w:val="clear" w:color="auto" w:fill="FFA543"/>
            <w:vAlign w:val="center"/>
          </w:tcPr>
          <w:p w14:paraId="47AC6C88" w14:textId="77777777" w:rsidR="00C250E0" w:rsidRPr="00C2328C" w:rsidRDefault="00C250E0" w:rsidP="00C2328C">
            <w:pPr>
              <w:ind w:left="432" w:hanging="432"/>
              <w:jc w:val="both"/>
              <w:rPr>
                <w:rFonts w:ascii="Arial" w:eastAsia="Arial Unicode MS" w:hAnsi="Arial" w:cs="Arial"/>
                <w:b/>
                <w:bCs/>
                <w:color w:val="FFFFFF" w:themeColor="background1"/>
                <w:sz w:val="18"/>
                <w:szCs w:val="18"/>
                <w:cs/>
                <w:lang w:val="en-GB" w:bidi="th-TH"/>
              </w:rPr>
            </w:pPr>
            <w:r w:rsidRPr="00C2328C">
              <w:rPr>
                <w:rFonts w:ascii="Arial" w:eastAsia="Arial Unicode MS" w:hAnsi="Arial" w:cs="Arial"/>
                <w:b/>
                <w:bCs/>
                <w:color w:val="FFFFFF" w:themeColor="background1"/>
                <w:sz w:val="18"/>
                <w:szCs w:val="18"/>
                <w:lang w:val="en-GB" w:bidi="th-TH"/>
              </w:rPr>
              <w:t>7</w:t>
            </w:r>
            <w:r w:rsidRPr="00C2328C">
              <w:rPr>
                <w:rFonts w:ascii="Arial" w:eastAsia="Arial Unicode MS" w:hAnsi="Arial" w:cs="Arial"/>
                <w:b/>
                <w:bCs/>
                <w:color w:val="FFFFFF" w:themeColor="background1"/>
                <w:sz w:val="18"/>
                <w:szCs w:val="18"/>
                <w:lang w:val="en-GB" w:bidi="th-TH"/>
              </w:rPr>
              <w:tab/>
              <w:t xml:space="preserve">Fair Value </w:t>
            </w:r>
          </w:p>
        </w:tc>
      </w:tr>
    </w:tbl>
    <w:p w14:paraId="0A6684CE" w14:textId="77777777" w:rsidR="00C250E0" w:rsidRPr="007C2370" w:rsidRDefault="00C250E0" w:rsidP="006F1770">
      <w:pPr>
        <w:spacing w:after="0" w:line="240" w:lineRule="auto"/>
        <w:jc w:val="both"/>
        <w:rPr>
          <w:rFonts w:ascii="Arial" w:hAnsi="Arial" w:cs="Arial"/>
          <w:sz w:val="18"/>
          <w:szCs w:val="18"/>
          <w:cs/>
          <w:lang w:bidi="th-TH"/>
        </w:rPr>
      </w:pPr>
    </w:p>
    <w:p w14:paraId="1A018677" w14:textId="77777777" w:rsidR="00C250E0" w:rsidRPr="007C2370" w:rsidRDefault="00C250E0" w:rsidP="00164BF6">
      <w:pPr>
        <w:spacing w:after="0" w:line="240" w:lineRule="auto"/>
        <w:jc w:val="both"/>
        <w:rPr>
          <w:rFonts w:ascii="Arial" w:eastAsia="Arial Unicode MS" w:hAnsi="Arial" w:cs="Arial"/>
          <w:sz w:val="18"/>
          <w:szCs w:val="18"/>
          <w:lang w:bidi="th-TH"/>
        </w:rPr>
      </w:pPr>
      <w:r w:rsidRPr="007C2370">
        <w:rPr>
          <w:rFonts w:ascii="Arial" w:eastAsia="Arial Unicode MS" w:hAnsi="Arial" w:cs="Arial"/>
          <w:sz w:val="18"/>
          <w:szCs w:val="18"/>
          <w:lang w:bidi="th-TH"/>
        </w:rPr>
        <w:t xml:space="preserve">The following table presents </w:t>
      </w:r>
      <w:r w:rsidR="00DF01F9">
        <w:rPr>
          <w:rFonts w:ascii="Arial" w:eastAsia="Arial Unicode MS" w:hAnsi="Arial" w:cs="Arial"/>
          <w:sz w:val="18"/>
          <w:szCs w:val="18"/>
          <w:lang w:bidi="th-TH"/>
        </w:rPr>
        <w:t xml:space="preserve">the fair values and carrying amounts of </w:t>
      </w:r>
      <w:r w:rsidRPr="007C2370">
        <w:rPr>
          <w:rFonts w:ascii="Arial" w:eastAsia="Arial Unicode MS" w:hAnsi="Arial" w:cs="Arial"/>
          <w:sz w:val="18"/>
          <w:szCs w:val="18"/>
          <w:lang w:bidi="th-TH"/>
        </w:rPr>
        <w:t xml:space="preserve">financial assets and liabilities </w:t>
      </w:r>
      <w:r w:rsidR="00DF01F9">
        <w:rPr>
          <w:rFonts w:ascii="Arial" w:eastAsia="Arial Unicode MS" w:hAnsi="Arial" w:cs="Arial"/>
          <w:sz w:val="18"/>
          <w:szCs w:val="18"/>
          <w:lang w:val="en-GB" w:bidi="th-TH"/>
        </w:rPr>
        <w:t>by category.</w:t>
      </w:r>
    </w:p>
    <w:p w14:paraId="47903C7A" w14:textId="77777777" w:rsidR="00572BDB" w:rsidRPr="007C2370" w:rsidRDefault="00572BDB" w:rsidP="00164BF6">
      <w:pPr>
        <w:spacing w:after="0" w:line="240" w:lineRule="auto"/>
        <w:jc w:val="both"/>
        <w:rPr>
          <w:rFonts w:ascii="Arial" w:eastAsia="Arial Unicode MS" w:hAnsi="Arial" w:cs="Arial"/>
          <w:sz w:val="18"/>
          <w:szCs w:val="18"/>
          <w:lang w:bidi="th-TH"/>
        </w:rPr>
      </w:pPr>
    </w:p>
    <w:tbl>
      <w:tblPr>
        <w:tblStyle w:val="TableGrid"/>
        <w:tblW w:w="9441" w:type="dxa"/>
        <w:tblLayout w:type="fixed"/>
        <w:tblLook w:val="04A0" w:firstRow="1" w:lastRow="0" w:firstColumn="1" w:lastColumn="0" w:noHBand="0" w:noVBand="1"/>
      </w:tblPr>
      <w:tblGrid>
        <w:gridCol w:w="2779"/>
        <w:gridCol w:w="1665"/>
        <w:gridCol w:w="1666"/>
        <w:gridCol w:w="1665"/>
        <w:gridCol w:w="1666"/>
      </w:tblGrid>
      <w:tr w:rsidR="00C250E0" w:rsidRPr="007C2370" w14:paraId="77DED4BF" w14:textId="77777777" w:rsidTr="006F1770">
        <w:tc>
          <w:tcPr>
            <w:tcW w:w="2779" w:type="dxa"/>
            <w:tcBorders>
              <w:top w:val="nil"/>
              <w:left w:val="nil"/>
              <w:bottom w:val="nil"/>
              <w:right w:val="nil"/>
            </w:tcBorders>
          </w:tcPr>
          <w:p w14:paraId="036CE579" w14:textId="77777777" w:rsidR="00C250E0" w:rsidRPr="007C2370" w:rsidRDefault="00C250E0" w:rsidP="006F1770">
            <w:pPr>
              <w:spacing w:before="10" w:after="10" w:line="280" w:lineRule="exact"/>
              <w:ind w:left="-91"/>
              <w:rPr>
                <w:rFonts w:ascii="Arial" w:eastAsia="Arial Unicode MS" w:hAnsi="Arial" w:cs="Arial"/>
                <w:b/>
                <w:bCs/>
                <w:sz w:val="18"/>
                <w:szCs w:val="18"/>
                <w:cs/>
                <w:lang w:val="en-GB"/>
              </w:rPr>
            </w:pPr>
          </w:p>
        </w:tc>
        <w:tc>
          <w:tcPr>
            <w:tcW w:w="6662" w:type="dxa"/>
            <w:gridSpan w:val="4"/>
            <w:tcBorders>
              <w:top w:val="single" w:sz="4" w:space="0" w:color="auto"/>
              <w:left w:val="nil"/>
              <w:bottom w:val="nil"/>
              <w:right w:val="nil"/>
            </w:tcBorders>
            <w:shd w:val="clear" w:color="auto" w:fill="auto"/>
          </w:tcPr>
          <w:p w14:paraId="03ABFB92" w14:textId="77777777" w:rsidR="00C250E0" w:rsidRPr="007C2370" w:rsidRDefault="00C250E0" w:rsidP="006F1770">
            <w:pPr>
              <w:spacing w:before="10" w:after="10" w:line="280" w:lineRule="exact"/>
              <w:ind w:right="-72"/>
              <w:jc w:val="center"/>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Consolidated financial information (Unaudited)</w:t>
            </w:r>
          </w:p>
        </w:tc>
      </w:tr>
      <w:tr w:rsidR="00C250E0" w:rsidRPr="007C2370" w14:paraId="30468FAA" w14:textId="77777777" w:rsidTr="006F1770">
        <w:trPr>
          <w:trHeight w:val="761"/>
        </w:trPr>
        <w:tc>
          <w:tcPr>
            <w:tcW w:w="2779" w:type="dxa"/>
            <w:tcBorders>
              <w:top w:val="nil"/>
              <w:left w:val="nil"/>
              <w:bottom w:val="nil"/>
              <w:right w:val="nil"/>
            </w:tcBorders>
          </w:tcPr>
          <w:p w14:paraId="3A9492E1" w14:textId="77777777" w:rsidR="00C250E0" w:rsidRPr="007C2370" w:rsidRDefault="00C250E0" w:rsidP="006F1770">
            <w:pPr>
              <w:spacing w:before="10" w:after="10" w:line="280" w:lineRule="exact"/>
              <w:ind w:left="-91"/>
              <w:rPr>
                <w:rFonts w:ascii="Arial" w:eastAsia="Arial Unicode MS" w:hAnsi="Arial" w:cs="Arial"/>
                <w:b/>
                <w:bCs/>
                <w:sz w:val="18"/>
                <w:szCs w:val="18"/>
                <w:cs/>
                <w:lang w:val="en-GB"/>
              </w:rPr>
            </w:pPr>
          </w:p>
        </w:tc>
        <w:tc>
          <w:tcPr>
            <w:tcW w:w="1665" w:type="dxa"/>
            <w:tcBorders>
              <w:top w:val="single" w:sz="4" w:space="0" w:color="auto"/>
              <w:left w:val="nil"/>
              <w:bottom w:val="nil"/>
              <w:right w:val="nil"/>
            </w:tcBorders>
            <w:shd w:val="clear" w:color="auto" w:fill="auto"/>
            <w:vAlign w:val="bottom"/>
          </w:tcPr>
          <w:p w14:paraId="70D3A65D" w14:textId="77777777" w:rsidR="00BB5414" w:rsidRPr="007C2370" w:rsidRDefault="00BB5414" w:rsidP="006F1770">
            <w:pPr>
              <w:spacing w:before="10" w:after="10" w:line="280" w:lineRule="exact"/>
              <w:ind w:right="-72"/>
              <w:jc w:val="right"/>
              <w:rPr>
                <w:rFonts w:ascii="Arial" w:eastAsia="Arial Unicode MS" w:hAnsi="Arial" w:cs="Arial"/>
                <w:b/>
                <w:bCs/>
                <w:sz w:val="18"/>
                <w:szCs w:val="18"/>
                <w:lang w:val="en-GB" w:bidi="th-TH"/>
              </w:rPr>
            </w:pPr>
          </w:p>
          <w:p w14:paraId="02A23BD2"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Fair value</w:t>
            </w:r>
            <w:r w:rsidR="00BB5414" w:rsidRPr="007C2370">
              <w:rPr>
                <w:rFonts w:ascii="Arial" w:eastAsia="Arial Unicode MS" w:hAnsi="Arial" w:cs="Arial"/>
                <w:b/>
                <w:bCs/>
                <w:sz w:val="18"/>
                <w:szCs w:val="18"/>
                <w:lang w:val="en-GB" w:bidi="th-TH"/>
              </w:rPr>
              <w:t xml:space="preserve"> </w:t>
            </w:r>
            <w:r w:rsidRPr="007C2370">
              <w:rPr>
                <w:rFonts w:ascii="Arial" w:eastAsia="Arial Unicode MS" w:hAnsi="Arial" w:cs="Arial"/>
                <w:b/>
                <w:bCs/>
                <w:sz w:val="18"/>
                <w:szCs w:val="18"/>
                <w:lang w:val="en-GB" w:bidi="th-TH"/>
              </w:rPr>
              <w:t>through</w:t>
            </w:r>
          </w:p>
          <w:p w14:paraId="24DD887C"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profit or</w:t>
            </w:r>
            <w:r w:rsidR="00BB5414" w:rsidRPr="007C2370">
              <w:rPr>
                <w:rFonts w:ascii="Arial" w:eastAsia="Arial Unicode MS" w:hAnsi="Arial" w:cs="Arial"/>
                <w:b/>
                <w:bCs/>
                <w:sz w:val="18"/>
                <w:szCs w:val="18"/>
                <w:lang w:val="en-GB" w:bidi="th-TH"/>
              </w:rPr>
              <w:t xml:space="preserve"> </w:t>
            </w:r>
            <w:r w:rsidRPr="007C2370">
              <w:rPr>
                <w:rFonts w:ascii="Arial" w:eastAsia="Arial Unicode MS" w:hAnsi="Arial" w:cs="Arial"/>
                <w:b/>
                <w:bCs/>
                <w:sz w:val="18"/>
                <w:szCs w:val="18"/>
                <w:lang w:val="en-GB" w:bidi="th-TH"/>
              </w:rPr>
              <w:t>loss</w:t>
            </w:r>
          </w:p>
        </w:tc>
        <w:tc>
          <w:tcPr>
            <w:tcW w:w="1666" w:type="dxa"/>
            <w:tcBorders>
              <w:top w:val="single" w:sz="4" w:space="0" w:color="auto"/>
              <w:left w:val="nil"/>
              <w:bottom w:val="nil"/>
              <w:right w:val="nil"/>
            </w:tcBorders>
            <w:shd w:val="clear" w:color="auto" w:fill="auto"/>
            <w:vAlign w:val="bottom"/>
            <w:hideMark/>
          </w:tcPr>
          <w:p w14:paraId="61C9C26E"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Fair value through other comprehensive income</w:t>
            </w:r>
          </w:p>
        </w:tc>
        <w:tc>
          <w:tcPr>
            <w:tcW w:w="1665" w:type="dxa"/>
            <w:tcBorders>
              <w:top w:val="single" w:sz="4" w:space="0" w:color="auto"/>
              <w:left w:val="nil"/>
              <w:bottom w:val="nil"/>
              <w:right w:val="nil"/>
            </w:tcBorders>
            <w:shd w:val="clear" w:color="auto" w:fill="auto"/>
            <w:vAlign w:val="bottom"/>
          </w:tcPr>
          <w:p w14:paraId="1434EE73" w14:textId="77777777" w:rsidR="00BB5414" w:rsidRPr="007C2370" w:rsidRDefault="00BB5414" w:rsidP="006F1770">
            <w:pPr>
              <w:spacing w:before="10" w:after="10" w:line="280" w:lineRule="exact"/>
              <w:ind w:right="-72"/>
              <w:jc w:val="right"/>
              <w:rPr>
                <w:rFonts w:ascii="Arial" w:eastAsia="Arial Unicode MS" w:hAnsi="Arial" w:cs="Arial"/>
                <w:b/>
                <w:bCs/>
                <w:sz w:val="18"/>
                <w:szCs w:val="18"/>
                <w:lang w:val="en-GB" w:bidi="th-TH"/>
              </w:rPr>
            </w:pPr>
          </w:p>
          <w:p w14:paraId="4DAC6840" w14:textId="77777777" w:rsidR="00BB5414" w:rsidRPr="007C2370" w:rsidRDefault="00BB5414" w:rsidP="006F1770">
            <w:pPr>
              <w:spacing w:before="10" w:after="10" w:line="280" w:lineRule="exact"/>
              <w:ind w:right="-72"/>
              <w:jc w:val="right"/>
              <w:rPr>
                <w:rFonts w:ascii="Arial" w:eastAsia="Arial Unicode MS" w:hAnsi="Arial" w:cs="Arial"/>
                <w:b/>
                <w:bCs/>
                <w:sz w:val="18"/>
                <w:szCs w:val="18"/>
                <w:lang w:val="en-GB" w:bidi="th-TH"/>
              </w:rPr>
            </w:pPr>
          </w:p>
          <w:p w14:paraId="6A283B1C" w14:textId="77777777" w:rsidR="00BB5414" w:rsidRPr="007C2370" w:rsidRDefault="00BB5414" w:rsidP="006F1770">
            <w:pPr>
              <w:spacing w:before="10" w:after="10" w:line="280" w:lineRule="exact"/>
              <w:ind w:right="-72"/>
              <w:jc w:val="right"/>
              <w:rPr>
                <w:rFonts w:ascii="Arial" w:eastAsia="Arial Unicode MS" w:hAnsi="Arial" w:cs="Arial"/>
                <w:b/>
                <w:bCs/>
                <w:sz w:val="18"/>
                <w:szCs w:val="18"/>
                <w:lang w:val="en-GB" w:bidi="th-TH"/>
              </w:rPr>
            </w:pPr>
          </w:p>
          <w:p w14:paraId="2470958A"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Amortised cost</w:t>
            </w:r>
          </w:p>
        </w:tc>
        <w:tc>
          <w:tcPr>
            <w:tcW w:w="1666" w:type="dxa"/>
            <w:tcBorders>
              <w:top w:val="single" w:sz="4" w:space="0" w:color="auto"/>
              <w:left w:val="nil"/>
              <w:bottom w:val="nil"/>
              <w:right w:val="nil"/>
            </w:tcBorders>
            <w:shd w:val="clear" w:color="auto" w:fill="auto"/>
            <w:vAlign w:val="bottom"/>
          </w:tcPr>
          <w:p w14:paraId="0E2585FC"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bidi="th-TH"/>
              </w:rPr>
            </w:pPr>
          </w:p>
          <w:p w14:paraId="5091C686"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bidi="th-TH"/>
              </w:rPr>
            </w:pPr>
          </w:p>
          <w:p w14:paraId="0379E271"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Total carrying</w:t>
            </w:r>
          </w:p>
          <w:p w14:paraId="75F0C1C5" w14:textId="77777777" w:rsidR="00C250E0" w:rsidRPr="007C2370" w:rsidRDefault="00DF01F9" w:rsidP="006F1770">
            <w:pPr>
              <w:spacing w:before="10" w:after="10" w:line="280" w:lineRule="exact"/>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bidi="th-TH"/>
              </w:rPr>
              <w:t>amount</w:t>
            </w:r>
          </w:p>
        </w:tc>
      </w:tr>
      <w:tr w:rsidR="00C250E0" w:rsidRPr="007C2370" w14:paraId="39A69619" w14:textId="77777777" w:rsidTr="006F1770">
        <w:tc>
          <w:tcPr>
            <w:tcW w:w="2779" w:type="dxa"/>
            <w:tcBorders>
              <w:top w:val="nil"/>
              <w:left w:val="nil"/>
              <w:bottom w:val="nil"/>
              <w:right w:val="nil"/>
            </w:tcBorders>
          </w:tcPr>
          <w:p w14:paraId="1E023238" w14:textId="77777777" w:rsidR="00C250E0" w:rsidRPr="007C2370" w:rsidRDefault="00C250E0" w:rsidP="006F1770">
            <w:pPr>
              <w:spacing w:before="10" w:after="10" w:line="280" w:lineRule="exact"/>
              <w:ind w:left="-91"/>
              <w:rPr>
                <w:rFonts w:ascii="Arial" w:eastAsia="Arial Unicode MS" w:hAnsi="Arial" w:cs="Arial"/>
                <w:b/>
                <w:bCs/>
                <w:sz w:val="18"/>
                <w:szCs w:val="18"/>
                <w:lang w:val="en-GB"/>
              </w:rPr>
            </w:pPr>
          </w:p>
        </w:tc>
        <w:tc>
          <w:tcPr>
            <w:tcW w:w="1665" w:type="dxa"/>
            <w:tcBorders>
              <w:top w:val="nil"/>
              <w:left w:val="nil"/>
              <w:bottom w:val="single" w:sz="4" w:space="0" w:color="auto"/>
              <w:right w:val="nil"/>
            </w:tcBorders>
            <w:shd w:val="clear" w:color="auto" w:fill="auto"/>
            <w:vAlign w:val="bottom"/>
            <w:hideMark/>
          </w:tcPr>
          <w:p w14:paraId="554D506E"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Baht</w:t>
            </w:r>
          </w:p>
        </w:tc>
        <w:tc>
          <w:tcPr>
            <w:tcW w:w="1666" w:type="dxa"/>
            <w:tcBorders>
              <w:top w:val="nil"/>
              <w:left w:val="nil"/>
              <w:bottom w:val="single" w:sz="4" w:space="0" w:color="auto"/>
              <w:right w:val="nil"/>
            </w:tcBorders>
            <w:shd w:val="clear" w:color="auto" w:fill="auto"/>
            <w:vAlign w:val="bottom"/>
            <w:hideMark/>
          </w:tcPr>
          <w:p w14:paraId="12136DBF"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Baht</w:t>
            </w:r>
          </w:p>
        </w:tc>
        <w:tc>
          <w:tcPr>
            <w:tcW w:w="1665" w:type="dxa"/>
            <w:tcBorders>
              <w:top w:val="nil"/>
              <w:left w:val="nil"/>
              <w:bottom w:val="single" w:sz="4" w:space="0" w:color="auto"/>
              <w:right w:val="nil"/>
            </w:tcBorders>
            <w:shd w:val="clear" w:color="auto" w:fill="auto"/>
            <w:vAlign w:val="bottom"/>
            <w:hideMark/>
          </w:tcPr>
          <w:p w14:paraId="0E65ED70"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Baht</w:t>
            </w:r>
          </w:p>
        </w:tc>
        <w:tc>
          <w:tcPr>
            <w:tcW w:w="1666" w:type="dxa"/>
            <w:tcBorders>
              <w:top w:val="nil"/>
              <w:left w:val="nil"/>
              <w:bottom w:val="single" w:sz="4" w:space="0" w:color="auto"/>
              <w:right w:val="nil"/>
            </w:tcBorders>
            <w:shd w:val="clear" w:color="auto" w:fill="auto"/>
            <w:vAlign w:val="bottom"/>
            <w:hideMark/>
          </w:tcPr>
          <w:p w14:paraId="7752AC3D"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Baht</w:t>
            </w:r>
          </w:p>
        </w:tc>
      </w:tr>
      <w:tr w:rsidR="00C250E0" w:rsidRPr="007C2370" w14:paraId="4E66F1FB" w14:textId="77777777" w:rsidTr="006F1770">
        <w:tc>
          <w:tcPr>
            <w:tcW w:w="2779" w:type="dxa"/>
            <w:tcBorders>
              <w:top w:val="nil"/>
              <w:left w:val="nil"/>
              <w:bottom w:val="nil"/>
              <w:right w:val="nil"/>
            </w:tcBorders>
            <w:hideMark/>
          </w:tcPr>
          <w:p w14:paraId="46D91353" w14:textId="77777777" w:rsidR="00C250E0" w:rsidRPr="007C2370" w:rsidRDefault="00C250E0" w:rsidP="006F1770">
            <w:pPr>
              <w:spacing w:before="10" w:after="10" w:line="280" w:lineRule="exact"/>
              <w:ind w:left="-91"/>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rPr>
              <w:t>As at 31 March 2020</w:t>
            </w:r>
          </w:p>
        </w:tc>
        <w:tc>
          <w:tcPr>
            <w:tcW w:w="1665" w:type="dxa"/>
            <w:tcBorders>
              <w:top w:val="single" w:sz="4" w:space="0" w:color="auto"/>
              <w:left w:val="nil"/>
              <w:bottom w:val="nil"/>
              <w:right w:val="nil"/>
            </w:tcBorders>
            <w:shd w:val="clear" w:color="auto" w:fill="FAFAFA"/>
            <w:vAlign w:val="bottom"/>
          </w:tcPr>
          <w:p w14:paraId="10C7339E"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4513ED6B"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2888047A"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052097A9" w14:textId="77777777" w:rsidR="00C250E0" w:rsidRPr="007C2370" w:rsidRDefault="00C250E0" w:rsidP="006F1770">
            <w:pPr>
              <w:spacing w:before="10" w:after="10" w:line="280" w:lineRule="exact"/>
              <w:ind w:right="-72"/>
              <w:jc w:val="right"/>
              <w:rPr>
                <w:rFonts w:ascii="Arial" w:eastAsia="Arial Unicode MS" w:hAnsi="Arial" w:cs="Arial"/>
                <w:b/>
                <w:bCs/>
                <w:sz w:val="18"/>
                <w:szCs w:val="18"/>
                <w:lang w:val="en-GB"/>
              </w:rPr>
            </w:pPr>
          </w:p>
        </w:tc>
      </w:tr>
      <w:tr w:rsidR="00C250E0" w:rsidRPr="007C2370" w14:paraId="56ACA83B" w14:textId="77777777" w:rsidTr="006F1770">
        <w:tc>
          <w:tcPr>
            <w:tcW w:w="2779" w:type="dxa"/>
            <w:tcBorders>
              <w:top w:val="nil"/>
              <w:left w:val="nil"/>
              <w:bottom w:val="nil"/>
              <w:right w:val="nil"/>
            </w:tcBorders>
          </w:tcPr>
          <w:p w14:paraId="5E5DFDE1" w14:textId="77777777" w:rsidR="00C250E0" w:rsidRPr="007C2370" w:rsidRDefault="00C250E0" w:rsidP="006F1770">
            <w:pPr>
              <w:ind w:left="-91"/>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56E17675" w14:textId="77777777" w:rsidR="00C250E0" w:rsidRPr="007C2370" w:rsidRDefault="00C250E0"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228A388D" w14:textId="77777777" w:rsidR="00C250E0" w:rsidRPr="007C2370" w:rsidRDefault="00C250E0" w:rsidP="006F1770">
            <w:pPr>
              <w:ind w:right="-72"/>
              <w:jc w:val="right"/>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2BA84F18" w14:textId="77777777" w:rsidR="00C250E0" w:rsidRPr="007C2370" w:rsidRDefault="00C250E0"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72EF0556" w14:textId="77777777" w:rsidR="00C250E0" w:rsidRPr="007C2370" w:rsidRDefault="00C250E0" w:rsidP="006F1770">
            <w:pPr>
              <w:ind w:right="-72"/>
              <w:jc w:val="right"/>
              <w:rPr>
                <w:rFonts w:ascii="Arial" w:eastAsia="Arial Unicode MS" w:hAnsi="Arial" w:cs="Arial"/>
                <w:b/>
                <w:bCs/>
                <w:sz w:val="18"/>
                <w:szCs w:val="18"/>
                <w:lang w:val="en-GB"/>
              </w:rPr>
            </w:pPr>
          </w:p>
        </w:tc>
      </w:tr>
      <w:tr w:rsidR="00C250E0" w:rsidRPr="007C2370" w14:paraId="2E50EE34" w14:textId="77777777" w:rsidTr="006F1770">
        <w:tc>
          <w:tcPr>
            <w:tcW w:w="2779" w:type="dxa"/>
            <w:tcBorders>
              <w:top w:val="nil"/>
              <w:left w:val="nil"/>
              <w:bottom w:val="nil"/>
              <w:right w:val="nil"/>
            </w:tcBorders>
            <w:hideMark/>
          </w:tcPr>
          <w:p w14:paraId="38BEC02B" w14:textId="77777777" w:rsidR="00C250E0" w:rsidRPr="007C2370" w:rsidRDefault="00C250E0" w:rsidP="006F1770">
            <w:pPr>
              <w:ind w:left="-91"/>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Assets</w:t>
            </w:r>
          </w:p>
        </w:tc>
        <w:tc>
          <w:tcPr>
            <w:tcW w:w="1665" w:type="dxa"/>
            <w:tcBorders>
              <w:top w:val="nil"/>
              <w:left w:val="nil"/>
              <w:bottom w:val="nil"/>
              <w:right w:val="nil"/>
            </w:tcBorders>
            <w:shd w:val="clear" w:color="auto" w:fill="FAFAFA"/>
            <w:vAlign w:val="bottom"/>
          </w:tcPr>
          <w:p w14:paraId="08DEF835" w14:textId="77777777" w:rsidR="00C250E0" w:rsidRPr="007C2370" w:rsidRDefault="00C250E0"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6CE4C0C6" w14:textId="77777777" w:rsidR="00C250E0" w:rsidRPr="007C2370" w:rsidRDefault="00C250E0" w:rsidP="006F1770">
            <w:pPr>
              <w:ind w:right="-72"/>
              <w:jc w:val="right"/>
              <w:rPr>
                <w:rFonts w:ascii="Arial" w:eastAsia="Arial Unicode MS" w:hAnsi="Arial" w:cs="Arial"/>
                <w:sz w:val="18"/>
                <w:szCs w:val="18"/>
                <w:lang w:val="en-GB"/>
              </w:rPr>
            </w:pPr>
          </w:p>
        </w:tc>
        <w:tc>
          <w:tcPr>
            <w:tcW w:w="1665" w:type="dxa"/>
            <w:tcBorders>
              <w:top w:val="nil"/>
              <w:left w:val="nil"/>
              <w:bottom w:val="nil"/>
              <w:right w:val="nil"/>
            </w:tcBorders>
            <w:shd w:val="clear" w:color="auto" w:fill="FAFAFA"/>
            <w:vAlign w:val="bottom"/>
          </w:tcPr>
          <w:p w14:paraId="1EC45CA0" w14:textId="77777777" w:rsidR="00C250E0" w:rsidRPr="007C2370" w:rsidRDefault="00C250E0"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6E2220CB" w14:textId="77777777" w:rsidR="00C250E0" w:rsidRPr="007C2370" w:rsidRDefault="00C250E0" w:rsidP="006F1770">
            <w:pPr>
              <w:ind w:right="-72"/>
              <w:jc w:val="right"/>
              <w:rPr>
                <w:rFonts w:ascii="Arial" w:eastAsia="Arial Unicode MS" w:hAnsi="Arial" w:cs="Arial"/>
                <w:sz w:val="18"/>
                <w:szCs w:val="18"/>
                <w:lang w:val="en-GB"/>
              </w:rPr>
            </w:pPr>
          </w:p>
        </w:tc>
      </w:tr>
      <w:tr w:rsidR="00C30A48" w:rsidRPr="007C2370" w14:paraId="1CE8CBE1" w14:textId="77777777" w:rsidTr="006F1770">
        <w:tc>
          <w:tcPr>
            <w:tcW w:w="2779" w:type="dxa"/>
            <w:tcBorders>
              <w:top w:val="nil"/>
              <w:left w:val="nil"/>
              <w:bottom w:val="nil"/>
              <w:right w:val="nil"/>
            </w:tcBorders>
            <w:hideMark/>
          </w:tcPr>
          <w:p w14:paraId="71CF0E70" w14:textId="77777777" w:rsidR="00C30A48" w:rsidRPr="007C2370" w:rsidRDefault="00C30A48" w:rsidP="006F1770">
            <w:pPr>
              <w:ind w:left="-91"/>
              <w:rPr>
                <w:rFonts w:ascii="Arial" w:hAnsi="Arial" w:cs="Arial"/>
                <w:sz w:val="18"/>
                <w:szCs w:val="18"/>
                <w:lang w:bidi="th-TH"/>
              </w:rPr>
            </w:pPr>
            <w:r w:rsidRPr="007C2370">
              <w:rPr>
                <w:rFonts w:ascii="Arial" w:hAnsi="Arial" w:cs="Arial"/>
                <w:sz w:val="18"/>
                <w:szCs w:val="18"/>
                <w:lang w:bidi="th-TH"/>
              </w:rPr>
              <w:t>Cash and cash equivalents</w:t>
            </w:r>
          </w:p>
        </w:tc>
        <w:tc>
          <w:tcPr>
            <w:tcW w:w="1665" w:type="dxa"/>
            <w:tcBorders>
              <w:top w:val="nil"/>
              <w:left w:val="nil"/>
              <w:bottom w:val="nil"/>
              <w:right w:val="nil"/>
            </w:tcBorders>
            <w:shd w:val="clear" w:color="auto" w:fill="FAFAFA"/>
            <w:vAlign w:val="bottom"/>
            <w:hideMark/>
          </w:tcPr>
          <w:p w14:paraId="2F69DED1" w14:textId="77777777" w:rsidR="00C30A48" w:rsidRPr="007C2370" w:rsidRDefault="00C30A48" w:rsidP="006F1770">
            <w:pPr>
              <w:ind w:right="-72" w:hanging="172"/>
              <w:jc w:val="right"/>
              <w:rPr>
                <w:rFonts w:ascii="Arial" w:hAnsi="Arial" w:cs="Arial"/>
                <w:sz w:val="18"/>
                <w:szCs w:val="18"/>
              </w:rPr>
            </w:pPr>
            <w:r w:rsidRPr="007C2370">
              <w:rPr>
                <w:rFonts w:ascii="Arial" w:hAnsi="Arial" w:cs="Arial"/>
                <w:sz w:val="18"/>
                <w:szCs w:val="18"/>
              </w:rPr>
              <w:t>-</w:t>
            </w:r>
          </w:p>
        </w:tc>
        <w:tc>
          <w:tcPr>
            <w:tcW w:w="1666" w:type="dxa"/>
            <w:tcBorders>
              <w:top w:val="nil"/>
              <w:left w:val="nil"/>
              <w:bottom w:val="nil"/>
              <w:right w:val="nil"/>
            </w:tcBorders>
            <w:shd w:val="clear" w:color="auto" w:fill="FAFAFA"/>
            <w:vAlign w:val="bottom"/>
            <w:hideMark/>
          </w:tcPr>
          <w:p w14:paraId="0B95C2C8"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5" w:type="dxa"/>
            <w:tcBorders>
              <w:top w:val="nil"/>
              <w:left w:val="nil"/>
              <w:bottom w:val="nil"/>
              <w:right w:val="nil"/>
            </w:tcBorders>
            <w:shd w:val="clear" w:color="auto" w:fill="FAFAFA"/>
            <w:vAlign w:val="bottom"/>
            <w:hideMark/>
          </w:tcPr>
          <w:p w14:paraId="0B5E37BE" w14:textId="77777777" w:rsidR="00C30A48" w:rsidRPr="007C2370" w:rsidRDefault="00C30A48" w:rsidP="006F1770">
            <w:pPr>
              <w:ind w:right="-72" w:hanging="172"/>
              <w:jc w:val="right"/>
              <w:rPr>
                <w:rFonts w:ascii="Arial" w:eastAsia="Arial Unicode MS" w:hAnsi="Arial" w:cs="Arial"/>
                <w:sz w:val="18"/>
                <w:szCs w:val="18"/>
                <w:lang w:val="en-GB"/>
              </w:rPr>
            </w:pPr>
            <w:r w:rsidRPr="007C2370">
              <w:rPr>
                <w:rFonts w:ascii="Arial" w:hAnsi="Arial" w:cs="Arial"/>
                <w:sz w:val="18"/>
                <w:szCs w:val="18"/>
              </w:rPr>
              <w:t>78,579,272</w:t>
            </w:r>
          </w:p>
        </w:tc>
        <w:tc>
          <w:tcPr>
            <w:tcW w:w="1666" w:type="dxa"/>
            <w:tcBorders>
              <w:top w:val="nil"/>
              <w:left w:val="nil"/>
              <w:bottom w:val="nil"/>
              <w:right w:val="nil"/>
            </w:tcBorders>
            <w:shd w:val="clear" w:color="auto" w:fill="FAFAFA"/>
            <w:vAlign w:val="bottom"/>
            <w:hideMark/>
          </w:tcPr>
          <w:p w14:paraId="388D39A2" w14:textId="77777777" w:rsidR="00C30A48" w:rsidRPr="007C2370" w:rsidRDefault="00C30A48" w:rsidP="006F1770">
            <w:pPr>
              <w:ind w:right="-72" w:hanging="172"/>
              <w:jc w:val="right"/>
              <w:rPr>
                <w:rFonts w:ascii="Arial" w:hAnsi="Arial" w:cs="Arial"/>
                <w:sz w:val="18"/>
                <w:szCs w:val="18"/>
              </w:rPr>
            </w:pPr>
            <w:r w:rsidRPr="007C2370">
              <w:rPr>
                <w:rFonts w:ascii="Arial" w:hAnsi="Arial" w:cs="Arial"/>
                <w:sz w:val="18"/>
                <w:szCs w:val="18"/>
              </w:rPr>
              <w:t>78,579,272</w:t>
            </w:r>
          </w:p>
        </w:tc>
      </w:tr>
      <w:tr w:rsidR="00C30A48" w:rsidRPr="007C2370" w14:paraId="4186624C" w14:textId="77777777" w:rsidTr="006F1770">
        <w:tc>
          <w:tcPr>
            <w:tcW w:w="2779" w:type="dxa"/>
            <w:tcBorders>
              <w:top w:val="nil"/>
              <w:left w:val="nil"/>
              <w:bottom w:val="nil"/>
              <w:right w:val="nil"/>
            </w:tcBorders>
            <w:hideMark/>
          </w:tcPr>
          <w:p w14:paraId="29E229EA" w14:textId="77777777" w:rsidR="00C30A48" w:rsidRPr="007C2370" w:rsidRDefault="00C30A48" w:rsidP="006F1770">
            <w:pPr>
              <w:ind w:left="-91"/>
              <w:rPr>
                <w:rFonts w:ascii="Arial" w:eastAsia="Arial Unicode MS" w:hAnsi="Arial" w:cs="Arial"/>
                <w:b/>
                <w:bCs/>
                <w:spacing w:val="-4"/>
                <w:sz w:val="18"/>
                <w:szCs w:val="18"/>
                <w:lang w:val="en-GB"/>
              </w:rPr>
            </w:pPr>
            <w:r w:rsidRPr="007C2370">
              <w:rPr>
                <w:rFonts w:ascii="Arial" w:hAnsi="Arial" w:cs="Arial"/>
                <w:spacing w:val="-4"/>
                <w:sz w:val="18"/>
                <w:szCs w:val="18"/>
                <w:lang w:bidi="th-TH"/>
              </w:rPr>
              <w:t>Trade and other receivables, net</w:t>
            </w:r>
          </w:p>
        </w:tc>
        <w:tc>
          <w:tcPr>
            <w:tcW w:w="1665" w:type="dxa"/>
            <w:tcBorders>
              <w:top w:val="nil"/>
              <w:left w:val="nil"/>
              <w:bottom w:val="single" w:sz="4" w:space="0" w:color="auto"/>
              <w:right w:val="nil"/>
            </w:tcBorders>
            <w:shd w:val="clear" w:color="auto" w:fill="FAFAFA"/>
            <w:vAlign w:val="bottom"/>
            <w:hideMark/>
          </w:tcPr>
          <w:p w14:paraId="646ED22B"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6" w:type="dxa"/>
            <w:tcBorders>
              <w:top w:val="nil"/>
              <w:left w:val="nil"/>
              <w:bottom w:val="single" w:sz="4" w:space="0" w:color="auto"/>
              <w:right w:val="nil"/>
            </w:tcBorders>
            <w:shd w:val="clear" w:color="auto" w:fill="FAFAFA"/>
            <w:vAlign w:val="bottom"/>
            <w:hideMark/>
          </w:tcPr>
          <w:p w14:paraId="0A81A580"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5" w:type="dxa"/>
            <w:tcBorders>
              <w:top w:val="nil"/>
              <w:left w:val="nil"/>
              <w:bottom w:val="single" w:sz="4" w:space="0" w:color="auto"/>
              <w:right w:val="nil"/>
            </w:tcBorders>
            <w:shd w:val="clear" w:color="auto" w:fill="FAFAFA"/>
            <w:vAlign w:val="bottom"/>
            <w:hideMark/>
          </w:tcPr>
          <w:p w14:paraId="2AB6C5DD" w14:textId="77777777" w:rsidR="00C30A48" w:rsidRPr="007C2370" w:rsidRDefault="00C30A48" w:rsidP="006F1770">
            <w:pPr>
              <w:ind w:right="-72" w:hanging="172"/>
              <w:jc w:val="right"/>
              <w:rPr>
                <w:rFonts w:ascii="Arial" w:eastAsia="Arial Unicode MS" w:hAnsi="Arial" w:cs="Arial"/>
                <w:sz w:val="18"/>
                <w:szCs w:val="18"/>
                <w:lang w:val="en-GB" w:bidi="th-TH"/>
              </w:rPr>
            </w:pPr>
            <w:r w:rsidRPr="007C2370">
              <w:rPr>
                <w:rFonts w:ascii="Arial" w:hAnsi="Arial" w:cs="Arial"/>
                <w:sz w:val="18"/>
                <w:szCs w:val="18"/>
                <w:lang w:bidi="th-TH"/>
              </w:rPr>
              <w:t>102,068,234</w:t>
            </w:r>
          </w:p>
        </w:tc>
        <w:tc>
          <w:tcPr>
            <w:tcW w:w="1666" w:type="dxa"/>
            <w:tcBorders>
              <w:top w:val="nil"/>
              <w:left w:val="nil"/>
              <w:bottom w:val="single" w:sz="4" w:space="0" w:color="auto"/>
              <w:right w:val="nil"/>
            </w:tcBorders>
            <w:shd w:val="clear" w:color="auto" w:fill="FAFAFA"/>
            <w:vAlign w:val="bottom"/>
            <w:hideMark/>
          </w:tcPr>
          <w:p w14:paraId="40D18920" w14:textId="77777777" w:rsidR="00C30A48" w:rsidRPr="007C2370" w:rsidRDefault="00C30A48" w:rsidP="006F1770">
            <w:pPr>
              <w:ind w:right="-72" w:hanging="172"/>
              <w:jc w:val="right"/>
              <w:rPr>
                <w:rFonts w:ascii="Arial" w:hAnsi="Arial" w:cs="Arial"/>
                <w:sz w:val="18"/>
                <w:szCs w:val="18"/>
              </w:rPr>
            </w:pPr>
            <w:r w:rsidRPr="007C2370">
              <w:rPr>
                <w:rFonts w:ascii="Arial" w:hAnsi="Arial" w:cs="Arial"/>
                <w:sz w:val="18"/>
                <w:szCs w:val="18"/>
                <w:lang w:bidi="th-TH"/>
              </w:rPr>
              <w:t>102,068,234</w:t>
            </w:r>
          </w:p>
        </w:tc>
      </w:tr>
      <w:tr w:rsidR="00632C04" w:rsidRPr="007C2370" w14:paraId="04714D09" w14:textId="77777777" w:rsidTr="006F1770">
        <w:tc>
          <w:tcPr>
            <w:tcW w:w="2779" w:type="dxa"/>
            <w:tcBorders>
              <w:top w:val="nil"/>
              <w:left w:val="nil"/>
              <w:bottom w:val="nil"/>
              <w:right w:val="nil"/>
            </w:tcBorders>
          </w:tcPr>
          <w:p w14:paraId="5B75D6FF" w14:textId="77777777" w:rsidR="00632C04" w:rsidRPr="007C2370" w:rsidRDefault="00632C04" w:rsidP="006F1770">
            <w:pPr>
              <w:ind w:left="-91"/>
              <w:rPr>
                <w:rFonts w:ascii="Arial" w:hAnsi="Arial" w:cs="Arial"/>
                <w:spacing w:val="-4"/>
                <w:sz w:val="18"/>
                <w:szCs w:val="18"/>
                <w:lang w:bidi="th-TH"/>
              </w:rPr>
            </w:pPr>
          </w:p>
        </w:tc>
        <w:tc>
          <w:tcPr>
            <w:tcW w:w="1665" w:type="dxa"/>
            <w:tcBorders>
              <w:top w:val="single" w:sz="4" w:space="0" w:color="auto"/>
              <w:left w:val="nil"/>
              <w:bottom w:val="nil"/>
              <w:right w:val="nil"/>
            </w:tcBorders>
            <w:shd w:val="clear" w:color="auto" w:fill="FAFAFA"/>
            <w:vAlign w:val="bottom"/>
          </w:tcPr>
          <w:p w14:paraId="52C5E939" w14:textId="77777777" w:rsidR="00632C04" w:rsidRPr="007C2370" w:rsidRDefault="00632C04"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0D9121D4" w14:textId="77777777" w:rsidR="00632C04" w:rsidRPr="007C2370" w:rsidRDefault="00632C04" w:rsidP="006F1770">
            <w:pPr>
              <w:ind w:right="-72"/>
              <w:jc w:val="right"/>
              <w:rPr>
                <w:rFonts w:ascii="Arial" w:eastAsia="Arial Unicode MS" w:hAnsi="Arial" w:cs="Arial"/>
                <w:sz w:val="18"/>
                <w:szCs w:val="18"/>
                <w:lang w:val="en-GB"/>
              </w:rPr>
            </w:pPr>
          </w:p>
        </w:tc>
        <w:tc>
          <w:tcPr>
            <w:tcW w:w="1665" w:type="dxa"/>
            <w:tcBorders>
              <w:top w:val="single" w:sz="4" w:space="0" w:color="auto"/>
              <w:left w:val="nil"/>
              <w:bottom w:val="nil"/>
              <w:right w:val="nil"/>
            </w:tcBorders>
            <w:shd w:val="clear" w:color="auto" w:fill="FAFAFA"/>
            <w:vAlign w:val="bottom"/>
          </w:tcPr>
          <w:p w14:paraId="13CB67A2" w14:textId="77777777" w:rsidR="00632C04" w:rsidRPr="007C2370" w:rsidRDefault="00632C04" w:rsidP="006F1770">
            <w:pPr>
              <w:ind w:right="-72" w:hanging="172"/>
              <w:jc w:val="right"/>
              <w:rPr>
                <w:rFonts w:ascii="Arial" w:hAnsi="Arial" w:cs="Arial"/>
                <w:sz w:val="18"/>
                <w:szCs w:val="18"/>
              </w:rPr>
            </w:pPr>
          </w:p>
        </w:tc>
        <w:tc>
          <w:tcPr>
            <w:tcW w:w="1666" w:type="dxa"/>
            <w:tcBorders>
              <w:top w:val="single" w:sz="4" w:space="0" w:color="auto"/>
              <w:left w:val="nil"/>
              <w:bottom w:val="nil"/>
              <w:right w:val="nil"/>
            </w:tcBorders>
            <w:shd w:val="clear" w:color="auto" w:fill="FAFAFA"/>
            <w:vAlign w:val="bottom"/>
          </w:tcPr>
          <w:p w14:paraId="7D536C5E" w14:textId="77777777" w:rsidR="00632C04" w:rsidRPr="007C2370" w:rsidRDefault="00632C04" w:rsidP="006F1770">
            <w:pPr>
              <w:ind w:right="-72" w:hanging="172"/>
              <w:jc w:val="right"/>
              <w:rPr>
                <w:rFonts w:ascii="Arial" w:hAnsi="Arial" w:cs="Arial"/>
                <w:sz w:val="18"/>
                <w:szCs w:val="18"/>
              </w:rPr>
            </w:pPr>
          </w:p>
        </w:tc>
      </w:tr>
      <w:tr w:rsidR="00C30A48" w:rsidRPr="007C2370" w14:paraId="0BCDE812" w14:textId="77777777" w:rsidTr="006F1770">
        <w:tc>
          <w:tcPr>
            <w:tcW w:w="2779" w:type="dxa"/>
            <w:tcBorders>
              <w:top w:val="nil"/>
              <w:left w:val="nil"/>
              <w:bottom w:val="nil"/>
              <w:right w:val="nil"/>
            </w:tcBorders>
            <w:hideMark/>
          </w:tcPr>
          <w:p w14:paraId="09A5018E" w14:textId="77777777" w:rsidR="00C30A48" w:rsidRPr="007C2370" w:rsidRDefault="00C30A48" w:rsidP="006F1770">
            <w:pPr>
              <w:ind w:left="-91"/>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Total</w:t>
            </w:r>
          </w:p>
        </w:tc>
        <w:tc>
          <w:tcPr>
            <w:tcW w:w="1665" w:type="dxa"/>
            <w:tcBorders>
              <w:top w:val="nil"/>
              <w:left w:val="nil"/>
              <w:bottom w:val="single" w:sz="4" w:space="0" w:color="auto"/>
              <w:right w:val="nil"/>
            </w:tcBorders>
            <w:shd w:val="clear" w:color="auto" w:fill="FAFAFA"/>
            <w:vAlign w:val="bottom"/>
          </w:tcPr>
          <w:p w14:paraId="1A39494E" w14:textId="77777777" w:rsidR="00C30A48" w:rsidRPr="007C2370" w:rsidRDefault="00C30A48" w:rsidP="006F1770">
            <w:pPr>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cs/>
                <w:lang w:val="en-GB" w:bidi="th-TH"/>
              </w:rPr>
              <w:t>-</w:t>
            </w:r>
          </w:p>
        </w:tc>
        <w:tc>
          <w:tcPr>
            <w:tcW w:w="1666" w:type="dxa"/>
            <w:tcBorders>
              <w:top w:val="nil"/>
              <w:left w:val="nil"/>
              <w:bottom w:val="single" w:sz="4" w:space="0" w:color="auto"/>
              <w:right w:val="nil"/>
            </w:tcBorders>
            <w:shd w:val="clear" w:color="auto" w:fill="FAFAFA"/>
            <w:vAlign w:val="bottom"/>
          </w:tcPr>
          <w:p w14:paraId="22BDE8F7" w14:textId="77777777" w:rsidR="00C30A48" w:rsidRPr="007C2370" w:rsidRDefault="00C30A48" w:rsidP="006F1770">
            <w:pPr>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cs/>
                <w:lang w:val="en-GB" w:bidi="th-TH"/>
              </w:rPr>
              <w:t>-</w:t>
            </w:r>
          </w:p>
        </w:tc>
        <w:tc>
          <w:tcPr>
            <w:tcW w:w="1665" w:type="dxa"/>
            <w:tcBorders>
              <w:top w:val="nil"/>
              <w:left w:val="nil"/>
              <w:bottom w:val="single" w:sz="4" w:space="0" w:color="auto"/>
              <w:right w:val="nil"/>
            </w:tcBorders>
            <w:shd w:val="clear" w:color="auto" w:fill="FAFAFA"/>
            <w:vAlign w:val="bottom"/>
          </w:tcPr>
          <w:p w14:paraId="6A9F04F9"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180,647,506</w:t>
            </w:r>
          </w:p>
        </w:tc>
        <w:tc>
          <w:tcPr>
            <w:tcW w:w="1666" w:type="dxa"/>
            <w:tcBorders>
              <w:top w:val="nil"/>
              <w:left w:val="nil"/>
              <w:bottom w:val="single" w:sz="4" w:space="0" w:color="auto"/>
              <w:right w:val="nil"/>
            </w:tcBorders>
            <w:shd w:val="clear" w:color="auto" w:fill="FAFAFA"/>
            <w:vAlign w:val="bottom"/>
          </w:tcPr>
          <w:p w14:paraId="718EBBF7"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180,647,506</w:t>
            </w:r>
          </w:p>
        </w:tc>
      </w:tr>
      <w:tr w:rsidR="00C30A48" w:rsidRPr="007C2370" w14:paraId="33214169" w14:textId="77777777" w:rsidTr="006F1770">
        <w:tc>
          <w:tcPr>
            <w:tcW w:w="2779" w:type="dxa"/>
            <w:tcBorders>
              <w:top w:val="nil"/>
              <w:left w:val="nil"/>
              <w:bottom w:val="nil"/>
              <w:right w:val="nil"/>
            </w:tcBorders>
          </w:tcPr>
          <w:p w14:paraId="754CBF65" w14:textId="77777777" w:rsidR="00C30A48" w:rsidRPr="007C2370" w:rsidRDefault="00C30A48" w:rsidP="006F1770">
            <w:pPr>
              <w:ind w:left="-91"/>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1C578320" w14:textId="77777777" w:rsidR="00C30A48" w:rsidRPr="007C2370" w:rsidRDefault="00C30A48"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644E18CC" w14:textId="77777777" w:rsidR="00C30A48" w:rsidRPr="007C2370" w:rsidRDefault="00C30A48" w:rsidP="006F1770">
            <w:pPr>
              <w:ind w:right="-72"/>
              <w:jc w:val="right"/>
              <w:rPr>
                <w:rFonts w:ascii="Arial" w:eastAsia="Arial Unicode MS" w:hAnsi="Arial" w:cs="Arial"/>
                <w:sz w:val="18"/>
                <w:szCs w:val="18"/>
                <w:lang w:val="en-GB"/>
              </w:rPr>
            </w:pPr>
          </w:p>
        </w:tc>
        <w:tc>
          <w:tcPr>
            <w:tcW w:w="1665" w:type="dxa"/>
            <w:tcBorders>
              <w:top w:val="single" w:sz="4" w:space="0" w:color="auto"/>
              <w:left w:val="nil"/>
              <w:bottom w:val="nil"/>
              <w:right w:val="nil"/>
            </w:tcBorders>
            <w:shd w:val="clear" w:color="auto" w:fill="FAFAFA"/>
            <w:vAlign w:val="bottom"/>
          </w:tcPr>
          <w:p w14:paraId="231A3077" w14:textId="77777777" w:rsidR="00C30A48" w:rsidRPr="007C2370" w:rsidRDefault="00C30A48"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3EC1FD5A" w14:textId="77777777" w:rsidR="00C30A48" w:rsidRPr="007C2370" w:rsidRDefault="00C30A48" w:rsidP="006F1770">
            <w:pPr>
              <w:ind w:right="-72"/>
              <w:jc w:val="right"/>
              <w:rPr>
                <w:rFonts w:ascii="Arial" w:eastAsia="Arial Unicode MS" w:hAnsi="Arial" w:cs="Arial"/>
                <w:sz w:val="18"/>
                <w:szCs w:val="18"/>
                <w:lang w:val="en-GB"/>
              </w:rPr>
            </w:pPr>
          </w:p>
        </w:tc>
      </w:tr>
      <w:tr w:rsidR="00C30A48" w:rsidRPr="007C2370" w14:paraId="60E5508F" w14:textId="77777777" w:rsidTr="006F1770">
        <w:tc>
          <w:tcPr>
            <w:tcW w:w="2779" w:type="dxa"/>
            <w:tcBorders>
              <w:top w:val="nil"/>
              <w:left w:val="nil"/>
              <w:bottom w:val="nil"/>
              <w:right w:val="nil"/>
            </w:tcBorders>
            <w:hideMark/>
          </w:tcPr>
          <w:p w14:paraId="1DD71936" w14:textId="77777777" w:rsidR="00C30A48" w:rsidRPr="007C2370" w:rsidRDefault="00C30A48" w:rsidP="006F1770">
            <w:pPr>
              <w:ind w:left="-91"/>
              <w:rPr>
                <w:rFonts w:ascii="Arial" w:eastAsia="Arial Unicode MS" w:hAnsi="Arial" w:cs="Arial"/>
                <w:sz w:val="18"/>
                <w:szCs w:val="18"/>
                <w:lang w:val="en-GB"/>
              </w:rPr>
            </w:pPr>
            <w:r w:rsidRPr="007C2370">
              <w:rPr>
                <w:rFonts w:ascii="Arial" w:eastAsia="Arial Unicode MS" w:hAnsi="Arial" w:cs="Arial"/>
                <w:b/>
                <w:bCs/>
                <w:sz w:val="18"/>
                <w:szCs w:val="18"/>
                <w:lang w:val="en-GB" w:bidi="th-TH"/>
              </w:rPr>
              <w:t>Liabilities</w:t>
            </w:r>
          </w:p>
        </w:tc>
        <w:tc>
          <w:tcPr>
            <w:tcW w:w="1665" w:type="dxa"/>
            <w:tcBorders>
              <w:top w:val="nil"/>
              <w:left w:val="nil"/>
              <w:bottom w:val="nil"/>
              <w:right w:val="nil"/>
            </w:tcBorders>
            <w:shd w:val="clear" w:color="auto" w:fill="FAFAFA"/>
            <w:vAlign w:val="bottom"/>
          </w:tcPr>
          <w:p w14:paraId="5FEEEBB5" w14:textId="77777777" w:rsidR="00C30A48" w:rsidRPr="007C2370" w:rsidRDefault="00C30A48"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6BD55658" w14:textId="77777777" w:rsidR="00C30A48" w:rsidRPr="007C2370" w:rsidRDefault="00C30A48" w:rsidP="006F1770">
            <w:pPr>
              <w:ind w:right="-72"/>
              <w:jc w:val="right"/>
              <w:rPr>
                <w:rFonts w:ascii="Arial" w:eastAsia="Arial Unicode MS" w:hAnsi="Arial" w:cs="Arial"/>
                <w:sz w:val="18"/>
                <w:szCs w:val="18"/>
                <w:lang w:val="en-GB"/>
              </w:rPr>
            </w:pPr>
          </w:p>
        </w:tc>
        <w:tc>
          <w:tcPr>
            <w:tcW w:w="1665" w:type="dxa"/>
            <w:tcBorders>
              <w:top w:val="nil"/>
              <w:left w:val="nil"/>
              <w:bottom w:val="nil"/>
              <w:right w:val="nil"/>
            </w:tcBorders>
            <w:shd w:val="clear" w:color="auto" w:fill="FAFAFA"/>
            <w:vAlign w:val="bottom"/>
          </w:tcPr>
          <w:p w14:paraId="725E54C5" w14:textId="77777777" w:rsidR="00C30A48" w:rsidRPr="007C2370" w:rsidRDefault="00C30A48"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27E6EB80" w14:textId="77777777" w:rsidR="00C30A48" w:rsidRPr="007C2370" w:rsidRDefault="00C30A48" w:rsidP="006F1770">
            <w:pPr>
              <w:ind w:right="-72"/>
              <w:jc w:val="right"/>
              <w:rPr>
                <w:rFonts w:ascii="Arial" w:eastAsia="Arial Unicode MS" w:hAnsi="Arial" w:cs="Arial"/>
                <w:sz w:val="18"/>
                <w:szCs w:val="18"/>
                <w:lang w:val="en-GB"/>
              </w:rPr>
            </w:pPr>
          </w:p>
        </w:tc>
      </w:tr>
      <w:tr w:rsidR="00C30A48" w:rsidRPr="007C2370" w14:paraId="61BFA0C9" w14:textId="77777777" w:rsidTr="006F1770">
        <w:tc>
          <w:tcPr>
            <w:tcW w:w="2779" w:type="dxa"/>
            <w:tcBorders>
              <w:top w:val="nil"/>
              <w:left w:val="nil"/>
              <w:bottom w:val="nil"/>
              <w:right w:val="nil"/>
            </w:tcBorders>
            <w:hideMark/>
          </w:tcPr>
          <w:p w14:paraId="58506D97" w14:textId="77777777" w:rsidR="00C30A48" w:rsidRPr="007C2370" w:rsidRDefault="00C30A48" w:rsidP="006F1770">
            <w:pPr>
              <w:ind w:left="-91"/>
              <w:rPr>
                <w:rFonts w:ascii="Arial" w:eastAsia="Arial Unicode MS" w:hAnsi="Arial" w:cs="Arial"/>
                <w:sz w:val="18"/>
                <w:szCs w:val="18"/>
                <w:lang w:val="en-GB"/>
              </w:rPr>
            </w:pPr>
            <w:r w:rsidRPr="007C2370">
              <w:rPr>
                <w:rFonts w:ascii="Arial" w:hAnsi="Arial" w:cs="Arial"/>
                <w:sz w:val="18"/>
                <w:szCs w:val="18"/>
                <w:lang w:bidi="th-TH"/>
              </w:rPr>
              <w:t>Trade and other payables</w:t>
            </w:r>
          </w:p>
        </w:tc>
        <w:tc>
          <w:tcPr>
            <w:tcW w:w="1665" w:type="dxa"/>
            <w:tcBorders>
              <w:top w:val="nil"/>
              <w:left w:val="nil"/>
              <w:bottom w:val="nil"/>
              <w:right w:val="nil"/>
            </w:tcBorders>
            <w:shd w:val="clear" w:color="auto" w:fill="FAFAFA"/>
            <w:vAlign w:val="bottom"/>
            <w:hideMark/>
          </w:tcPr>
          <w:p w14:paraId="20892C6C"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6" w:type="dxa"/>
            <w:tcBorders>
              <w:top w:val="nil"/>
              <w:left w:val="nil"/>
              <w:bottom w:val="nil"/>
              <w:right w:val="nil"/>
            </w:tcBorders>
            <w:shd w:val="clear" w:color="auto" w:fill="FAFAFA"/>
            <w:vAlign w:val="bottom"/>
            <w:hideMark/>
          </w:tcPr>
          <w:p w14:paraId="4979FAA8"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5" w:type="dxa"/>
            <w:tcBorders>
              <w:top w:val="nil"/>
              <w:left w:val="nil"/>
              <w:bottom w:val="nil"/>
              <w:right w:val="nil"/>
            </w:tcBorders>
            <w:shd w:val="clear" w:color="auto" w:fill="FAFAFA"/>
            <w:vAlign w:val="bottom"/>
            <w:hideMark/>
          </w:tcPr>
          <w:p w14:paraId="6791ED8C" w14:textId="77777777" w:rsidR="00C30A48" w:rsidRPr="007C2370" w:rsidRDefault="00C30A48" w:rsidP="006F1770">
            <w:pPr>
              <w:ind w:right="-72" w:hanging="172"/>
              <w:jc w:val="right"/>
              <w:rPr>
                <w:rFonts w:ascii="Arial" w:eastAsia="Arial Unicode MS" w:hAnsi="Arial" w:cs="Arial"/>
                <w:sz w:val="18"/>
                <w:szCs w:val="18"/>
                <w:lang w:val="en-GB"/>
              </w:rPr>
            </w:pPr>
            <w:r w:rsidRPr="007C2370">
              <w:rPr>
                <w:rFonts w:ascii="Arial" w:hAnsi="Arial" w:cs="Arial"/>
                <w:sz w:val="18"/>
                <w:szCs w:val="18"/>
              </w:rPr>
              <w:t>62,659,881</w:t>
            </w:r>
          </w:p>
        </w:tc>
        <w:tc>
          <w:tcPr>
            <w:tcW w:w="1666" w:type="dxa"/>
            <w:tcBorders>
              <w:top w:val="nil"/>
              <w:left w:val="nil"/>
              <w:bottom w:val="nil"/>
              <w:right w:val="nil"/>
            </w:tcBorders>
            <w:shd w:val="clear" w:color="auto" w:fill="FAFAFA"/>
            <w:vAlign w:val="bottom"/>
            <w:hideMark/>
          </w:tcPr>
          <w:p w14:paraId="645310FD" w14:textId="77777777" w:rsidR="00C30A48" w:rsidRPr="007C2370" w:rsidRDefault="00C30A48" w:rsidP="006F1770">
            <w:pPr>
              <w:ind w:right="-72" w:hanging="172"/>
              <w:jc w:val="right"/>
              <w:rPr>
                <w:rFonts w:ascii="Arial" w:hAnsi="Arial" w:cs="Arial"/>
                <w:sz w:val="18"/>
                <w:szCs w:val="18"/>
              </w:rPr>
            </w:pPr>
            <w:r w:rsidRPr="007C2370">
              <w:rPr>
                <w:rFonts w:ascii="Arial" w:hAnsi="Arial" w:cs="Arial"/>
                <w:sz w:val="18"/>
                <w:szCs w:val="18"/>
              </w:rPr>
              <w:t>62,659,881</w:t>
            </w:r>
          </w:p>
        </w:tc>
      </w:tr>
      <w:tr w:rsidR="00C30A48" w:rsidRPr="007C2370" w14:paraId="26FEC486" w14:textId="77777777" w:rsidTr="006F1770">
        <w:tc>
          <w:tcPr>
            <w:tcW w:w="2779" w:type="dxa"/>
            <w:tcBorders>
              <w:top w:val="nil"/>
              <w:left w:val="nil"/>
              <w:bottom w:val="nil"/>
              <w:right w:val="nil"/>
            </w:tcBorders>
          </w:tcPr>
          <w:p w14:paraId="0F8827EC" w14:textId="77777777" w:rsidR="00C30A48" w:rsidRPr="007C2370" w:rsidRDefault="00220DC3" w:rsidP="006F1770">
            <w:pPr>
              <w:ind w:left="-91"/>
              <w:rPr>
                <w:rFonts w:ascii="Arial" w:hAnsi="Arial" w:cs="Arial"/>
                <w:sz w:val="18"/>
                <w:szCs w:val="18"/>
                <w:lang w:bidi="th-TH"/>
              </w:rPr>
            </w:pPr>
            <w:r>
              <w:rPr>
                <w:rFonts w:ascii="Arial" w:hAnsi="Arial" w:cs="Arial"/>
                <w:sz w:val="18"/>
                <w:szCs w:val="18"/>
                <w:lang w:bidi="th-TH"/>
              </w:rPr>
              <w:t>Lease</w:t>
            </w:r>
            <w:r w:rsidR="00C30A48" w:rsidRPr="007C2370">
              <w:rPr>
                <w:rFonts w:ascii="Arial" w:hAnsi="Arial" w:cs="Arial"/>
                <w:sz w:val="18"/>
                <w:szCs w:val="18"/>
                <w:lang w:bidi="th-TH"/>
              </w:rPr>
              <w:t xml:space="preserve"> liabilities</w:t>
            </w:r>
          </w:p>
        </w:tc>
        <w:tc>
          <w:tcPr>
            <w:tcW w:w="1665" w:type="dxa"/>
            <w:tcBorders>
              <w:top w:val="nil"/>
              <w:left w:val="nil"/>
              <w:bottom w:val="nil"/>
              <w:right w:val="nil"/>
            </w:tcBorders>
            <w:shd w:val="clear" w:color="auto" w:fill="FAFAFA"/>
            <w:vAlign w:val="bottom"/>
          </w:tcPr>
          <w:p w14:paraId="75704799"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6" w:type="dxa"/>
            <w:tcBorders>
              <w:top w:val="nil"/>
              <w:left w:val="nil"/>
              <w:bottom w:val="nil"/>
              <w:right w:val="nil"/>
            </w:tcBorders>
            <w:shd w:val="clear" w:color="auto" w:fill="FAFAFA"/>
            <w:vAlign w:val="bottom"/>
          </w:tcPr>
          <w:p w14:paraId="6F77A1A1"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5" w:type="dxa"/>
            <w:tcBorders>
              <w:top w:val="nil"/>
              <w:left w:val="nil"/>
              <w:bottom w:val="nil"/>
              <w:right w:val="nil"/>
            </w:tcBorders>
            <w:shd w:val="clear" w:color="auto" w:fill="FAFAFA"/>
            <w:vAlign w:val="bottom"/>
          </w:tcPr>
          <w:p w14:paraId="5B8090CD" w14:textId="77777777" w:rsidR="00C30A48" w:rsidRPr="007C2370" w:rsidRDefault="00C30A48" w:rsidP="006F1770">
            <w:pPr>
              <w:ind w:right="-72" w:hanging="172"/>
              <w:jc w:val="right"/>
              <w:rPr>
                <w:rFonts w:ascii="Arial" w:hAnsi="Arial" w:cs="Arial"/>
                <w:sz w:val="18"/>
                <w:szCs w:val="18"/>
              </w:rPr>
            </w:pPr>
            <w:r w:rsidRPr="007C2370">
              <w:rPr>
                <w:rFonts w:ascii="Arial" w:hAnsi="Arial" w:cs="Arial"/>
                <w:sz w:val="18"/>
                <w:szCs w:val="18"/>
              </w:rPr>
              <w:t>1,216,387</w:t>
            </w:r>
          </w:p>
        </w:tc>
        <w:tc>
          <w:tcPr>
            <w:tcW w:w="1666" w:type="dxa"/>
            <w:tcBorders>
              <w:top w:val="nil"/>
              <w:left w:val="nil"/>
              <w:bottom w:val="nil"/>
              <w:right w:val="nil"/>
            </w:tcBorders>
            <w:shd w:val="clear" w:color="auto" w:fill="FAFAFA"/>
            <w:vAlign w:val="bottom"/>
          </w:tcPr>
          <w:p w14:paraId="6E3FF74A" w14:textId="77777777" w:rsidR="00C30A48" w:rsidRPr="007C2370" w:rsidRDefault="00C30A48" w:rsidP="006F1770">
            <w:pPr>
              <w:ind w:right="-72" w:hanging="172"/>
              <w:jc w:val="right"/>
              <w:rPr>
                <w:rFonts w:ascii="Arial" w:hAnsi="Arial" w:cs="Arial"/>
                <w:sz w:val="18"/>
                <w:szCs w:val="18"/>
              </w:rPr>
            </w:pPr>
            <w:r w:rsidRPr="007C2370">
              <w:rPr>
                <w:rFonts w:ascii="Arial" w:hAnsi="Arial" w:cs="Arial"/>
                <w:sz w:val="18"/>
                <w:szCs w:val="18"/>
              </w:rPr>
              <w:t>1,216,387</w:t>
            </w:r>
          </w:p>
        </w:tc>
      </w:tr>
      <w:tr w:rsidR="00C30A48" w:rsidRPr="007C2370" w14:paraId="3DF61640" w14:textId="77777777" w:rsidTr="006F1770">
        <w:tc>
          <w:tcPr>
            <w:tcW w:w="2779" w:type="dxa"/>
            <w:tcBorders>
              <w:top w:val="nil"/>
              <w:left w:val="nil"/>
              <w:bottom w:val="nil"/>
              <w:right w:val="nil"/>
            </w:tcBorders>
          </w:tcPr>
          <w:p w14:paraId="16C61F3A" w14:textId="77777777" w:rsidR="00C30A48" w:rsidRPr="007C2370" w:rsidRDefault="00C30A48" w:rsidP="006F1770">
            <w:pPr>
              <w:ind w:left="-91"/>
              <w:rPr>
                <w:rFonts w:ascii="Arial" w:hAnsi="Arial" w:cs="Arial"/>
                <w:sz w:val="18"/>
                <w:szCs w:val="18"/>
                <w:lang w:bidi="th-TH"/>
              </w:rPr>
            </w:pPr>
            <w:r w:rsidRPr="007C2370">
              <w:rPr>
                <w:rFonts w:ascii="Arial" w:hAnsi="Arial" w:cs="Arial"/>
                <w:sz w:val="18"/>
                <w:szCs w:val="18"/>
                <w:lang w:bidi="th-TH"/>
              </w:rPr>
              <w:t>Dividend payable</w:t>
            </w:r>
          </w:p>
        </w:tc>
        <w:tc>
          <w:tcPr>
            <w:tcW w:w="1665" w:type="dxa"/>
            <w:tcBorders>
              <w:top w:val="nil"/>
              <w:left w:val="nil"/>
              <w:bottom w:val="single" w:sz="4" w:space="0" w:color="auto"/>
              <w:right w:val="nil"/>
            </w:tcBorders>
            <w:shd w:val="clear" w:color="auto" w:fill="FAFAFA"/>
            <w:vAlign w:val="bottom"/>
          </w:tcPr>
          <w:p w14:paraId="49A89FAE"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6" w:type="dxa"/>
            <w:tcBorders>
              <w:top w:val="nil"/>
              <w:left w:val="nil"/>
              <w:bottom w:val="single" w:sz="4" w:space="0" w:color="auto"/>
              <w:right w:val="nil"/>
            </w:tcBorders>
            <w:shd w:val="clear" w:color="auto" w:fill="FAFAFA"/>
            <w:vAlign w:val="bottom"/>
          </w:tcPr>
          <w:p w14:paraId="6502A51C"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5" w:type="dxa"/>
            <w:tcBorders>
              <w:top w:val="nil"/>
              <w:left w:val="nil"/>
              <w:bottom w:val="single" w:sz="4" w:space="0" w:color="auto"/>
              <w:right w:val="nil"/>
            </w:tcBorders>
            <w:shd w:val="clear" w:color="auto" w:fill="FAFAFA"/>
            <w:vAlign w:val="bottom"/>
          </w:tcPr>
          <w:p w14:paraId="31850747" w14:textId="77777777" w:rsidR="00C30A48" w:rsidRPr="007C2370" w:rsidRDefault="00C30A48" w:rsidP="006F1770">
            <w:pPr>
              <w:ind w:right="-72" w:hanging="172"/>
              <w:jc w:val="right"/>
              <w:rPr>
                <w:rFonts w:ascii="Arial" w:hAnsi="Arial" w:cs="Arial"/>
                <w:sz w:val="18"/>
                <w:szCs w:val="18"/>
              </w:rPr>
            </w:pPr>
            <w:r w:rsidRPr="007C2370">
              <w:rPr>
                <w:rFonts w:ascii="Arial" w:hAnsi="Arial" w:cs="Arial"/>
                <w:sz w:val="18"/>
                <w:szCs w:val="18"/>
              </w:rPr>
              <w:t>33,000,000</w:t>
            </w:r>
          </w:p>
        </w:tc>
        <w:tc>
          <w:tcPr>
            <w:tcW w:w="1666" w:type="dxa"/>
            <w:tcBorders>
              <w:top w:val="nil"/>
              <w:left w:val="nil"/>
              <w:bottom w:val="single" w:sz="4" w:space="0" w:color="auto"/>
              <w:right w:val="nil"/>
            </w:tcBorders>
            <w:shd w:val="clear" w:color="auto" w:fill="FAFAFA"/>
            <w:vAlign w:val="bottom"/>
          </w:tcPr>
          <w:p w14:paraId="5774FC0B" w14:textId="77777777" w:rsidR="00C30A48" w:rsidRPr="007C2370" w:rsidRDefault="00C30A48" w:rsidP="006F1770">
            <w:pPr>
              <w:ind w:right="-72" w:hanging="172"/>
              <w:jc w:val="right"/>
              <w:rPr>
                <w:rFonts w:ascii="Arial" w:hAnsi="Arial" w:cs="Arial"/>
                <w:sz w:val="18"/>
                <w:szCs w:val="18"/>
              </w:rPr>
            </w:pPr>
            <w:r w:rsidRPr="007C2370">
              <w:rPr>
                <w:rFonts w:ascii="Arial" w:hAnsi="Arial" w:cs="Arial"/>
                <w:sz w:val="18"/>
                <w:szCs w:val="18"/>
              </w:rPr>
              <w:t>33,000,000</w:t>
            </w:r>
          </w:p>
        </w:tc>
      </w:tr>
      <w:tr w:rsidR="00632C04" w:rsidRPr="007C2370" w14:paraId="24EA659E" w14:textId="77777777" w:rsidTr="006F1770">
        <w:tc>
          <w:tcPr>
            <w:tcW w:w="2779" w:type="dxa"/>
            <w:tcBorders>
              <w:top w:val="nil"/>
              <w:left w:val="nil"/>
              <w:bottom w:val="nil"/>
              <w:right w:val="nil"/>
            </w:tcBorders>
          </w:tcPr>
          <w:p w14:paraId="24C07071" w14:textId="77777777" w:rsidR="00632C04" w:rsidRPr="007C2370" w:rsidRDefault="00632C04" w:rsidP="006F1770">
            <w:pPr>
              <w:ind w:left="-91"/>
              <w:rPr>
                <w:rFonts w:ascii="Arial" w:hAnsi="Arial" w:cs="Arial"/>
                <w:sz w:val="18"/>
                <w:szCs w:val="18"/>
                <w:lang w:bidi="th-TH"/>
              </w:rPr>
            </w:pPr>
          </w:p>
        </w:tc>
        <w:tc>
          <w:tcPr>
            <w:tcW w:w="1665" w:type="dxa"/>
            <w:tcBorders>
              <w:top w:val="single" w:sz="4" w:space="0" w:color="auto"/>
              <w:left w:val="nil"/>
              <w:bottom w:val="nil"/>
              <w:right w:val="nil"/>
            </w:tcBorders>
            <w:shd w:val="clear" w:color="auto" w:fill="FAFAFA"/>
            <w:vAlign w:val="bottom"/>
          </w:tcPr>
          <w:p w14:paraId="05A654B4" w14:textId="77777777" w:rsidR="00632C04" w:rsidRPr="007C2370" w:rsidRDefault="00632C04"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590C32F7" w14:textId="77777777" w:rsidR="00632C04" w:rsidRPr="007C2370" w:rsidRDefault="00632C04" w:rsidP="006F1770">
            <w:pPr>
              <w:ind w:right="-72"/>
              <w:jc w:val="right"/>
              <w:rPr>
                <w:rFonts w:ascii="Arial" w:eastAsia="Arial Unicode MS" w:hAnsi="Arial" w:cs="Arial"/>
                <w:sz w:val="18"/>
                <w:szCs w:val="18"/>
                <w:lang w:val="en-GB"/>
              </w:rPr>
            </w:pPr>
          </w:p>
        </w:tc>
        <w:tc>
          <w:tcPr>
            <w:tcW w:w="1665" w:type="dxa"/>
            <w:tcBorders>
              <w:top w:val="single" w:sz="4" w:space="0" w:color="auto"/>
              <w:left w:val="nil"/>
              <w:bottom w:val="nil"/>
              <w:right w:val="nil"/>
            </w:tcBorders>
            <w:shd w:val="clear" w:color="auto" w:fill="FAFAFA"/>
            <w:vAlign w:val="bottom"/>
          </w:tcPr>
          <w:p w14:paraId="440C02B3" w14:textId="77777777" w:rsidR="00632C04" w:rsidRPr="007C2370" w:rsidRDefault="00632C04" w:rsidP="006F1770">
            <w:pPr>
              <w:ind w:right="-72" w:hanging="172"/>
              <w:jc w:val="right"/>
              <w:rPr>
                <w:rFonts w:ascii="Arial" w:hAnsi="Arial" w:cs="Arial"/>
                <w:sz w:val="18"/>
                <w:szCs w:val="18"/>
              </w:rPr>
            </w:pPr>
          </w:p>
        </w:tc>
        <w:tc>
          <w:tcPr>
            <w:tcW w:w="1666" w:type="dxa"/>
            <w:tcBorders>
              <w:top w:val="single" w:sz="4" w:space="0" w:color="auto"/>
              <w:left w:val="nil"/>
              <w:bottom w:val="nil"/>
              <w:right w:val="nil"/>
            </w:tcBorders>
            <w:shd w:val="clear" w:color="auto" w:fill="FAFAFA"/>
            <w:vAlign w:val="bottom"/>
          </w:tcPr>
          <w:p w14:paraId="1BD0661F" w14:textId="77777777" w:rsidR="00632C04" w:rsidRPr="007C2370" w:rsidRDefault="00632C04" w:rsidP="006F1770">
            <w:pPr>
              <w:ind w:right="-72" w:hanging="172"/>
              <w:jc w:val="right"/>
              <w:rPr>
                <w:rFonts w:ascii="Arial" w:hAnsi="Arial" w:cs="Arial"/>
                <w:sz w:val="18"/>
                <w:szCs w:val="18"/>
              </w:rPr>
            </w:pPr>
          </w:p>
        </w:tc>
      </w:tr>
      <w:tr w:rsidR="00C30A48" w:rsidRPr="007C2370" w14:paraId="002A5E64" w14:textId="77777777" w:rsidTr="006F1770">
        <w:trPr>
          <w:trHeight w:val="66"/>
        </w:trPr>
        <w:tc>
          <w:tcPr>
            <w:tcW w:w="2779" w:type="dxa"/>
            <w:tcBorders>
              <w:top w:val="nil"/>
              <w:left w:val="nil"/>
              <w:bottom w:val="nil"/>
              <w:right w:val="nil"/>
            </w:tcBorders>
            <w:hideMark/>
          </w:tcPr>
          <w:p w14:paraId="4F491445" w14:textId="77777777" w:rsidR="00C30A48" w:rsidRPr="007C2370" w:rsidRDefault="00C30A48" w:rsidP="006F1770">
            <w:pPr>
              <w:ind w:left="-91"/>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Total</w:t>
            </w:r>
          </w:p>
        </w:tc>
        <w:tc>
          <w:tcPr>
            <w:tcW w:w="1665" w:type="dxa"/>
            <w:tcBorders>
              <w:top w:val="nil"/>
              <w:left w:val="nil"/>
              <w:bottom w:val="single" w:sz="4" w:space="0" w:color="auto"/>
              <w:right w:val="nil"/>
            </w:tcBorders>
            <w:shd w:val="clear" w:color="auto" w:fill="FAFAFA"/>
            <w:vAlign w:val="bottom"/>
            <w:hideMark/>
          </w:tcPr>
          <w:p w14:paraId="419B8BE9"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w:t>
            </w:r>
          </w:p>
        </w:tc>
        <w:tc>
          <w:tcPr>
            <w:tcW w:w="1666" w:type="dxa"/>
            <w:tcBorders>
              <w:top w:val="nil"/>
              <w:left w:val="nil"/>
              <w:bottom w:val="single" w:sz="4" w:space="0" w:color="auto"/>
              <w:right w:val="nil"/>
            </w:tcBorders>
            <w:shd w:val="clear" w:color="auto" w:fill="FAFAFA"/>
            <w:vAlign w:val="bottom"/>
            <w:hideMark/>
          </w:tcPr>
          <w:p w14:paraId="07533241"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w:t>
            </w:r>
          </w:p>
        </w:tc>
        <w:tc>
          <w:tcPr>
            <w:tcW w:w="1665" w:type="dxa"/>
            <w:tcBorders>
              <w:top w:val="nil"/>
              <w:left w:val="nil"/>
              <w:bottom w:val="single" w:sz="4" w:space="0" w:color="auto"/>
              <w:right w:val="nil"/>
            </w:tcBorders>
            <w:shd w:val="clear" w:color="auto" w:fill="FAFAFA"/>
            <w:vAlign w:val="bottom"/>
            <w:hideMark/>
          </w:tcPr>
          <w:p w14:paraId="1DBB9B77"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96,876,268</w:t>
            </w:r>
          </w:p>
        </w:tc>
        <w:tc>
          <w:tcPr>
            <w:tcW w:w="1666" w:type="dxa"/>
            <w:tcBorders>
              <w:top w:val="nil"/>
              <w:left w:val="nil"/>
              <w:bottom w:val="single" w:sz="4" w:space="0" w:color="auto"/>
              <w:right w:val="nil"/>
            </w:tcBorders>
            <w:shd w:val="clear" w:color="auto" w:fill="FAFAFA"/>
            <w:vAlign w:val="bottom"/>
            <w:hideMark/>
          </w:tcPr>
          <w:p w14:paraId="4147F262"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96,876,268</w:t>
            </w:r>
          </w:p>
        </w:tc>
      </w:tr>
    </w:tbl>
    <w:p w14:paraId="7473CC0F" w14:textId="77777777" w:rsidR="00C250E0" w:rsidRDefault="00C250E0" w:rsidP="006F1770">
      <w:pPr>
        <w:tabs>
          <w:tab w:val="left" w:pos="8640"/>
        </w:tabs>
        <w:spacing w:after="0" w:line="240" w:lineRule="auto"/>
        <w:rPr>
          <w:rFonts w:ascii="Arial" w:eastAsia="Arial Unicode MS" w:hAnsi="Arial" w:cs="Arial"/>
          <w:sz w:val="18"/>
          <w:szCs w:val="18"/>
          <w:lang w:bidi="th-TH"/>
        </w:rPr>
      </w:pPr>
    </w:p>
    <w:p w14:paraId="19686253" w14:textId="77777777" w:rsidR="006F1770" w:rsidRPr="007C2370" w:rsidRDefault="006F1770" w:rsidP="006F1770">
      <w:pPr>
        <w:tabs>
          <w:tab w:val="left" w:pos="8640"/>
        </w:tabs>
        <w:spacing w:after="0" w:line="240" w:lineRule="auto"/>
        <w:rPr>
          <w:rFonts w:ascii="Arial" w:eastAsia="Arial Unicode MS" w:hAnsi="Arial" w:cs="Arial"/>
          <w:sz w:val="18"/>
          <w:szCs w:val="18"/>
          <w:lang w:bidi="th-TH"/>
        </w:rPr>
      </w:pPr>
    </w:p>
    <w:tbl>
      <w:tblPr>
        <w:tblStyle w:val="TableGrid"/>
        <w:tblW w:w="9441" w:type="dxa"/>
        <w:tblLayout w:type="fixed"/>
        <w:tblLook w:val="04A0" w:firstRow="1" w:lastRow="0" w:firstColumn="1" w:lastColumn="0" w:noHBand="0" w:noVBand="1"/>
      </w:tblPr>
      <w:tblGrid>
        <w:gridCol w:w="2779"/>
        <w:gridCol w:w="1665"/>
        <w:gridCol w:w="1666"/>
        <w:gridCol w:w="1665"/>
        <w:gridCol w:w="1666"/>
      </w:tblGrid>
      <w:tr w:rsidR="0063609D" w:rsidRPr="007C2370" w14:paraId="15CDCAEB" w14:textId="77777777" w:rsidTr="006F1770">
        <w:tc>
          <w:tcPr>
            <w:tcW w:w="2779" w:type="dxa"/>
            <w:tcBorders>
              <w:top w:val="nil"/>
              <w:left w:val="nil"/>
              <w:bottom w:val="nil"/>
              <w:right w:val="nil"/>
            </w:tcBorders>
          </w:tcPr>
          <w:p w14:paraId="5490CA37" w14:textId="77777777" w:rsidR="0063609D" w:rsidRPr="007C2370" w:rsidRDefault="0063609D" w:rsidP="006F1770">
            <w:pPr>
              <w:spacing w:before="10" w:after="10" w:line="280" w:lineRule="exact"/>
              <w:ind w:left="-91"/>
              <w:rPr>
                <w:rFonts w:ascii="Arial" w:eastAsia="Arial Unicode MS" w:hAnsi="Arial" w:cs="Arial"/>
                <w:b/>
                <w:bCs/>
                <w:sz w:val="18"/>
                <w:szCs w:val="18"/>
                <w:cs/>
                <w:lang w:val="en-GB"/>
              </w:rPr>
            </w:pPr>
          </w:p>
        </w:tc>
        <w:tc>
          <w:tcPr>
            <w:tcW w:w="6662" w:type="dxa"/>
            <w:gridSpan w:val="4"/>
            <w:tcBorders>
              <w:top w:val="single" w:sz="4" w:space="0" w:color="auto"/>
              <w:left w:val="nil"/>
              <w:bottom w:val="nil"/>
              <w:right w:val="nil"/>
            </w:tcBorders>
            <w:shd w:val="clear" w:color="auto" w:fill="auto"/>
          </w:tcPr>
          <w:p w14:paraId="51AA856F" w14:textId="77777777" w:rsidR="0063609D" w:rsidRPr="007C2370" w:rsidRDefault="0063609D" w:rsidP="006F1770">
            <w:pPr>
              <w:spacing w:before="10" w:after="10" w:line="280" w:lineRule="exact"/>
              <w:ind w:right="-72"/>
              <w:jc w:val="center"/>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Separate financial information (Unaudited)</w:t>
            </w:r>
          </w:p>
        </w:tc>
      </w:tr>
      <w:tr w:rsidR="0063609D" w:rsidRPr="007C2370" w14:paraId="7E8BC1AA" w14:textId="77777777" w:rsidTr="006F1770">
        <w:tc>
          <w:tcPr>
            <w:tcW w:w="2779" w:type="dxa"/>
            <w:tcBorders>
              <w:top w:val="nil"/>
              <w:left w:val="nil"/>
              <w:bottom w:val="nil"/>
              <w:right w:val="nil"/>
            </w:tcBorders>
          </w:tcPr>
          <w:p w14:paraId="12EE59D0" w14:textId="77777777" w:rsidR="0063609D" w:rsidRPr="007C2370" w:rsidRDefault="0063609D" w:rsidP="006F1770">
            <w:pPr>
              <w:spacing w:before="10" w:after="10" w:line="280" w:lineRule="exact"/>
              <w:ind w:left="-91"/>
              <w:rPr>
                <w:rFonts w:ascii="Arial" w:eastAsia="Arial Unicode MS" w:hAnsi="Arial" w:cs="Arial"/>
                <w:b/>
                <w:bCs/>
                <w:sz w:val="18"/>
                <w:szCs w:val="18"/>
                <w:cs/>
                <w:lang w:val="en-GB"/>
              </w:rPr>
            </w:pPr>
          </w:p>
        </w:tc>
        <w:tc>
          <w:tcPr>
            <w:tcW w:w="1665" w:type="dxa"/>
            <w:tcBorders>
              <w:top w:val="single" w:sz="4" w:space="0" w:color="auto"/>
              <w:left w:val="nil"/>
              <w:bottom w:val="nil"/>
              <w:right w:val="nil"/>
            </w:tcBorders>
            <w:shd w:val="clear" w:color="auto" w:fill="auto"/>
            <w:vAlign w:val="bottom"/>
          </w:tcPr>
          <w:p w14:paraId="5CF83C21"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bidi="th-TH"/>
              </w:rPr>
            </w:pPr>
          </w:p>
          <w:p w14:paraId="3A27A757"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Fair value through</w:t>
            </w:r>
          </w:p>
          <w:p w14:paraId="1E4B76EB"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profit or loss</w:t>
            </w:r>
          </w:p>
        </w:tc>
        <w:tc>
          <w:tcPr>
            <w:tcW w:w="1666" w:type="dxa"/>
            <w:tcBorders>
              <w:top w:val="single" w:sz="4" w:space="0" w:color="auto"/>
              <w:left w:val="nil"/>
              <w:bottom w:val="nil"/>
              <w:right w:val="nil"/>
            </w:tcBorders>
            <w:shd w:val="clear" w:color="auto" w:fill="auto"/>
            <w:vAlign w:val="bottom"/>
            <w:hideMark/>
          </w:tcPr>
          <w:p w14:paraId="501DE5B2"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Fair value through other comprehensive income</w:t>
            </w:r>
          </w:p>
        </w:tc>
        <w:tc>
          <w:tcPr>
            <w:tcW w:w="1665" w:type="dxa"/>
            <w:tcBorders>
              <w:top w:val="single" w:sz="4" w:space="0" w:color="auto"/>
              <w:left w:val="nil"/>
              <w:bottom w:val="nil"/>
              <w:right w:val="nil"/>
            </w:tcBorders>
            <w:shd w:val="clear" w:color="auto" w:fill="auto"/>
            <w:vAlign w:val="bottom"/>
          </w:tcPr>
          <w:p w14:paraId="2601ACB7"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bidi="th-TH"/>
              </w:rPr>
            </w:pPr>
          </w:p>
          <w:p w14:paraId="294BB429" w14:textId="77777777" w:rsidR="00BB5414" w:rsidRPr="007C2370" w:rsidRDefault="00BB5414" w:rsidP="006F1770">
            <w:pPr>
              <w:spacing w:before="10" w:after="10" w:line="280" w:lineRule="exact"/>
              <w:ind w:right="-72"/>
              <w:jc w:val="right"/>
              <w:rPr>
                <w:rFonts w:ascii="Arial" w:eastAsia="Arial Unicode MS" w:hAnsi="Arial" w:cs="Arial"/>
                <w:b/>
                <w:bCs/>
                <w:sz w:val="18"/>
                <w:szCs w:val="18"/>
                <w:lang w:val="en-GB" w:bidi="th-TH"/>
              </w:rPr>
            </w:pPr>
          </w:p>
          <w:p w14:paraId="584B4DE7" w14:textId="77777777" w:rsidR="00BB5414" w:rsidRPr="007C2370" w:rsidRDefault="00BB5414" w:rsidP="006F1770">
            <w:pPr>
              <w:spacing w:before="10" w:after="10" w:line="280" w:lineRule="exact"/>
              <w:ind w:right="-72"/>
              <w:jc w:val="right"/>
              <w:rPr>
                <w:rFonts w:ascii="Arial" w:eastAsia="Arial Unicode MS" w:hAnsi="Arial" w:cs="Arial"/>
                <w:b/>
                <w:bCs/>
                <w:sz w:val="18"/>
                <w:szCs w:val="18"/>
                <w:lang w:val="en-GB" w:bidi="th-TH"/>
              </w:rPr>
            </w:pPr>
          </w:p>
          <w:p w14:paraId="5BF87BEC"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Amortised cost</w:t>
            </w:r>
          </w:p>
        </w:tc>
        <w:tc>
          <w:tcPr>
            <w:tcW w:w="1666" w:type="dxa"/>
            <w:tcBorders>
              <w:top w:val="single" w:sz="4" w:space="0" w:color="auto"/>
              <w:left w:val="nil"/>
              <w:bottom w:val="nil"/>
              <w:right w:val="nil"/>
            </w:tcBorders>
            <w:shd w:val="clear" w:color="auto" w:fill="auto"/>
            <w:vAlign w:val="bottom"/>
          </w:tcPr>
          <w:p w14:paraId="66B6E0E0"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bidi="th-TH"/>
              </w:rPr>
            </w:pPr>
          </w:p>
          <w:p w14:paraId="10DDF0E8"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bidi="th-TH"/>
              </w:rPr>
            </w:pPr>
          </w:p>
          <w:p w14:paraId="2D6FAD9A"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Total carrying</w:t>
            </w:r>
          </w:p>
          <w:p w14:paraId="3063C510" w14:textId="77777777" w:rsidR="0063609D" w:rsidRPr="007C2370" w:rsidRDefault="00220DC3" w:rsidP="006F1770">
            <w:pPr>
              <w:spacing w:before="10" w:after="10" w:line="280" w:lineRule="exact"/>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amount</w:t>
            </w:r>
          </w:p>
        </w:tc>
      </w:tr>
      <w:tr w:rsidR="0063609D" w:rsidRPr="007C2370" w14:paraId="00D0A868" w14:textId="77777777" w:rsidTr="006F1770">
        <w:tc>
          <w:tcPr>
            <w:tcW w:w="2779" w:type="dxa"/>
            <w:tcBorders>
              <w:top w:val="nil"/>
              <w:left w:val="nil"/>
              <w:bottom w:val="nil"/>
              <w:right w:val="nil"/>
            </w:tcBorders>
          </w:tcPr>
          <w:p w14:paraId="52918234" w14:textId="77777777" w:rsidR="0063609D" w:rsidRPr="007C2370" w:rsidRDefault="0063609D" w:rsidP="006F1770">
            <w:pPr>
              <w:spacing w:before="10" w:after="10" w:line="280" w:lineRule="exact"/>
              <w:ind w:left="-91"/>
              <w:rPr>
                <w:rFonts w:ascii="Arial" w:eastAsia="Arial Unicode MS" w:hAnsi="Arial" w:cs="Arial"/>
                <w:b/>
                <w:bCs/>
                <w:sz w:val="18"/>
                <w:szCs w:val="18"/>
                <w:lang w:val="en-GB"/>
              </w:rPr>
            </w:pPr>
          </w:p>
        </w:tc>
        <w:tc>
          <w:tcPr>
            <w:tcW w:w="1665" w:type="dxa"/>
            <w:tcBorders>
              <w:top w:val="nil"/>
              <w:left w:val="nil"/>
              <w:bottom w:val="single" w:sz="4" w:space="0" w:color="auto"/>
              <w:right w:val="nil"/>
            </w:tcBorders>
            <w:shd w:val="clear" w:color="auto" w:fill="auto"/>
            <w:vAlign w:val="bottom"/>
            <w:hideMark/>
          </w:tcPr>
          <w:p w14:paraId="333CF103"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Baht</w:t>
            </w:r>
          </w:p>
        </w:tc>
        <w:tc>
          <w:tcPr>
            <w:tcW w:w="1666" w:type="dxa"/>
            <w:tcBorders>
              <w:top w:val="nil"/>
              <w:left w:val="nil"/>
              <w:bottom w:val="single" w:sz="4" w:space="0" w:color="auto"/>
              <w:right w:val="nil"/>
            </w:tcBorders>
            <w:shd w:val="clear" w:color="auto" w:fill="auto"/>
            <w:vAlign w:val="bottom"/>
            <w:hideMark/>
          </w:tcPr>
          <w:p w14:paraId="43F6DE0D"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Baht</w:t>
            </w:r>
          </w:p>
        </w:tc>
        <w:tc>
          <w:tcPr>
            <w:tcW w:w="1665" w:type="dxa"/>
            <w:tcBorders>
              <w:top w:val="nil"/>
              <w:left w:val="nil"/>
              <w:bottom w:val="single" w:sz="4" w:space="0" w:color="auto"/>
              <w:right w:val="nil"/>
            </w:tcBorders>
            <w:shd w:val="clear" w:color="auto" w:fill="auto"/>
            <w:vAlign w:val="bottom"/>
            <w:hideMark/>
          </w:tcPr>
          <w:p w14:paraId="70B16A04"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Baht</w:t>
            </w:r>
          </w:p>
        </w:tc>
        <w:tc>
          <w:tcPr>
            <w:tcW w:w="1666" w:type="dxa"/>
            <w:tcBorders>
              <w:top w:val="nil"/>
              <w:left w:val="nil"/>
              <w:bottom w:val="single" w:sz="4" w:space="0" w:color="auto"/>
              <w:right w:val="nil"/>
            </w:tcBorders>
            <w:shd w:val="clear" w:color="auto" w:fill="auto"/>
            <w:vAlign w:val="bottom"/>
            <w:hideMark/>
          </w:tcPr>
          <w:p w14:paraId="613D1EBA"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Baht</w:t>
            </w:r>
          </w:p>
        </w:tc>
      </w:tr>
      <w:tr w:rsidR="0063609D" w:rsidRPr="007C2370" w14:paraId="699AEB0E" w14:textId="77777777" w:rsidTr="006F1770">
        <w:tc>
          <w:tcPr>
            <w:tcW w:w="2779" w:type="dxa"/>
            <w:tcBorders>
              <w:top w:val="nil"/>
              <w:left w:val="nil"/>
              <w:bottom w:val="nil"/>
              <w:right w:val="nil"/>
            </w:tcBorders>
            <w:hideMark/>
          </w:tcPr>
          <w:p w14:paraId="5FD9414C" w14:textId="77777777" w:rsidR="0063609D" w:rsidRPr="007C2370" w:rsidRDefault="0063609D" w:rsidP="006F1770">
            <w:pPr>
              <w:spacing w:before="10" w:after="10" w:line="280" w:lineRule="exact"/>
              <w:ind w:left="-91"/>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rPr>
              <w:t>As at 31 March 2020</w:t>
            </w:r>
          </w:p>
        </w:tc>
        <w:tc>
          <w:tcPr>
            <w:tcW w:w="1665" w:type="dxa"/>
            <w:tcBorders>
              <w:top w:val="single" w:sz="4" w:space="0" w:color="auto"/>
              <w:left w:val="nil"/>
              <w:bottom w:val="nil"/>
              <w:right w:val="nil"/>
            </w:tcBorders>
            <w:shd w:val="clear" w:color="auto" w:fill="FAFAFA"/>
            <w:vAlign w:val="bottom"/>
          </w:tcPr>
          <w:p w14:paraId="2CAADE33"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321B0473"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518672EA"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2DF34B42" w14:textId="77777777" w:rsidR="0063609D" w:rsidRPr="007C2370" w:rsidRDefault="0063609D" w:rsidP="006F1770">
            <w:pPr>
              <w:spacing w:before="10" w:after="10" w:line="280" w:lineRule="exact"/>
              <w:ind w:right="-72"/>
              <w:jc w:val="right"/>
              <w:rPr>
                <w:rFonts w:ascii="Arial" w:eastAsia="Arial Unicode MS" w:hAnsi="Arial" w:cs="Arial"/>
                <w:b/>
                <w:bCs/>
                <w:sz w:val="18"/>
                <w:szCs w:val="18"/>
                <w:lang w:val="en-GB"/>
              </w:rPr>
            </w:pPr>
          </w:p>
        </w:tc>
      </w:tr>
      <w:tr w:rsidR="0063609D" w:rsidRPr="007C2370" w14:paraId="5BBEA40C" w14:textId="77777777" w:rsidTr="006F1770">
        <w:tc>
          <w:tcPr>
            <w:tcW w:w="2779" w:type="dxa"/>
            <w:tcBorders>
              <w:top w:val="nil"/>
              <w:left w:val="nil"/>
              <w:bottom w:val="nil"/>
              <w:right w:val="nil"/>
            </w:tcBorders>
          </w:tcPr>
          <w:p w14:paraId="77386E3F" w14:textId="77777777" w:rsidR="0063609D" w:rsidRPr="007C2370" w:rsidRDefault="0063609D" w:rsidP="006F1770">
            <w:pPr>
              <w:ind w:left="-91"/>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4AEA51E2" w14:textId="77777777" w:rsidR="0063609D" w:rsidRPr="007C2370" w:rsidRDefault="0063609D"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1A5433A1" w14:textId="77777777" w:rsidR="0063609D" w:rsidRPr="007C2370" w:rsidRDefault="0063609D" w:rsidP="006F1770">
            <w:pPr>
              <w:ind w:right="-72"/>
              <w:jc w:val="right"/>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2B4D69E0" w14:textId="77777777" w:rsidR="0063609D" w:rsidRPr="007C2370" w:rsidRDefault="0063609D"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53E38DAA" w14:textId="77777777" w:rsidR="0063609D" w:rsidRPr="007C2370" w:rsidRDefault="0063609D" w:rsidP="006F1770">
            <w:pPr>
              <w:ind w:right="-72"/>
              <w:jc w:val="right"/>
              <w:rPr>
                <w:rFonts w:ascii="Arial" w:eastAsia="Arial Unicode MS" w:hAnsi="Arial" w:cs="Arial"/>
                <w:b/>
                <w:bCs/>
                <w:sz w:val="18"/>
                <w:szCs w:val="18"/>
                <w:lang w:val="en-GB"/>
              </w:rPr>
            </w:pPr>
          </w:p>
        </w:tc>
      </w:tr>
      <w:tr w:rsidR="0063609D" w:rsidRPr="007C2370" w14:paraId="67870388" w14:textId="77777777" w:rsidTr="006F1770">
        <w:tc>
          <w:tcPr>
            <w:tcW w:w="2779" w:type="dxa"/>
            <w:tcBorders>
              <w:top w:val="nil"/>
              <w:left w:val="nil"/>
              <w:bottom w:val="nil"/>
              <w:right w:val="nil"/>
            </w:tcBorders>
            <w:hideMark/>
          </w:tcPr>
          <w:p w14:paraId="3BA852C7" w14:textId="77777777" w:rsidR="0063609D" w:rsidRPr="007C2370" w:rsidRDefault="0063609D" w:rsidP="006F1770">
            <w:pPr>
              <w:ind w:left="-91"/>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Assets</w:t>
            </w:r>
          </w:p>
        </w:tc>
        <w:tc>
          <w:tcPr>
            <w:tcW w:w="1665" w:type="dxa"/>
            <w:tcBorders>
              <w:top w:val="nil"/>
              <w:left w:val="nil"/>
              <w:bottom w:val="nil"/>
              <w:right w:val="nil"/>
            </w:tcBorders>
            <w:shd w:val="clear" w:color="auto" w:fill="FAFAFA"/>
            <w:vAlign w:val="bottom"/>
          </w:tcPr>
          <w:p w14:paraId="437C5DC8" w14:textId="77777777" w:rsidR="0063609D" w:rsidRPr="007C2370" w:rsidRDefault="0063609D"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1526920F" w14:textId="77777777" w:rsidR="0063609D" w:rsidRPr="007C2370" w:rsidRDefault="0063609D" w:rsidP="006F1770">
            <w:pPr>
              <w:ind w:right="-72"/>
              <w:jc w:val="right"/>
              <w:rPr>
                <w:rFonts w:ascii="Arial" w:eastAsia="Arial Unicode MS" w:hAnsi="Arial" w:cs="Arial"/>
                <w:sz w:val="18"/>
                <w:szCs w:val="18"/>
                <w:lang w:val="en-GB"/>
              </w:rPr>
            </w:pPr>
          </w:p>
        </w:tc>
        <w:tc>
          <w:tcPr>
            <w:tcW w:w="1665" w:type="dxa"/>
            <w:tcBorders>
              <w:top w:val="nil"/>
              <w:left w:val="nil"/>
              <w:bottom w:val="nil"/>
              <w:right w:val="nil"/>
            </w:tcBorders>
            <w:shd w:val="clear" w:color="auto" w:fill="FAFAFA"/>
            <w:vAlign w:val="bottom"/>
          </w:tcPr>
          <w:p w14:paraId="03BDF91C" w14:textId="77777777" w:rsidR="0063609D" w:rsidRPr="007C2370" w:rsidRDefault="0063609D"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2A0A485E" w14:textId="77777777" w:rsidR="0063609D" w:rsidRPr="007C2370" w:rsidRDefault="0063609D" w:rsidP="006F1770">
            <w:pPr>
              <w:ind w:right="-72"/>
              <w:jc w:val="right"/>
              <w:rPr>
                <w:rFonts w:ascii="Arial" w:eastAsia="Arial Unicode MS" w:hAnsi="Arial" w:cs="Arial"/>
                <w:sz w:val="18"/>
                <w:szCs w:val="18"/>
                <w:lang w:val="en-GB"/>
              </w:rPr>
            </w:pPr>
          </w:p>
        </w:tc>
      </w:tr>
      <w:tr w:rsidR="00C30A48" w:rsidRPr="007C2370" w14:paraId="5CD205C9" w14:textId="77777777" w:rsidTr="006F1770">
        <w:tc>
          <w:tcPr>
            <w:tcW w:w="2779" w:type="dxa"/>
            <w:tcBorders>
              <w:top w:val="nil"/>
              <w:left w:val="nil"/>
              <w:bottom w:val="nil"/>
              <w:right w:val="nil"/>
            </w:tcBorders>
            <w:hideMark/>
          </w:tcPr>
          <w:p w14:paraId="419F59E3" w14:textId="77777777" w:rsidR="00C30A48" w:rsidRPr="007C2370" w:rsidRDefault="00C30A48" w:rsidP="006F1770">
            <w:pPr>
              <w:ind w:left="-91"/>
              <w:rPr>
                <w:rFonts w:ascii="Arial" w:eastAsia="Arial Unicode MS" w:hAnsi="Arial" w:cs="Arial"/>
                <w:b/>
                <w:bCs/>
                <w:sz w:val="18"/>
                <w:szCs w:val="18"/>
                <w:lang w:val="en-GB"/>
              </w:rPr>
            </w:pPr>
            <w:r w:rsidRPr="007C2370">
              <w:rPr>
                <w:rFonts w:ascii="Arial" w:hAnsi="Arial" w:cs="Arial"/>
                <w:sz w:val="18"/>
                <w:szCs w:val="18"/>
                <w:lang w:bidi="th-TH"/>
              </w:rPr>
              <w:t>Cash and cash equivalents</w:t>
            </w:r>
          </w:p>
        </w:tc>
        <w:tc>
          <w:tcPr>
            <w:tcW w:w="1665" w:type="dxa"/>
            <w:tcBorders>
              <w:top w:val="nil"/>
              <w:left w:val="nil"/>
              <w:bottom w:val="nil"/>
              <w:right w:val="nil"/>
            </w:tcBorders>
            <w:shd w:val="clear" w:color="auto" w:fill="FAFAFA"/>
            <w:vAlign w:val="bottom"/>
            <w:hideMark/>
          </w:tcPr>
          <w:p w14:paraId="19483F5F"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sz w:val="18"/>
                <w:szCs w:val="18"/>
                <w:lang w:val="en-GB"/>
              </w:rPr>
              <w:t>-</w:t>
            </w:r>
          </w:p>
        </w:tc>
        <w:tc>
          <w:tcPr>
            <w:tcW w:w="1666" w:type="dxa"/>
            <w:tcBorders>
              <w:top w:val="nil"/>
              <w:left w:val="nil"/>
              <w:bottom w:val="nil"/>
              <w:right w:val="nil"/>
            </w:tcBorders>
            <w:shd w:val="clear" w:color="auto" w:fill="FAFAFA"/>
            <w:vAlign w:val="bottom"/>
            <w:hideMark/>
          </w:tcPr>
          <w:p w14:paraId="03B3D431"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sz w:val="18"/>
                <w:szCs w:val="18"/>
                <w:lang w:val="en-GB"/>
              </w:rPr>
              <w:t>-</w:t>
            </w:r>
          </w:p>
        </w:tc>
        <w:tc>
          <w:tcPr>
            <w:tcW w:w="1665" w:type="dxa"/>
            <w:tcBorders>
              <w:top w:val="nil"/>
              <w:left w:val="nil"/>
              <w:bottom w:val="nil"/>
              <w:right w:val="nil"/>
            </w:tcBorders>
            <w:shd w:val="clear" w:color="auto" w:fill="FAFAFA"/>
            <w:vAlign w:val="bottom"/>
            <w:hideMark/>
          </w:tcPr>
          <w:p w14:paraId="24E00384"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sz w:val="18"/>
                <w:szCs w:val="18"/>
                <w:lang w:val="en-GB"/>
              </w:rPr>
              <w:t>60,552,815</w:t>
            </w:r>
          </w:p>
        </w:tc>
        <w:tc>
          <w:tcPr>
            <w:tcW w:w="1666" w:type="dxa"/>
            <w:tcBorders>
              <w:top w:val="nil"/>
              <w:left w:val="nil"/>
              <w:bottom w:val="nil"/>
              <w:right w:val="nil"/>
            </w:tcBorders>
            <w:shd w:val="clear" w:color="auto" w:fill="FAFAFA"/>
            <w:vAlign w:val="bottom"/>
            <w:hideMark/>
          </w:tcPr>
          <w:p w14:paraId="40F39CC5"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60,552,815</w:t>
            </w:r>
          </w:p>
        </w:tc>
      </w:tr>
      <w:tr w:rsidR="00C30A48" w:rsidRPr="007C2370" w14:paraId="43B062F1" w14:textId="77777777" w:rsidTr="006F1770">
        <w:tc>
          <w:tcPr>
            <w:tcW w:w="2779" w:type="dxa"/>
            <w:tcBorders>
              <w:top w:val="nil"/>
              <w:left w:val="nil"/>
              <w:bottom w:val="nil"/>
              <w:right w:val="nil"/>
            </w:tcBorders>
            <w:hideMark/>
          </w:tcPr>
          <w:p w14:paraId="0034D028" w14:textId="77777777" w:rsidR="00C30A48" w:rsidRPr="007C2370" w:rsidRDefault="00C30A48" w:rsidP="006F1770">
            <w:pPr>
              <w:ind w:left="-91"/>
              <w:rPr>
                <w:rFonts w:ascii="Arial" w:eastAsia="Arial Unicode MS" w:hAnsi="Arial" w:cs="Arial"/>
                <w:b/>
                <w:bCs/>
                <w:spacing w:val="-4"/>
                <w:sz w:val="18"/>
                <w:szCs w:val="18"/>
                <w:lang w:val="en-GB"/>
              </w:rPr>
            </w:pPr>
            <w:r w:rsidRPr="007C2370">
              <w:rPr>
                <w:rFonts w:ascii="Arial" w:hAnsi="Arial" w:cs="Arial"/>
                <w:spacing w:val="-4"/>
                <w:sz w:val="18"/>
                <w:szCs w:val="18"/>
                <w:lang w:bidi="th-TH"/>
              </w:rPr>
              <w:t>Trade and other receivables, net</w:t>
            </w:r>
          </w:p>
        </w:tc>
        <w:tc>
          <w:tcPr>
            <w:tcW w:w="1665" w:type="dxa"/>
            <w:tcBorders>
              <w:top w:val="nil"/>
              <w:left w:val="nil"/>
              <w:bottom w:val="nil"/>
              <w:right w:val="nil"/>
            </w:tcBorders>
            <w:shd w:val="clear" w:color="auto" w:fill="FAFAFA"/>
            <w:vAlign w:val="bottom"/>
            <w:hideMark/>
          </w:tcPr>
          <w:p w14:paraId="052243BC"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sz w:val="18"/>
                <w:szCs w:val="18"/>
                <w:lang w:val="en-GB"/>
              </w:rPr>
              <w:t>-</w:t>
            </w:r>
          </w:p>
        </w:tc>
        <w:tc>
          <w:tcPr>
            <w:tcW w:w="1666" w:type="dxa"/>
            <w:tcBorders>
              <w:top w:val="nil"/>
              <w:left w:val="nil"/>
              <w:bottom w:val="nil"/>
              <w:right w:val="nil"/>
            </w:tcBorders>
            <w:shd w:val="clear" w:color="auto" w:fill="FAFAFA"/>
            <w:vAlign w:val="bottom"/>
            <w:hideMark/>
          </w:tcPr>
          <w:p w14:paraId="0E8D356E"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sz w:val="18"/>
                <w:szCs w:val="18"/>
                <w:lang w:val="en-GB"/>
              </w:rPr>
              <w:t>-</w:t>
            </w:r>
          </w:p>
        </w:tc>
        <w:tc>
          <w:tcPr>
            <w:tcW w:w="1665" w:type="dxa"/>
            <w:tcBorders>
              <w:top w:val="nil"/>
              <w:left w:val="nil"/>
              <w:bottom w:val="nil"/>
              <w:right w:val="nil"/>
            </w:tcBorders>
            <w:shd w:val="clear" w:color="auto" w:fill="FAFAFA"/>
            <w:vAlign w:val="bottom"/>
            <w:hideMark/>
          </w:tcPr>
          <w:p w14:paraId="5A476C4D"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sz w:val="18"/>
                <w:szCs w:val="18"/>
                <w:lang w:val="en-GB"/>
              </w:rPr>
              <w:t>78,074,846</w:t>
            </w:r>
          </w:p>
        </w:tc>
        <w:tc>
          <w:tcPr>
            <w:tcW w:w="1666" w:type="dxa"/>
            <w:tcBorders>
              <w:top w:val="nil"/>
              <w:left w:val="nil"/>
              <w:bottom w:val="nil"/>
              <w:right w:val="nil"/>
            </w:tcBorders>
            <w:shd w:val="clear" w:color="auto" w:fill="FAFAFA"/>
            <w:vAlign w:val="bottom"/>
            <w:hideMark/>
          </w:tcPr>
          <w:p w14:paraId="0112A77F"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78,074,846</w:t>
            </w:r>
          </w:p>
        </w:tc>
      </w:tr>
      <w:tr w:rsidR="00C30A48" w:rsidRPr="007C2370" w14:paraId="6E258D77" w14:textId="77777777" w:rsidTr="006F1770">
        <w:tc>
          <w:tcPr>
            <w:tcW w:w="2779" w:type="dxa"/>
            <w:tcBorders>
              <w:top w:val="nil"/>
              <w:left w:val="nil"/>
              <w:bottom w:val="nil"/>
              <w:right w:val="nil"/>
            </w:tcBorders>
          </w:tcPr>
          <w:p w14:paraId="60D08D0B" w14:textId="77777777" w:rsidR="00C30A48" w:rsidRPr="007C2370" w:rsidRDefault="00C30A48" w:rsidP="006F1770">
            <w:pPr>
              <w:ind w:left="-91"/>
              <w:rPr>
                <w:rFonts w:ascii="Arial" w:hAnsi="Arial" w:cs="Arial"/>
                <w:spacing w:val="-4"/>
                <w:sz w:val="18"/>
                <w:szCs w:val="18"/>
                <w:lang w:bidi="th-TH"/>
              </w:rPr>
            </w:pPr>
            <w:r w:rsidRPr="007C2370">
              <w:rPr>
                <w:rFonts w:ascii="Arial" w:hAnsi="Arial" w:cs="Arial"/>
                <w:spacing w:val="-4"/>
                <w:sz w:val="18"/>
                <w:szCs w:val="18"/>
                <w:lang w:bidi="th-TH"/>
              </w:rPr>
              <w:t>Short-term loan</w:t>
            </w:r>
            <w:r w:rsidR="00220DC3">
              <w:rPr>
                <w:rFonts w:ascii="Arial" w:hAnsi="Arial" w:cs="Arial"/>
                <w:spacing w:val="-4"/>
                <w:sz w:val="18"/>
                <w:szCs w:val="18"/>
                <w:lang w:bidi="th-TH"/>
              </w:rPr>
              <w:t>s</w:t>
            </w:r>
            <w:r w:rsidRPr="007C2370">
              <w:rPr>
                <w:rFonts w:ascii="Arial" w:hAnsi="Arial" w:cs="Arial"/>
                <w:spacing w:val="-4"/>
                <w:sz w:val="18"/>
                <w:szCs w:val="18"/>
                <w:lang w:bidi="th-TH"/>
              </w:rPr>
              <w:t xml:space="preserve"> to related parties</w:t>
            </w:r>
          </w:p>
        </w:tc>
        <w:tc>
          <w:tcPr>
            <w:tcW w:w="1665" w:type="dxa"/>
            <w:tcBorders>
              <w:top w:val="nil"/>
              <w:left w:val="nil"/>
              <w:bottom w:val="single" w:sz="4" w:space="0" w:color="auto"/>
              <w:right w:val="nil"/>
            </w:tcBorders>
            <w:shd w:val="clear" w:color="auto" w:fill="FAFAFA"/>
            <w:vAlign w:val="bottom"/>
          </w:tcPr>
          <w:p w14:paraId="3BBFCDF7"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sz w:val="18"/>
                <w:szCs w:val="18"/>
                <w:lang w:val="en-GB"/>
              </w:rPr>
              <w:t>-</w:t>
            </w:r>
          </w:p>
        </w:tc>
        <w:tc>
          <w:tcPr>
            <w:tcW w:w="1666" w:type="dxa"/>
            <w:tcBorders>
              <w:top w:val="nil"/>
              <w:left w:val="nil"/>
              <w:bottom w:val="single" w:sz="4" w:space="0" w:color="auto"/>
              <w:right w:val="nil"/>
            </w:tcBorders>
            <w:shd w:val="clear" w:color="auto" w:fill="FAFAFA"/>
            <w:vAlign w:val="bottom"/>
          </w:tcPr>
          <w:p w14:paraId="484D56F2"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sz w:val="18"/>
                <w:szCs w:val="18"/>
                <w:lang w:val="en-GB"/>
              </w:rPr>
              <w:t>-</w:t>
            </w:r>
          </w:p>
        </w:tc>
        <w:tc>
          <w:tcPr>
            <w:tcW w:w="1665" w:type="dxa"/>
            <w:tcBorders>
              <w:top w:val="nil"/>
              <w:left w:val="nil"/>
              <w:bottom w:val="single" w:sz="4" w:space="0" w:color="auto"/>
              <w:right w:val="nil"/>
            </w:tcBorders>
            <w:shd w:val="clear" w:color="auto" w:fill="FAFAFA"/>
            <w:vAlign w:val="bottom"/>
          </w:tcPr>
          <w:p w14:paraId="5A0D5010"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sz w:val="18"/>
                <w:szCs w:val="18"/>
                <w:lang w:val="en-GB"/>
              </w:rPr>
              <w:t>1,500,000</w:t>
            </w:r>
          </w:p>
        </w:tc>
        <w:tc>
          <w:tcPr>
            <w:tcW w:w="1666" w:type="dxa"/>
            <w:tcBorders>
              <w:top w:val="nil"/>
              <w:left w:val="nil"/>
              <w:bottom w:val="single" w:sz="4" w:space="0" w:color="auto"/>
              <w:right w:val="nil"/>
            </w:tcBorders>
            <w:shd w:val="clear" w:color="auto" w:fill="FAFAFA"/>
            <w:vAlign w:val="bottom"/>
          </w:tcPr>
          <w:p w14:paraId="4BC560F6"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1,500,000</w:t>
            </w:r>
          </w:p>
        </w:tc>
      </w:tr>
      <w:tr w:rsidR="00632C04" w:rsidRPr="007C2370" w14:paraId="1EE61C20" w14:textId="77777777" w:rsidTr="006F1770">
        <w:tc>
          <w:tcPr>
            <w:tcW w:w="2779" w:type="dxa"/>
            <w:tcBorders>
              <w:top w:val="nil"/>
              <w:left w:val="nil"/>
              <w:bottom w:val="nil"/>
              <w:right w:val="nil"/>
            </w:tcBorders>
          </w:tcPr>
          <w:p w14:paraId="31B0EEBD" w14:textId="77777777" w:rsidR="00632C04" w:rsidRPr="007C2370" w:rsidRDefault="00632C04" w:rsidP="006F1770">
            <w:pPr>
              <w:ind w:left="-91"/>
              <w:rPr>
                <w:rFonts w:ascii="Arial" w:hAnsi="Arial" w:cs="Arial"/>
                <w:spacing w:val="-4"/>
                <w:sz w:val="18"/>
                <w:szCs w:val="18"/>
                <w:lang w:bidi="th-TH"/>
              </w:rPr>
            </w:pPr>
          </w:p>
        </w:tc>
        <w:tc>
          <w:tcPr>
            <w:tcW w:w="1665" w:type="dxa"/>
            <w:tcBorders>
              <w:top w:val="single" w:sz="4" w:space="0" w:color="auto"/>
              <w:left w:val="nil"/>
              <w:bottom w:val="nil"/>
              <w:right w:val="nil"/>
            </w:tcBorders>
            <w:shd w:val="clear" w:color="auto" w:fill="FAFAFA"/>
            <w:vAlign w:val="bottom"/>
          </w:tcPr>
          <w:p w14:paraId="6BC3A0B3" w14:textId="77777777" w:rsidR="00632C04" w:rsidRPr="007C2370" w:rsidRDefault="00632C04"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4AF8DD46" w14:textId="77777777" w:rsidR="00632C04" w:rsidRPr="007C2370" w:rsidRDefault="00632C04" w:rsidP="006F1770">
            <w:pPr>
              <w:ind w:right="-72"/>
              <w:jc w:val="right"/>
              <w:rPr>
                <w:rFonts w:ascii="Arial" w:eastAsia="Arial Unicode MS" w:hAnsi="Arial" w:cs="Arial"/>
                <w:sz w:val="18"/>
                <w:szCs w:val="18"/>
                <w:lang w:val="en-GB"/>
              </w:rPr>
            </w:pPr>
          </w:p>
        </w:tc>
        <w:tc>
          <w:tcPr>
            <w:tcW w:w="1665" w:type="dxa"/>
            <w:tcBorders>
              <w:top w:val="single" w:sz="4" w:space="0" w:color="auto"/>
              <w:left w:val="nil"/>
              <w:bottom w:val="nil"/>
              <w:right w:val="nil"/>
            </w:tcBorders>
            <w:shd w:val="clear" w:color="auto" w:fill="FAFAFA"/>
            <w:vAlign w:val="bottom"/>
          </w:tcPr>
          <w:p w14:paraId="484DB626" w14:textId="77777777" w:rsidR="00632C04" w:rsidRPr="007C2370" w:rsidRDefault="00632C04"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6851A2F9" w14:textId="77777777" w:rsidR="00632C04" w:rsidRPr="007C2370" w:rsidRDefault="00632C04" w:rsidP="006F1770">
            <w:pPr>
              <w:ind w:right="-72"/>
              <w:jc w:val="right"/>
              <w:rPr>
                <w:rFonts w:ascii="Arial" w:eastAsia="Arial Unicode MS" w:hAnsi="Arial" w:cs="Arial"/>
                <w:sz w:val="18"/>
                <w:szCs w:val="18"/>
                <w:lang w:val="en-GB"/>
              </w:rPr>
            </w:pPr>
          </w:p>
        </w:tc>
      </w:tr>
      <w:tr w:rsidR="00C30A48" w:rsidRPr="007C2370" w14:paraId="46563510" w14:textId="77777777" w:rsidTr="006F1770">
        <w:tc>
          <w:tcPr>
            <w:tcW w:w="2779" w:type="dxa"/>
            <w:tcBorders>
              <w:top w:val="nil"/>
              <w:left w:val="nil"/>
              <w:bottom w:val="nil"/>
              <w:right w:val="nil"/>
            </w:tcBorders>
            <w:hideMark/>
          </w:tcPr>
          <w:p w14:paraId="7CD1C027" w14:textId="77777777" w:rsidR="00C30A48" w:rsidRPr="007C2370" w:rsidRDefault="00C30A48" w:rsidP="006F1770">
            <w:pPr>
              <w:ind w:left="-91"/>
              <w:rPr>
                <w:rFonts w:ascii="Arial" w:eastAsia="Arial Unicode MS" w:hAnsi="Arial" w:cs="Arial"/>
                <w:b/>
                <w:bCs/>
                <w:sz w:val="18"/>
                <w:szCs w:val="18"/>
                <w:lang w:val="en-GB"/>
              </w:rPr>
            </w:pPr>
            <w:r w:rsidRPr="007C2370">
              <w:rPr>
                <w:rFonts w:ascii="Arial" w:eastAsia="Arial Unicode MS" w:hAnsi="Arial" w:cs="Arial"/>
                <w:b/>
                <w:bCs/>
                <w:sz w:val="18"/>
                <w:szCs w:val="18"/>
                <w:lang w:val="en-GB" w:bidi="th-TH"/>
              </w:rPr>
              <w:t>Total</w:t>
            </w:r>
          </w:p>
        </w:tc>
        <w:tc>
          <w:tcPr>
            <w:tcW w:w="1665" w:type="dxa"/>
            <w:tcBorders>
              <w:top w:val="nil"/>
              <w:left w:val="nil"/>
              <w:bottom w:val="single" w:sz="4" w:space="0" w:color="auto"/>
              <w:right w:val="nil"/>
            </w:tcBorders>
            <w:shd w:val="clear" w:color="auto" w:fill="FAFAFA"/>
            <w:vAlign w:val="bottom"/>
          </w:tcPr>
          <w:p w14:paraId="15C591C8"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w:t>
            </w:r>
          </w:p>
        </w:tc>
        <w:tc>
          <w:tcPr>
            <w:tcW w:w="1666" w:type="dxa"/>
            <w:tcBorders>
              <w:top w:val="nil"/>
              <w:left w:val="nil"/>
              <w:bottom w:val="single" w:sz="4" w:space="0" w:color="auto"/>
              <w:right w:val="nil"/>
            </w:tcBorders>
            <w:shd w:val="clear" w:color="auto" w:fill="FAFAFA"/>
            <w:vAlign w:val="bottom"/>
          </w:tcPr>
          <w:p w14:paraId="577651A3"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w:t>
            </w:r>
          </w:p>
        </w:tc>
        <w:tc>
          <w:tcPr>
            <w:tcW w:w="1665" w:type="dxa"/>
            <w:tcBorders>
              <w:top w:val="nil"/>
              <w:left w:val="nil"/>
              <w:bottom w:val="single" w:sz="4" w:space="0" w:color="auto"/>
              <w:right w:val="nil"/>
            </w:tcBorders>
            <w:shd w:val="clear" w:color="auto" w:fill="FAFAFA"/>
            <w:vAlign w:val="bottom"/>
          </w:tcPr>
          <w:p w14:paraId="7126CBF4"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140,127,661</w:t>
            </w:r>
          </w:p>
        </w:tc>
        <w:tc>
          <w:tcPr>
            <w:tcW w:w="1666" w:type="dxa"/>
            <w:tcBorders>
              <w:top w:val="nil"/>
              <w:left w:val="nil"/>
              <w:bottom w:val="single" w:sz="4" w:space="0" w:color="auto"/>
              <w:right w:val="nil"/>
            </w:tcBorders>
            <w:shd w:val="clear" w:color="auto" w:fill="FAFAFA"/>
            <w:vAlign w:val="bottom"/>
          </w:tcPr>
          <w:p w14:paraId="786B4580"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140,127,661</w:t>
            </w:r>
          </w:p>
        </w:tc>
      </w:tr>
      <w:tr w:rsidR="00C30A48" w:rsidRPr="007C2370" w14:paraId="29692DCD" w14:textId="77777777" w:rsidTr="006F1770">
        <w:tc>
          <w:tcPr>
            <w:tcW w:w="2779" w:type="dxa"/>
            <w:tcBorders>
              <w:top w:val="nil"/>
              <w:left w:val="nil"/>
              <w:bottom w:val="nil"/>
              <w:right w:val="nil"/>
            </w:tcBorders>
          </w:tcPr>
          <w:p w14:paraId="743E8080" w14:textId="77777777" w:rsidR="00C30A48" w:rsidRPr="007C2370" w:rsidRDefault="00C30A48" w:rsidP="006F1770">
            <w:pPr>
              <w:ind w:left="-91"/>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1CD4989A" w14:textId="77777777" w:rsidR="00C30A48" w:rsidRPr="007C2370" w:rsidRDefault="00C30A48" w:rsidP="006F1770">
            <w:pPr>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22EF0737" w14:textId="77777777" w:rsidR="00C30A48" w:rsidRPr="007C2370" w:rsidRDefault="00C30A48" w:rsidP="006F1770">
            <w:pPr>
              <w:ind w:right="-72"/>
              <w:jc w:val="right"/>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46F49675" w14:textId="77777777" w:rsidR="00C30A48" w:rsidRPr="007C2370" w:rsidRDefault="00C30A48" w:rsidP="006F1770">
            <w:pPr>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303CD94D" w14:textId="77777777" w:rsidR="00C30A48" w:rsidRPr="007C2370" w:rsidRDefault="00C30A48" w:rsidP="006F1770">
            <w:pPr>
              <w:ind w:right="-72"/>
              <w:jc w:val="right"/>
              <w:rPr>
                <w:rFonts w:ascii="Arial" w:eastAsia="Arial Unicode MS" w:hAnsi="Arial" w:cs="Arial"/>
                <w:b/>
                <w:bCs/>
                <w:sz w:val="18"/>
                <w:szCs w:val="18"/>
                <w:lang w:val="en-GB"/>
              </w:rPr>
            </w:pPr>
          </w:p>
        </w:tc>
      </w:tr>
      <w:tr w:rsidR="00C30A48" w:rsidRPr="007C2370" w14:paraId="4C683DED" w14:textId="77777777" w:rsidTr="006F1770">
        <w:tc>
          <w:tcPr>
            <w:tcW w:w="2779" w:type="dxa"/>
            <w:tcBorders>
              <w:top w:val="nil"/>
              <w:left w:val="nil"/>
              <w:bottom w:val="nil"/>
              <w:right w:val="nil"/>
            </w:tcBorders>
            <w:hideMark/>
          </w:tcPr>
          <w:p w14:paraId="430EC83F" w14:textId="77777777" w:rsidR="00C30A48" w:rsidRPr="007C2370" w:rsidRDefault="00C30A48" w:rsidP="006F1770">
            <w:pPr>
              <w:ind w:left="-91"/>
              <w:rPr>
                <w:rFonts w:ascii="Arial" w:eastAsia="Arial Unicode MS" w:hAnsi="Arial" w:cs="Arial"/>
                <w:sz w:val="18"/>
                <w:szCs w:val="18"/>
                <w:lang w:val="en-GB"/>
              </w:rPr>
            </w:pPr>
            <w:r w:rsidRPr="007C2370">
              <w:rPr>
                <w:rFonts w:ascii="Arial" w:eastAsia="Arial Unicode MS" w:hAnsi="Arial" w:cs="Arial"/>
                <w:b/>
                <w:bCs/>
                <w:sz w:val="18"/>
                <w:szCs w:val="18"/>
                <w:lang w:val="en-GB" w:bidi="th-TH"/>
              </w:rPr>
              <w:t>Liabilities</w:t>
            </w:r>
          </w:p>
        </w:tc>
        <w:tc>
          <w:tcPr>
            <w:tcW w:w="1665" w:type="dxa"/>
            <w:tcBorders>
              <w:top w:val="nil"/>
              <w:left w:val="nil"/>
              <w:bottom w:val="nil"/>
              <w:right w:val="nil"/>
            </w:tcBorders>
            <w:shd w:val="clear" w:color="auto" w:fill="FAFAFA"/>
            <w:vAlign w:val="bottom"/>
          </w:tcPr>
          <w:p w14:paraId="2924EA43" w14:textId="77777777" w:rsidR="00C30A48" w:rsidRPr="007C2370" w:rsidRDefault="00C30A48"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083BC9DC" w14:textId="77777777" w:rsidR="00C30A48" w:rsidRPr="007C2370" w:rsidRDefault="00C30A48" w:rsidP="006F1770">
            <w:pPr>
              <w:ind w:right="-72"/>
              <w:jc w:val="right"/>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78BBB544" w14:textId="77777777" w:rsidR="00C30A48" w:rsidRPr="007C2370" w:rsidRDefault="00C30A48"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5425E252" w14:textId="77777777" w:rsidR="00C30A48" w:rsidRPr="007C2370" w:rsidRDefault="00C30A48" w:rsidP="006F1770">
            <w:pPr>
              <w:ind w:right="-72"/>
              <w:jc w:val="right"/>
              <w:rPr>
                <w:rFonts w:ascii="Arial" w:eastAsia="Arial Unicode MS" w:hAnsi="Arial" w:cs="Arial"/>
                <w:b/>
                <w:bCs/>
                <w:sz w:val="18"/>
                <w:szCs w:val="18"/>
                <w:lang w:val="en-GB"/>
              </w:rPr>
            </w:pPr>
          </w:p>
        </w:tc>
      </w:tr>
      <w:tr w:rsidR="00C30A48" w:rsidRPr="007C2370" w14:paraId="110BDD97" w14:textId="77777777" w:rsidTr="006F1770">
        <w:tc>
          <w:tcPr>
            <w:tcW w:w="2779" w:type="dxa"/>
            <w:tcBorders>
              <w:top w:val="nil"/>
              <w:left w:val="nil"/>
              <w:bottom w:val="nil"/>
              <w:right w:val="nil"/>
            </w:tcBorders>
            <w:hideMark/>
          </w:tcPr>
          <w:p w14:paraId="561C9AA4" w14:textId="77777777" w:rsidR="00C30A48" w:rsidRPr="007C2370" w:rsidRDefault="00C30A48" w:rsidP="006F1770">
            <w:pPr>
              <w:ind w:left="-91"/>
              <w:rPr>
                <w:rFonts w:ascii="Arial" w:eastAsia="Arial Unicode MS" w:hAnsi="Arial" w:cs="Arial"/>
                <w:sz w:val="18"/>
                <w:szCs w:val="18"/>
                <w:lang w:val="en-GB"/>
              </w:rPr>
            </w:pPr>
            <w:r w:rsidRPr="007C2370">
              <w:rPr>
                <w:rFonts w:ascii="Arial" w:hAnsi="Arial" w:cs="Arial"/>
                <w:sz w:val="18"/>
                <w:szCs w:val="18"/>
                <w:lang w:bidi="th-TH"/>
              </w:rPr>
              <w:t>Trade and other payables</w:t>
            </w:r>
          </w:p>
        </w:tc>
        <w:tc>
          <w:tcPr>
            <w:tcW w:w="1665" w:type="dxa"/>
            <w:tcBorders>
              <w:top w:val="nil"/>
              <w:left w:val="nil"/>
              <w:bottom w:val="nil"/>
              <w:right w:val="nil"/>
            </w:tcBorders>
            <w:shd w:val="clear" w:color="auto" w:fill="FAFAFA"/>
            <w:vAlign w:val="bottom"/>
            <w:hideMark/>
          </w:tcPr>
          <w:p w14:paraId="226574D9"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6" w:type="dxa"/>
            <w:tcBorders>
              <w:top w:val="nil"/>
              <w:left w:val="nil"/>
              <w:bottom w:val="nil"/>
              <w:right w:val="nil"/>
            </w:tcBorders>
            <w:shd w:val="clear" w:color="auto" w:fill="FAFAFA"/>
            <w:vAlign w:val="bottom"/>
            <w:hideMark/>
          </w:tcPr>
          <w:p w14:paraId="2940788F"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5" w:type="dxa"/>
            <w:tcBorders>
              <w:top w:val="nil"/>
              <w:left w:val="nil"/>
              <w:bottom w:val="nil"/>
              <w:right w:val="nil"/>
            </w:tcBorders>
            <w:shd w:val="clear" w:color="auto" w:fill="FAFAFA"/>
            <w:vAlign w:val="bottom"/>
            <w:hideMark/>
          </w:tcPr>
          <w:p w14:paraId="295DC39E"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52,115,057</w:t>
            </w:r>
          </w:p>
        </w:tc>
        <w:tc>
          <w:tcPr>
            <w:tcW w:w="1666" w:type="dxa"/>
            <w:tcBorders>
              <w:top w:val="nil"/>
              <w:left w:val="nil"/>
              <w:bottom w:val="nil"/>
              <w:right w:val="nil"/>
            </w:tcBorders>
            <w:shd w:val="clear" w:color="auto" w:fill="FAFAFA"/>
            <w:vAlign w:val="bottom"/>
            <w:hideMark/>
          </w:tcPr>
          <w:p w14:paraId="0D264AAF"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52,115,057</w:t>
            </w:r>
          </w:p>
        </w:tc>
      </w:tr>
      <w:tr w:rsidR="00C30A48" w:rsidRPr="007C2370" w14:paraId="21AF6E7B" w14:textId="77777777" w:rsidTr="006F1770">
        <w:tc>
          <w:tcPr>
            <w:tcW w:w="2779" w:type="dxa"/>
            <w:tcBorders>
              <w:top w:val="nil"/>
              <w:left w:val="nil"/>
              <w:bottom w:val="nil"/>
              <w:right w:val="nil"/>
            </w:tcBorders>
          </w:tcPr>
          <w:p w14:paraId="0F409E4F" w14:textId="77777777" w:rsidR="00C30A48" w:rsidRPr="007C2370" w:rsidRDefault="00220DC3" w:rsidP="006F1770">
            <w:pPr>
              <w:ind w:left="-91"/>
              <w:rPr>
                <w:rFonts w:ascii="Arial" w:hAnsi="Arial" w:cs="Arial"/>
                <w:sz w:val="18"/>
                <w:szCs w:val="18"/>
                <w:lang w:bidi="th-TH"/>
              </w:rPr>
            </w:pPr>
            <w:r>
              <w:rPr>
                <w:rFonts w:ascii="Arial" w:hAnsi="Arial" w:cs="Arial"/>
                <w:sz w:val="18"/>
                <w:szCs w:val="18"/>
                <w:lang w:bidi="th-TH"/>
              </w:rPr>
              <w:t>Lease</w:t>
            </w:r>
            <w:r w:rsidR="00C30A48" w:rsidRPr="007C2370">
              <w:rPr>
                <w:rFonts w:ascii="Arial" w:hAnsi="Arial" w:cs="Arial"/>
                <w:sz w:val="18"/>
                <w:szCs w:val="18"/>
                <w:lang w:bidi="th-TH"/>
              </w:rPr>
              <w:t xml:space="preserve"> liabilities</w:t>
            </w:r>
          </w:p>
        </w:tc>
        <w:tc>
          <w:tcPr>
            <w:tcW w:w="1665" w:type="dxa"/>
            <w:tcBorders>
              <w:top w:val="nil"/>
              <w:left w:val="nil"/>
              <w:bottom w:val="nil"/>
              <w:right w:val="nil"/>
            </w:tcBorders>
            <w:shd w:val="clear" w:color="auto" w:fill="FAFAFA"/>
            <w:vAlign w:val="bottom"/>
          </w:tcPr>
          <w:p w14:paraId="3D05F5DF"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6" w:type="dxa"/>
            <w:tcBorders>
              <w:top w:val="nil"/>
              <w:left w:val="nil"/>
              <w:bottom w:val="nil"/>
              <w:right w:val="nil"/>
            </w:tcBorders>
            <w:shd w:val="clear" w:color="auto" w:fill="FAFAFA"/>
            <w:vAlign w:val="bottom"/>
          </w:tcPr>
          <w:p w14:paraId="28B63631"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5" w:type="dxa"/>
            <w:tcBorders>
              <w:top w:val="nil"/>
              <w:left w:val="nil"/>
              <w:bottom w:val="nil"/>
              <w:right w:val="nil"/>
            </w:tcBorders>
            <w:shd w:val="clear" w:color="auto" w:fill="FAFAFA"/>
            <w:vAlign w:val="bottom"/>
          </w:tcPr>
          <w:p w14:paraId="7149C8E5"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1,216,387</w:t>
            </w:r>
          </w:p>
        </w:tc>
        <w:tc>
          <w:tcPr>
            <w:tcW w:w="1666" w:type="dxa"/>
            <w:tcBorders>
              <w:top w:val="nil"/>
              <w:left w:val="nil"/>
              <w:bottom w:val="nil"/>
              <w:right w:val="nil"/>
            </w:tcBorders>
            <w:shd w:val="clear" w:color="auto" w:fill="FAFAFA"/>
            <w:vAlign w:val="bottom"/>
          </w:tcPr>
          <w:p w14:paraId="36ACE3E4"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1,216,387</w:t>
            </w:r>
          </w:p>
        </w:tc>
      </w:tr>
      <w:tr w:rsidR="00C30A48" w:rsidRPr="007C2370" w14:paraId="7003F0E8" w14:textId="77777777" w:rsidTr="006F1770">
        <w:tc>
          <w:tcPr>
            <w:tcW w:w="2779" w:type="dxa"/>
            <w:tcBorders>
              <w:top w:val="nil"/>
              <w:left w:val="nil"/>
              <w:bottom w:val="nil"/>
              <w:right w:val="nil"/>
            </w:tcBorders>
          </w:tcPr>
          <w:p w14:paraId="622E378D" w14:textId="77777777" w:rsidR="00C30A48" w:rsidRPr="007C2370" w:rsidRDefault="00C30A48" w:rsidP="006F1770">
            <w:pPr>
              <w:ind w:left="-91"/>
              <w:rPr>
                <w:rFonts w:ascii="Arial" w:hAnsi="Arial" w:cs="Arial"/>
                <w:sz w:val="18"/>
                <w:szCs w:val="18"/>
                <w:lang w:bidi="th-TH"/>
              </w:rPr>
            </w:pPr>
            <w:r w:rsidRPr="007C2370">
              <w:rPr>
                <w:rFonts w:ascii="Arial" w:hAnsi="Arial" w:cs="Arial"/>
                <w:sz w:val="18"/>
                <w:szCs w:val="18"/>
                <w:lang w:bidi="th-TH"/>
              </w:rPr>
              <w:t>Dividend payable</w:t>
            </w:r>
          </w:p>
        </w:tc>
        <w:tc>
          <w:tcPr>
            <w:tcW w:w="1665" w:type="dxa"/>
            <w:tcBorders>
              <w:top w:val="nil"/>
              <w:left w:val="nil"/>
              <w:bottom w:val="single" w:sz="4" w:space="0" w:color="auto"/>
              <w:right w:val="nil"/>
            </w:tcBorders>
            <w:shd w:val="clear" w:color="auto" w:fill="FAFAFA"/>
            <w:vAlign w:val="bottom"/>
          </w:tcPr>
          <w:p w14:paraId="22161862"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6" w:type="dxa"/>
            <w:tcBorders>
              <w:top w:val="nil"/>
              <w:left w:val="nil"/>
              <w:bottom w:val="single" w:sz="4" w:space="0" w:color="auto"/>
              <w:right w:val="nil"/>
            </w:tcBorders>
            <w:shd w:val="clear" w:color="auto" w:fill="FAFAFA"/>
            <w:vAlign w:val="bottom"/>
          </w:tcPr>
          <w:p w14:paraId="44B21A41"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w:t>
            </w:r>
          </w:p>
        </w:tc>
        <w:tc>
          <w:tcPr>
            <w:tcW w:w="1665" w:type="dxa"/>
            <w:tcBorders>
              <w:top w:val="nil"/>
              <w:left w:val="nil"/>
              <w:bottom w:val="single" w:sz="4" w:space="0" w:color="auto"/>
              <w:right w:val="nil"/>
            </w:tcBorders>
            <w:shd w:val="clear" w:color="auto" w:fill="FAFAFA"/>
            <w:vAlign w:val="bottom"/>
          </w:tcPr>
          <w:p w14:paraId="7FA6015B"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33,000,000</w:t>
            </w:r>
          </w:p>
        </w:tc>
        <w:tc>
          <w:tcPr>
            <w:tcW w:w="1666" w:type="dxa"/>
            <w:tcBorders>
              <w:top w:val="nil"/>
              <w:left w:val="nil"/>
              <w:bottom w:val="single" w:sz="4" w:space="0" w:color="auto"/>
              <w:right w:val="nil"/>
            </w:tcBorders>
            <w:shd w:val="clear" w:color="auto" w:fill="FAFAFA"/>
            <w:vAlign w:val="bottom"/>
          </w:tcPr>
          <w:p w14:paraId="1E8F06C8" w14:textId="77777777" w:rsidR="00C30A48" w:rsidRPr="007C2370" w:rsidRDefault="00C30A48" w:rsidP="006F1770">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33,000,000</w:t>
            </w:r>
          </w:p>
        </w:tc>
      </w:tr>
      <w:tr w:rsidR="00632C04" w:rsidRPr="007C2370" w14:paraId="3B8BA70A" w14:textId="77777777" w:rsidTr="006F1770">
        <w:tc>
          <w:tcPr>
            <w:tcW w:w="2779" w:type="dxa"/>
            <w:tcBorders>
              <w:top w:val="nil"/>
              <w:left w:val="nil"/>
              <w:bottom w:val="nil"/>
              <w:right w:val="nil"/>
            </w:tcBorders>
          </w:tcPr>
          <w:p w14:paraId="623DF4B5" w14:textId="77777777" w:rsidR="00632C04" w:rsidRPr="007C2370" w:rsidRDefault="00632C04" w:rsidP="006F1770">
            <w:pPr>
              <w:ind w:left="-91"/>
              <w:rPr>
                <w:rFonts w:ascii="Arial" w:hAnsi="Arial" w:cs="Arial"/>
                <w:sz w:val="18"/>
                <w:szCs w:val="18"/>
                <w:lang w:bidi="th-TH"/>
              </w:rPr>
            </w:pPr>
          </w:p>
        </w:tc>
        <w:tc>
          <w:tcPr>
            <w:tcW w:w="1665" w:type="dxa"/>
            <w:tcBorders>
              <w:top w:val="single" w:sz="4" w:space="0" w:color="auto"/>
              <w:left w:val="nil"/>
              <w:bottom w:val="nil"/>
              <w:right w:val="nil"/>
            </w:tcBorders>
            <w:shd w:val="clear" w:color="auto" w:fill="FAFAFA"/>
            <w:vAlign w:val="bottom"/>
          </w:tcPr>
          <w:p w14:paraId="7DE1AA7A" w14:textId="77777777" w:rsidR="00632C04" w:rsidRPr="007C2370" w:rsidRDefault="00632C04"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55560BA5" w14:textId="77777777" w:rsidR="00632C04" w:rsidRPr="007C2370" w:rsidRDefault="00632C04" w:rsidP="006F1770">
            <w:pPr>
              <w:ind w:right="-72"/>
              <w:jc w:val="right"/>
              <w:rPr>
                <w:rFonts w:ascii="Arial" w:eastAsia="Arial Unicode MS" w:hAnsi="Arial" w:cs="Arial"/>
                <w:sz w:val="18"/>
                <w:szCs w:val="18"/>
                <w:lang w:val="en-GB"/>
              </w:rPr>
            </w:pPr>
          </w:p>
        </w:tc>
        <w:tc>
          <w:tcPr>
            <w:tcW w:w="1665" w:type="dxa"/>
            <w:tcBorders>
              <w:top w:val="single" w:sz="4" w:space="0" w:color="auto"/>
              <w:left w:val="nil"/>
              <w:bottom w:val="nil"/>
              <w:right w:val="nil"/>
            </w:tcBorders>
            <w:shd w:val="clear" w:color="auto" w:fill="FAFAFA"/>
            <w:vAlign w:val="bottom"/>
          </w:tcPr>
          <w:p w14:paraId="6109A68F" w14:textId="77777777" w:rsidR="00632C04" w:rsidRPr="007C2370" w:rsidRDefault="00632C04"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4A47B230" w14:textId="77777777" w:rsidR="00632C04" w:rsidRPr="007C2370" w:rsidRDefault="00632C04" w:rsidP="006F1770">
            <w:pPr>
              <w:ind w:right="-72"/>
              <w:jc w:val="right"/>
              <w:rPr>
                <w:rFonts w:ascii="Arial" w:eastAsia="Arial Unicode MS" w:hAnsi="Arial" w:cs="Arial"/>
                <w:sz w:val="18"/>
                <w:szCs w:val="18"/>
                <w:lang w:val="en-GB"/>
              </w:rPr>
            </w:pPr>
          </w:p>
        </w:tc>
      </w:tr>
      <w:tr w:rsidR="00C30A48" w:rsidRPr="007C2370" w14:paraId="6B8FDED9" w14:textId="77777777" w:rsidTr="006F1770">
        <w:tc>
          <w:tcPr>
            <w:tcW w:w="2779" w:type="dxa"/>
            <w:tcBorders>
              <w:top w:val="nil"/>
              <w:left w:val="nil"/>
              <w:bottom w:val="nil"/>
              <w:right w:val="nil"/>
            </w:tcBorders>
            <w:hideMark/>
          </w:tcPr>
          <w:p w14:paraId="77940F09" w14:textId="77777777" w:rsidR="00C30A48" w:rsidRPr="007C2370" w:rsidRDefault="00C30A48" w:rsidP="006F1770">
            <w:pPr>
              <w:ind w:left="-91"/>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Total</w:t>
            </w:r>
          </w:p>
        </w:tc>
        <w:tc>
          <w:tcPr>
            <w:tcW w:w="1665" w:type="dxa"/>
            <w:tcBorders>
              <w:top w:val="nil"/>
              <w:left w:val="nil"/>
              <w:bottom w:val="single" w:sz="4" w:space="0" w:color="auto"/>
              <w:right w:val="nil"/>
            </w:tcBorders>
            <w:shd w:val="clear" w:color="auto" w:fill="FAFAFA"/>
            <w:vAlign w:val="bottom"/>
            <w:hideMark/>
          </w:tcPr>
          <w:p w14:paraId="0611B566"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w:t>
            </w:r>
          </w:p>
        </w:tc>
        <w:tc>
          <w:tcPr>
            <w:tcW w:w="1666" w:type="dxa"/>
            <w:tcBorders>
              <w:top w:val="nil"/>
              <w:left w:val="nil"/>
              <w:bottom w:val="single" w:sz="4" w:space="0" w:color="auto"/>
              <w:right w:val="nil"/>
            </w:tcBorders>
            <w:shd w:val="clear" w:color="auto" w:fill="FAFAFA"/>
            <w:vAlign w:val="bottom"/>
            <w:hideMark/>
          </w:tcPr>
          <w:p w14:paraId="7068B789"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eastAsia="Arial Unicode MS" w:hAnsi="Arial" w:cs="Arial"/>
                <w:b/>
                <w:bCs/>
                <w:sz w:val="18"/>
                <w:szCs w:val="18"/>
                <w:lang w:val="en-GB"/>
              </w:rPr>
              <w:t>-</w:t>
            </w:r>
          </w:p>
        </w:tc>
        <w:tc>
          <w:tcPr>
            <w:tcW w:w="1665" w:type="dxa"/>
            <w:tcBorders>
              <w:top w:val="nil"/>
              <w:left w:val="nil"/>
              <w:bottom w:val="single" w:sz="4" w:space="0" w:color="auto"/>
              <w:right w:val="nil"/>
            </w:tcBorders>
            <w:shd w:val="clear" w:color="auto" w:fill="FAFAFA"/>
            <w:vAlign w:val="bottom"/>
            <w:hideMark/>
          </w:tcPr>
          <w:p w14:paraId="7C55E66C" w14:textId="77777777" w:rsidR="00C30A48" w:rsidRPr="007C2370" w:rsidRDefault="00C30A48" w:rsidP="006F1770">
            <w:pPr>
              <w:ind w:right="-72" w:hanging="172"/>
              <w:jc w:val="right"/>
              <w:rPr>
                <w:rFonts w:ascii="Arial" w:eastAsia="Arial Unicode MS" w:hAnsi="Arial" w:cs="Arial"/>
                <w:b/>
                <w:bCs/>
                <w:sz w:val="18"/>
                <w:szCs w:val="18"/>
                <w:lang w:val="en-GB"/>
              </w:rPr>
            </w:pPr>
            <w:r w:rsidRPr="007C2370">
              <w:rPr>
                <w:rFonts w:ascii="Arial" w:hAnsi="Arial" w:cs="Arial"/>
                <w:b/>
                <w:bCs/>
                <w:sz w:val="18"/>
                <w:szCs w:val="18"/>
              </w:rPr>
              <w:t>86,331,444</w:t>
            </w:r>
          </w:p>
        </w:tc>
        <w:tc>
          <w:tcPr>
            <w:tcW w:w="1666" w:type="dxa"/>
            <w:tcBorders>
              <w:top w:val="nil"/>
              <w:left w:val="nil"/>
              <w:bottom w:val="single" w:sz="4" w:space="0" w:color="auto"/>
              <w:right w:val="nil"/>
            </w:tcBorders>
            <w:shd w:val="clear" w:color="auto" w:fill="FAFAFA"/>
            <w:vAlign w:val="bottom"/>
            <w:hideMark/>
          </w:tcPr>
          <w:p w14:paraId="0675AD8E" w14:textId="77777777" w:rsidR="00C30A48" w:rsidRPr="007C2370" w:rsidRDefault="00C30A48" w:rsidP="006F1770">
            <w:pPr>
              <w:ind w:right="-72"/>
              <w:jc w:val="right"/>
              <w:rPr>
                <w:rFonts w:ascii="Arial" w:eastAsia="Arial Unicode MS" w:hAnsi="Arial" w:cs="Arial"/>
                <w:b/>
                <w:bCs/>
                <w:sz w:val="18"/>
                <w:szCs w:val="18"/>
                <w:lang w:val="en-GB"/>
              </w:rPr>
            </w:pPr>
            <w:r w:rsidRPr="007C2370">
              <w:rPr>
                <w:rFonts w:ascii="Arial" w:hAnsi="Arial" w:cs="Arial"/>
                <w:b/>
                <w:bCs/>
                <w:sz w:val="18"/>
                <w:szCs w:val="18"/>
              </w:rPr>
              <w:t>86,331,444</w:t>
            </w:r>
          </w:p>
        </w:tc>
      </w:tr>
    </w:tbl>
    <w:p w14:paraId="096528DD" w14:textId="77777777" w:rsidR="00BB5414" w:rsidRPr="007C2370" w:rsidRDefault="00BB5414" w:rsidP="00BB5414">
      <w:pPr>
        <w:spacing w:after="0" w:line="240" w:lineRule="auto"/>
        <w:jc w:val="both"/>
        <w:rPr>
          <w:rFonts w:ascii="Arial" w:eastAsia="Arial Unicode MS" w:hAnsi="Arial" w:cs="Arial"/>
          <w:sz w:val="18"/>
          <w:szCs w:val="18"/>
          <w:lang w:bidi="th-TH"/>
        </w:rPr>
      </w:pPr>
    </w:p>
    <w:p w14:paraId="08DD6DD8" w14:textId="77777777" w:rsidR="004E01C5" w:rsidRPr="007C2370" w:rsidRDefault="00220DC3" w:rsidP="004E01C5">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The fair values of f</w:t>
      </w:r>
      <w:r w:rsidR="004E01C5" w:rsidRPr="007C2370">
        <w:rPr>
          <w:rFonts w:ascii="Arial" w:eastAsia="Arial Unicode MS" w:hAnsi="Arial" w:cs="Arial"/>
          <w:sz w:val="18"/>
          <w:szCs w:val="18"/>
          <w:lang w:bidi="th-TH"/>
        </w:rPr>
        <w:t xml:space="preserve">inancial assets and liabilities measured at amortised cost </w:t>
      </w:r>
      <w:r>
        <w:rPr>
          <w:rFonts w:ascii="Arial" w:eastAsia="Arial Unicode MS" w:hAnsi="Arial" w:cs="Arial"/>
          <w:sz w:val="18"/>
          <w:szCs w:val="18"/>
          <w:lang w:val="en-GB" w:bidi="th-TH"/>
        </w:rPr>
        <w:t>approximate</w:t>
      </w:r>
      <w:r w:rsidR="004E01C5" w:rsidRPr="007C2370">
        <w:rPr>
          <w:rFonts w:ascii="Arial" w:eastAsia="Arial Unicode MS" w:hAnsi="Arial" w:cs="Arial"/>
          <w:sz w:val="18"/>
          <w:szCs w:val="18"/>
          <w:lang w:bidi="th-TH"/>
        </w:rPr>
        <w:t xml:space="preserve"> </w:t>
      </w:r>
      <w:r>
        <w:rPr>
          <w:rFonts w:ascii="Arial" w:eastAsia="Arial Unicode MS" w:hAnsi="Arial" w:cs="Arial"/>
          <w:sz w:val="18"/>
          <w:szCs w:val="18"/>
          <w:lang w:bidi="th-TH"/>
        </w:rPr>
        <w:t xml:space="preserve">the </w:t>
      </w:r>
      <w:r w:rsidR="004E01C5" w:rsidRPr="007C2370">
        <w:rPr>
          <w:rFonts w:ascii="Arial" w:eastAsia="Arial Unicode MS" w:hAnsi="Arial" w:cs="Arial"/>
          <w:sz w:val="18"/>
          <w:szCs w:val="18"/>
          <w:lang w:bidi="th-TH"/>
        </w:rPr>
        <w:t xml:space="preserve">carrying </w:t>
      </w:r>
      <w:r>
        <w:rPr>
          <w:rFonts w:ascii="Arial" w:eastAsia="Arial Unicode MS" w:hAnsi="Arial" w:cs="Arial"/>
          <w:sz w:val="18"/>
          <w:szCs w:val="18"/>
          <w:lang w:bidi="th-TH"/>
        </w:rPr>
        <w:t>amounts</w:t>
      </w:r>
      <w:r w:rsidR="004E01C5" w:rsidRPr="007C2370">
        <w:rPr>
          <w:rFonts w:ascii="Arial" w:eastAsia="Arial Unicode MS" w:hAnsi="Arial" w:cs="Arial"/>
          <w:sz w:val="18"/>
          <w:szCs w:val="18"/>
          <w:lang w:bidi="th-TH"/>
        </w:rPr>
        <w:t>.</w:t>
      </w:r>
    </w:p>
    <w:p w14:paraId="31CBBCDB" w14:textId="77777777" w:rsidR="004E01C5" w:rsidRPr="007C2370" w:rsidRDefault="004E01C5">
      <w:pPr>
        <w:rPr>
          <w:rFonts w:ascii="Arial" w:eastAsia="Arial Unicode MS" w:hAnsi="Arial" w:cs="Arial"/>
          <w:sz w:val="18"/>
          <w:szCs w:val="18"/>
          <w:lang w:bidi="th-TH"/>
        </w:rPr>
      </w:pPr>
      <w:r w:rsidRPr="007C2370">
        <w:rPr>
          <w:rFonts w:ascii="Arial" w:eastAsia="Arial Unicode MS" w:hAnsi="Arial" w:cs="Arial"/>
          <w:sz w:val="18"/>
          <w:szCs w:val="18"/>
          <w:lang w:bidi="th-TH"/>
        </w:rPr>
        <w:br w:type="page"/>
      </w:r>
    </w:p>
    <w:p w14:paraId="7018D8AD" w14:textId="77777777" w:rsidR="00D64C81" w:rsidRPr="007C2370" w:rsidRDefault="00D64C81" w:rsidP="00164BF6">
      <w:pPr>
        <w:spacing w:after="0" w:line="240" w:lineRule="auto"/>
        <w:jc w:val="both"/>
        <w:rPr>
          <w:rFonts w:ascii="Arial" w:eastAsia="Arial Unicode MS" w:hAnsi="Arial" w:cs="Arial"/>
          <w:sz w:val="18"/>
          <w:szCs w:val="18"/>
          <w:lang w:bidi="th-TH"/>
        </w:rPr>
      </w:pPr>
    </w:p>
    <w:p w14:paraId="043D4AC1" w14:textId="77777777" w:rsidR="00F93FF7" w:rsidRPr="007C2370" w:rsidRDefault="00F93FF7"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B01406" w:rsidRPr="007C2370" w14:paraId="70CB4D75" w14:textId="77777777" w:rsidTr="001E146A">
        <w:trPr>
          <w:trHeight w:val="386"/>
        </w:trPr>
        <w:tc>
          <w:tcPr>
            <w:tcW w:w="9475" w:type="dxa"/>
            <w:shd w:val="clear" w:color="auto" w:fill="FFA543"/>
            <w:vAlign w:val="center"/>
          </w:tcPr>
          <w:p w14:paraId="3E6982CA" w14:textId="77777777" w:rsidR="00B01406" w:rsidRPr="007C2370" w:rsidRDefault="008A0CA8" w:rsidP="00164BF6">
            <w:pPr>
              <w:ind w:left="432" w:hanging="432"/>
              <w:jc w:val="both"/>
              <w:rPr>
                <w:rFonts w:ascii="Arial" w:eastAsia="Arial Unicode MS" w:hAnsi="Arial" w:cs="Arial"/>
                <w:b/>
                <w:bCs/>
                <w:color w:val="FFFFFF" w:themeColor="background1"/>
                <w:sz w:val="18"/>
                <w:szCs w:val="18"/>
                <w:cs/>
                <w:lang w:val="en-GB" w:bidi="th-TH"/>
              </w:rPr>
            </w:pPr>
            <w:r w:rsidRPr="007C2370">
              <w:rPr>
                <w:rFonts w:ascii="Arial" w:eastAsia="Arial Unicode MS" w:hAnsi="Arial" w:cs="Arial"/>
                <w:sz w:val="18"/>
                <w:szCs w:val="18"/>
                <w:lang w:bidi="th-TH"/>
              </w:rPr>
              <w:br w:type="page"/>
            </w:r>
            <w:r w:rsidR="00F72451" w:rsidRPr="007C2370">
              <w:rPr>
                <w:rFonts w:ascii="Arial" w:eastAsia="Arial Unicode MS" w:hAnsi="Arial" w:cs="Arial"/>
                <w:b/>
                <w:bCs/>
                <w:color w:val="FFFFFF" w:themeColor="background1"/>
                <w:sz w:val="18"/>
                <w:szCs w:val="18"/>
                <w:lang w:bidi="th-TH"/>
              </w:rPr>
              <w:t>8</w:t>
            </w:r>
            <w:r w:rsidR="00FC797C" w:rsidRPr="007C2370">
              <w:rPr>
                <w:rFonts w:ascii="Arial" w:eastAsia="Arial Unicode MS" w:hAnsi="Arial" w:cs="Arial"/>
                <w:b/>
                <w:bCs/>
                <w:color w:val="FFFFFF" w:themeColor="background1"/>
                <w:sz w:val="18"/>
                <w:szCs w:val="18"/>
                <w:lang w:val="en-GB" w:bidi="th-TH"/>
              </w:rPr>
              <w:tab/>
            </w:r>
            <w:r w:rsidR="00B01406" w:rsidRPr="007C2370">
              <w:rPr>
                <w:rFonts w:ascii="Arial" w:eastAsia="Arial Unicode MS" w:hAnsi="Arial" w:cs="Arial"/>
                <w:b/>
                <w:bCs/>
                <w:color w:val="FFFFFF" w:themeColor="background1"/>
                <w:sz w:val="18"/>
                <w:szCs w:val="18"/>
                <w:lang w:val="en-GB" w:bidi="th-TH"/>
              </w:rPr>
              <w:t>Basic earnings per share</w:t>
            </w:r>
          </w:p>
        </w:tc>
      </w:tr>
    </w:tbl>
    <w:p w14:paraId="426765AF" w14:textId="77777777" w:rsidR="00B01406" w:rsidRPr="007C2370" w:rsidRDefault="00B01406" w:rsidP="00164BF6">
      <w:pPr>
        <w:spacing w:after="0" w:line="240" w:lineRule="auto"/>
        <w:ind w:left="567" w:hanging="567"/>
        <w:jc w:val="both"/>
        <w:rPr>
          <w:rFonts w:ascii="Arial" w:eastAsia="Arial Unicode MS" w:hAnsi="Arial" w:cs="Arial"/>
          <w:b/>
          <w:bCs/>
          <w:sz w:val="18"/>
          <w:szCs w:val="18"/>
          <w:lang w:bidi="th-TH"/>
        </w:rPr>
      </w:pPr>
    </w:p>
    <w:p w14:paraId="13B4BEDF" w14:textId="77777777" w:rsidR="00B01406" w:rsidRPr="007C2370" w:rsidRDefault="00B01406" w:rsidP="00164BF6">
      <w:pPr>
        <w:spacing w:after="0" w:line="240" w:lineRule="auto"/>
        <w:jc w:val="both"/>
        <w:rPr>
          <w:rFonts w:ascii="Arial" w:eastAsia="Arial Unicode MS" w:hAnsi="Arial" w:cs="Arial"/>
          <w:sz w:val="18"/>
          <w:szCs w:val="18"/>
          <w:lang w:bidi="th-TH"/>
        </w:rPr>
      </w:pPr>
      <w:r w:rsidRPr="007C2370">
        <w:rPr>
          <w:rFonts w:ascii="Arial" w:eastAsia="Arial Unicode MS" w:hAnsi="Arial" w:cs="Arial"/>
          <w:sz w:val="18"/>
          <w:szCs w:val="18"/>
          <w:lang w:bidi="th-TH"/>
        </w:rPr>
        <w:t xml:space="preserve">Basic earnings per share is calculated by dividing the profit </w:t>
      </w:r>
      <w:r w:rsidR="00252165" w:rsidRPr="007C2370">
        <w:rPr>
          <w:rFonts w:ascii="Arial" w:eastAsia="Arial Unicode MS" w:hAnsi="Arial" w:cs="Arial"/>
          <w:sz w:val="18"/>
          <w:szCs w:val="18"/>
          <w:lang w:bidi="th-TH"/>
        </w:rPr>
        <w:t xml:space="preserve">for the period </w:t>
      </w:r>
      <w:r w:rsidRPr="007C2370">
        <w:rPr>
          <w:rFonts w:ascii="Arial" w:eastAsia="Arial Unicode MS" w:hAnsi="Arial" w:cs="Arial"/>
          <w:sz w:val="18"/>
          <w:szCs w:val="18"/>
          <w:lang w:bidi="th-TH"/>
        </w:rPr>
        <w:t xml:space="preserve">attributable to </w:t>
      </w:r>
      <w:r w:rsidR="00023807" w:rsidRPr="007C2370">
        <w:rPr>
          <w:rFonts w:ascii="Arial" w:eastAsia="Arial Unicode MS" w:hAnsi="Arial" w:cs="Arial"/>
          <w:sz w:val="18"/>
          <w:szCs w:val="18"/>
          <w:lang w:bidi="th-TH"/>
        </w:rPr>
        <w:t xml:space="preserve">the </w:t>
      </w:r>
      <w:r w:rsidRPr="007C2370">
        <w:rPr>
          <w:rFonts w:ascii="Arial" w:eastAsia="Arial Unicode MS" w:hAnsi="Arial" w:cs="Arial"/>
          <w:sz w:val="18"/>
          <w:szCs w:val="18"/>
          <w:lang w:bidi="th-TH"/>
        </w:rPr>
        <w:t xml:space="preserve">shareholders </w:t>
      </w:r>
      <w:r w:rsidR="00252165" w:rsidRPr="007C2370">
        <w:rPr>
          <w:rFonts w:ascii="Arial" w:eastAsia="Arial Unicode MS" w:hAnsi="Arial" w:cs="Arial"/>
          <w:sz w:val="18"/>
          <w:szCs w:val="18"/>
          <w:lang w:bidi="th-TH"/>
        </w:rPr>
        <w:t xml:space="preserve">of the parent </w:t>
      </w:r>
      <w:r w:rsidRPr="007C2370">
        <w:rPr>
          <w:rFonts w:ascii="Arial" w:eastAsia="Arial Unicode MS" w:hAnsi="Arial" w:cs="Arial"/>
          <w:sz w:val="18"/>
          <w:szCs w:val="18"/>
          <w:lang w:bidi="th-TH"/>
        </w:rPr>
        <w:t>by the weighted average number of ordinary shares in issue during the period.</w:t>
      </w:r>
    </w:p>
    <w:p w14:paraId="180B31C1" w14:textId="77777777" w:rsidR="00FC797C" w:rsidRPr="007C2370" w:rsidRDefault="00FC797C" w:rsidP="00164BF6">
      <w:pPr>
        <w:spacing w:after="0" w:line="240" w:lineRule="auto"/>
        <w:jc w:val="both"/>
        <w:rPr>
          <w:rFonts w:ascii="Arial" w:eastAsia="Arial Unicode MS" w:hAnsi="Arial" w:cs="Arial"/>
          <w:sz w:val="18"/>
          <w:szCs w:val="18"/>
          <w:lang w:bidi="th-TH"/>
        </w:rPr>
      </w:pPr>
    </w:p>
    <w:p w14:paraId="00806A32" w14:textId="77777777" w:rsidR="00B01406" w:rsidRPr="007C2370" w:rsidRDefault="00B01406" w:rsidP="00164BF6">
      <w:pPr>
        <w:spacing w:after="0" w:line="240" w:lineRule="auto"/>
        <w:jc w:val="both"/>
        <w:rPr>
          <w:rFonts w:ascii="Arial" w:eastAsia="Arial Unicode MS" w:hAnsi="Arial" w:cs="Arial"/>
          <w:sz w:val="18"/>
          <w:szCs w:val="18"/>
          <w:lang w:val="en-GB" w:bidi="th-TH"/>
        </w:rPr>
      </w:pPr>
      <w:r w:rsidRPr="007C2370">
        <w:rPr>
          <w:rFonts w:ascii="Arial" w:eastAsia="Arial Unicode MS" w:hAnsi="Arial" w:cs="Arial"/>
          <w:sz w:val="18"/>
          <w:szCs w:val="18"/>
          <w:lang w:bidi="th-TH"/>
        </w:rPr>
        <w:t xml:space="preserve">Basic earnings per share for the </w:t>
      </w:r>
      <w:r w:rsidR="001839B7" w:rsidRPr="007C2370">
        <w:rPr>
          <w:rFonts w:ascii="Arial" w:eastAsia="Arial Unicode MS" w:hAnsi="Arial" w:cs="Arial"/>
          <w:sz w:val="18"/>
          <w:szCs w:val="18"/>
          <w:lang w:bidi="th-TH"/>
        </w:rPr>
        <w:t>three-month</w:t>
      </w:r>
      <w:r w:rsidRPr="007C2370">
        <w:rPr>
          <w:rFonts w:ascii="Arial" w:eastAsia="Arial Unicode MS" w:hAnsi="Arial" w:cs="Arial"/>
          <w:sz w:val="18"/>
          <w:szCs w:val="18"/>
          <w:lang w:bidi="th-TH"/>
        </w:rPr>
        <w:t xml:space="preserve"> period</w:t>
      </w:r>
      <w:r w:rsidR="00E823D0" w:rsidRPr="007C2370">
        <w:rPr>
          <w:rFonts w:ascii="Arial" w:eastAsia="Arial Unicode MS" w:hAnsi="Arial" w:cs="Arial"/>
          <w:sz w:val="18"/>
          <w:szCs w:val="18"/>
          <w:lang w:bidi="th-TH"/>
        </w:rPr>
        <w:t>s</w:t>
      </w:r>
      <w:r w:rsidRPr="007C2370">
        <w:rPr>
          <w:rFonts w:ascii="Arial" w:eastAsia="Arial Unicode MS" w:hAnsi="Arial" w:cs="Arial"/>
          <w:sz w:val="18"/>
          <w:szCs w:val="18"/>
          <w:lang w:bidi="th-TH"/>
        </w:rPr>
        <w:t xml:space="preserve"> ended </w:t>
      </w:r>
      <w:r w:rsidR="001839B7" w:rsidRPr="007C2370">
        <w:rPr>
          <w:rFonts w:ascii="Arial" w:eastAsia="Arial Unicode MS" w:hAnsi="Arial" w:cs="Arial"/>
          <w:sz w:val="18"/>
          <w:szCs w:val="18"/>
          <w:lang w:bidi="th-TH"/>
        </w:rPr>
        <w:t>31 March</w:t>
      </w:r>
      <w:r w:rsidR="00BA1CA1" w:rsidRPr="007C2370">
        <w:rPr>
          <w:rFonts w:ascii="Arial" w:eastAsia="Arial Unicode MS" w:hAnsi="Arial" w:cs="Arial"/>
          <w:sz w:val="18"/>
          <w:szCs w:val="18"/>
          <w:lang w:bidi="th-TH"/>
        </w:rPr>
        <w:t xml:space="preserve"> </w:t>
      </w:r>
      <w:r w:rsidR="001839B7" w:rsidRPr="007C2370">
        <w:rPr>
          <w:rFonts w:ascii="Arial" w:eastAsia="Arial Unicode MS" w:hAnsi="Arial" w:cs="Arial"/>
          <w:sz w:val="18"/>
          <w:szCs w:val="18"/>
          <w:lang w:bidi="th-TH"/>
        </w:rPr>
        <w:t>2020</w:t>
      </w:r>
      <w:r w:rsidR="00BA1CA1" w:rsidRPr="007C2370">
        <w:rPr>
          <w:rFonts w:ascii="Arial" w:eastAsia="Arial Unicode MS" w:hAnsi="Arial" w:cs="Arial"/>
          <w:sz w:val="18"/>
          <w:szCs w:val="18"/>
          <w:lang w:bidi="th-TH"/>
        </w:rPr>
        <w:t xml:space="preserve"> and </w:t>
      </w:r>
      <w:r w:rsidR="001839B7" w:rsidRPr="007C2370">
        <w:rPr>
          <w:rFonts w:ascii="Arial" w:eastAsia="Arial Unicode MS" w:hAnsi="Arial" w:cs="Arial"/>
          <w:sz w:val="18"/>
          <w:szCs w:val="18"/>
          <w:lang w:bidi="th-TH"/>
        </w:rPr>
        <w:t>2019</w:t>
      </w:r>
      <w:r w:rsidRPr="007C2370">
        <w:rPr>
          <w:rFonts w:ascii="Arial" w:eastAsia="Arial Unicode MS" w:hAnsi="Arial" w:cs="Arial"/>
          <w:sz w:val="18"/>
          <w:szCs w:val="18"/>
          <w:lang w:bidi="th-TH"/>
        </w:rPr>
        <w:t xml:space="preserve"> are as follows:</w:t>
      </w:r>
    </w:p>
    <w:p w14:paraId="5976B2AA" w14:textId="77777777" w:rsidR="00B01406" w:rsidRPr="007C2370" w:rsidRDefault="00B01406" w:rsidP="00164BF6">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522"/>
        <w:gridCol w:w="1358"/>
        <w:gridCol w:w="1440"/>
      </w:tblGrid>
      <w:tr w:rsidR="001839B7" w:rsidRPr="007C2370" w14:paraId="14A6C8B6" w14:textId="77777777" w:rsidTr="00EF1BE0">
        <w:tc>
          <w:tcPr>
            <w:tcW w:w="3701" w:type="dxa"/>
            <w:vAlign w:val="center"/>
          </w:tcPr>
          <w:p w14:paraId="39B10DEF" w14:textId="77777777" w:rsidR="001839B7" w:rsidRPr="007C2370" w:rsidRDefault="001839B7" w:rsidP="001839B7">
            <w:pPr>
              <w:spacing w:after="0" w:line="240" w:lineRule="auto"/>
              <w:ind w:left="-72"/>
              <w:jc w:val="both"/>
              <w:rPr>
                <w:rFonts w:ascii="Arial" w:eastAsia="Arial Unicode MS" w:hAnsi="Arial" w:cs="Arial"/>
                <w:sz w:val="18"/>
                <w:szCs w:val="18"/>
                <w:rtl/>
                <w:cs/>
              </w:rPr>
            </w:pPr>
          </w:p>
        </w:tc>
        <w:tc>
          <w:tcPr>
            <w:tcW w:w="2962" w:type="dxa"/>
            <w:gridSpan w:val="2"/>
            <w:tcBorders>
              <w:top w:val="single" w:sz="4" w:space="0" w:color="auto"/>
              <w:bottom w:val="single" w:sz="4" w:space="0" w:color="auto"/>
            </w:tcBorders>
            <w:shd w:val="clear" w:color="auto" w:fill="auto"/>
          </w:tcPr>
          <w:p w14:paraId="58705786" w14:textId="77777777" w:rsidR="001839B7" w:rsidRPr="007C2370" w:rsidRDefault="001839B7" w:rsidP="001839B7">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Consolidated </w:t>
            </w:r>
          </w:p>
          <w:p w14:paraId="68DA9761" w14:textId="77777777" w:rsidR="001839B7" w:rsidRPr="007C2370" w:rsidRDefault="001839B7" w:rsidP="001839B7">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c>
          <w:tcPr>
            <w:tcW w:w="2798" w:type="dxa"/>
            <w:gridSpan w:val="2"/>
            <w:tcBorders>
              <w:top w:val="single" w:sz="4" w:space="0" w:color="auto"/>
              <w:bottom w:val="single" w:sz="4" w:space="0" w:color="auto"/>
            </w:tcBorders>
            <w:shd w:val="clear" w:color="auto" w:fill="auto"/>
          </w:tcPr>
          <w:p w14:paraId="24EE4D11" w14:textId="77777777" w:rsidR="001839B7" w:rsidRPr="007C2370" w:rsidRDefault="001839B7" w:rsidP="001839B7">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Separate </w:t>
            </w:r>
          </w:p>
          <w:p w14:paraId="650F3D12" w14:textId="77777777" w:rsidR="001839B7" w:rsidRPr="007C2370" w:rsidRDefault="001839B7" w:rsidP="001839B7">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r>
      <w:tr w:rsidR="009B488F" w:rsidRPr="007C2370" w14:paraId="13AFF6AB" w14:textId="77777777" w:rsidTr="00EF1BE0">
        <w:tc>
          <w:tcPr>
            <w:tcW w:w="3701" w:type="dxa"/>
            <w:vAlign w:val="center"/>
          </w:tcPr>
          <w:p w14:paraId="5D6EBA8B" w14:textId="77777777" w:rsidR="009B488F" w:rsidRPr="007C2370" w:rsidRDefault="009B488F" w:rsidP="009B488F">
            <w:pPr>
              <w:spacing w:after="0" w:line="240" w:lineRule="auto"/>
              <w:ind w:left="-72"/>
              <w:jc w:val="both"/>
              <w:rPr>
                <w:rFonts w:ascii="Arial" w:eastAsia="Arial Unicode MS" w:hAnsi="Arial" w:cs="Arial"/>
                <w:sz w:val="18"/>
                <w:szCs w:val="18"/>
                <w:rtl/>
                <w:cs/>
              </w:rPr>
            </w:pPr>
          </w:p>
        </w:tc>
        <w:tc>
          <w:tcPr>
            <w:tcW w:w="1440" w:type="dxa"/>
            <w:tcBorders>
              <w:top w:val="single" w:sz="4" w:space="0" w:color="auto"/>
              <w:bottom w:val="single" w:sz="4" w:space="0" w:color="auto"/>
            </w:tcBorders>
            <w:shd w:val="clear" w:color="auto" w:fill="auto"/>
          </w:tcPr>
          <w:p w14:paraId="7BF74AD2"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58FE62CF"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522" w:type="dxa"/>
            <w:tcBorders>
              <w:top w:val="single" w:sz="4" w:space="0" w:color="auto"/>
              <w:bottom w:val="single" w:sz="4" w:space="0" w:color="auto"/>
            </w:tcBorders>
            <w:shd w:val="clear" w:color="auto" w:fill="auto"/>
          </w:tcPr>
          <w:p w14:paraId="3221773E"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48E84969"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c>
          <w:tcPr>
            <w:tcW w:w="1358" w:type="dxa"/>
            <w:tcBorders>
              <w:top w:val="single" w:sz="4" w:space="0" w:color="auto"/>
              <w:bottom w:val="single" w:sz="4" w:space="0" w:color="auto"/>
            </w:tcBorders>
            <w:shd w:val="clear" w:color="auto" w:fill="auto"/>
          </w:tcPr>
          <w:p w14:paraId="12550A5A"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637AE3ED"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bottom w:val="single" w:sz="4" w:space="0" w:color="auto"/>
            </w:tcBorders>
            <w:shd w:val="clear" w:color="auto" w:fill="auto"/>
          </w:tcPr>
          <w:p w14:paraId="7C86F501"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60721582"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r>
      <w:tr w:rsidR="009B488F" w:rsidRPr="007C2370" w14:paraId="4B6AE124" w14:textId="77777777" w:rsidTr="00EF1BE0">
        <w:trPr>
          <w:trHeight w:val="74"/>
        </w:trPr>
        <w:tc>
          <w:tcPr>
            <w:tcW w:w="3701" w:type="dxa"/>
          </w:tcPr>
          <w:p w14:paraId="6096BAD0" w14:textId="77777777" w:rsidR="009B488F" w:rsidRPr="007C2370" w:rsidRDefault="009B488F" w:rsidP="009B488F">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1899C5A"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522" w:type="dxa"/>
            <w:tcBorders>
              <w:top w:val="single" w:sz="4" w:space="0" w:color="auto"/>
            </w:tcBorders>
            <w:shd w:val="clear" w:color="auto" w:fill="auto"/>
            <w:vAlign w:val="bottom"/>
          </w:tcPr>
          <w:p w14:paraId="673FD38D"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358" w:type="dxa"/>
            <w:tcBorders>
              <w:top w:val="single" w:sz="4" w:space="0" w:color="auto"/>
            </w:tcBorders>
            <w:shd w:val="clear" w:color="auto" w:fill="FAFAFA"/>
            <w:vAlign w:val="bottom"/>
          </w:tcPr>
          <w:p w14:paraId="16A3C488"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23B755FF"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r>
      <w:tr w:rsidR="009B488F" w:rsidRPr="007C2370" w14:paraId="4A2E1B7D" w14:textId="77777777" w:rsidTr="00EF1BE0">
        <w:trPr>
          <w:trHeight w:val="144"/>
        </w:trPr>
        <w:tc>
          <w:tcPr>
            <w:tcW w:w="3701" w:type="dxa"/>
          </w:tcPr>
          <w:p w14:paraId="5E4C032F" w14:textId="77777777" w:rsidR="009B488F" w:rsidRPr="007C2370" w:rsidRDefault="009B488F" w:rsidP="009B488F">
            <w:pPr>
              <w:spacing w:after="0" w:line="240" w:lineRule="auto"/>
              <w:ind w:left="-72"/>
              <w:jc w:val="both"/>
              <w:rPr>
                <w:rFonts w:ascii="Arial" w:eastAsia="Arial Unicode MS" w:hAnsi="Arial" w:cs="Arial"/>
                <w:b/>
                <w:bCs/>
                <w:sz w:val="18"/>
                <w:szCs w:val="18"/>
                <w:lang w:bidi="th-TH"/>
              </w:rPr>
            </w:pPr>
            <w:r w:rsidRPr="007C2370">
              <w:rPr>
                <w:rFonts w:ascii="Arial" w:eastAsia="Arial Unicode MS" w:hAnsi="Arial" w:cs="Arial"/>
                <w:b/>
                <w:bCs/>
                <w:sz w:val="18"/>
                <w:szCs w:val="18"/>
                <w:lang w:bidi="th-TH"/>
              </w:rPr>
              <w:t>Basic earnings per share</w:t>
            </w:r>
          </w:p>
        </w:tc>
        <w:tc>
          <w:tcPr>
            <w:tcW w:w="1440" w:type="dxa"/>
            <w:shd w:val="clear" w:color="auto" w:fill="FAFAFA"/>
            <w:vAlign w:val="bottom"/>
          </w:tcPr>
          <w:p w14:paraId="25230B80"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522" w:type="dxa"/>
            <w:shd w:val="clear" w:color="auto" w:fill="auto"/>
            <w:vAlign w:val="bottom"/>
          </w:tcPr>
          <w:p w14:paraId="4C7CF6C8"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358" w:type="dxa"/>
            <w:shd w:val="clear" w:color="auto" w:fill="FAFAFA"/>
            <w:vAlign w:val="bottom"/>
          </w:tcPr>
          <w:p w14:paraId="711422DB"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tcPr>
          <w:p w14:paraId="2C8A2159"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r>
      <w:tr w:rsidR="009B488F" w:rsidRPr="007C2370" w14:paraId="7FC40D16" w14:textId="77777777" w:rsidTr="00EF1BE0">
        <w:trPr>
          <w:trHeight w:val="144"/>
        </w:trPr>
        <w:tc>
          <w:tcPr>
            <w:tcW w:w="3701" w:type="dxa"/>
          </w:tcPr>
          <w:p w14:paraId="65E1612D" w14:textId="77777777" w:rsidR="009B488F" w:rsidRPr="007C2370" w:rsidRDefault="009B488F" w:rsidP="009B488F">
            <w:pPr>
              <w:spacing w:after="0" w:line="240" w:lineRule="auto"/>
              <w:ind w:left="-72"/>
              <w:jc w:val="both"/>
              <w:rPr>
                <w:rFonts w:ascii="Arial" w:eastAsia="Arial Unicode MS" w:hAnsi="Arial" w:cs="Arial"/>
                <w:sz w:val="18"/>
                <w:szCs w:val="18"/>
                <w:lang w:bidi="th-TH"/>
              </w:rPr>
            </w:pPr>
            <w:r w:rsidRPr="007C2370">
              <w:rPr>
                <w:rFonts w:ascii="Arial" w:eastAsia="Arial Unicode MS" w:hAnsi="Arial" w:cs="Arial"/>
                <w:sz w:val="18"/>
                <w:szCs w:val="18"/>
                <w:lang w:bidi="th-TH"/>
              </w:rPr>
              <w:t xml:space="preserve">Profit for the period attributable to owners </w:t>
            </w:r>
          </w:p>
        </w:tc>
        <w:tc>
          <w:tcPr>
            <w:tcW w:w="1440" w:type="dxa"/>
            <w:shd w:val="clear" w:color="auto" w:fill="FAFAFA"/>
            <w:vAlign w:val="bottom"/>
          </w:tcPr>
          <w:p w14:paraId="1259E23A"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c>
          <w:tcPr>
            <w:tcW w:w="1522" w:type="dxa"/>
            <w:shd w:val="clear" w:color="auto" w:fill="auto"/>
            <w:vAlign w:val="bottom"/>
          </w:tcPr>
          <w:p w14:paraId="1D488D9C"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c>
          <w:tcPr>
            <w:tcW w:w="1358" w:type="dxa"/>
            <w:shd w:val="clear" w:color="auto" w:fill="FAFAFA"/>
            <w:vAlign w:val="bottom"/>
          </w:tcPr>
          <w:p w14:paraId="036D588A"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c>
          <w:tcPr>
            <w:tcW w:w="1440" w:type="dxa"/>
          </w:tcPr>
          <w:p w14:paraId="14EA68D2"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r>
      <w:tr w:rsidR="009B488F" w:rsidRPr="007C2370" w14:paraId="323ECA98" w14:textId="77777777" w:rsidTr="00EF1BE0">
        <w:trPr>
          <w:trHeight w:val="144"/>
        </w:trPr>
        <w:tc>
          <w:tcPr>
            <w:tcW w:w="3701" w:type="dxa"/>
          </w:tcPr>
          <w:p w14:paraId="1F370C2A" w14:textId="77777777" w:rsidR="009B488F" w:rsidRPr="007C2370" w:rsidRDefault="009B488F" w:rsidP="009B488F">
            <w:pPr>
              <w:spacing w:after="0" w:line="240" w:lineRule="auto"/>
              <w:ind w:left="-72"/>
              <w:jc w:val="both"/>
              <w:rPr>
                <w:rFonts w:ascii="Arial" w:eastAsia="Arial Unicode MS" w:hAnsi="Arial" w:cs="Arial"/>
                <w:sz w:val="18"/>
                <w:szCs w:val="18"/>
                <w:lang w:bidi="th-TH"/>
              </w:rPr>
            </w:pPr>
            <w:r w:rsidRPr="007C2370">
              <w:rPr>
                <w:rFonts w:ascii="Arial" w:eastAsia="Arial Unicode MS" w:hAnsi="Arial" w:cs="Arial"/>
                <w:sz w:val="18"/>
                <w:szCs w:val="18"/>
                <w:cs/>
                <w:lang w:bidi="th-TH"/>
              </w:rPr>
              <w:t xml:space="preserve">   </w:t>
            </w:r>
            <w:r w:rsidRPr="007C2370">
              <w:rPr>
                <w:rFonts w:ascii="Arial" w:eastAsia="Arial Unicode MS" w:hAnsi="Arial" w:cs="Arial"/>
                <w:sz w:val="18"/>
                <w:szCs w:val="18"/>
                <w:lang w:bidi="th-TH"/>
              </w:rPr>
              <w:t>of the parent (Baht)</w:t>
            </w:r>
          </w:p>
        </w:tc>
        <w:tc>
          <w:tcPr>
            <w:tcW w:w="1440" w:type="dxa"/>
            <w:shd w:val="clear" w:color="auto" w:fill="FAFAFA"/>
            <w:vAlign w:val="bottom"/>
          </w:tcPr>
          <w:p w14:paraId="1DDA74D0" w14:textId="77777777" w:rsidR="009B488F" w:rsidRPr="007C2370" w:rsidRDefault="00C36C44" w:rsidP="009B488F">
            <w:pPr>
              <w:spacing w:after="0" w:line="240" w:lineRule="auto"/>
              <w:ind w:right="-72"/>
              <w:jc w:val="right"/>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10,26</w:t>
            </w:r>
            <w:r w:rsidR="00763526" w:rsidRPr="007C2370">
              <w:rPr>
                <w:rFonts w:ascii="Arial" w:eastAsia="Arial Unicode MS" w:hAnsi="Arial" w:cs="Arial"/>
                <w:sz w:val="18"/>
                <w:szCs w:val="18"/>
                <w:lang w:val="en-GB" w:bidi="th-TH"/>
              </w:rPr>
              <w:t>8</w:t>
            </w:r>
            <w:r w:rsidRPr="007C2370">
              <w:rPr>
                <w:rFonts w:ascii="Arial" w:eastAsia="Arial Unicode MS" w:hAnsi="Arial" w:cs="Arial"/>
                <w:sz w:val="18"/>
                <w:szCs w:val="18"/>
                <w:lang w:val="en-GB" w:bidi="th-TH"/>
              </w:rPr>
              <w:t>,</w:t>
            </w:r>
            <w:r w:rsidR="00763526" w:rsidRPr="007C2370">
              <w:rPr>
                <w:rFonts w:ascii="Arial" w:eastAsia="Arial Unicode MS" w:hAnsi="Arial" w:cs="Arial"/>
                <w:sz w:val="18"/>
                <w:szCs w:val="18"/>
                <w:lang w:val="en-GB" w:bidi="th-TH"/>
              </w:rPr>
              <w:t>993</w:t>
            </w:r>
          </w:p>
        </w:tc>
        <w:tc>
          <w:tcPr>
            <w:tcW w:w="1522" w:type="dxa"/>
            <w:shd w:val="clear" w:color="auto" w:fill="auto"/>
            <w:vAlign w:val="bottom"/>
          </w:tcPr>
          <w:p w14:paraId="60C002F6"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cs/>
                <w:lang w:val="en-GB" w:bidi="th-TH"/>
              </w:rPr>
              <w:t>1</w:t>
            </w:r>
            <w:r w:rsidRPr="007C2370">
              <w:rPr>
                <w:rFonts w:ascii="Arial" w:eastAsia="Arial Unicode MS" w:hAnsi="Arial" w:cs="Arial"/>
                <w:sz w:val="18"/>
                <w:szCs w:val="18"/>
                <w:lang w:val="en-GB" w:bidi="th-TH"/>
              </w:rPr>
              <w:t>,</w:t>
            </w:r>
            <w:r w:rsidRPr="007C2370">
              <w:rPr>
                <w:rFonts w:ascii="Arial" w:eastAsia="Arial Unicode MS" w:hAnsi="Arial" w:cs="Arial"/>
                <w:sz w:val="18"/>
                <w:szCs w:val="18"/>
                <w:cs/>
                <w:lang w:val="en-GB" w:bidi="th-TH"/>
              </w:rPr>
              <w:t>562</w:t>
            </w:r>
            <w:r w:rsidRPr="007C2370">
              <w:rPr>
                <w:rFonts w:ascii="Arial" w:eastAsia="Arial Unicode MS" w:hAnsi="Arial" w:cs="Arial"/>
                <w:sz w:val="18"/>
                <w:szCs w:val="18"/>
                <w:lang w:val="en-GB" w:bidi="th-TH"/>
              </w:rPr>
              <w:t>,</w:t>
            </w:r>
            <w:r w:rsidRPr="007C2370">
              <w:rPr>
                <w:rFonts w:ascii="Arial" w:eastAsia="Arial Unicode MS" w:hAnsi="Arial" w:cs="Arial"/>
                <w:sz w:val="18"/>
                <w:szCs w:val="18"/>
                <w:cs/>
                <w:lang w:val="en-GB" w:bidi="th-TH"/>
              </w:rPr>
              <w:t>423</w:t>
            </w:r>
          </w:p>
        </w:tc>
        <w:tc>
          <w:tcPr>
            <w:tcW w:w="1358" w:type="dxa"/>
            <w:shd w:val="clear" w:color="auto" w:fill="FAFAFA"/>
            <w:vAlign w:val="bottom"/>
          </w:tcPr>
          <w:p w14:paraId="413E886F" w14:textId="77777777" w:rsidR="009B488F" w:rsidRPr="007C2370" w:rsidRDefault="00E52F6E"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1,9</w:t>
            </w:r>
            <w:r w:rsidR="00C1564F" w:rsidRPr="007C2370">
              <w:rPr>
                <w:rFonts w:ascii="Arial" w:eastAsia="Arial Unicode MS" w:hAnsi="Arial" w:cs="Arial"/>
                <w:sz w:val="18"/>
                <w:szCs w:val="18"/>
                <w:lang w:val="en-GB" w:bidi="th-TH"/>
              </w:rPr>
              <w:t>33</w:t>
            </w:r>
            <w:r w:rsidRPr="007C2370">
              <w:rPr>
                <w:rFonts w:ascii="Arial" w:eastAsia="Arial Unicode MS" w:hAnsi="Arial" w:cs="Arial"/>
                <w:sz w:val="18"/>
                <w:szCs w:val="18"/>
                <w:lang w:val="en-GB" w:bidi="th-TH"/>
              </w:rPr>
              <w:t>,</w:t>
            </w:r>
            <w:r w:rsidR="00C1564F" w:rsidRPr="007C2370">
              <w:rPr>
                <w:rFonts w:ascii="Arial" w:eastAsia="Arial Unicode MS" w:hAnsi="Arial" w:cs="Arial"/>
                <w:sz w:val="18"/>
                <w:szCs w:val="18"/>
                <w:lang w:val="en-GB" w:bidi="th-TH"/>
              </w:rPr>
              <w:t>216</w:t>
            </w:r>
          </w:p>
        </w:tc>
        <w:tc>
          <w:tcPr>
            <w:tcW w:w="1440" w:type="dxa"/>
            <w:vAlign w:val="bottom"/>
          </w:tcPr>
          <w:p w14:paraId="1704E7D6"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cs/>
                <w:lang w:val="en-GB" w:bidi="th-TH"/>
              </w:rPr>
              <w:t>1</w:t>
            </w:r>
            <w:r w:rsidRPr="007C2370">
              <w:rPr>
                <w:rFonts w:ascii="Arial" w:eastAsia="Arial Unicode MS" w:hAnsi="Arial" w:cs="Arial"/>
                <w:sz w:val="18"/>
                <w:szCs w:val="18"/>
                <w:lang w:val="en-GB" w:bidi="th-TH"/>
              </w:rPr>
              <w:t>,</w:t>
            </w:r>
            <w:r w:rsidRPr="007C2370">
              <w:rPr>
                <w:rFonts w:ascii="Arial" w:eastAsia="Arial Unicode MS" w:hAnsi="Arial" w:cs="Arial"/>
                <w:sz w:val="18"/>
                <w:szCs w:val="18"/>
                <w:cs/>
                <w:lang w:val="en-GB" w:bidi="th-TH"/>
              </w:rPr>
              <w:t>562</w:t>
            </w:r>
            <w:r w:rsidRPr="007C2370">
              <w:rPr>
                <w:rFonts w:ascii="Arial" w:eastAsia="Arial Unicode MS" w:hAnsi="Arial" w:cs="Arial"/>
                <w:sz w:val="18"/>
                <w:szCs w:val="18"/>
                <w:lang w:val="en-GB" w:bidi="th-TH"/>
              </w:rPr>
              <w:t>,</w:t>
            </w:r>
            <w:r w:rsidRPr="007C2370">
              <w:rPr>
                <w:rFonts w:ascii="Arial" w:eastAsia="Arial Unicode MS" w:hAnsi="Arial" w:cs="Arial"/>
                <w:sz w:val="18"/>
                <w:szCs w:val="18"/>
                <w:cs/>
                <w:lang w:val="en-GB" w:bidi="th-TH"/>
              </w:rPr>
              <w:t>423</w:t>
            </w:r>
          </w:p>
        </w:tc>
      </w:tr>
      <w:tr w:rsidR="009B488F" w:rsidRPr="007C2370" w14:paraId="6CBFF415" w14:textId="77777777" w:rsidTr="00EF1BE0">
        <w:trPr>
          <w:trHeight w:val="144"/>
        </w:trPr>
        <w:tc>
          <w:tcPr>
            <w:tcW w:w="3701" w:type="dxa"/>
          </w:tcPr>
          <w:p w14:paraId="2DEEF87F" w14:textId="77777777" w:rsidR="009B488F" w:rsidRPr="007C2370" w:rsidRDefault="009B488F" w:rsidP="009B488F">
            <w:pPr>
              <w:spacing w:after="0" w:line="240" w:lineRule="auto"/>
              <w:ind w:left="-72"/>
              <w:jc w:val="both"/>
              <w:rPr>
                <w:rFonts w:ascii="Arial" w:eastAsia="Arial Unicode MS" w:hAnsi="Arial" w:cs="Arial"/>
                <w:sz w:val="18"/>
                <w:szCs w:val="18"/>
                <w:lang w:bidi="th-TH"/>
              </w:rPr>
            </w:pPr>
            <w:r w:rsidRPr="007C2370">
              <w:rPr>
                <w:rFonts w:ascii="Arial" w:eastAsia="Arial Unicode MS" w:hAnsi="Arial" w:cs="Arial"/>
                <w:sz w:val="18"/>
                <w:szCs w:val="18"/>
                <w:lang w:bidi="th-TH"/>
              </w:rPr>
              <w:t>Weighted average number</w:t>
            </w:r>
          </w:p>
        </w:tc>
        <w:tc>
          <w:tcPr>
            <w:tcW w:w="1440" w:type="dxa"/>
            <w:shd w:val="clear" w:color="auto" w:fill="FAFAFA"/>
            <w:vAlign w:val="bottom"/>
          </w:tcPr>
          <w:p w14:paraId="43BFDA5B"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c>
          <w:tcPr>
            <w:tcW w:w="1522" w:type="dxa"/>
            <w:shd w:val="clear" w:color="auto" w:fill="auto"/>
            <w:vAlign w:val="bottom"/>
          </w:tcPr>
          <w:p w14:paraId="3228B412"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c>
          <w:tcPr>
            <w:tcW w:w="1358" w:type="dxa"/>
            <w:shd w:val="clear" w:color="auto" w:fill="FAFAFA"/>
            <w:vAlign w:val="bottom"/>
          </w:tcPr>
          <w:p w14:paraId="5E90D64D"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c>
          <w:tcPr>
            <w:tcW w:w="1440" w:type="dxa"/>
            <w:vAlign w:val="bottom"/>
          </w:tcPr>
          <w:p w14:paraId="757A37EA"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r>
      <w:tr w:rsidR="009B488F" w:rsidRPr="007C2370" w14:paraId="337B8236" w14:textId="77777777" w:rsidTr="00EF1BE0">
        <w:trPr>
          <w:trHeight w:val="144"/>
        </w:trPr>
        <w:tc>
          <w:tcPr>
            <w:tcW w:w="3701" w:type="dxa"/>
          </w:tcPr>
          <w:p w14:paraId="1B03AF02" w14:textId="77777777" w:rsidR="009B488F" w:rsidRPr="007C2370" w:rsidRDefault="009B488F" w:rsidP="009B488F">
            <w:pPr>
              <w:spacing w:after="0" w:line="240" w:lineRule="auto"/>
              <w:ind w:left="-72"/>
              <w:jc w:val="both"/>
              <w:rPr>
                <w:rFonts w:ascii="Arial" w:eastAsia="Arial Unicode MS" w:hAnsi="Arial" w:cs="Arial"/>
                <w:sz w:val="18"/>
                <w:szCs w:val="18"/>
                <w:lang w:bidi="th-TH"/>
              </w:rPr>
            </w:pPr>
            <w:r w:rsidRPr="007C2370">
              <w:rPr>
                <w:rFonts w:ascii="Arial" w:eastAsia="Arial Unicode MS" w:hAnsi="Arial" w:cs="Arial"/>
                <w:sz w:val="18"/>
                <w:szCs w:val="18"/>
                <w:lang w:bidi="th-TH"/>
              </w:rPr>
              <w:t xml:space="preserve">   of ordinary shares outstanding (Shares)</w:t>
            </w:r>
          </w:p>
        </w:tc>
        <w:tc>
          <w:tcPr>
            <w:tcW w:w="1440" w:type="dxa"/>
            <w:tcBorders>
              <w:bottom w:val="single" w:sz="4" w:space="0" w:color="auto"/>
            </w:tcBorders>
            <w:shd w:val="clear" w:color="auto" w:fill="FAFAFA"/>
            <w:vAlign w:val="bottom"/>
          </w:tcPr>
          <w:p w14:paraId="775DB06C" w14:textId="77777777" w:rsidR="009B488F" w:rsidRPr="007C2370" w:rsidRDefault="00C36C44"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75,000,000</w:t>
            </w:r>
          </w:p>
        </w:tc>
        <w:tc>
          <w:tcPr>
            <w:tcW w:w="1522" w:type="dxa"/>
            <w:tcBorders>
              <w:bottom w:val="single" w:sz="4" w:space="0" w:color="auto"/>
            </w:tcBorders>
            <w:shd w:val="clear" w:color="auto" w:fill="auto"/>
            <w:vAlign w:val="bottom"/>
          </w:tcPr>
          <w:p w14:paraId="60461120" w14:textId="77777777" w:rsidR="009B488F" w:rsidRPr="007C2370" w:rsidRDefault="00B86D2A"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27,555,556</w:t>
            </w:r>
          </w:p>
        </w:tc>
        <w:tc>
          <w:tcPr>
            <w:tcW w:w="1358" w:type="dxa"/>
            <w:tcBorders>
              <w:bottom w:val="single" w:sz="4" w:space="0" w:color="auto"/>
            </w:tcBorders>
            <w:shd w:val="clear" w:color="auto" w:fill="FAFAFA"/>
            <w:vAlign w:val="bottom"/>
          </w:tcPr>
          <w:p w14:paraId="7B0BD60F" w14:textId="77777777" w:rsidR="009B488F" w:rsidRPr="007C2370" w:rsidRDefault="00C36C44"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75,000,000</w:t>
            </w:r>
          </w:p>
        </w:tc>
        <w:tc>
          <w:tcPr>
            <w:tcW w:w="1440" w:type="dxa"/>
            <w:tcBorders>
              <w:bottom w:val="single" w:sz="4" w:space="0" w:color="auto"/>
            </w:tcBorders>
            <w:vAlign w:val="bottom"/>
          </w:tcPr>
          <w:p w14:paraId="101FEAB3" w14:textId="77777777" w:rsidR="009B488F" w:rsidRPr="007C2370" w:rsidRDefault="00B86D2A"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27,555,556</w:t>
            </w:r>
          </w:p>
        </w:tc>
      </w:tr>
      <w:tr w:rsidR="009B488F" w:rsidRPr="007C2370" w14:paraId="66021FDE" w14:textId="77777777" w:rsidTr="00EF1BE0">
        <w:trPr>
          <w:trHeight w:val="58"/>
        </w:trPr>
        <w:tc>
          <w:tcPr>
            <w:tcW w:w="3701" w:type="dxa"/>
            <w:vAlign w:val="bottom"/>
          </w:tcPr>
          <w:p w14:paraId="243F1967" w14:textId="77777777" w:rsidR="009B488F" w:rsidRPr="007C2370" w:rsidRDefault="009B488F" w:rsidP="009B488F">
            <w:pPr>
              <w:spacing w:after="0" w:line="240" w:lineRule="auto"/>
              <w:ind w:left="-72"/>
              <w:jc w:val="both"/>
              <w:rPr>
                <w:rFonts w:ascii="Arial" w:eastAsia="Arial Unicode MS" w:hAnsi="Arial" w:cs="Arial"/>
                <w:sz w:val="18"/>
                <w:szCs w:val="18"/>
                <w:rtl/>
                <w:cs/>
                <w:lang w:bidi="th-TH"/>
              </w:rPr>
            </w:pPr>
          </w:p>
        </w:tc>
        <w:tc>
          <w:tcPr>
            <w:tcW w:w="1440" w:type="dxa"/>
            <w:tcBorders>
              <w:top w:val="single" w:sz="4" w:space="0" w:color="auto"/>
            </w:tcBorders>
            <w:shd w:val="clear" w:color="auto" w:fill="FAFAFA"/>
            <w:vAlign w:val="bottom"/>
          </w:tcPr>
          <w:p w14:paraId="23BE3858"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522" w:type="dxa"/>
            <w:tcBorders>
              <w:top w:val="single" w:sz="4" w:space="0" w:color="auto"/>
            </w:tcBorders>
            <w:shd w:val="clear" w:color="auto" w:fill="auto"/>
            <w:vAlign w:val="bottom"/>
          </w:tcPr>
          <w:p w14:paraId="53845D16"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358" w:type="dxa"/>
            <w:tcBorders>
              <w:top w:val="single" w:sz="4" w:space="0" w:color="auto"/>
            </w:tcBorders>
            <w:shd w:val="clear" w:color="auto" w:fill="FAFAFA"/>
            <w:vAlign w:val="bottom"/>
          </w:tcPr>
          <w:p w14:paraId="17F3FC05"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vAlign w:val="bottom"/>
          </w:tcPr>
          <w:p w14:paraId="06181C4B"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r>
      <w:tr w:rsidR="009B488F" w:rsidRPr="007C2370" w14:paraId="662EFD00" w14:textId="77777777" w:rsidTr="00EF1BE0">
        <w:trPr>
          <w:trHeight w:val="144"/>
        </w:trPr>
        <w:tc>
          <w:tcPr>
            <w:tcW w:w="3701" w:type="dxa"/>
          </w:tcPr>
          <w:p w14:paraId="7A8D7172" w14:textId="77777777" w:rsidR="009B488F" w:rsidRPr="007C2370" w:rsidRDefault="009B488F" w:rsidP="009B488F">
            <w:pPr>
              <w:spacing w:after="0" w:line="240" w:lineRule="auto"/>
              <w:ind w:left="-72"/>
              <w:jc w:val="both"/>
              <w:rPr>
                <w:rFonts w:ascii="Arial" w:eastAsia="Arial Unicode MS" w:hAnsi="Arial" w:cs="Arial"/>
                <w:sz w:val="18"/>
                <w:szCs w:val="18"/>
                <w:lang w:bidi="th-TH"/>
              </w:rPr>
            </w:pPr>
            <w:r w:rsidRPr="007C2370">
              <w:rPr>
                <w:rFonts w:ascii="Arial" w:eastAsia="Arial Unicode MS" w:hAnsi="Arial" w:cs="Arial"/>
                <w:sz w:val="18"/>
                <w:szCs w:val="18"/>
                <w:lang w:bidi="th-TH"/>
              </w:rPr>
              <w:t>Basic earnings per share (Baht per share)</w:t>
            </w:r>
          </w:p>
        </w:tc>
        <w:tc>
          <w:tcPr>
            <w:tcW w:w="1440" w:type="dxa"/>
            <w:tcBorders>
              <w:bottom w:val="single" w:sz="4" w:space="0" w:color="auto"/>
            </w:tcBorders>
            <w:shd w:val="clear" w:color="auto" w:fill="FAFAFA"/>
            <w:vAlign w:val="bottom"/>
          </w:tcPr>
          <w:p w14:paraId="1F460E8A" w14:textId="77777777" w:rsidR="009B488F" w:rsidRPr="007C2370" w:rsidRDefault="00C36C44"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0.14</w:t>
            </w:r>
          </w:p>
        </w:tc>
        <w:tc>
          <w:tcPr>
            <w:tcW w:w="1522" w:type="dxa"/>
            <w:tcBorders>
              <w:bottom w:val="single" w:sz="4" w:space="0" w:color="auto"/>
            </w:tcBorders>
            <w:shd w:val="clear" w:color="auto" w:fill="auto"/>
            <w:vAlign w:val="bottom"/>
          </w:tcPr>
          <w:p w14:paraId="5DA87BCE" w14:textId="77777777" w:rsidR="00EF1BE0" w:rsidRPr="007C2370" w:rsidRDefault="00B86D2A" w:rsidP="00EF1BE0">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0.06</w:t>
            </w:r>
          </w:p>
        </w:tc>
        <w:tc>
          <w:tcPr>
            <w:tcW w:w="1358" w:type="dxa"/>
            <w:tcBorders>
              <w:bottom w:val="single" w:sz="4" w:space="0" w:color="auto"/>
            </w:tcBorders>
            <w:shd w:val="clear" w:color="auto" w:fill="FAFAFA"/>
            <w:vAlign w:val="bottom"/>
          </w:tcPr>
          <w:p w14:paraId="23A2661B" w14:textId="77777777" w:rsidR="009B488F" w:rsidRPr="007C2370" w:rsidRDefault="00C36C44" w:rsidP="009B488F">
            <w:pPr>
              <w:spacing w:after="0" w:line="240" w:lineRule="auto"/>
              <w:ind w:left="-29"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0.03</w:t>
            </w:r>
          </w:p>
        </w:tc>
        <w:tc>
          <w:tcPr>
            <w:tcW w:w="1440" w:type="dxa"/>
            <w:tcBorders>
              <w:bottom w:val="single" w:sz="4" w:space="0" w:color="auto"/>
            </w:tcBorders>
            <w:vAlign w:val="bottom"/>
          </w:tcPr>
          <w:p w14:paraId="2833CC3D" w14:textId="77777777" w:rsidR="009B488F" w:rsidRPr="007C2370" w:rsidRDefault="00B86D2A" w:rsidP="009B488F">
            <w:pPr>
              <w:spacing w:after="0" w:line="240" w:lineRule="auto"/>
              <w:ind w:right="-72"/>
              <w:jc w:val="right"/>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0.06</w:t>
            </w:r>
          </w:p>
        </w:tc>
      </w:tr>
    </w:tbl>
    <w:p w14:paraId="33ACD5B9" w14:textId="77777777" w:rsidR="00982ECF" w:rsidRPr="007C2370" w:rsidRDefault="00982ECF" w:rsidP="00164BF6">
      <w:pPr>
        <w:spacing w:after="0" w:line="240" w:lineRule="auto"/>
        <w:jc w:val="both"/>
        <w:rPr>
          <w:rFonts w:ascii="Arial" w:eastAsia="Arial Unicode MS" w:hAnsi="Arial" w:cs="Arial"/>
          <w:sz w:val="18"/>
          <w:szCs w:val="18"/>
          <w:lang w:bidi="th-TH"/>
        </w:rPr>
      </w:pPr>
    </w:p>
    <w:p w14:paraId="088FE331" w14:textId="77777777" w:rsidR="00B01406" w:rsidRPr="007C2370" w:rsidRDefault="008A6EEC" w:rsidP="00164BF6">
      <w:pPr>
        <w:spacing w:after="0" w:line="240" w:lineRule="auto"/>
        <w:jc w:val="both"/>
        <w:rPr>
          <w:rFonts w:ascii="Arial" w:eastAsia="Arial Unicode MS" w:hAnsi="Arial" w:cs="Arial"/>
          <w:sz w:val="18"/>
          <w:szCs w:val="18"/>
        </w:rPr>
      </w:pPr>
      <w:r w:rsidRPr="007C2370">
        <w:rPr>
          <w:rFonts w:ascii="Arial" w:eastAsia="Arial Unicode MS" w:hAnsi="Arial" w:cs="Arial"/>
          <w:sz w:val="18"/>
          <w:szCs w:val="18"/>
        </w:rPr>
        <w:t xml:space="preserve">The Company does not have any potential dilutive ordinary shares in issue for the </w:t>
      </w:r>
      <w:r w:rsidR="001839B7" w:rsidRPr="007C2370">
        <w:rPr>
          <w:rFonts w:ascii="Arial" w:eastAsia="Arial Unicode MS" w:hAnsi="Arial" w:cs="Arial"/>
          <w:sz w:val="18"/>
          <w:szCs w:val="18"/>
        </w:rPr>
        <w:t>three-month</w:t>
      </w:r>
      <w:r w:rsidRPr="007C2370">
        <w:rPr>
          <w:rFonts w:ascii="Arial" w:eastAsia="Arial Unicode MS" w:hAnsi="Arial" w:cs="Arial"/>
          <w:sz w:val="18"/>
          <w:szCs w:val="18"/>
        </w:rPr>
        <w:t xml:space="preserve"> period</w:t>
      </w:r>
      <w:r w:rsidR="001A7383">
        <w:rPr>
          <w:rFonts w:ascii="Arial" w:eastAsia="Arial Unicode MS" w:hAnsi="Arial" w:cs="Arial"/>
          <w:sz w:val="18"/>
          <w:szCs w:val="18"/>
        </w:rPr>
        <w:t>s</w:t>
      </w:r>
      <w:r w:rsidRPr="007C2370">
        <w:rPr>
          <w:rFonts w:ascii="Arial" w:eastAsia="Arial Unicode MS" w:hAnsi="Arial" w:cs="Arial"/>
          <w:sz w:val="18"/>
          <w:szCs w:val="18"/>
        </w:rPr>
        <w:t xml:space="preserve"> ended </w:t>
      </w:r>
      <w:r w:rsidR="001839B7" w:rsidRPr="007C2370">
        <w:rPr>
          <w:rFonts w:ascii="Arial" w:eastAsia="Arial Unicode MS" w:hAnsi="Arial" w:cs="Arial"/>
          <w:sz w:val="18"/>
          <w:szCs w:val="18"/>
        </w:rPr>
        <w:t>31 March</w:t>
      </w:r>
      <w:r w:rsidRPr="007C2370">
        <w:rPr>
          <w:rFonts w:ascii="Arial" w:eastAsia="Arial Unicode MS" w:hAnsi="Arial" w:cs="Arial"/>
          <w:sz w:val="18"/>
          <w:szCs w:val="18"/>
        </w:rPr>
        <w:t xml:space="preserve"> 20</w:t>
      </w:r>
      <w:r w:rsidR="001839B7" w:rsidRPr="007C2370">
        <w:rPr>
          <w:rFonts w:ascii="Arial" w:eastAsia="Arial Unicode MS" w:hAnsi="Arial" w:cs="Arial"/>
          <w:sz w:val="18"/>
          <w:szCs w:val="18"/>
        </w:rPr>
        <w:t>20</w:t>
      </w:r>
      <w:r w:rsidRPr="007C2370">
        <w:rPr>
          <w:rFonts w:ascii="Arial" w:eastAsia="Arial Unicode MS" w:hAnsi="Arial" w:cs="Arial"/>
          <w:sz w:val="18"/>
          <w:szCs w:val="18"/>
        </w:rPr>
        <w:t xml:space="preserve"> and </w:t>
      </w:r>
      <w:r w:rsidR="001839B7" w:rsidRPr="007C2370">
        <w:rPr>
          <w:rFonts w:ascii="Arial" w:eastAsia="Arial Unicode MS" w:hAnsi="Arial" w:cs="Arial"/>
          <w:sz w:val="18"/>
          <w:szCs w:val="18"/>
        </w:rPr>
        <w:t>2019</w:t>
      </w:r>
      <w:r w:rsidRPr="007C2370">
        <w:rPr>
          <w:rFonts w:ascii="Arial" w:eastAsia="Arial Unicode MS" w:hAnsi="Arial" w:cs="Arial"/>
          <w:sz w:val="18"/>
          <w:szCs w:val="18"/>
        </w:rPr>
        <w:t>. As a result, no diluted earnings per share was presented.</w:t>
      </w:r>
    </w:p>
    <w:p w14:paraId="130B7F22" w14:textId="77777777" w:rsidR="007F3348" w:rsidRPr="007C2370" w:rsidRDefault="007F3348" w:rsidP="00164BF6">
      <w:pPr>
        <w:spacing w:after="0" w:line="240" w:lineRule="auto"/>
        <w:jc w:val="both"/>
        <w:rPr>
          <w:rFonts w:ascii="Arial" w:eastAsia="Arial Unicode MS" w:hAnsi="Arial" w:cs="Arial"/>
          <w:sz w:val="18"/>
          <w:szCs w:val="18"/>
        </w:rPr>
      </w:pPr>
    </w:p>
    <w:p w14:paraId="3B18F4E6" w14:textId="77777777" w:rsidR="00564B87" w:rsidRPr="007C2370" w:rsidRDefault="00564B87" w:rsidP="00164BF6">
      <w:pPr>
        <w:spacing w:after="0" w:line="240" w:lineRule="auto"/>
        <w:jc w:val="both"/>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7C2370" w14:paraId="5D2E1678" w14:textId="77777777" w:rsidTr="00C30835">
        <w:trPr>
          <w:trHeight w:val="386"/>
        </w:trPr>
        <w:tc>
          <w:tcPr>
            <w:tcW w:w="9464" w:type="dxa"/>
            <w:shd w:val="clear" w:color="auto" w:fill="FFA543"/>
            <w:vAlign w:val="center"/>
          </w:tcPr>
          <w:p w14:paraId="4777E236" w14:textId="77777777" w:rsidR="006708FD" w:rsidRPr="007C2370" w:rsidRDefault="00C135A9" w:rsidP="00164BF6">
            <w:pPr>
              <w:ind w:left="432" w:hanging="432"/>
              <w:jc w:val="both"/>
              <w:rPr>
                <w:rFonts w:ascii="Arial" w:eastAsia="Arial Unicode MS" w:hAnsi="Arial" w:cs="Arial"/>
                <w:b/>
                <w:bCs/>
                <w:color w:val="FFFFFF" w:themeColor="background1"/>
                <w:sz w:val="18"/>
                <w:szCs w:val="18"/>
                <w:cs/>
                <w:lang w:val="en-GB" w:bidi="th-TH"/>
              </w:rPr>
            </w:pPr>
            <w:bookmarkStart w:id="5" w:name="Segment"/>
            <w:r w:rsidRPr="007C2370">
              <w:rPr>
                <w:rFonts w:ascii="Arial" w:eastAsia="Arial Unicode MS" w:hAnsi="Arial" w:cs="Arial"/>
                <w:b/>
                <w:bCs/>
                <w:color w:val="FFFFFF" w:themeColor="background1"/>
                <w:sz w:val="18"/>
                <w:szCs w:val="18"/>
                <w:lang w:val="en-GB" w:bidi="th-TH"/>
              </w:rPr>
              <w:t>9</w:t>
            </w:r>
            <w:r w:rsidR="00FC797C" w:rsidRPr="007C2370">
              <w:rPr>
                <w:rFonts w:ascii="Arial" w:eastAsia="Arial Unicode MS" w:hAnsi="Arial" w:cs="Arial"/>
                <w:b/>
                <w:bCs/>
                <w:color w:val="FFFFFF" w:themeColor="background1"/>
                <w:sz w:val="18"/>
                <w:szCs w:val="18"/>
                <w:lang w:val="en-GB" w:bidi="th-TH"/>
              </w:rPr>
              <w:tab/>
            </w:r>
            <w:r w:rsidR="006708FD" w:rsidRPr="007C2370">
              <w:rPr>
                <w:rFonts w:ascii="Arial" w:eastAsia="Arial Unicode MS" w:hAnsi="Arial" w:cs="Arial"/>
                <w:b/>
                <w:bCs/>
                <w:color w:val="FFFFFF" w:themeColor="background1"/>
                <w:sz w:val="18"/>
                <w:szCs w:val="18"/>
                <w:lang w:val="en-GB" w:bidi="th-TH"/>
              </w:rPr>
              <w:t>Segment and revenue information</w:t>
            </w:r>
            <w:bookmarkEnd w:id="5"/>
          </w:p>
        </w:tc>
      </w:tr>
    </w:tbl>
    <w:p w14:paraId="4C20E62A" w14:textId="77777777" w:rsidR="006708FD" w:rsidRPr="007C2370" w:rsidRDefault="006708FD" w:rsidP="00164BF6">
      <w:pPr>
        <w:spacing w:after="0" w:line="240" w:lineRule="auto"/>
        <w:ind w:left="567" w:hanging="567"/>
        <w:jc w:val="both"/>
        <w:rPr>
          <w:rFonts w:ascii="Arial" w:eastAsia="Arial Unicode MS" w:hAnsi="Arial" w:cs="Arial"/>
          <w:b/>
          <w:bCs/>
          <w:sz w:val="18"/>
          <w:szCs w:val="18"/>
          <w:lang w:bidi="th-TH"/>
        </w:rPr>
      </w:pPr>
    </w:p>
    <w:p w14:paraId="252ABAAB" w14:textId="77777777" w:rsidR="00C30835" w:rsidRPr="007C2370" w:rsidRDefault="00C30835" w:rsidP="00C30835">
      <w:pPr>
        <w:spacing w:after="0" w:line="240" w:lineRule="auto"/>
        <w:jc w:val="both"/>
        <w:rPr>
          <w:rFonts w:ascii="Arial" w:eastAsia="Arial Unicode MS" w:hAnsi="Arial" w:cs="Arial"/>
          <w:sz w:val="18"/>
          <w:szCs w:val="18"/>
          <w:lang w:bidi="th-TH"/>
        </w:rPr>
      </w:pPr>
      <w:r w:rsidRPr="007C2370">
        <w:rPr>
          <w:rFonts w:ascii="Arial" w:eastAsia="Arial Unicode MS" w:hAnsi="Arial" w:cs="Arial"/>
          <w:sz w:val="18"/>
          <w:szCs w:val="18"/>
          <w:lang w:bidi="th-TH"/>
        </w:rPr>
        <w:t>Operating segments are reported in a manner consistent with the internal reporting provided to the chief operating decision-maker. The chief operating decision-maker is Chief Executive Officer who is responsible for allocating resources and assessing performance of the operating segments. The chief operating decision maker uses a measure of segment’s revenue and margin to assess the performance of the operating segments.</w:t>
      </w:r>
    </w:p>
    <w:p w14:paraId="7347EAB0" w14:textId="77777777" w:rsidR="00C30835" w:rsidRPr="007C2370" w:rsidRDefault="00C30835" w:rsidP="00C30835">
      <w:pPr>
        <w:spacing w:after="0" w:line="240" w:lineRule="auto"/>
        <w:jc w:val="both"/>
        <w:rPr>
          <w:rFonts w:ascii="Arial" w:eastAsia="Arial Unicode MS" w:hAnsi="Arial" w:cs="Arial"/>
          <w:sz w:val="18"/>
          <w:szCs w:val="18"/>
          <w:lang w:bidi="th-TH"/>
        </w:rPr>
      </w:pPr>
    </w:p>
    <w:p w14:paraId="29036776" w14:textId="77777777" w:rsidR="00C30835" w:rsidRPr="007C2370" w:rsidRDefault="00C30835" w:rsidP="00C30835">
      <w:pPr>
        <w:spacing w:after="0" w:line="240" w:lineRule="auto"/>
        <w:jc w:val="both"/>
        <w:rPr>
          <w:rFonts w:ascii="Arial" w:eastAsia="Arial Unicode MS" w:hAnsi="Arial" w:cs="Arial"/>
          <w:sz w:val="18"/>
          <w:szCs w:val="18"/>
          <w:lang w:bidi="th-TH"/>
        </w:rPr>
      </w:pPr>
      <w:r w:rsidRPr="007C2370">
        <w:rPr>
          <w:rFonts w:ascii="Arial" w:eastAsia="Arial Unicode MS" w:hAnsi="Arial" w:cs="Arial"/>
          <w:sz w:val="18"/>
          <w:szCs w:val="18"/>
          <w:lang w:bidi="th-TH"/>
        </w:rPr>
        <w:t>The Group has 3 segments which comprise Customer Relationship program (Salesforce), Enterprise Resource Planning program (Oracle) and Digital Marketing services.</w:t>
      </w:r>
    </w:p>
    <w:p w14:paraId="02A4E7B9" w14:textId="77777777" w:rsidR="003D4A2A" w:rsidRPr="007C2370" w:rsidRDefault="003D4A2A" w:rsidP="00C30835">
      <w:pPr>
        <w:spacing w:after="0" w:line="240" w:lineRule="auto"/>
        <w:jc w:val="both"/>
        <w:rPr>
          <w:rFonts w:ascii="Arial" w:eastAsia="Arial Unicode MS" w:hAnsi="Arial" w:cs="Arial"/>
          <w:sz w:val="18"/>
          <w:szCs w:val="18"/>
          <w:lang w:bidi="th-TH"/>
        </w:rPr>
      </w:pPr>
    </w:p>
    <w:p w14:paraId="0B5A4D1F" w14:textId="77777777" w:rsidR="00C30835" w:rsidRPr="007C2370" w:rsidRDefault="00C30835" w:rsidP="00C30835">
      <w:pPr>
        <w:spacing w:after="0" w:line="240" w:lineRule="auto"/>
        <w:jc w:val="both"/>
        <w:rPr>
          <w:rFonts w:ascii="Arial" w:eastAsia="Arial Unicode MS" w:hAnsi="Arial" w:cs="Arial"/>
          <w:sz w:val="18"/>
          <w:szCs w:val="18"/>
          <w:lang w:bidi="th-TH"/>
        </w:rPr>
      </w:pPr>
      <w:r w:rsidRPr="007C2370">
        <w:rPr>
          <w:rFonts w:ascii="Arial" w:eastAsia="Arial Unicode MS" w:hAnsi="Arial" w:cs="Arial"/>
          <w:sz w:val="18"/>
          <w:szCs w:val="18"/>
          <w:lang w:bidi="th-TH"/>
        </w:rPr>
        <w:t>Revenue from external customer reported to the committee are measured consistent with statement of comprehensive income.</w:t>
      </w:r>
    </w:p>
    <w:p w14:paraId="224D587C" w14:textId="77777777" w:rsidR="005220B8" w:rsidRDefault="005220B8" w:rsidP="00164BF6">
      <w:pPr>
        <w:spacing w:after="0" w:line="240" w:lineRule="auto"/>
        <w:jc w:val="both"/>
        <w:rPr>
          <w:rFonts w:ascii="Arial" w:eastAsia="Arial Unicode MS" w:hAnsi="Arial" w:cs="Arial"/>
          <w:sz w:val="18"/>
          <w:szCs w:val="18"/>
          <w:lang w:bidi="th-TH"/>
        </w:rPr>
      </w:pPr>
    </w:p>
    <w:p w14:paraId="0C485CB1" w14:textId="77777777" w:rsidR="006F1770" w:rsidRDefault="006F1770" w:rsidP="00164BF6">
      <w:pPr>
        <w:spacing w:after="0" w:line="240" w:lineRule="auto"/>
        <w:jc w:val="both"/>
        <w:rPr>
          <w:rFonts w:ascii="Arial" w:eastAsia="Arial Unicode MS" w:hAnsi="Arial" w:cs="Arial"/>
          <w:sz w:val="18"/>
          <w:szCs w:val="18"/>
          <w:lang w:bidi="th-TH"/>
        </w:rPr>
      </w:pPr>
    </w:p>
    <w:p w14:paraId="4F1899C0" w14:textId="77777777" w:rsidR="006F1770" w:rsidRPr="007C2370" w:rsidRDefault="006F1770" w:rsidP="00164BF6">
      <w:pPr>
        <w:spacing w:after="0" w:line="240" w:lineRule="auto"/>
        <w:jc w:val="both"/>
        <w:rPr>
          <w:rFonts w:ascii="Arial" w:eastAsia="Arial Unicode MS" w:hAnsi="Arial" w:cs="Arial"/>
          <w:sz w:val="18"/>
          <w:szCs w:val="18"/>
          <w:lang w:bidi="th-TH"/>
        </w:rPr>
        <w:sectPr w:rsidR="006F1770" w:rsidRPr="007C2370" w:rsidSect="004E01C5">
          <w:headerReference w:type="default" r:id="rId8"/>
          <w:footerReference w:type="default" r:id="rId9"/>
          <w:pgSz w:w="11907" w:h="16840" w:code="9"/>
          <w:pgMar w:top="1440" w:right="720" w:bottom="720" w:left="1728" w:header="706" w:footer="706" w:gutter="0"/>
          <w:pgNumType w:start="10"/>
          <w:cols w:space="720"/>
          <w:docGrid w:linePitch="360"/>
        </w:sectPr>
      </w:pPr>
    </w:p>
    <w:p w14:paraId="7DCF39B8" w14:textId="77777777" w:rsidR="00C30835" w:rsidRPr="007C2370" w:rsidRDefault="00C30835" w:rsidP="00164BF6">
      <w:pPr>
        <w:spacing w:after="0" w:line="240" w:lineRule="auto"/>
        <w:jc w:val="both"/>
        <w:rPr>
          <w:rFonts w:ascii="Arial" w:eastAsia="Arial Unicode MS" w:hAnsi="Arial" w:cs="Arial"/>
          <w:sz w:val="18"/>
          <w:szCs w:val="18"/>
          <w:lang w:bidi="th-TH"/>
        </w:rPr>
      </w:pPr>
    </w:p>
    <w:p w14:paraId="11E63DA2" w14:textId="77777777" w:rsidR="00C7579D" w:rsidRPr="007C2370" w:rsidRDefault="00C7579D" w:rsidP="00164BF6">
      <w:pPr>
        <w:spacing w:after="0" w:line="240" w:lineRule="auto"/>
        <w:jc w:val="both"/>
        <w:rPr>
          <w:rFonts w:ascii="Arial" w:eastAsia="Arial Unicode MS" w:hAnsi="Arial" w:cs="Arial"/>
          <w:sz w:val="18"/>
          <w:szCs w:val="18"/>
          <w:lang w:bidi="th-TH"/>
        </w:rPr>
      </w:pPr>
    </w:p>
    <w:p w14:paraId="48D73802" w14:textId="77777777" w:rsidR="00E079FD" w:rsidRPr="007C2370" w:rsidRDefault="00DD5971" w:rsidP="00164BF6">
      <w:pPr>
        <w:spacing w:after="0" w:line="240" w:lineRule="auto"/>
        <w:jc w:val="both"/>
        <w:rPr>
          <w:rFonts w:ascii="Arial" w:eastAsia="Arial Unicode MS" w:hAnsi="Arial" w:cs="Arial"/>
          <w:sz w:val="18"/>
          <w:szCs w:val="18"/>
          <w:lang w:bidi="th-TH"/>
        </w:rPr>
      </w:pPr>
      <w:r w:rsidRPr="007C2370">
        <w:rPr>
          <w:rFonts w:ascii="Arial" w:eastAsia="Arial Unicode MS" w:hAnsi="Arial" w:cs="Arial"/>
          <w:sz w:val="18"/>
          <w:szCs w:val="18"/>
          <w:lang w:bidi="th-TH"/>
        </w:rPr>
        <w:t>Incomes</w:t>
      </w:r>
      <w:r w:rsidRPr="007C2370">
        <w:rPr>
          <w:rFonts w:ascii="Arial" w:hAnsi="Arial" w:cs="Arial"/>
          <w:sz w:val="18"/>
          <w:szCs w:val="18"/>
        </w:rPr>
        <w:t xml:space="preserve"> and profits information by business segment</w:t>
      </w:r>
      <w:r w:rsidR="00CC3AAE" w:rsidRPr="007C2370">
        <w:rPr>
          <w:rFonts w:ascii="Arial" w:hAnsi="Arial" w:cs="Arial"/>
          <w:sz w:val="18"/>
          <w:szCs w:val="18"/>
        </w:rPr>
        <w:t>s</w:t>
      </w:r>
      <w:r w:rsidRPr="007C2370">
        <w:rPr>
          <w:rFonts w:ascii="Arial" w:hAnsi="Arial" w:cs="Arial"/>
          <w:sz w:val="18"/>
          <w:szCs w:val="18"/>
        </w:rPr>
        <w:t xml:space="preserve"> for the </w:t>
      </w:r>
      <w:r w:rsidR="001839B7" w:rsidRPr="007C2370">
        <w:rPr>
          <w:rFonts w:ascii="Arial" w:hAnsi="Arial" w:cs="Arial"/>
          <w:sz w:val="18"/>
          <w:szCs w:val="18"/>
        </w:rPr>
        <w:t>three-month</w:t>
      </w:r>
      <w:r w:rsidRPr="007C2370">
        <w:rPr>
          <w:rFonts w:ascii="Arial" w:hAnsi="Arial" w:cs="Arial"/>
          <w:sz w:val="18"/>
          <w:szCs w:val="18"/>
        </w:rPr>
        <w:t xml:space="preserve"> period</w:t>
      </w:r>
      <w:r w:rsidR="00784B9A" w:rsidRPr="007C2370">
        <w:rPr>
          <w:rFonts w:ascii="Arial" w:hAnsi="Arial" w:cs="Arial"/>
          <w:sz w:val="18"/>
          <w:szCs w:val="18"/>
        </w:rPr>
        <w:t>s</w:t>
      </w:r>
      <w:r w:rsidRPr="007C2370">
        <w:rPr>
          <w:rFonts w:ascii="Arial" w:hAnsi="Arial" w:cs="Arial"/>
          <w:sz w:val="18"/>
          <w:szCs w:val="18"/>
        </w:rPr>
        <w:t xml:space="preserve"> ended </w:t>
      </w:r>
      <w:r w:rsidR="001839B7" w:rsidRPr="007C2370">
        <w:rPr>
          <w:rFonts w:ascii="Arial" w:hAnsi="Arial" w:cs="Arial"/>
          <w:sz w:val="18"/>
          <w:szCs w:val="18"/>
        </w:rPr>
        <w:t>31 March</w:t>
      </w:r>
      <w:r w:rsidRPr="007C2370">
        <w:rPr>
          <w:rFonts w:ascii="Arial" w:hAnsi="Arial" w:cs="Arial"/>
          <w:sz w:val="18"/>
          <w:szCs w:val="18"/>
        </w:rPr>
        <w:t xml:space="preserve"> </w:t>
      </w:r>
      <w:r w:rsidR="001839B7" w:rsidRPr="007C2370">
        <w:rPr>
          <w:rFonts w:ascii="Arial" w:hAnsi="Arial" w:cs="Arial"/>
          <w:sz w:val="18"/>
          <w:szCs w:val="18"/>
        </w:rPr>
        <w:t>2020</w:t>
      </w:r>
      <w:r w:rsidR="00116B98" w:rsidRPr="007C2370">
        <w:rPr>
          <w:rFonts w:ascii="Arial" w:hAnsi="Arial" w:cs="Arial"/>
          <w:sz w:val="18"/>
          <w:szCs w:val="18"/>
        </w:rPr>
        <w:t xml:space="preserve"> and </w:t>
      </w:r>
      <w:r w:rsidR="001839B7" w:rsidRPr="007C2370">
        <w:rPr>
          <w:rFonts w:ascii="Arial" w:hAnsi="Arial" w:cs="Arial"/>
          <w:sz w:val="18"/>
          <w:szCs w:val="18"/>
        </w:rPr>
        <w:t>2019</w:t>
      </w:r>
      <w:r w:rsidR="00116B98" w:rsidRPr="007C2370">
        <w:rPr>
          <w:rFonts w:ascii="Arial" w:hAnsi="Arial" w:cs="Arial"/>
          <w:sz w:val="18"/>
          <w:szCs w:val="18"/>
        </w:rPr>
        <w:t xml:space="preserve"> </w:t>
      </w:r>
      <w:r w:rsidRPr="007C2370">
        <w:rPr>
          <w:rFonts w:ascii="Arial" w:hAnsi="Arial" w:cs="Arial"/>
          <w:sz w:val="18"/>
          <w:szCs w:val="18"/>
        </w:rPr>
        <w:t>are as follows:</w:t>
      </w:r>
    </w:p>
    <w:p w14:paraId="038C7B7F" w14:textId="77777777" w:rsidR="00B5424B" w:rsidRPr="007C2370" w:rsidRDefault="00B5424B" w:rsidP="00164BF6">
      <w:pPr>
        <w:spacing w:after="0" w:line="240" w:lineRule="auto"/>
        <w:jc w:val="thaiDistribute"/>
        <w:rPr>
          <w:rFonts w:ascii="Arial" w:eastAsia="Arial Unicode MS" w:hAnsi="Arial" w:cs="Arial"/>
          <w:sz w:val="18"/>
          <w:szCs w:val="18"/>
          <w:lang w:bidi="th-TH"/>
        </w:rPr>
      </w:pPr>
    </w:p>
    <w:tbl>
      <w:tblPr>
        <w:tblStyle w:val="TableGrid"/>
        <w:tblW w:w="15383" w:type="dxa"/>
        <w:tblLayout w:type="fixed"/>
        <w:tblLook w:val="04A0" w:firstRow="1" w:lastRow="0" w:firstColumn="1" w:lastColumn="0" w:noHBand="0" w:noVBand="1"/>
      </w:tblPr>
      <w:tblGrid>
        <w:gridCol w:w="4590"/>
        <w:gridCol w:w="1078"/>
        <w:gridCol w:w="1064"/>
        <w:gridCol w:w="14"/>
        <w:gridCol w:w="1078"/>
        <w:gridCol w:w="1050"/>
        <w:gridCol w:w="28"/>
        <w:gridCol w:w="1079"/>
        <w:gridCol w:w="1035"/>
        <w:gridCol w:w="43"/>
        <w:gridCol w:w="1078"/>
        <w:gridCol w:w="1078"/>
        <w:gridCol w:w="42"/>
        <w:gridCol w:w="1036"/>
        <w:gridCol w:w="1079"/>
        <w:gridCol w:w="11"/>
      </w:tblGrid>
      <w:tr w:rsidR="00C6661E" w:rsidRPr="00B56B24" w14:paraId="4117241E" w14:textId="77777777" w:rsidTr="006F1770">
        <w:trPr>
          <w:trHeight w:val="146"/>
        </w:trPr>
        <w:tc>
          <w:tcPr>
            <w:tcW w:w="4590" w:type="dxa"/>
            <w:tcBorders>
              <w:top w:val="nil"/>
              <w:left w:val="nil"/>
              <w:bottom w:val="nil"/>
              <w:right w:val="nil"/>
            </w:tcBorders>
            <w:shd w:val="clear" w:color="auto" w:fill="auto"/>
          </w:tcPr>
          <w:p w14:paraId="3F6A77A6" w14:textId="77777777" w:rsidR="00C6661E" w:rsidRPr="00B56B24" w:rsidRDefault="00C6661E" w:rsidP="00164BF6">
            <w:pPr>
              <w:ind w:left="-101" w:right="-105"/>
              <w:rPr>
                <w:rFonts w:ascii="Arial" w:eastAsia="Arial Unicode MS" w:hAnsi="Arial" w:cs="Arial"/>
                <w:sz w:val="16"/>
                <w:szCs w:val="16"/>
                <w:lang w:bidi="th-TH"/>
              </w:rPr>
            </w:pPr>
          </w:p>
        </w:tc>
        <w:tc>
          <w:tcPr>
            <w:tcW w:w="10793" w:type="dxa"/>
            <w:gridSpan w:val="15"/>
            <w:tcBorders>
              <w:top w:val="single" w:sz="4" w:space="0" w:color="auto"/>
              <w:left w:val="nil"/>
              <w:bottom w:val="single" w:sz="4" w:space="0" w:color="auto"/>
              <w:right w:val="nil"/>
            </w:tcBorders>
          </w:tcPr>
          <w:p w14:paraId="727D0434" w14:textId="77777777" w:rsidR="00C6661E" w:rsidRPr="00B56B24" w:rsidRDefault="00C6661E" w:rsidP="00164BF6">
            <w:pPr>
              <w:jc w:val="center"/>
              <w:rPr>
                <w:rFonts w:ascii="Arial" w:eastAsia="Arial Unicode MS" w:hAnsi="Arial" w:cs="Arial"/>
                <w:b/>
                <w:bCs/>
                <w:color w:val="000000" w:themeColor="text1"/>
                <w:sz w:val="16"/>
                <w:szCs w:val="16"/>
                <w:lang w:val="en-GB" w:bidi="th-TH"/>
              </w:rPr>
            </w:pPr>
            <w:r w:rsidRPr="00B56B24">
              <w:rPr>
                <w:rFonts w:ascii="Arial" w:eastAsia="Arial Unicode MS" w:hAnsi="Arial" w:cs="Arial"/>
                <w:b/>
                <w:bCs/>
                <w:color w:val="000000" w:themeColor="text1"/>
                <w:sz w:val="16"/>
                <w:szCs w:val="16"/>
                <w:lang w:val="en-GB" w:bidi="th-TH"/>
              </w:rPr>
              <w:t>Consolidated financial information (Unaudited)</w:t>
            </w:r>
          </w:p>
        </w:tc>
      </w:tr>
      <w:tr w:rsidR="00C6661E" w:rsidRPr="00B56B24" w14:paraId="52880E3F" w14:textId="77777777" w:rsidTr="006F1770">
        <w:trPr>
          <w:trHeight w:val="293"/>
        </w:trPr>
        <w:tc>
          <w:tcPr>
            <w:tcW w:w="4590" w:type="dxa"/>
            <w:tcBorders>
              <w:top w:val="nil"/>
              <w:left w:val="nil"/>
              <w:bottom w:val="nil"/>
              <w:right w:val="nil"/>
            </w:tcBorders>
            <w:shd w:val="clear" w:color="auto" w:fill="auto"/>
          </w:tcPr>
          <w:p w14:paraId="2FD17C06" w14:textId="77777777" w:rsidR="00C6661E" w:rsidRPr="00B56B24" w:rsidRDefault="00C6661E" w:rsidP="00164BF6">
            <w:pPr>
              <w:ind w:left="-101"/>
              <w:rPr>
                <w:rFonts w:ascii="Arial" w:eastAsia="Arial Unicode MS" w:hAnsi="Arial" w:cs="Arial"/>
                <w:sz w:val="16"/>
                <w:szCs w:val="16"/>
                <w:lang w:bidi="th-TH"/>
              </w:rPr>
            </w:pPr>
          </w:p>
        </w:tc>
        <w:tc>
          <w:tcPr>
            <w:tcW w:w="2142" w:type="dxa"/>
            <w:gridSpan w:val="2"/>
            <w:tcBorders>
              <w:top w:val="single" w:sz="4" w:space="0" w:color="auto"/>
              <w:left w:val="nil"/>
              <w:bottom w:val="single" w:sz="4" w:space="0" w:color="auto"/>
              <w:right w:val="nil"/>
            </w:tcBorders>
            <w:shd w:val="clear" w:color="auto" w:fill="auto"/>
            <w:vAlign w:val="bottom"/>
          </w:tcPr>
          <w:p w14:paraId="128FC5F4" w14:textId="77777777" w:rsidR="00C6661E" w:rsidRPr="00B56B24" w:rsidRDefault="00C6661E" w:rsidP="00164BF6">
            <w:pPr>
              <w:ind w:right="-72"/>
              <w:jc w:val="center"/>
              <w:rPr>
                <w:rFonts w:ascii="Arial" w:eastAsia="Arial Unicode MS" w:hAnsi="Arial" w:cs="Arial"/>
                <w:b/>
                <w:bCs/>
                <w:sz w:val="16"/>
                <w:szCs w:val="16"/>
                <w:lang w:bidi="th-TH"/>
              </w:rPr>
            </w:pPr>
            <w:r w:rsidRPr="00B56B24">
              <w:rPr>
                <w:rFonts w:ascii="Arial" w:eastAsia="Arial Unicode MS" w:hAnsi="Arial" w:cs="Arial"/>
                <w:b/>
                <w:bCs/>
                <w:sz w:val="16"/>
                <w:szCs w:val="16"/>
                <w:lang w:bidi="th-TH"/>
              </w:rPr>
              <w:t>Customer Relationship program (Salesforce)</w:t>
            </w:r>
          </w:p>
        </w:tc>
        <w:tc>
          <w:tcPr>
            <w:tcW w:w="2142" w:type="dxa"/>
            <w:gridSpan w:val="3"/>
            <w:tcBorders>
              <w:top w:val="single" w:sz="4" w:space="0" w:color="auto"/>
              <w:left w:val="nil"/>
              <w:bottom w:val="single" w:sz="4" w:space="0" w:color="auto"/>
              <w:right w:val="nil"/>
            </w:tcBorders>
            <w:shd w:val="clear" w:color="auto" w:fill="auto"/>
            <w:vAlign w:val="bottom"/>
          </w:tcPr>
          <w:p w14:paraId="30A9D7F7" w14:textId="77777777" w:rsidR="00C6661E" w:rsidRPr="00B56B24" w:rsidRDefault="00C6661E" w:rsidP="00FF5F49">
            <w:pPr>
              <w:ind w:right="-72"/>
              <w:jc w:val="center"/>
              <w:rPr>
                <w:rFonts w:ascii="Arial" w:eastAsia="Arial Unicode MS" w:hAnsi="Arial" w:cs="Arial"/>
                <w:b/>
                <w:bCs/>
                <w:sz w:val="16"/>
                <w:szCs w:val="16"/>
                <w:lang w:bidi="th-TH"/>
              </w:rPr>
            </w:pPr>
            <w:r w:rsidRPr="00B56B24">
              <w:rPr>
                <w:rFonts w:ascii="Arial" w:eastAsia="Arial Unicode MS" w:hAnsi="Arial" w:cs="Arial"/>
                <w:b/>
                <w:bCs/>
                <w:sz w:val="16"/>
                <w:szCs w:val="16"/>
                <w:lang w:bidi="th-TH"/>
              </w:rPr>
              <w:t>Enterprise Resource</w:t>
            </w:r>
          </w:p>
          <w:p w14:paraId="7ECEECA7" w14:textId="77777777" w:rsidR="00C6661E" w:rsidRPr="00B56B24" w:rsidRDefault="00C6661E" w:rsidP="00FF5F49">
            <w:pPr>
              <w:ind w:right="-72"/>
              <w:jc w:val="center"/>
              <w:rPr>
                <w:rFonts w:ascii="Arial" w:eastAsia="Arial Unicode MS" w:hAnsi="Arial" w:cs="Arial"/>
                <w:b/>
                <w:bCs/>
                <w:sz w:val="16"/>
                <w:szCs w:val="16"/>
                <w:lang w:bidi="th-TH"/>
              </w:rPr>
            </w:pPr>
            <w:r w:rsidRPr="00B56B24">
              <w:rPr>
                <w:rFonts w:ascii="Arial" w:eastAsia="Arial Unicode MS" w:hAnsi="Arial" w:cs="Arial"/>
                <w:b/>
                <w:bCs/>
                <w:sz w:val="16"/>
                <w:szCs w:val="16"/>
                <w:lang w:bidi="th-TH"/>
              </w:rPr>
              <w:t>Planning</w:t>
            </w:r>
          </w:p>
          <w:p w14:paraId="6359BF46" w14:textId="77777777" w:rsidR="00C6661E" w:rsidRPr="00B56B24" w:rsidRDefault="00C6661E" w:rsidP="00FF5F49">
            <w:pPr>
              <w:ind w:right="-72"/>
              <w:jc w:val="center"/>
              <w:rPr>
                <w:rFonts w:ascii="Arial" w:eastAsia="Arial Unicode MS" w:hAnsi="Arial" w:cs="Arial"/>
                <w:b/>
                <w:bCs/>
                <w:sz w:val="16"/>
                <w:szCs w:val="16"/>
                <w:cs/>
                <w:lang w:bidi="th-TH"/>
              </w:rPr>
            </w:pPr>
            <w:r w:rsidRPr="00B56B24">
              <w:rPr>
                <w:rFonts w:ascii="Arial" w:eastAsia="Arial Unicode MS" w:hAnsi="Arial" w:cs="Arial"/>
                <w:b/>
                <w:bCs/>
                <w:sz w:val="16"/>
                <w:szCs w:val="16"/>
                <w:lang w:bidi="th-TH"/>
              </w:rPr>
              <w:t xml:space="preserve"> program (Oracle)</w:t>
            </w:r>
          </w:p>
        </w:tc>
        <w:tc>
          <w:tcPr>
            <w:tcW w:w="2142" w:type="dxa"/>
            <w:gridSpan w:val="3"/>
            <w:tcBorders>
              <w:top w:val="single" w:sz="4" w:space="0" w:color="auto"/>
              <w:left w:val="nil"/>
              <w:bottom w:val="single" w:sz="4" w:space="0" w:color="auto"/>
              <w:right w:val="nil"/>
            </w:tcBorders>
            <w:vAlign w:val="bottom"/>
          </w:tcPr>
          <w:p w14:paraId="050BBCF8" w14:textId="77777777" w:rsidR="00C6661E" w:rsidRPr="00B56B24" w:rsidRDefault="00C6661E" w:rsidP="00FF5F49">
            <w:pPr>
              <w:ind w:right="-72"/>
              <w:jc w:val="center"/>
              <w:rPr>
                <w:rFonts w:ascii="Arial" w:eastAsia="Arial Unicode MS" w:hAnsi="Arial" w:cs="Arial"/>
                <w:b/>
                <w:bCs/>
                <w:sz w:val="16"/>
                <w:szCs w:val="16"/>
                <w:lang w:val="en-GB" w:bidi="th-TH"/>
              </w:rPr>
            </w:pPr>
            <w:r w:rsidRPr="00B56B24">
              <w:rPr>
                <w:rFonts w:ascii="Arial" w:eastAsia="Arial Unicode MS" w:hAnsi="Arial" w:cs="Arial"/>
                <w:b/>
                <w:bCs/>
                <w:sz w:val="16"/>
                <w:szCs w:val="16"/>
                <w:lang w:val="en-GB" w:bidi="th-TH"/>
              </w:rPr>
              <w:t>Digital Marketing services</w:t>
            </w:r>
          </w:p>
        </w:tc>
        <w:tc>
          <w:tcPr>
            <w:tcW w:w="2241" w:type="dxa"/>
            <w:gridSpan w:val="4"/>
            <w:tcBorders>
              <w:top w:val="single" w:sz="4" w:space="0" w:color="auto"/>
              <w:left w:val="nil"/>
              <w:bottom w:val="single" w:sz="4" w:space="0" w:color="auto"/>
              <w:right w:val="nil"/>
            </w:tcBorders>
            <w:vAlign w:val="bottom"/>
          </w:tcPr>
          <w:p w14:paraId="2E5D3615" w14:textId="77777777" w:rsidR="00C6661E" w:rsidRPr="00B56B24" w:rsidRDefault="00C6661E" w:rsidP="00FF5F49">
            <w:pPr>
              <w:ind w:right="-72"/>
              <w:jc w:val="center"/>
              <w:rPr>
                <w:rFonts w:ascii="Arial" w:eastAsia="Arial Unicode MS" w:hAnsi="Arial" w:cs="Arial"/>
                <w:b/>
                <w:bCs/>
                <w:sz w:val="16"/>
                <w:szCs w:val="16"/>
                <w:lang w:val="en-GB" w:bidi="th-TH"/>
              </w:rPr>
            </w:pPr>
            <w:r w:rsidRPr="00B56B24">
              <w:rPr>
                <w:rFonts w:ascii="Arial" w:eastAsia="Arial Unicode MS" w:hAnsi="Arial" w:cs="Arial"/>
                <w:b/>
                <w:bCs/>
                <w:sz w:val="16"/>
                <w:szCs w:val="16"/>
                <w:lang w:val="en-GB" w:bidi="th-TH"/>
              </w:rPr>
              <w:t>Eliminations</w:t>
            </w:r>
          </w:p>
        </w:tc>
        <w:tc>
          <w:tcPr>
            <w:tcW w:w="2126" w:type="dxa"/>
            <w:gridSpan w:val="3"/>
            <w:tcBorders>
              <w:top w:val="single" w:sz="4" w:space="0" w:color="auto"/>
              <w:left w:val="nil"/>
              <w:bottom w:val="single" w:sz="4" w:space="0" w:color="auto"/>
              <w:right w:val="nil"/>
            </w:tcBorders>
            <w:vAlign w:val="bottom"/>
          </w:tcPr>
          <w:p w14:paraId="48F0A21D" w14:textId="77777777" w:rsidR="00C6661E" w:rsidRPr="00B56B24" w:rsidRDefault="00C6661E" w:rsidP="00C6661E">
            <w:pPr>
              <w:ind w:right="-72"/>
              <w:jc w:val="center"/>
              <w:rPr>
                <w:rFonts w:ascii="Arial" w:eastAsia="Arial Unicode MS" w:hAnsi="Arial" w:cs="Arial"/>
                <w:b/>
                <w:bCs/>
                <w:sz w:val="16"/>
                <w:szCs w:val="16"/>
                <w:lang w:bidi="th-TH"/>
              </w:rPr>
            </w:pPr>
            <w:r w:rsidRPr="00B56B24">
              <w:rPr>
                <w:rFonts w:ascii="Arial" w:eastAsia="Arial Unicode MS" w:hAnsi="Arial" w:cs="Arial"/>
                <w:b/>
                <w:bCs/>
                <w:sz w:val="16"/>
                <w:szCs w:val="16"/>
                <w:lang w:val="en-GB" w:bidi="th-TH"/>
              </w:rPr>
              <w:t>Total</w:t>
            </w:r>
          </w:p>
        </w:tc>
      </w:tr>
      <w:tr w:rsidR="00632A89" w:rsidRPr="00B56B24" w14:paraId="574DA5A8" w14:textId="77777777" w:rsidTr="006F1770">
        <w:trPr>
          <w:gridAfter w:val="1"/>
          <w:wAfter w:w="11" w:type="dxa"/>
          <w:trHeight w:val="32"/>
        </w:trPr>
        <w:tc>
          <w:tcPr>
            <w:tcW w:w="4590" w:type="dxa"/>
            <w:tcBorders>
              <w:top w:val="nil"/>
              <w:left w:val="nil"/>
              <w:bottom w:val="nil"/>
              <w:right w:val="nil"/>
            </w:tcBorders>
            <w:shd w:val="clear" w:color="auto" w:fill="auto"/>
          </w:tcPr>
          <w:p w14:paraId="48976D50" w14:textId="77777777" w:rsidR="00630097" w:rsidRPr="00B56B24" w:rsidRDefault="00630097" w:rsidP="00FF5F49">
            <w:pPr>
              <w:ind w:left="-101"/>
              <w:rPr>
                <w:rFonts w:ascii="Arial" w:eastAsia="Arial Unicode MS" w:hAnsi="Arial" w:cs="Arial"/>
                <w:sz w:val="16"/>
                <w:szCs w:val="16"/>
                <w:lang w:bidi="th-TH"/>
              </w:rPr>
            </w:pPr>
          </w:p>
        </w:tc>
        <w:tc>
          <w:tcPr>
            <w:tcW w:w="1078" w:type="dxa"/>
            <w:tcBorders>
              <w:left w:val="nil"/>
              <w:bottom w:val="nil"/>
              <w:right w:val="nil"/>
            </w:tcBorders>
            <w:shd w:val="clear" w:color="auto" w:fill="auto"/>
            <w:vAlign w:val="center"/>
          </w:tcPr>
          <w:p w14:paraId="74497B83" w14:textId="77777777" w:rsidR="00630097" w:rsidRPr="00B56B24" w:rsidRDefault="00630097" w:rsidP="00FF5F49">
            <w:pPr>
              <w:ind w:right="-72"/>
              <w:jc w:val="right"/>
              <w:rPr>
                <w:rFonts w:ascii="Arial" w:eastAsia="Arial Unicode MS" w:hAnsi="Arial" w:cs="Arial"/>
                <w:b/>
                <w:bCs/>
                <w:sz w:val="16"/>
                <w:szCs w:val="16"/>
                <w:lang w:val="en-GB" w:bidi="th-TH"/>
              </w:rPr>
            </w:pPr>
            <w:r w:rsidRPr="00B56B24">
              <w:rPr>
                <w:rFonts w:ascii="Arial" w:eastAsia="Arial Unicode MS" w:hAnsi="Arial" w:cs="Arial"/>
                <w:b/>
                <w:bCs/>
                <w:sz w:val="16"/>
                <w:szCs w:val="16"/>
                <w:lang w:bidi="th-TH"/>
              </w:rPr>
              <w:t>2020</w:t>
            </w:r>
          </w:p>
        </w:tc>
        <w:tc>
          <w:tcPr>
            <w:tcW w:w="1078" w:type="dxa"/>
            <w:gridSpan w:val="2"/>
            <w:tcBorders>
              <w:left w:val="nil"/>
              <w:bottom w:val="nil"/>
              <w:right w:val="nil"/>
            </w:tcBorders>
            <w:shd w:val="clear" w:color="auto" w:fill="auto"/>
            <w:vAlign w:val="center"/>
          </w:tcPr>
          <w:p w14:paraId="42144E8B"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2019</w:t>
            </w:r>
          </w:p>
        </w:tc>
        <w:tc>
          <w:tcPr>
            <w:tcW w:w="1078" w:type="dxa"/>
            <w:tcBorders>
              <w:left w:val="nil"/>
              <w:bottom w:val="nil"/>
              <w:right w:val="nil"/>
            </w:tcBorders>
            <w:shd w:val="clear" w:color="auto" w:fill="auto"/>
            <w:vAlign w:val="center"/>
          </w:tcPr>
          <w:p w14:paraId="20161160" w14:textId="77777777" w:rsidR="00630097" w:rsidRPr="00B56B24" w:rsidRDefault="00630097" w:rsidP="00FF5F49">
            <w:pPr>
              <w:ind w:right="-72"/>
              <w:jc w:val="right"/>
              <w:rPr>
                <w:rFonts w:ascii="Arial" w:eastAsia="Arial Unicode MS" w:hAnsi="Arial" w:cs="Arial"/>
                <w:b/>
                <w:bCs/>
                <w:sz w:val="16"/>
                <w:szCs w:val="16"/>
                <w:lang w:val="en-GB" w:bidi="th-TH"/>
              </w:rPr>
            </w:pPr>
            <w:r w:rsidRPr="00B56B24">
              <w:rPr>
                <w:rFonts w:ascii="Arial" w:eastAsia="Arial Unicode MS" w:hAnsi="Arial" w:cs="Arial"/>
                <w:b/>
                <w:bCs/>
                <w:sz w:val="16"/>
                <w:szCs w:val="16"/>
                <w:lang w:bidi="th-TH"/>
              </w:rPr>
              <w:t>2020</w:t>
            </w:r>
          </w:p>
        </w:tc>
        <w:tc>
          <w:tcPr>
            <w:tcW w:w="1078" w:type="dxa"/>
            <w:gridSpan w:val="2"/>
            <w:tcBorders>
              <w:left w:val="nil"/>
              <w:bottom w:val="nil"/>
              <w:right w:val="nil"/>
            </w:tcBorders>
            <w:shd w:val="clear" w:color="auto" w:fill="auto"/>
            <w:vAlign w:val="center"/>
          </w:tcPr>
          <w:p w14:paraId="09A5526A"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2019</w:t>
            </w:r>
          </w:p>
        </w:tc>
        <w:tc>
          <w:tcPr>
            <w:tcW w:w="1079" w:type="dxa"/>
            <w:tcBorders>
              <w:left w:val="nil"/>
              <w:bottom w:val="nil"/>
              <w:right w:val="nil"/>
            </w:tcBorders>
            <w:vAlign w:val="center"/>
          </w:tcPr>
          <w:p w14:paraId="26576B60" w14:textId="77777777" w:rsidR="00630097" w:rsidRPr="00B56B24" w:rsidRDefault="00630097" w:rsidP="00FF5F49">
            <w:pPr>
              <w:ind w:right="-72"/>
              <w:jc w:val="right"/>
              <w:rPr>
                <w:rFonts w:ascii="Arial" w:eastAsia="Arial Unicode MS" w:hAnsi="Arial" w:cs="Arial"/>
                <w:b/>
                <w:bCs/>
                <w:sz w:val="16"/>
                <w:szCs w:val="16"/>
                <w:lang w:val="en-GB" w:bidi="th-TH"/>
              </w:rPr>
            </w:pPr>
            <w:r w:rsidRPr="00B56B24">
              <w:rPr>
                <w:rFonts w:ascii="Arial" w:eastAsia="Arial Unicode MS" w:hAnsi="Arial" w:cs="Arial"/>
                <w:b/>
                <w:bCs/>
                <w:sz w:val="16"/>
                <w:szCs w:val="16"/>
                <w:lang w:bidi="th-TH"/>
              </w:rPr>
              <w:t>2020</w:t>
            </w:r>
          </w:p>
        </w:tc>
        <w:tc>
          <w:tcPr>
            <w:tcW w:w="1078" w:type="dxa"/>
            <w:gridSpan w:val="2"/>
            <w:tcBorders>
              <w:left w:val="nil"/>
              <w:bottom w:val="nil"/>
              <w:right w:val="nil"/>
            </w:tcBorders>
            <w:vAlign w:val="center"/>
          </w:tcPr>
          <w:p w14:paraId="02BF0491"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2019</w:t>
            </w:r>
          </w:p>
        </w:tc>
        <w:tc>
          <w:tcPr>
            <w:tcW w:w="1078" w:type="dxa"/>
            <w:tcBorders>
              <w:left w:val="nil"/>
              <w:bottom w:val="nil"/>
              <w:right w:val="nil"/>
            </w:tcBorders>
            <w:vAlign w:val="center"/>
          </w:tcPr>
          <w:p w14:paraId="751ED51C" w14:textId="77777777" w:rsidR="00630097" w:rsidRPr="00B56B24" w:rsidRDefault="00630097" w:rsidP="00FF5F49">
            <w:pPr>
              <w:ind w:right="-72"/>
              <w:jc w:val="right"/>
              <w:rPr>
                <w:rFonts w:ascii="Arial" w:eastAsia="Arial Unicode MS" w:hAnsi="Arial" w:cs="Arial"/>
                <w:b/>
                <w:bCs/>
                <w:sz w:val="16"/>
                <w:szCs w:val="16"/>
                <w:lang w:val="en-GB" w:bidi="th-TH"/>
              </w:rPr>
            </w:pPr>
            <w:r w:rsidRPr="00B56B24">
              <w:rPr>
                <w:rFonts w:ascii="Arial" w:eastAsia="Arial Unicode MS" w:hAnsi="Arial" w:cs="Arial"/>
                <w:b/>
                <w:bCs/>
                <w:sz w:val="16"/>
                <w:szCs w:val="16"/>
                <w:lang w:bidi="th-TH"/>
              </w:rPr>
              <w:t>2020</w:t>
            </w:r>
          </w:p>
        </w:tc>
        <w:tc>
          <w:tcPr>
            <w:tcW w:w="1078" w:type="dxa"/>
            <w:tcBorders>
              <w:left w:val="nil"/>
              <w:bottom w:val="nil"/>
              <w:right w:val="nil"/>
            </w:tcBorders>
            <w:vAlign w:val="center"/>
          </w:tcPr>
          <w:p w14:paraId="3AE29A58"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2019</w:t>
            </w:r>
          </w:p>
        </w:tc>
        <w:tc>
          <w:tcPr>
            <w:tcW w:w="1078" w:type="dxa"/>
            <w:gridSpan w:val="2"/>
            <w:tcBorders>
              <w:left w:val="nil"/>
              <w:bottom w:val="nil"/>
              <w:right w:val="nil"/>
            </w:tcBorders>
            <w:shd w:val="clear" w:color="auto" w:fill="auto"/>
            <w:vAlign w:val="center"/>
          </w:tcPr>
          <w:p w14:paraId="22480699" w14:textId="77777777" w:rsidR="00630097" w:rsidRPr="00B56B24" w:rsidRDefault="00630097" w:rsidP="00FF5F49">
            <w:pPr>
              <w:ind w:right="-72"/>
              <w:jc w:val="right"/>
              <w:rPr>
                <w:rFonts w:ascii="Arial" w:eastAsia="Arial Unicode MS" w:hAnsi="Arial" w:cs="Arial"/>
                <w:b/>
                <w:bCs/>
                <w:sz w:val="16"/>
                <w:szCs w:val="16"/>
                <w:lang w:val="en-GB" w:bidi="th-TH"/>
              </w:rPr>
            </w:pPr>
            <w:r w:rsidRPr="00B56B24">
              <w:rPr>
                <w:rFonts w:ascii="Arial" w:eastAsia="Arial Unicode MS" w:hAnsi="Arial" w:cs="Arial"/>
                <w:b/>
                <w:bCs/>
                <w:sz w:val="16"/>
                <w:szCs w:val="16"/>
                <w:lang w:bidi="th-TH"/>
              </w:rPr>
              <w:t>2020</w:t>
            </w:r>
          </w:p>
        </w:tc>
        <w:tc>
          <w:tcPr>
            <w:tcW w:w="1079" w:type="dxa"/>
            <w:tcBorders>
              <w:left w:val="nil"/>
              <w:bottom w:val="nil"/>
              <w:right w:val="nil"/>
            </w:tcBorders>
            <w:shd w:val="clear" w:color="auto" w:fill="auto"/>
            <w:vAlign w:val="center"/>
          </w:tcPr>
          <w:p w14:paraId="4031F340"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2019</w:t>
            </w:r>
          </w:p>
        </w:tc>
      </w:tr>
      <w:tr w:rsidR="00632A89" w:rsidRPr="00B56B24" w14:paraId="4EAB5965" w14:textId="77777777" w:rsidTr="006F1770">
        <w:trPr>
          <w:gridAfter w:val="1"/>
          <w:wAfter w:w="11" w:type="dxa"/>
          <w:trHeight w:val="32"/>
        </w:trPr>
        <w:tc>
          <w:tcPr>
            <w:tcW w:w="4590" w:type="dxa"/>
            <w:tcBorders>
              <w:top w:val="nil"/>
              <w:left w:val="nil"/>
              <w:bottom w:val="nil"/>
              <w:right w:val="nil"/>
            </w:tcBorders>
            <w:shd w:val="clear" w:color="auto" w:fill="auto"/>
          </w:tcPr>
          <w:p w14:paraId="58D8FBD7" w14:textId="77777777" w:rsidR="00630097" w:rsidRPr="00B56B24" w:rsidRDefault="00630097" w:rsidP="00FF5F49">
            <w:pPr>
              <w:ind w:left="-101"/>
              <w:rPr>
                <w:rFonts w:ascii="Arial" w:eastAsia="Arial Unicode MS" w:hAnsi="Arial" w:cs="Arial"/>
                <w:sz w:val="16"/>
                <w:szCs w:val="16"/>
                <w:lang w:bidi="th-TH"/>
              </w:rPr>
            </w:pPr>
          </w:p>
        </w:tc>
        <w:tc>
          <w:tcPr>
            <w:tcW w:w="1078" w:type="dxa"/>
            <w:tcBorders>
              <w:top w:val="nil"/>
              <w:left w:val="nil"/>
              <w:bottom w:val="single" w:sz="4" w:space="0" w:color="auto"/>
              <w:right w:val="nil"/>
            </w:tcBorders>
            <w:shd w:val="clear" w:color="auto" w:fill="auto"/>
            <w:vAlign w:val="center"/>
          </w:tcPr>
          <w:p w14:paraId="174250D5"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Baht</w:t>
            </w:r>
          </w:p>
        </w:tc>
        <w:tc>
          <w:tcPr>
            <w:tcW w:w="1078" w:type="dxa"/>
            <w:gridSpan w:val="2"/>
            <w:tcBorders>
              <w:top w:val="nil"/>
              <w:left w:val="nil"/>
              <w:bottom w:val="single" w:sz="4" w:space="0" w:color="auto"/>
              <w:right w:val="nil"/>
            </w:tcBorders>
            <w:shd w:val="clear" w:color="auto" w:fill="auto"/>
            <w:vAlign w:val="center"/>
          </w:tcPr>
          <w:p w14:paraId="6623BA2B"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Baht</w:t>
            </w:r>
          </w:p>
        </w:tc>
        <w:tc>
          <w:tcPr>
            <w:tcW w:w="1078" w:type="dxa"/>
            <w:tcBorders>
              <w:top w:val="nil"/>
              <w:left w:val="nil"/>
              <w:bottom w:val="single" w:sz="4" w:space="0" w:color="auto"/>
              <w:right w:val="nil"/>
            </w:tcBorders>
            <w:shd w:val="clear" w:color="auto" w:fill="auto"/>
            <w:vAlign w:val="center"/>
          </w:tcPr>
          <w:p w14:paraId="03A9E5B5"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Baht</w:t>
            </w:r>
          </w:p>
        </w:tc>
        <w:tc>
          <w:tcPr>
            <w:tcW w:w="1078" w:type="dxa"/>
            <w:gridSpan w:val="2"/>
            <w:tcBorders>
              <w:top w:val="nil"/>
              <w:left w:val="nil"/>
              <w:bottom w:val="single" w:sz="4" w:space="0" w:color="auto"/>
              <w:right w:val="nil"/>
            </w:tcBorders>
            <w:shd w:val="clear" w:color="auto" w:fill="auto"/>
            <w:vAlign w:val="center"/>
          </w:tcPr>
          <w:p w14:paraId="27DDFB51"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Baht</w:t>
            </w:r>
          </w:p>
        </w:tc>
        <w:tc>
          <w:tcPr>
            <w:tcW w:w="1079" w:type="dxa"/>
            <w:tcBorders>
              <w:top w:val="nil"/>
              <w:left w:val="nil"/>
              <w:bottom w:val="single" w:sz="4" w:space="0" w:color="auto"/>
              <w:right w:val="nil"/>
            </w:tcBorders>
            <w:vAlign w:val="center"/>
          </w:tcPr>
          <w:p w14:paraId="09FF0C80"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Baht</w:t>
            </w:r>
          </w:p>
        </w:tc>
        <w:tc>
          <w:tcPr>
            <w:tcW w:w="1078" w:type="dxa"/>
            <w:gridSpan w:val="2"/>
            <w:tcBorders>
              <w:top w:val="nil"/>
              <w:left w:val="nil"/>
              <w:bottom w:val="single" w:sz="4" w:space="0" w:color="auto"/>
              <w:right w:val="nil"/>
            </w:tcBorders>
            <w:vAlign w:val="center"/>
          </w:tcPr>
          <w:p w14:paraId="188F3536"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Baht</w:t>
            </w:r>
          </w:p>
        </w:tc>
        <w:tc>
          <w:tcPr>
            <w:tcW w:w="1078" w:type="dxa"/>
            <w:tcBorders>
              <w:top w:val="nil"/>
              <w:left w:val="nil"/>
              <w:bottom w:val="single" w:sz="4" w:space="0" w:color="auto"/>
              <w:right w:val="nil"/>
            </w:tcBorders>
            <w:vAlign w:val="center"/>
          </w:tcPr>
          <w:p w14:paraId="48F920A0"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Baht</w:t>
            </w:r>
          </w:p>
        </w:tc>
        <w:tc>
          <w:tcPr>
            <w:tcW w:w="1078" w:type="dxa"/>
            <w:tcBorders>
              <w:top w:val="nil"/>
              <w:left w:val="nil"/>
              <w:bottom w:val="single" w:sz="4" w:space="0" w:color="auto"/>
              <w:right w:val="nil"/>
            </w:tcBorders>
            <w:vAlign w:val="center"/>
          </w:tcPr>
          <w:p w14:paraId="186562F5"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Baht</w:t>
            </w:r>
          </w:p>
        </w:tc>
        <w:tc>
          <w:tcPr>
            <w:tcW w:w="1078" w:type="dxa"/>
            <w:gridSpan w:val="2"/>
            <w:tcBorders>
              <w:top w:val="nil"/>
              <w:left w:val="nil"/>
              <w:bottom w:val="single" w:sz="4" w:space="0" w:color="auto"/>
              <w:right w:val="nil"/>
            </w:tcBorders>
            <w:shd w:val="clear" w:color="auto" w:fill="auto"/>
            <w:vAlign w:val="center"/>
          </w:tcPr>
          <w:p w14:paraId="049219C3"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Baht</w:t>
            </w:r>
          </w:p>
        </w:tc>
        <w:tc>
          <w:tcPr>
            <w:tcW w:w="1079" w:type="dxa"/>
            <w:tcBorders>
              <w:top w:val="nil"/>
              <w:left w:val="nil"/>
              <w:bottom w:val="single" w:sz="4" w:space="0" w:color="auto"/>
              <w:right w:val="nil"/>
            </w:tcBorders>
            <w:shd w:val="clear" w:color="auto" w:fill="auto"/>
            <w:vAlign w:val="center"/>
          </w:tcPr>
          <w:p w14:paraId="73F30FA0" w14:textId="77777777" w:rsidR="00630097" w:rsidRPr="00B56B24" w:rsidRDefault="00630097" w:rsidP="00FF5F49">
            <w:pPr>
              <w:ind w:right="-72"/>
              <w:jc w:val="right"/>
              <w:rPr>
                <w:rFonts w:ascii="Arial" w:eastAsia="Arial Unicode MS" w:hAnsi="Arial" w:cs="Arial"/>
                <w:b/>
                <w:bCs/>
                <w:sz w:val="16"/>
                <w:szCs w:val="16"/>
                <w:lang w:bidi="th-TH"/>
              </w:rPr>
            </w:pPr>
            <w:r w:rsidRPr="00B56B24">
              <w:rPr>
                <w:rFonts w:ascii="Arial" w:eastAsia="Arial Unicode MS" w:hAnsi="Arial" w:cs="Arial"/>
                <w:b/>
                <w:bCs/>
                <w:sz w:val="16"/>
                <w:szCs w:val="16"/>
                <w:lang w:bidi="th-TH"/>
              </w:rPr>
              <w:t>Baht</w:t>
            </w:r>
          </w:p>
        </w:tc>
      </w:tr>
      <w:tr w:rsidR="00632A89" w:rsidRPr="00B56B24" w14:paraId="487392C9" w14:textId="77777777" w:rsidTr="006F1770">
        <w:trPr>
          <w:gridAfter w:val="1"/>
          <w:wAfter w:w="11" w:type="dxa"/>
          <w:trHeight w:val="32"/>
        </w:trPr>
        <w:tc>
          <w:tcPr>
            <w:tcW w:w="4590" w:type="dxa"/>
            <w:tcBorders>
              <w:top w:val="nil"/>
              <w:left w:val="nil"/>
              <w:bottom w:val="nil"/>
              <w:right w:val="nil"/>
            </w:tcBorders>
          </w:tcPr>
          <w:p w14:paraId="1E9163AA" w14:textId="77777777" w:rsidR="00630097" w:rsidRPr="00B56B24" w:rsidRDefault="00630097" w:rsidP="00FF5F49">
            <w:pPr>
              <w:ind w:left="-101"/>
              <w:jc w:val="thaiDistribute"/>
              <w:rPr>
                <w:rFonts w:ascii="Arial" w:eastAsia="Arial Unicode MS" w:hAnsi="Arial" w:cs="Arial"/>
                <w:sz w:val="16"/>
                <w:szCs w:val="16"/>
                <w:cs/>
                <w:lang w:bidi="th-TH"/>
              </w:rPr>
            </w:pPr>
          </w:p>
        </w:tc>
        <w:tc>
          <w:tcPr>
            <w:tcW w:w="1078" w:type="dxa"/>
            <w:tcBorders>
              <w:top w:val="single" w:sz="4" w:space="0" w:color="auto"/>
              <w:left w:val="nil"/>
              <w:bottom w:val="nil"/>
              <w:right w:val="nil"/>
            </w:tcBorders>
            <w:shd w:val="clear" w:color="auto" w:fill="FAFAFA"/>
            <w:vAlign w:val="center"/>
          </w:tcPr>
          <w:p w14:paraId="4AA940C8" w14:textId="77777777" w:rsidR="00630097" w:rsidRPr="00B56B24" w:rsidRDefault="00630097" w:rsidP="00FF5F49">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auto"/>
            <w:vAlign w:val="center"/>
          </w:tcPr>
          <w:p w14:paraId="5A271232" w14:textId="77777777" w:rsidR="00630097" w:rsidRPr="00B56B24" w:rsidRDefault="00630097" w:rsidP="00FF5F49">
            <w:pPr>
              <w:ind w:right="-72"/>
              <w:jc w:val="right"/>
              <w:rPr>
                <w:rFonts w:ascii="Arial" w:eastAsia="Arial Unicode MS" w:hAnsi="Arial" w:cs="Arial"/>
                <w:sz w:val="16"/>
                <w:szCs w:val="16"/>
                <w:cs/>
                <w:lang w:bidi="th-TH"/>
              </w:rPr>
            </w:pPr>
          </w:p>
        </w:tc>
        <w:tc>
          <w:tcPr>
            <w:tcW w:w="1078" w:type="dxa"/>
            <w:tcBorders>
              <w:top w:val="single" w:sz="4" w:space="0" w:color="auto"/>
              <w:left w:val="nil"/>
              <w:bottom w:val="nil"/>
              <w:right w:val="nil"/>
            </w:tcBorders>
            <w:shd w:val="clear" w:color="auto" w:fill="FAFAFA"/>
            <w:vAlign w:val="center"/>
          </w:tcPr>
          <w:p w14:paraId="27F1E454" w14:textId="77777777" w:rsidR="00630097" w:rsidRPr="00B56B24" w:rsidRDefault="00630097" w:rsidP="00FF5F49">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auto"/>
            <w:vAlign w:val="center"/>
          </w:tcPr>
          <w:p w14:paraId="05D12E08" w14:textId="77777777" w:rsidR="00630097" w:rsidRPr="00B56B24" w:rsidRDefault="00630097" w:rsidP="00FF5F49">
            <w:pPr>
              <w:ind w:right="-72"/>
              <w:jc w:val="right"/>
              <w:rPr>
                <w:rFonts w:ascii="Arial" w:eastAsia="Arial Unicode MS" w:hAnsi="Arial" w:cs="Arial"/>
                <w:sz w:val="16"/>
                <w:szCs w:val="16"/>
                <w:lang w:bidi="th-TH"/>
              </w:rPr>
            </w:pPr>
          </w:p>
        </w:tc>
        <w:tc>
          <w:tcPr>
            <w:tcW w:w="1079" w:type="dxa"/>
            <w:tcBorders>
              <w:top w:val="single" w:sz="4" w:space="0" w:color="auto"/>
              <w:left w:val="nil"/>
              <w:bottom w:val="nil"/>
              <w:right w:val="nil"/>
            </w:tcBorders>
            <w:shd w:val="clear" w:color="auto" w:fill="FAFAFA"/>
          </w:tcPr>
          <w:p w14:paraId="44DF8F45" w14:textId="77777777" w:rsidR="00630097" w:rsidRPr="00B56B24" w:rsidRDefault="00630097" w:rsidP="00FF5F49">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auto"/>
          </w:tcPr>
          <w:p w14:paraId="4F8823E8" w14:textId="77777777" w:rsidR="00630097" w:rsidRPr="00B56B24" w:rsidRDefault="00630097" w:rsidP="00FF5F49">
            <w:pPr>
              <w:ind w:right="-72"/>
              <w:jc w:val="right"/>
              <w:rPr>
                <w:rFonts w:ascii="Arial" w:eastAsia="Arial Unicode MS" w:hAnsi="Arial" w:cs="Arial"/>
                <w:sz w:val="16"/>
                <w:szCs w:val="16"/>
                <w:lang w:bidi="th-TH"/>
              </w:rPr>
            </w:pPr>
          </w:p>
        </w:tc>
        <w:tc>
          <w:tcPr>
            <w:tcW w:w="1078" w:type="dxa"/>
            <w:tcBorders>
              <w:top w:val="single" w:sz="4" w:space="0" w:color="auto"/>
              <w:left w:val="nil"/>
              <w:bottom w:val="nil"/>
              <w:right w:val="nil"/>
            </w:tcBorders>
            <w:shd w:val="clear" w:color="auto" w:fill="FAFAFA"/>
          </w:tcPr>
          <w:p w14:paraId="34D64CF4" w14:textId="77777777" w:rsidR="00630097" w:rsidRPr="00B56B24" w:rsidRDefault="00630097" w:rsidP="00FF5F49">
            <w:pPr>
              <w:ind w:right="-72"/>
              <w:jc w:val="right"/>
              <w:rPr>
                <w:rFonts w:ascii="Arial" w:eastAsia="Arial Unicode MS" w:hAnsi="Arial" w:cs="Arial"/>
                <w:sz w:val="16"/>
                <w:szCs w:val="16"/>
                <w:lang w:bidi="th-TH"/>
              </w:rPr>
            </w:pPr>
          </w:p>
        </w:tc>
        <w:tc>
          <w:tcPr>
            <w:tcW w:w="1078" w:type="dxa"/>
            <w:tcBorders>
              <w:top w:val="single" w:sz="4" w:space="0" w:color="auto"/>
              <w:left w:val="nil"/>
              <w:bottom w:val="nil"/>
              <w:right w:val="nil"/>
            </w:tcBorders>
            <w:shd w:val="clear" w:color="auto" w:fill="auto"/>
          </w:tcPr>
          <w:p w14:paraId="1C530608" w14:textId="77777777" w:rsidR="00630097" w:rsidRPr="00B56B24" w:rsidRDefault="00630097" w:rsidP="00FF5F49">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FAFAFA"/>
            <w:vAlign w:val="center"/>
          </w:tcPr>
          <w:p w14:paraId="381B2F22" w14:textId="77777777" w:rsidR="00630097" w:rsidRPr="00B56B24" w:rsidRDefault="00630097" w:rsidP="00FF5F49">
            <w:pPr>
              <w:ind w:right="-72"/>
              <w:jc w:val="right"/>
              <w:rPr>
                <w:rFonts w:ascii="Arial" w:eastAsia="Arial Unicode MS" w:hAnsi="Arial" w:cs="Arial"/>
                <w:sz w:val="16"/>
                <w:szCs w:val="16"/>
                <w:lang w:bidi="th-TH"/>
              </w:rPr>
            </w:pPr>
          </w:p>
        </w:tc>
        <w:tc>
          <w:tcPr>
            <w:tcW w:w="1079" w:type="dxa"/>
            <w:tcBorders>
              <w:top w:val="single" w:sz="4" w:space="0" w:color="auto"/>
              <w:left w:val="nil"/>
              <w:bottom w:val="nil"/>
              <w:right w:val="nil"/>
            </w:tcBorders>
            <w:shd w:val="clear" w:color="auto" w:fill="auto"/>
            <w:vAlign w:val="center"/>
          </w:tcPr>
          <w:p w14:paraId="05EBF71C" w14:textId="77777777" w:rsidR="00630097" w:rsidRPr="00B56B24" w:rsidRDefault="00630097" w:rsidP="00FF5F49">
            <w:pPr>
              <w:ind w:right="-72"/>
              <w:jc w:val="right"/>
              <w:rPr>
                <w:rFonts w:ascii="Arial" w:eastAsia="Arial Unicode MS" w:hAnsi="Arial" w:cs="Arial"/>
                <w:sz w:val="16"/>
                <w:szCs w:val="16"/>
                <w:lang w:bidi="th-TH"/>
              </w:rPr>
            </w:pPr>
          </w:p>
        </w:tc>
      </w:tr>
      <w:tr w:rsidR="00632A89" w:rsidRPr="00B56B24" w14:paraId="552121C3" w14:textId="77777777" w:rsidTr="006F1770">
        <w:trPr>
          <w:gridAfter w:val="1"/>
          <w:wAfter w:w="11" w:type="dxa"/>
          <w:trHeight w:val="32"/>
        </w:trPr>
        <w:tc>
          <w:tcPr>
            <w:tcW w:w="4590" w:type="dxa"/>
            <w:tcBorders>
              <w:top w:val="nil"/>
              <w:left w:val="nil"/>
              <w:bottom w:val="nil"/>
              <w:right w:val="nil"/>
            </w:tcBorders>
          </w:tcPr>
          <w:p w14:paraId="14D309E8" w14:textId="77777777" w:rsidR="00630097" w:rsidRPr="00B56B24" w:rsidRDefault="00630097" w:rsidP="008E0BBF">
            <w:pPr>
              <w:ind w:left="-101"/>
              <w:rPr>
                <w:rFonts w:ascii="Arial" w:eastAsia="Arial Unicode MS" w:hAnsi="Arial" w:cs="Arial"/>
                <w:spacing w:val="-2"/>
                <w:sz w:val="16"/>
                <w:szCs w:val="16"/>
                <w:lang w:bidi="th-TH"/>
              </w:rPr>
            </w:pPr>
            <w:r w:rsidRPr="00B56B24">
              <w:rPr>
                <w:rFonts w:ascii="Arial" w:eastAsia="Angsana New" w:hAnsi="Arial" w:cs="Arial"/>
                <w:spacing w:val="-2"/>
                <w:sz w:val="16"/>
                <w:szCs w:val="16"/>
              </w:rPr>
              <w:t>Revenue from subscription and license support</w:t>
            </w:r>
          </w:p>
        </w:tc>
        <w:tc>
          <w:tcPr>
            <w:tcW w:w="1078" w:type="dxa"/>
            <w:tcBorders>
              <w:top w:val="nil"/>
              <w:left w:val="nil"/>
              <w:bottom w:val="nil"/>
              <w:right w:val="nil"/>
            </w:tcBorders>
            <w:shd w:val="clear" w:color="auto" w:fill="FAFAFA"/>
            <w:vAlign w:val="center"/>
          </w:tcPr>
          <w:p w14:paraId="7F2FB76F"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34,176,713</w:t>
            </w:r>
          </w:p>
        </w:tc>
        <w:tc>
          <w:tcPr>
            <w:tcW w:w="1078" w:type="dxa"/>
            <w:gridSpan w:val="2"/>
            <w:tcBorders>
              <w:top w:val="nil"/>
              <w:left w:val="nil"/>
              <w:bottom w:val="nil"/>
              <w:right w:val="nil"/>
            </w:tcBorders>
            <w:shd w:val="clear" w:color="auto" w:fill="auto"/>
            <w:vAlign w:val="center"/>
          </w:tcPr>
          <w:p w14:paraId="649D1954"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26,872,169</w:t>
            </w:r>
          </w:p>
        </w:tc>
        <w:tc>
          <w:tcPr>
            <w:tcW w:w="1078" w:type="dxa"/>
            <w:tcBorders>
              <w:top w:val="nil"/>
              <w:left w:val="nil"/>
              <w:bottom w:val="nil"/>
              <w:right w:val="nil"/>
            </w:tcBorders>
            <w:shd w:val="clear" w:color="auto" w:fill="FAFAFA"/>
            <w:vAlign w:val="center"/>
          </w:tcPr>
          <w:p w14:paraId="79E19D07"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8,472,836</w:t>
            </w:r>
          </w:p>
        </w:tc>
        <w:tc>
          <w:tcPr>
            <w:tcW w:w="1078" w:type="dxa"/>
            <w:gridSpan w:val="2"/>
            <w:tcBorders>
              <w:top w:val="nil"/>
              <w:left w:val="nil"/>
              <w:bottom w:val="nil"/>
              <w:right w:val="nil"/>
            </w:tcBorders>
            <w:shd w:val="clear" w:color="auto" w:fill="auto"/>
            <w:vAlign w:val="center"/>
          </w:tcPr>
          <w:p w14:paraId="5F521CDD"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9" w:type="dxa"/>
            <w:tcBorders>
              <w:top w:val="nil"/>
              <w:left w:val="nil"/>
              <w:bottom w:val="nil"/>
              <w:right w:val="nil"/>
            </w:tcBorders>
            <w:shd w:val="clear" w:color="auto" w:fill="FAFAFA"/>
          </w:tcPr>
          <w:p w14:paraId="6C2A25EC"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auto"/>
          </w:tcPr>
          <w:p w14:paraId="27FDAE32"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FAFAFA"/>
          </w:tcPr>
          <w:p w14:paraId="4A107786"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auto"/>
          </w:tcPr>
          <w:p w14:paraId="74C634D4"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FAFAFA"/>
            <w:vAlign w:val="center"/>
          </w:tcPr>
          <w:p w14:paraId="72E5B175"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42,649,549</w:t>
            </w:r>
          </w:p>
        </w:tc>
        <w:tc>
          <w:tcPr>
            <w:tcW w:w="1079" w:type="dxa"/>
            <w:tcBorders>
              <w:top w:val="nil"/>
              <w:left w:val="nil"/>
              <w:bottom w:val="nil"/>
              <w:right w:val="nil"/>
            </w:tcBorders>
            <w:shd w:val="clear" w:color="auto" w:fill="auto"/>
            <w:vAlign w:val="center"/>
          </w:tcPr>
          <w:p w14:paraId="70D5CCDD"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26,872,169</w:t>
            </w:r>
          </w:p>
        </w:tc>
      </w:tr>
      <w:tr w:rsidR="00632A89" w:rsidRPr="00B56B24" w14:paraId="5CC2DAC1" w14:textId="77777777" w:rsidTr="006F1770">
        <w:trPr>
          <w:gridAfter w:val="1"/>
          <w:wAfter w:w="11" w:type="dxa"/>
          <w:trHeight w:val="32"/>
        </w:trPr>
        <w:tc>
          <w:tcPr>
            <w:tcW w:w="4590" w:type="dxa"/>
            <w:tcBorders>
              <w:top w:val="nil"/>
              <w:left w:val="nil"/>
              <w:bottom w:val="nil"/>
              <w:right w:val="nil"/>
            </w:tcBorders>
          </w:tcPr>
          <w:p w14:paraId="731909D5" w14:textId="77777777" w:rsidR="00630097" w:rsidRPr="00B56B24" w:rsidRDefault="00630097" w:rsidP="008E0BBF">
            <w:pPr>
              <w:ind w:left="-101"/>
              <w:rPr>
                <w:rFonts w:ascii="Arial" w:eastAsia="Arial Unicode MS" w:hAnsi="Arial" w:cs="Arial"/>
                <w:sz w:val="16"/>
                <w:szCs w:val="16"/>
                <w:lang w:bidi="th-TH"/>
              </w:rPr>
            </w:pPr>
            <w:r w:rsidRPr="00B56B24">
              <w:rPr>
                <w:rFonts w:ascii="Arial" w:eastAsia="Angsana New" w:hAnsi="Arial" w:cs="Arial"/>
                <w:sz w:val="16"/>
                <w:szCs w:val="16"/>
              </w:rPr>
              <w:t>Revenue</w:t>
            </w:r>
            <w:r w:rsidRPr="00B56B24">
              <w:rPr>
                <w:rFonts w:ascii="Arial" w:eastAsia="Angsana New" w:hAnsi="Arial" w:cs="Arial"/>
                <w:sz w:val="16"/>
                <w:szCs w:val="16"/>
                <w:rtl/>
                <w:cs/>
              </w:rPr>
              <w:t xml:space="preserve"> </w:t>
            </w:r>
            <w:r w:rsidRPr="00B56B24">
              <w:rPr>
                <w:rFonts w:ascii="Arial" w:eastAsia="Angsana New" w:hAnsi="Arial" w:cs="Arial"/>
                <w:sz w:val="16"/>
                <w:szCs w:val="16"/>
              </w:rPr>
              <w:t>from rendering of services</w:t>
            </w:r>
          </w:p>
        </w:tc>
        <w:tc>
          <w:tcPr>
            <w:tcW w:w="1078" w:type="dxa"/>
            <w:tcBorders>
              <w:top w:val="nil"/>
              <w:left w:val="nil"/>
              <w:bottom w:val="nil"/>
              <w:right w:val="nil"/>
            </w:tcBorders>
            <w:shd w:val="clear" w:color="auto" w:fill="FAFAFA"/>
            <w:vAlign w:val="center"/>
          </w:tcPr>
          <w:p w14:paraId="229B21F9"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26,244,530</w:t>
            </w:r>
          </w:p>
        </w:tc>
        <w:tc>
          <w:tcPr>
            <w:tcW w:w="1078" w:type="dxa"/>
            <w:gridSpan w:val="2"/>
            <w:tcBorders>
              <w:top w:val="nil"/>
              <w:left w:val="nil"/>
              <w:bottom w:val="nil"/>
              <w:right w:val="nil"/>
            </w:tcBorders>
            <w:shd w:val="clear" w:color="auto" w:fill="auto"/>
            <w:vAlign w:val="center"/>
          </w:tcPr>
          <w:p w14:paraId="34730F05" w14:textId="77777777" w:rsidR="00630097" w:rsidRPr="00B56B24" w:rsidRDefault="00630097" w:rsidP="008E0BBF">
            <w:pPr>
              <w:ind w:right="-72"/>
              <w:jc w:val="right"/>
              <w:rPr>
                <w:rFonts w:ascii="Arial" w:eastAsia="Arial Unicode MS" w:hAnsi="Arial" w:cs="Arial"/>
                <w:sz w:val="16"/>
                <w:szCs w:val="16"/>
                <w:lang w:val="en-GB" w:bidi="th-TH"/>
              </w:rPr>
            </w:pPr>
            <w:r w:rsidRPr="00B56B24">
              <w:rPr>
                <w:rFonts w:ascii="Arial" w:eastAsia="Arial Unicode MS" w:hAnsi="Arial" w:cs="Arial"/>
                <w:sz w:val="16"/>
                <w:szCs w:val="16"/>
                <w:lang w:val="en-GB" w:bidi="th-TH"/>
              </w:rPr>
              <w:t>24</w:t>
            </w:r>
            <w:r w:rsidRPr="00B56B24">
              <w:rPr>
                <w:rFonts w:ascii="Arial" w:eastAsia="Arial Unicode MS" w:hAnsi="Arial" w:cs="Arial"/>
                <w:sz w:val="16"/>
                <w:szCs w:val="16"/>
                <w:lang w:bidi="th-TH"/>
              </w:rPr>
              <w:t>,042,356</w:t>
            </w:r>
          </w:p>
        </w:tc>
        <w:tc>
          <w:tcPr>
            <w:tcW w:w="1078" w:type="dxa"/>
            <w:tcBorders>
              <w:top w:val="nil"/>
              <w:left w:val="nil"/>
              <w:bottom w:val="nil"/>
              <w:right w:val="nil"/>
            </w:tcBorders>
            <w:shd w:val="clear" w:color="auto" w:fill="FAFAFA"/>
            <w:vAlign w:val="center"/>
          </w:tcPr>
          <w:p w14:paraId="3D140A2F"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36,032,810</w:t>
            </w:r>
          </w:p>
        </w:tc>
        <w:tc>
          <w:tcPr>
            <w:tcW w:w="1078" w:type="dxa"/>
            <w:gridSpan w:val="2"/>
            <w:tcBorders>
              <w:top w:val="nil"/>
              <w:left w:val="nil"/>
              <w:bottom w:val="nil"/>
              <w:right w:val="nil"/>
            </w:tcBorders>
            <w:shd w:val="clear" w:color="auto" w:fill="auto"/>
            <w:vAlign w:val="center"/>
          </w:tcPr>
          <w:p w14:paraId="44D77EF9"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9" w:type="dxa"/>
            <w:tcBorders>
              <w:top w:val="nil"/>
              <w:left w:val="nil"/>
              <w:bottom w:val="nil"/>
              <w:right w:val="nil"/>
            </w:tcBorders>
            <w:shd w:val="clear" w:color="auto" w:fill="FAFAFA"/>
          </w:tcPr>
          <w:p w14:paraId="1A2EDE64"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1,173,387</w:t>
            </w:r>
          </w:p>
        </w:tc>
        <w:tc>
          <w:tcPr>
            <w:tcW w:w="1078" w:type="dxa"/>
            <w:gridSpan w:val="2"/>
            <w:tcBorders>
              <w:top w:val="nil"/>
              <w:left w:val="nil"/>
              <w:bottom w:val="nil"/>
              <w:right w:val="nil"/>
            </w:tcBorders>
            <w:shd w:val="clear" w:color="auto" w:fill="auto"/>
          </w:tcPr>
          <w:p w14:paraId="13166431"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FAFAFA"/>
          </w:tcPr>
          <w:p w14:paraId="5D0E78AD"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(270,124)</w:t>
            </w:r>
          </w:p>
        </w:tc>
        <w:tc>
          <w:tcPr>
            <w:tcW w:w="1078" w:type="dxa"/>
            <w:tcBorders>
              <w:top w:val="nil"/>
              <w:left w:val="nil"/>
              <w:bottom w:val="nil"/>
              <w:right w:val="nil"/>
            </w:tcBorders>
            <w:shd w:val="clear" w:color="auto" w:fill="auto"/>
          </w:tcPr>
          <w:p w14:paraId="0F386CA0"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FAFAFA"/>
            <w:vAlign w:val="center"/>
          </w:tcPr>
          <w:p w14:paraId="02ABFF8F"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63,180,603</w:t>
            </w:r>
          </w:p>
        </w:tc>
        <w:tc>
          <w:tcPr>
            <w:tcW w:w="1079" w:type="dxa"/>
            <w:tcBorders>
              <w:top w:val="nil"/>
              <w:left w:val="nil"/>
              <w:bottom w:val="nil"/>
              <w:right w:val="nil"/>
            </w:tcBorders>
            <w:shd w:val="clear" w:color="auto" w:fill="auto"/>
            <w:vAlign w:val="center"/>
          </w:tcPr>
          <w:p w14:paraId="1B77C4BA"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24,042,356</w:t>
            </w:r>
          </w:p>
        </w:tc>
      </w:tr>
      <w:tr w:rsidR="00632A89" w:rsidRPr="00B56B24" w14:paraId="23F5C339" w14:textId="77777777" w:rsidTr="006F1770">
        <w:trPr>
          <w:gridAfter w:val="1"/>
          <w:wAfter w:w="11" w:type="dxa"/>
          <w:trHeight w:val="166"/>
        </w:trPr>
        <w:tc>
          <w:tcPr>
            <w:tcW w:w="4590" w:type="dxa"/>
            <w:tcBorders>
              <w:top w:val="nil"/>
              <w:left w:val="nil"/>
              <w:bottom w:val="nil"/>
              <w:right w:val="nil"/>
            </w:tcBorders>
          </w:tcPr>
          <w:p w14:paraId="3A4EFE06" w14:textId="77777777" w:rsidR="00630097" w:rsidRPr="00B56B24" w:rsidRDefault="00630097" w:rsidP="008E0BBF">
            <w:pPr>
              <w:ind w:left="-101"/>
              <w:rPr>
                <w:rFonts w:ascii="Arial" w:eastAsia="Angsana New" w:hAnsi="Arial" w:cs="Arial"/>
                <w:sz w:val="16"/>
                <w:szCs w:val="16"/>
              </w:rPr>
            </w:pPr>
            <w:r w:rsidRPr="00B56B24">
              <w:rPr>
                <w:rFonts w:ascii="Arial" w:eastAsia="Angsana New" w:hAnsi="Arial" w:cs="Arial"/>
                <w:sz w:val="16"/>
                <w:szCs w:val="16"/>
              </w:rPr>
              <w:t>Revenue from sales of rights to use software license</w:t>
            </w:r>
          </w:p>
        </w:tc>
        <w:tc>
          <w:tcPr>
            <w:tcW w:w="1078" w:type="dxa"/>
            <w:tcBorders>
              <w:top w:val="nil"/>
              <w:left w:val="nil"/>
              <w:bottom w:val="nil"/>
              <w:right w:val="nil"/>
            </w:tcBorders>
            <w:shd w:val="clear" w:color="auto" w:fill="FAFAFA"/>
            <w:vAlign w:val="center"/>
          </w:tcPr>
          <w:p w14:paraId="0373F2D7"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ngsana New" w:hAnsi="Arial" w:cs="Arial"/>
                <w:sz w:val="16"/>
                <w:szCs w:val="16"/>
              </w:rPr>
              <w:t>-</w:t>
            </w:r>
          </w:p>
        </w:tc>
        <w:tc>
          <w:tcPr>
            <w:tcW w:w="1078" w:type="dxa"/>
            <w:gridSpan w:val="2"/>
            <w:tcBorders>
              <w:top w:val="nil"/>
              <w:left w:val="nil"/>
              <w:bottom w:val="nil"/>
              <w:right w:val="nil"/>
            </w:tcBorders>
            <w:shd w:val="clear" w:color="auto" w:fill="auto"/>
            <w:vAlign w:val="center"/>
          </w:tcPr>
          <w:p w14:paraId="1237E099"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FAFAFA"/>
            <w:vAlign w:val="center"/>
          </w:tcPr>
          <w:p w14:paraId="04B013CB"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4,028,249</w:t>
            </w:r>
          </w:p>
        </w:tc>
        <w:tc>
          <w:tcPr>
            <w:tcW w:w="1078" w:type="dxa"/>
            <w:gridSpan w:val="2"/>
            <w:tcBorders>
              <w:top w:val="nil"/>
              <w:left w:val="nil"/>
              <w:bottom w:val="nil"/>
              <w:right w:val="nil"/>
            </w:tcBorders>
            <w:shd w:val="clear" w:color="auto" w:fill="auto"/>
            <w:vAlign w:val="center"/>
          </w:tcPr>
          <w:p w14:paraId="71F40DC9"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9" w:type="dxa"/>
            <w:tcBorders>
              <w:top w:val="nil"/>
              <w:left w:val="nil"/>
              <w:bottom w:val="nil"/>
              <w:right w:val="nil"/>
            </w:tcBorders>
            <w:shd w:val="clear" w:color="auto" w:fill="FAFAFA"/>
          </w:tcPr>
          <w:p w14:paraId="3AC1DD51"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auto"/>
          </w:tcPr>
          <w:p w14:paraId="3A544BA9"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FAFAFA"/>
          </w:tcPr>
          <w:p w14:paraId="4EE76710"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auto"/>
          </w:tcPr>
          <w:p w14:paraId="1E69B465"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FAFAFA"/>
            <w:vAlign w:val="center"/>
          </w:tcPr>
          <w:p w14:paraId="583A4987" w14:textId="77777777" w:rsidR="00630097" w:rsidRPr="00B56B24" w:rsidRDefault="00630097" w:rsidP="00F93FF7">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4,028</w:t>
            </w:r>
            <w:r w:rsidR="00632A89" w:rsidRPr="00B56B24">
              <w:rPr>
                <w:rFonts w:ascii="Arial" w:eastAsia="Arial Unicode MS" w:hAnsi="Arial" w:cs="Arial"/>
                <w:sz w:val="16"/>
                <w:szCs w:val="16"/>
                <w:lang w:bidi="th-TH"/>
              </w:rPr>
              <w:t>,249</w:t>
            </w:r>
            <w:r w:rsidRPr="00B56B24">
              <w:rPr>
                <w:rFonts w:ascii="Arial" w:eastAsia="Arial Unicode MS" w:hAnsi="Arial" w:cs="Arial"/>
                <w:sz w:val="16"/>
                <w:szCs w:val="16"/>
                <w:lang w:bidi="th-TH"/>
              </w:rPr>
              <w:t xml:space="preserve">                                                            </w:t>
            </w:r>
          </w:p>
        </w:tc>
        <w:tc>
          <w:tcPr>
            <w:tcW w:w="1079" w:type="dxa"/>
            <w:tcBorders>
              <w:top w:val="nil"/>
              <w:left w:val="nil"/>
              <w:bottom w:val="nil"/>
              <w:right w:val="nil"/>
            </w:tcBorders>
            <w:shd w:val="clear" w:color="auto" w:fill="auto"/>
            <w:vAlign w:val="center"/>
          </w:tcPr>
          <w:p w14:paraId="4F239AC8" w14:textId="77777777" w:rsidR="00630097" w:rsidRPr="00B56B24" w:rsidRDefault="00630097" w:rsidP="008E0BB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r>
      <w:tr w:rsidR="009A118F" w:rsidRPr="00B56B24" w14:paraId="2BDD52E1" w14:textId="77777777" w:rsidTr="006F1770">
        <w:trPr>
          <w:gridAfter w:val="1"/>
          <w:wAfter w:w="11" w:type="dxa"/>
          <w:trHeight w:val="142"/>
        </w:trPr>
        <w:tc>
          <w:tcPr>
            <w:tcW w:w="4590" w:type="dxa"/>
            <w:tcBorders>
              <w:top w:val="nil"/>
              <w:left w:val="nil"/>
              <w:bottom w:val="nil"/>
              <w:right w:val="nil"/>
            </w:tcBorders>
          </w:tcPr>
          <w:p w14:paraId="264F3002" w14:textId="77777777" w:rsidR="009A118F" w:rsidRPr="00B56B24" w:rsidRDefault="009A118F" w:rsidP="009A118F">
            <w:pPr>
              <w:ind w:left="-101"/>
              <w:rPr>
                <w:rFonts w:ascii="Arial" w:eastAsia="Arial Unicode MS" w:hAnsi="Arial" w:cs="Arial"/>
                <w:sz w:val="16"/>
                <w:szCs w:val="16"/>
                <w:cs/>
                <w:lang w:bidi="th-TH"/>
              </w:rPr>
            </w:pPr>
            <w:r w:rsidRPr="00B56B24">
              <w:rPr>
                <w:rFonts w:ascii="Arial" w:eastAsia="Arial Unicode MS" w:hAnsi="Arial" w:cs="Arial"/>
                <w:sz w:val="16"/>
                <w:szCs w:val="16"/>
                <w:lang w:bidi="th-TH"/>
              </w:rPr>
              <w:t>Cost of subscription and license support</w:t>
            </w:r>
          </w:p>
        </w:tc>
        <w:tc>
          <w:tcPr>
            <w:tcW w:w="1078" w:type="dxa"/>
            <w:tcBorders>
              <w:top w:val="nil"/>
              <w:left w:val="nil"/>
              <w:bottom w:val="nil"/>
              <w:right w:val="nil"/>
            </w:tcBorders>
            <w:shd w:val="clear" w:color="auto" w:fill="FAFAFA"/>
            <w:vAlign w:val="center"/>
          </w:tcPr>
          <w:p w14:paraId="46F18F73"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(22,277,368)</w:t>
            </w:r>
          </w:p>
        </w:tc>
        <w:tc>
          <w:tcPr>
            <w:tcW w:w="1078" w:type="dxa"/>
            <w:gridSpan w:val="2"/>
            <w:tcBorders>
              <w:top w:val="nil"/>
              <w:left w:val="nil"/>
              <w:bottom w:val="nil"/>
              <w:right w:val="nil"/>
            </w:tcBorders>
            <w:shd w:val="clear" w:color="auto" w:fill="auto"/>
            <w:vAlign w:val="center"/>
          </w:tcPr>
          <w:p w14:paraId="3C18F6A2"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(23,542,927)</w:t>
            </w:r>
          </w:p>
        </w:tc>
        <w:tc>
          <w:tcPr>
            <w:tcW w:w="1078" w:type="dxa"/>
            <w:tcBorders>
              <w:top w:val="nil"/>
              <w:left w:val="nil"/>
              <w:bottom w:val="nil"/>
              <w:right w:val="nil"/>
            </w:tcBorders>
            <w:shd w:val="clear" w:color="auto" w:fill="FAFAFA"/>
            <w:vAlign w:val="center"/>
          </w:tcPr>
          <w:p w14:paraId="24BA861C"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(6,677,861)</w:t>
            </w:r>
          </w:p>
        </w:tc>
        <w:tc>
          <w:tcPr>
            <w:tcW w:w="1078" w:type="dxa"/>
            <w:gridSpan w:val="2"/>
            <w:tcBorders>
              <w:top w:val="nil"/>
              <w:left w:val="nil"/>
              <w:bottom w:val="nil"/>
              <w:right w:val="nil"/>
            </w:tcBorders>
            <w:shd w:val="clear" w:color="auto" w:fill="auto"/>
            <w:vAlign w:val="center"/>
          </w:tcPr>
          <w:p w14:paraId="22B7B12C"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9" w:type="dxa"/>
            <w:tcBorders>
              <w:top w:val="nil"/>
              <w:left w:val="nil"/>
              <w:bottom w:val="nil"/>
              <w:right w:val="nil"/>
            </w:tcBorders>
            <w:shd w:val="clear" w:color="auto" w:fill="FAFAFA"/>
            <w:vAlign w:val="center"/>
          </w:tcPr>
          <w:p w14:paraId="7C14A605"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auto"/>
            <w:vAlign w:val="center"/>
          </w:tcPr>
          <w:p w14:paraId="3F320122"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FAFAFA"/>
            <w:vAlign w:val="center"/>
          </w:tcPr>
          <w:p w14:paraId="7C623DCE"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auto"/>
            <w:vAlign w:val="center"/>
          </w:tcPr>
          <w:p w14:paraId="5FE9FA7A"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FAFAFA"/>
            <w:vAlign w:val="center"/>
          </w:tcPr>
          <w:p w14:paraId="2E3AF0DD"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(28,955,229)</w:t>
            </w:r>
          </w:p>
        </w:tc>
        <w:tc>
          <w:tcPr>
            <w:tcW w:w="1079" w:type="dxa"/>
            <w:tcBorders>
              <w:top w:val="nil"/>
              <w:left w:val="nil"/>
              <w:bottom w:val="nil"/>
              <w:right w:val="nil"/>
            </w:tcBorders>
            <w:shd w:val="clear" w:color="auto" w:fill="auto"/>
            <w:vAlign w:val="center"/>
          </w:tcPr>
          <w:p w14:paraId="26372042"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(23</w:t>
            </w:r>
            <w:r w:rsidR="006A7E77" w:rsidRPr="00B56B24">
              <w:rPr>
                <w:rFonts w:ascii="Arial" w:eastAsia="Arial Unicode MS" w:hAnsi="Arial" w:cs="Arial"/>
                <w:sz w:val="16"/>
                <w:szCs w:val="16"/>
                <w:lang w:bidi="th-TH"/>
              </w:rPr>
              <w:t>,</w:t>
            </w:r>
            <w:r w:rsidR="006170C6" w:rsidRPr="00B56B24">
              <w:rPr>
                <w:rFonts w:ascii="Arial" w:eastAsia="Arial Unicode MS" w:hAnsi="Arial" w:cs="Arial"/>
                <w:sz w:val="16"/>
                <w:szCs w:val="16"/>
                <w:lang w:bidi="th-TH"/>
              </w:rPr>
              <w:t>542</w:t>
            </w:r>
            <w:r w:rsidRPr="00B56B24">
              <w:rPr>
                <w:rFonts w:ascii="Arial" w:eastAsia="Arial Unicode MS" w:hAnsi="Arial" w:cs="Arial"/>
                <w:sz w:val="16"/>
                <w:szCs w:val="16"/>
                <w:lang w:bidi="th-TH"/>
              </w:rPr>
              <w:t>,927)</w:t>
            </w:r>
          </w:p>
        </w:tc>
      </w:tr>
      <w:tr w:rsidR="009A118F" w:rsidRPr="00B56B24" w14:paraId="6FD804C4" w14:textId="77777777" w:rsidTr="006F1770">
        <w:trPr>
          <w:gridAfter w:val="1"/>
          <w:wAfter w:w="11" w:type="dxa"/>
          <w:trHeight w:val="32"/>
        </w:trPr>
        <w:tc>
          <w:tcPr>
            <w:tcW w:w="4590" w:type="dxa"/>
            <w:tcBorders>
              <w:top w:val="nil"/>
              <w:left w:val="nil"/>
              <w:bottom w:val="nil"/>
              <w:right w:val="nil"/>
            </w:tcBorders>
          </w:tcPr>
          <w:p w14:paraId="64C13F7A" w14:textId="77777777" w:rsidR="009A118F" w:rsidRPr="00B56B24" w:rsidRDefault="009A118F" w:rsidP="009A118F">
            <w:pPr>
              <w:ind w:left="-101"/>
              <w:rPr>
                <w:rFonts w:ascii="Arial" w:eastAsia="Arial Unicode MS" w:hAnsi="Arial" w:cs="Arial"/>
                <w:sz w:val="16"/>
                <w:szCs w:val="16"/>
                <w:cs/>
                <w:lang w:bidi="th-TH"/>
              </w:rPr>
            </w:pPr>
            <w:r w:rsidRPr="00B56B24">
              <w:rPr>
                <w:rFonts w:ascii="Arial" w:eastAsia="Arial Unicode MS" w:hAnsi="Arial" w:cs="Arial"/>
                <w:sz w:val="16"/>
                <w:szCs w:val="16"/>
                <w:lang w:bidi="th-TH"/>
              </w:rPr>
              <w:t>Cost of rendering of services</w:t>
            </w:r>
          </w:p>
        </w:tc>
        <w:tc>
          <w:tcPr>
            <w:tcW w:w="1078" w:type="dxa"/>
            <w:tcBorders>
              <w:top w:val="nil"/>
              <w:left w:val="nil"/>
              <w:bottom w:val="nil"/>
              <w:right w:val="nil"/>
            </w:tcBorders>
            <w:shd w:val="clear" w:color="auto" w:fill="FAFAFA"/>
            <w:vAlign w:val="bottom"/>
          </w:tcPr>
          <w:p w14:paraId="64AD1EEF"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(22,465,024)</w:t>
            </w:r>
          </w:p>
        </w:tc>
        <w:tc>
          <w:tcPr>
            <w:tcW w:w="1078" w:type="dxa"/>
            <w:gridSpan w:val="2"/>
            <w:tcBorders>
              <w:top w:val="nil"/>
              <w:left w:val="nil"/>
              <w:bottom w:val="nil"/>
              <w:right w:val="nil"/>
            </w:tcBorders>
            <w:shd w:val="clear" w:color="auto" w:fill="auto"/>
            <w:vAlign w:val="bottom"/>
          </w:tcPr>
          <w:p w14:paraId="60889B14"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(19,094,530)</w:t>
            </w:r>
          </w:p>
        </w:tc>
        <w:tc>
          <w:tcPr>
            <w:tcW w:w="1078" w:type="dxa"/>
            <w:tcBorders>
              <w:top w:val="nil"/>
              <w:left w:val="nil"/>
              <w:bottom w:val="nil"/>
              <w:right w:val="nil"/>
            </w:tcBorders>
            <w:shd w:val="clear" w:color="auto" w:fill="FAFAFA"/>
            <w:vAlign w:val="bottom"/>
          </w:tcPr>
          <w:p w14:paraId="73B22973"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(22,135,234)</w:t>
            </w:r>
          </w:p>
        </w:tc>
        <w:tc>
          <w:tcPr>
            <w:tcW w:w="1078" w:type="dxa"/>
            <w:gridSpan w:val="2"/>
            <w:tcBorders>
              <w:top w:val="nil"/>
              <w:left w:val="nil"/>
              <w:bottom w:val="nil"/>
              <w:right w:val="nil"/>
            </w:tcBorders>
            <w:shd w:val="clear" w:color="auto" w:fill="auto"/>
            <w:vAlign w:val="bottom"/>
          </w:tcPr>
          <w:p w14:paraId="14ED2328"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9" w:type="dxa"/>
            <w:tcBorders>
              <w:top w:val="nil"/>
              <w:left w:val="nil"/>
              <w:bottom w:val="nil"/>
              <w:right w:val="nil"/>
            </w:tcBorders>
            <w:shd w:val="clear" w:color="auto" w:fill="FAFAFA"/>
          </w:tcPr>
          <w:p w14:paraId="686A6B1A"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(1,283,157)</w:t>
            </w:r>
          </w:p>
        </w:tc>
        <w:tc>
          <w:tcPr>
            <w:tcW w:w="1078" w:type="dxa"/>
            <w:gridSpan w:val="2"/>
            <w:tcBorders>
              <w:top w:val="nil"/>
              <w:left w:val="nil"/>
              <w:bottom w:val="nil"/>
              <w:right w:val="nil"/>
            </w:tcBorders>
            <w:shd w:val="clear" w:color="auto" w:fill="auto"/>
          </w:tcPr>
          <w:p w14:paraId="559BBFC7"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FAFAFA"/>
          </w:tcPr>
          <w:p w14:paraId="53190E62"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300,000</w:t>
            </w:r>
          </w:p>
        </w:tc>
        <w:tc>
          <w:tcPr>
            <w:tcW w:w="1078" w:type="dxa"/>
            <w:tcBorders>
              <w:top w:val="nil"/>
              <w:left w:val="nil"/>
              <w:bottom w:val="nil"/>
              <w:right w:val="nil"/>
            </w:tcBorders>
            <w:shd w:val="clear" w:color="auto" w:fill="auto"/>
          </w:tcPr>
          <w:p w14:paraId="03499E52"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FAFAFA"/>
            <w:vAlign w:val="bottom"/>
          </w:tcPr>
          <w:p w14:paraId="3A4B65AA"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(45,583,415)</w:t>
            </w:r>
          </w:p>
        </w:tc>
        <w:tc>
          <w:tcPr>
            <w:tcW w:w="1079" w:type="dxa"/>
            <w:tcBorders>
              <w:top w:val="nil"/>
              <w:left w:val="nil"/>
              <w:bottom w:val="nil"/>
              <w:right w:val="nil"/>
            </w:tcBorders>
            <w:shd w:val="clear" w:color="auto" w:fill="auto"/>
            <w:vAlign w:val="center"/>
          </w:tcPr>
          <w:p w14:paraId="7987F53C"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(19,094,530)</w:t>
            </w:r>
          </w:p>
        </w:tc>
      </w:tr>
      <w:tr w:rsidR="009A118F" w:rsidRPr="00B56B24" w14:paraId="1DA6D0CF" w14:textId="77777777" w:rsidTr="006F1770">
        <w:trPr>
          <w:gridAfter w:val="1"/>
          <w:wAfter w:w="11" w:type="dxa"/>
          <w:trHeight w:val="32"/>
        </w:trPr>
        <w:tc>
          <w:tcPr>
            <w:tcW w:w="4590" w:type="dxa"/>
            <w:tcBorders>
              <w:top w:val="nil"/>
              <w:left w:val="nil"/>
              <w:bottom w:val="nil"/>
              <w:right w:val="nil"/>
            </w:tcBorders>
          </w:tcPr>
          <w:p w14:paraId="4D3BCAB7" w14:textId="77777777" w:rsidR="009A118F" w:rsidRPr="00B56B24" w:rsidRDefault="009A118F" w:rsidP="009A118F">
            <w:pPr>
              <w:ind w:left="-101"/>
              <w:rPr>
                <w:rFonts w:ascii="Arial" w:eastAsia="Angsana New" w:hAnsi="Arial" w:cs="Arial"/>
                <w:sz w:val="16"/>
                <w:szCs w:val="16"/>
              </w:rPr>
            </w:pPr>
            <w:r w:rsidRPr="00B56B24">
              <w:rPr>
                <w:rFonts w:ascii="Arial" w:eastAsia="Angsana New" w:hAnsi="Arial" w:cs="Arial"/>
                <w:sz w:val="16"/>
                <w:szCs w:val="16"/>
              </w:rPr>
              <w:t>Cost of sales of rights to use software license</w:t>
            </w:r>
          </w:p>
        </w:tc>
        <w:tc>
          <w:tcPr>
            <w:tcW w:w="1078" w:type="dxa"/>
            <w:tcBorders>
              <w:top w:val="nil"/>
              <w:left w:val="nil"/>
              <w:bottom w:val="nil"/>
              <w:right w:val="nil"/>
            </w:tcBorders>
            <w:shd w:val="clear" w:color="auto" w:fill="FAFAFA"/>
            <w:vAlign w:val="bottom"/>
          </w:tcPr>
          <w:p w14:paraId="09DC9D89" w14:textId="77777777" w:rsidR="009A118F" w:rsidRPr="00B56B24" w:rsidRDefault="009A118F" w:rsidP="009A118F">
            <w:pPr>
              <w:ind w:right="-72"/>
              <w:jc w:val="right"/>
              <w:rPr>
                <w:rFonts w:ascii="Arial" w:eastAsia="Arial Unicode MS" w:hAnsi="Arial" w:cs="Arial"/>
                <w:sz w:val="16"/>
                <w:szCs w:val="16"/>
                <w:lang w:val="en-GB" w:bidi="th-TH"/>
              </w:rPr>
            </w:pPr>
            <w:r w:rsidRPr="00B56B24">
              <w:rPr>
                <w:rFonts w:ascii="Arial" w:eastAsia="Arial Unicode MS" w:hAnsi="Arial" w:cs="Arial"/>
                <w:sz w:val="16"/>
                <w:szCs w:val="16"/>
                <w:lang w:val="en-GB" w:bidi="th-TH"/>
              </w:rPr>
              <w:t>-</w:t>
            </w:r>
          </w:p>
        </w:tc>
        <w:tc>
          <w:tcPr>
            <w:tcW w:w="1078" w:type="dxa"/>
            <w:gridSpan w:val="2"/>
            <w:tcBorders>
              <w:top w:val="nil"/>
              <w:left w:val="nil"/>
              <w:bottom w:val="nil"/>
              <w:right w:val="nil"/>
            </w:tcBorders>
            <w:shd w:val="clear" w:color="auto" w:fill="auto"/>
            <w:vAlign w:val="bottom"/>
          </w:tcPr>
          <w:p w14:paraId="6F943615"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FAFAFA"/>
            <w:vAlign w:val="bottom"/>
          </w:tcPr>
          <w:p w14:paraId="23EBAF01"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(3,467,387)</w:t>
            </w:r>
          </w:p>
        </w:tc>
        <w:tc>
          <w:tcPr>
            <w:tcW w:w="1078" w:type="dxa"/>
            <w:gridSpan w:val="2"/>
            <w:tcBorders>
              <w:top w:val="nil"/>
              <w:left w:val="nil"/>
              <w:bottom w:val="nil"/>
              <w:right w:val="nil"/>
            </w:tcBorders>
            <w:shd w:val="clear" w:color="auto" w:fill="auto"/>
            <w:vAlign w:val="bottom"/>
          </w:tcPr>
          <w:p w14:paraId="23A57815"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9" w:type="dxa"/>
            <w:tcBorders>
              <w:top w:val="nil"/>
              <w:left w:val="nil"/>
              <w:bottom w:val="nil"/>
              <w:right w:val="nil"/>
            </w:tcBorders>
            <w:shd w:val="clear" w:color="auto" w:fill="FAFAFA"/>
          </w:tcPr>
          <w:p w14:paraId="1DFC7261"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auto"/>
          </w:tcPr>
          <w:p w14:paraId="78BCC847"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FAFAFA"/>
          </w:tcPr>
          <w:p w14:paraId="7D5C5236"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auto"/>
          </w:tcPr>
          <w:p w14:paraId="59CADCB9"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FAFAFA"/>
            <w:vAlign w:val="bottom"/>
          </w:tcPr>
          <w:p w14:paraId="56828FD4"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(3,467,387)</w:t>
            </w:r>
          </w:p>
        </w:tc>
        <w:tc>
          <w:tcPr>
            <w:tcW w:w="1079" w:type="dxa"/>
            <w:tcBorders>
              <w:top w:val="nil"/>
              <w:left w:val="nil"/>
              <w:bottom w:val="nil"/>
              <w:right w:val="nil"/>
            </w:tcBorders>
            <w:shd w:val="clear" w:color="auto" w:fill="auto"/>
            <w:vAlign w:val="bottom"/>
          </w:tcPr>
          <w:p w14:paraId="69D4A40F"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r>
      <w:tr w:rsidR="009A118F" w:rsidRPr="00B56B24" w14:paraId="2571DDA3" w14:textId="77777777" w:rsidTr="006F1770">
        <w:trPr>
          <w:gridAfter w:val="1"/>
          <w:wAfter w:w="11" w:type="dxa"/>
          <w:trHeight w:val="32"/>
        </w:trPr>
        <w:tc>
          <w:tcPr>
            <w:tcW w:w="4590" w:type="dxa"/>
            <w:tcBorders>
              <w:top w:val="nil"/>
              <w:left w:val="nil"/>
              <w:bottom w:val="nil"/>
              <w:right w:val="nil"/>
            </w:tcBorders>
          </w:tcPr>
          <w:p w14:paraId="23A54442" w14:textId="77777777" w:rsidR="009A118F" w:rsidRPr="00B56B24" w:rsidRDefault="009A118F" w:rsidP="009A118F">
            <w:pPr>
              <w:ind w:left="-101"/>
              <w:rPr>
                <w:rFonts w:ascii="Arial" w:eastAsia="Angsana New" w:hAnsi="Arial" w:cs="Arial"/>
                <w:sz w:val="16"/>
                <w:szCs w:val="16"/>
              </w:rPr>
            </w:pPr>
            <w:r w:rsidRPr="00B56B24">
              <w:rPr>
                <w:rFonts w:ascii="Arial" w:eastAsia="Angsana New" w:hAnsi="Arial" w:cs="Arial"/>
                <w:sz w:val="16"/>
                <w:szCs w:val="16"/>
              </w:rPr>
              <w:t>Selling expenses</w:t>
            </w:r>
          </w:p>
        </w:tc>
        <w:tc>
          <w:tcPr>
            <w:tcW w:w="1078" w:type="dxa"/>
            <w:tcBorders>
              <w:top w:val="nil"/>
              <w:left w:val="nil"/>
              <w:bottom w:val="nil"/>
              <w:right w:val="nil"/>
            </w:tcBorders>
            <w:shd w:val="clear" w:color="auto" w:fill="FAFAFA"/>
            <w:vAlign w:val="bottom"/>
          </w:tcPr>
          <w:p w14:paraId="16384E27" w14:textId="77777777" w:rsidR="009A118F" w:rsidRPr="00B56B24" w:rsidRDefault="00997D3A" w:rsidP="009A118F">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(2,544,094)</w:t>
            </w:r>
          </w:p>
        </w:tc>
        <w:tc>
          <w:tcPr>
            <w:tcW w:w="1078" w:type="dxa"/>
            <w:gridSpan w:val="2"/>
            <w:tcBorders>
              <w:top w:val="nil"/>
              <w:left w:val="nil"/>
              <w:bottom w:val="nil"/>
              <w:right w:val="nil"/>
            </w:tcBorders>
            <w:shd w:val="clear" w:color="auto" w:fill="auto"/>
            <w:vAlign w:val="bottom"/>
          </w:tcPr>
          <w:p w14:paraId="091AEE29" w14:textId="77777777" w:rsidR="009A118F" w:rsidRPr="00B56B24" w:rsidRDefault="009A118F" w:rsidP="009A118F">
            <w:pPr>
              <w:ind w:right="-72"/>
              <w:jc w:val="right"/>
              <w:rPr>
                <w:rFonts w:ascii="Arial" w:eastAsia="Arial Unicode MS" w:hAnsi="Arial" w:cs="Arial"/>
                <w:sz w:val="16"/>
                <w:szCs w:val="16"/>
                <w:cs/>
                <w:lang w:bidi="th-TH"/>
              </w:rPr>
            </w:pPr>
            <w:r w:rsidRPr="00B56B24">
              <w:rPr>
                <w:rFonts w:ascii="Arial" w:eastAsia="Arial Unicode MS" w:hAnsi="Arial" w:cs="Arial"/>
                <w:sz w:val="16"/>
                <w:szCs w:val="16"/>
                <w:lang w:bidi="th-TH"/>
              </w:rPr>
              <w:t>(1,713,480)</w:t>
            </w:r>
          </w:p>
        </w:tc>
        <w:tc>
          <w:tcPr>
            <w:tcW w:w="1078" w:type="dxa"/>
            <w:tcBorders>
              <w:top w:val="nil"/>
              <w:left w:val="nil"/>
              <w:bottom w:val="nil"/>
              <w:right w:val="nil"/>
            </w:tcBorders>
            <w:shd w:val="clear" w:color="auto" w:fill="FAFAFA"/>
            <w:vAlign w:val="bottom"/>
          </w:tcPr>
          <w:p w14:paraId="692F5303"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(2,893,144)</w:t>
            </w:r>
          </w:p>
        </w:tc>
        <w:tc>
          <w:tcPr>
            <w:tcW w:w="1078" w:type="dxa"/>
            <w:gridSpan w:val="2"/>
            <w:tcBorders>
              <w:top w:val="nil"/>
              <w:left w:val="nil"/>
              <w:bottom w:val="nil"/>
              <w:right w:val="nil"/>
            </w:tcBorders>
            <w:shd w:val="clear" w:color="auto" w:fill="auto"/>
            <w:vAlign w:val="bottom"/>
          </w:tcPr>
          <w:p w14:paraId="57909C2A" w14:textId="77777777" w:rsidR="009A118F" w:rsidRPr="00B56B24" w:rsidRDefault="009A118F" w:rsidP="009A118F">
            <w:pPr>
              <w:ind w:right="-72"/>
              <w:jc w:val="right"/>
              <w:rPr>
                <w:rFonts w:ascii="Arial" w:eastAsia="Arial Unicode MS" w:hAnsi="Arial" w:cs="Arial"/>
                <w:sz w:val="16"/>
                <w:szCs w:val="16"/>
                <w:cs/>
                <w:lang w:bidi="th-TH"/>
              </w:rPr>
            </w:pPr>
            <w:r w:rsidRPr="00B56B24">
              <w:rPr>
                <w:rFonts w:ascii="Arial" w:eastAsia="Arial Unicode MS" w:hAnsi="Arial" w:cs="Arial"/>
                <w:sz w:val="16"/>
                <w:szCs w:val="16"/>
                <w:lang w:bidi="th-TH"/>
              </w:rPr>
              <w:t>-</w:t>
            </w:r>
          </w:p>
        </w:tc>
        <w:tc>
          <w:tcPr>
            <w:tcW w:w="1079" w:type="dxa"/>
            <w:tcBorders>
              <w:top w:val="nil"/>
              <w:left w:val="nil"/>
              <w:bottom w:val="nil"/>
              <w:right w:val="nil"/>
            </w:tcBorders>
            <w:shd w:val="clear" w:color="auto" w:fill="FAFAFA"/>
          </w:tcPr>
          <w:p w14:paraId="61C3DDAF" w14:textId="77777777" w:rsidR="009A118F" w:rsidRPr="00B56B24" w:rsidRDefault="00997D3A" w:rsidP="009A118F">
            <w:pPr>
              <w:ind w:right="-72"/>
              <w:jc w:val="right"/>
              <w:rPr>
                <w:rFonts w:ascii="Arial" w:eastAsia="Arial Unicode MS" w:hAnsi="Arial" w:cs="Arial"/>
                <w:sz w:val="16"/>
                <w:szCs w:val="16"/>
                <w:lang w:bidi="th-TH"/>
              </w:rPr>
            </w:pPr>
            <w:r>
              <w:rPr>
                <w:rFonts w:ascii="Arial" w:eastAsia="Arial Unicode MS" w:hAnsi="Arial" w:cs="Arial"/>
                <w:sz w:val="16"/>
                <w:szCs w:val="16"/>
                <w:lang w:bidi="th-TH"/>
              </w:rPr>
              <w:t>(20,155)</w:t>
            </w:r>
          </w:p>
        </w:tc>
        <w:tc>
          <w:tcPr>
            <w:tcW w:w="1078" w:type="dxa"/>
            <w:gridSpan w:val="2"/>
            <w:tcBorders>
              <w:top w:val="nil"/>
              <w:left w:val="nil"/>
              <w:bottom w:val="nil"/>
              <w:right w:val="nil"/>
            </w:tcBorders>
            <w:shd w:val="clear" w:color="auto" w:fill="auto"/>
          </w:tcPr>
          <w:p w14:paraId="321C6807"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FAFAFA"/>
          </w:tcPr>
          <w:p w14:paraId="06CFAC23"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auto"/>
          </w:tcPr>
          <w:p w14:paraId="680B7B27"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FAFAFA"/>
            <w:vAlign w:val="bottom"/>
          </w:tcPr>
          <w:p w14:paraId="1B80691A"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(5</w:t>
            </w:r>
            <w:r w:rsidR="00997D3A">
              <w:rPr>
                <w:rFonts w:ascii="Arial" w:eastAsia="Arial Unicode MS" w:hAnsi="Arial" w:cs="Arial"/>
                <w:sz w:val="16"/>
                <w:szCs w:val="16"/>
                <w:lang w:bidi="th-TH"/>
              </w:rPr>
              <w:t>,457,393</w:t>
            </w:r>
            <w:r w:rsidRPr="00B56B24">
              <w:rPr>
                <w:rFonts w:ascii="Arial" w:eastAsia="Arial Unicode MS" w:hAnsi="Arial" w:cs="Arial"/>
                <w:sz w:val="16"/>
                <w:szCs w:val="16"/>
                <w:lang w:bidi="th-TH"/>
              </w:rPr>
              <w:t>)</w:t>
            </w:r>
          </w:p>
        </w:tc>
        <w:tc>
          <w:tcPr>
            <w:tcW w:w="1079" w:type="dxa"/>
            <w:tcBorders>
              <w:top w:val="nil"/>
              <w:left w:val="nil"/>
              <w:bottom w:val="nil"/>
              <w:right w:val="nil"/>
            </w:tcBorders>
            <w:shd w:val="clear" w:color="auto" w:fill="auto"/>
            <w:vAlign w:val="bottom"/>
          </w:tcPr>
          <w:p w14:paraId="284CCD6F"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(1,713,480)</w:t>
            </w:r>
          </w:p>
        </w:tc>
      </w:tr>
      <w:tr w:rsidR="009A118F" w:rsidRPr="00B56B24" w14:paraId="34A0B815" w14:textId="77777777" w:rsidTr="006F1770">
        <w:trPr>
          <w:gridAfter w:val="1"/>
          <w:wAfter w:w="11" w:type="dxa"/>
          <w:trHeight w:val="32"/>
        </w:trPr>
        <w:tc>
          <w:tcPr>
            <w:tcW w:w="4590" w:type="dxa"/>
            <w:tcBorders>
              <w:top w:val="nil"/>
              <w:left w:val="nil"/>
              <w:bottom w:val="nil"/>
              <w:right w:val="nil"/>
            </w:tcBorders>
          </w:tcPr>
          <w:p w14:paraId="1C50868A" w14:textId="77777777" w:rsidR="009A118F" w:rsidRPr="00B56B24" w:rsidRDefault="009A118F" w:rsidP="009A118F">
            <w:pPr>
              <w:ind w:left="-101"/>
              <w:rPr>
                <w:rFonts w:ascii="Arial" w:eastAsia="Angsana New" w:hAnsi="Arial" w:cs="Arial"/>
                <w:sz w:val="16"/>
                <w:szCs w:val="16"/>
              </w:rPr>
            </w:pPr>
            <w:r w:rsidRPr="00B56B24">
              <w:rPr>
                <w:rFonts w:ascii="Arial" w:eastAsia="Angsana New" w:hAnsi="Arial" w:cs="Arial"/>
                <w:sz w:val="16"/>
                <w:szCs w:val="16"/>
              </w:rPr>
              <w:t>Administrative expenses</w:t>
            </w:r>
          </w:p>
        </w:tc>
        <w:tc>
          <w:tcPr>
            <w:tcW w:w="1078" w:type="dxa"/>
            <w:tcBorders>
              <w:top w:val="nil"/>
              <w:left w:val="nil"/>
              <w:bottom w:val="single" w:sz="4" w:space="0" w:color="auto"/>
              <w:right w:val="nil"/>
            </w:tcBorders>
            <w:shd w:val="clear" w:color="auto" w:fill="FAFAFA"/>
            <w:vAlign w:val="bottom"/>
          </w:tcPr>
          <w:p w14:paraId="58462B2E" w14:textId="77777777" w:rsidR="009A118F" w:rsidRPr="00B56B24" w:rsidRDefault="009A118F" w:rsidP="009A118F">
            <w:pPr>
              <w:ind w:right="-72"/>
              <w:jc w:val="right"/>
              <w:rPr>
                <w:rFonts w:ascii="Arial" w:eastAsia="Arial Unicode MS" w:hAnsi="Arial" w:cs="Arial"/>
                <w:sz w:val="16"/>
                <w:szCs w:val="16"/>
                <w:lang w:val="en-GB" w:bidi="th-TH"/>
              </w:rPr>
            </w:pPr>
            <w:r w:rsidRPr="00B56B24">
              <w:rPr>
                <w:rFonts w:ascii="Arial" w:eastAsia="Arial Unicode MS" w:hAnsi="Arial" w:cs="Arial"/>
                <w:sz w:val="16"/>
                <w:szCs w:val="16"/>
                <w:lang w:val="en-GB" w:bidi="th-TH"/>
              </w:rPr>
              <w:t>(1</w:t>
            </w:r>
            <w:r w:rsidR="00997D3A">
              <w:rPr>
                <w:rFonts w:ascii="Arial" w:eastAsia="Arial Unicode MS" w:hAnsi="Arial" w:cs="Arial"/>
                <w:sz w:val="16"/>
                <w:szCs w:val="16"/>
                <w:lang w:val="en-GB" w:bidi="th-TH"/>
              </w:rPr>
              <w:t>2,248,270)</w:t>
            </w:r>
          </w:p>
        </w:tc>
        <w:tc>
          <w:tcPr>
            <w:tcW w:w="1078" w:type="dxa"/>
            <w:gridSpan w:val="2"/>
            <w:tcBorders>
              <w:top w:val="nil"/>
              <w:left w:val="nil"/>
              <w:bottom w:val="single" w:sz="4" w:space="0" w:color="auto"/>
              <w:right w:val="nil"/>
            </w:tcBorders>
            <w:shd w:val="clear" w:color="auto" w:fill="auto"/>
            <w:vAlign w:val="bottom"/>
          </w:tcPr>
          <w:p w14:paraId="16F375C1" w14:textId="77777777" w:rsidR="009A118F" w:rsidRPr="00B56B24" w:rsidRDefault="009A118F" w:rsidP="009A118F">
            <w:pPr>
              <w:ind w:right="-72"/>
              <w:jc w:val="right"/>
              <w:rPr>
                <w:rFonts w:ascii="Arial" w:eastAsia="Arial Unicode MS" w:hAnsi="Arial" w:cs="Arial"/>
                <w:sz w:val="16"/>
                <w:szCs w:val="16"/>
                <w:cs/>
                <w:lang w:bidi="th-TH"/>
              </w:rPr>
            </w:pPr>
            <w:r w:rsidRPr="00B56B24">
              <w:rPr>
                <w:rFonts w:ascii="Arial" w:eastAsia="Arial Unicode MS" w:hAnsi="Arial" w:cs="Arial"/>
                <w:sz w:val="16"/>
                <w:szCs w:val="16"/>
                <w:lang w:bidi="th-TH"/>
              </w:rPr>
              <w:t>(5,344,183)</w:t>
            </w:r>
          </w:p>
        </w:tc>
        <w:tc>
          <w:tcPr>
            <w:tcW w:w="1078" w:type="dxa"/>
            <w:tcBorders>
              <w:top w:val="nil"/>
              <w:left w:val="nil"/>
              <w:bottom w:val="single" w:sz="4" w:space="0" w:color="auto"/>
              <w:right w:val="nil"/>
            </w:tcBorders>
            <w:shd w:val="clear" w:color="auto" w:fill="FAFAFA"/>
            <w:vAlign w:val="bottom"/>
          </w:tcPr>
          <w:p w14:paraId="14F93220"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(3,607,645)</w:t>
            </w:r>
          </w:p>
        </w:tc>
        <w:tc>
          <w:tcPr>
            <w:tcW w:w="1078" w:type="dxa"/>
            <w:gridSpan w:val="2"/>
            <w:tcBorders>
              <w:top w:val="nil"/>
              <w:left w:val="nil"/>
              <w:bottom w:val="single" w:sz="4" w:space="0" w:color="auto"/>
              <w:right w:val="nil"/>
            </w:tcBorders>
            <w:shd w:val="clear" w:color="auto" w:fill="auto"/>
            <w:vAlign w:val="bottom"/>
          </w:tcPr>
          <w:p w14:paraId="3704B444" w14:textId="77777777" w:rsidR="009A118F" w:rsidRPr="00B56B24" w:rsidRDefault="009A118F" w:rsidP="009A118F">
            <w:pPr>
              <w:ind w:right="-72"/>
              <w:jc w:val="right"/>
              <w:rPr>
                <w:rFonts w:ascii="Arial" w:eastAsia="Arial Unicode MS" w:hAnsi="Arial" w:cs="Arial"/>
                <w:sz w:val="16"/>
                <w:szCs w:val="16"/>
                <w:cs/>
                <w:lang w:bidi="th-TH"/>
              </w:rPr>
            </w:pPr>
            <w:r w:rsidRPr="00B56B24">
              <w:rPr>
                <w:rFonts w:ascii="Arial" w:eastAsia="Arial Unicode MS" w:hAnsi="Arial" w:cs="Arial"/>
                <w:sz w:val="16"/>
                <w:szCs w:val="16"/>
                <w:lang w:bidi="th-TH"/>
              </w:rPr>
              <w:t>-</w:t>
            </w:r>
          </w:p>
        </w:tc>
        <w:tc>
          <w:tcPr>
            <w:tcW w:w="1079" w:type="dxa"/>
            <w:tcBorders>
              <w:top w:val="nil"/>
              <w:left w:val="nil"/>
              <w:bottom w:val="single" w:sz="4" w:space="0" w:color="auto"/>
              <w:right w:val="nil"/>
            </w:tcBorders>
            <w:shd w:val="clear" w:color="auto" w:fill="FAFAFA"/>
          </w:tcPr>
          <w:p w14:paraId="4A8468D9"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(6</w:t>
            </w:r>
            <w:r w:rsidR="00997D3A">
              <w:rPr>
                <w:rFonts w:ascii="Arial" w:eastAsia="Arial Unicode MS" w:hAnsi="Arial" w:cs="Arial"/>
                <w:sz w:val="16"/>
                <w:szCs w:val="16"/>
                <w:lang w:bidi="th-TH"/>
              </w:rPr>
              <w:t>66,263)</w:t>
            </w:r>
          </w:p>
        </w:tc>
        <w:tc>
          <w:tcPr>
            <w:tcW w:w="1078" w:type="dxa"/>
            <w:gridSpan w:val="2"/>
            <w:tcBorders>
              <w:top w:val="nil"/>
              <w:left w:val="nil"/>
              <w:bottom w:val="single" w:sz="4" w:space="0" w:color="auto"/>
              <w:right w:val="nil"/>
            </w:tcBorders>
            <w:shd w:val="clear" w:color="auto" w:fill="auto"/>
          </w:tcPr>
          <w:p w14:paraId="54B725FF"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single" w:sz="4" w:space="0" w:color="auto"/>
              <w:right w:val="nil"/>
            </w:tcBorders>
            <w:shd w:val="clear" w:color="auto" w:fill="FAFAFA"/>
          </w:tcPr>
          <w:p w14:paraId="11398753"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2,697,795</w:t>
            </w:r>
          </w:p>
        </w:tc>
        <w:tc>
          <w:tcPr>
            <w:tcW w:w="1078" w:type="dxa"/>
            <w:tcBorders>
              <w:top w:val="nil"/>
              <w:left w:val="nil"/>
              <w:bottom w:val="single" w:sz="4" w:space="0" w:color="auto"/>
              <w:right w:val="nil"/>
            </w:tcBorders>
            <w:shd w:val="clear" w:color="auto" w:fill="auto"/>
          </w:tcPr>
          <w:p w14:paraId="67092CE7"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single" w:sz="4" w:space="0" w:color="auto"/>
              <w:right w:val="nil"/>
            </w:tcBorders>
            <w:shd w:val="clear" w:color="auto" w:fill="FAFAFA"/>
            <w:vAlign w:val="bottom"/>
          </w:tcPr>
          <w:p w14:paraId="660C8B22"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w:t>
            </w:r>
            <w:r w:rsidR="00997D3A">
              <w:rPr>
                <w:rFonts w:ascii="Arial" w:eastAsia="Arial Unicode MS" w:hAnsi="Arial" w:cs="Arial"/>
                <w:sz w:val="16"/>
                <w:szCs w:val="16"/>
                <w:lang w:bidi="th-TH"/>
              </w:rPr>
              <w:t>3,824,383</w:t>
            </w:r>
            <w:r w:rsidRPr="00B56B24">
              <w:rPr>
                <w:rFonts w:ascii="Arial" w:eastAsia="Arial Unicode MS" w:hAnsi="Arial" w:cs="Arial"/>
                <w:sz w:val="16"/>
                <w:szCs w:val="16"/>
                <w:lang w:bidi="th-TH"/>
              </w:rPr>
              <w:t>)</w:t>
            </w:r>
          </w:p>
        </w:tc>
        <w:tc>
          <w:tcPr>
            <w:tcW w:w="1079" w:type="dxa"/>
            <w:tcBorders>
              <w:top w:val="nil"/>
              <w:left w:val="nil"/>
              <w:bottom w:val="single" w:sz="4" w:space="0" w:color="auto"/>
              <w:right w:val="nil"/>
            </w:tcBorders>
            <w:shd w:val="clear" w:color="auto" w:fill="auto"/>
            <w:vAlign w:val="bottom"/>
          </w:tcPr>
          <w:p w14:paraId="0A4282CD" w14:textId="77777777" w:rsidR="009A118F" w:rsidRPr="00B56B24" w:rsidRDefault="009A118F" w:rsidP="009A118F">
            <w:pPr>
              <w:ind w:right="-72"/>
              <w:jc w:val="right"/>
              <w:rPr>
                <w:rFonts w:ascii="Arial" w:eastAsia="Arial Unicode MS" w:hAnsi="Arial" w:cs="Arial"/>
                <w:sz w:val="16"/>
                <w:szCs w:val="16"/>
                <w:cs/>
                <w:lang w:bidi="th-TH"/>
              </w:rPr>
            </w:pPr>
            <w:r w:rsidRPr="00B56B24">
              <w:rPr>
                <w:rFonts w:ascii="Arial" w:eastAsia="Arial Unicode MS" w:hAnsi="Arial" w:cs="Arial"/>
                <w:sz w:val="16"/>
                <w:szCs w:val="16"/>
                <w:lang w:bidi="th-TH"/>
              </w:rPr>
              <w:t>(5,344,183)</w:t>
            </w:r>
          </w:p>
        </w:tc>
      </w:tr>
      <w:tr w:rsidR="00632C04" w:rsidRPr="00B56B24" w14:paraId="2C9F460A" w14:textId="77777777" w:rsidTr="006F1770">
        <w:trPr>
          <w:gridAfter w:val="1"/>
          <w:wAfter w:w="11" w:type="dxa"/>
          <w:trHeight w:val="173"/>
        </w:trPr>
        <w:tc>
          <w:tcPr>
            <w:tcW w:w="4590" w:type="dxa"/>
            <w:tcBorders>
              <w:top w:val="nil"/>
              <w:left w:val="nil"/>
              <w:bottom w:val="nil"/>
              <w:right w:val="nil"/>
            </w:tcBorders>
          </w:tcPr>
          <w:p w14:paraId="14C2CDA8" w14:textId="77777777" w:rsidR="00632C04" w:rsidRPr="00B56B24" w:rsidRDefault="00632C04" w:rsidP="009A118F">
            <w:pPr>
              <w:ind w:left="-101"/>
              <w:rPr>
                <w:rFonts w:ascii="Arial" w:eastAsia="Arial Unicode MS" w:hAnsi="Arial" w:cs="Arial"/>
                <w:b/>
                <w:bCs/>
                <w:sz w:val="16"/>
                <w:szCs w:val="16"/>
              </w:rPr>
            </w:pPr>
          </w:p>
        </w:tc>
        <w:tc>
          <w:tcPr>
            <w:tcW w:w="1078" w:type="dxa"/>
            <w:tcBorders>
              <w:top w:val="single" w:sz="4" w:space="0" w:color="auto"/>
              <w:left w:val="nil"/>
              <w:bottom w:val="nil"/>
              <w:right w:val="nil"/>
            </w:tcBorders>
            <w:shd w:val="clear" w:color="auto" w:fill="F8F8F8"/>
            <w:vAlign w:val="bottom"/>
          </w:tcPr>
          <w:p w14:paraId="10585936" w14:textId="77777777" w:rsidR="00632C04" w:rsidRPr="00B56B24" w:rsidRDefault="00632C04" w:rsidP="009A118F">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auto"/>
            <w:vAlign w:val="bottom"/>
          </w:tcPr>
          <w:p w14:paraId="2863226B" w14:textId="77777777" w:rsidR="00632C04" w:rsidRPr="00B56B24" w:rsidRDefault="00632C04" w:rsidP="009A118F">
            <w:pPr>
              <w:ind w:right="-72"/>
              <w:jc w:val="right"/>
              <w:rPr>
                <w:rFonts w:ascii="Arial" w:eastAsia="Arial Unicode MS" w:hAnsi="Arial" w:cs="Arial"/>
                <w:sz w:val="16"/>
                <w:szCs w:val="16"/>
                <w:lang w:bidi="th-TH"/>
              </w:rPr>
            </w:pPr>
          </w:p>
        </w:tc>
        <w:tc>
          <w:tcPr>
            <w:tcW w:w="1078" w:type="dxa"/>
            <w:tcBorders>
              <w:top w:val="single" w:sz="4" w:space="0" w:color="auto"/>
              <w:left w:val="nil"/>
              <w:bottom w:val="nil"/>
              <w:right w:val="nil"/>
            </w:tcBorders>
            <w:shd w:val="clear" w:color="auto" w:fill="FAFAFA"/>
            <w:vAlign w:val="bottom"/>
          </w:tcPr>
          <w:p w14:paraId="7E2C2661" w14:textId="77777777" w:rsidR="00632C04" w:rsidRPr="00B56B24" w:rsidRDefault="00632C04" w:rsidP="009A118F">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auto"/>
            <w:vAlign w:val="bottom"/>
          </w:tcPr>
          <w:p w14:paraId="7EC94A53" w14:textId="77777777" w:rsidR="00632C04" w:rsidRPr="00B56B24" w:rsidRDefault="00632C04" w:rsidP="009A118F">
            <w:pPr>
              <w:ind w:right="-72"/>
              <w:jc w:val="right"/>
              <w:rPr>
                <w:rFonts w:ascii="Arial" w:eastAsia="Arial Unicode MS" w:hAnsi="Arial" w:cs="Arial"/>
                <w:sz w:val="16"/>
                <w:szCs w:val="16"/>
                <w:lang w:bidi="th-TH"/>
              </w:rPr>
            </w:pPr>
          </w:p>
        </w:tc>
        <w:tc>
          <w:tcPr>
            <w:tcW w:w="1079" w:type="dxa"/>
            <w:tcBorders>
              <w:top w:val="single" w:sz="4" w:space="0" w:color="auto"/>
              <w:left w:val="nil"/>
              <w:bottom w:val="nil"/>
              <w:right w:val="nil"/>
            </w:tcBorders>
            <w:shd w:val="clear" w:color="auto" w:fill="F8F8F8"/>
          </w:tcPr>
          <w:p w14:paraId="0B35525C" w14:textId="77777777" w:rsidR="00632C04" w:rsidRPr="00B56B24" w:rsidRDefault="00632C04" w:rsidP="009A118F">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auto"/>
          </w:tcPr>
          <w:p w14:paraId="17A53ECF" w14:textId="77777777" w:rsidR="00632C04" w:rsidRPr="00B56B24" w:rsidRDefault="00632C04" w:rsidP="009A118F">
            <w:pPr>
              <w:ind w:right="-72"/>
              <w:jc w:val="right"/>
              <w:rPr>
                <w:rFonts w:ascii="Arial" w:eastAsia="Arial Unicode MS" w:hAnsi="Arial" w:cs="Arial"/>
                <w:sz w:val="16"/>
                <w:szCs w:val="16"/>
                <w:lang w:bidi="th-TH"/>
              </w:rPr>
            </w:pPr>
          </w:p>
        </w:tc>
        <w:tc>
          <w:tcPr>
            <w:tcW w:w="1078" w:type="dxa"/>
            <w:tcBorders>
              <w:top w:val="single" w:sz="4" w:space="0" w:color="auto"/>
              <w:left w:val="nil"/>
              <w:bottom w:val="nil"/>
              <w:right w:val="nil"/>
            </w:tcBorders>
            <w:shd w:val="clear" w:color="auto" w:fill="F8F8F8"/>
          </w:tcPr>
          <w:p w14:paraId="39674532" w14:textId="77777777" w:rsidR="00632C04" w:rsidRPr="00B56B24" w:rsidRDefault="00632C04" w:rsidP="009A118F">
            <w:pPr>
              <w:ind w:right="-72"/>
              <w:jc w:val="right"/>
              <w:rPr>
                <w:rFonts w:ascii="Arial" w:eastAsia="Arial Unicode MS" w:hAnsi="Arial" w:cs="Arial"/>
                <w:sz w:val="16"/>
                <w:szCs w:val="16"/>
                <w:lang w:bidi="th-TH"/>
              </w:rPr>
            </w:pPr>
          </w:p>
        </w:tc>
        <w:tc>
          <w:tcPr>
            <w:tcW w:w="1078" w:type="dxa"/>
            <w:tcBorders>
              <w:top w:val="single" w:sz="4" w:space="0" w:color="auto"/>
              <w:left w:val="nil"/>
              <w:bottom w:val="nil"/>
              <w:right w:val="nil"/>
            </w:tcBorders>
            <w:shd w:val="clear" w:color="auto" w:fill="auto"/>
          </w:tcPr>
          <w:p w14:paraId="49D65945" w14:textId="77777777" w:rsidR="00632C04" w:rsidRPr="00B56B24" w:rsidRDefault="00632C04" w:rsidP="009A118F">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FAFAFA"/>
            <w:vAlign w:val="bottom"/>
          </w:tcPr>
          <w:p w14:paraId="3F2B7832" w14:textId="77777777" w:rsidR="00632C04" w:rsidRPr="00B56B24" w:rsidRDefault="00632C04" w:rsidP="009A118F">
            <w:pPr>
              <w:ind w:right="-72"/>
              <w:jc w:val="right"/>
              <w:rPr>
                <w:rFonts w:ascii="Arial" w:eastAsia="Arial Unicode MS" w:hAnsi="Arial" w:cs="Arial"/>
                <w:sz w:val="16"/>
                <w:szCs w:val="16"/>
                <w:lang w:bidi="th-TH"/>
              </w:rPr>
            </w:pPr>
          </w:p>
        </w:tc>
        <w:tc>
          <w:tcPr>
            <w:tcW w:w="1079" w:type="dxa"/>
            <w:tcBorders>
              <w:top w:val="single" w:sz="4" w:space="0" w:color="auto"/>
              <w:left w:val="nil"/>
              <w:bottom w:val="nil"/>
              <w:right w:val="nil"/>
            </w:tcBorders>
            <w:shd w:val="clear" w:color="auto" w:fill="auto"/>
            <w:vAlign w:val="bottom"/>
          </w:tcPr>
          <w:p w14:paraId="01AEDEA0" w14:textId="77777777" w:rsidR="00632C04" w:rsidRPr="00B56B24" w:rsidRDefault="00632C04" w:rsidP="009A118F">
            <w:pPr>
              <w:ind w:right="-72"/>
              <w:jc w:val="right"/>
              <w:rPr>
                <w:rFonts w:ascii="Arial" w:eastAsia="Arial Unicode MS" w:hAnsi="Arial" w:cs="Arial"/>
                <w:sz w:val="16"/>
                <w:szCs w:val="16"/>
                <w:lang w:bidi="th-TH"/>
              </w:rPr>
            </w:pPr>
          </w:p>
        </w:tc>
      </w:tr>
      <w:tr w:rsidR="009A118F" w:rsidRPr="00B56B24" w14:paraId="5514D987" w14:textId="77777777" w:rsidTr="006F1770">
        <w:trPr>
          <w:gridAfter w:val="1"/>
          <w:wAfter w:w="11" w:type="dxa"/>
          <w:trHeight w:val="173"/>
        </w:trPr>
        <w:tc>
          <w:tcPr>
            <w:tcW w:w="4590" w:type="dxa"/>
            <w:tcBorders>
              <w:top w:val="nil"/>
              <w:left w:val="nil"/>
              <w:bottom w:val="nil"/>
              <w:right w:val="nil"/>
            </w:tcBorders>
          </w:tcPr>
          <w:p w14:paraId="754EC406" w14:textId="77777777" w:rsidR="009A118F" w:rsidRPr="00B56B24" w:rsidRDefault="009A118F" w:rsidP="009A118F">
            <w:pPr>
              <w:ind w:left="-101"/>
              <w:rPr>
                <w:rFonts w:ascii="Arial" w:eastAsia="Arial Unicode MS" w:hAnsi="Arial" w:cs="Arial"/>
                <w:b/>
                <w:bCs/>
                <w:sz w:val="16"/>
                <w:szCs w:val="16"/>
              </w:rPr>
            </w:pPr>
            <w:r w:rsidRPr="00B56B24">
              <w:rPr>
                <w:rFonts w:ascii="Arial" w:eastAsia="Arial Unicode MS" w:hAnsi="Arial" w:cs="Arial"/>
                <w:b/>
                <w:bCs/>
                <w:sz w:val="16"/>
                <w:szCs w:val="16"/>
              </w:rPr>
              <w:t>Net profit (loss) from operation</w:t>
            </w:r>
          </w:p>
        </w:tc>
        <w:tc>
          <w:tcPr>
            <w:tcW w:w="1078" w:type="dxa"/>
            <w:tcBorders>
              <w:top w:val="nil"/>
              <w:left w:val="nil"/>
              <w:bottom w:val="single" w:sz="4" w:space="0" w:color="auto"/>
              <w:right w:val="nil"/>
            </w:tcBorders>
            <w:shd w:val="clear" w:color="auto" w:fill="F8F8F8"/>
            <w:vAlign w:val="bottom"/>
          </w:tcPr>
          <w:p w14:paraId="69C31B94"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886,487</w:t>
            </w:r>
          </w:p>
        </w:tc>
        <w:tc>
          <w:tcPr>
            <w:tcW w:w="1078" w:type="dxa"/>
            <w:gridSpan w:val="2"/>
            <w:tcBorders>
              <w:top w:val="nil"/>
              <w:left w:val="nil"/>
              <w:bottom w:val="single" w:sz="4" w:space="0" w:color="auto"/>
              <w:right w:val="nil"/>
            </w:tcBorders>
            <w:shd w:val="clear" w:color="auto" w:fill="auto"/>
            <w:vAlign w:val="bottom"/>
          </w:tcPr>
          <w:p w14:paraId="7D05F147"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1,219,405</w:t>
            </w:r>
          </w:p>
        </w:tc>
        <w:tc>
          <w:tcPr>
            <w:tcW w:w="1078" w:type="dxa"/>
            <w:tcBorders>
              <w:top w:val="nil"/>
              <w:left w:val="nil"/>
              <w:bottom w:val="single" w:sz="4" w:space="0" w:color="auto"/>
              <w:right w:val="nil"/>
            </w:tcBorders>
            <w:shd w:val="clear" w:color="auto" w:fill="FAFAFA"/>
            <w:vAlign w:val="bottom"/>
          </w:tcPr>
          <w:p w14:paraId="68061BF0"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9,752,624</w:t>
            </w:r>
          </w:p>
        </w:tc>
        <w:tc>
          <w:tcPr>
            <w:tcW w:w="1078" w:type="dxa"/>
            <w:gridSpan w:val="2"/>
            <w:tcBorders>
              <w:top w:val="nil"/>
              <w:left w:val="nil"/>
              <w:bottom w:val="single" w:sz="4" w:space="0" w:color="auto"/>
              <w:right w:val="nil"/>
            </w:tcBorders>
            <w:shd w:val="clear" w:color="auto" w:fill="auto"/>
            <w:vAlign w:val="bottom"/>
          </w:tcPr>
          <w:p w14:paraId="4D6ABCCC"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9" w:type="dxa"/>
            <w:tcBorders>
              <w:top w:val="nil"/>
              <w:left w:val="nil"/>
              <w:bottom w:val="single" w:sz="4" w:space="0" w:color="auto"/>
              <w:right w:val="nil"/>
            </w:tcBorders>
            <w:shd w:val="clear" w:color="auto" w:fill="F8F8F8"/>
          </w:tcPr>
          <w:p w14:paraId="12D9CC8F"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(796,188)</w:t>
            </w:r>
          </w:p>
        </w:tc>
        <w:tc>
          <w:tcPr>
            <w:tcW w:w="1078" w:type="dxa"/>
            <w:gridSpan w:val="2"/>
            <w:tcBorders>
              <w:top w:val="nil"/>
              <w:left w:val="nil"/>
              <w:bottom w:val="single" w:sz="4" w:space="0" w:color="auto"/>
              <w:right w:val="nil"/>
            </w:tcBorders>
            <w:shd w:val="clear" w:color="auto" w:fill="auto"/>
          </w:tcPr>
          <w:p w14:paraId="48893362"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single" w:sz="4" w:space="0" w:color="auto"/>
              <w:right w:val="nil"/>
            </w:tcBorders>
            <w:shd w:val="clear" w:color="auto" w:fill="F8F8F8"/>
          </w:tcPr>
          <w:p w14:paraId="52852199"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2,727,671</w:t>
            </w:r>
          </w:p>
        </w:tc>
        <w:tc>
          <w:tcPr>
            <w:tcW w:w="1078" w:type="dxa"/>
            <w:tcBorders>
              <w:top w:val="nil"/>
              <w:left w:val="nil"/>
              <w:bottom w:val="single" w:sz="4" w:space="0" w:color="auto"/>
              <w:right w:val="nil"/>
            </w:tcBorders>
            <w:shd w:val="clear" w:color="auto" w:fill="auto"/>
          </w:tcPr>
          <w:p w14:paraId="5866D31B"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single" w:sz="4" w:space="0" w:color="auto"/>
              <w:right w:val="nil"/>
            </w:tcBorders>
            <w:shd w:val="clear" w:color="auto" w:fill="FAFAFA"/>
            <w:vAlign w:val="bottom"/>
          </w:tcPr>
          <w:p w14:paraId="7BBD9B8E"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12,570,594</w:t>
            </w:r>
          </w:p>
        </w:tc>
        <w:tc>
          <w:tcPr>
            <w:tcW w:w="1079" w:type="dxa"/>
            <w:tcBorders>
              <w:top w:val="nil"/>
              <w:left w:val="nil"/>
              <w:bottom w:val="single" w:sz="4" w:space="0" w:color="auto"/>
              <w:right w:val="nil"/>
            </w:tcBorders>
            <w:shd w:val="clear" w:color="auto" w:fill="auto"/>
            <w:vAlign w:val="bottom"/>
          </w:tcPr>
          <w:p w14:paraId="3405943E"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1,219,405</w:t>
            </w:r>
          </w:p>
        </w:tc>
      </w:tr>
      <w:tr w:rsidR="009A118F" w:rsidRPr="00B56B24" w14:paraId="1F254A9D" w14:textId="77777777" w:rsidTr="006F1770">
        <w:trPr>
          <w:gridAfter w:val="1"/>
          <w:wAfter w:w="11" w:type="dxa"/>
          <w:trHeight w:val="185"/>
        </w:trPr>
        <w:tc>
          <w:tcPr>
            <w:tcW w:w="4590" w:type="dxa"/>
            <w:tcBorders>
              <w:top w:val="nil"/>
              <w:left w:val="nil"/>
              <w:bottom w:val="nil"/>
              <w:right w:val="nil"/>
            </w:tcBorders>
          </w:tcPr>
          <w:p w14:paraId="1BE9E311" w14:textId="77777777" w:rsidR="009A118F" w:rsidRPr="00B56B24" w:rsidRDefault="009A118F" w:rsidP="009A118F">
            <w:pPr>
              <w:ind w:left="-101"/>
              <w:jc w:val="thaiDistribute"/>
              <w:rPr>
                <w:rFonts w:ascii="Arial" w:eastAsia="Arial Unicode MS" w:hAnsi="Arial" w:cs="Arial"/>
                <w:sz w:val="16"/>
                <w:szCs w:val="16"/>
                <w:rtl/>
                <w:cs/>
              </w:rPr>
            </w:pPr>
          </w:p>
        </w:tc>
        <w:tc>
          <w:tcPr>
            <w:tcW w:w="1078" w:type="dxa"/>
            <w:tcBorders>
              <w:top w:val="single" w:sz="4" w:space="0" w:color="auto"/>
              <w:left w:val="nil"/>
              <w:bottom w:val="nil"/>
              <w:right w:val="nil"/>
            </w:tcBorders>
            <w:shd w:val="clear" w:color="auto" w:fill="F8F8F8"/>
            <w:vAlign w:val="center"/>
          </w:tcPr>
          <w:p w14:paraId="76B8C08A"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auto"/>
            <w:vAlign w:val="center"/>
          </w:tcPr>
          <w:p w14:paraId="28BF6545"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single" w:sz="4" w:space="0" w:color="auto"/>
              <w:left w:val="nil"/>
              <w:bottom w:val="nil"/>
              <w:right w:val="nil"/>
            </w:tcBorders>
            <w:shd w:val="clear" w:color="auto" w:fill="F8F8F8"/>
            <w:vAlign w:val="center"/>
          </w:tcPr>
          <w:p w14:paraId="519CDAB6"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auto"/>
            <w:vAlign w:val="center"/>
          </w:tcPr>
          <w:p w14:paraId="097F5F5F"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single" w:sz="4" w:space="0" w:color="auto"/>
              <w:left w:val="nil"/>
              <w:bottom w:val="nil"/>
              <w:right w:val="nil"/>
            </w:tcBorders>
            <w:shd w:val="clear" w:color="auto" w:fill="F8F8F8"/>
          </w:tcPr>
          <w:p w14:paraId="767A7E86"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auto"/>
          </w:tcPr>
          <w:p w14:paraId="5454D1AA"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single" w:sz="4" w:space="0" w:color="auto"/>
              <w:left w:val="nil"/>
              <w:bottom w:val="nil"/>
              <w:right w:val="nil"/>
            </w:tcBorders>
            <w:shd w:val="clear" w:color="auto" w:fill="F8F8F8"/>
          </w:tcPr>
          <w:p w14:paraId="54FC51AE"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single" w:sz="4" w:space="0" w:color="auto"/>
              <w:left w:val="nil"/>
              <w:bottom w:val="nil"/>
              <w:right w:val="nil"/>
            </w:tcBorders>
            <w:shd w:val="clear" w:color="auto" w:fill="auto"/>
          </w:tcPr>
          <w:p w14:paraId="6ED661C4"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FAFAFA"/>
            <w:vAlign w:val="center"/>
          </w:tcPr>
          <w:p w14:paraId="31718913"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single" w:sz="4" w:space="0" w:color="auto"/>
              <w:left w:val="nil"/>
              <w:bottom w:val="nil"/>
              <w:right w:val="nil"/>
            </w:tcBorders>
            <w:shd w:val="clear" w:color="auto" w:fill="auto"/>
            <w:vAlign w:val="center"/>
          </w:tcPr>
          <w:p w14:paraId="6BA474E4" w14:textId="77777777" w:rsidR="009A118F" w:rsidRPr="00B56B24" w:rsidRDefault="009A118F" w:rsidP="009A118F">
            <w:pPr>
              <w:ind w:right="-72"/>
              <w:jc w:val="right"/>
              <w:rPr>
                <w:rFonts w:ascii="Arial" w:eastAsia="Arial Unicode MS" w:hAnsi="Arial" w:cs="Arial"/>
                <w:sz w:val="16"/>
                <w:szCs w:val="16"/>
                <w:lang w:bidi="th-TH"/>
              </w:rPr>
            </w:pPr>
          </w:p>
        </w:tc>
      </w:tr>
      <w:tr w:rsidR="009A118F" w:rsidRPr="00B56B24" w14:paraId="433F2410" w14:textId="77777777" w:rsidTr="006F1770">
        <w:trPr>
          <w:gridAfter w:val="1"/>
          <w:wAfter w:w="11" w:type="dxa"/>
          <w:trHeight w:val="120"/>
        </w:trPr>
        <w:tc>
          <w:tcPr>
            <w:tcW w:w="4590" w:type="dxa"/>
            <w:tcBorders>
              <w:top w:val="nil"/>
              <w:left w:val="nil"/>
              <w:bottom w:val="nil"/>
              <w:right w:val="nil"/>
            </w:tcBorders>
            <w:vAlign w:val="bottom"/>
          </w:tcPr>
          <w:p w14:paraId="74AC1F35" w14:textId="77777777" w:rsidR="009A118F" w:rsidRPr="00B56B24" w:rsidRDefault="009A118F" w:rsidP="009A118F">
            <w:pPr>
              <w:ind w:left="-101"/>
              <w:rPr>
                <w:rFonts w:ascii="Arial" w:eastAsia="Arial Unicode MS" w:hAnsi="Arial" w:cs="Arial"/>
                <w:sz w:val="16"/>
                <w:szCs w:val="16"/>
                <w:lang w:bidi="th-TH"/>
              </w:rPr>
            </w:pPr>
            <w:r w:rsidRPr="00B56B24">
              <w:rPr>
                <w:rFonts w:ascii="Arial" w:eastAsia="Arial Unicode MS" w:hAnsi="Arial" w:cs="Arial"/>
                <w:sz w:val="16"/>
                <w:szCs w:val="16"/>
                <w:lang w:bidi="th-TH"/>
              </w:rPr>
              <w:t xml:space="preserve">Gross profit </w:t>
            </w:r>
            <w:r w:rsidR="006575CB">
              <w:rPr>
                <w:rFonts w:ascii="Arial" w:eastAsia="Arial Unicode MS" w:hAnsi="Arial" w:cs="Arial"/>
                <w:sz w:val="16"/>
                <w:szCs w:val="16"/>
                <w:lang w:bidi="th-TH"/>
              </w:rPr>
              <w:t>(</w:t>
            </w:r>
            <w:r w:rsidR="00121B06">
              <w:rPr>
                <w:rFonts w:ascii="Arial" w:eastAsia="Arial Unicode MS" w:hAnsi="Arial" w:cs="Arial"/>
                <w:sz w:val="16"/>
                <w:szCs w:val="16"/>
                <w:lang w:bidi="th-TH"/>
              </w:rPr>
              <w:t>loss</w:t>
            </w:r>
            <w:r w:rsidR="006575CB">
              <w:rPr>
                <w:rFonts w:ascii="Arial" w:eastAsia="Arial Unicode MS" w:hAnsi="Arial" w:cs="Arial"/>
                <w:sz w:val="16"/>
                <w:szCs w:val="16"/>
                <w:lang w:bidi="th-TH"/>
              </w:rPr>
              <w:t xml:space="preserve">) </w:t>
            </w:r>
            <w:r w:rsidRPr="00B56B24">
              <w:rPr>
                <w:rFonts w:ascii="Arial" w:eastAsia="Arial Unicode MS" w:hAnsi="Arial" w:cs="Arial"/>
                <w:sz w:val="16"/>
                <w:szCs w:val="16"/>
                <w:lang w:bidi="th-TH"/>
              </w:rPr>
              <w:t>from operation (</w:t>
            </w:r>
            <w:r w:rsidR="003C172E">
              <w:rPr>
                <w:rFonts w:ascii="Arial" w:eastAsia="Arial Unicode MS" w:hAnsi="Arial" w:cs="Arial"/>
                <w:sz w:val="16"/>
                <w:szCs w:val="16"/>
                <w:lang w:bidi="th-TH"/>
              </w:rPr>
              <w:t>%</w:t>
            </w: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F8F8F8"/>
            <w:vAlign w:val="center"/>
          </w:tcPr>
          <w:p w14:paraId="0A361A9C"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w:t>
            </w:r>
          </w:p>
        </w:tc>
        <w:tc>
          <w:tcPr>
            <w:tcW w:w="1078" w:type="dxa"/>
            <w:gridSpan w:val="2"/>
            <w:tcBorders>
              <w:top w:val="nil"/>
              <w:left w:val="nil"/>
              <w:bottom w:val="nil"/>
              <w:right w:val="nil"/>
            </w:tcBorders>
            <w:shd w:val="clear" w:color="auto" w:fill="auto"/>
            <w:vAlign w:val="center"/>
          </w:tcPr>
          <w:p w14:paraId="58A78AF1"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w:t>
            </w:r>
          </w:p>
        </w:tc>
        <w:tc>
          <w:tcPr>
            <w:tcW w:w="1078" w:type="dxa"/>
            <w:tcBorders>
              <w:top w:val="nil"/>
              <w:left w:val="nil"/>
              <w:bottom w:val="nil"/>
              <w:right w:val="nil"/>
            </w:tcBorders>
            <w:shd w:val="clear" w:color="auto" w:fill="F8F8F8"/>
            <w:vAlign w:val="center"/>
          </w:tcPr>
          <w:p w14:paraId="2E8A2933"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20</w:t>
            </w:r>
          </w:p>
        </w:tc>
        <w:tc>
          <w:tcPr>
            <w:tcW w:w="1078" w:type="dxa"/>
            <w:gridSpan w:val="2"/>
            <w:tcBorders>
              <w:top w:val="nil"/>
              <w:left w:val="nil"/>
              <w:bottom w:val="nil"/>
              <w:right w:val="nil"/>
            </w:tcBorders>
            <w:shd w:val="clear" w:color="auto" w:fill="auto"/>
            <w:vAlign w:val="center"/>
          </w:tcPr>
          <w:p w14:paraId="055B67B7"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9" w:type="dxa"/>
            <w:tcBorders>
              <w:top w:val="nil"/>
              <w:left w:val="nil"/>
              <w:bottom w:val="nil"/>
              <w:right w:val="nil"/>
            </w:tcBorders>
            <w:shd w:val="clear" w:color="auto" w:fill="F8F8F8"/>
          </w:tcPr>
          <w:p w14:paraId="1EA69752"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r w:rsidRPr="00B56B24">
              <w:rPr>
                <w:rFonts w:ascii="Arial" w:eastAsia="Arial Unicode MS" w:hAnsi="Arial" w:cs="Arial"/>
                <w:sz w:val="16"/>
                <w:szCs w:val="16"/>
                <w:lang w:val="en-GB" w:bidi="th-TH"/>
              </w:rPr>
              <w:t>68</w:t>
            </w: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auto"/>
          </w:tcPr>
          <w:p w14:paraId="7807F555"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F8F8F8"/>
          </w:tcPr>
          <w:p w14:paraId="645BC832"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auto"/>
          </w:tcPr>
          <w:p w14:paraId="301C0BFE"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FAFAFA"/>
            <w:vAlign w:val="center"/>
          </w:tcPr>
          <w:p w14:paraId="3F04E358"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11</w:t>
            </w:r>
          </w:p>
        </w:tc>
        <w:tc>
          <w:tcPr>
            <w:tcW w:w="1079" w:type="dxa"/>
            <w:tcBorders>
              <w:top w:val="nil"/>
              <w:left w:val="nil"/>
              <w:bottom w:val="nil"/>
              <w:right w:val="nil"/>
            </w:tcBorders>
            <w:shd w:val="clear" w:color="auto" w:fill="auto"/>
            <w:vAlign w:val="center"/>
          </w:tcPr>
          <w:p w14:paraId="3992792A"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w:t>
            </w:r>
          </w:p>
        </w:tc>
      </w:tr>
      <w:tr w:rsidR="009A118F" w:rsidRPr="00B56B24" w14:paraId="3E53E067" w14:textId="77777777" w:rsidTr="006F1770">
        <w:trPr>
          <w:gridAfter w:val="1"/>
          <w:wAfter w:w="11" w:type="dxa"/>
          <w:trHeight w:val="73"/>
        </w:trPr>
        <w:tc>
          <w:tcPr>
            <w:tcW w:w="4590" w:type="dxa"/>
            <w:tcBorders>
              <w:top w:val="nil"/>
              <w:left w:val="nil"/>
              <w:bottom w:val="nil"/>
              <w:right w:val="nil"/>
            </w:tcBorders>
          </w:tcPr>
          <w:p w14:paraId="6857518D" w14:textId="77777777" w:rsidR="009A118F" w:rsidRPr="00B56B24" w:rsidRDefault="009A118F" w:rsidP="009A118F">
            <w:pPr>
              <w:ind w:left="-101"/>
              <w:jc w:val="thaiDistribute"/>
              <w:rPr>
                <w:rFonts w:ascii="Arial" w:eastAsia="Arial Unicode MS" w:hAnsi="Arial" w:cs="Arial"/>
                <w:sz w:val="16"/>
                <w:szCs w:val="16"/>
                <w:cs/>
                <w:lang w:bidi="th-TH"/>
              </w:rPr>
            </w:pPr>
          </w:p>
        </w:tc>
        <w:tc>
          <w:tcPr>
            <w:tcW w:w="1078" w:type="dxa"/>
            <w:tcBorders>
              <w:top w:val="nil"/>
              <w:left w:val="nil"/>
              <w:bottom w:val="nil"/>
              <w:right w:val="nil"/>
            </w:tcBorders>
            <w:shd w:val="clear" w:color="auto" w:fill="F8F8F8"/>
            <w:vAlign w:val="center"/>
          </w:tcPr>
          <w:p w14:paraId="78E082F5"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580CF10E" w14:textId="77777777" w:rsidR="009A118F" w:rsidRPr="00B56B24" w:rsidRDefault="009A118F" w:rsidP="009A118F">
            <w:pPr>
              <w:ind w:right="-72"/>
              <w:jc w:val="right"/>
              <w:rPr>
                <w:rFonts w:ascii="Arial" w:eastAsia="Arial Unicode MS" w:hAnsi="Arial" w:cs="Arial"/>
                <w:sz w:val="16"/>
                <w:szCs w:val="16"/>
                <w:cs/>
                <w:lang w:bidi="th-TH"/>
              </w:rPr>
            </w:pPr>
          </w:p>
        </w:tc>
        <w:tc>
          <w:tcPr>
            <w:tcW w:w="1078" w:type="dxa"/>
            <w:tcBorders>
              <w:top w:val="nil"/>
              <w:left w:val="nil"/>
              <w:bottom w:val="nil"/>
              <w:right w:val="nil"/>
            </w:tcBorders>
            <w:shd w:val="clear" w:color="auto" w:fill="F8F8F8"/>
            <w:vAlign w:val="center"/>
          </w:tcPr>
          <w:p w14:paraId="03889043"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29131C94"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nil"/>
              <w:left w:val="nil"/>
              <w:bottom w:val="nil"/>
              <w:right w:val="nil"/>
            </w:tcBorders>
            <w:shd w:val="clear" w:color="auto" w:fill="F8F8F8"/>
          </w:tcPr>
          <w:p w14:paraId="5D3C231E"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tcPr>
          <w:p w14:paraId="671C2F6E"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tcPr>
          <w:p w14:paraId="3F5480A1"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auto"/>
          </w:tcPr>
          <w:p w14:paraId="27D76905"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FAFAFA"/>
            <w:vAlign w:val="center"/>
          </w:tcPr>
          <w:p w14:paraId="0DE4B811"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nil"/>
              <w:left w:val="nil"/>
              <w:bottom w:val="nil"/>
              <w:right w:val="nil"/>
            </w:tcBorders>
            <w:shd w:val="clear" w:color="auto" w:fill="auto"/>
            <w:vAlign w:val="center"/>
          </w:tcPr>
          <w:p w14:paraId="1A761016" w14:textId="77777777" w:rsidR="009A118F" w:rsidRPr="00B56B24" w:rsidRDefault="009A118F" w:rsidP="009A118F">
            <w:pPr>
              <w:ind w:right="-72"/>
              <w:jc w:val="right"/>
              <w:rPr>
                <w:rFonts w:ascii="Arial" w:eastAsia="Arial Unicode MS" w:hAnsi="Arial" w:cs="Arial"/>
                <w:sz w:val="16"/>
                <w:szCs w:val="16"/>
                <w:lang w:bidi="th-TH"/>
              </w:rPr>
            </w:pPr>
          </w:p>
        </w:tc>
      </w:tr>
      <w:tr w:rsidR="009A118F" w:rsidRPr="00B56B24" w14:paraId="4B28988E" w14:textId="77777777" w:rsidTr="006F1770">
        <w:trPr>
          <w:gridAfter w:val="1"/>
          <w:wAfter w:w="11" w:type="dxa"/>
          <w:trHeight w:val="178"/>
        </w:trPr>
        <w:tc>
          <w:tcPr>
            <w:tcW w:w="4590" w:type="dxa"/>
            <w:tcBorders>
              <w:top w:val="nil"/>
              <w:left w:val="nil"/>
              <w:bottom w:val="nil"/>
              <w:right w:val="nil"/>
            </w:tcBorders>
          </w:tcPr>
          <w:p w14:paraId="32D4A30A" w14:textId="77777777" w:rsidR="009A118F" w:rsidRPr="00B56B24" w:rsidRDefault="009A118F" w:rsidP="009A118F">
            <w:pPr>
              <w:ind w:left="-101"/>
              <w:rPr>
                <w:rFonts w:ascii="Arial" w:eastAsia="Arial Unicode MS" w:hAnsi="Arial" w:cs="Arial"/>
                <w:sz w:val="16"/>
                <w:szCs w:val="16"/>
                <w:cs/>
                <w:lang w:bidi="th-TH"/>
              </w:rPr>
            </w:pPr>
            <w:r w:rsidRPr="00B56B24">
              <w:rPr>
                <w:rFonts w:ascii="Arial" w:eastAsia="Arial Unicode MS" w:hAnsi="Arial" w:cs="Arial"/>
                <w:sz w:val="16"/>
                <w:szCs w:val="16"/>
                <w:lang w:bidi="th-TH"/>
              </w:rPr>
              <w:t>Other income</w:t>
            </w:r>
          </w:p>
        </w:tc>
        <w:tc>
          <w:tcPr>
            <w:tcW w:w="1078" w:type="dxa"/>
            <w:tcBorders>
              <w:top w:val="nil"/>
              <w:left w:val="nil"/>
              <w:bottom w:val="nil"/>
              <w:right w:val="nil"/>
            </w:tcBorders>
            <w:shd w:val="clear" w:color="auto" w:fill="F8F8F8"/>
            <w:vAlign w:val="center"/>
          </w:tcPr>
          <w:p w14:paraId="227F8562" w14:textId="77777777" w:rsidR="009A118F" w:rsidRPr="00B56B24" w:rsidRDefault="009A118F" w:rsidP="00C6661E">
            <w:pPr>
              <w:ind w:left="-101"/>
              <w:rPr>
                <w:rFonts w:ascii="Arial" w:eastAsia="Angsana New" w:hAnsi="Arial" w:cs="Arial"/>
                <w:sz w:val="16"/>
                <w:szCs w:val="16"/>
              </w:rPr>
            </w:pPr>
          </w:p>
        </w:tc>
        <w:tc>
          <w:tcPr>
            <w:tcW w:w="1078" w:type="dxa"/>
            <w:gridSpan w:val="2"/>
            <w:tcBorders>
              <w:top w:val="nil"/>
              <w:left w:val="nil"/>
              <w:bottom w:val="nil"/>
              <w:right w:val="nil"/>
            </w:tcBorders>
            <w:shd w:val="clear" w:color="auto" w:fill="auto"/>
            <w:vAlign w:val="center"/>
          </w:tcPr>
          <w:p w14:paraId="112CD6C6"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vAlign w:val="center"/>
          </w:tcPr>
          <w:p w14:paraId="00381910"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032637F5"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nil"/>
              <w:left w:val="nil"/>
              <w:bottom w:val="nil"/>
              <w:right w:val="nil"/>
            </w:tcBorders>
            <w:shd w:val="clear" w:color="auto" w:fill="F8F8F8"/>
          </w:tcPr>
          <w:p w14:paraId="6C3D6DDF"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tcPr>
          <w:p w14:paraId="0BACF140"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tcPr>
          <w:p w14:paraId="04AFD170"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auto"/>
          </w:tcPr>
          <w:p w14:paraId="6802571A"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FAFAFA"/>
            <w:vAlign w:val="center"/>
          </w:tcPr>
          <w:p w14:paraId="3CD48119" w14:textId="77777777" w:rsidR="009A118F" w:rsidRPr="00B56B24" w:rsidRDefault="009A118F" w:rsidP="009A118F">
            <w:pPr>
              <w:ind w:right="-72"/>
              <w:jc w:val="right"/>
              <w:rPr>
                <w:rFonts w:ascii="Arial" w:eastAsia="Arial Unicode MS" w:hAnsi="Arial" w:cs="Arial"/>
                <w:sz w:val="16"/>
                <w:szCs w:val="16"/>
                <w:lang w:val="en-GB" w:bidi="th-TH"/>
              </w:rPr>
            </w:pPr>
            <w:r w:rsidRPr="00B56B24">
              <w:rPr>
                <w:rFonts w:ascii="Arial" w:eastAsia="Arial Unicode MS" w:hAnsi="Arial" w:cs="Arial"/>
                <w:sz w:val="16"/>
                <w:szCs w:val="16"/>
                <w:lang w:bidi="th-TH"/>
              </w:rPr>
              <w:t>3</w:t>
            </w:r>
            <w:r w:rsidRPr="00B56B24">
              <w:rPr>
                <w:rFonts w:ascii="Arial" w:eastAsia="Arial Unicode MS" w:hAnsi="Arial" w:cs="Arial"/>
                <w:sz w:val="16"/>
                <w:szCs w:val="16"/>
                <w:lang w:val="en-GB" w:bidi="th-TH"/>
              </w:rPr>
              <w:t>,</w:t>
            </w:r>
            <w:r w:rsidRPr="00B56B24">
              <w:rPr>
                <w:rFonts w:ascii="Arial" w:eastAsia="Arial Unicode MS" w:hAnsi="Arial" w:cs="Arial"/>
                <w:sz w:val="16"/>
                <w:szCs w:val="16"/>
                <w:lang w:bidi="th-TH"/>
              </w:rPr>
              <w:t>004</w:t>
            </w:r>
          </w:p>
        </w:tc>
        <w:tc>
          <w:tcPr>
            <w:tcW w:w="1079" w:type="dxa"/>
            <w:tcBorders>
              <w:top w:val="nil"/>
              <w:left w:val="nil"/>
              <w:bottom w:val="nil"/>
              <w:right w:val="nil"/>
            </w:tcBorders>
            <w:shd w:val="clear" w:color="auto" w:fill="auto"/>
            <w:vAlign w:val="center"/>
          </w:tcPr>
          <w:p w14:paraId="3F697133"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696,452</w:t>
            </w:r>
          </w:p>
        </w:tc>
      </w:tr>
      <w:tr w:rsidR="009A118F" w:rsidRPr="00B56B24" w14:paraId="565EDEEC" w14:textId="77777777" w:rsidTr="006F1770">
        <w:trPr>
          <w:gridAfter w:val="1"/>
          <w:wAfter w:w="11" w:type="dxa"/>
          <w:trHeight w:val="127"/>
        </w:trPr>
        <w:tc>
          <w:tcPr>
            <w:tcW w:w="4590" w:type="dxa"/>
            <w:tcBorders>
              <w:top w:val="nil"/>
              <w:left w:val="nil"/>
              <w:bottom w:val="nil"/>
              <w:right w:val="nil"/>
            </w:tcBorders>
          </w:tcPr>
          <w:p w14:paraId="6F71500E" w14:textId="77777777" w:rsidR="009A118F" w:rsidRPr="00B56B24" w:rsidRDefault="009A118F" w:rsidP="009A118F">
            <w:pPr>
              <w:ind w:left="-101"/>
              <w:rPr>
                <w:rFonts w:ascii="Arial" w:eastAsia="Angsana New" w:hAnsi="Arial" w:cs="Arial"/>
                <w:sz w:val="16"/>
                <w:szCs w:val="16"/>
                <w:rtl/>
                <w:cs/>
              </w:rPr>
            </w:pPr>
            <w:r w:rsidRPr="00B56B24">
              <w:rPr>
                <w:rFonts w:ascii="Arial" w:eastAsia="Angsana New" w:hAnsi="Arial" w:cs="Arial"/>
                <w:sz w:val="16"/>
                <w:szCs w:val="16"/>
              </w:rPr>
              <w:t>Net gain on exchange rate</w:t>
            </w:r>
          </w:p>
        </w:tc>
        <w:tc>
          <w:tcPr>
            <w:tcW w:w="1078" w:type="dxa"/>
            <w:tcBorders>
              <w:top w:val="nil"/>
              <w:left w:val="nil"/>
              <w:bottom w:val="nil"/>
              <w:right w:val="nil"/>
            </w:tcBorders>
            <w:shd w:val="clear" w:color="auto" w:fill="F8F8F8"/>
            <w:vAlign w:val="center"/>
          </w:tcPr>
          <w:p w14:paraId="69192C6F"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05CA8834"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vAlign w:val="center"/>
          </w:tcPr>
          <w:p w14:paraId="45D7D941"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04B66C75"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nil"/>
              <w:left w:val="nil"/>
              <w:bottom w:val="nil"/>
              <w:right w:val="nil"/>
            </w:tcBorders>
            <w:shd w:val="clear" w:color="auto" w:fill="F8F8F8"/>
          </w:tcPr>
          <w:p w14:paraId="656B6FCF" w14:textId="77777777" w:rsidR="009A118F" w:rsidRPr="00B56B24" w:rsidRDefault="009A118F" w:rsidP="009A118F">
            <w:pPr>
              <w:ind w:right="-72"/>
              <w:jc w:val="right"/>
              <w:rPr>
                <w:rFonts w:ascii="Arial" w:eastAsia="Arial Unicode MS" w:hAnsi="Arial" w:cs="Arial"/>
                <w:sz w:val="16"/>
                <w:szCs w:val="16"/>
                <w:lang w:val="en-GB" w:bidi="th-TH"/>
              </w:rPr>
            </w:pPr>
          </w:p>
        </w:tc>
        <w:tc>
          <w:tcPr>
            <w:tcW w:w="1078" w:type="dxa"/>
            <w:gridSpan w:val="2"/>
            <w:tcBorders>
              <w:top w:val="nil"/>
              <w:left w:val="nil"/>
              <w:bottom w:val="nil"/>
              <w:right w:val="nil"/>
            </w:tcBorders>
            <w:shd w:val="clear" w:color="auto" w:fill="auto"/>
          </w:tcPr>
          <w:p w14:paraId="65AD57F3" w14:textId="77777777" w:rsidR="009A118F" w:rsidRPr="00B56B24" w:rsidRDefault="009A118F" w:rsidP="009A118F">
            <w:pPr>
              <w:ind w:right="-72"/>
              <w:jc w:val="right"/>
              <w:rPr>
                <w:rFonts w:ascii="Arial" w:eastAsia="Arial Unicode MS" w:hAnsi="Arial" w:cs="Arial"/>
                <w:sz w:val="16"/>
                <w:szCs w:val="16"/>
                <w:lang w:val="en-GB" w:bidi="th-TH"/>
              </w:rPr>
            </w:pPr>
          </w:p>
        </w:tc>
        <w:tc>
          <w:tcPr>
            <w:tcW w:w="1078" w:type="dxa"/>
            <w:tcBorders>
              <w:top w:val="nil"/>
              <w:left w:val="nil"/>
              <w:bottom w:val="nil"/>
              <w:right w:val="nil"/>
            </w:tcBorders>
            <w:shd w:val="clear" w:color="auto" w:fill="F8F8F8"/>
          </w:tcPr>
          <w:p w14:paraId="4613F9DE" w14:textId="77777777" w:rsidR="009A118F" w:rsidRPr="00B56B24" w:rsidRDefault="009A118F" w:rsidP="009A118F">
            <w:pPr>
              <w:ind w:right="-72"/>
              <w:jc w:val="right"/>
              <w:rPr>
                <w:rFonts w:ascii="Arial" w:eastAsia="Arial Unicode MS" w:hAnsi="Arial" w:cs="Arial"/>
                <w:sz w:val="16"/>
                <w:szCs w:val="16"/>
                <w:lang w:val="en-GB" w:bidi="th-TH"/>
              </w:rPr>
            </w:pPr>
          </w:p>
        </w:tc>
        <w:tc>
          <w:tcPr>
            <w:tcW w:w="1078" w:type="dxa"/>
            <w:tcBorders>
              <w:top w:val="nil"/>
              <w:left w:val="nil"/>
              <w:bottom w:val="nil"/>
              <w:right w:val="nil"/>
            </w:tcBorders>
            <w:shd w:val="clear" w:color="auto" w:fill="auto"/>
          </w:tcPr>
          <w:p w14:paraId="07658568" w14:textId="77777777" w:rsidR="009A118F" w:rsidRPr="00B56B24" w:rsidRDefault="009A118F" w:rsidP="009A118F">
            <w:pPr>
              <w:ind w:right="-72"/>
              <w:jc w:val="right"/>
              <w:rPr>
                <w:rFonts w:ascii="Arial" w:eastAsia="Arial Unicode MS" w:hAnsi="Arial" w:cs="Arial"/>
                <w:sz w:val="16"/>
                <w:szCs w:val="16"/>
                <w:lang w:val="en-GB" w:bidi="th-TH"/>
              </w:rPr>
            </w:pPr>
          </w:p>
        </w:tc>
        <w:tc>
          <w:tcPr>
            <w:tcW w:w="1078" w:type="dxa"/>
            <w:gridSpan w:val="2"/>
            <w:tcBorders>
              <w:top w:val="nil"/>
              <w:left w:val="nil"/>
              <w:bottom w:val="single" w:sz="4" w:space="0" w:color="auto"/>
              <w:right w:val="nil"/>
            </w:tcBorders>
            <w:shd w:val="clear" w:color="auto" w:fill="FAFAFA"/>
            <w:vAlign w:val="center"/>
          </w:tcPr>
          <w:p w14:paraId="5CBB8C65" w14:textId="77777777" w:rsidR="009A118F" w:rsidRPr="00B56B24" w:rsidRDefault="009A118F" w:rsidP="009A118F">
            <w:pPr>
              <w:ind w:right="-72"/>
              <w:jc w:val="right"/>
              <w:rPr>
                <w:rFonts w:ascii="Arial" w:eastAsia="Arial Unicode MS" w:hAnsi="Arial" w:cs="Arial"/>
                <w:sz w:val="16"/>
                <w:szCs w:val="16"/>
                <w:lang w:val="en-GB" w:bidi="th-TH"/>
              </w:rPr>
            </w:pPr>
            <w:r w:rsidRPr="00B56B24">
              <w:rPr>
                <w:rFonts w:ascii="Arial" w:eastAsia="Arial Unicode MS" w:hAnsi="Arial" w:cs="Arial"/>
                <w:sz w:val="16"/>
                <w:szCs w:val="16"/>
                <w:lang w:val="en-GB" w:bidi="th-TH"/>
              </w:rPr>
              <w:t>251,410</w:t>
            </w:r>
          </w:p>
        </w:tc>
        <w:tc>
          <w:tcPr>
            <w:tcW w:w="1079" w:type="dxa"/>
            <w:tcBorders>
              <w:top w:val="nil"/>
              <w:left w:val="nil"/>
              <w:bottom w:val="single" w:sz="4" w:space="0" w:color="auto"/>
              <w:right w:val="nil"/>
            </w:tcBorders>
            <w:shd w:val="clear" w:color="auto" w:fill="auto"/>
            <w:vAlign w:val="center"/>
          </w:tcPr>
          <w:p w14:paraId="2205DF93"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142,296</w:t>
            </w:r>
          </w:p>
        </w:tc>
      </w:tr>
      <w:tr w:rsidR="009A118F" w:rsidRPr="00B56B24" w14:paraId="0694D931" w14:textId="77777777" w:rsidTr="006F1770">
        <w:trPr>
          <w:gridAfter w:val="1"/>
          <w:wAfter w:w="11" w:type="dxa"/>
          <w:trHeight w:val="165"/>
        </w:trPr>
        <w:tc>
          <w:tcPr>
            <w:tcW w:w="4590" w:type="dxa"/>
            <w:tcBorders>
              <w:top w:val="nil"/>
              <w:left w:val="nil"/>
              <w:bottom w:val="nil"/>
              <w:right w:val="nil"/>
            </w:tcBorders>
          </w:tcPr>
          <w:p w14:paraId="109AD961" w14:textId="77777777" w:rsidR="009A118F" w:rsidRPr="00B56B24" w:rsidRDefault="009A118F" w:rsidP="009A118F">
            <w:pPr>
              <w:ind w:left="-101"/>
              <w:jc w:val="thaiDistribute"/>
              <w:rPr>
                <w:rFonts w:ascii="Arial" w:eastAsia="Arial Unicode MS" w:hAnsi="Arial" w:cs="Arial"/>
                <w:sz w:val="16"/>
                <w:szCs w:val="16"/>
                <w:cs/>
                <w:lang w:bidi="th-TH"/>
              </w:rPr>
            </w:pPr>
          </w:p>
        </w:tc>
        <w:tc>
          <w:tcPr>
            <w:tcW w:w="1078" w:type="dxa"/>
            <w:tcBorders>
              <w:top w:val="nil"/>
              <w:left w:val="nil"/>
              <w:bottom w:val="nil"/>
              <w:right w:val="nil"/>
            </w:tcBorders>
            <w:shd w:val="clear" w:color="auto" w:fill="F8F8F8"/>
            <w:vAlign w:val="center"/>
          </w:tcPr>
          <w:p w14:paraId="1F922952"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4547E26A" w14:textId="77777777" w:rsidR="009A118F" w:rsidRPr="00B56B24" w:rsidRDefault="009A118F" w:rsidP="009A118F">
            <w:pPr>
              <w:ind w:right="-72"/>
              <w:jc w:val="right"/>
              <w:rPr>
                <w:rFonts w:ascii="Arial" w:eastAsia="Arial Unicode MS" w:hAnsi="Arial" w:cs="Arial"/>
                <w:sz w:val="16"/>
                <w:szCs w:val="16"/>
                <w:cs/>
                <w:lang w:bidi="th-TH"/>
              </w:rPr>
            </w:pPr>
          </w:p>
        </w:tc>
        <w:tc>
          <w:tcPr>
            <w:tcW w:w="1078" w:type="dxa"/>
            <w:tcBorders>
              <w:top w:val="nil"/>
              <w:left w:val="nil"/>
              <w:bottom w:val="nil"/>
              <w:right w:val="nil"/>
            </w:tcBorders>
            <w:shd w:val="clear" w:color="auto" w:fill="F8F8F8"/>
            <w:vAlign w:val="center"/>
          </w:tcPr>
          <w:p w14:paraId="71C5DC1D"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4E9A3C0C"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nil"/>
              <w:left w:val="nil"/>
              <w:bottom w:val="nil"/>
              <w:right w:val="nil"/>
            </w:tcBorders>
            <w:shd w:val="clear" w:color="auto" w:fill="F8F8F8"/>
          </w:tcPr>
          <w:p w14:paraId="0DFE6769"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tcPr>
          <w:p w14:paraId="73D1F2D2"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tcPr>
          <w:p w14:paraId="585D4DA9"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auto"/>
          </w:tcPr>
          <w:p w14:paraId="0E79317A"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F8F8F8"/>
            <w:vAlign w:val="center"/>
          </w:tcPr>
          <w:p w14:paraId="5A6BCA12"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single" w:sz="4" w:space="0" w:color="auto"/>
              <w:left w:val="nil"/>
              <w:bottom w:val="nil"/>
              <w:right w:val="nil"/>
            </w:tcBorders>
            <w:shd w:val="clear" w:color="auto" w:fill="auto"/>
            <w:vAlign w:val="center"/>
          </w:tcPr>
          <w:p w14:paraId="7433E994" w14:textId="77777777" w:rsidR="009A118F" w:rsidRPr="00B56B24" w:rsidRDefault="009A118F" w:rsidP="009A118F">
            <w:pPr>
              <w:ind w:right="-72"/>
              <w:jc w:val="right"/>
              <w:rPr>
                <w:rFonts w:ascii="Arial" w:eastAsia="Arial Unicode MS" w:hAnsi="Arial" w:cs="Arial"/>
                <w:sz w:val="16"/>
                <w:szCs w:val="16"/>
                <w:lang w:bidi="th-TH"/>
              </w:rPr>
            </w:pPr>
          </w:p>
        </w:tc>
      </w:tr>
      <w:tr w:rsidR="009A118F" w:rsidRPr="00B56B24" w14:paraId="0FD37FA2" w14:textId="77777777" w:rsidTr="006F1770">
        <w:trPr>
          <w:gridAfter w:val="1"/>
          <w:wAfter w:w="11" w:type="dxa"/>
          <w:trHeight w:val="160"/>
        </w:trPr>
        <w:tc>
          <w:tcPr>
            <w:tcW w:w="4590" w:type="dxa"/>
            <w:tcBorders>
              <w:top w:val="nil"/>
              <w:left w:val="nil"/>
              <w:bottom w:val="nil"/>
              <w:right w:val="nil"/>
            </w:tcBorders>
          </w:tcPr>
          <w:p w14:paraId="175CDB2F" w14:textId="77777777" w:rsidR="009A118F" w:rsidRPr="00B56B24" w:rsidRDefault="009A118F" w:rsidP="009A118F">
            <w:pPr>
              <w:ind w:left="-101"/>
              <w:rPr>
                <w:rFonts w:ascii="Arial" w:eastAsia="Arial Unicode MS" w:hAnsi="Arial" w:cs="Arial"/>
                <w:b/>
                <w:bCs/>
                <w:sz w:val="16"/>
                <w:szCs w:val="16"/>
                <w:lang w:bidi="th-TH"/>
              </w:rPr>
            </w:pPr>
            <w:r w:rsidRPr="00B56B24">
              <w:rPr>
                <w:rFonts w:ascii="Arial" w:eastAsia="Arial Unicode MS" w:hAnsi="Arial" w:cs="Arial"/>
                <w:b/>
                <w:bCs/>
                <w:sz w:val="16"/>
                <w:szCs w:val="16"/>
                <w:lang w:bidi="th-TH"/>
              </w:rPr>
              <w:t>Profit before finance costs and income tax</w:t>
            </w:r>
          </w:p>
        </w:tc>
        <w:tc>
          <w:tcPr>
            <w:tcW w:w="1078" w:type="dxa"/>
            <w:tcBorders>
              <w:top w:val="nil"/>
              <w:left w:val="nil"/>
              <w:bottom w:val="nil"/>
              <w:right w:val="nil"/>
            </w:tcBorders>
            <w:shd w:val="clear" w:color="auto" w:fill="F8F8F8"/>
            <w:vAlign w:val="center"/>
          </w:tcPr>
          <w:p w14:paraId="60515E42"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2C99EF0E"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vAlign w:val="center"/>
          </w:tcPr>
          <w:p w14:paraId="2874C733"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230AC493"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nil"/>
              <w:left w:val="nil"/>
              <w:bottom w:val="nil"/>
              <w:right w:val="nil"/>
            </w:tcBorders>
            <w:shd w:val="clear" w:color="auto" w:fill="F8F8F8"/>
          </w:tcPr>
          <w:p w14:paraId="6F23F518" w14:textId="77777777" w:rsidR="009A118F" w:rsidRPr="00B56B24" w:rsidRDefault="009A118F" w:rsidP="00C6661E">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tcPr>
          <w:p w14:paraId="517E94AD" w14:textId="77777777" w:rsidR="009A118F" w:rsidRPr="00B56B24" w:rsidRDefault="009A118F" w:rsidP="00C6661E">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tcPr>
          <w:p w14:paraId="001A8D8A" w14:textId="77777777" w:rsidR="009A118F" w:rsidRPr="00B56B24" w:rsidRDefault="009A118F" w:rsidP="00C6661E">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auto"/>
          </w:tcPr>
          <w:p w14:paraId="15B48EB3" w14:textId="77777777" w:rsidR="009A118F" w:rsidRPr="00B56B24" w:rsidRDefault="009A118F" w:rsidP="00C6661E">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F8F8F8"/>
            <w:vAlign w:val="center"/>
          </w:tcPr>
          <w:p w14:paraId="4AD318E8"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12,825,008</w:t>
            </w:r>
          </w:p>
        </w:tc>
        <w:tc>
          <w:tcPr>
            <w:tcW w:w="1079" w:type="dxa"/>
            <w:tcBorders>
              <w:top w:val="nil"/>
              <w:left w:val="nil"/>
              <w:bottom w:val="nil"/>
              <w:right w:val="nil"/>
            </w:tcBorders>
            <w:shd w:val="clear" w:color="auto" w:fill="auto"/>
            <w:vAlign w:val="center"/>
          </w:tcPr>
          <w:p w14:paraId="1F6F671D"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2,058,153</w:t>
            </w:r>
          </w:p>
        </w:tc>
      </w:tr>
      <w:tr w:rsidR="009A118F" w:rsidRPr="00B56B24" w14:paraId="487D3BB7" w14:textId="77777777" w:rsidTr="006F1770">
        <w:trPr>
          <w:gridAfter w:val="1"/>
          <w:wAfter w:w="11" w:type="dxa"/>
          <w:trHeight w:val="122"/>
        </w:trPr>
        <w:tc>
          <w:tcPr>
            <w:tcW w:w="4590" w:type="dxa"/>
            <w:tcBorders>
              <w:top w:val="nil"/>
              <w:left w:val="nil"/>
              <w:bottom w:val="nil"/>
              <w:right w:val="nil"/>
            </w:tcBorders>
          </w:tcPr>
          <w:p w14:paraId="3FD410E4" w14:textId="77777777" w:rsidR="009A118F" w:rsidRPr="00B56B24" w:rsidRDefault="009A118F" w:rsidP="009A118F">
            <w:pPr>
              <w:ind w:left="-101"/>
              <w:rPr>
                <w:rFonts w:ascii="Arial" w:eastAsia="Angsana New" w:hAnsi="Arial" w:cs="Arial"/>
                <w:sz w:val="16"/>
                <w:szCs w:val="16"/>
                <w:rtl/>
                <w:cs/>
              </w:rPr>
            </w:pPr>
            <w:r w:rsidRPr="00B56B24">
              <w:rPr>
                <w:rFonts w:ascii="Arial" w:eastAsia="Angsana New" w:hAnsi="Arial" w:cs="Arial"/>
                <w:sz w:val="16"/>
                <w:szCs w:val="16"/>
              </w:rPr>
              <w:t>Finance costs</w:t>
            </w:r>
          </w:p>
        </w:tc>
        <w:tc>
          <w:tcPr>
            <w:tcW w:w="1078" w:type="dxa"/>
            <w:tcBorders>
              <w:top w:val="nil"/>
              <w:left w:val="nil"/>
              <w:bottom w:val="nil"/>
              <w:right w:val="nil"/>
            </w:tcBorders>
            <w:shd w:val="clear" w:color="auto" w:fill="F8F8F8"/>
            <w:vAlign w:val="center"/>
          </w:tcPr>
          <w:p w14:paraId="4598C6A8" w14:textId="77777777" w:rsidR="009A118F" w:rsidRPr="00B56B24" w:rsidRDefault="009A118F" w:rsidP="009A118F">
            <w:pPr>
              <w:ind w:right="-72"/>
              <w:jc w:val="right"/>
              <w:rPr>
                <w:rFonts w:ascii="Arial" w:eastAsia="Angsana New" w:hAnsi="Arial" w:cs="Arial"/>
                <w:sz w:val="16"/>
                <w:szCs w:val="16"/>
              </w:rPr>
            </w:pPr>
          </w:p>
        </w:tc>
        <w:tc>
          <w:tcPr>
            <w:tcW w:w="1078" w:type="dxa"/>
            <w:gridSpan w:val="2"/>
            <w:tcBorders>
              <w:top w:val="nil"/>
              <w:left w:val="nil"/>
              <w:bottom w:val="nil"/>
              <w:right w:val="nil"/>
            </w:tcBorders>
            <w:shd w:val="clear" w:color="auto" w:fill="auto"/>
            <w:vAlign w:val="center"/>
          </w:tcPr>
          <w:p w14:paraId="1109EDFB" w14:textId="77777777" w:rsidR="009A118F" w:rsidRPr="00B56B24" w:rsidRDefault="009A118F" w:rsidP="009A118F">
            <w:pPr>
              <w:ind w:right="-72"/>
              <w:jc w:val="right"/>
              <w:rPr>
                <w:rFonts w:ascii="Arial" w:eastAsia="Angsana New" w:hAnsi="Arial" w:cs="Arial"/>
                <w:sz w:val="16"/>
                <w:szCs w:val="16"/>
              </w:rPr>
            </w:pPr>
          </w:p>
        </w:tc>
        <w:tc>
          <w:tcPr>
            <w:tcW w:w="1078" w:type="dxa"/>
            <w:tcBorders>
              <w:top w:val="nil"/>
              <w:left w:val="nil"/>
              <w:bottom w:val="nil"/>
              <w:right w:val="nil"/>
            </w:tcBorders>
            <w:shd w:val="clear" w:color="auto" w:fill="F8F8F8"/>
            <w:vAlign w:val="center"/>
          </w:tcPr>
          <w:p w14:paraId="44FB6C95" w14:textId="77777777" w:rsidR="009A118F" w:rsidRPr="00B56B24" w:rsidRDefault="009A118F" w:rsidP="009A118F">
            <w:pPr>
              <w:ind w:right="-72"/>
              <w:jc w:val="right"/>
              <w:rPr>
                <w:rFonts w:ascii="Arial" w:eastAsia="Angsana New" w:hAnsi="Arial" w:cs="Arial"/>
                <w:sz w:val="16"/>
                <w:szCs w:val="16"/>
              </w:rPr>
            </w:pPr>
          </w:p>
        </w:tc>
        <w:tc>
          <w:tcPr>
            <w:tcW w:w="1078" w:type="dxa"/>
            <w:gridSpan w:val="2"/>
            <w:tcBorders>
              <w:top w:val="nil"/>
              <w:left w:val="nil"/>
              <w:bottom w:val="nil"/>
              <w:right w:val="nil"/>
            </w:tcBorders>
            <w:shd w:val="clear" w:color="auto" w:fill="auto"/>
            <w:vAlign w:val="center"/>
          </w:tcPr>
          <w:p w14:paraId="7C816505" w14:textId="77777777" w:rsidR="009A118F" w:rsidRPr="00B56B24" w:rsidRDefault="009A118F" w:rsidP="009A118F">
            <w:pPr>
              <w:ind w:right="-72"/>
              <w:jc w:val="right"/>
              <w:rPr>
                <w:rFonts w:ascii="Arial" w:eastAsia="Angsana New" w:hAnsi="Arial" w:cs="Arial"/>
                <w:sz w:val="16"/>
                <w:szCs w:val="16"/>
              </w:rPr>
            </w:pPr>
          </w:p>
        </w:tc>
        <w:tc>
          <w:tcPr>
            <w:tcW w:w="1079" w:type="dxa"/>
            <w:tcBorders>
              <w:top w:val="nil"/>
              <w:left w:val="nil"/>
              <w:bottom w:val="nil"/>
              <w:right w:val="nil"/>
            </w:tcBorders>
            <w:shd w:val="clear" w:color="auto" w:fill="F8F8F8"/>
            <w:vAlign w:val="center"/>
          </w:tcPr>
          <w:p w14:paraId="0B0D694E" w14:textId="77777777" w:rsidR="009A118F" w:rsidRPr="00B56B24" w:rsidRDefault="009A118F" w:rsidP="009A118F">
            <w:pPr>
              <w:ind w:right="-72"/>
              <w:jc w:val="right"/>
              <w:rPr>
                <w:rFonts w:ascii="Arial" w:eastAsia="Angsana New" w:hAnsi="Arial" w:cs="Arial"/>
                <w:sz w:val="16"/>
                <w:szCs w:val="16"/>
              </w:rPr>
            </w:pPr>
          </w:p>
        </w:tc>
        <w:tc>
          <w:tcPr>
            <w:tcW w:w="1078" w:type="dxa"/>
            <w:gridSpan w:val="2"/>
            <w:tcBorders>
              <w:top w:val="nil"/>
              <w:left w:val="nil"/>
              <w:bottom w:val="nil"/>
              <w:right w:val="nil"/>
            </w:tcBorders>
            <w:shd w:val="clear" w:color="auto" w:fill="auto"/>
            <w:vAlign w:val="center"/>
          </w:tcPr>
          <w:p w14:paraId="1C8D8BD0" w14:textId="77777777" w:rsidR="009A118F" w:rsidRPr="00B56B24" w:rsidRDefault="009A118F" w:rsidP="009A118F">
            <w:pPr>
              <w:ind w:right="-72"/>
              <w:jc w:val="right"/>
              <w:rPr>
                <w:rFonts w:ascii="Arial" w:eastAsia="Angsana New" w:hAnsi="Arial" w:cs="Arial"/>
                <w:sz w:val="16"/>
                <w:szCs w:val="16"/>
              </w:rPr>
            </w:pPr>
          </w:p>
        </w:tc>
        <w:tc>
          <w:tcPr>
            <w:tcW w:w="1078" w:type="dxa"/>
            <w:tcBorders>
              <w:top w:val="nil"/>
              <w:left w:val="nil"/>
              <w:bottom w:val="nil"/>
              <w:right w:val="nil"/>
            </w:tcBorders>
            <w:shd w:val="clear" w:color="auto" w:fill="F8F8F8"/>
            <w:vAlign w:val="center"/>
          </w:tcPr>
          <w:p w14:paraId="7D39600F" w14:textId="77777777" w:rsidR="009A118F" w:rsidRPr="00B56B24" w:rsidRDefault="009A118F" w:rsidP="009A118F">
            <w:pPr>
              <w:ind w:right="-72"/>
              <w:jc w:val="right"/>
              <w:rPr>
                <w:rFonts w:ascii="Arial" w:eastAsia="Angsana New" w:hAnsi="Arial" w:cs="Arial"/>
                <w:sz w:val="16"/>
                <w:szCs w:val="16"/>
              </w:rPr>
            </w:pPr>
          </w:p>
        </w:tc>
        <w:tc>
          <w:tcPr>
            <w:tcW w:w="1078" w:type="dxa"/>
            <w:tcBorders>
              <w:top w:val="nil"/>
              <w:left w:val="nil"/>
              <w:bottom w:val="nil"/>
              <w:right w:val="nil"/>
            </w:tcBorders>
            <w:shd w:val="clear" w:color="auto" w:fill="auto"/>
            <w:vAlign w:val="center"/>
          </w:tcPr>
          <w:p w14:paraId="1D2713D1" w14:textId="77777777" w:rsidR="009A118F" w:rsidRPr="00B56B24" w:rsidRDefault="009A118F" w:rsidP="009A118F">
            <w:pPr>
              <w:ind w:right="-72"/>
              <w:jc w:val="right"/>
              <w:rPr>
                <w:rFonts w:ascii="Arial" w:eastAsia="Angsana New" w:hAnsi="Arial" w:cs="Arial"/>
                <w:sz w:val="16"/>
                <w:szCs w:val="16"/>
              </w:rPr>
            </w:pPr>
          </w:p>
        </w:tc>
        <w:tc>
          <w:tcPr>
            <w:tcW w:w="1078" w:type="dxa"/>
            <w:gridSpan w:val="2"/>
            <w:tcBorders>
              <w:top w:val="nil"/>
              <w:left w:val="nil"/>
              <w:bottom w:val="nil"/>
              <w:right w:val="nil"/>
            </w:tcBorders>
            <w:shd w:val="clear" w:color="auto" w:fill="F8F8F8"/>
            <w:vAlign w:val="center"/>
          </w:tcPr>
          <w:p w14:paraId="7F2FEFD8" w14:textId="77777777" w:rsidR="009A118F" w:rsidRPr="00B56B24" w:rsidRDefault="009A118F" w:rsidP="009A118F">
            <w:pPr>
              <w:ind w:right="-72"/>
              <w:jc w:val="right"/>
              <w:rPr>
                <w:rFonts w:ascii="Arial" w:eastAsia="Angsana New" w:hAnsi="Arial" w:cs="Arial"/>
                <w:sz w:val="16"/>
                <w:szCs w:val="16"/>
              </w:rPr>
            </w:pPr>
            <w:r w:rsidRPr="00B56B24">
              <w:rPr>
                <w:rFonts w:ascii="Arial" w:eastAsia="Angsana New" w:hAnsi="Arial" w:cs="Arial"/>
                <w:sz w:val="16"/>
                <w:szCs w:val="16"/>
              </w:rPr>
              <w:t>(10,983)</w:t>
            </w:r>
          </w:p>
        </w:tc>
        <w:tc>
          <w:tcPr>
            <w:tcW w:w="1079" w:type="dxa"/>
            <w:tcBorders>
              <w:top w:val="nil"/>
              <w:left w:val="nil"/>
              <w:bottom w:val="nil"/>
              <w:right w:val="nil"/>
            </w:tcBorders>
            <w:shd w:val="clear" w:color="auto" w:fill="auto"/>
            <w:vAlign w:val="center"/>
          </w:tcPr>
          <w:p w14:paraId="6D113723" w14:textId="77777777" w:rsidR="009A118F" w:rsidRPr="00B56B24" w:rsidRDefault="009A118F" w:rsidP="009A118F">
            <w:pPr>
              <w:ind w:right="-72"/>
              <w:jc w:val="right"/>
              <w:rPr>
                <w:rFonts w:ascii="Arial" w:eastAsia="Angsana New" w:hAnsi="Arial" w:cs="Arial"/>
                <w:sz w:val="16"/>
                <w:szCs w:val="16"/>
              </w:rPr>
            </w:pPr>
            <w:r w:rsidRPr="00B56B24">
              <w:rPr>
                <w:rFonts w:ascii="Arial" w:eastAsia="Angsana New" w:hAnsi="Arial" w:cs="Arial"/>
                <w:sz w:val="16"/>
                <w:szCs w:val="16"/>
              </w:rPr>
              <w:t>(89,274)</w:t>
            </w:r>
          </w:p>
        </w:tc>
      </w:tr>
      <w:tr w:rsidR="009A118F" w:rsidRPr="00B56B24" w14:paraId="1C882251" w14:textId="77777777" w:rsidTr="006F1770">
        <w:trPr>
          <w:gridAfter w:val="1"/>
          <w:wAfter w:w="11" w:type="dxa"/>
          <w:trHeight w:val="224"/>
        </w:trPr>
        <w:tc>
          <w:tcPr>
            <w:tcW w:w="4590" w:type="dxa"/>
            <w:tcBorders>
              <w:top w:val="nil"/>
              <w:left w:val="nil"/>
              <w:bottom w:val="nil"/>
              <w:right w:val="nil"/>
            </w:tcBorders>
            <w:vAlign w:val="center"/>
          </w:tcPr>
          <w:p w14:paraId="0768BB05" w14:textId="77777777" w:rsidR="009A118F" w:rsidRPr="00B56B24" w:rsidRDefault="009A118F" w:rsidP="006170C6">
            <w:pPr>
              <w:ind w:left="-101"/>
              <w:rPr>
                <w:rFonts w:ascii="Arial" w:eastAsia="Angsana New" w:hAnsi="Arial" w:cs="Arial"/>
                <w:sz w:val="16"/>
                <w:szCs w:val="16"/>
              </w:rPr>
            </w:pPr>
            <w:r w:rsidRPr="00B56B24">
              <w:rPr>
                <w:rFonts w:ascii="Arial" w:eastAsia="Angsana New" w:hAnsi="Arial" w:cs="Arial"/>
                <w:sz w:val="16"/>
                <w:szCs w:val="16"/>
              </w:rPr>
              <w:t>Income tax</w:t>
            </w:r>
          </w:p>
        </w:tc>
        <w:tc>
          <w:tcPr>
            <w:tcW w:w="1078" w:type="dxa"/>
            <w:tcBorders>
              <w:top w:val="nil"/>
              <w:left w:val="nil"/>
              <w:bottom w:val="nil"/>
              <w:right w:val="nil"/>
            </w:tcBorders>
            <w:shd w:val="clear" w:color="auto" w:fill="F8F8F8"/>
            <w:vAlign w:val="center"/>
          </w:tcPr>
          <w:p w14:paraId="57DB52A2" w14:textId="77777777" w:rsidR="009A118F" w:rsidRPr="00B56B24" w:rsidRDefault="009A118F" w:rsidP="009A118F">
            <w:pPr>
              <w:ind w:right="-72"/>
              <w:jc w:val="right"/>
              <w:rPr>
                <w:rFonts w:ascii="Arial" w:eastAsia="Angsana New" w:hAnsi="Arial" w:cs="Arial"/>
                <w:sz w:val="16"/>
                <w:szCs w:val="16"/>
              </w:rPr>
            </w:pPr>
          </w:p>
        </w:tc>
        <w:tc>
          <w:tcPr>
            <w:tcW w:w="1078" w:type="dxa"/>
            <w:gridSpan w:val="2"/>
            <w:tcBorders>
              <w:top w:val="nil"/>
              <w:left w:val="nil"/>
              <w:bottom w:val="nil"/>
              <w:right w:val="nil"/>
            </w:tcBorders>
            <w:shd w:val="clear" w:color="auto" w:fill="auto"/>
            <w:vAlign w:val="center"/>
          </w:tcPr>
          <w:p w14:paraId="13FDE3F3" w14:textId="77777777" w:rsidR="009A118F" w:rsidRPr="00B56B24" w:rsidRDefault="009A118F" w:rsidP="009A118F">
            <w:pPr>
              <w:ind w:right="-72"/>
              <w:jc w:val="right"/>
              <w:rPr>
                <w:rFonts w:ascii="Arial" w:eastAsia="Angsana New" w:hAnsi="Arial" w:cs="Arial"/>
                <w:sz w:val="16"/>
                <w:szCs w:val="16"/>
              </w:rPr>
            </w:pPr>
          </w:p>
        </w:tc>
        <w:tc>
          <w:tcPr>
            <w:tcW w:w="1078" w:type="dxa"/>
            <w:tcBorders>
              <w:top w:val="nil"/>
              <w:left w:val="nil"/>
              <w:bottom w:val="nil"/>
              <w:right w:val="nil"/>
            </w:tcBorders>
            <w:shd w:val="clear" w:color="auto" w:fill="F8F8F8"/>
            <w:vAlign w:val="center"/>
          </w:tcPr>
          <w:p w14:paraId="0E1EA59E" w14:textId="77777777" w:rsidR="009A118F" w:rsidRPr="00B56B24" w:rsidRDefault="009A118F" w:rsidP="009A118F">
            <w:pPr>
              <w:ind w:right="-72"/>
              <w:jc w:val="right"/>
              <w:rPr>
                <w:rFonts w:ascii="Arial" w:eastAsia="Angsana New" w:hAnsi="Arial" w:cs="Arial"/>
                <w:sz w:val="16"/>
                <w:szCs w:val="16"/>
              </w:rPr>
            </w:pPr>
          </w:p>
        </w:tc>
        <w:tc>
          <w:tcPr>
            <w:tcW w:w="1078" w:type="dxa"/>
            <w:gridSpan w:val="2"/>
            <w:tcBorders>
              <w:top w:val="nil"/>
              <w:left w:val="nil"/>
              <w:bottom w:val="nil"/>
              <w:right w:val="nil"/>
            </w:tcBorders>
            <w:shd w:val="clear" w:color="auto" w:fill="auto"/>
            <w:vAlign w:val="center"/>
          </w:tcPr>
          <w:p w14:paraId="48C444B0" w14:textId="77777777" w:rsidR="009A118F" w:rsidRPr="00B56B24" w:rsidRDefault="009A118F" w:rsidP="009A118F">
            <w:pPr>
              <w:ind w:right="-72"/>
              <w:jc w:val="right"/>
              <w:rPr>
                <w:rFonts w:ascii="Arial" w:eastAsia="Angsana New" w:hAnsi="Arial" w:cs="Arial"/>
                <w:sz w:val="16"/>
                <w:szCs w:val="16"/>
              </w:rPr>
            </w:pPr>
          </w:p>
        </w:tc>
        <w:tc>
          <w:tcPr>
            <w:tcW w:w="1079" w:type="dxa"/>
            <w:tcBorders>
              <w:top w:val="nil"/>
              <w:left w:val="nil"/>
              <w:bottom w:val="nil"/>
              <w:right w:val="nil"/>
            </w:tcBorders>
            <w:shd w:val="clear" w:color="auto" w:fill="F8F8F8"/>
            <w:vAlign w:val="center"/>
          </w:tcPr>
          <w:p w14:paraId="2C8BE6CF" w14:textId="77777777" w:rsidR="009A118F" w:rsidRPr="00B56B24" w:rsidRDefault="009A118F" w:rsidP="009A118F">
            <w:pPr>
              <w:ind w:right="-72"/>
              <w:jc w:val="right"/>
              <w:rPr>
                <w:rFonts w:ascii="Arial" w:eastAsia="Angsana New" w:hAnsi="Arial" w:cs="Arial"/>
                <w:sz w:val="16"/>
                <w:szCs w:val="16"/>
              </w:rPr>
            </w:pPr>
          </w:p>
        </w:tc>
        <w:tc>
          <w:tcPr>
            <w:tcW w:w="1078" w:type="dxa"/>
            <w:gridSpan w:val="2"/>
            <w:tcBorders>
              <w:top w:val="nil"/>
              <w:left w:val="nil"/>
              <w:bottom w:val="nil"/>
              <w:right w:val="nil"/>
            </w:tcBorders>
            <w:shd w:val="clear" w:color="auto" w:fill="auto"/>
            <w:vAlign w:val="center"/>
          </w:tcPr>
          <w:p w14:paraId="0E2268FF" w14:textId="77777777" w:rsidR="009A118F" w:rsidRPr="00B56B24" w:rsidRDefault="009A118F" w:rsidP="009A118F">
            <w:pPr>
              <w:ind w:right="-72"/>
              <w:jc w:val="right"/>
              <w:rPr>
                <w:rFonts w:ascii="Arial" w:eastAsia="Angsana New" w:hAnsi="Arial" w:cs="Arial"/>
                <w:sz w:val="16"/>
                <w:szCs w:val="16"/>
              </w:rPr>
            </w:pPr>
          </w:p>
        </w:tc>
        <w:tc>
          <w:tcPr>
            <w:tcW w:w="1078" w:type="dxa"/>
            <w:tcBorders>
              <w:top w:val="nil"/>
              <w:left w:val="nil"/>
              <w:bottom w:val="nil"/>
              <w:right w:val="nil"/>
            </w:tcBorders>
            <w:shd w:val="clear" w:color="auto" w:fill="F8F8F8"/>
            <w:vAlign w:val="center"/>
          </w:tcPr>
          <w:p w14:paraId="5922B149" w14:textId="77777777" w:rsidR="009A118F" w:rsidRPr="00B56B24" w:rsidRDefault="009A118F" w:rsidP="009A118F">
            <w:pPr>
              <w:ind w:right="-72"/>
              <w:jc w:val="right"/>
              <w:rPr>
                <w:rFonts w:ascii="Arial" w:eastAsia="Angsana New" w:hAnsi="Arial" w:cs="Arial"/>
                <w:sz w:val="16"/>
                <w:szCs w:val="16"/>
              </w:rPr>
            </w:pPr>
          </w:p>
        </w:tc>
        <w:tc>
          <w:tcPr>
            <w:tcW w:w="1078" w:type="dxa"/>
            <w:tcBorders>
              <w:top w:val="nil"/>
              <w:left w:val="nil"/>
              <w:bottom w:val="nil"/>
              <w:right w:val="nil"/>
            </w:tcBorders>
            <w:shd w:val="clear" w:color="auto" w:fill="auto"/>
            <w:vAlign w:val="center"/>
          </w:tcPr>
          <w:p w14:paraId="22F835A2" w14:textId="77777777" w:rsidR="009A118F" w:rsidRPr="00B56B24" w:rsidRDefault="009A118F" w:rsidP="009A118F">
            <w:pPr>
              <w:ind w:right="-72"/>
              <w:jc w:val="right"/>
              <w:rPr>
                <w:rFonts w:ascii="Arial" w:eastAsia="Angsana New" w:hAnsi="Arial" w:cs="Arial"/>
                <w:sz w:val="16"/>
                <w:szCs w:val="16"/>
              </w:rPr>
            </w:pPr>
          </w:p>
        </w:tc>
        <w:tc>
          <w:tcPr>
            <w:tcW w:w="1078" w:type="dxa"/>
            <w:gridSpan w:val="2"/>
            <w:tcBorders>
              <w:top w:val="nil"/>
              <w:left w:val="nil"/>
              <w:bottom w:val="single" w:sz="4" w:space="0" w:color="auto"/>
              <w:right w:val="nil"/>
            </w:tcBorders>
            <w:shd w:val="clear" w:color="auto" w:fill="F8F8F8"/>
            <w:vAlign w:val="center"/>
          </w:tcPr>
          <w:p w14:paraId="272E41D9" w14:textId="77777777" w:rsidR="009A118F" w:rsidRPr="00B56B24" w:rsidRDefault="009A118F" w:rsidP="009A118F">
            <w:pPr>
              <w:ind w:right="-72"/>
              <w:jc w:val="right"/>
              <w:rPr>
                <w:rFonts w:ascii="Arial" w:eastAsia="Angsana New" w:hAnsi="Arial" w:cs="Arial"/>
                <w:sz w:val="16"/>
                <w:szCs w:val="16"/>
              </w:rPr>
            </w:pPr>
            <w:r w:rsidRPr="00B56B24">
              <w:rPr>
                <w:rFonts w:ascii="Arial" w:eastAsia="Angsana New" w:hAnsi="Arial" w:cs="Arial"/>
                <w:sz w:val="16"/>
                <w:szCs w:val="16"/>
              </w:rPr>
              <w:t>(2,544,828)</w:t>
            </w:r>
          </w:p>
        </w:tc>
        <w:tc>
          <w:tcPr>
            <w:tcW w:w="1079" w:type="dxa"/>
            <w:tcBorders>
              <w:top w:val="nil"/>
              <w:left w:val="nil"/>
              <w:bottom w:val="single" w:sz="4" w:space="0" w:color="auto"/>
              <w:right w:val="nil"/>
            </w:tcBorders>
            <w:shd w:val="clear" w:color="auto" w:fill="auto"/>
            <w:vAlign w:val="center"/>
          </w:tcPr>
          <w:p w14:paraId="34A0EBF0" w14:textId="77777777" w:rsidR="009A118F" w:rsidRPr="00B56B24" w:rsidRDefault="009A118F" w:rsidP="009A118F">
            <w:pPr>
              <w:ind w:right="-72"/>
              <w:jc w:val="right"/>
              <w:rPr>
                <w:rFonts w:ascii="Arial" w:eastAsia="Angsana New" w:hAnsi="Arial" w:cs="Arial"/>
                <w:sz w:val="16"/>
                <w:szCs w:val="16"/>
              </w:rPr>
            </w:pPr>
            <w:r w:rsidRPr="00B56B24">
              <w:rPr>
                <w:rFonts w:ascii="Arial" w:eastAsia="Angsana New" w:hAnsi="Arial" w:cs="Arial"/>
                <w:sz w:val="16"/>
                <w:szCs w:val="16"/>
              </w:rPr>
              <w:t>(406,456)</w:t>
            </w:r>
          </w:p>
        </w:tc>
      </w:tr>
      <w:tr w:rsidR="009A118F" w:rsidRPr="00B56B24" w14:paraId="4E301D2B" w14:textId="77777777" w:rsidTr="006F1770">
        <w:trPr>
          <w:gridAfter w:val="1"/>
          <w:wAfter w:w="11" w:type="dxa"/>
          <w:trHeight w:val="145"/>
        </w:trPr>
        <w:tc>
          <w:tcPr>
            <w:tcW w:w="4590" w:type="dxa"/>
            <w:tcBorders>
              <w:top w:val="nil"/>
              <w:left w:val="nil"/>
              <w:bottom w:val="nil"/>
              <w:right w:val="nil"/>
            </w:tcBorders>
          </w:tcPr>
          <w:p w14:paraId="2D9945E2" w14:textId="77777777" w:rsidR="009A118F" w:rsidRPr="00B56B24" w:rsidRDefault="009A118F" w:rsidP="009A118F">
            <w:pPr>
              <w:ind w:left="-101"/>
              <w:jc w:val="thaiDistribute"/>
              <w:rPr>
                <w:rFonts w:ascii="Arial" w:eastAsia="Arial Unicode MS" w:hAnsi="Arial" w:cs="Arial"/>
                <w:sz w:val="16"/>
                <w:szCs w:val="16"/>
                <w:cs/>
                <w:lang w:bidi="th-TH"/>
              </w:rPr>
            </w:pPr>
          </w:p>
        </w:tc>
        <w:tc>
          <w:tcPr>
            <w:tcW w:w="1078" w:type="dxa"/>
            <w:tcBorders>
              <w:top w:val="nil"/>
              <w:left w:val="nil"/>
              <w:bottom w:val="nil"/>
              <w:right w:val="nil"/>
            </w:tcBorders>
            <w:shd w:val="clear" w:color="auto" w:fill="F8F8F8"/>
            <w:vAlign w:val="center"/>
          </w:tcPr>
          <w:p w14:paraId="6C1ABB60"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58934EA1" w14:textId="77777777" w:rsidR="009A118F" w:rsidRPr="00B56B24" w:rsidRDefault="009A118F" w:rsidP="009A118F">
            <w:pPr>
              <w:ind w:right="-72"/>
              <w:jc w:val="right"/>
              <w:rPr>
                <w:rFonts w:ascii="Arial" w:eastAsia="Arial Unicode MS" w:hAnsi="Arial" w:cs="Arial"/>
                <w:sz w:val="16"/>
                <w:szCs w:val="16"/>
                <w:cs/>
                <w:lang w:bidi="th-TH"/>
              </w:rPr>
            </w:pPr>
          </w:p>
        </w:tc>
        <w:tc>
          <w:tcPr>
            <w:tcW w:w="1078" w:type="dxa"/>
            <w:tcBorders>
              <w:top w:val="nil"/>
              <w:left w:val="nil"/>
              <w:bottom w:val="nil"/>
              <w:right w:val="nil"/>
            </w:tcBorders>
            <w:shd w:val="clear" w:color="auto" w:fill="F8F8F8"/>
            <w:vAlign w:val="center"/>
          </w:tcPr>
          <w:p w14:paraId="263C60F7"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75609B79"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nil"/>
              <w:left w:val="nil"/>
              <w:bottom w:val="nil"/>
              <w:right w:val="nil"/>
            </w:tcBorders>
            <w:shd w:val="clear" w:color="auto" w:fill="F8F8F8"/>
          </w:tcPr>
          <w:p w14:paraId="1639768F"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tcPr>
          <w:p w14:paraId="3585FA55"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tcPr>
          <w:p w14:paraId="6FE15310"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auto"/>
          </w:tcPr>
          <w:p w14:paraId="323C71E4"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F8F8F8"/>
            <w:vAlign w:val="center"/>
          </w:tcPr>
          <w:p w14:paraId="53EA1304"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single" w:sz="4" w:space="0" w:color="auto"/>
              <w:left w:val="nil"/>
              <w:bottom w:val="nil"/>
              <w:right w:val="nil"/>
            </w:tcBorders>
            <w:shd w:val="clear" w:color="auto" w:fill="auto"/>
            <w:vAlign w:val="center"/>
          </w:tcPr>
          <w:p w14:paraId="55E85C77" w14:textId="77777777" w:rsidR="009A118F" w:rsidRPr="00B56B24" w:rsidRDefault="009A118F" w:rsidP="009A118F">
            <w:pPr>
              <w:ind w:right="-72"/>
              <w:jc w:val="right"/>
              <w:rPr>
                <w:rFonts w:ascii="Arial" w:eastAsia="Arial Unicode MS" w:hAnsi="Arial" w:cs="Arial"/>
                <w:sz w:val="16"/>
                <w:szCs w:val="16"/>
                <w:lang w:bidi="th-TH"/>
              </w:rPr>
            </w:pPr>
          </w:p>
        </w:tc>
      </w:tr>
      <w:tr w:rsidR="009A118F" w:rsidRPr="00B56B24" w14:paraId="24AAA169" w14:textId="77777777" w:rsidTr="006F1770">
        <w:trPr>
          <w:gridAfter w:val="1"/>
          <w:wAfter w:w="11" w:type="dxa"/>
          <w:trHeight w:val="162"/>
        </w:trPr>
        <w:tc>
          <w:tcPr>
            <w:tcW w:w="4590" w:type="dxa"/>
            <w:tcBorders>
              <w:top w:val="nil"/>
              <w:left w:val="nil"/>
              <w:bottom w:val="nil"/>
              <w:right w:val="nil"/>
            </w:tcBorders>
          </w:tcPr>
          <w:p w14:paraId="26DBCF97" w14:textId="77777777" w:rsidR="009A118F" w:rsidRPr="00B56B24" w:rsidRDefault="009A118F" w:rsidP="009A118F">
            <w:pPr>
              <w:ind w:left="-101"/>
              <w:rPr>
                <w:rFonts w:ascii="Arial" w:eastAsia="Arial Unicode MS" w:hAnsi="Arial" w:cs="Arial"/>
                <w:b/>
                <w:bCs/>
                <w:sz w:val="16"/>
                <w:szCs w:val="16"/>
                <w:lang w:bidi="th-TH"/>
              </w:rPr>
            </w:pPr>
            <w:r w:rsidRPr="00B56B24">
              <w:rPr>
                <w:rFonts w:ascii="Arial" w:eastAsia="Arial Unicode MS" w:hAnsi="Arial" w:cs="Arial"/>
                <w:b/>
                <w:bCs/>
                <w:sz w:val="16"/>
                <w:szCs w:val="16"/>
                <w:lang w:bidi="th-TH"/>
              </w:rPr>
              <w:t>Profit for the period</w:t>
            </w:r>
          </w:p>
        </w:tc>
        <w:tc>
          <w:tcPr>
            <w:tcW w:w="1078" w:type="dxa"/>
            <w:tcBorders>
              <w:top w:val="nil"/>
              <w:left w:val="nil"/>
              <w:bottom w:val="nil"/>
              <w:right w:val="nil"/>
            </w:tcBorders>
            <w:shd w:val="clear" w:color="auto" w:fill="F8F8F8"/>
            <w:vAlign w:val="center"/>
          </w:tcPr>
          <w:p w14:paraId="59B7ACF2"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767298A0"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vAlign w:val="center"/>
          </w:tcPr>
          <w:p w14:paraId="255634BA"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77318E1F"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nil"/>
              <w:left w:val="nil"/>
              <w:bottom w:val="nil"/>
              <w:right w:val="nil"/>
            </w:tcBorders>
            <w:shd w:val="clear" w:color="auto" w:fill="F8F8F8"/>
          </w:tcPr>
          <w:p w14:paraId="43263133"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tcPr>
          <w:p w14:paraId="2B3A47C5"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tcPr>
          <w:p w14:paraId="75E02D06"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auto"/>
          </w:tcPr>
          <w:p w14:paraId="342C44EE"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single" w:sz="4" w:space="0" w:color="auto"/>
              <w:right w:val="nil"/>
            </w:tcBorders>
            <w:shd w:val="clear" w:color="auto" w:fill="F8F8F8"/>
            <w:vAlign w:val="center"/>
          </w:tcPr>
          <w:p w14:paraId="215D1AC8"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10,269,197</w:t>
            </w:r>
          </w:p>
        </w:tc>
        <w:tc>
          <w:tcPr>
            <w:tcW w:w="1079" w:type="dxa"/>
            <w:tcBorders>
              <w:top w:val="nil"/>
              <w:left w:val="nil"/>
              <w:bottom w:val="single" w:sz="4" w:space="0" w:color="auto"/>
              <w:right w:val="nil"/>
            </w:tcBorders>
            <w:shd w:val="clear" w:color="auto" w:fill="auto"/>
            <w:vAlign w:val="center"/>
          </w:tcPr>
          <w:p w14:paraId="0BD9269A"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1,562,423</w:t>
            </w:r>
          </w:p>
        </w:tc>
      </w:tr>
      <w:tr w:rsidR="009A118F" w:rsidRPr="00B56B24" w14:paraId="1171208D" w14:textId="77777777" w:rsidTr="006F1770">
        <w:trPr>
          <w:gridAfter w:val="1"/>
          <w:wAfter w:w="11" w:type="dxa"/>
          <w:trHeight w:val="206"/>
        </w:trPr>
        <w:tc>
          <w:tcPr>
            <w:tcW w:w="4590" w:type="dxa"/>
            <w:tcBorders>
              <w:top w:val="nil"/>
              <w:left w:val="nil"/>
              <w:bottom w:val="nil"/>
              <w:right w:val="nil"/>
            </w:tcBorders>
          </w:tcPr>
          <w:p w14:paraId="40FF0D37" w14:textId="77777777" w:rsidR="009A118F" w:rsidRPr="00B56B24" w:rsidRDefault="009A118F" w:rsidP="009A118F">
            <w:pPr>
              <w:ind w:left="-101"/>
              <w:jc w:val="thaiDistribute"/>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vAlign w:val="center"/>
          </w:tcPr>
          <w:p w14:paraId="13AAC92E"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19F4A728"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vAlign w:val="center"/>
          </w:tcPr>
          <w:p w14:paraId="59BD5AE8"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50556B05"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nil"/>
              <w:left w:val="nil"/>
              <w:bottom w:val="nil"/>
              <w:right w:val="nil"/>
            </w:tcBorders>
            <w:shd w:val="clear" w:color="auto" w:fill="F8F8F8"/>
          </w:tcPr>
          <w:p w14:paraId="77F77881"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tcPr>
          <w:p w14:paraId="6BD6D6F6"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tcPr>
          <w:p w14:paraId="2C017D00"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auto"/>
          </w:tcPr>
          <w:p w14:paraId="5025368D"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F8F8F8"/>
            <w:vAlign w:val="center"/>
          </w:tcPr>
          <w:p w14:paraId="3EAA98FD"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single" w:sz="4" w:space="0" w:color="auto"/>
              <w:left w:val="nil"/>
              <w:bottom w:val="nil"/>
              <w:right w:val="nil"/>
            </w:tcBorders>
            <w:shd w:val="clear" w:color="auto" w:fill="auto"/>
            <w:vAlign w:val="center"/>
          </w:tcPr>
          <w:p w14:paraId="31BBEC9D" w14:textId="77777777" w:rsidR="009A118F" w:rsidRPr="00B56B24" w:rsidRDefault="009A118F" w:rsidP="009A118F">
            <w:pPr>
              <w:ind w:right="-72"/>
              <w:jc w:val="right"/>
              <w:rPr>
                <w:rFonts w:ascii="Arial" w:eastAsia="Arial Unicode MS" w:hAnsi="Arial" w:cs="Arial"/>
                <w:sz w:val="16"/>
                <w:szCs w:val="16"/>
                <w:lang w:bidi="th-TH"/>
              </w:rPr>
            </w:pPr>
          </w:p>
        </w:tc>
      </w:tr>
      <w:tr w:rsidR="009A118F" w:rsidRPr="00B56B24" w14:paraId="16D37D46" w14:textId="77777777" w:rsidTr="006F1770">
        <w:trPr>
          <w:gridAfter w:val="1"/>
          <w:wAfter w:w="11" w:type="dxa"/>
          <w:trHeight w:val="198"/>
        </w:trPr>
        <w:tc>
          <w:tcPr>
            <w:tcW w:w="4590" w:type="dxa"/>
            <w:tcBorders>
              <w:top w:val="nil"/>
              <w:left w:val="nil"/>
              <w:bottom w:val="nil"/>
              <w:right w:val="nil"/>
            </w:tcBorders>
          </w:tcPr>
          <w:p w14:paraId="3BFA68B6" w14:textId="77777777" w:rsidR="009A118F" w:rsidRPr="00B56B24" w:rsidRDefault="009A118F" w:rsidP="009A118F">
            <w:pPr>
              <w:ind w:left="-101"/>
              <w:rPr>
                <w:rFonts w:ascii="Arial" w:eastAsia="Arial Unicode MS" w:hAnsi="Arial" w:cs="Arial"/>
                <w:b/>
                <w:bCs/>
                <w:sz w:val="16"/>
                <w:szCs w:val="16"/>
                <w:lang w:bidi="th-TH"/>
              </w:rPr>
            </w:pPr>
            <w:r w:rsidRPr="00B56B24">
              <w:rPr>
                <w:rFonts w:ascii="Arial" w:eastAsia="Arial Unicode MS" w:hAnsi="Arial" w:cs="Arial"/>
                <w:b/>
                <w:bCs/>
                <w:sz w:val="16"/>
                <w:szCs w:val="16"/>
                <w:lang w:bidi="th-TH"/>
              </w:rPr>
              <w:t>Timing of revenue recognition</w:t>
            </w:r>
          </w:p>
        </w:tc>
        <w:tc>
          <w:tcPr>
            <w:tcW w:w="1078" w:type="dxa"/>
            <w:tcBorders>
              <w:top w:val="nil"/>
              <w:left w:val="nil"/>
              <w:bottom w:val="nil"/>
              <w:right w:val="nil"/>
            </w:tcBorders>
            <w:shd w:val="clear" w:color="auto" w:fill="F8F8F8"/>
            <w:vAlign w:val="center"/>
          </w:tcPr>
          <w:p w14:paraId="108FDD65"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7A2D25E8"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vAlign w:val="center"/>
          </w:tcPr>
          <w:p w14:paraId="31143AA8"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vAlign w:val="center"/>
          </w:tcPr>
          <w:p w14:paraId="701AFECB"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nil"/>
              <w:left w:val="nil"/>
              <w:bottom w:val="nil"/>
              <w:right w:val="nil"/>
            </w:tcBorders>
            <w:shd w:val="clear" w:color="auto" w:fill="F8F8F8"/>
          </w:tcPr>
          <w:p w14:paraId="56ADA1B0"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auto"/>
          </w:tcPr>
          <w:p w14:paraId="5E20C529"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F8F8F8"/>
          </w:tcPr>
          <w:p w14:paraId="2A38A923"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tcBorders>
              <w:top w:val="nil"/>
              <w:left w:val="nil"/>
              <w:bottom w:val="nil"/>
              <w:right w:val="nil"/>
            </w:tcBorders>
            <w:shd w:val="clear" w:color="auto" w:fill="auto"/>
          </w:tcPr>
          <w:p w14:paraId="5ABD6520" w14:textId="77777777" w:rsidR="009A118F" w:rsidRPr="00B56B24" w:rsidRDefault="009A118F" w:rsidP="009A118F">
            <w:pPr>
              <w:ind w:right="-72"/>
              <w:jc w:val="right"/>
              <w:rPr>
                <w:rFonts w:ascii="Arial" w:eastAsia="Arial Unicode MS" w:hAnsi="Arial" w:cs="Arial"/>
                <w:sz w:val="16"/>
                <w:szCs w:val="16"/>
                <w:lang w:bidi="th-TH"/>
              </w:rPr>
            </w:pPr>
          </w:p>
        </w:tc>
        <w:tc>
          <w:tcPr>
            <w:tcW w:w="1078" w:type="dxa"/>
            <w:gridSpan w:val="2"/>
            <w:tcBorders>
              <w:top w:val="nil"/>
              <w:left w:val="nil"/>
              <w:bottom w:val="nil"/>
              <w:right w:val="nil"/>
            </w:tcBorders>
            <w:shd w:val="clear" w:color="auto" w:fill="F8F8F8"/>
            <w:vAlign w:val="center"/>
          </w:tcPr>
          <w:p w14:paraId="2EDD6C6B" w14:textId="77777777" w:rsidR="009A118F" w:rsidRPr="00B56B24" w:rsidRDefault="009A118F" w:rsidP="009A118F">
            <w:pPr>
              <w:ind w:right="-72"/>
              <w:jc w:val="right"/>
              <w:rPr>
                <w:rFonts w:ascii="Arial" w:eastAsia="Arial Unicode MS" w:hAnsi="Arial" w:cs="Arial"/>
                <w:sz w:val="16"/>
                <w:szCs w:val="16"/>
                <w:lang w:bidi="th-TH"/>
              </w:rPr>
            </w:pPr>
          </w:p>
        </w:tc>
        <w:tc>
          <w:tcPr>
            <w:tcW w:w="1079" w:type="dxa"/>
            <w:tcBorders>
              <w:top w:val="nil"/>
              <w:left w:val="nil"/>
              <w:bottom w:val="nil"/>
              <w:right w:val="nil"/>
            </w:tcBorders>
            <w:shd w:val="clear" w:color="auto" w:fill="auto"/>
            <w:vAlign w:val="center"/>
          </w:tcPr>
          <w:p w14:paraId="7F951F02" w14:textId="77777777" w:rsidR="009A118F" w:rsidRPr="00B56B24" w:rsidRDefault="009A118F" w:rsidP="009A118F">
            <w:pPr>
              <w:ind w:right="-72"/>
              <w:jc w:val="right"/>
              <w:rPr>
                <w:rFonts w:ascii="Arial" w:eastAsia="Arial Unicode MS" w:hAnsi="Arial" w:cs="Arial"/>
                <w:sz w:val="16"/>
                <w:szCs w:val="16"/>
                <w:lang w:bidi="th-TH"/>
              </w:rPr>
            </w:pPr>
          </w:p>
        </w:tc>
      </w:tr>
      <w:tr w:rsidR="009A118F" w:rsidRPr="00B56B24" w14:paraId="2BD61CE4" w14:textId="77777777" w:rsidTr="006F1770">
        <w:trPr>
          <w:gridAfter w:val="1"/>
          <w:wAfter w:w="11" w:type="dxa"/>
          <w:trHeight w:val="145"/>
        </w:trPr>
        <w:tc>
          <w:tcPr>
            <w:tcW w:w="4590" w:type="dxa"/>
            <w:tcBorders>
              <w:top w:val="nil"/>
              <w:left w:val="nil"/>
              <w:bottom w:val="nil"/>
              <w:right w:val="nil"/>
            </w:tcBorders>
            <w:vAlign w:val="center"/>
          </w:tcPr>
          <w:p w14:paraId="4A79AF7C" w14:textId="77777777" w:rsidR="009A118F" w:rsidRPr="00B56B24" w:rsidRDefault="009A118F" w:rsidP="009A118F">
            <w:pPr>
              <w:ind w:left="-101"/>
              <w:rPr>
                <w:rFonts w:ascii="Arial" w:eastAsia="Arial Unicode MS" w:hAnsi="Arial" w:cs="Arial"/>
                <w:sz w:val="16"/>
                <w:szCs w:val="16"/>
                <w:lang w:bidi="th-TH"/>
              </w:rPr>
            </w:pPr>
            <w:r w:rsidRPr="00B56B24">
              <w:rPr>
                <w:rFonts w:ascii="Arial" w:eastAsia="Arial Unicode MS" w:hAnsi="Arial" w:cs="Arial"/>
                <w:sz w:val="16"/>
                <w:szCs w:val="16"/>
                <w:lang w:bidi="th-TH"/>
              </w:rPr>
              <w:t xml:space="preserve">At a point in time </w:t>
            </w:r>
          </w:p>
        </w:tc>
        <w:tc>
          <w:tcPr>
            <w:tcW w:w="1078" w:type="dxa"/>
            <w:tcBorders>
              <w:top w:val="nil"/>
              <w:left w:val="nil"/>
              <w:bottom w:val="nil"/>
              <w:right w:val="nil"/>
            </w:tcBorders>
            <w:shd w:val="clear" w:color="auto" w:fill="F8F8F8"/>
            <w:vAlign w:val="center"/>
          </w:tcPr>
          <w:p w14:paraId="394E05B5"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auto"/>
            <w:vAlign w:val="center"/>
          </w:tcPr>
          <w:p w14:paraId="013DCC8C"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F8F8F8"/>
            <w:vAlign w:val="center"/>
          </w:tcPr>
          <w:p w14:paraId="3ADCB787"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4,028,249</w:t>
            </w:r>
          </w:p>
        </w:tc>
        <w:tc>
          <w:tcPr>
            <w:tcW w:w="1078" w:type="dxa"/>
            <w:gridSpan w:val="2"/>
            <w:tcBorders>
              <w:top w:val="nil"/>
              <w:left w:val="nil"/>
              <w:bottom w:val="nil"/>
              <w:right w:val="nil"/>
            </w:tcBorders>
            <w:shd w:val="clear" w:color="auto" w:fill="auto"/>
            <w:vAlign w:val="center"/>
          </w:tcPr>
          <w:p w14:paraId="40799760"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9" w:type="dxa"/>
            <w:tcBorders>
              <w:top w:val="nil"/>
              <w:left w:val="nil"/>
              <w:bottom w:val="nil"/>
              <w:right w:val="nil"/>
            </w:tcBorders>
            <w:shd w:val="clear" w:color="auto" w:fill="F8F8F8"/>
          </w:tcPr>
          <w:p w14:paraId="13B1214F"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auto"/>
          </w:tcPr>
          <w:p w14:paraId="0D57889A"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F8F8F8"/>
          </w:tcPr>
          <w:p w14:paraId="7220388F"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auto"/>
          </w:tcPr>
          <w:p w14:paraId="5926C421"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F8F8F8"/>
            <w:vAlign w:val="center"/>
          </w:tcPr>
          <w:p w14:paraId="3F3EFB55"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 xml:space="preserve">  4,028,249</w:t>
            </w:r>
          </w:p>
        </w:tc>
        <w:tc>
          <w:tcPr>
            <w:tcW w:w="1079" w:type="dxa"/>
            <w:tcBorders>
              <w:top w:val="nil"/>
              <w:left w:val="nil"/>
              <w:bottom w:val="nil"/>
              <w:right w:val="nil"/>
            </w:tcBorders>
            <w:shd w:val="clear" w:color="auto" w:fill="auto"/>
            <w:vAlign w:val="center"/>
          </w:tcPr>
          <w:p w14:paraId="6E3CC172"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r>
      <w:tr w:rsidR="009A118F" w:rsidRPr="00B56B24" w14:paraId="39852707" w14:textId="77777777" w:rsidTr="006F1770">
        <w:trPr>
          <w:gridAfter w:val="1"/>
          <w:wAfter w:w="11" w:type="dxa"/>
          <w:trHeight w:val="101"/>
        </w:trPr>
        <w:tc>
          <w:tcPr>
            <w:tcW w:w="4590" w:type="dxa"/>
            <w:tcBorders>
              <w:top w:val="nil"/>
              <w:left w:val="nil"/>
              <w:bottom w:val="nil"/>
              <w:right w:val="nil"/>
            </w:tcBorders>
            <w:vAlign w:val="center"/>
          </w:tcPr>
          <w:p w14:paraId="501F0EA6" w14:textId="77777777" w:rsidR="009A118F" w:rsidRPr="00B56B24" w:rsidRDefault="009A118F" w:rsidP="009A118F">
            <w:pPr>
              <w:ind w:left="-101" w:right="-120"/>
              <w:rPr>
                <w:rFonts w:ascii="Arial" w:eastAsia="Arial Unicode MS" w:hAnsi="Arial" w:cs="Arial"/>
                <w:sz w:val="16"/>
                <w:szCs w:val="16"/>
                <w:lang w:bidi="th-TH"/>
              </w:rPr>
            </w:pPr>
            <w:r w:rsidRPr="00B56B24">
              <w:rPr>
                <w:rFonts w:ascii="Arial" w:eastAsia="Arial Unicode MS" w:hAnsi="Arial" w:cs="Arial"/>
                <w:sz w:val="16"/>
                <w:szCs w:val="16"/>
                <w:lang w:bidi="th-TH"/>
              </w:rPr>
              <w:t>Over time</w:t>
            </w:r>
          </w:p>
        </w:tc>
        <w:tc>
          <w:tcPr>
            <w:tcW w:w="1078" w:type="dxa"/>
            <w:tcBorders>
              <w:top w:val="nil"/>
              <w:left w:val="nil"/>
              <w:bottom w:val="single" w:sz="4" w:space="0" w:color="auto"/>
              <w:right w:val="nil"/>
            </w:tcBorders>
            <w:shd w:val="clear" w:color="auto" w:fill="F8F8F8"/>
            <w:vAlign w:val="center"/>
          </w:tcPr>
          <w:p w14:paraId="5281DC82"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60,421,243</w:t>
            </w:r>
          </w:p>
        </w:tc>
        <w:tc>
          <w:tcPr>
            <w:tcW w:w="1078" w:type="dxa"/>
            <w:gridSpan w:val="2"/>
            <w:tcBorders>
              <w:top w:val="nil"/>
              <w:left w:val="nil"/>
              <w:bottom w:val="single" w:sz="4" w:space="0" w:color="auto"/>
              <w:right w:val="nil"/>
            </w:tcBorders>
            <w:shd w:val="clear" w:color="auto" w:fill="auto"/>
            <w:vAlign w:val="center"/>
          </w:tcPr>
          <w:p w14:paraId="5AF537C6"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50,914,525</w:t>
            </w:r>
          </w:p>
        </w:tc>
        <w:tc>
          <w:tcPr>
            <w:tcW w:w="1078" w:type="dxa"/>
            <w:tcBorders>
              <w:top w:val="nil"/>
              <w:left w:val="nil"/>
              <w:bottom w:val="single" w:sz="4" w:space="0" w:color="auto"/>
              <w:right w:val="nil"/>
            </w:tcBorders>
            <w:shd w:val="clear" w:color="auto" w:fill="F8F8F8"/>
            <w:vAlign w:val="center"/>
          </w:tcPr>
          <w:p w14:paraId="0C698AE3"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44,505,646</w:t>
            </w:r>
          </w:p>
        </w:tc>
        <w:tc>
          <w:tcPr>
            <w:tcW w:w="1078" w:type="dxa"/>
            <w:gridSpan w:val="2"/>
            <w:tcBorders>
              <w:top w:val="nil"/>
              <w:left w:val="nil"/>
              <w:bottom w:val="single" w:sz="4" w:space="0" w:color="auto"/>
              <w:right w:val="nil"/>
            </w:tcBorders>
            <w:shd w:val="clear" w:color="auto" w:fill="auto"/>
            <w:vAlign w:val="center"/>
          </w:tcPr>
          <w:p w14:paraId="4801E5C7"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9" w:type="dxa"/>
            <w:tcBorders>
              <w:top w:val="nil"/>
              <w:left w:val="nil"/>
              <w:bottom w:val="nil"/>
              <w:right w:val="nil"/>
            </w:tcBorders>
            <w:shd w:val="clear" w:color="auto" w:fill="FAFAFA"/>
            <w:vAlign w:val="center"/>
          </w:tcPr>
          <w:p w14:paraId="0BD8EFCB"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1,173,387</w:t>
            </w:r>
          </w:p>
        </w:tc>
        <w:tc>
          <w:tcPr>
            <w:tcW w:w="1078" w:type="dxa"/>
            <w:gridSpan w:val="2"/>
            <w:tcBorders>
              <w:top w:val="nil"/>
              <w:left w:val="nil"/>
              <w:bottom w:val="nil"/>
              <w:right w:val="nil"/>
            </w:tcBorders>
            <w:shd w:val="clear" w:color="auto" w:fill="auto"/>
            <w:vAlign w:val="center"/>
          </w:tcPr>
          <w:p w14:paraId="1C73F2D3"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nil"/>
              <w:right w:val="nil"/>
            </w:tcBorders>
            <w:shd w:val="clear" w:color="auto" w:fill="FAFAFA"/>
            <w:vAlign w:val="center"/>
          </w:tcPr>
          <w:p w14:paraId="27374559"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(270,124)</w:t>
            </w:r>
          </w:p>
        </w:tc>
        <w:tc>
          <w:tcPr>
            <w:tcW w:w="1078" w:type="dxa"/>
            <w:tcBorders>
              <w:top w:val="nil"/>
              <w:left w:val="nil"/>
              <w:bottom w:val="nil"/>
              <w:right w:val="nil"/>
            </w:tcBorders>
            <w:shd w:val="clear" w:color="auto" w:fill="auto"/>
            <w:vAlign w:val="center"/>
          </w:tcPr>
          <w:p w14:paraId="0E6C1FC2"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nil"/>
              <w:right w:val="nil"/>
            </w:tcBorders>
            <w:shd w:val="clear" w:color="auto" w:fill="F8F8F8"/>
            <w:vAlign w:val="center"/>
          </w:tcPr>
          <w:p w14:paraId="650B0055"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105,830,152</w:t>
            </w:r>
          </w:p>
        </w:tc>
        <w:tc>
          <w:tcPr>
            <w:tcW w:w="1079" w:type="dxa"/>
            <w:tcBorders>
              <w:top w:val="nil"/>
              <w:left w:val="nil"/>
              <w:bottom w:val="nil"/>
              <w:right w:val="nil"/>
            </w:tcBorders>
            <w:shd w:val="clear" w:color="auto" w:fill="auto"/>
            <w:vAlign w:val="center"/>
          </w:tcPr>
          <w:p w14:paraId="7218B92F"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50,914,525</w:t>
            </w:r>
          </w:p>
        </w:tc>
      </w:tr>
      <w:tr w:rsidR="009A118F" w:rsidRPr="00B56B24" w14:paraId="46E8E6B1" w14:textId="77777777" w:rsidTr="006F1770">
        <w:trPr>
          <w:gridAfter w:val="1"/>
          <w:wAfter w:w="11" w:type="dxa"/>
          <w:trHeight w:val="81"/>
        </w:trPr>
        <w:tc>
          <w:tcPr>
            <w:tcW w:w="4590" w:type="dxa"/>
            <w:tcBorders>
              <w:top w:val="nil"/>
              <w:left w:val="nil"/>
              <w:bottom w:val="nil"/>
              <w:right w:val="nil"/>
            </w:tcBorders>
          </w:tcPr>
          <w:p w14:paraId="44370133" w14:textId="77777777" w:rsidR="009A118F" w:rsidRPr="00B56B24" w:rsidRDefault="009A118F" w:rsidP="009A118F">
            <w:pPr>
              <w:ind w:left="-101"/>
              <w:jc w:val="thaiDistribute"/>
              <w:rPr>
                <w:rFonts w:ascii="Arial" w:eastAsia="Arial Unicode MS" w:hAnsi="Arial" w:cs="Arial"/>
                <w:sz w:val="16"/>
                <w:szCs w:val="16"/>
                <w:lang w:bidi="th-TH"/>
              </w:rPr>
            </w:pPr>
          </w:p>
        </w:tc>
        <w:tc>
          <w:tcPr>
            <w:tcW w:w="1078" w:type="dxa"/>
            <w:tcBorders>
              <w:top w:val="single" w:sz="4" w:space="0" w:color="auto"/>
              <w:left w:val="nil"/>
              <w:bottom w:val="nil"/>
              <w:right w:val="nil"/>
            </w:tcBorders>
            <w:shd w:val="clear" w:color="auto" w:fill="F8F8F8"/>
            <w:vAlign w:val="center"/>
          </w:tcPr>
          <w:p w14:paraId="0D35CA36" w14:textId="77777777" w:rsidR="009A118F" w:rsidRPr="00B56B24" w:rsidRDefault="009A118F" w:rsidP="009A118F">
            <w:pPr>
              <w:jc w:val="thaiDistribute"/>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auto"/>
            <w:vAlign w:val="center"/>
          </w:tcPr>
          <w:p w14:paraId="639B346F" w14:textId="77777777" w:rsidR="009A118F" w:rsidRPr="00B56B24" w:rsidRDefault="009A118F" w:rsidP="009A118F">
            <w:pPr>
              <w:jc w:val="thaiDistribute"/>
              <w:rPr>
                <w:rFonts w:ascii="Arial" w:eastAsia="Arial Unicode MS" w:hAnsi="Arial" w:cs="Arial"/>
                <w:sz w:val="16"/>
                <w:szCs w:val="16"/>
                <w:lang w:bidi="th-TH"/>
              </w:rPr>
            </w:pPr>
          </w:p>
        </w:tc>
        <w:tc>
          <w:tcPr>
            <w:tcW w:w="1078" w:type="dxa"/>
            <w:tcBorders>
              <w:top w:val="single" w:sz="4" w:space="0" w:color="auto"/>
              <w:left w:val="nil"/>
              <w:bottom w:val="nil"/>
              <w:right w:val="nil"/>
            </w:tcBorders>
            <w:shd w:val="clear" w:color="auto" w:fill="F2F2F2" w:themeFill="background2" w:themeFillShade="F2"/>
            <w:vAlign w:val="center"/>
          </w:tcPr>
          <w:p w14:paraId="543776B7" w14:textId="77777777" w:rsidR="009A118F" w:rsidRPr="00B56B24" w:rsidRDefault="009A118F" w:rsidP="009A118F">
            <w:pPr>
              <w:jc w:val="thaiDistribute"/>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auto"/>
            <w:vAlign w:val="center"/>
          </w:tcPr>
          <w:p w14:paraId="6ED23600" w14:textId="77777777" w:rsidR="009A118F" w:rsidRPr="00B56B24" w:rsidRDefault="009A118F" w:rsidP="009A118F">
            <w:pPr>
              <w:jc w:val="thaiDistribute"/>
              <w:rPr>
                <w:rFonts w:ascii="Arial" w:eastAsia="Arial Unicode MS" w:hAnsi="Arial" w:cs="Arial"/>
                <w:sz w:val="16"/>
                <w:szCs w:val="16"/>
                <w:lang w:bidi="th-TH"/>
              </w:rPr>
            </w:pPr>
          </w:p>
        </w:tc>
        <w:tc>
          <w:tcPr>
            <w:tcW w:w="1079" w:type="dxa"/>
            <w:tcBorders>
              <w:top w:val="single" w:sz="4" w:space="0" w:color="auto"/>
              <w:left w:val="nil"/>
              <w:bottom w:val="nil"/>
              <w:right w:val="nil"/>
            </w:tcBorders>
            <w:shd w:val="clear" w:color="auto" w:fill="FAFAFA"/>
          </w:tcPr>
          <w:p w14:paraId="116E90F1" w14:textId="77777777" w:rsidR="009A118F" w:rsidRPr="00B56B24" w:rsidRDefault="009A118F" w:rsidP="009A118F">
            <w:pPr>
              <w:jc w:val="thaiDistribute"/>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auto"/>
          </w:tcPr>
          <w:p w14:paraId="59BB399A" w14:textId="77777777" w:rsidR="009A118F" w:rsidRPr="00B56B24" w:rsidRDefault="009A118F" w:rsidP="009A118F">
            <w:pPr>
              <w:jc w:val="thaiDistribute"/>
              <w:rPr>
                <w:rFonts w:ascii="Arial" w:eastAsia="Arial Unicode MS" w:hAnsi="Arial" w:cs="Arial"/>
                <w:sz w:val="16"/>
                <w:szCs w:val="16"/>
                <w:lang w:bidi="th-TH"/>
              </w:rPr>
            </w:pPr>
          </w:p>
        </w:tc>
        <w:tc>
          <w:tcPr>
            <w:tcW w:w="1078" w:type="dxa"/>
            <w:tcBorders>
              <w:top w:val="single" w:sz="4" w:space="0" w:color="auto"/>
              <w:left w:val="nil"/>
              <w:bottom w:val="nil"/>
              <w:right w:val="nil"/>
            </w:tcBorders>
            <w:shd w:val="clear" w:color="auto" w:fill="FAFAFA"/>
          </w:tcPr>
          <w:p w14:paraId="7E9DB0CB" w14:textId="77777777" w:rsidR="009A118F" w:rsidRPr="00B56B24" w:rsidRDefault="009A118F" w:rsidP="009A118F">
            <w:pPr>
              <w:jc w:val="thaiDistribute"/>
              <w:rPr>
                <w:rFonts w:ascii="Arial" w:eastAsia="Arial Unicode MS" w:hAnsi="Arial" w:cs="Arial"/>
                <w:sz w:val="16"/>
                <w:szCs w:val="16"/>
                <w:lang w:bidi="th-TH"/>
              </w:rPr>
            </w:pPr>
          </w:p>
        </w:tc>
        <w:tc>
          <w:tcPr>
            <w:tcW w:w="1078" w:type="dxa"/>
            <w:tcBorders>
              <w:top w:val="single" w:sz="4" w:space="0" w:color="auto"/>
              <w:left w:val="nil"/>
              <w:bottom w:val="nil"/>
              <w:right w:val="nil"/>
            </w:tcBorders>
            <w:shd w:val="clear" w:color="auto" w:fill="auto"/>
          </w:tcPr>
          <w:p w14:paraId="02945283" w14:textId="77777777" w:rsidR="009A118F" w:rsidRPr="00B56B24" w:rsidRDefault="009A118F" w:rsidP="009A118F">
            <w:pPr>
              <w:jc w:val="thaiDistribute"/>
              <w:rPr>
                <w:rFonts w:ascii="Arial" w:eastAsia="Arial Unicode MS" w:hAnsi="Arial" w:cs="Arial"/>
                <w:sz w:val="16"/>
                <w:szCs w:val="16"/>
                <w:lang w:bidi="th-TH"/>
              </w:rPr>
            </w:pPr>
          </w:p>
        </w:tc>
        <w:tc>
          <w:tcPr>
            <w:tcW w:w="1078" w:type="dxa"/>
            <w:gridSpan w:val="2"/>
            <w:tcBorders>
              <w:top w:val="single" w:sz="4" w:space="0" w:color="auto"/>
              <w:left w:val="nil"/>
              <w:bottom w:val="nil"/>
              <w:right w:val="nil"/>
            </w:tcBorders>
            <w:shd w:val="clear" w:color="auto" w:fill="F8F8F8"/>
            <w:vAlign w:val="center"/>
          </w:tcPr>
          <w:p w14:paraId="0F2E1B53" w14:textId="77777777" w:rsidR="009A118F" w:rsidRPr="00B56B24" w:rsidRDefault="009A118F" w:rsidP="009A118F">
            <w:pPr>
              <w:jc w:val="thaiDistribute"/>
              <w:rPr>
                <w:rFonts w:ascii="Arial" w:eastAsia="Arial Unicode MS" w:hAnsi="Arial" w:cs="Arial"/>
                <w:sz w:val="16"/>
                <w:szCs w:val="16"/>
                <w:lang w:bidi="th-TH"/>
              </w:rPr>
            </w:pPr>
          </w:p>
        </w:tc>
        <w:tc>
          <w:tcPr>
            <w:tcW w:w="1079" w:type="dxa"/>
            <w:tcBorders>
              <w:top w:val="single" w:sz="4" w:space="0" w:color="auto"/>
              <w:left w:val="nil"/>
              <w:bottom w:val="nil"/>
              <w:right w:val="nil"/>
            </w:tcBorders>
            <w:shd w:val="clear" w:color="auto" w:fill="auto"/>
            <w:vAlign w:val="center"/>
          </w:tcPr>
          <w:p w14:paraId="76DAE750" w14:textId="77777777" w:rsidR="009A118F" w:rsidRPr="00B56B24" w:rsidRDefault="009A118F" w:rsidP="009A118F">
            <w:pPr>
              <w:jc w:val="thaiDistribute"/>
              <w:rPr>
                <w:rFonts w:ascii="Arial" w:eastAsia="Arial Unicode MS" w:hAnsi="Arial" w:cs="Arial"/>
                <w:sz w:val="16"/>
                <w:szCs w:val="16"/>
                <w:lang w:bidi="th-TH"/>
              </w:rPr>
            </w:pPr>
          </w:p>
        </w:tc>
      </w:tr>
      <w:tr w:rsidR="009A118F" w:rsidRPr="00B56B24" w14:paraId="419B141A" w14:textId="77777777" w:rsidTr="006F1770">
        <w:trPr>
          <w:gridAfter w:val="1"/>
          <w:wAfter w:w="11" w:type="dxa"/>
          <w:trHeight w:val="195"/>
        </w:trPr>
        <w:tc>
          <w:tcPr>
            <w:tcW w:w="4590" w:type="dxa"/>
            <w:tcBorders>
              <w:top w:val="nil"/>
              <w:left w:val="nil"/>
              <w:bottom w:val="nil"/>
              <w:right w:val="nil"/>
            </w:tcBorders>
          </w:tcPr>
          <w:p w14:paraId="6FE6ED3D" w14:textId="77777777" w:rsidR="009A118F" w:rsidRPr="00B56B24" w:rsidRDefault="009A118F" w:rsidP="009A118F">
            <w:pPr>
              <w:ind w:left="-101"/>
              <w:rPr>
                <w:rFonts w:ascii="Arial" w:eastAsia="Arial Unicode MS" w:hAnsi="Arial" w:cs="Arial"/>
                <w:sz w:val="16"/>
                <w:szCs w:val="16"/>
                <w:lang w:bidi="th-TH"/>
              </w:rPr>
            </w:pPr>
            <w:r w:rsidRPr="00B56B24">
              <w:rPr>
                <w:rFonts w:ascii="Arial" w:eastAsia="Arial Unicode MS" w:hAnsi="Arial" w:cs="Arial"/>
                <w:sz w:val="16"/>
                <w:szCs w:val="16"/>
                <w:lang w:bidi="th-TH"/>
              </w:rPr>
              <w:t>Total revenue</w:t>
            </w:r>
          </w:p>
        </w:tc>
        <w:tc>
          <w:tcPr>
            <w:tcW w:w="1078" w:type="dxa"/>
            <w:tcBorders>
              <w:top w:val="nil"/>
              <w:left w:val="nil"/>
              <w:bottom w:val="single" w:sz="4" w:space="0" w:color="auto"/>
              <w:right w:val="nil"/>
            </w:tcBorders>
            <w:shd w:val="clear" w:color="auto" w:fill="F8F8F8"/>
          </w:tcPr>
          <w:p w14:paraId="09282E4E"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60,421,243</w:t>
            </w:r>
          </w:p>
        </w:tc>
        <w:tc>
          <w:tcPr>
            <w:tcW w:w="1078" w:type="dxa"/>
            <w:gridSpan w:val="2"/>
            <w:tcBorders>
              <w:top w:val="nil"/>
              <w:left w:val="nil"/>
              <w:bottom w:val="single" w:sz="4" w:space="0" w:color="auto"/>
              <w:right w:val="nil"/>
            </w:tcBorders>
            <w:shd w:val="clear" w:color="auto" w:fill="auto"/>
          </w:tcPr>
          <w:p w14:paraId="65852499"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50,914,525</w:t>
            </w:r>
          </w:p>
        </w:tc>
        <w:tc>
          <w:tcPr>
            <w:tcW w:w="1078" w:type="dxa"/>
            <w:tcBorders>
              <w:top w:val="nil"/>
              <w:left w:val="nil"/>
              <w:bottom w:val="single" w:sz="4" w:space="0" w:color="auto"/>
              <w:right w:val="nil"/>
            </w:tcBorders>
            <w:shd w:val="clear" w:color="auto" w:fill="F2F2F2" w:themeFill="background2" w:themeFillShade="F2"/>
          </w:tcPr>
          <w:p w14:paraId="3FD9FF9D"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48,533,895</w:t>
            </w:r>
          </w:p>
        </w:tc>
        <w:tc>
          <w:tcPr>
            <w:tcW w:w="1078" w:type="dxa"/>
            <w:gridSpan w:val="2"/>
            <w:tcBorders>
              <w:top w:val="nil"/>
              <w:left w:val="nil"/>
              <w:bottom w:val="single" w:sz="4" w:space="0" w:color="auto"/>
              <w:right w:val="nil"/>
            </w:tcBorders>
            <w:shd w:val="clear" w:color="auto" w:fill="auto"/>
          </w:tcPr>
          <w:p w14:paraId="292FF172"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9" w:type="dxa"/>
            <w:tcBorders>
              <w:top w:val="nil"/>
              <w:left w:val="nil"/>
              <w:bottom w:val="single" w:sz="4" w:space="0" w:color="auto"/>
              <w:right w:val="nil"/>
            </w:tcBorders>
            <w:shd w:val="clear" w:color="auto" w:fill="FAFAFA"/>
          </w:tcPr>
          <w:p w14:paraId="2F4E59DD"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1,173,387</w:t>
            </w:r>
          </w:p>
        </w:tc>
        <w:tc>
          <w:tcPr>
            <w:tcW w:w="1078" w:type="dxa"/>
            <w:gridSpan w:val="2"/>
            <w:tcBorders>
              <w:top w:val="nil"/>
              <w:left w:val="nil"/>
              <w:bottom w:val="single" w:sz="4" w:space="0" w:color="auto"/>
              <w:right w:val="nil"/>
            </w:tcBorders>
            <w:shd w:val="clear" w:color="auto" w:fill="auto"/>
          </w:tcPr>
          <w:p w14:paraId="6BDA36A5"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tcBorders>
              <w:top w:val="nil"/>
              <w:left w:val="nil"/>
              <w:bottom w:val="single" w:sz="4" w:space="0" w:color="auto"/>
              <w:right w:val="nil"/>
            </w:tcBorders>
            <w:shd w:val="clear" w:color="auto" w:fill="FAFAFA"/>
          </w:tcPr>
          <w:p w14:paraId="2D6F3D19"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(270,124)</w:t>
            </w:r>
          </w:p>
        </w:tc>
        <w:tc>
          <w:tcPr>
            <w:tcW w:w="1078" w:type="dxa"/>
            <w:tcBorders>
              <w:top w:val="nil"/>
              <w:left w:val="nil"/>
              <w:bottom w:val="single" w:sz="4" w:space="0" w:color="auto"/>
              <w:right w:val="nil"/>
            </w:tcBorders>
            <w:shd w:val="clear" w:color="auto" w:fill="auto"/>
          </w:tcPr>
          <w:p w14:paraId="1F87A3F4"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w:t>
            </w:r>
          </w:p>
        </w:tc>
        <w:tc>
          <w:tcPr>
            <w:tcW w:w="1078" w:type="dxa"/>
            <w:gridSpan w:val="2"/>
            <w:tcBorders>
              <w:top w:val="nil"/>
              <w:left w:val="nil"/>
              <w:bottom w:val="single" w:sz="4" w:space="0" w:color="auto"/>
              <w:right w:val="nil"/>
            </w:tcBorders>
            <w:shd w:val="clear" w:color="auto" w:fill="FAFAFA"/>
          </w:tcPr>
          <w:p w14:paraId="31A98023"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109,858,401</w:t>
            </w:r>
          </w:p>
        </w:tc>
        <w:tc>
          <w:tcPr>
            <w:tcW w:w="1079" w:type="dxa"/>
            <w:tcBorders>
              <w:top w:val="nil"/>
              <w:left w:val="nil"/>
              <w:bottom w:val="single" w:sz="4" w:space="0" w:color="auto"/>
              <w:right w:val="nil"/>
            </w:tcBorders>
            <w:shd w:val="clear" w:color="auto" w:fill="auto"/>
          </w:tcPr>
          <w:p w14:paraId="4EA596E8" w14:textId="77777777" w:rsidR="009A118F" w:rsidRPr="00B56B24" w:rsidRDefault="009A118F" w:rsidP="009A118F">
            <w:pPr>
              <w:ind w:right="-72"/>
              <w:jc w:val="right"/>
              <w:rPr>
                <w:rFonts w:ascii="Arial" w:eastAsia="Arial Unicode MS" w:hAnsi="Arial" w:cs="Arial"/>
                <w:sz w:val="16"/>
                <w:szCs w:val="16"/>
                <w:lang w:bidi="th-TH"/>
              </w:rPr>
            </w:pPr>
            <w:r w:rsidRPr="00B56B24">
              <w:rPr>
                <w:rFonts w:ascii="Arial" w:eastAsia="Arial Unicode MS" w:hAnsi="Arial" w:cs="Arial"/>
                <w:sz w:val="16"/>
                <w:szCs w:val="16"/>
                <w:lang w:bidi="th-TH"/>
              </w:rPr>
              <w:t>50,914,525</w:t>
            </w:r>
          </w:p>
        </w:tc>
      </w:tr>
    </w:tbl>
    <w:p w14:paraId="755F10C5" w14:textId="77777777" w:rsidR="00CA3053" w:rsidRPr="007C2370" w:rsidRDefault="00CA3053" w:rsidP="00164BF6">
      <w:pPr>
        <w:spacing w:after="0" w:line="240" w:lineRule="auto"/>
        <w:rPr>
          <w:rFonts w:ascii="Arial" w:eastAsia="Arial Unicode MS" w:hAnsi="Arial" w:cs="Arial"/>
          <w:sz w:val="18"/>
          <w:szCs w:val="18"/>
          <w:cs/>
          <w:lang w:bidi="th-TH"/>
        </w:rPr>
      </w:pPr>
    </w:p>
    <w:p w14:paraId="5B1341E9" w14:textId="77777777" w:rsidR="005220B8" w:rsidRPr="007C2370" w:rsidRDefault="005220B8" w:rsidP="00164BF6">
      <w:pPr>
        <w:spacing w:after="0" w:line="240" w:lineRule="auto"/>
        <w:jc w:val="both"/>
        <w:rPr>
          <w:rFonts w:ascii="Arial" w:eastAsia="Arial Unicode MS" w:hAnsi="Arial" w:cs="Arial"/>
          <w:sz w:val="18"/>
          <w:szCs w:val="18"/>
          <w:lang w:bidi="th-TH"/>
        </w:rPr>
        <w:sectPr w:rsidR="005220B8" w:rsidRPr="007C2370" w:rsidSect="006F1770">
          <w:pgSz w:w="16840" w:h="11907" w:orient="landscape" w:code="9"/>
          <w:pgMar w:top="1440" w:right="720" w:bottom="720" w:left="720" w:header="706" w:footer="706" w:gutter="0"/>
          <w:cols w:space="720"/>
          <w:docGrid w:linePitch="360"/>
        </w:sectPr>
      </w:pPr>
    </w:p>
    <w:p w14:paraId="0CD47AAA" w14:textId="77777777" w:rsidR="00164BF6" w:rsidRPr="007C2370" w:rsidRDefault="00164BF6"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7C2370" w14:paraId="187C9E80" w14:textId="77777777" w:rsidTr="001E146A">
        <w:trPr>
          <w:trHeight w:val="386"/>
        </w:trPr>
        <w:tc>
          <w:tcPr>
            <w:tcW w:w="9475" w:type="dxa"/>
            <w:shd w:val="clear" w:color="auto" w:fill="FFA543"/>
            <w:vAlign w:val="center"/>
          </w:tcPr>
          <w:p w14:paraId="4E727844" w14:textId="77777777" w:rsidR="006708FD" w:rsidRPr="007C2370" w:rsidRDefault="00541CA7" w:rsidP="00164BF6">
            <w:pPr>
              <w:ind w:left="432" w:hanging="432"/>
              <w:jc w:val="both"/>
              <w:rPr>
                <w:rFonts w:ascii="Arial" w:eastAsia="Arial Unicode MS" w:hAnsi="Arial" w:cs="Arial"/>
                <w:b/>
                <w:bCs/>
                <w:color w:val="FFFFFF" w:themeColor="background1"/>
                <w:sz w:val="18"/>
                <w:szCs w:val="18"/>
                <w:cs/>
                <w:lang w:val="en-GB" w:bidi="th-TH"/>
              </w:rPr>
            </w:pPr>
            <w:r w:rsidRPr="007C2370">
              <w:rPr>
                <w:rFonts w:ascii="Arial" w:eastAsia="Arial Unicode MS" w:hAnsi="Arial" w:cs="Arial"/>
                <w:b/>
                <w:bCs/>
                <w:color w:val="FFFFFF" w:themeColor="background1"/>
                <w:sz w:val="18"/>
                <w:szCs w:val="18"/>
                <w:lang w:val="en-GB" w:bidi="th-TH"/>
              </w:rPr>
              <w:t>10</w:t>
            </w:r>
            <w:r w:rsidR="00CE1018" w:rsidRPr="007C2370">
              <w:rPr>
                <w:rFonts w:ascii="Arial" w:eastAsia="Arial Unicode MS" w:hAnsi="Arial" w:cs="Arial"/>
                <w:b/>
                <w:bCs/>
                <w:color w:val="FFFFFF" w:themeColor="background1"/>
                <w:sz w:val="18"/>
                <w:szCs w:val="18"/>
                <w:lang w:val="en-GB" w:bidi="th-TH"/>
              </w:rPr>
              <w:tab/>
            </w:r>
            <w:bookmarkStart w:id="6" w:name="TradeReceivable"/>
            <w:r w:rsidR="006708FD" w:rsidRPr="007C2370">
              <w:rPr>
                <w:rFonts w:ascii="Arial" w:eastAsia="Arial Unicode MS" w:hAnsi="Arial" w:cs="Arial"/>
                <w:b/>
                <w:bCs/>
                <w:color w:val="FFFFFF" w:themeColor="background1"/>
                <w:sz w:val="18"/>
                <w:szCs w:val="18"/>
                <w:lang w:val="en-GB" w:bidi="th-TH"/>
              </w:rPr>
              <w:t>Trade receivables</w:t>
            </w:r>
            <w:bookmarkEnd w:id="6"/>
            <w:r w:rsidR="009823BF" w:rsidRPr="007C2370">
              <w:rPr>
                <w:rFonts w:ascii="Arial" w:eastAsia="Arial Unicode MS" w:hAnsi="Arial" w:cs="Arial"/>
                <w:b/>
                <w:bCs/>
                <w:color w:val="FFFFFF" w:themeColor="background1"/>
                <w:sz w:val="18"/>
                <w:szCs w:val="18"/>
                <w:lang w:val="en-GB" w:bidi="th-TH"/>
              </w:rPr>
              <w:t>, net</w:t>
            </w:r>
          </w:p>
        </w:tc>
      </w:tr>
    </w:tbl>
    <w:p w14:paraId="7FD94726" w14:textId="77777777" w:rsidR="006708FD" w:rsidRPr="007C2370" w:rsidRDefault="006708FD" w:rsidP="00164BF6">
      <w:pPr>
        <w:spacing w:after="0" w:line="240" w:lineRule="auto"/>
        <w:jc w:val="both"/>
        <w:rPr>
          <w:rFonts w:ascii="Arial" w:eastAsia="Arial Unicode MS" w:hAnsi="Arial" w:cs="Arial"/>
          <w:sz w:val="18"/>
          <w:szCs w:val="18"/>
          <w:lang w:bidi="th-TH"/>
        </w:rPr>
      </w:pPr>
      <w:bookmarkStart w:id="7" w:name="AR"/>
      <w:bookmarkEnd w:id="7"/>
    </w:p>
    <w:p w14:paraId="4D8B74EA" w14:textId="77777777" w:rsidR="006708FD" w:rsidRPr="007C2370" w:rsidRDefault="00374325" w:rsidP="00164BF6">
      <w:pPr>
        <w:spacing w:after="0" w:line="240" w:lineRule="auto"/>
        <w:jc w:val="both"/>
        <w:rPr>
          <w:rFonts w:ascii="Arial" w:eastAsia="Arial Unicode MS" w:hAnsi="Arial" w:cs="Arial"/>
          <w:sz w:val="18"/>
          <w:szCs w:val="18"/>
          <w:lang w:bidi="th-TH"/>
        </w:rPr>
      </w:pPr>
      <w:r w:rsidRPr="007C2370">
        <w:rPr>
          <w:rFonts w:ascii="Arial" w:eastAsia="Arial Unicode MS" w:hAnsi="Arial" w:cs="Arial"/>
          <w:sz w:val="18"/>
          <w:szCs w:val="18"/>
          <w:lang w:bidi="th-TH"/>
        </w:rPr>
        <w:t>T</w:t>
      </w:r>
      <w:r w:rsidR="006708FD" w:rsidRPr="007C2370">
        <w:rPr>
          <w:rFonts w:ascii="Arial" w:eastAsia="Arial Unicode MS" w:hAnsi="Arial" w:cs="Arial"/>
          <w:sz w:val="18"/>
          <w:szCs w:val="18"/>
          <w:lang w:bidi="th-TH"/>
        </w:rPr>
        <w:t>rade receivables, included in trade and other receivables in statements of financial position</w:t>
      </w:r>
      <w:r w:rsidRPr="007C2370">
        <w:rPr>
          <w:rFonts w:ascii="Arial" w:eastAsia="Arial Unicode MS" w:hAnsi="Arial" w:cs="Arial"/>
          <w:sz w:val="18"/>
          <w:szCs w:val="18"/>
          <w:lang w:bidi="th-TH"/>
        </w:rPr>
        <w:t xml:space="preserve"> can be analysed based on their aging as follows:</w:t>
      </w:r>
    </w:p>
    <w:p w14:paraId="7A111570" w14:textId="77777777" w:rsidR="00374325" w:rsidRPr="007C2370" w:rsidRDefault="00374325" w:rsidP="00164BF6">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1839B7" w:rsidRPr="007C2370" w14:paraId="644141DC" w14:textId="77777777" w:rsidTr="001839B7">
        <w:tc>
          <w:tcPr>
            <w:tcW w:w="3701" w:type="dxa"/>
            <w:vAlign w:val="center"/>
          </w:tcPr>
          <w:p w14:paraId="7C70611F" w14:textId="77777777" w:rsidR="001839B7" w:rsidRPr="007C2370" w:rsidRDefault="001839B7" w:rsidP="001839B7">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7E4AD0C7" w14:textId="77777777" w:rsidR="001839B7" w:rsidRPr="007C2370" w:rsidRDefault="001839B7" w:rsidP="001839B7">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Consolidated </w:t>
            </w:r>
          </w:p>
          <w:p w14:paraId="17385F80" w14:textId="77777777" w:rsidR="001839B7" w:rsidRPr="007C2370" w:rsidRDefault="001839B7" w:rsidP="001839B7">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68B4790E" w14:textId="77777777" w:rsidR="001839B7" w:rsidRPr="007C2370" w:rsidRDefault="001839B7" w:rsidP="001839B7">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Separate </w:t>
            </w:r>
          </w:p>
          <w:p w14:paraId="6E94F9D5" w14:textId="77777777" w:rsidR="001839B7" w:rsidRPr="007C2370" w:rsidRDefault="001839B7" w:rsidP="001839B7">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r>
      <w:tr w:rsidR="001839B7" w:rsidRPr="007C2370" w14:paraId="1F1DB71F" w14:textId="77777777" w:rsidTr="001839B7">
        <w:tc>
          <w:tcPr>
            <w:tcW w:w="3701" w:type="dxa"/>
            <w:vAlign w:val="center"/>
          </w:tcPr>
          <w:p w14:paraId="36887AE6" w14:textId="77777777" w:rsidR="001839B7" w:rsidRPr="007C2370" w:rsidRDefault="001839B7" w:rsidP="001839B7">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2CDFAB90"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1BC57D45"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02637E43"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3DEF7AAD"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Audited</w:t>
            </w:r>
          </w:p>
          <w:p w14:paraId="27420A61"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31 December</w:t>
            </w:r>
          </w:p>
          <w:p w14:paraId="2B94F951"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c>
          <w:tcPr>
            <w:tcW w:w="1440" w:type="dxa"/>
            <w:tcBorders>
              <w:top w:val="single" w:sz="4" w:space="0" w:color="auto"/>
            </w:tcBorders>
            <w:shd w:val="clear" w:color="auto" w:fill="auto"/>
          </w:tcPr>
          <w:p w14:paraId="0D2D563F"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1F525CBF"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35BCC528"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25E46B18"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Audited</w:t>
            </w:r>
          </w:p>
          <w:p w14:paraId="46ED5035"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31 December</w:t>
            </w:r>
          </w:p>
          <w:p w14:paraId="192AEEF4"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r>
      <w:tr w:rsidR="001839B7" w:rsidRPr="007C2370" w14:paraId="3B4D6EDE" w14:textId="77777777" w:rsidTr="001839B7">
        <w:tc>
          <w:tcPr>
            <w:tcW w:w="3701" w:type="dxa"/>
            <w:vAlign w:val="center"/>
          </w:tcPr>
          <w:p w14:paraId="5206E7BE" w14:textId="77777777" w:rsidR="001839B7" w:rsidRPr="007C2370" w:rsidRDefault="001839B7" w:rsidP="001839B7">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6DF548CD"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75F6C613"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1719AC6F"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4EF8D698"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r>
      <w:tr w:rsidR="001839B7" w:rsidRPr="007C2370" w14:paraId="1C82E161" w14:textId="77777777" w:rsidTr="001839B7">
        <w:trPr>
          <w:trHeight w:val="74"/>
        </w:trPr>
        <w:tc>
          <w:tcPr>
            <w:tcW w:w="3701" w:type="dxa"/>
          </w:tcPr>
          <w:p w14:paraId="24A318D6" w14:textId="77777777" w:rsidR="001839B7" w:rsidRPr="007C2370" w:rsidRDefault="001839B7" w:rsidP="001839B7">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FFC8995" w14:textId="77777777" w:rsidR="001839B7" w:rsidRPr="007C2370" w:rsidRDefault="001839B7" w:rsidP="001839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3636E9AE" w14:textId="77777777" w:rsidR="001839B7" w:rsidRPr="007C2370" w:rsidRDefault="001839B7" w:rsidP="001839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73AF75CD" w14:textId="77777777" w:rsidR="001839B7" w:rsidRPr="007C2370" w:rsidRDefault="001839B7" w:rsidP="001839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2D471F27" w14:textId="77777777" w:rsidR="001839B7" w:rsidRPr="007C2370" w:rsidRDefault="001839B7" w:rsidP="001839B7">
            <w:pPr>
              <w:spacing w:after="0" w:line="240" w:lineRule="auto"/>
              <w:ind w:right="-72"/>
              <w:jc w:val="right"/>
              <w:rPr>
                <w:rFonts w:ascii="Arial" w:eastAsia="Arial Unicode MS" w:hAnsi="Arial" w:cs="Arial"/>
                <w:sz w:val="18"/>
                <w:szCs w:val="18"/>
                <w:lang w:bidi="th-TH"/>
              </w:rPr>
            </w:pPr>
          </w:p>
        </w:tc>
      </w:tr>
      <w:tr w:rsidR="009B488F" w:rsidRPr="007C2370" w14:paraId="467BECF9" w14:textId="77777777" w:rsidTr="003329DB">
        <w:trPr>
          <w:trHeight w:val="144"/>
        </w:trPr>
        <w:tc>
          <w:tcPr>
            <w:tcW w:w="3701" w:type="dxa"/>
            <w:vAlign w:val="center"/>
          </w:tcPr>
          <w:p w14:paraId="640D0148" w14:textId="77777777" w:rsidR="009B488F" w:rsidRPr="007C2370" w:rsidRDefault="009B488F" w:rsidP="009B488F">
            <w:pPr>
              <w:spacing w:after="0" w:line="240" w:lineRule="auto"/>
              <w:ind w:left="-72"/>
              <w:rPr>
                <w:rFonts w:ascii="Arial" w:hAnsi="Arial" w:cs="Arial"/>
                <w:sz w:val="18"/>
                <w:szCs w:val="18"/>
              </w:rPr>
            </w:pPr>
            <w:r w:rsidRPr="007C2370">
              <w:rPr>
                <w:rFonts w:ascii="Arial" w:hAnsi="Arial" w:cs="Arial"/>
                <w:sz w:val="18"/>
                <w:szCs w:val="18"/>
              </w:rPr>
              <w:t>Not yet due</w:t>
            </w:r>
          </w:p>
        </w:tc>
        <w:tc>
          <w:tcPr>
            <w:tcW w:w="1440" w:type="dxa"/>
            <w:shd w:val="clear" w:color="auto" w:fill="FAFAFA"/>
            <w:vAlign w:val="bottom"/>
          </w:tcPr>
          <w:p w14:paraId="61F70617" w14:textId="77777777" w:rsidR="009B488F" w:rsidRPr="007C2370" w:rsidRDefault="00541CA7"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72,390,120</w:t>
            </w:r>
          </w:p>
        </w:tc>
        <w:tc>
          <w:tcPr>
            <w:tcW w:w="1440" w:type="dxa"/>
            <w:shd w:val="clear" w:color="auto" w:fill="auto"/>
          </w:tcPr>
          <w:p w14:paraId="5CB17F83"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72,446,352</w:t>
            </w:r>
          </w:p>
        </w:tc>
        <w:tc>
          <w:tcPr>
            <w:tcW w:w="1440" w:type="dxa"/>
            <w:shd w:val="clear" w:color="auto" w:fill="FAFAFA"/>
            <w:vAlign w:val="bottom"/>
          </w:tcPr>
          <w:p w14:paraId="2075B8A8" w14:textId="77777777" w:rsidR="009B488F" w:rsidRPr="007C2370" w:rsidRDefault="00E717A5"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54,264,866</w:t>
            </w:r>
          </w:p>
        </w:tc>
        <w:tc>
          <w:tcPr>
            <w:tcW w:w="1440" w:type="dxa"/>
          </w:tcPr>
          <w:p w14:paraId="5F39C65E"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20,603,526</w:t>
            </w:r>
          </w:p>
        </w:tc>
      </w:tr>
      <w:tr w:rsidR="009B488F" w:rsidRPr="007C2370" w14:paraId="4AF064D8" w14:textId="77777777" w:rsidTr="003329DB">
        <w:trPr>
          <w:trHeight w:val="144"/>
        </w:trPr>
        <w:tc>
          <w:tcPr>
            <w:tcW w:w="3701" w:type="dxa"/>
            <w:vAlign w:val="center"/>
          </w:tcPr>
          <w:p w14:paraId="1B3EEAB8" w14:textId="77777777" w:rsidR="009B488F" w:rsidRPr="007C2370" w:rsidRDefault="009B488F" w:rsidP="009B488F">
            <w:pPr>
              <w:spacing w:after="0" w:line="240" w:lineRule="auto"/>
              <w:ind w:left="-72"/>
              <w:rPr>
                <w:rFonts w:ascii="Arial" w:hAnsi="Arial" w:cs="Arial"/>
                <w:sz w:val="18"/>
                <w:szCs w:val="18"/>
              </w:rPr>
            </w:pPr>
            <w:r w:rsidRPr="007C2370">
              <w:rPr>
                <w:rFonts w:ascii="Arial" w:hAnsi="Arial" w:cs="Arial"/>
                <w:sz w:val="18"/>
                <w:szCs w:val="18"/>
              </w:rPr>
              <w:t>Within 3 months</w:t>
            </w:r>
          </w:p>
        </w:tc>
        <w:tc>
          <w:tcPr>
            <w:tcW w:w="1440" w:type="dxa"/>
            <w:shd w:val="clear" w:color="auto" w:fill="FAFAFA"/>
            <w:vAlign w:val="bottom"/>
          </w:tcPr>
          <w:p w14:paraId="57BF5BA6" w14:textId="77777777" w:rsidR="009B488F" w:rsidRPr="007C2370" w:rsidRDefault="00541CA7"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20,436,220</w:t>
            </w:r>
          </w:p>
        </w:tc>
        <w:tc>
          <w:tcPr>
            <w:tcW w:w="1440" w:type="dxa"/>
            <w:shd w:val="clear" w:color="auto" w:fill="auto"/>
          </w:tcPr>
          <w:p w14:paraId="632BE218"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24,391,523</w:t>
            </w:r>
          </w:p>
        </w:tc>
        <w:tc>
          <w:tcPr>
            <w:tcW w:w="1440" w:type="dxa"/>
            <w:shd w:val="clear" w:color="auto" w:fill="FAFAFA"/>
            <w:vAlign w:val="bottom"/>
          </w:tcPr>
          <w:p w14:paraId="258D970D" w14:textId="77777777" w:rsidR="009B488F" w:rsidRPr="007C2370" w:rsidRDefault="00E717A5"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14,664,843</w:t>
            </w:r>
          </w:p>
        </w:tc>
        <w:tc>
          <w:tcPr>
            <w:tcW w:w="1440" w:type="dxa"/>
          </w:tcPr>
          <w:p w14:paraId="43E88984"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17,087,399</w:t>
            </w:r>
          </w:p>
        </w:tc>
      </w:tr>
      <w:tr w:rsidR="009B488F" w:rsidRPr="007C2370" w14:paraId="7C2D7E0D" w14:textId="77777777" w:rsidTr="003329DB">
        <w:trPr>
          <w:trHeight w:val="144"/>
        </w:trPr>
        <w:tc>
          <w:tcPr>
            <w:tcW w:w="3701" w:type="dxa"/>
            <w:vAlign w:val="center"/>
          </w:tcPr>
          <w:p w14:paraId="03598EC9" w14:textId="77777777" w:rsidR="009B488F" w:rsidRPr="007C2370" w:rsidRDefault="009B488F" w:rsidP="009B488F">
            <w:pPr>
              <w:spacing w:after="0" w:line="240" w:lineRule="auto"/>
              <w:ind w:left="-72"/>
              <w:rPr>
                <w:rFonts w:ascii="Arial" w:hAnsi="Arial" w:cs="Arial"/>
                <w:sz w:val="18"/>
                <w:szCs w:val="18"/>
              </w:rPr>
            </w:pPr>
            <w:r w:rsidRPr="007C2370">
              <w:rPr>
                <w:rFonts w:ascii="Arial" w:hAnsi="Arial" w:cs="Arial"/>
                <w:sz w:val="18"/>
                <w:szCs w:val="18"/>
              </w:rPr>
              <w:t>3 - 6 months</w:t>
            </w:r>
          </w:p>
        </w:tc>
        <w:tc>
          <w:tcPr>
            <w:tcW w:w="1440" w:type="dxa"/>
            <w:shd w:val="clear" w:color="auto" w:fill="FAFAFA"/>
            <w:vAlign w:val="bottom"/>
          </w:tcPr>
          <w:p w14:paraId="1DC7601B" w14:textId="77777777" w:rsidR="009B488F" w:rsidRPr="007C2370" w:rsidRDefault="00541CA7"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4,584,780</w:t>
            </w:r>
          </w:p>
        </w:tc>
        <w:tc>
          <w:tcPr>
            <w:tcW w:w="1440" w:type="dxa"/>
            <w:shd w:val="clear" w:color="auto" w:fill="auto"/>
          </w:tcPr>
          <w:p w14:paraId="04BEB04C"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205,513</w:t>
            </w:r>
          </w:p>
        </w:tc>
        <w:tc>
          <w:tcPr>
            <w:tcW w:w="1440" w:type="dxa"/>
            <w:shd w:val="clear" w:color="auto" w:fill="FAFAFA"/>
            <w:vAlign w:val="bottom"/>
          </w:tcPr>
          <w:p w14:paraId="227E07D6" w14:textId="77777777" w:rsidR="009B488F" w:rsidRPr="007C2370" w:rsidRDefault="00E717A5"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3,515,850</w:t>
            </w:r>
          </w:p>
        </w:tc>
        <w:tc>
          <w:tcPr>
            <w:tcW w:w="1440" w:type="dxa"/>
          </w:tcPr>
          <w:p w14:paraId="57FF675F"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205,513</w:t>
            </w:r>
          </w:p>
        </w:tc>
      </w:tr>
      <w:tr w:rsidR="009B488F" w:rsidRPr="007C2370" w14:paraId="1A1CC22F" w14:textId="77777777" w:rsidTr="003329DB">
        <w:trPr>
          <w:trHeight w:val="144"/>
        </w:trPr>
        <w:tc>
          <w:tcPr>
            <w:tcW w:w="3701" w:type="dxa"/>
            <w:vAlign w:val="center"/>
          </w:tcPr>
          <w:p w14:paraId="7849B10E" w14:textId="77777777" w:rsidR="009B488F" w:rsidRPr="007C2370" w:rsidRDefault="009B488F" w:rsidP="009B488F">
            <w:pPr>
              <w:spacing w:after="0" w:line="240" w:lineRule="auto"/>
              <w:ind w:left="-72"/>
              <w:rPr>
                <w:rFonts w:ascii="Arial" w:hAnsi="Arial" w:cs="Arial"/>
                <w:sz w:val="18"/>
                <w:szCs w:val="18"/>
              </w:rPr>
            </w:pPr>
            <w:r w:rsidRPr="007C2370">
              <w:rPr>
                <w:rFonts w:ascii="Arial" w:hAnsi="Arial" w:cs="Arial"/>
                <w:sz w:val="18"/>
                <w:szCs w:val="18"/>
              </w:rPr>
              <w:t>6 - 12 months</w:t>
            </w:r>
          </w:p>
        </w:tc>
        <w:tc>
          <w:tcPr>
            <w:tcW w:w="1440" w:type="dxa"/>
            <w:shd w:val="clear" w:color="auto" w:fill="FAFAFA"/>
            <w:vAlign w:val="bottom"/>
          </w:tcPr>
          <w:p w14:paraId="3E1A5B80" w14:textId="77777777" w:rsidR="009B488F" w:rsidRPr="007C2370" w:rsidRDefault="00E717A5"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w:t>
            </w:r>
          </w:p>
        </w:tc>
        <w:tc>
          <w:tcPr>
            <w:tcW w:w="1440" w:type="dxa"/>
            <w:shd w:val="clear" w:color="auto" w:fill="auto"/>
          </w:tcPr>
          <w:p w14:paraId="14350941"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shd w:val="clear" w:color="auto" w:fill="FAFAFA"/>
            <w:vAlign w:val="bottom"/>
          </w:tcPr>
          <w:p w14:paraId="51B0CE97" w14:textId="77777777" w:rsidR="009B488F" w:rsidRPr="007C2370" w:rsidRDefault="00E717A5"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tcPr>
          <w:p w14:paraId="06F257BE"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r>
      <w:tr w:rsidR="009B488F" w:rsidRPr="007C2370" w14:paraId="1D7938C8" w14:textId="77777777" w:rsidTr="003329DB">
        <w:trPr>
          <w:trHeight w:val="144"/>
        </w:trPr>
        <w:tc>
          <w:tcPr>
            <w:tcW w:w="3701" w:type="dxa"/>
            <w:vAlign w:val="center"/>
          </w:tcPr>
          <w:p w14:paraId="5C52345A" w14:textId="77777777" w:rsidR="009B488F" w:rsidRPr="007C2370" w:rsidRDefault="009B488F" w:rsidP="009B488F">
            <w:pPr>
              <w:spacing w:after="0" w:line="240" w:lineRule="auto"/>
              <w:ind w:left="-72"/>
              <w:rPr>
                <w:rFonts w:ascii="Arial" w:hAnsi="Arial" w:cs="Arial"/>
                <w:sz w:val="18"/>
                <w:szCs w:val="18"/>
              </w:rPr>
            </w:pPr>
            <w:r w:rsidRPr="007C2370">
              <w:rPr>
                <w:rFonts w:ascii="Arial" w:hAnsi="Arial" w:cs="Arial"/>
                <w:sz w:val="18"/>
                <w:szCs w:val="18"/>
              </w:rPr>
              <w:t>Over 12 months</w:t>
            </w:r>
          </w:p>
        </w:tc>
        <w:tc>
          <w:tcPr>
            <w:tcW w:w="1440" w:type="dxa"/>
            <w:tcBorders>
              <w:bottom w:val="single" w:sz="4" w:space="0" w:color="auto"/>
            </w:tcBorders>
            <w:shd w:val="clear" w:color="auto" w:fill="FAFAFA"/>
            <w:vAlign w:val="bottom"/>
          </w:tcPr>
          <w:p w14:paraId="58AF5223" w14:textId="77777777" w:rsidR="009B488F" w:rsidRPr="007C2370" w:rsidRDefault="00E717A5"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106,394</w:t>
            </w:r>
          </w:p>
        </w:tc>
        <w:tc>
          <w:tcPr>
            <w:tcW w:w="1440" w:type="dxa"/>
            <w:tcBorders>
              <w:bottom w:val="single" w:sz="4" w:space="0" w:color="auto"/>
            </w:tcBorders>
            <w:shd w:val="clear" w:color="auto" w:fill="auto"/>
          </w:tcPr>
          <w:p w14:paraId="58EEE2B4"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106,394</w:t>
            </w:r>
          </w:p>
        </w:tc>
        <w:tc>
          <w:tcPr>
            <w:tcW w:w="1440" w:type="dxa"/>
            <w:tcBorders>
              <w:bottom w:val="single" w:sz="4" w:space="0" w:color="auto"/>
            </w:tcBorders>
            <w:shd w:val="clear" w:color="auto" w:fill="FAFAFA"/>
            <w:vAlign w:val="bottom"/>
          </w:tcPr>
          <w:p w14:paraId="5F7BF2FF" w14:textId="77777777" w:rsidR="009B488F" w:rsidRPr="007C2370" w:rsidRDefault="00E717A5"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tcBorders>
              <w:bottom w:val="single" w:sz="4" w:space="0" w:color="auto"/>
            </w:tcBorders>
          </w:tcPr>
          <w:p w14:paraId="31261826"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cs/>
              </w:rPr>
              <w:t xml:space="preserve"> </w:t>
            </w:r>
            <w:r w:rsidRPr="007C2370">
              <w:rPr>
                <w:rFonts w:ascii="Arial" w:eastAsia="Arial Unicode MS" w:hAnsi="Arial" w:cs="Arial"/>
                <w:sz w:val="18"/>
                <w:szCs w:val="18"/>
                <w:lang w:bidi="th-TH"/>
              </w:rPr>
              <w:t>-</w:t>
            </w:r>
          </w:p>
        </w:tc>
      </w:tr>
      <w:tr w:rsidR="009B488F" w:rsidRPr="007C2370" w14:paraId="7D98DD09" w14:textId="77777777" w:rsidTr="001839B7">
        <w:trPr>
          <w:trHeight w:val="144"/>
        </w:trPr>
        <w:tc>
          <w:tcPr>
            <w:tcW w:w="3701" w:type="dxa"/>
          </w:tcPr>
          <w:p w14:paraId="4E84155D" w14:textId="77777777" w:rsidR="009B488F" w:rsidRPr="007C2370" w:rsidRDefault="009B488F" w:rsidP="009B488F">
            <w:pPr>
              <w:spacing w:after="0" w:line="240" w:lineRule="auto"/>
              <w:ind w:left="-72" w:hanging="502"/>
              <w:rPr>
                <w:rFonts w:ascii="Arial" w:hAnsi="Arial" w:cs="Arial"/>
                <w:sz w:val="18"/>
                <w:szCs w:val="18"/>
                <w:u w:val="single"/>
              </w:rPr>
            </w:pPr>
          </w:p>
        </w:tc>
        <w:tc>
          <w:tcPr>
            <w:tcW w:w="1440" w:type="dxa"/>
            <w:tcBorders>
              <w:top w:val="single" w:sz="4" w:space="0" w:color="auto"/>
            </w:tcBorders>
            <w:shd w:val="clear" w:color="auto" w:fill="FAFAFA"/>
            <w:vAlign w:val="bottom"/>
          </w:tcPr>
          <w:p w14:paraId="3C348047"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452A086C"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7891EEE6"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1186DB54"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r>
      <w:tr w:rsidR="009B488F" w:rsidRPr="007C2370" w14:paraId="3DB171AB" w14:textId="77777777" w:rsidTr="003329DB">
        <w:trPr>
          <w:trHeight w:val="144"/>
        </w:trPr>
        <w:tc>
          <w:tcPr>
            <w:tcW w:w="3701" w:type="dxa"/>
          </w:tcPr>
          <w:p w14:paraId="6C6492F6" w14:textId="77777777" w:rsidR="009B488F" w:rsidRPr="007C2370" w:rsidRDefault="009B488F" w:rsidP="009B488F">
            <w:pPr>
              <w:spacing w:after="0" w:line="240" w:lineRule="auto"/>
              <w:ind w:left="-72"/>
              <w:jc w:val="both"/>
              <w:rPr>
                <w:rFonts w:ascii="Arial" w:hAnsi="Arial" w:cs="Arial"/>
                <w:b/>
                <w:bCs/>
                <w:sz w:val="18"/>
                <w:szCs w:val="18"/>
              </w:rPr>
            </w:pPr>
          </w:p>
        </w:tc>
        <w:tc>
          <w:tcPr>
            <w:tcW w:w="1440" w:type="dxa"/>
            <w:shd w:val="clear" w:color="auto" w:fill="FAFAFA"/>
            <w:vAlign w:val="bottom"/>
          </w:tcPr>
          <w:p w14:paraId="6966C866" w14:textId="77777777" w:rsidR="009B488F" w:rsidRPr="007C2370" w:rsidRDefault="00541CA7"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97,517,514</w:t>
            </w:r>
          </w:p>
        </w:tc>
        <w:tc>
          <w:tcPr>
            <w:tcW w:w="1440" w:type="dxa"/>
            <w:shd w:val="clear" w:color="auto" w:fill="auto"/>
          </w:tcPr>
          <w:p w14:paraId="2722D396" w14:textId="77777777" w:rsidR="009B488F" w:rsidRPr="007C2370" w:rsidRDefault="009B488F" w:rsidP="009B488F">
            <w:pPr>
              <w:spacing w:after="0" w:line="240" w:lineRule="auto"/>
              <w:ind w:right="-72"/>
              <w:jc w:val="right"/>
              <w:rPr>
                <w:rFonts w:ascii="Arial" w:eastAsia="Arial Unicode MS" w:hAnsi="Arial" w:cs="Arial"/>
                <w:sz w:val="18"/>
                <w:szCs w:val="18"/>
                <w:cs/>
              </w:rPr>
            </w:pPr>
            <w:r w:rsidRPr="007C2370">
              <w:rPr>
                <w:rFonts w:ascii="Arial" w:eastAsia="Arial Unicode MS" w:hAnsi="Arial" w:cs="Arial"/>
                <w:sz w:val="18"/>
                <w:szCs w:val="18"/>
                <w:lang w:bidi="th-TH"/>
              </w:rPr>
              <w:t>97,149,782</w:t>
            </w:r>
          </w:p>
        </w:tc>
        <w:tc>
          <w:tcPr>
            <w:tcW w:w="1440" w:type="dxa"/>
            <w:shd w:val="clear" w:color="auto" w:fill="FAFAFA"/>
            <w:vAlign w:val="bottom"/>
          </w:tcPr>
          <w:p w14:paraId="7E1BF5DC" w14:textId="77777777" w:rsidR="009B488F" w:rsidRPr="007C2370" w:rsidRDefault="00E717A5"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72,445,559</w:t>
            </w:r>
          </w:p>
        </w:tc>
        <w:tc>
          <w:tcPr>
            <w:tcW w:w="1440" w:type="dxa"/>
          </w:tcPr>
          <w:p w14:paraId="11B3E6FF"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37,896,438</w:t>
            </w:r>
          </w:p>
        </w:tc>
      </w:tr>
      <w:tr w:rsidR="009B488F" w:rsidRPr="007C2370" w14:paraId="6A677985" w14:textId="77777777" w:rsidTr="003329DB">
        <w:trPr>
          <w:trHeight w:val="144"/>
        </w:trPr>
        <w:tc>
          <w:tcPr>
            <w:tcW w:w="3701" w:type="dxa"/>
          </w:tcPr>
          <w:p w14:paraId="5B628D54" w14:textId="77777777" w:rsidR="009B488F" w:rsidRPr="007C2370" w:rsidRDefault="009B488F" w:rsidP="009B488F">
            <w:pPr>
              <w:spacing w:after="0" w:line="240" w:lineRule="auto"/>
              <w:ind w:left="-72"/>
              <w:jc w:val="both"/>
              <w:rPr>
                <w:rFonts w:ascii="Arial" w:hAnsi="Arial" w:cs="Arial"/>
                <w:b/>
                <w:bCs/>
                <w:sz w:val="18"/>
                <w:szCs w:val="18"/>
                <w:lang w:val="en-GB" w:bidi="th-TH"/>
              </w:rPr>
            </w:pPr>
            <w:r w:rsidRPr="007C2370">
              <w:rPr>
                <w:rFonts w:ascii="Arial" w:hAnsi="Arial" w:cs="Arial"/>
                <w:sz w:val="18"/>
                <w:szCs w:val="18"/>
                <w:u w:val="single"/>
              </w:rPr>
              <w:t>Less</w:t>
            </w:r>
            <w:r w:rsidRPr="007C2370">
              <w:rPr>
                <w:rFonts w:ascii="Arial" w:hAnsi="Arial" w:cs="Arial"/>
                <w:sz w:val="18"/>
                <w:szCs w:val="18"/>
              </w:rPr>
              <w:t xml:space="preserve"> Allowance for </w:t>
            </w:r>
            <w:r w:rsidR="00553BB4" w:rsidRPr="007C2370">
              <w:rPr>
                <w:rFonts w:ascii="Arial" w:hAnsi="Arial" w:cs="Arial"/>
                <w:sz w:val="18"/>
                <w:szCs w:val="18"/>
                <w:lang w:val="en-GB" w:bidi="th-TH"/>
              </w:rPr>
              <w:t>impairment</w:t>
            </w:r>
          </w:p>
        </w:tc>
        <w:tc>
          <w:tcPr>
            <w:tcW w:w="1440" w:type="dxa"/>
            <w:tcBorders>
              <w:bottom w:val="single" w:sz="4" w:space="0" w:color="auto"/>
            </w:tcBorders>
            <w:shd w:val="clear" w:color="auto" w:fill="FAFAFA"/>
            <w:vAlign w:val="bottom"/>
          </w:tcPr>
          <w:p w14:paraId="6ED4B20B" w14:textId="77777777" w:rsidR="009B488F" w:rsidRPr="007C2370" w:rsidRDefault="00E717A5"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(106,394)</w:t>
            </w:r>
          </w:p>
        </w:tc>
        <w:tc>
          <w:tcPr>
            <w:tcW w:w="1440" w:type="dxa"/>
            <w:tcBorders>
              <w:bottom w:val="single" w:sz="4" w:space="0" w:color="auto"/>
            </w:tcBorders>
            <w:shd w:val="clear" w:color="auto" w:fill="auto"/>
          </w:tcPr>
          <w:p w14:paraId="70BF4ABA"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(106,394)</w:t>
            </w:r>
          </w:p>
        </w:tc>
        <w:tc>
          <w:tcPr>
            <w:tcW w:w="1440" w:type="dxa"/>
            <w:tcBorders>
              <w:bottom w:val="single" w:sz="4" w:space="0" w:color="auto"/>
            </w:tcBorders>
            <w:shd w:val="clear" w:color="auto" w:fill="FAFAFA"/>
            <w:vAlign w:val="bottom"/>
          </w:tcPr>
          <w:p w14:paraId="75A2AFC9" w14:textId="77777777" w:rsidR="009B488F" w:rsidRPr="007C2370" w:rsidRDefault="00E717A5"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tcBorders>
              <w:bottom w:val="single" w:sz="4" w:space="0" w:color="auto"/>
            </w:tcBorders>
          </w:tcPr>
          <w:p w14:paraId="7D3EB9B6"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r>
      <w:tr w:rsidR="009B488F" w:rsidRPr="007C2370" w14:paraId="4C2EF274" w14:textId="77777777" w:rsidTr="001839B7">
        <w:trPr>
          <w:trHeight w:val="144"/>
        </w:trPr>
        <w:tc>
          <w:tcPr>
            <w:tcW w:w="3701" w:type="dxa"/>
          </w:tcPr>
          <w:p w14:paraId="1EADCDA4" w14:textId="77777777" w:rsidR="009B488F" w:rsidRPr="007C2370" w:rsidRDefault="009B488F" w:rsidP="009B488F">
            <w:pPr>
              <w:spacing w:after="0" w:line="240" w:lineRule="auto"/>
              <w:ind w:left="-72" w:hanging="502"/>
              <w:rPr>
                <w:rFonts w:ascii="Arial" w:hAnsi="Arial" w:cs="Arial"/>
                <w:sz w:val="18"/>
                <w:szCs w:val="18"/>
                <w:u w:val="single"/>
              </w:rPr>
            </w:pPr>
          </w:p>
        </w:tc>
        <w:tc>
          <w:tcPr>
            <w:tcW w:w="1440" w:type="dxa"/>
            <w:tcBorders>
              <w:top w:val="single" w:sz="4" w:space="0" w:color="auto"/>
            </w:tcBorders>
            <w:shd w:val="clear" w:color="auto" w:fill="FAFAFA"/>
            <w:vAlign w:val="bottom"/>
          </w:tcPr>
          <w:p w14:paraId="0CB6DCC1"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5E3F9939"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48E619FD"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3E7FE989" w14:textId="77777777" w:rsidR="009B488F" w:rsidRPr="007C2370" w:rsidRDefault="009B488F" w:rsidP="009B488F">
            <w:pPr>
              <w:spacing w:after="0" w:line="240" w:lineRule="auto"/>
              <w:ind w:right="-72"/>
              <w:jc w:val="right"/>
              <w:rPr>
                <w:rFonts w:ascii="Arial" w:eastAsia="Arial Unicode MS" w:hAnsi="Arial" w:cs="Arial"/>
                <w:sz w:val="18"/>
                <w:szCs w:val="18"/>
                <w:lang w:val="en-GB" w:bidi="th-TH"/>
              </w:rPr>
            </w:pPr>
          </w:p>
        </w:tc>
      </w:tr>
      <w:tr w:rsidR="009B488F" w:rsidRPr="007C2370" w14:paraId="2A4DEDD3" w14:textId="77777777" w:rsidTr="003329DB">
        <w:trPr>
          <w:trHeight w:val="144"/>
        </w:trPr>
        <w:tc>
          <w:tcPr>
            <w:tcW w:w="3701" w:type="dxa"/>
          </w:tcPr>
          <w:p w14:paraId="40182322" w14:textId="77777777" w:rsidR="009B488F" w:rsidRPr="007C2370" w:rsidRDefault="009B488F" w:rsidP="009B488F">
            <w:pPr>
              <w:spacing w:after="0" w:line="240" w:lineRule="auto"/>
              <w:ind w:left="-72"/>
              <w:jc w:val="both"/>
              <w:rPr>
                <w:rFonts w:ascii="Arial" w:hAnsi="Arial" w:cs="Arial"/>
                <w:sz w:val="18"/>
                <w:szCs w:val="18"/>
                <w:u w:val="single"/>
              </w:rPr>
            </w:pPr>
            <w:r w:rsidRPr="007C2370">
              <w:rPr>
                <w:rFonts w:ascii="Arial" w:hAnsi="Arial" w:cs="Arial"/>
                <w:b/>
                <w:bCs/>
                <w:sz w:val="18"/>
                <w:szCs w:val="18"/>
              </w:rPr>
              <w:t>Total</w:t>
            </w:r>
          </w:p>
        </w:tc>
        <w:tc>
          <w:tcPr>
            <w:tcW w:w="1440" w:type="dxa"/>
            <w:tcBorders>
              <w:bottom w:val="single" w:sz="4" w:space="0" w:color="auto"/>
            </w:tcBorders>
            <w:shd w:val="clear" w:color="auto" w:fill="FAFAFA"/>
            <w:vAlign w:val="bottom"/>
          </w:tcPr>
          <w:p w14:paraId="7908A4C4" w14:textId="77777777" w:rsidR="009B488F" w:rsidRPr="007C2370" w:rsidRDefault="00541CA7" w:rsidP="009B488F">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97,411,120</w:t>
            </w:r>
          </w:p>
        </w:tc>
        <w:tc>
          <w:tcPr>
            <w:tcW w:w="1440" w:type="dxa"/>
            <w:tcBorders>
              <w:bottom w:val="single" w:sz="4" w:space="0" w:color="auto"/>
            </w:tcBorders>
            <w:shd w:val="clear" w:color="auto" w:fill="auto"/>
          </w:tcPr>
          <w:p w14:paraId="5BA5F61A" w14:textId="77777777" w:rsidR="009B488F" w:rsidRPr="007C2370" w:rsidRDefault="009B488F" w:rsidP="009B488F">
            <w:pPr>
              <w:spacing w:after="0" w:line="240" w:lineRule="auto"/>
              <w:ind w:right="-72"/>
              <w:jc w:val="right"/>
              <w:rPr>
                <w:rFonts w:ascii="Arial" w:eastAsia="Arial Unicode MS" w:hAnsi="Arial" w:cs="Arial"/>
                <w:sz w:val="18"/>
                <w:szCs w:val="18"/>
                <w:cs/>
              </w:rPr>
            </w:pPr>
            <w:r w:rsidRPr="007C2370">
              <w:rPr>
                <w:rFonts w:ascii="Arial" w:eastAsia="Arial Unicode MS" w:hAnsi="Arial" w:cs="Arial"/>
                <w:sz w:val="18"/>
                <w:szCs w:val="18"/>
                <w:lang w:bidi="th-TH"/>
              </w:rPr>
              <w:t>97,043,388</w:t>
            </w:r>
          </w:p>
        </w:tc>
        <w:tc>
          <w:tcPr>
            <w:tcW w:w="1440" w:type="dxa"/>
            <w:tcBorders>
              <w:bottom w:val="single" w:sz="4" w:space="0" w:color="auto"/>
            </w:tcBorders>
            <w:shd w:val="clear" w:color="auto" w:fill="FAFAFA"/>
            <w:vAlign w:val="bottom"/>
          </w:tcPr>
          <w:p w14:paraId="08DF29E0" w14:textId="77777777" w:rsidR="009B488F" w:rsidRPr="007C2370" w:rsidRDefault="00E717A5"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72,445,559</w:t>
            </w:r>
          </w:p>
        </w:tc>
        <w:tc>
          <w:tcPr>
            <w:tcW w:w="1440" w:type="dxa"/>
            <w:tcBorders>
              <w:bottom w:val="single" w:sz="4" w:space="0" w:color="auto"/>
            </w:tcBorders>
          </w:tcPr>
          <w:p w14:paraId="74563576"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37,896,438</w:t>
            </w:r>
          </w:p>
        </w:tc>
      </w:tr>
    </w:tbl>
    <w:p w14:paraId="0AA9782B" w14:textId="77777777" w:rsidR="001839B7" w:rsidRPr="007C2370" w:rsidRDefault="001839B7" w:rsidP="00164BF6">
      <w:pPr>
        <w:spacing w:after="0" w:line="240" w:lineRule="auto"/>
        <w:jc w:val="both"/>
        <w:rPr>
          <w:rFonts w:ascii="Arial" w:eastAsia="Arial Unicode MS" w:hAnsi="Arial" w:cs="Arial"/>
          <w:sz w:val="18"/>
          <w:szCs w:val="18"/>
          <w:lang w:bidi="th-TH"/>
        </w:rPr>
      </w:pPr>
    </w:p>
    <w:p w14:paraId="2273CC29" w14:textId="77777777" w:rsidR="00F41C7D" w:rsidRPr="007C2370" w:rsidRDefault="00F41C7D"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41C7D" w:rsidRPr="007C2370" w14:paraId="7D3F9E86" w14:textId="77777777" w:rsidTr="00E717A5">
        <w:trPr>
          <w:trHeight w:val="386"/>
        </w:trPr>
        <w:tc>
          <w:tcPr>
            <w:tcW w:w="9475" w:type="dxa"/>
            <w:shd w:val="clear" w:color="auto" w:fill="FFA543"/>
            <w:vAlign w:val="center"/>
          </w:tcPr>
          <w:p w14:paraId="4F6BFFC2" w14:textId="77777777" w:rsidR="00F41C7D" w:rsidRPr="007C2370" w:rsidRDefault="00F41C7D" w:rsidP="00E717A5">
            <w:pPr>
              <w:ind w:left="432" w:hanging="432"/>
              <w:jc w:val="both"/>
              <w:rPr>
                <w:rFonts w:ascii="Arial" w:eastAsia="Arial Unicode MS" w:hAnsi="Arial" w:cs="Arial"/>
                <w:b/>
                <w:bCs/>
                <w:color w:val="FFFFFF" w:themeColor="background1"/>
                <w:sz w:val="18"/>
                <w:szCs w:val="18"/>
                <w:cs/>
                <w:lang w:val="en-GB" w:bidi="th-TH"/>
              </w:rPr>
            </w:pPr>
            <w:r w:rsidRPr="007C2370">
              <w:rPr>
                <w:rFonts w:ascii="Arial" w:eastAsia="Arial Unicode MS" w:hAnsi="Arial" w:cs="Arial"/>
                <w:b/>
                <w:bCs/>
                <w:color w:val="FFFFFF" w:themeColor="background1"/>
                <w:sz w:val="18"/>
                <w:szCs w:val="18"/>
                <w:lang w:val="en-GB" w:bidi="th-TH"/>
              </w:rPr>
              <w:t>1</w:t>
            </w:r>
            <w:r w:rsidR="00541CA7" w:rsidRPr="007C2370">
              <w:rPr>
                <w:rFonts w:ascii="Arial" w:eastAsia="Arial Unicode MS" w:hAnsi="Arial" w:cs="Arial"/>
                <w:b/>
                <w:bCs/>
                <w:color w:val="FFFFFF" w:themeColor="background1"/>
                <w:sz w:val="18"/>
                <w:szCs w:val="18"/>
                <w:lang w:val="en-GB" w:bidi="th-TH"/>
              </w:rPr>
              <w:t>1</w:t>
            </w:r>
            <w:r w:rsidRPr="007C2370">
              <w:rPr>
                <w:rFonts w:ascii="Arial" w:eastAsia="Arial Unicode MS" w:hAnsi="Arial" w:cs="Arial"/>
                <w:b/>
                <w:bCs/>
                <w:color w:val="FFFFFF" w:themeColor="background1"/>
                <w:sz w:val="18"/>
                <w:szCs w:val="18"/>
                <w:lang w:val="en-GB" w:bidi="th-TH"/>
              </w:rPr>
              <w:tab/>
              <w:t xml:space="preserve">Unbilled receivables and </w:t>
            </w:r>
            <w:r w:rsidR="00AD0178" w:rsidRPr="007C2370">
              <w:rPr>
                <w:rFonts w:ascii="Arial" w:eastAsia="Arial Unicode MS" w:hAnsi="Arial" w:cs="Arial"/>
                <w:b/>
                <w:bCs/>
                <w:color w:val="FFFFFF" w:themeColor="background1"/>
                <w:sz w:val="18"/>
                <w:szCs w:val="18"/>
                <w:lang w:val="en-GB" w:bidi="th-TH"/>
              </w:rPr>
              <w:t>contract liabilities</w:t>
            </w:r>
          </w:p>
        </w:tc>
      </w:tr>
    </w:tbl>
    <w:p w14:paraId="0CB16DD9" w14:textId="77777777" w:rsidR="00F41C7D" w:rsidRPr="007C2370" w:rsidRDefault="00F41C7D" w:rsidP="00F41C7D">
      <w:pPr>
        <w:spacing w:after="0" w:line="240" w:lineRule="auto"/>
        <w:jc w:val="both"/>
        <w:rPr>
          <w:rFonts w:ascii="Arial" w:eastAsia="Arial Unicode MS" w:hAnsi="Arial" w:cs="Arial"/>
          <w:sz w:val="18"/>
          <w:szCs w:val="18"/>
          <w:lang w:bidi="th-TH"/>
        </w:rPr>
      </w:pPr>
    </w:p>
    <w:p w14:paraId="0DCFD85B" w14:textId="77777777" w:rsidR="00F41C7D" w:rsidRPr="007C2370" w:rsidRDefault="00F41C7D" w:rsidP="00F41C7D">
      <w:pPr>
        <w:spacing w:after="0" w:line="240" w:lineRule="auto"/>
        <w:ind w:left="540" w:hanging="540"/>
        <w:jc w:val="both"/>
        <w:rPr>
          <w:rFonts w:ascii="Arial" w:eastAsia="Arial Unicode MS" w:hAnsi="Arial" w:cs="Arial"/>
          <w:b/>
          <w:bCs/>
          <w:color w:val="CF4A02"/>
          <w:sz w:val="18"/>
          <w:szCs w:val="18"/>
          <w:lang w:bidi="th-TH"/>
        </w:rPr>
      </w:pPr>
      <w:r w:rsidRPr="007C2370">
        <w:rPr>
          <w:rFonts w:ascii="Arial" w:eastAsia="Arial Unicode MS" w:hAnsi="Arial" w:cs="Arial"/>
          <w:b/>
          <w:bCs/>
          <w:color w:val="CF4A02"/>
          <w:sz w:val="18"/>
          <w:szCs w:val="18"/>
          <w:lang w:bidi="th-TH"/>
        </w:rPr>
        <w:t>1</w:t>
      </w:r>
      <w:r w:rsidR="00541CA7" w:rsidRPr="007C2370">
        <w:rPr>
          <w:rFonts w:ascii="Arial" w:eastAsia="Arial Unicode MS" w:hAnsi="Arial" w:cs="Arial"/>
          <w:b/>
          <w:bCs/>
          <w:color w:val="CF4A02"/>
          <w:sz w:val="18"/>
          <w:szCs w:val="18"/>
          <w:lang w:bidi="th-TH"/>
        </w:rPr>
        <w:t>1</w:t>
      </w:r>
      <w:r w:rsidRPr="007C2370">
        <w:rPr>
          <w:rFonts w:ascii="Arial" w:eastAsia="Arial Unicode MS" w:hAnsi="Arial" w:cs="Arial"/>
          <w:b/>
          <w:bCs/>
          <w:color w:val="CF4A02"/>
          <w:sz w:val="18"/>
          <w:szCs w:val="18"/>
          <w:lang w:bidi="th-TH"/>
        </w:rPr>
        <w:t>.1</w:t>
      </w:r>
      <w:r w:rsidRPr="007C2370">
        <w:rPr>
          <w:rFonts w:ascii="Arial" w:eastAsia="Arial Unicode MS" w:hAnsi="Arial" w:cs="Arial"/>
          <w:b/>
          <w:bCs/>
          <w:color w:val="CF4A02"/>
          <w:sz w:val="18"/>
          <w:szCs w:val="18"/>
          <w:lang w:bidi="th-TH"/>
        </w:rPr>
        <w:tab/>
        <w:t>Unbilled receivables</w:t>
      </w:r>
    </w:p>
    <w:p w14:paraId="79ABC936" w14:textId="77777777" w:rsidR="00F41C7D" w:rsidRPr="007C2370" w:rsidRDefault="00F41C7D" w:rsidP="00164BF6">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F41C7D" w:rsidRPr="007C2370" w14:paraId="02761008" w14:textId="77777777" w:rsidTr="00E717A5">
        <w:tc>
          <w:tcPr>
            <w:tcW w:w="3701" w:type="dxa"/>
            <w:vAlign w:val="center"/>
          </w:tcPr>
          <w:p w14:paraId="4E53189F" w14:textId="77777777" w:rsidR="00F41C7D" w:rsidRPr="007C2370" w:rsidRDefault="00F41C7D" w:rsidP="00B56B24">
            <w:pPr>
              <w:spacing w:after="0" w:line="240" w:lineRule="auto"/>
              <w:ind w:left="427"/>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64E47D47" w14:textId="77777777" w:rsidR="00F41C7D" w:rsidRPr="007C2370" w:rsidRDefault="00F41C7D" w:rsidP="00E717A5">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Consolidated </w:t>
            </w:r>
          </w:p>
          <w:p w14:paraId="2CA6EDC0" w14:textId="77777777" w:rsidR="00F41C7D" w:rsidRPr="007C2370" w:rsidRDefault="00F41C7D" w:rsidP="00E717A5">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AFBBA3D" w14:textId="77777777" w:rsidR="00F41C7D" w:rsidRPr="007C2370" w:rsidRDefault="00F41C7D" w:rsidP="00E717A5">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Separate </w:t>
            </w:r>
          </w:p>
          <w:p w14:paraId="462487AF" w14:textId="77777777" w:rsidR="00F41C7D" w:rsidRPr="007C2370" w:rsidRDefault="00F41C7D" w:rsidP="00E717A5">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r>
      <w:tr w:rsidR="00F41C7D" w:rsidRPr="007C2370" w14:paraId="5B19CEBA" w14:textId="77777777" w:rsidTr="00E717A5">
        <w:tc>
          <w:tcPr>
            <w:tcW w:w="3701" w:type="dxa"/>
            <w:vAlign w:val="center"/>
          </w:tcPr>
          <w:p w14:paraId="0651B304" w14:textId="77777777" w:rsidR="00F41C7D" w:rsidRPr="007C2370" w:rsidRDefault="00F41C7D" w:rsidP="00B56B24">
            <w:pPr>
              <w:spacing w:after="0" w:line="240" w:lineRule="auto"/>
              <w:ind w:left="427"/>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074D4519"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3A6093BC"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26105EB4"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5D0DF64E"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Audited</w:t>
            </w:r>
          </w:p>
          <w:p w14:paraId="7BAF0325"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31 December</w:t>
            </w:r>
          </w:p>
          <w:p w14:paraId="0418A977"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c>
          <w:tcPr>
            <w:tcW w:w="1440" w:type="dxa"/>
            <w:tcBorders>
              <w:top w:val="single" w:sz="4" w:space="0" w:color="auto"/>
            </w:tcBorders>
            <w:shd w:val="clear" w:color="auto" w:fill="auto"/>
          </w:tcPr>
          <w:p w14:paraId="4129F9FF"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02687538"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7C65A70D"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62C6A964"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Audited</w:t>
            </w:r>
          </w:p>
          <w:p w14:paraId="7A5D420F"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31 December</w:t>
            </w:r>
          </w:p>
          <w:p w14:paraId="66BC2665"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r>
      <w:tr w:rsidR="00F41C7D" w:rsidRPr="007C2370" w14:paraId="0B18582E" w14:textId="77777777" w:rsidTr="00E717A5">
        <w:tc>
          <w:tcPr>
            <w:tcW w:w="3701" w:type="dxa"/>
            <w:vAlign w:val="center"/>
          </w:tcPr>
          <w:p w14:paraId="081C8DD7" w14:textId="77777777" w:rsidR="00F41C7D" w:rsidRPr="007C2370" w:rsidRDefault="00F41C7D" w:rsidP="00B56B24">
            <w:pPr>
              <w:spacing w:after="0" w:line="240" w:lineRule="auto"/>
              <w:ind w:left="427"/>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4A7A2388"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4AB1FB9C"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290E7C65"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2BC6F7AC" w14:textId="77777777" w:rsidR="00F41C7D" w:rsidRPr="007C2370" w:rsidRDefault="00F41C7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r>
      <w:tr w:rsidR="00F41C7D" w:rsidRPr="007C2370" w14:paraId="701EDCDC" w14:textId="77777777" w:rsidTr="00E717A5">
        <w:trPr>
          <w:trHeight w:val="74"/>
        </w:trPr>
        <w:tc>
          <w:tcPr>
            <w:tcW w:w="3701" w:type="dxa"/>
          </w:tcPr>
          <w:p w14:paraId="3FFB9642" w14:textId="77777777" w:rsidR="00F41C7D" w:rsidRPr="007C2370" w:rsidRDefault="00F41C7D" w:rsidP="00B56B24">
            <w:pPr>
              <w:spacing w:after="0" w:line="240" w:lineRule="auto"/>
              <w:ind w:left="427"/>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31C028A3" w14:textId="77777777" w:rsidR="00F41C7D" w:rsidRPr="007C2370" w:rsidRDefault="00F41C7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33E3B3B5" w14:textId="77777777" w:rsidR="00F41C7D" w:rsidRPr="007C2370" w:rsidRDefault="00F41C7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4171ECF6" w14:textId="77777777" w:rsidR="00F41C7D" w:rsidRPr="007C2370" w:rsidRDefault="00F41C7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4A9C7AC6" w14:textId="77777777" w:rsidR="00F41C7D" w:rsidRPr="007C2370" w:rsidRDefault="00F41C7D" w:rsidP="00E717A5">
            <w:pPr>
              <w:spacing w:after="0" w:line="240" w:lineRule="auto"/>
              <w:ind w:right="-72"/>
              <w:jc w:val="right"/>
              <w:rPr>
                <w:rFonts w:ascii="Arial" w:eastAsia="Arial Unicode MS" w:hAnsi="Arial" w:cs="Arial"/>
                <w:sz w:val="18"/>
                <w:szCs w:val="18"/>
                <w:lang w:bidi="th-TH"/>
              </w:rPr>
            </w:pPr>
          </w:p>
        </w:tc>
      </w:tr>
      <w:tr w:rsidR="00F41C7D" w:rsidRPr="007C2370" w14:paraId="059033EE" w14:textId="77777777" w:rsidTr="00E717A5">
        <w:trPr>
          <w:trHeight w:val="144"/>
        </w:trPr>
        <w:tc>
          <w:tcPr>
            <w:tcW w:w="3701" w:type="dxa"/>
            <w:vAlign w:val="center"/>
          </w:tcPr>
          <w:p w14:paraId="6B0BE971" w14:textId="77777777" w:rsidR="00F41C7D" w:rsidRPr="007C2370" w:rsidRDefault="00F41C7D" w:rsidP="00B56B24">
            <w:pPr>
              <w:spacing w:after="0" w:line="240" w:lineRule="auto"/>
              <w:ind w:left="427"/>
              <w:rPr>
                <w:rFonts w:ascii="Arial" w:hAnsi="Arial" w:cs="Arial"/>
                <w:sz w:val="18"/>
                <w:szCs w:val="18"/>
              </w:rPr>
            </w:pPr>
            <w:r w:rsidRPr="007C2370">
              <w:rPr>
                <w:rFonts w:ascii="Arial" w:hAnsi="Arial" w:cs="Arial"/>
                <w:sz w:val="18"/>
                <w:szCs w:val="18"/>
              </w:rPr>
              <w:t>Cost of project work to date</w:t>
            </w:r>
          </w:p>
        </w:tc>
        <w:tc>
          <w:tcPr>
            <w:tcW w:w="1440" w:type="dxa"/>
            <w:shd w:val="clear" w:color="auto" w:fill="FAFAFA"/>
            <w:vAlign w:val="bottom"/>
          </w:tcPr>
          <w:p w14:paraId="43078844" w14:textId="77777777" w:rsidR="00F41C7D" w:rsidRPr="007C2370" w:rsidRDefault="0096522B" w:rsidP="00B56B24">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48,821,908</w:t>
            </w:r>
          </w:p>
        </w:tc>
        <w:tc>
          <w:tcPr>
            <w:tcW w:w="1440" w:type="dxa"/>
            <w:shd w:val="clear" w:color="auto" w:fill="auto"/>
          </w:tcPr>
          <w:p w14:paraId="1303680E" w14:textId="77777777" w:rsidR="00F41C7D" w:rsidRPr="007C2370" w:rsidRDefault="0096522B" w:rsidP="00B56B24">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82,302,634</w:t>
            </w:r>
          </w:p>
        </w:tc>
        <w:tc>
          <w:tcPr>
            <w:tcW w:w="1440" w:type="dxa"/>
            <w:shd w:val="clear" w:color="auto" w:fill="FAFAFA"/>
            <w:vAlign w:val="bottom"/>
          </w:tcPr>
          <w:p w14:paraId="04BBA247" w14:textId="77777777" w:rsidR="00F41C7D" w:rsidRPr="007C2370" w:rsidRDefault="0096522B" w:rsidP="00B56B24">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13,235,404</w:t>
            </w:r>
          </w:p>
        </w:tc>
        <w:tc>
          <w:tcPr>
            <w:tcW w:w="1440" w:type="dxa"/>
          </w:tcPr>
          <w:p w14:paraId="2D4D3252" w14:textId="77777777" w:rsidR="00F41C7D" w:rsidRPr="007C2370" w:rsidRDefault="0096522B" w:rsidP="00B56B24">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17,837,028</w:t>
            </w:r>
          </w:p>
        </w:tc>
      </w:tr>
      <w:tr w:rsidR="00F41C7D" w:rsidRPr="007C2370" w14:paraId="2DD4F811" w14:textId="77777777" w:rsidTr="00E717A5">
        <w:trPr>
          <w:trHeight w:val="144"/>
        </w:trPr>
        <w:tc>
          <w:tcPr>
            <w:tcW w:w="3701" w:type="dxa"/>
            <w:vAlign w:val="center"/>
          </w:tcPr>
          <w:p w14:paraId="0824F786" w14:textId="77777777" w:rsidR="00F41C7D" w:rsidRPr="007C2370" w:rsidRDefault="00F41C7D" w:rsidP="00B56B24">
            <w:pPr>
              <w:spacing w:after="0" w:line="240" w:lineRule="auto"/>
              <w:ind w:left="427"/>
              <w:rPr>
                <w:rFonts w:ascii="Arial" w:hAnsi="Arial" w:cs="Arial"/>
                <w:sz w:val="18"/>
                <w:szCs w:val="18"/>
              </w:rPr>
            </w:pPr>
            <w:r w:rsidRPr="007C2370">
              <w:rPr>
                <w:rFonts w:ascii="Arial" w:hAnsi="Arial" w:cs="Arial"/>
                <w:sz w:val="18"/>
                <w:szCs w:val="18"/>
              </w:rPr>
              <w:t>Profit recognised to date</w:t>
            </w:r>
          </w:p>
        </w:tc>
        <w:tc>
          <w:tcPr>
            <w:tcW w:w="1440" w:type="dxa"/>
            <w:shd w:val="clear" w:color="auto" w:fill="FAFAFA"/>
            <w:vAlign w:val="bottom"/>
          </w:tcPr>
          <w:p w14:paraId="0D387CCA" w14:textId="77777777" w:rsidR="00F41C7D" w:rsidRPr="007C2370" w:rsidRDefault="0096522B" w:rsidP="00B56B24">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48,238,596</w:t>
            </w:r>
          </w:p>
        </w:tc>
        <w:tc>
          <w:tcPr>
            <w:tcW w:w="1440" w:type="dxa"/>
            <w:shd w:val="clear" w:color="auto" w:fill="auto"/>
          </w:tcPr>
          <w:p w14:paraId="4B181232" w14:textId="77777777" w:rsidR="00F41C7D" w:rsidRPr="007C2370" w:rsidRDefault="0096522B" w:rsidP="00B56B24">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58,871,331</w:t>
            </w:r>
          </w:p>
        </w:tc>
        <w:tc>
          <w:tcPr>
            <w:tcW w:w="1440" w:type="dxa"/>
            <w:shd w:val="clear" w:color="auto" w:fill="FAFAFA"/>
            <w:vAlign w:val="bottom"/>
          </w:tcPr>
          <w:p w14:paraId="757EE692" w14:textId="77777777" w:rsidR="00F41C7D" w:rsidRPr="007C2370" w:rsidRDefault="0096522B" w:rsidP="00B56B24">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21,370,637</w:t>
            </w:r>
          </w:p>
        </w:tc>
        <w:tc>
          <w:tcPr>
            <w:tcW w:w="1440" w:type="dxa"/>
          </w:tcPr>
          <w:p w14:paraId="20606A26" w14:textId="77777777" w:rsidR="00F41C7D" w:rsidRPr="007C2370" w:rsidRDefault="0096522B" w:rsidP="00B56B24">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26,512,148</w:t>
            </w:r>
          </w:p>
        </w:tc>
      </w:tr>
      <w:tr w:rsidR="00F41C7D" w:rsidRPr="007C2370" w14:paraId="5C1B20BF" w14:textId="77777777" w:rsidTr="00E717A5">
        <w:trPr>
          <w:trHeight w:val="144"/>
        </w:trPr>
        <w:tc>
          <w:tcPr>
            <w:tcW w:w="3701" w:type="dxa"/>
          </w:tcPr>
          <w:p w14:paraId="5E3D69DC" w14:textId="77777777" w:rsidR="00F41C7D" w:rsidRPr="007C2370" w:rsidRDefault="00F41C7D" w:rsidP="00B56B24">
            <w:pPr>
              <w:spacing w:after="0" w:line="240" w:lineRule="auto"/>
              <w:ind w:left="427"/>
              <w:rPr>
                <w:rFonts w:ascii="Arial" w:hAnsi="Arial" w:cs="Arial"/>
                <w:sz w:val="18"/>
                <w:szCs w:val="18"/>
                <w:u w:val="single"/>
              </w:rPr>
            </w:pPr>
          </w:p>
        </w:tc>
        <w:tc>
          <w:tcPr>
            <w:tcW w:w="1440" w:type="dxa"/>
            <w:tcBorders>
              <w:top w:val="single" w:sz="4" w:space="0" w:color="auto"/>
            </w:tcBorders>
            <w:shd w:val="clear" w:color="auto" w:fill="FAFAFA"/>
            <w:vAlign w:val="bottom"/>
          </w:tcPr>
          <w:p w14:paraId="7512F3E9" w14:textId="77777777" w:rsidR="00F41C7D" w:rsidRPr="007C2370" w:rsidRDefault="00F41C7D" w:rsidP="00B56B2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73242D6C" w14:textId="77777777" w:rsidR="00F41C7D" w:rsidRPr="007C2370" w:rsidRDefault="00F41C7D" w:rsidP="00B56B2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4DEF8B22" w14:textId="77777777" w:rsidR="00F41C7D" w:rsidRPr="007C2370" w:rsidRDefault="00F41C7D" w:rsidP="00B56B2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79B97DC6" w14:textId="77777777" w:rsidR="00F41C7D" w:rsidRPr="007C2370" w:rsidRDefault="00F41C7D" w:rsidP="00B56B24">
            <w:pPr>
              <w:spacing w:after="0" w:line="240" w:lineRule="auto"/>
              <w:ind w:right="-72"/>
              <w:jc w:val="right"/>
              <w:rPr>
                <w:rFonts w:ascii="Arial" w:eastAsia="Arial Unicode MS" w:hAnsi="Arial" w:cs="Arial"/>
                <w:sz w:val="18"/>
                <w:szCs w:val="18"/>
                <w:lang w:val="en-GB" w:bidi="th-TH"/>
              </w:rPr>
            </w:pPr>
          </w:p>
        </w:tc>
      </w:tr>
      <w:tr w:rsidR="0096522B" w:rsidRPr="007C2370" w14:paraId="2F559A96" w14:textId="77777777" w:rsidTr="0096522B">
        <w:trPr>
          <w:trHeight w:val="144"/>
        </w:trPr>
        <w:tc>
          <w:tcPr>
            <w:tcW w:w="3701" w:type="dxa"/>
          </w:tcPr>
          <w:p w14:paraId="17C41721" w14:textId="77777777" w:rsidR="00B56B24" w:rsidRDefault="0096522B" w:rsidP="00B56B24">
            <w:pPr>
              <w:spacing w:after="0" w:line="240" w:lineRule="auto"/>
              <w:ind w:left="427"/>
              <w:jc w:val="both"/>
              <w:rPr>
                <w:rFonts w:ascii="Arial" w:hAnsi="Arial" w:cs="Arial"/>
                <w:sz w:val="18"/>
                <w:szCs w:val="18"/>
              </w:rPr>
            </w:pPr>
            <w:r w:rsidRPr="00B56B24">
              <w:rPr>
                <w:rFonts w:ascii="Arial" w:hAnsi="Arial" w:cs="Arial"/>
                <w:spacing w:val="-8"/>
                <w:sz w:val="18"/>
                <w:szCs w:val="18"/>
              </w:rPr>
              <w:t>Cost of project work that has been adjusted</w:t>
            </w:r>
            <w:r w:rsidRPr="007C2370">
              <w:rPr>
                <w:rFonts w:ascii="Arial" w:hAnsi="Arial" w:cs="Arial"/>
                <w:sz w:val="18"/>
                <w:szCs w:val="18"/>
              </w:rPr>
              <w:t xml:space="preserve"> </w:t>
            </w:r>
          </w:p>
          <w:p w14:paraId="58B81B5D" w14:textId="77777777" w:rsidR="0096522B" w:rsidRPr="007C2370" w:rsidRDefault="00B56B24" w:rsidP="00B56B24">
            <w:pPr>
              <w:spacing w:after="0" w:line="240" w:lineRule="auto"/>
              <w:ind w:left="427"/>
              <w:jc w:val="both"/>
              <w:rPr>
                <w:rFonts w:ascii="Arial" w:hAnsi="Arial" w:cs="Arial"/>
                <w:sz w:val="18"/>
                <w:szCs w:val="18"/>
              </w:rPr>
            </w:pPr>
            <w:r>
              <w:rPr>
                <w:rFonts w:ascii="Arial" w:hAnsi="Arial" w:cs="Arial"/>
                <w:sz w:val="18"/>
                <w:szCs w:val="18"/>
              </w:rPr>
              <w:t xml:space="preserve">   </w:t>
            </w:r>
            <w:r w:rsidR="0096522B" w:rsidRPr="007C2370">
              <w:rPr>
                <w:rFonts w:ascii="Arial" w:hAnsi="Arial" w:cs="Arial"/>
                <w:sz w:val="18"/>
                <w:szCs w:val="18"/>
              </w:rPr>
              <w:t>with profit recognised to date</w:t>
            </w:r>
          </w:p>
        </w:tc>
        <w:tc>
          <w:tcPr>
            <w:tcW w:w="1440" w:type="dxa"/>
            <w:shd w:val="clear" w:color="auto" w:fill="FAFAFA"/>
            <w:vAlign w:val="bottom"/>
          </w:tcPr>
          <w:p w14:paraId="29FE987A" w14:textId="77777777" w:rsidR="0096522B" w:rsidRPr="007C2370" w:rsidRDefault="0096522B" w:rsidP="00B56B24">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97,060,504</w:t>
            </w:r>
          </w:p>
        </w:tc>
        <w:tc>
          <w:tcPr>
            <w:tcW w:w="1440" w:type="dxa"/>
            <w:shd w:val="clear" w:color="auto" w:fill="auto"/>
            <w:vAlign w:val="bottom"/>
          </w:tcPr>
          <w:p w14:paraId="272C440F" w14:textId="77777777" w:rsidR="0096522B" w:rsidRPr="007C2370" w:rsidRDefault="0096522B" w:rsidP="00B56B24">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141,173,965</w:t>
            </w:r>
          </w:p>
        </w:tc>
        <w:tc>
          <w:tcPr>
            <w:tcW w:w="1440" w:type="dxa"/>
            <w:shd w:val="clear" w:color="auto" w:fill="FAFAFA"/>
            <w:vAlign w:val="bottom"/>
          </w:tcPr>
          <w:p w14:paraId="683BAEB7" w14:textId="77777777" w:rsidR="0096522B" w:rsidRPr="007C2370" w:rsidRDefault="0096522B" w:rsidP="00B56B24">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34,606,041</w:t>
            </w:r>
          </w:p>
        </w:tc>
        <w:tc>
          <w:tcPr>
            <w:tcW w:w="1440" w:type="dxa"/>
            <w:vAlign w:val="bottom"/>
          </w:tcPr>
          <w:p w14:paraId="54AA9652" w14:textId="77777777" w:rsidR="0096522B" w:rsidRPr="007C2370" w:rsidRDefault="0096522B" w:rsidP="00B56B24">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44,349,176</w:t>
            </w:r>
          </w:p>
        </w:tc>
      </w:tr>
      <w:tr w:rsidR="0096522B" w:rsidRPr="007C2370" w14:paraId="1E4078C7" w14:textId="77777777" w:rsidTr="00E717A5">
        <w:trPr>
          <w:trHeight w:val="144"/>
        </w:trPr>
        <w:tc>
          <w:tcPr>
            <w:tcW w:w="3701" w:type="dxa"/>
          </w:tcPr>
          <w:p w14:paraId="02183B52" w14:textId="77777777" w:rsidR="0096522B" w:rsidRPr="007C2370" w:rsidRDefault="0096522B" w:rsidP="00B56B24">
            <w:pPr>
              <w:spacing w:after="0" w:line="240" w:lineRule="auto"/>
              <w:ind w:left="427"/>
              <w:jc w:val="both"/>
              <w:rPr>
                <w:rFonts w:ascii="Arial" w:hAnsi="Arial" w:cs="Arial"/>
                <w:b/>
                <w:bCs/>
                <w:sz w:val="18"/>
                <w:szCs w:val="18"/>
              </w:rPr>
            </w:pPr>
            <w:r w:rsidRPr="007C2370">
              <w:rPr>
                <w:rFonts w:ascii="Arial" w:hAnsi="Arial" w:cs="Arial"/>
                <w:sz w:val="18"/>
                <w:szCs w:val="18"/>
                <w:u w:val="single"/>
              </w:rPr>
              <w:t>Less</w:t>
            </w:r>
            <w:r w:rsidRPr="007C2370">
              <w:rPr>
                <w:rFonts w:ascii="Arial" w:hAnsi="Arial" w:cs="Arial"/>
                <w:sz w:val="18"/>
                <w:szCs w:val="18"/>
              </w:rPr>
              <w:t xml:space="preserve"> </w:t>
            </w:r>
            <w:r w:rsidR="00B56B24">
              <w:rPr>
                <w:rFonts w:ascii="Arial" w:hAnsi="Arial" w:cs="Arial"/>
                <w:sz w:val="18"/>
                <w:szCs w:val="18"/>
              </w:rPr>
              <w:t xml:space="preserve"> </w:t>
            </w:r>
            <w:r w:rsidR="00FC54AF">
              <w:rPr>
                <w:rFonts w:ascii="Arial" w:hAnsi="Arial" w:cs="Browallia New"/>
                <w:sz w:val="18"/>
                <w:lang w:val="en-GB" w:bidi="th-TH"/>
              </w:rPr>
              <w:t xml:space="preserve">Progress billing </w:t>
            </w:r>
            <w:r w:rsidRPr="007C2370">
              <w:rPr>
                <w:rFonts w:ascii="Arial" w:hAnsi="Arial" w:cs="Arial"/>
                <w:sz w:val="18"/>
                <w:szCs w:val="18"/>
              </w:rPr>
              <w:t xml:space="preserve">to </w:t>
            </w:r>
            <w:r w:rsidR="00FC54AF">
              <w:rPr>
                <w:rFonts w:ascii="Arial" w:hAnsi="Arial" w:cs="Arial"/>
                <w:sz w:val="18"/>
                <w:szCs w:val="18"/>
              </w:rPr>
              <w:t>customer</w:t>
            </w:r>
            <w:r w:rsidRPr="007C2370">
              <w:rPr>
                <w:rFonts w:ascii="Arial" w:hAnsi="Arial" w:cs="Arial"/>
                <w:sz w:val="18"/>
                <w:szCs w:val="18"/>
              </w:rPr>
              <w:t>s</w:t>
            </w:r>
          </w:p>
        </w:tc>
        <w:tc>
          <w:tcPr>
            <w:tcW w:w="1440" w:type="dxa"/>
            <w:tcBorders>
              <w:bottom w:val="single" w:sz="4" w:space="0" w:color="auto"/>
            </w:tcBorders>
            <w:shd w:val="clear" w:color="auto" w:fill="FAFAFA"/>
            <w:vAlign w:val="bottom"/>
          </w:tcPr>
          <w:p w14:paraId="76A86F8F" w14:textId="77777777" w:rsidR="0096522B" w:rsidRPr="007C2370" w:rsidRDefault="0096522B" w:rsidP="00B56B24">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(78,085,680)</w:t>
            </w:r>
          </w:p>
        </w:tc>
        <w:tc>
          <w:tcPr>
            <w:tcW w:w="1440" w:type="dxa"/>
            <w:tcBorders>
              <w:bottom w:val="single" w:sz="4" w:space="0" w:color="auto"/>
            </w:tcBorders>
            <w:shd w:val="clear" w:color="auto" w:fill="auto"/>
          </w:tcPr>
          <w:p w14:paraId="36CCB8B0" w14:textId="77777777" w:rsidR="0096522B" w:rsidRPr="007C2370" w:rsidRDefault="0096522B" w:rsidP="00B56B24">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(118,525,608)</w:t>
            </w:r>
          </w:p>
        </w:tc>
        <w:tc>
          <w:tcPr>
            <w:tcW w:w="1440" w:type="dxa"/>
            <w:tcBorders>
              <w:bottom w:val="single" w:sz="4" w:space="0" w:color="auto"/>
            </w:tcBorders>
            <w:shd w:val="clear" w:color="auto" w:fill="FAFAFA"/>
            <w:vAlign w:val="bottom"/>
          </w:tcPr>
          <w:p w14:paraId="66D60C88" w14:textId="77777777" w:rsidR="0096522B" w:rsidRPr="007C2370" w:rsidRDefault="0096522B" w:rsidP="00B56B24">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(26,221,097)</w:t>
            </w:r>
          </w:p>
        </w:tc>
        <w:tc>
          <w:tcPr>
            <w:tcW w:w="1440" w:type="dxa"/>
            <w:tcBorders>
              <w:bottom w:val="single" w:sz="4" w:space="0" w:color="auto"/>
            </w:tcBorders>
          </w:tcPr>
          <w:p w14:paraId="3CAB9A05" w14:textId="77777777" w:rsidR="0096522B" w:rsidRPr="007C2370" w:rsidRDefault="0096522B" w:rsidP="00B56B24">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(34,887,096)</w:t>
            </w:r>
          </w:p>
        </w:tc>
      </w:tr>
      <w:tr w:rsidR="0096522B" w:rsidRPr="007C2370" w14:paraId="577404BA" w14:textId="77777777" w:rsidTr="00E717A5">
        <w:trPr>
          <w:trHeight w:val="144"/>
        </w:trPr>
        <w:tc>
          <w:tcPr>
            <w:tcW w:w="3701" w:type="dxa"/>
          </w:tcPr>
          <w:p w14:paraId="2A661E4B" w14:textId="77777777" w:rsidR="0096522B" w:rsidRPr="007C2370" w:rsidRDefault="0096522B" w:rsidP="00B56B24">
            <w:pPr>
              <w:spacing w:after="0" w:line="240" w:lineRule="auto"/>
              <w:ind w:left="427"/>
              <w:rPr>
                <w:rFonts w:ascii="Arial" w:hAnsi="Arial" w:cs="Arial"/>
                <w:sz w:val="18"/>
                <w:szCs w:val="18"/>
                <w:u w:val="single"/>
              </w:rPr>
            </w:pPr>
          </w:p>
        </w:tc>
        <w:tc>
          <w:tcPr>
            <w:tcW w:w="1440" w:type="dxa"/>
            <w:tcBorders>
              <w:top w:val="single" w:sz="4" w:space="0" w:color="auto"/>
            </w:tcBorders>
            <w:shd w:val="clear" w:color="auto" w:fill="FAFAFA"/>
            <w:vAlign w:val="bottom"/>
          </w:tcPr>
          <w:p w14:paraId="2AA4FF56" w14:textId="77777777" w:rsidR="0096522B" w:rsidRPr="007C2370" w:rsidRDefault="0096522B" w:rsidP="00B56B2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16E442C9" w14:textId="77777777" w:rsidR="0096522B" w:rsidRPr="007C2370" w:rsidRDefault="0096522B" w:rsidP="00B56B2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4DE2E9DE" w14:textId="77777777" w:rsidR="0096522B" w:rsidRPr="007C2370" w:rsidRDefault="0096522B" w:rsidP="00B56B2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1532C31E" w14:textId="77777777" w:rsidR="0096522B" w:rsidRPr="007C2370" w:rsidRDefault="0096522B" w:rsidP="00B56B24">
            <w:pPr>
              <w:spacing w:after="0" w:line="240" w:lineRule="auto"/>
              <w:ind w:right="-72"/>
              <w:jc w:val="right"/>
              <w:rPr>
                <w:rFonts w:ascii="Arial" w:eastAsia="Arial Unicode MS" w:hAnsi="Arial" w:cs="Arial"/>
                <w:sz w:val="18"/>
                <w:szCs w:val="18"/>
                <w:lang w:val="en-GB" w:bidi="th-TH"/>
              </w:rPr>
            </w:pPr>
          </w:p>
        </w:tc>
      </w:tr>
      <w:tr w:rsidR="0096522B" w:rsidRPr="007C2370" w14:paraId="0D9F690C" w14:textId="77777777" w:rsidTr="00E717A5">
        <w:trPr>
          <w:trHeight w:val="144"/>
        </w:trPr>
        <w:tc>
          <w:tcPr>
            <w:tcW w:w="3701" w:type="dxa"/>
          </w:tcPr>
          <w:p w14:paraId="18E64191" w14:textId="77777777" w:rsidR="0096522B" w:rsidRPr="007C2370" w:rsidRDefault="0096522B" w:rsidP="00B56B24">
            <w:pPr>
              <w:spacing w:after="0" w:line="240" w:lineRule="auto"/>
              <w:ind w:left="427"/>
              <w:jc w:val="both"/>
              <w:rPr>
                <w:rFonts w:ascii="Arial" w:hAnsi="Arial" w:cs="Arial"/>
                <w:sz w:val="18"/>
                <w:szCs w:val="18"/>
                <w:u w:val="single"/>
              </w:rPr>
            </w:pPr>
            <w:r w:rsidRPr="007C2370">
              <w:rPr>
                <w:rFonts w:ascii="Arial" w:hAnsi="Arial" w:cs="Arial"/>
                <w:b/>
                <w:bCs/>
                <w:sz w:val="18"/>
                <w:szCs w:val="18"/>
              </w:rPr>
              <w:t>Total</w:t>
            </w:r>
          </w:p>
        </w:tc>
        <w:tc>
          <w:tcPr>
            <w:tcW w:w="1440" w:type="dxa"/>
            <w:tcBorders>
              <w:bottom w:val="single" w:sz="4" w:space="0" w:color="auto"/>
            </w:tcBorders>
            <w:shd w:val="clear" w:color="auto" w:fill="FAFAFA"/>
            <w:vAlign w:val="bottom"/>
          </w:tcPr>
          <w:p w14:paraId="546E2407" w14:textId="77777777" w:rsidR="0096522B" w:rsidRPr="007C2370" w:rsidRDefault="0096522B" w:rsidP="00B56B24">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18,974,824</w:t>
            </w:r>
          </w:p>
        </w:tc>
        <w:tc>
          <w:tcPr>
            <w:tcW w:w="1440" w:type="dxa"/>
            <w:tcBorders>
              <w:bottom w:val="single" w:sz="4" w:space="0" w:color="auto"/>
            </w:tcBorders>
            <w:shd w:val="clear" w:color="auto" w:fill="auto"/>
          </w:tcPr>
          <w:p w14:paraId="2068FDE8" w14:textId="77777777" w:rsidR="0096522B" w:rsidRPr="007C2370" w:rsidRDefault="0096522B" w:rsidP="00B56B24">
            <w:pPr>
              <w:spacing w:after="0" w:line="240" w:lineRule="auto"/>
              <w:ind w:right="-72"/>
              <w:jc w:val="right"/>
              <w:rPr>
                <w:rFonts w:ascii="Arial" w:eastAsia="Arial Unicode MS" w:hAnsi="Arial" w:cs="Arial"/>
                <w:sz w:val="18"/>
                <w:szCs w:val="18"/>
                <w:cs/>
              </w:rPr>
            </w:pPr>
            <w:r w:rsidRPr="007C2370">
              <w:rPr>
                <w:rFonts w:ascii="Arial" w:eastAsia="Arial Unicode MS" w:hAnsi="Arial" w:cs="Arial"/>
                <w:sz w:val="18"/>
                <w:szCs w:val="18"/>
              </w:rPr>
              <w:t>22,648,357</w:t>
            </w:r>
          </w:p>
        </w:tc>
        <w:tc>
          <w:tcPr>
            <w:tcW w:w="1440" w:type="dxa"/>
            <w:tcBorders>
              <w:bottom w:val="single" w:sz="4" w:space="0" w:color="auto"/>
            </w:tcBorders>
            <w:shd w:val="clear" w:color="auto" w:fill="FAFAFA"/>
            <w:vAlign w:val="bottom"/>
          </w:tcPr>
          <w:p w14:paraId="76E16D31" w14:textId="77777777" w:rsidR="0096522B" w:rsidRPr="007C2370" w:rsidRDefault="0096522B" w:rsidP="00B56B24">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8,384,944</w:t>
            </w:r>
          </w:p>
        </w:tc>
        <w:tc>
          <w:tcPr>
            <w:tcW w:w="1440" w:type="dxa"/>
            <w:tcBorders>
              <w:bottom w:val="single" w:sz="4" w:space="0" w:color="auto"/>
            </w:tcBorders>
          </w:tcPr>
          <w:p w14:paraId="4126EEAE" w14:textId="77777777" w:rsidR="0096522B" w:rsidRPr="007C2370" w:rsidRDefault="0096522B" w:rsidP="00B56B24">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9,462,080</w:t>
            </w:r>
          </w:p>
        </w:tc>
      </w:tr>
    </w:tbl>
    <w:p w14:paraId="378DB10D" w14:textId="77777777" w:rsidR="00F41C7D" w:rsidRPr="007C2370" w:rsidRDefault="00F41C7D" w:rsidP="00164BF6">
      <w:pPr>
        <w:spacing w:after="0" w:line="240" w:lineRule="auto"/>
        <w:jc w:val="both"/>
        <w:rPr>
          <w:rFonts w:ascii="Arial" w:eastAsia="Arial Unicode MS" w:hAnsi="Arial" w:cs="Arial"/>
          <w:sz w:val="18"/>
          <w:szCs w:val="18"/>
          <w:lang w:bidi="th-TH"/>
        </w:rPr>
      </w:pPr>
    </w:p>
    <w:p w14:paraId="51CE0255" w14:textId="77777777" w:rsidR="006F5BFD" w:rsidRPr="007C2370" w:rsidRDefault="006F5BFD" w:rsidP="003D4A2A">
      <w:pPr>
        <w:spacing w:after="0" w:line="240" w:lineRule="auto"/>
        <w:ind w:left="540" w:hanging="540"/>
        <w:jc w:val="both"/>
        <w:rPr>
          <w:rFonts w:ascii="Arial" w:eastAsia="Arial Unicode MS" w:hAnsi="Arial" w:cs="Arial"/>
          <w:b/>
          <w:bCs/>
          <w:color w:val="CF4A02"/>
          <w:sz w:val="18"/>
          <w:szCs w:val="18"/>
          <w:lang w:bidi="th-TH"/>
        </w:rPr>
      </w:pPr>
      <w:r w:rsidRPr="007C2370">
        <w:rPr>
          <w:rFonts w:ascii="Arial" w:eastAsia="Arial Unicode MS" w:hAnsi="Arial" w:cs="Arial"/>
          <w:b/>
          <w:bCs/>
          <w:color w:val="CF4A02"/>
          <w:sz w:val="18"/>
          <w:szCs w:val="18"/>
          <w:lang w:bidi="th-TH"/>
        </w:rPr>
        <w:t>1</w:t>
      </w:r>
      <w:r w:rsidR="00541CA7" w:rsidRPr="007C2370">
        <w:rPr>
          <w:rFonts w:ascii="Arial" w:eastAsia="Arial Unicode MS" w:hAnsi="Arial" w:cs="Arial"/>
          <w:b/>
          <w:bCs/>
          <w:color w:val="CF4A02"/>
          <w:sz w:val="18"/>
          <w:szCs w:val="18"/>
          <w:lang w:val="en-GB" w:bidi="th-TH"/>
        </w:rPr>
        <w:t>1</w:t>
      </w:r>
      <w:r w:rsidRPr="007C2370">
        <w:rPr>
          <w:rFonts w:ascii="Arial" w:eastAsia="Arial Unicode MS" w:hAnsi="Arial" w:cs="Arial"/>
          <w:b/>
          <w:bCs/>
          <w:color w:val="CF4A02"/>
          <w:sz w:val="18"/>
          <w:szCs w:val="18"/>
          <w:lang w:bidi="th-TH"/>
        </w:rPr>
        <w:t>.2</w:t>
      </w:r>
      <w:r w:rsidRPr="007C2370">
        <w:rPr>
          <w:rFonts w:ascii="Arial" w:eastAsia="Arial Unicode MS" w:hAnsi="Arial" w:cs="Arial"/>
          <w:b/>
          <w:bCs/>
          <w:color w:val="CF4A02"/>
          <w:sz w:val="18"/>
          <w:szCs w:val="18"/>
          <w:lang w:bidi="th-TH"/>
        </w:rPr>
        <w:tab/>
      </w:r>
      <w:r w:rsidR="003D4A2A" w:rsidRPr="007C2370">
        <w:rPr>
          <w:rFonts w:ascii="Arial" w:eastAsia="Arial Unicode MS" w:hAnsi="Arial" w:cs="Arial"/>
          <w:b/>
          <w:bCs/>
          <w:color w:val="CF4A02"/>
          <w:sz w:val="18"/>
          <w:szCs w:val="18"/>
          <w:lang w:bidi="th-TH"/>
        </w:rPr>
        <w:t>Contract liabilities</w:t>
      </w:r>
    </w:p>
    <w:p w14:paraId="673C6313" w14:textId="77777777" w:rsidR="003D4A2A" w:rsidRPr="007C2370" w:rsidRDefault="003D4A2A" w:rsidP="00B56B24">
      <w:pPr>
        <w:spacing w:after="0" w:line="240" w:lineRule="auto"/>
        <w:ind w:left="540"/>
        <w:jc w:val="both"/>
        <w:rPr>
          <w:rFonts w:ascii="Arial" w:eastAsia="Arial Unicode MS" w:hAnsi="Arial" w:cs="Arial"/>
          <w:sz w:val="18"/>
          <w:szCs w:val="18"/>
          <w:lang w:bidi="th-TH"/>
        </w:rPr>
      </w:pPr>
    </w:p>
    <w:p w14:paraId="12B1B4D5" w14:textId="77777777" w:rsidR="006F5BFD" w:rsidRPr="007C2370" w:rsidRDefault="003D4A2A" w:rsidP="00B56B24">
      <w:pPr>
        <w:spacing w:after="0" w:line="240" w:lineRule="auto"/>
        <w:ind w:left="540"/>
        <w:jc w:val="both"/>
        <w:rPr>
          <w:rFonts w:ascii="Arial" w:eastAsia="Arial Unicode MS" w:hAnsi="Arial" w:cs="Arial"/>
          <w:spacing w:val="-2"/>
          <w:sz w:val="18"/>
          <w:szCs w:val="18"/>
          <w:lang w:bidi="th-TH"/>
        </w:rPr>
      </w:pPr>
      <w:r w:rsidRPr="007C2370">
        <w:rPr>
          <w:rFonts w:ascii="Arial" w:eastAsia="Arial Unicode MS" w:hAnsi="Arial" w:cs="Arial"/>
          <w:spacing w:val="-2"/>
          <w:sz w:val="18"/>
          <w:szCs w:val="18"/>
          <w:lang w:bidi="th-TH"/>
        </w:rPr>
        <w:t>Contract liabilities</w:t>
      </w:r>
      <w:r w:rsidR="006F5BFD" w:rsidRPr="007C2370">
        <w:rPr>
          <w:rFonts w:ascii="Arial" w:eastAsia="Arial Unicode MS" w:hAnsi="Arial" w:cs="Arial"/>
          <w:spacing w:val="-2"/>
          <w:sz w:val="18"/>
          <w:szCs w:val="18"/>
          <w:lang w:bidi="th-TH"/>
        </w:rPr>
        <w:t xml:space="preserve"> is classified as trade and other payables as disclosed in Note 1</w:t>
      </w:r>
      <w:r w:rsidR="003A3CFA" w:rsidRPr="007C2370">
        <w:rPr>
          <w:rFonts w:ascii="Arial" w:eastAsia="Arial Unicode MS" w:hAnsi="Arial" w:cs="Arial"/>
          <w:spacing w:val="-2"/>
          <w:sz w:val="18"/>
          <w:szCs w:val="18"/>
          <w:lang w:bidi="th-TH"/>
        </w:rPr>
        <w:t>7</w:t>
      </w:r>
      <w:r w:rsidR="006F5BFD" w:rsidRPr="007C2370">
        <w:rPr>
          <w:rFonts w:ascii="Arial" w:eastAsia="Arial Unicode MS" w:hAnsi="Arial" w:cs="Arial"/>
          <w:spacing w:val="-2"/>
          <w:sz w:val="18"/>
          <w:szCs w:val="18"/>
          <w:lang w:bidi="th-TH"/>
        </w:rPr>
        <w:t>.</w:t>
      </w:r>
    </w:p>
    <w:p w14:paraId="46731C8E" w14:textId="77777777" w:rsidR="006F5BFD" w:rsidRPr="007C2370" w:rsidRDefault="006F5BFD" w:rsidP="00B56B24">
      <w:pPr>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6F5BFD" w:rsidRPr="007C2370" w14:paraId="67F4B49C" w14:textId="77777777" w:rsidTr="00E717A5">
        <w:tc>
          <w:tcPr>
            <w:tcW w:w="3701" w:type="dxa"/>
            <w:vAlign w:val="center"/>
          </w:tcPr>
          <w:p w14:paraId="491B50DF" w14:textId="77777777" w:rsidR="006F5BFD" w:rsidRPr="007C2370" w:rsidRDefault="006F5BFD" w:rsidP="00B56B24">
            <w:pPr>
              <w:spacing w:after="0" w:line="240" w:lineRule="auto"/>
              <w:ind w:left="427"/>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37FA5A52" w14:textId="77777777" w:rsidR="006F5BFD" w:rsidRPr="007C2370" w:rsidRDefault="006F5BFD" w:rsidP="00E717A5">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Consolidated </w:t>
            </w:r>
          </w:p>
          <w:p w14:paraId="1A67D76E" w14:textId="77777777" w:rsidR="006F5BFD" w:rsidRPr="007C2370" w:rsidRDefault="006F5BFD" w:rsidP="00E717A5">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CC0500F" w14:textId="77777777" w:rsidR="006F5BFD" w:rsidRPr="007C2370" w:rsidRDefault="006F5BFD" w:rsidP="00E717A5">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Separate </w:t>
            </w:r>
          </w:p>
          <w:p w14:paraId="18CC12AA" w14:textId="77777777" w:rsidR="006F5BFD" w:rsidRPr="007C2370" w:rsidRDefault="006F5BFD" w:rsidP="00E717A5">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r>
      <w:tr w:rsidR="006F5BFD" w:rsidRPr="007C2370" w14:paraId="565DF68A" w14:textId="77777777" w:rsidTr="00E717A5">
        <w:tc>
          <w:tcPr>
            <w:tcW w:w="3701" w:type="dxa"/>
            <w:vAlign w:val="center"/>
          </w:tcPr>
          <w:p w14:paraId="31C1AEFF" w14:textId="77777777" w:rsidR="006F5BFD" w:rsidRPr="007C2370" w:rsidRDefault="006F5BFD" w:rsidP="00B56B24">
            <w:pPr>
              <w:spacing w:after="0" w:line="240" w:lineRule="auto"/>
              <w:ind w:left="427"/>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6E633CCF"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7020B8AC"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325998D8"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324961C6"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Audited</w:t>
            </w:r>
          </w:p>
          <w:p w14:paraId="4438B176"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31 December</w:t>
            </w:r>
          </w:p>
          <w:p w14:paraId="4DFCCF1D"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c>
          <w:tcPr>
            <w:tcW w:w="1440" w:type="dxa"/>
            <w:tcBorders>
              <w:top w:val="single" w:sz="4" w:space="0" w:color="auto"/>
            </w:tcBorders>
            <w:shd w:val="clear" w:color="auto" w:fill="auto"/>
          </w:tcPr>
          <w:p w14:paraId="76A25DCE"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4DF5929C"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61063E5D"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479371DE"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Audited</w:t>
            </w:r>
          </w:p>
          <w:p w14:paraId="7E8423B1"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31 December</w:t>
            </w:r>
          </w:p>
          <w:p w14:paraId="2E5A3989"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r>
      <w:tr w:rsidR="006F5BFD" w:rsidRPr="007C2370" w14:paraId="59090B93" w14:textId="77777777" w:rsidTr="00E717A5">
        <w:tc>
          <w:tcPr>
            <w:tcW w:w="3701" w:type="dxa"/>
            <w:vAlign w:val="center"/>
          </w:tcPr>
          <w:p w14:paraId="6DC7E7B1" w14:textId="77777777" w:rsidR="006F5BFD" w:rsidRPr="007C2370" w:rsidRDefault="006F5BFD" w:rsidP="00B56B24">
            <w:pPr>
              <w:spacing w:after="0" w:line="240" w:lineRule="auto"/>
              <w:ind w:left="427"/>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29107028"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76AB75EF"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2AD85600"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4868015C" w14:textId="77777777" w:rsidR="006F5BFD" w:rsidRPr="007C2370" w:rsidRDefault="006F5BFD" w:rsidP="00E717A5">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r>
      <w:tr w:rsidR="006F5BFD" w:rsidRPr="007C2370" w14:paraId="3C3D4001" w14:textId="77777777" w:rsidTr="00E717A5">
        <w:trPr>
          <w:trHeight w:val="74"/>
        </w:trPr>
        <w:tc>
          <w:tcPr>
            <w:tcW w:w="3701" w:type="dxa"/>
          </w:tcPr>
          <w:p w14:paraId="4B0DE87C" w14:textId="77777777" w:rsidR="006F5BFD" w:rsidRPr="007C2370" w:rsidRDefault="006F5BFD" w:rsidP="00B56B24">
            <w:pPr>
              <w:spacing w:after="0" w:line="240" w:lineRule="auto"/>
              <w:ind w:left="427"/>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F9CADF8" w14:textId="77777777" w:rsidR="006F5BFD" w:rsidRPr="007C2370" w:rsidRDefault="006F5BF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68CAE386" w14:textId="77777777" w:rsidR="006F5BFD" w:rsidRPr="007C2370" w:rsidRDefault="006F5BF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4A878331" w14:textId="77777777" w:rsidR="006F5BFD" w:rsidRPr="007C2370" w:rsidRDefault="006F5BF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4BC0BDC6" w14:textId="77777777" w:rsidR="006F5BFD" w:rsidRPr="007C2370" w:rsidRDefault="006F5BFD" w:rsidP="00E717A5">
            <w:pPr>
              <w:spacing w:after="0" w:line="240" w:lineRule="auto"/>
              <w:ind w:right="-72"/>
              <w:jc w:val="right"/>
              <w:rPr>
                <w:rFonts w:ascii="Arial" w:eastAsia="Arial Unicode MS" w:hAnsi="Arial" w:cs="Arial"/>
                <w:sz w:val="18"/>
                <w:szCs w:val="18"/>
                <w:lang w:bidi="th-TH"/>
              </w:rPr>
            </w:pPr>
          </w:p>
        </w:tc>
      </w:tr>
      <w:tr w:rsidR="006F5BFD" w:rsidRPr="007C2370" w14:paraId="20CA4D03" w14:textId="77777777" w:rsidTr="00E717A5">
        <w:trPr>
          <w:trHeight w:val="144"/>
        </w:trPr>
        <w:tc>
          <w:tcPr>
            <w:tcW w:w="3701" w:type="dxa"/>
            <w:vAlign w:val="center"/>
          </w:tcPr>
          <w:p w14:paraId="14CD2F7F" w14:textId="77777777" w:rsidR="006F5BFD" w:rsidRPr="007C2370" w:rsidRDefault="006F5BFD" w:rsidP="00B56B24">
            <w:pPr>
              <w:spacing w:after="0" w:line="240" w:lineRule="auto"/>
              <w:ind w:left="427"/>
              <w:rPr>
                <w:rFonts w:ascii="Arial" w:hAnsi="Arial" w:cs="Arial"/>
                <w:sz w:val="18"/>
                <w:szCs w:val="18"/>
              </w:rPr>
            </w:pPr>
            <w:r w:rsidRPr="007C2370">
              <w:rPr>
                <w:rFonts w:ascii="Arial" w:hAnsi="Arial" w:cs="Arial"/>
                <w:sz w:val="18"/>
                <w:szCs w:val="18"/>
              </w:rPr>
              <w:t>Cost of project work to date</w:t>
            </w:r>
          </w:p>
        </w:tc>
        <w:tc>
          <w:tcPr>
            <w:tcW w:w="1440" w:type="dxa"/>
            <w:shd w:val="clear" w:color="auto" w:fill="FAFAFA"/>
            <w:vAlign w:val="bottom"/>
          </w:tcPr>
          <w:p w14:paraId="1EA3D968" w14:textId="77777777" w:rsidR="006F5BFD" w:rsidRPr="007C2370" w:rsidRDefault="0096522B" w:rsidP="00E717A5">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bidi="th-TH"/>
              </w:rPr>
              <w:t>5,664,6</w:t>
            </w:r>
            <w:r w:rsidR="00D9737B" w:rsidRPr="007C2370">
              <w:rPr>
                <w:rFonts w:ascii="Arial" w:eastAsia="Arial Unicode MS" w:hAnsi="Arial" w:cs="Arial"/>
                <w:sz w:val="18"/>
                <w:szCs w:val="18"/>
                <w:lang w:val="en-GB" w:bidi="th-TH"/>
              </w:rPr>
              <w:t>02</w:t>
            </w:r>
          </w:p>
        </w:tc>
        <w:tc>
          <w:tcPr>
            <w:tcW w:w="1440" w:type="dxa"/>
            <w:shd w:val="clear" w:color="auto" w:fill="auto"/>
          </w:tcPr>
          <w:p w14:paraId="0ED81C16" w14:textId="77777777" w:rsidR="006F5BFD" w:rsidRPr="007C2370" w:rsidRDefault="00EE2216" w:rsidP="00E717A5">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16,707,629</w:t>
            </w:r>
          </w:p>
        </w:tc>
        <w:tc>
          <w:tcPr>
            <w:tcW w:w="1440" w:type="dxa"/>
            <w:shd w:val="clear" w:color="auto" w:fill="FAFAFA"/>
            <w:vAlign w:val="bottom"/>
          </w:tcPr>
          <w:p w14:paraId="13BA3F67" w14:textId="77777777" w:rsidR="006F5BFD" w:rsidRPr="007C2370" w:rsidRDefault="009A6BFC" w:rsidP="00E717A5">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1,522,440</w:t>
            </w:r>
          </w:p>
        </w:tc>
        <w:tc>
          <w:tcPr>
            <w:tcW w:w="1440" w:type="dxa"/>
          </w:tcPr>
          <w:p w14:paraId="6B1F09DD" w14:textId="77777777" w:rsidR="006F5BFD" w:rsidRPr="007C2370" w:rsidRDefault="009A6BFC" w:rsidP="00E717A5">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491,543</w:t>
            </w:r>
          </w:p>
        </w:tc>
      </w:tr>
      <w:tr w:rsidR="006F5BFD" w:rsidRPr="007C2370" w14:paraId="16B8CDEA" w14:textId="77777777" w:rsidTr="00E717A5">
        <w:trPr>
          <w:trHeight w:val="144"/>
        </w:trPr>
        <w:tc>
          <w:tcPr>
            <w:tcW w:w="3701" w:type="dxa"/>
            <w:vAlign w:val="center"/>
          </w:tcPr>
          <w:p w14:paraId="0BF92AF5" w14:textId="77777777" w:rsidR="006F5BFD" w:rsidRPr="007C2370" w:rsidRDefault="006F5BFD" w:rsidP="00B56B24">
            <w:pPr>
              <w:spacing w:after="0" w:line="240" w:lineRule="auto"/>
              <w:ind w:left="427"/>
              <w:rPr>
                <w:rFonts w:ascii="Arial" w:hAnsi="Arial" w:cs="Arial"/>
                <w:sz w:val="18"/>
                <w:szCs w:val="18"/>
              </w:rPr>
            </w:pPr>
            <w:r w:rsidRPr="007C2370">
              <w:rPr>
                <w:rFonts w:ascii="Arial" w:hAnsi="Arial" w:cs="Arial"/>
                <w:sz w:val="18"/>
                <w:szCs w:val="18"/>
              </w:rPr>
              <w:t>Profit recognised to date</w:t>
            </w:r>
          </w:p>
        </w:tc>
        <w:tc>
          <w:tcPr>
            <w:tcW w:w="1440" w:type="dxa"/>
            <w:shd w:val="clear" w:color="auto" w:fill="FAFAFA"/>
            <w:vAlign w:val="bottom"/>
          </w:tcPr>
          <w:p w14:paraId="70F1BBB0" w14:textId="77777777" w:rsidR="006F5BFD" w:rsidRPr="007C2370" w:rsidRDefault="00541CA7" w:rsidP="00E717A5">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6,424,505</w:t>
            </w:r>
          </w:p>
        </w:tc>
        <w:tc>
          <w:tcPr>
            <w:tcW w:w="1440" w:type="dxa"/>
            <w:shd w:val="clear" w:color="auto" w:fill="auto"/>
          </w:tcPr>
          <w:p w14:paraId="04BA421B" w14:textId="77777777" w:rsidR="006F5BFD" w:rsidRPr="007C2370" w:rsidRDefault="009A6BFC" w:rsidP="00E717A5">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9,337,130</w:t>
            </w:r>
          </w:p>
        </w:tc>
        <w:tc>
          <w:tcPr>
            <w:tcW w:w="1440" w:type="dxa"/>
            <w:shd w:val="clear" w:color="auto" w:fill="FAFAFA"/>
            <w:vAlign w:val="bottom"/>
          </w:tcPr>
          <w:p w14:paraId="7886C053" w14:textId="77777777" w:rsidR="006F5BFD" w:rsidRPr="007C2370" w:rsidRDefault="009A6BFC" w:rsidP="00E717A5">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1,111,916</w:t>
            </w:r>
          </w:p>
        </w:tc>
        <w:tc>
          <w:tcPr>
            <w:tcW w:w="1440" w:type="dxa"/>
          </w:tcPr>
          <w:p w14:paraId="648D2B08" w14:textId="77777777" w:rsidR="006F5BFD" w:rsidRPr="007C2370" w:rsidRDefault="009A6BFC" w:rsidP="00E717A5">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839,691</w:t>
            </w:r>
          </w:p>
        </w:tc>
      </w:tr>
      <w:tr w:rsidR="006F5BFD" w:rsidRPr="007C2370" w14:paraId="1A9B2434" w14:textId="77777777" w:rsidTr="00E717A5">
        <w:trPr>
          <w:trHeight w:val="144"/>
        </w:trPr>
        <w:tc>
          <w:tcPr>
            <w:tcW w:w="3701" w:type="dxa"/>
          </w:tcPr>
          <w:p w14:paraId="4AC05516" w14:textId="77777777" w:rsidR="006F5BFD" w:rsidRPr="007C2370" w:rsidRDefault="006F5BFD" w:rsidP="00B56B24">
            <w:pPr>
              <w:spacing w:after="0" w:line="240" w:lineRule="auto"/>
              <w:ind w:left="427"/>
              <w:rPr>
                <w:rFonts w:ascii="Arial" w:hAnsi="Arial" w:cs="Arial"/>
                <w:sz w:val="18"/>
                <w:szCs w:val="18"/>
                <w:u w:val="single"/>
              </w:rPr>
            </w:pPr>
          </w:p>
        </w:tc>
        <w:tc>
          <w:tcPr>
            <w:tcW w:w="1440" w:type="dxa"/>
            <w:tcBorders>
              <w:top w:val="single" w:sz="4" w:space="0" w:color="auto"/>
            </w:tcBorders>
            <w:shd w:val="clear" w:color="auto" w:fill="FAFAFA"/>
            <w:vAlign w:val="bottom"/>
          </w:tcPr>
          <w:p w14:paraId="4F8D06FB" w14:textId="77777777" w:rsidR="006F5BFD" w:rsidRPr="007C2370" w:rsidRDefault="006F5BFD" w:rsidP="00E717A5">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7051AACA" w14:textId="77777777" w:rsidR="006F5BFD" w:rsidRPr="007C2370" w:rsidRDefault="006F5BFD" w:rsidP="00E717A5">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0811FEE6" w14:textId="77777777" w:rsidR="006F5BFD" w:rsidRPr="007C2370" w:rsidRDefault="006F5BFD" w:rsidP="00E717A5">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356C663E" w14:textId="77777777" w:rsidR="006F5BFD" w:rsidRPr="007C2370" w:rsidRDefault="006F5BFD" w:rsidP="00E717A5">
            <w:pPr>
              <w:spacing w:after="0" w:line="240" w:lineRule="auto"/>
              <w:ind w:right="-72"/>
              <w:jc w:val="right"/>
              <w:rPr>
                <w:rFonts w:ascii="Arial" w:eastAsia="Arial Unicode MS" w:hAnsi="Arial" w:cs="Arial"/>
                <w:sz w:val="18"/>
                <w:szCs w:val="18"/>
                <w:lang w:val="en-GB" w:bidi="th-TH"/>
              </w:rPr>
            </w:pPr>
          </w:p>
        </w:tc>
      </w:tr>
      <w:tr w:rsidR="0096522B" w:rsidRPr="007C2370" w14:paraId="16235792" w14:textId="77777777" w:rsidTr="0096522B">
        <w:trPr>
          <w:trHeight w:val="144"/>
        </w:trPr>
        <w:tc>
          <w:tcPr>
            <w:tcW w:w="3701" w:type="dxa"/>
          </w:tcPr>
          <w:p w14:paraId="4CC8A3E6" w14:textId="77777777" w:rsidR="00B56B24" w:rsidRDefault="0096522B" w:rsidP="00B56B24">
            <w:pPr>
              <w:spacing w:after="0" w:line="240" w:lineRule="auto"/>
              <w:ind w:left="427"/>
              <w:jc w:val="both"/>
              <w:rPr>
                <w:rFonts w:ascii="Arial" w:hAnsi="Arial" w:cs="Arial"/>
                <w:sz w:val="18"/>
                <w:szCs w:val="18"/>
              </w:rPr>
            </w:pPr>
            <w:r w:rsidRPr="00B56B24">
              <w:rPr>
                <w:rFonts w:ascii="Arial" w:hAnsi="Arial" w:cs="Arial"/>
                <w:spacing w:val="-8"/>
                <w:sz w:val="18"/>
                <w:szCs w:val="18"/>
              </w:rPr>
              <w:t>Cost of project work that has been adjusted</w:t>
            </w:r>
            <w:r w:rsidRPr="007C2370">
              <w:rPr>
                <w:rFonts w:ascii="Arial" w:hAnsi="Arial" w:cs="Arial"/>
                <w:sz w:val="18"/>
                <w:szCs w:val="18"/>
              </w:rPr>
              <w:t xml:space="preserve"> </w:t>
            </w:r>
          </w:p>
          <w:p w14:paraId="4844938F" w14:textId="77777777" w:rsidR="0096522B" w:rsidRPr="007C2370" w:rsidRDefault="00B56B24" w:rsidP="00B56B24">
            <w:pPr>
              <w:spacing w:after="0" w:line="240" w:lineRule="auto"/>
              <w:ind w:left="427"/>
              <w:jc w:val="both"/>
              <w:rPr>
                <w:rFonts w:ascii="Arial" w:hAnsi="Arial" w:cs="Arial"/>
                <w:sz w:val="18"/>
                <w:szCs w:val="18"/>
              </w:rPr>
            </w:pPr>
            <w:r>
              <w:rPr>
                <w:rFonts w:ascii="Arial" w:hAnsi="Arial" w:cs="Arial"/>
                <w:sz w:val="18"/>
                <w:szCs w:val="18"/>
              </w:rPr>
              <w:t xml:space="preserve">   </w:t>
            </w:r>
            <w:r w:rsidR="0096522B" w:rsidRPr="007C2370">
              <w:rPr>
                <w:rFonts w:ascii="Arial" w:hAnsi="Arial" w:cs="Arial"/>
                <w:sz w:val="18"/>
                <w:szCs w:val="18"/>
              </w:rPr>
              <w:t>with profit recognised to date</w:t>
            </w:r>
          </w:p>
        </w:tc>
        <w:tc>
          <w:tcPr>
            <w:tcW w:w="1440" w:type="dxa"/>
            <w:shd w:val="clear" w:color="auto" w:fill="FAFAFA"/>
            <w:vAlign w:val="bottom"/>
          </w:tcPr>
          <w:p w14:paraId="09DDA919" w14:textId="77777777" w:rsidR="0096522B" w:rsidRPr="007C2370" w:rsidRDefault="0096522B" w:rsidP="0096522B">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12,0</w:t>
            </w:r>
            <w:r w:rsidR="009A6BFC" w:rsidRPr="007C2370">
              <w:rPr>
                <w:rFonts w:ascii="Arial" w:eastAsia="Arial Unicode MS" w:hAnsi="Arial" w:cs="Arial"/>
                <w:sz w:val="18"/>
                <w:szCs w:val="18"/>
                <w:lang w:val="en-GB" w:bidi="th-TH"/>
              </w:rPr>
              <w:t>89</w:t>
            </w:r>
            <w:r w:rsidRPr="007C2370">
              <w:rPr>
                <w:rFonts w:ascii="Arial" w:eastAsia="Arial Unicode MS" w:hAnsi="Arial" w:cs="Arial"/>
                <w:sz w:val="18"/>
                <w:szCs w:val="18"/>
                <w:lang w:val="en-GB" w:bidi="th-TH"/>
              </w:rPr>
              <w:t>,</w:t>
            </w:r>
            <w:r w:rsidR="009A6BFC" w:rsidRPr="007C2370">
              <w:rPr>
                <w:rFonts w:ascii="Arial" w:eastAsia="Arial Unicode MS" w:hAnsi="Arial" w:cs="Arial"/>
                <w:sz w:val="18"/>
                <w:szCs w:val="18"/>
                <w:lang w:val="en-GB" w:bidi="th-TH"/>
              </w:rPr>
              <w:t>107</w:t>
            </w:r>
          </w:p>
        </w:tc>
        <w:tc>
          <w:tcPr>
            <w:tcW w:w="1440" w:type="dxa"/>
            <w:shd w:val="clear" w:color="auto" w:fill="auto"/>
            <w:vAlign w:val="bottom"/>
          </w:tcPr>
          <w:p w14:paraId="17ACD6E3" w14:textId="77777777" w:rsidR="0096522B" w:rsidRPr="007C2370" w:rsidRDefault="00EE2216" w:rsidP="0096522B">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26,044,759</w:t>
            </w:r>
          </w:p>
        </w:tc>
        <w:tc>
          <w:tcPr>
            <w:tcW w:w="1440" w:type="dxa"/>
            <w:shd w:val="clear" w:color="auto" w:fill="FAFAFA"/>
            <w:vAlign w:val="bottom"/>
          </w:tcPr>
          <w:p w14:paraId="5CBC7BC9" w14:textId="77777777" w:rsidR="0096522B" w:rsidRPr="007C2370" w:rsidRDefault="0096522B" w:rsidP="0096522B">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2,63</w:t>
            </w:r>
            <w:r w:rsidR="009A6BFC" w:rsidRPr="007C2370">
              <w:rPr>
                <w:rFonts w:ascii="Arial" w:eastAsia="Arial Unicode MS" w:hAnsi="Arial" w:cs="Arial"/>
                <w:sz w:val="18"/>
                <w:szCs w:val="18"/>
                <w:lang w:val="en-GB" w:bidi="th-TH"/>
              </w:rPr>
              <w:t>4</w:t>
            </w:r>
            <w:r w:rsidRPr="007C2370">
              <w:rPr>
                <w:rFonts w:ascii="Arial" w:eastAsia="Arial Unicode MS" w:hAnsi="Arial" w:cs="Arial"/>
                <w:sz w:val="18"/>
                <w:szCs w:val="18"/>
                <w:lang w:val="en-GB" w:bidi="th-TH"/>
              </w:rPr>
              <w:t>,</w:t>
            </w:r>
            <w:r w:rsidR="009A6BFC" w:rsidRPr="007C2370">
              <w:rPr>
                <w:rFonts w:ascii="Arial" w:eastAsia="Arial Unicode MS" w:hAnsi="Arial" w:cs="Arial"/>
                <w:sz w:val="18"/>
                <w:szCs w:val="18"/>
                <w:lang w:val="en-GB" w:bidi="th-TH"/>
              </w:rPr>
              <w:t>356</w:t>
            </w:r>
          </w:p>
        </w:tc>
        <w:tc>
          <w:tcPr>
            <w:tcW w:w="1440" w:type="dxa"/>
            <w:vAlign w:val="bottom"/>
          </w:tcPr>
          <w:p w14:paraId="45E5A623" w14:textId="77777777" w:rsidR="0096522B" w:rsidRPr="007C2370" w:rsidRDefault="009A6BFC" w:rsidP="0096522B">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1,331,234</w:t>
            </w:r>
          </w:p>
        </w:tc>
      </w:tr>
      <w:tr w:rsidR="0096522B" w:rsidRPr="007C2370" w14:paraId="602B4D38" w14:textId="77777777" w:rsidTr="00E717A5">
        <w:trPr>
          <w:trHeight w:val="144"/>
        </w:trPr>
        <w:tc>
          <w:tcPr>
            <w:tcW w:w="3701" w:type="dxa"/>
          </w:tcPr>
          <w:p w14:paraId="64E3411F" w14:textId="77777777" w:rsidR="0096522B" w:rsidRPr="007C2370" w:rsidRDefault="0096522B" w:rsidP="00B56B24">
            <w:pPr>
              <w:spacing w:after="0" w:line="240" w:lineRule="auto"/>
              <w:ind w:left="427"/>
              <w:jc w:val="both"/>
              <w:rPr>
                <w:rFonts w:ascii="Arial" w:hAnsi="Arial" w:cs="Arial"/>
                <w:b/>
                <w:bCs/>
                <w:sz w:val="18"/>
                <w:szCs w:val="18"/>
              </w:rPr>
            </w:pPr>
            <w:r w:rsidRPr="007C2370">
              <w:rPr>
                <w:rFonts w:ascii="Arial" w:hAnsi="Arial" w:cs="Arial"/>
                <w:sz w:val="18"/>
                <w:szCs w:val="18"/>
                <w:u w:val="single"/>
              </w:rPr>
              <w:t>Less</w:t>
            </w:r>
            <w:r w:rsidRPr="007C2370">
              <w:rPr>
                <w:rFonts w:ascii="Arial" w:hAnsi="Arial" w:cs="Arial"/>
                <w:sz w:val="18"/>
                <w:szCs w:val="18"/>
              </w:rPr>
              <w:t xml:space="preserve"> </w:t>
            </w:r>
            <w:r w:rsidR="00A2464A">
              <w:rPr>
                <w:rFonts w:ascii="Arial" w:hAnsi="Arial" w:cs="Arial"/>
                <w:sz w:val="18"/>
                <w:szCs w:val="18"/>
              </w:rPr>
              <w:t xml:space="preserve"> </w:t>
            </w:r>
            <w:r w:rsidR="00FC54AF">
              <w:rPr>
                <w:rFonts w:ascii="Arial" w:hAnsi="Arial" w:cs="Browallia New"/>
                <w:sz w:val="18"/>
                <w:lang w:val="en-GB" w:bidi="th-TH"/>
              </w:rPr>
              <w:t xml:space="preserve">Progress billing </w:t>
            </w:r>
            <w:r w:rsidR="00FC54AF" w:rsidRPr="007C2370">
              <w:rPr>
                <w:rFonts w:ascii="Arial" w:hAnsi="Arial" w:cs="Arial"/>
                <w:sz w:val="18"/>
                <w:szCs w:val="18"/>
              </w:rPr>
              <w:t xml:space="preserve">to </w:t>
            </w:r>
            <w:r w:rsidR="00FC54AF">
              <w:rPr>
                <w:rFonts w:ascii="Arial" w:hAnsi="Arial" w:cs="Arial"/>
                <w:sz w:val="18"/>
                <w:szCs w:val="18"/>
              </w:rPr>
              <w:t>customer</w:t>
            </w:r>
            <w:r w:rsidR="00FC54AF" w:rsidRPr="007C2370">
              <w:rPr>
                <w:rFonts w:ascii="Arial" w:hAnsi="Arial" w:cs="Arial"/>
                <w:sz w:val="18"/>
                <w:szCs w:val="18"/>
              </w:rPr>
              <w:t>s</w:t>
            </w:r>
          </w:p>
        </w:tc>
        <w:tc>
          <w:tcPr>
            <w:tcW w:w="1440" w:type="dxa"/>
            <w:tcBorders>
              <w:bottom w:val="single" w:sz="4" w:space="0" w:color="auto"/>
            </w:tcBorders>
            <w:shd w:val="clear" w:color="auto" w:fill="FAFAFA"/>
            <w:vAlign w:val="bottom"/>
          </w:tcPr>
          <w:p w14:paraId="7D462E3B" w14:textId="77777777" w:rsidR="0096522B" w:rsidRPr="007C2370" w:rsidRDefault="0096522B" w:rsidP="0096522B">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(16,962,70</w:t>
            </w:r>
            <w:r w:rsidR="009A6BFC" w:rsidRPr="007C2370">
              <w:rPr>
                <w:rFonts w:ascii="Arial" w:eastAsia="Arial Unicode MS" w:hAnsi="Arial" w:cs="Arial"/>
                <w:sz w:val="18"/>
                <w:szCs w:val="18"/>
                <w:lang w:val="en-GB" w:bidi="th-TH"/>
              </w:rPr>
              <w:t>9</w:t>
            </w:r>
            <w:r w:rsidRPr="007C2370">
              <w:rPr>
                <w:rFonts w:ascii="Arial" w:eastAsia="Arial Unicode MS" w:hAnsi="Arial" w:cs="Arial"/>
                <w:sz w:val="18"/>
                <w:szCs w:val="18"/>
                <w:lang w:val="en-GB" w:bidi="th-TH"/>
              </w:rPr>
              <w:t>)</w:t>
            </w:r>
          </w:p>
        </w:tc>
        <w:tc>
          <w:tcPr>
            <w:tcW w:w="1440" w:type="dxa"/>
            <w:tcBorders>
              <w:bottom w:val="single" w:sz="4" w:space="0" w:color="auto"/>
            </w:tcBorders>
            <w:shd w:val="clear" w:color="auto" w:fill="auto"/>
          </w:tcPr>
          <w:p w14:paraId="086883D3" w14:textId="77777777" w:rsidR="0096522B" w:rsidRPr="007C2370" w:rsidRDefault="0096522B" w:rsidP="0096522B">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w:t>
            </w:r>
            <w:r w:rsidR="009A6BFC" w:rsidRPr="007C2370">
              <w:rPr>
                <w:rFonts w:ascii="Arial" w:eastAsia="Arial Unicode MS" w:hAnsi="Arial" w:cs="Arial"/>
                <w:sz w:val="18"/>
                <w:szCs w:val="18"/>
                <w:lang w:bidi="th-TH"/>
              </w:rPr>
              <w:t>5</w:t>
            </w:r>
            <w:r w:rsidRPr="007C2370">
              <w:rPr>
                <w:rFonts w:ascii="Arial" w:eastAsia="Arial Unicode MS" w:hAnsi="Arial" w:cs="Arial"/>
                <w:sz w:val="18"/>
                <w:szCs w:val="18"/>
                <w:lang w:bidi="th-TH"/>
              </w:rPr>
              <w:t>,</w:t>
            </w:r>
            <w:r w:rsidR="009A6BFC" w:rsidRPr="007C2370">
              <w:rPr>
                <w:rFonts w:ascii="Arial" w:eastAsia="Arial Unicode MS" w:hAnsi="Arial" w:cs="Arial"/>
                <w:sz w:val="18"/>
                <w:szCs w:val="18"/>
                <w:lang w:bidi="th-TH"/>
              </w:rPr>
              <w:t>109</w:t>
            </w:r>
            <w:r w:rsidRPr="007C2370">
              <w:rPr>
                <w:rFonts w:ascii="Arial" w:eastAsia="Arial Unicode MS" w:hAnsi="Arial" w:cs="Arial"/>
                <w:sz w:val="18"/>
                <w:szCs w:val="18"/>
                <w:lang w:bidi="th-TH"/>
              </w:rPr>
              <w:t>,</w:t>
            </w:r>
            <w:r w:rsidR="009A6BFC" w:rsidRPr="007C2370">
              <w:rPr>
                <w:rFonts w:ascii="Arial" w:eastAsia="Arial Unicode MS" w:hAnsi="Arial" w:cs="Arial"/>
                <w:sz w:val="18"/>
                <w:szCs w:val="18"/>
                <w:lang w:bidi="th-TH"/>
              </w:rPr>
              <w:t>878</w:t>
            </w:r>
            <w:r w:rsidRPr="007C2370">
              <w:rPr>
                <w:rFonts w:ascii="Arial" w:eastAsia="Arial Unicode MS" w:hAnsi="Arial" w:cs="Arial"/>
                <w:sz w:val="18"/>
                <w:szCs w:val="18"/>
                <w:lang w:bidi="th-TH"/>
              </w:rPr>
              <w:t>)</w:t>
            </w:r>
          </w:p>
        </w:tc>
        <w:tc>
          <w:tcPr>
            <w:tcW w:w="1440" w:type="dxa"/>
            <w:tcBorders>
              <w:bottom w:val="single" w:sz="4" w:space="0" w:color="auto"/>
            </w:tcBorders>
            <w:shd w:val="clear" w:color="auto" w:fill="FAFAFA"/>
            <w:vAlign w:val="bottom"/>
          </w:tcPr>
          <w:p w14:paraId="2C95E8D4" w14:textId="77777777" w:rsidR="0096522B" w:rsidRPr="007C2370" w:rsidRDefault="0096522B" w:rsidP="0096522B">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(4,428,08</w:t>
            </w:r>
            <w:r w:rsidR="009A6BFC" w:rsidRPr="007C2370">
              <w:rPr>
                <w:rFonts w:ascii="Arial" w:eastAsia="Arial Unicode MS" w:hAnsi="Arial" w:cs="Arial"/>
                <w:sz w:val="18"/>
                <w:szCs w:val="18"/>
                <w:lang w:bidi="th-TH"/>
              </w:rPr>
              <w:t>4</w:t>
            </w:r>
            <w:r w:rsidRPr="007C2370">
              <w:rPr>
                <w:rFonts w:ascii="Arial" w:eastAsia="Arial Unicode MS" w:hAnsi="Arial" w:cs="Arial"/>
                <w:sz w:val="18"/>
                <w:szCs w:val="18"/>
                <w:lang w:bidi="th-TH"/>
              </w:rPr>
              <w:t>)</w:t>
            </w:r>
          </w:p>
        </w:tc>
        <w:tc>
          <w:tcPr>
            <w:tcW w:w="1440" w:type="dxa"/>
            <w:tcBorders>
              <w:bottom w:val="single" w:sz="4" w:space="0" w:color="auto"/>
            </w:tcBorders>
          </w:tcPr>
          <w:p w14:paraId="0E11E92E" w14:textId="77777777" w:rsidR="0096522B" w:rsidRPr="007C2370" w:rsidRDefault="009A6BFC" w:rsidP="0096522B">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(3,406,542)</w:t>
            </w:r>
          </w:p>
        </w:tc>
      </w:tr>
      <w:tr w:rsidR="00B56B24" w:rsidRPr="007C2370" w14:paraId="225DB2EF" w14:textId="77777777" w:rsidTr="00B56B24">
        <w:trPr>
          <w:trHeight w:val="144"/>
        </w:trPr>
        <w:tc>
          <w:tcPr>
            <w:tcW w:w="3701" w:type="dxa"/>
          </w:tcPr>
          <w:p w14:paraId="783E506E" w14:textId="77777777" w:rsidR="00B56B24" w:rsidRPr="007C2370" w:rsidRDefault="00B56B24" w:rsidP="00B56B24">
            <w:pPr>
              <w:spacing w:after="0" w:line="240" w:lineRule="auto"/>
              <w:ind w:left="427"/>
              <w:jc w:val="both"/>
              <w:rPr>
                <w:rFonts w:ascii="Arial" w:hAnsi="Arial" w:cs="Arial"/>
                <w:b/>
                <w:bCs/>
                <w:sz w:val="18"/>
                <w:szCs w:val="18"/>
              </w:rPr>
            </w:pPr>
          </w:p>
        </w:tc>
        <w:tc>
          <w:tcPr>
            <w:tcW w:w="1440" w:type="dxa"/>
            <w:shd w:val="clear" w:color="auto" w:fill="FAFAFA"/>
            <w:vAlign w:val="bottom"/>
          </w:tcPr>
          <w:p w14:paraId="09A08C2B" w14:textId="77777777" w:rsidR="00B56B24" w:rsidRPr="007C2370" w:rsidRDefault="00B56B24" w:rsidP="009A6BFC">
            <w:pPr>
              <w:spacing w:after="0" w:line="240" w:lineRule="auto"/>
              <w:ind w:right="-72"/>
              <w:jc w:val="right"/>
              <w:rPr>
                <w:rFonts w:ascii="Arial" w:eastAsia="Arial Unicode MS" w:hAnsi="Arial" w:cs="Arial"/>
                <w:sz w:val="18"/>
                <w:szCs w:val="18"/>
                <w:lang w:val="en-GB" w:bidi="th-TH"/>
              </w:rPr>
            </w:pPr>
          </w:p>
        </w:tc>
        <w:tc>
          <w:tcPr>
            <w:tcW w:w="1440" w:type="dxa"/>
            <w:shd w:val="clear" w:color="auto" w:fill="auto"/>
            <w:vAlign w:val="bottom"/>
          </w:tcPr>
          <w:p w14:paraId="6F2DF901" w14:textId="77777777" w:rsidR="00B56B24" w:rsidRPr="007C2370" w:rsidRDefault="00B56B24" w:rsidP="009A6BFC">
            <w:pPr>
              <w:spacing w:after="0" w:line="240" w:lineRule="auto"/>
              <w:ind w:right="-72"/>
              <w:jc w:val="right"/>
              <w:rPr>
                <w:rFonts w:ascii="Arial" w:eastAsia="Arial Unicode MS" w:hAnsi="Arial" w:cs="Arial"/>
                <w:sz w:val="18"/>
                <w:szCs w:val="18"/>
                <w:lang w:val="en-GB" w:bidi="th-TH"/>
              </w:rPr>
            </w:pPr>
          </w:p>
        </w:tc>
        <w:tc>
          <w:tcPr>
            <w:tcW w:w="1440" w:type="dxa"/>
            <w:shd w:val="clear" w:color="auto" w:fill="FAFAFA"/>
            <w:vAlign w:val="bottom"/>
          </w:tcPr>
          <w:p w14:paraId="51B67BB8" w14:textId="77777777" w:rsidR="00B56B24" w:rsidRPr="007C2370" w:rsidRDefault="00B56B24" w:rsidP="009A6BFC">
            <w:pPr>
              <w:spacing w:after="0" w:line="240" w:lineRule="auto"/>
              <w:ind w:right="-72"/>
              <w:jc w:val="right"/>
              <w:rPr>
                <w:rFonts w:ascii="Arial" w:eastAsia="Arial Unicode MS" w:hAnsi="Arial" w:cs="Arial"/>
                <w:sz w:val="18"/>
                <w:szCs w:val="18"/>
                <w:lang w:bidi="th-TH"/>
              </w:rPr>
            </w:pPr>
          </w:p>
        </w:tc>
        <w:tc>
          <w:tcPr>
            <w:tcW w:w="1440" w:type="dxa"/>
            <w:vAlign w:val="bottom"/>
          </w:tcPr>
          <w:p w14:paraId="60B53276" w14:textId="77777777" w:rsidR="00B56B24" w:rsidRPr="007C2370" w:rsidRDefault="00B56B24" w:rsidP="009A6BFC">
            <w:pPr>
              <w:spacing w:after="0" w:line="240" w:lineRule="auto"/>
              <w:ind w:right="-72"/>
              <w:jc w:val="right"/>
              <w:rPr>
                <w:rFonts w:ascii="Arial" w:eastAsia="Arial Unicode MS" w:hAnsi="Arial" w:cs="Arial"/>
                <w:sz w:val="18"/>
                <w:szCs w:val="18"/>
                <w:lang w:val="en-GB" w:bidi="th-TH"/>
              </w:rPr>
            </w:pPr>
          </w:p>
        </w:tc>
      </w:tr>
      <w:tr w:rsidR="009A6BFC" w:rsidRPr="007C2370" w14:paraId="2D73CC63" w14:textId="77777777" w:rsidTr="002A2047">
        <w:trPr>
          <w:trHeight w:val="144"/>
        </w:trPr>
        <w:tc>
          <w:tcPr>
            <w:tcW w:w="3701" w:type="dxa"/>
          </w:tcPr>
          <w:p w14:paraId="7FA63B09" w14:textId="77777777" w:rsidR="009A6BFC" w:rsidRPr="007C2370" w:rsidRDefault="009A6BFC" w:rsidP="00B56B24">
            <w:pPr>
              <w:spacing w:after="0" w:line="240" w:lineRule="auto"/>
              <w:ind w:left="427"/>
              <w:jc w:val="both"/>
              <w:rPr>
                <w:rFonts w:ascii="Arial" w:hAnsi="Arial" w:cs="Arial"/>
                <w:sz w:val="18"/>
                <w:szCs w:val="18"/>
                <w:u w:val="single"/>
              </w:rPr>
            </w:pPr>
            <w:r w:rsidRPr="007C2370">
              <w:rPr>
                <w:rFonts w:ascii="Arial" w:hAnsi="Arial" w:cs="Arial"/>
                <w:b/>
                <w:bCs/>
                <w:sz w:val="18"/>
                <w:szCs w:val="18"/>
              </w:rPr>
              <w:t>Total</w:t>
            </w:r>
          </w:p>
        </w:tc>
        <w:tc>
          <w:tcPr>
            <w:tcW w:w="1440" w:type="dxa"/>
            <w:tcBorders>
              <w:bottom w:val="single" w:sz="4" w:space="0" w:color="auto"/>
            </w:tcBorders>
            <w:shd w:val="clear" w:color="auto" w:fill="FAFAFA"/>
            <w:vAlign w:val="bottom"/>
          </w:tcPr>
          <w:p w14:paraId="2733BBA9" w14:textId="77777777" w:rsidR="009A6BFC" w:rsidRPr="007C2370" w:rsidRDefault="009A6BFC" w:rsidP="009A6BFC">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(4,873,602)</w:t>
            </w:r>
          </w:p>
        </w:tc>
        <w:tc>
          <w:tcPr>
            <w:tcW w:w="1440" w:type="dxa"/>
            <w:tcBorders>
              <w:bottom w:val="single" w:sz="4" w:space="0" w:color="auto"/>
            </w:tcBorders>
            <w:shd w:val="clear" w:color="auto" w:fill="auto"/>
            <w:vAlign w:val="bottom"/>
          </w:tcPr>
          <w:p w14:paraId="06B311BF" w14:textId="77777777" w:rsidR="009A6BFC" w:rsidRPr="007C2370" w:rsidRDefault="00EE2216" w:rsidP="009A6BFC">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(9,065,119)</w:t>
            </w:r>
          </w:p>
        </w:tc>
        <w:tc>
          <w:tcPr>
            <w:tcW w:w="1440" w:type="dxa"/>
            <w:tcBorders>
              <w:bottom w:val="single" w:sz="4" w:space="0" w:color="auto"/>
            </w:tcBorders>
            <w:shd w:val="clear" w:color="auto" w:fill="FAFAFA"/>
            <w:vAlign w:val="bottom"/>
          </w:tcPr>
          <w:p w14:paraId="1EBC8D94" w14:textId="77777777" w:rsidR="009A6BFC" w:rsidRPr="007C2370" w:rsidRDefault="00541CA7" w:rsidP="009A6BF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(1,793,728)</w:t>
            </w:r>
          </w:p>
        </w:tc>
        <w:tc>
          <w:tcPr>
            <w:tcW w:w="1440" w:type="dxa"/>
            <w:tcBorders>
              <w:bottom w:val="single" w:sz="4" w:space="0" w:color="auto"/>
            </w:tcBorders>
            <w:vAlign w:val="bottom"/>
          </w:tcPr>
          <w:p w14:paraId="42901B4A" w14:textId="77777777" w:rsidR="009A6BFC" w:rsidRPr="007C2370" w:rsidRDefault="009A6BFC" w:rsidP="009A6BFC">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(2,075,308)</w:t>
            </w:r>
          </w:p>
        </w:tc>
      </w:tr>
    </w:tbl>
    <w:p w14:paraId="4E74B806" w14:textId="77777777" w:rsidR="00F41C7D" w:rsidRPr="007C2370" w:rsidRDefault="00F41C7D" w:rsidP="00B56B24">
      <w:pPr>
        <w:spacing w:after="0" w:line="240" w:lineRule="auto"/>
        <w:ind w:left="540"/>
        <w:jc w:val="both"/>
        <w:rPr>
          <w:rFonts w:ascii="Arial" w:eastAsia="Arial Unicode MS" w:hAnsi="Arial" w:cs="Arial"/>
          <w:sz w:val="18"/>
          <w:szCs w:val="18"/>
          <w:cs/>
          <w:lang w:bidi="th-TH"/>
        </w:rPr>
      </w:pPr>
    </w:p>
    <w:p w14:paraId="6EC491A6" w14:textId="77777777" w:rsidR="00253D66" w:rsidRPr="007C2370" w:rsidRDefault="006F5BFD" w:rsidP="00B56B24">
      <w:pPr>
        <w:spacing w:after="0" w:line="240" w:lineRule="auto"/>
        <w:ind w:left="540"/>
        <w:rPr>
          <w:rFonts w:ascii="Arial" w:eastAsia="Arial Unicode MS" w:hAnsi="Arial" w:cs="Arial"/>
          <w:sz w:val="18"/>
          <w:szCs w:val="18"/>
          <w:lang w:bidi="th-TH"/>
        </w:rPr>
      </w:pPr>
      <w:r w:rsidRPr="007C2370">
        <w:rPr>
          <w:rFonts w:ascii="Arial" w:eastAsia="Arial Unicode MS" w:hAnsi="Arial" w:cs="Arial"/>
          <w:sz w:val="18"/>
          <w:szCs w:val="18"/>
          <w:lang w:bidi="th-TH"/>
        </w:rPr>
        <w:t>As at 31 March 2020</w:t>
      </w:r>
      <w:r w:rsidR="008B27B8">
        <w:rPr>
          <w:rFonts w:ascii="Arial" w:eastAsia="Arial Unicode MS" w:hAnsi="Arial" w:cs="Arial"/>
          <w:sz w:val="18"/>
          <w:szCs w:val="18"/>
          <w:lang w:bidi="th-TH"/>
        </w:rPr>
        <w:t xml:space="preserve"> and 31 December 2019</w:t>
      </w:r>
      <w:r w:rsidRPr="007C2370">
        <w:rPr>
          <w:rFonts w:ascii="Arial" w:eastAsia="Arial Unicode MS" w:hAnsi="Arial" w:cs="Arial"/>
          <w:sz w:val="18"/>
          <w:szCs w:val="18"/>
          <w:lang w:bidi="th-TH"/>
        </w:rPr>
        <w:t xml:space="preserve">, </w:t>
      </w:r>
      <w:r w:rsidR="008B27B8">
        <w:rPr>
          <w:rFonts w:ascii="Arial" w:eastAsia="Arial Unicode MS" w:hAnsi="Arial" w:cs="Arial"/>
          <w:sz w:val="18"/>
          <w:szCs w:val="18"/>
          <w:lang w:bidi="th-TH"/>
        </w:rPr>
        <w:t>the Group have</w:t>
      </w:r>
      <w:r w:rsidRPr="007C2370">
        <w:rPr>
          <w:rFonts w:ascii="Arial" w:eastAsia="Arial Unicode MS" w:hAnsi="Arial" w:cs="Arial"/>
          <w:sz w:val="18"/>
          <w:szCs w:val="18"/>
          <w:lang w:bidi="th-TH"/>
        </w:rPr>
        <w:t xml:space="preserve"> no outstanding retentions</w:t>
      </w:r>
      <w:r w:rsidR="00496D4E">
        <w:rPr>
          <w:rFonts w:ascii="Arial" w:eastAsia="Arial Unicode MS" w:hAnsi="Arial" w:cs="Arial"/>
          <w:sz w:val="18"/>
          <w:szCs w:val="18"/>
          <w:lang w:bidi="th-TH"/>
        </w:rPr>
        <w:t>.</w:t>
      </w:r>
    </w:p>
    <w:p w14:paraId="0614747C" w14:textId="77777777" w:rsidR="00B56B24" w:rsidRDefault="00B56B24">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59C5712B" w14:textId="77777777" w:rsidR="006F5BFD" w:rsidRPr="007C2370" w:rsidRDefault="006F5BFD" w:rsidP="00164BF6">
      <w:pPr>
        <w:spacing w:after="0" w:line="240" w:lineRule="auto"/>
        <w:rPr>
          <w:rFonts w:ascii="Arial" w:eastAsia="Arial Unicode MS" w:hAnsi="Arial" w:cs="Arial"/>
          <w:sz w:val="18"/>
          <w:szCs w:val="18"/>
          <w:lang w:bidi="th-TH"/>
        </w:rPr>
      </w:pPr>
    </w:p>
    <w:p w14:paraId="06935A56" w14:textId="77777777" w:rsidR="00F93FF7" w:rsidRPr="007C2370" w:rsidRDefault="00F93FF7" w:rsidP="00164BF6">
      <w:pPr>
        <w:spacing w:after="0" w:line="240" w:lineRule="auto"/>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E108D" w:rsidRPr="007C2370" w14:paraId="5ABE76CA" w14:textId="77777777" w:rsidTr="001E146A">
        <w:trPr>
          <w:trHeight w:val="386"/>
        </w:trPr>
        <w:tc>
          <w:tcPr>
            <w:tcW w:w="9475" w:type="dxa"/>
            <w:shd w:val="clear" w:color="auto" w:fill="FFA543"/>
            <w:vAlign w:val="center"/>
          </w:tcPr>
          <w:p w14:paraId="5DFD554E" w14:textId="77777777" w:rsidR="000E108D" w:rsidRPr="007C2370" w:rsidRDefault="00F41C7D" w:rsidP="001245EB">
            <w:pPr>
              <w:tabs>
                <w:tab w:val="left" w:pos="576"/>
              </w:tabs>
              <w:ind w:left="432" w:hanging="432"/>
              <w:jc w:val="both"/>
              <w:rPr>
                <w:rFonts w:ascii="Arial" w:eastAsia="Arial Unicode MS" w:hAnsi="Arial" w:cs="Arial"/>
                <w:b/>
                <w:bCs/>
                <w:color w:val="FFFFFF" w:themeColor="background1"/>
                <w:sz w:val="18"/>
                <w:szCs w:val="18"/>
                <w:lang w:val="en-GB" w:bidi="th-TH"/>
              </w:rPr>
            </w:pPr>
            <w:r w:rsidRPr="007C2370">
              <w:rPr>
                <w:rFonts w:ascii="Arial" w:eastAsia="Arial Unicode MS" w:hAnsi="Arial" w:cs="Arial"/>
                <w:b/>
                <w:bCs/>
                <w:color w:val="FFFFFF" w:themeColor="background1"/>
                <w:sz w:val="18"/>
                <w:szCs w:val="18"/>
                <w:lang w:val="en-GB" w:bidi="th-TH"/>
              </w:rPr>
              <w:t>1</w:t>
            </w:r>
            <w:r w:rsidR="00541CA7" w:rsidRPr="007C2370">
              <w:rPr>
                <w:rFonts w:ascii="Arial" w:eastAsia="Arial Unicode MS" w:hAnsi="Arial" w:cs="Arial"/>
                <w:b/>
                <w:bCs/>
                <w:color w:val="FFFFFF" w:themeColor="background1"/>
                <w:sz w:val="18"/>
                <w:szCs w:val="18"/>
                <w:lang w:val="en-GB" w:bidi="th-TH"/>
              </w:rPr>
              <w:t>2</w:t>
            </w:r>
            <w:r w:rsidR="00CE1018" w:rsidRPr="007C2370">
              <w:rPr>
                <w:rFonts w:ascii="Arial" w:eastAsia="Arial Unicode MS" w:hAnsi="Arial" w:cs="Arial"/>
                <w:b/>
                <w:bCs/>
                <w:color w:val="FFFFFF" w:themeColor="background1"/>
                <w:sz w:val="18"/>
                <w:szCs w:val="18"/>
                <w:lang w:val="en-GB" w:bidi="th-TH"/>
              </w:rPr>
              <w:tab/>
            </w:r>
            <w:r w:rsidR="00EF6116" w:rsidRPr="007C2370">
              <w:rPr>
                <w:rFonts w:ascii="Arial" w:eastAsia="Arial Unicode MS" w:hAnsi="Arial" w:cs="Arial"/>
                <w:b/>
                <w:bCs/>
                <w:color w:val="FFFFFF" w:themeColor="background1"/>
                <w:sz w:val="18"/>
                <w:szCs w:val="18"/>
                <w:lang w:val="en-GB" w:bidi="th-TH"/>
              </w:rPr>
              <w:t>Prepaid</w:t>
            </w:r>
            <w:r w:rsidR="00D44B8F" w:rsidRPr="007C2370">
              <w:rPr>
                <w:rFonts w:ascii="Arial" w:eastAsia="Arial Unicode MS" w:hAnsi="Arial" w:cs="Arial"/>
                <w:b/>
                <w:bCs/>
                <w:color w:val="FFFFFF" w:themeColor="background1"/>
                <w:sz w:val="18"/>
                <w:szCs w:val="18"/>
                <w:lang w:val="en-GB" w:bidi="th-TH"/>
              </w:rPr>
              <w:t xml:space="preserve"> software</w:t>
            </w:r>
            <w:r w:rsidR="00EF6116" w:rsidRPr="007C2370">
              <w:rPr>
                <w:rFonts w:ascii="Arial" w:eastAsia="Arial Unicode MS" w:hAnsi="Arial" w:cs="Arial"/>
                <w:b/>
                <w:bCs/>
                <w:color w:val="FFFFFF" w:themeColor="background1"/>
                <w:sz w:val="18"/>
                <w:szCs w:val="18"/>
                <w:lang w:val="en-GB" w:bidi="th-TH"/>
              </w:rPr>
              <w:t xml:space="preserve"> license fee</w:t>
            </w:r>
            <w:r w:rsidR="00D44B8F" w:rsidRPr="007C2370">
              <w:rPr>
                <w:rFonts w:ascii="Arial" w:eastAsia="Arial Unicode MS" w:hAnsi="Arial" w:cs="Arial"/>
                <w:b/>
                <w:bCs/>
                <w:color w:val="FFFFFF" w:themeColor="background1"/>
                <w:sz w:val="18"/>
                <w:szCs w:val="18"/>
                <w:lang w:val="en-GB" w:bidi="th-TH"/>
              </w:rPr>
              <w:t>s</w:t>
            </w:r>
            <w:r w:rsidR="00EF6116" w:rsidRPr="007C2370">
              <w:rPr>
                <w:rFonts w:ascii="Arial" w:eastAsia="Arial Unicode MS" w:hAnsi="Arial" w:cs="Arial"/>
                <w:b/>
                <w:bCs/>
                <w:color w:val="FFFFFF" w:themeColor="background1"/>
                <w:sz w:val="18"/>
                <w:szCs w:val="18"/>
                <w:lang w:val="en-GB" w:bidi="th-TH"/>
              </w:rPr>
              <w:t xml:space="preserve"> and </w:t>
            </w:r>
            <w:r w:rsidR="001245EB" w:rsidRPr="007C2370">
              <w:rPr>
                <w:rFonts w:ascii="Arial" w:eastAsia="Arial Unicode MS" w:hAnsi="Arial" w:cs="Arial"/>
                <w:b/>
                <w:bCs/>
                <w:color w:val="FFFFFF" w:themeColor="background1"/>
                <w:sz w:val="18"/>
                <w:szCs w:val="18"/>
                <w:lang w:val="en-GB" w:bidi="th-TH"/>
              </w:rPr>
              <w:t>deferred income</w:t>
            </w:r>
          </w:p>
        </w:tc>
      </w:tr>
    </w:tbl>
    <w:p w14:paraId="57DFFAF9" w14:textId="77777777" w:rsidR="000E108D" w:rsidRPr="007C2370" w:rsidRDefault="000E108D" w:rsidP="00164BF6">
      <w:pPr>
        <w:spacing w:after="0" w:line="240" w:lineRule="auto"/>
        <w:jc w:val="both"/>
        <w:rPr>
          <w:rFonts w:ascii="Arial" w:eastAsia="Arial Unicode MS" w:hAnsi="Arial" w:cs="Arial"/>
          <w:sz w:val="18"/>
          <w:szCs w:val="18"/>
          <w:lang w:bidi="th-TH"/>
        </w:rPr>
      </w:pPr>
    </w:p>
    <w:p w14:paraId="46AC0942" w14:textId="77777777" w:rsidR="00D44B8F" w:rsidRPr="007C2370" w:rsidRDefault="00B94D4C" w:rsidP="00B94D4C">
      <w:pPr>
        <w:spacing w:after="0" w:line="240" w:lineRule="auto"/>
        <w:ind w:left="540" w:hanging="540"/>
        <w:jc w:val="both"/>
        <w:rPr>
          <w:rFonts w:ascii="Arial" w:eastAsia="Arial Unicode MS" w:hAnsi="Arial" w:cs="Arial"/>
          <w:b/>
          <w:bCs/>
          <w:color w:val="CF4A02"/>
          <w:sz w:val="18"/>
          <w:szCs w:val="18"/>
          <w:lang w:bidi="th-TH"/>
        </w:rPr>
      </w:pPr>
      <w:r w:rsidRPr="007C2370">
        <w:rPr>
          <w:rFonts w:ascii="Arial" w:eastAsia="Arial Unicode MS" w:hAnsi="Arial" w:cs="Arial"/>
          <w:b/>
          <w:bCs/>
          <w:color w:val="CF4A02"/>
          <w:sz w:val="18"/>
          <w:szCs w:val="18"/>
          <w:lang w:bidi="th-TH"/>
        </w:rPr>
        <w:t>12.1</w:t>
      </w:r>
      <w:r w:rsidR="00B56B24">
        <w:rPr>
          <w:rFonts w:ascii="Arial" w:eastAsia="Arial Unicode MS" w:hAnsi="Arial" w:cs="Arial"/>
          <w:b/>
          <w:bCs/>
          <w:color w:val="CF4A02"/>
          <w:sz w:val="18"/>
          <w:szCs w:val="18"/>
          <w:lang w:bidi="th-TH"/>
        </w:rPr>
        <w:tab/>
      </w:r>
      <w:r w:rsidR="00D44B8F" w:rsidRPr="007C2370">
        <w:rPr>
          <w:rFonts w:ascii="Arial" w:eastAsia="Arial Unicode MS" w:hAnsi="Arial" w:cs="Arial"/>
          <w:b/>
          <w:bCs/>
          <w:color w:val="CF4A02"/>
          <w:sz w:val="18"/>
          <w:szCs w:val="18"/>
          <w:lang w:bidi="th-TH"/>
        </w:rPr>
        <w:t>Prepaid software license fees</w:t>
      </w:r>
    </w:p>
    <w:p w14:paraId="50EC0AE8" w14:textId="77777777" w:rsidR="00D44B8F" w:rsidRPr="007C2370" w:rsidRDefault="00D44B8F" w:rsidP="00B56B24">
      <w:pPr>
        <w:spacing w:after="0" w:line="240" w:lineRule="auto"/>
        <w:ind w:left="540"/>
        <w:jc w:val="both"/>
        <w:rPr>
          <w:rFonts w:ascii="Arial" w:eastAsia="Arial Unicode MS" w:hAnsi="Arial" w:cs="Arial"/>
          <w:sz w:val="18"/>
          <w:szCs w:val="18"/>
          <w:lang w:bidi="th-TH"/>
        </w:rPr>
      </w:pPr>
    </w:p>
    <w:p w14:paraId="0A6B4FA2" w14:textId="77777777" w:rsidR="00EF6116" w:rsidRPr="007C2370" w:rsidRDefault="00EF6116" w:rsidP="00B56B24">
      <w:pPr>
        <w:pStyle w:val="HTMLPreformatted"/>
        <w:shd w:val="clear" w:color="auto" w:fill="FFFFFF"/>
        <w:ind w:left="540"/>
        <w:jc w:val="thaiDistribute"/>
        <w:rPr>
          <w:rFonts w:ascii="Arial" w:hAnsi="Arial" w:cs="Arial"/>
          <w:sz w:val="18"/>
          <w:szCs w:val="18"/>
        </w:rPr>
      </w:pPr>
      <w:r w:rsidRPr="007C2370">
        <w:rPr>
          <w:rFonts w:ascii="Arial" w:hAnsi="Arial" w:cs="Arial"/>
          <w:color w:val="212121"/>
          <w:sz w:val="18"/>
          <w:szCs w:val="18"/>
          <w:lang w:val="en"/>
        </w:rPr>
        <w:t xml:space="preserve">Movements of </w:t>
      </w:r>
      <w:r w:rsidRPr="007C2370">
        <w:rPr>
          <w:rFonts w:ascii="Arial" w:hAnsi="Arial" w:cs="Arial"/>
          <w:sz w:val="18"/>
          <w:szCs w:val="18"/>
          <w:lang w:val="en"/>
        </w:rPr>
        <w:t xml:space="preserve">prepaid </w:t>
      </w:r>
      <w:r w:rsidR="00D44B8F" w:rsidRPr="007C2370">
        <w:rPr>
          <w:rFonts w:ascii="Arial" w:hAnsi="Arial" w:cs="Arial"/>
          <w:sz w:val="18"/>
          <w:szCs w:val="18"/>
          <w:lang w:val="en"/>
        </w:rPr>
        <w:t xml:space="preserve">software </w:t>
      </w:r>
      <w:r w:rsidRPr="007C2370">
        <w:rPr>
          <w:rFonts w:ascii="Arial" w:hAnsi="Arial" w:cs="Arial"/>
          <w:sz w:val="18"/>
          <w:szCs w:val="18"/>
          <w:lang w:val="en"/>
        </w:rPr>
        <w:t xml:space="preserve">license fee for the </w:t>
      </w:r>
      <w:r w:rsidR="001839B7" w:rsidRPr="007C2370">
        <w:rPr>
          <w:rFonts w:ascii="Arial" w:hAnsi="Arial" w:cs="Arial"/>
          <w:sz w:val="18"/>
          <w:szCs w:val="18"/>
          <w:lang w:val="en"/>
        </w:rPr>
        <w:t>three-month</w:t>
      </w:r>
      <w:r w:rsidRPr="007C2370">
        <w:rPr>
          <w:rFonts w:ascii="Arial" w:hAnsi="Arial" w:cs="Arial"/>
          <w:sz w:val="18"/>
          <w:szCs w:val="18"/>
          <w:lang w:val="en"/>
        </w:rPr>
        <w:t xml:space="preserve"> period ended </w:t>
      </w:r>
      <w:r w:rsidR="001839B7" w:rsidRPr="007C2370">
        <w:rPr>
          <w:rFonts w:ascii="Arial" w:hAnsi="Arial" w:cs="Arial"/>
          <w:sz w:val="18"/>
          <w:szCs w:val="18"/>
          <w:lang w:val="en"/>
        </w:rPr>
        <w:t>31 March</w:t>
      </w:r>
      <w:r w:rsidRPr="007C2370">
        <w:rPr>
          <w:rFonts w:ascii="Arial" w:hAnsi="Arial" w:cs="Arial"/>
          <w:sz w:val="18"/>
          <w:szCs w:val="18"/>
          <w:lang w:val="en"/>
        </w:rPr>
        <w:t xml:space="preserve"> </w:t>
      </w:r>
      <w:r w:rsidR="009B488F" w:rsidRPr="007C2370">
        <w:rPr>
          <w:rFonts w:ascii="Arial" w:hAnsi="Arial" w:cs="Arial"/>
          <w:sz w:val="18"/>
          <w:szCs w:val="18"/>
          <w:lang w:val="en"/>
        </w:rPr>
        <w:t>2020</w:t>
      </w:r>
      <w:r w:rsidRPr="007C2370">
        <w:rPr>
          <w:rFonts w:ascii="Arial" w:hAnsi="Arial" w:cs="Arial"/>
          <w:sz w:val="18"/>
          <w:szCs w:val="18"/>
          <w:lang w:val="en"/>
        </w:rPr>
        <w:t xml:space="preserve"> are as follows:</w:t>
      </w:r>
    </w:p>
    <w:p w14:paraId="51DABC2A" w14:textId="77777777" w:rsidR="000E108D" w:rsidRPr="007C2370" w:rsidRDefault="000E108D" w:rsidP="00B56B24">
      <w:pPr>
        <w:spacing w:after="0" w:line="240" w:lineRule="auto"/>
        <w:ind w:left="540"/>
        <w:jc w:val="both"/>
        <w:rPr>
          <w:rFonts w:ascii="Arial" w:eastAsia="Arial Unicode MS" w:hAnsi="Arial" w:cs="Arial"/>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1584"/>
        <w:gridCol w:w="1584"/>
      </w:tblGrid>
      <w:tr w:rsidR="00F1020E" w:rsidRPr="007C2370" w14:paraId="05B2D409" w14:textId="77777777" w:rsidTr="00B56B24">
        <w:trPr>
          <w:trHeight w:val="568"/>
        </w:trPr>
        <w:tc>
          <w:tcPr>
            <w:tcW w:w="6300" w:type="dxa"/>
            <w:shd w:val="clear" w:color="auto" w:fill="auto"/>
          </w:tcPr>
          <w:p w14:paraId="4F716795" w14:textId="77777777" w:rsidR="00EF6116" w:rsidRPr="007C2370" w:rsidRDefault="00EF6116" w:rsidP="00B56B24">
            <w:pPr>
              <w:ind w:left="427"/>
              <w:rPr>
                <w:rFonts w:ascii="Arial" w:eastAsia="Arial Unicode MS" w:hAnsi="Arial" w:cs="Arial"/>
                <w:sz w:val="18"/>
                <w:szCs w:val="18"/>
                <w:lang w:val="en-GB" w:bidi="th-TH"/>
              </w:rPr>
            </w:pPr>
          </w:p>
        </w:tc>
        <w:tc>
          <w:tcPr>
            <w:tcW w:w="1584" w:type="dxa"/>
            <w:tcBorders>
              <w:top w:val="single" w:sz="4" w:space="0" w:color="auto"/>
            </w:tcBorders>
            <w:shd w:val="clear" w:color="auto" w:fill="auto"/>
          </w:tcPr>
          <w:p w14:paraId="4C9F8E2E" w14:textId="77777777" w:rsidR="00EF6116" w:rsidRPr="007C2370" w:rsidRDefault="00EF6116" w:rsidP="001839B7">
            <w:pPr>
              <w:ind w:left="-40" w:right="-72"/>
              <w:jc w:val="right"/>
              <w:rPr>
                <w:rFonts w:ascii="Arial" w:hAnsi="Arial" w:cs="Arial"/>
                <w:b/>
                <w:bCs/>
                <w:sz w:val="18"/>
                <w:szCs w:val="18"/>
              </w:rPr>
            </w:pPr>
            <w:r w:rsidRPr="007C2370">
              <w:rPr>
                <w:rFonts w:ascii="Arial" w:hAnsi="Arial" w:cs="Arial"/>
                <w:b/>
                <w:bCs/>
                <w:sz w:val="18"/>
                <w:szCs w:val="18"/>
              </w:rPr>
              <w:t xml:space="preserve">Consolidated </w:t>
            </w:r>
          </w:p>
          <w:p w14:paraId="201E4664" w14:textId="77777777" w:rsidR="00EF6116" w:rsidRPr="007C2370" w:rsidRDefault="00EF6116" w:rsidP="001839B7">
            <w:pPr>
              <w:ind w:left="-40" w:right="-72"/>
              <w:jc w:val="right"/>
              <w:rPr>
                <w:rFonts w:ascii="Arial" w:hAnsi="Arial" w:cs="Arial"/>
                <w:b/>
                <w:bCs/>
                <w:sz w:val="18"/>
                <w:szCs w:val="18"/>
              </w:rPr>
            </w:pPr>
            <w:r w:rsidRPr="007C2370">
              <w:rPr>
                <w:rFonts w:ascii="Arial" w:hAnsi="Arial" w:cs="Arial"/>
                <w:b/>
                <w:bCs/>
                <w:sz w:val="18"/>
                <w:szCs w:val="18"/>
              </w:rPr>
              <w:t xml:space="preserve">financial </w:t>
            </w:r>
            <w:r w:rsidR="00DC1F41" w:rsidRPr="007C2370">
              <w:rPr>
                <w:rFonts w:ascii="Arial" w:hAnsi="Arial" w:cs="Arial"/>
                <w:b/>
                <w:bCs/>
                <w:sz w:val="18"/>
                <w:szCs w:val="18"/>
              </w:rPr>
              <w:t>information</w:t>
            </w:r>
          </w:p>
        </w:tc>
        <w:tc>
          <w:tcPr>
            <w:tcW w:w="1584" w:type="dxa"/>
            <w:tcBorders>
              <w:top w:val="single" w:sz="4" w:space="0" w:color="auto"/>
            </w:tcBorders>
            <w:shd w:val="clear" w:color="auto" w:fill="auto"/>
          </w:tcPr>
          <w:p w14:paraId="447F2F56" w14:textId="77777777" w:rsidR="00EF6116" w:rsidRPr="007C2370" w:rsidRDefault="00EF6116" w:rsidP="001839B7">
            <w:pPr>
              <w:ind w:left="-40" w:right="-72"/>
              <w:jc w:val="right"/>
              <w:rPr>
                <w:rFonts w:ascii="Arial" w:hAnsi="Arial" w:cs="Arial"/>
                <w:b/>
                <w:bCs/>
                <w:sz w:val="18"/>
                <w:szCs w:val="18"/>
              </w:rPr>
            </w:pPr>
            <w:r w:rsidRPr="007C2370">
              <w:rPr>
                <w:rFonts w:ascii="Arial" w:hAnsi="Arial" w:cs="Arial"/>
                <w:b/>
                <w:bCs/>
                <w:sz w:val="18"/>
                <w:szCs w:val="18"/>
              </w:rPr>
              <w:t xml:space="preserve">Separate </w:t>
            </w:r>
          </w:p>
          <w:p w14:paraId="5E47DB3E" w14:textId="77777777" w:rsidR="00EF6116" w:rsidRPr="007C2370" w:rsidRDefault="00EF6116" w:rsidP="001839B7">
            <w:pPr>
              <w:ind w:left="-40" w:right="-72"/>
              <w:jc w:val="right"/>
              <w:rPr>
                <w:rFonts w:ascii="Arial" w:hAnsi="Arial" w:cs="Arial"/>
                <w:b/>
                <w:bCs/>
                <w:sz w:val="18"/>
                <w:szCs w:val="18"/>
              </w:rPr>
            </w:pPr>
            <w:r w:rsidRPr="007C2370">
              <w:rPr>
                <w:rFonts w:ascii="Arial" w:hAnsi="Arial" w:cs="Arial"/>
                <w:b/>
                <w:bCs/>
                <w:sz w:val="18"/>
                <w:szCs w:val="18"/>
              </w:rPr>
              <w:t xml:space="preserve">financial </w:t>
            </w:r>
            <w:r w:rsidR="00DC1F41" w:rsidRPr="007C2370">
              <w:rPr>
                <w:rFonts w:ascii="Arial" w:hAnsi="Arial" w:cs="Arial"/>
                <w:b/>
                <w:bCs/>
                <w:sz w:val="18"/>
                <w:szCs w:val="18"/>
              </w:rPr>
              <w:t>information</w:t>
            </w:r>
          </w:p>
        </w:tc>
      </w:tr>
      <w:tr w:rsidR="00F1020E" w:rsidRPr="007C2370" w14:paraId="4971F581" w14:textId="77777777" w:rsidTr="00B56B24">
        <w:tc>
          <w:tcPr>
            <w:tcW w:w="6300" w:type="dxa"/>
            <w:shd w:val="clear" w:color="auto" w:fill="auto"/>
          </w:tcPr>
          <w:p w14:paraId="387D1012" w14:textId="77777777" w:rsidR="000E108D" w:rsidRPr="007C2370" w:rsidRDefault="000E108D" w:rsidP="00B56B24">
            <w:pPr>
              <w:ind w:left="427"/>
              <w:rPr>
                <w:rFonts w:ascii="Arial" w:eastAsia="Arial Unicode MS" w:hAnsi="Arial" w:cs="Arial"/>
                <w:sz w:val="18"/>
                <w:szCs w:val="18"/>
                <w:lang w:val="en-GB" w:bidi="th-TH"/>
              </w:rPr>
            </w:pPr>
          </w:p>
        </w:tc>
        <w:tc>
          <w:tcPr>
            <w:tcW w:w="1584" w:type="dxa"/>
            <w:tcBorders>
              <w:bottom w:val="single" w:sz="4" w:space="0" w:color="auto"/>
            </w:tcBorders>
            <w:shd w:val="clear" w:color="auto" w:fill="auto"/>
          </w:tcPr>
          <w:p w14:paraId="30DE6239" w14:textId="77777777" w:rsidR="000E108D" w:rsidRPr="007C2370" w:rsidRDefault="00EF6116" w:rsidP="001839B7">
            <w:pPr>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c>
          <w:tcPr>
            <w:tcW w:w="1584" w:type="dxa"/>
            <w:tcBorders>
              <w:bottom w:val="single" w:sz="4" w:space="0" w:color="auto"/>
            </w:tcBorders>
            <w:shd w:val="clear" w:color="auto" w:fill="auto"/>
          </w:tcPr>
          <w:p w14:paraId="5E6AFCD2" w14:textId="77777777" w:rsidR="000E108D" w:rsidRPr="007C2370" w:rsidRDefault="00EF6116" w:rsidP="001839B7">
            <w:pPr>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r>
      <w:tr w:rsidR="00F1020E" w:rsidRPr="007C2370" w14:paraId="675069C4" w14:textId="77777777" w:rsidTr="001839B7">
        <w:tc>
          <w:tcPr>
            <w:tcW w:w="6300" w:type="dxa"/>
          </w:tcPr>
          <w:p w14:paraId="33E44150" w14:textId="77777777" w:rsidR="000E108D" w:rsidRPr="007C2370" w:rsidRDefault="000E108D" w:rsidP="00B56B24">
            <w:pPr>
              <w:ind w:left="427"/>
              <w:rPr>
                <w:rFonts w:ascii="Arial" w:eastAsia="Arial Unicode MS" w:hAnsi="Arial" w:cs="Arial"/>
                <w:sz w:val="18"/>
                <w:szCs w:val="18"/>
                <w:cs/>
                <w:lang w:bidi="th-TH"/>
              </w:rPr>
            </w:pPr>
          </w:p>
        </w:tc>
        <w:tc>
          <w:tcPr>
            <w:tcW w:w="1584" w:type="dxa"/>
            <w:tcBorders>
              <w:top w:val="single" w:sz="4" w:space="0" w:color="auto"/>
            </w:tcBorders>
            <w:shd w:val="clear" w:color="auto" w:fill="FAFAFA"/>
          </w:tcPr>
          <w:p w14:paraId="56AA5FAB" w14:textId="77777777" w:rsidR="000E108D" w:rsidRPr="007C2370" w:rsidRDefault="000E108D" w:rsidP="001839B7">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61251982" w14:textId="77777777" w:rsidR="000E108D" w:rsidRPr="007C2370" w:rsidRDefault="000E108D" w:rsidP="001839B7">
            <w:pPr>
              <w:ind w:right="-72"/>
              <w:jc w:val="right"/>
              <w:rPr>
                <w:rFonts w:ascii="Arial" w:eastAsia="Arial Unicode MS" w:hAnsi="Arial" w:cs="Arial"/>
                <w:sz w:val="18"/>
                <w:szCs w:val="18"/>
                <w:lang w:val="en-GB" w:bidi="th-TH"/>
              </w:rPr>
            </w:pPr>
          </w:p>
        </w:tc>
      </w:tr>
      <w:tr w:rsidR="009B488F" w:rsidRPr="007C2370" w14:paraId="1BC4601A" w14:textId="77777777" w:rsidTr="001839B7">
        <w:tc>
          <w:tcPr>
            <w:tcW w:w="6300" w:type="dxa"/>
          </w:tcPr>
          <w:p w14:paraId="12F6605E" w14:textId="77777777" w:rsidR="009B488F" w:rsidRPr="007C2370" w:rsidRDefault="009B488F" w:rsidP="00B56B24">
            <w:pPr>
              <w:ind w:left="427"/>
              <w:rPr>
                <w:rFonts w:ascii="Arial" w:eastAsia="Arial Unicode MS" w:hAnsi="Arial" w:cs="Arial"/>
                <w:sz w:val="18"/>
                <w:szCs w:val="18"/>
                <w:lang w:val="en-GB" w:bidi="th-TH"/>
              </w:rPr>
            </w:pPr>
            <w:r w:rsidRPr="007C2370">
              <w:rPr>
                <w:rFonts w:ascii="Arial" w:eastAsia="Arial Unicode MS" w:hAnsi="Arial" w:cs="Arial"/>
                <w:sz w:val="18"/>
                <w:szCs w:val="18"/>
                <w:lang w:bidi="th-TH"/>
              </w:rPr>
              <w:t>Opening book value (audited)</w:t>
            </w:r>
          </w:p>
        </w:tc>
        <w:tc>
          <w:tcPr>
            <w:tcW w:w="1584" w:type="dxa"/>
            <w:shd w:val="clear" w:color="auto" w:fill="FAFAFA"/>
          </w:tcPr>
          <w:p w14:paraId="10DBB9A9" w14:textId="77777777" w:rsidR="009B488F" w:rsidRPr="007C2370" w:rsidRDefault="009B488F" w:rsidP="009B488F">
            <w:pPr>
              <w:ind w:right="-72"/>
              <w:jc w:val="right"/>
              <w:rPr>
                <w:rFonts w:ascii="Arial" w:eastAsia="Arial Unicode MS" w:hAnsi="Arial" w:cs="Arial"/>
                <w:sz w:val="18"/>
                <w:szCs w:val="18"/>
              </w:rPr>
            </w:pPr>
            <w:r w:rsidRPr="007C2370">
              <w:rPr>
                <w:rFonts w:ascii="Arial" w:eastAsia="Arial Unicode MS" w:hAnsi="Arial" w:cs="Arial"/>
                <w:sz w:val="18"/>
                <w:szCs w:val="18"/>
              </w:rPr>
              <w:t>36,160,282</w:t>
            </w:r>
          </w:p>
        </w:tc>
        <w:tc>
          <w:tcPr>
            <w:tcW w:w="1584" w:type="dxa"/>
            <w:shd w:val="clear" w:color="auto" w:fill="FAFAFA"/>
          </w:tcPr>
          <w:p w14:paraId="586E551F" w14:textId="77777777" w:rsidR="009B488F" w:rsidRPr="007C2370" w:rsidRDefault="009B488F" w:rsidP="009B488F">
            <w:pPr>
              <w:ind w:right="-72"/>
              <w:jc w:val="right"/>
              <w:rPr>
                <w:rFonts w:ascii="Arial" w:eastAsia="Arial Unicode MS" w:hAnsi="Arial" w:cs="Arial"/>
                <w:sz w:val="18"/>
                <w:szCs w:val="18"/>
              </w:rPr>
            </w:pPr>
            <w:r w:rsidRPr="007C2370">
              <w:rPr>
                <w:rFonts w:ascii="Arial" w:eastAsia="Arial Unicode MS" w:hAnsi="Arial" w:cs="Arial"/>
                <w:sz w:val="18"/>
                <w:szCs w:val="18"/>
              </w:rPr>
              <w:t>20,552,331</w:t>
            </w:r>
          </w:p>
        </w:tc>
      </w:tr>
      <w:tr w:rsidR="009B488F" w:rsidRPr="007C2370" w14:paraId="4E9139EC" w14:textId="77777777" w:rsidTr="001839B7">
        <w:tc>
          <w:tcPr>
            <w:tcW w:w="6300" w:type="dxa"/>
          </w:tcPr>
          <w:p w14:paraId="57A7971E" w14:textId="77777777" w:rsidR="009B488F" w:rsidRPr="007C2370" w:rsidRDefault="009B488F" w:rsidP="00B56B24">
            <w:pPr>
              <w:ind w:left="427"/>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Additions during the period</w:t>
            </w:r>
          </w:p>
        </w:tc>
        <w:tc>
          <w:tcPr>
            <w:tcW w:w="1584" w:type="dxa"/>
            <w:shd w:val="clear" w:color="auto" w:fill="FAFAFA"/>
          </w:tcPr>
          <w:p w14:paraId="535D3349" w14:textId="77777777" w:rsidR="009B488F" w:rsidRPr="007C2370" w:rsidRDefault="00E717A5" w:rsidP="009B488F">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111,456,890</w:t>
            </w:r>
          </w:p>
        </w:tc>
        <w:tc>
          <w:tcPr>
            <w:tcW w:w="1584" w:type="dxa"/>
            <w:shd w:val="clear" w:color="auto" w:fill="FAFAFA"/>
          </w:tcPr>
          <w:p w14:paraId="39856C1C" w14:textId="77777777" w:rsidR="009B488F" w:rsidRPr="007C2370" w:rsidRDefault="00E717A5" w:rsidP="009B488F">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111,047,109</w:t>
            </w:r>
          </w:p>
        </w:tc>
      </w:tr>
      <w:tr w:rsidR="009B488F" w:rsidRPr="007C2370" w14:paraId="24AB24C7" w14:textId="77777777" w:rsidTr="001839B7">
        <w:tc>
          <w:tcPr>
            <w:tcW w:w="6300" w:type="dxa"/>
          </w:tcPr>
          <w:p w14:paraId="34680513" w14:textId="77777777" w:rsidR="009B488F" w:rsidRPr="007C2370" w:rsidRDefault="009B488F" w:rsidP="00B56B24">
            <w:pPr>
              <w:ind w:left="427"/>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 xml:space="preserve">Recognised as cost of </w:t>
            </w:r>
            <w:r w:rsidR="005A4992" w:rsidRPr="007C2370">
              <w:rPr>
                <w:rFonts w:ascii="Arial" w:eastAsia="Arial Unicode MS" w:hAnsi="Arial" w:cs="Arial"/>
                <w:sz w:val="18"/>
                <w:szCs w:val="18"/>
                <w:lang w:val="en-GB" w:bidi="th-TH"/>
              </w:rPr>
              <w:t>subscription and license support</w:t>
            </w:r>
          </w:p>
        </w:tc>
        <w:tc>
          <w:tcPr>
            <w:tcW w:w="1584" w:type="dxa"/>
            <w:tcBorders>
              <w:bottom w:val="single" w:sz="4" w:space="0" w:color="auto"/>
            </w:tcBorders>
            <w:shd w:val="clear" w:color="auto" w:fill="FAFAFA"/>
            <w:vAlign w:val="bottom"/>
          </w:tcPr>
          <w:p w14:paraId="15978ACA" w14:textId="77777777" w:rsidR="009B488F" w:rsidRPr="007C2370" w:rsidRDefault="00E717A5" w:rsidP="009B488F">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(30,034,644)</w:t>
            </w:r>
          </w:p>
        </w:tc>
        <w:tc>
          <w:tcPr>
            <w:tcW w:w="1584" w:type="dxa"/>
            <w:tcBorders>
              <w:bottom w:val="single" w:sz="4" w:space="0" w:color="auto"/>
            </w:tcBorders>
            <w:shd w:val="clear" w:color="auto" w:fill="FAFAFA"/>
            <w:vAlign w:val="bottom"/>
          </w:tcPr>
          <w:p w14:paraId="71B41589" w14:textId="77777777" w:rsidR="009B488F" w:rsidRPr="007C2370" w:rsidRDefault="00E717A5" w:rsidP="009B488F">
            <w:pPr>
              <w:ind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(22,277,368)</w:t>
            </w:r>
          </w:p>
        </w:tc>
      </w:tr>
      <w:tr w:rsidR="009B488F" w:rsidRPr="007C2370" w14:paraId="714A2485" w14:textId="77777777" w:rsidTr="00B86D2A">
        <w:trPr>
          <w:trHeight w:val="58"/>
        </w:trPr>
        <w:tc>
          <w:tcPr>
            <w:tcW w:w="6300" w:type="dxa"/>
          </w:tcPr>
          <w:p w14:paraId="54AEB172" w14:textId="77777777" w:rsidR="009B488F" w:rsidRPr="007C2370" w:rsidRDefault="009B488F" w:rsidP="00B56B24">
            <w:pPr>
              <w:ind w:left="427"/>
              <w:rPr>
                <w:rFonts w:ascii="Arial" w:hAnsi="Arial" w:cs="Arial"/>
                <w:b/>
                <w:bCs/>
                <w:sz w:val="18"/>
                <w:szCs w:val="18"/>
              </w:rPr>
            </w:pPr>
          </w:p>
        </w:tc>
        <w:tc>
          <w:tcPr>
            <w:tcW w:w="1584" w:type="dxa"/>
            <w:tcBorders>
              <w:top w:val="single" w:sz="4" w:space="0" w:color="auto"/>
            </w:tcBorders>
            <w:shd w:val="clear" w:color="auto" w:fill="FAFAFA"/>
          </w:tcPr>
          <w:p w14:paraId="4CDA435F" w14:textId="77777777" w:rsidR="009B488F" w:rsidRPr="007C2370" w:rsidRDefault="009B488F" w:rsidP="009B488F">
            <w:pPr>
              <w:ind w:right="-72"/>
              <w:jc w:val="right"/>
              <w:rPr>
                <w:rFonts w:ascii="Arial" w:eastAsia="Arial Unicode MS" w:hAnsi="Arial" w:cs="Arial"/>
                <w:b/>
                <w:bCs/>
                <w:sz w:val="18"/>
                <w:szCs w:val="18"/>
                <w:lang w:val="en-GB" w:bidi="th-TH"/>
              </w:rPr>
            </w:pPr>
          </w:p>
        </w:tc>
        <w:tc>
          <w:tcPr>
            <w:tcW w:w="1584" w:type="dxa"/>
            <w:tcBorders>
              <w:top w:val="single" w:sz="4" w:space="0" w:color="auto"/>
            </w:tcBorders>
            <w:shd w:val="clear" w:color="auto" w:fill="FAFAFA"/>
          </w:tcPr>
          <w:p w14:paraId="6C576EFF" w14:textId="77777777" w:rsidR="009B488F" w:rsidRPr="007C2370" w:rsidRDefault="009B488F" w:rsidP="009B488F">
            <w:pPr>
              <w:ind w:right="-72"/>
              <w:jc w:val="right"/>
              <w:rPr>
                <w:rFonts w:ascii="Arial" w:eastAsia="Arial Unicode MS" w:hAnsi="Arial" w:cs="Arial"/>
                <w:b/>
                <w:bCs/>
                <w:sz w:val="18"/>
                <w:szCs w:val="18"/>
                <w:lang w:val="en-GB" w:bidi="th-TH"/>
              </w:rPr>
            </w:pPr>
          </w:p>
        </w:tc>
      </w:tr>
      <w:tr w:rsidR="009B488F" w:rsidRPr="007C2370" w14:paraId="32D67329" w14:textId="77777777" w:rsidTr="001839B7">
        <w:tc>
          <w:tcPr>
            <w:tcW w:w="6300" w:type="dxa"/>
          </w:tcPr>
          <w:p w14:paraId="4467F422" w14:textId="77777777" w:rsidR="009B488F" w:rsidRPr="007C2370" w:rsidRDefault="009B488F" w:rsidP="00B56B24">
            <w:pPr>
              <w:ind w:left="427"/>
              <w:rPr>
                <w:rFonts w:ascii="Arial" w:eastAsia="Arial Unicode MS" w:hAnsi="Arial" w:cs="Arial"/>
                <w:sz w:val="18"/>
                <w:szCs w:val="18"/>
                <w:lang w:val="en-GB" w:bidi="th-TH"/>
              </w:rPr>
            </w:pPr>
            <w:r w:rsidRPr="007C2370">
              <w:rPr>
                <w:rFonts w:ascii="Arial" w:hAnsi="Arial" w:cs="Arial"/>
                <w:sz w:val="18"/>
                <w:szCs w:val="18"/>
              </w:rPr>
              <w:t>Closing book value (unaudited)</w:t>
            </w:r>
          </w:p>
        </w:tc>
        <w:tc>
          <w:tcPr>
            <w:tcW w:w="1584" w:type="dxa"/>
            <w:tcBorders>
              <w:bottom w:val="single" w:sz="4" w:space="0" w:color="auto"/>
            </w:tcBorders>
            <w:shd w:val="clear" w:color="auto" w:fill="FAFAFA"/>
          </w:tcPr>
          <w:p w14:paraId="630D92E4" w14:textId="77777777" w:rsidR="009B488F" w:rsidRPr="007C2370" w:rsidRDefault="00E717A5" w:rsidP="009B488F">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117,582,528</w:t>
            </w:r>
          </w:p>
        </w:tc>
        <w:tc>
          <w:tcPr>
            <w:tcW w:w="1584" w:type="dxa"/>
            <w:tcBorders>
              <w:bottom w:val="single" w:sz="4" w:space="0" w:color="auto"/>
            </w:tcBorders>
            <w:shd w:val="clear" w:color="auto" w:fill="FAFAFA"/>
          </w:tcPr>
          <w:p w14:paraId="1AC92D2A" w14:textId="77777777" w:rsidR="009B488F" w:rsidRPr="007C2370" w:rsidRDefault="00E717A5" w:rsidP="009B488F">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109,322,072</w:t>
            </w:r>
          </w:p>
        </w:tc>
      </w:tr>
    </w:tbl>
    <w:p w14:paraId="680CA9A2" w14:textId="77777777" w:rsidR="00FA0616" w:rsidRPr="007C2370" w:rsidRDefault="00FA0616" w:rsidP="00164BF6">
      <w:pPr>
        <w:spacing w:after="0" w:line="240" w:lineRule="auto"/>
        <w:jc w:val="both"/>
        <w:rPr>
          <w:rFonts w:ascii="Arial" w:hAnsi="Arial" w:cs="Arial"/>
          <w:sz w:val="18"/>
          <w:szCs w:val="18"/>
          <w:lang w:val="en"/>
        </w:rPr>
      </w:pPr>
    </w:p>
    <w:p w14:paraId="48D49F77" w14:textId="77777777" w:rsidR="00D44B8F" w:rsidRPr="007C2370" w:rsidRDefault="00B94D4C" w:rsidP="00B94D4C">
      <w:pPr>
        <w:spacing w:after="0" w:line="240" w:lineRule="auto"/>
        <w:ind w:left="540" w:hanging="540"/>
        <w:jc w:val="both"/>
        <w:rPr>
          <w:rFonts w:ascii="Arial" w:eastAsia="Arial Unicode MS" w:hAnsi="Arial" w:cs="Arial"/>
          <w:b/>
          <w:bCs/>
          <w:color w:val="CF4A02"/>
          <w:sz w:val="18"/>
          <w:szCs w:val="18"/>
          <w:lang w:bidi="th-TH"/>
        </w:rPr>
      </w:pPr>
      <w:r w:rsidRPr="007C2370">
        <w:rPr>
          <w:rFonts w:ascii="Arial" w:eastAsia="Arial Unicode MS" w:hAnsi="Arial" w:cs="Arial"/>
          <w:b/>
          <w:bCs/>
          <w:color w:val="CF4A02"/>
          <w:sz w:val="18"/>
          <w:szCs w:val="18"/>
          <w:lang w:bidi="th-TH"/>
        </w:rPr>
        <w:t>12.2</w:t>
      </w:r>
      <w:r w:rsidR="00B56B24">
        <w:rPr>
          <w:rFonts w:ascii="Arial" w:eastAsia="Arial Unicode MS" w:hAnsi="Arial" w:cs="Arial"/>
          <w:b/>
          <w:bCs/>
          <w:color w:val="CF4A02"/>
          <w:sz w:val="18"/>
          <w:szCs w:val="18"/>
          <w:lang w:bidi="th-TH"/>
        </w:rPr>
        <w:tab/>
      </w:r>
      <w:r w:rsidR="00D44B8F" w:rsidRPr="007C2370">
        <w:rPr>
          <w:rFonts w:ascii="Arial" w:eastAsia="Arial Unicode MS" w:hAnsi="Arial" w:cs="Arial"/>
          <w:b/>
          <w:bCs/>
          <w:color w:val="CF4A02"/>
          <w:sz w:val="18"/>
          <w:szCs w:val="18"/>
          <w:lang w:bidi="th-TH"/>
        </w:rPr>
        <w:t>Deferred income</w:t>
      </w:r>
    </w:p>
    <w:p w14:paraId="1FF67C7D" w14:textId="77777777" w:rsidR="00D44B8F" w:rsidRPr="007C2370" w:rsidRDefault="00D44B8F" w:rsidP="00B56B24">
      <w:pPr>
        <w:spacing w:after="0" w:line="240" w:lineRule="auto"/>
        <w:ind w:left="540"/>
        <w:jc w:val="both"/>
        <w:rPr>
          <w:rFonts w:ascii="Arial" w:hAnsi="Arial" w:cs="Arial"/>
          <w:sz w:val="18"/>
          <w:szCs w:val="18"/>
          <w:lang w:val="en"/>
        </w:rPr>
      </w:pPr>
    </w:p>
    <w:p w14:paraId="4E127C3C" w14:textId="77777777" w:rsidR="000E108D" w:rsidRPr="007C2370" w:rsidRDefault="001245EB" w:rsidP="00B56B24">
      <w:pPr>
        <w:spacing w:after="0" w:line="240" w:lineRule="auto"/>
        <w:ind w:left="540"/>
        <w:jc w:val="both"/>
        <w:rPr>
          <w:rFonts w:ascii="Arial" w:hAnsi="Arial" w:cs="Arial"/>
          <w:sz w:val="18"/>
          <w:szCs w:val="18"/>
          <w:lang w:val="en"/>
        </w:rPr>
      </w:pPr>
      <w:r w:rsidRPr="007C2370">
        <w:rPr>
          <w:rFonts w:ascii="Arial" w:hAnsi="Arial" w:cs="Arial"/>
          <w:sz w:val="18"/>
          <w:szCs w:val="18"/>
          <w:lang w:val="en"/>
        </w:rPr>
        <w:t>Movements of deferred incom</w:t>
      </w:r>
      <w:r w:rsidR="00997745" w:rsidRPr="007C2370">
        <w:rPr>
          <w:rFonts w:ascii="Arial" w:hAnsi="Arial" w:cs="Arial"/>
          <w:sz w:val="18"/>
          <w:szCs w:val="18"/>
          <w:lang w:val="en"/>
        </w:rPr>
        <w:t>e</w:t>
      </w:r>
      <w:r w:rsidR="00EF6116" w:rsidRPr="007C2370">
        <w:rPr>
          <w:rFonts w:ascii="Arial" w:hAnsi="Arial" w:cs="Arial"/>
          <w:sz w:val="18"/>
          <w:szCs w:val="18"/>
          <w:lang w:val="en"/>
        </w:rPr>
        <w:t xml:space="preserve"> for the </w:t>
      </w:r>
      <w:r w:rsidR="001839B7" w:rsidRPr="007C2370">
        <w:rPr>
          <w:rFonts w:ascii="Arial" w:hAnsi="Arial" w:cs="Arial"/>
          <w:sz w:val="18"/>
          <w:szCs w:val="18"/>
          <w:lang w:val="en"/>
        </w:rPr>
        <w:t>three-month</w:t>
      </w:r>
      <w:r w:rsidR="00EF6116" w:rsidRPr="007C2370">
        <w:rPr>
          <w:rFonts w:ascii="Arial" w:hAnsi="Arial" w:cs="Arial"/>
          <w:sz w:val="18"/>
          <w:szCs w:val="18"/>
          <w:lang w:val="en"/>
        </w:rPr>
        <w:t xml:space="preserve"> period ended </w:t>
      </w:r>
      <w:r w:rsidR="001839B7" w:rsidRPr="007C2370">
        <w:rPr>
          <w:rFonts w:ascii="Arial" w:hAnsi="Arial" w:cs="Arial"/>
          <w:sz w:val="18"/>
          <w:szCs w:val="18"/>
          <w:lang w:val="en"/>
        </w:rPr>
        <w:t>31 March</w:t>
      </w:r>
      <w:r w:rsidR="00EF6116" w:rsidRPr="007C2370">
        <w:rPr>
          <w:rFonts w:ascii="Arial" w:hAnsi="Arial" w:cs="Arial"/>
          <w:sz w:val="18"/>
          <w:szCs w:val="18"/>
          <w:lang w:val="en"/>
        </w:rPr>
        <w:t xml:space="preserve"> </w:t>
      </w:r>
      <w:r w:rsidR="009B488F" w:rsidRPr="007C2370">
        <w:rPr>
          <w:rFonts w:ascii="Arial" w:hAnsi="Arial" w:cs="Arial"/>
          <w:sz w:val="18"/>
          <w:szCs w:val="18"/>
          <w:lang w:val="en"/>
        </w:rPr>
        <w:t>2020</w:t>
      </w:r>
      <w:r w:rsidR="00EF6116" w:rsidRPr="007C2370">
        <w:rPr>
          <w:rFonts w:ascii="Arial" w:hAnsi="Arial" w:cs="Arial"/>
          <w:sz w:val="18"/>
          <w:szCs w:val="18"/>
          <w:lang w:val="en"/>
        </w:rPr>
        <w:t xml:space="preserve"> are as follows: </w:t>
      </w:r>
    </w:p>
    <w:p w14:paraId="3634E5CF" w14:textId="77777777" w:rsidR="00EF6116" w:rsidRPr="007C2370" w:rsidRDefault="00EF6116" w:rsidP="00B56B24">
      <w:pPr>
        <w:spacing w:after="0" w:line="240" w:lineRule="auto"/>
        <w:ind w:left="540"/>
        <w:jc w:val="both"/>
        <w:rPr>
          <w:rFonts w:ascii="Arial" w:eastAsia="Arial Unicode MS" w:hAnsi="Arial" w:cs="Arial"/>
          <w:sz w:val="18"/>
          <w:szCs w:val="18"/>
          <w:lang w:val="en"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7"/>
        <w:gridCol w:w="1584"/>
        <w:gridCol w:w="1584"/>
      </w:tblGrid>
      <w:tr w:rsidR="00F1020E" w:rsidRPr="007C2370" w14:paraId="0F190DC1" w14:textId="77777777" w:rsidTr="00B56B24">
        <w:tc>
          <w:tcPr>
            <w:tcW w:w="6307" w:type="dxa"/>
            <w:shd w:val="clear" w:color="auto" w:fill="auto"/>
          </w:tcPr>
          <w:p w14:paraId="26611223" w14:textId="77777777" w:rsidR="001E146A" w:rsidRPr="007C2370" w:rsidRDefault="001E146A" w:rsidP="00B56B24">
            <w:pPr>
              <w:ind w:left="427"/>
              <w:jc w:val="both"/>
              <w:rPr>
                <w:rFonts w:ascii="Arial" w:eastAsia="Arial Unicode MS" w:hAnsi="Arial" w:cs="Arial"/>
                <w:sz w:val="18"/>
                <w:szCs w:val="18"/>
                <w:lang w:bidi="th-TH"/>
              </w:rPr>
            </w:pPr>
          </w:p>
          <w:p w14:paraId="75019DAE" w14:textId="77777777" w:rsidR="00EF6116" w:rsidRPr="007C2370" w:rsidRDefault="00EF6116" w:rsidP="00B56B24">
            <w:pPr>
              <w:ind w:left="427"/>
              <w:rPr>
                <w:rFonts w:ascii="Arial" w:eastAsia="Arial Unicode MS" w:hAnsi="Arial" w:cs="Arial"/>
                <w:sz w:val="18"/>
                <w:szCs w:val="18"/>
                <w:lang w:val="en" w:bidi="th-TH"/>
              </w:rPr>
            </w:pPr>
          </w:p>
        </w:tc>
        <w:tc>
          <w:tcPr>
            <w:tcW w:w="1584" w:type="dxa"/>
            <w:tcBorders>
              <w:top w:val="single" w:sz="4" w:space="0" w:color="auto"/>
            </w:tcBorders>
            <w:shd w:val="clear" w:color="auto" w:fill="auto"/>
          </w:tcPr>
          <w:p w14:paraId="5A0B1BAA" w14:textId="77777777" w:rsidR="00EF6116" w:rsidRPr="007C2370" w:rsidRDefault="00EF6116" w:rsidP="001839B7">
            <w:pPr>
              <w:ind w:left="-40" w:right="-72"/>
              <w:jc w:val="right"/>
              <w:rPr>
                <w:rFonts w:ascii="Arial" w:hAnsi="Arial" w:cs="Arial"/>
                <w:b/>
                <w:bCs/>
                <w:sz w:val="18"/>
                <w:szCs w:val="18"/>
              </w:rPr>
            </w:pPr>
            <w:r w:rsidRPr="007C2370">
              <w:rPr>
                <w:rFonts w:ascii="Arial" w:hAnsi="Arial" w:cs="Arial"/>
                <w:b/>
                <w:bCs/>
                <w:sz w:val="18"/>
                <w:szCs w:val="18"/>
              </w:rPr>
              <w:t xml:space="preserve">Consolidated </w:t>
            </w:r>
          </w:p>
          <w:p w14:paraId="7731218B" w14:textId="77777777" w:rsidR="00EF6116" w:rsidRPr="007C2370" w:rsidRDefault="00EF6116" w:rsidP="001839B7">
            <w:pPr>
              <w:ind w:left="-40" w:right="-72"/>
              <w:jc w:val="right"/>
              <w:rPr>
                <w:rFonts w:ascii="Arial" w:hAnsi="Arial" w:cs="Arial"/>
                <w:b/>
                <w:bCs/>
                <w:sz w:val="18"/>
                <w:szCs w:val="18"/>
              </w:rPr>
            </w:pPr>
            <w:r w:rsidRPr="007C2370">
              <w:rPr>
                <w:rFonts w:ascii="Arial" w:hAnsi="Arial" w:cs="Arial"/>
                <w:b/>
                <w:bCs/>
                <w:sz w:val="18"/>
                <w:szCs w:val="18"/>
              </w:rPr>
              <w:t xml:space="preserve">financial </w:t>
            </w:r>
            <w:r w:rsidR="008916F1" w:rsidRPr="007C2370">
              <w:rPr>
                <w:rFonts w:ascii="Arial" w:hAnsi="Arial" w:cs="Arial"/>
                <w:b/>
                <w:bCs/>
                <w:sz w:val="18"/>
                <w:szCs w:val="18"/>
              </w:rPr>
              <w:t>information</w:t>
            </w:r>
          </w:p>
        </w:tc>
        <w:tc>
          <w:tcPr>
            <w:tcW w:w="1584" w:type="dxa"/>
            <w:tcBorders>
              <w:top w:val="single" w:sz="4" w:space="0" w:color="auto"/>
            </w:tcBorders>
            <w:shd w:val="clear" w:color="auto" w:fill="auto"/>
          </w:tcPr>
          <w:p w14:paraId="32E0DB11" w14:textId="77777777" w:rsidR="00EF6116" w:rsidRPr="007C2370" w:rsidRDefault="00EF6116" w:rsidP="001839B7">
            <w:pPr>
              <w:ind w:left="-40" w:right="-72"/>
              <w:jc w:val="right"/>
              <w:rPr>
                <w:rFonts w:ascii="Arial" w:hAnsi="Arial" w:cs="Arial"/>
                <w:b/>
                <w:bCs/>
                <w:sz w:val="18"/>
                <w:szCs w:val="18"/>
              </w:rPr>
            </w:pPr>
            <w:r w:rsidRPr="007C2370">
              <w:rPr>
                <w:rFonts w:ascii="Arial" w:hAnsi="Arial" w:cs="Arial"/>
                <w:b/>
                <w:bCs/>
                <w:sz w:val="18"/>
                <w:szCs w:val="18"/>
              </w:rPr>
              <w:t xml:space="preserve">Separate </w:t>
            </w:r>
          </w:p>
          <w:p w14:paraId="7740E188" w14:textId="77777777" w:rsidR="00EF6116" w:rsidRPr="007C2370" w:rsidRDefault="00EF6116" w:rsidP="001839B7">
            <w:pPr>
              <w:ind w:left="-40" w:right="-72"/>
              <w:jc w:val="right"/>
              <w:rPr>
                <w:rFonts w:ascii="Arial" w:hAnsi="Arial" w:cs="Arial"/>
                <w:b/>
                <w:bCs/>
                <w:sz w:val="18"/>
                <w:szCs w:val="18"/>
              </w:rPr>
            </w:pPr>
            <w:r w:rsidRPr="007C2370">
              <w:rPr>
                <w:rFonts w:ascii="Arial" w:hAnsi="Arial" w:cs="Arial"/>
                <w:b/>
                <w:bCs/>
                <w:sz w:val="18"/>
                <w:szCs w:val="18"/>
              </w:rPr>
              <w:t xml:space="preserve">financial </w:t>
            </w:r>
            <w:r w:rsidR="008916F1" w:rsidRPr="007C2370">
              <w:rPr>
                <w:rFonts w:ascii="Arial" w:hAnsi="Arial" w:cs="Arial"/>
                <w:b/>
                <w:bCs/>
                <w:sz w:val="18"/>
                <w:szCs w:val="18"/>
              </w:rPr>
              <w:t>information</w:t>
            </w:r>
          </w:p>
        </w:tc>
      </w:tr>
      <w:tr w:rsidR="00F1020E" w:rsidRPr="007C2370" w14:paraId="03E26671" w14:textId="77777777" w:rsidTr="00B56B24">
        <w:tc>
          <w:tcPr>
            <w:tcW w:w="6307" w:type="dxa"/>
            <w:shd w:val="clear" w:color="auto" w:fill="auto"/>
          </w:tcPr>
          <w:p w14:paraId="4F315597" w14:textId="77777777" w:rsidR="00EF6116" w:rsidRPr="007C2370" w:rsidRDefault="00EF6116" w:rsidP="00B56B24">
            <w:pPr>
              <w:ind w:left="427"/>
              <w:rPr>
                <w:rFonts w:ascii="Arial" w:eastAsia="Arial Unicode MS" w:hAnsi="Arial" w:cs="Arial"/>
                <w:sz w:val="18"/>
                <w:szCs w:val="18"/>
                <w:lang w:val="en-GB" w:bidi="th-TH"/>
              </w:rPr>
            </w:pPr>
          </w:p>
        </w:tc>
        <w:tc>
          <w:tcPr>
            <w:tcW w:w="1584" w:type="dxa"/>
            <w:tcBorders>
              <w:bottom w:val="single" w:sz="4" w:space="0" w:color="auto"/>
            </w:tcBorders>
            <w:shd w:val="clear" w:color="auto" w:fill="auto"/>
          </w:tcPr>
          <w:p w14:paraId="32AD6FB4" w14:textId="77777777" w:rsidR="00EF6116" w:rsidRPr="007C2370" w:rsidRDefault="00EF6116" w:rsidP="001839B7">
            <w:pPr>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c>
          <w:tcPr>
            <w:tcW w:w="1584" w:type="dxa"/>
            <w:tcBorders>
              <w:bottom w:val="single" w:sz="4" w:space="0" w:color="auto"/>
            </w:tcBorders>
            <w:shd w:val="clear" w:color="auto" w:fill="auto"/>
          </w:tcPr>
          <w:p w14:paraId="42A30ACE" w14:textId="77777777" w:rsidR="00EF6116" w:rsidRPr="007C2370" w:rsidRDefault="00EF6116" w:rsidP="001839B7">
            <w:pPr>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r>
      <w:tr w:rsidR="00F1020E" w:rsidRPr="007C2370" w14:paraId="536005DE" w14:textId="77777777" w:rsidTr="001839B7">
        <w:tc>
          <w:tcPr>
            <w:tcW w:w="6307" w:type="dxa"/>
          </w:tcPr>
          <w:p w14:paraId="1F80BC38" w14:textId="77777777" w:rsidR="000E108D" w:rsidRPr="007C2370" w:rsidRDefault="000E108D" w:rsidP="00B56B24">
            <w:pPr>
              <w:ind w:left="427"/>
              <w:rPr>
                <w:rFonts w:ascii="Arial" w:eastAsia="Arial Unicode MS" w:hAnsi="Arial" w:cs="Arial"/>
                <w:sz w:val="18"/>
                <w:szCs w:val="18"/>
                <w:cs/>
                <w:lang w:bidi="th-TH"/>
              </w:rPr>
            </w:pPr>
          </w:p>
        </w:tc>
        <w:tc>
          <w:tcPr>
            <w:tcW w:w="1584" w:type="dxa"/>
            <w:tcBorders>
              <w:top w:val="single" w:sz="4" w:space="0" w:color="auto"/>
            </w:tcBorders>
            <w:shd w:val="clear" w:color="auto" w:fill="FAFAFA"/>
          </w:tcPr>
          <w:p w14:paraId="28C1688B" w14:textId="77777777" w:rsidR="000E108D" w:rsidRPr="007C2370" w:rsidRDefault="000E108D" w:rsidP="00B56B24">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1ED458D1" w14:textId="77777777" w:rsidR="000E108D" w:rsidRPr="007C2370" w:rsidRDefault="000E108D" w:rsidP="00B56B24">
            <w:pPr>
              <w:ind w:right="-72"/>
              <w:jc w:val="right"/>
              <w:rPr>
                <w:rFonts w:ascii="Arial" w:eastAsia="Arial Unicode MS" w:hAnsi="Arial" w:cs="Arial"/>
                <w:sz w:val="18"/>
                <w:szCs w:val="18"/>
                <w:lang w:val="en-GB" w:bidi="th-TH"/>
              </w:rPr>
            </w:pPr>
          </w:p>
        </w:tc>
      </w:tr>
      <w:tr w:rsidR="009B488F" w:rsidRPr="007C2370" w14:paraId="4605B17C" w14:textId="77777777" w:rsidTr="001839B7">
        <w:tc>
          <w:tcPr>
            <w:tcW w:w="6307" w:type="dxa"/>
          </w:tcPr>
          <w:p w14:paraId="25CDFB7A" w14:textId="77777777" w:rsidR="009B488F" w:rsidRPr="007C2370" w:rsidRDefault="009B488F" w:rsidP="00B56B24">
            <w:pPr>
              <w:ind w:left="427"/>
              <w:rPr>
                <w:rFonts w:ascii="Arial" w:eastAsia="Arial Unicode MS" w:hAnsi="Arial" w:cs="Arial"/>
                <w:sz w:val="18"/>
                <w:szCs w:val="18"/>
                <w:lang w:val="en-GB" w:bidi="th-TH"/>
              </w:rPr>
            </w:pPr>
            <w:r w:rsidRPr="007C2370">
              <w:rPr>
                <w:rFonts w:ascii="Arial" w:eastAsia="Arial Unicode MS" w:hAnsi="Arial" w:cs="Arial"/>
                <w:sz w:val="18"/>
                <w:szCs w:val="18"/>
                <w:lang w:bidi="th-TH"/>
              </w:rPr>
              <w:t>Opening book value (audited)</w:t>
            </w:r>
          </w:p>
        </w:tc>
        <w:tc>
          <w:tcPr>
            <w:tcW w:w="1584" w:type="dxa"/>
            <w:shd w:val="clear" w:color="auto" w:fill="FAFAFA"/>
          </w:tcPr>
          <w:p w14:paraId="6A354B63" w14:textId="77777777" w:rsidR="009B488F" w:rsidRPr="007C2370" w:rsidRDefault="009B488F" w:rsidP="00B56B24">
            <w:pPr>
              <w:ind w:right="-72"/>
              <w:jc w:val="right"/>
              <w:rPr>
                <w:rFonts w:ascii="Arial" w:eastAsia="Arial Unicode MS" w:hAnsi="Arial" w:cs="Arial"/>
                <w:sz w:val="18"/>
                <w:szCs w:val="18"/>
              </w:rPr>
            </w:pPr>
            <w:r w:rsidRPr="007C2370">
              <w:rPr>
                <w:rFonts w:ascii="Arial" w:eastAsia="Arial Unicode MS" w:hAnsi="Arial" w:cs="Arial"/>
                <w:sz w:val="18"/>
                <w:szCs w:val="18"/>
              </w:rPr>
              <w:t>57,766,095</w:t>
            </w:r>
          </w:p>
        </w:tc>
        <w:tc>
          <w:tcPr>
            <w:tcW w:w="1584" w:type="dxa"/>
            <w:shd w:val="clear" w:color="auto" w:fill="FAFAFA"/>
          </w:tcPr>
          <w:p w14:paraId="199A0D87" w14:textId="77777777" w:rsidR="009B488F" w:rsidRPr="007C2370" w:rsidRDefault="009B488F" w:rsidP="00B56B24">
            <w:pPr>
              <w:ind w:right="-72"/>
              <w:jc w:val="right"/>
              <w:rPr>
                <w:rFonts w:ascii="Arial" w:eastAsia="Arial Unicode MS" w:hAnsi="Arial" w:cs="Arial"/>
                <w:sz w:val="18"/>
                <w:szCs w:val="18"/>
              </w:rPr>
            </w:pPr>
            <w:r w:rsidRPr="007C2370">
              <w:rPr>
                <w:rFonts w:ascii="Arial" w:eastAsia="Arial Unicode MS" w:hAnsi="Arial" w:cs="Arial"/>
                <w:sz w:val="18"/>
                <w:szCs w:val="18"/>
              </w:rPr>
              <w:t>27,490,265</w:t>
            </w:r>
          </w:p>
        </w:tc>
      </w:tr>
      <w:tr w:rsidR="009B488F" w:rsidRPr="007C2370" w14:paraId="2E08795C" w14:textId="77777777" w:rsidTr="001839B7">
        <w:tc>
          <w:tcPr>
            <w:tcW w:w="6307" w:type="dxa"/>
          </w:tcPr>
          <w:p w14:paraId="6376B9C9" w14:textId="77777777" w:rsidR="009B488F" w:rsidRPr="007C2370" w:rsidRDefault="009B488F" w:rsidP="00B56B24">
            <w:pPr>
              <w:ind w:left="427"/>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Additions during the period</w:t>
            </w:r>
          </w:p>
        </w:tc>
        <w:tc>
          <w:tcPr>
            <w:tcW w:w="1584" w:type="dxa"/>
            <w:shd w:val="clear" w:color="auto" w:fill="FAFAFA"/>
          </w:tcPr>
          <w:p w14:paraId="5CC248C2" w14:textId="77777777" w:rsidR="009B488F" w:rsidRPr="007C2370" w:rsidRDefault="00E717A5" w:rsidP="00B56B24">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162,688,730</w:t>
            </w:r>
          </w:p>
        </w:tc>
        <w:tc>
          <w:tcPr>
            <w:tcW w:w="1584" w:type="dxa"/>
            <w:shd w:val="clear" w:color="auto" w:fill="FAFAFA"/>
          </w:tcPr>
          <w:p w14:paraId="246E142B" w14:textId="77777777" w:rsidR="009B488F" w:rsidRPr="007C2370" w:rsidRDefault="00E717A5" w:rsidP="00B56B24">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150,938,00</w:t>
            </w:r>
            <w:r w:rsidR="00927F30" w:rsidRPr="007C2370">
              <w:rPr>
                <w:rFonts w:ascii="Arial" w:eastAsia="Arial Unicode MS" w:hAnsi="Arial" w:cs="Arial"/>
                <w:sz w:val="18"/>
                <w:szCs w:val="18"/>
                <w:lang w:val="en-GB" w:bidi="th-TH"/>
              </w:rPr>
              <w:t>6</w:t>
            </w:r>
          </w:p>
        </w:tc>
      </w:tr>
      <w:tr w:rsidR="009B488F" w:rsidRPr="007C2370" w14:paraId="3D71BA2E" w14:textId="77777777" w:rsidTr="001839B7">
        <w:tc>
          <w:tcPr>
            <w:tcW w:w="6307" w:type="dxa"/>
          </w:tcPr>
          <w:p w14:paraId="162479B1" w14:textId="77777777" w:rsidR="009B488F" w:rsidRPr="007C2370" w:rsidRDefault="009B488F" w:rsidP="00B56B24">
            <w:pPr>
              <w:ind w:left="427"/>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 xml:space="preserve">Recognised as revenue from </w:t>
            </w:r>
            <w:r w:rsidR="00D44B8F" w:rsidRPr="007C2370">
              <w:rPr>
                <w:rFonts w:ascii="Arial" w:eastAsia="Arial Unicode MS" w:hAnsi="Arial" w:cs="Arial"/>
                <w:sz w:val="18"/>
                <w:szCs w:val="18"/>
                <w:lang w:val="en-GB" w:bidi="th-TH"/>
              </w:rPr>
              <w:t>subscription and license support</w:t>
            </w:r>
          </w:p>
        </w:tc>
        <w:tc>
          <w:tcPr>
            <w:tcW w:w="1584" w:type="dxa"/>
            <w:shd w:val="clear" w:color="auto" w:fill="FAFAFA"/>
          </w:tcPr>
          <w:p w14:paraId="105D48C8" w14:textId="77777777" w:rsidR="009B488F" w:rsidRPr="007C2370" w:rsidRDefault="00E717A5" w:rsidP="00B56B24">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(44,001,309)</w:t>
            </w:r>
          </w:p>
        </w:tc>
        <w:tc>
          <w:tcPr>
            <w:tcW w:w="1584" w:type="dxa"/>
            <w:shd w:val="clear" w:color="auto" w:fill="FAFAFA"/>
          </w:tcPr>
          <w:p w14:paraId="65BDCD16" w14:textId="77777777" w:rsidR="009B488F" w:rsidRPr="007C2370" w:rsidRDefault="00E717A5" w:rsidP="00B56B24">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(34,176,713)</w:t>
            </w:r>
          </w:p>
        </w:tc>
      </w:tr>
      <w:tr w:rsidR="009B488F" w:rsidRPr="007C2370" w14:paraId="3171BF47" w14:textId="77777777" w:rsidTr="001839B7">
        <w:tc>
          <w:tcPr>
            <w:tcW w:w="6307" w:type="dxa"/>
          </w:tcPr>
          <w:p w14:paraId="4F0053D9" w14:textId="77777777" w:rsidR="009B488F" w:rsidRPr="007C2370" w:rsidRDefault="009B488F" w:rsidP="00B56B24">
            <w:pPr>
              <w:ind w:left="427"/>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Recognised as revenue from rendering of services</w:t>
            </w:r>
          </w:p>
        </w:tc>
        <w:tc>
          <w:tcPr>
            <w:tcW w:w="1584" w:type="dxa"/>
            <w:tcBorders>
              <w:bottom w:val="single" w:sz="4" w:space="0" w:color="auto"/>
            </w:tcBorders>
            <w:shd w:val="clear" w:color="auto" w:fill="FAFAFA"/>
          </w:tcPr>
          <w:p w14:paraId="5A9D7D34" w14:textId="77777777" w:rsidR="009B488F" w:rsidRPr="007C2370" w:rsidRDefault="00E717A5" w:rsidP="00B56B24">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(10,171,697)</w:t>
            </w:r>
          </w:p>
        </w:tc>
        <w:tc>
          <w:tcPr>
            <w:tcW w:w="1584" w:type="dxa"/>
            <w:tcBorders>
              <w:bottom w:val="single" w:sz="4" w:space="0" w:color="auto"/>
            </w:tcBorders>
            <w:shd w:val="clear" w:color="auto" w:fill="FAFAFA"/>
          </w:tcPr>
          <w:p w14:paraId="66D917C5" w14:textId="77777777" w:rsidR="009B488F" w:rsidRPr="007C2370" w:rsidRDefault="00E717A5" w:rsidP="00B56B24">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(4,783,276)</w:t>
            </w:r>
          </w:p>
        </w:tc>
      </w:tr>
      <w:tr w:rsidR="009B488F" w:rsidRPr="007C2370" w14:paraId="3009C455" w14:textId="77777777" w:rsidTr="00FC67BC">
        <w:tc>
          <w:tcPr>
            <w:tcW w:w="6307" w:type="dxa"/>
          </w:tcPr>
          <w:p w14:paraId="73C3D10B" w14:textId="77777777" w:rsidR="009B488F" w:rsidRPr="007C2370" w:rsidRDefault="009B488F" w:rsidP="00B56B24">
            <w:pPr>
              <w:ind w:left="427"/>
              <w:rPr>
                <w:rFonts w:ascii="Arial" w:eastAsia="Arial Unicode MS" w:hAnsi="Arial" w:cs="Arial"/>
                <w:sz w:val="18"/>
                <w:szCs w:val="18"/>
                <w:cs/>
                <w:lang w:bidi="th-TH"/>
              </w:rPr>
            </w:pPr>
          </w:p>
        </w:tc>
        <w:tc>
          <w:tcPr>
            <w:tcW w:w="1584" w:type="dxa"/>
            <w:tcBorders>
              <w:top w:val="single" w:sz="4" w:space="0" w:color="auto"/>
            </w:tcBorders>
            <w:shd w:val="clear" w:color="auto" w:fill="FAFAFA"/>
          </w:tcPr>
          <w:p w14:paraId="3A37936D" w14:textId="77777777" w:rsidR="009B488F" w:rsidRPr="007C2370" w:rsidRDefault="009B488F" w:rsidP="00B56B24">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011F7CF7" w14:textId="77777777" w:rsidR="009B488F" w:rsidRPr="007C2370" w:rsidRDefault="009B488F" w:rsidP="00B56B24">
            <w:pPr>
              <w:ind w:right="-72"/>
              <w:jc w:val="right"/>
              <w:rPr>
                <w:rFonts w:ascii="Arial" w:eastAsia="Arial Unicode MS" w:hAnsi="Arial" w:cs="Arial"/>
                <w:sz w:val="18"/>
                <w:szCs w:val="18"/>
                <w:lang w:val="en-GB" w:bidi="th-TH"/>
              </w:rPr>
            </w:pPr>
          </w:p>
        </w:tc>
      </w:tr>
      <w:tr w:rsidR="009B488F" w:rsidRPr="007C2370" w14:paraId="419C33AF" w14:textId="77777777" w:rsidTr="00FC67BC">
        <w:tc>
          <w:tcPr>
            <w:tcW w:w="6307" w:type="dxa"/>
          </w:tcPr>
          <w:p w14:paraId="01BDB7FE" w14:textId="77777777" w:rsidR="009B488F" w:rsidRPr="007C2370" w:rsidRDefault="009B488F" w:rsidP="00B56B24">
            <w:pPr>
              <w:ind w:left="427"/>
              <w:rPr>
                <w:rFonts w:ascii="Arial" w:eastAsia="Arial Unicode MS" w:hAnsi="Arial" w:cs="Arial"/>
                <w:b/>
                <w:bCs/>
                <w:sz w:val="18"/>
                <w:szCs w:val="18"/>
                <w:lang w:val="en-GB" w:bidi="th-TH"/>
              </w:rPr>
            </w:pPr>
            <w:r w:rsidRPr="007C2370">
              <w:rPr>
                <w:rFonts w:ascii="Arial" w:eastAsia="Arial Unicode MS" w:hAnsi="Arial" w:cs="Arial"/>
                <w:sz w:val="18"/>
                <w:szCs w:val="18"/>
                <w:lang w:val="en-GB" w:bidi="th-TH"/>
              </w:rPr>
              <w:t>Closing book value</w:t>
            </w:r>
            <w:r w:rsidRPr="007C2370">
              <w:rPr>
                <w:rFonts w:ascii="Arial" w:eastAsia="Arial Unicode MS" w:hAnsi="Arial" w:cs="Arial"/>
                <w:b/>
                <w:bCs/>
                <w:sz w:val="18"/>
                <w:szCs w:val="18"/>
                <w:cs/>
                <w:lang w:val="en-GB" w:bidi="th-TH"/>
              </w:rPr>
              <w:t xml:space="preserve"> </w:t>
            </w:r>
            <w:r w:rsidRPr="007C2370">
              <w:rPr>
                <w:rFonts w:ascii="Arial" w:hAnsi="Arial" w:cs="Arial"/>
                <w:sz w:val="18"/>
                <w:szCs w:val="18"/>
              </w:rPr>
              <w:t>(unaudited)</w:t>
            </w:r>
          </w:p>
        </w:tc>
        <w:tc>
          <w:tcPr>
            <w:tcW w:w="1584" w:type="dxa"/>
            <w:tcBorders>
              <w:bottom w:val="single" w:sz="4" w:space="0" w:color="auto"/>
            </w:tcBorders>
            <w:shd w:val="clear" w:color="auto" w:fill="FAFAFA"/>
          </w:tcPr>
          <w:p w14:paraId="66483259" w14:textId="77777777" w:rsidR="009B488F" w:rsidRPr="007C2370" w:rsidRDefault="00E717A5" w:rsidP="00B56B24">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166,281,819</w:t>
            </w:r>
          </w:p>
        </w:tc>
        <w:tc>
          <w:tcPr>
            <w:tcW w:w="1584" w:type="dxa"/>
            <w:tcBorders>
              <w:bottom w:val="single" w:sz="4" w:space="0" w:color="auto"/>
            </w:tcBorders>
            <w:shd w:val="clear" w:color="auto" w:fill="FAFAFA"/>
          </w:tcPr>
          <w:p w14:paraId="7AC062D3" w14:textId="77777777" w:rsidR="009B488F" w:rsidRPr="007C2370" w:rsidRDefault="00E717A5" w:rsidP="00B56B24">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139,468,282</w:t>
            </w:r>
          </w:p>
        </w:tc>
      </w:tr>
      <w:tr w:rsidR="00FC67BC" w:rsidRPr="007C2370" w14:paraId="59DD6A6F" w14:textId="77777777" w:rsidTr="00FC67BC">
        <w:tc>
          <w:tcPr>
            <w:tcW w:w="6307" w:type="dxa"/>
          </w:tcPr>
          <w:p w14:paraId="2077A44E" w14:textId="77777777" w:rsidR="00FC67BC" w:rsidRPr="007C2370" w:rsidRDefault="00FC67BC" w:rsidP="00B56B24">
            <w:pPr>
              <w:ind w:left="427"/>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28E7151C" w14:textId="77777777" w:rsidR="00FC67BC" w:rsidRPr="007C2370" w:rsidRDefault="00FC67BC" w:rsidP="00B56B24">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4421A5AB" w14:textId="77777777" w:rsidR="00FC67BC" w:rsidRPr="007C2370" w:rsidRDefault="00FC67BC" w:rsidP="00B56B24">
            <w:pPr>
              <w:ind w:right="-72"/>
              <w:jc w:val="right"/>
              <w:rPr>
                <w:rFonts w:ascii="Arial" w:eastAsia="Arial Unicode MS" w:hAnsi="Arial" w:cs="Arial"/>
                <w:sz w:val="18"/>
                <w:szCs w:val="18"/>
                <w:lang w:val="en-GB" w:bidi="th-TH"/>
              </w:rPr>
            </w:pPr>
          </w:p>
        </w:tc>
      </w:tr>
      <w:tr w:rsidR="00BC262D" w:rsidRPr="007C2370" w14:paraId="4F7BB806" w14:textId="77777777" w:rsidTr="00FC67BC">
        <w:tc>
          <w:tcPr>
            <w:tcW w:w="6307" w:type="dxa"/>
          </w:tcPr>
          <w:p w14:paraId="1E4911F2" w14:textId="77777777" w:rsidR="00BC262D" w:rsidRPr="007C2370" w:rsidRDefault="00BC262D" w:rsidP="00B56B24">
            <w:pPr>
              <w:ind w:left="427"/>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Recognised as revenue within one year</w:t>
            </w:r>
          </w:p>
        </w:tc>
        <w:tc>
          <w:tcPr>
            <w:tcW w:w="1584" w:type="dxa"/>
            <w:shd w:val="clear" w:color="auto" w:fill="FAFAFA"/>
          </w:tcPr>
          <w:p w14:paraId="744240C9" w14:textId="77777777" w:rsidR="00BC262D" w:rsidRPr="007C2370" w:rsidRDefault="00BC262D" w:rsidP="00B56B24">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161,5</w:t>
            </w:r>
            <w:r w:rsidR="009B6581" w:rsidRPr="007C2370">
              <w:rPr>
                <w:rFonts w:ascii="Arial" w:eastAsia="Arial Unicode MS" w:hAnsi="Arial" w:cs="Arial"/>
                <w:sz w:val="18"/>
                <w:szCs w:val="18"/>
                <w:lang w:val="en-GB" w:bidi="th-TH"/>
              </w:rPr>
              <w:t>85</w:t>
            </w:r>
            <w:r w:rsidRPr="007C2370">
              <w:rPr>
                <w:rFonts w:ascii="Arial" w:eastAsia="Arial Unicode MS" w:hAnsi="Arial" w:cs="Arial"/>
                <w:sz w:val="18"/>
                <w:szCs w:val="18"/>
                <w:lang w:val="en-GB" w:bidi="th-TH"/>
              </w:rPr>
              <w:t>,</w:t>
            </w:r>
            <w:r w:rsidR="009B6581" w:rsidRPr="007C2370">
              <w:rPr>
                <w:rFonts w:ascii="Arial" w:eastAsia="Arial Unicode MS" w:hAnsi="Arial" w:cs="Arial"/>
                <w:sz w:val="18"/>
                <w:szCs w:val="18"/>
                <w:lang w:val="en-GB" w:bidi="th-TH"/>
              </w:rPr>
              <w:t>898</w:t>
            </w:r>
          </w:p>
        </w:tc>
        <w:tc>
          <w:tcPr>
            <w:tcW w:w="1584" w:type="dxa"/>
            <w:shd w:val="clear" w:color="auto" w:fill="FAFAFA"/>
          </w:tcPr>
          <w:p w14:paraId="2CBC50FD" w14:textId="77777777" w:rsidR="00BC262D" w:rsidRPr="007C2370" w:rsidRDefault="00BC262D" w:rsidP="00B56B24">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139,468,282</w:t>
            </w:r>
          </w:p>
        </w:tc>
      </w:tr>
      <w:tr w:rsidR="00BC262D" w:rsidRPr="007C2370" w14:paraId="1A2727EC" w14:textId="77777777" w:rsidTr="00632C04">
        <w:tc>
          <w:tcPr>
            <w:tcW w:w="6307" w:type="dxa"/>
          </w:tcPr>
          <w:p w14:paraId="584FAE45" w14:textId="77777777" w:rsidR="00BC262D" w:rsidRPr="007C2370" w:rsidRDefault="00BC262D" w:rsidP="00B56B24">
            <w:pPr>
              <w:ind w:left="427"/>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Recognised as revenue over one year</w:t>
            </w:r>
          </w:p>
        </w:tc>
        <w:tc>
          <w:tcPr>
            <w:tcW w:w="1584" w:type="dxa"/>
            <w:tcBorders>
              <w:bottom w:val="single" w:sz="4" w:space="0" w:color="auto"/>
            </w:tcBorders>
            <w:shd w:val="clear" w:color="auto" w:fill="FAFAFA"/>
          </w:tcPr>
          <w:p w14:paraId="03DD8315" w14:textId="77777777" w:rsidR="00BC262D" w:rsidRPr="007C2370" w:rsidRDefault="00BC262D" w:rsidP="00B56B24">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4,</w:t>
            </w:r>
            <w:r w:rsidR="009B6581" w:rsidRPr="007C2370">
              <w:rPr>
                <w:rFonts w:ascii="Arial" w:eastAsia="Arial Unicode MS" w:hAnsi="Arial" w:cs="Arial"/>
                <w:sz w:val="18"/>
                <w:szCs w:val="18"/>
                <w:lang w:val="en-GB" w:bidi="th-TH"/>
              </w:rPr>
              <w:t>695,921</w:t>
            </w:r>
          </w:p>
        </w:tc>
        <w:tc>
          <w:tcPr>
            <w:tcW w:w="1584" w:type="dxa"/>
            <w:tcBorders>
              <w:bottom w:val="single" w:sz="4" w:space="0" w:color="auto"/>
            </w:tcBorders>
            <w:shd w:val="clear" w:color="auto" w:fill="FAFAFA"/>
          </w:tcPr>
          <w:p w14:paraId="63FA7353" w14:textId="77777777" w:rsidR="00BC262D" w:rsidRPr="007C2370" w:rsidRDefault="00BC262D" w:rsidP="00B56B24">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w:t>
            </w:r>
          </w:p>
        </w:tc>
      </w:tr>
      <w:tr w:rsidR="00632C04" w:rsidRPr="007C2370" w14:paraId="0D13AEDA" w14:textId="77777777" w:rsidTr="00632C04">
        <w:tc>
          <w:tcPr>
            <w:tcW w:w="6307" w:type="dxa"/>
          </w:tcPr>
          <w:p w14:paraId="6B334A5F" w14:textId="77777777" w:rsidR="00632C04" w:rsidRPr="007C2370" w:rsidRDefault="00632C04" w:rsidP="00B56B24">
            <w:pPr>
              <w:ind w:left="427"/>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29B8FCD9" w14:textId="77777777" w:rsidR="00632C04" w:rsidRPr="007C2370" w:rsidRDefault="00632C04" w:rsidP="00B56B24">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38C8DEAF" w14:textId="77777777" w:rsidR="00632C04" w:rsidRPr="007C2370" w:rsidRDefault="00632C04" w:rsidP="00B56B24">
            <w:pPr>
              <w:ind w:right="-72"/>
              <w:jc w:val="right"/>
              <w:rPr>
                <w:rFonts w:ascii="Arial" w:eastAsia="Arial Unicode MS" w:hAnsi="Arial" w:cs="Arial"/>
                <w:sz w:val="18"/>
                <w:szCs w:val="18"/>
                <w:lang w:val="en-GB" w:bidi="th-TH"/>
              </w:rPr>
            </w:pPr>
          </w:p>
        </w:tc>
      </w:tr>
      <w:tr w:rsidR="00BC262D" w:rsidRPr="007C2370" w14:paraId="68B1B535" w14:textId="77777777" w:rsidTr="00632C04">
        <w:tc>
          <w:tcPr>
            <w:tcW w:w="6307" w:type="dxa"/>
          </w:tcPr>
          <w:p w14:paraId="47279B6A" w14:textId="77777777" w:rsidR="00BC262D" w:rsidRPr="007C2370" w:rsidRDefault="00BC262D" w:rsidP="00B56B24">
            <w:pPr>
              <w:ind w:left="427"/>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Total deferred income</w:t>
            </w:r>
          </w:p>
        </w:tc>
        <w:tc>
          <w:tcPr>
            <w:tcW w:w="1584" w:type="dxa"/>
            <w:tcBorders>
              <w:bottom w:val="single" w:sz="4" w:space="0" w:color="auto"/>
            </w:tcBorders>
            <w:shd w:val="clear" w:color="auto" w:fill="FAFAFA"/>
          </w:tcPr>
          <w:p w14:paraId="55821084" w14:textId="77777777" w:rsidR="00BC262D" w:rsidRPr="007C2370" w:rsidRDefault="00BC262D" w:rsidP="00B56B24">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166,281,819</w:t>
            </w:r>
          </w:p>
        </w:tc>
        <w:tc>
          <w:tcPr>
            <w:tcW w:w="1584" w:type="dxa"/>
            <w:tcBorders>
              <w:bottom w:val="single" w:sz="4" w:space="0" w:color="auto"/>
            </w:tcBorders>
            <w:shd w:val="clear" w:color="auto" w:fill="FAFAFA"/>
          </w:tcPr>
          <w:p w14:paraId="79C07E14" w14:textId="77777777" w:rsidR="00BC262D" w:rsidRPr="007C2370" w:rsidRDefault="00BC262D" w:rsidP="00B56B24">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139,468,282</w:t>
            </w:r>
          </w:p>
        </w:tc>
      </w:tr>
    </w:tbl>
    <w:p w14:paraId="04819A7C" w14:textId="77777777" w:rsidR="00164BF6" w:rsidRPr="007C2370" w:rsidRDefault="00164BF6" w:rsidP="00164BF6">
      <w:pPr>
        <w:spacing w:after="0" w:line="240" w:lineRule="auto"/>
        <w:jc w:val="both"/>
        <w:rPr>
          <w:rFonts w:ascii="Arial" w:eastAsia="Arial Unicode MS" w:hAnsi="Arial" w:cs="Arial"/>
          <w:sz w:val="18"/>
          <w:szCs w:val="18"/>
          <w:lang w:bidi="th-TH"/>
        </w:rPr>
      </w:pPr>
    </w:p>
    <w:p w14:paraId="7B102D8F" w14:textId="77777777" w:rsidR="007A05F5" w:rsidRPr="007C2370" w:rsidRDefault="007A05F5"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7C2370" w14:paraId="332BDF13" w14:textId="77777777" w:rsidTr="001E146A">
        <w:trPr>
          <w:trHeight w:val="386"/>
        </w:trPr>
        <w:tc>
          <w:tcPr>
            <w:tcW w:w="9475" w:type="dxa"/>
            <w:shd w:val="clear" w:color="auto" w:fill="FFA543"/>
            <w:vAlign w:val="center"/>
          </w:tcPr>
          <w:p w14:paraId="36B0AEBA" w14:textId="77777777" w:rsidR="006708FD" w:rsidRPr="007C2370" w:rsidRDefault="0088381C" w:rsidP="00164BF6">
            <w:pPr>
              <w:ind w:left="432" w:hanging="432"/>
              <w:jc w:val="both"/>
              <w:rPr>
                <w:rFonts w:ascii="Arial" w:eastAsia="Arial Unicode MS" w:hAnsi="Arial" w:cs="Arial"/>
                <w:b/>
                <w:bCs/>
                <w:color w:val="FFFFFF" w:themeColor="background1"/>
                <w:sz w:val="18"/>
                <w:szCs w:val="18"/>
                <w:cs/>
                <w:lang w:val="en-GB" w:bidi="th-TH"/>
              </w:rPr>
            </w:pPr>
            <w:bookmarkStart w:id="8" w:name="Invesment"/>
            <w:r w:rsidRPr="007C2370">
              <w:rPr>
                <w:rFonts w:ascii="Arial" w:eastAsia="Arial Unicode MS" w:hAnsi="Arial" w:cs="Arial"/>
                <w:b/>
                <w:bCs/>
                <w:color w:val="FFFFFF" w:themeColor="background1"/>
                <w:sz w:val="18"/>
                <w:szCs w:val="18"/>
                <w:lang w:val="en-GB" w:bidi="th-TH"/>
              </w:rPr>
              <w:t>1</w:t>
            </w:r>
            <w:r w:rsidR="00541CA7" w:rsidRPr="007C2370">
              <w:rPr>
                <w:rFonts w:ascii="Arial" w:eastAsia="Arial Unicode MS" w:hAnsi="Arial" w:cs="Arial"/>
                <w:b/>
                <w:bCs/>
                <w:color w:val="FFFFFF" w:themeColor="background1"/>
                <w:sz w:val="18"/>
                <w:szCs w:val="18"/>
                <w:lang w:val="en-GB" w:bidi="th-TH"/>
              </w:rPr>
              <w:t>3</w:t>
            </w:r>
            <w:r w:rsidR="00CE1018" w:rsidRPr="007C2370">
              <w:rPr>
                <w:rFonts w:ascii="Arial" w:eastAsia="Arial Unicode MS" w:hAnsi="Arial" w:cs="Arial"/>
                <w:b/>
                <w:bCs/>
                <w:color w:val="FFFFFF" w:themeColor="background1"/>
                <w:sz w:val="18"/>
                <w:szCs w:val="18"/>
                <w:lang w:val="en-GB" w:bidi="th-TH"/>
              </w:rPr>
              <w:tab/>
            </w:r>
            <w:r w:rsidR="006708FD" w:rsidRPr="007C2370">
              <w:rPr>
                <w:rFonts w:ascii="Arial" w:eastAsia="Arial Unicode MS" w:hAnsi="Arial" w:cs="Arial"/>
                <w:b/>
                <w:bCs/>
                <w:color w:val="FFFFFF" w:themeColor="background1"/>
                <w:sz w:val="18"/>
                <w:szCs w:val="18"/>
                <w:lang w:val="en-GB" w:bidi="th-TH"/>
              </w:rPr>
              <w:t>Investment in subsidiaries</w:t>
            </w:r>
            <w:bookmarkEnd w:id="8"/>
          </w:p>
        </w:tc>
      </w:tr>
    </w:tbl>
    <w:p w14:paraId="3519BD03" w14:textId="77777777" w:rsidR="006708FD" w:rsidRPr="007C2370" w:rsidRDefault="006708FD" w:rsidP="00164BF6">
      <w:pPr>
        <w:spacing w:after="0" w:line="240" w:lineRule="auto"/>
        <w:jc w:val="both"/>
        <w:rPr>
          <w:rFonts w:ascii="Arial" w:eastAsia="Arial Unicode MS" w:hAnsi="Arial" w:cs="Arial"/>
          <w:sz w:val="18"/>
          <w:szCs w:val="18"/>
          <w:lang w:bidi="th-TH"/>
        </w:rPr>
      </w:pPr>
      <w:bookmarkStart w:id="9" w:name="AssoJVSubs"/>
      <w:bookmarkEnd w:id="9"/>
    </w:p>
    <w:p w14:paraId="3774DF27" w14:textId="77777777" w:rsidR="006708FD" w:rsidRPr="007C2370" w:rsidRDefault="00AD3B37" w:rsidP="00164BF6">
      <w:pPr>
        <w:spacing w:after="0" w:line="240" w:lineRule="auto"/>
        <w:ind w:left="540" w:hanging="540"/>
        <w:jc w:val="both"/>
        <w:rPr>
          <w:rFonts w:ascii="Arial" w:eastAsia="Arial Unicode MS" w:hAnsi="Arial" w:cs="Arial"/>
          <w:b/>
          <w:bCs/>
          <w:color w:val="CF4A02"/>
          <w:sz w:val="18"/>
          <w:szCs w:val="18"/>
          <w:lang w:bidi="th-TH"/>
        </w:rPr>
      </w:pPr>
      <w:r w:rsidRPr="007C2370">
        <w:rPr>
          <w:rFonts w:ascii="Arial" w:eastAsia="Arial Unicode MS" w:hAnsi="Arial" w:cs="Arial"/>
          <w:b/>
          <w:bCs/>
          <w:color w:val="CF4A02"/>
          <w:sz w:val="18"/>
          <w:szCs w:val="18"/>
          <w:lang w:bidi="th-TH"/>
        </w:rPr>
        <w:t>1</w:t>
      </w:r>
      <w:r w:rsidR="00541CA7" w:rsidRPr="007C2370">
        <w:rPr>
          <w:rFonts w:ascii="Arial" w:eastAsia="Arial Unicode MS" w:hAnsi="Arial" w:cs="Arial"/>
          <w:b/>
          <w:bCs/>
          <w:color w:val="CF4A02"/>
          <w:sz w:val="18"/>
          <w:szCs w:val="18"/>
          <w:lang w:bidi="th-TH"/>
        </w:rPr>
        <w:t>3</w:t>
      </w:r>
      <w:r w:rsidR="006708FD" w:rsidRPr="007C2370">
        <w:rPr>
          <w:rFonts w:ascii="Arial" w:eastAsia="Arial Unicode MS" w:hAnsi="Arial" w:cs="Arial"/>
          <w:b/>
          <w:bCs/>
          <w:color w:val="CF4A02"/>
          <w:sz w:val="18"/>
          <w:szCs w:val="18"/>
          <w:lang w:bidi="th-TH"/>
        </w:rPr>
        <w:t>.1</w:t>
      </w:r>
      <w:r w:rsidR="006708FD" w:rsidRPr="007C2370">
        <w:rPr>
          <w:rFonts w:ascii="Arial" w:eastAsia="Arial Unicode MS" w:hAnsi="Arial" w:cs="Arial"/>
          <w:b/>
          <w:bCs/>
          <w:color w:val="CF4A02"/>
          <w:sz w:val="18"/>
          <w:szCs w:val="18"/>
          <w:lang w:bidi="th-TH"/>
        </w:rPr>
        <w:tab/>
      </w:r>
      <w:r w:rsidR="005E22A7" w:rsidRPr="007C2370">
        <w:rPr>
          <w:rFonts w:ascii="Arial" w:eastAsia="Arial Unicode MS" w:hAnsi="Arial" w:cs="Arial"/>
          <w:b/>
          <w:bCs/>
          <w:color w:val="CF4A02"/>
          <w:sz w:val="18"/>
          <w:szCs w:val="18"/>
          <w:lang w:bidi="th-TH"/>
        </w:rPr>
        <w:t>Detail of investments</w:t>
      </w:r>
    </w:p>
    <w:p w14:paraId="19A1A473" w14:textId="77777777" w:rsidR="006708FD" w:rsidRPr="007C2370" w:rsidRDefault="006708FD" w:rsidP="00164BF6">
      <w:pPr>
        <w:spacing w:after="0" w:line="240" w:lineRule="auto"/>
        <w:ind w:left="540"/>
        <w:jc w:val="both"/>
        <w:rPr>
          <w:rFonts w:ascii="Arial" w:eastAsia="Arial Unicode MS" w:hAnsi="Arial" w:cs="Arial"/>
          <w:sz w:val="18"/>
          <w:szCs w:val="18"/>
          <w:lang w:bidi="th-TH"/>
        </w:rPr>
      </w:pPr>
    </w:p>
    <w:p w14:paraId="692E9BFA" w14:textId="77777777" w:rsidR="006708FD" w:rsidRPr="007C2370" w:rsidRDefault="006708FD" w:rsidP="00164BF6">
      <w:pPr>
        <w:spacing w:after="0" w:line="240" w:lineRule="auto"/>
        <w:ind w:left="540"/>
        <w:jc w:val="both"/>
        <w:rPr>
          <w:rFonts w:ascii="Arial" w:eastAsia="Arial Unicode MS" w:hAnsi="Arial" w:cs="Arial"/>
          <w:sz w:val="18"/>
          <w:szCs w:val="18"/>
          <w:lang w:bidi="th-TH"/>
        </w:rPr>
      </w:pPr>
      <w:r w:rsidRPr="007C2370">
        <w:rPr>
          <w:rFonts w:ascii="Arial" w:eastAsia="Arial Unicode MS" w:hAnsi="Arial" w:cs="Arial"/>
          <w:sz w:val="18"/>
          <w:szCs w:val="18"/>
          <w:lang w:bidi="th-TH"/>
        </w:rPr>
        <w:t xml:space="preserve">As at </w:t>
      </w:r>
      <w:r w:rsidR="001839B7" w:rsidRPr="007C2370">
        <w:rPr>
          <w:rFonts w:ascii="Arial" w:eastAsia="Arial Unicode MS" w:hAnsi="Arial" w:cs="Arial"/>
          <w:sz w:val="18"/>
          <w:szCs w:val="18"/>
          <w:lang w:bidi="th-TH"/>
        </w:rPr>
        <w:t>31 March</w:t>
      </w:r>
      <w:r w:rsidR="00E56F3B" w:rsidRPr="007C2370">
        <w:rPr>
          <w:rFonts w:ascii="Arial" w:eastAsia="Arial Unicode MS" w:hAnsi="Arial" w:cs="Arial"/>
          <w:sz w:val="18"/>
          <w:szCs w:val="18"/>
          <w:lang w:bidi="th-TH"/>
        </w:rPr>
        <w:t xml:space="preserve"> 20</w:t>
      </w:r>
      <w:r w:rsidR="007A05F5" w:rsidRPr="007C2370">
        <w:rPr>
          <w:rFonts w:ascii="Arial" w:eastAsia="Arial Unicode MS" w:hAnsi="Arial" w:cs="Arial"/>
          <w:sz w:val="18"/>
          <w:szCs w:val="18"/>
          <w:lang w:bidi="th-TH"/>
        </w:rPr>
        <w:t>20</w:t>
      </w:r>
      <w:r w:rsidRPr="007C2370">
        <w:rPr>
          <w:rFonts w:ascii="Arial" w:eastAsia="Arial Unicode MS" w:hAnsi="Arial" w:cs="Arial"/>
          <w:sz w:val="18"/>
          <w:szCs w:val="18"/>
          <w:lang w:bidi="th-TH"/>
        </w:rPr>
        <w:t xml:space="preserve"> and</w:t>
      </w:r>
      <w:r w:rsidR="00E56F3B" w:rsidRPr="007C2370">
        <w:rPr>
          <w:rFonts w:ascii="Arial" w:eastAsia="Arial Unicode MS" w:hAnsi="Arial" w:cs="Arial"/>
          <w:sz w:val="18"/>
          <w:szCs w:val="18"/>
          <w:lang w:bidi="th-TH"/>
        </w:rPr>
        <w:t xml:space="preserve"> 31 December</w:t>
      </w:r>
      <w:r w:rsidR="0050525B" w:rsidRPr="007C2370">
        <w:rPr>
          <w:rFonts w:ascii="Arial" w:eastAsia="Arial Unicode MS" w:hAnsi="Arial" w:cs="Arial"/>
          <w:sz w:val="18"/>
          <w:szCs w:val="18"/>
          <w:lang w:bidi="th-TH"/>
        </w:rPr>
        <w:t xml:space="preserve"> </w:t>
      </w:r>
      <w:r w:rsidR="001839B7" w:rsidRPr="007C2370">
        <w:rPr>
          <w:rFonts w:ascii="Arial" w:eastAsia="Arial Unicode MS" w:hAnsi="Arial" w:cs="Arial"/>
          <w:sz w:val="18"/>
          <w:szCs w:val="18"/>
          <w:lang w:bidi="th-TH"/>
        </w:rPr>
        <w:t>2019</w:t>
      </w:r>
      <w:r w:rsidRPr="007C2370">
        <w:rPr>
          <w:rFonts w:ascii="Arial" w:eastAsia="Arial Unicode MS" w:hAnsi="Arial" w:cs="Arial"/>
          <w:sz w:val="18"/>
          <w:szCs w:val="18"/>
          <w:lang w:bidi="th-TH"/>
        </w:rPr>
        <w:t xml:space="preserve">, investment in </w:t>
      </w:r>
      <w:r w:rsidR="00EF24C3" w:rsidRPr="007C2370">
        <w:rPr>
          <w:rFonts w:ascii="Arial" w:eastAsia="Arial Unicode MS" w:hAnsi="Arial" w:cs="Arial"/>
          <w:sz w:val="18"/>
          <w:szCs w:val="18"/>
          <w:lang w:bidi="th-TH"/>
        </w:rPr>
        <w:t>subsidiaries</w:t>
      </w:r>
      <w:r w:rsidRPr="007C2370">
        <w:rPr>
          <w:rFonts w:ascii="Arial" w:eastAsia="Arial Unicode MS" w:hAnsi="Arial" w:cs="Arial"/>
          <w:sz w:val="18"/>
          <w:szCs w:val="18"/>
          <w:lang w:bidi="th-TH"/>
        </w:rPr>
        <w:t xml:space="preserve"> are as follows:</w:t>
      </w:r>
    </w:p>
    <w:p w14:paraId="3C22BB9C" w14:textId="77777777" w:rsidR="006708FD" w:rsidRPr="007C2370" w:rsidRDefault="006708FD" w:rsidP="00164BF6">
      <w:pPr>
        <w:pStyle w:val="ListParagraph"/>
        <w:spacing w:after="0" w:line="240" w:lineRule="auto"/>
        <w:ind w:left="540"/>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1440"/>
        <w:gridCol w:w="1170"/>
        <w:gridCol w:w="1368"/>
        <w:gridCol w:w="864"/>
        <w:gridCol w:w="864"/>
        <w:gridCol w:w="936"/>
        <w:gridCol w:w="936"/>
        <w:gridCol w:w="936"/>
        <w:gridCol w:w="936"/>
      </w:tblGrid>
      <w:tr w:rsidR="00F7466C" w:rsidRPr="00B56B24" w14:paraId="61875C90" w14:textId="77777777" w:rsidTr="006438A3">
        <w:trPr>
          <w:trHeight w:val="60"/>
        </w:trPr>
        <w:tc>
          <w:tcPr>
            <w:tcW w:w="1440" w:type="dxa"/>
            <w:shd w:val="clear" w:color="auto" w:fill="auto"/>
          </w:tcPr>
          <w:p w14:paraId="1B8417D5" w14:textId="77777777" w:rsidR="00F7466C" w:rsidRPr="00B56B24" w:rsidRDefault="00F7466C" w:rsidP="00F7466C">
            <w:pPr>
              <w:spacing w:after="0" w:line="240" w:lineRule="auto"/>
              <w:ind w:left="-101" w:right="-72"/>
              <w:jc w:val="center"/>
              <w:rPr>
                <w:rFonts w:ascii="Arial" w:eastAsia="Arial Unicode MS" w:hAnsi="Arial" w:cs="Arial"/>
                <w:color w:val="000000"/>
                <w:sz w:val="14"/>
                <w:szCs w:val="14"/>
                <w:lang w:eastAsia="th-TH" w:bidi="th-TH"/>
              </w:rPr>
            </w:pPr>
          </w:p>
        </w:tc>
        <w:tc>
          <w:tcPr>
            <w:tcW w:w="1170" w:type="dxa"/>
            <w:shd w:val="clear" w:color="auto" w:fill="auto"/>
          </w:tcPr>
          <w:p w14:paraId="3592F6C9" w14:textId="77777777" w:rsidR="00F7466C" w:rsidRPr="00B56B24"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1368" w:type="dxa"/>
            <w:shd w:val="clear" w:color="auto" w:fill="auto"/>
          </w:tcPr>
          <w:p w14:paraId="62123D88" w14:textId="77777777" w:rsidR="00F7466C" w:rsidRPr="00B56B24"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5472" w:type="dxa"/>
            <w:gridSpan w:val="6"/>
            <w:tcBorders>
              <w:top w:val="single" w:sz="4" w:space="0" w:color="auto"/>
              <w:bottom w:val="single" w:sz="4" w:space="0" w:color="auto"/>
            </w:tcBorders>
            <w:shd w:val="clear" w:color="auto" w:fill="auto"/>
            <w:vAlign w:val="bottom"/>
          </w:tcPr>
          <w:p w14:paraId="70CF734E" w14:textId="77777777" w:rsidR="00F7466C" w:rsidRPr="00B56B24" w:rsidRDefault="00F7466C" w:rsidP="00F7466C">
            <w:pPr>
              <w:spacing w:after="0" w:line="240" w:lineRule="auto"/>
              <w:ind w:right="-72"/>
              <w:jc w:val="center"/>
              <w:rPr>
                <w:rFonts w:ascii="Arial" w:eastAsia="Arial Unicode MS" w:hAnsi="Arial" w:cs="Arial"/>
                <w:b/>
                <w:bCs/>
                <w:color w:val="000000"/>
                <w:spacing w:val="-2"/>
                <w:sz w:val="14"/>
                <w:szCs w:val="14"/>
                <w:lang w:eastAsia="th-TH" w:bidi="th-TH"/>
              </w:rPr>
            </w:pPr>
            <w:r w:rsidRPr="00B56B24">
              <w:rPr>
                <w:rFonts w:ascii="Arial" w:eastAsia="Arial Unicode MS" w:hAnsi="Arial" w:cs="Arial"/>
                <w:b/>
                <w:bCs/>
                <w:color w:val="000000"/>
                <w:sz w:val="14"/>
                <w:szCs w:val="14"/>
                <w:lang w:eastAsia="th-TH" w:bidi="th-TH"/>
              </w:rPr>
              <w:t>Separate financial information</w:t>
            </w:r>
          </w:p>
        </w:tc>
      </w:tr>
      <w:tr w:rsidR="00F7466C" w:rsidRPr="00B56B24" w14:paraId="73FA2590" w14:textId="77777777" w:rsidTr="00F7466C">
        <w:trPr>
          <w:trHeight w:val="60"/>
        </w:trPr>
        <w:tc>
          <w:tcPr>
            <w:tcW w:w="1440" w:type="dxa"/>
            <w:shd w:val="clear" w:color="auto" w:fill="auto"/>
          </w:tcPr>
          <w:p w14:paraId="20F6E970" w14:textId="77777777" w:rsidR="00F7466C" w:rsidRPr="00B56B24" w:rsidRDefault="00F7466C" w:rsidP="00F7466C">
            <w:pPr>
              <w:spacing w:after="0" w:line="240" w:lineRule="auto"/>
              <w:ind w:left="-101" w:right="-72"/>
              <w:jc w:val="center"/>
              <w:rPr>
                <w:rFonts w:ascii="Arial" w:eastAsia="Arial Unicode MS" w:hAnsi="Arial" w:cs="Arial"/>
                <w:color w:val="000000"/>
                <w:sz w:val="14"/>
                <w:szCs w:val="14"/>
                <w:lang w:eastAsia="th-TH" w:bidi="th-TH"/>
              </w:rPr>
            </w:pPr>
          </w:p>
        </w:tc>
        <w:tc>
          <w:tcPr>
            <w:tcW w:w="1170" w:type="dxa"/>
            <w:shd w:val="clear" w:color="auto" w:fill="auto"/>
          </w:tcPr>
          <w:p w14:paraId="3B664175" w14:textId="77777777" w:rsidR="00F7466C" w:rsidRPr="00B56B24"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1368" w:type="dxa"/>
            <w:shd w:val="clear" w:color="auto" w:fill="auto"/>
          </w:tcPr>
          <w:p w14:paraId="5CEA0230" w14:textId="77777777" w:rsidR="00F7466C" w:rsidRPr="00B56B24"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1728" w:type="dxa"/>
            <w:gridSpan w:val="2"/>
            <w:tcBorders>
              <w:top w:val="single" w:sz="4" w:space="0" w:color="auto"/>
            </w:tcBorders>
            <w:shd w:val="clear" w:color="auto" w:fill="auto"/>
            <w:vAlign w:val="bottom"/>
          </w:tcPr>
          <w:p w14:paraId="1862DFBB" w14:textId="77777777" w:rsidR="00F7466C" w:rsidRPr="00B56B24" w:rsidRDefault="00F7466C" w:rsidP="00F7466C">
            <w:pPr>
              <w:spacing w:after="0" w:line="240" w:lineRule="auto"/>
              <w:ind w:right="-72"/>
              <w:jc w:val="center"/>
              <w:rPr>
                <w:rFonts w:ascii="Arial" w:eastAsia="Arial Unicode MS" w:hAnsi="Arial" w:cs="Arial"/>
                <w:b/>
                <w:bCs/>
                <w:color w:val="000000"/>
                <w:spacing w:val="-2"/>
                <w:sz w:val="14"/>
                <w:szCs w:val="14"/>
                <w:lang w:eastAsia="th-TH" w:bidi="th-TH"/>
              </w:rPr>
            </w:pPr>
            <w:r w:rsidRPr="00B56B24">
              <w:rPr>
                <w:rFonts w:ascii="Arial" w:eastAsia="Arial Unicode MS" w:hAnsi="Arial" w:cs="Arial"/>
                <w:b/>
                <w:bCs/>
                <w:color w:val="000000"/>
                <w:sz w:val="14"/>
                <w:szCs w:val="14"/>
                <w:lang w:eastAsia="th-TH" w:bidi="th-TH"/>
              </w:rPr>
              <w:t>Percentage of</w:t>
            </w:r>
          </w:p>
        </w:tc>
        <w:tc>
          <w:tcPr>
            <w:tcW w:w="1872" w:type="dxa"/>
            <w:gridSpan w:val="2"/>
            <w:tcBorders>
              <w:top w:val="single" w:sz="4" w:space="0" w:color="auto"/>
            </w:tcBorders>
            <w:shd w:val="clear" w:color="auto" w:fill="auto"/>
            <w:vAlign w:val="bottom"/>
          </w:tcPr>
          <w:p w14:paraId="242DB8D1" w14:textId="77777777" w:rsidR="00F7466C" w:rsidRPr="00B56B24" w:rsidRDefault="00F7466C" w:rsidP="00F7466C">
            <w:pPr>
              <w:spacing w:after="0" w:line="240" w:lineRule="auto"/>
              <w:ind w:right="-72"/>
              <w:jc w:val="center"/>
              <w:rPr>
                <w:rFonts w:ascii="Arial" w:eastAsia="Arial Unicode MS" w:hAnsi="Arial" w:cs="Arial"/>
                <w:b/>
                <w:bCs/>
                <w:color w:val="000000"/>
                <w:spacing w:val="-2"/>
                <w:sz w:val="14"/>
                <w:szCs w:val="14"/>
                <w:lang w:eastAsia="th-TH" w:bidi="th-TH"/>
              </w:rPr>
            </w:pPr>
            <w:r w:rsidRPr="00B56B24">
              <w:rPr>
                <w:rFonts w:ascii="Arial" w:eastAsia="Arial Unicode MS" w:hAnsi="Arial" w:cs="Arial"/>
                <w:b/>
                <w:bCs/>
                <w:color w:val="000000"/>
                <w:sz w:val="14"/>
                <w:szCs w:val="14"/>
                <w:lang w:eastAsia="th-TH" w:bidi="th-TH"/>
              </w:rPr>
              <w:t>Investment at</w:t>
            </w:r>
          </w:p>
        </w:tc>
        <w:tc>
          <w:tcPr>
            <w:tcW w:w="1872" w:type="dxa"/>
            <w:gridSpan w:val="2"/>
            <w:tcBorders>
              <w:top w:val="single" w:sz="4" w:space="0" w:color="auto"/>
            </w:tcBorders>
            <w:shd w:val="clear" w:color="auto" w:fill="auto"/>
            <w:vAlign w:val="bottom"/>
          </w:tcPr>
          <w:p w14:paraId="0917E007" w14:textId="77777777" w:rsidR="00F7466C" w:rsidRPr="00B56B24" w:rsidRDefault="00F7466C" w:rsidP="00F7466C">
            <w:pPr>
              <w:spacing w:after="0" w:line="240" w:lineRule="auto"/>
              <w:ind w:right="-72"/>
              <w:jc w:val="center"/>
              <w:rPr>
                <w:rFonts w:ascii="Arial" w:eastAsia="Arial Unicode MS" w:hAnsi="Arial" w:cs="Arial"/>
                <w:b/>
                <w:bCs/>
                <w:color w:val="000000"/>
                <w:spacing w:val="-2"/>
                <w:sz w:val="14"/>
                <w:szCs w:val="14"/>
                <w:lang w:eastAsia="th-TH" w:bidi="th-TH"/>
              </w:rPr>
            </w:pPr>
          </w:p>
        </w:tc>
      </w:tr>
      <w:tr w:rsidR="00F7466C" w:rsidRPr="00B56B24" w14:paraId="15F6F589" w14:textId="77777777" w:rsidTr="00F7466C">
        <w:trPr>
          <w:trHeight w:val="60"/>
        </w:trPr>
        <w:tc>
          <w:tcPr>
            <w:tcW w:w="1440" w:type="dxa"/>
            <w:shd w:val="clear" w:color="auto" w:fill="auto"/>
          </w:tcPr>
          <w:p w14:paraId="5E7FE7EB" w14:textId="77777777" w:rsidR="00F7466C" w:rsidRPr="00B56B24" w:rsidRDefault="00F7466C" w:rsidP="00F7466C">
            <w:pPr>
              <w:spacing w:after="0" w:line="240" w:lineRule="auto"/>
              <w:ind w:left="-101" w:right="-72"/>
              <w:jc w:val="center"/>
              <w:rPr>
                <w:rFonts w:ascii="Arial" w:eastAsia="Arial Unicode MS" w:hAnsi="Arial" w:cs="Arial"/>
                <w:color w:val="000000"/>
                <w:sz w:val="14"/>
                <w:szCs w:val="14"/>
                <w:lang w:eastAsia="th-TH" w:bidi="th-TH"/>
              </w:rPr>
            </w:pPr>
          </w:p>
        </w:tc>
        <w:tc>
          <w:tcPr>
            <w:tcW w:w="1170" w:type="dxa"/>
            <w:shd w:val="clear" w:color="auto" w:fill="auto"/>
          </w:tcPr>
          <w:p w14:paraId="6BF0FDB5" w14:textId="77777777" w:rsidR="00F7466C" w:rsidRPr="00B56B24"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1368" w:type="dxa"/>
            <w:shd w:val="clear" w:color="auto" w:fill="auto"/>
          </w:tcPr>
          <w:p w14:paraId="1741F2B5" w14:textId="77777777" w:rsidR="00F7466C" w:rsidRPr="00B56B24"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1728" w:type="dxa"/>
            <w:gridSpan w:val="2"/>
            <w:tcBorders>
              <w:bottom w:val="single" w:sz="4" w:space="0" w:color="auto"/>
            </w:tcBorders>
            <w:shd w:val="clear" w:color="auto" w:fill="auto"/>
            <w:vAlign w:val="bottom"/>
          </w:tcPr>
          <w:p w14:paraId="5808B73C" w14:textId="77777777" w:rsidR="00F7466C" w:rsidRPr="00B56B24" w:rsidRDefault="00F7466C" w:rsidP="00F7466C">
            <w:pPr>
              <w:spacing w:after="0" w:line="240" w:lineRule="auto"/>
              <w:ind w:right="-72"/>
              <w:jc w:val="center"/>
              <w:rPr>
                <w:rFonts w:ascii="Arial" w:eastAsia="Arial Unicode MS" w:hAnsi="Arial" w:cs="Arial"/>
                <w:b/>
                <w:bCs/>
                <w:color w:val="000000"/>
                <w:spacing w:val="-2"/>
                <w:sz w:val="14"/>
                <w:szCs w:val="14"/>
                <w:lang w:eastAsia="th-TH" w:bidi="th-TH"/>
              </w:rPr>
            </w:pPr>
            <w:r w:rsidRPr="00B56B24">
              <w:rPr>
                <w:rFonts w:ascii="Arial" w:eastAsia="Arial Unicode MS" w:hAnsi="Arial" w:cs="Arial"/>
                <w:b/>
                <w:bCs/>
                <w:color w:val="000000"/>
                <w:sz w:val="14"/>
                <w:szCs w:val="14"/>
                <w:lang w:eastAsia="th-TH" w:bidi="th-TH"/>
              </w:rPr>
              <w:t>ownership interest</w:t>
            </w:r>
          </w:p>
        </w:tc>
        <w:tc>
          <w:tcPr>
            <w:tcW w:w="1872" w:type="dxa"/>
            <w:gridSpan w:val="2"/>
            <w:tcBorders>
              <w:bottom w:val="single" w:sz="4" w:space="0" w:color="auto"/>
            </w:tcBorders>
            <w:shd w:val="clear" w:color="auto" w:fill="auto"/>
            <w:vAlign w:val="bottom"/>
          </w:tcPr>
          <w:p w14:paraId="616A5C73" w14:textId="77777777" w:rsidR="00F7466C" w:rsidRPr="00B56B24" w:rsidRDefault="00F7466C" w:rsidP="00F7466C">
            <w:pPr>
              <w:spacing w:after="0" w:line="240" w:lineRule="auto"/>
              <w:ind w:right="-72"/>
              <w:jc w:val="center"/>
              <w:rPr>
                <w:rFonts w:ascii="Arial" w:eastAsia="Arial Unicode MS" w:hAnsi="Arial" w:cs="Arial"/>
                <w:b/>
                <w:bCs/>
                <w:color w:val="000000"/>
                <w:spacing w:val="-2"/>
                <w:sz w:val="14"/>
                <w:szCs w:val="14"/>
                <w:lang w:eastAsia="th-TH" w:bidi="th-TH"/>
              </w:rPr>
            </w:pPr>
            <w:r w:rsidRPr="00B56B24">
              <w:rPr>
                <w:rFonts w:ascii="Arial" w:eastAsia="Arial Unicode MS" w:hAnsi="Arial" w:cs="Arial"/>
                <w:b/>
                <w:bCs/>
                <w:color w:val="000000"/>
                <w:sz w:val="14"/>
                <w:szCs w:val="14"/>
                <w:lang w:eastAsia="th-TH" w:bidi="th-TH"/>
              </w:rPr>
              <w:t>cost method</w:t>
            </w:r>
          </w:p>
        </w:tc>
        <w:tc>
          <w:tcPr>
            <w:tcW w:w="1872" w:type="dxa"/>
            <w:gridSpan w:val="2"/>
            <w:tcBorders>
              <w:bottom w:val="single" w:sz="4" w:space="0" w:color="auto"/>
            </w:tcBorders>
            <w:shd w:val="clear" w:color="auto" w:fill="auto"/>
            <w:vAlign w:val="bottom"/>
          </w:tcPr>
          <w:p w14:paraId="486997F2" w14:textId="77777777" w:rsidR="00F7466C" w:rsidRPr="00B56B24" w:rsidRDefault="00F7466C" w:rsidP="00F7466C">
            <w:pPr>
              <w:spacing w:after="0" w:line="240" w:lineRule="auto"/>
              <w:ind w:right="-72"/>
              <w:jc w:val="center"/>
              <w:rPr>
                <w:rFonts w:ascii="Arial" w:eastAsia="Arial Unicode MS" w:hAnsi="Arial" w:cs="Arial"/>
                <w:b/>
                <w:bCs/>
                <w:color w:val="000000"/>
                <w:spacing w:val="-2"/>
                <w:sz w:val="14"/>
                <w:szCs w:val="14"/>
                <w:lang w:eastAsia="th-TH" w:bidi="th-TH"/>
              </w:rPr>
            </w:pPr>
            <w:r w:rsidRPr="00B56B24">
              <w:rPr>
                <w:rFonts w:ascii="Arial" w:eastAsia="Arial Unicode MS" w:hAnsi="Arial" w:cs="Arial"/>
                <w:b/>
                <w:bCs/>
                <w:color w:val="000000"/>
                <w:sz w:val="14"/>
                <w:szCs w:val="14"/>
                <w:lang w:eastAsia="th-TH" w:bidi="th-TH"/>
              </w:rPr>
              <w:t>Dividend income</w:t>
            </w:r>
          </w:p>
        </w:tc>
      </w:tr>
      <w:tr w:rsidR="00F7466C" w:rsidRPr="00B56B24" w14:paraId="679F3223" w14:textId="77777777" w:rsidTr="00F7466C">
        <w:trPr>
          <w:trHeight w:val="60"/>
        </w:trPr>
        <w:tc>
          <w:tcPr>
            <w:tcW w:w="1440" w:type="dxa"/>
            <w:shd w:val="clear" w:color="auto" w:fill="auto"/>
          </w:tcPr>
          <w:p w14:paraId="3E363B59" w14:textId="77777777" w:rsidR="00F7466C" w:rsidRPr="00B56B24" w:rsidRDefault="00F7466C" w:rsidP="00F7466C">
            <w:pPr>
              <w:spacing w:after="0" w:line="240" w:lineRule="auto"/>
              <w:ind w:left="-101" w:right="-72"/>
              <w:jc w:val="center"/>
              <w:rPr>
                <w:rFonts w:ascii="Arial" w:eastAsia="Arial Unicode MS" w:hAnsi="Arial" w:cs="Arial"/>
                <w:color w:val="000000"/>
                <w:sz w:val="14"/>
                <w:szCs w:val="14"/>
                <w:lang w:eastAsia="th-TH" w:bidi="th-TH"/>
              </w:rPr>
            </w:pPr>
          </w:p>
        </w:tc>
        <w:tc>
          <w:tcPr>
            <w:tcW w:w="1170" w:type="dxa"/>
            <w:shd w:val="clear" w:color="auto" w:fill="auto"/>
          </w:tcPr>
          <w:p w14:paraId="418F901C" w14:textId="77777777" w:rsidR="00F7466C" w:rsidRPr="00B56B24"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1368" w:type="dxa"/>
            <w:shd w:val="clear" w:color="auto" w:fill="auto"/>
          </w:tcPr>
          <w:p w14:paraId="3B9866A7" w14:textId="77777777" w:rsidR="00F7466C" w:rsidRPr="00B56B24"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864" w:type="dxa"/>
            <w:tcBorders>
              <w:top w:val="single" w:sz="4" w:space="0" w:color="auto"/>
            </w:tcBorders>
            <w:shd w:val="clear" w:color="auto" w:fill="auto"/>
            <w:vAlign w:val="bottom"/>
          </w:tcPr>
          <w:p w14:paraId="60A6DE65" w14:textId="77777777" w:rsidR="00F7466C" w:rsidRPr="00B56B24" w:rsidRDefault="00F7466C" w:rsidP="00F7466C">
            <w:pPr>
              <w:spacing w:after="0" w:line="240" w:lineRule="auto"/>
              <w:ind w:right="-72"/>
              <w:jc w:val="right"/>
              <w:rPr>
                <w:rFonts w:ascii="Arial" w:eastAsia="Arial Unicode MS" w:hAnsi="Arial" w:cs="Arial"/>
                <w:b/>
                <w:bCs/>
                <w:color w:val="000000"/>
                <w:spacing w:val="-2"/>
                <w:sz w:val="14"/>
                <w:szCs w:val="14"/>
                <w:lang w:eastAsia="th-TH" w:bidi="th-TH"/>
              </w:rPr>
            </w:pPr>
            <w:r w:rsidRPr="00B56B24">
              <w:rPr>
                <w:rFonts w:ascii="Arial" w:eastAsia="Arial Unicode MS" w:hAnsi="Arial" w:cs="Arial"/>
                <w:b/>
                <w:bCs/>
                <w:color w:val="000000"/>
                <w:spacing w:val="-2"/>
                <w:sz w:val="14"/>
                <w:szCs w:val="14"/>
                <w:lang w:eastAsia="th-TH" w:bidi="th-TH"/>
              </w:rPr>
              <w:t>31 March</w:t>
            </w:r>
          </w:p>
        </w:tc>
        <w:tc>
          <w:tcPr>
            <w:tcW w:w="864" w:type="dxa"/>
            <w:tcBorders>
              <w:top w:val="single" w:sz="4" w:space="0" w:color="auto"/>
            </w:tcBorders>
            <w:shd w:val="clear" w:color="auto" w:fill="auto"/>
            <w:vAlign w:val="bottom"/>
          </w:tcPr>
          <w:p w14:paraId="7CAEBEB3" w14:textId="77777777" w:rsidR="00F7466C" w:rsidRPr="00B56B24" w:rsidRDefault="00F7466C" w:rsidP="00F7466C">
            <w:pPr>
              <w:spacing w:after="0" w:line="240" w:lineRule="auto"/>
              <w:ind w:left="-90" w:right="-72"/>
              <w:jc w:val="right"/>
              <w:rPr>
                <w:rFonts w:ascii="Arial" w:eastAsia="Arial Unicode MS" w:hAnsi="Arial" w:cs="Arial"/>
                <w:b/>
                <w:bCs/>
                <w:color w:val="000000"/>
                <w:spacing w:val="-8"/>
                <w:sz w:val="14"/>
                <w:szCs w:val="14"/>
                <w:cs/>
                <w:lang w:eastAsia="th-TH" w:bidi="th-TH"/>
              </w:rPr>
            </w:pPr>
            <w:r w:rsidRPr="00B56B24">
              <w:rPr>
                <w:rFonts w:ascii="Arial" w:eastAsia="Arial Unicode MS" w:hAnsi="Arial" w:cs="Arial"/>
                <w:b/>
                <w:bCs/>
                <w:color w:val="000000"/>
                <w:spacing w:val="-8"/>
                <w:sz w:val="14"/>
                <w:szCs w:val="14"/>
                <w:lang w:eastAsia="th-TH" w:bidi="th-TH"/>
              </w:rPr>
              <w:t>31 December</w:t>
            </w:r>
          </w:p>
        </w:tc>
        <w:tc>
          <w:tcPr>
            <w:tcW w:w="936" w:type="dxa"/>
            <w:tcBorders>
              <w:top w:val="single" w:sz="4" w:space="0" w:color="auto"/>
            </w:tcBorders>
            <w:shd w:val="clear" w:color="auto" w:fill="auto"/>
            <w:vAlign w:val="bottom"/>
          </w:tcPr>
          <w:p w14:paraId="56D6DC73" w14:textId="77777777" w:rsidR="00F7466C" w:rsidRPr="00B56B24" w:rsidRDefault="00F7466C" w:rsidP="00F7466C">
            <w:pPr>
              <w:spacing w:after="0" w:line="240" w:lineRule="auto"/>
              <w:ind w:right="-72"/>
              <w:jc w:val="right"/>
              <w:rPr>
                <w:rFonts w:ascii="Arial" w:eastAsia="Arial Unicode MS" w:hAnsi="Arial" w:cs="Arial"/>
                <w:b/>
                <w:bCs/>
                <w:color w:val="000000"/>
                <w:spacing w:val="-2"/>
                <w:sz w:val="14"/>
                <w:szCs w:val="14"/>
                <w:lang w:eastAsia="th-TH" w:bidi="th-TH"/>
              </w:rPr>
            </w:pPr>
            <w:r w:rsidRPr="00B56B24">
              <w:rPr>
                <w:rFonts w:ascii="Arial" w:eastAsia="Arial Unicode MS" w:hAnsi="Arial" w:cs="Arial"/>
                <w:b/>
                <w:bCs/>
                <w:color w:val="000000"/>
                <w:spacing w:val="-2"/>
                <w:sz w:val="14"/>
                <w:szCs w:val="14"/>
                <w:lang w:eastAsia="th-TH" w:bidi="th-TH"/>
              </w:rPr>
              <w:t>31 March</w:t>
            </w:r>
          </w:p>
        </w:tc>
        <w:tc>
          <w:tcPr>
            <w:tcW w:w="936" w:type="dxa"/>
            <w:tcBorders>
              <w:top w:val="single" w:sz="4" w:space="0" w:color="auto"/>
            </w:tcBorders>
            <w:shd w:val="clear" w:color="auto" w:fill="auto"/>
            <w:vAlign w:val="bottom"/>
          </w:tcPr>
          <w:p w14:paraId="0BD418B3" w14:textId="77777777" w:rsidR="00F7466C" w:rsidRPr="00B56B24" w:rsidRDefault="00F7466C" w:rsidP="00F7466C">
            <w:pPr>
              <w:spacing w:after="0" w:line="240" w:lineRule="auto"/>
              <w:ind w:left="-90" w:right="-72"/>
              <w:jc w:val="right"/>
              <w:rPr>
                <w:rFonts w:ascii="Arial" w:eastAsia="Arial Unicode MS" w:hAnsi="Arial" w:cs="Arial"/>
                <w:b/>
                <w:bCs/>
                <w:color w:val="000000"/>
                <w:spacing w:val="-6"/>
                <w:sz w:val="14"/>
                <w:szCs w:val="14"/>
                <w:cs/>
                <w:lang w:eastAsia="th-TH" w:bidi="th-TH"/>
              </w:rPr>
            </w:pPr>
            <w:r w:rsidRPr="00B56B24">
              <w:rPr>
                <w:rFonts w:ascii="Arial" w:eastAsia="Arial Unicode MS" w:hAnsi="Arial" w:cs="Arial"/>
                <w:b/>
                <w:bCs/>
                <w:color w:val="000000"/>
                <w:spacing w:val="-6"/>
                <w:sz w:val="14"/>
                <w:szCs w:val="14"/>
                <w:lang w:eastAsia="th-TH" w:bidi="th-TH"/>
              </w:rPr>
              <w:t>31 December</w:t>
            </w:r>
          </w:p>
        </w:tc>
        <w:tc>
          <w:tcPr>
            <w:tcW w:w="936" w:type="dxa"/>
            <w:tcBorders>
              <w:top w:val="single" w:sz="4" w:space="0" w:color="auto"/>
            </w:tcBorders>
            <w:shd w:val="clear" w:color="auto" w:fill="auto"/>
            <w:vAlign w:val="bottom"/>
          </w:tcPr>
          <w:p w14:paraId="62C4343C" w14:textId="77777777" w:rsidR="00F7466C" w:rsidRPr="00B56B24" w:rsidRDefault="00F7466C" w:rsidP="00F7466C">
            <w:pPr>
              <w:spacing w:after="0" w:line="240" w:lineRule="auto"/>
              <w:ind w:right="-72"/>
              <w:jc w:val="right"/>
              <w:rPr>
                <w:rFonts w:ascii="Arial" w:eastAsia="Arial Unicode MS" w:hAnsi="Arial" w:cs="Arial"/>
                <w:b/>
                <w:bCs/>
                <w:color w:val="000000"/>
                <w:spacing w:val="-2"/>
                <w:sz w:val="14"/>
                <w:szCs w:val="14"/>
                <w:lang w:eastAsia="th-TH" w:bidi="th-TH"/>
              </w:rPr>
            </w:pPr>
            <w:r w:rsidRPr="00B56B24">
              <w:rPr>
                <w:rFonts w:ascii="Arial" w:eastAsia="Arial Unicode MS" w:hAnsi="Arial" w:cs="Arial"/>
                <w:b/>
                <w:bCs/>
                <w:color w:val="000000"/>
                <w:spacing w:val="-2"/>
                <w:sz w:val="14"/>
                <w:szCs w:val="14"/>
                <w:lang w:eastAsia="th-TH" w:bidi="th-TH"/>
              </w:rPr>
              <w:t>31 March</w:t>
            </w:r>
          </w:p>
        </w:tc>
        <w:tc>
          <w:tcPr>
            <w:tcW w:w="936" w:type="dxa"/>
            <w:tcBorders>
              <w:top w:val="single" w:sz="4" w:space="0" w:color="auto"/>
            </w:tcBorders>
            <w:shd w:val="clear" w:color="auto" w:fill="auto"/>
            <w:vAlign w:val="bottom"/>
          </w:tcPr>
          <w:p w14:paraId="1C14DE41" w14:textId="77777777" w:rsidR="00F7466C" w:rsidRPr="00B56B24" w:rsidRDefault="00F7466C" w:rsidP="00F7466C">
            <w:pPr>
              <w:spacing w:after="0" w:line="240" w:lineRule="auto"/>
              <w:ind w:left="-90" w:right="-72"/>
              <w:jc w:val="right"/>
              <w:rPr>
                <w:rFonts w:ascii="Arial" w:eastAsia="Arial Unicode MS" w:hAnsi="Arial" w:cs="Arial"/>
                <w:b/>
                <w:bCs/>
                <w:color w:val="000000"/>
                <w:spacing w:val="-6"/>
                <w:sz w:val="14"/>
                <w:szCs w:val="14"/>
                <w:cs/>
                <w:lang w:eastAsia="th-TH" w:bidi="th-TH"/>
              </w:rPr>
            </w:pPr>
            <w:r w:rsidRPr="00B56B24">
              <w:rPr>
                <w:rFonts w:ascii="Arial" w:eastAsia="Arial Unicode MS" w:hAnsi="Arial" w:cs="Arial"/>
                <w:b/>
                <w:bCs/>
                <w:color w:val="000000"/>
                <w:spacing w:val="-6"/>
                <w:sz w:val="14"/>
                <w:szCs w:val="14"/>
                <w:lang w:eastAsia="th-TH" w:bidi="th-TH"/>
              </w:rPr>
              <w:t xml:space="preserve">31 </w:t>
            </w:r>
            <w:r w:rsidR="00AD0178" w:rsidRPr="00B56B24">
              <w:rPr>
                <w:rFonts w:ascii="Arial" w:eastAsia="Arial Unicode MS" w:hAnsi="Arial" w:cs="Arial"/>
                <w:b/>
                <w:bCs/>
                <w:color w:val="000000"/>
                <w:spacing w:val="-6"/>
                <w:sz w:val="14"/>
                <w:szCs w:val="14"/>
                <w:lang w:eastAsia="th-TH" w:bidi="th-TH"/>
              </w:rPr>
              <w:t>March</w:t>
            </w:r>
          </w:p>
        </w:tc>
      </w:tr>
      <w:tr w:rsidR="00F7466C" w:rsidRPr="00B56B24" w14:paraId="3C258561" w14:textId="77777777" w:rsidTr="00F7466C">
        <w:trPr>
          <w:trHeight w:val="60"/>
        </w:trPr>
        <w:tc>
          <w:tcPr>
            <w:tcW w:w="1440" w:type="dxa"/>
            <w:shd w:val="clear" w:color="auto" w:fill="auto"/>
          </w:tcPr>
          <w:p w14:paraId="61535057" w14:textId="77777777" w:rsidR="00F7466C" w:rsidRPr="00B56B24" w:rsidRDefault="00F7466C" w:rsidP="00F7466C">
            <w:pPr>
              <w:spacing w:after="0" w:line="240" w:lineRule="auto"/>
              <w:ind w:left="-101" w:right="-72"/>
              <w:jc w:val="center"/>
              <w:rPr>
                <w:rFonts w:ascii="Arial" w:eastAsia="Arial Unicode MS" w:hAnsi="Arial" w:cs="Arial"/>
                <w:color w:val="000000"/>
                <w:sz w:val="14"/>
                <w:szCs w:val="14"/>
                <w:lang w:eastAsia="th-TH" w:bidi="th-TH"/>
              </w:rPr>
            </w:pPr>
          </w:p>
        </w:tc>
        <w:tc>
          <w:tcPr>
            <w:tcW w:w="1170" w:type="dxa"/>
            <w:shd w:val="clear" w:color="auto" w:fill="auto"/>
          </w:tcPr>
          <w:p w14:paraId="543DFB76" w14:textId="77777777" w:rsidR="00F7466C" w:rsidRPr="00B56B24" w:rsidRDefault="00F7466C" w:rsidP="00F7466C">
            <w:pPr>
              <w:spacing w:after="0" w:line="240" w:lineRule="auto"/>
              <w:ind w:right="-72"/>
              <w:jc w:val="center"/>
              <w:rPr>
                <w:rFonts w:ascii="Arial" w:eastAsia="Arial Unicode MS" w:hAnsi="Arial" w:cs="Arial"/>
                <w:b/>
                <w:bCs/>
                <w:color w:val="000000"/>
                <w:sz w:val="14"/>
                <w:szCs w:val="14"/>
                <w:lang w:eastAsia="th-TH" w:bidi="th-TH"/>
              </w:rPr>
            </w:pPr>
            <w:r w:rsidRPr="00B56B24">
              <w:rPr>
                <w:rFonts w:ascii="Arial" w:eastAsia="Arial Unicode MS" w:hAnsi="Arial" w:cs="Arial"/>
                <w:b/>
                <w:bCs/>
                <w:color w:val="000000"/>
                <w:sz w:val="14"/>
                <w:szCs w:val="14"/>
                <w:lang w:eastAsia="th-TH" w:bidi="th-TH"/>
              </w:rPr>
              <w:t>Country of</w:t>
            </w:r>
          </w:p>
        </w:tc>
        <w:tc>
          <w:tcPr>
            <w:tcW w:w="1368" w:type="dxa"/>
            <w:shd w:val="clear" w:color="auto" w:fill="auto"/>
          </w:tcPr>
          <w:p w14:paraId="68E4C03F" w14:textId="77777777" w:rsidR="00F7466C" w:rsidRPr="00B56B24" w:rsidRDefault="00F7466C" w:rsidP="00F7466C">
            <w:pPr>
              <w:spacing w:after="0" w:line="240" w:lineRule="auto"/>
              <w:ind w:right="-72"/>
              <w:jc w:val="center"/>
              <w:rPr>
                <w:rFonts w:ascii="Arial" w:eastAsia="Arial Unicode MS" w:hAnsi="Arial" w:cs="Arial"/>
                <w:b/>
                <w:bCs/>
                <w:color w:val="000000"/>
                <w:sz w:val="14"/>
                <w:szCs w:val="14"/>
                <w:lang w:eastAsia="th-TH" w:bidi="th-TH"/>
              </w:rPr>
            </w:pPr>
            <w:r w:rsidRPr="00B56B24">
              <w:rPr>
                <w:rFonts w:ascii="Arial" w:eastAsia="Arial Unicode MS" w:hAnsi="Arial" w:cs="Arial"/>
                <w:b/>
                <w:bCs/>
                <w:color w:val="000000"/>
                <w:sz w:val="14"/>
                <w:szCs w:val="14"/>
                <w:lang w:eastAsia="th-TH" w:bidi="th-TH"/>
              </w:rPr>
              <w:t>Nature of</w:t>
            </w:r>
          </w:p>
        </w:tc>
        <w:tc>
          <w:tcPr>
            <w:tcW w:w="864" w:type="dxa"/>
            <w:shd w:val="clear" w:color="auto" w:fill="auto"/>
            <w:vAlign w:val="bottom"/>
          </w:tcPr>
          <w:p w14:paraId="2AB01DAF" w14:textId="77777777" w:rsidR="00F7466C" w:rsidRPr="00B56B24" w:rsidRDefault="00AD0178" w:rsidP="00F7466C">
            <w:pPr>
              <w:spacing w:after="0" w:line="240" w:lineRule="auto"/>
              <w:ind w:right="-72"/>
              <w:jc w:val="right"/>
              <w:rPr>
                <w:rFonts w:ascii="Arial" w:eastAsia="Arial Unicode MS" w:hAnsi="Arial" w:cs="Arial"/>
                <w:b/>
                <w:bCs/>
                <w:color w:val="000000"/>
                <w:spacing w:val="-2"/>
                <w:sz w:val="14"/>
                <w:szCs w:val="14"/>
                <w:lang w:eastAsia="th-TH" w:bidi="th-TH"/>
              </w:rPr>
            </w:pPr>
            <w:r w:rsidRPr="00B56B24">
              <w:rPr>
                <w:rFonts w:ascii="Arial" w:eastAsia="Arial Unicode MS" w:hAnsi="Arial" w:cs="Arial"/>
                <w:b/>
                <w:bCs/>
                <w:color w:val="000000"/>
                <w:spacing w:val="-2"/>
                <w:sz w:val="14"/>
                <w:szCs w:val="14"/>
                <w:lang w:eastAsia="th-TH" w:bidi="th-TH"/>
              </w:rPr>
              <w:t>2020</w:t>
            </w:r>
          </w:p>
        </w:tc>
        <w:tc>
          <w:tcPr>
            <w:tcW w:w="864" w:type="dxa"/>
            <w:shd w:val="clear" w:color="auto" w:fill="auto"/>
            <w:vAlign w:val="bottom"/>
          </w:tcPr>
          <w:p w14:paraId="416F9286" w14:textId="77777777" w:rsidR="00F7466C" w:rsidRPr="00B56B24" w:rsidRDefault="00AD0178" w:rsidP="00F7466C">
            <w:pPr>
              <w:spacing w:after="0" w:line="240" w:lineRule="auto"/>
              <w:ind w:right="-72"/>
              <w:jc w:val="right"/>
              <w:rPr>
                <w:rFonts w:ascii="Arial" w:eastAsia="Arial Unicode MS" w:hAnsi="Arial" w:cs="Arial"/>
                <w:b/>
                <w:bCs/>
                <w:color w:val="000000"/>
                <w:spacing w:val="-2"/>
                <w:sz w:val="14"/>
                <w:szCs w:val="14"/>
                <w:cs/>
                <w:lang w:eastAsia="th-TH" w:bidi="th-TH"/>
              </w:rPr>
            </w:pPr>
            <w:r w:rsidRPr="00B56B24">
              <w:rPr>
                <w:rFonts w:ascii="Arial" w:eastAsia="Arial Unicode MS" w:hAnsi="Arial" w:cs="Arial"/>
                <w:b/>
                <w:bCs/>
                <w:color w:val="000000"/>
                <w:spacing w:val="-2"/>
                <w:sz w:val="14"/>
                <w:szCs w:val="14"/>
                <w:lang w:eastAsia="th-TH" w:bidi="th-TH"/>
              </w:rPr>
              <w:t>2019</w:t>
            </w:r>
            <w:r w:rsidR="00F7466C" w:rsidRPr="00B56B24">
              <w:rPr>
                <w:rFonts w:ascii="Arial" w:eastAsia="Arial Unicode MS" w:hAnsi="Arial" w:cs="Arial"/>
                <w:b/>
                <w:bCs/>
                <w:color w:val="000000"/>
                <w:spacing w:val="-2"/>
                <w:sz w:val="14"/>
                <w:szCs w:val="14"/>
                <w:cs/>
                <w:lang w:eastAsia="th-TH" w:bidi="th-TH"/>
              </w:rPr>
              <w:t xml:space="preserve"> </w:t>
            </w:r>
          </w:p>
        </w:tc>
        <w:tc>
          <w:tcPr>
            <w:tcW w:w="936" w:type="dxa"/>
            <w:shd w:val="clear" w:color="auto" w:fill="auto"/>
            <w:vAlign w:val="bottom"/>
          </w:tcPr>
          <w:p w14:paraId="7054F13F" w14:textId="77777777" w:rsidR="00F7466C" w:rsidRPr="00B56B24" w:rsidRDefault="00AD0178" w:rsidP="00F7466C">
            <w:pPr>
              <w:spacing w:after="0" w:line="240" w:lineRule="auto"/>
              <w:ind w:right="-72"/>
              <w:jc w:val="right"/>
              <w:rPr>
                <w:rFonts w:ascii="Arial" w:eastAsia="Arial Unicode MS" w:hAnsi="Arial" w:cs="Arial"/>
                <w:b/>
                <w:bCs/>
                <w:color w:val="000000"/>
                <w:spacing w:val="-2"/>
                <w:sz w:val="14"/>
                <w:szCs w:val="14"/>
                <w:lang w:eastAsia="th-TH" w:bidi="th-TH"/>
              </w:rPr>
            </w:pPr>
            <w:r w:rsidRPr="00B56B24">
              <w:rPr>
                <w:rFonts w:ascii="Arial" w:eastAsia="Arial Unicode MS" w:hAnsi="Arial" w:cs="Arial"/>
                <w:b/>
                <w:bCs/>
                <w:color w:val="000000"/>
                <w:spacing w:val="-2"/>
                <w:sz w:val="14"/>
                <w:szCs w:val="14"/>
                <w:lang w:eastAsia="th-TH" w:bidi="th-TH"/>
              </w:rPr>
              <w:t>2020</w:t>
            </w:r>
          </w:p>
        </w:tc>
        <w:tc>
          <w:tcPr>
            <w:tcW w:w="936" w:type="dxa"/>
            <w:shd w:val="clear" w:color="auto" w:fill="auto"/>
            <w:vAlign w:val="bottom"/>
          </w:tcPr>
          <w:p w14:paraId="05B80489" w14:textId="77777777" w:rsidR="00F7466C" w:rsidRPr="00B56B24" w:rsidRDefault="00AD0178" w:rsidP="00F7466C">
            <w:pPr>
              <w:spacing w:after="0" w:line="240" w:lineRule="auto"/>
              <w:ind w:right="-72"/>
              <w:jc w:val="right"/>
              <w:rPr>
                <w:rFonts w:ascii="Arial" w:eastAsia="Arial Unicode MS" w:hAnsi="Arial" w:cs="Arial"/>
                <w:b/>
                <w:bCs/>
                <w:color w:val="000000"/>
                <w:spacing w:val="-2"/>
                <w:sz w:val="14"/>
                <w:szCs w:val="14"/>
                <w:cs/>
                <w:lang w:eastAsia="th-TH" w:bidi="th-TH"/>
              </w:rPr>
            </w:pPr>
            <w:r w:rsidRPr="00B56B24">
              <w:rPr>
                <w:rFonts w:ascii="Arial" w:eastAsia="Arial Unicode MS" w:hAnsi="Arial" w:cs="Arial"/>
                <w:b/>
                <w:bCs/>
                <w:color w:val="000000"/>
                <w:spacing w:val="-2"/>
                <w:sz w:val="14"/>
                <w:szCs w:val="14"/>
                <w:lang w:eastAsia="th-TH" w:bidi="th-TH"/>
              </w:rPr>
              <w:t>2019</w:t>
            </w:r>
            <w:r w:rsidR="00F7466C" w:rsidRPr="00B56B24">
              <w:rPr>
                <w:rFonts w:ascii="Arial" w:eastAsia="Arial Unicode MS" w:hAnsi="Arial" w:cs="Arial"/>
                <w:b/>
                <w:bCs/>
                <w:color w:val="000000"/>
                <w:spacing w:val="-2"/>
                <w:sz w:val="14"/>
                <w:szCs w:val="14"/>
                <w:cs/>
                <w:lang w:eastAsia="th-TH" w:bidi="th-TH"/>
              </w:rPr>
              <w:t xml:space="preserve"> </w:t>
            </w:r>
          </w:p>
        </w:tc>
        <w:tc>
          <w:tcPr>
            <w:tcW w:w="936" w:type="dxa"/>
            <w:shd w:val="clear" w:color="auto" w:fill="auto"/>
            <w:vAlign w:val="bottom"/>
          </w:tcPr>
          <w:p w14:paraId="7F92BEFA" w14:textId="77777777" w:rsidR="00F7466C" w:rsidRPr="00B56B24" w:rsidRDefault="00AD0178" w:rsidP="00F7466C">
            <w:pPr>
              <w:spacing w:after="0" w:line="240" w:lineRule="auto"/>
              <w:ind w:right="-72"/>
              <w:jc w:val="right"/>
              <w:rPr>
                <w:rFonts w:ascii="Arial" w:eastAsia="Arial Unicode MS" w:hAnsi="Arial" w:cs="Arial"/>
                <w:b/>
                <w:bCs/>
                <w:color w:val="000000"/>
                <w:spacing w:val="-2"/>
                <w:sz w:val="14"/>
                <w:szCs w:val="14"/>
                <w:lang w:eastAsia="th-TH" w:bidi="th-TH"/>
              </w:rPr>
            </w:pPr>
            <w:r w:rsidRPr="00B56B24">
              <w:rPr>
                <w:rFonts w:ascii="Arial" w:eastAsia="Arial Unicode MS" w:hAnsi="Arial" w:cs="Arial"/>
                <w:b/>
                <w:bCs/>
                <w:color w:val="000000"/>
                <w:spacing w:val="-2"/>
                <w:sz w:val="14"/>
                <w:szCs w:val="14"/>
                <w:lang w:eastAsia="th-TH" w:bidi="th-TH"/>
              </w:rPr>
              <w:t>2020</w:t>
            </w:r>
          </w:p>
        </w:tc>
        <w:tc>
          <w:tcPr>
            <w:tcW w:w="936" w:type="dxa"/>
            <w:shd w:val="clear" w:color="auto" w:fill="auto"/>
            <w:vAlign w:val="bottom"/>
          </w:tcPr>
          <w:p w14:paraId="3BB57A67" w14:textId="77777777" w:rsidR="00F7466C" w:rsidRPr="00B56B24" w:rsidRDefault="00AD0178" w:rsidP="00F7466C">
            <w:pPr>
              <w:spacing w:after="0" w:line="240" w:lineRule="auto"/>
              <w:ind w:right="-72"/>
              <w:jc w:val="right"/>
              <w:rPr>
                <w:rFonts w:ascii="Arial" w:eastAsia="Arial Unicode MS" w:hAnsi="Arial" w:cs="Arial"/>
                <w:b/>
                <w:bCs/>
                <w:color w:val="000000"/>
                <w:spacing w:val="-2"/>
                <w:sz w:val="14"/>
                <w:szCs w:val="14"/>
                <w:cs/>
                <w:lang w:eastAsia="th-TH" w:bidi="th-TH"/>
              </w:rPr>
            </w:pPr>
            <w:r w:rsidRPr="00B56B24">
              <w:rPr>
                <w:rFonts w:ascii="Arial" w:eastAsia="Arial Unicode MS" w:hAnsi="Arial" w:cs="Arial"/>
                <w:b/>
                <w:bCs/>
                <w:color w:val="000000"/>
                <w:spacing w:val="-2"/>
                <w:sz w:val="14"/>
                <w:szCs w:val="14"/>
                <w:lang w:eastAsia="th-TH" w:bidi="th-TH"/>
              </w:rPr>
              <w:t>2019</w:t>
            </w:r>
            <w:r w:rsidR="00F7466C" w:rsidRPr="00B56B24">
              <w:rPr>
                <w:rFonts w:ascii="Arial" w:eastAsia="Arial Unicode MS" w:hAnsi="Arial" w:cs="Arial"/>
                <w:b/>
                <w:bCs/>
                <w:color w:val="000000"/>
                <w:spacing w:val="-2"/>
                <w:sz w:val="14"/>
                <w:szCs w:val="14"/>
                <w:cs/>
                <w:lang w:eastAsia="th-TH" w:bidi="th-TH"/>
              </w:rPr>
              <w:t xml:space="preserve"> </w:t>
            </w:r>
          </w:p>
        </w:tc>
      </w:tr>
      <w:tr w:rsidR="00F7466C" w:rsidRPr="00B56B24" w14:paraId="6110F8FC" w14:textId="77777777" w:rsidTr="00F7466C">
        <w:trPr>
          <w:trHeight w:val="60"/>
        </w:trPr>
        <w:tc>
          <w:tcPr>
            <w:tcW w:w="1440" w:type="dxa"/>
            <w:tcBorders>
              <w:bottom w:val="single" w:sz="4" w:space="0" w:color="auto"/>
            </w:tcBorders>
            <w:shd w:val="clear" w:color="auto" w:fill="auto"/>
          </w:tcPr>
          <w:p w14:paraId="067AAA6A" w14:textId="77777777" w:rsidR="00F7466C" w:rsidRPr="00B56B24" w:rsidRDefault="00F7466C" w:rsidP="00F7466C">
            <w:pPr>
              <w:spacing w:after="0" w:line="240" w:lineRule="auto"/>
              <w:ind w:left="-101" w:right="-72"/>
              <w:jc w:val="center"/>
              <w:rPr>
                <w:rFonts w:ascii="Arial" w:eastAsia="Arial Unicode MS" w:hAnsi="Arial" w:cs="Arial"/>
                <w:color w:val="000000"/>
                <w:sz w:val="14"/>
                <w:szCs w:val="14"/>
                <w:lang w:eastAsia="th-TH" w:bidi="th-TH"/>
              </w:rPr>
            </w:pPr>
            <w:r w:rsidRPr="00B56B24">
              <w:rPr>
                <w:rFonts w:ascii="Arial" w:eastAsia="Arial Unicode MS" w:hAnsi="Arial" w:cs="Arial"/>
                <w:b/>
                <w:bCs/>
                <w:color w:val="000000"/>
                <w:sz w:val="14"/>
                <w:szCs w:val="14"/>
                <w:lang w:eastAsia="th-TH" w:bidi="th-TH"/>
              </w:rPr>
              <w:t>Entity name</w:t>
            </w:r>
          </w:p>
        </w:tc>
        <w:tc>
          <w:tcPr>
            <w:tcW w:w="1170" w:type="dxa"/>
            <w:tcBorders>
              <w:bottom w:val="single" w:sz="4" w:space="0" w:color="auto"/>
            </w:tcBorders>
            <w:shd w:val="clear" w:color="auto" w:fill="auto"/>
          </w:tcPr>
          <w:p w14:paraId="2AE8659F" w14:textId="77777777" w:rsidR="00F7466C" w:rsidRPr="00B56B24" w:rsidRDefault="00F7466C" w:rsidP="00F7466C">
            <w:pPr>
              <w:spacing w:after="0" w:line="240" w:lineRule="auto"/>
              <w:ind w:right="-72"/>
              <w:jc w:val="center"/>
              <w:rPr>
                <w:rFonts w:ascii="Arial" w:eastAsia="Arial Unicode MS" w:hAnsi="Arial" w:cs="Arial"/>
                <w:b/>
                <w:bCs/>
                <w:color w:val="000000"/>
                <w:sz w:val="14"/>
                <w:szCs w:val="14"/>
                <w:lang w:eastAsia="th-TH" w:bidi="th-TH"/>
              </w:rPr>
            </w:pPr>
            <w:r w:rsidRPr="00B56B24">
              <w:rPr>
                <w:rFonts w:ascii="Arial" w:eastAsia="Arial Unicode MS" w:hAnsi="Arial" w:cs="Arial"/>
                <w:b/>
                <w:bCs/>
                <w:color w:val="000000"/>
                <w:sz w:val="14"/>
                <w:szCs w:val="14"/>
                <w:lang w:eastAsia="th-TH" w:bidi="th-TH"/>
              </w:rPr>
              <w:t>incorporation</w:t>
            </w:r>
          </w:p>
        </w:tc>
        <w:tc>
          <w:tcPr>
            <w:tcW w:w="1368" w:type="dxa"/>
            <w:tcBorders>
              <w:bottom w:val="single" w:sz="4" w:space="0" w:color="auto"/>
            </w:tcBorders>
            <w:shd w:val="clear" w:color="auto" w:fill="auto"/>
          </w:tcPr>
          <w:p w14:paraId="308F58AF" w14:textId="77777777" w:rsidR="00F7466C" w:rsidRPr="00B56B24" w:rsidRDefault="00F7466C" w:rsidP="00F7466C">
            <w:pPr>
              <w:spacing w:after="0" w:line="240" w:lineRule="auto"/>
              <w:ind w:right="-72"/>
              <w:jc w:val="center"/>
              <w:rPr>
                <w:rFonts w:ascii="Arial" w:eastAsia="Arial Unicode MS" w:hAnsi="Arial" w:cs="Arial"/>
                <w:b/>
                <w:bCs/>
                <w:color w:val="000000"/>
                <w:sz w:val="14"/>
                <w:szCs w:val="14"/>
                <w:lang w:eastAsia="th-TH" w:bidi="th-TH"/>
              </w:rPr>
            </w:pPr>
            <w:r w:rsidRPr="00B56B24">
              <w:rPr>
                <w:rFonts w:ascii="Arial" w:eastAsia="Arial Unicode MS" w:hAnsi="Arial" w:cs="Arial"/>
                <w:b/>
                <w:bCs/>
                <w:color w:val="000000"/>
                <w:sz w:val="14"/>
                <w:szCs w:val="14"/>
                <w:lang w:eastAsia="th-TH" w:bidi="th-TH"/>
              </w:rPr>
              <w:t>business</w:t>
            </w:r>
          </w:p>
        </w:tc>
        <w:tc>
          <w:tcPr>
            <w:tcW w:w="864" w:type="dxa"/>
            <w:tcBorders>
              <w:bottom w:val="single" w:sz="4" w:space="0" w:color="auto"/>
            </w:tcBorders>
            <w:shd w:val="clear" w:color="auto" w:fill="auto"/>
          </w:tcPr>
          <w:p w14:paraId="0649F5D6" w14:textId="77777777" w:rsidR="00F7466C" w:rsidRPr="00B56B24" w:rsidRDefault="00F7466C" w:rsidP="00F7466C">
            <w:pPr>
              <w:spacing w:after="0" w:line="240" w:lineRule="auto"/>
              <w:ind w:right="-72"/>
              <w:jc w:val="right"/>
              <w:rPr>
                <w:rFonts w:ascii="Arial" w:eastAsia="Arial Unicode MS" w:hAnsi="Arial" w:cs="Arial"/>
                <w:b/>
                <w:bCs/>
                <w:color w:val="000000"/>
                <w:spacing w:val="-4"/>
                <w:sz w:val="14"/>
                <w:szCs w:val="14"/>
                <w:lang w:eastAsia="th-TH" w:bidi="th-TH"/>
              </w:rPr>
            </w:pPr>
            <w:r w:rsidRPr="00B56B24">
              <w:rPr>
                <w:rFonts w:ascii="Arial" w:eastAsia="Arial Unicode MS" w:hAnsi="Arial" w:cs="Arial"/>
                <w:b/>
                <w:bCs/>
                <w:color w:val="000000"/>
                <w:spacing w:val="-4"/>
                <w:sz w:val="14"/>
                <w:szCs w:val="14"/>
                <w:lang w:eastAsia="th-TH" w:bidi="th-TH"/>
              </w:rPr>
              <w:t>Percentage</w:t>
            </w:r>
          </w:p>
        </w:tc>
        <w:tc>
          <w:tcPr>
            <w:tcW w:w="864" w:type="dxa"/>
            <w:tcBorders>
              <w:bottom w:val="single" w:sz="4" w:space="0" w:color="auto"/>
            </w:tcBorders>
            <w:shd w:val="clear" w:color="auto" w:fill="auto"/>
          </w:tcPr>
          <w:p w14:paraId="5E68D86D" w14:textId="77777777" w:rsidR="00F7466C" w:rsidRPr="00B56B24" w:rsidRDefault="00F7466C" w:rsidP="00F7466C">
            <w:pPr>
              <w:spacing w:after="0" w:line="240" w:lineRule="auto"/>
              <w:ind w:right="-72"/>
              <w:jc w:val="right"/>
              <w:rPr>
                <w:rFonts w:ascii="Arial" w:eastAsia="Arial Unicode MS" w:hAnsi="Arial" w:cs="Arial"/>
                <w:b/>
                <w:bCs/>
                <w:color w:val="000000"/>
                <w:spacing w:val="-4"/>
                <w:sz w:val="14"/>
                <w:szCs w:val="14"/>
                <w:lang w:eastAsia="th-TH" w:bidi="th-TH"/>
              </w:rPr>
            </w:pPr>
            <w:r w:rsidRPr="00B56B24">
              <w:rPr>
                <w:rFonts w:ascii="Arial" w:eastAsia="Arial Unicode MS" w:hAnsi="Arial" w:cs="Arial"/>
                <w:b/>
                <w:bCs/>
                <w:color w:val="000000"/>
                <w:spacing w:val="-4"/>
                <w:sz w:val="14"/>
                <w:szCs w:val="14"/>
                <w:lang w:eastAsia="th-TH" w:bidi="th-TH"/>
              </w:rPr>
              <w:t>Percentage</w:t>
            </w:r>
            <w:r w:rsidRPr="00B56B24">
              <w:rPr>
                <w:rFonts w:ascii="Arial" w:eastAsia="Arial Unicode MS" w:hAnsi="Arial" w:cs="Arial"/>
                <w:b/>
                <w:bCs/>
                <w:color w:val="000000"/>
                <w:spacing w:val="-4"/>
                <w:sz w:val="14"/>
                <w:szCs w:val="14"/>
                <w:cs/>
                <w:lang w:eastAsia="th-TH" w:bidi="th-TH"/>
              </w:rPr>
              <w:t xml:space="preserve"> </w:t>
            </w:r>
          </w:p>
        </w:tc>
        <w:tc>
          <w:tcPr>
            <w:tcW w:w="936" w:type="dxa"/>
            <w:tcBorders>
              <w:bottom w:val="single" w:sz="4" w:space="0" w:color="auto"/>
            </w:tcBorders>
            <w:shd w:val="clear" w:color="auto" w:fill="auto"/>
          </w:tcPr>
          <w:p w14:paraId="7743A496" w14:textId="77777777" w:rsidR="00F7466C" w:rsidRPr="00B56B24" w:rsidRDefault="00F7466C" w:rsidP="00F7466C">
            <w:pPr>
              <w:spacing w:after="0" w:line="240" w:lineRule="auto"/>
              <w:ind w:right="-72"/>
              <w:jc w:val="right"/>
              <w:rPr>
                <w:rFonts w:ascii="Arial" w:eastAsia="Arial Unicode MS" w:hAnsi="Arial" w:cs="Arial"/>
                <w:b/>
                <w:bCs/>
                <w:color w:val="000000"/>
                <w:sz w:val="14"/>
                <w:szCs w:val="14"/>
                <w:lang w:eastAsia="th-TH" w:bidi="th-TH"/>
              </w:rPr>
            </w:pPr>
            <w:r w:rsidRPr="00B56B24">
              <w:rPr>
                <w:rFonts w:ascii="Arial" w:eastAsia="Cordia New" w:hAnsi="Arial" w:cs="Arial"/>
                <w:b/>
                <w:bCs/>
                <w:color w:val="000000"/>
                <w:sz w:val="14"/>
                <w:szCs w:val="14"/>
                <w:lang w:val="en-GB" w:eastAsia="en-GB" w:bidi="th-TH"/>
              </w:rPr>
              <w:t>Baht</w:t>
            </w:r>
          </w:p>
        </w:tc>
        <w:tc>
          <w:tcPr>
            <w:tcW w:w="936" w:type="dxa"/>
            <w:tcBorders>
              <w:bottom w:val="single" w:sz="4" w:space="0" w:color="auto"/>
            </w:tcBorders>
            <w:shd w:val="clear" w:color="auto" w:fill="auto"/>
          </w:tcPr>
          <w:p w14:paraId="790E0A45" w14:textId="77777777" w:rsidR="00F7466C" w:rsidRPr="00B56B24" w:rsidRDefault="00F7466C" w:rsidP="00F7466C">
            <w:pPr>
              <w:spacing w:after="0" w:line="240" w:lineRule="auto"/>
              <w:ind w:right="-72"/>
              <w:jc w:val="right"/>
              <w:rPr>
                <w:rFonts w:ascii="Arial" w:eastAsia="Arial Unicode MS" w:hAnsi="Arial" w:cs="Arial"/>
                <w:b/>
                <w:bCs/>
                <w:color w:val="000000"/>
                <w:sz w:val="14"/>
                <w:szCs w:val="14"/>
                <w:lang w:eastAsia="th-TH" w:bidi="th-TH"/>
              </w:rPr>
            </w:pPr>
            <w:r w:rsidRPr="00B56B24">
              <w:rPr>
                <w:rFonts w:ascii="Arial" w:eastAsia="Cordia New" w:hAnsi="Arial" w:cs="Arial"/>
                <w:b/>
                <w:bCs/>
                <w:color w:val="000000"/>
                <w:sz w:val="14"/>
                <w:szCs w:val="14"/>
                <w:lang w:val="en-GB" w:eastAsia="en-GB" w:bidi="th-TH"/>
              </w:rPr>
              <w:t>Baht</w:t>
            </w:r>
          </w:p>
        </w:tc>
        <w:tc>
          <w:tcPr>
            <w:tcW w:w="936" w:type="dxa"/>
            <w:tcBorders>
              <w:bottom w:val="single" w:sz="4" w:space="0" w:color="auto"/>
            </w:tcBorders>
            <w:shd w:val="clear" w:color="auto" w:fill="auto"/>
          </w:tcPr>
          <w:p w14:paraId="2AACFBF8" w14:textId="77777777" w:rsidR="00F7466C" w:rsidRPr="00B56B24" w:rsidRDefault="00F7466C" w:rsidP="00F7466C">
            <w:pPr>
              <w:spacing w:after="0" w:line="240" w:lineRule="auto"/>
              <w:ind w:right="-72"/>
              <w:jc w:val="right"/>
              <w:rPr>
                <w:rFonts w:ascii="Arial" w:eastAsia="Arial Unicode MS" w:hAnsi="Arial" w:cs="Arial"/>
                <w:b/>
                <w:bCs/>
                <w:color w:val="000000"/>
                <w:sz w:val="14"/>
                <w:szCs w:val="14"/>
                <w:cs/>
                <w:lang w:eastAsia="th-TH" w:bidi="th-TH"/>
              </w:rPr>
            </w:pPr>
            <w:r w:rsidRPr="00B56B24">
              <w:rPr>
                <w:rFonts w:ascii="Arial" w:eastAsia="Cordia New" w:hAnsi="Arial" w:cs="Arial"/>
                <w:b/>
                <w:bCs/>
                <w:color w:val="000000"/>
                <w:sz w:val="14"/>
                <w:szCs w:val="14"/>
                <w:lang w:val="en-GB" w:eastAsia="en-GB" w:bidi="th-TH"/>
              </w:rPr>
              <w:t>Baht</w:t>
            </w:r>
          </w:p>
        </w:tc>
        <w:tc>
          <w:tcPr>
            <w:tcW w:w="936" w:type="dxa"/>
            <w:tcBorders>
              <w:bottom w:val="single" w:sz="4" w:space="0" w:color="auto"/>
            </w:tcBorders>
            <w:shd w:val="clear" w:color="auto" w:fill="auto"/>
          </w:tcPr>
          <w:p w14:paraId="494B1928" w14:textId="77777777" w:rsidR="00F7466C" w:rsidRPr="00B56B24" w:rsidRDefault="00F7466C" w:rsidP="00F7466C">
            <w:pPr>
              <w:spacing w:after="0" w:line="240" w:lineRule="auto"/>
              <w:ind w:right="-72"/>
              <w:jc w:val="right"/>
              <w:rPr>
                <w:rFonts w:ascii="Arial" w:eastAsia="Arial Unicode MS" w:hAnsi="Arial" w:cs="Arial"/>
                <w:b/>
                <w:bCs/>
                <w:color w:val="000000"/>
                <w:sz w:val="14"/>
                <w:szCs w:val="14"/>
                <w:cs/>
                <w:lang w:eastAsia="th-TH" w:bidi="th-TH"/>
              </w:rPr>
            </w:pPr>
            <w:r w:rsidRPr="00B56B24">
              <w:rPr>
                <w:rFonts w:ascii="Arial" w:eastAsia="Cordia New" w:hAnsi="Arial" w:cs="Arial"/>
                <w:b/>
                <w:bCs/>
                <w:color w:val="000000"/>
                <w:sz w:val="14"/>
                <w:szCs w:val="14"/>
                <w:lang w:val="en-GB" w:eastAsia="en-GB" w:bidi="th-TH"/>
              </w:rPr>
              <w:t>Baht</w:t>
            </w:r>
          </w:p>
        </w:tc>
      </w:tr>
      <w:tr w:rsidR="00F7466C" w:rsidRPr="00B56B24" w14:paraId="4B984937" w14:textId="77777777" w:rsidTr="00F7466C">
        <w:trPr>
          <w:trHeight w:val="60"/>
        </w:trPr>
        <w:tc>
          <w:tcPr>
            <w:tcW w:w="1440" w:type="dxa"/>
            <w:tcBorders>
              <w:top w:val="single" w:sz="4" w:space="0" w:color="auto"/>
            </w:tcBorders>
            <w:shd w:val="clear" w:color="auto" w:fill="auto"/>
          </w:tcPr>
          <w:p w14:paraId="632CB323" w14:textId="77777777" w:rsidR="00F7466C" w:rsidRPr="00B56B24" w:rsidRDefault="00F7466C" w:rsidP="00F7466C">
            <w:pPr>
              <w:spacing w:after="0" w:line="240" w:lineRule="auto"/>
              <w:ind w:left="-101" w:right="-72"/>
              <w:rPr>
                <w:rFonts w:ascii="Arial" w:eastAsia="Arial Unicode MS" w:hAnsi="Arial" w:cs="Arial"/>
                <w:color w:val="000000"/>
                <w:sz w:val="14"/>
                <w:szCs w:val="14"/>
                <w:lang w:eastAsia="th-TH" w:bidi="th-TH"/>
              </w:rPr>
            </w:pPr>
          </w:p>
        </w:tc>
        <w:tc>
          <w:tcPr>
            <w:tcW w:w="1170" w:type="dxa"/>
            <w:tcBorders>
              <w:top w:val="single" w:sz="4" w:space="0" w:color="auto"/>
            </w:tcBorders>
            <w:shd w:val="clear" w:color="auto" w:fill="auto"/>
          </w:tcPr>
          <w:p w14:paraId="44E12C84"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1368" w:type="dxa"/>
            <w:tcBorders>
              <w:top w:val="single" w:sz="4" w:space="0" w:color="auto"/>
            </w:tcBorders>
            <w:shd w:val="clear" w:color="auto" w:fill="auto"/>
          </w:tcPr>
          <w:p w14:paraId="0D75A5E3"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864" w:type="dxa"/>
            <w:tcBorders>
              <w:top w:val="single" w:sz="4" w:space="0" w:color="auto"/>
            </w:tcBorders>
            <w:shd w:val="clear" w:color="auto" w:fill="FAFAFA"/>
          </w:tcPr>
          <w:p w14:paraId="7569B873"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864" w:type="dxa"/>
            <w:tcBorders>
              <w:top w:val="single" w:sz="4" w:space="0" w:color="auto"/>
            </w:tcBorders>
            <w:shd w:val="clear" w:color="auto" w:fill="auto"/>
          </w:tcPr>
          <w:p w14:paraId="73D5FC73"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tcBorders>
              <w:top w:val="single" w:sz="4" w:space="0" w:color="auto"/>
            </w:tcBorders>
            <w:shd w:val="clear" w:color="auto" w:fill="FAFAFA"/>
          </w:tcPr>
          <w:p w14:paraId="7342BE89"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tcBorders>
              <w:top w:val="single" w:sz="4" w:space="0" w:color="auto"/>
            </w:tcBorders>
            <w:shd w:val="clear" w:color="auto" w:fill="auto"/>
          </w:tcPr>
          <w:p w14:paraId="62948A39"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tcBorders>
              <w:top w:val="single" w:sz="4" w:space="0" w:color="auto"/>
            </w:tcBorders>
            <w:shd w:val="clear" w:color="auto" w:fill="FAFAFA"/>
          </w:tcPr>
          <w:p w14:paraId="7787A1AB" w14:textId="77777777" w:rsidR="00F7466C" w:rsidRPr="00B56B24" w:rsidRDefault="00F7466C" w:rsidP="00F7466C">
            <w:pPr>
              <w:spacing w:after="0" w:line="240" w:lineRule="auto"/>
              <w:ind w:right="-72"/>
              <w:jc w:val="both"/>
              <w:rPr>
                <w:rFonts w:ascii="Arial" w:eastAsia="Arial Unicode MS" w:hAnsi="Arial" w:cs="Arial"/>
                <w:color w:val="000000"/>
                <w:sz w:val="14"/>
                <w:szCs w:val="14"/>
                <w:lang w:eastAsia="th-TH" w:bidi="th-TH"/>
              </w:rPr>
            </w:pPr>
          </w:p>
        </w:tc>
        <w:tc>
          <w:tcPr>
            <w:tcW w:w="936" w:type="dxa"/>
            <w:tcBorders>
              <w:top w:val="single" w:sz="4" w:space="0" w:color="auto"/>
            </w:tcBorders>
            <w:shd w:val="clear" w:color="auto" w:fill="auto"/>
          </w:tcPr>
          <w:p w14:paraId="29520BB8"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r>
      <w:tr w:rsidR="00F7466C" w:rsidRPr="00B56B24" w14:paraId="7409D510" w14:textId="77777777" w:rsidTr="00F7466C">
        <w:trPr>
          <w:trHeight w:val="60"/>
        </w:trPr>
        <w:tc>
          <w:tcPr>
            <w:tcW w:w="1440" w:type="dxa"/>
            <w:shd w:val="clear" w:color="auto" w:fill="auto"/>
          </w:tcPr>
          <w:p w14:paraId="2C3DA5BD" w14:textId="77777777" w:rsidR="00F7466C" w:rsidRPr="00B56B24" w:rsidRDefault="00F7466C" w:rsidP="00F7466C">
            <w:pPr>
              <w:spacing w:after="0" w:line="240" w:lineRule="auto"/>
              <w:ind w:left="-101" w:right="-72"/>
              <w:rPr>
                <w:rFonts w:ascii="Arial" w:eastAsia="Arial Unicode MS" w:hAnsi="Arial" w:cs="Arial"/>
                <w:b/>
                <w:bCs/>
                <w:color w:val="000000"/>
                <w:sz w:val="14"/>
                <w:szCs w:val="14"/>
                <w:lang w:eastAsia="th-TH" w:bidi="th-TH"/>
              </w:rPr>
            </w:pPr>
            <w:r w:rsidRPr="00B56B24">
              <w:rPr>
                <w:rFonts w:ascii="Arial" w:eastAsia="Arial Unicode MS" w:hAnsi="Arial" w:cs="Arial"/>
                <w:b/>
                <w:bCs/>
                <w:color w:val="000000"/>
                <w:sz w:val="14"/>
                <w:szCs w:val="14"/>
                <w:lang w:eastAsia="th-TH" w:bidi="th-TH"/>
              </w:rPr>
              <w:t>Subsidiaries</w:t>
            </w:r>
          </w:p>
        </w:tc>
        <w:tc>
          <w:tcPr>
            <w:tcW w:w="1170" w:type="dxa"/>
            <w:shd w:val="clear" w:color="auto" w:fill="auto"/>
          </w:tcPr>
          <w:p w14:paraId="540C0692"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1368" w:type="dxa"/>
            <w:shd w:val="clear" w:color="auto" w:fill="auto"/>
          </w:tcPr>
          <w:p w14:paraId="6C64F0BE"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864" w:type="dxa"/>
            <w:shd w:val="clear" w:color="auto" w:fill="FAFAFA"/>
          </w:tcPr>
          <w:p w14:paraId="7774A3D4"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864" w:type="dxa"/>
            <w:shd w:val="clear" w:color="auto" w:fill="auto"/>
          </w:tcPr>
          <w:p w14:paraId="50BDF121"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shd w:val="clear" w:color="auto" w:fill="FAFAFA"/>
          </w:tcPr>
          <w:p w14:paraId="21D8553C"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shd w:val="clear" w:color="auto" w:fill="auto"/>
          </w:tcPr>
          <w:p w14:paraId="034A94E6"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shd w:val="clear" w:color="auto" w:fill="FAFAFA"/>
          </w:tcPr>
          <w:p w14:paraId="5F3EF493" w14:textId="77777777" w:rsidR="00F7466C" w:rsidRPr="00B56B24" w:rsidRDefault="00F7466C" w:rsidP="00F7466C">
            <w:pPr>
              <w:spacing w:after="0" w:line="240" w:lineRule="auto"/>
              <w:ind w:right="-72"/>
              <w:jc w:val="both"/>
              <w:rPr>
                <w:rFonts w:ascii="Arial" w:eastAsia="Arial Unicode MS" w:hAnsi="Arial" w:cs="Arial"/>
                <w:color w:val="000000"/>
                <w:sz w:val="14"/>
                <w:szCs w:val="14"/>
                <w:lang w:eastAsia="th-TH" w:bidi="th-TH"/>
              </w:rPr>
            </w:pPr>
          </w:p>
        </w:tc>
        <w:tc>
          <w:tcPr>
            <w:tcW w:w="936" w:type="dxa"/>
            <w:shd w:val="clear" w:color="auto" w:fill="auto"/>
          </w:tcPr>
          <w:p w14:paraId="0D398E04"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r>
      <w:tr w:rsidR="00F7466C" w:rsidRPr="00B56B24" w14:paraId="4D4D1864" w14:textId="77777777" w:rsidTr="00F7466C">
        <w:trPr>
          <w:trHeight w:val="70"/>
        </w:trPr>
        <w:tc>
          <w:tcPr>
            <w:tcW w:w="1440" w:type="dxa"/>
            <w:shd w:val="clear" w:color="auto" w:fill="auto"/>
          </w:tcPr>
          <w:p w14:paraId="383FCE0F" w14:textId="77777777" w:rsidR="00F7466C" w:rsidRPr="00B56B24" w:rsidRDefault="00F7466C" w:rsidP="00F7466C">
            <w:pPr>
              <w:spacing w:after="0" w:line="240" w:lineRule="auto"/>
              <w:rPr>
                <w:rFonts w:ascii="Arial" w:eastAsia="Cordia New" w:hAnsi="Arial" w:cs="Arial"/>
                <w:color w:val="000000"/>
                <w:sz w:val="14"/>
                <w:szCs w:val="14"/>
                <w:lang w:eastAsia="th-TH" w:bidi="th-TH"/>
              </w:rPr>
            </w:pPr>
            <w:r w:rsidRPr="00B56B24">
              <w:rPr>
                <w:rFonts w:ascii="Arial" w:eastAsia="Cordia New" w:hAnsi="Arial" w:cs="Arial"/>
                <w:color w:val="000000"/>
                <w:sz w:val="14"/>
                <w:szCs w:val="14"/>
                <w:lang w:eastAsia="th-TH" w:bidi="th-TH"/>
              </w:rPr>
              <w:t>ICE Consulting</w:t>
            </w:r>
          </w:p>
        </w:tc>
        <w:tc>
          <w:tcPr>
            <w:tcW w:w="1170" w:type="dxa"/>
            <w:shd w:val="clear" w:color="auto" w:fill="auto"/>
          </w:tcPr>
          <w:p w14:paraId="02D0EA0C" w14:textId="77777777" w:rsidR="00F7466C" w:rsidRPr="00B56B24" w:rsidRDefault="00226220" w:rsidP="00226220">
            <w:pPr>
              <w:spacing w:after="0" w:line="240" w:lineRule="auto"/>
              <w:ind w:right="-72"/>
              <w:jc w:val="center"/>
              <w:rPr>
                <w:rFonts w:ascii="Arial" w:eastAsia="Arial Unicode MS" w:hAnsi="Arial" w:cs="Arial"/>
                <w:b/>
                <w:bCs/>
                <w:color w:val="000000"/>
                <w:sz w:val="14"/>
                <w:szCs w:val="14"/>
                <w:lang w:eastAsia="th-TH" w:bidi="th-TH"/>
              </w:rPr>
            </w:pPr>
            <w:r w:rsidRPr="00B56B24">
              <w:rPr>
                <w:rFonts w:ascii="Arial" w:eastAsia="Arial Unicode MS" w:hAnsi="Arial" w:cs="Arial"/>
                <w:color w:val="000000"/>
                <w:sz w:val="14"/>
                <w:szCs w:val="14"/>
                <w:lang w:eastAsia="th-TH" w:bidi="th-TH"/>
              </w:rPr>
              <w:t>Thailand</w:t>
            </w:r>
          </w:p>
        </w:tc>
        <w:tc>
          <w:tcPr>
            <w:tcW w:w="1368" w:type="dxa"/>
            <w:shd w:val="clear" w:color="auto" w:fill="auto"/>
          </w:tcPr>
          <w:p w14:paraId="23AF849C" w14:textId="77777777" w:rsidR="00F7466C" w:rsidRPr="00226220" w:rsidRDefault="00226220" w:rsidP="00226220">
            <w:pPr>
              <w:spacing w:after="0" w:line="240" w:lineRule="auto"/>
              <w:ind w:left="118" w:right="-72" w:hanging="118"/>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 xml:space="preserve">Sales and provide </w:t>
            </w:r>
          </w:p>
        </w:tc>
        <w:tc>
          <w:tcPr>
            <w:tcW w:w="864" w:type="dxa"/>
            <w:shd w:val="clear" w:color="auto" w:fill="FAFAFA"/>
          </w:tcPr>
          <w:p w14:paraId="1F7F1BA2"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864" w:type="dxa"/>
            <w:shd w:val="clear" w:color="auto" w:fill="auto"/>
          </w:tcPr>
          <w:p w14:paraId="6A53E0DA"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shd w:val="clear" w:color="auto" w:fill="FAFAFA"/>
          </w:tcPr>
          <w:p w14:paraId="2EE60495"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shd w:val="clear" w:color="auto" w:fill="auto"/>
          </w:tcPr>
          <w:p w14:paraId="494A857F"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cs/>
                <w:lang w:eastAsia="th-TH" w:bidi="th-TH"/>
              </w:rPr>
            </w:pPr>
          </w:p>
        </w:tc>
        <w:tc>
          <w:tcPr>
            <w:tcW w:w="936" w:type="dxa"/>
            <w:shd w:val="clear" w:color="auto" w:fill="FAFAFA"/>
          </w:tcPr>
          <w:p w14:paraId="4AF029E9" w14:textId="77777777" w:rsidR="00F7466C" w:rsidRPr="00B56B24" w:rsidRDefault="00F7466C" w:rsidP="00F7466C">
            <w:pPr>
              <w:spacing w:after="0" w:line="240" w:lineRule="auto"/>
              <w:ind w:right="-72"/>
              <w:jc w:val="both"/>
              <w:rPr>
                <w:rFonts w:ascii="Arial" w:eastAsia="Arial Unicode MS" w:hAnsi="Arial" w:cs="Arial"/>
                <w:color w:val="000000"/>
                <w:sz w:val="14"/>
                <w:szCs w:val="14"/>
                <w:lang w:eastAsia="th-TH" w:bidi="th-TH"/>
              </w:rPr>
            </w:pPr>
          </w:p>
        </w:tc>
        <w:tc>
          <w:tcPr>
            <w:tcW w:w="936" w:type="dxa"/>
            <w:shd w:val="clear" w:color="auto" w:fill="auto"/>
          </w:tcPr>
          <w:p w14:paraId="7A84A223" w14:textId="77777777" w:rsidR="00F7466C" w:rsidRPr="00B56B24"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r>
      <w:tr w:rsidR="00C6661E" w:rsidRPr="00B56B24" w14:paraId="7E413517" w14:textId="77777777" w:rsidTr="007A05F5">
        <w:trPr>
          <w:trHeight w:val="836"/>
        </w:trPr>
        <w:tc>
          <w:tcPr>
            <w:tcW w:w="1440" w:type="dxa"/>
            <w:shd w:val="clear" w:color="auto" w:fill="auto"/>
          </w:tcPr>
          <w:p w14:paraId="21ADA1F3" w14:textId="77777777" w:rsidR="00C6661E" w:rsidRPr="00B56B24" w:rsidRDefault="00C6661E" w:rsidP="00C6661E">
            <w:pPr>
              <w:spacing w:after="0" w:line="240" w:lineRule="auto"/>
              <w:rPr>
                <w:rFonts w:ascii="Arial" w:eastAsia="Cordia New" w:hAnsi="Arial" w:cs="Arial"/>
                <w:color w:val="000000"/>
                <w:sz w:val="14"/>
                <w:szCs w:val="14"/>
                <w:lang w:eastAsia="th-TH" w:bidi="th-TH"/>
              </w:rPr>
            </w:pPr>
            <w:r w:rsidRPr="00B56B24">
              <w:rPr>
                <w:rFonts w:ascii="Arial" w:eastAsia="Cordia New" w:hAnsi="Arial" w:cs="Arial"/>
                <w:color w:val="000000"/>
                <w:sz w:val="14"/>
                <w:szCs w:val="14"/>
                <w:lang w:eastAsia="th-TH" w:bidi="th-TH"/>
              </w:rPr>
              <w:t xml:space="preserve">   Company Limited</w:t>
            </w:r>
          </w:p>
        </w:tc>
        <w:tc>
          <w:tcPr>
            <w:tcW w:w="1170" w:type="dxa"/>
            <w:shd w:val="clear" w:color="auto" w:fill="auto"/>
          </w:tcPr>
          <w:p w14:paraId="1D2AB727" w14:textId="77777777" w:rsidR="00C6661E" w:rsidRPr="00B56B24" w:rsidRDefault="00C6661E" w:rsidP="00C6661E">
            <w:pPr>
              <w:spacing w:after="0" w:line="240" w:lineRule="auto"/>
              <w:ind w:right="-72"/>
              <w:jc w:val="center"/>
              <w:rPr>
                <w:rFonts w:ascii="Arial" w:eastAsia="Arial Unicode MS" w:hAnsi="Arial" w:cs="Arial"/>
                <w:color w:val="000000"/>
                <w:sz w:val="14"/>
                <w:szCs w:val="14"/>
                <w:cs/>
                <w:lang w:eastAsia="th-TH" w:bidi="th-TH"/>
              </w:rPr>
            </w:pPr>
          </w:p>
        </w:tc>
        <w:tc>
          <w:tcPr>
            <w:tcW w:w="1368" w:type="dxa"/>
            <w:shd w:val="clear" w:color="auto" w:fill="auto"/>
          </w:tcPr>
          <w:p w14:paraId="0AC11EC6" w14:textId="77777777" w:rsidR="00C6661E" w:rsidRPr="00B56B24" w:rsidRDefault="00C6661E" w:rsidP="00C6661E">
            <w:pPr>
              <w:spacing w:after="0" w:line="240" w:lineRule="auto"/>
              <w:ind w:left="118" w:right="-72" w:hanging="118"/>
              <w:rPr>
                <w:rFonts w:ascii="Arial" w:eastAsia="Arial Unicode MS" w:hAnsi="Arial" w:cs="Arial"/>
                <w:color w:val="000000"/>
                <w:spacing w:val="-4"/>
                <w:sz w:val="14"/>
                <w:szCs w:val="14"/>
                <w:lang w:eastAsia="th-TH" w:bidi="th-TH"/>
              </w:rPr>
            </w:pPr>
            <w:r w:rsidRPr="00B56B24">
              <w:rPr>
                <w:rFonts w:ascii="Arial" w:eastAsia="Arial Unicode MS" w:hAnsi="Arial" w:cs="Arial"/>
                <w:color w:val="000000"/>
                <w:sz w:val="14"/>
                <w:szCs w:val="14"/>
                <w:lang w:eastAsia="th-TH" w:bidi="th-TH"/>
              </w:rPr>
              <w:t xml:space="preserve">   </w:t>
            </w:r>
            <w:r w:rsidRPr="00B56B24">
              <w:rPr>
                <w:rFonts w:ascii="Arial" w:eastAsia="Arial Unicode MS" w:hAnsi="Arial" w:cs="Arial"/>
                <w:color w:val="000000"/>
                <w:spacing w:val="-4"/>
                <w:sz w:val="14"/>
                <w:szCs w:val="14"/>
                <w:lang w:eastAsia="th-TH" w:bidi="th-TH"/>
              </w:rPr>
              <w:t>services related to</w:t>
            </w:r>
          </w:p>
          <w:p w14:paraId="2DC64FF9" w14:textId="77777777" w:rsidR="00C6661E" w:rsidRPr="00B56B24" w:rsidRDefault="00C6661E" w:rsidP="00C6661E">
            <w:pPr>
              <w:spacing w:after="0" w:line="240" w:lineRule="auto"/>
              <w:ind w:left="116" w:right="-72" w:hanging="116"/>
              <w:rPr>
                <w:rFonts w:ascii="Arial" w:eastAsia="Arial Unicode MS" w:hAnsi="Arial" w:cs="Arial"/>
                <w:color w:val="000000"/>
                <w:sz w:val="14"/>
                <w:szCs w:val="14"/>
                <w:cs/>
                <w:lang w:eastAsia="th-TH" w:bidi="th-TH"/>
              </w:rPr>
            </w:pPr>
            <w:r w:rsidRPr="00B56B24">
              <w:rPr>
                <w:rFonts w:ascii="Arial" w:eastAsia="Arial Unicode MS" w:hAnsi="Arial" w:cs="Arial"/>
                <w:color w:val="000000"/>
                <w:spacing w:val="-6"/>
                <w:sz w:val="14"/>
                <w:szCs w:val="14"/>
                <w:lang w:eastAsia="th-TH" w:bidi="th-TH"/>
              </w:rPr>
              <w:t xml:space="preserve">   enterprise resource</w:t>
            </w:r>
            <w:r w:rsidRPr="00B56B24">
              <w:rPr>
                <w:rFonts w:ascii="Arial" w:eastAsia="Arial Unicode MS" w:hAnsi="Arial" w:cs="Arial"/>
                <w:color w:val="000000"/>
                <w:sz w:val="14"/>
                <w:szCs w:val="14"/>
                <w:lang w:eastAsia="th-TH" w:bidi="th-TH"/>
              </w:rPr>
              <w:t xml:space="preserve">     planning program (Oracle)</w:t>
            </w:r>
          </w:p>
        </w:tc>
        <w:tc>
          <w:tcPr>
            <w:tcW w:w="864" w:type="dxa"/>
            <w:shd w:val="clear" w:color="auto" w:fill="FAFAFA"/>
          </w:tcPr>
          <w:p w14:paraId="2BF6C638"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99.997</w:t>
            </w:r>
          </w:p>
        </w:tc>
        <w:tc>
          <w:tcPr>
            <w:tcW w:w="864" w:type="dxa"/>
            <w:shd w:val="clear" w:color="auto" w:fill="auto"/>
          </w:tcPr>
          <w:p w14:paraId="351F261D"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99.997</w:t>
            </w:r>
          </w:p>
        </w:tc>
        <w:tc>
          <w:tcPr>
            <w:tcW w:w="936" w:type="dxa"/>
            <w:shd w:val="clear" w:color="auto" w:fill="FAFAFA"/>
          </w:tcPr>
          <w:p w14:paraId="0706033A"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245,709,700</w:t>
            </w:r>
          </w:p>
        </w:tc>
        <w:tc>
          <w:tcPr>
            <w:tcW w:w="936" w:type="dxa"/>
            <w:shd w:val="clear" w:color="auto" w:fill="auto"/>
          </w:tcPr>
          <w:p w14:paraId="0CB66FA3"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245,709,700</w:t>
            </w:r>
          </w:p>
        </w:tc>
        <w:tc>
          <w:tcPr>
            <w:tcW w:w="936" w:type="dxa"/>
            <w:shd w:val="clear" w:color="auto" w:fill="FAFAFA"/>
          </w:tcPr>
          <w:p w14:paraId="4DE57018"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w:t>
            </w:r>
          </w:p>
        </w:tc>
        <w:tc>
          <w:tcPr>
            <w:tcW w:w="936" w:type="dxa"/>
            <w:shd w:val="clear" w:color="auto" w:fill="auto"/>
          </w:tcPr>
          <w:p w14:paraId="760A252D"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w:t>
            </w:r>
          </w:p>
        </w:tc>
      </w:tr>
      <w:tr w:rsidR="00C6661E" w:rsidRPr="00B56B24" w14:paraId="11E23F9F" w14:textId="77777777" w:rsidTr="006438A3">
        <w:trPr>
          <w:trHeight w:val="422"/>
        </w:trPr>
        <w:tc>
          <w:tcPr>
            <w:tcW w:w="1440" w:type="dxa"/>
            <w:shd w:val="clear" w:color="auto" w:fill="auto"/>
          </w:tcPr>
          <w:p w14:paraId="269EBC67" w14:textId="77777777" w:rsidR="00C6661E" w:rsidRPr="00B56B24" w:rsidRDefault="00C6661E" w:rsidP="00C6661E">
            <w:pPr>
              <w:spacing w:after="0" w:line="240" w:lineRule="auto"/>
              <w:ind w:right="-72"/>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I&amp;I Experience</w:t>
            </w:r>
          </w:p>
          <w:p w14:paraId="32AE7770" w14:textId="77777777" w:rsidR="00C6661E" w:rsidRPr="00B56B24" w:rsidRDefault="00C6661E" w:rsidP="00C6661E">
            <w:pPr>
              <w:spacing w:after="0" w:line="240" w:lineRule="auto"/>
              <w:ind w:right="-72"/>
              <w:rPr>
                <w:rFonts w:ascii="Arial" w:eastAsia="Arial Unicode MS" w:hAnsi="Arial" w:cs="Arial"/>
                <w:color w:val="000000"/>
                <w:sz w:val="14"/>
                <w:szCs w:val="14"/>
                <w:cs/>
                <w:lang w:eastAsia="th-TH" w:bidi="th-TH"/>
              </w:rPr>
            </w:pPr>
            <w:r w:rsidRPr="00B56B24">
              <w:rPr>
                <w:rFonts w:ascii="Arial" w:eastAsia="Arial Unicode MS" w:hAnsi="Arial" w:cs="Arial"/>
                <w:color w:val="000000"/>
                <w:sz w:val="14"/>
                <w:szCs w:val="14"/>
                <w:lang w:eastAsia="th-TH" w:bidi="th-TH"/>
              </w:rPr>
              <w:t xml:space="preserve">   Company Limited</w:t>
            </w:r>
          </w:p>
        </w:tc>
        <w:tc>
          <w:tcPr>
            <w:tcW w:w="1170" w:type="dxa"/>
            <w:shd w:val="clear" w:color="auto" w:fill="auto"/>
          </w:tcPr>
          <w:p w14:paraId="6A28CA1E" w14:textId="77777777" w:rsidR="00C6661E" w:rsidRPr="00B56B24" w:rsidRDefault="00C6661E" w:rsidP="00C6661E">
            <w:pPr>
              <w:spacing w:after="0" w:line="240" w:lineRule="auto"/>
              <w:ind w:right="-72"/>
              <w:jc w:val="center"/>
              <w:rPr>
                <w:rFonts w:ascii="Arial" w:eastAsia="Arial Unicode MS" w:hAnsi="Arial" w:cs="Arial"/>
                <w:color w:val="000000"/>
                <w:sz w:val="14"/>
                <w:szCs w:val="14"/>
                <w:cs/>
                <w:lang w:eastAsia="th-TH" w:bidi="th-TH"/>
              </w:rPr>
            </w:pPr>
            <w:r w:rsidRPr="00B56B24">
              <w:rPr>
                <w:rFonts w:ascii="Arial" w:eastAsia="Arial Unicode MS" w:hAnsi="Arial" w:cs="Arial"/>
                <w:color w:val="000000"/>
                <w:sz w:val="14"/>
                <w:szCs w:val="14"/>
                <w:lang w:eastAsia="th-TH" w:bidi="th-TH"/>
              </w:rPr>
              <w:t>Thailand</w:t>
            </w:r>
          </w:p>
        </w:tc>
        <w:tc>
          <w:tcPr>
            <w:tcW w:w="1368" w:type="dxa"/>
            <w:shd w:val="clear" w:color="auto" w:fill="auto"/>
          </w:tcPr>
          <w:p w14:paraId="39DED736" w14:textId="77777777" w:rsidR="00C6661E" w:rsidRPr="00B56B24" w:rsidRDefault="00C6661E" w:rsidP="00C6661E">
            <w:pPr>
              <w:spacing w:after="0" w:line="240" w:lineRule="auto"/>
              <w:ind w:right="-72"/>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Provide services</w:t>
            </w:r>
          </w:p>
          <w:p w14:paraId="34F30530" w14:textId="77777777" w:rsidR="00C6661E" w:rsidRPr="00B56B24" w:rsidRDefault="00C6661E" w:rsidP="00C6661E">
            <w:pPr>
              <w:spacing w:after="0" w:line="240" w:lineRule="auto"/>
              <w:ind w:left="116" w:right="-72" w:hanging="116"/>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 xml:space="preserve">  related to digital</w:t>
            </w:r>
          </w:p>
          <w:p w14:paraId="6A1AE2B8" w14:textId="77777777" w:rsidR="00C6661E" w:rsidRPr="00B56B24" w:rsidRDefault="00C6661E" w:rsidP="00C6661E">
            <w:pPr>
              <w:spacing w:after="0" w:line="240" w:lineRule="auto"/>
              <w:ind w:left="116" w:right="-72" w:hanging="116"/>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 xml:space="preserve">  marketing</w:t>
            </w:r>
          </w:p>
        </w:tc>
        <w:tc>
          <w:tcPr>
            <w:tcW w:w="864" w:type="dxa"/>
            <w:shd w:val="clear" w:color="auto" w:fill="FAFAFA"/>
          </w:tcPr>
          <w:p w14:paraId="24789658"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99.970</w:t>
            </w:r>
          </w:p>
        </w:tc>
        <w:tc>
          <w:tcPr>
            <w:tcW w:w="864" w:type="dxa"/>
            <w:shd w:val="clear" w:color="auto" w:fill="auto"/>
          </w:tcPr>
          <w:p w14:paraId="412C7E38"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99.970</w:t>
            </w:r>
          </w:p>
        </w:tc>
        <w:tc>
          <w:tcPr>
            <w:tcW w:w="936" w:type="dxa"/>
            <w:tcBorders>
              <w:bottom w:val="single" w:sz="4" w:space="0" w:color="auto"/>
            </w:tcBorders>
            <w:shd w:val="clear" w:color="auto" w:fill="FAFAFA"/>
          </w:tcPr>
          <w:p w14:paraId="62F2F26C"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999,700</w:t>
            </w:r>
          </w:p>
        </w:tc>
        <w:tc>
          <w:tcPr>
            <w:tcW w:w="936" w:type="dxa"/>
            <w:tcBorders>
              <w:bottom w:val="single" w:sz="4" w:space="0" w:color="auto"/>
            </w:tcBorders>
            <w:shd w:val="clear" w:color="auto" w:fill="auto"/>
          </w:tcPr>
          <w:p w14:paraId="1D4B0F66"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999,700</w:t>
            </w:r>
          </w:p>
        </w:tc>
        <w:tc>
          <w:tcPr>
            <w:tcW w:w="936" w:type="dxa"/>
            <w:tcBorders>
              <w:bottom w:val="single" w:sz="4" w:space="0" w:color="auto"/>
            </w:tcBorders>
            <w:shd w:val="clear" w:color="auto" w:fill="FAFAFA"/>
          </w:tcPr>
          <w:p w14:paraId="639A80B0"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w:t>
            </w:r>
          </w:p>
        </w:tc>
        <w:tc>
          <w:tcPr>
            <w:tcW w:w="936" w:type="dxa"/>
            <w:tcBorders>
              <w:bottom w:val="single" w:sz="4" w:space="0" w:color="auto"/>
            </w:tcBorders>
            <w:shd w:val="clear" w:color="auto" w:fill="auto"/>
          </w:tcPr>
          <w:p w14:paraId="3947C877"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w:t>
            </w:r>
          </w:p>
        </w:tc>
      </w:tr>
      <w:tr w:rsidR="00C6661E" w:rsidRPr="00B56B24" w14:paraId="291C0474" w14:textId="77777777" w:rsidTr="006438A3">
        <w:trPr>
          <w:trHeight w:val="134"/>
        </w:trPr>
        <w:tc>
          <w:tcPr>
            <w:tcW w:w="1440" w:type="dxa"/>
            <w:shd w:val="clear" w:color="auto" w:fill="auto"/>
          </w:tcPr>
          <w:p w14:paraId="2FAF67B1" w14:textId="77777777" w:rsidR="00C6661E" w:rsidRPr="00B56B24" w:rsidRDefault="00C6661E" w:rsidP="00C6661E">
            <w:pPr>
              <w:spacing w:after="0" w:line="240" w:lineRule="auto"/>
              <w:ind w:right="-72"/>
              <w:rPr>
                <w:rFonts w:ascii="Arial" w:eastAsia="Arial Unicode MS" w:hAnsi="Arial" w:cs="Arial"/>
                <w:color w:val="000000"/>
                <w:sz w:val="14"/>
                <w:szCs w:val="14"/>
                <w:cs/>
                <w:lang w:eastAsia="th-TH" w:bidi="th-TH"/>
              </w:rPr>
            </w:pPr>
          </w:p>
        </w:tc>
        <w:tc>
          <w:tcPr>
            <w:tcW w:w="1170" w:type="dxa"/>
            <w:shd w:val="clear" w:color="auto" w:fill="auto"/>
          </w:tcPr>
          <w:p w14:paraId="7729BC3A" w14:textId="77777777" w:rsidR="00C6661E" w:rsidRPr="00B56B24" w:rsidRDefault="00C6661E" w:rsidP="00C6661E">
            <w:pPr>
              <w:spacing w:after="0" w:line="240" w:lineRule="auto"/>
              <w:ind w:right="-72"/>
              <w:jc w:val="center"/>
              <w:rPr>
                <w:rFonts w:ascii="Arial" w:eastAsia="Arial Unicode MS" w:hAnsi="Arial" w:cs="Arial"/>
                <w:color w:val="000000"/>
                <w:sz w:val="14"/>
                <w:szCs w:val="14"/>
                <w:cs/>
                <w:lang w:eastAsia="th-TH" w:bidi="th-TH"/>
              </w:rPr>
            </w:pPr>
          </w:p>
        </w:tc>
        <w:tc>
          <w:tcPr>
            <w:tcW w:w="1368" w:type="dxa"/>
            <w:shd w:val="clear" w:color="auto" w:fill="auto"/>
          </w:tcPr>
          <w:p w14:paraId="1726EF7D" w14:textId="77777777" w:rsidR="00C6661E" w:rsidRPr="00B56B24" w:rsidRDefault="00C6661E" w:rsidP="00C6661E">
            <w:pPr>
              <w:spacing w:after="0" w:line="240" w:lineRule="auto"/>
              <w:ind w:right="-72"/>
              <w:jc w:val="both"/>
              <w:rPr>
                <w:rFonts w:ascii="Arial" w:eastAsia="Arial Unicode MS" w:hAnsi="Arial" w:cs="Arial"/>
                <w:color w:val="000000"/>
                <w:sz w:val="14"/>
                <w:szCs w:val="14"/>
                <w:cs/>
                <w:lang w:eastAsia="th-TH" w:bidi="th-TH"/>
              </w:rPr>
            </w:pPr>
          </w:p>
        </w:tc>
        <w:tc>
          <w:tcPr>
            <w:tcW w:w="864" w:type="dxa"/>
            <w:shd w:val="clear" w:color="auto" w:fill="FAFAFA"/>
          </w:tcPr>
          <w:p w14:paraId="4BBE4FF9"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p>
        </w:tc>
        <w:tc>
          <w:tcPr>
            <w:tcW w:w="864" w:type="dxa"/>
            <w:shd w:val="clear" w:color="auto" w:fill="auto"/>
          </w:tcPr>
          <w:p w14:paraId="5F0EDAD2" w14:textId="77777777" w:rsidR="00C6661E" w:rsidRPr="00B56B24" w:rsidRDefault="00C6661E" w:rsidP="00B56B24">
            <w:pPr>
              <w:spacing w:after="0" w:line="240" w:lineRule="auto"/>
              <w:ind w:right="-72"/>
              <w:jc w:val="right"/>
              <w:rPr>
                <w:rFonts w:ascii="Arial" w:eastAsia="Arial Unicode MS" w:hAnsi="Arial" w:cs="Arial"/>
                <w:color w:val="000000"/>
                <w:sz w:val="14"/>
                <w:szCs w:val="14"/>
                <w:cs/>
                <w:lang w:eastAsia="th-TH" w:bidi="th-TH"/>
              </w:rPr>
            </w:pPr>
          </w:p>
        </w:tc>
        <w:tc>
          <w:tcPr>
            <w:tcW w:w="936" w:type="dxa"/>
            <w:tcBorders>
              <w:top w:val="single" w:sz="4" w:space="0" w:color="auto"/>
            </w:tcBorders>
            <w:shd w:val="clear" w:color="auto" w:fill="FAFAFA"/>
          </w:tcPr>
          <w:p w14:paraId="57EDA28C"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p>
        </w:tc>
        <w:tc>
          <w:tcPr>
            <w:tcW w:w="936" w:type="dxa"/>
            <w:tcBorders>
              <w:top w:val="single" w:sz="4" w:space="0" w:color="auto"/>
            </w:tcBorders>
            <w:shd w:val="clear" w:color="auto" w:fill="auto"/>
          </w:tcPr>
          <w:p w14:paraId="5281C327"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p>
        </w:tc>
        <w:tc>
          <w:tcPr>
            <w:tcW w:w="936" w:type="dxa"/>
            <w:tcBorders>
              <w:top w:val="single" w:sz="4" w:space="0" w:color="auto"/>
            </w:tcBorders>
            <w:shd w:val="clear" w:color="auto" w:fill="FAFAFA"/>
          </w:tcPr>
          <w:p w14:paraId="57289764"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p>
        </w:tc>
        <w:tc>
          <w:tcPr>
            <w:tcW w:w="936" w:type="dxa"/>
            <w:tcBorders>
              <w:top w:val="single" w:sz="4" w:space="0" w:color="auto"/>
            </w:tcBorders>
            <w:shd w:val="clear" w:color="auto" w:fill="auto"/>
          </w:tcPr>
          <w:p w14:paraId="4B44CA91"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p>
        </w:tc>
      </w:tr>
      <w:tr w:rsidR="00C6661E" w:rsidRPr="00B56B24" w14:paraId="79C95E1E" w14:textId="77777777" w:rsidTr="006438A3">
        <w:trPr>
          <w:trHeight w:val="134"/>
        </w:trPr>
        <w:tc>
          <w:tcPr>
            <w:tcW w:w="1440" w:type="dxa"/>
            <w:shd w:val="clear" w:color="auto" w:fill="auto"/>
          </w:tcPr>
          <w:p w14:paraId="32E39F92" w14:textId="77777777" w:rsidR="00C6661E" w:rsidRPr="00B56B24" w:rsidRDefault="00C6661E" w:rsidP="00C6661E">
            <w:pPr>
              <w:spacing w:after="0" w:line="240" w:lineRule="auto"/>
              <w:ind w:right="-72"/>
              <w:rPr>
                <w:rFonts w:ascii="Arial" w:eastAsia="Arial Unicode MS" w:hAnsi="Arial" w:cs="Arial"/>
                <w:color w:val="000000"/>
                <w:sz w:val="14"/>
                <w:szCs w:val="14"/>
                <w:cs/>
                <w:lang w:eastAsia="th-TH" w:bidi="th-TH"/>
              </w:rPr>
            </w:pPr>
          </w:p>
        </w:tc>
        <w:tc>
          <w:tcPr>
            <w:tcW w:w="1170" w:type="dxa"/>
            <w:shd w:val="clear" w:color="auto" w:fill="auto"/>
          </w:tcPr>
          <w:p w14:paraId="616D7E2D" w14:textId="77777777" w:rsidR="00C6661E" w:rsidRPr="00B56B24" w:rsidRDefault="00C6661E" w:rsidP="00C6661E">
            <w:pPr>
              <w:spacing w:after="0" w:line="240" w:lineRule="auto"/>
              <w:ind w:right="-72"/>
              <w:jc w:val="center"/>
              <w:rPr>
                <w:rFonts w:ascii="Arial" w:eastAsia="Arial Unicode MS" w:hAnsi="Arial" w:cs="Arial"/>
                <w:color w:val="000000"/>
                <w:sz w:val="14"/>
                <w:szCs w:val="14"/>
                <w:cs/>
                <w:lang w:eastAsia="th-TH" w:bidi="th-TH"/>
              </w:rPr>
            </w:pPr>
          </w:p>
        </w:tc>
        <w:tc>
          <w:tcPr>
            <w:tcW w:w="1368" w:type="dxa"/>
            <w:shd w:val="clear" w:color="auto" w:fill="auto"/>
          </w:tcPr>
          <w:p w14:paraId="408E71E5" w14:textId="77777777" w:rsidR="00C6661E" w:rsidRPr="00B56B24" w:rsidRDefault="00C6661E" w:rsidP="00C6661E">
            <w:pPr>
              <w:spacing w:after="0" w:line="240" w:lineRule="auto"/>
              <w:ind w:right="-72"/>
              <w:jc w:val="both"/>
              <w:rPr>
                <w:rFonts w:ascii="Arial" w:eastAsia="Arial Unicode MS" w:hAnsi="Arial" w:cs="Arial"/>
                <w:color w:val="000000"/>
                <w:sz w:val="14"/>
                <w:szCs w:val="14"/>
                <w:cs/>
                <w:lang w:eastAsia="th-TH" w:bidi="th-TH"/>
              </w:rPr>
            </w:pPr>
          </w:p>
        </w:tc>
        <w:tc>
          <w:tcPr>
            <w:tcW w:w="864" w:type="dxa"/>
            <w:shd w:val="clear" w:color="auto" w:fill="FAFAFA"/>
          </w:tcPr>
          <w:p w14:paraId="33B42719"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p>
        </w:tc>
        <w:tc>
          <w:tcPr>
            <w:tcW w:w="864" w:type="dxa"/>
            <w:shd w:val="clear" w:color="auto" w:fill="auto"/>
          </w:tcPr>
          <w:p w14:paraId="214CB9CF" w14:textId="77777777" w:rsidR="00C6661E" w:rsidRPr="00B56B24" w:rsidRDefault="00C6661E" w:rsidP="00B56B24">
            <w:pPr>
              <w:spacing w:after="0" w:line="240" w:lineRule="auto"/>
              <w:ind w:right="-72"/>
              <w:jc w:val="right"/>
              <w:rPr>
                <w:rFonts w:ascii="Arial" w:eastAsia="Arial Unicode MS" w:hAnsi="Arial" w:cs="Arial"/>
                <w:color w:val="000000"/>
                <w:sz w:val="14"/>
                <w:szCs w:val="14"/>
                <w:cs/>
                <w:lang w:eastAsia="th-TH" w:bidi="th-TH"/>
              </w:rPr>
            </w:pPr>
          </w:p>
        </w:tc>
        <w:tc>
          <w:tcPr>
            <w:tcW w:w="936" w:type="dxa"/>
            <w:tcBorders>
              <w:bottom w:val="single" w:sz="4" w:space="0" w:color="auto"/>
            </w:tcBorders>
            <w:shd w:val="clear" w:color="auto" w:fill="FAFAFA"/>
          </w:tcPr>
          <w:p w14:paraId="1780F7DE"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246,709,400</w:t>
            </w:r>
          </w:p>
        </w:tc>
        <w:tc>
          <w:tcPr>
            <w:tcW w:w="936" w:type="dxa"/>
            <w:tcBorders>
              <w:bottom w:val="single" w:sz="4" w:space="0" w:color="auto"/>
            </w:tcBorders>
            <w:shd w:val="clear" w:color="auto" w:fill="auto"/>
          </w:tcPr>
          <w:p w14:paraId="49B1C5EE"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246,709,400</w:t>
            </w:r>
          </w:p>
        </w:tc>
        <w:tc>
          <w:tcPr>
            <w:tcW w:w="936" w:type="dxa"/>
            <w:tcBorders>
              <w:bottom w:val="single" w:sz="4" w:space="0" w:color="auto"/>
            </w:tcBorders>
            <w:shd w:val="clear" w:color="auto" w:fill="FAFAFA"/>
          </w:tcPr>
          <w:p w14:paraId="440323D6"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w:t>
            </w:r>
          </w:p>
        </w:tc>
        <w:tc>
          <w:tcPr>
            <w:tcW w:w="936" w:type="dxa"/>
            <w:tcBorders>
              <w:bottom w:val="single" w:sz="4" w:space="0" w:color="auto"/>
            </w:tcBorders>
            <w:shd w:val="clear" w:color="auto" w:fill="auto"/>
          </w:tcPr>
          <w:p w14:paraId="4782A38E" w14:textId="77777777" w:rsidR="00C6661E" w:rsidRPr="00B56B24" w:rsidRDefault="00C6661E" w:rsidP="00B56B24">
            <w:pPr>
              <w:spacing w:after="0" w:line="240" w:lineRule="auto"/>
              <w:ind w:right="-72"/>
              <w:jc w:val="right"/>
              <w:rPr>
                <w:rFonts w:ascii="Arial" w:eastAsia="Arial Unicode MS" w:hAnsi="Arial" w:cs="Arial"/>
                <w:color w:val="000000"/>
                <w:sz w:val="14"/>
                <w:szCs w:val="14"/>
                <w:lang w:eastAsia="th-TH" w:bidi="th-TH"/>
              </w:rPr>
            </w:pPr>
            <w:r w:rsidRPr="00B56B24">
              <w:rPr>
                <w:rFonts w:ascii="Arial" w:eastAsia="Arial Unicode MS" w:hAnsi="Arial" w:cs="Arial"/>
                <w:color w:val="000000"/>
                <w:sz w:val="14"/>
                <w:szCs w:val="14"/>
                <w:lang w:eastAsia="th-TH" w:bidi="th-TH"/>
              </w:rPr>
              <w:t>-</w:t>
            </w:r>
          </w:p>
        </w:tc>
      </w:tr>
    </w:tbl>
    <w:p w14:paraId="3D2C9571" w14:textId="77777777" w:rsidR="006708FD" w:rsidRPr="007C2370" w:rsidRDefault="006708FD" w:rsidP="00164BF6">
      <w:pPr>
        <w:spacing w:after="0" w:line="240" w:lineRule="auto"/>
        <w:ind w:left="567" w:hanging="567"/>
        <w:jc w:val="both"/>
        <w:rPr>
          <w:rFonts w:ascii="Arial" w:eastAsia="Arial Unicode MS" w:hAnsi="Arial" w:cs="Arial"/>
          <w:color w:val="D04A02"/>
          <w:sz w:val="18"/>
          <w:szCs w:val="18"/>
          <w:lang w:bidi="th-TH"/>
        </w:rPr>
      </w:pPr>
    </w:p>
    <w:p w14:paraId="726DE34B" w14:textId="77777777" w:rsidR="007A05F5" w:rsidRPr="007C2370" w:rsidRDefault="007A05F5">
      <w:pPr>
        <w:rPr>
          <w:rFonts w:ascii="Arial" w:eastAsia="Arial Unicode MS" w:hAnsi="Arial" w:cs="Arial"/>
          <w:b/>
          <w:bCs/>
          <w:color w:val="CF4A02"/>
          <w:sz w:val="18"/>
          <w:szCs w:val="18"/>
          <w:lang w:bidi="th-TH"/>
        </w:rPr>
      </w:pPr>
      <w:r w:rsidRPr="007C2370">
        <w:rPr>
          <w:rFonts w:ascii="Arial" w:eastAsia="Arial Unicode MS" w:hAnsi="Arial" w:cs="Arial"/>
          <w:b/>
          <w:bCs/>
          <w:color w:val="CF4A02"/>
          <w:sz w:val="18"/>
          <w:szCs w:val="18"/>
          <w:lang w:bidi="th-TH"/>
        </w:rPr>
        <w:br w:type="page"/>
      </w:r>
    </w:p>
    <w:p w14:paraId="7CB5ACE1" w14:textId="77777777" w:rsidR="007A05F5" w:rsidRDefault="007A05F5" w:rsidP="007A05F5">
      <w:pPr>
        <w:spacing w:after="0" w:line="240" w:lineRule="auto"/>
        <w:ind w:left="540" w:hanging="540"/>
        <w:jc w:val="both"/>
        <w:rPr>
          <w:rFonts w:ascii="Arial" w:eastAsia="Arial Unicode MS" w:hAnsi="Arial" w:cs="Arial"/>
          <w:b/>
          <w:bCs/>
          <w:color w:val="CF4A02"/>
          <w:sz w:val="18"/>
          <w:szCs w:val="18"/>
          <w:lang w:bidi="th-TH"/>
        </w:rPr>
      </w:pPr>
    </w:p>
    <w:p w14:paraId="60B61EA9" w14:textId="77777777" w:rsidR="00936D2A" w:rsidRPr="007C2370" w:rsidRDefault="00936D2A" w:rsidP="007A05F5">
      <w:pPr>
        <w:spacing w:after="0" w:line="240" w:lineRule="auto"/>
        <w:ind w:left="540" w:hanging="540"/>
        <w:jc w:val="both"/>
        <w:rPr>
          <w:rFonts w:ascii="Arial" w:eastAsia="Arial Unicode MS" w:hAnsi="Arial" w:cs="Arial"/>
          <w:b/>
          <w:bCs/>
          <w:color w:val="CF4A02"/>
          <w:sz w:val="18"/>
          <w:szCs w:val="18"/>
          <w:lang w:bidi="th-TH"/>
        </w:rPr>
      </w:pPr>
    </w:p>
    <w:p w14:paraId="45C31B07" w14:textId="77777777" w:rsidR="006708FD" w:rsidRPr="007C2370" w:rsidRDefault="0088381C" w:rsidP="007A05F5">
      <w:pPr>
        <w:spacing w:after="0" w:line="240" w:lineRule="auto"/>
        <w:ind w:left="540" w:hanging="540"/>
        <w:jc w:val="both"/>
        <w:rPr>
          <w:rFonts w:ascii="Arial" w:eastAsia="Arial Unicode MS" w:hAnsi="Arial" w:cs="Arial"/>
          <w:b/>
          <w:bCs/>
          <w:color w:val="CF4A02"/>
          <w:sz w:val="18"/>
          <w:szCs w:val="18"/>
          <w:lang w:bidi="th-TH"/>
        </w:rPr>
      </w:pPr>
      <w:r w:rsidRPr="007C2370">
        <w:rPr>
          <w:rFonts w:ascii="Arial" w:eastAsia="Arial Unicode MS" w:hAnsi="Arial" w:cs="Arial"/>
          <w:b/>
          <w:bCs/>
          <w:color w:val="CF4A02"/>
          <w:sz w:val="18"/>
          <w:szCs w:val="18"/>
          <w:lang w:bidi="th-TH"/>
        </w:rPr>
        <w:t>1</w:t>
      </w:r>
      <w:r w:rsidR="00541CA7" w:rsidRPr="007C2370">
        <w:rPr>
          <w:rFonts w:ascii="Arial" w:eastAsia="Arial Unicode MS" w:hAnsi="Arial" w:cs="Arial"/>
          <w:b/>
          <w:bCs/>
          <w:color w:val="CF4A02"/>
          <w:sz w:val="18"/>
          <w:szCs w:val="18"/>
          <w:lang w:bidi="th-TH"/>
        </w:rPr>
        <w:t>3</w:t>
      </w:r>
      <w:r w:rsidR="006708FD" w:rsidRPr="007C2370">
        <w:rPr>
          <w:rFonts w:ascii="Arial" w:eastAsia="Arial Unicode MS" w:hAnsi="Arial" w:cs="Arial"/>
          <w:b/>
          <w:bCs/>
          <w:color w:val="CF4A02"/>
          <w:sz w:val="18"/>
          <w:szCs w:val="18"/>
          <w:lang w:bidi="th-TH"/>
        </w:rPr>
        <w:t>.2</w:t>
      </w:r>
      <w:r w:rsidR="006708FD" w:rsidRPr="007C2370">
        <w:rPr>
          <w:rFonts w:ascii="Arial" w:eastAsia="Arial Unicode MS" w:hAnsi="Arial" w:cs="Arial"/>
          <w:b/>
          <w:bCs/>
          <w:color w:val="CF4A02"/>
          <w:sz w:val="18"/>
          <w:szCs w:val="18"/>
          <w:lang w:bidi="th-TH"/>
        </w:rPr>
        <w:tab/>
      </w:r>
      <w:r w:rsidR="00C10C52" w:rsidRPr="007C2370">
        <w:rPr>
          <w:rFonts w:ascii="Arial" w:eastAsia="Arial Unicode MS" w:hAnsi="Arial" w:cs="Arial"/>
          <w:b/>
          <w:bCs/>
          <w:color w:val="CF4A02"/>
          <w:sz w:val="18"/>
          <w:szCs w:val="18"/>
          <w:lang w:bidi="th-TH"/>
        </w:rPr>
        <w:t>Business acquisition</w:t>
      </w:r>
    </w:p>
    <w:p w14:paraId="68F0A904" w14:textId="77777777" w:rsidR="006708FD" w:rsidRPr="007C2370" w:rsidRDefault="006708FD" w:rsidP="006F1770">
      <w:pPr>
        <w:tabs>
          <w:tab w:val="left" w:pos="567"/>
        </w:tabs>
        <w:spacing w:after="0" w:line="240" w:lineRule="auto"/>
        <w:ind w:left="540"/>
        <w:jc w:val="both"/>
        <w:rPr>
          <w:rFonts w:ascii="Arial" w:eastAsia="Arial Unicode MS" w:hAnsi="Arial" w:cs="Arial"/>
          <w:color w:val="A44E00" w:themeColor="text2" w:themeShade="BF"/>
          <w:sz w:val="18"/>
          <w:szCs w:val="18"/>
          <w:lang w:bidi="th-TH"/>
        </w:rPr>
      </w:pPr>
    </w:p>
    <w:p w14:paraId="7390F79C" w14:textId="77777777" w:rsidR="004128C6" w:rsidRPr="007C2370" w:rsidRDefault="004128C6" w:rsidP="006F1770">
      <w:pPr>
        <w:spacing w:after="0" w:line="240" w:lineRule="auto"/>
        <w:ind w:left="540"/>
        <w:jc w:val="both"/>
        <w:rPr>
          <w:rFonts w:ascii="Arial" w:eastAsia="Arial Unicode MS" w:hAnsi="Arial" w:cs="Arial"/>
          <w:b/>
          <w:bCs/>
          <w:color w:val="CF4A02"/>
          <w:sz w:val="18"/>
          <w:szCs w:val="18"/>
          <w:lang w:val="en-GB" w:bidi="th-TH"/>
        </w:rPr>
      </w:pPr>
      <w:r w:rsidRPr="007C2370">
        <w:rPr>
          <w:rFonts w:ascii="Arial" w:eastAsia="Arial Unicode MS" w:hAnsi="Arial" w:cs="Arial"/>
          <w:b/>
          <w:bCs/>
          <w:color w:val="CF4A02"/>
          <w:sz w:val="18"/>
          <w:szCs w:val="18"/>
          <w:lang w:val="en-GB" w:bidi="th-TH"/>
        </w:rPr>
        <w:t xml:space="preserve">ICE Consulting </w:t>
      </w:r>
      <w:r w:rsidR="005264D3" w:rsidRPr="007C2370">
        <w:rPr>
          <w:rFonts w:ascii="Arial" w:eastAsia="Arial Unicode MS" w:hAnsi="Arial" w:cs="Arial"/>
          <w:b/>
          <w:bCs/>
          <w:color w:val="CF4A02"/>
          <w:sz w:val="18"/>
          <w:szCs w:val="18"/>
          <w:lang w:val="en-GB" w:bidi="th-TH"/>
        </w:rPr>
        <w:t>Company Limited</w:t>
      </w:r>
      <w:r w:rsidRPr="007C2370">
        <w:rPr>
          <w:rFonts w:ascii="Arial" w:eastAsia="Arial Unicode MS" w:hAnsi="Arial" w:cs="Arial"/>
          <w:b/>
          <w:bCs/>
          <w:color w:val="CF4A02"/>
          <w:sz w:val="18"/>
          <w:szCs w:val="18"/>
          <w:lang w:val="en-GB" w:bidi="th-TH"/>
        </w:rPr>
        <w:t xml:space="preserve"> (ICE)</w:t>
      </w:r>
    </w:p>
    <w:p w14:paraId="1B7810DD" w14:textId="77777777" w:rsidR="004128C6" w:rsidRPr="007C2370" w:rsidRDefault="004128C6" w:rsidP="006F1770">
      <w:pPr>
        <w:spacing w:after="0" w:line="240" w:lineRule="auto"/>
        <w:ind w:left="540"/>
        <w:jc w:val="both"/>
        <w:rPr>
          <w:rFonts w:ascii="Arial" w:eastAsia="Arial Unicode MS" w:hAnsi="Arial" w:cs="Arial"/>
          <w:b/>
          <w:bCs/>
          <w:color w:val="CF4A02"/>
          <w:sz w:val="18"/>
          <w:szCs w:val="18"/>
          <w:lang w:val="en-GB" w:bidi="th-TH"/>
        </w:rPr>
      </w:pPr>
    </w:p>
    <w:p w14:paraId="682BA50E" w14:textId="77777777" w:rsidR="00B97380" w:rsidRPr="007C2370" w:rsidRDefault="008B27B8" w:rsidP="006F1770">
      <w:pPr>
        <w:spacing w:after="0" w:line="240" w:lineRule="auto"/>
        <w:ind w:left="540"/>
        <w:jc w:val="both"/>
        <w:rPr>
          <w:rFonts w:ascii="Arial" w:eastAsia="Arial Unicode MS" w:hAnsi="Arial" w:cs="Arial"/>
          <w:sz w:val="18"/>
          <w:szCs w:val="18"/>
          <w:lang w:bidi="th-TH"/>
        </w:rPr>
      </w:pPr>
      <w:r>
        <w:rPr>
          <w:rFonts w:ascii="Arial" w:eastAsia="Arial Unicode MS" w:hAnsi="Arial" w:cs="Arial"/>
          <w:sz w:val="18"/>
          <w:szCs w:val="18"/>
          <w:lang w:bidi="th-TH"/>
        </w:rPr>
        <w:t>On</w:t>
      </w:r>
      <w:r w:rsidR="007A5885" w:rsidRPr="007C2370">
        <w:rPr>
          <w:rFonts w:ascii="Arial" w:eastAsia="Arial Unicode MS" w:hAnsi="Arial" w:cs="Arial"/>
          <w:sz w:val="18"/>
          <w:szCs w:val="18"/>
          <w:lang w:bidi="th-TH"/>
        </w:rPr>
        <w:t xml:space="preserve"> </w:t>
      </w:r>
      <w:r w:rsidR="00B72F29" w:rsidRPr="007C2370">
        <w:rPr>
          <w:rFonts w:ascii="Arial" w:eastAsia="Arial Unicode MS" w:hAnsi="Arial" w:cs="Arial"/>
          <w:sz w:val="18"/>
          <w:szCs w:val="18"/>
          <w:lang w:bidi="th-TH"/>
        </w:rPr>
        <w:t>27 March 2019, the C</w:t>
      </w:r>
      <w:r w:rsidR="007A5885" w:rsidRPr="007C2370">
        <w:rPr>
          <w:rFonts w:ascii="Arial" w:eastAsia="Arial Unicode MS" w:hAnsi="Arial" w:cs="Arial"/>
          <w:sz w:val="18"/>
          <w:szCs w:val="18"/>
          <w:lang w:bidi="th-TH"/>
        </w:rPr>
        <w:t xml:space="preserve">ompany </w:t>
      </w:r>
      <w:r w:rsidR="00B72F29" w:rsidRPr="007C2370">
        <w:rPr>
          <w:rFonts w:ascii="Arial" w:eastAsia="Arial Unicode MS" w:hAnsi="Arial" w:cs="Arial"/>
          <w:sz w:val="18"/>
          <w:szCs w:val="18"/>
          <w:lang w:bidi="th-TH"/>
        </w:rPr>
        <w:t>acquired</w:t>
      </w:r>
      <w:r w:rsidR="007A5885" w:rsidRPr="007C2370">
        <w:rPr>
          <w:rFonts w:ascii="Arial" w:eastAsia="Arial Unicode MS" w:hAnsi="Arial" w:cs="Arial"/>
          <w:sz w:val="18"/>
          <w:szCs w:val="18"/>
          <w:lang w:bidi="th-TH"/>
        </w:rPr>
        <w:t xml:space="preserve"> shares of ICE</w:t>
      </w:r>
      <w:r w:rsidR="00B72F29" w:rsidRPr="007C2370">
        <w:rPr>
          <w:rFonts w:ascii="Arial" w:eastAsia="Arial Unicode MS" w:hAnsi="Arial" w:cs="Arial"/>
          <w:sz w:val="18"/>
          <w:szCs w:val="18"/>
          <w:lang w:bidi="th-TH"/>
        </w:rPr>
        <w:t xml:space="preserve"> in</w:t>
      </w:r>
      <w:r w:rsidR="007A5885" w:rsidRPr="007C2370">
        <w:rPr>
          <w:rFonts w:ascii="Arial" w:eastAsia="Arial Unicode MS" w:hAnsi="Arial" w:cs="Arial"/>
          <w:sz w:val="18"/>
          <w:szCs w:val="18"/>
          <w:lang w:bidi="th-TH"/>
        </w:rPr>
        <w:t xml:space="preserve"> the proportion of 99.9</w:t>
      </w:r>
      <w:r w:rsidR="0050525B" w:rsidRPr="007C2370">
        <w:rPr>
          <w:rFonts w:ascii="Arial" w:eastAsia="Arial Unicode MS" w:hAnsi="Arial" w:cs="Arial"/>
          <w:sz w:val="18"/>
          <w:szCs w:val="18"/>
          <w:lang w:bidi="th-TH"/>
        </w:rPr>
        <w:t>9</w:t>
      </w:r>
      <w:r w:rsidR="007A5885" w:rsidRPr="007C2370">
        <w:rPr>
          <w:rFonts w:ascii="Arial" w:eastAsia="Arial Unicode MS" w:hAnsi="Arial" w:cs="Arial"/>
          <w:sz w:val="18"/>
          <w:szCs w:val="18"/>
          <w:lang w:bidi="th-TH"/>
        </w:rPr>
        <w:t>7%</w:t>
      </w:r>
      <w:r w:rsidR="007B5229" w:rsidRPr="007C2370">
        <w:rPr>
          <w:rFonts w:ascii="Arial" w:eastAsia="Arial Unicode MS" w:hAnsi="Arial" w:cs="Arial"/>
          <w:sz w:val="18"/>
          <w:szCs w:val="18"/>
          <w:lang w:bidi="th-TH"/>
        </w:rPr>
        <w:t xml:space="preserve"> of total share capital</w:t>
      </w:r>
      <w:r w:rsidR="004A6706">
        <w:rPr>
          <w:rFonts w:ascii="Arial" w:eastAsia="Arial Unicode MS" w:hAnsi="Arial" w:cs="Arial"/>
          <w:sz w:val="18"/>
          <w:szCs w:val="18"/>
          <w:lang w:bidi="th-TH"/>
        </w:rPr>
        <w:t xml:space="preserve">. </w:t>
      </w:r>
      <w:r w:rsidR="004D6455" w:rsidRPr="007C2370">
        <w:rPr>
          <w:rFonts w:ascii="Arial" w:eastAsia="Arial Unicode MS" w:hAnsi="Arial" w:cs="Arial"/>
          <w:sz w:val="18"/>
          <w:szCs w:val="18"/>
          <w:lang w:bidi="th-TH"/>
        </w:rPr>
        <w:t>The Company’s management determined the substance of the transaction to be the business acquisition, using the equity settlement. So, the valuation of the consideration payment</w:t>
      </w:r>
      <w:r w:rsidR="00B97380" w:rsidRPr="007C2370">
        <w:rPr>
          <w:rFonts w:ascii="Arial" w:eastAsia="Arial Unicode MS" w:hAnsi="Arial" w:cs="Arial"/>
          <w:sz w:val="18"/>
          <w:szCs w:val="18"/>
          <w:lang w:bidi="th-TH"/>
        </w:rPr>
        <w:t xml:space="preserve"> </w:t>
      </w:r>
      <w:r w:rsidR="00AE0EE2" w:rsidRPr="007C2370">
        <w:rPr>
          <w:rFonts w:ascii="Arial" w:eastAsia="Arial Unicode MS" w:hAnsi="Arial" w:cs="Arial"/>
          <w:sz w:val="18"/>
          <w:szCs w:val="18"/>
          <w:lang w:bidi="th-TH"/>
        </w:rPr>
        <w:t xml:space="preserve">for acquisition of ICE </w:t>
      </w:r>
      <w:r w:rsidR="00B97380" w:rsidRPr="007C2370">
        <w:rPr>
          <w:rFonts w:ascii="Arial" w:eastAsia="Arial Unicode MS" w:hAnsi="Arial" w:cs="Arial"/>
          <w:sz w:val="18"/>
          <w:szCs w:val="18"/>
          <w:lang w:bidi="th-TH"/>
        </w:rPr>
        <w:t xml:space="preserve">is </w:t>
      </w:r>
      <w:r w:rsidR="004D6455" w:rsidRPr="007C2370">
        <w:rPr>
          <w:rFonts w:ascii="Arial" w:eastAsia="Arial Unicode MS" w:hAnsi="Arial" w:cs="Arial"/>
          <w:sz w:val="18"/>
          <w:szCs w:val="18"/>
          <w:lang w:bidi="th-TH"/>
        </w:rPr>
        <w:t xml:space="preserve">based on </w:t>
      </w:r>
      <w:r w:rsidR="00B97380" w:rsidRPr="007C2370">
        <w:rPr>
          <w:rFonts w:ascii="Arial" w:eastAsia="Arial Unicode MS" w:hAnsi="Arial" w:cs="Arial"/>
          <w:sz w:val="18"/>
          <w:szCs w:val="18"/>
          <w:lang w:bidi="th-TH"/>
        </w:rPr>
        <w:t>the fair value of the Company’s newly issued ordinary shares</w:t>
      </w:r>
      <w:r w:rsidR="009823BF" w:rsidRPr="007C2370">
        <w:rPr>
          <w:rFonts w:ascii="Arial" w:eastAsia="Arial Unicode MS" w:hAnsi="Arial" w:cs="Arial"/>
          <w:sz w:val="18"/>
          <w:szCs w:val="18"/>
          <w:lang w:bidi="th-TH"/>
        </w:rPr>
        <w:t xml:space="preserve"> of 10,000 shares</w:t>
      </w:r>
      <w:r w:rsidR="00B97380" w:rsidRPr="007C2370">
        <w:rPr>
          <w:rFonts w:ascii="Arial" w:eastAsia="Arial Unicode MS" w:hAnsi="Arial" w:cs="Arial"/>
          <w:sz w:val="18"/>
          <w:szCs w:val="18"/>
          <w:lang w:bidi="th-TH"/>
        </w:rPr>
        <w:t>, with the</w:t>
      </w:r>
      <w:r w:rsidR="007C2CF7" w:rsidRPr="007C2370">
        <w:rPr>
          <w:rFonts w:ascii="Arial" w:eastAsia="Arial Unicode MS" w:hAnsi="Arial" w:cs="Arial"/>
          <w:sz w:val="18"/>
          <w:szCs w:val="18"/>
          <w:lang w:bidi="th-TH"/>
        </w:rPr>
        <w:t xml:space="preserve"> </w:t>
      </w:r>
      <w:r w:rsidR="00B97380" w:rsidRPr="007C2370">
        <w:rPr>
          <w:rFonts w:ascii="Arial" w:eastAsia="Arial Unicode MS" w:hAnsi="Arial" w:cs="Arial"/>
          <w:sz w:val="18"/>
          <w:szCs w:val="18"/>
          <w:lang w:bidi="th-TH"/>
        </w:rPr>
        <w:t>fair value of Baht 24,</w:t>
      </w:r>
      <w:r w:rsidR="00EC4631" w:rsidRPr="007C2370">
        <w:rPr>
          <w:rFonts w:ascii="Arial" w:eastAsia="Arial Unicode MS" w:hAnsi="Arial" w:cs="Arial"/>
          <w:sz w:val="18"/>
          <w:szCs w:val="18"/>
          <w:lang w:bidi="th-TH"/>
        </w:rPr>
        <w:t>571</w:t>
      </w:r>
      <w:r w:rsidR="00B97380" w:rsidRPr="007C2370">
        <w:rPr>
          <w:rFonts w:ascii="Arial" w:eastAsia="Arial Unicode MS" w:hAnsi="Arial" w:cs="Arial"/>
          <w:sz w:val="18"/>
          <w:szCs w:val="18"/>
          <w:lang w:bidi="th-TH"/>
        </w:rPr>
        <w:t xml:space="preserve"> </w:t>
      </w:r>
      <w:r w:rsidR="009B3ACC" w:rsidRPr="007C2370">
        <w:rPr>
          <w:rFonts w:ascii="Arial" w:eastAsia="Arial Unicode MS" w:hAnsi="Arial" w:cs="Arial"/>
          <w:sz w:val="18"/>
          <w:szCs w:val="18"/>
          <w:lang w:bidi="th-TH"/>
        </w:rPr>
        <w:t>per share</w:t>
      </w:r>
      <w:r w:rsidR="00B97380" w:rsidRPr="007C2370">
        <w:rPr>
          <w:rFonts w:ascii="Arial" w:eastAsia="Arial Unicode MS" w:hAnsi="Arial" w:cs="Arial"/>
          <w:sz w:val="18"/>
          <w:szCs w:val="18"/>
          <w:lang w:bidi="th-TH"/>
        </w:rPr>
        <w:t>.</w:t>
      </w:r>
    </w:p>
    <w:p w14:paraId="6D6801D2" w14:textId="77777777" w:rsidR="007A5885" w:rsidRPr="007C2370" w:rsidRDefault="007A5885" w:rsidP="006F1770">
      <w:pPr>
        <w:spacing w:after="0" w:line="240" w:lineRule="auto"/>
        <w:ind w:left="540"/>
        <w:jc w:val="both"/>
        <w:rPr>
          <w:rFonts w:ascii="Arial" w:eastAsia="Arial Unicode MS" w:hAnsi="Arial" w:cs="Arial"/>
          <w:sz w:val="18"/>
          <w:szCs w:val="18"/>
          <w:lang w:bidi="th-TH"/>
        </w:rPr>
      </w:pPr>
    </w:p>
    <w:p w14:paraId="4A1AB92B" w14:textId="77777777" w:rsidR="007217E1" w:rsidRPr="007C2370" w:rsidRDefault="000F4B21" w:rsidP="006F1770">
      <w:pPr>
        <w:spacing w:after="0" w:line="240" w:lineRule="auto"/>
        <w:ind w:left="540"/>
        <w:jc w:val="both"/>
        <w:rPr>
          <w:rFonts w:ascii="Arial" w:eastAsia="Arial Unicode MS" w:hAnsi="Arial" w:cs="Arial"/>
          <w:sz w:val="18"/>
          <w:szCs w:val="18"/>
          <w:lang w:bidi="th-TH"/>
        </w:rPr>
      </w:pPr>
      <w:r w:rsidRPr="007C2370">
        <w:rPr>
          <w:rFonts w:ascii="Arial" w:eastAsia="Arial Unicode MS" w:hAnsi="Arial" w:cs="Arial"/>
          <w:sz w:val="18"/>
          <w:szCs w:val="18"/>
          <w:lang w:bidi="th-TH"/>
        </w:rPr>
        <w:t>During three-month period ended 31 March 2020, t</w:t>
      </w:r>
      <w:r w:rsidR="007217E1" w:rsidRPr="007C2370">
        <w:rPr>
          <w:rFonts w:ascii="Arial" w:eastAsia="Arial Unicode MS" w:hAnsi="Arial" w:cs="Arial"/>
          <w:sz w:val="18"/>
          <w:szCs w:val="18"/>
          <w:lang w:bidi="th-TH"/>
        </w:rPr>
        <w:t>he Group completed the measurement of the fair value of the acquired identifiable net asset</w:t>
      </w:r>
      <w:r w:rsidR="00B94D4C" w:rsidRPr="007C2370">
        <w:rPr>
          <w:rFonts w:ascii="Arial" w:eastAsia="Arial Unicode MS" w:hAnsi="Arial" w:cs="Arial"/>
          <w:sz w:val="18"/>
          <w:szCs w:val="18"/>
          <w:lang w:bidi="th-TH"/>
        </w:rPr>
        <w:t>s and net liabilities</w:t>
      </w:r>
      <w:r w:rsidR="007217E1" w:rsidRPr="007C2370">
        <w:rPr>
          <w:rFonts w:ascii="Arial" w:eastAsia="Arial Unicode MS" w:hAnsi="Arial" w:cs="Arial"/>
          <w:sz w:val="18"/>
          <w:szCs w:val="18"/>
          <w:lang w:bidi="th-TH"/>
        </w:rPr>
        <w:t xml:space="preserve"> at the acquisition date, which was done in accordance with the measurement period of a business combination of T</w:t>
      </w:r>
      <w:r w:rsidR="004D3F80">
        <w:rPr>
          <w:rFonts w:ascii="Arial" w:eastAsia="Arial Unicode MS" w:hAnsi="Arial" w:cs="Browallia New"/>
          <w:sz w:val="18"/>
          <w:lang w:val="en-GB" w:bidi="th-TH"/>
        </w:rPr>
        <w:t xml:space="preserve">FRS </w:t>
      </w:r>
      <w:r w:rsidR="007217E1" w:rsidRPr="007C2370">
        <w:rPr>
          <w:rFonts w:ascii="Arial" w:eastAsia="Arial Unicode MS" w:hAnsi="Arial" w:cs="Arial"/>
          <w:sz w:val="18"/>
          <w:szCs w:val="18"/>
          <w:lang w:bidi="th-TH"/>
        </w:rPr>
        <w:t>3</w:t>
      </w:r>
      <w:r w:rsidR="000F15A3" w:rsidRPr="007C2370">
        <w:rPr>
          <w:rFonts w:ascii="Arial" w:eastAsia="Arial Unicode MS" w:hAnsi="Arial" w:cs="Arial"/>
          <w:sz w:val="18"/>
          <w:szCs w:val="18"/>
          <w:lang w:bidi="th-TH"/>
        </w:rPr>
        <w:t>,</w:t>
      </w:r>
      <w:r w:rsidR="007217E1" w:rsidRPr="007C2370">
        <w:rPr>
          <w:rFonts w:ascii="Arial" w:eastAsia="Arial Unicode MS" w:hAnsi="Arial" w:cs="Arial"/>
          <w:sz w:val="18"/>
          <w:szCs w:val="18"/>
          <w:lang w:bidi="th-TH"/>
        </w:rPr>
        <w:t xml:space="preserve"> </w:t>
      </w:r>
      <w:r w:rsidR="000F15A3" w:rsidRPr="004A6706">
        <w:rPr>
          <w:rFonts w:ascii="Arial" w:eastAsia="Arial Unicode MS" w:hAnsi="Arial" w:cs="Arial"/>
          <w:sz w:val="18"/>
          <w:szCs w:val="18"/>
          <w:lang w:bidi="th-TH"/>
        </w:rPr>
        <w:t>“</w:t>
      </w:r>
      <w:r w:rsidR="007217E1" w:rsidRPr="004A6706">
        <w:rPr>
          <w:rFonts w:ascii="Arial" w:eastAsia="Arial Unicode MS" w:hAnsi="Arial" w:cs="Arial"/>
          <w:sz w:val="18"/>
          <w:szCs w:val="18"/>
          <w:lang w:bidi="th-TH"/>
        </w:rPr>
        <w:t>Business Combinations</w:t>
      </w:r>
      <w:r w:rsidR="000F15A3" w:rsidRPr="004A6706">
        <w:rPr>
          <w:rFonts w:ascii="Arial" w:eastAsia="Arial Unicode MS" w:hAnsi="Arial" w:cs="Arial"/>
          <w:sz w:val="18"/>
          <w:szCs w:val="18"/>
          <w:lang w:bidi="th-TH"/>
        </w:rPr>
        <w:t>”</w:t>
      </w:r>
      <w:r w:rsidR="007217E1" w:rsidRPr="004A6706">
        <w:rPr>
          <w:rFonts w:ascii="Arial" w:eastAsia="Arial Unicode MS" w:hAnsi="Arial" w:cs="Arial"/>
          <w:sz w:val="18"/>
          <w:szCs w:val="18"/>
          <w:lang w:bidi="th-TH"/>
        </w:rPr>
        <w:t>.</w:t>
      </w:r>
      <w:r w:rsidRPr="007C2370">
        <w:rPr>
          <w:rFonts w:ascii="Arial" w:eastAsia="Arial Unicode MS" w:hAnsi="Arial" w:cs="Arial"/>
          <w:sz w:val="18"/>
          <w:szCs w:val="18"/>
          <w:lang w:bidi="th-TH"/>
        </w:rPr>
        <w:t xml:space="preserve"> The </w:t>
      </w:r>
      <w:r w:rsidR="008B27B8">
        <w:rPr>
          <w:rFonts w:ascii="Arial" w:eastAsia="Arial Unicode MS" w:hAnsi="Arial" w:cs="Arial"/>
          <w:sz w:val="18"/>
          <w:szCs w:val="18"/>
          <w:lang w:bidi="th-TH"/>
        </w:rPr>
        <w:t>Group</w:t>
      </w:r>
      <w:r w:rsidRPr="007C2370">
        <w:rPr>
          <w:rFonts w:ascii="Arial" w:eastAsia="Arial Unicode MS" w:hAnsi="Arial" w:cs="Arial"/>
          <w:sz w:val="18"/>
          <w:szCs w:val="18"/>
          <w:lang w:bidi="th-TH"/>
        </w:rPr>
        <w:t xml:space="preserve"> </w:t>
      </w:r>
      <w:r w:rsidR="004D3F80" w:rsidRPr="007C2370">
        <w:rPr>
          <w:rFonts w:ascii="Arial" w:eastAsia="Arial Unicode MS" w:hAnsi="Arial" w:cs="Arial"/>
          <w:sz w:val="18"/>
          <w:szCs w:val="18"/>
          <w:lang w:bidi="th-TH"/>
        </w:rPr>
        <w:t>retrospectively</w:t>
      </w:r>
      <w:r w:rsidR="004D3F80" w:rsidRPr="007C2370">
        <w:rPr>
          <w:rFonts w:ascii="Arial" w:eastAsia="Arial Unicode MS" w:hAnsi="Arial" w:cs="Arial"/>
          <w:sz w:val="18"/>
          <w:szCs w:val="18"/>
          <w:lang w:val="en-GB" w:bidi="th-TH"/>
        </w:rPr>
        <w:t xml:space="preserve"> </w:t>
      </w:r>
      <w:r w:rsidR="004D3F80">
        <w:rPr>
          <w:rFonts w:ascii="Arial" w:eastAsia="Arial Unicode MS" w:hAnsi="Arial" w:cs="Arial"/>
          <w:sz w:val="18"/>
          <w:szCs w:val="18"/>
          <w:lang w:val="en-GB" w:bidi="th-TH"/>
        </w:rPr>
        <w:t>adjusted the</w:t>
      </w:r>
      <w:r w:rsidR="00C6370A" w:rsidRPr="007C2370">
        <w:rPr>
          <w:rFonts w:ascii="Arial" w:eastAsia="Arial Unicode MS" w:hAnsi="Arial" w:cs="Arial"/>
          <w:sz w:val="18"/>
          <w:szCs w:val="18"/>
          <w:lang w:bidi="th-TH"/>
        </w:rPr>
        <w:t xml:space="preserve"> financial statement</w:t>
      </w:r>
      <w:r w:rsidR="004D3F80">
        <w:rPr>
          <w:rFonts w:ascii="Arial" w:eastAsia="Arial Unicode MS" w:hAnsi="Arial" w:cs="Arial"/>
          <w:sz w:val="18"/>
          <w:szCs w:val="18"/>
          <w:lang w:bidi="th-TH"/>
        </w:rPr>
        <w:t>s</w:t>
      </w:r>
      <w:r w:rsidR="00C6370A" w:rsidRPr="007C2370">
        <w:rPr>
          <w:rFonts w:ascii="Arial" w:eastAsia="Arial Unicode MS" w:hAnsi="Arial" w:cs="Arial"/>
          <w:sz w:val="18"/>
          <w:szCs w:val="18"/>
          <w:lang w:bidi="th-TH"/>
        </w:rPr>
        <w:t xml:space="preserve"> </w:t>
      </w:r>
      <w:r w:rsidR="004A6706">
        <w:rPr>
          <w:rFonts w:ascii="Arial" w:eastAsia="Arial Unicode MS" w:hAnsi="Arial" w:cs="Arial"/>
          <w:sz w:val="18"/>
          <w:szCs w:val="18"/>
          <w:lang w:bidi="th-TH"/>
        </w:rPr>
        <w:t xml:space="preserve">as </w:t>
      </w:r>
      <w:r w:rsidR="00C6370A" w:rsidRPr="007C2370">
        <w:rPr>
          <w:rFonts w:ascii="Arial" w:eastAsia="Arial Unicode MS" w:hAnsi="Arial" w:cs="Arial"/>
          <w:sz w:val="18"/>
          <w:szCs w:val="18"/>
          <w:lang w:bidi="th-TH"/>
        </w:rPr>
        <w:t>disclosed</w:t>
      </w:r>
      <w:r w:rsidR="004A6706">
        <w:rPr>
          <w:rFonts w:ascii="Arial" w:eastAsia="Arial Unicode MS" w:hAnsi="Arial" w:cs="Arial"/>
          <w:sz w:val="18"/>
          <w:szCs w:val="18"/>
          <w:lang w:bidi="th-TH"/>
        </w:rPr>
        <w:t xml:space="preserve"> </w:t>
      </w:r>
      <w:r w:rsidR="00C6370A" w:rsidRPr="007C2370">
        <w:rPr>
          <w:rFonts w:ascii="Arial" w:eastAsia="Arial Unicode MS" w:hAnsi="Arial" w:cs="Arial"/>
          <w:sz w:val="18"/>
          <w:szCs w:val="18"/>
          <w:lang w:bidi="th-TH"/>
        </w:rPr>
        <w:t xml:space="preserve">in Note </w:t>
      </w:r>
      <w:r w:rsidR="00C04473" w:rsidRPr="007C2370">
        <w:rPr>
          <w:rFonts w:ascii="Arial" w:eastAsia="Arial Unicode MS" w:hAnsi="Arial" w:cs="Arial"/>
          <w:sz w:val="18"/>
          <w:szCs w:val="18"/>
          <w:lang w:bidi="th-TH"/>
        </w:rPr>
        <w:t>4</w:t>
      </w:r>
      <w:r w:rsidR="00C6370A" w:rsidRPr="007C2370">
        <w:rPr>
          <w:rFonts w:ascii="Arial" w:eastAsia="Arial Unicode MS" w:hAnsi="Arial" w:cs="Arial"/>
          <w:sz w:val="18"/>
          <w:szCs w:val="18"/>
          <w:lang w:bidi="th-TH"/>
        </w:rPr>
        <w:t>.</w:t>
      </w:r>
    </w:p>
    <w:p w14:paraId="7E3E8567" w14:textId="77777777" w:rsidR="007217E1" w:rsidRPr="007C2370" w:rsidRDefault="007217E1" w:rsidP="006F1770">
      <w:pPr>
        <w:spacing w:after="0" w:line="240" w:lineRule="auto"/>
        <w:ind w:left="540"/>
        <w:jc w:val="both"/>
        <w:rPr>
          <w:rFonts w:ascii="Arial" w:eastAsia="Arial Unicode MS" w:hAnsi="Arial" w:cs="Arial"/>
          <w:sz w:val="18"/>
          <w:szCs w:val="18"/>
          <w:highlight w:val="yellow"/>
          <w:lang w:bidi="th-TH"/>
        </w:rPr>
      </w:pPr>
    </w:p>
    <w:p w14:paraId="3F90B801" w14:textId="77777777" w:rsidR="004A6706" w:rsidRPr="007C2370" w:rsidRDefault="004A6706" w:rsidP="006F1770">
      <w:pPr>
        <w:spacing w:after="0" w:line="240" w:lineRule="auto"/>
        <w:ind w:left="540"/>
        <w:jc w:val="both"/>
        <w:rPr>
          <w:rFonts w:ascii="Arial" w:eastAsia="Arial Unicode MS" w:hAnsi="Arial" w:cs="Arial"/>
          <w:sz w:val="18"/>
          <w:szCs w:val="18"/>
          <w:lang w:bidi="th-TH"/>
        </w:rPr>
      </w:pPr>
      <w:r w:rsidRPr="004A6706">
        <w:rPr>
          <w:rFonts w:ascii="Arial" w:eastAsia="Arial Unicode MS" w:hAnsi="Arial" w:cs="Arial"/>
          <w:sz w:val="18"/>
          <w:szCs w:val="18"/>
          <w:lang w:bidi="th-TH"/>
        </w:rPr>
        <w:t>Identifiable assets and liabilities acquired at the acquisition date are as follows:</w:t>
      </w:r>
    </w:p>
    <w:p w14:paraId="2DEFD44F" w14:textId="77777777" w:rsidR="007A5885" w:rsidRPr="007C2370" w:rsidRDefault="007A5885" w:rsidP="006F1770">
      <w:pPr>
        <w:spacing w:after="0" w:line="240" w:lineRule="auto"/>
        <w:ind w:left="540"/>
        <w:jc w:val="both"/>
        <w:rPr>
          <w:rFonts w:ascii="Arial" w:eastAsia="Arial Unicode MS" w:hAnsi="Arial" w:cs="Arial"/>
          <w:sz w:val="18"/>
          <w:szCs w:val="18"/>
          <w:lang w:bidi="th-TH"/>
        </w:rPr>
      </w:pPr>
    </w:p>
    <w:tbl>
      <w:tblPr>
        <w:tblStyle w:val="TableGrid"/>
        <w:tblW w:w="9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5"/>
        <w:gridCol w:w="1760"/>
      </w:tblGrid>
      <w:tr w:rsidR="007A5885" w:rsidRPr="007C2370" w14:paraId="48F4FDF7" w14:textId="77777777" w:rsidTr="008B27B8">
        <w:tc>
          <w:tcPr>
            <w:tcW w:w="7655" w:type="dxa"/>
            <w:shd w:val="clear" w:color="auto" w:fill="auto"/>
          </w:tcPr>
          <w:p w14:paraId="64B09B49" w14:textId="77777777" w:rsidR="007A5885" w:rsidRPr="007C2370" w:rsidRDefault="007A5885" w:rsidP="006F1770">
            <w:pPr>
              <w:pStyle w:val="Heading8"/>
              <w:keepNext w:val="0"/>
              <w:keepLines w:val="0"/>
              <w:spacing w:before="0"/>
              <w:ind w:left="438"/>
              <w:outlineLvl w:val="7"/>
              <w:rPr>
                <w:rFonts w:ascii="Arial" w:eastAsia="Arial Unicode MS" w:hAnsi="Arial" w:cs="Arial"/>
                <w:b/>
                <w:bCs/>
                <w:sz w:val="18"/>
                <w:szCs w:val="18"/>
                <w:shd w:val="clear" w:color="auto" w:fill="FFFFFF" w:themeFill="background1"/>
              </w:rPr>
            </w:pPr>
          </w:p>
        </w:tc>
        <w:tc>
          <w:tcPr>
            <w:tcW w:w="1760" w:type="dxa"/>
            <w:tcBorders>
              <w:top w:val="single" w:sz="4" w:space="0" w:color="auto"/>
              <w:bottom w:val="single" w:sz="4" w:space="0" w:color="auto"/>
            </w:tcBorders>
            <w:shd w:val="clear" w:color="auto" w:fill="auto"/>
          </w:tcPr>
          <w:p w14:paraId="66422F63" w14:textId="77777777" w:rsidR="002F45AB" w:rsidRPr="007C2370" w:rsidRDefault="002F45AB" w:rsidP="00164BF6">
            <w:pPr>
              <w:ind w:right="-72"/>
              <w:jc w:val="right"/>
              <w:rPr>
                <w:rFonts w:ascii="Arial" w:eastAsia="Arial Unicode MS" w:hAnsi="Arial" w:cs="Arial"/>
                <w:b/>
                <w:bCs/>
                <w:sz w:val="18"/>
                <w:szCs w:val="18"/>
                <w:lang w:bidi="th-TH"/>
              </w:rPr>
            </w:pPr>
            <w:r w:rsidRPr="007C2370">
              <w:rPr>
                <w:rFonts w:ascii="Arial" w:eastAsia="Arial Unicode MS" w:hAnsi="Arial" w:cs="Arial"/>
                <w:b/>
                <w:bCs/>
                <w:sz w:val="18"/>
                <w:szCs w:val="18"/>
                <w:lang w:bidi="th-TH"/>
              </w:rPr>
              <w:t>Restated</w:t>
            </w:r>
          </w:p>
          <w:p w14:paraId="1420CA13" w14:textId="77777777" w:rsidR="007A5885" w:rsidRPr="007C2370" w:rsidRDefault="00B97380" w:rsidP="00164BF6">
            <w:pPr>
              <w:ind w:right="-72"/>
              <w:jc w:val="right"/>
              <w:rPr>
                <w:rFonts w:ascii="Arial" w:eastAsia="Arial Unicode MS" w:hAnsi="Arial" w:cs="Arial"/>
                <w:b/>
                <w:bCs/>
                <w:sz w:val="18"/>
                <w:szCs w:val="18"/>
                <w:lang w:bidi="th-TH"/>
              </w:rPr>
            </w:pPr>
            <w:r w:rsidRPr="007C2370">
              <w:rPr>
                <w:rFonts w:ascii="Arial" w:eastAsia="Arial Unicode MS" w:hAnsi="Arial" w:cs="Arial"/>
                <w:b/>
                <w:bCs/>
                <w:sz w:val="18"/>
                <w:szCs w:val="18"/>
                <w:lang w:bidi="th-TH"/>
              </w:rPr>
              <w:t>Baht</w:t>
            </w:r>
          </w:p>
        </w:tc>
      </w:tr>
      <w:tr w:rsidR="00CE1018" w:rsidRPr="007C2370" w14:paraId="5125D5BF" w14:textId="77777777" w:rsidTr="008B27B8">
        <w:tc>
          <w:tcPr>
            <w:tcW w:w="7655" w:type="dxa"/>
          </w:tcPr>
          <w:p w14:paraId="79BFB602" w14:textId="77777777" w:rsidR="00CE1018" w:rsidRPr="007C2370" w:rsidRDefault="00CE1018" w:rsidP="006F1770">
            <w:pPr>
              <w:pStyle w:val="Heading8"/>
              <w:keepNext w:val="0"/>
              <w:keepLines w:val="0"/>
              <w:spacing w:before="0"/>
              <w:ind w:left="438"/>
              <w:outlineLvl w:val="7"/>
              <w:rPr>
                <w:rFonts w:ascii="Arial" w:eastAsia="Arial Unicode MS" w:hAnsi="Arial" w:cs="Arial"/>
                <w:color w:val="auto"/>
                <w:sz w:val="18"/>
                <w:szCs w:val="18"/>
                <w:lang w:bidi="th-TH"/>
              </w:rPr>
            </w:pPr>
          </w:p>
        </w:tc>
        <w:tc>
          <w:tcPr>
            <w:tcW w:w="1760" w:type="dxa"/>
            <w:tcBorders>
              <w:top w:val="single" w:sz="4" w:space="0" w:color="auto"/>
            </w:tcBorders>
            <w:shd w:val="clear" w:color="auto" w:fill="FAFAFA"/>
          </w:tcPr>
          <w:p w14:paraId="4AB65D4B" w14:textId="77777777" w:rsidR="00CE1018" w:rsidRPr="007C2370" w:rsidRDefault="00CE1018" w:rsidP="00164BF6">
            <w:pPr>
              <w:ind w:right="-72"/>
              <w:jc w:val="right"/>
              <w:rPr>
                <w:rFonts w:ascii="Arial" w:eastAsia="Arial Unicode MS" w:hAnsi="Arial" w:cs="Arial"/>
                <w:sz w:val="18"/>
                <w:szCs w:val="18"/>
                <w:lang w:bidi="th-TH"/>
              </w:rPr>
            </w:pPr>
          </w:p>
        </w:tc>
      </w:tr>
      <w:tr w:rsidR="00941D68" w:rsidRPr="007C2370" w14:paraId="75FA900C" w14:textId="77777777" w:rsidTr="008B27B8">
        <w:tc>
          <w:tcPr>
            <w:tcW w:w="7655" w:type="dxa"/>
          </w:tcPr>
          <w:p w14:paraId="3385CF83" w14:textId="77777777" w:rsidR="00941D68" w:rsidRPr="007C2370" w:rsidRDefault="00941D68" w:rsidP="006F1770">
            <w:pPr>
              <w:pStyle w:val="Heading8"/>
              <w:keepNext w:val="0"/>
              <w:keepLines w:val="0"/>
              <w:spacing w:before="0"/>
              <w:ind w:left="438"/>
              <w:outlineLvl w:val="7"/>
              <w:rPr>
                <w:rFonts w:ascii="Arial" w:eastAsia="Arial Unicode MS" w:hAnsi="Arial" w:cs="Arial"/>
                <w:b/>
                <w:bCs/>
                <w:sz w:val="18"/>
                <w:szCs w:val="18"/>
                <w:shd w:val="clear" w:color="auto" w:fill="FFFFFF" w:themeFill="background1"/>
              </w:rPr>
            </w:pPr>
            <w:r w:rsidRPr="007C2370">
              <w:rPr>
                <w:rFonts w:ascii="Arial" w:eastAsia="Arial Unicode MS" w:hAnsi="Arial" w:cs="Arial"/>
                <w:color w:val="auto"/>
                <w:sz w:val="18"/>
                <w:szCs w:val="18"/>
                <w:lang w:bidi="th-TH"/>
              </w:rPr>
              <w:t>Cash and cash equivalents</w:t>
            </w:r>
          </w:p>
        </w:tc>
        <w:tc>
          <w:tcPr>
            <w:tcW w:w="1760" w:type="dxa"/>
            <w:shd w:val="clear" w:color="auto" w:fill="FAFAFA"/>
          </w:tcPr>
          <w:p w14:paraId="2F76A73D" w14:textId="77777777" w:rsidR="00941D68" w:rsidRPr="007C2370" w:rsidRDefault="00941D68" w:rsidP="00164BF6">
            <w:pPr>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8,541,697</w:t>
            </w:r>
          </w:p>
        </w:tc>
      </w:tr>
      <w:tr w:rsidR="00941D68" w:rsidRPr="007C2370" w14:paraId="78D914F2" w14:textId="77777777" w:rsidTr="008B27B8">
        <w:tc>
          <w:tcPr>
            <w:tcW w:w="7655" w:type="dxa"/>
          </w:tcPr>
          <w:p w14:paraId="287501BD" w14:textId="77777777" w:rsidR="00941D68" w:rsidRPr="007C2370" w:rsidRDefault="00941D68" w:rsidP="006F1770">
            <w:pPr>
              <w:pStyle w:val="Heading8"/>
              <w:keepNext w:val="0"/>
              <w:keepLines w:val="0"/>
              <w:spacing w:before="0"/>
              <w:ind w:left="438"/>
              <w:outlineLvl w:val="7"/>
              <w:rPr>
                <w:rFonts w:ascii="Arial" w:eastAsia="Arial Unicode MS" w:hAnsi="Arial" w:cs="Arial"/>
                <w:color w:val="auto"/>
                <w:sz w:val="18"/>
                <w:szCs w:val="18"/>
                <w:cs/>
                <w:lang w:bidi="th-TH"/>
              </w:rPr>
            </w:pPr>
            <w:r w:rsidRPr="007C2370">
              <w:rPr>
                <w:rFonts w:ascii="Arial" w:eastAsia="Arial Unicode MS" w:hAnsi="Arial" w:cs="Arial"/>
                <w:color w:val="auto"/>
                <w:sz w:val="18"/>
                <w:szCs w:val="18"/>
                <w:lang w:bidi="th-TH"/>
              </w:rPr>
              <w:t>Trade and other receivables</w:t>
            </w:r>
            <w:r w:rsidR="003D327E" w:rsidRPr="007C2370">
              <w:rPr>
                <w:rFonts w:ascii="Arial" w:eastAsia="Arial Unicode MS" w:hAnsi="Arial" w:cs="Arial"/>
                <w:color w:val="auto"/>
                <w:sz w:val="18"/>
                <w:szCs w:val="18"/>
                <w:lang w:bidi="th-TH"/>
              </w:rPr>
              <w:t>, net</w:t>
            </w:r>
          </w:p>
        </w:tc>
        <w:tc>
          <w:tcPr>
            <w:tcW w:w="1760" w:type="dxa"/>
            <w:shd w:val="clear" w:color="auto" w:fill="FAFAFA"/>
          </w:tcPr>
          <w:p w14:paraId="2BD0805C" w14:textId="77777777" w:rsidR="00941D68" w:rsidRPr="007C2370" w:rsidRDefault="00941D68" w:rsidP="00164BF6">
            <w:pPr>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32,485,899</w:t>
            </w:r>
          </w:p>
        </w:tc>
      </w:tr>
      <w:tr w:rsidR="00941D68" w:rsidRPr="007C2370" w14:paraId="14434D0E" w14:textId="77777777" w:rsidTr="008B27B8">
        <w:tc>
          <w:tcPr>
            <w:tcW w:w="7655" w:type="dxa"/>
          </w:tcPr>
          <w:p w14:paraId="3B058BB7" w14:textId="77777777" w:rsidR="00941D68" w:rsidRPr="007C2370" w:rsidRDefault="00941D68" w:rsidP="006F1770">
            <w:pPr>
              <w:pStyle w:val="Heading8"/>
              <w:keepNext w:val="0"/>
              <w:keepLines w:val="0"/>
              <w:spacing w:before="0"/>
              <w:ind w:left="438"/>
              <w:outlineLvl w:val="7"/>
              <w:rPr>
                <w:rFonts w:ascii="Arial" w:eastAsia="Arial Unicode MS" w:hAnsi="Arial" w:cs="Arial"/>
                <w:color w:val="auto"/>
                <w:sz w:val="18"/>
                <w:szCs w:val="18"/>
                <w:lang w:bidi="th-TH"/>
              </w:rPr>
            </w:pPr>
            <w:r w:rsidRPr="007C2370">
              <w:rPr>
                <w:rFonts w:ascii="Arial" w:eastAsia="Arial Unicode MS" w:hAnsi="Arial" w:cs="Arial"/>
                <w:color w:val="auto"/>
                <w:sz w:val="18"/>
                <w:szCs w:val="18"/>
                <w:lang w:bidi="th-TH"/>
              </w:rPr>
              <w:t>Prepaid</w:t>
            </w:r>
            <w:r w:rsidR="004A6706">
              <w:rPr>
                <w:rFonts w:ascii="Arial" w:eastAsia="Arial Unicode MS" w:hAnsi="Arial" w:cs="Arial"/>
                <w:color w:val="auto"/>
                <w:sz w:val="18"/>
                <w:szCs w:val="18"/>
                <w:lang w:bidi="th-TH"/>
              </w:rPr>
              <w:t xml:space="preserve"> software</w:t>
            </w:r>
            <w:r w:rsidRPr="007C2370">
              <w:rPr>
                <w:rFonts w:ascii="Arial" w:eastAsia="Arial Unicode MS" w:hAnsi="Arial" w:cs="Arial"/>
                <w:color w:val="auto"/>
                <w:sz w:val="18"/>
                <w:szCs w:val="18"/>
                <w:lang w:bidi="th-TH"/>
              </w:rPr>
              <w:t xml:space="preserve"> license fee</w:t>
            </w:r>
            <w:r w:rsidR="004A6706">
              <w:rPr>
                <w:rFonts w:ascii="Arial" w:eastAsia="Arial Unicode MS" w:hAnsi="Arial" w:cs="Arial"/>
                <w:color w:val="auto"/>
                <w:sz w:val="18"/>
                <w:szCs w:val="18"/>
                <w:lang w:bidi="th-TH"/>
              </w:rPr>
              <w:t>s</w:t>
            </w:r>
          </w:p>
        </w:tc>
        <w:tc>
          <w:tcPr>
            <w:tcW w:w="1760" w:type="dxa"/>
            <w:shd w:val="clear" w:color="auto" w:fill="FAFAFA"/>
          </w:tcPr>
          <w:p w14:paraId="5ECDB270" w14:textId="77777777" w:rsidR="00941D68" w:rsidRPr="007C2370" w:rsidRDefault="00941D68" w:rsidP="00164BF6">
            <w:pPr>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6,458,103</w:t>
            </w:r>
          </w:p>
        </w:tc>
      </w:tr>
      <w:tr w:rsidR="00941D68" w:rsidRPr="007C2370" w14:paraId="4DA263A8" w14:textId="77777777" w:rsidTr="008B27B8">
        <w:tc>
          <w:tcPr>
            <w:tcW w:w="7655" w:type="dxa"/>
          </w:tcPr>
          <w:p w14:paraId="74EFC7CE" w14:textId="77777777" w:rsidR="00941D68" w:rsidRPr="007C2370" w:rsidRDefault="00941D68" w:rsidP="006F1770">
            <w:pPr>
              <w:pStyle w:val="Heading8"/>
              <w:keepNext w:val="0"/>
              <w:keepLines w:val="0"/>
              <w:spacing w:before="0"/>
              <w:ind w:left="438"/>
              <w:outlineLvl w:val="7"/>
              <w:rPr>
                <w:rFonts w:ascii="Arial" w:eastAsia="Arial Unicode MS" w:hAnsi="Arial" w:cs="Arial"/>
                <w:b/>
                <w:bCs/>
                <w:sz w:val="18"/>
                <w:szCs w:val="18"/>
                <w:shd w:val="clear" w:color="auto" w:fill="FFFFFF" w:themeFill="background1"/>
              </w:rPr>
            </w:pPr>
            <w:r w:rsidRPr="007C2370">
              <w:rPr>
                <w:rFonts w:ascii="Arial" w:eastAsia="Arial Unicode MS" w:hAnsi="Arial" w:cs="Arial"/>
                <w:color w:val="auto"/>
                <w:sz w:val="18"/>
                <w:szCs w:val="18"/>
                <w:lang w:bidi="th-TH"/>
              </w:rPr>
              <w:t>Equipment, net</w:t>
            </w:r>
          </w:p>
        </w:tc>
        <w:tc>
          <w:tcPr>
            <w:tcW w:w="1760" w:type="dxa"/>
            <w:shd w:val="clear" w:color="auto" w:fill="FAFAFA"/>
          </w:tcPr>
          <w:p w14:paraId="2DD1331B" w14:textId="77777777" w:rsidR="00941D68" w:rsidRPr="007C2370" w:rsidRDefault="00941D68" w:rsidP="00164BF6">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704,624</w:t>
            </w:r>
          </w:p>
        </w:tc>
      </w:tr>
      <w:tr w:rsidR="00553BB4" w:rsidRPr="007C2370" w14:paraId="08477284" w14:textId="77777777" w:rsidTr="008B27B8">
        <w:tc>
          <w:tcPr>
            <w:tcW w:w="7655" w:type="dxa"/>
          </w:tcPr>
          <w:p w14:paraId="69D5FD7E" w14:textId="77777777" w:rsidR="00553BB4" w:rsidRPr="007C2370" w:rsidRDefault="00553BB4" w:rsidP="006F1770">
            <w:pPr>
              <w:pStyle w:val="Heading8"/>
              <w:keepNext w:val="0"/>
              <w:keepLines w:val="0"/>
              <w:spacing w:before="0"/>
              <w:ind w:left="438"/>
              <w:outlineLvl w:val="7"/>
              <w:rPr>
                <w:rFonts w:ascii="Arial" w:eastAsia="Arial Unicode MS" w:hAnsi="Arial" w:cs="Arial"/>
                <w:color w:val="auto"/>
                <w:sz w:val="18"/>
                <w:szCs w:val="18"/>
                <w:lang w:bidi="th-TH"/>
              </w:rPr>
            </w:pPr>
            <w:r w:rsidRPr="007C2370">
              <w:rPr>
                <w:rFonts w:ascii="Arial" w:eastAsia="Arial Unicode MS" w:hAnsi="Arial" w:cs="Arial"/>
                <w:color w:val="auto"/>
                <w:sz w:val="18"/>
                <w:szCs w:val="18"/>
                <w:lang w:bidi="th-TH"/>
              </w:rPr>
              <w:t>Intangible assets, net</w:t>
            </w:r>
          </w:p>
        </w:tc>
        <w:tc>
          <w:tcPr>
            <w:tcW w:w="1760" w:type="dxa"/>
            <w:shd w:val="clear" w:color="auto" w:fill="F8F8F8"/>
          </w:tcPr>
          <w:p w14:paraId="516AC654" w14:textId="77777777" w:rsidR="00553BB4" w:rsidRPr="007C2370" w:rsidRDefault="00553BB4" w:rsidP="00164BF6">
            <w:pPr>
              <w:ind w:right="-72"/>
              <w:jc w:val="right"/>
              <w:rPr>
                <w:rFonts w:ascii="Arial" w:eastAsia="Arial Unicode MS" w:hAnsi="Arial" w:cs="Arial"/>
                <w:sz w:val="18"/>
                <w:szCs w:val="18"/>
                <w:lang w:val="en-GB" w:bidi="th-TH"/>
              </w:rPr>
            </w:pPr>
          </w:p>
        </w:tc>
      </w:tr>
      <w:tr w:rsidR="00036200" w:rsidRPr="007C2370" w14:paraId="417A71EC" w14:textId="77777777" w:rsidTr="008B27B8">
        <w:tc>
          <w:tcPr>
            <w:tcW w:w="7655" w:type="dxa"/>
            <w:shd w:val="clear" w:color="auto" w:fill="auto"/>
          </w:tcPr>
          <w:p w14:paraId="3800D7F1" w14:textId="77777777" w:rsidR="00036200" w:rsidRPr="007C2370" w:rsidRDefault="00036200" w:rsidP="006F1770">
            <w:pPr>
              <w:pStyle w:val="Heading8"/>
              <w:keepNext w:val="0"/>
              <w:keepLines w:val="0"/>
              <w:spacing w:before="0"/>
              <w:ind w:left="438"/>
              <w:outlineLvl w:val="7"/>
              <w:rPr>
                <w:rFonts w:ascii="Arial" w:eastAsia="Arial Unicode MS" w:hAnsi="Arial" w:cs="Arial"/>
                <w:color w:val="auto"/>
                <w:sz w:val="18"/>
                <w:szCs w:val="18"/>
                <w:lang w:bidi="th-TH"/>
              </w:rPr>
            </w:pPr>
            <w:r w:rsidRPr="007C2370">
              <w:rPr>
                <w:rFonts w:ascii="Arial" w:eastAsia="Arial Unicode MS" w:hAnsi="Arial" w:cs="Arial"/>
                <w:sz w:val="18"/>
                <w:szCs w:val="18"/>
              </w:rPr>
              <w:t xml:space="preserve">   - </w:t>
            </w:r>
            <w:r w:rsidR="00EF6045" w:rsidRPr="007C2370">
              <w:rPr>
                <w:rFonts w:ascii="Arial" w:eastAsia="Arial Unicode MS" w:hAnsi="Arial" w:cs="Arial"/>
                <w:sz w:val="18"/>
                <w:szCs w:val="18"/>
              </w:rPr>
              <w:t>Software license</w:t>
            </w:r>
          </w:p>
        </w:tc>
        <w:tc>
          <w:tcPr>
            <w:tcW w:w="1760" w:type="dxa"/>
            <w:shd w:val="clear" w:color="auto" w:fill="F8F8F8"/>
          </w:tcPr>
          <w:p w14:paraId="136915EA" w14:textId="77777777" w:rsidR="00036200" w:rsidRPr="007C2370" w:rsidRDefault="00036200" w:rsidP="00164BF6">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3,501,646</w:t>
            </w:r>
          </w:p>
        </w:tc>
      </w:tr>
      <w:tr w:rsidR="00036200" w:rsidRPr="007C2370" w14:paraId="558A18AE" w14:textId="77777777" w:rsidTr="008B27B8">
        <w:tc>
          <w:tcPr>
            <w:tcW w:w="7655" w:type="dxa"/>
            <w:shd w:val="clear" w:color="auto" w:fill="auto"/>
          </w:tcPr>
          <w:p w14:paraId="11714241" w14:textId="77777777" w:rsidR="00036200" w:rsidRPr="007C2370" w:rsidRDefault="00036200" w:rsidP="006F1770">
            <w:pPr>
              <w:pStyle w:val="Heading8"/>
              <w:keepNext w:val="0"/>
              <w:keepLines w:val="0"/>
              <w:spacing w:before="0"/>
              <w:ind w:left="438"/>
              <w:outlineLvl w:val="7"/>
              <w:rPr>
                <w:rFonts w:ascii="Arial" w:eastAsia="Arial Unicode MS" w:hAnsi="Arial" w:cs="Arial"/>
                <w:color w:val="auto"/>
                <w:sz w:val="18"/>
                <w:szCs w:val="18"/>
                <w:lang w:bidi="th-TH"/>
              </w:rPr>
            </w:pPr>
            <w:r w:rsidRPr="007C2370">
              <w:rPr>
                <w:rFonts w:ascii="Arial" w:eastAsia="Arial Unicode MS" w:hAnsi="Arial" w:cs="Arial"/>
                <w:sz w:val="18"/>
                <w:szCs w:val="18"/>
              </w:rPr>
              <w:t xml:space="preserve">   - Customer relationship</w:t>
            </w:r>
            <w:r w:rsidR="008B27B8">
              <w:rPr>
                <w:rFonts w:ascii="Arial" w:eastAsia="Arial Unicode MS" w:hAnsi="Arial" w:cs="Arial"/>
                <w:sz w:val="18"/>
                <w:szCs w:val="18"/>
              </w:rPr>
              <w:t>s</w:t>
            </w:r>
          </w:p>
        </w:tc>
        <w:tc>
          <w:tcPr>
            <w:tcW w:w="1760" w:type="dxa"/>
            <w:shd w:val="clear" w:color="auto" w:fill="F8F8F8"/>
          </w:tcPr>
          <w:p w14:paraId="41077115" w14:textId="77777777" w:rsidR="00036200" w:rsidRPr="007C2370" w:rsidRDefault="00036200" w:rsidP="00484D1C">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2,133,635</w:t>
            </w:r>
          </w:p>
        </w:tc>
      </w:tr>
      <w:tr w:rsidR="00036200" w:rsidRPr="007C2370" w14:paraId="5C1C4AFE" w14:textId="77777777" w:rsidTr="008B27B8">
        <w:tc>
          <w:tcPr>
            <w:tcW w:w="7655" w:type="dxa"/>
            <w:shd w:val="clear" w:color="auto" w:fill="auto"/>
          </w:tcPr>
          <w:p w14:paraId="2DE1B430" w14:textId="77777777" w:rsidR="00036200" w:rsidRPr="007C2370" w:rsidRDefault="00036200" w:rsidP="006F1770">
            <w:pPr>
              <w:pStyle w:val="Heading8"/>
              <w:keepNext w:val="0"/>
              <w:keepLines w:val="0"/>
              <w:spacing w:before="0"/>
              <w:ind w:left="438"/>
              <w:outlineLvl w:val="7"/>
              <w:rPr>
                <w:rFonts w:ascii="Arial" w:eastAsia="Arial Unicode MS" w:hAnsi="Arial" w:cs="Arial"/>
                <w:color w:val="auto"/>
                <w:sz w:val="18"/>
                <w:szCs w:val="18"/>
                <w:lang w:val="en-GB" w:bidi="th-TH"/>
              </w:rPr>
            </w:pPr>
            <w:r w:rsidRPr="007C2370">
              <w:rPr>
                <w:rFonts w:ascii="Arial" w:eastAsia="Arial Unicode MS" w:hAnsi="Arial" w:cs="Arial"/>
                <w:sz w:val="18"/>
                <w:szCs w:val="18"/>
              </w:rPr>
              <w:t xml:space="preserve">   - </w:t>
            </w:r>
            <w:r w:rsidR="002F45AB" w:rsidRPr="007C2370">
              <w:rPr>
                <w:rFonts w:ascii="Arial" w:eastAsia="Arial Unicode MS" w:hAnsi="Arial" w:cs="Arial"/>
                <w:sz w:val="18"/>
                <w:szCs w:val="18"/>
              </w:rPr>
              <w:t>Customer backlog</w:t>
            </w:r>
          </w:p>
        </w:tc>
        <w:tc>
          <w:tcPr>
            <w:tcW w:w="1760" w:type="dxa"/>
            <w:shd w:val="clear" w:color="auto" w:fill="F8F8F8"/>
          </w:tcPr>
          <w:p w14:paraId="46CA5B45" w14:textId="77777777" w:rsidR="00036200" w:rsidRPr="007C2370" w:rsidRDefault="00036200" w:rsidP="00036200">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1,857,449</w:t>
            </w:r>
          </w:p>
        </w:tc>
      </w:tr>
      <w:tr w:rsidR="00036200" w:rsidRPr="007C2370" w14:paraId="28FE1924" w14:textId="77777777" w:rsidTr="008B27B8">
        <w:tc>
          <w:tcPr>
            <w:tcW w:w="7655" w:type="dxa"/>
          </w:tcPr>
          <w:p w14:paraId="4475E5D0" w14:textId="77777777" w:rsidR="00036200" w:rsidRPr="007C2370" w:rsidRDefault="00036200" w:rsidP="006F1770">
            <w:pPr>
              <w:pStyle w:val="Heading8"/>
              <w:keepNext w:val="0"/>
              <w:keepLines w:val="0"/>
              <w:spacing w:before="0"/>
              <w:ind w:left="438"/>
              <w:outlineLvl w:val="7"/>
              <w:rPr>
                <w:rFonts w:ascii="Arial" w:eastAsia="Arial Unicode MS" w:hAnsi="Arial" w:cs="Arial"/>
                <w:color w:val="auto"/>
                <w:sz w:val="18"/>
                <w:szCs w:val="18"/>
                <w:lang w:bidi="th-TH"/>
              </w:rPr>
            </w:pPr>
            <w:r w:rsidRPr="007C2370">
              <w:rPr>
                <w:rFonts w:ascii="Arial" w:hAnsi="Arial" w:cs="Arial"/>
                <w:sz w:val="18"/>
                <w:szCs w:val="18"/>
                <w:shd w:val="clear" w:color="auto" w:fill="FFFFFF" w:themeFill="background1"/>
              </w:rPr>
              <w:t>Deferred tax assets, net</w:t>
            </w:r>
          </w:p>
        </w:tc>
        <w:tc>
          <w:tcPr>
            <w:tcW w:w="1760" w:type="dxa"/>
            <w:shd w:val="clear" w:color="auto" w:fill="F8F8F8"/>
          </w:tcPr>
          <w:p w14:paraId="79FE39D8" w14:textId="77777777" w:rsidR="00036200" w:rsidRPr="007C2370" w:rsidRDefault="00036200" w:rsidP="00036200">
            <w:pPr>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813,615</w:t>
            </w:r>
          </w:p>
        </w:tc>
      </w:tr>
      <w:tr w:rsidR="00036200" w:rsidRPr="007C2370" w14:paraId="5A08DCC3" w14:textId="77777777" w:rsidTr="008B27B8">
        <w:tc>
          <w:tcPr>
            <w:tcW w:w="7655" w:type="dxa"/>
          </w:tcPr>
          <w:p w14:paraId="371755B7" w14:textId="77777777" w:rsidR="00036200" w:rsidRPr="007C2370" w:rsidRDefault="00036200" w:rsidP="006F1770">
            <w:pPr>
              <w:pStyle w:val="Heading8"/>
              <w:keepNext w:val="0"/>
              <w:keepLines w:val="0"/>
              <w:spacing w:before="0"/>
              <w:ind w:left="438"/>
              <w:outlineLvl w:val="7"/>
              <w:rPr>
                <w:rFonts w:ascii="Arial" w:eastAsia="Arial Unicode MS" w:hAnsi="Arial" w:cs="Arial"/>
                <w:color w:val="auto"/>
                <w:sz w:val="18"/>
                <w:szCs w:val="18"/>
                <w:lang w:bidi="th-TH"/>
              </w:rPr>
            </w:pPr>
            <w:r w:rsidRPr="007C2370">
              <w:rPr>
                <w:rFonts w:ascii="Arial" w:eastAsia="Arial Unicode MS" w:hAnsi="Arial" w:cs="Arial"/>
                <w:color w:val="auto"/>
                <w:sz w:val="18"/>
                <w:szCs w:val="18"/>
                <w:lang w:bidi="th-TH"/>
              </w:rPr>
              <w:t>Other</w:t>
            </w:r>
            <w:r w:rsidR="004A6706">
              <w:rPr>
                <w:rFonts w:ascii="Arial" w:eastAsia="Arial Unicode MS" w:hAnsi="Arial" w:cs="Arial"/>
                <w:color w:val="auto"/>
                <w:sz w:val="18"/>
                <w:szCs w:val="18"/>
                <w:lang w:bidi="th-TH"/>
              </w:rPr>
              <w:t xml:space="preserve"> current and</w:t>
            </w:r>
            <w:r w:rsidRPr="007C2370">
              <w:rPr>
                <w:rFonts w:ascii="Arial" w:eastAsia="Arial Unicode MS" w:hAnsi="Arial" w:cs="Arial"/>
                <w:color w:val="auto"/>
                <w:sz w:val="18"/>
                <w:szCs w:val="18"/>
                <w:lang w:bidi="th-TH"/>
              </w:rPr>
              <w:t xml:space="preserve"> non-current assets</w:t>
            </w:r>
          </w:p>
        </w:tc>
        <w:tc>
          <w:tcPr>
            <w:tcW w:w="1760" w:type="dxa"/>
            <w:shd w:val="clear" w:color="auto" w:fill="F8F8F8"/>
          </w:tcPr>
          <w:p w14:paraId="15402CF1" w14:textId="77777777" w:rsidR="00036200" w:rsidRPr="007C2370" w:rsidRDefault="00036200" w:rsidP="00036200">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10,206,464</w:t>
            </w:r>
          </w:p>
        </w:tc>
      </w:tr>
      <w:tr w:rsidR="00036200" w:rsidRPr="007C2370" w14:paraId="7DE57F50" w14:textId="77777777" w:rsidTr="008B27B8">
        <w:tc>
          <w:tcPr>
            <w:tcW w:w="7655" w:type="dxa"/>
          </w:tcPr>
          <w:p w14:paraId="2109FC0F" w14:textId="77777777" w:rsidR="00036200" w:rsidRPr="007C2370" w:rsidRDefault="00036200" w:rsidP="006F1770">
            <w:pPr>
              <w:pStyle w:val="Heading8"/>
              <w:keepNext w:val="0"/>
              <w:keepLines w:val="0"/>
              <w:spacing w:before="0"/>
              <w:ind w:left="438"/>
              <w:outlineLvl w:val="7"/>
              <w:rPr>
                <w:rFonts w:ascii="Arial" w:eastAsia="Arial Unicode MS" w:hAnsi="Arial" w:cs="Arial"/>
                <w:color w:val="auto"/>
                <w:sz w:val="18"/>
                <w:szCs w:val="18"/>
                <w:lang w:bidi="th-TH"/>
              </w:rPr>
            </w:pPr>
            <w:r w:rsidRPr="007C2370">
              <w:rPr>
                <w:rFonts w:ascii="Arial" w:eastAsia="Arial Unicode MS" w:hAnsi="Arial" w:cs="Arial"/>
                <w:color w:val="auto"/>
                <w:sz w:val="18"/>
                <w:szCs w:val="18"/>
                <w:lang w:bidi="th-TH"/>
              </w:rPr>
              <w:t>Trade and other payables</w:t>
            </w:r>
          </w:p>
        </w:tc>
        <w:tc>
          <w:tcPr>
            <w:tcW w:w="1760" w:type="dxa"/>
            <w:shd w:val="clear" w:color="auto" w:fill="F8F8F8"/>
          </w:tcPr>
          <w:p w14:paraId="17178F69" w14:textId="77777777" w:rsidR="00036200" w:rsidRPr="007C2370" w:rsidRDefault="00036200" w:rsidP="00036200">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(12,600,040)</w:t>
            </w:r>
          </w:p>
        </w:tc>
      </w:tr>
      <w:tr w:rsidR="00036200" w:rsidRPr="007C2370" w14:paraId="2CF03E3D" w14:textId="77777777" w:rsidTr="008B27B8">
        <w:tc>
          <w:tcPr>
            <w:tcW w:w="7655" w:type="dxa"/>
          </w:tcPr>
          <w:p w14:paraId="68522DE6" w14:textId="77777777" w:rsidR="00036200" w:rsidRPr="007C2370" w:rsidRDefault="00036200" w:rsidP="006F1770">
            <w:pPr>
              <w:pStyle w:val="Heading8"/>
              <w:keepNext w:val="0"/>
              <w:keepLines w:val="0"/>
              <w:spacing w:before="0"/>
              <w:ind w:left="438"/>
              <w:outlineLvl w:val="7"/>
              <w:rPr>
                <w:rFonts w:ascii="Arial" w:eastAsia="Arial Unicode MS" w:hAnsi="Arial" w:cs="Arial"/>
                <w:color w:val="auto"/>
                <w:sz w:val="18"/>
                <w:szCs w:val="18"/>
                <w:lang w:bidi="th-TH"/>
              </w:rPr>
            </w:pPr>
            <w:r w:rsidRPr="007C2370">
              <w:rPr>
                <w:rFonts w:ascii="Arial" w:eastAsia="Arial Unicode MS" w:hAnsi="Arial" w:cs="Arial"/>
                <w:color w:val="auto"/>
                <w:sz w:val="18"/>
                <w:szCs w:val="18"/>
                <w:lang w:bidi="th-TH"/>
              </w:rPr>
              <w:t>Deferred income</w:t>
            </w:r>
          </w:p>
        </w:tc>
        <w:tc>
          <w:tcPr>
            <w:tcW w:w="1760" w:type="dxa"/>
            <w:shd w:val="clear" w:color="auto" w:fill="FAFAFA"/>
          </w:tcPr>
          <w:p w14:paraId="33B7CAEA" w14:textId="77777777" w:rsidR="00036200" w:rsidRPr="007C2370" w:rsidRDefault="00036200" w:rsidP="00036200">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(13,021,459)</w:t>
            </w:r>
          </w:p>
        </w:tc>
      </w:tr>
      <w:tr w:rsidR="00036200" w:rsidRPr="007C2370" w14:paraId="72A22C4C" w14:textId="77777777" w:rsidTr="008B27B8">
        <w:tc>
          <w:tcPr>
            <w:tcW w:w="7655" w:type="dxa"/>
          </w:tcPr>
          <w:p w14:paraId="17906BBA" w14:textId="77777777" w:rsidR="00036200" w:rsidRPr="007C2370" w:rsidRDefault="00036200" w:rsidP="006F1770">
            <w:pPr>
              <w:pStyle w:val="Heading8"/>
              <w:keepNext w:val="0"/>
              <w:keepLines w:val="0"/>
              <w:spacing w:before="0"/>
              <w:ind w:left="438"/>
              <w:outlineLvl w:val="7"/>
              <w:rPr>
                <w:rFonts w:ascii="Arial" w:eastAsia="Arial Unicode MS" w:hAnsi="Arial" w:cs="Arial"/>
                <w:color w:val="auto"/>
                <w:sz w:val="18"/>
                <w:szCs w:val="18"/>
                <w:lang w:bidi="th-TH"/>
              </w:rPr>
            </w:pPr>
            <w:r w:rsidRPr="007C2370">
              <w:rPr>
                <w:rFonts w:ascii="Arial" w:eastAsia="Arial Unicode MS" w:hAnsi="Arial" w:cs="Arial"/>
                <w:color w:val="auto"/>
                <w:sz w:val="18"/>
                <w:szCs w:val="18"/>
                <w:lang w:bidi="th-TH"/>
              </w:rPr>
              <w:t>Other current liabilities</w:t>
            </w:r>
          </w:p>
        </w:tc>
        <w:tc>
          <w:tcPr>
            <w:tcW w:w="1760" w:type="dxa"/>
            <w:shd w:val="clear" w:color="auto" w:fill="FAFAFA"/>
          </w:tcPr>
          <w:p w14:paraId="1A816F93" w14:textId="77777777" w:rsidR="00036200" w:rsidRPr="007C2370" w:rsidRDefault="00036200" w:rsidP="00036200">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(4,618,396)</w:t>
            </w:r>
          </w:p>
        </w:tc>
      </w:tr>
      <w:tr w:rsidR="00036200" w:rsidRPr="007C2370" w14:paraId="65A97B51" w14:textId="77777777" w:rsidTr="008B27B8">
        <w:tc>
          <w:tcPr>
            <w:tcW w:w="7655" w:type="dxa"/>
            <w:vAlign w:val="center"/>
          </w:tcPr>
          <w:p w14:paraId="528A4DE7" w14:textId="77777777" w:rsidR="00036200" w:rsidRPr="007C2370" w:rsidRDefault="00036200" w:rsidP="006F1770">
            <w:pPr>
              <w:ind w:left="438"/>
              <w:rPr>
                <w:rFonts w:ascii="Arial" w:eastAsia="Arial Unicode MS" w:hAnsi="Arial" w:cs="Arial"/>
                <w:sz w:val="18"/>
                <w:szCs w:val="18"/>
              </w:rPr>
            </w:pPr>
            <w:r w:rsidRPr="007C2370">
              <w:rPr>
                <w:rFonts w:ascii="Arial" w:eastAsia="Arial Unicode MS" w:hAnsi="Arial" w:cs="Arial"/>
                <w:sz w:val="18"/>
                <w:szCs w:val="18"/>
                <w:lang w:bidi="th-TH"/>
              </w:rPr>
              <w:t>Employee benefit obligations</w:t>
            </w:r>
          </w:p>
        </w:tc>
        <w:tc>
          <w:tcPr>
            <w:tcW w:w="1760" w:type="dxa"/>
            <w:shd w:val="clear" w:color="auto" w:fill="FAFAFA"/>
          </w:tcPr>
          <w:p w14:paraId="1EDB7F25" w14:textId="77777777" w:rsidR="00036200" w:rsidRPr="007C2370" w:rsidRDefault="00036200" w:rsidP="00036200">
            <w:pPr>
              <w:ind w:right="-72"/>
              <w:jc w:val="right"/>
              <w:rPr>
                <w:rFonts w:ascii="Arial" w:eastAsia="Arial Unicode MS" w:hAnsi="Arial" w:cs="Arial"/>
                <w:sz w:val="18"/>
                <w:szCs w:val="18"/>
                <w:lang w:bidi="th-TH"/>
              </w:rPr>
            </w:pPr>
          </w:p>
        </w:tc>
      </w:tr>
      <w:tr w:rsidR="00036200" w:rsidRPr="007C2370" w14:paraId="3DBAF1EE" w14:textId="77777777" w:rsidTr="008B27B8">
        <w:tc>
          <w:tcPr>
            <w:tcW w:w="7655" w:type="dxa"/>
            <w:vAlign w:val="center"/>
          </w:tcPr>
          <w:p w14:paraId="31ECBA34" w14:textId="77777777" w:rsidR="00036200" w:rsidRPr="007C2370" w:rsidRDefault="00036200" w:rsidP="006F1770">
            <w:pPr>
              <w:ind w:left="438"/>
              <w:rPr>
                <w:rFonts w:ascii="Arial" w:eastAsia="Arial Unicode MS" w:hAnsi="Arial" w:cs="Arial"/>
                <w:sz w:val="18"/>
                <w:szCs w:val="18"/>
                <w:lang w:val="en-GB"/>
              </w:rPr>
            </w:pPr>
            <w:r w:rsidRPr="007C2370">
              <w:rPr>
                <w:rFonts w:ascii="Arial" w:eastAsia="Arial Unicode MS" w:hAnsi="Arial" w:cs="Arial"/>
                <w:sz w:val="18"/>
                <w:szCs w:val="18"/>
              </w:rPr>
              <w:t xml:space="preserve">   - </w:t>
            </w:r>
            <w:r w:rsidRPr="007C2370">
              <w:rPr>
                <w:rFonts w:ascii="Arial" w:eastAsia="Arial Unicode MS" w:hAnsi="Arial" w:cs="Arial"/>
                <w:sz w:val="18"/>
                <w:szCs w:val="18"/>
                <w:lang w:val="en-GB" w:bidi="th-TH"/>
              </w:rPr>
              <w:t>Retirement benefits</w:t>
            </w:r>
          </w:p>
        </w:tc>
        <w:tc>
          <w:tcPr>
            <w:tcW w:w="1760" w:type="dxa"/>
            <w:shd w:val="clear" w:color="auto" w:fill="FAFAFA"/>
          </w:tcPr>
          <w:p w14:paraId="61B02652" w14:textId="77777777" w:rsidR="00036200" w:rsidRPr="007C2370" w:rsidRDefault="00036200" w:rsidP="00036200">
            <w:pPr>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(7,599,621)</w:t>
            </w:r>
          </w:p>
        </w:tc>
      </w:tr>
      <w:tr w:rsidR="00036200" w:rsidRPr="007C2370" w14:paraId="587DFC8E" w14:textId="77777777" w:rsidTr="008B27B8">
        <w:tc>
          <w:tcPr>
            <w:tcW w:w="7655" w:type="dxa"/>
            <w:vAlign w:val="center"/>
          </w:tcPr>
          <w:p w14:paraId="47DFFEA5" w14:textId="77777777" w:rsidR="00036200" w:rsidRPr="007C2370" w:rsidRDefault="00036200" w:rsidP="006F1770">
            <w:pPr>
              <w:pStyle w:val="Heading8"/>
              <w:keepNext w:val="0"/>
              <w:keepLines w:val="0"/>
              <w:spacing w:before="0"/>
              <w:ind w:left="438"/>
              <w:outlineLvl w:val="7"/>
              <w:rPr>
                <w:rFonts w:ascii="Arial" w:eastAsia="Arial Unicode MS" w:hAnsi="Arial" w:cs="Arial"/>
                <w:b/>
                <w:bCs/>
                <w:sz w:val="18"/>
                <w:szCs w:val="18"/>
                <w:shd w:val="clear" w:color="auto" w:fill="FFFFFF" w:themeFill="background1"/>
              </w:rPr>
            </w:pPr>
            <w:r w:rsidRPr="007C2370">
              <w:rPr>
                <w:rFonts w:ascii="Arial" w:eastAsia="Arial Unicode MS" w:hAnsi="Arial" w:cs="Arial"/>
                <w:sz w:val="18"/>
                <w:szCs w:val="18"/>
                <w:shd w:val="clear" w:color="auto" w:fill="FFFFFF" w:themeFill="background1"/>
              </w:rPr>
              <w:t xml:space="preserve">   - </w:t>
            </w:r>
            <w:r w:rsidRPr="007C2370">
              <w:rPr>
                <w:rFonts w:ascii="Arial" w:hAnsi="Arial" w:cs="Arial"/>
                <w:sz w:val="18"/>
                <w:szCs w:val="18"/>
                <w:shd w:val="clear" w:color="auto" w:fill="FFFFFF" w:themeFill="background1"/>
              </w:rPr>
              <w:t>Other post-retirement obligations</w:t>
            </w:r>
          </w:p>
        </w:tc>
        <w:tc>
          <w:tcPr>
            <w:tcW w:w="1760" w:type="dxa"/>
            <w:tcBorders>
              <w:bottom w:val="single" w:sz="4" w:space="0" w:color="auto"/>
            </w:tcBorders>
            <w:shd w:val="clear" w:color="auto" w:fill="FAFAFA"/>
          </w:tcPr>
          <w:p w14:paraId="7738C8D8" w14:textId="77777777" w:rsidR="00036200" w:rsidRPr="007C2370" w:rsidRDefault="00036200" w:rsidP="00036200">
            <w:pPr>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(459,540)</w:t>
            </w:r>
          </w:p>
        </w:tc>
      </w:tr>
      <w:tr w:rsidR="00036200" w:rsidRPr="007C2370" w14:paraId="585F71BC" w14:textId="77777777" w:rsidTr="008B27B8">
        <w:tc>
          <w:tcPr>
            <w:tcW w:w="7655" w:type="dxa"/>
          </w:tcPr>
          <w:p w14:paraId="744EB79D" w14:textId="77777777" w:rsidR="00036200" w:rsidRPr="007C2370" w:rsidRDefault="00036200" w:rsidP="006F1770">
            <w:pPr>
              <w:pStyle w:val="Heading8"/>
              <w:keepNext w:val="0"/>
              <w:keepLines w:val="0"/>
              <w:spacing w:before="0"/>
              <w:ind w:left="438"/>
              <w:outlineLvl w:val="7"/>
              <w:rPr>
                <w:rFonts w:ascii="Arial" w:hAnsi="Arial" w:cs="Arial"/>
                <w:sz w:val="18"/>
                <w:szCs w:val="18"/>
                <w:shd w:val="clear" w:color="auto" w:fill="FFFFFF" w:themeFill="background1"/>
              </w:rPr>
            </w:pPr>
          </w:p>
        </w:tc>
        <w:tc>
          <w:tcPr>
            <w:tcW w:w="1760" w:type="dxa"/>
            <w:tcBorders>
              <w:top w:val="single" w:sz="4" w:space="0" w:color="auto"/>
            </w:tcBorders>
            <w:shd w:val="clear" w:color="auto" w:fill="FAFAFA"/>
          </w:tcPr>
          <w:p w14:paraId="0AE6EEAF" w14:textId="77777777" w:rsidR="00036200" w:rsidRPr="007C2370" w:rsidRDefault="00036200" w:rsidP="00036200">
            <w:pPr>
              <w:ind w:right="-72"/>
              <w:jc w:val="right"/>
              <w:rPr>
                <w:rFonts w:ascii="Arial" w:eastAsia="Arial Unicode MS" w:hAnsi="Arial" w:cs="Arial"/>
                <w:sz w:val="18"/>
                <w:szCs w:val="18"/>
                <w:lang w:bidi="th-TH"/>
              </w:rPr>
            </w:pPr>
          </w:p>
        </w:tc>
      </w:tr>
      <w:tr w:rsidR="00036200" w:rsidRPr="007C2370" w14:paraId="5B90BA98" w14:textId="77777777" w:rsidTr="008B27B8">
        <w:tc>
          <w:tcPr>
            <w:tcW w:w="7655" w:type="dxa"/>
          </w:tcPr>
          <w:p w14:paraId="609B220C" w14:textId="77777777" w:rsidR="00036200" w:rsidRPr="007C2370" w:rsidRDefault="00036200" w:rsidP="006F1770">
            <w:pPr>
              <w:pStyle w:val="Heading8"/>
              <w:keepNext w:val="0"/>
              <w:keepLines w:val="0"/>
              <w:spacing w:before="0"/>
              <w:ind w:left="438"/>
              <w:outlineLvl w:val="7"/>
              <w:rPr>
                <w:rFonts w:ascii="Arial" w:eastAsia="Arial Unicode MS" w:hAnsi="Arial" w:cs="Arial"/>
                <w:sz w:val="18"/>
                <w:szCs w:val="18"/>
                <w:shd w:val="clear" w:color="auto" w:fill="FFFFFF" w:themeFill="background1"/>
              </w:rPr>
            </w:pPr>
            <w:r w:rsidRPr="007C2370">
              <w:rPr>
                <w:rFonts w:ascii="Arial" w:hAnsi="Arial" w:cs="Arial"/>
                <w:sz w:val="18"/>
                <w:szCs w:val="18"/>
                <w:shd w:val="clear" w:color="auto" w:fill="FFFFFF" w:themeFill="background1"/>
              </w:rPr>
              <w:t>Total identifiable net assets</w:t>
            </w:r>
          </w:p>
        </w:tc>
        <w:tc>
          <w:tcPr>
            <w:tcW w:w="1760" w:type="dxa"/>
            <w:shd w:val="clear" w:color="auto" w:fill="FAFAFA"/>
          </w:tcPr>
          <w:p w14:paraId="3A75FDA7" w14:textId="77777777" w:rsidR="00036200" w:rsidRPr="007C2370" w:rsidRDefault="00036200" w:rsidP="00036200">
            <w:pPr>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28,404,076</w:t>
            </w:r>
          </w:p>
        </w:tc>
      </w:tr>
      <w:tr w:rsidR="00036200" w:rsidRPr="007C2370" w14:paraId="5B4262CA" w14:textId="77777777" w:rsidTr="008B27B8">
        <w:trPr>
          <w:trHeight w:val="137"/>
        </w:trPr>
        <w:tc>
          <w:tcPr>
            <w:tcW w:w="7655" w:type="dxa"/>
          </w:tcPr>
          <w:p w14:paraId="5A534BA2" w14:textId="77777777" w:rsidR="00036200" w:rsidRPr="007C2370" w:rsidRDefault="00036200" w:rsidP="006F1770">
            <w:pPr>
              <w:pStyle w:val="Heading8"/>
              <w:keepNext w:val="0"/>
              <w:keepLines w:val="0"/>
              <w:spacing w:before="0"/>
              <w:ind w:left="438"/>
              <w:outlineLvl w:val="7"/>
              <w:rPr>
                <w:rFonts w:ascii="Arial" w:hAnsi="Arial" w:cs="Arial"/>
                <w:sz w:val="18"/>
                <w:szCs w:val="18"/>
                <w:shd w:val="clear" w:color="auto" w:fill="FFFFFF" w:themeFill="background1"/>
                <w:lang w:val="en-GB" w:bidi="th-TH"/>
              </w:rPr>
            </w:pPr>
            <w:r w:rsidRPr="007C2370">
              <w:rPr>
                <w:rFonts w:ascii="Arial" w:hAnsi="Arial" w:cs="Arial"/>
                <w:sz w:val="18"/>
                <w:szCs w:val="18"/>
                <w:shd w:val="clear" w:color="auto" w:fill="FFFFFF" w:themeFill="background1"/>
              </w:rPr>
              <w:t>Non-controlling interest</w:t>
            </w:r>
            <w:r w:rsidRPr="007C2370">
              <w:rPr>
                <w:rFonts w:ascii="Arial" w:hAnsi="Arial" w:cs="Arial"/>
                <w:sz w:val="18"/>
                <w:szCs w:val="18"/>
                <w:shd w:val="clear" w:color="auto" w:fill="FFFFFF" w:themeFill="background1"/>
                <w:lang w:val="en-GB" w:bidi="th-TH"/>
              </w:rPr>
              <w:t>s</w:t>
            </w:r>
          </w:p>
        </w:tc>
        <w:tc>
          <w:tcPr>
            <w:tcW w:w="1760" w:type="dxa"/>
            <w:shd w:val="clear" w:color="auto" w:fill="F8F8F8"/>
          </w:tcPr>
          <w:p w14:paraId="48896DB4" w14:textId="77777777" w:rsidR="00036200" w:rsidRPr="007C2370" w:rsidRDefault="00036200" w:rsidP="00036200">
            <w:pPr>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 xml:space="preserve">  (</w:t>
            </w:r>
            <w:r w:rsidR="00B94D4C" w:rsidRPr="007C2370">
              <w:rPr>
                <w:rFonts w:ascii="Arial" w:eastAsia="Arial Unicode MS" w:hAnsi="Arial" w:cs="Arial"/>
                <w:sz w:val="18"/>
                <w:szCs w:val="18"/>
                <w:lang w:bidi="th-TH"/>
              </w:rPr>
              <w:t>852</w:t>
            </w:r>
            <w:r w:rsidRPr="007C2370">
              <w:rPr>
                <w:rFonts w:ascii="Arial" w:eastAsia="Arial Unicode MS" w:hAnsi="Arial" w:cs="Arial"/>
                <w:sz w:val="18"/>
                <w:szCs w:val="18"/>
                <w:lang w:bidi="th-TH"/>
              </w:rPr>
              <w:t>)</w:t>
            </w:r>
          </w:p>
        </w:tc>
      </w:tr>
      <w:tr w:rsidR="00036200" w:rsidRPr="007C2370" w14:paraId="5C18F734" w14:textId="77777777" w:rsidTr="008B27B8">
        <w:trPr>
          <w:trHeight w:val="137"/>
        </w:trPr>
        <w:tc>
          <w:tcPr>
            <w:tcW w:w="7655" w:type="dxa"/>
          </w:tcPr>
          <w:p w14:paraId="1CD4B567" w14:textId="77777777" w:rsidR="00036200" w:rsidRPr="007C2370" w:rsidRDefault="00036200" w:rsidP="006F1770">
            <w:pPr>
              <w:pStyle w:val="Heading8"/>
              <w:keepNext w:val="0"/>
              <w:keepLines w:val="0"/>
              <w:spacing w:before="0"/>
              <w:ind w:left="438"/>
              <w:outlineLvl w:val="7"/>
              <w:rPr>
                <w:rFonts w:ascii="Arial" w:hAnsi="Arial" w:cs="Arial"/>
                <w:sz w:val="18"/>
                <w:szCs w:val="18"/>
                <w:shd w:val="clear" w:color="auto" w:fill="FFFFFF" w:themeFill="background1"/>
              </w:rPr>
            </w:pPr>
            <w:r w:rsidRPr="007C2370">
              <w:rPr>
                <w:rFonts w:ascii="Arial" w:hAnsi="Arial" w:cs="Arial"/>
                <w:sz w:val="18"/>
                <w:szCs w:val="18"/>
                <w:shd w:val="clear" w:color="auto" w:fill="FFFFFF" w:themeFill="background1"/>
              </w:rPr>
              <w:t>Goodwill</w:t>
            </w:r>
          </w:p>
        </w:tc>
        <w:tc>
          <w:tcPr>
            <w:tcW w:w="1760" w:type="dxa"/>
            <w:shd w:val="clear" w:color="auto" w:fill="F8F8F8"/>
          </w:tcPr>
          <w:p w14:paraId="273FF7FA" w14:textId="77777777" w:rsidR="00036200" w:rsidRPr="007C2370" w:rsidRDefault="00036200" w:rsidP="00036200">
            <w:pPr>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217,306,</w:t>
            </w:r>
            <w:r w:rsidR="00B94D4C" w:rsidRPr="007C2370">
              <w:rPr>
                <w:rFonts w:ascii="Arial" w:eastAsia="Arial Unicode MS" w:hAnsi="Arial" w:cs="Arial"/>
                <w:sz w:val="18"/>
                <w:szCs w:val="18"/>
                <w:lang w:bidi="th-TH"/>
              </w:rPr>
              <w:t>476</w:t>
            </w:r>
          </w:p>
        </w:tc>
      </w:tr>
      <w:tr w:rsidR="00036200" w:rsidRPr="007C2370" w14:paraId="37AFF68C" w14:textId="77777777" w:rsidTr="004A6706">
        <w:tc>
          <w:tcPr>
            <w:tcW w:w="7655" w:type="dxa"/>
          </w:tcPr>
          <w:p w14:paraId="44D0675F" w14:textId="77777777" w:rsidR="00036200" w:rsidRPr="007C2370" w:rsidRDefault="00036200" w:rsidP="006F1770">
            <w:pPr>
              <w:pStyle w:val="Heading8"/>
              <w:keepNext w:val="0"/>
              <w:keepLines w:val="0"/>
              <w:spacing w:before="0"/>
              <w:ind w:left="438"/>
              <w:outlineLvl w:val="7"/>
              <w:rPr>
                <w:rFonts w:ascii="Arial" w:eastAsia="Arial Unicode MS" w:hAnsi="Arial" w:cs="Arial"/>
                <w:color w:val="auto"/>
                <w:sz w:val="18"/>
                <w:szCs w:val="18"/>
                <w:lang w:bidi="th-TH"/>
              </w:rPr>
            </w:pPr>
          </w:p>
        </w:tc>
        <w:tc>
          <w:tcPr>
            <w:tcW w:w="1760" w:type="dxa"/>
            <w:tcBorders>
              <w:top w:val="single" w:sz="4" w:space="0" w:color="auto"/>
            </w:tcBorders>
            <w:shd w:val="clear" w:color="auto" w:fill="F8F8F8"/>
          </w:tcPr>
          <w:p w14:paraId="0A1A8D6B" w14:textId="77777777" w:rsidR="00036200" w:rsidRPr="007C2370" w:rsidRDefault="00036200" w:rsidP="00036200">
            <w:pPr>
              <w:ind w:right="-72"/>
              <w:jc w:val="right"/>
              <w:rPr>
                <w:rFonts w:ascii="Arial" w:eastAsia="Arial Unicode MS" w:hAnsi="Arial" w:cs="Arial"/>
                <w:b/>
                <w:bCs/>
                <w:sz w:val="18"/>
                <w:szCs w:val="18"/>
                <w:lang w:bidi="th-TH"/>
              </w:rPr>
            </w:pPr>
          </w:p>
        </w:tc>
      </w:tr>
      <w:tr w:rsidR="00036200" w:rsidRPr="007C2370" w14:paraId="7D6A91A7" w14:textId="77777777" w:rsidTr="004A6706">
        <w:tc>
          <w:tcPr>
            <w:tcW w:w="7655" w:type="dxa"/>
            <w:vAlign w:val="center"/>
          </w:tcPr>
          <w:p w14:paraId="749226EF" w14:textId="77777777" w:rsidR="00036200" w:rsidRPr="007C2370" w:rsidRDefault="00036200" w:rsidP="006F1770">
            <w:pPr>
              <w:pStyle w:val="Heading8"/>
              <w:keepNext w:val="0"/>
              <w:keepLines w:val="0"/>
              <w:spacing w:before="0"/>
              <w:ind w:left="438"/>
              <w:outlineLvl w:val="7"/>
              <w:rPr>
                <w:rFonts w:ascii="Arial" w:eastAsia="Arial Unicode MS" w:hAnsi="Arial" w:cs="Arial"/>
                <w:color w:val="auto"/>
                <w:sz w:val="18"/>
                <w:szCs w:val="18"/>
                <w:lang w:bidi="th-TH"/>
              </w:rPr>
            </w:pPr>
            <w:r w:rsidRPr="007C2370">
              <w:rPr>
                <w:rFonts w:ascii="Arial" w:eastAsia="Arial Unicode MS" w:hAnsi="Arial" w:cs="Arial"/>
                <w:color w:val="auto"/>
                <w:sz w:val="18"/>
                <w:szCs w:val="18"/>
                <w:lang w:bidi="th-TH"/>
              </w:rPr>
              <w:t>Fair value of consideration payment</w:t>
            </w:r>
            <w:r w:rsidR="004A6706">
              <w:rPr>
                <w:rFonts w:ascii="Arial" w:eastAsia="Arial Unicode MS" w:hAnsi="Arial" w:cs="Arial"/>
                <w:color w:val="auto"/>
                <w:sz w:val="18"/>
                <w:szCs w:val="18"/>
                <w:lang w:bidi="th-TH"/>
              </w:rPr>
              <w:t xml:space="preserve"> - fair value of </w:t>
            </w:r>
            <w:r w:rsidR="004A6706" w:rsidRPr="004A6706">
              <w:rPr>
                <w:rFonts w:ascii="Arial" w:eastAsia="Arial Unicode MS" w:hAnsi="Arial" w:cs="Arial"/>
                <w:color w:val="auto"/>
                <w:sz w:val="18"/>
                <w:szCs w:val="18"/>
                <w:lang w:bidi="th-TH"/>
              </w:rPr>
              <w:t xml:space="preserve">newly issued ordinary shares </w:t>
            </w:r>
            <w:r w:rsidR="004A6706">
              <w:rPr>
                <w:rFonts w:ascii="Arial" w:eastAsia="Arial Unicode MS" w:hAnsi="Arial" w:cs="Arial"/>
                <w:color w:val="auto"/>
                <w:sz w:val="18"/>
                <w:szCs w:val="18"/>
                <w:lang w:bidi="th-TH"/>
              </w:rPr>
              <w:t xml:space="preserve"> </w:t>
            </w:r>
          </w:p>
        </w:tc>
        <w:tc>
          <w:tcPr>
            <w:tcW w:w="1760" w:type="dxa"/>
            <w:tcBorders>
              <w:bottom w:val="single" w:sz="12" w:space="0" w:color="auto"/>
            </w:tcBorders>
            <w:shd w:val="clear" w:color="auto" w:fill="F8F8F8"/>
          </w:tcPr>
          <w:p w14:paraId="25EC8301" w14:textId="77777777" w:rsidR="00036200" w:rsidRPr="007C2370" w:rsidRDefault="00036200" w:rsidP="00036200">
            <w:pPr>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245,709,700</w:t>
            </w:r>
          </w:p>
        </w:tc>
      </w:tr>
    </w:tbl>
    <w:p w14:paraId="7C62C121" w14:textId="77777777" w:rsidR="00873E9A" w:rsidRPr="007C2370" w:rsidRDefault="00873E9A" w:rsidP="00036200">
      <w:pPr>
        <w:spacing w:after="0" w:line="240" w:lineRule="auto"/>
        <w:jc w:val="thaiDistribute"/>
        <w:rPr>
          <w:rFonts w:ascii="Arial" w:eastAsia="Arial Unicode MS" w:hAnsi="Arial" w:cs="Arial"/>
          <w:sz w:val="18"/>
          <w:szCs w:val="18"/>
          <w:lang w:bidi="th-TH"/>
        </w:rPr>
      </w:pPr>
    </w:p>
    <w:p w14:paraId="73980CCA" w14:textId="77777777" w:rsidR="008845E8" w:rsidRPr="007C2370" w:rsidRDefault="008845E8" w:rsidP="008B27B8">
      <w:pPr>
        <w:spacing w:after="0" w:line="240" w:lineRule="auto"/>
        <w:jc w:val="thaiDistribute"/>
        <w:rPr>
          <w:rFonts w:ascii="Arial" w:eastAsia="Arial Unicode MS" w:hAnsi="Arial" w:cs="Arial"/>
          <w:sz w:val="18"/>
          <w:szCs w:val="18"/>
          <w:lang w:bidi="th-TH"/>
        </w:rPr>
      </w:pPr>
      <w:r w:rsidRPr="007C2370">
        <w:rPr>
          <w:rFonts w:ascii="Arial" w:eastAsia="Arial Unicode MS" w:hAnsi="Arial" w:cs="Arial"/>
          <w:sz w:val="18"/>
          <w:szCs w:val="18"/>
          <w:lang w:bidi="th-TH"/>
        </w:rPr>
        <w:t>The Company has measured fair value of assets and liabilities</w:t>
      </w:r>
      <w:r w:rsidR="006C43C2" w:rsidRPr="007C2370">
        <w:rPr>
          <w:rFonts w:ascii="Arial" w:eastAsia="Arial Unicode MS" w:hAnsi="Arial" w:cs="Arial"/>
          <w:sz w:val="18"/>
          <w:szCs w:val="18"/>
          <w:lang w:bidi="th-TH"/>
        </w:rPr>
        <w:t xml:space="preserve"> </w:t>
      </w:r>
      <w:r w:rsidRPr="007C2370">
        <w:rPr>
          <w:rFonts w:ascii="Arial" w:eastAsia="Arial Unicode MS" w:hAnsi="Arial" w:cs="Arial"/>
          <w:sz w:val="18"/>
          <w:szCs w:val="18"/>
          <w:lang w:bidi="th-TH"/>
        </w:rPr>
        <w:t xml:space="preserve">acquired </w:t>
      </w:r>
      <w:r w:rsidR="00167F57" w:rsidRPr="007C2370">
        <w:rPr>
          <w:rFonts w:ascii="Arial" w:eastAsia="Arial Unicode MS" w:hAnsi="Arial" w:cs="Arial"/>
          <w:sz w:val="18"/>
          <w:szCs w:val="18"/>
          <w:lang w:bidi="th-TH"/>
        </w:rPr>
        <w:t>and consideration payment which is value of the Company’s ordinary shares at the acquisition date</w:t>
      </w:r>
      <w:r w:rsidR="00606E84" w:rsidRPr="007C2370">
        <w:rPr>
          <w:rFonts w:ascii="Arial" w:eastAsia="Arial Unicode MS" w:hAnsi="Arial" w:cs="Arial"/>
          <w:sz w:val="18"/>
          <w:szCs w:val="18"/>
          <w:lang w:bidi="th-TH"/>
        </w:rPr>
        <w:t xml:space="preserve"> </w:t>
      </w:r>
      <w:r w:rsidRPr="007C2370">
        <w:rPr>
          <w:rFonts w:ascii="Arial" w:eastAsia="Arial Unicode MS" w:hAnsi="Arial" w:cs="Arial"/>
          <w:sz w:val="18"/>
          <w:szCs w:val="18"/>
          <w:lang w:bidi="th-TH"/>
        </w:rPr>
        <w:t>which was performed by an independent and expert appraiser. The acquired net assets are recorded at their fair value on the date of acquisition. The difference between consideration transferred and fair value of the net assets presented as goodwill</w:t>
      </w:r>
      <w:r w:rsidR="00321B42">
        <w:rPr>
          <w:rFonts w:ascii="Arial" w:eastAsia="Arial Unicode MS" w:hAnsi="Arial" w:cs="Arial"/>
          <w:sz w:val="18"/>
          <w:szCs w:val="18"/>
          <w:lang w:bidi="th-TH"/>
        </w:rPr>
        <w:t xml:space="preserve"> in the statement of financial position</w:t>
      </w:r>
      <w:r w:rsidRPr="007C2370">
        <w:rPr>
          <w:rFonts w:ascii="Arial" w:eastAsia="Arial Unicode MS" w:hAnsi="Arial" w:cs="Arial"/>
          <w:sz w:val="18"/>
          <w:szCs w:val="18"/>
          <w:lang w:bidi="th-TH"/>
        </w:rPr>
        <w:t>.</w:t>
      </w:r>
    </w:p>
    <w:p w14:paraId="2B2FA0B0" w14:textId="77777777" w:rsidR="008845E8" w:rsidRPr="007C2370" w:rsidRDefault="008845E8" w:rsidP="008B27B8">
      <w:pPr>
        <w:spacing w:after="0" w:line="240" w:lineRule="auto"/>
        <w:jc w:val="thaiDistribute"/>
        <w:rPr>
          <w:rFonts w:ascii="Arial" w:eastAsia="Arial Unicode MS" w:hAnsi="Arial" w:cs="Arial"/>
          <w:sz w:val="18"/>
          <w:szCs w:val="18"/>
          <w:lang w:bidi="th-TH"/>
        </w:rPr>
      </w:pPr>
    </w:p>
    <w:p w14:paraId="5D344ACA" w14:textId="77777777" w:rsidR="00036200" w:rsidRPr="007C2370" w:rsidRDefault="002F45AB" w:rsidP="008B27B8">
      <w:pPr>
        <w:spacing w:after="0" w:line="240" w:lineRule="auto"/>
        <w:jc w:val="thaiDistribute"/>
        <w:rPr>
          <w:rFonts w:ascii="Arial" w:eastAsia="Arial Unicode MS" w:hAnsi="Arial" w:cs="Arial"/>
          <w:sz w:val="18"/>
          <w:szCs w:val="18"/>
          <w:lang w:bidi="th-TH"/>
        </w:rPr>
      </w:pPr>
      <w:r w:rsidRPr="00321B42">
        <w:rPr>
          <w:rFonts w:ascii="Arial" w:eastAsia="Arial Unicode MS" w:hAnsi="Arial" w:cs="Arial"/>
          <w:spacing w:val="-2"/>
          <w:sz w:val="18"/>
          <w:szCs w:val="18"/>
          <w:lang w:bidi="th-TH"/>
        </w:rPr>
        <w:t>Customer relationship</w:t>
      </w:r>
      <w:r w:rsidR="008B27B8" w:rsidRPr="00321B42">
        <w:rPr>
          <w:rFonts w:ascii="Arial" w:eastAsia="Arial Unicode MS" w:hAnsi="Arial" w:cs="Arial"/>
          <w:spacing w:val="-2"/>
          <w:sz w:val="18"/>
          <w:szCs w:val="18"/>
          <w:lang w:bidi="th-TH"/>
        </w:rPr>
        <w:t>s</w:t>
      </w:r>
      <w:r w:rsidRPr="00321B42">
        <w:rPr>
          <w:rFonts w:ascii="Arial" w:eastAsia="Arial Unicode MS" w:hAnsi="Arial" w:cs="Arial"/>
          <w:spacing w:val="-2"/>
          <w:sz w:val="18"/>
          <w:szCs w:val="18"/>
          <w:lang w:bidi="th-TH"/>
        </w:rPr>
        <w:t xml:space="preserve"> and customer backlog which presented as intangible assets are amortised using the straight-line</w:t>
      </w:r>
      <w:r w:rsidRPr="007C2370">
        <w:rPr>
          <w:rFonts w:ascii="Arial" w:eastAsia="Arial Unicode MS" w:hAnsi="Arial" w:cs="Arial"/>
          <w:sz w:val="18"/>
          <w:szCs w:val="18"/>
          <w:lang w:bidi="th-TH"/>
        </w:rPr>
        <w:t xml:space="preserve"> method based on their estimated useful life </w:t>
      </w:r>
      <w:r w:rsidR="00B94D4C" w:rsidRPr="007C2370">
        <w:rPr>
          <w:rFonts w:ascii="Arial" w:eastAsia="Arial Unicode MS" w:hAnsi="Arial" w:cs="Arial"/>
          <w:sz w:val="18"/>
          <w:szCs w:val="18"/>
          <w:lang w:bidi="th-TH"/>
        </w:rPr>
        <w:t>7 years and 6</w:t>
      </w:r>
      <w:r w:rsidRPr="007C2370">
        <w:rPr>
          <w:rFonts w:ascii="Arial" w:eastAsia="Arial Unicode MS" w:hAnsi="Arial" w:cs="Arial"/>
          <w:sz w:val="18"/>
          <w:szCs w:val="18"/>
          <w:lang w:bidi="th-TH"/>
        </w:rPr>
        <w:t xml:space="preserve"> months, respectively.</w:t>
      </w:r>
    </w:p>
    <w:p w14:paraId="3A2612D5" w14:textId="77777777" w:rsidR="00036200" w:rsidRPr="007C2370" w:rsidRDefault="00036200" w:rsidP="008B27B8">
      <w:pPr>
        <w:spacing w:after="0" w:line="240" w:lineRule="auto"/>
        <w:jc w:val="thaiDistribute"/>
        <w:rPr>
          <w:rFonts w:ascii="Arial" w:eastAsia="Arial Unicode MS" w:hAnsi="Arial" w:cs="Arial"/>
          <w:sz w:val="18"/>
          <w:szCs w:val="18"/>
          <w:lang w:bidi="th-TH"/>
        </w:rPr>
      </w:pPr>
    </w:p>
    <w:p w14:paraId="61AD3AFC" w14:textId="77777777" w:rsidR="007B5229" w:rsidRPr="007C2370" w:rsidRDefault="007B5229" w:rsidP="008B27B8">
      <w:pPr>
        <w:spacing w:after="0" w:line="240" w:lineRule="auto"/>
        <w:jc w:val="both"/>
        <w:rPr>
          <w:rFonts w:ascii="Arial" w:eastAsia="Arial Unicode MS" w:hAnsi="Arial" w:cs="Arial"/>
          <w:sz w:val="18"/>
          <w:szCs w:val="18"/>
          <w:lang w:bidi="th-TH"/>
        </w:rPr>
      </w:pPr>
      <w:r w:rsidRPr="007C2370">
        <w:rPr>
          <w:rFonts w:ascii="Arial" w:eastAsia="Arial Unicode MS" w:hAnsi="Arial" w:cs="Arial"/>
          <w:sz w:val="18"/>
          <w:szCs w:val="18"/>
          <w:lang w:bidi="th-TH"/>
        </w:rPr>
        <w:t xml:space="preserve">Goodwill amount </w:t>
      </w:r>
      <w:r w:rsidR="003E0281" w:rsidRPr="007C2370">
        <w:rPr>
          <w:rFonts w:ascii="Arial" w:eastAsia="Arial Unicode MS" w:hAnsi="Arial" w:cs="Arial"/>
          <w:sz w:val="18"/>
          <w:szCs w:val="18"/>
          <w:lang w:bidi="th-TH"/>
        </w:rPr>
        <w:t xml:space="preserve">of </w:t>
      </w:r>
      <w:r w:rsidR="0050525B" w:rsidRPr="007C2370">
        <w:rPr>
          <w:rFonts w:ascii="Arial" w:eastAsia="Arial Unicode MS" w:hAnsi="Arial" w:cs="Arial"/>
          <w:sz w:val="18"/>
          <w:szCs w:val="18"/>
          <w:lang w:bidi="th-TH"/>
        </w:rPr>
        <w:t xml:space="preserve">Baht </w:t>
      </w:r>
      <w:bookmarkStart w:id="10" w:name="_Hlk40304185"/>
      <w:r w:rsidR="00F93FF7" w:rsidRPr="007C2370">
        <w:rPr>
          <w:rFonts w:ascii="Arial" w:eastAsia="Arial Unicode MS" w:hAnsi="Arial" w:cs="Arial"/>
          <w:sz w:val="18"/>
          <w:szCs w:val="18"/>
          <w:lang w:bidi="th-TH"/>
        </w:rPr>
        <w:t xml:space="preserve">217,306,476 </w:t>
      </w:r>
      <w:bookmarkEnd w:id="10"/>
      <w:r w:rsidRPr="007C2370">
        <w:rPr>
          <w:rFonts w:ascii="Arial" w:eastAsia="Arial Unicode MS" w:hAnsi="Arial" w:cs="Arial"/>
          <w:sz w:val="18"/>
          <w:szCs w:val="18"/>
          <w:lang w:bidi="th-TH"/>
        </w:rPr>
        <w:t>is caused by many factors such as efficiency from combining high</w:t>
      </w:r>
      <w:r w:rsidR="003E0281" w:rsidRPr="007C2370">
        <w:rPr>
          <w:rFonts w:ascii="Arial" w:eastAsia="Arial Unicode MS" w:hAnsi="Arial" w:cs="Arial"/>
          <w:sz w:val="18"/>
          <w:szCs w:val="18"/>
          <w:lang w:bidi="th-TH"/>
        </w:rPr>
        <w:t>ly</w:t>
      </w:r>
      <w:r w:rsidRPr="007C2370">
        <w:rPr>
          <w:rFonts w:ascii="Arial" w:eastAsia="Arial Unicode MS" w:hAnsi="Arial" w:cs="Arial"/>
          <w:sz w:val="18"/>
          <w:szCs w:val="18"/>
          <w:lang w:bidi="th-TH"/>
        </w:rPr>
        <w:t xml:space="preserve"> skilled workers, the economy of scale and assets that cannot be </w:t>
      </w:r>
      <w:r w:rsidR="00557637" w:rsidRPr="007C2370">
        <w:rPr>
          <w:rFonts w:ascii="Arial" w:eastAsia="Arial Unicode MS" w:hAnsi="Arial" w:cs="Arial"/>
          <w:sz w:val="18"/>
          <w:szCs w:val="18"/>
          <w:lang w:bidi="th-TH"/>
        </w:rPr>
        <w:t>separately recognis</w:t>
      </w:r>
      <w:r w:rsidRPr="007C2370">
        <w:rPr>
          <w:rFonts w:ascii="Arial" w:eastAsia="Arial Unicode MS" w:hAnsi="Arial" w:cs="Arial"/>
          <w:sz w:val="18"/>
          <w:szCs w:val="18"/>
          <w:lang w:bidi="th-TH"/>
        </w:rPr>
        <w:t>ed, such as labor. Goodwill is not amortised but is tested for impairment annually.</w:t>
      </w:r>
    </w:p>
    <w:p w14:paraId="4DBCCBEF" w14:textId="77777777" w:rsidR="00992562" w:rsidRPr="007C2370" w:rsidRDefault="00992562" w:rsidP="008B27B8">
      <w:pPr>
        <w:spacing w:after="0" w:line="240" w:lineRule="auto"/>
        <w:rPr>
          <w:rFonts w:ascii="Arial" w:eastAsia="Arial Unicode MS" w:hAnsi="Arial" w:cs="Arial"/>
          <w:sz w:val="18"/>
          <w:szCs w:val="18"/>
          <w:lang w:bidi="th-TH"/>
        </w:rPr>
      </w:pPr>
    </w:p>
    <w:p w14:paraId="5EE8695D" w14:textId="77777777" w:rsidR="007A5885" w:rsidRPr="007C2370" w:rsidRDefault="00E27F7E" w:rsidP="008B27B8">
      <w:pPr>
        <w:spacing w:after="0" w:line="240" w:lineRule="auto"/>
        <w:jc w:val="both"/>
        <w:rPr>
          <w:rFonts w:ascii="Arial" w:eastAsia="Arial Unicode MS" w:hAnsi="Arial" w:cs="Arial"/>
          <w:sz w:val="18"/>
          <w:szCs w:val="18"/>
          <w:lang w:bidi="th-TH"/>
        </w:rPr>
      </w:pPr>
      <w:r w:rsidRPr="007C2370">
        <w:rPr>
          <w:rFonts w:ascii="Arial" w:eastAsia="Arial Unicode MS" w:hAnsi="Arial" w:cs="Arial"/>
          <w:sz w:val="18"/>
          <w:szCs w:val="18"/>
          <w:lang w:bidi="th-TH"/>
        </w:rPr>
        <w:t>The non-controlling interests in ICE were recogni</w:t>
      </w:r>
      <w:r w:rsidR="009B3ACC" w:rsidRPr="007C2370">
        <w:rPr>
          <w:rFonts w:ascii="Arial" w:eastAsia="Arial Unicode MS" w:hAnsi="Arial" w:cs="Arial"/>
          <w:sz w:val="18"/>
          <w:szCs w:val="18"/>
          <w:lang w:bidi="th-TH"/>
        </w:rPr>
        <w:t>s</w:t>
      </w:r>
      <w:r w:rsidRPr="007C2370">
        <w:rPr>
          <w:rFonts w:ascii="Arial" w:eastAsia="Arial Unicode MS" w:hAnsi="Arial" w:cs="Arial"/>
          <w:sz w:val="18"/>
          <w:szCs w:val="18"/>
          <w:lang w:bidi="th-TH"/>
        </w:rPr>
        <w:t>ed by using the non-controlling interests’ proportionate share of the ICE’s net assets.</w:t>
      </w:r>
      <w:r w:rsidR="001F0DB4" w:rsidRPr="007C2370">
        <w:rPr>
          <w:rFonts w:ascii="Arial" w:eastAsia="Arial Unicode MS" w:hAnsi="Arial" w:cs="Arial"/>
          <w:sz w:val="18"/>
          <w:szCs w:val="18"/>
          <w:lang w:bidi="th-TH"/>
        </w:rPr>
        <w:t xml:space="preserve"> </w:t>
      </w:r>
    </w:p>
    <w:p w14:paraId="151EF0F3" w14:textId="77777777" w:rsidR="00AF7152" w:rsidRPr="007C2370" w:rsidRDefault="00AF7152" w:rsidP="008B27B8">
      <w:pPr>
        <w:spacing w:after="0" w:line="240" w:lineRule="auto"/>
        <w:jc w:val="both"/>
        <w:rPr>
          <w:rFonts w:ascii="Arial" w:eastAsia="Arial Unicode MS" w:hAnsi="Arial" w:cs="Arial"/>
          <w:sz w:val="18"/>
          <w:szCs w:val="18"/>
          <w:lang w:bidi="th-TH"/>
        </w:rPr>
      </w:pPr>
    </w:p>
    <w:p w14:paraId="5F0E5DC9" w14:textId="77777777" w:rsidR="007A5885" w:rsidRPr="007C2370" w:rsidRDefault="00E27F7E" w:rsidP="008B27B8">
      <w:pPr>
        <w:spacing w:after="0" w:line="240" w:lineRule="auto"/>
        <w:jc w:val="both"/>
        <w:rPr>
          <w:rFonts w:ascii="Arial" w:eastAsia="Arial Unicode MS" w:hAnsi="Arial" w:cs="Arial"/>
          <w:sz w:val="18"/>
          <w:szCs w:val="18"/>
          <w:lang w:bidi="th-TH"/>
        </w:rPr>
      </w:pPr>
      <w:r w:rsidRPr="007C2370">
        <w:rPr>
          <w:rFonts w:ascii="Arial" w:eastAsia="Arial Unicode MS" w:hAnsi="Arial" w:cs="Arial"/>
          <w:sz w:val="18"/>
          <w:szCs w:val="18"/>
          <w:lang w:bidi="th-TH"/>
        </w:rPr>
        <w:t xml:space="preserve">Had </w:t>
      </w:r>
      <w:r w:rsidR="00557637" w:rsidRPr="007C2370">
        <w:rPr>
          <w:rFonts w:ascii="Arial" w:eastAsia="Arial Unicode MS" w:hAnsi="Arial" w:cs="Arial"/>
          <w:sz w:val="18"/>
          <w:szCs w:val="18"/>
          <w:lang w:bidi="th-TH"/>
        </w:rPr>
        <w:t xml:space="preserve">ICE </w:t>
      </w:r>
      <w:r w:rsidR="00F712B3" w:rsidRPr="007C2370">
        <w:rPr>
          <w:rFonts w:ascii="Arial" w:eastAsia="Arial Unicode MS" w:hAnsi="Arial" w:cs="Arial"/>
          <w:sz w:val="18"/>
          <w:szCs w:val="18"/>
          <w:lang w:bidi="th-TH"/>
        </w:rPr>
        <w:t>been consolidated from 1</w:t>
      </w:r>
      <w:r w:rsidR="00D75A90" w:rsidRPr="007C2370">
        <w:rPr>
          <w:rFonts w:ascii="Arial" w:eastAsia="Arial Unicode MS" w:hAnsi="Arial" w:cs="Arial"/>
          <w:sz w:val="18"/>
          <w:szCs w:val="18"/>
          <w:lang w:bidi="th-TH"/>
        </w:rPr>
        <w:t xml:space="preserve"> </w:t>
      </w:r>
      <w:r w:rsidR="00F712B3" w:rsidRPr="007C2370">
        <w:rPr>
          <w:rFonts w:ascii="Arial" w:eastAsia="Arial Unicode MS" w:hAnsi="Arial" w:cs="Arial"/>
          <w:sz w:val="18"/>
          <w:szCs w:val="18"/>
          <w:lang w:bidi="th-TH"/>
        </w:rPr>
        <w:t>January 20</w:t>
      </w:r>
      <w:r w:rsidR="00541CA7" w:rsidRPr="007C2370">
        <w:rPr>
          <w:rFonts w:ascii="Arial" w:eastAsia="Arial Unicode MS" w:hAnsi="Arial" w:cs="Arial"/>
          <w:sz w:val="18"/>
          <w:szCs w:val="18"/>
          <w:lang w:bidi="th-TH"/>
        </w:rPr>
        <w:t>19</w:t>
      </w:r>
      <w:r w:rsidRPr="007C2370">
        <w:rPr>
          <w:rFonts w:ascii="Arial" w:eastAsia="Arial Unicode MS" w:hAnsi="Arial" w:cs="Arial"/>
          <w:sz w:val="18"/>
          <w:szCs w:val="18"/>
          <w:lang w:bidi="th-TH"/>
        </w:rPr>
        <w:t xml:space="preserve">, the consolidated statement </w:t>
      </w:r>
      <w:r w:rsidR="009B3ACC" w:rsidRPr="007C2370">
        <w:rPr>
          <w:rFonts w:ascii="Arial" w:eastAsia="Arial Unicode MS" w:hAnsi="Arial" w:cs="Arial"/>
          <w:sz w:val="18"/>
          <w:szCs w:val="18"/>
          <w:lang w:bidi="th-TH"/>
        </w:rPr>
        <w:t>of</w:t>
      </w:r>
      <w:r w:rsidR="00156830" w:rsidRPr="007C2370">
        <w:rPr>
          <w:rFonts w:ascii="Arial" w:eastAsia="Arial Unicode MS" w:hAnsi="Arial" w:cs="Arial"/>
          <w:sz w:val="18"/>
          <w:szCs w:val="18"/>
          <w:lang w:bidi="th-TH"/>
        </w:rPr>
        <w:t xml:space="preserve"> comprehensive</w:t>
      </w:r>
      <w:r w:rsidR="009B3ACC" w:rsidRPr="007C2370">
        <w:rPr>
          <w:rFonts w:ascii="Arial" w:eastAsia="Arial Unicode MS" w:hAnsi="Arial" w:cs="Arial"/>
          <w:sz w:val="18"/>
          <w:szCs w:val="18"/>
          <w:lang w:bidi="th-TH"/>
        </w:rPr>
        <w:t xml:space="preserve"> income </w:t>
      </w:r>
      <w:r w:rsidRPr="007C2370">
        <w:rPr>
          <w:rFonts w:ascii="Arial" w:eastAsia="Arial Unicode MS" w:hAnsi="Arial" w:cs="Arial"/>
          <w:sz w:val="18"/>
          <w:szCs w:val="18"/>
          <w:lang w:bidi="th-TH"/>
        </w:rPr>
        <w:t xml:space="preserve">for </w:t>
      </w:r>
      <w:r w:rsidR="00F712B3" w:rsidRPr="007C2370">
        <w:rPr>
          <w:rFonts w:ascii="Arial" w:eastAsia="Arial Unicode MS" w:hAnsi="Arial" w:cs="Arial"/>
          <w:sz w:val="18"/>
          <w:szCs w:val="18"/>
          <w:lang w:bidi="th-TH"/>
        </w:rPr>
        <w:t xml:space="preserve">the </w:t>
      </w:r>
      <w:r w:rsidR="001839B7" w:rsidRPr="007C2370">
        <w:rPr>
          <w:rFonts w:ascii="Arial" w:eastAsia="Arial Unicode MS" w:hAnsi="Arial" w:cs="Arial"/>
          <w:sz w:val="18"/>
          <w:szCs w:val="18"/>
          <w:lang w:bidi="th-TH"/>
        </w:rPr>
        <w:t>three-month</w:t>
      </w:r>
      <w:r w:rsidRPr="007C2370">
        <w:rPr>
          <w:rFonts w:ascii="Arial" w:eastAsia="Arial Unicode MS" w:hAnsi="Arial" w:cs="Arial"/>
          <w:sz w:val="18"/>
          <w:szCs w:val="18"/>
          <w:lang w:bidi="th-TH"/>
        </w:rPr>
        <w:t xml:space="preserve"> </w:t>
      </w:r>
      <w:r w:rsidR="001E40C9" w:rsidRPr="007C2370">
        <w:rPr>
          <w:rFonts w:ascii="Arial" w:eastAsia="Arial Unicode MS" w:hAnsi="Arial" w:cs="Arial"/>
          <w:sz w:val="18"/>
          <w:szCs w:val="18"/>
          <w:lang w:bidi="th-TH"/>
        </w:rPr>
        <w:t xml:space="preserve">period </w:t>
      </w:r>
      <w:r w:rsidRPr="007C2370">
        <w:rPr>
          <w:rFonts w:ascii="Arial" w:eastAsia="Arial Unicode MS" w:hAnsi="Arial" w:cs="Arial"/>
          <w:sz w:val="18"/>
          <w:szCs w:val="18"/>
          <w:lang w:bidi="th-TH"/>
        </w:rPr>
        <w:t>ended</w:t>
      </w:r>
      <w:r w:rsidR="00F712B3" w:rsidRPr="007C2370">
        <w:rPr>
          <w:rFonts w:ascii="Arial" w:eastAsia="Arial Unicode MS" w:hAnsi="Arial" w:cs="Arial"/>
          <w:sz w:val="18"/>
          <w:szCs w:val="18"/>
          <w:lang w:bidi="th-TH"/>
        </w:rPr>
        <w:t xml:space="preserve"> </w:t>
      </w:r>
      <w:r w:rsidR="00877290" w:rsidRPr="007C2370">
        <w:rPr>
          <w:rFonts w:ascii="Arial" w:eastAsia="Arial Unicode MS" w:hAnsi="Arial" w:cs="Arial"/>
          <w:sz w:val="18"/>
          <w:szCs w:val="18"/>
          <w:lang w:bidi="th-TH"/>
        </w:rPr>
        <w:t>3</w:t>
      </w:r>
      <w:r w:rsidR="00AE0E06" w:rsidRPr="007C2370">
        <w:rPr>
          <w:rFonts w:ascii="Arial" w:eastAsia="Arial Unicode MS" w:hAnsi="Arial" w:cs="Arial"/>
          <w:sz w:val="18"/>
          <w:szCs w:val="18"/>
          <w:lang w:bidi="th-TH"/>
        </w:rPr>
        <w:t>1 March 2019</w:t>
      </w:r>
      <w:r w:rsidR="00BF418F" w:rsidRPr="007C2370">
        <w:rPr>
          <w:rFonts w:ascii="Arial" w:eastAsia="Arial Unicode MS" w:hAnsi="Arial" w:cs="Arial"/>
          <w:sz w:val="18"/>
          <w:szCs w:val="18"/>
          <w:lang w:bidi="th-TH"/>
        </w:rPr>
        <w:t xml:space="preserve"> would show revenue of Baht</w:t>
      </w:r>
      <w:r w:rsidR="008E771C" w:rsidRPr="007C2370">
        <w:rPr>
          <w:rFonts w:ascii="Arial" w:eastAsia="Arial Unicode MS" w:hAnsi="Arial" w:cs="Arial"/>
          <w:sz w:val="18"/>
          <w:szCs w:val="18"/>
          <w:lang w:bidi="th-TH"/>
        </w:rPr>
        <w:t xml:space="preserve"> </w:t>
      </w:r>
      <w:r w:rsidR="00AE0E06" w:rsidRPr="007C2370">
        <w:rPr>
          <w:rFonts w:ascii="Arial" w:eastAsia="Arial Unicode MS" w:hAnsi="Arial" w:cs="Arial"/>
          <w:sz w:val="18"/>
          <w:szCs w:val="18"/>
          <w:lang w:bidi="th-TH"/>
        </w:rPr>
        <w:t xml:space="preserve">97,362,227 </w:t>
      </w:r>
      <w:r w:rsidRPr="007C2370">
        <w:rPr>
          <w:rFonts w:ascii="Arial" w:eastAsia="Arial Unicode MS" w:hAnsi="Arial" w:cs="Arial"/>
          <w:sz w:val="18"/>
          <w:szCs w:val="18"/>
          <w:lang w:bidi="th-TH"/>
        </w:rPr>
        <w:t xml:space="preserve">and </w:t>
      </w:r>
      <w:r w:rsidR="007A3C81" w:rsidRPr="007C2370">
        <w:rPr>
          <w:rFonts w:ascii="Arial" w:eastAsia="Arial Unicode MS" w:hAnsi="Arial" w:cs="Arial"/>
          <w:sz w:val="18"/>
          <w:szCs w:val="18"/>
          <w:lang w:bidi="th-TH"/>
        </w:rPr>
        <w:t xml:space="preserve">net </w:t>
      </w:r>
      <w:r w:rsidRPr="007C2370">
        <w:rPr>
          <w:rFonts w:ascii="Arial" w:eastAsia="Arial Unicode MS" w:hAnsi="Arial" w:cs="Arial"/>
          <w:sz w:val="18"/>
          <w:szCs w:val="18"/>
          <w:lang w:bidi="th-TH"/>
        </w:rPr>
        <w:t xml:space="preserve">profit of Baht </w:t>
      </w:r>
      <w:r w:rsidR="00AE0E06" w:rsidRPr="007C2370">
        <w:rPr>
          <w:rFonts w:ascii="Arial" w:eastAsia="Arial Unicode MS" w:hAnsi="Arial" w:cs="Arial"/>
          <w:sz w:val="18"/>
          <w:szCs w:val="18"/>
          <w:lang w:bidi="th-TH"/>
        </w:rPr>
        <w:t>4,001,043, respectively</w:t>
      </w:r>
      <w:r w:rsidR="00156830" w:rsidRPr="007C2370">
        <w:rPr>
          <w:rFonts w:ascii="Arial" w:eastAsia="Arial Unicode MS" w:hAnsi="Arial" w:cs="Arial"/>
          <w:sz w:val="18"/>
          <w:szCs w:val="18"/>
          <w:lang w:bidi="th-TH"/>
        </w:rPr>
        <w:t>.</w:t>
      </w:r>
    </w:p>
    <w:p w14:paraId="4530DB1C" w14:textId="77777777" w:rsidR="009D3A17" w:rsidRPr="007C2370" w:rsidRDefault="009D3A17" w:rsidP="00541CA7">
      <w:pPr>
        <w:spacing w:after="0" w:line="240" w:lineRule="auto"/>
        <w:jc w:val="thaiDistribute"/>
        <w:rPr>
          <w:rFonts w:ascii="Arial" w:eastAsia="Arial Unicode MS" w:hAnsi="Arial" w:cs="Arial"/>
          <w:sz w:val="18"/>
          <w:szCs w:val="18"/>
          <w:lang w:bidi="th-TH"/>
        </w:rPr>
      </w:pPr>
    </w:p>
    <w:p w14:paraId="7E529B02" w14:textId="77777777" w:rsidR="00936D2A" w:rsidRDefault="00936D2A">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421193C3" w14:textId="77777777" w:rsidR="004F67BF" w:rsidRPr="007C2370" w:rsidRDefault="004F67BF" w:rsidP="00541CA7">
      <w:pPr>
        <w:spacing w:after="0" w:line="240" w:lineRule="auto"/>
        <w:jc w:val="thaiDistribute"/>
        <w:rPr>
          <w:rFonts w:ascii="Arial" w:eastAsia="Arial Unicode MS" w:hAnsi="Arial" w:cs="Arial"/>
          <w:sz w:val="18"/>
          <w:szCs w:val="18"/>
          <w:lang w:bidi="th-TH"/>
        </w:rPr>
      </w:pPr>
    </w:p>
    <w:p w14:paraId="375E7961" w14:textId="77777777" w:rsidR="004F67BF" w:rsidRPr="007C2370" w:rsidRDefault="004F67BF" w:rsidP="00541CA7">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56F3B" w:rsidRPr="007C2370" w14:paraId="048FE4EF" w14:textId="77777777" w:rsidTr="001E146A">
        <w:trPr>
          <w:trHeight w:val="386"/>
        </w:trPr>
        <w:tc>
          <w:tcPr>
            <w:tcW w:w="9475" w:type="dxa"/>
            <w:shd w:val="clear" w:color="auto" w:fill="FFA543"/>
            <w:vAlign w:val="center"/>
          </w:tcPr>
          <w:p w14:paraId="3E635A67" w14:textId="77777777" w:rsidR="00E56F3B" w:rsidRPr="007C2370" w:rsidRDefault="00E71FCC" w:rsidP="00164BF6">
            <w:pPr>
              <w:ind w:left="432" w:hanging="432"/>
              <w:rPr>
                <w:rFonts w:ascii="Arial" w:eastAsia="Arial Unicode MS" w:hAnsi="Arial" w:cs="Arial"/>
                <w:i/>
                <w:iCs/>
                <w:color w:val="FFFFFF" w:themeColor="background1"/>
                <w:sz w:val="18"/>
                <w:szCs w:val="18"/>
                <w:cs/>
                <w:lang w:val="en-GB" w:bidi="th-TH"/>
              </w:rPr>
            </w:pPr>
            <w:r w:rsidRPr="007C2370">
              <w:rPr>
                <w:rFonts w:ascii="Arial" w:eastAsia="Arial Unicode MS" w:hAnsi="Arial" w:cs="Arial"/>
                <w:sz w:val="18"/>
                <w:szCs w:val="18"/>
                <w:lang w:bidi="th-TH"/>
              </w:rPr>
              <w:br w:type="page"/>
            </w:r>
            <w:r w:rsidR="004A23C3" w:rsidRPr="007C2370">
              <w:rPr>
                <w:rFonts w:ascii="Arial" w:eastAsia="Arial Unicode MS" w:hAnsi="Arial" w:cs="Arial"/>
                <w:b/>
                <w:bCs/>
                <w:color w:val="FFFFFF" w:themeColor="background1"/>
                <w:sz w:val="18"/>
                <w:szCs w:val="18"/>
                <w:lang w:val="en-GB" w:bidi="th-TH"/>
              </w:rPr>
              <w:t>1</w:t>
            </w:r>
            <w:bookmarkStart w:id="11" w:name="PPE"/>
            <w:r w:rsidR="00541CA7" w:rsidRPr="007C2370">
              <w:rPr>
                <w:rFonts w:ascii="Arial" w:eastAsia="Arial Unicode MS" w:hAnsi="Arial" w:cs="Arial"/>
                <w:b/>
                <w:bCs/>
                <w:color w:val="FFFFFF" w:themeColor="background1"/>
                <w:sz w:val="18"/>
                <w:szCs w:val="18"/>
                <w:lang w:val="en-GB" w:bidi="th-TH"/>
              </w:rPr>
              <w:t>4</w:t>
            </w:r>
            <w:r w:rsidR="00CE1018" w:rsidRPr="007C2370">
              <w:rPr>
                <w:rFonts w:ascii="Arial" w:eastAsia="Arial Unicode MS" w:hAnsi="Arial" w:cs="Arial"/>
                <w:b/>
                <w:bCs/>
                <w:color w:val="FFFFFF" w:themeColor="background1"/>
                <w:sz w:val="18"/>
                <w:szCs w:val="18"/>
                <w:lang w:val="en-GB" w:bidi="th-TH"/>
              </w:rPr>
              <w:tab/>
            </w:r>
            <w:r w:rsidR="00E56F3B" w:rsidRPr="007C2370">
              <w:rPr>
                <w:rFonts w:ascii="Arial" w:eastAsia="Arial Unicode MS" w:hAnsi="Arial" w:cs="Arial"/>
                <w:b/>
                <w:bCs/>
                <w:color w:val="FFFFFF" w:themeColor="background1"/>
                <w:sz w:val="18"/>
                <w:szCs w:val="18"/>
                <w:lang w:val="en-GB" w:bidi="th-TH"/>
              </w:rPr>
              <w:t>Eq</w:t>
            </w:r>
            <w:bookmarkStart w:id="12" w:name="PPEIntang"/>
            <w:bookmarkEnd w:id="12"/>
            <w:r w:rsidR="00E56F3B" w:rsidRPr="007C2370">
              <w:rPr>
                <w:rFonts w:ascii="Arial" w:eastAsia="Arial Unicode MS" w:hAnsi="Arial" w:cs="Arial"/>
                <w:b/>
                <w:bCs/>
                <w:color w:val="FFFFFF" w:themeColor="background1"/>
                <w:sz w:val="18"/>
                <w:szCs w:val="18"/>
                <w:lang w:val="en-GB" w:bidi="th-TH"/>
              </w:rPr>
              <w:t>uipment</w:t>
            </w:r>
            <w:bookmarkEnd w:id="11"/>
            <w:r w:rsidR="004A23C3" w:rsidRPr="007C2370">
              <w:rPr>
                <w:rFonts w:ascii="Arial" w:eastAsia="Arial Unicode MS" w:hAnsi="Arial" w:cs="Arial"/>
                <w:b/>
                <w:bCs/>
                <w:color w:val="FFFFFF" w:themeColor="background1"/>
                <w:sz w:val="18"/>
                <w:szCs w:val="18"/>
                <w:lang w:val="en-GB" w:bidi="th-TH"/>
              </w:rPr>
              <w:t>, net</w:t>
            </w:r>
          </w:p>
        </w:tc>
      </w:tr>
    </w:tbl>
    <w:p w14:paraId="1F4E4B31" w14:textId="77777777" w:rsidR="00E56F3B" w:rsidRPr="007C2370" w:rsidRDefault="00E56F3B" w:rsidP="00AF7152">
      <w:pPr>
        <w:spacing w:after="0" w:line="240" w:lineRule="auto"/>
        <w:jc w:val="both"/>
        <w:rPr>
          <w:rFonts w:ascii="Arial" w:eastAsia="Arial Unicode MS" w:hAnsi="Arial" w:cs="Arial"/>
          <w:sz w:val="18"/>
          <w:szCs w:val="18"/>
          <w:lang w:val="en-GB" w:bidi="th-TH"/>
        </w:rPr>
      </w:pPr>
    </w:p>
    <w:p w14:paraId="19A74A47" w14:textId="77777777" w:rsidR="00E56F3B" w:rsidRPr="007C2370" w:rsidRDefault="00E56F3B" w:rsidP="00164BF6">
      <w:pPr>
        <w:spacing w:after="0" w:line="240" w:lineRule="auto"/>
        <w:jc w:val="both"/>
        <w:rPr>
          <w:rFonts w:ascii="Arial" w:eastAsia="Arial Unicode MS" w:hAnsi="Arial" w:cs="Arial"/>
          <w:sz w:val="18"/>
          <w:szCs w:val="18"/>
          <w:lang w:bidi="th-TH"/>
        </w:rPr>
      </w:pPr>
      <w:r w:rsidRPr="007C2370">
        <w:rPr>
          <w:rFonts w:ascii="Arial" w:eastAsia="Arial Unicode MS" w:hAnsi="Arial" w:cs="Arial"/>
          <w:sz w:val="18"/>
          <w:szCs w:val="18"/>
          <w:lang w:bidi="th-TH"/>
        </w:rPr>
        <w:t>Movements of equipment</w:t>
      </w:r>
      <w:r w:rsidR="007B70A8" w:rsidRPr="007C2370">
        <w:rPr>
          <w:rFonts w:ascii="Arial" w:eastAsia="Arial Unicode MS" w:hAnsi="Arial" w:cs="Arial"/>
          <w:sz w:val="18"/>
          <w:szCs w:val="18"/>
          <w:lang w:bidi="th-TH"/>
        </w:rPr>
        <w:t xml:space="preserve"> </w:t>
      </w:r>
      <w:r w:rsidRPr="007C2370">
        <w:rPr>
          <w:rFonts w:ascii="Arial" w:eastAsia="Arial Unicode MS" w:hAnsi="Arial" w:cs="Arial"/>
          <w:sz w:val="18"/>
          <w:szCs w:val="18"/>
          <w:lang w:bidi="th-TH"/>
        </w:rPr>
        <w:t>for</w:t>
      </w:r>
      <w:r w:rsidR="004E0D53" w:rsidRPr="007C2370">
        <w:rPr>
          <w:rFonts w:ascii="Arial" w:eastAsia="Arial Unicode MS" w:hAnsi="Arial" w:cs="Arial"/>
          <w:sz w:val="18"/>
          <w:szCs w:val="18"/>
          <w:lang w:bidi="th-TH"/>
        </w:rPr>
        <w:t xml:space="preserve"> the</w:t>
      </w:r>
      <w:r w:rsidR="004128C6" w:rsidRPr="007C2370">
        <w:rPr>
          <w:rFonts w:ascii="Arial" w:eastAsia="Arial Unicode MS" w:hAnsi="Arial" w:cs="Arial"/>
          <w:sz w:val="18"/>
          <w:szCs w:val="18"/>
          <w:lang w:bidi="th-TH"/>
        </w:rPr>
        <w:t xml:space="preserve"> </w:t>
      </w:r>
      <w:r w:rsidR="001839B7" w:rsidRPr="007C2370">
        <w:rPr>
          <w:rFonts w:ascii="Arial" w:eastAsia="Arial Unicode MS" w:hAnsi="Arial" w:cs="Arial"/>
          <w:sz w:val="18"/>
          <w:szCs w:val="18"/>
          <w:lang w:bidi="th-TH"/>
        </w:rPr>
        <w:t>three-month</w:t>
      </w:r>
      <w:r w:rsidRPr="007C2370">
        <w:rPr>
          <w:rFonts w:ascii="Arial" w:eastAsia="Arial Unicode MS" w:hAnsi="Arial" w:cs="Arial"/>
          <w:sz w:val="18"/>
          <w:szCs w:val="18"/>
          <w:lang w:bidi="th-TH"/>
        </w:rPr>
        <w:t xml:space="preserve"> period ended </w:t>
      </w:r>
      <w:r w:rsidR="001839B7" w:rsidRPr="007C2370">
        <w:rPr>
          <w:rFonts w:ascii="Arial" w:eastAsia="Arial Unicode MS" w:hAnsi="Arial" w:cs="Arial"/>
          <w:sz w:val="18"/>
          <w:szCs w:val="18"/>
          <w:lang w:bidi="th-TH"/>
        </w:rPr>
        <w:t>31 March</w:t>
      </w:r>
      <w:r w:rsidRPr="007C2370">
        <w:rPr>
          <w:rFonts w:ascii="Arial" w:eastAsia="Arial Unicode MS" w:hAnsi="Arial" w:cs="Arial"/>
          <w:sz w:val="18"/>
          <w:szCs w:val="18"/>
          <w:lang w:bidi="th-TH"/>
        </w:rPr>
        <w:t xml:space="preserve"> </w:t>
      </w:r>
      <w:r w:rsidR="001839B7" w:rsidRPr="007C2370">
        <w:rPr>
          <w:rFonts w:ascii="Arial" w:eastAsia="Arial Unicode MS" w:hAnsi="Arial" w:cs="Arial"/>
          <w:sz w:val="18"/>
          <w:szCs w:val="18"/>
          <w:lang w:bidi="th-TH"/>
        </w:rPr>
        <w:t>2020</w:t>
      </w:r>
      <w:r w:rsidRPr="007C2370">
        <w:rPr>
          <w:rFonts w:ascii="Arial" w:eastAsia="Arial Unicode MS" w:hAnsi="Arial" w:cs="Arial"/>
          <w:sz w:val="18"/>
          <w:szCs w:val="18"/>
          <w:lang w:bidi="th-TH"/>
        </w:rPr>
        <w:t xml:space="preserve"> are as follows:</w:t>
      </w:r>
    </w:p>
    <w:p w14:paraId="41D95777" w14:textId="77777777" w:rsidR="00CE1018" w:rsidRPr="007C2370" w:rsidRDefault="00CE1018" w:rsidP="00164BF6">
      <w:pPr>
        <w:spacing w:after="0" w:line="240" w:lineRule="auto"/>
        <w:jc w:val="both"/>
        <w:rPr>
          <w:rFonts w:ascii="Arial" w:eastAsia="Arial Unicode MS" w:hAnsi="Arial" w:cs="Arial"/>
          <w:sz w:val="18"/>
          <w:szCs w:val="18"/>
          <w:lang w:bidi="th-TH"/>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F1020E" w:rsidRPr="007C2370" w14:paraId="171AEE0D" w14:textId="77777777" w:rsidTr="00936D2A">
        <w:tc>
          <w:tcPr>
            <w:tcW w:w="6300" w:type="dxa"/>
            <w:tcBorders>
              <w:top w:val="nil"/>
              <w:left w:val="nil"/>
              <w:bottom w:val="nil"/>
              <w:right w:val="nil"/>
            </w:tcBorders>
            <w:shd w:val="clear" w:color="auto" w:fill="auto"/>
          </w:tcPr>
          <w:p w14:paraId="49FD499F" w14:textId="77777777" w:rsidR="007B70A8" w:rsidRPr="007C2370" w:rsidRDefault="007B70A8" w:rsidP="00632C04">
            <w:pPr>
              <w:spacing w:after="0" w:line="200" w:lineRule="exact"/>
              <w:ind w:left="-72"/>
              <w:jc w:val="both"/>
              <w:rPr>
                <w:rFonts w:ascii="Arial" w:hAnsi="Arial" w:cs="Arial"/>
                <w:sz w:val="18"/>
                <w:szCs w:val="18"/>
              </w:rPr>
            </w:pPr>
          </w:p>
        </w:tc>
        <w:tc>
          <w:tcPr>
            <w:tcW w:w="1584" w:type="dxa"/>
            <w:tcBorders>
              <w:top w:val="single" w:sz="2" w:space="0" w:color="auto"/>
              <w:left w:val="nil"/>
              <w:bottom w:val="nil"/>
              <w:right w:val="nil"/>
            </w:tcBorders>
            <w:shd w:val="clear" w:color="auto" w:fill="auto"/>
          </w:tcPr>
          <w:p w14:paraId="14FE26FD" w14:textId="77777777" w:rsidR="007B70A8" w:rsidRPr="007C2370" w:rsidRDefault="007B70A8" w:rsidP="00632C04">
            <w:pPr>
              <w:spacing w:after="0" w:line="200" w:lineRule="exact"/>
              <w:ind w:left="-40" w:right="-72"/>
              <w:jc w:val="right"/>
              <w:rPr>
                <w:rFonts w:ascii="Arial" w:hAnsi="Arial" w:cs="Arial"/>
                <w:b/>
                <w:bCs/>
                <w:sz w:val="18"/>
                <w:szCs w:val="18"/>
              </w:rPr>
            </w:pPr>
            <w:r w:rsidRPr="007C2370">
              <w:rPr>
                <w:rFonts w:ascii="Arial" w:hAnsi="Arial" w:cs="Arial"/>
                <w:b/>
                <w:bCs/>
                <w:sz w:val="18"/>
                <w:szCs w:val="18"/>
              </w:rPr>
              <w:t>Consolidated</w:t>
            </w:r>
          </w:p>
          <w:p w14:paraId="752A83A9" w14:textId="77777777" w:rsidR="007B70A8" w:rsidRPr="007C2370" w:rsidRDefault="007B70A8" w:rsidP="00632C04">
            <w:pPr>
              <w:spacing w:after="0" w:line="200" w:lineRule="exact"/>
              <w:ind w:left="-40" w:right="-72"/>
              <w:jc w:val="right"/>
              <w:rPr>
                <w:rFonts w:ascii="Arial" w:hAnsi="Arial" w:cs="Arial"/>
                <w:b/>
                <w:bCs/>
                <w:sz w:val="18"/>
                <w:szCs w:val="18"/>
              </w:rPr>
            </w:pPr>
            <w:r w:rsidRPr="007C2370">
              <w:rPr>
                <w:rFonts w:ascii="Arial" w:hAnsi="Arial" w:cs="Arial"/>
                <w:b/>
                <w:bCs/>
                <w:sz w:val="18"/>
                <w:szCs w:val="18"/>
              </w:rPr>
              <w:t>financial information</w:t>
            </w:r>
          </w:p>
        </w:tc>
        <w:tc>
          <w:tcPr>
            <w:tcW w:w="1584" w:type="dxa"/>
            <w:tcBorders>
              <w:top w:val="single" w:sz="2" w:space="0" w:color="auto"/>
              <w:left w:val="nil"/>
              <w:bottom w:val="nil"/>
              <w:right w:val="nil"/>
            </w:tcBorders>
            <w:shd w:val="clear" w:color="auto" w:fill="auto"/>
          </w:tcPr>
          <w:p w14:paraId="7B09DCBB" w14:textId="77777777" w:rsidR="007B70A8" w:rsidRPr="007C2370" w:rsidRDefault="007B70A8" w:rsidP="00632C04">
            <w:pPr>
              <w:spacing w:after="0" w:line="200" w:lineRule="exact"/>
              <w:ind w:left="-40" w:right="-72"/>
              <w:jc w:val="right"/>
              <w:rPr>
                <w:rFonts w:ascii="Arial" w:hAnsi="Arial" w:cs="Arial"/>
                <w:b/>
                <w:bCs/>
                <w:sz w:val="18"/>
                <w:szCs w:val="18"/>
              </w:rPr>
            </w:pPr>
            <w:r w:rsidRPr="007C2370">
              <w:rPr>
                <w:rFonts w:ascii="Arial" w:hAnsi="Arial" w:cs="Arial"/>
                <w:b/>
                <w:bCs/>
                <w:sz w:val="18"/>
                <w:szCs w:val="18"/>
              </w:rPr>
              <w:t>Separate</w:t>
            </w:r>
          </w:p>
          <w:p w14:paraId="4465F954" w14:textId="77777777" w:rsidR="007B70A8" w:rsidRPr="007C2370" w:rsidRDefault="007B70A8" w:rsidP="00632C04">
            <w:pPr>
              <w:spacing w:after="0" w:line="200" w:lineRule="exact"/>
              <w:ind w:left="-40" w:right="-72"/>
              <w:jc w:val="right"/>
              <w:rPr>
                <w:rFonts w:ascii="Arial" w:hAnsi="Arial" w:cs="Arial"/>
                <w:b/>
                <w:bCs/>
                <w:sz w:val="18"/>
                <w:szCs w:val="18"/>
              </w:rPr>
            </w:pPr>
            <w:r w:rsidRPr="007C2370">
              <w:rPr>
                <w:rFonts w:ascii="Arial" w:hAnsi="Arial" w:cs="Arial"/>
                <w:b/>
                <w:bCs/>
                <w:sz w:val="18"/>
                <w:szCs w:val="18"/>
              </w:rPr>
              <w:t>financial information</w:t>
            </w:r>
          </w:p>
        </w:tc>
      </w:tr>
      <w:tr w:rsidR="00F1020E" w:rsidRPr="007C2370" w14:paraId="3155A1AB" w14:textId="77777777" w:rsidTr="00936D2A">
        <w:tc>
          <w:tcPr>
            <w:tcW w:w="6300" w:type="dxa"/>
            <w:tcBorders>
              <w:top w:val="nil"/>
              <w:left w:val="nil"/>
              <w:bottom w:val="nil"/>
              <w:right w:val="nil"/>
            </w:tcBorders>
            <w:shd w:val="clear" w:color="auto" w:fill="auto"/>
          </w:tcPr>
          <w:p w14:paraId="7F2B16BA" w14:textId="77777777" w:rsidR="007B70A8" w:rsidRPr="007C2370" w:rsidRDefault="007B70A8" w:rsidP="00632C04">
            <w:pPr>
              <w:spacing w:after="0" w:line="200" w:lineRule="exact"/>
              <w:ind w:left="-72"/>
              <w:jc w:val="both"/>
              <w:rPr>
                <w:rFonts w:ascii="Arial" w:hAnsi="Arial" w:cs="Arial"/>
                <w:sz w:val="18"/>
                <w:szCs w:val="18"/>
              </w:rPr>
            </w:pPr>
          </w:p>
        </w:tc>
        <w:tc>
          <w:tcPr>
            <w:tcW w:w="1584" w:type="dxa"/>
            <w:tcBorders>
              <w:top w:val="nil"/>
              <w:left w:val="nil"/>
              <w:bottom w:val="single" w:sz="4" w:space="0" w:color="auto"/>
              <w:right w:val="nil"/>
            </w:tcBorders>
            <w:shd w:val="clear" w:color="auto" w:fill="auto"/>
          </w:tcPr>
          <w:p w14:paraId="3313CBA4" w14:textId="77777777" w:rsidR="007B70A8" w:rsidRPr="007C2370" w:rsidRDefault="007B70A8" w:rsidP="00632C04">
            <w:pPr>
              <w:spacing w:after="0" w:line="200" w:lineRule="exact"/>
              <w:ind w:left="-40" w:right="-72"/>
              <w:jc w:val="right"/>
              <w:rPr>
                <w:rFonts w:ascii="Arial" w:hAnsi="Arial" w:cs="Arial"/>
                <w:b/>
                <w:bCs/>
                <w:sz w:val="18"/>
                <w:szCs w:val="18"/>
              </w:rPr>
            </w:pPr>
            <w:r w:rsidRPr="007C2370">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197825FA" w14:textId="77777777" w:rsidR="007B70A8" w:rsidRPr="007C2370" w:rsidRDefault="007B70A8" w:rsidP="00632C04">
            <w:pPr>
              <w:spacing w:after="0" w:line="200" w:lineRule="exact"/>
              <w:ind w:left="-40" w:right="-72"/>
              <w:jc w:val="right"/>
              <w:rPr>
                <w:rFonts w:ascii="Arial" w:hAnsi="Arial" w:cs="Arial"/>
                <w:b/>
                <w:bCs/>
                <w:sz w:val="18"/>
                <w:szCs w:val="18"/>
              </w:rPr>
            </w:pPr>
            <w:r w:rsidRPr="007C2370">
              <w:rPr>
                <w:rFonts w:ascii="Arial" w:hAnsi="Arial" w:cs="Arial"/>
                <w:b/>
                <w:bCs/>
                <w:sz w:val="18"/>
                <w:szCs w:val="18"/>
              </w:rPr>
              <w:t>Baht</w:t>
            </w:r>
          </w:p>
        </w:tc>
      </w:tr>
      <w:tr w:rsidR="00F1020E" w:rsidRPr="007C2370" w14:paraId="3B9B2E1C" w14:textId="77777777" w:rsidTr="001839B7">
        <w:tc>
          <w:tcPr>
            <w:tcW w:w="6300" w:type="dxa"/>
            <w:tcBorders>
              <w:top w:val="nil"/>
              <w:left w:val="nil"/>
              <w:bottom w:val="nil"/>
              <w:right w:val="nil"/>
            </w:tcBorders>
          </w:tcPr>
          <w:p w14:paraId="3D27D94A" w14:textId="77777777" w:rsidR="00CE1018" w:rsidRPr="007C2370" w:rsidRDefault="00CE1018" w:rsidP="00164BF6">
            <w:pPr>
              <w:spacing w:after="0" w:line="240" w:lineRule="auto"/>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3CC7C041" w14:textId="77777777" w:rsidR="00CE1018" w:rsidRPr="007C2370" w:rsidRDefault="00CE1018" w:rsidP="001839B7">
            <w:pPr>
              <w:spacing w:after="0"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56274552" w14:textId="77777777" w:rsidR="00CE1018" w:rsidRPr="007C2370" w:rsidRDefault="00CE1018" w:rsidP="001839B7">
            <w:pPr>
              <w:spacing w:after="0" w:line="240" w:lineRule="auto"/>
              <w:ind w:left="-40" w:right="-72"/>
              <w:jc w:val="right"/>
              <w:rPr>
                <w:rFonts w:ascii="Arial" w:eastAsia="Arial Unicode MS" w:hAnsi="Arial" w:cs="Arial"/>
                <w:sz w:val="18"/>
                <w:szCs w:val="18"/>
              </w:rPr>
            </w:pPr>
          </w:p>
        </w:tc>
      </w:tr>
      <w:tr w:rsidR="00F7466C" w:rsidRPr="007C2370" w14:paraId="782DDC09" w14:textId="77777777" w:rsidTr="001839B7">
        <w:tc>
          <w:tcPr>
            <w:tcW w:w="6300" w:type="dxa"/>
            <w:tcBorders>
              <w:top w:val="nil"/>
              <w:left w:val="nil"/>
              <w:bottom w:val="nil"/>
              <w:right w:val="nil"/>
            </w:tcBorders>
          </w:tcPr>
          <w:p w14:paraId="4B44C169" w14:textId="77777777" w:rsidR="00F7466C" w:rsidRPr="007C2370" w:rsidRDefault="00F7466C" w:rsidP="00632C04">
            <w:pPr>
              <w:spacing w:after="0" w:line="200" w:lineRule="exact"/>
              <w:ind w:left="-72"/>
              <w:rPr>
                <w:rFonts w:ascii="Arial" w:hAnsi="Arial" w:cs="Arial"/>
                <w:sz w:val="18"/>
                <w:szCs w:val="18"/>
              </w:rPr>
            </w:pPr>
            <w:r w:rsidRPr="007C2370">
              <w:rPr>
                <w:rFonts w:ascii="Arial" w:hAnsi="Arial" w:cs="Arial"/>
                <w:sz w:val="18"/>
                <w:szCs w:val="18"/>
              </w:rPr>
              <w:t xml:space="preserve">Opening </w:t>
            </w:r>
            <w:r w:rsidR="00B94D4C" w:rsidRPr="007C2370">
              <w:rPr>
                <w:rFonts w:ascii="Arial" w:hAnsi="Arial" w:cs="Arial"/>
                <w:sz w:val="18"/>
                <w:szCs w:val="18"/>
              </w:rPr>
              <w:t xml:space="preserve">net </w:t>
            </w:r>
            <w:r w:rsidRPr="007C2370">
              <w:rPr>
                <w:rFonts w:ascii="Arial" w:hAnsi="Arial" w:cs="Arial"/>
                <w:sz w:val="18"/>
                <w:szCs w:val="18"/>
              </w:rPr>
              <w:t>book value</w:t>
            </w:r>
            <w:r w:rsidR="00B94D4C" w:rsidRPr="007C2370">
              <w:rPr>
                <w:rFonts w:ascii="Arial" w:hAnsi="Arial" w:cs="Arial"/>
                <w:sz w:val="18"/>
                <w:szCs w:val="18"/>
              </w:rPr>
              <w:t xml:space="preserve"> </w:t>
            </w:r>
            <w:r w:rsidRPr="007C2370">
              <w:rPr>
                <w:rFonts w:ascii="Arial" w:eastAsia="Arial Unicode MS" w:hAnsi="Arial" w:cs="Arial"/>
                <w:sz w:val="18"/>
                <w:szCs w:val="18"/>
                <w:lang w:bidi="th-TH"/>
              </w:rPr>
              <w:t>(audited)</w:t>
            </w:r>
          </w:p>
        </w:tc>
        <w:tc>
          <w:tcPr>
            <w:tcW w:w="1584" w:type="dxa"/>
            <w:tcBorders>
              <w:top w:val="nil"/>
              <w:left w:val="nil"/>
              <w:bottom w:val="nil"/>
              <w:right w:val="nil"/>
            </w:tcBorders>
            <w:shd w:val="clear" w:color="auto" w:fill="FAFAFA"/>
          </w:tcPr>
          <w:p w14:paraId="27BCBFCC" w14:textId="77777777" w:rsidR="00F7466C" w:rsidRPr="007C2370" w:rsidRDefault="00F7466C" w:rsidP="00632C04">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1,014,502</w:t>
            </w:r>
          </w:p>
        </w:tc>
        <w:tc>
          <w:tcPr>
            <w:tcW w:w="1584" w:type="dxa"/>
            <w:tcBorders>
              <w:top w:val="nil"/>
              <w:left w:val="nil"/>
              <w:bottom w:val="nil"/>
              <w:right w:val="nil"/>
            </w:tcBorders>
            <w:shd w:val="clear" w:color="auto" w:fill="FAFAFA"/>
          </w:tcPr>
          <w:p w14:paraId="0F16C91B" w14:textId="77777777" w:rsidR="00F7466C" w:rsidRPr="007C2370" w:rsidRDefault="00F7466C" w:rsidP="00632C04">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594,878</w:t>
            </w:r>
          </w:p>
        </w:tc>
      </w:tr>
      <w:tr w:rsidR="00650E99" w:rsidRPr="007C2370" w14:paraId="50BC0728" w14:textId="77777777" w:rsidTr="00632C04">
        <w:tc>
          <w:tcPr>
            <w:tcW w:w="6300" w:type="dxa"/>
            <w:tcBorders>
              <w:top w:val="nil"/>
              <w:left w:val="nil"/>
              <w:bottom w:val="nil"/>
              <w:right w:val="nil"/>
            </w:tcBorders>
          </w:tcPr>
          <w:p w14:paraId="125F2D33" w14:textId="77777777" w:rsidR="00650E99" w:rsidRPr="007C2370" w:rsidRDefault="00650E99" w:rsidP="00632C04">
            <w:pPr>
              <w:spacing w:after="0" w:line="200" w:lineRule="exact"/>
              <w:ind w:left="-72"/>
              <w:rPr>
                <w:rFonts w:ascii="Arial" w:hAnsi="Arial" w:cs="Arial"/>
                <w:sz w:val="18"/>
                <w:szCs w:val="18"/>
                <w:cs/>
                <w:lang w:val="en-GB" w:bidi="th-TH"/>
              </w:rPr>
            </w:pPr>
            <w:r w:rsidRPr="007C2370">
              <w:rPr>
                <w:rFonts w:ascii="Arial" w:hAnsi="Arial" w:cs="Arial"/>
                <w:sz w:val="18"/>
                <w:szCs w:val="18"/>
              </w:rPr>
              <w:t>Addition</w:t>
            </w:r>
            <w:r w:rsidR="00F57345" w:rsidRPr="007C2370">
              <w:rPr>
                <w:rFonts w:ascii="Arial" w:hAnsi="Arial" w:cs="Arial"/>
                <w:sz w:val="18"/>
                <w:szCs w:val="18"/>
              </w:rPr>
              <w:t>s</w:t>
            </w:r>
            <w:r w:rsidR="002270A9" w:rsidRPr="007C2370">
              <w:rPr>
                <w:rFonts w:ascii="Arial" w:hAnsi="Arial" w:cs="Arial"/>
                <w:sz w:val="18"/>
                <w:szCs w:val="18"/>
              </w:rPr>
              <w:t xml:space="preserve"> during the period</w:t>
            </w:r>
          </w:p>
        </w:tc>
        <w:tc>
          <w:tcPr>
            <w:tcW w:w="1584" w:type="dxa"/>
            <w:tcBorders>
              <w:top w:val="nil"/>
              <w:left w:val="nil"/>
              <w:bottom w:val="nil"/>
              <w:right w:val="nil"/>
            </w:tcBorders>
            <w:shd w:val="clear" w:color="auto" w:fill="FAFAFA"/>
          </w:tcPr>
          <w:p w14:paraId="6855AE9A" w14:textId="77777777" w:rsidR="00650E99" w:rsidRPr="007C2370" w:rsidRDefault="00E717A5" w:rsidP="00632C04">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233,632</w:t>
            </w:r>
          </w:p>
        </w:tc>
        <w:tc>
          <w:tcPr>
            <w:tcW w:w="1584" w:type="dxa"/>
            <w:tcBorders>
              <w:top w:val="nil"/>
              <w:left w:val="nil"/>
              <w:bottom w:val="nil"/>
              <w:right w:val="nil"/>
            </w:tcBorders>
            <w:shd w:val="clear" w:color="auto" w:fill="FAFAFA"/>
          </w:tcPr>
          <w:p w14:paraId="3A18492D" w14:textId="77777777" w:rsidR="00650E99" w:rsidRPr="007C2370" w:rsidRDefault="00E717A5" w:rsidP="00632C04">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233,632</w:t>
            </w:r>
          </w:p>
        </w:tc>
      </w:tr>
      <w:tr w:rsidR="00650E99" w:rsidRPr="007C2370" w14:paraId="5AEF1C66" w14:textId="77777777" w:rsidTr="00632C04">
        <w:tc>
          <w:tcPr>
            <w:tcW w:w="6300" w:type="dxa"/>
            <w:tcBorders>
              <w:top w:val="nil"/>
              <w:left w:val="nil"/>
              <w:bottom w:val="nil"/>
              <w:right w:val="nil"/>
            </w:tcBorders>
          </w:tcPr>
          <w:p w14:paraId="586B7221" w14:textId="77777777" w:rsidR="00650E99" w:rsidRPr="007C2370" w:rsidRDefault="00650E99" w:rsidP="00632C04">
            <w:pPr>
              <w:spacing w:after="0" w:line="200" w:lineRule="exact"/>
              <w:ind w:left="-72"/>
              <w:rPr>
                <w:rFonts w:ascii="Arial" w:hAnsi="Arial" w:cs="Arial"/>
                <w:sz w:val="18"/>
                <w:szCs w:val="18"/>
                <w:lang w:val="en-GB" w:bidi="th-TH"/>
              </w:rPr>
            </w:pPr>
            <w:r w:rsidRPr="007C2370">
              <w:rPr>
                <w:rFonts w:ascii="Arial" w:hAnsi="Arial" w:cs="Arial"/>
                <w:sz w:val="18"/>
                <w:szCs w:val="18"/>
              </w:rPr>
              <w:t>Depreciation</w:t>
            </w:r>
          </w:p>
        </w:tc>
        <w:tc>
          <w:tcPr>
            <w:tcW w:w="1584" w:type="dxa"/>
            <w:tcBorders>
              <w:top w:val="nil"/>
              <w:left w:val="nil"/>
              <w:bottom w:val="single" w:sz="4" w:space="0" w:color="auto"/>
              <w:right w:val="nil"/>
            </w:tcBorders>
            <w:shd w:val="clear" w:color="auto" w:fill="FAFAFA"/>
          </w:tcPr>
          <w:p w14:paraId="2D064BB5" w14:textId="77777777" w:rsidR="00650E99" w:rsidRPr="007C2370" w:rsidRDefault="00E717A5" w:rsidP="00632C04">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(143,569)</w:t>
            </w:r>
          </w:p>
        </w:tc>
        <w:tc>
          <w:tcPr>
            <w:tcW w:w="1584" w:type="dxa"/>
            <w:tcBorders>
              <w:top w:val="nil"/>
              <w:left w:val="nil"/>
              <w:bottom w:val="single" w:sz="4" w:space="0" w:color="auto"/>
              <w:right w:val="nil"/>
            </w:tcBorders>
            <w:shd w:val="clear" w:color="auto" w:fill="FAFAFA"/>
          </w:tcPr>
          <w:p w14:paraId="659331EC" w14:textId="77777777" w:rsidR="00650E99" w:rsidRPr="007C2370" w:rsidRDefault="00E717A5" w:rsidP="00632C04">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(49,260)</w:t>
            </w:r>
          </w:p>
        </w:tc>
      </w:tr>
      <w:tr w:rsidR="00632C04" w:rsidRPr="007C2370" w14:paraId="67F9B733" w14:textId="77777777" w:rsidTr="00632C04">
        <w:tc>
          <w:tcPr>
            <w:tcW w:w="6300" w:type="dxa"/>
            <w:tcBorders>
              <w:top w:val="nil"/>
              <w:left w:val="nil"/>
              <w:bottom w:val="nil"/>
              <w:right w:val="nil"/>
            </w:tcBorders>
          </w:tcPr>
          <w:p w14:paraId="222163F3" w14:textId="77777777" w:rsidR="00632C04" w:rsidRPr="007C2370" w:rsidRDefault="00632C04" w:rsidP="00164BF6">
            <w:pPr>
              <w:spacing w:after="0" w:line="240" w:lineRule="auto"/>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6043485" w14:textId="77777777" w:rsidR="00632C04" w:rsidRPr="007C2370" w:rsidRDefault="00632C04" w:rsidP="001839B7">
            <w:pPr>
              <w:spacing w:after="0"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1A5FCAF4" w14:textId="77777777" w:rsidR="00632C04" w:rsidRPr="007C2370" w:rsidRDefault="00632C04" w:rsidP="001839B7">
            <w:pPr>
              <w:spacing w:after="0" w:line="240" w:lineRule="auto"/>
              <w:ind w:left="-40" w:right="-72"/>
              <w:jc w:val="right"/>
              <w:rPr>
                <w:rFonts w:ascii="Arial" w:eastAsia="Arial Unicode MS" w:hAnsi="Arial" w:cs="Arial"/>
                <w:sz w:val="18"/>
                <w:szCs w:val="18"/>
              </w:rPr>
            </w:pPr>
          </w:p>
        </w:tc>
      </w:tr>
      <w:tr w:rsidR="00650E99" w:rsidRPr="007C2370" w14:paraId="7EFDAF30" w14:textId="77777777" w:rsidTr="00632C04">
        <w:tc>
          <w:tcPr>
            <w:tcW w:w="6300" w:type="dxa"/>
            <w:tcBorders>
              <w:top w:val="nil"/>
              <w:left w:val="nil"/>
              <w:bottom w:val="nil"/>
              <w:right w:val="nil"/>
            </w:tcBorders>
          </w:tcPr>
          <w:p w14:paraId="71F60115" w14:textId="77777777" w:rsidR="00650E99" w:rsidRPr="007C2370" w:rsidRDefault="00650E99" w:rsidP="00632C04">
            <w:pPr>
              <w:spacing w:after="0" w:line="200" w:lineRule="exact"/>
              <w:ind w:left="-72"/>
              <w:rPr>
                <w:rFonts w:ascii="Arial" w:hAnsi="Arial" w:cs="Arial"/>
                <w:b/>
                <w:bCs/>
                <w:sz w:val="18"/>
                <w:szCs w:val="18"/>
              </w:rPr>
            </w:pPr>
            <w:r w:rsidRPr="007C2370">
              <w:rPr>
                <w:rFonts w:ascii="Arial" w:hAnsi="Arial" w:cs="Arial"/>
                <w:sz w:val="18"/>
                <w:szCs w:val="18"/>
              </w:rPr>
              <w:t>Closing net book value</w:t>
            </w:r>
            <w:r w:rsidRPr="007C2370">
              <w:rPr>
                <w:rFonts w:ascii="Arial" w:hAnsi="Arial" w:cs="Arial"/>
                <w:b/>
                <w:bCs/>
                <w:sz w:val="18"/>
                <w:szCs w:val="18"/>
              </w:rPr>
              <w:t xml:space="preserve"> </w:t>
            </w:r>
            <w:r w:rsidRPr="007C2370">
              <w:rPr>
                <w:rFonts w:ascii="Arial" w:eastAsia="Arial Unicode MS" w:hAnsi="Arial" w:cs="Arial"/>
                <w:sz w:val="18"/>
                <w:szCs w:val="18"/>
                <w:lang w:bidi="th-TH"/>
              </w:rPr>
              <w:t>(unaudited)</w:t>
            </w:r>
          </w:p>
        </w:tc>
        <w:tc>
          <w:tcPr>
            <w:tcW w:w="1584" w:type="dxa"/>
            <w:tcBorders>
              <w:top w:val="nil"/>
              <w:left w:val="nil"/>
              <w:bottom w:val="single" w:sz="4" w:space="0" w:color="auto"/>
              <w:right w:val="nil"/>
            </w:tcBorders>
            <w:shd w:val="clear" w:color="auto" w:fill="FAFAFA"/>
          </w:tcPr>
          <w:p w14:paraId="05946F81" w14:textId="77777777" w:rsidR="00650E99" w:rsidRPr="007C2370" w:rsidRDefault="00E717A5" w:rsidP="00632C04">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1,104,565</w:t>
            </w:r>
          </w:p>
        </w:tc>
        <w:tc>
          <w:tcPr>
            <w:tcW w:w="1584" w:type="dxa"/>
            <w:tcBorders>
              <w:top w:val="nil"/>
              <w:left w:val="nil"/>
              <w:bottom w:val="single" w:sz="4" w:space="0" w:color="auto"/>
              <w:right w:val="nil"/>
            </w:tcBorders>
            <w:shd w:val="clear" w:color="auto" w:fill="FAFAFA"/>
          </w:tcPr>
          <w:p w14:paraId="2A86587E" w14:textId="77777777" w:rsidR="00650E99" w:rsidRPr="007C2370" w:rsidRDefault="00E717A5" w:rsidP="00632C04">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779,250</w:t>
            </w:r>
          </w:p>
        </w:tc>
      </w:tr>
    </w:tbl>
    <w:p w14:paraId="6536C756" w14:textId="77777777" w:rsidR="00753460" w:rsidRDefault="00753460" w:rsidP="00164BF6">
      <w:pPr>
        <w:spacing w:after="0" w:line="240" w:lineRule="auto"/>
        <w:jc w:val="both"/>
        <w:rPr>
          <w:rFonts w:ascii="Arial" w:eastAsia="Arial Unicode MS" w:hAnsi="Arial" w:cs="Arial"/>
          <w:sz w:val="18"/>
          <w:szCs w:val="18"/>
          <w:lang w:bidi="th-TH"/>
        </w:rPr>
      </w:pPr>
    </w:p>
    <w:p w14:paraId="018A14AC" w14:textId="77777777" w:rsidR="00936D2A" w:rsidRPr="007C2370" w:rsidRDefault="00936D2A"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64B87" w:rsidRPr="007C2370" w14:paraId="420CE3FF" w14:textId="77777777" w:rsidTr="000F4B21">
        <w:trPr>
          <w:trHeight w:val="386"/>
        </w:trPr>
        <w:tc>
          <w:tcPr>
            <w:tcW w:w="9475" w:type="dxa"/>
            <w:shd w:val="clear" w:color="auto" w:fill="FFA543"/>
            <w:vAlign w:val="center"/>
          </w:tcPr>
          <w:p w14:paraId="2947C993" w14:textId="77777777" w:rsidR="00564B87" w:rsidRPr="007C2370" w:rsidRDefault="00564B87" w:rsidP="000F4B21">
            <w:pPr>
              <w:ind w:left="432" w:hanging="432"/>
              <w:rPr>
                <w:rFonts w:ascii="Arial" w:eastAsia="Arial Unicode MS" w:hAnsi="Arial" w:cs="Arial"/>
                <w:i/>
                <w:iCs/>
                <w:color w:val="FFFFFF" w:themeColor="background1"/>
                <w:sz w:val="18"/>
                <w:szCs w:val="18"/>
                <w:cs/>
                <w:lang w:val="en-GB" w:bidi="th-TH"/>
              </w:rPr>
            </w:pPr>
            <w:r w:rsidRPr="007C2370">
              <w:rPr>
                <w:rFonts w:ascii="Arial" w:eastAsia="Arial Unicode MS" w:hAnsi="Arial" w:cs="Arial"/>
                <w:sz w:val="18"/>
                <w:szCs w:val="18"/>
                <w:lang w:bidi="th-TH"/>
              </w:rPr>
              <w:br w:type="page"/>
            </w:r>
            <w:r w:rsidRPr="007C2370">
              <w:rPr>
                <w:rFonts w:ascii="Arial" w:eastAsia="Arial Unicode MS" w:hAnsi="Arial" w:cs="Arial"/>
                <w:b/>
                <w:bCs/>
                <w:color w:val="FFFFFF" w:themeColor="background1"/>
                <w:sz w:val="18"/>
                <w:szCs w:val="18"/>
                <w:lang w:val="en-GB" w:bidi="th-TH"/>
              </w:rPr>
              <w:t>15</w:t>
            </w:r>
            <w:r w:rsidRPr="007C2370">
              <w:rPr>
                <w:rFonts w:ascii="Arial" w:eastAsia="Arial Unicode MS" w:hAnsi="Arial" w:cs="Arial"/>
                <w:b/>
                <w:bCs/>
                <w:color w:val="FFFFFF" w:themeColor="background1"/>
                <w:sz w:val="18"/>
                <w:szCs w:val="18"/>
                <w:lang w:val="en-GB" w:bidi="th-TH"/>
              </w:rPr>
              <w:tab/>
              <w:t>Right-of-use assets</w:t>
            </w:r>
            <w:r w:rsidRPr="007C2370">
              <w:rPr>
                <w:rFonts w:ascii="Arial" w:eastAsia="Arial Unicode MS" w:hAnsi="Arial" w:cs="Arial"/>
                <w:b/>
                <w:bCs/>
                <w:color w:val="FFFFFF" w:themeColor="background1"/>
                <w:sz w:val="18"/>
                <w:szCs w:val="18"/>
                <w:cs/>
                <w:lang w:val="en-GB" w:bidi="th-TH"/>
              </w:rPr>
              <w:t>,</w:t>
            </w:r>
            <w:r w:rsidRPr="007C2370">
              <w:rPr>
                <w:rFonts w:ascii="Arial" w:eastAsia="Arial Unicode MS" w:hAnsi="Arial" w:cs="Arial"/>
                <w:b/>
                <w:bCs/>
                <w:color w:val="FFFFFF" w:themeColor="background1"/>
                <w:sz w:val="18"/>
                <w:szCs w:val="18"/>
                <w:lang w:val="en-GB" w:bidi="th-TH"/>
              </w:rPr>
              <w:t xml:space="preserve"> net</w:t>
            </w:r>
          </w:p>
        </w:tc>
      </w:tr>
    </w:tbl>
    <w:p w14:paraId="03937995" w14:textId="77777777" w:rsidR="00564B87" w:rsidRPr="007C2370" w:rsidRDefault="00564B87" w:rsidP="006F1770">
      <w:pPr>
        <w:spacing w:after="0" w:line="240" w:lineRule="auto"/>
        <w:rPr>
          <w:rFonts w:ascii="Arial" w:eastAsia="Arial Unicode MS" w:hAnsi="Arial" w:cs="Arial"/>
          <w:sz w:val="18"/>
          <w:szCs w:val="18"/>
          <w:lang w:bidi="th-TH"/>
        </w:rPr>
      </w:pPr>
    </w:p>
    <w:p w14:paraId="4BABECF2" w14:textId="77777777" w:rsidR="00D9737B" w:rsidRDefault="00D9737B" w:rsidP="006F1770">
      <w:pPr>
        <w:spacing w:after="0" w:line="240" w:lineRule="auto"/>
        <w:rPr>
          <w:rFonts w:ascii="Arial" w:eastAsia="Arial Unicode MS" w:hAnsi="Arial" w:cs="Arial"/>
          <w:sz w:val="18"/>
          <w:szCs w:val="18"/>
          <w:lang w:bidi="th-TH"/>
        </w:rPr>
      </w:pPr>
      <w:r w:rsidRPr="007C2370">
        <w:rPr>
          <w:rFonts w:ascii="Arial" w:eastAsia="Arial Unicode MS" w:hAnsi="Arial" w:cs="Arial"/>
          <w:sz w:val="18"/>
          <w:szCs w:val="18"/>
          <w:lang w:bidi="th-TH"/>
        </w:rPr>
        <w:t>Movements of right</w:t>
      </w:r>
      <w:r w:rsidR="00297909">
        <w:rPr>
          <w:rFonts w:ascii="Arial" w:eastAsia="Arial Unicode MS" w:hAnsi="Arial" w:cs="Arial"/>
          <w:sz w:val="18"/>
          <w:szCs w:val="18"/>
          <w:lang w:bidi="th-TH"/>
        </w:rPr>
        <w:t>-</w:t>
      </w:r>
      <w:r w:rsidRPr="007C2370">
        <w:rPr>
          <w:rFonts w:ascii="Arial" w:eastAsia="Arial Unicode MS" w:hAnsi="Arial" w:cs="Arial"/>
          <w:sz w:val="18"/>
          <w:szCs w:val="18"/>
          <w:lang w:bidi="th-TH"/>
        </w:rPr>
        <w:t>of</w:t>
      </w:r>
      <w:r w:rsidR="00297909">
        <w:rPr>
          <w:rFonts w:ascii="Arial" w:eastAsia="Arial Unicode MS" w:hAnsi="Arial" w:cs="Arial"/>
          <w:sz w:val="18"/>
          <w:szCs w:val="18"/>
          <w:lang w:bidi="th-TH"/>
        </w:rPr>
        <w:t>-</w:t>
      </w:r>
      <w:r w:rsidRPr="007C2370">
        <w:rPr>
          <w:rFonts w:ascii="Arial" w:eastAsia="Arial Unicode MS" w:hAnsi="Arial" w:cs="Arial"/>
          <w:sz w:val="18"/>
          <w:szCs w:val="18"/>
          <w:lang w:bidi="th-TH"/>
        </w:rPr>
        <w:t>use</w:t>
      </w:r>
      <w:r w:rsidR="00297909">
        <w:rPr>
          <w:rFonts w:ascii="Arial" w:eastAsia="Arial Unicode MS" w:hAnsi="Arial" w:cs="Arial"/>
          <w:sz w:val="18"/>
          <w:szCs w:val="18"/>
          <w:lang w:bidi="th-TH"/>
        </w:rPr>
        <w:t xml:space="preserve"> assets</w:t>
      </w:r>
      <w:r w:rsidRPr="007C2370">
        <w:rPr>
          <w:rFonts w:ascii="Arial" w:eastAsia="Arial Unicode MS" w:hAnsi="Arial" w:cs="Arial"/>
          <w:sz w:val="18"/>
          <w:szCs w:val="18"/>
          <w:lang w:bidi="th-TH"/>
        </w:rPr>
        <w:t xml:space="preserve"> for the three-month period ended 31 March 2020 are as follows:</w:t>
      </w:r>
    </w:p>
    <w:p w14:paraId="1DADD303" w14:textId="77777777" w:rsidR="006F1770" w:rsidRPr="007C2370" w:rsidRDefault="006F1770" w:rsidP="006F1770">
      <w:pPr>
        <w:spacing w:after="0" w:line="240" w:lineRule="auto"/>
        <w:rPr>
          <w:rFonts w:ascii="Arial" w:eastAsia="Arial Unicode MS" w:hAnsi="Arial" w:cs="Arial"/>
          <w:sz w:val="18"/>
          <w:szCs w:val="18"/>
          <w:lang w:bidi="th-TH"/>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D9737B" w:rsidRPr="007C2370" w14:paraId="574061F9" w14:textId="77777777" w:rsidTr="00936D2A">
        <w:tc>
          <w:tcPr>
            <w:tcW w:w="6300" w:type="dxa"/>
            <w:tcBorders>
              <w:top w:val="nil"/>
              <w:left w:val="nil"/>
              <w:bottom w:val="nil"/>
              <w:right w:val="nil"/>
            </w:tcBorders>
            <w:shd w:val="clear" w:color="auto" w:fill="auto"/>
          </w:tcPr>
          <w:p w14:paraId="3084DE6D" w14:textId="77777777" w:rsidR="00D9737B" w:rsidRPr="007C2370" w:rsidRDefault="00D9737B" w:rsidP="00632C04">
            <w:pPr>
              <w:spacing w:after="0" w:line="200" w:lineRule="exact"/>
              <w:ind w:left="-72"/>
              <w:jc w:val="both"/>
              <w:rPr>
                <w:rFonts w:ascii="Arial" w:hAnsi="Arial" w:cs="Arial"/>
                <w:sz w:val="18"/>
                <w:szCs w:val="18"/>
              </w:rPr>
            </w:pPr>
          </w:p>
        </w:tc>
        <w:tc>
          <w:tcPr>
            <w:tcW w:w="1584" w:type="dxa"/>
            <w:tcBorders>
              <w:top w:val="single" w:sz="2" w:space="0" w:color="auto"/>
              <w:left w:val="nil"/>
              <w:bottom w:val="nil"/>
              <w:right w:val="nil"/>
            </w:tcBorders>
            <w:shd w:val="clear" w:color="auto" w:fill="auto"/>
          </w:tcPr>
          <w:p w14:paraId="7455C83F" w14:textId="77777777" w:rsidR="00D9737B" w:rsidRPr="007C2370" w:rsidRDefault="00D9737B" w:rsidP="00632C04">
            <w:pPr>
              <w:spacing w:after="0" w:line="200" w:lineRule="exact"/>
              <w:ind w:left="-40" w:right="-72"/>
              <w:jc w:val="right"/>
              <w:rPr>
                <w:rFonts w:ascii="Arial" w:hAnsi="Arial" w:cs="Arial"/>
                <w:b/>
                <w:bCs/>
                <w:sz w:val="18"/>
                <w:szCs w:val="18"/>
              </w:rPr>
            </w:pPr>
            <w:r w:rsidRPr="007C2370">
              <w:rPr>
                <w:rFonts w:ascii="Arial" w:hAnsi="Arial" w:cs="Arial"/>
                <w:b/>
                <w:bCs/>
                <w:sz w:val="18"/>
                <w:szCs w:val="18"/>
              </w:rPr>
              <w:t>Consolidated</w:t>
            </w:r>
          </w:p>
          <w:p w14:paraId="19F01220" w14:textId="77777777" w:rsidR="00D9737B" w:rsidRPr="007C2370" w:rsidRDefault="00D9737B" w:rsidP="00632C04">
            <w:pPr>
              <w:spacing w:after="0" w:line="200" w:lineRule="exact"/>
              <w:ind w:left="-40" w:right="-72"/>
              <w:jc w:val="right"/>
              <w:rPr>
                <w:rFonts w:ascii="Arial" w:hAnsi="Arial" w:cs="Arial"/>
                <w:b/>
                <w:bCs/>
                <w:sz w:val="18"/>
                <w:szCs w:val="18"/>
              </w:rPr>
            </w:pPr>
            <w:r w:rsidRPr="007C2370">
              <w:rPr>
                <w:rFonts w:ascii="Arial" w:hAnsi="Arial" w:cs="Arial"/>
                <w:b/>
                <w:bCs/>
                <w:sz w:val="18"/>
                <w:szCs w:val="18"/>
              </w:rPr>
              <w:t>financial information</w:t>
            </w:r>
          </w:p>
        </w:tc>
        <w:tc>
          <w:tcPr>
            <w:tcW w:w="1584" w:type="dxa"/>
            <w:tcBorders>
              <w:top w:val="single" w:sz="2" w:space="0" w:color="auto"/>
              <w:left w:val="nil"/>
              <w:bottom w:val="nil"/>
              <w:right w:val="nil"/>
            </w:tcBorders>
            <w:shd w:val="clear" w:color="auto" w:fill="auto"/>
          </w:tcPr>
          <w:p w14:paraId="29F40535" w14:textId="77777777" w:rsidR="00D9737B" w:rsidRPr="007C2370" w:rsidRDefault="00D9737B" w:rsidP="00632C04">
            <w:pPr>
              <w:spacing w:after="0" w:line="200" w:lineRule="exact"/>
              <w:ind w:left="-40" w:right="-72"/>
              <w:jc w:val="right"/>
              <w:rPr>
                <w:rFonts w:ascii="Arial" w:hAnsi="Arial" w:cs="Arial"/>
                <w:b/>
                <w:bCs/>
                <w:sz w:val="18"/>
                <w:szCs w:val="18"/>
              </w:rPr>
            </w:pPr>
            <w:r w:rsidRPr="007C2370">
              <w:rPr>
                <w:rFonts w:ascii="Arial" w:hAnsi="Arial" w:cs="Arial"/>
                <w:b/>
                <w:bCs/>
                <w:sz w:val="18"/>
                <w:szCs w:val="18"/>
              </w:rPr>
              <w:t>Separate</w:t>
            </w:r>
          </w:p>
          <w:p w14:paraId="117882D8" w14:textId="77777777" w:rsidR="00D9737B" w:rsidRPr="007C2370" w:rsidRDefault="00D9737B" w:rsidP="00632C04">
            <w:pPr>
              <w:spacing w:after="0" w:line="200" w:lineRule="exact"/>
              <w:ind w:left="-40" w:right="-72"/>
              <w:jc w:val="right"/>
              <w:rPr>
                <w:rFonts w:ascii="Arial" w:hAnsi="Arial" w:cs="Arial"/>
                <w:b/>
                <w:bCs/>
                <w:sz w:val="18"/>
                <w:szCs w:val="18"/>
              </w:rPr>
            </w:pPr>
            <w:r w:rsidRPr="007C2370">
              <w:rPr>
                <w:rFonts w:ascii="Arial" w:hAnsi="Arial" w:cs="Arial"/>
                <w:b/>
                <w:bCs/>
                <w:sz w:val="18"/>
                <w:szCs w:val="18"/>
              </w:rPr>
              <w:t>financial information</w:t>
            </w:r>
          </w:p>
        </w:tc>
      </w:tr>
      <w:tr w:rsidR="00D9737B" w:rsidRPr="007C2370" w14:paraId="7E5803C0" w14:textId="77777777" w:rsidTr="00936D2A">
        <w:tc>
          <w:tcPr>
            <w:tcW w:w="6300" w:type="dxa"/>
            <w:tcBorders>
              <w:top w:val="nil"/>
              <w:left w:val="nil"/>
              <w:bottom w:val="nil"/>
              <w:right w:val="nil"/>
            </w:tcBorders>
            <w:shd w:val="clear" w:color="auto" w:fill="auto"/>
          </w:tcPr>
          <w:p w14:paraId="5BFB6E90" w14:textId="77777777" w:rsidR="00D9737B" w:rsidRPr="007C2370" w:rsidRDefault="00D9737B" w:rsidP="00632C04">
            <w:pPr>
              <w:spacing w:after="0" w:line="200" w:lineRule="exact"/>
              <w:ind w:left="-72"/>
              <w:jc w:val="both"/>
              <w:rPr>
                <w:rFonts w:ascii="Arial" w:hAnsi="Arial" w:cs="Arial"/>
                <w:sz w:val="18"/>
                <w:szCs w:val="18"/>
              </w:rPr>
            </w:pPr>
          </w:p>
        </w:tc>
        <w:tc>
          <w:tcPr>
            <w:tcW w:w="1584" w:type="dxa"/>
            <w:tcBorders>
              <w:top w:val="nil"/>
              <w:left w:val="nil"/>
              <w:bottom w:val="single" w:sz="4" w:space="0" w:color="auto"/>
              <w:right w:val="nil"/>
            </w:tcBorders>
            <w:shd w:val="clear" w:color="auto" w:fill="auto"/>
          </w:tcPr>
          <w:p w14:paraId="57CD73BC" w14:textId="77777777" w:rsidR="00D9737B" w:rsidRPr="007C2370" w:rsidRDefault="00D9737B" w:rsidP="00632C04">
            <w:pPr>
              <w:spacing w:after="0" w:line="200" w:lineRule="exact"/>
              <w:ind w:left="-40" w:right="-72"/>
              <w:jc w:val="right"/>
              <w:rPr>
                <w:rFonts w:ascii="Arial" w:hAnsi="Arial" w:cs="Arial"/>
                <w:b/>
                <w:bCs/>
                <w:sz w:val="18"/>
                <w:szCs w:val="18"/>
              </w:rPr>
            </w:pPr>
            <w:r w:rsidRPr="007C2370">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7FDDE2F0" w14:textId="77777777" w:rsidR="00D9737B" w:rsidRPr="007C2370" w:rsidRDefault="00D9737B" w:rsidP="00632C04">
            <w:pPr>
              <w:spacing w:after="0" w:line="200" w:lineRule="exact"/>
              <w:ind w:left="-40" w:right="-72"/>
              <w:jc w:val="right"/>
              <w:rPr>
                <w:rFonts w:ascii="Arial" w:hAnsi="Arial" w:cs="Arial"/>
                <w:b/>
                <w:bCs/>
                <w:sz w:val="18"/>
                <w:szCs w:val="18"/>
              </w:rPr>
            </w:pPr>
            <w:r w:rsidRPr="007C2370">
              <w:rPr>
                <w:rFonts w:ascii="Arial" w:hAnsi="Arial" w:cs="Arial"/>
                <w:b/>
                <w:bCs/>
                <w:sz w:val="18"/>
                <w:szCs w:val="18"/>
              </w:rPr>
              <w:t>Baht</w:t>
            </w:r>
          </w:p>
        </w:tc>
      </w:tr>
      <w:tr w:rsidR="00D9737B" w:rsidRPr="007C2370" w14:paraId="2EF35A47" w14:textId="77777777" w:rsidTr="003447B1">
        <w:tc>
          <w:tcPr>
            <w:tcW w:w="6300" w:type="dxa"/>
            <w:tcBorders>
              <w:top w:val="nil"/>
              <w:left w:val="nil"/>
              <w:bottom w:val="nil"/>
              <w:right w:val="nil"/>
            </w:tcBorders>
          </w:tcPr>
          <w:p w14:paraId="1194D29E" w14:textId="77777777" w:rsidR="00D9737B" w:rsidRPr="007C2370" w:rsidRDefault="00D9737B" w:rsidP="003447B1">
            <w:pPr>
              <w:spacing w:after="0" w:line="240" w:lineRule="auto"/>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560A03D" w14:textId="77777777" w:rsidR="00D9737B" w:rsidRPr="007C2370" w:rsidRDefault="00D9737B" w:rsidP="003447B1">
            <w:pPr>
              <w:spacing w:after="0"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36EFF769" w14:textId="77777777" w:rsidR="00D9737B" w:rsidRPr="007C2370" w:rsidRDefault="00D9737B" w:rsidP="003447B1">
            <w:pPr>
              <w:spacing w:after="0" w:line="240" w:lineRule="auto"/>
              <w:ind w:left="-40" w:right="-72"/>
              <w:jc w:val="right"/>
              <w:rPr>
                <w:rFonts w:ascii="Arial" w:eastAsia="Arial Unicode MS" w:hAnsi="Arial" w:cs="Arial"/>
                <w:sz w:val="18"/>
                <w:szCs w:val="18"/>
              </w:rPr>
            </w:pPr>
          </w:p>
        </w:tc>
      </w:tr>
      <w:tr w:rsidR="00D9737B" w:rsidRPr="007C2370" w14:paraId="4DF72230" w14:textId="77777777" w:rsidTr="003447B1">
        <w:tc>
          <w:tcPr>
            <w:tcW w:w="6300" w:type="dxa"/>
            <w:tcBorders>
              <w:top w:val="nil"/>
              <w:left w:val="nil"/>
              <w:bottom w:val="nil"/>
              <w:right w:val="nil"/>
            </w:tcBorders>
          </w:tcPr>
          <w:p w14:paraId="48DB152F" w14:textId="77777777" w:rsidR="00D9737B" w:rsidRPr="007C2370" w:rsidRDefault="00D9737B" w:rsidP="00632C04">
            <w:pPr>
              <w:spacing w:after="0" w:line="200" w:lineRule="exact"/>
              <w:ind w:left="-72"/>
              <w:rPr>
                <w:rFonts w:ascii="Arial" w:hAnsi="Arial" w:cs="Arial"/>
                <w:sz w:val="18"/>
                <w:szCs w:val="18"/>
              </w:rPr>
            </w:pPr>
            <w:r w:rsidRPr="007C2370">
              <w:rPr>
                <w:rFonts w:ascii="Arial" w:hAnsi="Arial" w:cs="Arial"/>
                <w:sz w:val="18"/>
                <w:szCs w:val="18"/>
              </w:rPr>
              <w:t>Opening net book value</w:t>
            </w:r>
          </w:p>
        </w:tc>
        <w:tc>
          <w:tcPr>
            <w:tcW w:w="1584" w:type="dxa"/>
            <w:tcBorders>
              <w:top w:val="nil"/>
              <w:left w:val="nil"/>
              <w:bottom w:val="nil"/>
              <w:right w:val="nil"/>
            </w:tcBorders>
            <w:shd w:val="clear" w:color="auto" w:fill="FAFAFA"/>
          </w:tcPr>
          <w:p w14:paraId="17C8792E" w14:textId="77777777" w:rsidR="00D9737B" w:rsidRPr="007C2370" w:rsidRDefault="00D9737B" w:rsidP="00936D2A">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00DD89AB" w14:textId="77777777" w:rsidR="00D9737B" w:rsidRPr="007C2370" w:rsidRDefault="00D9737B" w:rsidP="00936D2A">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w:t>
            </w:r>
          </w:p>
        </w:tc>
      </w:tr>
      <w:tr w:rsidR="00B86D2A" w:rsidRPr="007C2370" w14:paraId="2215EB30" w14:textId="77777777" w:rsidTr="003447B1">
        <w:tc>
          <w:tcPr>
            <w:tcW w:w="6300" w:type="dxa"/>
            <w:tcBorders>
              <w:top w:val="nil"/>
              <w:left w:val="nil"/>
              <w:bottom w:val="nil"/>
              <w:right w:val="nil"/>
            </w:tcBorders>
          </w:tcPr>
          <w:p w14:paraId="1CE766B4" w14:textId="77777777" w:rsidR="00B86D2A" w:rsidRPr="007C2370" w:rsidRDefault="00B86D2A" w:rsidP="00632C04">
            <w:pPr>
              <w:spacing w:after="0" w:line="200" w:lineRule="exact"/>
              <w:ind w:left="-72"/>
              <w:rPr>
                <w:rFonts w:ascii="Arial" w:hAnsi="Arial" w:cs="Arial"/>
                <w:sz w:val="18"/>
                <w:szCs w:val="18"/>
              </w:rPr>
            </w:pPr>
            <w:r w:rsidRPr="007C2370">
              <w:rPr>
                <w:rFonts w:ascii="Arial" w:hAnsi="Arial" w:cs="Arial"/>
                <w:sz w:val="18"/>
                <w:szCs w:val="18"/>
              </w:rPr>
              <w:t xml:space="preserve">Impact </w:t>
            </w:r>
            <w:r w:rsidR="00103CBF" w:rsidRPr="007C2370">
              <w:rPr>
                <w:rFonts w:ascii="Arial" w:hAnsi="Arial" w:cs="Arial"/>
                <w:sz w:val="18"/>
                <w:szCs w:val="18"/>
              </w:rPr>
              <w:t>from</w:t>
            </w:r>
            <w:r w:rsidRPr="007C2370">
              <w:rPr>
                <w:rFonts w:ascii="Arial" w:hAnsi="Arial" w:cs="Arial"/>
                <w:sz w:val="18"/>
                <w:szCs w:val="18"/>
              </w:rPr>
              <w:t xml:space="preserve"> adoption of new </w:t>
            </w:r>
            <w:r w:rsidR="002F45AB" w:rsidRPr="007C2370">
              <w:rPr>
                <w:rFonts w:ascii="Arial" w:hAnsi="Arial" w:cs="Arial"/>
                <w:sz w:val="18"/>
                <w:szCs w:val="18"/>
              </w:rPr>
              <w:t>financial reporting</w:t>
            </w:r>
            <w:r w:rsidRPr="007C2370">
              <w:rPr>
                <w:rFonts w:ascii="Arial" w:hAnsi="Arial" w:cs="Arial"/>
                <w:sz w:val="18"/>
                <w:szCs w:val="18"/>
              </w:rPr>
              <w:t xml:space="preserve"> </w:t>
            </w:r>
            <w:r w:rsidR="00F93FF7" w:rsidRPr="007C2370">
              <w:rPr>
                <w:rFonts w:ascii="Arial" w:hAnsi="Arial" w:cs="Arial"/>
                <w:sz w:val="18"/>
                <w:szCs w:val="18"/>
              </w:rPr>
              <w:t xml:space="preserve">standard </w:t>
            </w:r>
            <w:r w:rsidRPr="007C2370">
              <w:rPr>
                <w:rFonts w:ascii="Arial" w:hAnsi="Arial" w:cs="Arial"/>
                <w:sz w:val="18"/>
                <w:szCs w:val="18"/>
              </w:rPr>
              <w:t xml:space="preserve">(Note </w:t>
            </w:r>
            <w:r w:rsidR="00C04473" w:rsidRPr="007C2370">
              <w:rPr>
                <w:rFonts w:ascii="Arial" w:hAnsi="Arial" w:cs="Arial"/>
                <w:sz w:val="18"/>
                <w:szCs w:val="18"/>
              </w:rPr>
              <w:t>5</w:t>
            </w:r>
            <w:r w:rsidRPr="007C2370">
              <w:rPr>
                <w:rFonts w:ascii="Arial" w:hAnsi="Arial" w:cs="Arial"/>
                <w:sz w:val="18"/>
                <w:szCs w:val="18"/>
              </w:rPr>
              <w:t>)</w:t>
            </w:r>
          </w:p>
        </w:tc>
        <w:tc>
          <w:tcPr>
            <w:tcW w:w="1584" w:type="dxa"/>
            <w:tcBorders>
              <w:top w:val="nil"/>
              <w:left w:val="nil"/>
              <w:bottom w:val="nil"/>
              <w:right w:val="nil"/>
            </w:tcBorders>
            <w:shd w:val="clear" w:color="auto" w:fill="FAFAFA"/>
          </w:tcPr>
          <w:p w14:paraId="745BCF78" w14:textId="77777777" w:rsidR="00B86D2A" w:rsidRPr="007C2370" w:rsidRDefault="00B86D2A" w:rsidP="00936D2A">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999,455</w:t>
            </w:r>
          </w:p>
        </w:tc>
        <w:tc>
          <w:tcPr>
            <w:tcW w:w="1584" w:type="dxa"/>
            <w:tcBorders>
              <w:top w:val="nil"/>
              <w:left w:val="nil"/>
              <w:bottom w:val="nil"/>
              <w:right w:val="nil"/>
            </w:tcBorders>
            <w:shd w:val="clear" w:color="auto" w:fill="FAFAFA"/>
          </w:tcPr>
          <w:p w14:paraId="013324C3" w14:textId="77777777" w:rsidR="00B86D2A" w:rsidRPr="007C2370" w:rsidRDefault="00B86D2A" w:rsidP="00936D2A">
            <w:pPr>
              <w:spacing w:after="0" w:line="200" w:lineRule="exact"/>
              <w:ind w:left="-40" w:right="-72"/>
              <w:jc w:val="right"/>
              <w:rPr>
                <w:rFonts w:ascii="Arial" w:eastAsia="Arial Unicode MS" w:hAnsi="Arial" w:cs="Arial"/>
                <w:sz w:val="18"/>
                <w:szCs w:val="18"/>
                <w:cs/>
                <w:lang w:bidi="th-TH"/>
              </w:rPr>
            </w:pPr>
            <w:r w:rsidRPr="007C2370">
              <w:rPr>
                <w:rFonts w:ascii="Arial" w:eastAsia="Arial Unicode MS" w:hAnsi="Arial" w:cs="Arial"/>
                <w:sz w:val="18"/>
                <w:szCs w:val="18"/>
              </w:rPr>
              <w:t>999,455</w:t>
            </w:r>
          </w:p>
        </w:tc>
      </w:tr>
      <w:tr w:rsidR="00D9737B" w:rsidRPr="007C2370" w14:paraId="6B17D7EB" w14:textId="77777777" w:rsidTr="00632C04">
        <w:tc>
          <w:tcPr>
            <w:tcW w:w="6300" w:type="dxa"/>
            <w:tcBorders>
              <w:top w:val="nil"/>
              <w:left w:val="nil"/>
              <w:bottom w:val="nil"/>
              <w:right w:val="nil"/>
            </w:tcBorders>
          </w:tcPr>
          <w:p w14:paraId="3DEC5992" w14:textId="77777777" w:rsidR="00D9737B" w:rsidRPr="007C2370" w:rsidRDefault="00D9737B" w:rsidP="00632C04">
            <w:pPr>
              <w:spacing w:after="0" w:line="200" w:lineRule="exact"/>
              <w:ind w:left="-72"/>
              <w:rPr>
                <w:rFonts w:ascii="Arial" w:hAnsi="Arial" w:cs="Arial"/>
                <w:sz w:val="18"/>
                <w:szCs w:val="18"/>
                <w:cs/>
                <w:lang w:val="en-GB" w:bidi="th-TH"/>
              </w:rPr>
            </w:pPr>
            <w:r w:rsidRPr="007C2370">
              <w:rPr>
                <w:rFonts w:ascii="Arial" w:hAnsi="Arial" w:cs="Arial"/>
                <w:sz w:val="18"/>
                <w:szCs w:val="18"/>
              </w:rPr>
              <w:t>Additions during the period</w:t>
            </w:r>
          </w:p>
        </w:tc>
        <w:tc>
          <w:tcPr>
            <w:tcW w:w="1584" w:type="dxa"/>
            <w:tcBorders>
              <w:top w:val="nil"/>
              <w:left w:val="nil"/>
              <w:bottom w:val="nil"/>
              <w:right w:val="nil"/>
            </w:tcBorders>
            <w:shd w:val="clear" w:color="auto" w:fill="FAFAFA"/>
          </w:tcPr>
          <w:p w14:paraId="2F34FFCF" w14:textId="77777777" w:rsidR="00D9737B" w:rsidRPr="007C2370" w:rsidRDefault="00B86D2A" w:rsidP="00936D2A">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352,31</w:t>
            </w:r>
            <w:r w:rsidR="0070209F" w:rsidRPr="007C2370">
              <w:rPr>
                <w:rFonts w:ascii="Arial" w:eastAsia="Arial Unicode MS" w:hAnsi="Arial" w:cs="Arial"/>
                <w:sz w:val="18"/>
                <w:szCs w:val="18"/>
              </w:rPr>
              <w:t>7</w:t>
            </w:r>
          </w:p>
        </w:tc>
        <w:tc>
          <w:tcPr>
            <w:tcW w:w="1584" w:type="dxa"/>
            <w:tcBorders>
              <w:top w:val="nil"/>
              <w:left w:val="nil"/>
              <w:bottom w:val="nil"/>
              <w:right w:val="nil"/>
            </w:tcBorders>
            <w:shd w:val="clear" w:color="auto" w:fill="FAFAFA"/>
          </w:tcPr>
          <w:p w14:paraId="1F466831" w14:textId="77777777" w:rsidR="00D9737B" w:rsidRPr="007C2370" w:rsidRDefault="00B86D2A" w:rsidP="00936D2A">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352,31</w:t>
            </w:r>
            <w:r w:rsidR="00B94D4C" w:rsidRPr="007C2370">
              <w:rPr>
                <w:rFonts w:ascii="Arial" w:eastAsia="Arial Unicode MS" w:hAnsi="Arial" w:cs="Arial"/>
                <w:sz w:val="18"/>
                <w:szCs w:val="18"/>
              </w:rPr>
              <w:t>7</w:t>
            </w:r>
          </w:p>
        </w:tc>
      </w:tr>
      <w:tr w:rsidR="00D9737B" w:rsidRPr="007C2370" w14:paraId="741D858A" w14:textId="77777777" w:rsidTr="00632C04">
        <w:tc>
          <w:tcPr>
            <w:tcW w:w="6300" w:type="dxa"/>
            <w:tcBorders>
              <w:top w:val="nil"/>
              <w:left w:val="nil"/>
              <w:bottom w:val="nil"/>
              <w:right w:val="nil"/>
            </w:tcBorders>
          </w:tcPr>
          <w:p w14:paraId="0CC35473" w14:textId="77777777" w:rsidR="00D9737B" w:rsidRPr="007C2370" w:rsidRDefault="00D9737B" w:rsidP="00632C04">
            <w:pPr>
              <w:spacing w:after="0" w:line="200" w:lineRule="exact"/>
              <w:ind w:left="-72"/>
              <w:rPr>
                <w:rFonts w:ascii="Arial" w:hAnsi="Arial" w:cs="Arial"/>
                <w:sz w:val="18"/>
                <w:szCs w:val="18"/>
                <w:lang w:val="en-GB" w:bidi="th-TH"/>
              </w:rPr>
            </w:pPr>
            <w:r w:rsidRPr="007C2370">
              <w:rPr>
                <w:rFonts w:ascii="Arial" w:hAnsi="Arial" w:cs="Arial"/>
                <w:sz w:val="18"/>
                <w:szCs w:val="18"/>
              </w:rPr>
              <w:t>Depreciation</w:t>
            </w:r>
          </w:p>
        </w:tc>
        <w:tc>
          <w:tcPr>
            <w:tcW w:w="1584" w:type="dxa"/>
            <w:tcBorders>
              <w:top w:val="nil"/>
              <w:left w:val="nil"/>
              <w:bottom w:val="single" w:sz="4" w:space="0" w:color="auto"/>
              <w:right w:val="nil"/>
            </w:tcBorders>
            <w:shd w:val="clear" w:color="auto" w:fill="FAFAFA"/>
          </w:tcPr>
          <w:p w14:paraId="3C8B7FD7" w14:textId="77777777" w:rsidR="00D9737B" w:rsidRPr="007C2370" w:rsidRDefault="00B86D2A" w:rsidP="00936D2A">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(140,94</w:t>
            </w:r>
            <w:r w:rsidR="0070209F" w:rsidRPr="007C2370">
              <w:rPr>
                <w:rFonts w:ascii="Arial" w:eastAsia="Arial Unicode MS" w:hAnsi="Arial" w:cs="Arial"/>
                <w:sz w:val="18"/>
                <w:szCs w:val="18"/>
              </w:rPr>
              <w:t>5</w:t>
            </w:r>
            <w:r w:rsidRPr="007C2370">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FAFAFA"/>
          </w:tcPr>
          <w:p w14:paraId="4EB4408F" w14:textId="77777777" w:rsidR="00D9737B" w:rsidRPr="007C2370" w:rsidRDefault="00B86D2A" w:rsidP="00936D2A">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(140,94</w:t>
            </w:r>
            <w:r w:rsidR="00B94D4C" w:rsidRPr="007C2370">
              <w:rPr>
                <w:rFonts w:ascii="Arial" w:eastAsia="Arial Unicode MS" w:hAnsi="Arial" w:cs="Arial"/>
                <w:sz w:val="18"/>
                <w:szCs w:val="18"/>
              </w:rPr>
              <w:t>5</w:t>
            </w:r>
            <w:r w:rsidRPr="007C2370">
              <w:rPr>
                <w:rFonts w:ascii="Arial" w:eastAsia="Arial Unicode MS" w:hAnsi="Arial" w:cs="Arial"/>
                <w:sz w:val="18"/>
                <w:szCs w:val="18"/>
              </w:rPr>
              <w:t>)</w:t>
            </w:r>
          </w:p>
        </w:tc>
      </w:tr>
      <w:tr w:rsidR="00632C04" w:rsidRPr="007C2370" w14:paraId="5579338B" w14:textId="77777777" w:rsidTr="00632C04">
        <w:tc>
          <w:tcPr>
            <w:tcW w:w="6300" w:type="dxa"/>
            <w:tcBorders>
              <w:top w:val="nil"/>
              <w:left w:val="nil"/>
              <w:bottom w:val="nil"/>
              <w:right w:val="nil"/>
            </w:tcBorders>
          </w:tcPr>
          <w:p w14:paraId="2B98E5F0" w14:textId="77777777" w:rsidR="00632C04" w:rsidRPr="007C2370" w:rsidRDefault="00632C04" w:rsidP="003447B1">
            <w:pPr>
              <w:spacing w:after="0" w:line="240" w:lineRule="auto"/>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3B9E3C2" w14:textId="77777777" w:rsidR="00632C04" w:rsidRPr="007C2370" w:rsidRDefault="00632C04" w:rsidP="00936D2A">
            <w:pPr>
              <w:spacing w:after="0"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2D634C77" w14:textId="77777777" w:rsidR="00632C04" w:rsidRPr="007C2370" w:rsidRDefault="00632C04" w:rsidP="00936D2A">
            <w:pPr>
              <w:spacing w:after="0" w:line="240" w:lineRule="auto"/>
              <w:ind w:left="-40" w:right="-72"/>
              <w:jc w:val="right"/>
              <w:rPr>
                <w:rFonts w:ascii="Arial" w:eastAsia="Arial Unicode MS" w:hAnsi="Arial" w:cs="Arial"/>
                <w:sz w:val="18"/>
                <w:szCs w:val="18"/>
              </w:rPr>
            </w:pPr>
          </w:p>
        </w:tc>
      </w:tr>
      <w:tr w:rsidR="00D9737B" w:rsidRPr="007C2370" w14:paraId="2F86AC88" w14:textId="77777777" w:rsidTr="00632C04">
        <w:tc>
          <w:tcPr>
            <w:tcW w:w="6300" w:type="dxa"/>
            <w:tcBorders>
              <w:top w:val="nil"/>
              <w:left w:val="nil"/>
              <w:bottom w:val="nil"/>
              <w:right w:val="nil"/>
            </w:tcBorders>
          </w:tcPr>
          <w:p w14:paraId="25BB2BD2" w14:textId="77777777" w:rsidR="00D9737B" w:rsidRPr="007C2370" w:rsidRDefault="00D9737B" w:rsidP="00632C04">
            <w:pPr>
              <w:spacing w:after="0" w:line="200" w:lineRule="exact"/>
              <w:ind w:left="-72"/>
              <w:rPr>
                <w:rFonts w:ascii="Arial" w:hAnsi="Arial" w:cs="Arial"/>
                <w:b/>
                <w:bCs/>
                <w:sz w:val="18"/>
                <w:szCs w:val="18"/>
              </w:rPr>
            </w:pPr>
            <w:r w:rsidRPr="007C2370">
              <w:rPr>
                <w:rFonts w:ascii="Arial" w:hAnsi="Arial" w:cs="Arial"/>
                <w:sz w:val="18"/>
                <w:szCs w:val="18"/>
              </w:rPr>
              <w:t>Closing net book value</w:t>
            </w:r>
            <w:r w:rsidRPr="007C2370">
              <w:rPr>
                <w:rFonts w:ascii="Arial" w:hAnsi="Arial" w:cs="Arial"/>
                <w:b/>
                <w:bCs/>
                <w:sz w:val="18"/>
                <w:szCs w:val="18"/>
              </w:rPr>
              <w:t xml:space="preserve"> </w:t>
            </w:r>
            <w:r w:rsidRPr="007C2370">
              <w:rPr>
                <w:rFonts w:ascii="Arial" w:eastAsia="Arial Unicode MS" w:hAnsi="Arial" w:cs="Arial"/>
                <w:sz w:val="18"/>
                <w:szCs w:val="18"/>
                <w:lang w:bidi="th-TH"/>
              </w:rPr>
              <w:t>(unaudited)</w:t>
            </w:r>
          </w:p>
        </w:tc>
        <w:tc>
          <w:tcPr>
            <w:tcW w:w="1584" w:type="dxa"/>
            <w:tcBorders>
              <w:top w:val="nil"/>
              <w:left w:val="nil"/>
              <w:bottom w:val="single" w:sz="4" w:space="0" w:color="auto"/>
              <w:right w:val="nil"/>
            </w:tcBorders>
            <w:shd w:val="clear" w:color="auto" w:fill="FAFAFA"/>
          </w:tcPr>
          <w:p w14:paraId="188CE657" w14:textId="77777777" w:rsidR="00D9737B" w:rsidRPr="007C2370" w:rsidRDefault="00C10BD1" w:rsidP="00936D2A">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1,210,827</w:t>
            </w:r>
          </w:p>
        </w:tc>
        <w:tc>
          <w:tcPr>
            <w:tcW w:w="1584" w:type="dxa"/>
            <w:tcBorders>
              <w:top w:val="nil"/>
              <w:left w:val="nil"/>
              <w:bottom w:val="single" w:sz="4" w:space="0" w:color="auto"/>
              <w:right w:val="nil"/>
            </w:tcBorders>
            <w:shd w:val="clear" w:color="auto" w:fill="FAFAFA"/>
          </w:tcPr>
          <w:p w14:paraId="706D6348" w14:textId="77777777" w:rsidR="00D9737B" w:rsidRPr="007C2370" w:rsidRDefault="00C10BD1" w:rsidP="00936D2A">
            <w:pPr>
              <w:spacing w:after="0" w:line="200" w:lineRule="exact"/>
              <w:ind w:left="-40" w:right="-72"/>
              <w:jc w:val="right"/>
              <w:rPr>
                <w:rFonts w:ascii="Arial" w:eastAsia="Arial Unicode MS" w:hAnsi="Arial" w:cs="Arial"/>
                <w:sz w:val="18"/>
                <w:szCs w:val="18"/>
              </w:rPr>
            </w:pPr>
            <w:r w:rsidRPr="007C2370">
              <w:rPr>
                <w:rFonts w:ascii="Arial" w:eastAsia="Arial Unicode MS" w:hAnsi="Arial" w:cs="Arial"/>
                <w:sz w:val="18"/>
                <w:szCs w:val="18"/>
              </w:rPr>
              <w:t>1,210,827</w:t>
            </w:r>
          </w:p>
        </w:tc>
      </w:tr>
    </w:tbl>
    <w:p w14:paraId="5C959C1F" w14:textId="77777777" w:rsidR="00F93FF7" w:rsidRDefault="00F93FF7" w:rsidP="00F93FF7">
      <w:pPr>
        <w:spacing w:after="0"/>
        <w:rPr>
          <w:rFonts w:ascii="Arial" w:eastAsia="Arial Unicode MS" w:hAnsi="Arial" w:cs="Arial"/>
          <w:sz w:val="18"/>
          <w:szCs w:val="18"/>
          <w:lang w:val="en-GB" w:bidi="th-TH"/>
        </w:rPr>
      </w:pPr>
    </w:p>
    <w:p w14:paraId="72932C5F" w14:textId="77777777" w:rsidR="00936D2A" w:rsidRPr="007C2370" w:rsidRDefault="00936D2A" w:rsidP="00F93FF7">
      <w:pPr>
        <w:spacing w:after="0"/>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F1770" w:rsidRPr="006F1770" w14:paraId="6F469E80" w14:textId="77777777" w:rsidTr="000F4B21">
        <w:trPr>
          <w:trHeight w:val="386"/>
        </w:trPr>
        <w:tc>
          <w:tcPr>
            <w:tcW w:w="9475" w:type="dxa"/>
            <w:shd w:val="clear" w:color="auto" w:fill="FFA543"/>
            <w:vAlign w:val="center"/>
          </w:tcPr>
          <w:p w14:paraId="131A33EC" w14:textId="77777777" w:rsidR="00564B87" w:rsidRPr="006F1770" w:rsidRDefault="00564B87" w:rsidP="006F1770">
            <w:pPr>
              <w:ind w:left="432" w:hanging="432"/>
              <w:rPr>
                <w:rFonts w:ascii="Arial" w:eastAsia="Arial Unicode MS" w:hAnsi="Arial" w:cs="Arial"/>
                <w:b/>
                <w:bCs/>
                <w:color w:val="FFFFFF" w:themeColor="background1"/>
                <w:sz w:val="18"/>
                <w:szCs w:val="18"/>
                <w:cs/>
              </w:rPr>
            </w:pPr>
            <w:r w:rsidRPr="006F1770">
              <w:rPr>
                <w:rFonts w:ascii="Arial" w:eastAsia="Arial Unicode MS" w:hAnsi="Arial" w:cs="Arial"/>
                <w:b/>
                <w:bCs/>
                <w:color w:val="FFFFFF" w:themeColor="background1"/>
                <w:sz w:val="18"/>
                <w:szCs w:val="18"/>
                <w:lang w:bidi="th-TH"/>
              </w:rPr>
              <w:br w:type="page"/>
              <w:t>16</w:t>
            </w:r>
            <w:r w:rsidR="006F1770" w:rsidRPr="006F1770">
              <w:rPr>
                <w:rFonts w:ascii="Arial" w:eastAsia="Arial Unicode MS" w:hAnsi="Arial" w:cs="Arial"/>
                <w:b/>
                <w:bCs/>
                <w:color w:val="FFFFFF" w:themeColor="background1"/>
                <w:sz w:val="18"/>
                <w:szCs w:val="18"/>
                <w:lang w:bidi="th-TH"/>
              </w:rPr>
              <w:tab/>
            </w:r>
            <w:r w:rsidRPr="006F1770">
              <w:rPr>
                <w:rFonts w:ascii="Arial" w:eastAsia="Arial Unicode MS" w:hAnsi="Arial" w:cs="Arial"/>
                <w:b/>
                <w:bCs/>
                <w:color w:val="FFFFFF" w:themeColor="background1"/>
                <w:sz w:val="18"/>
                <w:szCs w:val="18"/>
                <w:lang w:bidi="th-TH"/>
              </w:rPr>
              <w:t>Intangible assets</w:t>
            </w:r>
            <w:r w:rsidRPr="006F1770">
              <w:rPr>
                <w:rFonts w:ascii="Arial" w:eastAsia="Arial Unicode MS" w:hAnsi="Arial" w:cs="Arial"/>
                <w:b/>
                <w:bCs/>
                <w:color w:val="FFFFFF" w:themeColor="background1"/>
                <w:sz w:val="18"/>
                <w:szCs w:val="18"/>
                <w:cs/>
                <w:lang w:bidi="th-TH"/>
              </w:rPr>
              <w:t>,</w:t>
            </w:r>
            <w:r w:rsidRPr="006F1770">
              <w:rPr>
                <w:rFonts w:ascii="Arial" w:eastAsia="Arial Unicode MS" w:hAnsi="Arial" w:cs="Arial"/>
                <w:b/>
                <w:bCs/>
                <w:color w:val="FFFFFF" w:themeColor="background1"/>
                <w:sz w:val="18"/>
                <w:szCs w:val="18"/>
                <w:lang w:bidi="th-TH"/>
              </w:rPr>
              <w:t xml:space="preserve"> net</w:t>
            </w:r>
          </w:p>
        </w:tc>
      </w:tr>
    </w:tbl>
    <w:p w14:paraId="033B966E" w14:textId="77777777" w:rsidR="00564B87" w:rsidRPr="007C2370" w:rsidRDefault="00564B87" w:rsidP="00564B87">
      <w:pPr>
        <w:spacing w:after="0"/>
        <w:rPr>
          <w:rFonts w:ascii="Arial" w:eastAsia="Arial Unicode MS" w:hAnsi="Arial" w:cs="Arial"/>
          <w:sz w:val="18"/>
          <w:szCs w:val="18"/>
          <w:lang w:bidi="th-TH"/>
        </w:rPr>
      </w:pPr>
    </w:p>
    <w:p w14:paraId="2006AC3D" w14:textId="77777777" w:rsidR="0070209F" w:rsidRDefault="0070209F" w:rsidP="006F1770">
      <w:pPr>
        <w:spacing w:after="0" w:line="240" w:lineRule="auto"/>
        <w:rPr>
          <w:rFonts w:ascii="Arial" w:eastAsia="Arial Unicode MS" w:hAnsi="Arial" w:cs="Arial"/>
          <w:sz w:val="18"/>
          <w:szCs w:val="18"/>
          <w:lang w:bidi="th-TH"/>
        </w:rPr>
      </w:pPr>
      <w:r w:rsidRPr="007C2370">
        <w:rPr>
          <w:rFonts w:ascii="Arial" w:eastAsia="Arial Unicode MS" w:hAnsi="Arial" w:cs="Arial"/>
          <w:sz w:val="18"/>
          <w:szCs w:val="18"/>
          <w:lang w:bidi="th-TH"/>
        </w:rPr>
        <w:t xml:space="preserve">Movements of </w:t>
      </w:r>
      <w:r w:rsidR="00297909">
        <w:rPr>
          <w:rFonts w:ascii="Arial" w:eastAsia="Arial Unicode MS" w:hAnsi="Arial" w:cs="Arial"/>
          <w:sz w:val="18"/>
          <w:szCs w:val="18"/>
          <w:lang w:bidi="th-TH"/>
        </w:rPr>
        <w:t>intangible assets</w:t>
      </w:r>
      <w:r w:rsidRPr="007C2370">
        <w:rPr>
          <w:rFonts w:ascii="Arial" w:eastAsia="Arial Unicode MS" w:hAnsi="Arial" w:cs="Arial"/>
          <w:sz w:val="18"/>
          <w:szCs w:val="18"/>
          <w:lang w:bidi="th-TH"/>
        </w:rPr>
        <w:t xml:space="preserve"> for the three-month period ended 31 March 2020 are as follows:</w:t>
      </w:r>
    </w:p>
    <w:p w14:paraId="3B0A756E" w14:textId="77777777" w:rsidR="006F1770" w:rsidRPr="007C2370" w:rsidRDefault="006F1770" w:rsidP="006F1770">
      <w:pPr>
        <w:spacing w:after="0" w:line="240" w:lineRule="auto"/>
        <w:rPr>
          <w:rFonts w:ascii="Arial" w:eastAsia="Arial Unicode MS" w:hAnsi="Arial" w:cs="Arial"/>
          <w:sz w:val="18"/>
          <w:szCs w:val="18"/>
          <w:lang w:bidi="th-TH"/>
        </w:rPr>
      </w:pPr>
    </w:p>
    <w:tbl>
      <w:tblPr>
        <w:tblStyle w:val="TableGrid"/>
        <w:tblW w:w="9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8"/>
        <w:gridCol w:w="1854"/>
        <w:gridCol w:w="1855"/>
        <w:gridCol w:w="1855"/>
      </w:tblGrid>
      <w:tr w:rsidR="00455C7F" w:rsidRPr="007C2370" w14:paraId="2FF37DAB" w14:textId="77777777" w:rsidTr="004E01C5">
        <w:trPr>
          <w:trHeight w:val="106"/>
        </w:trPr>
        <w:tc>
          <w:tcPr>
            <w:tcW w:w="3888" w:type="dxa"/>
            <w:shd w:val="clear" w:color="auto" w:fill="auto"/>
          </w:tcPr>
          <w:p w14:paraId="1B47E291" w14:textId="77777777" w:rsidR="00455C7F" w:rsidRPr="007C2370" w:rsidRDefault="00455C7F" w:rsidP="00632C04">
            <w:pPr>
              <w:spacing w:line="200" w:lineRule="exact"/>
              <w:ind w:right="-72"/>
              <w:jc w:val="right"/>
              <w:rPr>
                <w:rFonts w:ascii="Arial" w:eastAsia="Arial Unicode MS" w:hAnsi="Arial" w:cs="Arial"/>
                <w:sz w:val="18"/>
                <w:szCs w:val="18"/>
                <w:lang w:val="en-GB" w:bidi="th-TH"/>
              </w:rPr>
            </w:pPr>
          </w:p>
        </w:tc>
        <w:tc>
          <w:tcPr>
            <w:tcW w:w="5564" w:type="dxa"/>
            <w:gridSpan w:val="3"/>
            <w:tcBorders>
              <w:top w:val="single" w:sz="4" w:space="0" w:color="auto"/>
              <w:bottom w:val="single" w:sz="4" w:space="0" w:color="auto"/>
            </w:tcBorders>
            <w:shd w:val="clear" w:color="auto" w:fill="auto"/>
            <w:vAlign w:val="bottom"/>
          </w:tcPr>
          <w:p w14:paraId="2FCB93D7" w14:textId="77777777" w:rsidR="00455C7F" w:rsidRPr="007C2370" w:rsidRDefault="00455C7F" w:rsidP="00632C04">
            <w:pPr>
              <w:spacing w:line="200" w:lineRule="exact"/>
              <w:ind w:right="-72"/>
              <w:jc w:val="right"/>
              <w:rPr>
                <w:rFonts w:ascii="Arial" w:eastAsia="Arial Unicode MS" w:hAnsi="Arial" w:cs="Arial"/>
                <w:b/>
                <w:bCs/>
                <w:sz w:val="18"/>
                <w:szCs w:val="18"/>
                <w:cs/>
                <w:lang w:bidi="th-TH"/>
              </w:rPr>
            </w:pPr>
            <w:r w:rsidRPr="007C2370">
              <w:rPr>
                <w:rFonts w:ascii="Arial" w:eastAsia="Arial Unicode MS" w:hAnsi="Arial" w:cs="Arial"/>
                <w:b/>
                <w:bCs/>
                <w:sz w:val="18"/>
                <w:szCs w:val="18"/>
                <w:lang w:bidi="th-TH"/>
              </w:rPr>
              <w:t>Consolidated financial information</w:t>
            </w:r>
          </w:p>
        </w:tc>
      </w:tr>
      <w:tr w:rsidR="008A07EE" w:rsidRPr="007C2370" w14:paraId="24B3C19C" w14:textId="77777777" w:rsidTr="004E01C5">
        <w:trPr>
          <w:trHeight w:val="436"/>
        </w:trPr>
        <w:tc>
          <w:tcPr>
            <w:tcW w:w="3888" w:type="dxa"/>
            <w:shd w:val="clear" w:color="auto" w:fill="auto"/>
          </w:tcPr>
          <w:p w14:paraId="2B28C571" w14:textId="77777777" w:rsidR="008A07EE" w:rsidRPr="007C2370" w:rsidRDefault="008A07EE" w:rsidP="00632C04">
            <w:pPr>
              <w:spacing w:line="200" w:lineRule="exact"/>
              <w:ind w:left="-101"/>
              <w:rPr>
                <w:rFonts w:ascii="Arial" w:eastAsia="Arial Unicode MS" w:hAnsi="Arial" w:cs="Arial"/>
                <w:sz w:val="18"/>
                <w:szCs w:val="18"/>
                <w:lang w:val="en-GB" w:bidi="th-TH"/>
              </w:rPr>
            </w:pPr>
          </w:p>
        </w:tc>
        <w:tc>
          <w:tcPr>
            <w:tcW w:w="1854" w:type="dxa"/>
            <w:tcBorders>
              <w:top w:val="single" w:sz="4" w:space="0" w:color="auto"/>
            </w:tcBorders>
            <w:shd w:val="clear" w:color="auto" w:fill="auto"/>
            <w:vAlign w:val="bottom"/>
          </w:tcPr>
          <w:p w14:paraId="562B3BFE" w14:textId="77777777" w:rsidR="00F93FF7" w:rsidRPr="007C2370" w:rsidRDefault="008A07EE" w:rsidP="00632C04">
            <w:pPr>
              <w:spacing w:line="200" w:lineRule="exact"/>
              <w:ind w:right="-72"/>
              <w:jc w:val="right"/>
              <w:rPr>
                <w:rFonts w:ascii="Arial" w:eastAsia="Arial Unicode MS" w:hAnsi="Arial" w:cs="Arial"/>
                <w:b/>
                <w:bCs/>
                <w:sz w:val="18"/>
                <w:szCs w:val="18"/>
                <w:lang w:bidi="th-TH"/>
              </w:rPr>
            </w:pPr>
            <w:r w:rsidRPr="007C2370">
              <w:rPr>
                <w:rFonts w:ascii="Arial" w:eastAsia="Arial Unicode MS" w:hAnsi="Arial" w:cs="Arial"/>
                <w:b/>
                <w:bCs/>
                <w:sz w:val="18"/>
                <w:szCs w:val="18"/>
                <w:lang w:bidi="th-TH"/>
              </w:rPr>
              <w:t xml:space="preserve">Software </w:t>
            </w:r>
          </w:p>
          <w:p w14:paraId="53A9651A" w14:textId="77777777" w:rsidR="008A07EE" w:rsidRPr="007C2370" w:rsidRDefault="008A07EE" w:rsidP="00632C04">
            <w:pPr>
              <w:spacing w:line="200" w:lineRule="exact"/>
              <w:ind w:right="-72"/>
              <w:jc w:val="right"/>
              <w:rPr>
                <w:rFonts w:ascii="Arial" w:eastAsia="Arial Unicode MS" w:hAnsi="Arial" w:cs="Arial"/>
                <w:b/>
                <w:bCs/>
                <w:sz w:val="18"/>
                <w:szCs w:val="18"/>
                <w:cs/>
                <w:lang w:bidi="th-TH"/>
              </w:rPr>
            </w:pPr>
            <w:r w:rsidRPr="007C2370">
              <w:rPr>
                <w:rFonts w:ascii="Arial" w:eastAsia="Arial Unicode MS" w:hAnsi="Arial" w:cs="Arial"/>
                <w:b/>
                <w:bCs/>
                <w:sz w:val="18"/>
                <w:szCs w:val="18"/>
                <w:lang w:bidi="th-TH"/>
              </w:rPr>
              <w:t xml:space="preserve">license </w:t>
            </w:r>
          </w:p>
        </w:tc>
        <w:tc>
          <w:tcPr>
            <w:tcW w:w="1855" w:type="dxa"/>
            <w:tcBorders>
              <w:top w:val="single" w:sz="4" w:space="0" w:color="auto"/>
            </w:tcBorders>
            <w:shd w:val="clear" w:color="auto" w:fill="auto"/>
            <w:vAlign w:val="bottom"/>
          </w:tcPr>
          <w:p w14:paraId="24986A84" w14:textId="77777777" w:rsidR="008A07EE" w:rsidRPr="007C2370" w:rsidRDefault="008A07EE" w:rsidP="00632C04">
            <w:pPr>
              <w:spacing w:line="200" w:lineRule="exact"/>
              <w:ind w:left="-46" w:right="-72"/>
              <w:jc w:val="right"/>
              <w:rPr>
                <w:rFonts w:ascii="Arial" w:eastAsia="Arial Unicode MS" w:hAnsi="Arial" w:cs="Arial"/>
                <w:b/>
                <w:bCs/>
                <w:spacing w:val="-4"/>
                <w:sz w:val="18"/>
                <w:szCs w:val="18"/>
                <w:cs/>
                <w:lang w:bidi="th-TH"/>
              </w:rPr>
            </w:pPr>
            <w:r w:rsidRPr="007C2370">
              <w:rPr>
                <w:rFonts w:ascii="Arial" w:eastAsia="Arial Unicode MS" w:hAnsi="Arial" w:cs="Arial"/>
                <w:b/>
                <w:bCs/>
                <w:sz w:val="18"/>
                <w:szCs w:val="18"/>
                <w:lang w:bidi="th-TH"/>
              </w:rPr>
              <w:t>Customer relationship</w:t>
            </w:r>
            <w:r w:rsidR="008B27B8">
              <w:rPr>
                <w:rFonts w:ascii="Arial" w:eastAsia="Arial Unicode MS" w:hAnsi="Arial" w:cs="Arial"/>
                <w:b/>
                <w:bCs/>
                <w:sz w:val="18"/>
                <w:szCs w:val="18"/>
                <w:lang w:bidi="th-TH"/>
              </w:rPr>
              <w:t>s</w:t>
            </w:r>
            <w:r w:rsidRPr="007C2370">
              <w:rPr>
                <w:rFonts w:ascii="Arial" w:eastAsia="Arial Unicode MS" w:hAnsi="Arial" w:cs="Arial"/>
                <w:b/>
                <w:bCs/>
                <w:sz w:val="18"/>
                <w:szCs w:val="18"/>
                <w:lang w:bidi="th-TH"/>
              </w:rPr>
              <w:t xml:space="preserve"> </w:t>
            </w:r>
          </w:p>
        </w:tc>
        <w:tc>
          <w:tcPr>
            <w:tcW w:w="1855" w:type="dxa"/>
            <w:tcBorders>
              <w:top w:val="single" w:sz="4" w:space="0" w:color="auto"/>
            </w:tcBorders>
            <w:vAlign w:val="bottom"/>
          </w:tcPr>
          <w:p w14:paraId="063B1C27" w14:textId="77777777" w:rsidR="008A07EE" w:rsidRPr="007C2370" w:rsidRDefault="00455C7F" w:rsidP="00632C04">
            <w:pPr>
              <w:spacing w:line="200" w:lineRule="exact"/>
              <w:ind w:right="-72"/>
              <w:jc w:val="right"/>
              <w:rPr>
                <w:rFonts w:ascii="Arial" w:eastAsia="Arial Unicode MS" w:hAnsi="Arial" w:cs="Arial"/>
                <w:b/>
                <w:bCs/>
                <w:sz w:val="18"/>
                <w:szCs w:val="18"/>
                <w:cs/>
                <w:lang w:bidi="th-TH"/>
              </w:rPr>
            </w:pPr>
            <w:r w:rsidRPr="007C2370">
              <w:rPr>
                <w:rFonts w:ascii="Arial" w:eastAsia="Arial Unicode MS" w:hAnsi="Arial" w:cs="Arial"/>
                <w:b/>
                <w:bCs/>
                <w:sz w:val="18"/>
                <w:szCs w:val="18"/>
                <w:lang w:bidi="th-TH"/>
              </w:rPr>
              <w:t>Total</w:t>
            </w:r>
          </w:p>
        </w:tc>
      </w:tr>
      <w:tr w:rsidR="008A07EE" w:rsidRPr="007C2370" w14:paraId="26E0E751" w14:textId="77777777" w:rsidTr="004E01C5">
        <w:trPr>
          <w:trHeight w:val="211"/>
        </w:trPr>
        <w:tc>
          <w:tcPr>
            <w:tcW w:w="3888" w:type="dxa"/>
            <w:shd w:val="clear" w:color="auto" w:fill="auto"/>
          </w:tcPr>
          <w:p w14:paraId="1F17556A" w14:textId="77777777" w:rsidR="008A07EE" w:rsidRPr="007C2370" w:rsidRDefault="008A07EE" w:rsidP="00632C04">
            <w:pPr>
              <w:spacing w:line="200" w:lineRule="exact"/>
              <w:ind w:left="-101"/>
              <w:rPr>
                <w:rFonts w:ascii="Arial" w:eastAsia="Arial Unicode MS" w:hAnsi="Arial" w:cs="Arial"/>
                <w:sz w:val="18"/>
                <w:szCs w:val="18"/>
                <w:lang w:val="en-GB" w:bidi="th-TH"/>
              </w:rPr>
            </w:pPr>
          </w:p>
        </w:tc>
        <w:tc>
          <w:tcPr>
            <w:tcW w:w="1854" w:type="dxa"/>
            <w:tcBorders>
              <w:bottom w:val="single" w:sz="4" w:space="0" w:color="auto"/>
            </w:tcBorders>
            <w:shd w:val="clear" w:color="auto" w:fill="auto"/>
          </w:tcPr>
          <w:p w14:paraId="5D3491E2" w14:textId="77777777" w:rsidR="008A07EE" w:rsidRPr="007C2370" w:rsidRDefault="008A07EE" w:rsidP="00632C04">
            <w:pPr>
              <w:spacing w:line="200" w:lineRule="exact"/>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c>
          <w:tcPr>
            <w:tcW w:w="1855" w:type="dxa"/>
            <w:tcBorders>
              <w:bottom w:val="single" w:sz="4" w:space="0" w:color="auto"/>
            </w:tcBorders>
            <w:shd w:val="clear" w:color="auto" w:fill="auto"/>
          </w:tcPr>
          <w:p w14:paraId="44CD64CA" w14:textId="77777777" w:rsidR="008A07EE" w:rsidRPr="007C2370" w:rsidRDefault="008A07EE" w:rsidP="00632C04">
            <w:pPr>
              <w:spacing w:line="200" w:lineRule="exact"/>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c>
          <w:tcPr>
            <w:tcW w:w="1855" w:type="dxa"/>
            <w:tcBorders>
              <w:bottom w:val="single" w:sz="4" w:space="0" w:color="auto"/>
            </w:tcBorders>
          </w:tcPr>
          <w:p w14:paraId="16A0837C" w14:textId="77777777" w:rsidR="008A07EE" w:rsidRPr="007C2370" w:rsidRDefault="00455C7F" w:rsidP="00632C04">
            <w:pPr>
              <w:spacing w:line="200" w:lineRule="exact"/>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r>
      <w:tr w:rsidR="008A07EE" w:rsidRPr="007C2370" w14:paraId="5C507A54" w14:textId="77777777" w:rsidTr="004E01C5">
        <w:trPr>
          <w:trHeight w:val="131"/>
        </w:trPr>
        <w:tc>
          <w:tcPr>
            <w:tcW w:w="3888" w:type="dxa"/>
            <w:shd w:val="clear" w:color="auto" w:fill="auto"/>
          </w:tcPr>
          <w:p w14:paraId="1D16DBE7" w14:textId="77777777" w:rsidR="008A07EE" w:rsidRPr="007C2370" w:rsidRDefault="008A07EE" w:rsidP="00564B87">
            <w:pPr>
              <w:ind w:right="-72"/>
              <w:jc w:val="right"/>
              <w:rPr>
                <w:rFonts w:ascii="Arial" w:eastAsia="Arial Unicode MS" w:hAnsi="Arial" w:cs="Arial"/>
                <w:sz w:val="18"/>
                <w:szCs w:val="18"/>
                <w:cs/>
                <w:lang w:bidi="th-TH"/>
              </w:rPr>
            </w:pPr>
          </w:p>
        </w:tc>
        <w:tc>
          <w:tcPr>
            <w:tcW w:w="1854" w:type="dxa"/>
            <w:tcBorders>
              <w:top w:val="single" w:sz="4" w:space="0" w:color="auto"/>
            </w:tcBorders>
            <w:shd w:val="clear" w:color="auto" w:fill="F8F8F8"/>
          </w:tcPr>
          <w:p w14:paraId="10FEFFB8" w14:textId="77777777" w:rsidR="008A07EE" w:rsidRPr="007C2370" w:rsidRDefault="008A07EE" w:rsidP="008A07EE">
            <w:pPr>
              <w:ind w:right="-72"/>
              <w:jc w:val="right"/>
              <w:rPr>
                <w:rFonts w:ascii="Arial" w:eastAsia="Arial Unicode MS" w:hAnsi="Arial" w:cs="Arial"/>
                <w:sz w:val="18"/>
                <w:szCs w:val="18"/>
                <w:lang w:val="en-GB" w:bidi="th-TH"/>
              </w:rPr>
            </w:pPr>
          </w:p>
        </w:tc>
        <w:tc>
          <w:tcPr>
            <w:tcW w:w="1855" w:type="dxa"/>
            <w:tcBorders>
              <w:top w:val="single" w:sz="4" w:space="0" w:color="auto"/>
            </w:tcBorders>
            <w:shd w:val="clear" w:color="auto" w:fill="F8F8F8"/>
          </w:tcPr>
          <w:p w14:paraId="21A4DE4F" w14:textId="77777777" w:rsidR="008A07EE" w:rsidRPr="007C2370" w:rsidRDefault="008A07EE" w:rsidP="008A07EE">
            <w:pPr>
              <w:ind w:right="-72"/>
              <w:jc w:val="right"/>
              <w:rPr>
                <w:rFonts w:ascii="Arial" w:eastAsia="Arial Unicode MS" w:hAnsi="Arial" w:cs="Arial"/>
                <w:sz w:val="18"/>
                <w:szCs w:val="18"/>
                <w:lang w:val="en-GB" w:bidi="th-TH"/>
              </w:rPr>
            </w:pPr>
          </w:p>
        </w:tc>
        <w:tc>
          <w:tcPr>
            <w:tcW w:w="1855" w:type="dxa"/>
            <w:tcBorders>
              <w:top w:val="single" w:sz="4" w:space="0" w:color="auto"/>
            </w:tcBorders>
            <w:shd w:val="clear" w:color="auto" w:fill="F8F8F8"/>
          </w:tcPr>
          <w:p w14:paraId="4CF13379" w14:textId="77777777" w:rsidR="008A07EE" w:rsidRPr="007C2370" w:rsidRDefault="008A07EE" w:rsidP="008A07EE">
            <w:pPr>
              <w:ind w:right="-72"/>
              <w:jc w:val="right"/>
              <w:rPr>
                <w:rFonts w:ascii="Arial" w:eastAsia="Arial Unicode MS" w:hAnsi="Arial" w:cs="Arial"/>
                <w:sz w:val="18"/>
                <w:szCs w:val="18"/>
                <w:lang w:val="en-GB" w:bidi="th-TH"/>
              </w:rPr>
            </w:pPr>
          </w:p>
        </w:tc>
      </w:tr>
      <w:tr w:rsidR="008A07EE" w:rsidRPr="007C2370" w14:paraId="31775396" w14:textId="77777777" w:rsidTr="004E01C5">
        <w:trPr>
          <w:trHeight w:val="211"/>
        </w:trPr>
        <w:tc>
          <w:tcPr>
            <w:tcW w:w="3888" w:type="dxa"/>
            <w:shd w:val="clear" w:color="auto" w:fill="auto"/>
          </w:tcPr>
          <w:p w14:paraId="1671CC66" w14:textId="77777777" w:rsidR="008A07EE" w:rsidRPr="007C2370" w:rsidRDefault="008A07EE" w:rsidP="00632C04">
            <w:pPr>
              <w:spacing w:line="200" w:lineRule="exact"/>
              <w:ind w:left="-98"/>
              <w:rPr>
                <w:rFonts w:ascii="Arial" w:hAnsi="Arial" w:cs="Arial"/>
                <w:sz w:val="18"/>
                <w:szCs w:val="18"/>
              </w:rPr>
            </w:pPr>
            <w:r w:rsidRPr="007C2370">
              <w:rPr>
                <w:rFonts w:ascii="Arial" w:hAnsi="Arial" w:cs="Arial"/>
                <w:sz w:val="18"/>
                <w:szCs w:val="18"/>
              </w:rPr>
              <w:t xml:space="preserve">Opening net book value </w:t>
            </w:r>
            <w:r w:rsidR="003A3CFA" w:rsidRPr="007C2370">
              <w:rPr>
                <w:rFonts w:ascii="Arial" w:hAnsi="Arial" w:cs="Arial"/>
                <w:sz w:val="18"/>
                <w:szCs w:val="18"/>
              </w:rPr>
              <w:t>(audited)</w:t>
            </w:r>
          </w:p>
        </w:tc>
        <w:tc>
          <w:tcPr>
            <w:tcW w:w="1854" w:type="dxa"/>
            <w:shd w:val="clear" w:color="auto" w:fill="F8F8F8"/>
            <w:vAlign w:val="bottom"/>
          </w:tcPr>
          <w:p w14:paraId="26BB1D67" w14:textId="77777777" w:rsidR="008A07EE" w:rsidRPr="007C2370" w:rsidRDefault="008A07EE" w:rsidP="00632C04">
            <w:pPr>
              <w:spacing w:line="200" w:lineRule="exact"/>
              <w:ind w:right="-72"/>
              <w:jc w:val="right"/>
              <w:rPr>
                <w:rFonts w:ascii="Arial" w:hAnsi="Arial" w:cs="Arial"/>
                <w:sz w:val="18"/>
                <w:szCs w:val="18"/>
                <w:cs/>
              </w:rPr>
            </w:pPr>
            <w:r w:rsidRPr="007C2370">
              <w:rPr>
                <w:rFonts w:ascii="Arial" w:hAnsi="Arial" w:cs="Arial"/>
                <w:sz w:val="18"/>
                <w:szCs w:val="18"/>
                <w:lang w:val="en-GB"/>
              </w:rPr>
              <w:t>3</w:t>
            </w:r>
            <w:r w:rsidRPr="007C2370">
              <w:rPr>
                <w:rFonts w:ascii="Arial" w:hAnsi="Arial" w:cs="Arial"/>
                <w:sz w:val="18"/>
                <w:szCs w:val="18"/>
              </w:rPr>
              <w:t>,</w:t>
            </w:r>
            <w:r w:rsidRPr="007C2370">
              <w:rPr>
                <w:rFonts w:ascii="Arial" w:hAnsi="Arial" w:cs="Arial"/>
                <w:sz w:val="18"/>
                <w:szCs w:val="18"/>
                <w:lang w:val="en-GB"/>
              </w:rPr>
              <w:t>243</w:t>
            </w:r>
            <w:r w:rsidRPr="007C2370">
              <w:rPr>
                <w:rFonts w:ascii="Arial" w:hAnsi="Arial" w:cs="Arial"/>
                <w:sz w:val="18"/>
                <w:szCs w:val="18"/>
              </w:rPr>
              <w:t>,</w:t>
            </w:r>
            <w:r w:rsidRPr="007C2370">
              <w:rPr>
                <w:rFonts w:ascii="Arial" w:hAnsi="Arial" w:cs="Arial"/>
                <w:sz w:val="18"/>
                <w:szCs w:val="18"/>
                <w:lang w:val="en-GB"/>
              </w:rPr>
              <w:t>550</w:t>
            </w:r>
          </w:p>
        </w:tc>
        <w:tc>
          <w:tcPr>
            <w:tcW w:w="1855" w:type="dxa"/>
            <w:shd w:val="clear" w:color="auto" w:fill="F8F8F8"/>
            <w:vAlign w:val="bottom"/>
          </w:tcPr>
          <w:p w14:paraId="7363C2AB" w14:textId="77777777" w:rsidR="008A07EE" w:rsidRPr="007C2370" w:rsidRDefault="008A07EE" w:rsidP="00632C04">
            <w:pPr>
              <w:spacing w:line="200" w:lineRule="exact"/>
              <w:ind w:right="-72"/>
              <w:jc w:val="right"/>
              <w:rPr>
                <w:rFonts w:ascii="Arial" w:hAnsi="Arial" w:cs="Arial"/>
                <w:sz w:val="18"/>
                <w:szCs w:val="18"/>
                <w:cs/>
                <w:lang w:bidi="th-TH"/>
              </w:rPr>
            </w:pPr>
            <w:r w:rsidRPr="007C2370">
              <w:rPr>
                <w:rFonts w:ascii="Arial" w:hAnsi="Arial" w:cs="Arial"/>
                <w:sz w:val="18"/>
                <w:szCs w:val="18"/>
                <w:cs/>
                <w:lang w:bidi="th-TH"/>
              </w:rPr>
              <w:t>-</w:t>
            </w:r>
          </w:p>
        </w:tc>
        <w:tc>
          <w:tcPr>
            <w:tcW w:w="1855" w:type="dxa"/>
            <w:shd w:val="clear" w:color="auto" w:fill="F8F8F8"/>
            <w:vAlign w:val="bottom"/>
          </w:tcPr>
          <w:p w14:paraId="55301A8C" w14:textId="77777777" w:rsidR="008A07EE" w:rsidRPr="007C2370" w:rsidRDefault="00455C7F" w:rsidP="00632C04">
            <w:pPr>
              <w:spacing w:line="200" w:lineRule="exact"/>
              <w:ind w:right="-72"/>
              <w:jc w:val="right"/>
              <w:rPr>
                <w:rFonts w:ascii="Arial" w:hAnsi="Arial" w:cs="Arial"/>
                <w:sz w:val="18"/>
                <w:szCs w:val="18"/>
                <w:lang w:val="en-GB"/>
              </w:rPr>
            </w:pPr>
            <w:r w:rsidRPr="007C2370">
              <w:rPr>
                <w:rFonts w:ascii="Arial" w:hAnsi="Arial" w:cs="Arial"/>
                <w:sz w:val="18"/>
                <w:szCs w:val="18"/>
                <w:lang w:val="en-GB"/>
              </w:rPr>
              <w:t>3,243,550</w:t>
            </w:r>
          </w:p>
        </w:tc>
      </w:tr>
      <w:tr w:rsidR="008A07EE" w:rsidRPr="007C2370" w14:paraId="6612D0A0" w14:textId="77777777" w:rsidTr="004E01C5">
        <w:trPr>
          <w:trHeight w:val="225"/>
        </w:trPr>
        <w:tc>
          <w:tcPr>
            <w:tcW w:w="3888" w:type="dxa"/>
            <w:shd w:val="clear" w:color="auto" w:fill="auto"/>
          </w:tcPr>
          <w:p w14:paraId="49CE7C74" w14:textId="77777777" w:rsidR="008A07EE" w:rsidRPr="007C2370" w:rsidRDefault="007A0916" w:rsidP="00C04473">
            <w:pPr>
              <w:spacing w:line="200" w:lineRule="exact"/>
              <w:ind w:left="-108"/>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 xml:space="preserve">Impact from restatement (Note </w:t>
            </w:r>
            <w:r w:rsidR="00C04473" w:rsidRPr="007C2370">
              <w:rPr>
                <w:rFonts w:ascii="Arial" w:eastAsia="Arial Unicode MS" w:hAnsi="Arial" w:cs="Arial"/>
                <w:sz w:val="18"/>
                <w:szCs w:val="18"/>
                <w:lang w:val="en-GB" w:bidi="th-TH"/>
              </w:rPr>
              <w:t>4</w:t>
            </w:r>
            <w:r w:rsidRPr="007C2370">
              <w:rPr>
                <w:rFonts w:ascii="Arial" w:eastAsia="Arial Unicode MS" w:hAnsi="Arial" w:cs="Arial"/>
                <w:sz w:val="18"/>
                <w:szCs w:val="18"/>
                <w:lang w:val="en-GB" w:bidi="th-TH"/>
              </w:rPr>
              <w:t>)</w:t>
            </w:r>
          </w:p>
        </w:tc>
        <w:tc>
          <w:tcPr>
            <w:tcW w:w="1854" w:type="dxa"/>
            <w:tcBorders>
              <w:bottom w:val="single" w:sz="4" w:space="0" w:color="auto"/>
            </w:tcBorders>
            <w:shd w:val="clear" w:color="auto" w:fill="F8F8F8"/>
            <w:vAlign w:val="bottom"/>
          </w:tcPr>
          <w:p w14:paraId="11895B9D" w14:textId="77777777" w:rsidR="008A07EE" w:rsidRPr="007C2370" w:rsidRDefault="008A07EE" w:rsidP="00632C04">
            <w:pPr>
              <w:spacing w:line="200" w:lineRule="exact"/>
              <w:ind w:right="-72"/>
              <w:jc w:val="right"/>
              <w:rPr>
                <w:rFonts w:ascii="Arial" w:hAnsi="Arial" w:cs="Arial"/>
                <w:sz w:val="18"/>
                <w:szCs w:val="18"/>
                <w:lang w:val="en-GB" w:bidi="th-TH"/>
              </w:rPr>
            </w:pPr>
            <w:r w:rsidRPr="007C2370">
              <w:rPr>
                <w:rFonts w:ascii="Arial" w:hAnsi="Arial" w:cs="Arial"/>
                <w:sz w:val="18"/>
                <w:szCs w:val="18"/>
                <w:cs/>
                <w:lang w:val="en-GB" w:bidi="th-TH"/>
              </w:rPr>
              <w:t>-</w:t>
            </w:r>
          </w:p>
        </w:tc>
        <w:tc>
          <w:tcPr>
            <w:tcW w:w="1855" w:type="dxa"/>
            <w:tcBorders>
              <w:bottom w:val="single" w:sz="4" w:space="0" w:color="auto"/>
            </w:tcBorders>
            <w:shd w:val="clear" w:color="auto" w:fill="F8F8F8"/>
            <w:vAlign w:val="bottom"/>
          </w:tcPr>
          <w:p w14:paraId="5D8C57F8" w14:textId="77777777" w:rsidR="008A07EE" w:rsidRPr="007C2370" w:rsidRDefault="008A07EE" w:rsidP="00632C04">
            <w:pPr>
              <w:spacing w:line="200" w:lineRule="exact"/>
              <w:ind w:right="-72"/>
              <w:jc w:val="right"/>
              <w:rPr>
                <w:rFonts w:ascii="Arial" w:hAnsi="Arial" w:cs="Arial"/>
                <w:sz w:val="18"/>
                <w:szCs w:val="18"/>
                <w:lang w:val="en-GB"/>
              </w:rPr>
            </w:pPr>
            <w:r w:rsidRPr="007C2370">
              <w:rPr>
                <w:rFonts w:ascii="Arial" w:hAnsi="Arial" w:cs="Arial"/>
                <w:sz w:val="18"/>
                <w:szCs w:val="18"/>
                <w:lang w:val="en-GB" w:bidi="th-TH"/>
              </w:rPr>
              <w:t>1,905,031</w:t>
            </w:r>
          </w:p>
        </w:tc>
        <w:tc>
          <w:tcPr>
            <w:tcW w:w="1855" w:type="dxa"/>
            <w:tcBorders>
              <w:bottom w:val="single" w:sz="4" w:space="0" w:color="auto"/>
            </w:tcBorders>
            <w:shd w:val="clear" w:color="auto" w:fill="F8F8F8"/>
            <w:vAlign w:val="bottom"/>
          </w:tcPr>
          <w:p w14:paraId="6C17BF4D" w14:textId="77777777" w:rsidR="008A07EE" w:rsidRPr="007C2370" w:rsidRDefault="00455C7F" w:rsidP="00632C04">
            <w:pPr>
              <w:spacing w:line="200" w:lineRule="exact"/>
              <w:ind w:right="-72"/>
              <w:jc w:val="right"/>
              <w:rPr>
                <w:rFonts w:ascii="Arial" w:hAnsi="Arial" w:cs="Arial"/>
                <w:sz w:val="18"/>
                <w:szCs w:val="18"/>
                <w:lang w:val="en-GB"/>
              </w:rPr>
            </w:pPr>
            <w:r w:rsidRPr="007C2370">
              <w:rPr>
                <w:rFonts w:ascii="Arial" w:hAnsi="Arial" w:cs="Arial"/>
                <w:sz w:val="18"/>
                <w:szCs w:val="18"/>
                <w:lang w:val="en-GB"/>
              </w:rPr>
              <w:t>1,905,031</w:t>
            </w:r>
          </w:p>
        </w:tc>
      </w:tr>
      <w:tr w:rsidR="00632C04" w:rsidRPr="007C2370" w14:paraId="0E4182D5" w14:textId="77777777" w:rsidTr="00632C04">
        <w:trPr>
          <w:trHeight w:val="62"/>
        </w:trPr>
        <w:tc>
          <w:tcPr>
            <w:tcW w:w="3888" w:type="dxa"/>
            <w:shd w:val="clear" w:color="auto" w:fill="auto"/>
          </w:tcPr>
          <w:p w14:paraId="7ADA7A70" w14:textId="77777777" w:rsidR="00632C04" w:rsidRPr="007C2370" w:rsidRDefault="00632C04" w:rsidP="008A07EE">
            <w:pPr>
              <w:ind w:left="-101"/>
              <w:rPr>
                <w:rFonts w:ascii="Arial" w:hAnsi="Arial" w:cs="Arial"/>
                <w:sz w:val="18"/>
                <w:szCs w:val="18"/>
              </w:rPr>
            </w:pPr>
          </w:p>
        </w:tc>
        <w:tc>
          <w:tcPr>
            <w:tcW w:w="1854" w:type="dxa"/>
            <w:shd w:val="clear" w:color="auto" w:fill="F8F8F8"/>
          </w:tcPr>
          <w:p w14:paraId="2A98259B" w14:textId="77777777" w:rsidR="00632C04" w:rsidRPr="007C2370" w:rsidRDefault="00632C04" w:rsidP="008A07EE">
            <w:pPr>
              <w:ind w:right="-72"/>
              <w:jc w:val="right"/>
              <w:rPr>
                <w:rFonts w:ascii="Arial" w:hAnsi="Arial" w:cs="Arial"/>
                <w:sz w:val="18"/>
                <w:szCs w:val="18"/>
                <w:lang w:val="en-GB"/>
              </w:rPr>
            </w:pPr>
          </w:p>
        </w:tc>
        <w:tc>
          <w:tcPr>
            <w:tcW w:w="1855" w:type="dxa"/>
            <w:shd w:val="clear" w:color="auto" w:fill="F8F8F8"/>
          </w:tcPr>
          <w:p w14:paraId="29E77C28" w14:textId="77777777" w:rsidR="00632C04" w:rsidRPr="007C2370" w:rsidRDefault="00632C04" w:rsidP="008A07EE">
            <w:pPr>
              <w:ind w:right="-72"/>
              <w:jc w:val="right"/>
              <w:rPr>
                <w:rFonts w:ascii="Arial" w:hAnsi="Arial" w:cs="Arial"/>
                <w:sz w:val="18"/>
                <w:szCs w:val="18"/>
                <w:lang w:val="en-GB" w:bidi="th-TH"/>
              </w:rPr>
            </w:pPr>
          </w:p>
        </w:tc>
        <w:tc>
          <w:tcPr>
            <w:tcW w:w="1855" w:type="dxa"/>
            <w:shd w:val="clear" w:color="auto" w:fill="F8F8F8"/>
          </w:tcPr>
          <w:p w14:paraId="3092E3FF" w14:textId="77777777" w:rsidR="00632C04" w:rsidRPr="007C2370" w:rsidRDefault="00632C04" w:rsidP="008A07EE">
            <w:pPr>
              <w:ind w:right="-72"/>
              <w:jc w:val="right"/>
              <w:rPr>
                <w:rFonts w:ascii="Arial" w:eastAsia="Arial Unicode MS" w:hAnsi="Arial" w:cs="Arial"/>
                <w:sz w:val="18"/>
                <w:szCs w:val="18"/>
                <w:lang w:bidi="th-TH"/>
              </w:rPr>
            </w:pPr>
          </w:p>
        </w:tc>
      </w:tr>
      <w:tr w:rsidR="008A07EE" w:rsidRPr="007C2370" w14:paraId="391E3D0C" w14:textId="77777777" w:rsidTr="004E01C5">
        <w:trPr>
          <w:trHeight w:val="211"/>
        </w:trPr>
        <w:tc>
          <w:tcPr>
            <w:tcW w:w="3888" w:type="dxa"/>
            <w:shd w:val="clear" w:color="auto" w:fill="auto"/>
          </w:tcPr>
          <w:p w14:paraId="0244ED04" w14:textId="77777777" w:rsidR="008A07EE" w:rsidRPr="007C2370" w:rsidRDefault="0078719C" w:rsidP="00632C04">
            <w:pPr>
              <w:spacing w:line="200" w:lineRule="exact"/>
              <w:ind w:left="-101"/>
              <w:rPr>
                <w:rFonts w:ascii="Arial" w:eastAsia="Arial Unicode MS" w:hAnsi="Arial" w:cs="Arial"/>
                <w:sz w:val="18"/>
                <w:szCs w:val="18"/>
                <w:cs/>
                <w:lang w:val="en-GB" w:bidi="th-TH"/>
              </w:rPr>
            </w:pPr>
            <w:r w:rsidRPr="007C2370">
              <w:rPr>
                <w:rFonts w:ascii="Arial" w:hAnsi="Arial" w:cs="Arial"/>
                <w:sz w:val="18"/>
                <w:szCs w:val="18"/>
              </w:rPr>
              <w:t>Opening net book value (as restated)</w:t>
            </w:r>
          </w:p>
        </w:tc>
        <w:tc>
          <w:tcPr>
            <w:tcW w:w="1854" w:type="dxa"/>
            <w:shd w:val="clear" w:color="auto" w:fill="F8F8F8"/>
          </w:tcPr>
          <w:p w14:paraId="29455872" w14:textId="77777777" w:rsidR="008A07EE" w:rsidRPr="007C2370" w:rsidRDefault="008A07EE" w:rsidP="00632C04">
            <w:pPr>
              <w:spacing w:line="200" w:lineRule="exact"/>
              <w:ind w:right="-72"/>
              <w:jc w:val="right"/>
              <w:rPr>
                <w:rFonts w:ascii="Arial" w:eastAsia="Arial Unicode MS" w:hAnsi="Arial" w:cs="Arial"/>
                <w:sz w:val="18"/>
                <w:szCs w:val="18"/>
                <w:lang w:val="en-GB" w:bidi="th-TH"/>
              </w:rPr>
            </w:pPr>
            <w:r w:rsidRPr="007C2370">
              <w:rPr>
                <w:rFonts w:ascii="Arial" w:hAnsi="Arial" w:cs="Arial"/>
                <w:sz w:val="18"/>
                <w:szCs w:val="18"/>
                <w:lang w:val="en-GB"/>
              </w:rPr>
              <w:t>3</w:t>
            </w:r>
            <w:r w:rsidRPr="007C2370">
              <w:rPr>
                <w:rFonts w:ascii="Arial" w:hAnsi="Arial" w:cs="Arial"/>
                <w:sz w:val="18"/>
                <w:szCs w:val="18"/>
              </w:rPr>
              <w:t>,</w:t>
            </w:r>
            <w:r w:rsidRPr="007C2370">
              <w:rPr>
                <w:rFonts w:ascii="Arial" w:hAnsi="Arial" w:cs="Arial"/>
                <w:sz w:val="18"/>
                <w:szCs w:val="18"/>
                <w:lang w:val="en-GB"/>
              </w:rPr>
              <w:t>243</w:t>
            </w:r>
            <w:r w:rsidRPr="007C2370">
              <w:rPr>
                <w:rFonts w:ascii="Arial" w:hAnsi="Arial" w:cs="Arial"/>
                <w:sz w:val="18"/>
                <w:szCs w:val="18"/>
              </w:rPr>
              <w:t>,</w:t>
            </w:r>
            <w:r w:rsidRPr="007C2370">
              <w:rPr>
                <w:rFonts w:ascii="Arial" w:hAnsi="Arial" w:cs="Arial"/>
                <w:sz w:val="18"/>
                <w:szCs w:val="18"/>
                <w:lang w:val="en-GB"/>
              </w:rPr>
              <w:t>550</w:t>
            </w:r>
          </w:p>
        </w:tc>
        <w:tc>
          <w:tcPr>
            <w:tcW w:w="1855" w:type="dxa"/>
            <w:shd w:val="clear" w:color="auto" w:fill="F8F8F8"/>
          </w:tcPr>
          <w:p w14:paraId="645EC469" w14:textId="77777777" w:rsidR="008A07EE" w:rsidRPr="007C2370" w:rsidRDefault="008A07EE" w:rsidP="00632C04">
            <w:pPr>
              <w:spacing w:line="200" w:lineRule="exact"/>
              <w:ind w:right="-72"/>
              <w:jc w:val="right"/>
              <w:rPr>
                <w:rFonts w:ascii="Arial" w:eastAsia="Arial Unicode MS" w:hAnsi="Arial" w:cs="Arial"/>
                <w:sz w:val="18"/>
                <w:szCs w:val="18"/>
                <w:lang w:bidi="th-TH"/>
              </w:rPr>
            </w:pPr>
            <w:r w:rsidRPr="007C2370">
              <w:rPr>
                <w:rFonts w:ascii="Arial" w:hAnsi="Arial" w:cs="Arial"/>
                <w:sz w:val="18"/>
                <w:szCs w:val="18"/>
                <w:lang w:val="en-GB" w:bidi="th-TH"/>
              </w:rPr>
              <w:t>1,905,031</w:t>
            </w:r>
          </w:p>
        </w:tc>
        <w:tc>
          <w:tcPr>
            <w:tcW w:w="1855" w:type="dxa"/>
            <w:shd w:val="clear" w:color="auto" w:fill="F8F8F8"/>
          </w:tcPr>
          <w:p w14:paraId="22A1ED6D" w14:textId="77777777" w:rsidR="008A07EE" w:rsidRPr="007C2370" w:rsidRDefault="00455C7F" w:rsidP="00632C04">
            <w:pPr>
              <w:spacing w:line="200" w:lineRule="exact"/>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5,148,581</w:t>
            </w:r>
          </w:p>
        </w:tc>
      </w:tr>
      <w:tr w:rsidR="008A07EE" w:rsidRPr="007C2370" w14:paraId="2AFF8AEA" w14:textId="77777777" w:rsidTr="00632C04">
        <w:trPr>
          <w:trHeight w:val="225"/>
        </w:trPr>
        <w:tc>
          <w:tcPr>
            <w:tcW w:w="3888" w:type="dxa"/>
            <w:shd w:val="clear" w:color="auto" w:fill="auto"/>
          </w:tcPr>
          <w:p w14:paraId="5818D604" w14:textId="77777777" w:rsidR="008A07EE" w:rsidRPr="007C2370" w:rsidRDefault="007A0916" w:rsidP="00632C04">
            <w:pPr>
              <w:spacing w:line="200" w:lineRule="exact"/>
              <w:ind w:left="-101"/>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Amorti</w:t>
            </w:r>
            <w:r w:rsidR="00E25567" w:rsidRPr="007C2370">
              <w:rPr>
                <w:rFonts w:ascii="Arial" w:eastAsia="Arial Unicode MS" w:hAnsi="Arial" w:cs="Arial"/>
                <w:sz w:val="18"/>
                <w:szCs w:val="18"/>
                <w:lang w:val="en-GB" w:bidi="th-TH"/>
              </w:rPr>
              <w:t>s</w:t>
            </w:r>
            <w:r w:rsidR="002F45AB" w:rsidRPr="007C2370">
              <w:rPr>
                <w:rFonts w:ascii="Arial" w:eastAsia="Arial Unicode MS" w:hAnsi="Arial" w:cs="Arial"/>
                <w:sz w:val="18"/>
                <w:szCs w:val="18"/>
                <w:lang w:val="en-GB" w:bidi="th-TH"/>
              </w:rPr>
              <w:t>ation</w:t>
            </w:r>
          </w:p>
        </w:tc>
        <w:tc>
          <w:tcPr>
            <w:tcW w:w="1854" w:type="dxa"/>
            <w:tcBorders>
              <w:bottom w:val="single" w:sz="4" w:space="0" w:color="auto"/>
            </w:tcBorders>
            <w:shd w:val="clear" w:color="auto" w:fill="F8F8F8"/>
          </w:tcPr>
          <w:p w14:paraId="4BD73D6E" w14:textId="77777777" w:rsidR="008A07EE" w:rsidRPr="007C2370" w:rsidRDefault="008A07EE" w:rsidP="00632C04">
            <w:pPr>
              <w:spacing w:line="200" w:lineRule="exact"/>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w:t>
            </w:r>
            <w:r w:rsidRPr="007C2370">
              <w:rPr>
                <w:rFonts w:ascii="Arial" w:eastAsia="Arial Unicode MS" w:hAnsi="Arial" w:cs="Arial"/>
                <w:sz w:val="18"/>
                <w:szCs w:val="18"/>
                <w:lang w:bidi="th-TH"/>
              </w:rPr>
              <w:t>03</w:t>
            </w:r>
            <w:r w:rsidRPr="007C2370">
              <w:rPr>
                <w:rFonts w:ascii="Arial" w:eastAsia="Arial Unicode MS" w:hAnsi="Arial" w:cs="Arial"/>
                <w:sz w:val="18"/>
                <w:szCs w:val="18"/>
                <w:lang w:val="en-GB" w:bidi="th-TH"/>
              </w:rPr>
              <w:t>,632)</w:t>
            </w:r>
          </w:p>
        </w:tc>
        <w:tc>
          <w:tcPr>
            <w:tcW w:w="1855" w:type="dxa"/>
            <w:tcBorders>
              <w:bottom w:val="single" w:sz="4" w:space="0" w:color="auto"/>
            </w:tcBorders>
            <w:shd w:val="clear" w:color="auto" w:fill="F8F8F8"/>
          </w:tcPr>
          <w:p w14:paraId="1B5C86F8" w14:textId="77777777" w:rsidR="008A07EE" w:rsidRPr="007C2370" w:rsidRDefault="008A07EE" w:rsidP="00632C04">
            <w:pPr>
              <w:spacing w:line="200" w:lineRule="exact"/>
              <w:ind w:right="-72"/>
              <w:jc w:val="right"/>
              <w:rPr>
                <w:rFonts w:ascii="Arial" w:eastAsia="Arial Unicode MS" w:hAnsi="Arial" w:cs="Arial"/>
                <w:sz w:val="18"/>
                <w:szCs w:val="18"/>
                <w:lang w:bidi="th-TH"/>
              </w:rPr>
            </w:pPr>
            <w:r w:rsidRPr="007C2370">
              <w:rPr>
                <w:rFonts w:ascii="Arial" w:eastAsia="Arial Unicode MS" w:hAnsi="Arial" w:cs="Arial"/>
                <w:sz w:val="18"/>
                <w:szCs w:val="18"/>
                <w:cs/>
                <w:lang w:bidi="th-TH"/>
              </w:rPr>
              <w:t>(76</w:t>
            </w:r>
            <w:r w:rsidRPr="007C2370">
              <w:rPr>
                <w:rFonts w:ascii="Arial" w:eastAsia="Arial Unicode MS" w:hAnsi="Arial" w:cs="Arial"/>
                <w:sz w:val="18"/>
                <w:szCs w:val="18"/>
                <w:lang w:bidi="th-TH"/>
              </w:rPr>
              <w:t>,</w:t>
            </w:r>
            <w:r w:rsidRPr="007C2370">
              <w:rPr>
                <w:rFonts w:ascii="Arial" w:eastAsia="Arial Unicode MS" w:hAnsi="Arial" w:cs="Arial"/>
                <w:sz w:val="18"/>
                <w:szCs w:val="18"/>
                <w:cs/>
                <w:lang w:bidi="th-TH"/>
              </w:rPr>
              <w:t>201)</w:t>
            </w:r>
          </w:p>
        </w:tc>
        <w:tc>
          <w:tcPr>
            <w:tcW w:w="1855" w:type="dxa"/>
            <w:tcBorders>
              <w:bottom w:val="single" w:sz="4" w:space="0" w:color="auto"/>
            </w:tcBorders>
            <w:shd w:val="clear" w:color="auto" w:fill="F8F8F8"/>
          </w:tcPr>
          <w:p w14:paraId="47B2A20C" w14:textId="77777777" w:rsidR="008A07EE" w:rsidRPr="007C2370" w:rsidRDefault="00455C7F" w:rsidP="00632C04">
            <w:pPr>
              <w:spacing w:line="200" w:lineRule="exact"/>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(179,833)</w:t>
            </w:r>
          </w:p>
        </w:tc>
      </w:tr>
      <w:tr w:rsidR="00632C04" w:rsidRPr="007C2370" w14:paraId="54D757B6" w14:textId="77777777" w:rsidTr="00632C04">
        <w:trPr>
          <w:trHeight w:val="62"/>
        </w:trPr>
        <w:tc>
          <w:tcPr>
            <w:tcW w:w="3888" w:type="dxa"/>
            <w:shd w:val="clear" w:color="auto" w:fill="auto"/>
          </w:tcPr>
          <w:p w14:paraId="288103B5" w14:textId="77777777" w:rsidR="00632C04" w:rsidRPr="007C2370" w:rsidRDefault="00632C04" w:rsidP="008A07EE">
            <w:pPr>
              <w:ind w:left="-101"/>
              <w:rPr>
                <w:rFonts w:ascii="Arial" w:eastAsia="Arial Unicode MS" w:hAnsi="Arial" w:cs="Arial"/>
                <w:sz w:val="18"/>
                <w:szCs w:val="18"/>
                <w:lang w:val="en-GB" w:bidi="th-TH"/>
              </w:rPr>
            </w:pPr>
          </w:p>
        </w:tc>
        <w:tc>
          <w:tcPr>
            <w:tcW w:w="1854" w:type="dxa"/>
            <w:tcBorders>
              <w:top w:val="single" w:sz="4" w:space="0" w:color="auto"/>
            </w:tcBorders>
            <w:shd w:val="clear" w:color="auto" w:fill="F8F8F8"/>
          </w:tcPr>
          <w:p w14:paraId="78780247" w14:textId="77777777" w:rsidR="00632C04" w:rsidRPr="007C2370" w:rsidRDefault="00632C04" w:rsidP="00632C04">
            <w:pPr>
              <w:ind w:right="-72"/>
              <w:jc w:val="right"/>
              <w:rPr>
                <w:rFonts w:ascii="Arial" w:eastAsia="Arial Unicode MS" w:hAnsi="Arial" w:cs="Arial"/>
                <w:sz w:val="18"/>
                <w:szCs w:val="18"/>
                <w:lang w:bidi="th-TH"/>
              </w:rPr>
            </w:pPr>
          </w:p>
        </w:tc>
        <w:tc>
          <w:tcPr>
            <w:tcW w:w="1855" w:type="dxa"/>
            <w:tcBorders>
              <w:top w:val="single" w:sz="4" w:space="0" w:color="auto"/>
            </w:tcBorders>
            <w:shd w:val="clear" w:color="auto" w:fill="F8F8F8"/>
          </w:tcPr>
          <w:p w14:paraId="2EFC6198" w14:textId="77777777" w:rsidR="00632C04" w:rsidRPr="007C2370" w:rsidRDefault="00632C04" w:rsidP="00632C04">
            <w:pPr>
              <w:ind w:right="-72"/>
              <w:jc w:val="right"/>
              <w:rPr>
                <w:rFonts w:ascii="Arial" w:eastAsia="Arial Unicode MS" w:hAnsi="Arial" w:cs="Arial"/>
                <w:sz w:val="18"/>
                <w:szCs w:val="18"/>
                <w:lang w:val="en-GB" w:bidi="th-TH"/>
              </w:rPr>
            </w:pPr>
          </w:p>
        </w:tc>
        <w:tc>
          <w:tcPr>
            <w:tcW w:w="1855" w:type="dxa"/>
            <w:tcBorders>
              <w:top w:val="single" w:sz="4" w:space="0" w:color="auto"/>
            </w:tcBorders>
            <w:shd w:val="clear" w:color="auto" w:fill="F8F8F8"/>
          </w:tcPr>
          <w:p w14:paraId="2338CB2E" w14:textId="77777777" w:rsidR="00632C04" w:rsidRPr="007C2370" w:rsidRDefault="00632C04" w:rsidP="00632C04">
            <w:pPr>
              <w:ind w:right="-72"/>
              <w:jc w:val="right"/>
              <w:rPr>
                <w:rFonts w:ascii="Arial" w:eastAsia="Arial Unicode MS" w:hAnsi="Arial" w:cs="Arial"/>
                <w:sz w:val="18"/>
                <w:szCs w:val="18"/>
                <w:lang w:val="en-GB" w:bidi="th-TH"/>
              </w:rPr>
            </w:pPr>
          </w:p>
        </w:tc>
      </w:tr>
      <w:tr w:rsidR="008A07EE" w:rsidRPr="007C2370" w14:paraId="7A2DA0BB" w14:textId="77777777" w:rsidTr="00632C04">
        <w:trPr>
          <w:trHeight w:val="211"/>
        </w:trPr>
        <w:tc>
          <w:tcPr>
            <w:tcW w:w="3888" w:type="dxa"/>
            <w:shd w:val="clear" w:color="auto" w:fill="auto"/>
          </w:tcPr>
          <w:p w14:paraId="644CBD34" w14:textId="77777777" w:rsidR="008A07EE" w:rsidRPr="007C2370" w:rsidRDefault="008A07EE" w:rsidP="00632C04">
            <w:pPr>
              <w:spacing w:line="200" w:lineRule="exact"/>
              <w:ind w:left="-101"/>
              <w:rPr>
                <w:rFonts w:ascii="Arial" w:eastAsia="Arial Unicode MS" w:hAnsi="Arial" w:cs="Arial"/>
                <w:b/>
                <w:bCs/>
                <w:sz w:val="18"/>
                <w:szCs w:val="18"/>
                <w:lang w:val="en-GB" w:bidi="th-TH"/>
              </w:rPr>
            </w:pPr>
            <w:r w:rsidRPr="007C2370">
              <w:rPr>
                <w:rFonts w:ascii="Arial" w:eastAsia="Arial Unicode MS" w:hAnsi="Arial" w:cs="Arial"/>
                <w:sz w:val="18"/>
                <w:szCs w:val="18"/>
                <w:lang w:val="en-GB" w:bidi="th-TH"/>
              </w:rPr>
              <w:t>Closing net book value (unaudited)</w:t>
            </w:r>
          </w:p>
        </w:tc>
        <w:tc>
          <w:tcPr>
            <w:tcW w:w="1854" w:type="dxa"/>
            <w:tcBorders>
              <w:bottom w:val="single" w:sz="4" w:space="0" w:color="auto"/>
            </w:tcBorders>
            <w:shd w:val="clear" w:color="auto" w:fill="F8F8F8"/>
          </w:tcPr>
          <w:p w14:paraId="6F0356CB" w14:textId="77777777" w:rsidR="008A07EE" w:rsidRPr="007C2370" w:rsidRDefault="008A07EE" w:rsidP="00632C04">
            <w:pPr>
              <w:spacing w:line="200" w:lineRule="exact"/>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3,139,918</w:t>
            </w:r>
          </w:p>
        </w:tc>
        <w:tc>
          <w:tcPr>
            <w:tcW w:w="1855" w:type="dxa"/>
            <w:tcBorders>
              <w:bottom w:val="single" w:sz="4" w:space="0" w:color="auto"/>
            </w:tcBorders>
            <w:shd w:val="clear" w:color="auto" w:fill="F8F8F8"/>
          </w:tcPr>
          <w:p w14:paraId="6E25A0F4" w14:textId="77777777" w:rsidR="008A07EE" w:rsidRPr="007C2370" w:rsidRDefault="008A07EE" w:rsidP="00632C04">
            <w:pPr>
              <w:spacing w:line="200" w:lineRule="exact"/>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1,828,830</w:t>
            </w:r>
          </w:p>
        </w:tc>
        <w:tc>
          <w:tcPr>
            <w:tcW w:w="1855" w:type="dxa"/>
            <w:tcBorders>
              <w:bottom w:val="single" w:sz="4" w:space="0" w:color="auto"/>
            </w:tcBorders>
            <w:shd w:val="clear" w:color="auto" w:fill="F8F8F8"/>
          </w:tcPr>
          <w:p w14:paraId="349CB08B" w14:textId="77777777" w:rsidR="008A07EE" w:rsidRPr="007C2370" w:rsidRDefault="00455C7F" w:rsidP="00632C04">
            <w:pPr>
              <w:spacing w:line="200" w:lineRule="exact"/>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4,968,748</w:t>
            </w:r>
          </w:p>
        </w:tc>
      </w:tr>
    </w:tbl>
    <w:p w14:paraId="437C16C7" w14:textId="77777777" w:rsidR="00C30A48" w:rsidRPr="007C2370" w:rsidRDefault="00C30A48" w:rsidP="00164BF6">
      <w:pPr>
        <w:spacing w:after="0" w:line="240" w:lineRule="auto"/>
        <w:rPr>
          <w:rFonts w:ascii="Arial" w:eastAsia="Arial Unicode MS" w:hAnsi="Arial" w:cs="Arial"/>
          <w:sz w:val="18"/>
          <w:szCs w:val="18"/>
          <w:lang w:val="en-GB" w:bidi="th-TH"/>
        </w:rPr>
      </w:pPr>
    </w:p>
    <w:tbl>
      <w:tblPr>
        <w:tblStyle w:val="TableGrid"/>
        <w:tblW w:w="9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1855"/>
      </w:tblGrid>
      <w:tr w:rsidR="006F1770" w:rsidRPr="007C2370" w14:paraId="70AEEC7F" w14:textId="77777777" w:rsidTr="006F1770">
        <w:trPr>
          <w:trHeight w:val="422"/>
        </w:trPr>
        <w:tc>
          <w:tcPr>
            <w:tcW w:w="7560" w:type="dxa"/>
            <w:shd w:val="clear" w:color="auto" w:fill="auto"/>
          </w:tcPr>
          <w:p w14:paraId="0A82990D" w14:textId="77777777" w:rsidR="006F1770" w:rsidRPr="007C2370" w:rsidRDefault="006F1770" w:rsidP="00632C04">
            <w:pPr>
              <w:spacing w:line="200" w:lineRule="exact"/>
              <w:ind w:left="-101"/>
              <w:rPr>
                <w:rFonts w:ascii="Arial" w:eastAsia="Arial Unicode MS" w:hAnsi="Arial" w:cs="Arial"/>
                <w:sz w:val="18"/>
                <w:szCs w:val="18"/>
                <w:lang w:val="en-GB" w:bidi="th-TH"/>
              </w:rPr>
            </w:pPr>
          </w:p>
        </w:tc>
        <w:tc>
          <w:tcPr>
            <w:tcW w:w="1855" w:type="dxa"/>
            <w:tcBorders>
              <w:top w:val="single" w:sz="4" w:space="0" w:color="auto"/>
              <w:bottom w:val="single" w:sz="4" w:space="0" w:color="auto"/>
            </w:tcBorders>
            <w:vAlign w:val="bottom"/>
          </w:tcPr>
          <w:p w14:paraId="4F364982" w14:textId="77777777" w:rsidR="006F1770" w:rsidRPr="007C2370" w:rsidRDefault="006F1770" w:rsidP="00632C04">
            <w:pPr>
              <w:spacing w:line="200" w:lineRule="exact"/>
              <w:ind w:right="-72"/>
              <w:jc w:val="right"/>
              <w:rPr>
                <w:rFonts w:ascii="Arial" w:eastAsia="Arial Unicode MS" w:hAnsi="Arial" w:cs="Arial"/>
                <w:b/>
                <w:bCs/>
                <w:sz w:val="18"/>
                <w:szCs w:val="18"/>
                <w:cs/>
                <w:lang w:bidi="th-TH"/>
              </w:rPr>
            </w:pPr>
            <w:r w:rsidRPr="007C2370">
              <w:rPr>
                <w:rFonts w:ascii="Arial" w:eastAsia="Arial Unicode MS" w:hAnsi="Arial" w:cs="Arial"/>
                <w:b/>
                <w:bCs/>
                <w:sz w:val="18"/>
                <w:szCs w:val="18"/>
                <w:lang w:bidi="th-TH"/>
              </w:rPr>
              <w:t>Separate financial information</w:t>
            </w:r>
          </w:p>
        </w:tc>
      </w:tr>
      <w:tr w:rsidR="006F1770" w:rsidRPr="007C2370" w14:paraId="574CD7D0" w14:textId="77777777" w:rsidTr="006F1770">
        <w:trPr>
          <w:trHeight w:val="130"/>
        </w:trPr>
        <w:tc>
          <w:tcPr>
            <w:tcW w:w="7560" w:type="dxa"/>
            <w:shd w:val="clear" w:color="auto" w:fill="auto"/>
          </w:tcPr>
          <w:p w14:paraId="01B3B00A" w14:textId="77777777" w:rsidR="006F1770" w:rsidRPr="007C2370" w:rsidRDefault="006F1770" w:rsidP="00632C04">
            <w:pPr>
              <w:spacing w:line="200" w:lineRule="exact"/>
              <w:ind w:right="-72"/>
              <w:jc w:val="right"/>
              <w:rPr>
                <w:rFonts w:ascii="Arial" w:eastAsia="Arial Unicode MS" w:hAnsi="Arial" w:cs="Arial"/>
                <w:b/>
                <w:bCs/>
                <w:sz w:val="18"/>
                <w:szCs w:val="18"/>
                <w:lang w:bidi="th-TH"/>
              </w:rPr>
            </w:pPr>
          </w:p>
        </w:tc>
        <w:tc>
          <w:tcPr>
            <w:tcW w:w="1855" w:type="dxa"/>
            <w:tcBorders>
              <w:top w:val="single" w:sz="4" w:space="0" w:color="auto"/>
            </w:tcBorders>
            <w:vAlign w:val="bottom"/>
          </w:tcPr>
          <w:p w14:paraId="65751253" w14:textId="77777777" w:rsidR="006F1770" w:rsidRPr="007C2370" w:rsidRDefault="006F1770" w:rsidP="00632C04">
            <w:pPr>
              <w:spacing w:line="200" w:lineRule="exact"/>
              <w:ind w:right="-72"/>
              <w:jc w:val="right"/>
              <w:rPr>
                <w:rFonts w:ascii="Arial" w:eastAsia="Arial Unicode MS" w:hAnsi="Arial" w:cs="Arial"/>
                <w:b/>
                <w:bCs/>
                <w:sz w:val="18"/>
                <w:szCs w:val="18"/>
                <w:cs/>
                <w:lang w:bidi="th-TH"/>
              </w:rPr>
            </w:pPr>
            <w:r w:rsidRPr="007C2370">
              <w:rPr>
                <w:rFonts w:ascii="Arial" w:eastAsia="Arial Unicode MS" w:hAnsi="Arial" w:cs="Arial"/>
                <w:b/>
                <w:bCs/>
                <w:sz w:val="18"/>
                <w:szCs w:val="18"/>
                <w:lang w:bidi="th-TH"/>
              </w:rPr>
              <w:t xml:space="preserve">Software license </w:t>
            </w:r>
          </w:p>
        </w:tc>
      </w:tr>
      <w:tr w:rsidR="006F1770" w:rsidRPr="007C2370" w14:paraId="194AC657" w14:textId="77777777" w:rsidTr="006F1770">
        <w:trPr>
          <w:trHeight w:val="211"/>
        </w:trPr>
        <w:tc>
          <w:tcPr>
            <w:tcW w:w="7560" w:type="dxa"/>
            <w:shd w:val="clear" w:color="auto" w:fill="auto"/>
          </w:tcPr>
          <w:p w14:paraId="3A00395A" w14:textId="77777777" w:rsidR="006F1770" w:rsidRPr="007C2370" w:rsidRDefault="006F1770" w:rsidP="00632C04">
            <w:pPr>
              <w:spacing w:line="200" w:lineRule="exact"/>
              <w:ind w:left="-101"/>
              <w:rPr>
                <w:rFonts w:ascii="Arial" w:eastAsia="Arial Unicode MS" w:hAnsi="Arial" w:cs="Arial"/>
                <w:sz w:val="18"/>
                <w:szCs w:val="18"/>
                <w:lang w:val="en-GB" w:bidi="th-TH"/>
              </w:rPr>
            </w:pPr>
          </w:p>
        </w:tc>
        <w:tc>
          <w:tcPr>
            <w:tcW w:w="1855" w:type="dxa"/>
            <w:tcBorders>
              <w:bottom w:val="single" w:sz="4" w:space="0" w:color="auto"/>
            </w:tcBorders>
          </w:tcPr>
          <w:p w14:paraId="35A51606" w14:textId="77777777" w:rsidR="006F1770" w:rsidRPr="007C2370" w:rsidRDefault="006F1770" w:rsidP="00632C04">
            <w:pPr>
              <w:spacing w:line="200" w:lineRule="exact"/>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r>
      <w:tr w:rsidR="006F1770" w:rsidRPr="007C2370" w14:paraId="014CA036" w14:textId="77777777" w:rsidTr="006F1770">
        <w:trPr>
          <w:trHeight w:val="225"/>
        </w:trPr>
        <w:tc>
          <w:tcPr>
            <w:tcW w:w="7560" w:type="dxa"/>
            <w:shd w:val="clear" w:color="auto" w:fill="auto"/>
          </w:tcPr>
          <w:p w14:paraId="64A7A922" w14:textId="77777777" w:rsidR="006F1770" w:rsidRPr="007C2370" w:rsidRDefault="006F1770" w:rsidP="00BB5414">
            <w:pPr>
              <w:ind w:left="-101"/>
              <w:rPr>
                <w:rFonts w:ascii="Arial" w:eastAsia="Arial Unicode MS" w:hAnsi="Arial" w:cs="Arial"/>
                <w:sz w:val="18"/>
                <w:szCs w:val="18"/>
                <w:cs/>
                <w:lang w:bidi="th-TH"/>
              </w:rPr>
            </w:pPr>
          </w:p>
        </w:tc>
        <w:tc>
          <w:tcPr>
            <w:tcW w:w="1855" w:type="dxa"/>
            <w:tcBorders>
              <w:top w:val="single" w:sz="4" w:space="0" w:color="auto"/>
            </w:tcBorders>
            <w:shd w:val="clear" w:color="auto" w:fill="F8F8F8"/>
          </w:tcPr>
          <w:p w14:paraId="0F1059AB" w14:textId="77777777" w:rsidR="006F1770" w:rsidRPr="007C2370" w:rsidRDefault="006F1770" w:rsidP="00BB5414">
            <w:pPr>
              <w:ind w:right="-72"/>
              <w:jc w:val="right"/>
              <w:rPr>
                <w:rFonts w:ascii="Arial" w:eastAsia="Arial Unicode MS" w:hAnsi="Arial" w:cs="Arial"/>
                <w:sz w:val="18"/>
                <w:szCs w:val="18"/>
                <w:lang w:val="en-GB" w:bidi="th-TH"/>
              </w:rPr>
            </w:pPr>
          </w:p>
        </w:tc>
      </w:tr>
      <w:tr w:rsidR="006F1770" w:rsidRPr="007C2370" w14:paraId="711C037D" w14:textId="77777777" w:rsidTr="006F1770">
        <w:trPr>
          <w:trHeight w:val="211"/>
        </w:trPr>
        <w:tc>
          <w:tcPr>
            <w:tcW w:w="7560" w:type="dxa"/>
            <w:shd w:val="clear" w:color="auto" w:fill="auto"/>
          </w:tcPr>
          <w:p w14:paraId="73AAD5BC" w14:textId="77777777" w:rsidR="006F1770" w:rsidRPr="007C2370" w:rsidRDefault="006F1770" w:rsidP="00632C04">
            <w:pPr>
              <w:spacing w:line="200" w:lineRule="exact"/>
              <w:ind w:left="-101"/>
              <w:rPr>
                <w:rFonts w:ascii="Arial" w:eastAsia="Arial Unicode MS" w:hAnsi="Arial" w:cs="Arial"/>
                <w:sz w:val="18"/>
                <w:szCs w:val="18"/>
                <w:cs/>
                <w:lang w:val="en-GB" w:bidi="th-TH"/>
              </w:rPr>
            </w:pPr>
            <w:r w:rsidRPr="007C2370">
              <w:rPr>
                <w:rFonts w:ascii="Arial" w:hAnsi="Arial" w:cs="Arial"/>
                <w:sz w:val="18"/>
                <w:szCs w:val="18"/>
              </w:rPr>
              <w:t xml:space="preserve">Opening net book value </w:t>
            </w:r>
          </w:p>
        </w:tc>
        <w:tc>
          <w:tcPr>
            <w:tcW w:w="1855" w:type="dxa"/>
            <w:shd w:val="clear" w:color="auto" w:fill="F8F8F8"/>
          </w:tcPr>
          <w:p w14:paraId="7BD68E3F" w14:textId="77777777" w:rsidR="006F1770" w:rsidRPr="007C2370" w:rsidRDefault="006F1770" w:rsidP="00632C04">
            <w:pPr>
              <w:spacing w:line="200" w:lineRule="exact"/>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10,695</w:t>
            </w:r>
          </w:p>
        </w:tc>
      </w:tr>
      <w:tr w:rsidR="006F1770" w:rsidRPr="007C2370" w14:paraId="2D329714" w14:textId="77777777" w:rsidTr="006F1770">
        <w:trPr>
          <w:trHeight w:val="225"/>
        </w:trPr>
        <w:tc>
          <w:tcPr>
            <w:tcW w:w="7560" w:type="dxa"/>
            <w:shd w:val="clear" w:color="auto" w:fill="auto"/>
          </w:tcPr>
          <w:p w14:paraId="5ABED54F" w14:textId="77777777" w:rsidR="006F1770" w:rsidRPr="007C2370" w:rsidRDefault="006F1770" w:rsidP="00632C04">
            <w:pPr>
              <w:spacing w:line="200" w:lineRule="exact"/>
              <w:ind w:left="-101"/>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Amortisation</w:t>
            </w:r>
          </w:p>
        </w:tc>
        <w:tc>
          <w:tcPr>
            <w:tcW w:w="1855" w:type="dxa"/>
            <w:shd w:val="clear" w:color="auto" w:fill="F8F8F8"/>
          </w:tcPr>
          <w:p w14:paraId="660A1E20" w14:textId="77777777" w:rsidR="006F1770" w:rsidRPr="007C2370" w:rsidRDefault="006F1770" w:rsidP="00632C04">
            <w:pPr>
              <w:spacing w:line="200" w:lineRule="exact"/>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(988)</w:t>
            </w:r>
          </w:p>
        </w:tc>
      </w:tr>
      <w:tr w:rsidR="006F1770" w:rsidRPr="007C2370" w14:paraId="3B687C5B" w14:textId="77777777" w:rsidTr="006F1770">
        <w:trPr>
          <w:trHeight w:val="62"/>
        </w:trPr>
        <w:tc>
          <w:tcPr>
            <w:tcW w:w="7560" w:type="dxa"/>
            <w:shd w:val="clear" w:color="auto" w:fill="auto"/>
          </w:tcPr>
          <w:p w14:paraId="08DAB1DC" w14:textId="77777777" w:rsidR="006F1770" w:rsidRPr="007C2370" w:rsidRDefault="006F1770" w:rsidP="006840B9">
            <w:pPr>
              <w:ind w:left="-101"/>
              <w:rPr>
                <w:rFonts w:ascii="Arial" w:eastAsia="Arial Unicode MS" w:hAnsi="Arial" w:cs="Arial"/>
                <w:sz w:val="18"/>
                <w:szCs w:val="18"/>
                <w:lang w:val="en-GB" w:bidi="th-TH"/>
              </w:rPr>
            </w:pPr>
          </w:p>
        </w:tc>
        <w:tc>
          <w:tcPr>
            <w:tcW w:w="1855" w:type="dxa"/>
            <w:tcBorders>
              <w:top w:val="single" w:sz="4" w:space="0" w:color="auto"/>
            </w:tcBorders>
            <w:shd w:val="clear" w:color="auto" w:fill="F8F8F8"/>
          </w:tcPr>
          <w:p w14:paraId="48E6055C" w14:textId="77777777" w:rsidR="006F1770" w:rsidRPr="007C2370" w:rsidRDefault="006F1770" w:rsidP="006840B9">
            <w:pPr>
              <w:ind w:right="-72"/>
              <w:jc w:val="right"/>
              <w:rPr>
                <w:rFonts w:ascii="Arial" w:eastAsia="Arial Unicode MS" w:hAnsi="Arial" w:cs="Arial"/>
                <w:sz w:val="18"/>
                <w:szCs w:val="18"/>
                <w:lang w:val="en-GB" w:bidi="th-TH"/>
              </w:rPr>
            </w:pPr>
          </w:p>
        </w:tc>
      </w:tr>
      <w:tr w:rsidR="006F1770" w:rsidRPr="007C2370" w14:paraId="7576AECE" w14:textId="77777777" w:rsidTr="006F1770">
        <w:trPr>
          <w:trHeight w:val="211"/>
        </w:trPr>
        <w:tc>
          <w:tcPr>
            <w:tcW w:w="7560" w:type="dxa"/>
            <w:shd w:val="clear" w:color="auto" w:fill="auto"/>
          </w:tcPr>
          <w:p w14:paraId="3277720C" w14:textId="77777777" w:rsidR="006F1770" w:rsidRPr="007C2370" w:rsidRDefault="006F1770" w:rsidP="00632C04">
            <w:pPr>
              <w:spacing w:line="200" w:lineRule="exact"/>
              <w:ind w:left="-101"/>
              <w:rPr>
                <w:rFonts w:ascii="Arial" w:eastAsia="Arial Unicode MS" w:hAnsi="Arial" w:cs="Arial"/>
                <w:b/>
                <w:bCs/>
                <w:sz w:val="18"/>
                <w:szCs w:val="18"/>
                <w:lang w:val="en-GB" w:bidi="th-TH"/>
              </w:rPr>
            </w:pPr>
            <w:r w:rsidRPr="007C2370">
              <w:rPr>
                <w:rFonts w:ascii="Arial" w:eastAsia="Arial Unicode MS" w:hAnsi="Arial" w:cs="Arial"/>
                <w:sz w:val="18"/>
                <w:szCs w:val="18"/>
                <w:lang w:val="en-GB" w:bidi="th-TH"/>
              </w:rPr>
              <w:t>Closing net book value (unaudited)</w:t>
            </w:r>
          </w:p>
        </w:tc>
        <w:tc>
          <w:tcPr>
            <w:tcW w:w="1855" w:type="dxa"/>
            <w:tcBorders>
              <w:bottom w:val="single" w:sz="4" w:space="0" w:color="auto"/>
            </w:tcBorders>
            <w:shd w:val="clear" w:color="auto" w:fill="F8F8F8"/>
          </w:tcPr>
          <w:p w14:paraId="2B5EF8AC" w14:textId="77777777" w:rsidR="006F1770" w:rsidRPr="007C2370" w:rsidRDefault="006F1770" w:rsidP="00632C04">
            <w:pPr>
              <w:spacing w:line="200" w:lineRule="exact"/>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9,707</w:t>
            </w:r>
          </w:p>
        </w:tc>
      </w:tr>
    </w:tbl>
    <w:p w14:paraId="651D0A3F" w14:textId="77777777" w:rsidR="00936D2A" w:rsidRDefault="00936D2A" w:rsidP="00164BF6">
      <w:pPr>
        <w:spacing w:after="0" w:line="240" w:lineRule="auto"/>
        <w:rPr>
          <w:rFonts w:ascii="Arial" w:eastAsia="Arial Unicode MS" w:hAnsi="Arial" w:cs="Arial"/>
          <w:sz w:val="18"/>
          <w:szCs w:val="18"/>
          <w:lang w:val="en-GB" w:bidi="th-TH"/>
        </w:rPr>
      </w:pPr>
    </w:p>
    <w:p w14:paraId="261F0501" w14:textId="77777777" w:rsidR="00936D2A" w:rsidRDefault="00936D2A">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0F0FC358" w14:textId="77777777" w:rsidR="0070209F" w:rsidRPr="007C2370" w:rsidRDefault="0070209F" w:rsidP="00164BF6">
      <w:pPr>
        <w:spacing w:after="0" w:line="240" w:lineRule="auto"/>
        <w:rPr>
          <w:rFonts w:ascii="Arial" w:eastAsia="Arial Unicode MS" w:hAnsi="Arial" w:cs="Arial"/>
          <w:sz w:val="18"/>
          <w:szCs w:val="18"/>
          <w:lang w:val="en-GB" w:bidi="th-TH"/>
        </w:rPr>
      </w:pPr>
    </w:p>
    <w:p w14:paraId="6AC5C17C" w14:textId="77777777" w:rsidR="002721E3" w:rsidRPr="007C2370" w:rsidRDefault="002721E3" w:rsidP="00164BF6">
      <w:pPr>
        <w:spacing w:after="0" w:line="240" w:lineRule="auto"/>
        <w:rPr>
          <w:rFonts w:ascii="Arial" w:eastAsia="Arial Unicode MS" w:hAnsi="Arial" w:cs="Arial"/>
          <w:sz w:val="18"/>
          <w:szCs w:val="18"/>
          <w:lang w:val="en-GB"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56F3B" w:rsidRPr="007C2370" w14:paraId="78A2FC1A" w14:textId="77777777" w:rsidTr="001E146A">
        <w:trPr>
          <w:trHeight w:val="386"/>
        </w:trPr>
        <w:tc>
          <w:tcPr>
            <w:tcW w:w="9475" w:type="dxa"/>
            <w:shd w:val="clear" w:color="auto" w:fill="FFA543"/>
            <w:vAlign w:val="center"/>
          </w:tcPr>
          <w:p w14:paraId="3F9CACEE" w14:textId="77777777" w:rsidR="00E56F3B" w:rsidRPr="007C2370" w:rsidRDefault="00164BF6" w:rsidP="00164BF6">
            <w:pPr>
              <w:ind w:left="432" w:hanging="432"/>
              <w:rPr>
                <w:rFonts w:ascii="Arial" w:eastAsia="Arial Unicode MS" w:hAnsi="Arial" w:cs="Arial"/>
                <w:b/>
                <w:bCs/>
                <w:color w:val="FFFFFF" w:themeColor="background1"/>
                <w:sz w:val="18"/>
                <w:szCs w:val="18"/>
                <w:lang w:val="en-GB" w:bidi="th-TH"/>
              </w:rPr>
            </w:pPr>
            <w:r w:rsidRPr="007C2370">
              <w:rPr>
                <w:rFonts w:ascii="Arial" w:eastAsia="Arial Unicode MS" w:hAnsi="Arial" w:cs="Arial"/>
                <w:sz w:val="18"/>
                <w:szCs w:val="18"/>
                <w:lang w:val="en-GB" w:bidi="th-TH"/>
              </w:rPr>
              <w:br w:type="page"/>
            </w:r>
            <w:r w:rsidR="004A23C3" w:rsidRPr="007C2370">
              <w:rPr>
                <w:rFonts w:ascii="Arial" w:eastAsia="Arial Unicode MS" w:hAnsi="Arial" w:cs="Arial"/>
                <w:b/>
                <w:bCs/>
                <w:color w:val="FFFFFF" w:themeColor="background1"/>
                <w:sz w:val="18"/>
                <w:szCs w:val="18"/>
                <w:lang w:val="en-GB" w:bidi="th-TH"/>
              </w:rPr>
              <w:t>1</w:t>
            </w:r>
            <w:r w:rsidR="0070209F" w:rsidRPr="007C2370">
              <w:rPr>
                <w:rFonts w:ascii="Arial" w:eastAsia="Arial Unicode MS" w:hAnsi="Arial" w:cs="Arial"/>
                <w:b/>
                <w:bCs/>
                <w:color w:val="FFFFFF" w:themeColor="background1"/>
                <w:sz w:val="18"/>
                <w:szCs w:val="18"/>
                <w:lang w:val="en-GB" w:bidi="th-TH"/>
              </w:rPr>
              <w:t>7</w:t>
            </w:r>
            <w:r w:rsidR="00E56F3B" w:rsidRPr="007C2370">
              <w:rPr>
                <w:rFonts w:ascii="Arial" w:eastAsia="Arial Unicode MS" w:hAnsi="Arial" w:cs="Arial"/>
                <w:b/>
                <w:bCs/>
                <w:color w:val="FFFFFF" w:themeColor="background1"/>
                <w:sz w:val="18"/>
                <w:szCs w:val="18"/>
                <w:cs/>
                <w:lang w:val="en-GB" w:bidi="th-TH"/>
              </w:rPr>
              <w:tab/>
            </w:r>
            <w:r w:rsidR="00E56F3B" w:rsidRPr="007C2370">
              <w:rPr>
                <w:rFonts w:ascii="Arial" w:eastAsia="Arial Unicode MS" w:hAnsi="Arial" w:cs="Arial"/>
                <w:b/>
                <w:bCs/>
                <w:color w:val="FFFFFF" w:themeColor="background1"/>
                <w:sz w:val="18"/>
                <w:szCs w:val="18"/>
                <w:lang w:val="en-GB" w:bidi="th-TH"/>
              </w:rPr>
              <w:t>Trade and other payable</w:t>
            </w:r>
            <w:r w:rsidR="0050525B" w:rsidRPr="007C2370">
              <w:rPr>
                <w:rFonts w:ascii="Arial" w:eastAsia="Arial Unicode MS" w:hAnsi="Arial" w:cs="Arial"/>
                <w:b/>
                <w:bCs/>
                <w:color w:val="FFFFFF" w:themeColor="background1"/>
                <w:sz w:val="18"/>
                <w:szCs w:val="18"/>
                <w:lang w:val="en-GB" w:bidi="th-TH"/>
              </w:rPr>
              <w:t>s</w:t>
            </w:r>
          </w:p>
        </w:tc>
      </w:tr>
    </w:tbl>
    <w:p w14:paraId="1FAE62E4" w14:textId="77777777" w:rsidR="00E56F3B" w:rsidRPr="007C2370" w:rsidRDefault="00E56F3B" w:rsidP="00164BF6">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1839B7" w:rsidRPr="007C2370" w14:paraId="1354F0F2" w14:textId="77777777" w:rsidTr="001839B7">
        <w:tc>
          <w:tcPr>
            <w:tcW w:w="3701" w:type="dxa"/>
            <w:vAlign w:val="center"/>
          </w:tcPr>
          <w:p w14:paraId="0014789C" w14:textId="77777777" w:rsidR="001839B7" w:rsidRPr="007C2370" w:rsidRDefault="001839B7" w:rsidP="001839B7">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2C63997E" w14:textId="77777777" w:rsidR="001839B7" w:rsidRPr="007C2370" w:rsidRDefault="001839B7" w:rsidP="001839B7">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Consolidated </w:t>
            </w:r>
          </w:p>
          <w:p w14:paraId="04043FAF" w14:textId="77777777" w:rsidR="001839B7" w:rsidRPr="007C2370" w:rsidRDefault="001839B7" w:rsidP="001839B7">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20BD393" w14:textId="77777777" w:rsidR="001839B7" w:rsidRPr="007C2370" w:rsidRDefault="001839B7" w:rsidP="001839B7">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Separate </w:t>
            </w:r>
          </w:p>
          <w:p w14:paraId="0AC06E52" w14:textId="77777777" w:rsidR="001839B7" w:rsidRPr="007C2370" w:rsidRDefault="001839B7" w:rsidP="001839B7">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r>
      <w:tr w:rsidR="001839B7" w:rsidRPr="007C2370" w14:paraId="3777DE13" w14:textId="77777777" w:rsidTr="001839B7">
        <w:tc>
          <w:tcPr>
            <w:tcW w:w="3701" w:type="dxa"/>
            <w:vAlign w:val="center"/>
          </w:tcPr>
          <w:p w14:paraId="3CAC2D62" w14:textId="77777777" w:rsidR="001839B7" w:rsidRPr="007C2370" w:rsidRDefault="001839B7" w:rsidP="001839B7">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3455EEA8"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5FB165A4"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339530C7"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7D7D00DB"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Audited</w:t>
            </w:r>
          </w:p>
          <w:p w14:paraId="3F96C519"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31 December</w:t>
            </w:r>
          </w:p>
          <w:p w14:paraId="16142D85"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c>
          <w:tcPr>
            <w:tcW w:w="1440" w:type="dxa"/>
            <w:tcBorders>
              <w:top w:val="single" w:sz="4" w:space="0" w:color="auto"/>
            </w:tcBorders>
            <w:shd w:val="clear" w:color="auto" w:fill="auto"/>
          </w:tcPr>
          <w:p w14:paraId="1F230E33"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1EE48DED"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412576F1"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5550DE15"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Audited</w:t>
            </w:r>
          </w:p>
          <w:p w14:paraId="1A64A000"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31 December</w:t>
            </w:r>
          </w:p>
          <w:p w14:paraId="215AE7B5"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r>
      <w:tr w:rsidR="001839B7" w:rsidRPr="007C2370" w14:paraId="7D750309" w14:textId="77777777" w:rsidTr="001839B7">
        <w:tc>
          <w:tcPr>
            <w:tcW w:w="3701" w:type="dxa"/>
            <w:vAlign w:val="center"/>
          </w:tcPr>
          <w:p w14:paraId="0C8F5825" w14:textId="77777777" w:rsidR="001839B7" w:rsidRPr="007C2370" w:rsidRDefault="001839B7" w:rsidP="001839B7">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723543BA"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007430EF"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0485E5C5"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1FCC58BD" w14:textId="77777777" w:rsidR="001839B7" w:rsidRPr="007C2370" w:rsidRDefault="001839B7" w:rsidP="001839B7">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r>
      <w:tr w:rsidR="001839B7" w:rsidRPr="007C2370" w14:paraId="42C666E9" w14:textId="77777777" w:rsidTr="001839B7">
        <w:trPr>
          <w:trHeight w:val="74"/>
        </w:trPr>
        <w:tc>
          <w:tcPr>
            <w:tcW w:w="3701" w:type="dxa"/>
          </w:tcPr>
          <w:p w14:paraId="0D026FEA" w14:textId="77777777" w:rsidR="001839B7" w:rsidRPr="007C2370" w:rsidRDefault="001839B7" w:rsidP="001839B7">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14:paraId="318C14A3" w14:textId="77777777" w:rsidR="001839B7" w:rsidRPr="007C2370" w:rsidRDefault="001839B7" w:rsidP="001839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660086A2" w14:textId="77777777" w:rsidR="001839B7" w:rsidRPr="007C2370" w:rsidRDefault="001839B7" w:rsidP="001839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3D39D163" w14:textId="77777777" w:rsidR="001839B7" w:rsidRPr="007C2370" w:rsidRDefault="001839B7" w:rsidP="001839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E22A950" w14:textId="77777777" w:rsidR="001839B7" w:rsidRPr="007C2370" w:rsidRDefault="001839B7" w:rsidP="001839B7">
            <w:pPr>
              <w:spacing w:after="0" w:line="240" w:lineRule="auto"/>
              <w:ind w:right="-72"/>
              <w:jc w:val="right"/>
              <w:rPr>
                <w:rFonts w:ascii="Arial" w:eastAsia="Arial Unicode MS" w:hAnsi="Arial" w:cs="Arial"/>
                <w:sz w:val="18"/>
                <w:szCs w:val="18"/>
                <w:lang w:bidi="th-TH"/>
              </w:rPr>
            </w:pPr>
          </w:p>
        </w:tc>
      </w:tr>
      <w:tr w:rsidR="00F7466C" w:rsidRPr="007C2370" w14:paraId="35CAAD5F" w14:textId="77777777" w:rsidTr="003329DB">
        <w:trPr>
          <w:trHeight w:val="144"/>
        </w:trPr>
        <w:tc>
          <w:tcPr>
            <w:tcW w:w="3701" w:type="dxa"/>
          </w:tcPr>
          <w:p w14:paraId="5066D46E" w14:textId="77777777" w:rsidR="00F7466C" w:rsidRPr="007C2370" w:rsidRDefault="00F7466C" w:rsidP="00F7466C">
            <w:pPr>
              <w:tabs>
                <w:tab w:val="left" w:pos="1380"/>
              </w:tabs>
              <w:spacing w:after="0" w:line="240" w:lineRule="auto"/>
              <w:ind w:left="-76"/>
              <w:rPr>
                <w:rFonts w:ascii="Arial" w:eastAsia="Arial Unicode MS" w:hAnsi="Arial" w:cs="Arial"/>
                <w:sz w:val="18"/>
                <w:szCs w:val="18"/>
                <w:cs/>
                <w:lang w:bidi="th-TH"/>
              </w:rPr>
            </w:pPr>
            <w:r w:rsidRPr="007C2370">
              <w:rPr>
                <w:rFonts w:ascii="Arial" w:hAnsi="Arial" w:cs="Arial"/>
                <w:snapToGrid w:val="0"/>
                <w:sz w:val="18"/>
                <w:szCs w:val="18"/>
                <w:lang w:val="en-GB" w:eastAsia="th-TH"/>
              </w:rPr>
              <w:t>Trade payables</w:t>
            </w:r>
            <w:r w:rsidR="00664D9E" w:rsidRPr="007C2370">
              <w:rPr>
                <w:rFonts w:ascii="Arial" w:hAnsi="Arial" w:cs="Arial"/>
                <w:snapToGrid w:val="0"/>
                <w:sz w:val="18"/>
                <w:szCs w:val="18"/>
                <w:lang w:val="en-GB" w:eastAsia="th-TH"/>
              </w:rPr>
              <w:t xml:space="preserve">  </w:t>
            </w:r>
          </w:p>
        </w:tc>
        <w:tc>
          <w:tcPr>
            <w:tcW w:w="1440" w:type="dxa"/>
            <w:shd w:val="clear" w:color="auto" w:fill="FAFAFA"/>
            <w:vAlign w:val="bottom"/>
          </w:tcPr>
          <w:p w14:paraId="13F06D5C" w14:textId="77777777" w:rsidR="00F7466C" w:rsidRPr="007C2370" w:rsidRDefault="007F55FB"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46,</w:t>
            </w:r>
            <w:r w:rsidR="00927F30" w:rsidRPr="007C2370">
              <w:rPr>
                <w:rFonts w:ascii="Arial" w:eastAsia="Arial Unicode MS" w:hAnsi="Arial" w:cs="Arial"/>
                <w:sz w:val="18"/>
                <w:szCs w:val="18"/>
                <w:lang w:bidi="th-TH"/>
              </w:rPr>
              <w:t>529</w:t>
            </w:r>
            <w:r w:rsidRPr="007C2370">
              <w:rPr>
                <w:rFonts w:ascii="Arial" w:eastAsia="Arial Unicode MS" w:hAnsi="Arial" w:cs="Arial"/>
                <w:sz w:val="18"/>
                <w:szCs w:val="18"/>
                <w:lang w:bidi="th-TH"/>
              </w:rPr>
              <w:t>,</w:t>
            </w:r>
            <w:r w:rsidR="00927F30" w:rsidRPr="007C2370">
              <w:rPr>
                <w:rFonts w:ascii="Arial" w:eastAsia="Arial Unicode MS" w:hAnsi="Arial" w:cs="Arial"/>
                <w:sz w:val="18"/>
                <w:szCs w:val="18"/>
                <w:lang w:bidi="th-TH"/>
              </w:rPr>
              <w:t>774</w:t>
            </w:r>
          </w:p>
        </w:tc>
        <w:tc>
          <w:tcPr>
            <w:tcW w:w="1440" w:type="dxa"/>
            <w:shd w:val="clear" w:color="auto" w:fill="auto"/>
          </w:tcPr>
          <w:p w14:paraId="09A01D65" w14:textId="77777777" w:rsidR="00F7466C" w:rsidRPr="007C2370" w:rsidRDefault="00F7466C"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26,619,322</w:t>
            </w:r>
          </w:p>
        </w:tc>
        <w:tc>
          <w:tcPr>
            <w:tcW w:w="1440" w:type="dxa"/>
            <w:shd w:val="clear" w:color="auto" w:fill="FAFAFA"/>
          </w:tcPr>
          <w:p w14:paraId="5E945D4B" w14:textId="77777777" w:rsidR="00F7466C" w:rsidRPr="007C2370" w:rsidRDefault="00E717A5"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42,992,655</w:t>
            </w:r>
          </w:p>
        </w:tc>
        <w:tc>
          <w:tcPr>
            <w:tcW w:w="1440" w:type="dxa"/>
          </w:tcPr>
          <w:p w14:paraId="7CCBE986" w14:textId="77777777" w:rsidR="00F7466C" w:rsidRPr="007C2370" w:rsidRDefault="00F7466C"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703,739</w:t>
            </w:r>
          </w:p>
        </w:tc>
      </w:tr>
      <w:tr w:rsidR="00F7466C" w:rsidRPr="007C2370" w14:paraId="03877587" w14:textId="77777777" w:rsidTr="003329DB">
        <w:trPr>
          <w:trHeight w:val="144"/>
        </w:trPr>
        <w:tc>
          <w:tcPr>
            <w:tcW w:w="3701" w:type="dxa"/>
          </w:tcPr>
          <w:p w14:paraId="3B69DA5F" w14:textId="77777777" w:rsidR="00F7466C" w:rsidRPr="007C2370" w:rsidRDefault="00F7466C" w:rsidP="00F7466C">
            <w:pPr>
              <w:tabs>
                <w:tab w:val="left" w:pos="1241"/>
                <w:tab w:val="left" w:pos="1380"/>
              </w:tabs>
              <w:spacing w:after="0" w:line="240" w:lineRule="auto"/>
              <w:ind w:left="-76"/>
              <w:rPr>
                <w:rFonts w:ascii="Arial" w:eastAsia="Arial Unicode MS" w:hAnsi="Arial" w:cs="Arial"/>
                <w:sz w:val="18"/>
                <w:szCs w:val="18"/>
                <w:cs/>
                <w:lang w:bidi="th-TH"/>
              </w:rPr>
            </w:pPr>
            <w:r w:rsidRPr="007C2370">
              <w:rPr>
                <w:rFonts w:ascii="Arial" w:eastAsia="Arial Unicode MS" w:hAnsi="Arial" w:cs="Arial"/>
                <w:sz w:val="18"/>
                <w:szCs w:val="18"/>
                <w:lang w:bidi="th-TH"/>
              </w:rPr>
              <w:t>Other payables</w:t>
            </w:r>
          </w:p>
        </w:tc>
        <w:tc>
          <w:tcPr>
            <w:tcW w:w="1440" w:type="dxa"/>
            <w:shd w:val="clear" w:color="auto" w:fill="FAFAFA"/>
            <w:vAlign w:val="bottom"/>
          </w:tcPr>
          <w:p w14:paraId="66EB4594" w14:textId="77777777" w:rsidR="00F7466C" w:rsidRPr="007C2370" w:rsidRDefault="007F55FB" w:rsidP="00936D2A">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3,688,023</w:t>
            </w:r>
          </w:p>
        </w:tc>
        <w:tc>
          <w:tcPr>
            <w:tcW w:w="1440" w:type="dxa"/>
            <w:shd w:val="clear" w:color="auto" w:fill="auto"/>
          </w:tcPr>
          <w:p w14:paraId="6AD91B26" w14:textId="77777777" w:rsidR="00F7466C" w:rsidRPr="007C2370" w:rsidRDefault="00F7466C"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2,296,621</w:t>
            </w:r>
          </w:p>
        </w:tc>
        <w:tc>
          <w:tcPr>
            <w:tcW w:w="1440" w:type="dxa"/>
            <w:shd w:val="clear" w:color="auto" w:fill="FAFAFA"/>
          </w:tcPr>
          <w:p w14:paraId="25F37F96" w14:textId="77777777" w:rsidR="00F7466C" w:rsidRPr="007C2370" w:rsidRDefault="00E717A5" w:rsidP="00936D2A">
            <w:pPr>
              <w:tabs>
                <w:tab w:val="left" w:pos="1236"/>
              </w:tabs>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2,499,884</w:t>
            </w:r>
          </w:p>
        </w:tc>
        <w:tc>
          <w:tcPr>
            <w:tcW w:w="1440" w:type="dxa"/>
          </w:tcPr>
          <w:p w14:paraId="09725DDC" w14:textId="77777777" w:rsidR="00F7466C" w:rsidRPr="007C2370" w:rsidRDefault="00F7466C"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2,108,344</w:t>
            </w:r>
          </w:p>
        </w:tc>
      </w:tr>
      <w:tr w:rsidR="00F7466C" w:rsidRPr="007C2370" w14:paraId="09D58887" w14:textId="77777777" w:rsidTr="003329DB">
        <w:trPr>
          <w:trHeight w:val="144"/>
        </w:trPr>
        <w:tc>
          <w:tcPr>
            <w:tcW w:w="3701" w:type="dxa"/>
          </w:tcPr>
          <w:p w14:paraId="7EB45CC8" w14:textId="77777777" w:rsidR="00F7466C" w:rsidRPr="007C2370" w:rsidRDefault="00F7466C" w:rsidP="00F7466C">
            <w:pPr>
              <w:tabs>
                <w:tab w:val="left" w:pos="660"/>
              </w:tabs>
              <w:spacing w:after="0" w:line="240" w:lineRule="auto"/>
              <w:ind w:left="-76"/>
              <w:rPr>
                <w:rFonts w:ascii="Arial" w:eastAsia="Arial Unicode MS" w:hAnsi="Arial" w:cs="Arial"/>
                <w:sz w:val="18"/>
                <w:szCs w:val="18"/>
                <w:cs/>
                <w:lang w:val="en-GB" w:bidi="th-TH"/>
              </w:rPr>
            </w:pPr>
            <w:r w:rsidRPr="007C2370">
              <w:rPr>
                <w:rFonts w:ascii="Arial" w:eastAsia="Arial Unicode MS" w:hAnsi="Arial" w:cs="Arial"/>
                <w:sz w:val="18"/>
                <w:szCs w:val="18"/>
                <w:lang w:bidi="th-TH"/>
              </w:rPr>
              <w:t>Contract liabilities</w:t>
            </w:r>
            <w:r w:rsidR="00455C7F" w:rsidRPr="007C2370">
              <w:rPr>
                <w:rFonts w:ascii="Arial" w:eastAsia="Arial Unicode MS" w:hAnsi="Arial" w:cs="Arial"/>
                <w:sz w:val="18"/>
                <w:szCs w:val="18"/>
                <w:lang w:bidi="th-TH"/>
              </w:rPr>
              <w:t xml:space="preserve"> (Note 11.2)</w:t>
            </w:r>
          </w:p>
        </w:tc>
        <w:tc>
          <w:tcPr>
            <w:tcW w:w="1440" w:type="dxa"/>
            <w:shd w:val="clear" w:color="auto" w:fill="FAFAFA"/>
            <w:vAlign w:val="bottom"/>
          </w:tcPr>
          <w:p w14:paraId="68587351" w14:textId="77777777" w:rsidR="00F7466C" w:rsidRPr="007C2370" w:rsidRDefault="00927F30" w:rsidP="00936D2A">
            <w:pPr>
              <w:spacing w:after="0" w:line="240" w:lineRule="auto"/>
              <w:ind w:right="-72"/>
              <w:jc w:val="right"/>
              <w:rPr>
                <w:rFonts w:ascii="Arial" w:eastAsia="Arial Unicode MS" w:hAnsi="Arial" w:cs="Arial"/>
                <w:sz w:val="18"/>
                <w:szCs w:val="18"/>
                <w:cs/>
                <w:lang w:val="en-GB" w:bidi="th-TH"/>
              </w:rPr>
            </w:pPr>
            <w:r w:rsidRPr="007C2370">
              <w:rPr>
                <w:rFonts w:ascii="Arial" w:eastAsia="Arial Unicode MS" w:hAnsi="Arial" w:cs="Arial"/>
                <w:sz w:val="18"/>
                <w:szCs w:val="18"/>
                <w:lang w:val="en-GB" w:bidi="th-TH"/>
              </w:rPr>
              <w:t>4,873,602</w:t>
            </w:r>
          </w:p>
        </w:tc>
        <w:tc>
          <w:tcPr>
            <w:tcW w:w="1440" w:type="dxa"/>
            <w:shd w:val="clear" w:color="auto" w:fill="auto"/>
          </w:tcPr>
          <w:p w14:paraId="244CE4A3" w14:textId="77777777" w:rsidR="00F7466C" w:rsidRPr="007C2370" w:rsidRDefault="00927F30"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9,065,119</w:t>
            </w:r>
          </w:p>
        </w:tc>
        <w:tc>
          <w:tcPr>
            <w:tcW w:w="1440" w:type="dxa"/>
            <w:shd w:val="clear" w:color="auto" w:fill="FAFAFA"/>
          </w:tcPr>
          <w:p w14:paraId="34EBFE82" w14:textId="77777777" w:rsidR="00F7466C" w:rsidRPr="007C2370" w:rsidRDefault="00927F30" w:rsidP="00936D2A">
            <w:pPr>
              <w:spacing w:after="0" w:line="240" w:lineRule="auto"/>
              <w:ind w:right="-72"/>
              <w:jc w:val="right"/>
              <w:rPr>
                <w:rFonts w:ascii="Arial" w:eastAsia="Arial Unicode MS" w:hAnsi="Arial" w:cs="Arial"/>
                <w:sz w:val="18"/>
                <w:szCs w:val="18"/>
                <w:cs/>
              </w:rPr>
            </w:pPr>
            <w:r w:rsidRPr="007C2370">
              <w:rPr>
                <w:rFonts w:ascii="Arial" w:eastAsia="Arial Unicode MS" w:hAnsi="Arial" w:cs="Arial"/>
                <w:sz w:val="18"/>
                <w:szCs w:val="18"/>
              </w:rPr>
              <w:t>1,793,728</w:t>
            </w:r>
          </w:p>
        </w:tc>
        <w:tc>
          <w:tcPr>
            <w:tcW w:w="1440" w:type="dxa"/>
          </w:tcPr>
          <w:p w14:paraId="5C8F8B08" w14:textId="77777777" w:rsidR="00F7466C" w:rsidRPr="007C2370" w:rsidRDefault="00927F30" w:rsidP="00936D2A">
            <w:pPr>
              <w:spacing w:after="0" w:line="240" w:lineRule="auto"/>
              <w:ind w:right="-72"/>
              <w:jc w:val="right"/>
              <w:rPr>
                <w:rFonts w:ascii="Arial" w:eastAsia="Arial Unicode MS" w:hAnsi="Arial" w:cs="Arial"/>
                <w:sz w:val="18"/>
                <w:szCs w:val="18"/>
                <w:cs/>
              </w:rPr>
            </w:pPr>
            <w:r w:rsidRPr="007C2370">
              <w:rPr>
                <w:rFonts w:ascii="Arial" w:eastAsia="Arial Unicode MS" w:hAnsi="Arial" w:cs="Arial"/>
                <w:sz w:val="18"/>
                <w:szCs w:val="18"/>
                <w:lang w:bidi="th-TH"/>
              </w:rPr>
              <w:t>2,075,308</w:t>
            </w:r>
          </w:p>
        </w:tc>
      </w:tr>
      <w:tr w:rsidR="00F7466C" w:rsidRPr="007C2370" w14:paraId="44F79742" w14:textId="77777777" w:rsidTr="003329DB">
        <w:trPr>
          <w:trHeight w:val="144"/>
        </w:trPr>
        <w:tc>
          <w:tcPr>
            <w:tcW w:w="3701" w:type="dxa"/>
          </w:tcPr>
          <w:p w14:paraId="5FE3559E" w14:textId="77777777" w:rsidR="00F7466C" w:rsidRPr="007C2370" w:rsidRDefault="00F7466C" w:rsidP="00F7466C">
            <w:pPr>
              <w:spacing w:after="0" w:line="240" w:lineRule="auto"/>
              <w:ind w:left="-76"/>
              <w:rPr>
                <w:rFonts w:ascii="Arial" w:eastAsia="Arial Unicode MS" w:hAnsi="Arial" w:cs="Arial"/>
                <w:sz w:val="18"/>
                <w:szCs w:val="18"/>
                <w:rtl/>
                <w:lang w:val="en-GB"/>
              </w:rPr>
            </w:pPr>
            <w:r w:rsidRPr="007C2370">
              <w:rPr>
                <w:rFonts w:ascii="Arial" w:eastAsia="Arial Unicode MS" w:hAnsi="Arial" w:cs="Arial"/>
                <w:sz w:val="18"/>
                <w:szCs w:val="18"/>
                <w:lang w:bidi="th-TH"/>
              </w:rPr>
              <w:t>Accrued bonus</w:t>
            </w:r>
          </w:p>
        </w:tc>
        <w:tc>
          <w:tcPr>
            <w:tcW w:w="1440" w:type="dxa"/>
            <w:shd w:val="clear" w:color="auto" w:fill="FAFAFA"/>
            <w:vAlign w:val="bottom"/>
          </w:tcPr>
          <w:p w14:paraId="2F587F8B" w14:textId="77777777" w:rsidR="00F7466C" w:rsidRPr="007C2370" w:rsidRDefault="00E717A5" w:rsidP="00936D2A">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8,05</w:t>
            </w:r>
            <w:r w:rsidR="00927F30" w:rsidRPr="007C2370">
              <w:rPr>
                <w:rFonts w:ascii="Arial" w:eastAsia="Arial Unicode MS" w:hAnsi="Arial" w:cs="Arial"/>
                <w:sz w:val="18"/>
                <w:szCs w:val="18"/>
                <w:lang w:val="en-GB" w:bidi="th-TH"/>
              </w:rPr>
              <w:t>6</w:t>
            </w:r>
            <w:r w:rsidRPr="007C2370">
              <w:rPr>
                <w:rFonts w:ascii="Arial" w:eastAsia="Arial Unicode MS" w:hAnsi="Arial" w:cs="Arial"/>
                <w:sz w:val="18"/>
                <w:szCs w:val="18"/>
                <w:lang w:val="en-GB" w:bidi="th-TH"/>
              </w:rPr>
              <w:t>,</w:t>
            </w:r>
            <w:r w:rsidR="00927F30" w:rsidRPr="007C2370">
              <w:rPr>
                <w:rFonts w:ascii="Arial" w:eastAsia="Arial Unicode MS" w:hAnsi="Arial" w:cs="Arial"/>
                <w:sz w:val="18"/>
                <w:szCs w:val="18"/>
                <w:lang w:val="en-GB" w:bidi="th-TH"/>
              </w:rPr>
              <w:t>487</w:t>
            </w:r>
          </w:p>
        </w:tc>
        <w:tc>
          <w:tcPr>
            <w:tcW w:w="1440" w:type="dxa"/>
            <w:shd w:val="clear" w:color="auto" w:fill="auto"/>
          </w:tcPr>
          <w:p w14:paraId="7121B59C" w14:textId="77777777" w:rsidR="00F7466C" w:rsidRPr="007C2370" w:rsidRDefault="00F7466C"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13,990,053</w:t>
            </w:r>
          </w:p>
        </w:tc>
        <w:tc>
          <w:tcPr>
            <w:tcW w:w="1440" w:type="dxa"/>
            <w:shd w:val="clear" w:color="auto" w:fill="FAFAFA"/>
          </w:tcPr>
          <w:p w14:paraId="354111C4" w14:textId="77777777" w:rsidR="00F7466C" w:rsidRPr="007C2370" w:rsidRDefault="00927F30"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5,118,979</w:t>
            </w:r>
          </w:p>
        </w:tc>
        <w:tc>
          <w:tcPr>
            <w:tcW w:w="1440" w:type="dxa"/>
          </w:tcPr>
          <w:p w14:paraId="1C535BDB" w14:textId="77777777" w:rsidR="00F7466C" w:rsidRPr="007C2370" w:rsidRDefault="00F7466C"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7,456,729</w:t>
            </w:r>
          </w:p>
        </w:tc>
      </w:tr>
      <w:tr w:rsidR="00F7466C" w:rsidRPr="007C2370" w14:paraId="517113C4" w14:textId="77777777" w:rsidTr="003329DB">
        <w:trPr>
          <w:trHeight w:val="144"/>
        </w:trPr>
        <w:tc>
          <w:tcPr>
            <w:tcW w:w="3701" w:type="dxa"/>
          </w:tcPr>
          <w:p w14:paraId="69728961" w14:textId="77777777" w:rsidR="00F7466C" w:rsidRPr="007C2370" w:rsidRDefault="00F7466C" w:rsidP="00F7466C">
            <w:pPr>
              <w:spacing w:after="0" w:line="240" w:lineRule="auto"/>
              <w:ind w:left="-76"/>
              <w:rPr>
                <w:rFonts w:ascii="Arial" w:eastAsia="Arial Unicode MS" w:hAnsi="Arial" w:cs="Arial"/>
                <w:sz w:val="18"/>
                <w:szCs w:val="18"/>
                <w:cs/>
                <w:lang w:bidi="th-TH"/>
              </w:rPr>
            </w:pPr>
            <w:r w:rsidRPr="007C2370">
              <w:rPr>
                <w:rFonts w:ascii="Arial" w:eastAsia="Arial Unicode MS" w:hAnsi="Arial" w:cs="Arial"/>
                <w:sz w:val="18"/>
                <w:szCs w:val="18"/>
                <w:lang w:bidi="th-TH"/>
              </w:rPr>
              <w:t>Accrued service costs</w:t>
            </w:r>
          </w:p>
        </w:tc>
        <w:tc>
          <w:tcPr>
            <w:tcW w:w="1440" w:type="dxa"/>
            <w:shd w:val="clear" w:color="auto" w:fill="FAFAFA"/>
            <w:vAlign w:val="bottom"/>
          </w:tcPr>
          <w:p w14:paraId="6A0D363D" w14:textId="77777777" w:rsidR="00F7466C" w:rsidRPr="007C2370" w:rsidRDefault="00E717A5" w:rsidP="00936D2A">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2,</w:t>
            </w:r>
            <w:r w:rsidR="00927F30" w:rsidRPr="007C2370">
              <w:rPr>
                <w:rFonts w:ascii="Arial" w:eastAsia="Arial Unicode MS" w:hAnsi="Arial" w:cs="Arial"/>
                <w:sz w:val="18"/>
                <w:szCs w:val="18"/>
                <w:lang w:val="en-GB" w:bidi="th-TH"/>
              </w:rPr>
              <w:t>2</w:t>
            </w:r>
            <w:r w:rsidRPr="007C2370">
              <w:rPr>
                <w:rFonts w:ascii="Arial" w:eastAsia="Arial Unicode MS" w:hAnsi="Arial" w:cs="Arial"/>
                <w:sz w:val="18"/>
                <w:szCs w:val="18"/>
                <w:lang w:val="en-GB" w:bidi="th-TH"/>
              </w:rPr>
              <w:t>15,001</w:t>
            </w:r>
          </w:p>
        </w:tc>
        <w:tc>
          <w:tcPr>
            <w:tcW w:w="1440" w:type="dxa"/>
            <w:shd w:val="clear" w:color="auto" w:fill="auto"/>
          </w:tcPr>
          <w:p w14:paraId="17E6A07F" w14:textId="77777777" w:rsidR="00F7466C" w:rsidRPr="007C2370" w:rsidRDefault="00F7466C"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4,605,115</w:t>
            </w:r>
          </w:p>
        </w:tc>
        <w:tc>
          <w:tcPr>
            <w:tcW w:w="1440" w:type="dxa"/>
            <w:shd w:val="clear" w:color="auto" w:fill="FAFAFA"/>
          </w:tcPr>
          <w:p w14:paraId="05A7F5EB" w14:textId="77777777" w:rsidR="00F7466C" w:rsidRPr="007C2370" w:rsidRDefault="00E717A5"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1,011,026</w:t>
            </w:r>
          </w:p>
        </w:tc>
        <w:tc>
          <w:tcPr>
            <w:tcW w:w="1440" w:type="dxa"/>
          </w:tcPr>
          <w:p w14:paraId="1791DA51" w14:textId="77777777" w:rsidR="00F7466C" w:rsidRPr="007C2370" w:rsidRDefault="00F7466C"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662,288</w:t>
            </w:r>
          </w:p>
        </w:tc>
      </w:tr>
      <w:tr w:rsidR="00F7466C" w:rsidRPr="007C2370" w14:paraId="68750D9B" w14:textId="77777777" w:rsidTr="003329DB">
        <w:trPr>
          <w:trHeight w:val="144"/>
        </w:trPr>
        <w:tc>
          <w:tcPr>
            <w:tcW w:w="3701" w:type="dxa"/>
          </w:tcPr>
          <w:p w14:paraId="7A1024D6" w14:textId="77777777" w:rsidR="00F7466C" w:rsidRPr="007C2370" w:rsidRDefault="00F7466C" w:rsidP="00F7466C">
            <w:pPr>
              <w:spacing w:after="0" w:line="240" w:lineRule="auto"/>
              <w:ind w:left="-76"/>
              <w:rPr>
                <w:rFonts w:ascii="Arial" w:eastAsia="Arial Unicode MS" w:hAnsi="Arial" w:cs="Arial"/>
                <w:sz w:val="18"/>
                <w:szCs w:val="18"/>
                <w:lang w:bidi="th-TH"/>
              </w:rPr>
            </w:pPr>
            <w:r w:rsidRPr="007C2370">
              <w:rPr>
                <w:rFonts w:ascii="Arial" w:eastAsia="Arial Unicode MS" w:hAnsi="Arial" w:cs="Arial"/>
                <w:sz w:val="18"/>
                <w:szCs w:val="18"/>
                <w:lang w:bidi="th-TH"/>
              </w:rPr>
              <w:t>Accrued expenses</w:t>
            </w:r>
          </w:p>
        </w:tc>
        <w:tc>
          <w:tcPr>
            <w:tcW w:w="1440" w:type="dxa"/>
            <w:tcBorders>
              <w:bottom w:val="single" w:sz="4" w:space="0" w:color="auto"/>
            </w:tcBorders>
            <w:shd w:val="clear" w:color="auto" w:fill="FAFAFA"/>
            <w:vAlign w:val="bottom"/>
          </w:tcPr>
          <w:p w14:paraId="58620F64" w14:textId="77777777" w:rsidR="00F7466C" w:rsidRPr="007C2370" w:rsidRDefault="007F55FB" w:rsidP="00936D2A">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5,505,27</w:t>
            </w:r>
            <w:r w:rsidR="00927F30" w:rsidRPr="007C2370">
              <w:rPr>
                <w:rFonts w:ascii="Arial" w:eastAsia="Arial Unicode MS" w:hAnsi="Arial" w:cs="Arial"/>
                <w:sz w:val="18"/>
                <w:szCs w:val="18"/>
                <w:lang w:val="en-GB" w:bidi="th-TH"/>
              </w:rPr>
              <w:t>6</w:t>
            </w:r>
          </w:p>
        </w:tc>
        <w:tc>
          <w:tcPr>
            <w:tcW w:w="1440" w:type="dxa"/>
            <w:tcBorders>
              <w:bottom w:val="single" w:sz="4" w:space="0" w:color="auto"/>
            </w:tcBorders>
            <w:shd w:val="clear" w:color="auto" w:fill="auto"/>
          </w:tcPr>
          <w:p w14:paraId="44F54DAA" w14:textId="77777777" w:rsidR="00F7466C" w:rsidRPr="007C2370" w:rsidRDefault="00F7466C"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4,373,626</w:t>
            </w:r>
          </w:p>
        </w:tc>
        <w:tc>
          <w:tcPr>
            <w:tcW w:w="1440" w:type="dxa"/>
            <w:tcBorders>
              <w:bottom w:val="single" w:sz="4" w:space="0" w:color="auto"/>
            </w:tcBorders>
            <w:shd w:val="clear" w:color="auto" w:fill="FAFAFA"/>
          </w:tcPr>
          <w:p w14:paraId="11B14089" w14:textId="77777777" w:rsidR="00F7466C" w:rsidRPr="007C2370" w:rsidRDefault="007F55FB"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3,906,</w:t>
            </w:r>
            <w:r w:rsidR="00927F30" w:rsidRPr="007C2370">
              <w:rPr>
                <w:rFonts w:ascii="Arial" w:eastAsia="Arial Unicode MS" w:hAnsi="Arial" w:cs="Arial"/>
                <w:sz w:val="18"/>
                <w:szCs w:val="18"/>
                <w:lang w:bidi="th-TH"/>
              </w:rPr>
              <w:t>399</w:t>
            </w:r>
          </w:p>
        </w:tc>
        <w:tc>
          <w:tcPr>
            <w:tcW w:w="1440" w:type="dxa"/>
            <w:tcBorders>
              <w:bottom w:val="single" w:sz="4" w:space="0" w:color="auto"/>
            </w:tcBorders>
          </w:tcPr>
          <w:p w14:paraId="58059013" w14:textId="77777777" w:rsidR="00F7466C" w:rsidRPr="007C2370" w:rsidRDefault="00F7466C"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3,498,484</w:t>
            </w:r>
          </w:p>
        </w:tc>
      </w:tr>
      <w:tr w:rsidR="00F7466C" w:rsidRPr="007C2370" w14:paraId="71D08D7D" w14:textId="77777777" w:rsidTr="001839B7">
        <w:trPr>
          <w:trHeight w:val="144"/>
        </w:trPr>
        <w:tc>
          <w:tcPr>
            <w:tcW w:w="3701" w:type="dxa"/>
          </w:tcPr>
          <w:p w14:paraId="6D97D1F1" w14:textId="77777777" w:rsidR="00F7466C" w:rsidRPr="007C2370" w:rsidRDefault="00F7466C" w:rsidP="00F7466C">
            <w:pPr>
              <w:spacing w:after="0" w:line="240" w:lineRule="auto"/>
              <w:ind w:left="-76"/>
              <w:rPr>
                <w:rFonts w:ascii="Arial" w:eastAsia="Arial Unicode MS" w:hAnsi="Arial" w:cs="Arial"/>
                <w:b/>
                <w:bCs/>
                <w:sz w:val="18"/>
                <w:szCs w:val="18"/>
                <w:lang w:bidi="th-TH"/>
              </w:rPr>
            </w:pPr>
          </w:p>
        </w:tc>
        <w:tc>
          <w:tcPr>
            <w:tcW w:w="1440" w:type="dxa"/>
            <w:tcBorders>
              <w:top w:val="single" w:sz="4" w:space="0" w:color="auto"/>
            </w:tcBorders>
            <w:shd w:val="clear" w:color="auto" w:fill="FAFAFA"/>
            <w:vAlign w:val="bottom"/>
          </w:tcPr>
          <w:p w14:paraId="745DF432" w14:textId="77777777" w:rsidR="00F7466C" w:rsidRPr="007C2370" w:rsidRDefault="00F7466C" w:rsidP="00936D2A">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536E26DC" w14:textId="77777777" w:rsidR="00F7466C" w:rsidRPr="007C2370" w:rsidRDefault="00F7466C" w:rsidP="00936D2A">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43D5BA23" w14:textId="77777777" w:rsidR="00F7466C" w:rsidRPr="007C2370" w:rsidRDefault="00F7466C" w:rsidP="00936D2A">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79529FFC" w14:textId="77777777" w:rsidR="00F7466C" w:rsidRPr="007C2370" w:rsidRDefault="00F7466C" w:rsidP="00936D2A">
            <w:pPr>
              <w:spacing w:after="0" w:line="240" w:lineRule="auto"/>
              <w:ind w:right="-72"/>
              <w:jc w:val="right"/>
              <w:rPr>
                <w:rFonts w:ascii="Arial" w:eastAsia="Arial Unicode MS" w:hAnsi="Arial" w:cs="Arial"/>
                <w:sz w:val="18"/>
                <w:szCs w:val="18"/>
                <w:lang w:val="en-GB" w:bidi="th-TH"/>
              </w:rPr>
            </w:pPr>
          </w:p>
        </w:tc>
      </w:tr>
      <w:tr w:rsidR="00F7466C" w:rsidRPr="007C2370" w14:paraId="4CBED952" w14:textId="77777777" w:rsidTr="003329DB">
        <w:trPr>
          <w:trHeight w:val="144"/>
        </w:trPr>
        <w:tc>
          <w:tcPr>
            <w:tcW w:w="3701" w:type="dxa"/>
          </w:tcPr>
          <w:p w14:paraId="68D0F9DB" w14:textId="77777777" w:rsidR="00F7466C" w:rsidRPr="007C2370" w:rsidRDefault="00F7466C" w:rsidP="00F7466C">
            <w:pPr>
              <w:spacing w:after="0" w:line="240" w:lineRule="auto"/>
              <w:ind w:left="-76"/>
              <w:rPr>
                <w:rFonts w:ascii="Arial" w:eastAsia="Arial Unicode MS" w:hAnsi="Arial" w:cs="Arial"/>
                <w:b/>
                <w:bCs/>
                <w:sz w:val="18"/>
                <w:szCs w:val="18"/>
                <w:lang w:bidi="th-TH"/>
              </w:rPr>
            </w:pPr>
            <w:r w:rsidRPr="007C2370">
              <w:rPr>
                <w:rFonts w:ascii="Arial" w:eastAsia="Arial Unicode MS" w:hAnsi="Arial" w:cs="Arial"/>
                <w:b/>
                <w:bCs/>
                <w:sz w:val="18"/>
                <w:szCs w:val="18"/>
                <w:lang w:bidi="th-TH"/>
              </w:rPr>
              <w:t>Total</w:t>
            </w:r>
          </w:p>
        </w:tc>
        <w:tc>
          <w:tcPr>
            <w:tcW w:w="1440" w:type="dxa"/>
            <w:tcBorders>
              <w:bottom w:val="single" w:sz="4" w:space="0" w:color="auto"/>
            </w:tcBorders>
            <w:shd w:val="clear" w:color="auto" w:fill="FAFAFA"/>
            <w:vAlign w:val="bottom"/>
          </w:tcPr>
          <w:p w14:paraId="340E33BB" w14:textId="77777777" w:rsidR="00F7466C" w:rsidRPr="007C2370" w:rsidRDefault="007F55FB" w:rsidP="00936D2A">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70,868,163</w:t>
            </w:r>
          </w:p>
        </w:tc>
        <w:tc>
          <w:tcPr>
            <w:tcW w:w="1440" w:type="dxa"/>
            <w:tcBorders>
              <w:bottom w:val="single" w:sz="4" w:space="0" w:color="auto"/>
            </w:tcBorders>
            <w:shd w:val="clear" w:color="auto" w:fill="auto"/>
          </w:tcPr>
          <w:p w14:paraId="1FE3595D" w14:textId="77777777" w:rsidR="00F7466C" w:rsidRPr="007C2370" w:rsidRDefault="00F7466C" w:rsidP="00936D2A">
            <w:pPr>
              <w:spacing w:after="0" w:line="240" w:lineRule="auto"/>
              <w:ind w:right="-72"/>
              <w:jc w:val="right"/>
              <w:rPr>
                <w:rFonts w:ascii="Arial" w:eastAsia="Arial Unicode MS" w:hAnsi="Arial" w:cs="Arial"/>
                <w:sz w:val="18"/>
                <w:szCs w:val="18"/>
                <w:cs/>
              </w:rPr>
            </w:pPr>
            <w:r w:rsidRPr="007C2370">
              <w:rPr>
                <w:rFonts w:ascii="Arial" w:eastAsia="Arial Unicode MS" w:hAnsi="Arial" w:cs="Arial"/>
                <w:sz w:val="18"/>
                <w:szCs w:val="18"/>
                <w:lang w:bidi="th-TH"/>
              </w:rPr>
              <w:t>60,949,856</w:t>
            </w:r>
          </w:p>
        </w:tc>
        <w:tc>
          <w:tcPr>
            <w:tcW w:w="1440" w:type="dxa"/>
            <w:tcBorders>
              <w:bottom w:val="single" w:sz="4" w:space="0" w:color="auto"/>
            </w:tcBorders>
            <w:shd w:val="clear" w:color="auto" w:fill="FAFAFA"/>
          </w:tcPr>
          <w:p w14:paraId="6FE802C0" w14:textId="77777777" w:rsidR="00F7466C" w:rsidRPr="007C2370" w:rsidRDefault="007F55FB"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57,32</w:t>
            </w:r>
            <w:r w:rsidR="00927F30" w:rsidRPr="007C2370">
              <w:rPr>
                <w:rFonts w:ascii="Arial" w:eastAsia="Arial Unicode MS" w:hAnsi="Arial" w:cs="Arial"/>
                <w:sz w:val="18"/>
                <w:szCs w:val="18"/>
                <w:lang w:bidi="th-TH"/>
              </w:rPr>
              <w:t>2</w:t>
            </w:r>
            <w:r w:rsidRPr="007C2370">
              <w:rPr>
                <w:rFonts w:ascii="Arial" w:eastAsia="Arial Unicode MS" w:hAnsi="Arial" w:cs="Arial"/>
                <w:sz w:val="18"/>
                <w:szCs w:val="18"/>
                <w:lang w:bidi="th-TH"/>
              </w:rPr>
              <w:t>,</w:t>
            </w:r>
            <w:r w:rsidR="00927F30" w:rsidRPr="007C2370">
              <w:rPr>
                <w:rFonts w:ascii="Arial" w:eastAsia="Arial Unicode MS" w:hAnsi="Arial" w:cs="Arial"/>
                <w:sz w:val="18"/>
                <w:szCs w:val="18"/>
                <w:lang w:bidi="th-TH"/>
              </w:rPr>
              <w:t>671</w:t>
            </w:r>
          </w:p>
        </w:tc>
        <w:tc>
          <w:tcPr>
            <w:tcW w:w="1440" w:type="dxa"/>
            <w:tcBorders>
              <w:bottom w:val="single" w:sz="4" w:space="0" w:color="auto"/>
            </w:tcBorders>
          </w:tcPr>
          <w:p w14:paraId="32BE61E8" w14:textId="77777777" w:rsidR="00F7466C" w:rsidRPr="007C2370" w:rsidRDefault="00F7466C" w:rsidP="00936D2A">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16,504,892</w:t>
            </w:r>
          </w:p>
        </w:tc>
      </w:tr>
    </w:tbl>
    <w:p w14:paraId="50A40909" w14:textId="77777777" w:rsidR="001839B7" w:rsidRPr="007C2370" w:rsidRDefault="001839B7" w:rsidP="00164BF6">
      <w:pPr>
        <w:spacing w:after="0" w:line="240" w:lineRule="auto"/>
        <w:jc w:val="both"/>
        <w:rPr>
          <w:rFonts w:ascii="Arial" w:eastAsia="Arial Unicode MS" w:hAnsi="Arial" w:cs="Arial"/>
          <w:sz w:val="18"/>
          <w:szCs w:val="18"/>
          <w:lang w:bidi="th-TH"/>
        </w:rPr>
      </w:pPr>
    </w:p>
    <w:p w14:paraId="3FFB8DD7" w14:textId="77777777" w:rsidR="00564B87" w:rsidRPr="007C2370" w:rsidRDefault="00564B87" w:rsidP="00564B87">
      <w:pPr>
        <w:spacing w:after="0" w:line="240" w:lineRule="auto"/>
        <w:rPr>
          <w:rFonts w:ascii="Arial" w:eastAsia="Arial Unicode MS" w:hAnsi="Arial" w:cs="Arial"/>
          <w:sz w:val="18"/>
          <w:szCs w:val="18"/>
          <w:lang w:val="en-GB"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64B87" w:rsidRPr="007C2370" w14:paraId="4E9A7B26" w14:textId="77777777" w:rsidTr="000F4B21">
        <w:trPr>
          <w:trHeight w:val="386"/>
        </w:trPr>
        <w:tc>
          <w:tcPr>
            <w:tcW w:w="9475" w:type="dxa"/>
            <w:shd w:val="clear" w:color="auto" w:fill="FFA543"/>
            <w:vAlign w:val="center"/>
          </w:tcPr>
          <w:p w14:paraId="307D3657" w14:textId="77777777" w:rsidR="00564B87" w:rsidRPr="007C2370" w:rsidRDefault="00564B87" w:rsidP="00564B87">
            <w:pPr>
              <w:ind w:left="461" w:hanging="425"/>
              <w:jc w:val="both"/>
              <w:rPr>
                <w:rFonts w:ascii="Arial" w:eastAsia="Arial Unicode MS" w:hAnsi="Arial" w:cs="Arial"/>
                <w:b/>
                <w:bCs/>
                <w:color w:val="FFFFFF" w:themeColor="background1"/>
                <w:sz w:val="18"/>
                <w:szCs w:val="18"/>
                <w:lang w:val="en-GB" w:bidi="th-TH"/>
              </w:rPr>
            </w:pPr>
            <w:r w:rsidRPr="007C2370">
              <w:rPr>
                <w:rFonts w:ascii="Arial" w:eastAsia="Arial Unicode MS" w:hAnsi="Arial" w:cs="Arial"/>
                <w:sz w:val="18"/>
                <w:szCs w:val="18"/>
                <w:lang w:val="en-GB" w:bidi="th-TH"/>
              </w:rPr>
              <w:br w:type="page"/>
            </w:r>
            <w:r w:rsidRPr="007C2370">
              <w:rPr>
                <w:rFonts w:ascii="Arial" w:eastAsia="Arial Unicode MS" w:hAnsi="Arial" w:cs="Arial"/>
                <w:b/>
                <w:bCs/>
                <w:color w:val="FFFFFF" w:themeColor="background1"/>
                <w:sz w:val="18"/>
                <w:szCs w:val="18"/>
                <w:lang w:val="en-GB" w:bidi="th-TH"/>
              </w:rPr>
              <w:t>18</w:t>
            </w:r>
            <w:r w:rsidRPr="007C2370">
              <w:rPr>
                <w:rFonts w:ascii="Arial" w:eastAsia="Arial Unicode MS" w:hAnsi="Arial" w:cs="Arial"/>
                <w:b/>
                <w:bCs/>
                <w:color w:val="FFFFFF" w:themeColor="background1"/>
                <w:sz w:val="18"/>
                <w:szCs w:val="18"/>
                <w:cs/>
                <w:lang w:val="en-GB" w:bidi="th-TH"/>
              </w:rPr>
              <w:t xml:space="preserve"> </w:t>
            </w:r>
            <w:r w:rsidRPr="007C2370">
              <w:rPr>
                <w:rFonts w:ascii="Arial" w:eastAsia="Arial Unicode MS" w:hAnsi="Arial" w:cs="Arial"/>
                <w:b/>
                <w:bCs/>
                <w:color w:val="FFFFFF" w:themeColor="background1"/>
                <w:sz w:val="18"/>
                <w:szCs w:val="18"/>
                <w:cs/>
                <w:lang w:val="en-GB" w:bidi="th-TH"/>
              </w:rPr>
              <w:tab/>
            </w:r>
            <w:r w:rsidRPr="007C2370">
              <w:rPr>
                <w:rFonts w:ascii="Arial" w:eastAsia="Arial Unicode MS" w:hAnsi="Arial" w:cs="Arial"/>
                <w:b/>
                <w:bCs/>
                <w:color w:val="FFFFFF" w:themeColor="background1"/>
                <w:sz w:val="18"/>
                <w:szCs w:val="18"/>
                <w:lang w:val="en-GB" w:bidi="th-TH"/>
              </w:rPr>
              <w:t>Lease liabilities</w:t>
            </w:r>
            <w:r w:rsidRPr="007C2370">
              <w:rPr>
                <w:rFonts w:ascii="Arial" w:eastAsia="Arial Unicode MS" w:hAnsi="Arial" w:cs="Arial"/>
                <w:b/>
                <w:bCs/>
                <w:color w:val="FFFFFF" w:themeColor="background1"/>
                <w:sz w:val="18"/>
                <w:szCs w:val="18"/>
                <w:cs/>
                <w:lang w:val="en-GB" w:bidi="th-TH"/>
              </w:rPr>
              <w:t xml:space="preserve">, </w:t>
            </w:r>
            <w:r w:rsidRPr="007C2370">
              <w:rPr>
                <w:rFonts w:ascii="Arial" w:eastAsia="Arial Unicode MS" w:hAnsi="Arial" w:cs="Arial"/>
                <w:b/>
                <w:bCs/>
                <w:color w:val="FFFFFF" w:themeColor="background1"/>
                <w:sz w:val="18"/>
                <w:szCs w:val="18"/>
                <w:lang w:val="en-GB" w:bidi="th-TH"/>
              </w:rPr>
              <w:t>net</w:t>
            </w:r>
          </w:p>
        </w:tc>
      </w:tr>
    </w:tbl>
    <w:p w14:paraId="17734EF4" w14:textId="77777777" w:rsidR="00564B87" w:rsidRPr="007C2370" w:rsidRDefault="00564B87" w:rsidP="00564B87">
      <w:pPr>
        <w:spacing w:after="0" w:line="240" w:lineRule="auto"/>
        <w:jc w:val="both"/>
        <w:rPr>
          <w:rFonts w:ascii="Arial" w:eastAsia="Arial Unicode MS" w:hAnsi="Arial" w:cs="Arial"/>
          <w:sz w:val="18"/>
          <w:szCs w:val="18"/>
          <w:lang w:bidi="th-TH"/>
        </w:rPr>
      </w:pPr>
    </w:p>
    <w:p w14:paraId="3DA89A91" w14:textId="77777777" w:rsidR="00C7579D" w:rsidRPr="007C2370" w:rsidRDefault="00C7579D" w:rsidP="00C7579D">
      <w:pPr>
        <w:rPr>
          <w:rFonts w:ascii="Arial" w:eastAsia="Arial Unicode MS" w:hAnsi="Arial" w:cs="Arial"/>
          <w:sz w:val="18"/>
          <w:szCs w:val="18"/>
          <w:lang w:bidi="th-TH"/>
        </w:rPr>
      </w:pPr>
      <w:r w:rsidRPr="007C2370">
        <w:rPr>
          <w:rFonts w:ascii="Arial" w:eastAsia="Arial Unicode MS" w:hAnsi="Arial" w:cs="Arial"/>
          <w:sz w:val="18"/>
          <w:szCs w:val="18"/>
          <w:lang w:bidi="th-TH"/>
        </w:rPr>
        <w:t>Movements of lease liabilities for the three-month period ended 31 March 2020 are as follows:</w:t>
      </w:r>
    </w:p>
    <w:tbl>
      <w:tblPr>
        <w:tblW w:w="9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
        <w:gridCol w:w="1569"/>
        <w:gridCol w:w="18"/>
        <w:gridCol w:w="1587"/>
      </w:tblGrid>
      <w:tr w:rsidR="00C7579D" w:rsidRPr="007C2370" w14:paraId="0A94F61B" w14:textId="77777777" w:rsidTr="00936D2A">
        <w:tc>
          <w:tcPr>
            <w:tcW w:w="6300" w:type="dxa"/>
            <w:tcBorders>
              <w:top w:val="nil"/>
              <w:left w:val="nil"/>
              <w:bottom w:val="nil"/>
              <w:right w:val="nil"/>
            </w:tcBorders>
            <w:shd w:val="clear" w:color="auto" w:fill="auto"/>
          </w:tcPr>
          <w:p w14:paraId="083E81CC" w14:textId="77777777" w:rsidR="00C7579D" w:rsidRPr="007C2370" w:rsidRDefault="00C7579D" w:rsidP="003447B1">
            <w:pPr>
              <w:spacing w:after="0" w:line="240" w:lineRule="auto"/>
              <w:ind w:left="-72"/>
              <w:jc w:val="both"/>
              <w:rPr>
                <w:rFonts w:ascii="Arial" w:hAnsi="Arial" w:cs="Arial"/>
                <w:sz w:val="18"/>
                <w:szCs w:val="18"/>
              </w:rPr>
            </w:pPr>
          </w:p>
        </w:tc>
        <w:tc>
          <w:tcPr>
            <w:tcW w:w="1584" w:type="dxa"/>
            <w:gridSpan w:val="2"/>
            <w:tcBorders>
              <w:top w:val="single" w:sz="2" w:space="0" w:color="auto"/>
              <w:left w:val="nil"/>
              <w:bottom w:val="nil"/>
              <w:right w:val="nil"/>
            </w:tcBorders>
            <w:shd w:val="clear" w:color="auto" w:fill="auto"/>
          </w:tcPr>
          <w:p w14:paraId="61062FC5" w14:textId="77777777" w:rsidR="00C7579D" w:rsidRPr="007C2370" w:rsidRDefault="00C7579D" w:rsidP="003447B1">
            <w:pPr>
              <w:spacing w:after="0" w:line="240" w:lineRule="auto"/>
              <w:ind w:left="-40" w:right="-72"/>
              <w:jc w:val="right"/>
              <w:rPr>
                <w:rFonts w:ascii="Arial" w:hAnsi="Arial" w:cs="Arial"/>
                <w:b/>
                <w:bCs/>
                <w:sz w:val="18"/>
                <w:szCs w:val="18"/>
              </w:rPr>
            </w:pPr>
            <w:r w:rsidRPr="007C2370">
              <w:rPr>
                <w:rFonts w:ascii="Arial" w:hAnsi="Arial" w:cs="Arial"/>
                <w:b/>
                <w:bCs/>
                <w:sz w:val="18"/>
                <w:szCs w:val="18"/>
              </w:rPr>
              <w:t>Consolidated</w:t>
            </w:r>
          </w:p>
          <w:p w14:paraId="45638F67" w14:textId="77777777" w:rsidR="00C7579D" w:rsidRPr="007C2370" w:rsidRDefault="00C7579D" w:rsidP="003447B1">
            <w:pPr>
              <w:spacing w:after="0" w:line="240" w:lineRule="auto"/>
              <w:ind w:left="-40" w:right="-72"/>
              <w:jc w:val="right"/>
              <w:rPr>
                <w:rFonts w:ascii="Arial" w:hAnsi="Arial" w:cs="Arial"/>
                <w:b/>
                <w:bCs/>
                <w:sz w:val="18"/>
                <w:szCs w:val="18"/>
              </w:rPr>
            </w:pPr>
            <w:r w:rsidRPr="007C2370">
              <w:rPr>
                <w:rFonts w:ascii="Arial" w:hAnsi="Arial" w:cs="Arial"/>
                <w:b/>
                <w:bCs/>
                <w:sz w:val="18"/>
                <w:szCs w:val="18"/>
              </w:rPr>
              <w:t>financial information</w:t>
            </w:r>
          </w:p>
        </w:tc>
        <w:tc>
          <w:tcPr>
            <w:tcW w:w="1605" w:type="dxa"/>
            <w:gridSpan w:val="2"/>
            <w:tcBorders>
              <w:top w:val="single" w:sz="2" w:space="0" w:color="auto"/>
              <w:left w:val="nil"/>
              <w:bottom w:val="nil"/>
              <w:right w:val="nil"/>
            </w:tcBorders>
            <w:shd w:val="clear" w:color="auto" w:fill="auto"/>
          </w:tcPr>
          <w:p w14:paraId="17813F68" w14:textId="77777777" w:rsidR="00C7579D" w:rsidRPr="007C2370" w:rsidRDefault="00C7579D" w:rsidP="003447B1">
            <w:pPr>
              <w:spacing w:after="0" w:line="240" w:lineRule="auto"/>
              <w:ind w:left="-40" w:right="-72"/>
              <w:jc w:val="right"/>
              <w:rPr>
                <w:rFonts w:ascii="Arial" w:hAnsi="Arial" w:cs="Arial"/>
                <w:b/>
                <w:bCs/>
                <w:sz w:val="18"/>
                <w:szCs w:val="18"/>
              </w:rPr>
            </w:pPr>
            <w:r w:rsidRPr="007C2370">
              <w:rPr>
                <w:rFonts w:ascii="Arial" w:hAnsi="Arial" w:cs="Arial"/>
                <w:b/>
                <w:bCs/>
                <w:sz w:val="18"/>
                <w:szCs w:val="18"/>
              </w:rPr>
              <w:t>Separate</w:t>
            </w:r>
          </w:p>
          <w:p w14:paraId="546A3C37" w14:textId="77777777" w:rsidR="00C7579D" w:rsidRPr="007C2370" w:rsidRDefault="00C7579D" w:rsidP="003447B1">
            <w:pPr>
              <w:spacing w:after="0" w:line="240" w:lineRule="auto"/>
              <w:ind w:left="-40" w:right="-72"/>
              <w:jc w:val="right"/>
              <w:rPr>
                <w:rFonts w:ascii="Arial" w:hAnsi="Arial" w:cs="Arial"/>
                <w:b/>
                <w:bCs/>
                <w:sz w:val="18"/>
                <w:szCs w:val="18"/>
              </w:rPr>
            </w:pPr>
            <w:r w:rsidRPr="007C2370">
              <w:rPr>
                <w:rFonts w:ascii="Arial" w:hAnsi="Arial" w:cs="Arial"/>
                <w:b/>
                <w:bCs/>
                <w:sz w:val="18"/>
                <w:szCs w:val="18"/>
              </w:rPr>
              <w:t>financial information</w:t>
            </w:r>
          </w:p>
        </w:tc>
      </w:tr>
      <w:tr w:rsidR="00C7579D" w:rsidRPr="007C2370" w14:paraId="1019112E" w14:textId="77777777" w:rsidTr="00936D2A">
        <w:tc>
          <w:tcPr>
            <w:tcW w:w="6300" w:type="dxa"/>
            <w:tcBorders>
              <w:top w:val="nil"/>
              <w:left w:val="nil"/>
              <w:bottom w:val="nil"/>
              <w:right w:val="nil"/>
            </w:tcBorders>
            <w:shd w:val="clear" w:color="auto" w:fill="auto"/>
          </w:tcPr>
          <w:p w14:paraId="0FB22169" w14:textId="77777777" w:rsidR="00C7579D" w:rsidRPr="007C2370" w:rsidRDefault="00C7579D" w:rsidP="003447B1">
            <w:pPr>
              <w:spacing w:after="0" w:line="240" w:lineRule="auto"/>
              <w:ind w:left="-72"/>
              <w:jc w:val="both"/>
              <w:rPr>
                <w:rFonts w:ascii="Arial" w:hAnsi="Arial" w:cs="Arial"/>
                <w:sz w:val="18"/>
                <w:szCs w:val="18"/>
              </w:rPr>
            </w:pPr>
          </w:p>
        </w:tc>
        <w:tc>
          <w:tcPr>
            <w:tcW w:w="1584" w:type="dxa"/>
            <w:gridSpan w:val="2"/>
            <w:tcBorders>
              <w:top w:val="nil"/>
              <w:left w:val="nil"/>
              <w:bottom w:val="single" w:sz="4" w:space="0" w:color="auto"/>
              <w:right w:val="nil"/>
            </w:tcBorders>
            <w:shd w:val="clear" w:color="auto" w:fill="auto"/>
          </w:tcPr>
          <w:p w14:paraId="3FB86414" w14:textId="77777777" w:rsidR="00C7579D" w:rsidRPr="007C2370" w:rsidRDefault="00C7579D" w:rsidP="003447B1">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605" w:type="dxa"/>
            <w:gridSpan w:val="2"/>
            <w:tcBorders>
              <w:top w:val="nil"/>
              <w:left w:val="nil"/>
              <w:bottom w:val="single" w:sz="4" w:space="0" w:color="auto"/>
              <w:right w:val="nil"/>
            </w:tcBorders>
            <w:shd w:val="clear" w:color="auto" w:fill="auto"/>
          </w:tcPr>
          <w:p w14:paraId="1FE4302E" w14:textId="77777777" w:rsidR="00C7579D" w:rsidRPr="007C2370" w:rsidRDefault="00C7579D" w:rsidP="003447B1">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r>
      <w:tr w:rsidR="00C7579D" w:rsidRPr="007C2370" w14:paraId="1074422B" w14:textId="77777777" w:rsidTr="00E91BB9">
        <w:tc>
          <w:tcPr>
            <w:tcW w:w="6300" w:type="dxa"/>
            <w:tcBorders>
              <w:top w:val="nil"/>
              <w:left w:val="nil"/>
              <w:bottom w:val="nil"/>
              <w:right w:val="nil"/>
            </w:tcBorders>
          </w:tcPr>
          <w:p w14:paraId="2CB4DB97" w14:textId="77777777" w:rsidR="00C7579D" w:rsidRPr="007C2370" w:rsidRDefault="00C7579D" w:rsidP="003447B1">
            <w:pPr>
              <w:spacing w:after="0" w:line="240" w:lineRule="auto"/>
              <w:ind w:left="-72"/>
              <w:rPr>
                <w:rFonts w:ascii="Arial" w:hAnsi="Arial" w:cs="Arial"/>
                <w:sz w:val="18"/>
                <w:szCs w:val="18"/>
              </w:rPr>
            </w:pPr>
          </w:p>
        </w:tc>
        <w:tc>
          <w:tcPr>
            <w:tcW w:w="1584" w:type="dxa"/>
            <w:gridSpan w:val="2"/>
            <w:tcBorders>
              <w:top w:val="single" w:sz="4" w:space="0" w:color="auto"/>
              <w:left w:val="nil"/>
              <w:bottom w:val="nil"/>
              <w:right w:val="nil"/>
            </w:tcBorders>
            <w:shd w:val="clear" w:color="auto" w:fill="FAFAFA"/>
          </w:tcPr>
          <w:p w14:paraId="31590D71" w14:textId="77777777" w:rsidR="00C7579D" w:rsidRPr="007C2370" w:rsidRDefault="00C7579D" w:rsidP="00936D2A">
            <w:pPr>
              <w:spacing w:after="0" w:line="240" w:lineRule="auto"/>
              <w:ind w:left="-40" w:right="-72"/>
              <w:jc w:val="right"/>
              <w:rPr>
                <w:rFonts w:ascii="Arial" w:eastAsia="Arial Unicode MS" w:hAnsi="Arial" w:cs="Arial"/>
                <w:sz w:val="18"/>
                <w:szCs w:val="18"/>
              </w:rPr>
            </w:pPr>
          </w:p>
        </w:tc>
        <w:tc>
          <w:tcPr>
            <w:tcW w:w="1605" w:type="dxa"/>
            <w:gridSpan w:val="2"/>
            <w:tcBorders>
              <w:top w:val="single" w:sz="4" w:space="0" w:color="auto"/>
              <w:left w:val="nil"/>
              <w:bottom w:val="nil"/>
              <w:right w:val="nil"/>
            </w:tcBorders>
            <w:shd w:val="clear" w:color="auto" w:fill="FAFAFA"/>
          </w:tcPr>
          <w:p w14:paraId="40657CDF" w14:textId="77777777" w:rsidR="00C7579D" w:rsidRPr="007C2370" w:rsidRDefault="00C7579D" w:rsidP="00936D2A">
            <w:pPr>
              <w:spacing w:after="0" w:line="240" w:lineRule="auto"/>
              <w:ind w:left="-40" w:right="-72"/>
              <w:jc w:val="right"/>
              <w:rPr>
                <w:rFonts w:ascii="Arial" w:eastAsia="Arial Unicode MS" w:hAnsi="Arial" w:cs="Arial"/>
                <w:sz w:val="18"/>
                <w:szCs w:val="18"/>
              </w:rPr>
            </w:pPr>
          </w:p>
        </w:tc>
      </w:tr>
      <w:tr w:rsidR="00C7579D" w:rsidRPr="007C2370" w14:paraId="40ED225A" w14:textId="77777777" w:rsidTr="00E91BB9">
        <w:tc>
          <w:tcPr>
            <w:tcW w:w="6300" w:type="dxa"/>
            <w:tcBorders>
              <w:top w:val="nil"/>
              <w:left w:val="nil"/>
              <w:bottom w:val="nil"/>
              <w:right w:val="nil"/>
            </w:tcBorders>
          </w:tcPr>
          <w:p w14:paraId="571B2637" w14:textId="77777777" w:rsidR="00C7579D" w:rsidRPr="007C2370" w:rsidRDefault="00C7579D" w:rsidP="00C10BD1">
            <w:pPr>
              <w:spacing w:after="0" w:line="240" w:lineRule="auto"/>
              <w:ind w:left="-72"/>
              <w:rPr>
                <w:rFonts w:ascii="Arial" w:hAnsi="Arial" w:cs="Arial"/>
                <w:sz w:val="18"/>
                <w:szCs w:val="18"/>
              </w:rPr>
            </w:pPr>
            <w:r w:rsidRPr="007C2370">
              <w:rPr>
                <w:rFonts w:ascii="Arial" w:hAnsi="Arial" w:cs="Arial"/>
                <w:sz w:val="18"/>
                <w:szCs w:val="18"/>
              </w:rPr>
              <w:t>Opening net book value</w:t>
            </w:r>
          </w:p>
        </w:tc>
        <w:tc>
          <w:tcPr>
            <w:tcW w:w="1584" w:type="dxa"/>
            <w:gridSpan w:val="2"/>
            <w:tcBorders>
              <w:top w:val="nil"/>
              <w:left w:val="nil"/>
              <w:bottom w:val="nil"/>
              <w:right w:val="nil"/>
            </w:tcBorders>
            <w:shd w:val="clear" w:color="auto" w:fill="FAFAFA"/>
          </w:tcPr>
          <w:p w14:paraId="4795E778" w14:textId="77777777" w:rsidR="00C7579D" w:rsidRPr="007C2370" w:rsidRDefault="00C7579D" w:rsidP="00936D2A">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w:t>
            </w:r>
          </w:p>
        </w:tc>
        <w:tc>
          <w:tcPr>
            <w:tcW w:w="1605" w:type="dxa"/>
            <w:gridSpan w:val="2"/>
            <w:tcBorders>
              <w:top w:val="nil"/>
              <w:left w:val="nil"/>
              <w:bottom w:val="nil"/>
              <w:right w:val="nil"/>
            </w:tcBorders>
            <w:shd w:val="clear" w:color="auto" w:fill="FAFAFA"/>
          </w:tcPr>
          <w:p w14:paraId="5CDDB81D" w14:textId="77777777" w:rsidR="00C7579D" w:rsidRPr="007C2370" w:rsidRDefault="00C7579D" w:rsidP="00936D2A">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w:t>
            </w:r>
          </w:p>
        </w:tc>
      </w:tr>
      <w:tr w:rsidR="00C10BD1" w:rsidRPr="007C2370" w14:paraId="46139D27" w14:textId="77777777" w:rsidTr="00E91BB9">
        <w:tc>
          <w:tcPr>
            <w:tcW w:w="6300" w:type="dxa"/>
            <w:tcBorders>
              <w:top w:val="nil"/>
              <w:left w:val="nil"/>
              <w:bottom w:val="nil"/>
              <w:right w:val="nil"/>
            </w:tcBorders>
          </w:tcPr>
          <w:p w14:paraId="644BAD29" w14:textId="77777777" w:rsidR="00C10BD1" w:rsidRPr="007C2370" w:rsidRDefault="00C10BD1" w:rsidP="003447B1">
            <w:pPr>
              <w:spacing w:after="0" w:line="240" w:lineRule="auto"/>
              <w:ind w:left="-72"/>
              <w:rPr>
                <w:rFonts w:ascii="Arial" w:hAnsi="Arial" w:cs="Arial"/>
                <w:sz w:val="18"/>
                <w:szCs w:val="18"/>
              </w:rPr>
            </w:pPr>
            <w:r w:rsidRPr="007C2370">
              <w:rPr>
                <w:rFonts w:ascii="Arial" w:hAnsi="Arial" w:cs="Arial"/>
                <w:sz w:val="18"/>
                <w:szCs w:val="18"/>
              </w:rPr>
              <w:t xml:space="preserve">Impact </w:t>
            </w:r>
            <w:r w:rsidR="00103CBF" w:rsidRPr="007C2370">
              <w:rPr>
                <w:rFonts w:ascii="Arial" w:hAnsi="Arial" w:cs="Arial"/>
                <w:sz w:val="18"/>
                <w:szCs w:val="18"/>
              </w:rPr>
              <w:t>from</w:t>
            </w:r>
            <w:r w:rsidRPr="007C2370">
              <w:rPr>
                <w:rFonts w:ascii="Arial" w:hAnsi="Arial" w:cs="Arial"/>
                <w:sz w:val="18"/>
                <w:szCs w:val="18"/>
              </w:rPr>
              <w:t xml:space="preserve"> adoption of new </w:t>
            </w:r>
            <w:r w:rsidR="00E91BB9" w:rsidRPr="007C2370">
              <w:rPr>
                <w:rFonts w:ascii="Arial" w:hAnsi="Arial" w:cs="Arial"/>
                <w:sz w:val="18"/>
                <w:szCs w:val="18"/>
              </w:rPr>
              <w:t>financial reporting</w:t>
            </w:r>
            <w:r w:rsidR="00A80F21" w:rsidRPr="007C2370">
              <w:rPr>
                <w:rFonts w:ascii="Arial" w:hAnsi="Arial" w:cs="Arial"/>
                <w:sz w:val="18"/>
                <w:szCs w:val="18"/>
                <w:cs/>
                <w:lang w:bidi="th-TH"/>
              </w:rPr>
              <w:t xml:space="preserve"> </w:t>
            </w:r>
            <w:r w:rsidRPr="007C2370">
              <w:rPr>
                <w:rFonts w:ascii="Arial" w:hAnsi="Arial" w:cs="Arial"/>
                <w:sz w:val="18"/>
                <w:szCs w:val="18"/>
              </w:rPr>
              <w:t xml:space="preserve">standard (Note </w:t>
            </w:r>
            <w:r w:rsidR="00C04473" w:rsidRPr="007C2370">
              <w:rPr>
                <w:rFonts w:ascii="Arial" w:hAnsi="Arial" w:cs="Arial"/>
                <w:sz w:val="18"/>
                <w:szCs w:val="18"/>
              </w:rPr>
              <w:t>5</w:t>
            </w:r>
            <w:r w:rsidRPr="007C2370">
              <w:rPr>
                <w:rFonts w:ascii="Arial" w:hAnsi="Arial" w:cs="Arial"/>
                <w:sz w:val="18"/>
                <w:szCs w:val="18"/>
              </w:rPr>
              <w:t>)</w:t>
            </w:r>
          </w:p>
        </w:tc>
        <w:tc>
          <w:tcPr>
            <w:tcW w:w="1584" w:type="dxa"/>
            <w:gridSpan w:val="2"/>
            <w:tcBorders>
              <w:top w:val="nil"/>
              <w:left w:val="nil"/>
              <w:bottom w:val="nil"/>
              <w:right w:val="nil"/>
            </w:tcBorders>
            <w:shd w:val="clear" w:color="auto" w:fill="FAFAFA"/>
          </w:tcPr>
          <w:p w14:paraId="463EEF43" w14:textId="77777777" w:rsidR="00C10BD1" w:rsidRPr="007C2370" w:rsidRDefault="00C10BD1" w:rsidP="00936D2A">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999,455</w:t>
            </w:r>
          </w:p>
        </w:tc>
        <w:tc>
          <w:tcPr>
            <w:tcW w:w="1605" w:type="dxa"/>
            <w:gridSpan w:val="2"/>
            <w:tcBorders>
              <w:top w:val="nil"/>
              <w:left w:val="nil"/>
              <w:bottom w:val="nil"/>
              <w:right w:val="nil"/>
            </w:tcBorders>
            <w:shd w:val="clear" w:color="auto" w:fill="FAFAFA"/>
          </w:tcPr>
          <w:p w14:paraId="776DB05B" w14:textId="77777777" w:rsidR="00C10BD1" w:rsidRPr="007C2370" w:rsidRDefault="00C10BD1" w:rsidP="00936D2A">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999,455</w:t>
            </w:r>
          </w:p>
        </w:tc>
      </w:tr>
      <w:tr w:rsidR="00C25812" w:rsidRPr="007C2370" w14:paraId="76B09A0C" w14:textId="77777777" w:rsidTr="00E91BB9">
        <w:tc>
          <w:tcPr>
            <w:tcW w:w="6300" w:type="dxa"/>
            <w:tcBorders>
              <w:top w:val="nil"/>
              <w:left w:val="nil"/>
              <w:bottom w:val="nil"/>
              <w:right w:val="nil"/>
            </w:tcBorders>
          </w:tcPr>
          <w:p w14:paraId="7980B203" w14:textId="77777777" w:rsidR="00C25812" w:rsidRPr="007C2370" w:rsidRDefault="00C25812" w:rsidP="00C25812">
            <w:pPr>
              <w:spacing w:after="0" w:line="240" w:lineRule="auto"/>
              <w:ind w:left="-72"/>
              <w:rPr>
                <w:rFonts w:ascii="Arial" w:hAnsi="Arial" w:cs="Arial"/>
                <w:sz w:val="18"/>
                <w:szCs w:val="18"/>
                <w:cs/>
              </w:rPr>
            </w:pPr>
            <w:r w:rsidRPr="007C2370">
              <w:rPr>
                <w:rFonts w:ascii="Arial" w:hAnsi="Arial" w:cs="Arial"/>
                <w:sz w:val="18"/>
                <w:szCs w:val="18"/>
              </w:rPr>
              <w:t>Additions during the period</w:t>
            </w:r>
          </w:p>
        </w:tc>
        <w:tc>
          <w:tcPr>
            <w:tcW w:w="1584" w:type="dxa"/>
            <w:gridSpan w:val="2"/>
            <w:tcBorders>
              <w:top w:val="nil"/>
              <w:left w:val="nil"/>
              <w:bottom w:val="nil"/>
              <w:right w:val="nil"/>
            </w:tcBorders>
            <w:shd w:val="clear" w:color="auto" w:fill="FAFAFA"/>
          </w:tcPr>
          <w:p w14:paraId="593A1CEB" w14:textId="77777777" w:rsidR="00C25812" w:rsidRPr="007C2370" w:rsidRDefault="00C25812" w:rsidP="00936D2A">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lang w:val="en-GB"/>
              </w:rPr>
              <w:t>352</w:t>
            </w:r>
            <w:r w:rsidRPr="007C2370">
              <w:rPr>
                <w:rFonts w:ascii="Arial" w:eastAsia="Arial Unicode MS" w:hAnsi="Arial" w:cs="Arial"/>
                <w:sz w:val="18"/>
                <w:szCs w:val="18"/>
              </w:rPr>
              <w:t>,317</w:t>
            </w:r>
          </w:p>
        </w:tc>
        <w:tc>
          <w:tcPr>
            <w:tcW w:w="1605" w:type="dxa"/>
            <w:gridSpan w:val="2"/>
            <w:tcBorders>
              <w:top w:val="nil"/>
              <w:left w:val="nil"/>
              <w:bottom w:val="nil"/>
              <w:right w:val="nil"/>
            </w:tcBorders>
            <w:shd w:val="clear" w:color="auto" w:fill="FAFAFA"/>
          </w:tcPr>
          <w:p w14:paraId="257438B7" w14:textId="77777777" w:rsidR="00C25812" w:rsidRPr="007C2370" w:rsidRDefault="00C25812" w:rsidP="00936D2A">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lang w:val="en-GB"/>
              </w:rPr>
              <w:t>352</w:t>
            </w:r>
            <w:r w:rsidRPr="007C2370">
              <w:rPr>
                <w:rFonts w:ascii="Arial" w:eastAsia="Arial Unicode MS" w:hAnsi="Arial" w:cs="Arial"/>
                <w:sz w:val="18"/>
                <w:szCs w:val="18"/>
              </w:rPr>
              <w:t>,317</w:t>
            </w:r>
          </w:p>
        </w:tc>
      </w:tr>
      <w:tr w:rsidR="00C10BD1" w:rsidRPr="007C2370" w14:paraId="2DF1E360" w14:textId="77777777" w:rsidTr="00632C04">
        <w:tc>
          <w:tcPr>
            <w:tcW w:w="6300" w:type="dxa"/>
            <w:tcBorders>
              <w:top w:val="nil"/>
              <w:left w:val="nil"/>
              <w:bottom w:val="nil"/>
              <w:right w:val="nil"/>
            </w:tcBorders>
          </w:tcPr>
          <w:p w14:paraId="7012A8D4" w14:textId="77777777" w:rsidR="00C10BD1" w:rsidRPr="007C2370" w:rsidRDefault="00C10BD1" w:rsidP="00C10BD1">
            <w:pPr>
              <w:spacing w:after="0" w:line="240" w:lineRule="auto"/>
              <w:ind w:left="-72"/>
              <w:rPr>
                <w:rFonts w:ascii="Arial" w:hAnsi="Arial" w:cs="Arial"/>
                <w:sz w:val="18"/>
                <w:szCs w:val="18"/>
                <w:lang w:val="en-GB" w:bidi="th-TH"/>
              </w:rPr>
            </w:pPr>
            <w:r w:rsidRPr="007C2370">
              <w:rPr>
                <w:rFonts w:ascii="Arial" w:hAnsi="Arial" w:cs="Arial"/>
                <w:sz w:val="18"/>
                <w:szCs w:val="18"/>
                <w:lang w:val="en-GB" w:bidi="th-TH"/>
              </w:rPr>
              <w:t>Interest paid f</w:t>
            </w:r>
            <w:r w:rsidR="002F45AB" w:rsidRPr="007C2370">
              <w:rPr>
                <w:rFonts w:ascii="Arial" w:hAnsi="Arial" w:cs="Arial"/>
                <w:sz w:val="18"/>
                <w:szCs w:val="18"/>
                <w:lang w:val="en-GB" w:bidi="th-TH"/>
              </w:rPr>
              <w:t>or</w:t>
            </w:r>
            <w:r w:rsidRPr="007C2370">
              <w:rPr>
                <w:rFonts w:ascii="Arial" w:hAnsi="Arial" w:cs="Arial"/>
                <w:sz w:val="18"/>
                <w:szCs w:val="18"/>
                <w:lang w:val="en-GB" w:bidi="th-TH"/>
              </w:rPr>
              <w:t xml:space="preserve"> lease liabilities</w:t>
            </w:r>
          </w:p>
        </w:tc>
        <w:tc>
          <w:tcPr>
            <w:tcW w:w="1584" w:type="dxa"/>
            <w:gridSpan w:val="2"/>
            <w:tcBorders>
              <w:top w:val="nil"/>
              <w:left w:val="nil"/>
              <w:bottom w:val="nil"/>
              <w:right w:val="nil"/>
            </w:tcBorders>
            <w:shd w:val="clear" w:color="auto" w:fill="FAFAFA"/>
          </w:tcPr>
          <w:p w14:paraId="16E3D191" w14:textId="77777777" w:rsidR="00C10BD1" w:rsidRPr="007C2370" w:rsidRDefault="00C10BD1" w:rsidP="00936D2A">
            <w:pPr>
              <w:spacing w:after="0" w:line="240" w:lineRule="auto"/>
              <w:ind w:left="-40"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10,983</w:t>
            </w:r>
          </w:p>
        </w:tc>
        <w:tc>
          <w:tcPr>
            <w:tcW w:w="1605" w:type="dxa"/>
            <w:gridSpan w:val="2"/>
            <w:tcBorders>
              <w:top w:val="nil"/>
              <w:left w:val="nil"/>
              <w:bottom w:val="nil"/>
              <w:right w:val="nil"/>
            </w:tcBorders>
            <w:shd w:val="clear" w:color="auto" w:fill="FAFAFA"/>
          </w:tcPr>
          <w:p w14:paraId="3CEB6797" w14:textId="77777777" w:rsidR="00C10BD1" w:rsidRPr="007C2370" w:rsidRDefault="00C10BD1" w:rsidP="00936D2A">
            <w:pPr>
              <w:spacing w:after="0" w:line="240" w:lineRule="auto"/>
              <w:ind w:left="-40"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10,983</w:t>
            </w:r>
          </w:p>
        </w:tc>
      </w:tr>
      <w:tr w:rsidR="00C25812" w:rsidRPr="007C2370" w14:paraId="68015EA7" w14:textId="77777777" w:rsidTr="00632C04">
        <w:tc>
          <w:tcPr>
            <w:tcW w:w="6300" w:type="dxa"/>
            <w:tcBorders>
              <w:top w:val="nil"/>
              <w:left w:val="nil"/>
              <w:bottom w:val="nil"/>
              <w:right w:val="nil"/>
            </w:tcBorders>
          </w:tcPr>
          <w:p w14:paraId="33AC9359" w14:textId="77777777" w:rsidR="00C25812" w:rsidRPr="007C2370" w:rsidRDefault="00C25812" w:rsidP="00C25812">
            <w:pPr>
              <w:spacing w:after="0" w:line="240" w:lineRule="auto"/>
              <w:ind w:left="-72"/>
              <w:rPr>
                <w:rFonts w:ascii="Arial" w:hAnsi="Arial" w:cs="Arial"/>
                <w:sz w:val="18"/>
                <w:szCs w:val="18"/>
                <w:lang w:val="en-GB" w:bidi="th-TH"/>
              </w:rPr>
            </w:pPr>
            <w:r w:rsidRPr="007C2370">
              <w:rPr>
                <w:rFonts w:ascii="Arial" w:hAnsi="Arial" w:cs="Arial"/>
                <w:sz w:val="18"/>
                <w:szCs w:val="18"/>
                <w:lang w:val="en-GB" w:bidi="th-TH"/>
              </w:rPr>
              <w:t>Repayment f</w:t>
            </w:r>
            <w:r w:rsidR="002F45AB" w:rsidRPr="007C2370">
              <w:rPr>
                <w:rFonts w:ascii="Arial" w:hAnsi="Arial" w:cs="Arial"/>
                <w:sz w:val="18"/>
                <w:szCs w:val="18"/>
                <w:lang w:val="en-GB" w:bidi="th-TH"/>
              </w:rPr>
              <w:t>or</w:t>
            </w:r>
            <w:r w:rsidRPr="007C2370">
              <w:rPr>
                <w:rFonts w:ascii="Arial" w:hAnsi="Arial" w:cs="Arial"/>
                <w:sz w:val="18"/>
                <w:szCs w:val="18"/>
                <w:lang w:val="en-GB" w:bidi="th-TH"/>
              </w:rPr>
              <w:t xml:space="preserve"> lease liabilities</w:t>
            </w:r>
          </w:p>
        </w:tc>
        <w:tc>
          <w:tcPr>
            <w:tcW w:w="1584" w:type="dxa"/>
            <w:gridSpan w:val="2"/>
            <w:tcBorders>
              <w:top w:val="nil"/>
              <w:left w:val="nil"/>
              <w:bottom w:val="single" w:sz="4" w:space="0" w:color="auto"/>
              <w:right w:val="nil"/>
            </w:tcBorders>
            <w:shd w:val="clear" w:color="auto" w:fill="FAFAFA"/>
          </w:tcPr>
          <w:p w14:paraId="7E9D7D05" w14:textId="77777777" w:rsidR="00C25812" w:rsidRPr="007C2370" w:rsidRDefault="00C25812" w:rsidP="00936D2A">
            <w:pPr>
              <w:spacing w:after="0" w:line="240" w:lineRule="auto"/>
              <w:ind w:left="-40"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(146,368)</w:t>
            </w:r>
          </w:p>
        </w:tc>
        <w:tc>
          <w:tcPr>
            <w:tcW w:w="1605" w:type="dxa"/>
            <w:gridSpan w:val="2"/>
            <w:tcBorders>
              <w:top w:val="nil"/>
              <w:left w:val="nil"/>
              <w:bottom w:val="single" w:sz="4" w:space="0" w:color="auto"/>
              <w:right w:val="nil"/>
            </w:tcBorders>
            <w:shd w:val="clear" w:color="auto" w:fill="FAFAFA"/>
          </w:tcPr>
          <w:p w14:paraId="7AD211CA" w14:textId="77777777" w:rsidR="00C25812" w:rsidRPr="007C2370" w:rsidRDefault="00C25812" w:rsidP="00936D2A">
            <w:pPr>
              <w:spacing w:after="0" w:line="240" w:lineRule="auto"/>
              <w:ind w:left="-40" w:right="-72"/>
              <w:jc w:val="right"/>
              <w:rPr>
                <w:rFonts w:ascii="Arial" w:eastAsia="Arial Unicode MS" w:hAnsi="Arial" w:cs="Arial"/>
                <w:sz w:val="18"/>
                <w:szCs w:val="18"/>
                <w:lang w:val="en-GB"/>
              </w:rPr>
            </w:pPr>
            <w:r w:rsidRPr="007C2370">
              <w:rPr>
                <w:rFonts w:ascii="Arial" w:eastAsia="Arial Unicode MS" w:hAnsi="Arial" w:cs="Arial"/>
                <w:sz w:val="18"/>
                <w:szCs w:val="18"/>
                <w:lang w:val="en-GB"/>
              </w:rPr>
              <w:t>(146,368)</w:t>
            </w:r>
          </w:p>
        </w:tc>
      </w:tr>
      <w:tr w:rsidR="00632C04" w:rsidRPr="007C2370" w14:paraId="6C89BD35" w14:textId="77777777" w:rsidTr="00936D2A">
        <w:trPr>
          <w:trHeight w:val="60"/>
        </w:trPr>
        <w:tc>
          <w:tcPr>
            <w:tcW w:w="6300" w:type="dxa"/>
            <w:tcBorders>
              <w:top w:val="nil"/>
              <w:left w:val="nil"/>
              <w:bottom w:val="nil"/>
              <w:right w:val="nil"/>
            </w:tcBorders>
          </w:tcPr>
          <w:p w14:paraId="179918A4" w14:textId="77777777" w:rsidR="00632C04" w:rsidRPr="007C2370" w:rsidRDefault="00632C04" w:rsidP="00C10BD1">
            <w:pPr>
              <w:spacing w:after="0" w:line="240" w:lineRule="auto"/>
              <w:ind w:left="-72"/>
              <w:rPr>
                <w:rFonts w:ascii="Arial" w:hAnsi="Arial" w:cs="Arial"/>
                <w:sz w:val="18"/>
                <w:szCs w:val="18"/>
              </w:rPr>
            </w:pPr>
          </w:p>
        </w:tc>
        <w:tc>
          <w:tcPr>
            <w:tcW w:w="1584" w:type="dxa"/>
            <w:gridSpan w:val="2"/>
            <w:tcBorders>
              <w:top w:val="single" w:sz="4" w:space="0" w:color="auto"/>
              <w:left w:val="nil"/>
              <w:bottom w:val="nil"/>
              <w:right w:val="nil"/>
            </w:tcBorders>
            <w:shd w:val="clear" w:color="auto" w:fill="FAFAFA"/>
          </w:tcPr>
          <w:p w14:paraId="67531B99" w14:textId="77777777" w:rsidR="00632C04" w:rsidRPr="007C2370" w:rsidRDefault="00632C04" w:rsidP="00936D2A">
            <w:pPr>
              <w:spacing w:after="0" w:line="240" w:lineRule="auto"/>
              <w:ind w:left="-40" w:right="-72"/>
              <w:jc w:val="right"/>
              <w:rPr>
                <w:rFonts w:ascii="Arial" w:eastAsia="Arial Unicode MS" w:hAnsi="Arial" w:cs="Arial"/>
                <w:sz w:val="18"/>
                <w:szCs w:val="18"/>
              </w:rPr>
            </w:pPr>
          </w:p>
        </w:tc>
        <w:tc>
          <w:tcPr>
            <w:tcW w:w="1605" w:type="dxa"/>
            <w:gridSpan w:val="2"/>
            <w:tcBorders>
              <w:top w:val="single" w:sz="4" w:space="0" w:color="auto"/>
              <w:left w:val="nil"/>
              <w:bottom w:val="nil"/>
              <w:right w:val="nil"/>
            </w:tcBorders>
            <w:shd w:val="clear" w:color="auto" w:fill="FAFAFA"/>
          </w:tcPr>
          <w:p w14:paraId="7A56BC7B" w14:textId="77777777" w:rsidR="00632C04" w:rsidRPr="007C2370" w:rsidRDefault="00632C04" w:rsidP="00936D2A">
            <w:pPr>
              <w:spacing w:after="0" w:line="240" w:lineRule="auto"/>
              <w:ind w:left="-40" w:right="-72"/>
              <w:jc w:val="right"/>
              <w:rPr>
                <w:rFonts w:ascii="Arial" w:eastAsia="Arial Unicode MS" w:hAnsi="Arial" w:cs="Arial"/>
                <w:sz w:val="18"/>
                <w:szCs w:val="18"/>
              </w:rPr>
            </w:pPr>
          </w:p>
        </w:tc>
      </w:tr>
      <w:tr w:rsidR="00C10BD1" w:rsidRPr="007C2370" w14:paraId="7F3335B3" w14:textId="77777777" w:rsidTr="00632C04">
        <w:tc>
          <w:tcPr>
            <w:tcW w:w="6300" w:type="dxa"/>
            <w:tcBorders>
              <w:top w:val="nil"/>
              <w:left w:val="nil"/>
              <w:bottom w:val="nil"/>
              <w:right w:val="nil"/>
            </w:tcBorders>
          </w:tcPr>
          <w:p w14:paraId="7B2C8446" w14:textId="77777777" w:rsidR="00C10BD1" w:rsidRPr="007C2370" w:rsidRDefault="00C10BD1" w:rsidP="00C10BD1">
            <w:pPr>
              <w:spacing w:after="0" w:line="240" w:lineRule="auto"/>
              <w:ind w:left="-72"/>
              <w:rPr>
                <w:rFonts w:ascii="Arial" w:hAnsi="Arial" w:cs="Arial"/>
                <w:b/>
                <w:bCs/>
                <w:sz w:val="18"/>
                <w:szCs w:val="18"/>
              </w:rPr>
            </w:pPr>
            <w:r w:rsidRPr="007C2370">
              <w:rPr>
                <w:rFonts w:ascii="Arial" w:hAnsi="Arial" w:cs="Arial"/>
                <w:sz w:val="18"/>
                <w:szCs w:val="18"/>
              </w:rPr>
              <w:t>Closing net book value</w:t>
            </w:r>
            <w:r w:rsidRPr="007C2370">
              <w:rPr>
                <w:rFonts w:ascii="Arial" w:hAnsi="Arial" w:cs="Arial"/>
                <w:b/>
                <w:bCs/>
                <w:sz w:val="18"/>
                <w:szCs w:val="18"/>
              </w:rPr>
              <w:t xml:space="preserve"> </w:t>
            </w:r>
            <w:r w:rsidRPr="007C2370">
              <w:rPr>
                <w:rFonts w:ascii="Arial" w:eastAsia="Arial Unicode MS" w:hAnsi="Arial" w:cs="Arial"/>
                <w:sz w:val="18"/>
                <w:szCs w:val="18"/>
                <w:lang w:bidi="th-TH"/>
              </w:rPr>
              <w:t>(unaudited)</w:t>
            </w:r>
          </w:p>
        </w:tc>
        <w:tc>
          <w:tcPr>
            <w:tcW w:w="1584" w:type="dxa"/>
            <w:gridSpan w:val="2"/>
            <w:tcBorders>
              <w:top w:val="nil"/>
              <w:left w:val="nil"/>
              <w:bottom w:val="single" w:sz="4" w:space="0" w:color="auto"/>
              <w:right w:val="nil"/>
            </w:tcBorders>
            <w:shd w:val="clear" w:color="auto" w:fill="FAFAFA"/>
          </w:tcPr>
          <w:p w14:paraId="75DB7287" w14:textId="77777777" w:rsidR="00C10BD1" w:rsidRPr="007C2370" w:rsidRDefault="00C10BD1" w:rsidP="00936D2A">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1,216,387</w:t>
            </w:r>
          </w:p>
        </w:tc>
        <w:tc>
          <w:tcPr>
            <w:tcW w:w="1605" w:type="dxa"/>
            <w:gridSpan w:val="2"/>
            <w:tcBorders>
              <w:top w:val="nil"/>
              <w:left w:val="nil"/>
              <w:bottom w:val="single" w:sz="4" w:space="0" w:color="auto"/>
              <w:right w:val="nil"/>
            </w:tcBorders>
            <w:shd w:val="clear" w:color="auto" w:fill="FAFAFA"/>
          </w:tcPr>
          <w:p w14:paraId="7EC5A40B" w14:textId="77777777" w:rsidR="00C10BD1" w:rsidRPr="007C2370" w:rsidRDefault="00C10BD1" w:rsidP="00936D2A">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1,216,387</w:t>
            </w:r>
          </w:p>
        </w:tc>
      </w:tr>
      <w:tr w:rsidR="00E91BB9" w:rsidRPr="007C2370" w14:paraId="2151974A" w14:textId="77777777" w:rsidTr="00936D2A">
        <w:trPr>
          <w:trHeight w:val="60"/>
        </w:trPr>
        <w:tc>
          <w:tcPr>
            <w:tcW w:w="6315" w:type="dxa"/>
            <w:gridSpan w:val="2"/>
            <w:tcBorders>
              <w:top w:val="nil"/>
              <w:left w:val="nil"/>
              <w:bottom w:val="nil"/>
              <w:right w:val="nil"/>
            </w:tcBorders>
          </w:tcPr>
          <w:p w14:paraId="6AA01008" w14:textId="77777777" w:rsidR="00E91BB9" w:rsidRPr="007C2370" w:rsidRDefault="00E91BB9" w:rsidP="00C92081">
            <w:pPr>
              <w:spacing w:after="0" w:line="240" w:lineRule="auto"/>
              <w:ind w:left="-72"/>
              <w:rPr>
                <w:rFonts w:ascii="Arial" w:eastAsia="Arial Unicode MS" w:hAnsi="Arial" w:cs="Arial"/>
                <w:sz w:val="18"/>
                <w:szCs w:val="18"/>
                <w:lang w:bidi="th-TH"/>
              </w:rPr>
            </w:pPr>
          </w:p>
        </w:tc>
        <w:tc>
          <w:tcPr>
            <w:tcW w:w="1587" w:type="dxa"/>
            <w:gridSpan w:val="2"/>
            <w:tcBorders>
              <w:top w:val="nil"/>
              <w:left w:val="nil"/>
              <w:bottom w:val="nil"/>
              <w:right w:val="nil"/>
            </w:tcBorders>
            <w:shd w:val="clear" w:color="auto" w:fill="FAFAFA"/>
          </w:tcPr>
          <w:p w14:paraId="1993F46D" w14:textId="77777777" w:rsidR="00E91BB9" w:rsidRPr="007C2370" w:rsidRDefault="00E91BB9" w:rsidP="00C92081">
            <w:pPr>
              <w:spacing w:after="0" w:line="240" w:lineRule="auto"/>
              <w:ind w:left="-40" w:right="-72"/>
              <w:jc w:val="right"/>
              <w:rPr>
                <w:rFonts w:ascii="Arial" w:eastAsia="Arial Unicode MS" w:hAnsi="Arial" w:cs="Arial"/>
                <w:sz w:val="18"/>
                <w:szCs w:val="18"/>
              </w:rPr>
            </w:pPr>
          </w:p>
        </w:tc>
        <w:tc>
          <w:tcPr>
            <w:tcW w:w="1587" w:type="dxa"/>
            <w:tcBorders>
              <w:top w:val="nil"/>
              <w:left w:val="nil"/>
              <w:bottom w:val="nil"/>
              <w:right w:val="nil"/>
            </w:tcBorders>
            <w:shd w:val="clear" w:color="auto" w:fill="FAFAFA"/>
          </w:tcPr>
          <w:p w14:paraId="5C14B431" w14:textId="77777777" w:rsidR="00E91BB9" w:rsidRPr="007C2370" w:rsidRDefault="00E91BB9" w:rsidP="00C92081">
            <w:pPr>
              <w:spacing w:after="0" w:line="240" w:lineRule="auto"/>
              <w:ind w:left="-40" w:right="-72"/>
              <w:jc w:val="right"/>
              <w:rPr>
                <w:rFonts w:ascii="Arial" w:eastAsia="Arial Unicode MS" w:hAnsi="Arial" w:cs="Arial"/>
                <w:sz w:val="18"/>
                <w:szCs w:val="18"/>
              </w:rPr>
            </w:pPr>
          </w:p>
        </w:tc>
      </w:tr>
      <w:tr w:rsidR="00C10BD1" w:rsidRPr="007C2370" w14:paraId="1F76F7B5" w14:textId="77777777" w:rsidTr="00936D2A">
        <w:trPr>
          <w:trHeight w:val="90"/>
        </w:trPr>
        <w:tc>
          <w:tcPr>
            <w:tcW w:w="6315" w:type="dxa"/>
            <w:gridSpan w:val="2"/>
            <w:tcBorders>
              <w:top w:val="nil"/>
              <w:left w:val="nil"/>
              <w:bottom w:val="nil"/>
              <w:right w:val="nil"/>
            </w:tcBorders>
          </w:tcPr>
          <w:p w14:paraId="5225C367" w14:textId="77777777" w:rsidR="00C10BD1" w:rsidRPr="007C2370" w:rsidRDefault="00C10BD1" w:rsidP="00C92081">
            <w:pPr>
              <w:spacing w:after="0" w:line="240" w:lineRule="auto"/>
              <w:ind w:left="-72"/>
              <w:rPr>
                <w:rFonts w:ascii="Arial" w:hAnsi="Arial" w:cs="Arial"/>
                <w:sz w:val="18"/>
                <w:szCs w:val="18"/>
              </w:rPr>
            </w:pPr>
            <w:r w:rsidRPr="007C2370">
              <w:rPr>
                <w:rFonts w:ascii="Arial" w:eastAsia="Arial Unicode MS" w:hAnsi="Arial" w:cs="Arial"/>
                <w:sz w:val="18"/>
                <w:szCs w:val="18"/>
                <w:lang w:bidi="th-TH"/>
              </w:rPr>
              <w:t xml:space="preserve">Lease liabilities </w:t>
            </w:r>
            <w:r w:rsidR="00632C04" w:rsidRPr="007C2370">
              <w:rPr>
                <w:rFonts w:ascii="Arial" w:eastAsia="Arial Unicode MS" w:hAnsi="Arial" w:cs="Arial"/>
                <w:sz w:val="18"/>
                <w:szCs w:val="18"/>
                <w:lang w:bidi="th-TH"/>
              </w:rPr>
              <w:t>-</w:t>
            </w:r>
            <w:r w:rsidRPr="007C2370">
              <w:rPr>
                <w:rFonts w:ascii="Arial" w:eastAsia="Arial Unicode MS" w:hAnsi="Arial" w:cs="Arial"/>
                <w:sz w:val="18"/>
                <w:szCs w:val="18"/>
                <w:lang w:bidi="th-TH"/>
              </w:rPr>
              <w:t xml:space="preserve"> Current portion</w:t>
            </w:r>
            <w:r w:rsidRPr="007C2370">
              <w:rPr>
                <w:rFonts w:ascii="Arial" w:eastAsia="Arial Unicode MS" w:hAnsi="Arial" w:cs="Arial"/>
                <w:sz w:val="18"/>
                <w:szCs w:val="18"/>
                <w:lang w:bidi="th-TH"/>
              </w:rPr>
              <w:tab/>
            </w:r>
          </w:p>
        </w:tc>
        <w:tc>
          <w:tcPr>
            <w:tcW w:w="1587" w:type="dxa"/>
            <w:gridSpan w:val="2"/>
            <w:tcBorders>
              <w:top w:val="nil"/>
              <w:left w:val="nil"/>
              <w:bottom w:val="nil"/>
              <w:right w:val="nil"/>
            </w:tcBorders>
            <w:shd w:val="clear" w:color="auto" w:fill="FAFAFA"/>
          </w:tcPr>
          <w:p w14:paraId="0DC6383D" w14:textId="77777777" w:rsidR="00C10BD1" w:rsidRPr="007C2370" w:rsidRDefault="00C10BD1" w:rsidP="00C92081">
            <w:pPr>
              <w:spacing w:after="0" w:line="240" w:lineRule="auto"/>
              <w:ind w:left="-40" w:right="-72"/>
              <w:jc w:val="right"/>
              <w:rPr>
                <w:rFonts w:ascii="Arial" w:eastAsia="Arial Unicode MS" w:hAnsi="Arial" w:cs="Arial"/>
                <w:sz w:val="18"/>
                <w:szCs w:val="18"/>
                <w:cs/>
                <w:lang w:bidi="th-TH"/>
              </w:rPr>
            </w:pPr>
            <w:r w:rsidRPr="007C2370">
              <w:rPr>
                <w:rFonts w:ascii="Arial" w:eastAsia="Arial Unicode MS" w:hAnsi="Arial" w:cs="Arial"/>
                <w:sz w:val="18"/>
                <w:szCs w:val="18"/>
              </w:rPr>
              <w:t>664</w:t>
            </w:r>
            <w:r w:rsidRPr="007C2370">
              <w:rPr>
                <w:rFonts w:ascii="Arial" w:eastAsia="Arial Unicode MS" w:hAnsi="Arial" w:cs="Arial"/>
                <w:sz w:val="18"/>
                <w:szCs w:val="18"/>
                <w:lang w:val="en-GB"/>
              </w:rPr>
              <w:t>,541</w:t>
            </w:r>
          </w:p>
        </w:tc>
        <w:tc>
          <w:tcPr>
            <w:tcW w:w="1587" w:type="dxa"/>
            <w:tcBorders>
              <w:top w:val="nil"/>
              <w:left w:val="nil"/>
              <w:bottom w:val="nil"/>
              <w:right w:val="nil"/>
            </w:tcBorders>
            <w:shd w:val="clear" w:color="auto" w:fill="FAFAFA"/>
          </w:tcPr>
          <w:p w14:paraId="08682C45" w14:textId="77777777" w:rsidR="00C10BD1" w:rsidRPr="007C2370" w:rsidRDefault="00C10BD1" w:rsidP="00C92081">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664</w:t>
            </w:r>
            <w:r w:rsidRPr="007C2370">
              <w:rPr>
                <w:rFonts w:ascii="Arial" w:eastAsia="Arial Unicode MS" w:hAnsi="Arial" w:cs="Arial"/>
                <w:sz w:val="18"/>
                <w:szCs w:val="18"/>
                <w:lang w:val="en-GB"/>
              </w:rPr>
              <w:t>,541</w:t>
            </w:r>
          </w:p>
        </w:tc>
      </w:tr>
      <w:tr w:rsidR="00C10BD1" w:rsidRPr="007C2370" w14:paraId="329C001E" w14:textId="77777777" w:rsidTr="00936D2A">
        <w:trPr>
          <w:trHeight w:val="72"/>
        </w:trPr>
        <w:tc>
          <w:tcPr>
            <w:tcW w:w="6315" w:type="dxa"/>
            <w:gridSpan w:val="2"/>
            <w:tcBorders>
              <w:top w:val="nil"/>
              <w:left w:val="nil"/>
              <w:bottom w:val="nil"/>
              <w:right w:val="nil"/>
            </w:tcBorders>
          </w:tcPr>
          <w:p w14:paraId="3209ADC7" w14:textId="77777777" w:rsidR="00C10BD1" w:rsidRPr="007C2370" w:rsidRDefault="00C10BD1" w:rsidP="00C92081">
            <w:pPr>
              <w:spacing w:after="0" w:line="240" w:lineRule="auto"/>
              <w:ind w:left="-72"/>
              <w:rPr>
                <w:rFonts w:ascii="Arial" w:hAnsi="Arial" w:cs="Arial"/>
                <w:sz w:val="18"/>
                <w:szCs w:val="18"/>
              </w:rPr>
            </w:pPr>
            <w:r w:rsidRPr="007C2370">
              <w:rPr>
                <w:rFonts w:ascii="Arial" w:eastAsia="Arial Unicode MS" w:hAnsi="Arial" w:cs="Arial"/>
                <w:sz w:val="18"/>
                <w:szCs w:val="18"/>
                <w:lang w:bidi="th-TH"/>
              </w:rPr>
              <w:t xml:space="preserve">Lease liabilities </w:t>
            </w:r>
            <w:r w:rsidR="00632C04" w:rsidRPr="007C2370">
              <w:rPr>
                <w:rFonts w:ascii="Arial" w:eastAsia="Arial Unicode MS" w:hAnsi="Arial" w:cs="Arial"/>
                <w:sz w:val="18"/>
                <w:szCs w:val="18"/>
                <w:lang w:bidi="th-TH"/>
              </w:rPr>
              <w:t>-</w:t>
            </w:r>
            <w:r w:rsidRPr="007C2370">
              <w:rPr>
                <w:rFonts w:ascii="Arial" w:eastAsia="Arial Unicode MS" w:hAnsi="Arial" w:cs="Arial"/>
                <w:sz w:val="18"/>
                <w:szCs w:val="18"/>
                <w:lang w:bidi="th-TH"/>
              </w:rPr>
              <w:t xml:space="preserve"> Non</w:t>
            </w:r>
            <w:r w:rsidR="00E4621A" w:rsidRPr="007C2370">
              <w:rPr>
                <w:rFonts w:ascii="Arial" w:eastAsia="Arial Unicode MS" w:hAnsi="Arial" w:cs="Arial"/>
                <w:sz w:val="18"/>
                <w:szCs w:val="18"/>
                <w:lang w:bidi="th-TH"/>
              </w:rPr>
              <w:t>-</w:t>
            </w:r>
            <w:r w:rsidRPr="007C2370">
              <w:rPr>
                <w:rFonts w:ascii="Arial" w:eastAsia="Arial Unicode MS" w:hAnsi="Arial" w:cs="Arial"/>
                <w:sz w:val="18"/>
                <w:szCs w:val="18"/>
                <w:lang w:bidi="th-TH"/>
              </w:rPr>
              <w:t>current portion</w:t>
            </w:r>
          </w:p>
        </w:tc>
        <w:tc>
          <w:tcPr>
            <w:tcW w:w="1587" w:type="dxa"/>
            <w:gridSpan w:val="2"/>
            <w:tcBorders>
              <w:top w:val="nil"/>
              <w:left w:val="nil"/>
              <w:bottom w:val="single" w:sz="4" w:space="0" w:color="auto"/>
              <w:right w:val="nil"/>
            </w:tcBorders>
            <w:shd w:val="clear" w:color="auto" w:fill="FAFAFA"/>
          </w:tcPr>
          <w:p w14:paraId="385C68A9" w14:textId="77777777" w:rsidR="00C10BD1" w:rsidRPr="007C2370" w:rsidRDefault="00C10BD1" w:rsidP="00C92081">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551,846</w:t>
            </w:r>
          </w:p>
        </w:tc>
        <w:tc>
          <w:tcPr>
            <w:tcW w:w="1587" w:type="dxa"/>
            <w:tcBorders>
              <w:top w:val="nil"/>
              <w:left w:val="nil"/>
              <w:bottom w:val="single" w:sz="4" w:space="0" w:color="auto"/>
              <w:right w:val="nil"/>
            </w:tcBorders>
            <w:shd w:val="clear" w:color="auto" w:fill="FAFAFA"/>
          </w:tcPr>
          <w:p w14:paraId="4C27EC2B" w14:textId="77777777" w:rsidR="00C10BD1" w:rsidRPr="007C2370" w:rsidRDefault="00C10BD1" w:rsidP="00C92081">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551,846</w:t>
            </w:r>
          </w:p>
        </w:tc>
      </w:tr>
      <w:tr w:rsidR="00632C04" w:rsidRPr="007C2370" w14:paraId="68E46E05" w14:textId="77777777" w:rsidTr="00936D2A">
        <w:trPr>
          <w:trHeight w:val="60"/>
        </w:trPr>
        <w:tc>
          <w:tcPr>
            <w:tcW w:w="6315" w:type="dxa"/>
            <w:gridSpan w:val="2"/>
            <w:tcBorders>
              <w:top w:val="nil"/>
              <w:left w:val="nil"/>
              <w:bottom w:val="nil"/>
              <w:right w:val="nil"/>
            </w:tcBorders>
          </w:tcPr>
          <w:p w14:paraId="25BD5837" w14:textId="77777777" w:rsidR="00632C04" w:rsidRPr="007C2370" w:rsidRDefault="00632C04" w:rsidP="00C92081">
            <w:pPr>
              <w:spacing w:after="0" w:line="240" w:lineRule="auto"/>
              <w:ind w:left="-72"/>
              <w:rPr>
                <w:rFonts w:ascii="Arial" w:eastAsia="Arial Unicode MS" w:hAnsi="Arial" w:cs="Arial"/>
                <w:sz w:val="18"/>
                <w:szCs w:val="18"/>
                <w:lang w:bidi="th-TH"/>
              </w:rPr>
            </w:pPr>
          </w:p>
        </w:tc>
        <w:tc>
          <w:tcPr>
            <w:tcW w:w="1587" w:type="dxa"/>
            <w:gridSpan w:val="2"/>
            <w:tcBorders>
              <w:top w:val="single" w:sz="4" w:space="0" w:color="auto"/>
              <w:left w:val="nil"/>
              <w:bottom w:val="nil"/>
              <w:right w:val="nil"/>
            </w:tcBorders>
            <w:shd w:val="clear" w:color="auto" w:fill="FAFAFA"/>
          </w:tcPr>
          <w:p w14:paraId="6BEDFD3C" w14:textId="77777777" w:rsidR="00632C04" w:rsidRPr="007C2370" w:rsidRDefault="00632C04" w:rsidP="00C92081">
            <w:pPr>
              <w:spacing w:after="0" w:line="240" w:lineRule="auto"/>
              <w:ind w:left="-40" w:right="-72"/>
              <w:jc w:val="right"/>
              <w:rPr>
                <w:rFonts w:ascii="Arial" w:eastAsia="Arial Unicode MS" w:hAnsi="Arial" w:cs="Arial"/>
                <w:sz w:val="18"/>
                <w:szCs w:val="18"/>
              </w:rPr>
            </w:pPr>
          </w:p>
        </w:tc>
        <w:tc>
          <w:tcPr>
            <w:tcW w:w="1587" w:type="dxa"/>
            <w:tcBorders>
              <w:top w:val="single" w:sz="4" w:space="0" w:color="auto"/>
              <w:left w:val="nil"/>
              <w:bottom w:val="nil"/>
              <w:right w:val="nil"/>
            </w:tcBorders>
            <w:shd w:val="clear" w:color="auto" w:fill="FAFAFA"/>
          </w:tcPr>
          <w:p w14:paraId="2418DD09" w14:textId="77777777" w:rsidR="00632C04" w:rsidRPr="007C2370" w:rsidRDefault="00632C04" w:rsidP="00C92081">
            <w:pPr>
              <w:spacing w:after="0" w:line="240" w:lineRule="auto"/>
              <w:ind w:left="-40" w:right="-72"/>
              <w:jc w:val="right"/>
              <w:rPr>
                <w:rFonts w:ascii="Arial" w:eastAsia="Arial Unicode MS" w:hAnsi="Arial" w:cs="Arial"/>
                <w:sz w:val="18"/>
                <w:szCs w:val="18"/>
              </w:rPr>
            </w:pPr>
          </w:p>
        </w:tc>
      </w:tr>
      <w:tr w:rsidR="00C10BD1" w:rsidRPr="007C2370" w14:paraId="042EBC31" w14:textId="77777777" w:rsidTr="00936D2A">
        <w:trPr>
          <w:trHeight w:val="70"/>
        </w:trPr>
        <w:tc>
          <w:tcPr>
            <w:tcW w:w="6315" w:type="dxa"/>
            <w:gridSpan w:val="2"/>
            <w:tcBorders>
              <w:top w:val="nil"/>
              <w:left w:val="nil"/>
              <w:bottom w:val="nil"/>
              <w:right w:val="nil"/>
            </w:tcBorders>
          </w:tcPr>
          <w:p w14:paraId="1E5DA829" w14:textId="77777777" w:rsidR="00C10BD1" w:rsidRPr="007C2370" w:rsidRDefault="00C10BD1" w:rsidP="00C92081">
            <w:pPr>
              <w:spacing w:after="0" w:line="240" w:lineRule="auto"/>
              <w:ind w:left="-72"/>
              <w:rPr>
                <w:rFonts w:ascii="Arial" w:hAnsi="Arial" w:cs="Arial"/>
                <w:b/>
                <w:bCs/>
                <w:sz w:val="18"/>
                <w:szCs w:val="18"/>
              </w:rPr>
            </w:pPr>
            <w:r w:rsidRPr="007C2370">
              <w:rPr>
                <w:rFonts w:ascii="Arial" w:hAnsi="Arial" w:cs="Arial"/>
                <w:b/>
                <w:bCs/>
                <w:sz w:val="18"/>
                <w:szCs w:val="18"/>
              </w:rPr>
              <w:t>Total</w:t>
            </w:r>
          </w:p>
        </w:tc>
        <w:tc>
          <w:tcPr>
            <w:tcW w:w="1587" w:type="dxa"/>
            <w:gridSpan w:val="2"/>
            <w:tcBorders>
              <w:top w:val="nil"/>
              <w:left w:val="nil"/>
              <w:bottom w:val="single" w:sz="4" w:space="0" w:color="auto"/>
              <w:right w:val="nil"/>
            </w:tcBorders>
            <w:shd w:val="clear" w:color="auto" w:fill="FAFAFA"/>
          </w:tcPr>
          <w:p w14:paraId="0A08E76B" w14:textId="77777777" w:rsidR="00C10BD1" w:rsidRPr="007C2370" w:rsidRDefault="00C10BD1" w:rsidP="00C92081">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1,216,387</w:t>
            </w:r>
          </w:p>
        </w:tc>
        <w:tc>
          <w:tcPr>
            <w:tcW w:w="1587" w:type="dxa"/>
            <w:tcBorders>
              <w:top w:val="nil"/>
              <w:left w:val="nil"/>
              <w:bottom w:val="single" w:sz="4" w:space="0" w:color="auto"/>
              <w:right w:val="nil"/>
            </w:tcBorders>
            <w:shd w:val="clear" w:color="auto" w:fill="FAFAFA"/>
          </w:tcPr>
          <w:p w14:paraId="12A2A208" w14:textId="77777777" w:rsidR="00C10BD1" w:rsidRPr="007C2370" w:rsidRDefault="00C10BD1" w:rsidP="00C92081">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1,216,387</w:t>
            </w:r>
          </w:p>
        </w:tc>
      </w:tr>
    </w:tbl>
    <w:p w14:paraId="0FF64885" w14:textId="77777777" w:rsidR="00C10BD1" w:rsidRPr="007C2370" w:rsidRDefault="00C10BD1" w:rsidP="00C10BD1">
      <w:pPr>
        <w:tabs>
          <w:tab w:val="left" w:pos="7872"/>
        </w:tabs>
        <w:spacing w:after="0" w:line="240" w:lineRule="auto"/>
        <w:jc w:val="both"/>
        <w:rPr>
          <w:rFonts w:ascii="Arial" w:eastAsia="Arial Unicode MS" w:hAnsi="Arial" w:cs="Arial"/>
          <w:sz w:val="18"/>
          <w:szCs w:val="18"/>
          <w:lang w:bidi="th-TH"/>
        </w:rPr>
      </w:pPr>
    </w:p>
    <w:p w14:paraId="7648C9F0" w14:textId="77777777" w:rsidR="00564B87" w:rsidRPr="007C2370" w:rsidRDefault="00564B87"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4E642F" w:rsidRPr="007C2370" w14:paraId="53F7B00A" w14:textId="77777777" w:rsidTr="001E146A">
        <w:trPr>
          <w:trHeight w:val="386"/>
        </w:trPr>
        <w:tc>
          <w:tcPr>
            <w:tcW w:w="9475" w:type="dxa"/>
            <w:shd w:val="clear" w:color="auto" w:fill="FFA351" w:themeFill="accent1" w:themeFillTint="99"/>
            <w:vAlign w:val="center"/>
          </w:tcPr>
          <w:p w14:paraId="61780228" w14:textId="77777777" w:rsidR="004E642F" w:rsidRPr="007C2370" w:rsidRDefault="00BA3D43" w:rsidP="00164BF6">
            <w:pPr>
              <w:ind w:left="432" w:hanging="432"/>
              <w:jc w:val="both"/>
              <w:rPr>
                <w:rFonts w:ascii="Arial" w:eastAsia="Arial Unicode MS" w:hAnsi="Arial" w:cs="Arial"/>
                <w:b/>
                <w:bCs/>
                <w:color w:val="FFFFFF" w:themeColor="background1"/>
                <w:sz w:val="18"/>
                <w:szCs w:val="18"/>
                <w:lang w:val="en-GB" w:bidi="th-TH"/>
              </w:rPr>
            </w:pPr>
            <w:r w:rsidRPr="007C2370">
              <w:rPr>
                <w:rFonts w:ascii="Arial" w:hAnsi="Arial" w:cs="Arial"/>
                <w:sz w:val="18"/>
                <w:szCs w:val="18"/>
              </w:rPr>
              <w:br w:type="page"/>
            </w:r>
            <w:r w:rsidR="00AD3B37" w:rsidRPr="007C2370">
              <w:rPr>
                <w:rFonts w:ascii="Arial" w:eastAsia="Arial Unicode MS" w:hAnsi="Arial" w:cs="Arial"/>
                <w:b/>
                <w:bCs/>
                <w:color w:val="FFFFFF" w:themeColor="background1"/>
                <w:sz w:val="18"/>
                <w:szCs w:val="18"/>
                <w:lang w:val="en-GB" w:bidi="th-TH"/>
              </w:rPr>
              <w:t>1</w:t>
            </w:r>
            <w:r w:rsidR="00C25812" w:rsidRPr="007C2370">
              <w:rPr>
                <w:rFonts w:ascii="Arial" w:eastAsia="Arial Unicode MS" w:hAnsi="Arial" w:cs="Arial"/>
                <w:b/>
                <w:bCs/>
                <w:color w:val="FFFFFF" w:themeColor="background1"/>
                <w:sz w:val="18"/>
                <w:szCs w:val="18"/>
                <w:lang w:val="en-GB" w:bidi="th-TH"/>
              </w:rPr>
              <w:t>9</w:t>
            </w:r>
            <w:r w:rsidR="00552348" w:rsidRPr="007C2370">
              <w:rPr>
                <w:rFonts w:ascii="Arial" w:eastAsia="Arial Unicode MS" w:hAnsi="Arial" w:cs="Arial"/>
                <w:b/>
                <w:bCs/>
                <w:color w:val="FFFFFF" w:themeColor="background1"/>
                <w:sz w:val="18"/>
                <w:szCs w:val="18"/>
                <w:lang w:val="en-GB" w:bidi="th-TH"/>
              </w:rPr>
              <w:tab/>
            </w:r>
            <w:r w:rsidR="004E642F" w:rsidRPr="007C2370">
              <w:rPr>
                <w:rFonts w:ascii="Arial" w:eastAsia="Arial Unicode MS" w:hAnsi="Arial" w:cs="Arial"/>
                <w:b/>
                <w:bCs/>
                <w:color w:val="FFFFFF" w:themeColor="background1"/>
                <w:sz w:val="18"/>
                <w:szCs w:val="18"/>
                <w:lang w:val="en-GB" w:bidi="th-TH"/>
              </w:rPr>
              <w:t>Legal reserve</w:t>
            </w:r>
          </w:p>
        </w:tc>
      </w:tr>
    </w:tbl>
    <w:p w14:paraId="602964F8" w14:textId="77777777" w:rsidR="00321772" w:rsidRPr="007C2370" w:rsidRDefault="00321772" w:rsidP="00164BF6">
      <w:pPr>
        <w:spacing w:after="0" w:line="240" w:lineRule="auto"/>
        <w:jc w:val="both"/>
        <w:rPr>
          <w:rFonts w:ascii="Arial" w:eastAsia="Arial Unicode MS" w:hAnsi="Arial" w:cs="Arial"/>
          <w:b/>
          <w:bCs/>
          <w:sz w:val="18"/>
          <w:szCs w:val="18"/>
          <w:lang w:val="en-GB" w:bidi="th-TH"/>
        </w:rPr>
      </w:pPr>
    </w:p>
    <w:p w14:paraId="2F13692B" w14:textId="77777777" w:rsidR="00370857" w:rsidRPr="007C2370" w:rsidRDefault="00370857" w:rsidP="00164BF6">
      <w:pPr>
        <w:spacing w:after="0" w:line="240" w:lineRule="auto"/>
        <w:jc w:val="both"/>
        <w:rPr>
          <w:rFonts w:ascii="Arial" w:hAnsi="Arial" w:cs="Arial"/>
          <w:sz w:val="18"/>
          <w:szCs w:val="18"/>
        </w:rPr>
      </w:pPr>
      <w:r w:rsidRPr="007C2370">
        <w:rPr>
          <w:rFonts w:ascii="Arial" w:hAnsi="Arial" w:cs="Arial"/>
          <w:sz w:val="18"/>
          <w:szCs w:val="18"/>
        </w:rPr>
        <w:t xml:space="preserve">Movements of legal reserve for the </w:t>
      </w:r>
      <w:r w:rsidR="001839B7" w:rsidRPr="007C2370">
        <w:rPr>
          <w:rFonts w:ascii="Arial" w:hAnsi="Arial" w:cs="Arial"/>
          <w:sz w:val="18"/>
          <w:szCs w:val="18"/>
        </w:rPr>
        <w:t>three-month</w:t>
      </w:r>
      <w:r w:rsidRPr="007C2370">
        <w:rPr>
          <w:rFonts w:ascii="Arial" w:hAnsi="Arial" w:cs="Arial"/>
          <w:sz w:val="18"/>
          <w:szCs w:val="18"/>
        </w:rPr>
        <w:t xml:space="preserve"> period ended </w:t>
      </w:r>
      <w:r w:rsidR="001839B7" w:rsidRPr="007C2370">
        <w:rPr>
          <w:rFonts w:ascii="Arial" w:hAnsi="Arial" w:cs="Arial"/>
          <w:sz w:val="18"/>
          <w:szCs w:val="18"/>
        </w:rPr>
        <w:t>31 March</w:t>
      </w:r>
      <w:r w:rsidRPr="007C2370">
        <w:rPr>
          <w:rFonts w:ascii="Arial" w:hAnsi="Arial" w:cs="Arial"/>
          <w:sz w:val="18"/>
          <w:szCs w:val="18"/>
        </w:rPr>
        <w:t xml:space="preserve"> </w:t>
      </w:r>
      <w:r w:rsidR="001839B7" w:rsidRPr="007C2370">
        <w:rPr>
          <w:rFonts w:ascii="Arial" w:hAnsi="Arial" w:cs="Arial"/>
          <w:sz w:val="18"/>
          <w:szCs w:val="18"/>
        </w:rPr>
        <w:t>2020</w:t>
      </w:r>
      <w:r w:rsidRPr="007C2370">
        <w:rPr>
          <w:rFonts w:ascii="Arial" w:hAnsi="Arial" w:cs="Arial"/>
          <w:sz w:val="18"/>
          <w:szCs w:val="18"/>
        </w:rPr>
        <w:t xml:space="preserve"> are as follows:</w:t>
      </w:r>
    </w:p>
    <w:p w14:paraId="16B65FC1" w14:textId="77777777" w:rsidR="004D1E68" w:rsidRPr="007C2370" w:rsidRDefault="004D1E68" w:rsidP="00164BF6">
      <w:pPr>
        <w:spacing w:after="0" w:line="240" w:lineRule="auto"/>
        <w:jc w:val="both"/>
        <w:rPr>
          <w:rFonts w:ascii="Arial" w:eastAsia="Arial Unicode MS" w:hAnsi="Arial" w:cs="Arial"/>
          <w:b/>
          <w:bCs/>
          <w:sz w:val="18"/>
          <w:szCs w:val="18"/>
          <w:lang w:val="en-GB" w:bidi="th-TH"/>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9B592D" w:rsidRPr="007C2370" w14:paraId="67499A07" w14:textId="77777777" w:rsidTr="00936D2A">
        <w:trPr>
          <w:trHeight w:val="416"/>
        </w:trPr>
        <w:tc>
          <w:tcPr>
            <w:tcW w:w="6300" w:type="dxa"/>
            <w:tcBorders>
              <w:top w:val="nil"/>
              <w:left w:val="nil"/>
              <w:bottom w:val="nil"/>
              <w:right w:val="nil"/>
            </w:tcBorders>
            <w:shd w:val="clear" w:color="auto" w:fill="auto"/>
          </w:tcPr>
          <w:p w14:paraId="6D842D60" w14:textId="77777777" w:rsidR="009B592D" w:rsidRPr="007C2370" w:rsidRDefault="009B592D" w:rsidP="009B592D">
            <w:pPr>
              <w:spacing w:after="0" w:line="240" w:lineRule="auto"/>
              <w:ind w:left="-72"/>
              <w:jc w:val="both"/>
              <w:rPr>
                <w:rFonts w:ascii="Arial" w:hAnsi="Arial" w:cs="Arial"/>
                <w:sz w:val="18"/>
                <w:szCs w:val="18"/>
              </w:rPr>
            </w:pPr>
          </w:p>
        </w:tc>
        <w:tc>
          <w:tcPr>
            <w:tcW w:w="1584" w:type="dxa"/>
            <w:tcBorders>
              <w:top w:val="single" w:sz="4" w:space="0" w:color="auto"/>
              <w:left w:val="nil"/>
              <w:bottom w:val="nil"/>
              <w:right w:val="nil"/>
            </w:tcBorders>
            <w:shd w:val="clear" w:color="auto" w:fill="auto"/>
            <w:hideMark/>
          </w:tcPr>
          <w:p w14:paraId="02CDB9E9" w14:textId="77777777" w:rsidR="009B592D" w:rsidRPr="007C2370" w:rsidRDefault="009B592D"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 xml:space="preserve">Consolidated </w:t>
            </w:r>
          </w:p>
          <w:p w14:paraId="2961C0D7" w14:textId="77777777" w:rsidR="009B592D" w:rsidRPr="007C2370" w:rsidRDefault="009B592D"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 xml:space="preserve">financial </w:t>
            </w:r>
            <w:r w:rsidR="00CE3A47" w:rsidRPr="007C2370">
              <w:rPr>
                <w:rFonts w:ascii="Arial" w:hAnsi="Arial" w:cs="Arial"/>
                <w:b/>
                <w:bCs/>
                <w:sz w:val="18"/>
                <w:szCs w:val="18"/>
              </w:rPr>
              <w:t>information</w:t>
            </w:r>
          </w:p>
        </w:tc>
        <w:tc>
          <w:tcPr>
            <w:tcW w:w="1584" w:type="dxa"/>
            <w:tcBorders>
              <w:top w:val="single" w:sz="4" w:space="0" w:color="auto"/>
              <w:left w:val="nil"/>
              <w:bottom w:val="nil"/>
              <w:right w:val="nil"/>
            </w:tcBorders>
            <w:shd w:val="clear" w:color="auto" w:fill="auto"/>
          </w:tcPr>
          <w:p w14:paraId="262FBD7E" w14:textId="77777777" w:rsidR="009B592D" w:rsidRPr="007C2370" w:rsidRDefault="009B592D"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 xml:space="preserve">Separate </w:t>
            </w:r>
          </w:p>
          <w:p w14:paraId="10855CE6" w14:textId="77777777" w:rsidR="009B592D" w:rsidRPr="007C2370" w:rsidRDefault="009B592D"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 xml:space="preserve">financial </w:t>
            </w:r>
            <w:r w:rsidR="00CE3A47" w:rsidRPr="007C2370">
              <w:rPr>
                <w:rFonts w:ascii="Arial" w:hAnsi="Arial" w:cs="Arial"/>
                <w:b/>
                <w:bCs/>
                <w:sz w:val="18"/>
                <w:szCs w:val="18"/>
              </w:rPr>
              <w:t>information</w:t>
            </w:r>
          </w:p>
        </w:tc>
      </w:tr>
      <w:tr w:rsidR="009B592D" w:rsidRPr="007C2370" w14:paraId="3D4E7AFD" w14:textId="77777777" w:rsidTr="00936D2A">
        <w:trPr>
          <w:trHeight w:val="213"/>
        </w:trPr>
        <w:tc>
          <w:tcPr>
            <w:tcW w:w="6300" w:type="dxa"/>
            <w:tcBorders>
              <w:top w:val="nil"/>
              <w:left w:val="nil"/>
              <w:bottom w:val="nil"/>
              <w:right w:val="nil"/>
            </w:tcBorders>
            <w:shd w:val="clear" w:color="auto" w:fill="auto"/>
          </w:tcPr>
          <w:p w14:paraId="0DA6DA69" w14:textId="77777777" w:rsidR="009B592D" w:rsidRPr="007C2370" w:rsidRDefault="009B592D" w:rsidP="009B592D">
            <w:pPr>
              <w:spacing w:after="0" w:line="240" w:lineRule="auto"/>
              <w:ind w:left="-72"/>
              <w:jc w:val="both"/>
              <w:rPr>
                <w:rFonts w:ascii="Arial" w:hAnsi="Arial" w:cs="Arial"/>
                <w:sz w:val="18"/>
                <w:szCs w:val="18"/>
              </w:rPr>
            </w:pPr>
          </w:p>
        </w:tc>
        <w:tc>
          <w:tcPr>
            <w:tcW w:w="1584" w:type="dxa"/>
            <w:tcBorders>
              <w:top w:val="nil"/>
              <w:left w:val="nil"/>
              <w:bottom w:val="single" w:sz="4" w:space="0" w:color="auto"/>
              <w:right w:val="nil"/>
            </w:tcBorders>
            <w:shd w:val="clear" w:color="auto" w:fill="auto"/>
          </w:tcPr>
          <w:p w14:paraId="551595C8" w14:textId="77777777" w:rsidR="009B592D" w:rsidRPr="007C2370" w:rsidRDefault="009B592D" w:rsidP="009B488F">
            <w:pPr>
              <w:spacing w:after="0" w:line="240" w:lineRule="auto"/>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c>
          <w:tcPr>
            <w:tcW w:w="1584" w:type="dxa"/>
            <w:tcBorders>
              <w:top w:val="nil"/>
              <w:left w:val="nil"/>
              <w:bottom w:val="single" w:sz="4" w:space="0" w:color="auto"/>
              <w:right w:val="nil"/>
            </w:tcBorders>
            <w:shd w:val="clear" w:color="auto" w:fill="auto"/>
          </w:tcPr>
          <w:p w14:paraId="381FF6DE" w14:textId="77777777" w:rsidR="009B592D" w:rsidRPr="007C2370" w:rsidRDefault="009B592D" w:rsidP="009B488F">
            <w:pPr>
              <w:spacing w:after="0" w:line="240" w:lineRule="auto"/>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r>
      <w:tr w:rsidR="00370857" w:rsidRPr="007C2370" w14:paraId="430D685E" w14:textId="77777777" w:rsidTr="00936D2A">
        <w:trPr>
          <w:trHeight w:val="60"/>
        </w:trPr>
        <w:tc>
          <w:tcPr>
            <w:tcW w:w="6300" w:type="dxa"/>
            <w:tcBorders>
              <w:top w:val="nil"/>
              <w:left w:val="nil"/>
              <w:bottom w:val="nil"/>
              <w:right w:val="nil"/>
            </w:tcBorders>
          </w:tcPr>
          <w:p w14:paraId="06D11BAC" w14:textId="77777777" w:rsidR="00370857" w:rsidRPr="007C2370" w:rsidRDefault="00370857" w:rsidP="00164BF6">
            <w:pPr>
              <w:spacing w:after="0" w:line="240" w:lineRule="auto"/>
              <w:ind w:left="-72"/>
              <w:jc w:val="both"/>
              <w:rPr>
                <w:rFonts w:ascii="Arial" w:hAnsi="Arial" w:cs="Arial"/>
                <w:sz w:val="18"/>
                <w:szCs w:val="18"/>
              </w:rPr>
            </w:pPr>
            <w:r w:rsidRPr="007C2370">
              <w:rPr>
                <w:rFonts w:ascii="Arial" w:hAnsi="Arial" w:cs="Arial"/>
                <w:sz w:val="18"/>
                <w:szCs w:val="18"/>
              </w:rPr>
              <w:t xml:space="preserve"> </w:t>
            </w:r>
          </w:p>
        </w:tc>
        <w:tc>
          <w:tcPr>
            <w:tcW w:w="1584" w:type="dxa"/>
            <w:tcBorders>
              <w:top w:val="single" w:sz="4" w:space="0" w:color="auto"/>
              <w:left w:val="nil"/>
              <w:bottom w:val="nil"/>
              <w:right w:val="nil"/>
            </w:tcBorders>
            <w:shd w:val="clear" w:color="auto" w:fill="FAFAFA"/>
          </w:tcPr>
          <w:p w14:paraId="1F1F4E35" w14:textId="77777777" w:rsidR="00370857" w:rsidRPr="007C2370" w:rsidRDefault="00370857" w:rsidP="009B488F">
            <w:pPr>
              <w:spacing w:after="0" w:line="240" w:lineRule="auto"/>
              <w:ind w:left="-40" w:right="-72"/>
              <w:jc w:val="right"/>
              <w:rPr>
                <w:rFonts w:ascii="Arial" w:hAnsi="Arial" w:cs="Arial"/>
                <w:sz w:val="18"/>
                <w:szCs w:val="18"/>
              </w:rPr>
            </w:pPr>
          </w:p>
        </w:tc>
        <w:tc>
          <w:tcPr>
            <w:tcW w:w="1584" w:type="dxa"/>
            <w:tcBorders>
              <w:top w:val="single" w:sz="4" w:space="0" w:color="auto"/>
              <w:left w:val="nil"/>
              <w:bottom w:val="nil"/>
              <w:right w:val="nil"/>
            </w:tcBorders>
          </w:tcPr>
          <w:p w14:paraId="0F080DFD" w14:textId="77777777" w:rsidR="00370857" w:rsidRPr="007C2370" w:rsidRDefault="00370857" w:rsidP="009B488F">
            <w:pPr>
              <w:spacing w:after="0" w:line="240" w:lineRule="auto"/>
              <w:ind w:left="-40" w:right="-72"/>
              <w:jc w:val="right"/>
              <w:rPr>
                <w:rFonts w:ascii="Arial" w:hAnsi="Arial" w:cs="Arial"/>
                <w:sz w:val="18"/>
                <w:szCs w:val="18"/>
              </w:rPr>
            </w:pPr>
          </w:p>
        </w:tc>
      </w:tr>
      <w:tr w:rsidR="00F7466C" w:rsidRPr="007C2370" w14:paraId="38A672F4" w14:textId="77777777" w:rsidTr="00632C04">
        <w:trPr>
          <w:trHeight w:val="213"/>
        </w:trPr>
        <w:tc>
          <w:tcPr>
            <w:tcW w:w="6300" w:type="dxa"/>
            <w:tcBorders>
              <w:top w:val="nil"/>
              <w:left w:val="nil"/>
              <w:bottom w:val="nil"/>
              <w:right w:val="nil"/>
            </w:tcBorders>
          </w:tcPr>
          <w:p w14:paraId="7469C698" w14:textId="77777777" w:rsidR="00F7466C" w:rsidRPr="007C2370" w:rsidRDefault="00F7466C" w:rsidP="00F7466C">
            <w:pPr>
              <w:spacing w:after="0" w:line="240" w:lineRule="auto"/>
              <w:ind w:left="-72"/>
              <w:jc w:val="both"/>
              <w:rPr>
                <w:rFonts w:ascii="Arial" w:hAnsi="Arial" w:cs="Arial"/>
                <w:sz w:val="18"/>
                <w:szCs w:val="18"/>
              </w:rPr>
            </w:pPr>
            <w:r w:rsidRPr="007C2370">
              <w:rPr>
                <w:rFonts w:ascii="Arial" w:hAnsi="Arial" w:cs="Arial"/>
                <w:sz w:val="18"/>
                <w:szCs w:val="18"/>
              </w:rPr>
              <w:t>Opening book value (audited)</w:t>
            </w:r>
          </w:p>
        </w:tc>
        <w:tc>
          <w:tcPr>
            <w:tcW w:w="1584" w:type="dxa"/>
            <w:tcBorders>
              <w:top w:val="nil"/>
              <w:left w:val="nil"/>
              <w:bottom w:val="nil"/>
              <w:right w:val="nil"/>
            </w:tcBorders>
            <w:shd w:val="clear" w:color="auto" w:fill="FAFAFA"/>
          </w:tcPr>
          <w:p w14:paraId="18F4BD5E" w14:textId="77777777" w:rsidR="00F7466C" w:rsidRPr="007C2370" w:rsidRDefault="00F7466C" w:rsidP="00F7466C">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3,750,000</w:t>
            </w:r>
          </w:p>
        </w:tc>
        <w:tc>
          <w:tcPr>
            <w:tcW w:w="1584" w:type="dxa"/>
            <w:tcBorders>
              <w:top w:val="nil"/>
              <w:left w:val="nil"/>
              <w:bottom w:val="nil"/>
              <w:right w:val="nil"/>
            </w:tcBorders>
          </w:tcPr>
          <w:p w14:paraId="00117447" w14:textId="77777777" w:rsidR="00F7466C" w:rsidRPr="007C2370" w:rsidRDefault="00F7466C" w:rsidP="00F7466C">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3,750,000</w:t>
            </w:r>
          </w:p>
        </w:tc>
      </w:tr>
      <w:tr w:rsidR="00F7466C" w:rsidRPr="007C2370" w14:paraId="65499B2C" w14:textId="77777777" w:rsidTr="00632C04">
        <w:trPr>
          <w:trHeight w:val="224"/>
        </w:trPr>
        <w:tc>
          <w:tcPr>
            <w:tcW w:w="6300" w:type="dxa"/>
            <w:tcBorders>
              <w:top w:val="nil"/>
              <w:left w:val="nil"/>
              <w:bottom w:val="nil"/>
              <w:right w:val="nil"/>
            </w:tcBorders>
          </w:tcPr>
          <w:p w14:paraId="6494C618" w14:textId="77777777" w:rsidR="00F7466C" w:rsidRPr="007C2370" w:rsidRDefault="00F7466C" w:rsidP="00F7466C">
            <w:pPr>
              <w:spacing w:after="0" w:line="240" w:lineRule="auto"/>
              <w:ind w:left="-72"/>
              <w:jc w:val="both"/>
              <w:rPr>
                <w:rFonts w:ascii="Arial" w:hAnsi="Arial" w:cs="Arial"/>
                <w:sz w:val="18"/>
                <w:szCs w:val="18"/>
                <w:lang w:val="en-GB"/>
              </w:rPr>
            </w:pPr>
            <w:r w:rsidRPr="007C2370">
              <w:rPr>
                <w:rFonts w:ascii="Arial" w:hAnsi="Arial" w:cs="Arial"/>
                <w:sz w:val="18"/>
                <w:szCs w:val="18"/>
              </w:rPr>
              <w:t>Appropriation during the period</w:t>
            </w:r>
          </w:p>
        </w:tc>
        <w:tc>
          <w:tcPr>
            <w:tcW w:w="1584" w:type="dxa"/>
            <w:tcBorders>
              <w:top w:val="nil"/>
              <w:left w:val="nil"/>
              <w:bottom w:val="single" w:sz="4" w:space="0" w:color="auto"/>
              <w:right w:val="nil"/>
            </w:tcBorders>
            <w:shd w:val="clear" w:color="auto" w:fill="FAFAFA"/>
          </w:tcPr>
          <w:p w14:paraId="3A806AD3" w14:textId="77777777" w:rsidR="00F7466C" w:rsidRPr="007C2370" w:rsidRDefault="00C1564F" w:rsidP="00F7466C">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486,108</w:t>
            </w:r>
          </w:p>
        </w:tc>
        <w:tc>
          <w:tcPr>
            <w:tcW w:w="1584" w:type="dxa"/>
            <w:tcBorders>
              <w:top w:val="nil"/>
              <w:left w:val="nil"/>
              <w:bottom w:val="single" w:sz="4" w:space="0" w:color="auto"/>
              <w:right w:val="nil"/>
            </w:tcBorders>
          </w:tcPr>
          <w:p w14:paraId="6B8EEDE7" w14:textId="77777777" w:rsidR="00F7466C" w:rsidRPr="007C2370" w:rsidRDefault="00C1564F" w:rsidP="00F7466C">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486,108</w:t>
            </w:r>
          </w:p>
        </w:tc>
      </w:tr>
      <w:tr w:rsidR="00632C04" w:rsidRPr="007C2370" w14:paraId="33CF1BC7" w14:textId="77777777" w:rsidTr="00936D2A">
        <w:trPr>
          <w:trHeight w:val="60"/>
        </w:trPr>
        <w:tc>
          <w:tcPr>
            <w:tcW w:w="6300" w:type="dxa"/>
            <w:tcBorders>
              <w:top w:val="nil"/>
              <w:left w:val="nil"/>
              <w:bottom w:val="nil"/>
              <w:right w:val="nil"/>
            </w:tcBorders>
          </w:tcPr>
          <w:p w14:paraId="53D2C252" w14:textId="77777777" w:rsidR="00632C04" w:rsidRPr="007C2370" w:rsidRDefault="00632C04" w:rsidP="00F7466C">
            <w:pPr>
              <w:spacing w:after="0" w:line="240" w:lineRule="auto"/>
              <w:ind w:lef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775ADBD" w14:textId="77777777" w:rsidR="00632C04" w:rsidRPr="007C2370" w:rsidRDefault="00632C04" w:rsidP="00F7466C">
            <w:pPr>
              <w:spacing w:after="0"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tcPr>
          <w:p w14:paraId="5896FF5B" w14:textId="77777777" w:rsidR="00632C04" w:rsidRPr="007C2370" w:rsidRDefault="00632C04" w:rsidP="00F7466C">
            <w:pPr>
              <w:spacing w:after="0" w:line="240" w:lineRule="auto"/>
              <w:ind w:left="-40" w:right="-72"/>
              <w:jc w:val="right"/>
              <w:rPr>
                <w:rFonts w:ascii="Arial" w:eastAsia="Arial Unicode MS" w:hAnsi="Arial" w:cs="Arial"/>
                <w:sz w:val="18"/>
                <w:szCs w:val="18"/>
              </w:rPr>
            </w:pPr>
          </w:p>
        </w:tc>
      </w:tr>
      <w:tr w:rsidR="00BC584C" w:rsidRPr="007C2370" w14:paraId="55749E2D" w14:textId="77777777" w:rsidTr="00632C04">
        <w:trPr>
          <w:trHeight w:val="224"/>
        </w:trPr>
        <w:tc>
          <w:tcPr>
            <w:tcW w:w="6300" w:type="dxa"/>
            <w:tcBorders>
              <w:top w:val="nil"/>
              <w:left w:val="nil"/>
              <w:bottom w:val="nil"/>
              <w:right w:val="nil"/>
            </w:tcBorders>
          </w:tcPr>
          <w:p w14:paraId="2B697357" w14:textId="77777777" w:rsidR="00BC584C" w:rsidRPr="007C2370" w:rsidRDefault="00BC584C" w:rsidP="00F7466C">
            <w:pPr>
              <w:spacing w:after="0" w:line="240" w:lineRule="auto"/>
              <w:ind w:left="-72"/>
              <w:jc w:val="both"/>
              <w:rPr>
                <w:rFonts w:ascii="Arial" w:hAnsi="Arial" w:cs="Arial"/>
                <w:sz w:val="18"/>
                <w:szCs w:val="18"/>
              </w:rPr>
            </w:pPr>
            <w:r w:rsidRPr="007C2370">
              <w:rPr>
                <w:rFonts w:ascii="Arial" w:hAnsi="Arial" w:cs="Arial"/>
                <w:sz w:val="18"/>
                <w:szCs w:val="18"/>
              </w:rPr>
              <w:t>Closing book value (unaudited)</w:t>
            </w:r>
          </w:p>
        </w:tc>
        <w:tc>
          <w:tcPr>
            <w:tcW w:w="1584" w:type="dxa"/>
            <w:tcBorders>
              <w:top w:val="nil"/>
              <w:left w:val="nil"/>
              <w:bottom w:val="single" w:sz="4" w:space="0" w:color="auto"/>
              <w:right w:val="nil"/>
            </w:tcBorders>
            <w:shd w:val="clear" w:color="auto" w:fill="FAFAFA"/>
          </w:tcPr>
          <w:p w14:paraId="077AA67A" w14:textId="77777777" w:rsidR="00BC584C" w:rsidRPr="007C2370" w:rsidRDefault="00C1564F" w:rsidP="00F7466C">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4,236,108</w:t>
            </w:r>
          </w:p>
        </w:tc>
        <w:tc>
          <w:tcPr>
            <w:tcW w:w="1584" w:type="dxa"/>
            <w:tcBorders>
              <w:top w:val="nil"/>
              <w:left w:val="nil"/>
              <w:bottom w:val="single" w:sz="4" w:space="0" w:color="auto"/>
              <w:right w:val="nil"/>
            </w:tcBorders>
          </w:tcPr>
          <w:p w14:paraId="07514FF2" w14:textId="77777777" w:rsidR="00BC584C" w:rsidRPr="007C2370" w:rsidRDefault="00C1564F" w:rsidP="00F7466C">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4,236,108</w:t>
            </w:r>
          </w:p>
        </w:tc>
      </w:tr>
    </w:tbl>
    <w:p w14:paraId="75E50514" w14:textId="77777777" w:rsidR="00E2149D" w:rsidRPr="007C2370" w:rsidRDefault="00E2149D" w:rsidP="00164BF6">
      <w:pPr>
        <w:spacing w:after="0" w:line="240" w:lineRule="auto"/>
        <w:jc w:val="both"/>
        <w:rPr>
          <w:rFonts w:ascii="Arial" w:eastAsia="Arial Unicode MS" w:hAnsi="Arial" w:cs="Arial"/>
          <w:b/>
          <w:bCs/>
          <w:sz w:val="18"/>
          <w:szCs w:val="18"/>
          <w:lang w:val="en-GB" w:bidi="th-TH"/>
        </w:rPr>
      </w:pPr>
    </w:p>
    <w:p w14:paraId="6E00BD35" w14:textId="77777777" w:rsidR="00050CB4" w:rsidRPr="007C2370" w:rsidRDefault="005F3789" w:rsidP="00C25812">
      <w:pPr>
        <w:spacing w:after="0" w:line="240" w:lineRule="auto"/>
        <w:jc w:val="both"/>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Under</w:t>
      </w:r>
      <w:r w:rsidR="009B592D" w:rsidRPr="007C2370">
        <w:rPr>
          <w:rFonts w:ascii="Arial" w:eastAsia="Arial Unicode MS" w:hAnsi="Arial" w:cs="Arial"/>
          <w:sz w:val="18"/>
          <w:szCs w:val="18"/>
          <w:lang w:val="en-GB" w:bidi="th-TH"/>
        </w:rPr>
        <w:t xml:space="preserve"> the Public Limited Companies Act</w:t>
      </w:r>
      <w:r w:rsidR="00CE3A47" w:rsidRPr="007C2370">
        <w:rPr>
          <w:rFonts w:ascii="Arial" w:eastAsia="Arial Unicode MS" w:hAnsi="Arial" w:cs="Arial"/>
          <w:sz w:val="18"/>
          <w:szCs w:val="18"/>
          <w:lang w:val="en-GB" w:bidi="th-TH"/>
        </w:rPr>
        <w:t>,</w:t>
      </w:r>
      <w:r w:rsidR="009B592D" w:rsidRPr="007C2370">
        <w:rPr>
          <w:rFonts w:ascii="Arial" w:eastAsia="Arial Unicode MS" w:hAnsi="Arial" w:cs="Arial"/>
          <w:sz w:val="18"/>
          <w:szCs w:val="18"/>
          <w:lang w:val="en-GB" w:bidi="th-TH"/>
        </w:rPr>
        <w:t xml:space="preserve"> B.E.2535</w:t>
      </w:r>
      <w:r w:rsidRPr="007C2370">
        <w:rPr>
          <w:rFonts w:ascii="Arial" w:eastAsia="Arial Unicode MS" w:hAnsi="Arial" w:cs="Arial"/>
          <w:sz w:val="18"/>
          <w:szCs w:val="18"/>
          <w:lang w:val="en-GB" w:bidi="th-TH"/>
        </w:rPr>
        <w:t xml:space="preserve">, the Company is required to set aside as a </w:t>
      </w:r>
      <w:r w:rsidR="00CE3A47" w:rsidRPr="007C2370">
        <w:rPr>
          <w:rFonts w:ascii="Arial" w:eastAsia="Arial Unicode MS" w:hAnsi="Arial" w:cs="Arial"/>
          <w:sz w:val="18"/>
          <w:szCs w:val="18"/>
          <w:lang w:val="en-GB" w:bidi="th-TH"/>
        </w:rPr>
        <w:t xml:space="preserve">legal </w:t>
      </w:r>
      <w:r w:rsidR="00990709" w:rsidRPr="007C2370">
        <w:rPr>
          <w:rFonts w:ascii="Arial" w:eastAsia="Arial Unicode MS" w:hAnsi="Arial" w:cs="Arial"/>
          <w:sz w:val="18"/>
          <w:szCs w:val="18"/>
          <w:lang w:val="en-GB" w:bidi="th-TH"/>
        </w:rPr>
        <w:t>reserve</w:t>
      </w:r>
      <w:r w:rsidRPr="007C2370">
        <w:rPr>
          <w:rFonts w:ascii="Arial" w:eastAsia="Arial Unicode MS" w:hAnsi="Arial" w:cs="Arial"/>
          <w:sz w:val="18"/>
          <w:szCs w:val="18"/>
          <w:lang w:val="en-GB" w:bidi="th-TH"/>
        </w:rPr>
        <w:t xml:space="preserve"> at least 5% of its net profit after deficit brought forward (if any) until the reserve is not less than 10% of the registered capital.</w:t>
      </w:r>
      <w:r w:rsidR="00990709" w:rsidRPr="007C2370">
        <w:rPr>
          <w:rFonts w:ascii="Arial" w:eastAsia="Arial Unicode MS" w:hAnsi="Arial" w:cs="Arial"/>
          <w:sz w:val="18"/>
          <w:szCs w:val="18"/>
          <w:lang w:val="en-GB" w:bidi="th-TH"/>
        </w:rPr>
        <w:t xml:space="preserve"> </w:t>
      </w:r>
      <w:r w:rsidRPr="007C2370">
        <w:rPr>
          <w:rFonts w:ascii="Arial" w:eastAsia="Arial Unicode MS" w:hAnsi="Arial" w:cs="Arial"/>
          <w:sz w:val="18"/>
          <w:szCs w:val="18"/>
          <w:lang w:val="en-GB" w:bidi="th-TH"/>
        </w:rPr>
        <w:t>Dividend cannot be paid out of the legal reserve</w:t>
      </w:r>
      <w:r w:rsidR="007B0604" w:rsidRPr="007C2370">
        <w:rPr>
          <w:rFonts w:ascii="Arial" w:eastAsia="Arial Unicode MS" w:hAnsi="Arial" w:cs="Arial"/>
          <w:sz w:val="18"/>
          <w:szCs w:val="18"/>
          <w:lang w:val="en-GB" w:bidi="th-TH"/>
        </w:rPr>
        <w:t>.</w:t>
      </w:r>
    </w:p>
    <w:p w14:paraId="2D679EA7" w14:textId="77777777" w:rsidR="00E4621A" w:rsidRPr="007C2370" w:rsidRDefault="00E4621A">
      <w:pPr>
        <w:rPr>
          <w:rFonts w:ascii="Arial" w:eastAsia="Arial Unicode MS" w:hAnsi="Arial" w:cs="Arial"/>
          <w:sz w:val="18"/>
          <w:szCs w:val="18"/>
          <w:lang w:val="en-GB" w:bidi="th-TH"/>
        </w:rPr>
      </w:pPr>
      <w:r w:rsidRPr="007C2370">
        <w:rPr>
          <w:rFonts w:ascii="Arial" w:eastAsia="Arial Unicode MS" w:hAnsi="Arial" w:cs="Arial"/>
          <w:sz w:val="18"/>
          <w:szCs w:val="18"/>
          <w:lang w:val="en-GB" w:bidi="th-TH"/>
        </w:rPr>
        <w:br w:type="page"/>
      </w:r>
    </w:p>
    <w:p w14:paraId="7B3E4501" w14:textId="77777777" w:rsidR="00C25812" w:rsidRPr="007C2370" w:rsidRDefault="00C25812" w:rsidP="00C25812">
      <w:pPr>
        <w:spacing w:after="0" w:line="240" w:lineRule="auto"/>
        <w:jc w:val="both"/>
        <w:rPr>
          <w:rFonts w:ascii="Arial" w:eastAsia="Arial Unicode MS" w:hAnsi="Arial" w:cs="Arial"/>
          <w:sz w:val="18"/>
          <w:szCs w:val="18"/>
          <w:lang w:val="en-GB" w:bidi="th-TH"/>
        </w:rPr>
      </w:pPr>
    </w:p>
    <w:p w14:paraId="1EEA3D7D" w14:textId="77777777" w:rsidR="00C25812" w:rsidRPr="007C2370" w:rsidRDefault="00C25812" w:rsidP="00C25812">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C91D14" w:rsidRPr="007C2370" w14:paraId="58AFA7D3" w14:textId="77777777" w:rsidTr="001E146A">
        <w:trPr>
          <w:trHeight w:val="386"/>
        </w:trPr>
        <w:tc>
          <w:tcPr>
            <w:tcW w:w="9475" w:type="dxa"/>
            <w:shd w:val="clear" w:color="auto" w:fill="FFA351" w:themeFill="accent1" w:themeFillTint="99"/>
            <w:vAlign w:val="center"/>
          </w:tcPr>
          <w:p w14:paraId="1B459D49" w14:textId="77777777" w:rsidR="00C91D14" w:rsidRPr="007C2370" w:rsidRDefault="00AF7152" w:rsidP="00164BF6">
            <w:pPr>
              <w:ind w:left="432" w:hanging="432"/>
              <w:jc w:val="both"/>
              <w:rPr>
                <w:rFonts w:ascii="Arial" w:eastAsia="Arial Unicode MS" w:hAnsi="Arial" w:cs="Arial"/>
                <w:b/>
                <w:bCs/>
                <w:color w:val="FFFFFF" w:themeColor="background1"/>
                <w:sz w:val="18"/>
                <w:szCs w:val="18"/>
                <w:lang w:val="en-GB" w:bidi="th-TH"/>
              </w:rPr>
            </w:pPr>
            <w:r w:rsidRPr="007C2370">
              <w:rPr>
                <w:rFonts w:ascii="Arial" w:eastAsia="Arial Unicode MS" w:hAnsi="Arial" w:cs="Arial"/>
                <w:b/>
                <w:bCs/>
                <w:sz w:val="18"/>
                <w:szCs w:val="18"/>
                <w:lang w:val="en-GB" w:bidi="th-TH"/>
              </w:rPr>
              <w:br w:type="page"/>
            </w:r>
            <w:r w:rsidR="00C25812" w:rsidRPr="007C2370">
              <w:rPr>
                <w:rFonts w:ascii="Arial" w:eastAsia="Arial Unicode MS" w:hAnsi="Arial" w:cs="Arial"/>
                <w:b/>
                <w:bCs/>
                <w:color w:val="FFFFFF" w:themeColor="background1"/>
                <w:sz w:val="18"/>
                <w:szCs w:val="18"/>
                <w:lang w:val="en-GB" w:bidi="th-TH"/>
              </w:rPr>
              <w:t>20</w:t>
            </w:r>
            <w:r w:rsidR="00BA3D43" w:rsidRPr="007C2370">
              <w:rPr>
                <w:rFonts w:ascii="Arial" w:eastAsia="Arial Unicode MS" w:hAnsi="Arial" w:cs="Arial"/>
                <w:b/>
                <w:bCs/>
                <w:color w:val="FFFFFF" w:themeColor="background1"/>
                <w:sz w:val="18"/>
                <w:szCs w:val="18"/>
                <w:lang w:val="en-GB" w:bidi="th-TH"/>
              </w:rPr>
              <w:tab/>
            </w:r>
            <w:r w:rsidR="00C91D14" w:rsidRPr="007C2370">
              <w:rPr>
                <w:rFonts w:ascii="Arial" w:eastAsia="Arial Unicode MS" w:hAnsi="Arial" w:cs="Arial"/>
                <w:b/>
                <w:bCs/>
                <w:color w:val="FFFFFF" w:themeColor="background1"/>
                <w:sz w:val="18"/>
                <w:szCs w:val="18"/>
                <w:lang w:val="en-GB" w:bidi="th-TH"/>
              </w:rPr>
              <w:t>Dividend paid</w:t>
            </w:r>
          </w:p>
        </w:tc>
      </w:tr>
    </w:tbl>
    <w:p w14:paraId="65C62D3B" w14:textId="77777777" w:rsidR="00C91D14" w:rsidRPr="007C2370" w:rsidRDefault="00C91D14" w:rsidP="00E91BB9">
      <w:pPr>
        <w:spacing w:after="0" w:line="240" w:lineRule="auto"/>
        <w:jc w:val="both"/>
        <w:rPr>
          <w:rFonts w:ascii="Arial" w:eastAsia="Arial Unicode MS" w:hAnsi="Arial" w:cs="Arial"/>
          <w:sz w:val="18"/>
          <w:szCs w:val="18"/>
          <w:cs/>
          <w:lang w:bidi="th-TH"/>
        </w:rPr>
      </w:pPr>
    </w:p>
    <w:p w14:paraId="7EC219A1" w14:textId="77777777" w:rsidR="00090288" w:rsidRPr="007C2370" w:rsidRDefault="00090288" w:rsidP="00C6661E">
      <w:pPr>
        <w:spacing w:after="0"/>
        <w:jc w:val="both"/>
        <w:rPr>
          <w:rFonts w:ascii="Arial" w:hAnsi="Arial" w:cs="Arial"/>
          <w:color w:val="000000"/>
          <w:sz w:val="18"/>
          <w:szCs w:val="18"/>
        </w:rPr>
      </w:pPr>
      <w:r w:rsidRPr="007C2370">
        <w:rPr>
          <w:rFonts w:ascii="Arial" w:hAnsi="Arial" w:cs="Arial"/>
          <w:sz w:val="18"/>
          <w:szCs w:val="18"/>
        </w:rPr>
        <w:t xml:space="preserve">On </w:t>
      </w:r>
      <w:r w:rsidRPr="007C2370">
        <w:rPr>
          <w:rFonts w:ascii="Arial" w:hAnsi="Arial" w:cs="Arial"/>
          <w:sz w:val="18"/>
          <w:szCs w:val="18"/>
          <w:lang w:bidi="th-TH"/>
        </w:rPr>
        <w:t>24</w:t>
      </w:r>
      <w:r w:rsidRPr="007C2370">
        <w:rPr>
          <w:rFonts w:ascii="Arial" w:hAnsi="Arial" w:cs="Arial"/>
          <w:sz w:val="18"/>
          <w:szCs w:val="18"/>
        </w:rPr>
        <w:t xml:space="preserve"> March 2020, the</w:t>
      </w:r>
      <w:r w:rsidR="006F48A9">
        <w:rPr>
          <w:rFonts w:ascii="Arial" w:hAnsi="Arial" w:cs="Arial"/>
          <w:sz w:val="18"/>
          <w:szCs w:val="18"/>
        </w:rPr>
        <w:t xml:space="preserve"> shareholders’</w:t>
      </w:r>
      <w:r w:rsidRPr="007C2370">
        <w:rPr>
          <w:rFonts w:ascii="Arial" w:hAnsi="Arial" w:cs="Arial"/>
          <w:sz w:val="18"/>
          <w:szCs w:val="18"/>
        </w:rPr>
        <w:t xml:space="preserve"> Annual General Meeting</w:t>
      </w:r>
      <w:r w:rsidR="006F48A9">
        <w:rPr>
          <w:rFonts w:ascii="Arial" w:hAnsi="Arial" w:hint="cs"/>
          <w:sz w:val="18"/>
          <w:cs/>
          <w:lang w:bidi="th-TH"/>
        </w:rPr>
        <w:t xml:space="preserve"> </w:t>
      </w:r>
      <w:r w:rsidR="006F48A9">
        <w:rPr>
          <w:rFonts w:ascii="Arial" w:hAnsi="Arial"/>
          <w:sz w:val="18"/>
          <w:lang w:val="en-GB" w:bidi="th-TH"/>
        </w:rPr>
        <w:t>2020</w:t>
      </w:r>
      <w:r w:rsidRPr="007C2370">
        <w:rPr>
          <w:rFonts w:ascii="Arial" w:hAnsi="Arial" w:cs="Arial"/>
          <w:sz w:val="18"/>
          <w:szCs w:val="18"/>
        </w:rPr>
        <w:t xml:space="preserve"> of the Company approved a resolution to pay a dividend to the </w:t>
      </w:r>
      <w:r w:rsidR="006F48A9">
        <w:rPr>
          <w:rFonts w:ascii="Arial" w:hAnsi="Arial" w:cs="Arial"/>
          <w:sz w:val="18"/>
          <w:szCs w:val="18"/>
        </w:rPr>
        <w:t>C</w:t>
      </w:r>
      <w:r w:rsidRPr="007C2370">
        <w:rPr>
          <w:rFonts w:ascii="Arial" w:hAnsi="Arial" w:cs="Arial"/>
          <w:sz w:val="18"/>
          <w:szCs w:val="18"/>
        </w:rPr>
        <w:t>ompany’s shareholders from its net profit from operations of the year 2019</w:t>
      </w:r>
      <w:r w:rsidRPr="007C2370">
        <w:rPr>
          <w:rFonts w:ascii="Arial" w:hAnsi="Arial" w:cs="Arial"/>
          <w:spacing w:val="-4"/>
          <w:sz w:val="18"/>
          <w:szCs w:val="18"/>
        </w:rPr>
        <w:t xml:space="preserve"> of Baht 0.44 per </w:t>
      </w:r>
      <w:r w:rsidRPr="007C2370">
        <w:rPr>
          <w:rFonts w:ascii="Arial" w:hAnsi="Arial" w:cs="Arial"/>
          <w:color w:val="000000"/>
          <w:spacing w:val="-4"/>
          <w:sz w:val="18"/>
          <w:szCs w:val="18"/>
        </w:rPr>
        <w:t>share for 75</w:t>
      </w:r>
      <w:r w:rsidRPr="007C2370">
        <w:rPr>
          <w:rFonts w:ascii="Arial" w:hAnsi="Arial" w:cs="Arial"/>
          <w:color w:val="000000"/>
          <w:spacing w:val="-4"/>
          <w:sz w:val="18"/>
          <w:szCs w:val="18"/>
          <w:cs/>
          <w:lang w:bidi="th-TH"/>
        </w:rPr>
        <w:t>,</w:t>
      </w:r>
      <w:r w:rsidRPr="007C2370">
        <w:rPr>
          <w:rFonts w:ascii="Arial" w:hAnsi="Arial" w:cs="Arial"/>
          <w:color w:val="000000"/>
          <w:spacing w:val="-4"/>
          <w:sz w:val="18"/>
          <w:szCs w:val="18"/>
          <w:lang w:val="en-GB" w:bidi="th-TH"/>
        </w:rPr>
        <w:t>000</w:t>
      </w:r>
      <w:r w:rsidRPr="007C2370">
        <w:rPr>
          <w:rFonts w:ascii="Arial" w:hAnsi="Arial" w:cs="Arial"/>
          <w:color w:val="000000"/>
          <w:spacing w:val="-4"/>
          <w:sz w:val="18"/>
          <w:szCs w:val="18"/>
          <w:cs/>
          <w:lang w:val="en-GB" w:bidi="th-TH"/>
        </w:rPr>
        <w:t>,</w:t>
      </w:r>
      <w:r w:rsidRPr="007C2370">
        <w:rPr>
          <w:rFonts w:ascii="Arial" w:hAnsi="Arial" w:cs="Arial"/>
          <w:color w:val="000000"/>
          <w:spacing w:val="-4"/>
          <w:sz w:val="18"/>
          <w:szCs w:val="18"/>
          <w:lang w:val="en-GB" w:bidi="th-TH"/>
        </w:rPr>
        <w:t>000 shares</w:t>
      </w:r>
      <w:r w:rsidRPr="007C2370">
        <w:rPr>
          <w:rFonts w:ascii="Arial" w:hAnsi="Arial" w:cs="Arial"/>
          <w:color w:val="000000"/>
          <w:spacing w:val="-4"/>
          <w:sz w:val="18"/>
          <w:szCs w:val="18"/>
          <w:cs/>
          <w:lang w:val="en-GB" w:bidi="th-TH"/>
        </w:rPr>
        <w:t>,</w:t>
      </w:r>
      <w:r w:rsidR="008B27B8">
        <w:rPr>
          <w:rFonts w:ascii="Arial" w:hAnsi="Arial" w:cs="Arial"/>
          <w:color w:val="000000"/>
          <w:spacing w:val="-4"/>
          <w:sz w:val="18"/>
          <w:szCs w:val="18"/>
          <w:lang w:val="en-GB" w:bidi="th-TH"/>
        </w:rPr>
        <w:t xml:space="preserve"> </w:t>
      </w:r>
      <w:r w:rsidR="006F48A9" w:rsidRPr="007C2370">
        <w:rPr>
          <w:rFonts w:ascii="Arial" w:hAnsi="Arial" w:cs="Arial"/>
          <w:color w:val="000000"/>
          <w:spacing w:val="-4"/>
          <w:sz w:val="18"/>
          <w:szCs w:val="18"/>
        </w:rPr>
        <w:t>tota</w:t>
      </w:r>
      <w:r w:rsidR="006F48A9">
        <w:rPr>
          <w:rFonts w:ascii="Arial" w:hAnsi="Arial" w:cs="Arial"/>
          <w:color w:val="000000"/>
          <w:spacing w:val="-4"/>
          <w:sz w:val="18"/>
          <w:szCs w:val="18"/>
        </w:rPr>
        <w:t>l</w:t>
      </w:r>
      <w:r w:rsidR="006F48A9" w:rsidRPr="007C2370">
        <w:rPr>
          <w:rFonts w:ascii="Arial" w:hAnsi="Arial" w:cs="Arial"/>
          <w:color w:val="000000"/>
          <w:spacing w:val="-4"/>
          <w:sz w:val="18"/>
          <w:szCs w:val="18"/>
        </w:rPr>
        <w:t>ing</w:t>
      </w:r>
      <w:r w:rsidRPr="007C2370">
        <w:rPr>
          <w:rFonts w:ascii="Arial" w:hAnsi="Arial" w:cs="Arial"/>
          <w:color w:val="000000"/>
          <w:spacing w:val="-4"/>
          <w:sz w:val="18"/>
          <w:szCs w:val="18"/>
        </w:rPr>
        <w:t xml:space="preserve"> Baht 33</w:t>
      </w:r>
      <w:r w:rsidRPr="007C2370">
        <w:rPr>
          <w:rFonts w:ascii="Arial" w:hAnsi="Arial" w:cs="Arial"/>
          <w:color w:val="000000"/>
          <w:spacing w:val="-4"/>
          <w:sz w:val="18"/>
          <w:szCs w:val="18"/>
          <w:cs/>
          <w:lang w:bidi="th-TH"/>
        </w:rPr>
        <w:t>,</w:t>
      </w:r>
      <w:r w:rsidRPr="007C2370">
        <w:rPr>
          <w:rFonts w:ascii="Arial" w:hAnsi="Arial" w:cs="Arial"/>
          <w:color w:val="000000"/>
          <w:spacing w:val="-4"/>
          <w:sz w:val="18"/>
          <w:szCs w:val="18"/>
          <w:lang w:val="en-GB" w:bidi="th-TH"/>
        </w:rPr>
        <w:t>000</w:t>
      </w:r>
      <w:r w:rsidRPr="007C2370">
        <w:rPr>
          <w:rFonts w:ascii="Arial" w:hAnsi="Arial" w:cs="Arial"/>
          <w:color w:val="000000"/>
          <w:spacing w:val="-4"/>
          <w:sz w:val="18"/>
          <w:szCs w:val="18"/>
          <w:cs/>
          <w:lang w:val="en-GB" w:bidi="th-TH"/>
        </w:rPr>
        <w:t>,</w:t>
      </w:r>
      <w:r w:rsidRPr="007C2370">
        <w:rPr>
          <w:rFonts w:ascii="Arial" w:hAnsi="Arial" w:cs="Arial"/>
          <w:color w:val="000000"/>
          <w:spacing w:val="-4"/>
          <w:sz w:val="18"/>
          <w:szCs w:val="18"/>
          <w:lang w:val="en-GB" w:bidi="th-TH"/>
        </w:rPr>
        <w:t>000</w:t>
      </w:r>
      <w:r w:rsidRPr="007C2370">
        <w:rPr>
          <w:rFonts w:ascii="Arial" w:hAnsi="Arial" w:cs="Arial"/>
          <w:color w:val="000000"/>
          <w:sz w:val="18"/>
          <w:szCs w:val="18"/>
        </w:rPr>
        <w:t xml:space="preserve">.The Company paid dividend to </w:t>
      </w:r>
      <w:r w:rsidR="006F48A9">
        <w:rPr>
          <w:rFonts w:ascii="Arial" w:hAnsi="Arial" w:cs="Arial"/>
          <w:color w:val="000000"/>
          <w:sz w:val="18"/>
          <w:szCs w:val="18"/>
        </w:rPr>
        <w:t xml:space="preserve">the </w:t>
      </w:r>
      <w:r w:rsidRPr="007C2370">
        <w:rPr>
          <w:rFonts w:ascii="Arial" w:hAnsi="Arial" w:cs="Arial"/>
          <w:color w:val="000000"/>
          <w:sz w:val="18"/>
          <w:szCs w:val="18"/>
        </w:rPr>
        <w:t>shareholders on 2 April 2020.</w:t>
      </w:r>
    </w:p>
    <w:p w14:paraId="775E3696" w14:textId="77777777" w:rsidR="005F3789" w:rsidRPr="007C2370" w:rsidRDefault="005F3789" w:rsidP="00164BF6">
      <w:pPr>
        <w:spacing w:after="0" w:line="240" w:lineRule="auto"/>
        <w:jc w:val="both"/>
        <w:rPr>
          <w:rFonts w:ascii="Arial" w:eastAsia="Arial Unicode MS" w:hAnsi="Arial" w:cs="Arial"/>
          <w:sz w:val="18"/>
          <w:szCs w:val="18"/>
          <w:lang w:bidi="th-TH"/>
        </w:rPr>
      </w:pPr>
    </w:p>
    <w:p w14:paraId="7461177E" w14:textId="77777777" w:rsidR="00C6661E" w:rsidRPr="007C2370" w:rsidRDefault="00C6661E"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680A5A" w:rsidRPr="007C2370" w14:paraId="67B69C53" w14:textId="77777777" w:rsidTr="001E146A">
        <w:trPr>
          <w:trHeight w:val="386"/>
        </w:trPr>
        <w:tc>
          <w:tcPr>
            <w:tcW w:w="9475" w:type="dxa"/>
            <w:shd w:val="clear" w:color="auto" w:fill="FFA351" w:themeFill="accent1" w:themeFillTint="99"/>
            <w:vAlign w:val="center"/>
          </w:tcPr>
          <w:p w14:paraId="4BCF387B" w14:textId="77777777" w:rsidR="00680A5A" w:rsidRPr="007C2370" w:rsidRDefault="00EB132D" w:rsidP="006F1770">
            <w:pPr>
              <w:ind w:left="432" w:hanging="432"/>
              <w:jc w:val="both"/>
              <w:rPr>
                <w:rFonts w:ascii="Arial" w:eastAsia="Arial Unicode MS" w:hAnsi="Arial" w:cs="Arial"/>
                <w:b/>
                <w:bCs/>
                <w:color w:val="FFFFFF" w:themeColor="background1"/>
                <w:sz w:val="18"/>
                <w:szCs w:val="18"/>
                <w:cs/>
                <w:lang w:val="en-GB" w:bidi="th-TH"/>
              </w:rPr>
            </w:pPr>
            <w:r w:rsidRPr="007C2370">
              <w:rPr>
                <w:rFonts w:ascii="Arial" w:eastAsia="Arial Unicode MS" w:hAnsi="Arial" w:cs="Arial"/>
                <w:sz w:val="18"/>
                <w:szCs w:val="18"/>
                <w:lang w:val="en-GB" w:bidi="th-TH"/>
              </w:rPr>
              <w:br w:type="page"/>
            </w:r>
            <w:r w:rsidR="007023CD" w:rsidRPr="007C2370">
              <w:rPr>
                <w:rFonts w:ascii="Arial" w:eastAsia="Arial Unicode MS" w:hAnsi="Arial" w:cs="Arial"/>
                <w:b/>
                <w:bCs/>
                <w:color w:val="FFFFFF" w:themeColor="background1"/>
                <w:sz w:val="18"/>
                <w:szCs w:val="18"/>
                <w:lang w:val="en-GB" w:bidi="th-TH"/>
              </w:rPr>
              <w:t>2</w:t>
            </w:r>
            <w:r w:rsidR="00C25812" w:rsidRPr="007C2370">
              <w:rPr>
                <w:rFonts w:ascii="Arial" w:eastAsia="Arial Unicode MS" w:hAnsi="Arial" w:cs="Arial"/>
                <w:b/>
                <w:bCs/>
                <w:color w:val="FFFFFF" w:themeColor="background1"/>
                <w:sz w:val="18"/>
                <w:szCs w:val="18"/>
                <w:lang w:val="en-GB" w:bidi="th-TH"/>
              </w:rPr>
              <w:t>1</w:t>
            </w:r>
            <w:r w:rsidR="006F1770">
              <w:rPr>
                <w:rFonts w:ascii="Arial" w:eastAsia="Arial Unicode MS" w:hAnsi="Arial" w:cs="Arial"/>
                <w:b/>
                <w:bCs/>
                <w:color w:val="FFFFFF" w:themeColor="background1"/>
                <w:sz w:val="18"/>
                <w:szCs w:val="18"/>
                <w:lang w:val="en-GB" w:bidi="th-TH"/>
              </w:rPr>
              <w:tab/>
            </w:r>
            <w:r w:rsidR="00680A5A" w:rsidRPr="007C2370">
              <w:rPr>
                <w:rFonts w:ascii="Arial" w:eastAsia="Arial Unicode MS" w:hAnsi="Arial" w:cs="Arial"/>
                <w:b/>
                <w:bCs/>
                <w:color w:val="FFFFFF" w:themeColor="background1"/>
                <w:sz w:val="18"/>
                <w:szCs w:val="18"/>
                <w:lang w:val="en-GB" w:bidi="th-TH"/>
              </w:rPr>
              <w:t>Income tax</w:t>
            </w:r>
          </w:p>
        </w:tc>
      </w:tr>
    </w:tbl>
    <w:p w14:paraId="63980D98" w14:textId="77777777" w:rsidR="00680A5A" w:rsidRPr="007C2370" w:rsidRDefault="00680A5A" w:rsidP="00164BF6">
      <w:pPr>
        <w:spacing w:after="0" w:line="240" w:lineRule="auto"/>
        <w:jc w:val="both"/>
        <w:rPr>
          <w:rFonts w:ascii="Arial" w:eastAsia="Arial Unicode MS" w:hAnsi="Arial" w:cs="Arial"/>
          <w:b/>
          <w:bCs/>
          <w:color w:val="A44E00" w:themeColor="text2" w:themeShade="BF"/>
          <w:sz w:val="18"/>
          <w:szCs w:val="18"/>
          <w:lang w:bidi="th-TH"/>
        </w:rPr>
      </w:pPr>
    </w:p>
    <w:p w14:paraId="5B4E5A35" w14:textId="77777777" w:rsidR="004128C6" w:rsidRPr="007C2370" w:rsidRDefault="004128C6" w:rsidP="00164BF6">
      <w:pPr>
        <w:spacing w:after="0" w:line="240" w:lineRule="auto"/>
        <w:jc w:val="both"/>
        <w:rPr>
          <w:rFonts w:ascii="Arial" w:eastAsia="Arial Unicode MS" w:hAnsi="Arial" w:cs="Arial"/>
          <w:sz w:val="18"/>
          <w:szCs w:val="18"/>
          <w:lang w:bidi="th-TH"/>
        </w:rPr>
      </w:pPr>
      <w:r w:rsidRPr="007C2370">
        <w:rPr>
          <w:rFonts w:ascii="Arial" w:eastAsia="Arial Unicode MS" w:hAnsi="Arial" w:cs="Arial"/>
          <w:sz w:val="18"/>
          <w:szCs w:val="18"/>
          <w:lang w:bidi="th-TH"/>
        </w:rPr>
        <w:t xml:space="preserve">Income tax for the </w:t>
      </w:r>
      <w:r w:rsidR="001839B7" w:rsidRPr="007C2370">
        <w:rPr>
          <w:rFonts w:ascii="Arial" w:eastAsia="Arial Unicode MS" w:hAnsi="Arial" w:cs="Arial"/>
          <w:sz w:val="18"/>
          <w:szCs w:val="18"/>
          <w:lang w:bidi="th-TH"/>
        </w:rPr>
        <w:t>three-month</w:t>
      </w:r>
      <w:r w:rsidRPr="007C2370">
        <w:rPr>
          <w:rFonts w:ascii="Arial" w:eastAsia="Arial Unicode MS" w:hAnsi="Arial" w:cs="Arial"/>
          <w:sz w:val="18"/>
          <w:szCs w:val="18"/>
          <w:lang w:bidi="th-TH"/>
        </w:rPr>
        <w:t xml:space="preserve"> period</w:t>
      </w:r>
      <w:r w:rsidR="00E823D0" w:rsidRPr="007C2370">
        <w:rPr>
          <w:rFonts w:ascii="Arial" w:eastAsia="Arial Unicode MS" w:hAnsi="Arial" w:cs="Arial"/>
          <w:sz w:val="18"/>
          <w:szCs w:val="18"/>
          <w:lang w:bidi="th-TH"/>
        </w:rPr>
        <w:t>s</w:t>
      </w:r>
      <w:r w:rsidRPr="007C2370">
        <w:rPr>
          <w:rFonts w:ascii="Arial" w:eastAsia="Arial Unicode MS" w:hAnsi="Arial" w:cs="Arial"/>
          <w:sz w:val="18"/>
          <w:szCs w:val="18"/>
          <w:lang w:bidi="th-TH"/>
        </w:rPr>
        <w:t xml:space="preserve"> ended </w:t>
      </w:r>
      <w:r w:rsidR="001839B7" w:rsidRPr="007C2370">
        <w:rPr>
          <w:rFonts w:ascii="Arial" w:eastAsia="Arial Unicode MS" w:hAnsi="Arial" w:cs="Arial"/>
          <w:sz w:val="18"/>
          <w:szCs w:val="18"/>
          <w:lang w:bidi="th-TH"/>
        </w:rPr>
        <w:t>31 March</w:t>
      </w:r>
      <w:r w:rsidRPr="007C2370">
        <w:rPr>
          <w:rFonts w:ascii="Arial" w:eastAsia="Arial Unicode MS" w:hAnsi="Arial" w:cs="Arial"/>
          <w:sz w:val="18"/>
          <w:szCs w:val="18"/>
          <w:lang w:bidi="th-TH"/>
        </w:rPr>
        <w:t xml:space="preserve"> </w:t>
      </w:r>
      <w:r w:rsidR="001839B7" w:rsidRPr="007C2370">
        <w:rPr>
          <w:rFonts w:ascii="Arial" w:eastAsia="Arial Unicode MS" w:hAnsi="Arial" w:cs="Arial"/>
          <w:sz w:val="18"/>
          <w:szCs w:val="18"/>
          <w:lang w:bidi="th-TH"/>
        </w:rPr>
        <w:t>2020</w:t>
      </w:r>
      <w:r w:rsidRPr="007C2370">
        <w:rPr>
          <w:rFonts w:ascii="Arial" w:eastAsia="Arial Unicode MS" w:hAnsi="Arial" w:cs="Arial"/>
          <w:sz w:val="18"/>
          <w:szCs w:val="18"/>
          <w:lang w:bidi="th-TH"/>
        </w:rPr>
        <w:t xml:space="preserve"> and </w:t>
      </w:r>
      <w:r w:rsidR="001839B7" w:rsidRPr="007C2370">
        <w:rPr>
          <w:rFonts w:ascii="Arial" w:eastAsia="Arial Unicode MS" w:hAnsi="Arial" w:cs="Arial"/>
          <w:sz w:val="18"/>
          <w:szCs w:val="18"/>
          <w:lang w:bidi="th-TH"/>
        </w:rPr>
        <w:t>2019</w:t>
      </w:r>
      <w:r w:rsidRPr="007C2370">
        <w:rPr>
          <w:rFonts w:ascii="Arial" w:eastAsia="Arial Unicode MS" w:hAnsi="Arial" w:cs="Arial"/>
          <w:sz w:val="18"/>
          <w:szCs w:val="18"/>
          <w:lang w:bidi="th-TH"/>
        </w:rPr>
        <w:t xml:space="preserve"> are as follows:</w:t>
      </w:r>
    </w:p>
    <w:p w14:paraId="67E782DC" w14:textId="77777777" w:rsidR="004128C6" w:rsidRPr="007C2370" w:rsidRDefault="004128C6" w:rsidP="00164BF6">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B488F" w:rsidRPr="007C2370" w14:paraId="09C78B7C" w14:textId="77777777" w:rsidTr="003329DB">
        <w:tc>
          <w:tcPr>
            <w:tcW w:w="3701" w:type="dxa"/>
            <w:vAlign w:val="center"/>
          </w:tcPr>
          <w:p w14:paraId="3794296F" w14:textId="77777777" w:rsidR="009B488F" w:rsidRPr="007C2370" w:rsidRDefault="009B488F" w:rsidP="003329DB">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4A06564C"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Consolidated </w:t>
            </w:r>
          </w:p>
          <w:p w14:paraId="70298CAE"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0506DEB5"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Separate </w:t>
            </w:r>
          </w:p>
          <w:p w14:paraId="739A8404"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r>
      <w:tr w:rsidR="009B488F" w:rsidRPr="007C2370" w14:paraId="77C4E19E" w14:textId="77777777" w:rsidTr="003329DB">
        <w:tc>
          <w:tcPr>
            <w:tcW w:w="3701" w:type="dxa"/>
            <w:vAlign w:val="center"/>
          </w:tcPr>
          <w:p w14:paraId="473EDB9A" w14:textId="77777777" w:rsidR="009B488F" w:rsidRPr="007C2370" w:rsidRDefault="009B488F" w:rsidP="009B488F">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517B8EB1"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0C1DFDC9"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759DC78E"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40FD93FD"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5B231F0F"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6D6B6D98"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c>
          <w:tcPr>
            <w:tcW w:w="1440" w:type="dxa"/>
            <w:tcBorders>
              <w:top w:val="single" w:sz="4" w:space="0" w:color="auto"/>
            </w:tcBorders>
            <w:shd w:val="clear" w:color="auto" w:fill="auto"/>
          </w:tcPr>
          <w:p w14:paraId="4D5856AE"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510231CB"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5C3D17C1"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2EC52D3E"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5D656D1A"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17176686"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r>
      <w:tr w:rsidR="009B488F" w:rsidRPr="007C2370" w14:paraId="04DC2128" w14:textId="77777777" w:rsidTr="003329DB">
        <w:tc>
          <w:tcPr>
            <w:tcW w:w="3701" w:type="dxa"/>
            <w:vAlign w:val="center"/>
          </w:tcPr>
          <w:p w14:paraId="57105A6A" w14:textId="77777777" w:rsidR="009B488F" w:rsidRPr="007C2370" w:rsidRDefault="009B488F" w:rsidP="009B488F">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296983A1"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4FEB7946"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17985EB4"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4B75E4EC" w14:textId="77777777" w:rsidR="009B488F" w:rsidRPr="007C2370" w:rsidRDefault="009B488F"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r>
      <w:tr w:rsidR="009B488F" w:rsidRPr="007C2370" w14:paraId="0D71A5F5" w14:textId="77777777" w:rsidTr="003329DB">
        <w:trPr>
          <w:trHeight w:val="74"/>
        </w:trPr>
        <w:tc>
          <w:tcPr>
            <w:tcW w:w="3701" w:type="dxa"/>
          </w:tcPr>
          <w:p w14:paraId="0BF0B2D5" w14:textId="77777777" w:rsidR="009B488F" w:rsidRPr="007C2370" w:rsidRDefault="009B488F" w:rsidP="009B488F">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2C094ACE"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7B8787DD"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97430FC"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987E53A"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r>
      <w:tr w:rsidR="00F7466C" w:rsidRPr="007C2370" w14:paraId="51EE847C" w14:textId="77777777" w:rsidTr="003329DB">
        <w:trPr>
          <w:trHeight w:val="144"/>
        </w:trPr>
        <w:tc>
          <w:tcPr>
            <w:tcW w:w="3701" w:type="dxa"/>
          </w:tcPr>
          <w:p w14:paraId="5BF87135" w14:textId="77777777" w:rsidR="00F7466C" w:rsidRPr="007C2370" w:rsidRDefault="00F7466C" w:rsidP="00F7466C">
            <w:pPr>
              <w:spacing w:after="0" w:line="240" w:lineRule="auto"/>
              <w:ind w:left="-72"/>
              <w:jc w:val="both"/>
              <w:rPr>
                <w:rFonts w:ascii="Arial" w:hAnsi="Arial" w:cs="Arial"/>
                <w:sz w:val="18"/>
                <w:szCs w:val="18"/>
              </w:rPr>
            </w:pPr>
            <w:r w:rsidRPr="007C2370">
              <w:rPr>
                <w:rFonts w:ascii="Arial" w:hAnsi="Arial" w:cs="Arial"/>
                <w:sz w:val="18"/>
                <w:szCs w:val="18"/>
              </w:rPr>
              <w:t>Current income tax</w:t>
            </w:r>
          </w:p>
        </w:tc>
        <w:tc>
          <w:tcPr>
            <w:tcW w:w="1440" w:type="dxa"/>
            <w:shd w:val="clear" w:color="auto" w:fill="FAFAFA"/>
            <w:vAlign w:val="bottom"/>
          </w:tcPr>
          <w:p w14:paraId="651BE9D9" w14:textId="77777777" w:rsidR="00F7466C" w:rsidRPr="007C2370" w:rsidRDefault="00927F30"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2,734,666</w:t>
            </w:r>
          </w:p>
        </w:tc>
        <w:tc>
          <w:tcPr>
            <w:tcW w:w="1440" w:type="dxa"/>
            <w:shd w:val="clear" w:color="auto" w:fill="auto"/>
          </w:tcPr>
          <w:p w14:paraId="7AE723BD"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424,733</w:t>
            </w:r>
          </w:p>
        </w:tc>
        <w:tc>
          <w:tcPr>
            <w:tcW w:w="1440" w:type="dxa"/>
            <w:shd w:val="clear" w:color="auto" w:fill="FAFAFA"/>
            <w:vAlign w:val="bottom"/>
          </w:tcPr>
          <w:p w14:paraId="1052F7CF" w14:textId="77777777" w:rsidR="00F7466C" w:rsidRPr="007C2370" w:rsidRDefault="00754183"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671,625</w:t>
            </w:r>
          </w:p>
        </w:tc>
        <w:tc>
          <w:tcPr>
            <w:tcW w:w="1440" w:type="dxa"/>
          </w:tcPr>
          <w:p w14:paraId="59F97446"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424,733</w:t>
            </w:r>
          </w:p>
        </w:tc>
      </w:tr>
      <w:tr w:rsidR="00F7466C" w:rsidRPr="007C2370" w14:paraId="1A1674FC" w14:textId="77777777" w:rsidTr="003329DB">
        <w:trPr>
          <w:trHeight w:val="144"/>
        </w:trPr>
        <w:tc>
          <w:tcPr>
            <w:tcW w:w="3701" w:type="dxa"/>
          </w:tcPr>
          <w:p w14:paraId="465D67D5" w14:textId="77777777" w:rsidR="00F7466C" w:rsidRPr="007C2370" w:rsidRDefault="00F7466C" w:rsidP="00F7466C">
            <w:pPr>
              <w:spacing w:after="0" w:line="240" w:lineRule="auto"/>
              <w:ind w:left="-72"/>
              <w:jc w:val="both"/>
              <w:rPr>
                <w:rFonts w:ascii="Arial" w:hAnsi="Arial" w:cs="Arial"/>
                <w:sz w:val="18"/>
                <w:szCs w:val="18"/>
              </w:rPr>
            </w:pPr>
            <w:r w:rsidRPr="007C2370">
              <w:rPr>
                <w:rFonts w:ascii="Arial" w:hAnsi="Arial" w:cs="Arial"/>
                <w:sz w:val="18"/>
                <w:szCs w:val="18"/>
              </w:rPr>
              <w:t>Deferred income tax</w:t>
            </w:r>
          </w:p>
        </w:tc>
        <w:tc>
          <w:tcPr>
            <w:tcW w:w="1440" w:type="dxa"/>
            <w:tcBorders>
              <w:bottom w:val="single" w:sz="4" w:space="0" w:color="auto"/>
            </w:tcBorders>
            <w:shd w:val="clear" w:color="auto" w:fill="FAFAFA"/>
            <w:vAlign w:val="bottom"/>
          </w:tcPr>
          <w:p w14:paraId="0865279B" w14:textId="77777777" w:rsidR="00F7466C" w:rsidRPr="007C2370" w:rsidRDefault="00927F30" w:rsidP="00F7466C">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(189,838)</w:t>
            </w:r>
          </w:p>
        </w:tc>
        <w:tc>
          <w:tcPr>
            <w:tcW w:w="1440" w:type="dxa"/>
            <w:tcBorders>
              <w:bottom w:val="single" w:sz="4" w:space="0" w:color="auto"/>
            </w:tcBorders>
            <w:shd w:val="clear" w:color="auto" w:fill="auto"/>
          </w:tcPr>
          <w:p w14:paraId="2BAD14E4"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(18,277)</w:t>
            </w:r>
          </w:p>
        </w:tc>
        <w:tc>
          <w:tcPr>
            <w:tcW w:w="1440" w:type="dxa"/>
            <w:tcBorders>
              <w:bottom w:val="single" w:sz="4" w:space="0" w:color="auto"/>
            </w:tcBorders>
            <w:shd w:val="clear" w:color="auto" w:fill="FAFAFA"/>
            <w:vAlign w:val="bottom"/>
          </w:tcPr>
          <w:p w14:paraId="2A072F6B" w14:textId="77777777" w:rsidR="00F7466C" w:rsidRPr="007C2370" w:rsidRDefault="00754183"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19,162</w:t>
            </w:r>
          </w:p>
        </w:tc>
        <w:tc>
          <w:tcPr>
            <w:tcW w:w="1440" w:type="dxa"/>
            <w:tcBorders>
              <w:bottom w:val="single" w:sz="4" w:space="0" w:color="auto"/>
            </w:tcBorders>
          </w:tcPr>
          <w:p w14:paraId="70B2E560"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(18,277)</w:t>
            </w:r>
          </w:p>
        </w:tc>
      </w:tr>
      <w:tr w:rsidR="00F7466C" w:rsidRPr="007C2370" w14:paraId="68183E19" w14:textId="77777777" w:rsidTr="009B488F">
        <w:trPr>
          <w:trHeight w:val="144"/>
        </w:trPr>
        <w:tc>
          <w:tcPr>
            <w:tcW w:w="3701" w:type="dxa"/>
          </w:tcPr>
          <w:p w14:paraId="6A92AA9B" w14:textId="77777777" w:rsidR="00F7466C" w:rsidRPr="007C2370" w:rsidRDefault="00F7466C" w:rsidP="00F7466C">
            <w:pPr>
              <w:spacing w:after="0" w:line="240" w:lineRule="auto"/>
              <w:ind w:left="-72"/>
              <w:jc w:val="both"/>
              <w:rPr>
                <w:rFonts w:ascii="Arial" w:hAnsi="Arial" w:cs="Arial"/>
                <w:b/>
                <w:bCs/>
                <w:sz w:val="18"/>
                <w:szCs w:val="18"/>
              </w:rPr>
            </w:pPr>
          </w:p>
        </w:tc>
        <w:tc>
          <w:tcPr>
            <w:tcW w:w="1440" w:type="dxa"/>
            <w:tcBorders>
              <w:top w:val="single" w:sz="4" w:space="0" w:color="auto"/>
            </w:tcBorders>
            <w:shd w:val="clear" w:color="auto" w:fill="FAFAFA"/>
            <w:vAlign w:val="bottom"/>
          </w:tcPr>
          <w:p w14:paraId="17A7EBF4" w14:textId="77777777" w:rsidR="00F7466C" w:rsidRPr="007C2370" w:rsidRDefault="00F7466C" w:rsidP="00F7466C">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2013BBD8" w14:textId="77777777" w:rsidR="00F7466C" w:rsidRPr="007C2370" w:rsidRDefault="00F7466C" w:rsidP="00F7466C">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301A1CE5" w14:textId="77777777" w:rsidR="00F7466C" w:rsidRPr="007C2370" w:rsidRDefault="00F7466C" w:rsidP="00F7466C">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74D34558" w14:textId="77777777" w:rsidR="00F7466C" w:rsidRPr="007C2370" w:rsidRDefault="00F7466C" w:rsidP="00F7466C">
            <w:pPr>
              <w:spacing w:after="0" w:line="240" w:lineRule="auto"/>
              <w:ind w:right="-72"/>
              <w:jc w:val="right"/>
              <w:rPr>
                <w:rFonts w:ascii="Arial" w:eastAsia="Arial Unicode MS" w:hAnsi="Arial" w:cs="Arial"/>
                <w:sz w:val="18"/>
                <w:szCs w:val="18"/>
                <w:lang w:val="en-GB" w:bidi="th-TH"/>
              </w:rPr>
            </w:pPr>
          </w:p>
        </w:tc>
      </w:tr>
      <w:tr w:rsidR="00F7466C" w:rsidRPr="007C2370" w14:paraId="517AE506" w14:textId="77777777" w:rsidTr="003329DB">
        <w:trPr>
          <w:trHeight w:val="144"/>
        </w:trPr>
        <w:tc>
          <w:tcPr>
            <w:tcW w:w="3701" w:type="dxa"/>
          </w:tcPr>
          <w:p w14:paraId="05132C1D" w14:textId="77777777" w:rsidR="00F7466C" w:rsidRPr="007C2370" w:rsidRDefault="00F7466C" w:rsidP="00F7466C">
            <w:pPr>
              <w:spacing w:after="0" w:line="240" w:lineRule="auto"/>
              <w:ind w:left="-72"/>
              <w:jc w:val="both"/>
              <w:rPr>
                <w:rFonts w:ascii="Arial" w:hAnsi="Arial" w:cs="Arial"/>
                <w:b/>
                <w:bCs/>
                <w:sz w:val="18"/>
                <w:szCs w:val="18"/>
              </w:rPr>
            </w:pPr>
            <w:r w:rsidRPr="007C2370">
              <w:rPr>
                <w:rFonts w:ascii="Arial" w:hAnsi="Arial" w:cs="Arial"/>
                <w:b/>
                <w:bCs/>
                <w:sz w:val="18"/>
                <w:szCs w:val="18"/>
              </w:rPr>
              <w:t>Total</w:t>
            </w:r>
          </w:p>
        </w:tc>
        <w:tc>
          <w:tcPr>
            <w:tcW w:w="1440" w:type="dxa"/>
            <w:tcBorders>
              <w:bottom w:val="single" w:sz="4" w:space="0" w:color="auto"/>
            </w:tcBorders>
            <w:shd w:val="clear" w:color="auto" w:fill="FAFAFA"/>
            <w:vAlign w:val="bottom"/>
          </w:tcPr>
          <w:p w14:paraId="4B8FFEA5" w14:textId="77777777" w:rsidR="00F7466C" w:rsidRPr="007C2370" w:rsidRDefault="00754183" w:rsidP="00F7466C">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2,544,828</w:t>
            </w:r>
          </w:p>
        </w:tc>
        <w:tc>
          <w:tcPr>
            <w:tcW w:w="1440" w:type="dxa"/>
            <w:tcBorders>
              <w:bottom w:val="single" w:sz="4" w:space="0" w:color="auto"/>
            </w:tcBorders>
            <w:shd w:val="clear" w:color="auto" w:fill="auto"/>
            <w:vAlign w:val="bottom"/>
          </w:tcPr>
          <w:p w14:paraId="6E28DCED"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406,456</w:t>
            </w:r>
          </w:p>
        </w:tc>
        <w:tc>
          <w:tcPr>
            <w:tcW w:w="1440" w:type="dxa"/>
            <w:tcBorders>
              <w:bottom w:val="single" w:sz="4" w:space="0" w:color="auto"/>
            </w:tcBorders>
            <w:shd w:val="clear" w:color="auto" w:fill="FAFAFA"/>
            <w:vAlign w:val="bottom"/>
          </w:tcPr>
          <w:p w14:paraId="30B059E6" w14:textId="77777777" w:rsidR="00F7466C" w:rsidRPr="007C2370" w:rsidRDefault="00754183"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690,787</w:t>
            </w:r>
          </w:p>
        </w:tc>
        <w:tc>
          <w:tcPr>
            <w:tcW w:w="1440" w:type="dxa"/>
            <w:tcBorders>
              <w:bottom w:val="single" w:sz="4" w:space="0" w:color="auto"/>
            </w:tcBorders>
            <w:vAlign w:val="bottom"/>
          </w:tcPr>
          <w:p w14:paraId="7875924F"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406,456</w:t>
            </w:r>
          </w:p>
        </w:tc>
      </w:tr>
    </w:tbl>
    <w:p w14:paraId="72B0E8A0" w14:textId="77777777" w:rsidR="005421FC" w:rsidRPr="007C2370" w:rsidRDefault="005421FC" w:rsidP="00164BF6">
      <w:pPr>
        <w:spacing w:after="0" w:line="240" w:lineRule="auto"/>
        <w:jc w:val="both"/>
        <w:rPr>
          <w:rFonts w:ascii="Arial" w:hAnsi="Arial" w:cs="Arial"/>
          <w:sz w:val="18"/>
          <w:szCs w:val="18"/>
          <w:shd w:val="clear" w:color="auto" w:fill="FFFFFF"/>
        </w:rPr>
      </w:pPr>
    </w:p>
    <w:p w14:paraId="07D92CFA" w14:textId="77777777" w:rsidR="008A2056" w:rsidRPr="007C2370" w:rsidRDefault="00E2149D" w:rsidP="00E91BB9">
      <w:pPr>
        <w:spacing w:after="0" w:line="240" w:lineRule="auto"/>
        <w:jc w:val="both"/>
        <w:rPr>
          <w:rFonts w:ascii="Arial" w:hAnsi="Arial" w:cs="Arial"/>
          <w:color w:val="222222"/>
          <w:sz w:val="18"/>
          <w:szCs w:val="18"/>
          <w:shd w:val="clear" w:color="auto" w:fill="FFFFFF"/>
        </w:rPr>
      </w:pPr>
      <w:r w:rsidRPr="007C2370">
        <w:rPr>
          <w:rFonts w:ascii="Arial" w:hAnsi="Arial" w:cs="Arial"/>
          <w:sz w:val="18"/>
          <w:szCs w:val="18"/>
          <w:shd w:val="clear" w:color="auto" w:fill="FFFFFF"/>
        </w:rPr>
        <w:t xml:space="preserve">Interim income </w:t>
      </w:r>
      <w:r w:rsidR="00CE3A47" w:rsidRPr="007C2370">
        <w:rPr>
          <w:rFonts w:ascii="Arial" w:hAnsi="Arial" w:cs="Arial"/>
          <w:sz w:val="18"/>
          <w:szCs w:val="18"/>
          <w:shd w:val="clear" w:color="auto" w:fill="FFFFFF"/>
        </w:rPr>
        <w:t xml:space="preserve">tax is </w:t>
      </w:r>
      <w:r w:rsidRPr="007C2370">
        <w:rPr>
          <w:rFonts w:ascii="Arial" w:hAnsi="Arial" w:cs="Arial"/>
          <w:sz w:val="18"/>
          <w:szCs w:val="18"/>
          <w:shd w:val="clear" w:color="auto" w:fill="FFFFFF"/>
        </w:rPr>
        <w:t xml:space="preserve">accrued based on the management estimates using the same tax rate that applies to the expected total profit for the year. The weighted average applicable tax rate for the Group and the Company are </w:t>
      </w:r>
      <w:r w:rsidR="00927F30" w:rsidRPr="007C2370">
        <w:rPr>
          <w:rFonts w:ascii="Arial" w:hAnsi="Arial" w:cs="Arial"/>
          <w:sz w:val="18"/>
          <w:szCs w:val="18"/>
          <w:shd w:val="clear" w:color="auto" w:fill="FFFFFF"/>
        </w:rPr>
        <w:t>19.86</w:t>
      </w:r>
      <w:r w:rsidRPr="007C2370">
        <w:rPr>
          <w:rFonts w:ascii="Arial" w:hAnsi="Arial" w:cs="Arial"/>
          <w:sz w:val="18"/>
          <w:szCs w:val="18"/>
          <w:shd w:val="clear" w:color="auto" w:fill="FFFFFF"/>
        </w:rPr>
        <w:t>% and</w:t>
      </w:r>
      <w:r w:rsidR="00E91BB9" w:rsidRPr="007C2370">
        <w:rPr>
          <w:rFonts w:ascii="Arial" w:hAnsi="Arial" w:cs="Arial"/>
          <w:sz w:val="18"/>
          <w:szCs w:val="18"/>
          <w:shd w:val="clear" w:color="auto" w:fill="FFFFFF"/>
        </w:rPr>
        <w:t xml:space="preserve"> </w:t>
      </w:r>
      <w:r w:rsidR="00927F30" w:rsidRPr="007C2370">
        <w:rPr>
          <w:rFonts w:ascii="Arial" w:hAnsi="Arial" w:cs="Arial"/>
          <w:sz w:val="18"/>
          <w:szCs w:val="18"/>
          <w:shd w:val="clear" w:color="auto" w:fill="FFFFFF"/>
        </w:rPr>
        <w:t>26.33</w:t>
      </w:r>
      <w:r w:rsidRPr="007C2370">
        <w:rPr>
          <w:rFonts w:ascii="Arial" w:hAnsi="Arial" w:cs="Arial"/>
          <w:sz w:val="18"/>
          <w:szCs w:val="18"/>
          <w:shd w:val="clear" w:color="auto" w:fill="FFFFFF"/>
        </w:rPr>
        <w:t>%, respectively (</w:t>
      </w:r>
      <w:r w:rsidR="001839B7" w:rsidRPr="007C2370">
        <w:rPr>
          <w:rFonts w:ascii="Arial" w:hAnsi="Arial" w:cs="Arial"/>
          <w:sz w:val="18"/>
          <w:szCs w:val="18"/>
          <w:shd w:val="clear" w:color="auto" w:fill="FFFFFF"/>
        </w:rPr>
        <w:t>2019</w:t>
      </w:r>
      <w:r w:rsidRPr="007C2370">
        <w:rPr>
          <w:rFonts w:ascii="Arial" w:hAnsi="Arial" w:cs="Arial"/>
          <w:sz w:val="18"/>
          <w:szCs w:val="18"/>
          <w:shd w:val="clear" w:color="auto" w:fill="FFFFFF"/>
        </w:rPr>
        <w:t>:</w:t>
      </w:r>
      <w:r w:rsidR="0029426A" w:rsidRPr="007C2370">
        <w:rPr>
          <w:rFonts w:ascii="Arial" w:hAnsi="Arial" w:cs="Arial"/>
          <w:sz w:val="18"/>
          <w:szCs w:val="18"/>
          <w:shd w:val="clear" w:color="auto" w:fill="FFFFFF"/>
        </w:rPr>
        <w:t xml:space="preserve"> </w:t>
      </w:r>
      <w:r w:rsidR="00CE3A47" w:rsidRPr="007C2370">
        <w:rPr>
          <w:rFonts w:ascii="Arial" w:hAnsi="Arial" w:cs="Arial"/>
          <w:color w:val="222222"/>
          <w:sz w:val="18"/>
          <w:szCs w:val="18"/>
          <w:shd w:val="clear" w:color="auto" w:fill="FFFFFF"/>
        </w:rPr>
        <w:t>t</w:t>
      </w:r>
      <w:r w:rsidRPr="007C2370">
        <w:rPr>
          <w:rFonts w:ascii="Arial" w:hAnsi="Arial" w:cs="Arial"/>
          <w:color w:val="222222"/>
          <w:sz w:val="18"/>
          <w:szCs w:val="18"/>
          <w:shd w:val="clear" w:color="auto" w:fill="FFFFFF"/>
        </w:rPr>
        <w:t xml:space="preserve">he weighted average applicable tax rate for the </w:t>
      </w:r>
      <w:r w:rsidR="006F48A9">
        <w:rPr>
          <w:rFonts w:ascii="Arial" w:hAnsi="Arial" w:cs="Arial"/>
          <w:color w:val="222222"/>
          <w:sz w:val="18"/>
          <w:szCs w:val="18"/>
          <w:shd w:val="clear" w:color="auto" w:fill="FFFFFF"/>
        </w:rPr>
        <w:t xml:space="preserve">Group and the </w:t>
      </w:r>
      <w:r w:rsidRPr="007C2370">
        <w:rPr>
          <w:rFonts w:ascii="Arial" w:hAnsi="Arial" w:cs="Arial"/>
          <w:color w:val="222222"/>
          <w:sz w:val="18"/>
          <w:szCs w:val="18"/>
          <w:shd w:val="clear" w:color="auto" w:fill="FFFFFF"/>
        </w:rPr>
        <w:t xml:space="preserve">Company </w:t>
      </w:r>
      <w:r w:rsidR="00441E03" w:rsidRPr="007C2370">
        <w:rPr>
          <w:rFonts w:ascii="Arial" w:hAnsi="Arial" w:cs="Arial"/>
          <w:sz w:val="18"/>
          <w:szCs w:val="18"/>
          <w:shd w:val="clear" w:color="auto" w:fill="FFFFFF"/>
        </w:rPr>
        <w:t xml:space="preserve">are </w:t>
      </w:r>
      <w:r w:rsidR="00316A04" w:rsidRPr="007C2370">
        <w:rPr>
          <w:rFonts w:ascii="Arial" w:hAnsi="Arial" w:cs="Arial"/>
          <w:sz w:val="18"/>
          <w:szCs w:val="18"/>
          <w:shd w:val="clear" w:color="auto" w:fill="FFFFFF"/>
        </w:rPr>
        <w:t>20.64</w:t>
      </w:r>
      <w:r w:rsidR="004C756D" w:rsidRPr="007C2370">
        <w:rPr>
          <w:rFonts w:ascii="Arial" w:hAnsi="Arial" w:cs="Arial"/>
          <w:sz w:val="18"/>
          <w:szCs w:val="18"/>
          <w:shd w:val="clear" w:color="auto" w:fill="FFFFFF"/>
        </w:rPr>
        <w:t>%</w:t>
      </w:r>
      <w:r w:rsidRPr="007C2370">
        <w:rPr>
          <w:rFonts w:ascii="Arial" w:hAnsi="Arial" w:cs="Arial"/>
          <w:color w:val="222222"/>
          <w:sz w:val="18"/>
          <w:szCs w:val="18"/>
          <w:shd w:val="clear" w:color="auto" w:fill="FFFFFF"/>
        </w:rPr>
        <w:t>).</w:t>
      </w:r>
    </w:p>
    <w:p w14:paraId="319F2732" w14:textId="77777777" w:rsidR="001E146A" w:rsidRPr="007C2370" w:rsidRDefault="001E146A" w:rsidP="00164BF6">
      <w:pPr>
        <w:spacing w:after="0" w:line="240" w:lineRule="auto"/>
        <w:jc w:val="both"/>
        <w:rPr>
          <w:rFonts w:ascii="Arial" w:hAnsi="Arial" w:cs="Arial"/>
          <w:color w:val="222222"/>
          <w:sz w:val="18"/>
          <w:szCs w:val="18"/>
          <w:shd w:val="clear" w:color="auto" w:fill="FFFFFF"/>
        </w:rPr>
      </w:pPr>
    </w:p>
    <w:p w14:paraId="41AF81BB" w14:textId="77777777" w:rsidR="00316A04" w:rsidRPr="007C2370" w:rsidRDefault="00316A04" w:rsidP="00164BF6">
      <w:pPr>
        <w:spacing w:after="0" w:line="240" w:lineRule="auto"/>
        <w:jc w:val="both"/>
        <w:rPr>
          <w:rFonts w:ascii="Arial" w:hAnsi="Arial" w:cs="Arial"/>
          <w:color w:val="000000" w:themeColor="text1"/>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F6DF2" w:rsidRPr="007C2370" w14:paraId="6C6C1D84" w14:textId="77777777" w:rsidTr="001E146A">
        <w:trPr>
          <w:trHeight w:val="386"/>
        </w:trPr>
        <w:tc>
          <w:tcPr>
            <w:tcW w:w="9475" w:type="dxa"/>
            <w:shd w:val="clear" w:color="auto" w:fill="FFA543"/>
            <w:vAlign w:val="center"/>
          </w:tcPr>
          <w:p w14:paraId="0510B13D" w14:textId="77777777" w:rsidR="009F6DF2" w:rsidRPr="007C2370" w:rsidRDefault="007023CD" w:rsidP="00164BF6">
            <w:pPr>
              <w:ind w:left="432" w:hanging="432"/>
              <w:jc w:val="both"/>
              <w:rPr>
                <w:rFonts w:ascii="Arial" w:eastAsia="Arial Unicode MS" w:hAnsi="Arial" w:cs="Arial"/>
                <w:b/>
                <w:bCs/>
                <w:color w:val="FFFFFF" w:themeColor="background1"/>
                <w:sz w:val="18"/>
                <w:szCs w:val="18"/>
                <w:cs/>
                <w:lang w:val="en-GB" w:bidi="th-TH"/>
              </w:rPr>
            </w:pPr>
            <w:r w:rsidRPr="007C2370">
              <w:rPr>
                <w:rFonts w:ascii="Arial" w:eastAsia="Arial Unicode MS" w:hAnsi="Arial" w:cs="Arial"/>
                <w:b/>
                <w:bCs/>
                <w:color w:val="FFFFFF" w:themeColor="background1"/>
                <w:sz w:val="18"/>
                <w:szCs w:val="18"/>
                <w:lang w:val="en-GB" w:bidi="th-TH"/>
              </w:rPr>
              <w:t>2</w:t>
            </w:r>
            <w:r w:rsidR="00C25812" w:rsidRPr="007C2370">
              <w:rPr>
                <w:rFonts w:ascii="Arial" w:eastAsia="Arial Unicode MS" w:hAnsi="Arial" w:cs="Arial"/>
                <w:b/>
                <w:bCs/>
                <w:color w:val="FFFFFF" w:themeColor="background1"/>
                <w:sz w:val="18"/>
                <w:szCs w:val="18"/>
                <w:lang w:val="en-GB" w:bidi="th-TH"/>
              </w:rPr>
              <w:t>2</w:t>
            </w:r>
            <w:r w:rsidR="009F6DF2" w:rsidRPr="007C2370">
              <w:rPr>
                <w:rFonts w:ascii="Arial" w:eastAsia="Arial Unicode MS" w:hAnsi="Arial" w:cs="Arial"/>
                <w:b/>
                <w:bCs/>
                <w:color w:val="FFFFFF" w:themeColor="background1"/>
                <w:sz w:val="18"/>
                <w:szCs w:val="18"/>
                <w:lang w:val="en-GB" w:bidi="th-TH"/>
              </w:rPr>
              <w:t xml:space="preserve"> </w:t>
            </w:r>
            <w:bookmarkStart w:id="13" w:name="RelatedParties"/>
            <w:r w:rsidR="00CE1018" w:rsidRPr="007C2370">
              <w:rPr>
                <w:rFonts w:ascii="Arial" w:eastAsia="Arial Unicode MS" w:hAnsi="Arial" w:cs="Arial"/>
                <w:b/>
                <w:bCs/>
                <w:color w:val="FFFFFF" w:themeColor="background1"/>
                <w:sz w:val="18"/>
                <w:szCs w:val="18"/>
                <w:lang w:val="en-GB" w:bidi="th-TH"/>
              </w:rPr>
              <w:tab/>
            </w:r>
            <w:r w:rsidR="009F6DF2" w:rsidRPr="007C2370">
              <w:rPr>
                <w:rFonts w:ascii="Arial" w:eastAsia="Arial Unicode MS" w:hAnsi="Arial" w:cs="Arial"/>
                <w:b/>
                <w:bCs/>
                <w:color w:val="FFFFFF" w:themeColor="background1"/>
                <w:sz w:val="18"/>
                <w:szCs w:val="18"/>
                <w:lang w:val="en-GB" w:bidi="th-TH"/>
              </w:rPr>
              <w:t xml:space="preserve">Related-party transactions </w:t>
            </w:r>
            <w:bookmarkEnd w:id="13"/>
          </w:p>
        </w:tc>
      </w:tr>
    </w:tbl>
    <w:p w14:paraId="0AB53F2D" w14:textId="77777777" w:rsidR="009F6DF2" w:rsidRPr="007C2370" w:rsidRDefault="009F6DF2" w:rsidP="00164BF6">
      <w:pPr>
        <w:spacing w:after="0" w:line="240" w:lineRule="auto"/>
        <w:jc w:val="both"/>
        <w:rPr>
          <w:rFonts w:ascii="Arial" w:eastAsia="Arial Unicode MS" w:hAnsi="Arial" w:cs="Arial"/>
          <w:color w:val="D04A02"/>
          <w:sz w:val="18"/>
          <w:szCs w:val="18"/>
          <w:lang w:bidi="th-TH"/>
        </w:rPr>
      </w:pPr>
      <w:bookmarkStart w:id="14" w:name="RPT"/>
      <w:bookmarkEnd w:id="14"/>
    </w:p>
    <w:p w14:paraId="66455C50" w14:textId="77777777" w:rsidR="00327D11" w:rsidRPr="007C2370" w:rsidRDefault="00327D11" w:rsidP="00164BF6">
      <w:pPr>
        <w:spacing w:after="0" w:line="240" w:lineRule="auto"/>
        <w:jc w:val="both"/>
        <w:rPr>
          <w:rFonts w:ascii="Arial" w:hAnsi="Arial" w:cs="Arial"/>
          <w:sz w:val="18"/>
          <w:szCs w:val="18"/>
        </w:rPr>
      </w:pPr>
      <w:r w:rsidRPr="007C2370">
        <w:rPr>
          <w:rFonts w:ascii="Arial" w:hAnsi="Arial" w:cs="Arial"/>
          <w:sz w:val="18"/>
          <w:szCs w:val="18"/>
        </w:rPr>
        <w:t>Individuals and entities that directly or indirectly control or are controlled by or are under common control with the Company,</w:t>
      </w:r>
      <w:r w:rsidR="00D61692" w:rsidRPr="007C2370">
        <w:rPr>
          <w:rFonts w:ascii="Arial" w:hAnsi="Arial" w:cs="Arial"/>
          <w:sz w:val="18"/>
          <w:szCs w:val="18"/>
        </w:rPr>
        <w:t xml:space="preserve"> including investment entities and </w:t>
      </w:r>
      <w:r w:rsidRPr="007C2370">
        <w:rPr>
          <w:rFonts w:ascii="Arial" w:hAnsi="Arial" w:cs="Arial"/>
          <w:sz w:val="18"/>
          <w:szCs w:val="18"/>
        </w:rPr>
        <w:t>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DF36765" w14:textId="77777777" w:rsidR="00327D11" w:rsidRPr="007C2370" w:rsidRDefault="00327D11" w:rsidP="00164BF6">
      <w:pPr>
        <w:spacing w:after="0" w:line="240" w:lineRule="auto"/>
        <w:jc w:val="both"/>
        <w:rPr>
          <w:rFonts w:ascii="Arial" w:hAnsi="Arial" w:cs="Arial"/>
          <w:sz w:val="18"/>
          <w:szCs w:val="18"/>
        </w:rPr>
      </w:pPr>
    </w:p>
    <w:p w14:paraId="4DD24A9C" w14:textId="77777777" w:rsidR="00327D11" w:rsidRPr="007C2370" w:rsidRDefault="00327D11" w:rsidP="00164BF6">
      <w:pPr>
        <w:spacing w:after="0" w:line="240" w:lineRule="auto"/>
        <w:jc w:val="both"/>
        <w:rPr>
          <w:rFonts w:ascii="Arial" w:hAnsi="Arial" w:cs="Arial"/>
          <w:sz w:val="18"/>
          <w:szCs w:val="18"/>
        </w:rPr>
      </w:pPr>
      <w:r w:rsidRPr="007C2370">
        <w:rPr>
          <w:rFonts w:ascii="Arial" w:hAnsi="Arial" w:cs="Arial"/>
          <w:sz w:val="18"/>
          <w:szCs w:val="18"/>
        </w:rPr>
        <w:t>In considering each possible related party relationship, attention is directed to the substance of the relationship, and not merely the legal form.</w:t>
      </w:r>
    </w:p>
    <w:p w14:paraId="17851000" w14:textId="77777777" w:rsidR="00327D11" w:rsidRPr="007C2370" w:rsidRDefault="00327D11" w:rsidP="00164BF6">
      <w:pPr>
        <w:spacing w:after="0" w:line="240" w:lineRule="auto"/>
        <w:jc w:val="both"/>
        <w:rPr>
          <w:rFonts w:ascii="Arial" w:hAnsi="Arial" w:cs="Arial"/>
          <w:sz w:val="18"/>
          <w:szCs w:val="18"/>
        </w:rPr>
      </w:pPr>
    </w:p>
    <w:p w14:paraId="66C394DB" w14:textId="77777777" w:rsidR="009D35A7" w:rsidRPr="007C2370" w:rsidRDefault="00327D11" w:rsidP="00164BF6">
      <w:pPr>
        <w:spacing w:after="0" w:line="240" w:lineRule="auto"/>
        <w:jc w:val="both"/>
        <w:rPr>
          <w:rFonts w:ascii="Arial" w:hAnsi="Arial" w:cs="Arial"/>
          <w:sz w:val="18"/>
          <w:szCs w:val="18"/>
        </w:rPr>
      </w:pPr>
      <w:r w:rsidRPr="007C2370">
        <w:rPr>
          <w:rFonts w:ascii="Arial" w:hAnsi="Arial" w:cs="Arial"/>
          <w:sz w:val="18"/>
          <w:szCs w:val="18"/>
        </w:rPr>
        <w:t>Mr. Somchai Mekasuvanroj</w:t>
      </w:r>
      <w:r w:rsidRPr="007C2370">
        <w:rPr>
          <w:rFonts w:ascii="Arial" w:hAnsi="Arial" w:cs="Arial"/>
          <w:sz w:val="18"/>
          <w:szCs w:val="18"/>
          <w:rtl/>
          <w:cs/>
        </w:rPr>
        <w:t xml:space="preserve"> </w:t>
      </w:r>
      <w:r w:rsidRPr="007C2370">
        <w:rPr>
          <w:rFonts w:ascii="Arial" w:hAnsi="Arial" w:cs="Arial"/>
          <w:sz w:val="18"/>
          <w:szCs w:val="18"/>
        </w:rPr>
        <w:t>who is the Chief Executive Officer</w:t>
      </w:r>
      <w:r w:rsidR="00F01524" w:rsidRPr="007C2370">
        <w:rPr>
          <w:rFonts w:ascii="Arial" w:hAnsi="Arial" w:cs="Arial"/>
          <w:sz w:val="18"/>
          <w:szCs w:val="18"/>
        </w:rPr>
        <w:t xml:space="preserve"> of the Company, and his family</w:t>
      </w:r>
      <w:r w:rsidR="00F01524" w:rsidRPr="007C2370">
        <w:rPr>
          <w:rFonts w:ascii="Arial" w:hAnsi="Arial" w:cs="Arial"/>
          <w:sz w:val="18"/>
          <w:szCs w:val="18"/>
          <w:lang w:val="en-GB" w:bidi="th-TH"/>
        </w:rPr>
        <w:t xml:space="preserve"> hold</w:t>
      </w:r>
      <w:r w:rsidRPr="007C2370">
        <w:rPr>
          <w:rFonts w:ascii="Arial" w:hAnsi="Arial" w:cs="Arial"/>
          <w:sz w:val="18"/>
          <w:szCs w:val="18"/>
        </w:rPr>
        <w:t xml:space="preserve"> 49% of th</w:t>
      </w:r>
      <w:r w:rsidR="00F01524" w:rsidRPr="007C2370">
        <w:rPr>
          <w:rFonts w:ascii="Arial" w:hAnsi="Arial" w:cs="Arial"/>
          <w:sz w:val="18"/>
          <w:szCs w:val="18"/>
        </w:rPr>
        <w:t>e total Company’s share ca</w:t>
      </w:r>
      <w:r w:rsidR="00A17145" w:rsidRPr="007C2370">
        <w:rPr>
          <w:rFonts w:ascii="Arial" w:hAnsi="Arial" w:cs="Arial"/>
          <w:sz w:val="18"/>
          <w:szCs w:val="18"/>
        </w:rPr>
        <w:t>pital, which is the highest por</w:t>
      </w:r>
      <w:r w:rsidR="00F01524" w:rsidRPr="007C2370">
        <w:rPr>
          <w:rFonts w:ascii="Arial" w:hAnsi="Arial" w:cs="Arial"/>
          <w:sz w:val="18"/>
          <w:szCs w:val="18"/>
        </w:rPr>
        <w:t>t</w:t>
      </w:r>
      <w:r w:rsidR="00A17145" w:rsidRPr="007C2370">
        <w:rPr>
          <w:rFonts w:ascii="Arial" w:hAnsi="Arial" w:cs="Arial"/>
          <w:sz w:val="18"/>
          <w:szCs w:val="18"/>
        </w:rPr>
        <w:t>i</w:t>
      </w:r>
      <w:r w:rsidR="00F01524" w:rsidRPr="007C2370">
        <w:rPr>
          <w:rFonts w:ascii="Arial" w:hAnsi="Arial" w:cs="Arial"/>
          <w:sz w:val="18"/>
          <w:szCs w:val="18"/>
        </w:rPr>
        <w:t>on.</w:t>
      </w:r>
    </w:p>
    <w:p w14:paraId="783292FC" w14:textId="77777777" w:rsidR="00327D11" w:rsidRPr="007C2370" w:rsidRDefault="00327D11" w:rsidP="00164BF6">
      <w:pPr>
        <w:spacing w:after="0" w:line="240" w:lineRule="auto"/>
        <w:jc w:val="both"/>
        <w:rPr>
          <w:rFonts w:ascii="Arial" w:hAnsi="Arial" w:cs="Arial"/>
          <w:sz w:val="18"/>
          <w:szCs w:val="18"/>
        </w:rPr>
      </w:pPr>
    </w:p>
    <w:p w14:paraId="473DD04C" w14:textId="77777777" w:rsidR="006E7C92" w:rsidRPr="007C2370" w:rsidRDefault="006E7C92" w:rsidP="00164BF6">
      <w:pPr>
        <w:spacing w:after="0" w:line="240" w:lineRule="auto"/>
        <w:jc w:val="both"/>
        <w:rPr>
          <w:rFonts w:ascii="Arial" w:hAnsi="Arial" w:cs="Arial"/>
          <w:sz w:val="18"/>
          <w:szCs w:val="18"/>
        </w:rPr>
      </w:pPr>
      <w:r w:rsidRPr="007C2370">
        <w:rPr>
          <w:rFonts w:ascii="Arial" w:hAnsi="Arial" w:cs="Arial"/>
          <w:sz w:val="18"/>
          <w:szCs w:val="18"/>
        </w:rPr>
        <w:t>Individual or other companies that are related to the Company by being the shareholders</w:t>
      </w:r>
      <w:r w:rsidRPr="007C2370">
        <w:rPr>
          <w:rFonts w:ascii="Arial" w:hAnsi="Arial" w:cs="Arial"/>
          <w:sz w:val="18"/>
          <w:szCs w:val="18"/>
          <w:rtl/>
          <w:cs/>
        </w:rPr>
        <w:t xml:space="preserve"> </w:t>
      </w:r>
      <w:r w:rsidRPr="007C2370">
        <w:rPr>
          <w:rFonts w:ascii="Arial" w:hAnsi="Arial" w:cs="Arial"/>
          <w:sz w:val="18"/>
          <w:szCs w:val="18"/>
        </w:rPr>
        <w:t xml:space="preserve">or having joint shareholders or common directors. As at </w:t>
      </w:r>
      <w:r w:rsidR="001839B7" w:rsidRPr="007C2370">
        <w:rPr>
          <w:rFonts w:ascii="Arial" w:hAnsi="Arial" w:cs="Arial"/>
          <w:sz w:val="18"/>
          <w:szCs w:val="18"/>
        </w:rPr>
        <w:t>31 March</w:t>
      </w:r>
      <w:r w:rsidRPr="007C2370">
        <w:rPr>
          <w:rFonts w:ascii="Arial" w:hAnsi="Arial" w:cs="Arial"/>
          <w:sz w:val="18"/>
          <w:szCs w:val="18"/>
        </w:rPr>
        <w:t xml:space="preserve"> </w:t>
      </w:r>
      <w:r w:rsidR="001839B7" w:rsidRPr="007C2370">
        <w:rPr>
          <w:rFonts w:ascii="Arial" w:hAnsi="Arial" w:cs="Arial"/>
          <w:sz w:val="18"/>
          <w:szCs w:val="18"/>
        </w:rPr>
        <w:t>2020</w:t>
      </w:r>
      <w:r w:rsidRPr="007C2370">
        <w:rPr>
          <w:rFonts w:ascii="Arial" w:hAnsi="Arial" w:cs="Arial"/>
          <w:sz w:val="18"/>
          <w:szCs w:val="18"/>
        </w:rPr>
        <w:t>, individual or other related companies are as follows:</w:t>
      </w:r>
    </w:p>
    <w:p w14:paraId="296CCC1A" w14:textId="77777777" w:rsidR="00103F5B" w:rsidRPr="007C2370" w:rsidRDefault="00103F5B" w:rsidP="00164BF6">
      <w:pPr>
        <w:spacing w:after="0" w:line="240" w:lineRule="auto"/>
        <w:jc w:val="both"/>
        <w:rPr>
          <w:rFonts w:ascii="Arial" w:eastAsia="Arial Unicode MS" w:hAnsi="Arial" w:cs="Arial"/>
          <w:sz w:val="18"/>
          <w:szCs w:val="18"/>
          <w:lang w:bidi="th-TH"/>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5353"/>
      </w:tblGrid>
      <w:tr w:rsidR="007A5885" w:rsidRPr="007C2370" w14:paraId="243A7333" w14:textId="77777777" w:rsidTr="001E146A">
        <w:tc>
          <w:tcPr>
            <w:tcW w:w="4140" w:type="dxa"/>
            <w:tcBorders>
              <w:top w:val="single" w:sz="4" w:space="0" w:color="auto"/>
              <w:left w:val="nil"/>
              <w:bottom w:val="single" w:sz="4" w:space="0" w:color="auto"/>
              <w:right w:val="nil"/>
            </w:tcBorders>
            <w:shd w:val="clear" w:color="auto" w:fill="auto"/>
            <w:vAlign w:val="bottom"/>
          </w:tcPr>
          <w:p w14:paraId="4DDEC8C7" w14:textId="77777777" w:rsidR="007A5885" w:rsidRPr="007C2370" w:rsidRDefault="009D35A7" w:rsidP="00164BF6">
            <w:pPr>
              <w:spacing w:after="0" w:line="240" w:lineRule="auto"/>
              <w:ind w:left="-72"/>
              <w:jc w:val="center"/>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Name</w:t>
            </w:r>
          </w:p>
        </w:tc>
        <w:tc>
          <w:tcPr>
            <w:tcW w:w="5353" w:type="dxa"/>
            <w:tcBorders>
              <w:top w:val="single" w:sz="4" w:space="0" w:color="auto"/>
              <w:left w:val="nil"/>
              <w:bottom w:val="single" w:sz="4" w:space="0" w:color="auto"/>
              <w:right w:val="nil"/>
            </w:tcBorders>
            <w:shd w:val="clear" w:color="auto" w:fill="auto"/>
            <w:vAlign w:val="bottom"/>
            <w:hideMark/>
          </w:tcPr>
          <w:p w14:paraId="76C95122" w14:textId="77777777" w:rsidR="007A5885" w:rsidRPr="007C2370" w:rsidRDefault="009D35A7" w:rsidP="00164BF6">
            <w:pPr>
              <w:spacing w:after="0" w:line="240" w:lineRule="auto"/>
              <w:ind w:left="-40" w:right="-104"/>
              <w:jc w:val="center"/>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Relationship</w:t>
            </w:r>
          </w:p>
        </w:tc>
      </w:tr>
      <w:tr w:rsidR="007A5885" w:rsidRPr="007C2370" w14:paraId="3436D9A1" w14:textId="77777777" w:rsidTr="001E146A">
        <w:tc>
          <w:tcPr>
            <w:tcW w:w="4140" w:type="dxa"/>
            <w:tcBorders>
              <w:top w:val="single" w:sz="4" w:space="0" w:color="auto"/>
              <w:left w:val="nil"/>
              <w:bottom w:val="nil"/>
              <w:right w:val="nil"/>
            </w:tcBorders>
          </w:tcPr>
          <w:p w14:paraId="71622A17" w14:textId="77777777" w:rsidR="007A5885" w:rsidRPr="007C2370" w:rsidRDefault="007A5885" w:rsidP="00164BF6">
            <w:pPr>
              <w:spacing w:after="0" w:line="240" w:lineRule="auto"/>
              <w:ind w:left="-72"/>
              <w:rPr>
                <w:rFonts w:ascii="Arial" w:eastAsia="Arial Unicode MS" w:hAnsi="Arial" w:cs="Arial"/>
                <w:sz w:val="18"/>
                <w:szCs w:val="18"/>
                <w:cs/>
                <w:lang w:bidi="th-TH"/>
              </w:rPr>
            </w:pPr>
          </w:p>
        </w:tc>
        <w:tc>
          <w:tcPr>
            <w:tcW w:w="5353" w:type="dxa"/>
            <w:tcBorders>
              <w:top w:val="single" w:sz="4" w:space="0" w:color="auto"/>
              <w:left w:val="nil"/>
              <w:bottom w:val="nil"/>
              <w:right w:val="nil"/>
            </w:tcBorders>
            <w:shd w:val="clear" w:color="auto" w:fill="FFFFFF" w:themeFill="background1"/>
          </w:tcPr>
          <w:p w14:paraId="5DF5A7E5" w14:textId="77777777" w:rsidR="007A5885" w:rsidRPr="007C2370" w:rsidRDefault="007A5885" w:rsidP="00164BF6">
            <w:pPr>
              <w:spacing w:after="0" w:line="240" w:lineRule="auto"/>
              <w:ind w:right="-104"/>
              <w:rPr>
                <w:rFonts w:ascii="Arial" w:eastAsia="Arial Unicode MS" w:hAnsi="Arial" w:cs="Arial"/>
                <w:sz w:val="18"/>
                <w:szCs w:val="18"/>
                <w:cs/>
                <w:lang w:bidi="th-TH"/>
              </w:rPr>
            </w:pPr>
          </w:p>
        </w:tc>
      </w:tr>
      <w:tr w:rsidR="007A5885" w:rsidRPr="007C2370" w14:paraId="195CB37E" w14:textId="77777777" w:rsidTr="001E146A">
        <w:tc>
          <w:tcPr>
            <w:tcW w:w="4140" w:type="dxa"/>
            <w:tcBorders>
              <w:top w:val="nil"/>
              <w:left w:val="nil"/>
              <w:bottom w:val="nil"/>
              <w:right w:val="nil"/>
            </w:tcBorders>
          </w:tcPr>
          <w:p w14:paraId="3747BC5F" w14:textId="77777777" w:rsidR="007A5885" w:rsidRPr="007C2370" w:rsidRDefault="006E7C92" w:rsidP="00164BF6">
            <w:pPr>
              <w:spacing w:after="0" w:line="240" w:lineRule="auto"/>
              <w:ind w:left="-72"/>
              <w:rPr>
                <w:rFonts w:ascii="Arial" w:eastAsia="Arial Unicode MS" w:hAnsi="Arial" w:cs="Arial"/>
                <w:sz w:val="18"/>
                <w:szCs w:val="18"/>
              </w:rPr>
            </w:pPr>
            <w:r w:rsidRPr="007C2370">
              <w:rPr>
                <w:rStyle w:val="Emphasis"/>
                <w:rFonts w:ascii="Arial" w:hAnsi="Arial" w:cs="Arial"/>
                <w:i w:val="0"/>
                <w:iCs w:val="0"/>
                <w:sz w:val="18"/>
                <w:szCs w:val="18"/>
                <w:shd w:val="clear" w:color="auto" w:fill="FFFFFF"/>
              </w:rPr>
              <w:t>Somchai Mekasuv</w:t>
            </w:r>
            <w:r w:rsidR="009D35A7" w:rsidRPr="007C2370">
              <w:rPr>
                <w:rStyle w:val="Emphasis"/>
                <w:rFonts w:ascii="Arial" w:hAnsi="Arial" w:cs="Arial"/>
                <w:i w:val="0"/>
                <w:iCs w:val="0"/>
                <w:sz w:val="18"/>
                <w:szCs w:val="18"/>
                <w:shd w:val="clear" w:color="auto" w:fill="FFFFFF"/>
              </w:rPr>
              <w:t>anroj</w:t>
            </w:r>
          </w:p>
        </w:tc>
        <w:tc>
          <w:tcPr>
            <w:tcW w:w="5353" w:type="dxa"/>
            <w:tcBorders>
              <w:top w:val="nil"/>
              <w:left w:val="nil"/>
              <w:bottom w:val="nil"/>
              <w:right w:val="nil"/>
            </w:tcBorders>
            <w:shd w:val="clear" w:color="auto" w:fill="FFFFFF" w:themeFill="background1"/>
          </w:tcPr>
          <w:p w14:paraId="56125BE8" w14:textId="77777777" w:rsidR="007A5885" w:rsidRPr="007C2370" w:rsidRDefault="001F0DB4" w:rsidP="00164BF6">
            <w:pPr>
              <w:spacing w:after="0" w:line="240" w:lineRule="auto"/>
              <w:ind w:right="-104"/>
              <w:rPr>
                <w:rFonts w:ascii="Arial" w:eastAsia="Arial Unicode MS" w:hAnsi="Arial" w:cs="Arial"/>
                <w:sz w:val="18"/>
                <w:szCs w:val="18"/>
                <w:cs/>
                <w:lang w:bidi="th-TH"/>
              </w:rPr>
            </w:pPr>
            <w:r w:rsidRPr="007C2370">
              <w:rPr>
                <w:rFonts w:ascii="Arial" w:eastAsia="Arial Unicode MS" w:hAnsi="Arial" w:cs="Arial"/>
                <w:sz w:val="18"/>
                <w:szCs w:val="18"/>
                <w:lang w:bidi="th-TH"/>
              </w:rPr>
              <w:t>Chief Executive Officer</w:t>
            </w:r>
          </w:p>
        </w:tc>
      </w:tr>
      <w:tr w:rsidR="007A5885" w:rsidRPr="007C2370" w14:paraId="79207670" w14:textId="77777777" w:rsidTr="001E146A">
        <w:tc>
          <w:tcPr>
            <w:tcW w:w="4140" w:type="dxa"/>
            <w:tcBorders>
              <w:top w:val="nil"/>
              <w:left w:val="nil"/>
              <w:bottom w:val="nil"/>
              <w:right w:val="nil"/>
            </w:tcBorders>
          </w:tcPr>
          <w:p w14:paraId="145EA4F2" w14:textId="77777777" w:rsidR="007A5885" w:rsidRPr="007C2370" w:rsidRDefault="009D35A7" w:rsidP="00164BF6">
            <w:pPr>
              <w:spacing w:after="0" w:line="240" w:lineRule="auto"/>
              <w:ind w:left="-72"/>
              <w:rPr>
                <w:rFonts w:ascii="Arial" w:eastAsia="Arial Unicode MS" w:hAnsi="Arial" w:cs="Arial"/>
                <w:sz w:val="18"/>
                <w:szCs w:val="18"/>
              </w:rPr>
            </w:pPr>
            <w:r w:rsidRPr="007C2370">
              <w:rPr>
                <w:rFonts w:ascii="Arial" w:eastAsia="Arial Unicode MS" w:hAnsi="Arial" w:cs="Arial"/>
                <w:sz w:val="18"/>
                <w:szCs w:val="18"/>
                <w:lang w:bidi="th-TH"/>
              </w:rPr>
              <w:t>ICE Consulting Company Limited</w:t>
            </w:r>
          </w:p>
        </w:tc>
        <w:tc>
          <w:tcPr>
            <w:tcW w:w="5353" w:type="dxa"/>
            <w:tcBorders>
              <w:top w:val="nil"/>
              <w:left w:val="nil"/>
              <w:bottom w:val="nil"/>
              <w:right w:val="nil"/>
            </w:tcBorders>
            <w:shd w:val="clear" w:color="auto" w:fill="FFFFFF" w:themeFill="background1"/>
          </w:tcPr>
          <w:p w14:paraId="0DEA85EC" w14:textId="77777777" w:rsidR="007A5885" w:rsidRPr="007C2370" w:rsidRDefault="001F0DB4" w:rsidP="00164BF6">
            <w:pPr>
              <w:spacing w:after="0" w:line="240" w:lineRule="auto"/>
              <w:ind w:right="-104"/>
              <w:rPr>
                <w:rFonts w:ascii="Arial" w:eastAsia="Arial Unicode MS" w:hAnsi="Arial" w:cs="Arial"/>
                <w:sz w:val="18"/>
                <w:szCs w:val="18"/>
                <w:lang w:bidi="th-TH"/>
              </w:rPr>
            </w:pPr>
            <w:r w:rsidRPr="007C2370">
              <w:rPr>
                <w:rFonts w:ascii="Arial" w:eastAsia="Arial Unicode MS" w:hAnsi="Arial" w:cs="Arial"/>
                <w:sz w:val="18"/>
                <w:szCs w:val="18"/>
                <w:lang w:bidi="th-TH"/>
              </w:rPr>
              <w:t>Subsidiar</w:t>
            </w:r>
            <w:r w:rsidR="00B6033C" w:rsidRPr="007C2370">
              <w:rPr>
                <w:rFonts w:ascii="Arial" w:eastAsia="Arial Unicode MS" w:hAnsi="Arial" w:cs="Arial"/>
                <w:sz w:val="18"/>
                <w:szCs w:val="18"/>
                <w:lang w:bidi="th-TH"/>
              </w:rPr>
              <w:t>y</w:t>
            </w:r>
          </w:p>
        </w:tc>
      </w:tr>
      <w:tr w:rsidR="005F6657" w:rsidRPr="007C2370" w14:paraId="7587ED79" w14:textId="77777777" w:rsidTr="001E146A">
        <w:tc>
          <w:tcPr>
            <w:tcW w:w="4140" w:type="dxa"/>
            <w:tcBorders>
              <w:top w:val="nil"/>
              <w:left w:val="nil"/>
              <w:bottom w:val="nil"/>
              <w:right w:val="nil"/>
            </w:tcBorders>
          </w:tcPr>
          <w:p w14:paraId="6D6CA05E" w14:textId="77777777" w:rsidR="005F6657" w:rsidRPr="007C2370" w:rsidRDefault="005F6657" w:rsidP="00164BF6">
            <w:pPr>
              <w:spacing w:after="0" w:line="240" w:lineRule="auto"/>
              <w:ind w:left="-72"/>
              <w:rPr>
                <w:rFonts w:ascii="Arial" w:eastAsia="Arial Unicode MS" w:hAnsi="Arial" w:cs="Arial"/>
                <w:sz w:val="18"/>
                <w:szCs w:val="18"/>
                <w:lang w:bidi="th-TH"/>
              </w:rPr>
            </w:pPr>
            <w:r w:rsidRPr="007C2370">
              <w:rPr>
                <w:rFonts w:ascii="Arial" w:eastAsia="Arial Unicode MS" w:hAnsi="Arial" w:cs="Arial"/>
                <w:sz w:val="18"/>
                <w:szCs w:val="18"/>
                <w:lang w:bidi="th-TH"/>
              </w:rPr>
              <w:t>I&amp;I Experience Company Limited</w:t>
            </w:r>
          </w:p>
        </w:tc>
        <w:tc>
          <w:tcPr>
            <w:tcW w:w="5353" w:type="dxa"/>
            <w:tcBorders>
              <w:top w:val="nil"/>
              <w:left w:val="nil"/>
              <w:bottom w:val="nil"/>
              <w:right w:val="nil"/>
            </w:tcBorders>
            <w:shd w:val="clear" w:color="auto" w:fill="FFFFFF" w:themeFill="background1"/>
          </w:tcPr>
          <w:p w14:paraId="7B5135BF" w14:textId="77777777" w:rsidR="005F6657" w:rsidRPr="007C2370" w:rsidRDefault="00B6033C" w:rsidP="00164BF6">
            <w:pPr>
              <w:spacing w:after="0" w:line="240" w:lineRule="auto"/>
              <w:ind w:right="-104"/>
              <w:rPr>
                <w:rFonts w:ascii="Arial" w:eastAsia="Arial Unicode MS" w:hAnsi="Arial" w:cs="Arial"/>
                <w:sz w:val="18"/>
                <w:szCs w:val="18"/>
                <w:lang w:bidi="th-TH"/>
              </w:rPr>
            </w:pPr>
            <w:r w:rsidRPr="007C2370">
              <w:rPr>
                <w:rFonts w:ascii="Arial" w:eastAsia="Arial Unicode MS" w:hAnsi="Arial" w:cs="Arial"/>
                <w:sz w:val="18"/>
                <w:szCs w:val="18"/>
                <w:lang w:bidi="th-TH"/>
              </w:rPr>
              <w:t>Subsidiary</w:t>
            </w:r>
          </w:p>
        </w:tc>
      </w:tr>
    </w:tbl>
    <w:p w14:paraId="7AAE3C5B" w14:textId="77777777" w:rsidR="004D1E68" w:rsidRPr="007C2370" w:rsidRDefault="004D1E68" w:rsidP="00AF7152">
      <w:pPr>
        <w:spacing w:after="0" w:line="240" w:lineRule="auto"/>
        <w:jc w:val="both"/>
        <w:rPr>
          <w:rFonts w:ascii="Arial" w:eastAsia="Arial Unicode MS" w:hAnsi="Arial" w:cs="Arial"/>
          <w:sz w:val="18"/>
          <w:szCs w:val="18"/>
          <w:lang w:bidi="th-TH"/>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5357"/>
      </w:tblGrid>
      <w:tr w:rsidR="007A5885" w:rsidRPr="007C2370" w14:paraId="2BA5B868" w14:textId="77777777" w:rsidTr="0042021A">
        <w:tc>
          <w:tcPr>
            <w:tcW w:w="4090" w:type="dxa"/>
            <w:tcBorders>
              <w:top w:val="single" w:sz="4" w:space="0" w:color="auto"/>
              <w:left w:val="nil"/>
              <w:bottom w:val="single" w:sz="4" w:space="0" w:color="auto"/>
              <w:right w:val="nil"/>
            </w:tcBorders>
            <w:shd w:val="clear" w:color="auto" w:fill="auto"/>
            <w:vAlign w:val="bottom"/>
          </w:tcPr>
          <w:p w14:paraId="094E6393" w14:textId="77777777" w:rsidR="007A5885" w:rsidRPr="007C2370" w:rsidRDefault="006E7C92" w:rsidP="00164BF6">
            <w:pPr>
              <w:spacing w:after="0" w:line="240" w:lineRule="auto"/>
              <w:ind w:left="-72"/>
              <w:jc w:val="center"/>
              <w:rPr>
                <w:rFonts w:ascii="Arial" w:eastAsia="Arial Unicode MS" w:hAnsi="Arial" w:cs="Arial"/>
                <w:b/>
                <w:bCs/>
                <w:sz w:val="18"/>
                <w:szCs w:val="18"/>
                <w:cs/>
                <w:lang w:val="en-GB" w:bidi="th-TH"/>
              </w:rPr>
            </w:pPr>
            <w:r w:rsidRPr="007C2370">
              <w:rPr>
                <w:rFonts w:ascii="Arial" w:hAnsi="Arial" w:cs="Arial"/>
                <w:b/>
                <w:bCs/>
                <w:sz w:val="18"/>
                <w:szCs w:val="18"/>
              </w:rPr>
              <w:t>Nature of transactions</w:t>
            </w:r>
          </w:p>
        </w:tc>
        <w:tc>
          <w:tcPr>
            <w:tcW w:w="5357" w:type="dxa"/>
            <w:tcBorders>
              <w:top w:val="single" w:sz="4" w:space="0" w:color="auto"/>
              <w:left w:val="nil"/>
              <w:bottom w:val="single" w:sz="4" w:space="0" w:color="auto"/>
              <w:right w:val="nil"/>
            </w:tcBorders>
            <w:shd w:val="clear" w:color="auto" w:fill="auto"/>
            <w:vAlign w:val="bottom"/>
            <w:hideMark/>
          </w:tcPr>
          <w:p w14:paraId="1F4EC344" w14:textId="77777777" w:rsidR="007A5885" w:rsidRPr="007C2370" w:rsidRDefault="001F0DB4" w:rsidP="00164BF6">
            <w:pPr>
              <w:spacing w:after="0" w:line="240" w:lineRule="auto"/>
              <w:ind w:left="15" w:right="-104"/>
              <w:jc w:val="center"/>
              <w:rPr>
                <w:rFonts w:ascii="Arial" w:eastAsia="Arial Unicode MS" w:hAnsi="Arial" w:cs="Arial"/>
                <w:b/>
                <w:bCs/>
                <w:sz w:val="18"/>
                <w:szCs w:val="18"/>
                <w:cs/>
                <w:lang w:val="en-GB" w:bidi="th-TH"/>
              </w:rPr>
            </w:pPr>
            <w:r w:rsidRPr="007C2370">
              <w:rPr>
                <w:rFonts w:ascii="Arial" w:eastAsia="Arial Unicode MS" w:hAnsi="Arial" w:cs="Arial"/>
                <w:b/>
                <w:bCs/>
                <w:sz w:val="18"/>
                <w:szCs w:val="18"/>
                <w:lang w:val="en-GB" w:bidi="th-TH"/>
              </w:rPr>
              <w:t>Pricing policy</w:t>
            </w:r>
          </w:p>
        </w:tc>
      </w:tr>
      <w:tr w:rsidR="00CE1018" w:rsidRPr="007C2370" w14:paraId="1F883C00" w14:textId="77777777" w:rsidTr="0042021A">
        <w:tc>
          <w:tcPr>
            <w:tcW w:w="4090" w:type="dxa"/>
            <w:tcBorders>
              <w:top w:val="single" w:sz="4" w:space="0" w:color="auto"/>
              <w:left w:val="nil"/>
              <w:bottom w:val="nil"/>
              <w:right w:val="nil"/>
            </w:tcBorders>
          </w:tcPr>
          <w:p w14:paraId="0FA04A2C" w14:textId="77777777" w:rsidR="00CE1018" w:rsidRPr="007C2370" w:rsidRDefault="00CE1018" w:rsidP="00164BF6">
            <w:pPr>
              <w:spacing w:after="0" w:line="240" w:lineRule="auto"/>
              <w:ind w:left="-72"/>
              <w:rPr>
                <w:rFonts w:ascii="Arial" w:eastAsia="Arial Unicode MS" w:hAnsi="Arial" w:cs="Arial"/>
                <w:sz w:val="18"/>
                <w:szCs w:val="18"/>
                <w:lang w:bidi="th-TH"/>
              </w:rPr>
            </w:pPr>
          </w:p>
        </w:tc>
        <w:tc>
          <w:tcPr>
            <w:tcW w:w="5357" w:type="dxa"/>
            <w:tcBorders>
              <w:top w:val="single" w:sz="4" w:space="0" w:color="auto"/>
              <w:left w:val="nil"/>
              <w:bottom w:val="nil"/>
              <w:right w:val="nil"/>
            </w:tcBorders>
            <w:shd w:val="clear" w:color="auto" w:fill="FFFFFF" w:themeFill="background1"/>
          </w:tcPr>
          <w:p w14:paraId="134A2C0A" w14:textId="77777777" w:rsidR="00CE1018" w:rsidRPr="007C2370" w:rsidRDefault="00CE1018" w:rsidP="00164BF6">
            <w:pPr>
              <w:spacing w:after="0" w:line="240" w:lineRule="auto"/>
              <w:ind w:left="15"/>
              <w:jc w:val="thaiDistribute"/>
              <w:rPr>
                <w:rFonts w:ascii="Arial" w:eastAsia="Arial Unicode MS" w:hAnsi="Arial" w:cs="Arial"/>
                <w:sz w:val="18"/>
                <w:szCs w:val="18"/>
                <w:lang w:bidi="th-TH"/>
              </w:rPr>
            </w:pPr>
          </w:p>
        </w:tc>
      </w:tr>
      <w:tr w:rsidR="006E7C92" w:rsidRPr="007C2370" w14:paraId="33FDEA06" w14:textId="77777777" w:rsidTr="0042021A">
        <w:tc>
          <w:tcPr>
            <w:tcW w:w="4090" w:type="dxa"/>
            <w:tcBorders>
              <w:top w:val="nil"/>
              <w:left w:val="nil"/>
              <w:bottom w:val="nil"/>
              <w:right w:val="nil"/>
            </w:tcBorders>
          </w:tcPr>
          <w:p w14:paraId="48728099" w14:textId="77777777" w:rsidR="006E7C92" w:rsidRPr="007C2370" w:rsidRDefault="006E7C92" w:rsidP="00164BF6">
            <w:pPr>
              <w:spacing w:after="0" w:line="240" w:lineRule="auto"/>
              <w:ind w:left="-72"/>
              <w:rPr>
                <w:rFonts w:ascii="Arial" w:eastAsia="Arial Unicode MS" w:hAnsi="Arial" w:cs="Arial"/>
                <w:sz w:val="18"/>
                <w:szCs w:val="18"/>
                <w:lang w:bidi="th-TH"/>
              </w:rPr>
            </w:pPr>
            <w:r w:rsidRPr="007C2370">
              <w:rPr>
                <w:rFonts w:ascii="Arial" w:eastAsia="Arial Unicode MS" w:hAnsi="Arial" w:cs="Arial"/>
                <w:sz w:val="18"/>
                <w:szCs w:val="18"/>
                <w:lang w:bidi="th-TH"/>
              </w:rPr>
              <w:t>Services</w:t>
            </w:r>
            <w:r w:rsidR="00E91BB9" w:rsidRPr="007C2370">
              <w:rPr>
                <w:rFonts w:ascii="Arial" w:eastAsia="Arial Unicode MS" w:hAnsi="Arial" w:cs="Arial"/>
                <w:sz w:val="18"/>
                <w:szCs w:val="18"/>
                <w:lang w:bidi="th-TH"/>
              </w:rPr>
              <w:t xml:space="preserve"> income</w:t>
            </w:r>
          </w:p>
        </w:tc>
        <w:tc>
          <w:tcPr>
            <w:tcW w:w="5357" w:type="dxa"/>
            <w:tcBorders>
              <w:top w:val="nil"/>
              <w:left w:val="nil"/>
              <w:bottom w:val="nil"/>
              <w:right w:val="nil"/>
            </w:tcBorders>
            <w:shd w:val="clear" w:color="auto" w:fill="FFFFFF" w:themeFill="background1"/>
          </w:tcPr>
          <w:p w14:paraId="6BBC5B0D" w14:textId="77777777" w:rsidR="006E7C92" w:rsidRPr="007C2370" w:rsidRDefault="006E7C92" w:rsidP="00164BF6">
            <w:pPr>
              <w:spacing w:after="0" w:line="240" w:lineRule="auto"/>
              <w:ind w:left="15"/>
              <w:jc w:val="thaiDistribute"/>
              <w:rPr>
                <w:rFonts w:ascii="Arial" w:eastAsia="Arial Unicode MS" w:hAnsi="Arial" w:cs="Arial"/>
                <w:sz w:val="18"/>
                <w:szCs w:val="18"/>
                <w:lang w:bidi="th-TH"/>
              </w:rPr>
            </w:pPr>
            <w:r w:rsidRPr="007C2370">
              <w:rPr>
                <w:rFonts w:ascii="Arial" w:eastAsia="Arial Unicode MS" w:hAnsi="Arial" w:cs="Arial"/>
                <w:sz w:val="18"/>
                <w:szCs w:val="18"/>
                <w:lang w:bidi="th-TH"/>
              </w:rPr>
              <w:t>Prices as agreed in the contracts</w:t>
            </w:r>
            <w:r w:rsidR="00F64DCD" w:rsidRPr="007C2370">
              <w:rPr>
                <w:rFonts w:ascii="Arial" w:eastAsia="Arial Unicode MS" w:hAnsi="Arial" w:cs="Arial"/>
                <w:sz w:val="18"/>
                <w:szCs w:val="18"/>
                <w:lang w:bidi="th-TH"/>
              </w:rPr>
              <w:t>.</w:t>
            </w:r>
          </w:p>
        </w:tc>
      </w:tr>
      <w:tr w:rsidR="001512FB" w:rsidRPr="007C2370" w14:paraId="61E37C8B" w14:textId="77777777" w:rsidTr="0042021A">
        <w:tc>
          <w:tcPr>
            <w:tcW w:w="4090" w:type="dxa"/>
            <w:tcBorders>
              <w:top w:val="nil"/>
              <w:left w:val="nil"/>
              <w:bottom w:val="nil"/>
              <w:right w:val="nil"/>
            </w:tcBorders>
          </w:tcPr>
          <w:p w14:paraId="2F07BC07" w14:textId="77777777" w:rsidR="001512FB" w:rsidRPr="007C2370" w:rsidRDefault="001512FB" w:rsidP="00164BF6">
            <w:pPr>
              <w:spacing w:after="0" w:line="240" w:lineRule="auto"/>
              <w:ind w:left="-72"/>
              <w:rPr>
                <w:rFonts w:ascii="Arial" w:eastAsia="Arial Unicode MS" w:hAnsi="Arial" w:cs="Arial"/>
                <w:sz w:val="18"/>
                <w:szCs w:val="18"/>
                <w:lang w:bidi="th-TH"/>
              </w:rPr>
            </w:pPr>
            <w:r w:rsidRPr="007C2370">
              <w:rPr>
                <w:rFonts w:ascii="Arial" w:hAnsi="Arial" w:cs="Arial"/>
                <w:sz w:val="18"/>
                <w:szCs w:val="18"/>
              </w:rPr>
              <w:t>Management fee income</w:t>
            </w:r>
          </w:p>
        </w:tc>
        <w:tc>
          <w:tcPr>
            <w:tcW w:w="5357" w:type="dxa"/>
            <w:tcBorders>
              <w:top w:val="nil"/>
              <w:left w:val="nil"/>
              <w:bottom w:val="nil"/>
              <w:right w:val="nil"/>
            </w:tcBorders>
            <w:shd w:val="clear" w:color="auto" w:fill="FFFFFF" w:themeFill="background1"/>
          </w:tcPr>
          <w:p w14:paraId="56C515D5" w14:textId="77777777" w:rsidR="001512FB" w:rsidRPr="007C2370" w:rsidRDefault="001512FB" w:rsidP="00164BF6">
            <w:pPr>
              <w:spacing w:after="0" w:line="240" w:lineRule="auto"/>
              <w:ind w:left="15"/>
              <w:jc w:val="thaiDistribute"/>
              <w:rPr>
                <w:rFonts w:ascii="Arial" w:eastAsia="Arial Unicode MS" w:hAnsi="Arial" w:cs="Arial"/>
                <w:sz w:val="18"/>
                <w:szCs w:val="18"/>
                <w:lang w:bidi="th-TH"/>
              </w:rPr>
            </w:pPr>
            <w:r w:rsidRPr="007C2370">
              <w:rPr>
                <w:rFonts w:ascii="Arial" w:eastAsia="Arial Unicode MS" w:hAnsi="Arial" w:cs="Arial"/>
                <w:sz w:val="18"/>
                <w:szCs w:val="18"/>
                <w:lang w:bidi="th-TH"/>
              </w:rPr>
              <w:t>Prices as agreed in the contracts</w:t>
            </w:r>
          </w:p>
        </w:tc>
      </w:tr>
      <w:tr w:rsidR="006E7C92" w:rsidRPr="007C2370" w14:paraId="1E775732" w14:textId="77777777" w:rsidTr="0042021A">
        <w:tc>
          <w:tcPr>
            <w:tcW w:w="4090" w:type="dxa"/>
            <w:tcBorders>
              <w:top w:val="nil"/>
              <w:left w:val="nil"/>
              <w:bottom w:val="nil"/>
              <w:right w:val="nil"/>
            </w:tcBorders>
          </w:tcPr>
          <w:p w14:paraId="6F2DDD79" w14:textId="77777777" w:rsidR="006E7C92" w:rsidRPr="007C2370" w:rsidRDefault="006E7C92" w:rsidP="00164BF6">
            <w:pPr>
              <w:spacing w:after="0" w:line="240" w:lineRule="auto"/>
              <w:ind w:left="-72"/>
              <w:rPr>
                <w:rFonts w:ascii="Arial" w:eastAsia="Arial Unicode MS" w:hAnsi="Arial" w:cs="Arial"/>
                <w:sz w:val="18"/>
                <w:szCs w:val="18"/>
                <w:lang w:bidi="th-TH"/>
              </w:rPr>
            </w:pPr>
            <w:r w:rsidRPr="007C2370">
              <w:rPr>
                <w:rFonts w:ascii="Arial" w:eastAsia="Arial Unicode MS" w:hAnsi="Arial" w:cs="Arial"/>
                <w:sz w:val="18"/>
                <w:szCs w:val="18"/>
                <w:lang w:bidi="th-TH"/>
              </w:rPr>
              <w:t>Guarantee by shareholder</w:t>
            </w:r>
          </w:p>
        </w:tc>
        <w:tc>
          <w:tcPr>
            <w:tcW w:w="5357" w:type="dxa"/>
            <w:tcBorders>
              <w:top w:val="nil"/>
              <w:left w:val="nil"/>
              <w:bottom w:val="nil"/>
              <w:right w:val="nil"/>
            </w:tcBorders>
            <w:shd w:val="clear" w:color="auto" w:fill="FFFFFF" w:themeFill="background1"/>
          </w:tcPr>
          <w:p w14:paraId="4D966A42" w14:textId="77777777" w:rsidR="006E7C92" w:rsidRPr="007C2370" w:rsidRDefault="006E7C92" w:rsidP="00164BF6">
            <w:pPr>
              <w:spacing w:after="0" w:line="240" w:lineRule="auto"/>
              <w:ind w:left="15"/>
              <w:jc w:val="thaiDistribute"/>
              <w:rPr>
                <w:rFonts w:ascii="Arial" w:eastAsia="Arial Unicode MS" w:hAnsi="Arial" w:cs="Arial"/>
                <w:sz w:val="18"/>
                <w:szCs w:val="18"/>
                <w:lang w:bidi="th-TH"/>
              </w:rPr>
            </w:pPr>
            <w:r w:rsidRPr="007C2370">
              <w:rPr>
                <w:rFonts w:ascii="Arial" w:eastAsia="Arial Unicode MS" w:hAnsi="Arial" w:cs="Arial"/>
                <w:sz w:val="18"/>
                <w:szCs w:val="18"/>
                <w:lang w:bidi="th-TH"/>
              </w:rPr>
              <w:t>Fee as agreed in the contract</w:t>
            </w:r>
            <w:r w:rsidR="00F64DCD" w:rsidRPr="007C2370">
              <w:rPr>
                <w:rFonts w:ascii="Arial" w:eastAsia="Arial Unicode MS" w:hAnsi="Arial" w:cs="Arial"/>
                <w:sz w:val="18"/>
                <w:szCs w:val="18"/>
                <w:lang w:bidi="th-TH"/>
              </w:rPr>
              <w:t>.</w:t>
            </w:r>
          </w:p>
        </w:tc>
      </w:tr>
      <w:tr w:rsidR="006E7C92" w:rsidRPr="007C2370" w14:paraId="02A181F3" w14:textId="77777777" w:rsidTr="0042021A">
        <w:tc>
          <w:tcPr>
            <w:tcW w:w="4090" w:type="dxa"/>
            <w:tcBorders>
              <w:top w:val="nil"/>
              <w:left w:val="nil"/>
              <w:bottom w:val="nil"/>
              <w:right w:val="nil"/>
            </w:tcBorders>
          </w:tcPr>
          <w:p w14:paraId="6358DE3F" w14:textId="77777777" w:rsidR="006E7C92" w:rsidRPr="007C2370" w:rsidRDefault="006E7C92" w:rsidP="00164BF6">
            <w:pPr>
              <w:spacing w:after="0" w:line="240" w:lineRule="auto"/>
              <w:ind w:left="-72"/>
              <w:rPr>
                <w:rFonts w:ascii="Arial" w:eastAsia="Arial Unicode MS" w:hAnsi="Arial" w:cs="Arial"/>
                <w:sz w:val="18"/>
                <w:szCs w:val="18"/>
                <w:lang w:bidi="th-TH"/>
              </w:rPr>
            </w:pPr>
            <w:r w:rsidRPr="007C2370">
              <w:rPr>
                <w:rFonts w:ascii="Arial" w:eastAsia="Arial Unicode MS" w:hAnsi="Arial" w:cs="Arial"/>
                <w:sz w:val="18"/>
                <w:szCs w:val="18"/>
                <w:lang w:bidi="th-TH"/>
              </w:rPr>
              <w:t>Other income</w:t>
            </w:r>
          </w:p>
        </w:tc>
        <w:tc>
          <w:tcPr>
            <w:tcW w:w="5357" w:type="dxa"/>
            <w:tcBorders>
              <w:top w:val="nil"/>
              <w:left w:val="nil"/>
              <w:bottom w:val="nil"/>
              <w:right w:val="nil"/>
            </w:tcBorders>
            <w:shd w:val="clear" w:color="auto" w:fill="FFFFFF" w:themeFill="background1"/>
          </w:tcPr>
          <w:p w14:paraId="635302DB" w14:textId="77777777" w:rsidR="006E7C92" w:rsidRPr="007C2370" w:rsidRDefault="006E7C92" w:rsidP="00164BF6">
            <w:pPr>
              <w:spacing w:after="0" w:line="240" w:lineRule="auto"/>
              <w:ind w:left="15"/>
              <w:jc w:val="thaiDistribute"/>
              <w:rPr>
                <w:rFonts w:ascii="Arial" w:eastAsia="Arial Unicode MS" w:hAnsi="Arial" w:cs="Arial"/>
                <w:sz w:val="18"/>
                <w:szCs w:val="18"/>
                <w:lang w:bidi="th-TH"/>
              </w:rPr>
            </w:pPr>
            <w:r w:rsidRPr="007C2370">
              <w:rPr>
                <w:rFonts w:ascii="Arial" w:eastAsia="Arial Unicode MS" w:hAnsi="Arial" w:cs="Arial"/>
                <w:sz w:val="18"/>
                <w:szCs w:val="18"/>
                <w:lang w:bidi="th-TH"/>
              </w:rPr>
              <w:t>Prices as agreed in the contracts</w:t>
            </w:r>
            <w:r w:rsidR="00F64DCD" w:rsidRPr="007C2370">
              <w:rPr>
                <w:rFonts w:ascii="Arial" w:eastAsia="Arial Unicode MS" w:hAnsi="Arial" w:cs="Arial"/>
                <w:sz w:val="18"/>
                <w:szCs w:val="18"/>
                <w:lang w:bidi="th-TH"/>
              </w:rPr>
              <w:t>.</w:t>
            </w:r>
          </w:p>
        </w:tc>
      </w:tr>
      <w:tr w:rsidR="006E7C92" w:rsidRPr="007C2370" w14:paraId="3E315AD7" w14:textId="77777777" w:rsidTr="0042021A">
        <w:tc>
          <w:tcPr>
            <w:tcW w:w="4090" w:type="dxa"/>
            <w:tcBorders>
              <w:top w:val="nil"/>
              <w:left w:val="nil"/>
              <w:bottom w:val="nil"/>
              <w:right w:val="nil"/>
            </w:tcBorders>
          </w:tcPr>
          <w:p w14:paraId="0902FA75" w14:textId="77777777" w:rsidR="006E7C92" w:rsidRPr="007C2370" w:rsidRDefault="006E7C92" w:rsidP="00164BF6">
            <w:pPr>
              <w:spacing w:after="0" w:line="240" w:lineRule="auto"/>
              <w:ind w:left="-72"/>
              <w:rPr>
                <w:rFonts w:ascii="Arial" w:eastAsia="Arial Unicode MS" w:hAnsi="Arial" w:cs="Arial"/>
                <w:sz w:val="18"/>
                <w:szCs w:val="18"/>
                <w:lang w:bidi="th-TH"/>
              </w:rPr>
            </w:pPr>
            <w:r w:rsidRPr="007C2370">
              <w:rPr>
                <w:rFonts w:ascii="Arial" w:eastAsia="Arial Unicode MS" w:hAnsi="Arial" w:cs="Arial"/>
                <w:sz w:val="18"/>
                <w:szCs w:val="18"/>
                <w:lang w:bidi="th-TH"/>
              </w:rPr>
              <w:t>Loans</w:t>
            </w:r>
          </w:p>
        </w:tc>
        <w:tc>
          <w:tcPr>
            <w:tcW w:w="5357" w:type="dxa"/>
            <w:tcBorders>
              <w:top w:val="nil"/>
              <w:left w:val="nil"/>
              <w:bottom w:val="nil"/>
              <w:right w:val="nil"/>
            </w:tcBorders>
            <w:shd w:val="clear" w:color="auto" w:fill="FFFFFF" w:themeFill="background1"/>
          </w:tcPr>
          <w:p w14:paraId="524F104E" w14:textId="77777777" w:rsidR="006E7C92" w:rsidRPr="007C2370" w:rsidRDefault="006E7C92" w:rsidP="00164BF6">
            <w:pPr>
              <w:spacing w:after="0" w:line="240" w:lineRule="auto"/>
              <w:ind w:left="15"/>
              <w:jc w:val="thaiDistribute"/>
              <w:rPr>
                <w:rFonts w:ascii="Arial" w:eastAsia="Arial Unicode MS" w:hAnsi="Arial" w:cs="Arial"/>
                <w:sz w:val="18"/>
                <w:szCs w:val="18"/>
                <w:lang w:bidi="th-TH"/>
              </w:rPr>
            </w:pPr>
            <w:r w:rsidRPr="007C2370">
              <w:rPr>
                <w:rFonts w:ascii="Arial" w:eastAsia="Arial Unicode MS" w:hAnsi="Arial" w:cs="Arial"/>
                <w:sz w:val="18"/>
                <w:szCs w:val="18"/>
                <w:lang w:bidi="th-TH"/>
              </w:rPr>
              <w:t>Credit facility and interest rate as agreed in the contracts</w:t>
            </w:r>
            <w:r w:rsidR="00F64DCD" w:rsidRPr="007C2370">
              <w:rPr>
                <w:rFonts w:ascii="Arial" w:eastAsia="Arial Unicode MS" w:hAnsi="Arial" w:cs="Arial"/>
                <w:sz w:val="18"/>
                <w:szCs w:val="18"/>
                <w:lang w:bidi="th-TH"/>
              </w:rPr>
              <w:t>.</w:t>
            </w:r>
          </w:p>
        </w:tc>
      </w:tr>
    </w:tbl>
    <w:p w14:paraId="0676C4D9" w14:textId="77777777" w:rsidR="007A5885" w:rsidRPr="007C2370" w:rsidRDefault="007A5885" w:rsidP="00164BF6">
      <w:pPr>
        <w:spacing w:after="0" w:line="240" w:lineRule="auto"/>
        <w:jc w:val="thaiDistribute"/>
        <w:rPr>
          <w:rFonts w:ascii="Arial" w:eastAsia="Arial Unicode MS" w:hAnsi="Arial" w:cs="Arial"/>
          <w:sz w:val="18"/>
          <w:szCs w:val="18"/>
          <w:cs/>
          <w:lang w:bidi="th-TH"/>
        </w:rPr>
      </w:pPr>
    </w:p>
    <w:p w14:paraId="156A6B09" w14:textId="77777777" w:rsidR="007A5885" w:rsidRPr="007C2370" w:rsidRDefault="006E7C92" w:rsidP="00164BF6">
      <w:pPr>
        <w:spacing w:after="0" w:line="240" w:lineRule="auto"/>
        <w:jc w:val="both"/>
        <w:rPr>
          <w:rFonts w:ascii="Arial" w:hAnsi="Arial" w:cs="Arial"/>
          <w:sz w:val="18"/>
          <w:szCs w:val="18"/>
        </w:rPr>
      </w:pPr>
      <w:r w:rsidRPr="007C2370">
        <w:rPr>
          <w:rFonts w:ascii="Arial" w:hAnsi="Arial" w:cs="Arial"/>
          <w:sz w:val="18"/>
          <w:szCs w:val="18"/>
        </w:rPr>
        <w:t xml:space="preserve">The following are material transactions that were carried out with related parties in an ordinary course of business and in accordance with specific terms </w:t>
      </w:r>
      <w:r w:rsidR="00A17145" w:rsidRPr="007C2370">
        <w:rPr>
          <w:rFonts w:ascii="Arial" w:hAnsi="Arial" w:cs="Arial"/>
          <w:sz w:val="18"/>
          <w:szCs w:val="18"/>
        </w:rPr>
        <w:t>and conditions of the contracts.</w:t>
      </w:r>
    </w:p>
    <w:p w14:paraId="2E990692" w14:textId="77777777" w:rsidR="00E4621A" w:rsidRPr="007C2370" w:rsidRDefault="00E4621A">
      <w:pPr>
        <w:rPr>
          <w:rFonts w:ascii="Arial" w:eastAsia="Arial Unicode MS" w:hAnsi="Arial" w:cs="Arial"/>
          <w:b/>
          <w:bCs/>
          <w:color w:val="CF4A02"/>
          <w:sz w:val="18"/>
          <w:szCs w:val="18"/>
          <w:lang w:bidi="th-TH"/>
        </w:rPr>
      </w:pPr>
      <w:r w:rsidRPr="007C2370">
        <w:rPr>
          <w:rFonts w:ascii="Arial" w:eastAsia="Arial Unicode MS" w:hAnsi="Arial" w:cs="Arial"/>
          <w:b/>
          <w:bCs/>
          <w:color w:val="CF4A02"/>
          <w:sz w:val="18"/>
          <w:szCs w:val="18"/>
          <w:lang w:bidi="th-TH"/>
        </w:rPr>
        <w:br w:type="page"/>
      </w:r>
    </w:p>
    <w:p w14:paraId="3F9DE1C3" w14:textId="77777777" w:rsidR="00A8517A" w:rsidRPr="007C2370" w:rsidRDefault="00A8517A" w:rsidP="00164BF6">
      <w:pPr>
        <w:tabs>
          <w:tab w:val="left" w:pos="7224"/>
        </w:tabs>
        <w:spacing w:after="0" w:line="240" w:lineRule="auto"/>
        <w:ind w:left="540" w:hanging="540"/>
        <w:jc w:val="both"/>
        <w:rPr>
          <w:rFonts w:ascii="Arial" w:eastAsia="Arial Unicode MS" w:hAnsi="Arial" w:cs="Arial"/>
          <w:b/>
          <w:bCs/>
          <w:color w:val="CF4A02"/>
          <w:sz w:val="18"/>
          <w:szCs w:val="18"/>
          <w:lang w:bidi="th-TH"/>
        </w:rPr>
      </w:pPr>
    </w:p>
    <w:p w14:paraId="26EABDB3" w14:textId="77777777" w:rsidR="00E4621A" w:rsidRPr="007C2370" w:rsidRDefault="00E4621A" w:rsidP="00164BF6">
      <w:pPr>
        <w:tabs>
          <w:tab w:val="left" w:pos="7224"/>
        </w:tabs>
        <w:spacing w:after="0" w:line="240" w:lineRule="auto"/>
        <w:ind w:left="540" w:hanging="540"/>
        <w:jc w:val="both"/>
        <w:rPr>
          <w:rFonts w:ascii="Arial" w:eastAsia="Arial Unicode MS" w:hAnsi="Arial" w:cs="Arial"/>
          <w:b/>
          <w:bCs/>
          <w:color w:val="CF4A02"/>
          <w:sz w:val="18"/>
          <w:szCs w:val="18"/>
          <w:lang w:bidi="th-TH"/>
        </w:rPr>
      </w:pPr>
    </w:p>
    <w:p w14:paraId="167C36ED" w14:textId="77777777" w:rsidR="009F6DF2" w:rsidRPr="007C2370" w:rsidRDefault="007023CD" w:rsidP="00164BF6">
      <w:pPr>
        <w:spacing w:after="0" w:line="240" w:lineRule="auto"/>
        <w:ind w:left="540" w:hanging="540"/>
        <w:jc w:val="both"/>
        <w:rPr>
          <w:rFonts w:ascii="Arial" w:eastAsia="Arial Unicode MS" w:hAnsi="Arial" w:cs="Arial"/>
          <w:b/>
          <w:bCs/>
          <w:color w:val="CF4A02"/>
          <w:sz w:val="18"/>
          <w:szCs w:val="18"/>
          <w:lang w:bidi="th-TH"/>
        </w:rPr>
      </w:pPr>
      <w:r w:rsidRPr="007C2370">
        <w:rPr>
          <w:rFonts w:ascii="Arial" w:eastAsia="Arial Unicode MS" w:hAnsi="Arial" w:cs="Arial"/>
          <w:b/>
          <w:bCs/>
          <w:color w:val="CF4A02"/>
          <w:sz w:val="18"/>
          <w:szCs w:val="18"/>
          <w:lang w:bidi="th-TH"/>
        </w:rPr>
        <w:t>2</w:t>
      </w:r>
      <w:r w:rsidR="001512FB" w:rsidRPr="007C2370">
        <w:rPr>
          <w:rFonts w:ascii="Arial" w:eastAsia="Arial Unicode MS" w:hAnsi="Arial" w:cs="Arial"/>
          <w:b/>
          <w:bCs/>
          <w:color w:val="CF4A02"/>
          <w:sz w:val="18"/>
          <w:szCs w:val="18"/>
          <w:lang w:bidi="th-TH"/>
        </w:rPr>
        <w:t>2</w:t>
      </w:r>
      <w:r w:rsidR="0088381C" w:rsidRPr="007C2370">
        <w:rPr>
          <w:rFonts w:ascii="Arial" w:eastAsia="Arial Unicode MS" w:hAnsi="Arial" w:cs="Arial"/>
          <w:b/>
          <w:bCs/>
          <w:color w:val="CF4A02"/>
          <w:sz w:val="18"/>
          <w:szCs w:val="18"/>
          <w:lang w:bidi="th-TH"/>
        </w:rPr>
        <w:t>.1</w:t>
      </w:r>
      <w:r w:rsidR="0088381C" w:rsidRPr="007C2370">
        <w:rPr>
          <w:rFonts w:ascii="Arial" w:eastAsia="Arial Unicode MS" w:hAnsi="Arial" w:cs="Arial"/>
          <w:b/>
          <w:bCs/>
          <w:color w:val="CF4A02"/>
          <w:sz w:val="18"/>
          <w:szCs w:val="18"/>
          <w:lang w:bidi="th-TH"/>
        </w:rPr>
        <w:tab/>
      </w:r>
      <w:r w:rsidR="009F6DF2" w:rsidRPr="007C2370">
        <w:rPr>
          <w:rFonts w:ascii="Arial" w:eastAsia="Arial Unicode MS" w:hAnsi="Arial" w:cs="Arial"/>
          <w:b/>
          <w:bCs/>
          <w:color w:val="CF4A02"/>
          <w:sz w:val="18"/>
          <w:szCs w:val="18"/>
          <w:lang w:bidi="th-TH"/>
        </w:rPr>
        <w:t>Transactions with related parties</w:t>
      </w:r>
    </w:p>
    <w:p w14:paraId="3653CCBC" w14:textId="77777777" w:rsidR="009F6DF2" w:rsidRPr="007C2370" w:rsidRDefault="009F6DF2" w:rsidP="00164BF6">
      <w:pPr>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B488F" w:rsidRPr="007C2370" w14:paraId="7558C15F" w14:textId="77777777" w:rsidTr="003329DB">
        <w:tc>
          <w:tcPr>
            <w:tcW w:w="3701" w:type="dxa"/>
            <w:vAlign w:val="center"/>
          </w:tcPr>
          <w:p w14:paraId="47E20956" w14:textId="77777777" w:rsidR="009B488F" w:rsidRPr="007C2370" w:rsidRDefault="009B488F" w:rsidP="003329DB">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458CF532"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Consolidated </w:t>
            </w:r>
          </w:p>
          <w:p w14:paraId="4BA7478B"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6B708B2A"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Separate </w:t>
            </w:r>
          </w:p>
          <w:p w14:paraId="5797CB22"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r>
      <w:tr w:rsidR="009B488F" w:rsidRPr="007C2370" w14:paraId="4FE79D58" w14:textId="77777777" w:rsidTr="003329DB">
        <w:tc>
          <w:tcPr>
            <w:tcW w:w="3701" w:type="dxa"/>
            <w:vAlign w:val="center"/>
          </w:tcPr>
          <w:p w14:paraId="68FF5A89" w14:textId="77777777" w:rsidR="009B488F" w:rsidRPr="007C2370" w:rsidRDefault="00564B87" w:rsidP="00726E72">
            <w:pPr>
              <w:spacing w:after="0" w:line="240" w:lineRule="auto"/>
              <w:ind w:left="462"/>
              <w:jc w:val="both"/>
              <w:rPr>
                <w:rFonts w:ascii="Arial" w:eastAsia="Arial Unicode MS" w:hAnsi="Arial" w:cs="Arial"/>
                <w:b/>
                <w:bCs/>
                <w:sz w:val="18"/>
                <w:szCs w:val="18"/>
                <w:rtl/>
                <w:cs/>
              </w:rPr>
            </w:pPr>
            <w:r w:rsidRPr="007C2370">
              <w:rPr>
                <w:rFonts w:ascii="Arial" w:eastAsia="Arial Unicode MS" w:hAnsi="Arial" w:cs="Arial"/>
                <w:b/>
                <w:bCs/>
                <w:sz w:val="18"/>
                <w:szCs w:val="18"/>
              </w:rPr>
              <w:t>F</w:t>
            </w:r>
            <w:r w:rsidR="00726E72" w:rsidRPr="007C2370">
              <w:rPr>
                <w:rFonts w:ascii="Arial" w:eastAsia="Arial Unicode MS" w:hAnsi="Arial" w:cs="Arial"/>
                <w:b/>
                <w:bCs/>
                <w:sz w:val="18"/>
                <w:szCs w:val="18"/>
              </w:rPr>
              <w:t>or the three-month period</w:t>
            </w:r>
            <w:r w:rsidR="006F48A9">
              <w:rPr>
                <w:rFonts w:ascii="Arial" w:eastAsia="Arial Unicode MS" w:hAnsi="Arial" w:cs="Arial"/>
                <w:b/>
                <w:bCs/>
                <w:sz w:val="18"/>
                <w:szCs w:val="18"/>
              </w:rPr>
              <w:t>s</w:t>
            </w:r>
            <w:r w:rsidR="00726E72" w:rsidRPr="007C2370">
              <w:rPr>
                <w:rFonts w:ascii="Arial" w:eastAsia="Arial Unicode MS" w:hAnsi="Arial" w:cs="Arial"/>
                <w:b/>
                <w:bCs/>
                <w:sz w:val="18"/>
                <w:szCs w:val="18"/>
              </w:rPr>
              <w:t xml:space="preserve"> end</w:t>
            </w:r>
          </w:p>
        </w:tc>
        <w:tc>
          <w:tcPr>
            <w:tcW w:w="1440" w:type="dxa"/>
            <w:tcBorders>
              <w:top w:val="single" w:sz="4" w:space="0" w:color="auto"/>
            </w:tcBorders>
            <w:shd w:val="clear" w:color="auto" w:fill="auto"/>
          </w:tcPr>
          <w:p w14:paraId="274131E2"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0B23651A"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67EA3A2F"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1FC70F91"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32ACF622"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306B42A1"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c>
          <w:tcPr>
            <w:tcW w:w="1440" w:type="dxa"/>
            <w:tcBorders>
              <w:top w:val="single" w:sz="4" w:space="0" w:color="auto"/>
            </w:tcBorders>
            <w:shd w:val="clear" w:color="auto" w:fill="auto"/>
          </w:tcPr>
          <w:p w14:paraId="1DE7F0E2"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6610D222"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2E5A5FDC"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5C1C37EA"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4199E04D"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473ED113"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r>
      <w:tr w:rsidR="009B488F" w:rsidRPr="007C2370" w14:paraId="2E5A13DD" w14:textId="77777777" w:rsidTr="003329DB">
        <w:tc>
          <w:tcPr>
            <w:tcW w:w="3701" w:type="dxa"/>
            <w:vAlign w:val="center"/>
          </w:tcPr>
          <w:p w14:paraId="038C11D6" w14:textId="77777777" w:rsidR="009B488F" w:rsidRPr="007C2370" w:rsidRDefault="009B488F" w:rsidP="003329DB">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2F95028E"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028FC3D4"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60583F01"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347602E6"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r>
      <w:tr w:rsidR="009B488F" w:rsidRPr="007C2370" w14:paraId="17820691" w14:textId="77777777" w:rsidTr="003329DB">
        <w:trPr>
          <w:trHeight w:val="74"/>
        </w:trPr>
        <w:tc>
          <w:tcPr>
            <w:tcW w:w="3701" w:type="dxa"/>
          </w:tcPr>
          <w:p w14:paraId="50B8C4C0" w14:textId="77777777" w:rsidR="009B488F" w:rsidRPr="007C2370" w:rsidRDefault="009B488F" w:rsidP="003329DB">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B60CDD1"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2BC4C37D"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368C4FDA"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3FE035F0"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r>
      <w:tr w:rsidR="009B488F" w:rsidRPr="007C2370" w14:paraId="0A908A78" w14:textId="77777777" w:rsidTr="003329DB">
        <w:trPr>
          <w:trHeight w:val="144"/>
        </w:trPr>
        <w:tc>
          <w:tcPr>
            <w:tcW w:w="3701" w:type="dxa"/>
          </w:tcPr>
          <w:p w14:paraId="72429C00" w14:textId="77777777" w:rsidR="009B488F" w:rsidRPr="007C2370" w:rsidRDefault="009B488F" w:rsidP="009B488F">
            <w:pPr>
              <w:spacing w:after="0" w:line="240" w:lineRule="auto"/>
              <w:ind w:left="435"/>
              <w:rPr>
                <w:rFonts w:ascii="Arial" w:hAnsi="Arial" w:cs="Arial"/>
                <w:b/>
                <w:bCs/>
                <w:sz w:val="18"/>
                <w:szCs w:val="18"/>
              </w:rPr>
            </w:pPr>
            <w:r w:rsidRPr="007C2370">
              <w:rPr>
                <w:rFonts w:ascii="Arial" w:hAnsi="Arial" w:cs="Arial"/>
                <w:b/>
                <w:bCs/>
                <w:sz w:val="18"/>
                <w:szCs w:val="18"/>
              </w:rPr>
              <w:t>Subsidiaries</w:t>
            </w:r>
          </w:p>
        </w:tc>
        <w:tc>
          <w:tcPr>
            <w:tcW w:w="1440" w:type="dxa"/>
            <w:shd w:val="clear" w:color="auto" w:fill="FAFAFA"/>
            <w:vAlign w:val="bottom"/>
          </w:tcPr>
          <w:p w14:paraId="0067961A"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20F61EB7"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1D051FF6"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tcPr>
          <w:p w14:paraId="68A7DB2F"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r>
      <w:tr w:rsidR="00F7466C" w:rsidRPr="007C2370" w14:paraId="685AD27A" w14:textId="77777777" w:rsidTr="003329DB">
        <w:trPr>
          <w:trHeight w:val="144"/>
        </w:trPr>
        <w:tc>
          <w:tcPr>
            <w:tcW w:w="3701" w:type="dxa"/>
          </w:tcPr>
          <w:p w14:paraId="661CE2C0" w14:textId="77777777" w:rsidR="00F7466C" w:rsidRPr="007C2370" w:rsidRDefault="00F7466C" w:rsidP="00F7466C">
            <w:pPr>
              <w:spacing w:after="0" w:line="240" w:lineRule="auto"/>
              <w:ind w:left="435"/>
              <w:rPr>
                <w:rFonts w:ascii="Arial" w:hAnsi="Arial" w:cs="Arial"/>
                <w:sz w:val="18"/>
                <w:szCs w:val="18"/>
              </w:rPr>
            </w:pPr>
            <w:r w:rsidRPr="007C2370">
              <w:rPr>
                <w:rFonts w:ascii="Arial" w:hAnsi="Arial" w:cs="Arial"/>
                <w:sz w:val="18"/>
                <w:szCs w:val="18"/>
              </w:rPr>
              <w:t>Management fee income</w:t>
            </w:r>
          </w:p>
        </w:tc>
        <w:tc>
          <w:tcPr>
            <w:tcW w:w="1440" w:type="dxa"/>
            <w:shd w:val="clear" w:color="auto" w:fill="FAFAFA"/>
            <w:vAlign w:val="bottom"/>
          </w:tcPr>
          <w:p w14:paraId="7D33D2B0" w14:textId="77777777" w:rsidR="00F7466C" w:rsidRPr="007C2370" w:rsidRDefault="008E2B26"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shd w:val="clear" w:color="auto" w:fill="auto"/>
          </w:tcPr>
          <w:p w14:paraId="48269C34"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658,753</w:t>
            </w:r>
          </w:p>
        </w:tc>
        <w:tc>
          <w:tcPr>
            <w:tcW w:w="1440" w:type="dxa"/>
            <w:shd w:val="clear" w:color="auto" w:fill="FAFAFA"/>
          </w:tcPr>
          <w:p w14:paraId="0C4350E2" w14:textId="77777777" w:rsidR="00F7466C" w:rsidRPr="007C2370" w:rsidRDefault="008E2B26"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1,404,316</w:t>
            </w:r>
          </w:p>
        </w:tc>
        <w:tc>
          <w:tcPr>
            <w:tcW w:w="1440" w:type="dxa"/>
          </w:tcPr>
          <w:p w14:paraId="0D82A75A"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658,753</w:t>
            </w:r>
          </w:p>
        </w:tc>
      </w:tr>
      <w:tr w:rsidR="00F7466C" w:rsidRPr="007C2370" w14:paraId="5A876DE7" w14:textId="77777777" w:rsidTr="003329DB">
        <w:trPr>
          <w:trHeight w:val="144"/>
        </w:trPr>
        <w:tc>
          <w:tcPr>
            <w:tcW w:w="3701" w:type="dxa"/>
          </w:tcPr>
          <w:p w14:paraId="7F4987A8" w14:textId="77777777" w:rsidR="00F7466C" w:rsidRPr="007C2370" w:rsidRDefault="00F7466C" w:rsidP="00F7466C">
            <w:pPr>
              <w:spacing w:after="0" w:line="240" w:lineRule="auto"/>
              <w:ind w:left="435"/>
              <w:rPr>
                <w:rFonts w:ascii="Arial" w:hAnsi="Arial" w:cs="Arial"/>
                <w:sz w:val="18"/>
                <w:szCs w:val="18"/>
                <w:lang w:bidi="th-TH"/>
              </w:rPr>
            </w:pPr>
            <w:r w:rsidRPr="007C2370">
              <w:rPr>
                <w:rFonts w:ascii="Arial" w:hAnsi="Arial" w:cs="Arial"/>
                <w:sz w:val="18"/>
                <w:szCs w:val="18"/>
                <w:lang w:bidi="th-TH"/>
              </w:rPr>
              <w:t>Interest income</w:t>
            </w:r>
          </w:p>
        </w:tc>
        <w:tc>
          <w:tcPr>
            <w:tcW w:w="1440" w:type="dxa"/>
            <w:shd w:val="clear" w:color="auto" w:fill="FAFAFA"/>
            <w:vAlign w:val="bottom"/>
          </w:tcPr>
          <w:p w14:paraId="42E6231B" w14:textId="77777777" w:rsidR="00F7466C" w:rsidRPr="007C2370" w:rsidRDefault="008E2B26"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shd w:val="clear" w:color="auto" w:fill="auto"/>
          </w:tcPr>
          <w:p w14:paraId="11DD8C04"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cs/>
                <w:lang w:bidi="th-TH"/>
              </w:rPr>
              <w:t>-</w:t>
            </w:r>
          </w:p>
        </w:tc>
        <w:tc>
          <w:tcPr>
            <w:tcW w:w="1440" w:type="dxa"/>
            <w:shd w:val="clear" w:color="auto" w:fill="FAFAFA"/>
          </w:tcPr>
          <w:p w14:paraId="7B513AAF" w14:textId="77777777" w:rsidR="00F7466C" w:rsidRPr="007C2370" w:rsidRDefault="008E2B26"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49,529</w:t>
            </w:r>
          </w:p>
        </w:tc>
        <w:tc>
          <w:tcPr>
            <w:tcW w:w="1440" w:type="dxa"/>
          </w:tcPr>
          <w:p w14:paraId="7645457B"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cs/>
                <w:lang w:bidi="th-TH"/>
              </w:rPr>
              <w:t>-</w:t>
            </w:r>
          </w:p>
        </w:tc>
      </w:tr>
      <w:tr w:rsidR="00754183" w:rsidRPr="007C2370" w14:paraId="431E7D24" w14:textId="77777777" w:rsidTr="003329DB">
        <w:trPr>
          <w:trHeight w:val="144"/>
        </w:trPr>
        <w:tc>
          <w:tcPr>
            <w:tcW w:w="3701" w:type="dxa"/>
          </w:tcPr>
          <w:p w14:paraId="18901841" w14:textId="77777777" w:rsidR="00754183" w:rsidRPr="007C2370" w:rsidRDefault="00E855F4" w:rsidP="00F7466C">
            <w:pPr>
              <w:spacing w:after="0" w:line="240" w:lineRule="auto"/>
              <w:ind w:left="435"/>
              <w:rPr>
                <w:rFonts w:ascii="Arial" w:hAnsi="Arial" w:cs="Arial"/>
                <w:sz w:val="18"/>
                <w:szCs w:val="18"/>
                <w:lang w:val="en-GB" w:bidi="th-TH"/>
              </w:rPr>
            </w:pPr>
            <w:r w:rsidRPr="007C2370">
              <w:rPr>
                <w:rFonts w:ascii="Arial" w:hAnsi="Arial" w:cs="Arial"/>
                <w:sz w:val="18"/>
                <w:szCs w:val="18"/>
                <w:lang w:bidi="th-TH"/>
              </w:rPr>
              <w:t>Cost of rendering services</w:t>
            </w:r>
          </w:p>
        </w:tc>
        <w:tc>
          <w:tcPr>
            <w:tcW w:w="1440" w:type="dxa"/>
            <w:shd w:val="clear" w:color="auto" w:fill="FAFAFA"/>
            <w:vAlign w:val="bottom"/>
          </w:tcPr>
          <w:p w14:paraId="6AFF2737" w14:textId="77777777" w:rsidR="00754183" w:rsidRPr="007C2370" w:rsidRDefault="00CE776B"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shd w:val="clear" w:color="auto" w:fill="auto"/>
          </w:tcPr>
          <w:p w14:paraId="59904C42" w14:textId="77777777" w:rsidR="00754183" w:rsidRPr="007C2370" w:rsidRDefault="00754183" w:rsidP="00F7466C">
            <w:pPr>
              <w:spacing w:after="0" w:line="240" w:lineRule="auto"/>
              <w:ind w:right="-72"/>
              <w:jc w:val="right"/>
              <w:rPr>
                <w:rFonts w:ascii="Arial" w:eastAsia="Arial Unicode MS" w:hAnsi="Arial" w:cs="Arial"/>
                <w:sz w:val="18"/>
                <w:szCs w:val="18"/>
                <w:cs/>
                <w:lang w:bidi="th-TH"/>
              </w:rPr>
            </w:pPr>
            <w:r w:rsidRPr="007C2370">
              <w:rPr>
                <w:rFonts w:ascii="Arial" w:eastAsia="Arial Unicode MS" w:hAnsi="Arial" w:cs="Arial"/>
                <w:sz w:val="18"/>
                <w:szCs w:val="18"/>
                <w:lang w:bidi="th-TH"/>
              </w:rPr>
              <w:t>-</w:t>
            </w:r>
          </w:p>
        </w:tc>
        <w:tc>
          <w:tcPr>
            <w:tcW w:w="1440" w:type="dxa"/>
            <w:shd w:val="clear" w:color="auto" w:fill="FAFAFA"/>
          </w:tcPr>
          <w:p w14:paraId="0FCA73BE" w14:textId="77777777" w:rsidR="00754183" w:rsidRPr="007C2370" w:rsidRDefault="00754183" w:rsidP="00F7466C">
            <w:pPr>
              <w:spacing w:after="0" w:line="240" w:lineRule="auto"/>
              <w:ind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300,000</w:t>
            </w:r>
          </w:p>
        </w:tc>
        <w:tc>
          <w:tcPr>
            <w:tcW w:w="1440" w:type="dxa"/>
          </w:tcPr>
          <w:p w14:paraId="64C70BD9" w14:textId="77777777" w:rsidR="00754183" w:rsidRPr="007C2370" w:rsidRDefault="00754183" w:rsidP="00F7466C">
            <w:pPr>
              <w:spacing w:after="0" w:line="240" w:lineRule="auto"/>
              <w:ind w:right="-72"/>
              <w:jc w:val="right"/>
              <w:rPr>
                <w:rFonts w:ascii="Arial" w:eastAsia="Arial Unicode MS" w:hAnsi="Arial" w:cs="Arial"/>
                <w:sz w:val="18"/>
                <w:szCs w:val="18"/>
                <w:cs/>
                <w:lang w:bidi="th-TH"/>
              </w:rPr>
            </w:pPr>
            <w:r w:rsidRPr="007C2370">
              <w:rPr>
                <w:rFonts w:ascii="Arial" w:eastAsia="Arial Unicode MS" w:hAnsi="Arial" w:cs="Arial"/>
                <w:sz w:val="18"/>
                <w:szCs w:val="18"/>
                <w:lang w:bidi="th-TH"/>
              </w:rPr>
              <w:t>-</w:t>
            </w:r>
          </w:p>
        </w:tc>
      </w:tr>
      <w:tr w:rsidR="00F7466C" w:rsidRPr="007C2370" w14:paraId="0E4D2EEB" w14:textId="77777777" w:rsidTr="003329DB">
        <w:trPr>
          <w:trHeight w:val="144"/>
        </w:trPr>
        <w:tc>
          <w:tcPr>
            <w:tcW w:w="3701" w:type="dxa"/>
          </w:tcPr>
          <w:p w14:paraId="03B3AAD8" w14:textId="77777777" w:rsidR="00F7466C" w:rsidRPr="007C2370" w:rsidRDefault="00F7466C" w:rsidP="00F7466C">
            <w:pPr>
              <w:spacing w:after="0" w:line="240" w:lineRule="auto"/>
              <w:ind w:left="435"/>
              <w:rPr>
                <w:rFonts w:ascii="Arial" w:hAnsi="Arial" w:cs="Arial"/>
                <w:sz w:val="18"/>
                <w:szCs w:val="18"/>
              </w:rPr>
            </w:pPr>
            <w:r w:rsidRPr="007C2370">
              <w:rPr>
                <w:rFonts w:ascii="Arial" w:hAnsi="Arial" w:cs="Arial"/>
                <w:sz w:val="18"/>
                <w:szCs w:val="18"/>
              </w:rPr>
              <w:t>Administrative expenses</w:t>
            </w:r>
          </w:p>
        </w:tc>
        <w:tc>
          <w:tcPr>
            <w:tcW w:w="1440" w:type="dxa"/>
            <w:shd w:val="clear" w:color="auto" w:fill="FAFAFA"/>
            <w:vAlign w:val="bottom"/>
          </w:tcPr>
          <w:p w14:paraId="1EADCF00" w14:textId="77777777" w:rsidR="00F7466C" w:rsidRPr="007C2370" w:rsidRDefault="008E2B26"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shd w:val="clear" w:color="auto" w:fill="auto"/>
          </w:tcPr>
          <w:p w14:paraId="0CEB0520"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495,415</w:t>
            </w:r>
          </w:p>
        </w:tc>
        <w:tc>
          <w:tcPr>
            <w:tcW w:w="1440" w:type="dxa"/>
            <w:shd w:val="clear" w:color="auto" w:fill="FAFAFA"/>
          </w:tcPr>
          <w:p w14:paraId="2F305319" w14:textId="77777777" w:rsidR="00F7466C" w:rsidRPr="007C2370" w:rsidRDefault="008E2B26"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1,293,4</w:t>
            </w:r>
            <w:r w:rsidR="00F91A7C" w:rsidRPr="007C2370">
              <w:rPr>
                <w:rFonts w:ascii="Arial" w:eastAsia="Arial Unicode MS" w:hAnsi="Arial" w:cs="Arial"/>
                <w:sz w:val="18"/>
                <w:szCs w:val="18"/>
                <w:lang w:bidi="th-TH"/>
              </w:rPr>
              <w:t>78</w:t>
            </w:r>
          </w:p>
        </w:tc>
        <w:tc>
          <w:tcPr>
            <w:tcW w:w="1440" w:type="dxa"/>
          </w:tcPr>
          <w:p w14:paraId="6BF0C1F1"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495,415</w:t>
            </w:r>
          </w:p>
        </w:tc>
      </w:tr>
    </w:tbl>
    <w:p w14:paraId="420DA44B" w14:textId="77777777" w:rsidR="00564B87" w:rsidRPr="007C2370" w:rsidRDefault="00564B87" w:rsidP="00164BF6">
      <w:pPr>
        <w:spacing w:after="0" w:line="240" w:lineRule="auto"/>
        <w:ind w:left="540" w:hanging="540"/>
        <w:jc w:val="both"/>
        <w:rPr>
          <w:rFonts w:ascii="Arial" w:eastAsia="Arial Unicode MS" w:hAnsi="Arial" w:cs="Arial"/>
          <w:b/>
          <w:bCs/>
          <w:color w:val="CF4A02"/>
          <w:sz w:val="18"/>
          <w:szCs w:val="18"/>
          <w:lang w:bidi="th-TH"/>
        </w:rPr>
      </w:pPr>
    </w:p>
    <w:p w14:paraId="2064B08F" w14:textId="77777777" w:rsidR="009F6DF2" w:rsidRPr="007C2370" w:rsidRDefault="007023CD" w:rsidP="00164BF6">
      <w:pPr>
        <w:spacing w:after="0" w:line="240" w:lineRule="auto"/>
        <w:ind w:left="540" w:hanging="540"/>
        <w:jc w:val="both"/>
        <w:rPr>
          <w:rFonts w:ascii="Arial" w:eastAsia="Arial Unicode MS" w:hAnsi="Arial" w:cs="Arial"/>
          <w:b/>
          <w:bCs/>
          <w:color w:val="CF4A02"/>
          <w:sz w:val="18"/>
          <w:szCs w:val="18"/>
          <w:lang w:bidi="th-TH"/>
        </w:rPr>
      </w:pPr>
      <w:r w:rsidRPr="007C2370">
        <w:rPr>
          <w:rFonts w:ascii="Arial" w:eastAsia="Arial Unicode MS" w:hAnsi="Arial" w:cs="Arial"/>
          <w:b/>
          <w:bCs/>
          <w:color w:val="CF4A02"/>
          <w:sz w:val="18"/>
          <w:szCs w:val="18"/>
          <w:lang w:bidi="th-TH"/>
        </w:rPr>
        <w:t>2</w:t>
      </w:r>
      <w:r w:rsidR="001512FB" w:rsidRPr="007C2370">
        <w:rPr>
          <w:rFonts w:ascii="Arial" w:eastAsia="Arial Unicode MS" w:hAnsi="Arial" w:cs="Arial"/>
          <w:b/>
          <w:bCs/>
          <w:color w:val="CF4A02"/>
          <w:sz w:val="18"/>
          <w:szCs w:val="18"/>
          <w:lang w:bidi="th-TH"/>
        </w:rPr>
        <w:t>2</w:t>
      </w:r>
      <w:r w:rsidR="003409D9" w:rsidRPr="007C2370">
        <w:rPr>
          <w:rFonts w:ascii="Arial" w:eastAsia="Arial Unicode MS" w:hAnsi="Arial" w:cs="Arial"/>
          <w:b/>
          <w:bCs/>
          <w:color w:val="CF4A02"/>
          <w:sz w:val="18"/>
          <w:szCs w:val="18"/>
          <w:lang w:bidi="th-TH"/>
        </w:rPr>
        <w:t>.2</w:t>
      </w:r>
      <w:r w:rsidR="003409D9" w:rsidRPr="007C2370">
        <w:rPr>
          <w:rFonts w:ascii="Arial" w:eastAsia="Arial Unicode MS" w:hAnsi="Arial" w:cs="Arial"/>
          <w:b/>
          <w:bCs/>
          <w:color w:val="CF4A02"/>
          <w:sz w:val="18"/>
          <w:szCs w:val="18"/>
          <w:lang w:bidi="th-TH"/>
        </w:rPr>
        <w:tab/>
      </w:r>
      <w:r w:rsidR="009F6DF2" w:rsidRPr="007C2370">
        <w:rPr>
          <w:rFonts w:ascii="Arial" w:eastAsia="Arial Unicode MS" w:hAnsi="Arial" w:cs="Arial"/>
          <w:b/>
          <w:bCs/>
          <w:color w:val="CF4A02"/>
          <w:sz w:val="18"/>
          <w:szCs w:val="18"/>
          <w:lang w:bidi="th-TH"/>
        </w:rPr>
        <w:t>Outstanding balances arising from services</w:t>
      </w:r>
    </w:p>
    <w:p w14:paraId="51D61339" w14:textId="77777777" w:rsidR="009F6DF2" w:rsidRPr="007C2370" w:rsidRDefault="009F6DF2" w:rsidP="00164BF6">
      <w:pPr>
        <w:tabs>
          <w:tab w:val="left" w:pos="540"/>
        </w:tabs>
        <w:spacing w:after="0" w:line="240" w:lineRule="auto"/>
        <w:ind w:left="540"/>
        <w:jc w:val="both"/>
        <w:rPr>
          <w:rFonts w:ascii="Arial" w:eastAsia="Arial Unicode MS" w:hAnsi="Arial" w:cs="Arial"/>
          <w:b/>
          <w:bCs/>
          <w:sz w:val="18"/>
          <w:szCs w:val="18"/>
          <w:lang w:bidi="th-TH"/>
        </w:rPr>
      </w:pPr>
    </w:p>
    <w:p w14:paraId="1CAC512B" w14:textId="77777777" w:rsidR="009F6DF2" w:rsidRPr="007C2370" w:rsidRDefault="009F6DF2" w:rsidP="00EE2E13">
      <w:pPr>
        <w:tabs>
          <w:tab w:val="left" w:pos="540"/>
        </w:tabs>
        <w:spacing w:after="0" w:line="240" w:lineRule="auto"/>
        <w:ind w:left="540"/>
        <w:jc w:val="both"/>
        <w:rPr>
          <w:rFonts w:ascii="Arial" w:eastAsia="Arial Unicode MS" w:hAnsi="Arial" w:cs="Arial"/>
          <w:spacing w:val="-4"/>
          <w:sz w:val="18"/>
          <w:szCs w:val="18"/>
          <w:lang w:bidi="th-TH"/>
        </w:rPr>
      </w:pPr>
      <w:r w:rsidRPr="007C2370">
        <w:rPr>
          <w:rFonts w:ascii="Arial" w:eastAsia="Arial Unicode MS" w:hAnsi="Arial" w:cs="Arial"/>
          <w:spacing w:val="-4"/>
          <w:sz w:val="18"/>
          <w:szCs w:val="18"/>
          <w:lang w:bidi="th-TH"/>
        </w:rPr>
        <w:t>The outstanding balances at the end of the reporting period in relation to transactions with related parties are as follows:</w:t>
      </w:r>
    </w:p>
    <w:p w14:paraId="19B2A1D6" w14:textId="77777777" w:rsidR="00C40CD5" w:rsidRPr="007C2370" w:rsidRDefault="00C40CD5" w:rsidP="00164BF6">
      <w:pPr>
        <w:tabs>
          <w:tab w:val="left" w:pos="540"/>
        </w:tabs>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B488F" w:rsidRPr="007C2370" w14:paraId="12468D54" w14:textId="77777777" w:rsidTr="003329DB">
        <w:tc>
          <w:tcPr>
            <w:tcW w:w="3701" w:type="dxa"/>
            <w:vAlign w:val="center"/>
          </w:tcPr>
          <w:p w14:paraId="74F73F98" w14:textId="77777777" w:rsidR="009B488F" w:rsidRPr="007C2370" w:rsidRDefault="009B488F" w:rsidP="009B488F">
            <w:pPr>
              <w:spacing w:after="0" w:line="240" w:lineRule="auto"/>
              <w:ind w:left="435"/>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4C4F948B"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Consolidated </w:t>
            </w:r>
          </w:p>
          <w:p w14:paraId="240268BF"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0B792F79"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Separate </w:t>
            </w:r>
          </w:p>
          <w:p w14:paraId="431EDE64"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r>
      <w:tr w:rsidR="009B488F" w:rsidRPr="007C2370" w14:paraId="125AE4F9" w14:textId="77777777" w:rsidTr="003329DB">
        <w:tc>
          <w:tcPr>
            <w:tcW w:w="3701" w:type="dxa"/>
            <w:vAlign w:val="center"/>
          </w:tcPr>
          <w:p w14:paraId="37A891AE" w14:textId="77777777" w:rsidR="009B488F" w:rsidRPr="007C2370" w:rsidRDefault="00564B87" w:rsidP="009B488F">
            <w:pPr>
              <w:spacing w:after="0" w:line="240" w:lineRule="auto"/>
              <w:ind w:left="435"/>
              <w:jc w:val="both"/>
              <w:rPr>
                <w:rFonts w:ascii="Arial" w:eastAsia="Arial Unicode MS" w:hAnsi="Arial" w:cs="Arial"/>
                <w:b/>
                <w:bCs/>
                <w:sz w:val="18"/>
                <w:szCs w:val="18"/>
                <w:rtl/>
                <w:cs/>
              </w:rPr>
            </w:pPr>
            <w:r w:rsidRPr="007C2370">
              <w:rPr>
                <w:rFonts w:ascii="Arial" w:eastAsia="Arial Unicode MS" w:hAnsi="Arial" w:cs="Arial"/>
                <w:b/>
                <w:bCs/>
                <w:sz w:val="18"/>
                <w:szCs w:val="18"/>
              </w:rPr>
              <w:t>A</w:t>
            </w:r>
            <w:r w:rsidR="00726E72" w:rsidRPr="007C2370">
              <w:rPr>
                <w:rFonts w:ascii="Arial" w:eastAsia="Arial Unicode MS" w:hAnsi="Arial" w:cs="Arial"/>
                <w:b/>
                <w:bCs/>
                <w:sz w:val="18"/>
                <w:szCs w:val="18"/>
              </w:rPr>
              <w:t>s at</w:t>
            </w:r>
          </w:p>
        </w:tc>
        <w:tc>
          <w:tcPr>
            <w:tcW w:w="1440" w:type="dxa"/>
            <w:tcBorders>
              <w:top w:val="single" w:sz="4" w:space="0" w:color="auto"/>
            </w:tcBorders>
            <w:shd w:val="clear" w:color="auto" w:fill="auto"/>
          </w:tcPr>
          <w:p w14:paraId="58E98299"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1143FEE0"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7895A24D"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1F805664"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Audited</w:t>
            </w:r>
          </w:p>
          <w:p w14:paraId="197EFBE5"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December</w:t>
            </w:r>
          </w:p>
          <w:p w14:paraId="37923132"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c>
          <w:tcPr>
            <w:tcW w:w="1440" w:type="dxa"/>
            <w:tcBorders>
              <w:top w:val="single" w:sz="4" w:space="0" w:color="auto"/>
            </w:tcBorders>
            <w:shd w:val="clear" w:color="auto" w:fill="auto"/>
          </w:tcPr>
          <w:p w14:paraId="7E761D0F"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1445B6BF"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51807F3F"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499E8720"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Audited</w:t>
            </w:r>
          </w:p>
          <w:p w14:paraId="61B2BE66"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December</w:t>
            </w:r>
          </w:p>
          <w:p w14:paraId="213F3EDA"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r>
      <w:tr w:rsidR="009B488F" w:rsidRPr="007C2370" w14:paraId="1A2E1DAA" w14:textId="77777777" w:rsidTr="003329DB">
        <w:tc>
          <w:tcPr>
            <w:tcW w:w="3701" w:type="dxa"/>
            <w:vAlign w:val="center"/>
          </w:tcPr>
          <w:p w14:paraId="440EEBA4" w14:textId="77777777" w:rsidR="009B488F" w:rsidRPr="007C2370" w:rsidRDefault="009B488F" w:rsidP="009B488F">
            <w:pPr>
              <w:spacing w:after="0" w:line="240" w:lineRule="auto"/>
              <w:ind w:left="435"/>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0B72BB7D"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4B8F53C5"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548D9098"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55F103DD"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r>
      <w:tr w:rsidR="009B488F" w:rsidRPr="007C2370" w14:paraId="4B42708A" w14:textId="77777777" w:rsidTr="003329DB">
        <w:trPr>
          <w:trHeight w:val="74"/>
        </w:trPr>
        <w:tc>
          <w:tcPr>
            <w:tcW w:w="3701" w:type="dxa"/>
          </w:tcPr>
          <w:p w14:paraId="7634B734" w14:textId="77777777" w:rsidR="009B488F" w:rsidRPr="007C2370" w:rsidRDefault="009B488F" w:rsidP="009B488F">
            <w:pPr>
              <w:spacing w:after="0" w:line="240" w:lineRule="auto"/>
              <w:ind w:left="435"/>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F654BC9"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C194EA3"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1EA9D48"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20A0935F"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r>
      <w:tr w:rsidR="009B488F" w:rsidRPr="007C2370" w14:paraId="7EB247E5" w14:textId="77777777" w:rsidTr="003329DB">
        <w:trPr>
          <w:trHeight w:val="144"/>
        </w:trPr>
        <w:tc>
          <w:tcPr>
            <w:tcW w:w="3701" w:type="dxa"/>
          </w:tcPr>
          <w:p w14:paraId="4EE4447C" w14:textId="77777777" w:rsidR="009B488F" w:rsidRPr="007C2370" w:rsidRDefault="009B488F" w:rsidP="009B488F">
            <w:pPr>
              <w:spacing w:after="0" w:line="240" w:lineRule="auto"/>
              <w:ind w:left="435"/>
              <w:rPr>
                <w:rFonts w:ascii="Arial" w:hAnsi="Arial" w:cs="Arial"/>
                <w:b/>
                <w:bCs/>
                <w:sz w:val="18"/>
                <w:szCs w:val="18"/>
              </w:rPr>
            </w:pPr>
            <w:r w:rsidRPr="007C2370">
              <w:rPr>
                <w:rFonts w:ascii="Arial" w:hAnsi="Arial" w:cs="Arial"/>
                <w:b/>
                <w:bCs/>
                <w:sz w:val="18"/>
                <w:szCs w:val="18"/>
              </w:rPr>
              <w:t>Subsidiaries</w:t>
            </w:r>
          </w:p>
        </w:tc>
        <w:tc>
          <w:tcPr>
            <w:tcW w:w="1440" w:type="dxa"/>
            <w:shd w:val="clear" w:color="auto" w:fill="FAFAFA"/>
            <w:vAlign w:val="bottom"/>
          </w:tcPr>
          <w:p w14:paraId="26242789"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540D681E"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21602D54"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tcPr>
          <w:p w14:paraId="01B7AE9C"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r>
      <w:tr w:rsidR="00F7466C" w:rsidRPr="007C2370" w14:paraId="424DBEF9" w14:textId="77777777" w:rsidTr="003329DB">
        <w:trPr>
          <w:trHeight w:val="144"/>
        </w:trPr>
        <w:tc>
          <w:tcPr>
            <w:tcW w:w="3701" w:type="dxa"/>
          </w:tcPr>
          <w:p w14:paraId="187D295D" w14:textId="77777777" w:rsidR="00F7466C" w:rsidRPr="007C2370" w:rsidRDefault="00F7466C" w:rsidP="00F7466C">
            <w:pPr>
              <w:spacing w:after="0" w:line="240" w:lineRule="auto"/>
              <w:ind w:left="435"/>
              <w:rPr>
                <w:rFonts w:ascii="Arial" w:hAnsi="Arial" w:cs="Arial"/>
                <w:sz w:val="18"/>
                <w:szCs w:val="18"/>
              </w:rPr>
            </w:pPr>
            <w:r w:rsidRPr="007C2370">
              <w:rPr>
                <w:rFonts w:ascii="Arial" w:hAnsi="Arial" w:cs="Arial"/>
                <w:sz w:val="18"/>
                <w:szCs w:val="18"/>
              </w:rPr>
              <w:t>Other receivables</w:t>
            </w:r>
          </w:p>
        </w:tc>
        <w:tc>
          <w:tcPr>
            <w:tcW w:w="1440" w:type="dxa"/>
            <w:shd w:val="clear" w:color="auto" w:fill="FAFAFA"/>
            <w:vAlign w:val="bottom"/>
          </w:tcPr>
          <w:p w14:paraId="14A88112" w14:textId="77777777" w:rsidR="00F7466C" w:rsidRPr="007C2370" w:rsidRDefault="008E2B26"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shd w:val="clear" w:color="auto" w:fill="auto"/>
          </w:tcPr>
          <w:p w14:paraId="1F6C506E" w14:textId="77777777" w:rsidR="00F7466C" w:rsidRPr="007C2370" w:rsidRDefault="00F7466C" w:rsidP="00F7466C">
            <w:pPr>
              <w:spacing w:after="0" w:line="240" w:lineRule="auto"/>
              <w:ind w:left="-40" w:right="-72"/>
              <w:jc w:val="right"/>
              <w:rPr>
                <w:rFonts w:ascii="Arial" w:eastAsia="Arial Unicode MS" w:hAnsi="Arial" w:cs="Arial"/>
                <w:sz w:val="18"/>
                <w:szCs w:val="18"/>
                <w:lang w:bidi="th-TH"/>
              </w:rPr>
            </w:pPr>
            <w:r w:rsidRPr="007C2370">
              <w:rPr>
                <w:rFonts w:ascii="Arial" w:eastAsia="Arial Unicode MS" w:hAnsi="Arial" w:cs="Arial"/>
                <w:sz w:val="18"/>
                <w:szCs w:val="18"/>
                <w:cs/>
                <w:lang w:bidi="th-TH"/>
              </w:rPr>
              <w:t>-</w:t>
            </w:r>
          </w:p>
        </w:tc>
        <w:tc>
          <w:tcPr>
            <w:tcW w:w="1440" w:type="dxa"/>
            <w:shd w:val="clear" w:color="auto" w:fill="FAFAFA"/>
          </w:tcPr>
          <w:p w14:paraId="19564AFA" w14:textId="77777777" w:rsidR="00F7466C" w:rsidRPr="007C2370" w:rsidRDefault="008E2B26" w:rsidP="00F7466C">
            <w:pPr>
              <w:spacing w:after="0" w:line="240" w:lineRule="auto"/>
              <w:ind w:left="-40"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1,059,177</w:t>
            </w:r>
          </w:p>
        </w:tc>
        <w:tc>
          <w:tcPr>
            <w:tcW w:w="1440" w:type="dxa"/>
          </w:tcPr>
          <w:p w14:paraId="1E872972" w14:textId="77777777" w:rsidR="00F7466C" w:rsidRPr="007C2370" w:rsidRDefault="00F7466C" w:rsidP="00F7466C">
            <w:pPr>
              <w:spacing w:after="0" w:line="240" w:lineRule="auto"/>
              <w:ind w:left="-40"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3,736,432</w:t>
            </w:r>
          </w:p>
        </w:tc>
      </w:tr>
      <w:tr w:rsidR="00F7466C" w:rsidRPr="007C2370" w14:paraId="68A166E0" w14:textId="77777777" w:rsidTr="003329DB">
        <w:trPr>
          <w:trHeight w:val="144"/>
        </w:trPr>
        <w:tc>
          <w:tcPr>
            <w:tcW w:w="3701" w:type="dxa"/>
          </w:tcPr>
          <w:p w14:paraId="3BA43804" w14:textId="77777777" w:rsidR="00F7466C" w:rsidRPr="007C2370" w:rsidRDefault="00F7466C" w:rsidP="00F7466C">
            <w:pPr>
              <w:spacing w:after="0" w:line="240" w:lineRule="auto"/>
              <w:ind w:left="435"/>
              <w:rPr>
                <w:rFonts w:ascii="Arial" w:hAnsi="Arial" w:cs="Arial"/>
                <w:sz w:val="18"/>
                <w:szCs w:val="18"/>
                <w:cs/>
              </w:rPr>
            </w:pPr>
            <w:r w:rsidRPr="007C2370">
              <w:rPr>
                <w:rFonts w:ascii="Arial" w:hAnsi="Arial" w:cs="Arial"/>
                <w:sz w:val="18"/>
                <w:szCs w:val="18"/>
              </w:rPr>
              <w:t>Deferred income</w:t>
            </w:r>
          </w:p>
        </w:tc>
        <w:tc>
          <w:tcPr>
            <w:tcW w:w="1440" w:type="dxa"/>
            <w:shd w:val="clear" w:color="auto" w:fill="FAFAFA"/>
            <w:vAlign w:val="bottom"/>
          </w:tcPr>
          <w:p w14:paraId="2605B7F6" w14:textId="77777777" w:rsidR="00F7466C" w:rsidRPr="007C2370" w:rsidRDefault="008E2B26"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shd w:val="clear" w:color="auto" w:fill="auto"/>
          </w:tcPr>
          <w:p w14:paraId="446F2F49" w14:textId="77777777" w:rsidR="00F7466C" w:rsidRPr="007C2370" w:rsidRDefault="00F7466C" w:rsidP="00F7466C">
            <w:pPr>
              <w:spacing w:after="0" w:line="240" w:lineRule="auto"/>
              <w:ind w:left="-40" w:right="-72"/>
              <w:jc w:val="right"/>
              <w:rPr>
                <w:rFonts w:ascii="Arial" w:eastAsia="Arial Unicode MS" w:hAnsi="Arial" w:cs="Arial"/>
                <w:sz w:val="18"/>
                <w:szCs w:val="18"/>
                <w:lang w:bidi="th-TH"/>
              </w:rPr>
            </w:pPr>
            <w:r w:rsidRPr="007C2370">
              <w:rPr>
                <w:rFonts w:ascii="Arial" w:eastAsia="Arial Unicode MS" w:hAnsi="Arial" w:cs="Arial"/>
                <w:sz w:val="18"/>
                <w:szCs w:val="18"/>
                <w:cs/>
                <w:lang w:bidi="th-TH"/>
              </w:rPr>
              <w:t>-</w:t>
            </w:r>
          </w:p>
        </w:tc>
        <w:tc>
          <w:tcPr>
            <w:tcW w:w="1440" w:type="dxa"/>
            <w:shd w:val="clear" w:color="auto" w:fill="FAFAFA"/>
          </w:tcPr>
          <w:p w14:paraId="7875D1F7" w14:textId="77777777" w:rsidR="00F7466C" w:rsidRPr="007C2370" w:rsidRDefault="008E2B26" w:rsidP="00F7466C">
            <w:pPr>
              <w:spacing w:after="0" w:line="240" w:lineRule="auto"/>
              <w:ind w:left="-40"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1,538,623</w:t>
            </w:r>
          </w:p>
        </w:tc>
        <w:tc>
          <w:tcPr>
            <w:tcW w:w="1440" w:type="dxa"/>
          </w:tcPr>
          <w:p w14:paraId="5B04F7C0" w14:textId="77777777" w:rsidR="00F7466C" w:rsidRPr="007C2370" w:rsidRDefault="00F7466C" w:rsidP="00F7466C">
            <w:pPr>
              <w:spacing w:after="0" w:line="240" w:lineRule="auto"/>
              <w:ind w:left="-40"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1,732,246</w:t>
            </w:r>
          </w:p>
        </w:tc>
      </w:tr>
      <w:tr w:rsidR="00F7466C" w:rsidRPr="007C2370" w14:paraId="3AEDAA79" w14:textId="77777777" w:rsidTr="003329DB">
        <w:trPr>
          <w:trHeight w:val="144"/>
        </w:trPr>
        <w:tc>
          <w:tcPr>
            <w:tcW w:w="3701" w:type="dxa"/>
          </w:tcPr>
          <w:p w14:paraId="12F48F52" w14:textId="77777777" w:rsidR="00F7466C" w:rsidRPr="007C2370" w:rsidRDefault="00F7466C" w:rsidP="00F7466C">
            <w:pPr>
              <w:spacing w:after="0" w:line="240" w:lineRule="auto"/>
              <w:ind w:left="435"/>
              <w:rPr>
                <w:rFonts w:ascii="Arial" w:hAnsi="Arial" w:cs="Arial"/>
                <w:sz w:val="18"/>
                <w:szCs w:val="18"/>
                <w:cs/>
              </w:rPr>
            </w:pPr>
            <w:r w:rsidRPr="007C2370">
              <w:rPr>
                <w:rFonts w:ascii="Arial" w:hAnsi="Arial" w:cs="Arial"/>
                <w:sz w:val="18"/>
                <w:szCs w:val="18"/>
              </w:rPr>
              <w:t>Dividend receivable</w:t>
            </w:r>
          </w:p>
        </w:tc>
        <w:tc>
          <w:tcPr>
            <w:tcW w:w="1440" w:type="dxa"/>
            <w:shd w:val="clear" w:color="auto" w:fill="FAFAFA"/>
            <w:vAlign w:val="bottom"/>
          </w:tcPr>
          <w:p w14:paraId="4B2AFE80" w14:textId="77777777" w:rsidR="00F7466C" w:rsidRPr="007C2370" w:rsidRDefault="008E2B26"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shd w:val="clear" w:color="auto" w:fill="auto"/>
          </w:tcPr>
          <w:p w14:paraId="4B7259CD" w14:textId="77777777" w:rsidR="00F7466C" w:rsidRPr="007C2370" w:rsidRDefault="00F7466C" w:rsidP="00F7466C">
            <w:pPr>
              <w:spacing w:after="0" w:line="240" w:lineRule="auto"/>
              <w:ind w:left="-40" w:right="-72"/>
              <w:jc w:val="right"/>
              <w:rPr>
                <w:rFonts w:ascii="Arial" w:eastAsia="Arial Unicode MS" w:hAnsi="Arial" w:cs="Arial"/>
                <w:sz w:val="18"/>
                <w:szCs w:val="18"/>
                <w:lang w:bidi="th-TH"/>
              </w:rPr>
            </w:pPr>
            <w:r w:rsidRPr="007C2370">
              <w:rPr>
                <w:rFonts w:ascii="Arial" w:eastAsia="Arial Unicode MS" w:hAnsi="Arial" w:cs="Arial"/>
                <w:sz w:val="18"/>
                <w:szCs w:val="18"/>
                <w:cs/>
                <w:lang w:bidi="th-TH"/>
              </w:rPr>
              <w:t>-</w:t>
            </w:r>
          </w:p>
        </w:tc>
        <w:tc>
          <w:tcPr>
            <w:tcW w:w="1440" w:type="dxa"/>
            <w:shd w:val="clear" w:color="auto" w:fill="FAFAFA"/>
          </w:tcPr>
          <w:p w14:paraId="7CEBFD7D" w14:textId="77777777" w:rsidR="00F7466C" w:rsidRPr="007C2370" w:rsidRDefault="008E2B26" w:rsidP="00F7466C">
            <w:pPr>
              <w:spacing w:after="0" w:line="240" w:lineRule="auto"/>
              <w:ind w:left="-40"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tcPr>
          <w:p w14:paraId="04689375" w14:textId="77777777" w:rsidR="00F7466C" w:rsidRPr="007C2370" w:rsidRDefault="00F7466C" w:rsidP="00F7466C">
            <w:pPr>
              <w:spacing w:after="0" w:line="240" w:lineRule="auto"/>
              <w:ind w:left="-40"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22,999,310</w:t>
            </w:r>
          </w:p>
        </w:tc>
      </w:tr>
      <w:tr w:rsidR="008E2B26" w:rsidRPr="007C2370" w14:paraId="45F5F234" w14:textId="77777777" w:rsidTr="003329DB">
        <w:trPr>
          <w:trHeight w:val="144"/>
        </w:trPr>
        <w:tc>
          <w:tcPr>
            <w:tcW w:w="3701" w:type="dxa"/>
          </w:tcPr>
          <w:p w14:paraId="4AB1BBEC" w14:textId="77777777" w:rsidR="008E2B26" w:rsidRPr="007C2370" w:rsidRDefault="008E2B26" w:rsidP="008E2B26">
            <w:pPr>
              <w:spacing w:after="0" w:line="240" w:lineRule="auto"/>
              <w:ind w:left="435"/>
              <w:rPr>
                <w:rFonts w:ascii="Arial" w:hAnsi="Arial" w:cs="Arial"/>
                <w:sz w:val="18"/>
                <w:szCs w:val="18"/>
              </w:rPr>
            </w:pPr>
            <w:r w:rsidRPr="007C2370">
              <w:rPr>
                <w:rFonts w:ascii="Arial" w:hAnsi="Arial" w:cs="Arial"/>
                <w:sz w:val="18"/>
                <w:szCs w:val="18"/>
              </w:rPr>
              <w:t>Accrued cost</w:t>
            </w:r>
          </w:p>
        </w:tc>
        <w:tc>
          <w:tcPr>
            <w:tcW w:w="1440" w:type="dxa"/>
            <w:shd w:val="clear" w:color="auto" w:fill="FAFAFA"/>
            <w:vAlign w:val="bottom"/>
          </w:tcPr>
          <w:p w14:paraId="1F833004" w14:textId="77777777" w:rsidR="008E2B26" w:rsidRPr="007C2370" w:rsidRDefault="008E2B26" w:rsidP="008E2B26">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shd w:val="clear" w:color="auto" w:fill="auto"/>
          </w:tcPr>
          <w:p w14:paraId="06D5D6C8" w14:textId="77777777" w:rsidR="008E2B26" w:rsidRPr="007C2370" w:rsidRDefault="00726E72" w:rsidP="008E2B26">
            <w:pPr>
              <w:spacing w:after="0" w:line="240" w:lineRule="auto"/>
              <w:ind w:left="-40" w:right="-72"/>
              <w:jc w:val="right"/>
              <w:rPr>
                <w:rFonts w:ascii="Arial" w:eastAsia="Arial Unicode MS" w:hAnsi="Arial" w:cs="Arial"/>
                <w:sz w:val="18"/>
                <w:szCs w:val="18"/>
                <w:cs/>
                <w:lang w:bidi="th-TH"/>
              </w:rPr>
            </w:pPr>
            <w:r w:rsidRPr="007C2370">
              <w:rPr>
                <w:rFonts w:ascii="Arial" w:eastAsia="Arial Unicode MS" w:hAnsi="Arial" w:cs="Arial"/>
                <w:sz w:val="18"/>
                <w:szCs w:val="18"/>
                <w:lang w:bidi="th-TH"/>
              </w:rPr>
              <w:t>-</w:t>
            </w:r>
          </w:p>
        </w:tc>
        <w:tc>
          <w:tcPr>
            <w:tcW w:w="1440" w:type="dxa"/>
            <w:shd w:val="clear" w:color="auto" w:fill="FAFAFA"/>
          </w:tcPr>
          <w:p w14:paraId="549D7B84" w14:textId="77777777" w:rsidR="008E2B26" w:rsidRPr="007C2370" w:rsidRDefault="00F91A7C" w:rsidP="008E2B26">
            <w:pPr>
              <w:spacing w:after="0" w:line="240" w:lineRule="auto"/>
              <w:ind w:left="-40"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399,860</w:t>
            </w:r>
          </w:p>
        </w:tc>
        <w:tc>
          <w:tcPr>
            <w:tcW w:w="1440" w:type="dxa"/>
          </w:tcPr>
          <w:p w14:paraId="38984E05" w14:textId="77777777" w:rsidR="008E2B26" w:rsidRPr="007C2370" w:rsidRDefault="00726E72" w:rsidP="008E2B26">
            <w:pPr>
              <w:spacing w:after="0" w:line="240" w:lineRule="auto"/>
              <w:ind w:left="-40"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r>
      <w:tr w:rsidR="008E2B26" w:rsidRPr="007C2370" w14:paraId="0E9974E8" w14:textId="77777777" w:rsidTr="003329DB">
        <w:trPr>
          <w:trHeight w:val="144"/>
        </w:trPr>
        <w:tc>
          <w:tcPr>
            <w:tcW w:w="3701" w:type="dxa"/>
          </w:tcPr>
          <w:p w14:paraId="07598D4F" w14:textId="77777777" w:rsidR="008E2B26" w:rsidRPr="007C2370" w:rsidRDefault="008E2B26" w:rsidP="008E2B26">
            <w:pPr>
              <w:spacing w:after="0" w:line="240" w:lineRule="auto"/>
              <w:ind w:left="435"/>
              <w:rPr>
                <w:rFonts w:ascii="Arial" w:hAnsi="Arial" w:cs="Arial"/>
                <w:sz w:val="18"/>
                <w:szCs w:val="18"/>
              </w:rPr>
            </w:pPr>
            <w:r w:rsidRPr="007C2370">
              <w:rPr>
                <w:rFonts w:ascii="Arial" w:hAnsi="Arial" w:cs="Arial"/>
                <w:sz w:val="18"/>
                <w:szCs w:val="18"/>
              </w:rPr>
              <w:t>Prepaid expense</w:t>
            </w:r>
          </w:p>
        </w:tc>
        <w:tc>
          <w:tcPr>
            <w:tcW w:w="1440" w:type="dxa"/>
            <w:shd w:val="clear" w:color="auto" w:fill="FAFAFA"/>
            <w:vAlign w:val="bottom"/>
          </w:tcPr>
          <w:p w14:paraId="118ED011" w14:textId="77777777" w:rsidR="008E2B26" w:rsidRPr="007C2370" w:rsidRDefault="008E2B26" w:rsidP="008E2B26">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shd w:val="clear" w:color="auto" w:fill="auto"/>
          </w:tcPr>
          <w:p w14:paraId="2ED0D0C7" w14:textId="77777777" w:rsidR="008E2B26" w:rsidRPr="007C2370" w:rsidRDefault="008E2B26" w:rsidP="008E2B26">
            <w:pPr>
              <w:spacing w:after="0" w:line="240" w:lineRule="auto"/>
              <w:ind w:left="-40" w:right="-72"/>
              <w:jc w:val="right"/>
              <w:rPr>
                <w:rFonts w:ascii="Arial" w:eastAsia="Arial Unicode MS" w:hAnsi="Arial" w:cs="Arial"/>
                <w:sz w:val="18"/>
                <w:szCs w:val="18"/>
                <w:lang w:bidi="th-TH"/>
              </w:rPr>
            </w:pPr>
            <w:r w:rsidRPr="007C2370">
              <w:rPr>
                <w:rFonts w:ascii="Arial" w:eastAsia="Arial Unicode MS" w:hAnsi="Arial" w:cs="Arial"/>
                <w:sz w:val="18"/>
                <w:szCs w:val="18"/>
                <w:cs/>
                <w:lang w:bidi="th-TH"/>
              </w:rPr>
              <w:t>-</w:t>
            </w:r>
          </w:p>
        </w:tc>
        <w:tc>
          <w:tcPr>
            <w:tcW w:w="1440" w:type="dxa"/>
            <w:shd w:val="clear" w:color="auto" w:fill="FAFAFA"/>
          </w:tcPr>
          <w:p w14:paraId="1BE62967" w14:textId="77777777" w:rsidR="008E2B26" w:rsidRPr="007C2370" w:rsidRDefault="008E2B26" w:rsidP="008E2B26">
            <w:pPr>
              <w:spacing w:after="0" w:line="240" w:lineRule="auto"/>
              <w:ind w:left="-40"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1,293,479</w:t>
            </w:r>
          </w:p>
        </w:tc>
        <w:tc>
          <w:tcPr>
            <w:tcW w:w="1440" w:type="dxa"/>
          </w:tcPr>
          <w:p w14:paraId="67CF165A" w14:textId="77777777" w:rsidR="008E2B26" w:rsidRPr="007C2370" w:rsidRDefault="008E2B26" w:rsidP="008E2B26">
            <w:pPr>
              <w:spacing w:after="0" w:line="240" w:lineRule="auto"/>
              <w:ind w:left="-40"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934,624</w:t>
            </w:r>
          </w:p>
        </w:tc>
      </w:tr>
    </w:tbl>
    <w:p w14:paraId="3026A593" w14:textId="77777777" w:rsidR="009B488F" w:rsidRPr="007C2370" w:rsidRDefault="009B488F" w:rsidP="00164BF6">
      <w:pPr>
        <w:tabs>
          <w:tab w:val="left" w:pos="540"/>
        </w:tabs>
        <w:spacing w:after="0" w:line="240" w:lineRule="auto"/>
        <w:ind w:left="540"/>
        <w:jc w:val="both"/>
        <w:rPr>
          <w:rFonts w:ascii="Arial" w:eastAsia="Arial Unicode MS" w:hAnsi="Arial" w:cs="Arial"/>
          <w:sz w:val="18"/>
          <w:szCs w:val="18"/>
          <w:lang w:bidi="th-TH"/>
        </w:rPr>
      </w:pPr>
    </w:p>
    <w:p w14:paraId="55AAC235" w14:textId="77777777" w:rsidR="00976B38" w:rsidRPr="007C2370" w:rsidRDefault="007023CD" w:rsidP="000A0992">
      <w:pPr>
        <w:spacing w:after="0" w:line="240" w:lineRule="auto"/>
        <w:ind w:left="540" w:hanging="540"/>
        <w:jc w:val="both"/>
        <w:rPr>
          <w:rFonts w:ascii="Arial" w:eastAsia="Arial Unicode MS" w:hAnsi="Arial" w:cs="Arial"/>
          <w:b/>
          <w:bCs/>
          <w:color w:val="CF4A02"/>
          <w:sz w:val="18"/>
          <w:szCs w:val="18"/>
          <w:cs/>
          <w:lang w:bidi="th-TH"/>
        </w:rPr>
      </w:pPr>
      <w:r w:rsidRPr="007C2370">
        <w:rPr>
          <w:rFonts w:ascii="Arial" w:eastAsia="Arial Unicode MS" w:hAnsi="Arial" w:cs="Arial"/>
          <w:b/>
          <w:bCs/>
          <w:color w:val="CF4A02"/>
          <w:sz w:val="18"/>
          <w:szCs w:val="18"/>
          <w:lang w:val="en-GB" w:bidi="th-TH"/>
        </w:rPr>
        <w:t>2</w:t>
      </w:r>
      <w:r w:rsidR="001512FB" w:rsidRPr="007C2370">
        <w:rPr>
          <w:rFonts w:ascii="Arial" w:eastAsia="Arial Unicode MS" w:hAnsi="Arial" w:cs="Arial"/>
          <w:b/>
          <w:bCs/>
          <w:color w:val="CF4A02"/>
          <w:sz w:val="18"/>
          <w:szCs w:val="18"/>
          <w:lang w:val="en-GB" w:bidi="th-TH"/>
        </w:rPr>
        <w:t>2</w:t>
      </w:r>
      <w:r w:rsidR="00976B38" w:rsidRPr="007C2370">
        <w:rPr>
          <w:rFonts w:ascii="Arial" w:eastAsia="Arial Unicode MS" w:hAnsi="Arial" w:cs="Arial"/>
          <w:b/>
          <w:bCs/>
          <w:color w:val="CF4A02"/>
          <w:sz w:val="18"/>
          <w:szCs w:val="18"/>
          <w:lang w:bidi="th-TH"/>
        </w:rPr>
        <w:t xml:space="preserve">.3 </w:t>
      </w:r>
      <w:r w:rsidR="00976B38" w:rsidRPr="007C2370">
        <w:rPr>
          <w:rFonts w:ascii="Arial" w:eastAsia="Arial Unicode MS" w:hAnsi="Arial" w:cs="Arial"/>
          <w:b/>
          <w:bCs/>
          <w:color w:val="CF4A02"/>
          <w:sz w:val="18"/>
          <w:szCs w:val="18"/>
          <w:lang w:bidi="th-TH"/>
        </w:rPr>
        <w:tab/>
      </w:r>
      <w:r w:rsidR="00B948C2" w:rsidRPr="007C2370">
        <w:rPr>
          <w:rFonts w:ascii="Arial" w:eastAsia="Arial Unicode MS" w:hAnsi="Arial" w:cs="Arial"/>
          <w:b/>
          <w:bCs/>
          <w:color w:val="CF4A02"/>
          <w:sz w:val="18"/>
          <w:szCs w:val="18"/>
          <w:lang w:bidi="th-TH"/>
        </w:rPr>
        <w:t xml:space="preserve">Short-term </w:t>
      </w:r>
      <w:r w:rsidR="00484D13" w:rsidRPr="007C2370">
        <w:rPr>
          <w:rFonts w:ascii="Arial" w:eastAsia="Arial Unicode MS" w:hAnsi="Arial" w:cs="Arial"/>
          <w:b/>
          <w:bCs/>
          <w:color w:val="CF4A02"/>
          <w:sz w:val="18"/>
          <w:szCs w:val="18"/>
          <w:lang w:bidi="th-TH"/>
        </w:rPr>
        <w:t>loan</w:t>
      </w:r>
      <w:r w:rsidR="00D400D3" w:rsidRPr="007C2370">
        <w:rPr>
          <w:rFonts w:ascii="Arial" w:eastAsia="Arial Unicode MS" w:hAnsi="Arial" w:cs="Arial"/>
          <w:b/>
          <w:bCs/>
          <w:color w:val="CF4A02"/>
          <w:sz w:val="18"/>
          <w:szCs w:val="18"/>
          <w:lang w:bidi="th-TH"/>
        </w:rPr>
        <w:t>s</w:t>
      </w:r>
      <w:r w:rsidR="00B948C2" w:rsidRPr="007C2370">
        <w:rPr>
          <w:rFonts w:ascii="Arial" w:eastAsia="Arial Unicode MS" w:hAnsi="Arial" w:cs="Arial"/>
          <w:b/>
          <w:bCs/>
          <w:color w:val="CF4A02"/>
          <w:sz w:val="18"/>
          <w:szCs w:val="18"/>
          <w:lang w:bidi="th-TH"/>
        </w:rPr>
        <w:t xml:space="preserve"> to related parties</w:t>
      </w:r>
      <w:r w:rsidR="00D400D3" w:rsidRPr="007C2370">
        <w:rPr>
          <w:rFonts w:ascii="Arial" w:eastAsia="Arial Unicode MS" w:hAnsi="Arial" w:cs="Arial"/>
          <w:b/>
          <w:bCs/>
          <w:color w:val="CF4A02"/>
          <w:sz w:val="18"/>
          <w:szCs w:val="18"/>
          <w:lang w:bidi="th-TH"/>
        </w:rPr>
        <w:t xml:space="preserve"> and </w:t>
      </w:r>
      <w:r w:rsidR="00D61692" w:rsidRPr="007C2370">
        <w:rPr>
          <w:rFonts w:ascii="Arial" w:eastAsia="Arial Unicode MS" w:hAnsi="Arial" w:cs="Arial"/>
          <w:b/>
          <w:bCs/>
          <w:color w:val="CF4A02"/>
          <w:sz w:val="18"/>
          <w:szCs w:val="18"/>
          <w:lang w:bidi="th-TH"/>
        </w:rPr>
        <w:t xml:space="preserve">related </w:t>
      </w:r>
      <w:r w:rsidR="00D400D3" w:rsidRPr="007C2370">
        <w:rPr>
          <w:rFonts w:ascii="Arial" w:eastAsia="Arial Unicode MS" w:hAnsi="Arial" w:cs="Arial"/>
          <w:b/>
          <w:bCs/>
          <w:color w:val="CF4A02"/>
          <w:sz w:val="18"/>
          <w:szCs w:val="18"/>
          <w:lang w:bidi="th-TH"/>
        </w:rPr>
        <w:t>interest</w:t>
      </w:r>
      <w:r w:rsidR="00D61692" w:rsidRPr="007C2370">
        <w:rPr>
          <w:rFonts w:ascii="Arial" w:eastAsia="Arial Unicode MS" w:hAnsi="Arial" w:cs="Arial"/>
          <w:b/>
          <w:bCs/>
          <w:color w:val="CF4A02"/>
          <w:sz w:val="18"/>
          <w:szCs w:val="18"/>
          <w:lang w:bidi="th-TH"/>
        </w:rPr>
        <w:t>s</w:t>
      </w:r>
    </w:p>
    <w:p w14:paraId="12E941E0" w14:textId="77777777" w:rsidR="00976B38" w:rsidRPr="007C2370" w:rsidRDefault="00976B38" w:rsidP="00164BF6">
      <w:pPr>
        <w:spacing w:after="0" w:line="240" w:lineRule="auto"/>
        <w:ind w:left="540" w:hanging="540"/>
        <w:rPr>
          <w:rFonts w:ascii="Arial" w:eastAsia="Arial Unicode MS" w:hAnsi="Arial" w:cs="Arial"/>
          <w:b/>
          <w:bCs/>
          <w:sz w:val="18"/>
          <w:szCs w:val="18"/>
          <w:lang w:val="en-GB"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B488F" w:rsidRPr="007C2370" w14:paraId="65BA00F2" w14:textId="77777777" w:rsidTr="003329DB">
        <w:tc>
          <w:tcPr>
            <w:tcW w:w="3701" w:type="dxa"/>
            <w:vAlign w:val="center"/>
          </w:tcPr>
          <w:p w14:paraId="1990E0F4" w14:textId="77777777" w:rsidR="009B488F" w:rsidRPr="007C2370" w:rsidRDefault="009B488F" w:rsidP="00936D2A">
            <w:pPr>
              <w:spacing w:after="0" w:line="240" w:lineRule="auto"/>
              <w:ind w:left="435"/>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6612BB6B"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Consolidated </w:t>
            </w:r>
          </w:p>
          <w:p w14:paraId="77ACDC59"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D8E326D"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Separate </w:t>
            </w:r>
          </w:p>
          <w:p w14:paraId="13314F40"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r>
      <w:tr w:rsidR="009B488F" w:rsidRPr="007C2370" w14:paraId="4DA99C3A" w14:textId="77777777" w:rsidTr="003329DB">
        <w:tc>
          <w:tcPr>
            <w:tcW w:w="3701" w:type="dxa"/>
            <w:vAlign w:val="center"/>
          </w:tcPr>
          <w:p w14:paraId="2BC334AF" w14:textId="77777777" w:rsidR="009B488F" w:rsidRPr="007C2370" w:rsidRDefault="009B488F" w:rsidP="00936D2A">
            <w:pPr>
              <w:spacing w:after="0" w:line="240" w:lineRule="auto"/>
              <w:ind w:left="435"/>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7AC8DF35"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0727F8F5"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2386767E"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787C8F0B"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Audited</w:t>
            </w:r>
          </w:p>
          <w:p w14:paraId="5D889FF1"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December</w:t>
            </w:r>
          </w:p>
          <w:p w14:paraId="5D6CBFA2"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c>
          <w:tcPr>
            <w:tcW w:w="1440" w:type="dxa"/>
            <w:tcBorders>
              <w:top w:val="single" w:sz="4" w:space="0" w:color="auto"/>
            </w:tcBorders>
            <w:shd w:val="clear" w:color="auto" w:fill="auto"/>
          </w:tcPr>
          <w:p w14:paraId="300096F3"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21ABADBD"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5234EDBF"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53919A2B"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Audited</w:t>
            </w:r>
          </w:p>
          <w:p w14:paraId="13D43F09"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December</w:t>
            </w:r>
          </w:p>
          <w:p w14:paraId="508306D3"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r>
      <w:tr w:rsidR="009B488F" w:rsidRPr="007C2370" w14:paraId="2205D564" w14:textId="77777777" w:rsidTr="003329DB">
        <w:tc>
          <w:tcPr>
            <w:tcW w:w="3701" w:type="dxa"/>
            <w:vAlign w:val="center"/>
          </w:tcPr>
          <w:p w14:paraId="7EDB3329" w14:textId="77777777" w:rsidR="009B488F" w:rsidRPr="007C2370" w:rsidRDefault="009B488F" w:rsidP="00936D2A">
            <w:pPr>
              <w:spacing w:after="0" w:line="240" w:lineRule="auto"/>
              <w:ind w:left="435"/>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3A46A0C9"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42930048"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1C7EAC04"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4299D179"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r>
      <w:tr w:rsidR="009B488F" w:rsidRPr="007C2370" w14:paraId="478A1C2A" w14:textId="77777777" w:rsidTr="003329DB">
        <w:trPr>
          <w:trHeight w:val="74"/>
        </w:trPr>
        <w:tc>
          <w:tcPr>
            <w:tcW w:w="3701" w:type="dxa"/>
          </w:tcPr>
          <w:p w14:paraId="54D82D47" w14:textId="77777777" w:rsidR="009B488F" w:rsidRPr="007C2370" w:rsidRDefault="009B488F" w:rsidP="00936D2A">
            <w:pPr>
              <w:spacing w:after="0" w:line="240" w:lineRule="auto"/>
              <w:ind w:left="435"/>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44DCF5E"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38190312"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32978CAD"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7AFC9918"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r>
      <w:tr w:rsidR="009B488F" w:rsidRPr="007C2370" w14:paraId="77D3E57F" w14:textId="77777777" w:rsidTr="003329DB">
        <w:trPr>
          <w:trHeight w:val="144"/>
        </w:trPr>
        <w:tc>
          <w:tcPr>
            <w:tcW w:w="3701" w:type="dxa"/>
          </w:tcPr>
          <w:p w14:paraId="18674736" w14:textId="77777777" w:rsidR="009B488F" w:rsidRPr="007C2370" w:rsidRDefault="009B488F" w:rsidP="00936D2A">
            <w:pPr>
              <w:spacing w:after="0" w:line="240" w:lineRule="auto"/>
              <w:ind w:left="435"/>
              <w:rPr>
                <w:rFonts w:ascii="Arial" w:eastAsia="Arial Unicode MS" w:hAnsi="Arial" w:cs="Arial"/>
                <w:b/>
                <w:bCs/>
                <w:sz w:val="18"/>
                <w:szCs w:val="18"/>
                <w:cs/>
                <w:lang w:bidi="th-TH"/>
              </w:rPr>
            </w:pPr>
            <w:r w:rsidRPr="007C2370">
              <w:rPr>
                <w:rFonts w:ascii="Arial" w:eastAsia="Arial Unicode MS" w:hAnsi="Arial" w:cs="Arial"/>
                <w:b/>
                <w:bCs/>
                <w:sz w:val="18"/>
                <w:szCs w:val="18"/>
                <w:lang w:val="en-GB" w:bidi="th-TH"/>
              </w:rPr>
              <w:t>Short-term loans to related parties</w:t>
            </w:r>
          </w:p>
        </w:tc>
        <w:tc>
          <w:tcPr>
            <w:tcW w:w="1440" w:type="dxa"/>
            <w:shd w:val="clear" w:color="auto" w:fill="FAFAFA"/>
            <w:vAlign w:val="bottom"/>
          </w:tcPr>
          <w:p w14:paraId="4D238ED3"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682B14EF"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57CEFE52"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c>
          <w:tcPr>
            <w:tcW w:w="1440" w:type="dxa"/>
          </w:tcPr>
          <w:p w14:paraId="3AFF8667"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r>
      <w:tr w:rsidR="00F7466C" w:rsidRPr="007C2370" w14:paraId="3A20C074" w14:textId="77777777" w:rsidTr="003329DB">
        <w:trPr>
          <w:trHeight w:val="144"/>
        </w:trPr>
        <w:tc>
          <w:tcPr>
            <w:tcW w:w="3701" w:type="dxa"/>
          </w:tcPr>
          <w:p w14:paraId="17182F4D" w14:textId="77777777" w:rsidR="00F7466C" w:rsidRPr="007C2370" w:rsidRDefault="00F7466C" w:rsidP="00936D2A">
            <w:pPr>
              <w:spacing w:after="0" w:line="240" w:lineRule="auto"/>
              <w:ind w:left="435"/>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Subsidiary</w:t>
            </w:r>
          </w:p>
        </w:tc>
        <w:tc>
          <w:tcPr>
            <w:tcW w:w="1440" w:type="dxa"/>
            <w:shd w:val="clear" w:color="auto" w:fill="FAFAFA"/>
            <w:vAlign w:val="bottom"/>
          </w:tcPr>
          <w:p w14:paraId="15DB61AF" w14:textId="77777777" w:rsidR="00F7466C" w:rsidRPr="007C2370" w:rsidRDefault="008E2B26"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shd w:val="clear" w:color="auto" w:fill="auto"/>
          </w:tcPr>
          <w:p w14:paraId="1C3F3FB5"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cs/>
                <w:lang w:bidi="th-TH"/>
              </w:rPr>
              <w:t>-</w:t>
            </w:r>
          </w:p>
        </w:tc>
        <w:tc>
          <w:tcPr>
            <w:tcW w:w="1440" w:type="dxa"/>
            <w:shd w:val="clear" w:color="auto" w:fill="FAFAFA"/>
          </w:tcPr>
          <w:p w14:paraId="417BC105" w14:textId="77777777" w:rsidR="00F7466C" w:rsidRPr="007C2370" w:rsidRDefault="008E2B26"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1,500,000</w:t>
            </w:r>
          </w:p>
        </w:tc>
        <w:tc>
          <w:tcPr>
            <w:tcW w:w="1440" w:type="dxa"/>
          </w:tcPr>
          <w:p w14:paraId="43A8B47C"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1,000,000</w:t>
            </w:r>
          </w:p>
        </w:tc>
      </w:tr>
      <w:tr w:rsidR="00F7466C" w:rsidRPr="007C2370" w14:paraId="325E6A6B" w14:textId="77777777" w:rsidTr="00CE776B">
        <w:trPr>
          <w:trHeight w:val="144"/>
        </w:trPr>
        <w:tc>
          <w:tcPr>
            <w:tcW w:w="3701" w:type="dxa"/>
          </w:tcPr>
          <w:p w14:paraId="1583FFF4" w14:textId="77777777" w:rsidR="00F7466C" w:rsidRPr="007C2370" w:rsidRDefault="00F7466C" w:rsidP="00936D2A">
            <w:pPr>
              <w:spacing w:after="0" w:line="240" w:lineRule="auto"/>
              <w:ind w:left="435"/>
              <w:rPr>
                <w:rFonts w:ascii="Arial" w:eastAsia="Arial Unicode MS" w:hAnsi="Arial" w:cs="Arial"/>
                <w:sz w:val="18"/>
                <w:szCs w:val="18"/>
                <w:cs/>
                <w:lang w:bidi="th-TH"/>
              </w:rPr>
            </w:pPr>
          </w:p>
        </w:tc>
        <w:tc>
          <w:tcPr>
            <w:tcW w:w="1440" w:type="dxa"/>
            <w:shd w:val="clear" w:color="auto" w:fill="FAFAFA"/>
            <w:vAlign w:val="bottom"/>
          </w:tcPr>
          <w:p w14:paraId="03FEF701"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6756A027"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p>
        </w:tc>
        <w:tc>
          <w:tcPr>
            <w:tcW w:w="1440" w:type="dxa"/>
            <w:shd w:val="clear" w:color="auto" w:fill="FAFAFA"/>
          </w:tcPr>
          <w:p w14:paraId="014ADA41"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p>
        </w:tc>
        <w:tc>
          <w:tcPr>
            <w:tcW w:w="1440" w:type="dxa"/>
          </w:tcPr>
          <w:p w14:paraId="2FA39A2D" w14:textId="77777777" w:rsidR="00F7466C" w:rsidRPr="007C2370" w:rsidRDefault="00F7466C" w:rsidP="00F7466C">
            <w:pPr>
              <w:spacing w:after="0" w:line="240" w:lineRule="auto"/>
              <w:ind w:right="-72"/>
              <w:jc w:val="right"/>
              <w:rPr>
                <w:rFonts w:ascii="Arial" w:eastAsia="Arial Unicode MS" w:hAnsi="Arial" w:cs="Arial"/>
                <w:sz w:val="18"/>
                <w:szCs w:val="18"/>
                <w:lang w:bidi="th-TH"/>
              </w:rPr>
            </w:pPr>
          </w:p>
        </w:tc>
      </w:tr>
      <w:tr w:rsidR="00F91A7C" w:rsidRPr="007C2370" w14:paraId="46309BA1" w14:textId="77777777" w:rsidTr="002A2047">
        <w:trPr>
          <w:trHeight w:val="144"/>
        </w:trPr>
        <w:tc>
          <w:tcPr>
            <w:tcW w:w="3701" w:type="dxa"/>
          </w:tcPr>
          <w:p w14:paraId="6B256771" w14:textId="77777777" w:rsidR="00F91A7C" w:rsidRPr="007C2370" w:rsidRDefault="006F48A9" w:rsidP="006F48A9">
            <w:pPr>
              <w:spacing w:after="0" w:line="240" w:lineRule="auto"/>
              <w:ind w:left="601" w:hanging="166"/>
              <w:rPr>
                <w:rFonts w:ascii="Arial" w:eastAsia="Arial Unicode MS" w:hAnsi="Arial" w:cs="Arial"/>
                <w:sz w:val="18"/>
                <w:szCs w:val="18"/>
                <w:cs/>
                <w:lang w:val="en-GB" w:bidi="th-TH"/>
              </w:rPr>
            </w:pPr>
            <w:r>
              <w:rPr>
                <w:rFonts w:ascii="Arial" w:eastAsia="Arial Unicode MS" w:hAnsi="Arial" w:cs="Arial"/>
                <w:b/>
                <w:bCs/>
                <w:sz w:val="18"/>
                <w:szCs w:val="18"/>
                <w:lang w:val="en-GB" w:bidi="th-TH"/>
              </w:rPr>
              <w:t xml:space="preserve">Other receivables </w:t>
            </w:r>
            <w:r>
              <w:rPr>
                <w:rFonts w:ascii="Arial" w:eastAsia="Arial Unicode MS" w:hAnsi="Arial" w:cs="Arial"/>
                <w:b/>
                <w:bCs/>
                <w:sz w:val="18"/>
                <w:szCs w:val="18"/>
                <w:lang w:val="en-GB" w:bidi="th-TH"/>
              </w:rPr>
              <w:br/>
              <w:t xml:space="preserve">- </w:t>
            </w:r>
            <w:r w:rsidR="00F91A7C" w:rsidRPr="007C2370">
              <w:rPr>
                <w:rFonts w:ascii="Arial" w:eastAsia="Arial Unicode MS" w:hAnsi="Arial" w:cs="Arial"/>
                <w:b/>
                <w:bCs/>
                <w:sz w:val="18"/>
                <w:szCs w:val="18"/>
                <w:lang w:val="en-GB" w:bidi="th-TH"/>
              </w:rPr>
              <w:t>Interest receivables</w:t>
            </w:r>
          </w:p>
        </w:tc>
        <w:tc>
          <w:tcPr>
            <w:tcW w:w="1440" w:type="dxa"/>
            <w:shd w:val="clear" w:color="auto" w:fill="FAFAFA"/>
            <w:vAlign w:val="bottom"/>
          </w:tcPr>
          <w:p w14:paraId="14FE5712" w14:textId="77777777" w:rsidR="00F91A7C" w:rsidRPr="007C2370" w:rsidRDefault="00F91A7C" w:rsidP="002A2047">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7C5F16E4" w14:textId="77777777" w:rsidR="00F91A7C" w:rsidRPr="007C2370" w:rsidRDefault="00F91A7C" w:rsidP="002A2047">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66FE225C" w14:textId="77777777" w:rsidR="00F91A7C" w:rsidRPr="007C2370" w:rsidRDefault="00F91A7C" w:rsidP="002A2047">
            <w:pPr>
              <w:spacing w:after="0" w:line="240" w:lineRule="auto"/>
              <w:ind w:right="-72"/>
              <w:jc w:val="right"/>
              <w:rPr>
                <w:rFonts w:ascii="Arial" w:eastAsia="Arial Unicode MS" w:hAnsi="Arial" w:cs="Arial"/>
                <w:sz w:val="18"/>
                <w:szCs w:val="18"/>
                <w:lang w:bidi="th-TH"/>
              </w:rPr>
            </w:pPr>
          </w:p>
        </w:tc>
        <w:tc>
          <w:tcPr>
            <w:tcW w:w="1440" w:type="dxa"/>
          </w:tcPr>
          <w:p w14:paraId="3E79153D" w14:textId="77777777" w:rsidR="00F91A7C" w:rsidRPr="007C2370" w:rsidRDefault="00F91A7C" w:rsidP="002A2047">
            <w:pPr>
              <w:spacing w:after="0" w:line="240" w:lineRule="auto"/>
              <w:ind w:right="-72"/>
              <w:jc w:val="right"/>
              <w:rPr>
                <w:rFonts w:ascii="Arial" w:eastAsia="Arial Unicode MS" w:hAnsi="Arial" w:cs="Arial"/>
                <w:sz w:val="18"/>
                <w:szCs w:val="18"/>
                <w:lang w:bidi="th-TH"/>
              </w:rPr>
            </w:pPr>
          </w:p>
        </w:tc>
      </w:tr>
      <w:tr w:rsidR="00F91A7C" w:rsidRPr="007C2370" w14:paraId="001CC84D" w14:textId="77777777" w:rsidTr="002A2047">
        <w:trPr>
          <w:trHeight w:val="144"/>
        </w:trPr>
        <w:tc>
          <w:tcPr>
            <w:tcW w:w="3701" w:type="dxa"/>
          </w:tcPr>
          <w:p w14:paraId="51CF3A7E" w14:textId="77777777" w:rsidR="00F91A7C" w:rsidRPr="007C2370" w:rsidRDefault="00F91A7C" w:rsidP="00936D2A">
            <w:pPr>
              <w:spacing w:after="0" w:line="240" w:lineRule="auto"/>
              <w:ind w:left="435"/>
              <w:rPr>
                <w:rFonts w:ascii="Arial" w:eastAsia="Arial Unicode MS" w:hAnsi="Arial" w:cs="Arial"/>
                <w:color w:val="0070C0"/>
                <w:sz w:val="18"/>
                <w:szCs w:val="18"/>
                <w:cs/>
                <w:lang w:val="en-GB" w:bidi="th-TH"/>
              </w:rPr>
            </w:pPr>
            <w:r w:rsidRPr="007C2370">
              <w:rPr>
                <w:rFonts w:ascii="Arial" w:eastAsia="Arial Unicode MS" w:hAnsi="Arial" w:cs="Arial"/>
                <w:sz w:val="18"/>
                <w:szCs w:val="18"/>
                <w:lang w:val="en-GB" w:bidi="th-TH"/>
              </w:rPr>
              <w:t>Subsidiary</w:t>
            </w:r>
          </w:p>
        </w:tc>
        <w:tc>
          <w:tcPr>
            <w:tcW w:w="1440" w:type="dxa"/>
            <w:shd w:val="clear" w:color="auto" w:fill="FAFAFA"/>
            <w:vAlign w:val="bottom"/>
          </w:tcPr>
          <w:p w14:paraId="1603C6CC" w14:textId="77777777" w:rsidR="00F91A7C" w:rsidRPr="007C2370" w:rsidRDefault="00F91A7C" w:rsidP="002A2047">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w:t>
            </w:r>
          </w:p>
        </w:tc>
        <w:tc>
          <w:tcPr>
            <w:tcW w:w="1440" w:type="dxa"/>
            <w:shd w:val="clear" w:color="auto" w:fill="auto"/>
          </w:tcPr>
          <w:p w14:paraId="29EE3D7A" w14:textId="77777777" w:rsidR="00F91A7C" w:rsidRPr="007C2370" w:rsidRDefault="00F91A7C" w:rsidP="002A2047">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cs/>
                <w:lang w:bidi="th-TH"/>
              </w:rPr>
              <w:t>-</w:t>
            </w:r>
          </w:p>
        </w:tc>
        <w:tc>
          <w:tcPr>
            <w:tcW w:w="1440" w:type="dxa"/>
            <w:shd w:val="clear" w:color="auto" w:fill="FAFAFA"/>
          </w:tcPr>
          <w:p w14:paraId="33B94218" w14:textId="77777777" w:rsidR="00F91A7C" w:rsidRPr="007C2370" w:rsidRDefault="00F91A7C" w:rsidP="002A2047">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12,772</w:t>
            </w:r>
          </w:p>
        </w:tc>
        <w:tc>
          <w:tcPr>
            <w:tcW w:w="1440" w:type="dxa"/>
          </w:tcPr>
          <w:p w14:paraId="65296536" w14:textId="77777777" w:rsidR="00F91A7C" w:rsidRPr="007C2370" w:rsidRDefault="00CE776B" w:rsidP="002A2047">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7,476</w:t>
            </w:r>
          </w:p>
        </w:tc>
      </w:tr>
    </w:tbl>
    <w:p w14:paraId="6B3CD2DD" w14:textId="77777777" w:rsidR="00F91A7C" w:rsidRPr="007C2370" w:rsidRDefault="00F91A7C" w:rsidP="00D61692">
      <w:pPr>
        <w:tabs>
          <w:tab w:val="left" w:pos="540"/>
        </w:tabs>
        <w:spacing w:after="0" w:line="240" w:lineRule="auto"/>
        <w:ind w:left="540"/>
        <w:jc w:val="both"/>
        <w:rPr>
          <w:rFonts w:ascii="Arial" w:eastAsia="Arial Unicode MS" w:hAnsi="Arial" w:cs="Arial"/>
          <w:sz w:val="18"/>
          <w:szCs w:val="18"/>
          <w:lang w:bidi="th-TH"/>
        </w:rPr>
      </w:pPr>
    </w:p>
    <w:p w14:paraId="17725E87" w14:textId="77777777" w:rsidR="00B948C2" w:rsidRPr="007C2370" w:rsidRDefault="00D61692" w:rsidP="00435F62">
      <w:pPr>
        <w:tabs>
          <w:tab w:val="left" w:pos="540"/>
        </w:tabs>
        <w:spacing w:after="0" w:line="240" w:lineRule="auto"/>
        <w:ind w:left="540"/>
        <w:jc w:val="both"/>
        <w:rPr>
          <w:rFonts w:ascii="Arial" w:eastAsia="Arial Unicode MS" w:hAnsi="Arial" w:cs="Arial"/>
          <w:sz w:val="18"/>
          <w:szCs w:val="18"/>
          <w:lang w:bidi="th-TH"/>
        </w:rPr>
      </w:pPr>
      <w:r w:rsidRPr="007C2370">
        <w:rPr>
          <w:rFonts w:ascii="Arial" w:eastAsia="Arial Unicode MS" w:hAnsi="Arial" w:cs="Arial"/>
          <w:sz w:val="18"/>
          <w:szCs w:val="18"/>
          <w:lang w:bidi="th-TH"/>
        </w:rPr>
        <w:t xml:space="preserve">Movements of short-term loans to related parties for the </w:t>
      </w:r>
      <w:r w:rsidR="001839B7" w:rsidRPr="007C2370">
        <w:rPr>
          <w:rFonts w:ascii="Arial" w:eastAsia="Arial Unicode MS" w:hAnsi="Arial" w:cs="Arial"/>
          <w:sz w:val="18"/>
          <w:szCs w:val="18"/>
          <w:lang w:bidi="th-TH"/>
        </w:rPr>
        <w:t>three-month</w:t>
      </w:r>
      <w:r w:rsidRPr="007C2370">
        <w:rPr>
          <w:rFonts w:ascii="Arial" w:eastAsia="Arial Unicode MS" w:hAnsi="Arial" w:cs="Arial"/>
          <w:sz w:val="18"/>
          <w:szCs w:val="18"/>
          <w:lang w:bidi="th-TH"/>
        </w:rPr>
        <w:t xml:space="preserve"> period ended </w:t>
      </w:r>
      <w:r w:rsidR="001839B7" w:rsidRPr="007C2370">
        <w:rPr>
          <w:rFonts w:ascii="Arial" w:eastAsia="Arial Unicode MS" w:hAnsi="Arial" w:cs="Arial"/>
          <w:sz w:val="18"/>
          <w:szCs w:val="18"/>
          <w:lang w:bidi="th-TH"/>
        </w:rPr>
        <w:t>31 March</w:t>
      </w:r>
      <w:r w:rsidR="00435F62" w:rsidRPr="007C2370">
        <w:rPr>
          <w:rFonts w:ascii="Arial" w:eastAsia="Arial Unicode MS" w:hAnsi="Arial" w:cs="Arial"/>
          <w:sz w:val="18"/>
          <w:szCs w:val="18"/>
          <w:lang w:bidi="th-TH"/>
        </w:rPr>
        <w:t xml:space="preserve"> </w:t>
      </w:r>
      <w:r w:rsidR="001839B7" w:rsidRPr="007C2370">
        <w:rPr>
          <w:rFonts w:ascii="Arial" w:eastAsia="Arial Unicode MS" w:hAnsi="Arial" w:cs="Arial"/>
          <w:sz w:val="18"/>
          <w:szCs w:val="18"/>
          <w:lang w:bidi="th-TH"/>
        </w:rPr>
        <w:t>2020</w:t>
      </w:r>
      <w:r w:rsidR="00435F62" w:rsidRPr="007C2370">
        <w:rPr>
          <w:rFonts w:ascii="Arial" w:eastAsia="Arial Unicode MS" w:hAnsi="Arial" w:cs="Arial"/>
          <w:sz w:val="18"/>
          <w:szCs w:val="18"/>
          <w:lang w:bidi="th-TH"/>
        </w:rPr>
        <w:t xml:space="preserve"> are as follows:</w:t>
      </w:r>
    </w:p>
    <w:p w14:paraId="19A114AC" w14:textId="77777777" w:rsidR="00976B38" w:rsidRPr="007C2370" w:rsidRDefault="00976B38" w:rsidP="006F1770">
      <w:pPr>
        <w:tabs>
          <w:tab w:val="left" w:pos="540"/>
        </w:tabs>
        <w:spacing w:after="0" w:line="240" w:lineRule="auto"/>
        <w:ind w:left="540"/>
        <w:jc w:val="both"/>
        <w:rPr>
          <w:rFonts w:ascii="Arial" w:eastAsia="Arial Unicode MS" w:hAnsi="Arial" w:cs="Arial"/>
          <w:sz w:val="18"/>
          <w:szCs w:val="18"/>
          <w:lang w:bidi="th-TH"/>
        </w:rPr>
      </w:pPr>
    </w:p>
    <w:tbl>
      <w:tblPr>
        <w:tblW w:w="8976" w:type="dxa"/>
        <w:tblInd w:w="492" w:type="dxa"/>
        <w:tblLook w:val="04A0" w:firstRow="1" w:lastRow="0" w:firstColumn="1" w:lastColumn="0" w:noHBand="0" w:noVBand="1"/>
      </w:tblPr>
      <w:tblGrid>
        <w:gridCol w:w="5808"/>
        <w:gridCol w:w="1584"/>
        <w:gridCol w:w="1584"/>
      </w:tblGrid>
      <w:tr w:rsidR="009E75C0" w:rsidRPr="007C2370" w14:paraId="287C998B" w14:textId="77777777" w:rsidTr="00925AA3">
        <w:tc>
          <w:tcPr>
            <w:tcW w:w="5808" w:type="dxa"/>
            <w:shd w:val="clear" w:color="auto" w:fill="auto"/>
          </w:tcPr>
          <w:p w14:paraId="53A2C3BB" w14:textId="77777777" w:rsidR="009E75C0" w:rsidRPr="007C2370" w:rsidRDefault="009E75C0" w:rsidP="00EE2E13">
            <w:pPr>
              <w:spacing w:after="0" w:line="240" w:lineRule="auto"/>
              <w:ind w:left="-72"/>
              <w:jc w:val="both"/>
              <w:rPr>
                <w:rFonts w:ascii="Arial" w:eastAsia="Arial Unicode MS" w:hAnsi="Arial" w:cs="Arial"/>
                <w:sz w:val="18"/>
                <w:szCs w:val="18"/>
              </w:rPr>
            </w:pPr>
          </w:p>
        </w:tc>
        <w:tc>
          <w:tcPr>
            <w:tcW w:w="1584" w:type="dxa"/>
            <w:tcBorders>
              <w:top w:val="single" w:sz="4" w:space="0" w:color="auto"/>
            </w:tcBorders>
            <w:shd w:val="clear" w:color="auto" w:fill="auto"/>
            <w:hideMark/>
          </w:tcPr>
          <w:p w14:paraId="263BAE15" w14:textId="77777777" w:rsidR="009E75C0" w:rsidRPr="007C2370" w:rsidRDefault="009E75C0"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 xml:space="preserve">Consolidated </w:t>
            </w:r>
          </w:p>
          <w:p w14:paraId="5A922A9A" w14:textId="77777777" w:rsidR="009E75C0" w:rsidRPr="007C2370" w:rsidRDefault="009E75C0"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 xml:space="preserve">financial </w:t>
            </w:r>
            <w:r w:rsidR="002426F4" w:rsidRPr="007C2370">
              <w:rPr>
                <w:rFonts w:ascii="Arial" w:hAnsi="Arial" w:cs="Arial"/>
                <w:b/>
                <w:bCs/>
                <w:sz w:val="18"/>
                <w:szCs w:val="18"/>
              </w:rPr>
              <w:t>information</w:t>
            </w:r>
          </w:p>
        </w:tc>
        <w:tc>
          <w:tcPr>
            <w:tcW w:w="1584" w:type="dxa"/>
            <w:tcBorders>
              <w:top w:val="single" w:sz="4" w:space="0" w:color="auto"/>
            </w:tcBorders>
            <w:shd w:val="clear" w:color="auto" w:fill="auto"/>
            <w:hideMark/>
          </w:tcPr>
          <w:p w14:paraId="34794105" w14:textId="77777777" w:rsidR="009E75C0" w:rsidRPr="007C2370" w:rsidRDefault="009E75C0"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 xml:space="preserve">Separate </w:t>
            </w:r>
          </w:p>
          <w:p w14:paraId="2AC025F3" w14:textId="77777777" w:rsidR="009E75C0" w:rsidRPr="007C2370" w:rsidRDefault="009E75C0" w:rsidP="009B488F">
            <w:pPr>
              <w:spacing w:after="0" w:line="240" w:lineRule="auto"/>
              <w:ind w:left="-40" w:right="-72"/>
              <w:jc w:val="right"/>
              <w:rPr>
                <w:rFonts w:ascii="Arial" w:hAnsi="Arial" w:cs="Arial"/>
                <w:b/>
                <w:bCs/>
                <w:sz w:val="18"/>
                <w:szCs w:val="18"/>
              </w:rPr>
            </w:pPr>
            <w:r w:rsidRPr="007C2370">
              <w:rPr>
                <w:rFonts w:ascii="Arial" w:hAnsi="Arial" w:cs="Arial"/>
                <w:b/>
                <w:bCs/>
                <w:sz w:val="18"/>
                <w:szCs w:val="18"/>
              </w:rPr>
              <w:t xml:space="preserve">financial </w:t>
            </w:r>
            <w:r w:rsidR="002426F4" w:rsidRPr="007C2370">
              <w:rPr>
                <w:rFonts w:ascii="Arial" w:hAnsi="Arial" w:cs="Arial"/>
                <w:b/>
                <w:bCs/>
                <w:sz w:val="18"/>
                <w:szCs w:val="18"/>
              </w:rPr>
              <w:t>information</w:t>
            </w:r>
          </w:p>
        </w:tc>
      </w:tr>
      <w:tr w:rsidR="009E75C0" w:rsidRPr="007C2370" w14:paraId="568DA666" w14:textId="77777777" w:rsidTr="00925AA3">
        <w:tc>
          <w:tcPr>
            <w:tcW w:w="5808" w:type="dxa"/>
            <w:shd w:val="clear" w:color="auto" w:fill="auto"/>
          </w:tcPr>
          <w:p w14:paraId="4F1B4129" w14:textId="77777777" w:rsidR="009E75C0" w:rsidRPr="007C2370" w:rsidRDefault="009E75C0" w:rsidP="00EE2E13">
            <w:pPr>
              <w:spacing w:after="0" w:line="240" w:lineRule="auto"/>
              <w:ind w:left="-72"/>
              <w:jc w:val="both"/>
              <w:rPr>
                <w:rFonts w:ascii="Arial" w:eastAsia="Arial Unicode MS" w:hAnsi="Arial" w:cs="Arial"/>
                <w:sz w:val="18"/>
                <w:szCs w:val="18"/>
              </w:rPr>
            </w:pPr>
          </w:p>
        </w:tc>
        <w:tc>
          <w:tcPr>
            <w:tcW w:w="1584" w:type="dxa"/>
            <w:tcBorders>
              <w:bottom w:val="single" w:sz="4" w:space="0" w:color="auto"/>
            </w:tcBorders>
            <w:shd w:val="clear" w:color="auto" w:fill="auto"/>
          </w:tcPr>
          <w:p w14:paraId="639FAFAA" w14:textId="77777777" w:rsidR="009E75C0" w:rsidRPr="007C2370" w:rsidRDefault="009E75C0" w:rsidP="009B488F">
            <w:pPr>
              <w:spacing w:after="0" w:line="240" w:lineRule="auto"/>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c>
          <w:tcPr>
            <w:tcW w:w="1584" w:type="dxa"/>
            <w:tcBorders>
              <w:bottom w:val="single" w:sz="4" w:space="0" w:color="auto"/>
            </w:tcBorders>
            <w:shd w:val="clear" w:color="auto" w:fill="auto"/>
          </w:tcPr>
          <w:p w14:paraId="0022EA92" w14:textId="77777777" w:rsidR="009E75C0" w:rsidRPr="007C2370" w:rsidRDefault="009E75C0" w:rsidP="009B488F">
            <w:pPr>
              <w:spacing w:after="0" w:line="240" w:lineRule="auto"/>
              <w:ind w:right="-72"/>
              <w:jc w:val="right"/>
              <w:rPr>
                <w:rFonts w:ascii="Arial" w:eastAsia="Arial Unicode MS" w:hAnsi="Arial" w:cs="Arial"/>
                <w:b/>
                <w:bCs/>
                <w:sz w:val="18"/>
                <w:szCs w:val="18"/>
                <w:lang w:val="en-GB" w:bidi="th-TH"/>
              </w:rPr>
            </w:pPr>
            <w:r w:rsidRPr="007C2370">
              <w:rPr>
                <w:rFonts w:ascii="Arial" w:eastAsia="Arial Unicode MS" w:hAnsi="Arial" w:cs="Arial"/>
                <w:b/>
                <w:bCs/>
                <w:sz w:val="18"/>
                <w:szCs w:val="18"/>
                <w:lang w:val="en-GB" w:bidi="th-TH"/>
              </w:rPr>
              <w:t>Baht</w:t>
            </w:r>
          </w:p>
        </w:tc>
      </w:tr>
      <w:tr w:rsidR="00976B38" w:rsidRPr="007C2370" w14:paraId="65FD11B2" w14:textId="77777777" w:rsidTr="009B488F">
        <w:tc>
          <w:tcPr>
            <w:tcW w:w="5808" w:type="dxa"/>
            <w:shd w:val="clear" w:color="auto" w:fill="auto"/>
          </w:tcPr>
          <w:p w14:paraId="13357C36" w14:textId="77777777" w:rsidR="00976B38" w:rsidRPr="007C2370" w:rsidRDefault="00976B38" w:rsidP="00EE2E13">
            <w:pPr>
              <w:spacing w:after="0" w:line="240" w:lineRule="auto"/>
              <w:ind w:left="-72"/>
              <w:jc w:val="both"/>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05EAEDBA" w14:textId="77777777" w:rsidR="00976B38" w:rsidRPr="007C2370" w:rsidRDefault="00976B38" w:rsidP="009B488F">
            <w:pPr>
              <w:spacing w:after="0" w:line="240" w:lineRule="auto"/>
              <w:ind w:left="-40" w:right="-72"/>
              <w:jc w:val="right"/>
              <w:rPr>
                <w:rFonts w:ascii="Arial" w:eastAsia="Arial Unicode MS" w:hAnsi="Arial" w:cs="Arial"/>
                <w:sz w:val="18"/>
                <w:szCs w:val="18"/>
                <w:cs/>
                <w:lang w:bidi="th-TH"/>
              </w:rPr>
            </w:pPr>
          </w:p>
        </w:tc>
        <w:tc>
          <w:tcPr>
            <w:tcW w:w="1584" w:type="dxa"/>
            <w:tcBorders>
              <w:top w:val="single" w:sz="4" w:space="0" w:color="auto"/>
            </w:tcBorders>
            <w:shd w:val="clear" w:color="auto" w:fill="FAFAFA"/>
            <w:vAlign w:val="bottom"/>
          </w:tcPr>
          <w:p w14:paraId="20AE9E56" w14:textId="77777777" w:rsidR="00976B38" w:rsidRPr="007C2370" w:rsidRDefault="00976B38" w:rsidP="009B488F">
            <w:pPr>
              <w:spacing w:after="0" w:line="240" w:lineRule="auto"/>
              <w:ind w:left="-40" w:right="-72"/>
              <w:jc w:val="right"/>
              <w:rPr>
                <w:rFonts w:ascii="Arial" w:eastAsia="Arial Unicode MS" w:hAnsi="Arial" w:cs="Arial"/>
                <w:sz w:val="18"/>
                <w:szCs w:val="18"/>
                <w:cs/>
                <w:lang w:bidi="th-TH"/>
              </w:rPr>
            </w:pPr>
          </w:p>
        </w:tc>
      </w:tr>
      <w:tr w:rsidR="00F7466C" w:rsidRPr="007C2370" w14:paraId="2078383D" w14:textId="77777777" w:rsidTr="009B488F">
        <w:tc>
          <w:tcPr>
            <w:tcW w:w="5808" w:type="dxa"/>
            <w:shd w:val="clear" w:color="auto" w:fill="auto"/>
          </w:tcPr>
          <w:p w14:paraId="389CCC4E" w14:textId="77777777" w:rsidR="00F7466C" w:rsidRPr="007C2370" w:rsidRDefault="00F7466C" w:rsidP="00F7466C">
            <w:pPr>
              <w:spacing w:after="0" w:line="240" w:lineRule="auto"/>
              <w:ind w:left="-72"/>
              <w:rPr>
                <w:rFonts w:ascii="Arial" w:eastAsia="Arial Unicode MS" w:hAnsi="Arial" w:cs="Arial"/>
                <w:sz w:val="18"/>
                <w:szCs w:val="18"/>
                <w:cs/>
                <w:lang w:bidi="th-TH"/>
              </w:rPr>
            </w:pPr>
            <w:r w:rsidRPr="007C2370">
              <w:rPr>
                <w:rFonts w:ascii="Arial" w:eastAsia="Arial Unicode MS" w:hAnsi="Arial" w:cs="Arial"/>
                <w:sz w:val="18"/>
                <w:szCs w:val="18"/>
                <w:lang w:bidi="th-TH"/>
              </w:rPr>
              <w:t xml:space="preserve">Opening </w:t>
            </w:r>
            <w:r w:rsidRPr="007C2370">
              <w:rPr>
                <w:rFonts w:ascii="Arial" w:eastAsia="Arial Unicode MS" w:hAnsi="Arial" w:cs="Arial"/>
                <w:sz w:val="18"/>
                <w:szCs w:val="18"/>
                <w:lang w:val="en-GB" w:bidi="th-TH"/>
              </w:rPr>
              <w:t>book value</w:t>
            </w:r>
            <w:r w:rsidRPr="007C2370">
              <w:rPr>
                <w:rFonts w:ascii="Arial" w:eastAsia="Arial Unicode MS" w:hAnsi="Arial" w:cs="Arial"/>
                <w:sz w:val="18"/>
                <w:szCs w:val="18"/>
                <w:lang w:bidi="th-TH"/>
              </w:rPr>
              <w:t xml:space="preserve"> (audited)</w:t>
            </w:r>
          </w:p>
        </w:tc>
        <w:tc>
          <w:tcPr>
            <w:tcW w:w="1584" w:type="dxa"/>
            <w:shd w:val="clear" w:color="auto" w:fill="FAFAFA"/>
          </w:tcPr>
          <w:p w14:paraId="7256A2BA" w14:textId="77777777" w:rsidR="00F7466C" w:rsidRPr="007C2370" w:rsidRDefault="00F7466C" w:rsidP="00936D2A">
            <w:pPr>
              <w:spacing w:after="0" w:line="240" w:lineRule="auto"/>
              <w:ind w:left="-40"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w:t>
            </w:r>
          </w:p>
        </w:tc>
        <w:tc>
          <w:tcPr>
            <w:tcW w:w="1584" w:type="dxa"/>
            <w:shd w:val="clear" w:color="auto" w:fill="FAFAFA"/>
          </w:tcPr>
          <w:p w14:paraId="00ADA3F9" w14:textId="77777777" w:rsidR="00F7466C" w:rsidRPr="007C2370" w:rsidRDefault="00F7466C" w:rsidP="00936D2A">
            <w:pPr>
              <w:spacing w:after="0" w:line="240" w:lineRule="auto"/>
              <w:ind w:left="-40"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1,000,000</w:t>
            </w:r>
          </w:p>
        </w:tc>
      </w:tr>
      <w:tr w:rsidR="00F7466C" w:rsidRPr="007C2370" w14:paraId="702E39AF" w14:textId="77777777" w:rsidTr="009B488F">
        <w:tc>
          <w:tcPr>
            <w:tcW w:w="5808" w:type="dxa"/>
            <w:shd w:val="clear" w:color="auto" w:fill="auto"/>
          </w:tcPr>
          <w:p w14:paraId="3F123927" w14:textId="77777777" w:rsidR="00F7466C" w:rsidRPr="007C2370" w:rsidRDefault="00F7466C" w:rsidP="00F7466C">
            <w:pPr>
              <w:spacing w:after="0" w:line="240" w:lineRule="auto"/>
              <w:ind w:left="-72"/>
              <w:rPr>
                <w:rFonts w:ascii="Arial" w:eastAsia="Arial Unicode MS" w:hAnsi="Arial" w:cs="Arial"/>
                <w:sz w:val="18"/>
                <w:szCs w:val="18"/>
                <w:cs/>
                <w:lang w:bidi="th-TH"/>
              </w:rPr>
            </w:pPr>
            <w:r w:rsidRPr="007C2370">
              <w:rPr>
                <w:rFonts w:ascii="Arial" w:eastAsia="Arial Unicode MS" w:hAnsi="Arial" w:cs="Arial"/>
                <w:sz w:val="18"/>
                <w:szCs w:val="18"/>
                <w:lang w:bidi="th-TH"/>
              </w:rPr>
              <w:t>Additions</w:t>
            </w:r>
          </w:p>
        </w:tc>
        <w:tc>
          <w:tcPr>
            <w:tcW w:w="1584" w:type="dxa"/>
            <w:shd w:val="clear" w:color="auto" w:fill="FAFAFA"/>
          </w:tcPr>
          <w:p w14:paraId="39276CF7" w14:textId="77777777" w:rsidR="00F7466C" w:rsidRPr="007C2370" w:rsidRDefault="008E2B26" w:rsidP="00936D2A">
            <w:pPr>
              <w:spacing w:after="0" w:line="240" w:lineRule="auto"/>
              <w:ind w:left="-40"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w:t>
            </w:r>
          </w:p>
        </w:tc>
        <w:tc>
          <w:tcPr>
            <w:tcW w:w="1584" w:type="dxa"/>
            <w:shd w:val="clear" w:color="auto" w:fill="FAFAFA"/>
          </w:tcPr>
          <w:p w14:paraId="388C0F28" w14:textId="77777777" w:rsidR="00F7466C" w:rsidRPr="007C2370" w:rsidRDefault="008E2B26" w:rsidP="00936D2A">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11,500,000</w:t>
            </w:r>
          </w:p>
        </w:tc>
      </w:tr>
      <w:tr w:rsidR="00F7466C" w:rsidRPr="007C2370" w14:paraId="1A1958F5" w14:textId="77777777" w:rsidTr="009B488F">
        <w:tc>
          <w:tcPr>
            <w:tcW w:w="5808" w:type="dxa"/>
            <w:shd w:val="clear" w:color="auto" w:fill="auto"/>
          </w:tcPr>
          <w:p w14:paraId="3867EBB5" w14:textId="77777777" w:rsidR="00F7466C" w:rsidRPr="007C2370" w:rsidRDefault="00F7466C" w:rsidP="00F7466C">
            <w:pPr>
              <w:spacing w:after="0" w:line="240" w:lineRule="auto"/>
              <w:ind w:left="-72"/>
              <w:rPr>
                <w:rFonts w:ascii="Arial" w:eastAsia="Arial Unicode MS" w:hAnsi="Arial" w:cs="Arial"/>
                <w:sz w:val="18"/>
                <w:szCs w:val="18"/>
              </w:rPr>
            </w:pPr>
            <w:r w:rsidRPr="007C2370">
              <w:rPr>
                <w:rFonts w:ascii="Arial" w:eastAsia="Arial Unicode MS" w:hAnsi="Arial" w:cs="Arial"/>
                <w:sz w:val="18"/>
                <w:szCs w:val="18"/>
                <w:lang w:bidi="th-TH"/>
              </w:rPr>
              <w:t>Repayment received</w:t>
            </w:r>
          </w:p>
        </w:tc>
        <w:tc>
          <w:tcPr>
            <w:tcW w:w="1584" w:type="dxa"/>
            <w:tcBorders>
              <w:bottom w:val="single" w:sz="4" w:space="0" w:color="auto"/>
            </w:tcBorders>
            <w:shd w:val="clear" w:color="auto" w:fill="FAFAFA"/>
          </w:tcPr>
          <w:p w14:paraId="05CA3F6C" w14:textId="77777777" w:rsidR="00F7466C" w:rsidRPr="007C2370" w:rsidRDefault="008E2B26" w:rsidP="00936D2A">
            <w:pPr>
              <w:spacing w:after="0" w:line="240" w:lineRule="auto"/>
              <w:ind w:left="-40" w:right="-72"/>
              <w:jc w:val="right"/>
              <w:rPr>
                <w:rFonts w:ascii="Arial" w:eastAsia="Arial Unicode MS" w:hAnsi="Arial" w:cs="Arial"/>
                <w:sz w:val="18"/>
                <w:szCs w:val="18"/>
                <w:lang w:val="en-GB" w:bidi="th-TH"/>
              </w:rPr>
            </w:pPr>
            <w:r w:rsidRPr="007C2370">
              <w:rPr>
                <w:rFonts w:ascii="Arial" w:eastAsia="Arial Unicode MS" w:hAnsi="Arial" w:cs="Arial"/>
                <w:sz w:val="18"/>
                <w:szCs w:val="18"/>
                <w:lang w:val="en-GB" w:bidi="th-TH"/>
              </w:rPr>
              <w:t>-</w:t>
            </w:r>
          </w:p>
        </w:tc>
        <w:tc>
          <w:tcPr>
            <w:tcW w:w="1584" w:type="dxa"/>
            <w:tcBorders>
              <w:bottom w:val="single" w:sz="4" w:space="0" w:color="auto"/>
            </w:tcBorders>
            <w:shd w:val="clear" w:color="auto" w:fill="FAFAFA"/>
          </w:tcPr>
          <w:p w14:paraId="3AEFBC58" w14:textId="77777777" w:rsidR="00F7466C" w:rsidRPr="007C2370" w:rsidRDefault="008E2B26" w:rsidP="00936D2A">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(11,000,000)</w:t>
            </w:r>
          </w:p>
        </w:tc>
      </w:tr>
      <w:tr w:rsidR="00632C04" w:rsidRPr="007C2370" w14:paraId="404CFB31" w14:textId="77777777" w:rsidTr="00936D2A">
        <w:trPr>
          <w:trHeight w:val="60"/>
        </w:trPr>
        <w:tc>
          <w:tcPr>
            <w:tcW w:w="5808" w:type="dxa"/>
            <w:shd w:val="clear" w:color="auto" w:fill="auto"/>
          </w:tcPr>
          <w:p w14:paraId="59767270" w14:textId="77777777" w:rsidR="00632C04" w:rsidRPr="007C2370" w:rsidRDefault="00632C04" w:rsidP="00F7466C">
            <w:pPr>
              <w:spacing w:after="0" w:line="240" w:lineRule="auto"/>
              <w:ind w:left="-72"/>
              <w:rPr>
                <w:rFonts w:ascii="Arial" w:eastAsia="Arial Unicode MS" w:hAnsi="Arial" w:cs="Arial"/>
                <w:sz w:val="18"/>
                <w:szCs w:val="18"/>
                <w:lang w:bidi="th-TH"/>
              </w:rPr>
            </w:pPr>
          </w:p>
        </w:tc>
        <w:tc>
          <w:tcPr>
            <w:tcW w:w="1584" w:type="dxa"/>
            <w:shd w:val="clear" w:color="auto" w:fill="FAFAFA"/>
          </w:tcPr>
          <w:p w14:paraId="30111ECF" w14:textId="77777777" w:rsidR="00632C04" w:rsidRPr="007C2370" w:rsidRDefault="00632C04" w:rsidP="00936D2A">
            <w:pPr>
              <w:spacing w:after="0" w:line="240" w:lineRule="auto"/>
              <w:ind w:left="-40" w:right="-72"/>
              <w:jc w:val="right"/>
              <w:rPr>
                <w:rFonts w:ascii="Arial" w:eastAsia="Arial Unicode MS" w:hAnsi="Arial" w:cs="Arial"/>
                <w:sz w:val="18"/>
                <w:szCs w:val="18"/>
              </w:rPr>
            </w:pPr>
          </w:p>
        </w:tc>
        <w:tc>
          <w:tcPr>
            <w:tcW w:w="1584" w:type="dxa"/>
            <w:shd w:val="clear" w:color="auto" w:fill="FAFAFA"/>
          </w:tcPr>
          <w:p w14:paraId="1BD7C929" w14:textId="77777777" w:rsidR="00632C04" w:rsidRPr="007C2370" w:rsidRDefault="00632C04" w:rsidP="00936D2A">
            <w:pPr>
              <w:spacing w:after="0" w:line="240" w:lineRule="auto"/>
              <w:ind w:left="-40" w:right="-72"/>
              <w:jc w:val="right"/>
              <w:rPr>
                <w:rFonts w:ascii="Arial" w:eastAsia="Arial Unicode MS" w:hAnsi="Arial" w:cs="Arial"/>
                <w:sz w:val="18"/>
                <w:szCs w:val="18"/>
              </w:rPr>
            </w:pPr>
          </w:p>
        </w:tc>
      </w:tr>
      <w:tr w:rsidR="00F7466C" w:rsidRPr="007C2370" w14:paraId="1D95171E" w14:textId="77777777" w:rsidTr="009B488F">
        <w:trPr>
          <w:trHeight w:val="227"/>
        </w:trPr>
        <w:tc>
          <w:tcPr>
            <w:tcW w:w="5808" w:type="dxa"/>
            <w:shd w:val="clear" w:color="auto" w:fill="auto"/>
          </w:tcPr>
          <w:p w14:paraId="644D63B6" w14:textId="77777777" w:rsidR="00F7466C" w:rsidRPr="007C2370" w:rsidRDefault="00F7466C" w:rsidP="00F7466C">
            <w:pPr>
              <w:spacing w:after="0" w:line="240" w:lineRule="auto"/>
              <w:ind w:left="-72"/>
              <w:rPr>
                <w:rFonts w:ascii="Arial" w:eastAsia="Arial Unicode MS" w:hAnsi="Arial" w:cs="Arial"/>
                <w:sz w:val="18"/>
                <w:szCs w:val="18"/>
                <w:lang w:bidi="th-TH"/>
              </w:rPr>
            </w:pPr>
            <w:r w:rsidRPr="007C2370">
              <w:rPr>
                <w:rFonts w:ascii="Arial" w:eastAsia="Arial Unicode MS" w:hAnsi="Arial" w:cs="Arial"/>
                <w:sz w:val="18"/>
                <w:szCs w:val="18"/>
                <w:lang w:bidi="th-TH"/>
              </w:rPr>
              <w:t>Closing book value (unaudited)</w:t>
            </w:r>
          </w:p>
        </w:tc>
        <w:tc>
          <w:tcPr>
            <w:tcW w:w="1584" w:type="dxa"/>
            <w:tcBorders>
              <w:bottom w:val="single" w:sz="4" w:space="0" w:color="auto"/>
            </w:tcBorders>
            <w:shd w:val="clear" w:color="auto" w:fill="FAFAFA"/>
          </w:tcPr>
          <w:p w14:paraId="07F71FF4" w14:textId="77777777" w:rsidR="00F7466C" w:rsidRPr="007C2370" w:rsidRDefault="008E2B26" w:rsidP="00936D2A">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w:t>
            </w:r>
          </w:p>
        </w:tc>
        <w:tc>
          <w:tcPr>
            <w:tcW w:w="1584" w:type="dxa"/>
            <w:tcBorders>
              <w:bottom w:val="single" w:sz="4" w:space="0" w:color="auto"/>
            </w:tcBorders>
            <w:shd w:val="clear" w:color="auto" w:fill="FAFAFA"/>
          </w:tcPr>
          <w:p w14:paraId="2E917728" w14:textId="77777777" w:rsidR="00F7466C" w:rsidRPr="007C2370" w:rsidRDefault="008E2B26" w:rsidP="00936D2A">
            <w:pPr>
              <w:spacing w:after="0" w:line="240" w:lineRule="auto"/>
              <w:ind w:left="-40" w:right="-72"/>
              <w:jc w:val="right"/>
              <w:rPr>
                <w:rFonts w:ascii="Arial" w:eastAsia="Arial Unicode MS" w:hAnsi="Arial" w:cs="Arial"/>
                <w:sz w:val="18"/>
                <w:szCs w:val="18"/>
              </w:rPr>
            </w:pPr>
            <w:r w:rsidRPr="007C2370">
              <w:rPr>
                <w:rFonts w:ascii="Arial" w:eastAsia="Arial Unicode MS" w:hAnsi="Arial" w:cs="Arial"/>
                <w:sz w:val="18"/>
                <w:szCs w:val="18"/>
              </w:rPr>
              <w:t>1,500,000</w:t>
            </w:r>
          </w:p>
        </w:tc>
      </w:tr>
    </w:tbl>
    <w:p w14:paraId="7BA4AEB7" w14:textId="77777777" w:rsidR="006F1770" w:rsidRDefault="006F1770" w:rsidP="00D61692">
      <w:pPr>
        <w:spacing w:after="0" w:line="240" w:lineRule="auto"/>
        <w:ind w:left="540"/>
        <w:jc w:val="thaiDistribute"/>
        <w:rPr>
          <w:rFonts w:ascii="Arial" w:eastAsia="Arial Unicode MS" w:hAnsi="Arial" w:cs="Arial"/>
          <w:sz w:val="18"/>
          <w:szCs w:val="18"/>
          <w:lang w:bidi="th-TH"/>
        </w:rPr>
      </w:pPr>
    </w:p>
    <w:p w14:paraId="77CF93FE" w14:textId="77777777" w:rsidR="009E75C0" w:rsidRPr="007C2370" w:rsidRDefault="009E75C0" w:rsidP="00D61692">
      <w:pPr>
        <w:spacing w:after="0" w:line="240" w:lineRule="auto"/>
        <w:ind w:left="540"/>
        <w:jc w:val="thaiDistribute"/>
        <w:rPr>
          <w:rFonts w:ascii="Arial" w:eastAsia="Arial Unicode MS" w:hAnsi="Arial" w:cs="Arial"/>
          <w:sz w:val="18"/>
          <w:szCs w:val="18"/>
          <w:lang w:bidi="th-TH"/>
        </w:rPr>
      </w:pPr>
      <w:r w:rsidRPr="007C2370">
        <w:rPr>
          <w:rFonts w:ascii="Arial" w:eastAsia="Arial Unicode MS" w:hAnsi="Arial" w:cs="Arial"/>
          <w:sz w:val="18"/>
          <w:szCs w:val="18"/>
          <w:lang w:bidi="th-TH"/>
        </w:rPr>
        <w:t>Short-term loan</w:t>
      </w:r>
      <w:r w:rsidR="00484D13" w:rsidRPr="007C2370">
        <w:rPr>
          <w:rFonts w:ascii="Arial" w:eastAsia="Arial Unicode MS" w:hAnsi="Arial" w:cs="Arial"/>
          <w:sz w:val="18"/>
          <w:szCs w:val="18"/>
          <w:lang w:bidi="th-TH"/>
        </w:rPr>
        <w:t>s</w:t>
      </w:r>
      <w:r w:rsidRPr="007C2370">
        <w:rPr>
          <w:rFonts w:ascii="Arial" w:eastAsia="Arial Unicode MS" w:hAnsi="Arial" w:cs="Arial"/>
          <w:sz w:val="18"/>
          <w:szCs w:val="18"/>
          <w:lang w:bidi="th-TH"/>
        </w:rPr>
        <w:t xml:space="preserve"> to related parties </w:t>
      </w:r>
      <w:r w:rsidR="00B66C79" w:rsidRPr="007C2370">
        <w:rPr>
          <w:rFonts w:ascii="Arial" w:eastAsia="Arial Unicode MS" w:hAnsi="Arial" w:cs="Arial"/>
          <w:sz w:val="18"/>
          <w:szCs w:val="18"/>
          <w:lang w:bidi="th-TH"/>
        </w:rPr>
        <w:t>are</w:t>
      </w:r>
      <w:r w:rsidRPr="007C2370">
        <w:rPr>
          <w:rFonts w:ascii="Arial" w:eastAsia="Arial Unicode MS" w:hAnsi="Arial" w:cs="Arial"/>
          <w:sz w:val="18"/>
          <w:szCs w:val="18"/>
          <w:lang w:bidi="th-TH"/>
        </w:rPr>
        <w:t xml:space="preserve"> the short-term</w:t>
      </w:r>
      <w:r w:rsidR="00B66C79" w:rsidRPr="007C2370">
        <w:rPr>
          <w:rFonts w:ascii="Arial" w:eastAsia="Arial Unicode MS" w:hAnsi="Arial" w:cs="Arial"/>
          <w:sz w:val="18"/>
          <w:szCs w:val="18"/>
          <w:lang w:bidi="th-TH"/>
        </w:rPr>
        <w:t xml:space="preserve"> loan</w:t>
      </w:r>
      <w:r w:rsidRPr="007C2370">
        <w:rPr>
          <w:rFonts w:ascii="Arial" w:eastAsia="Arial Unicode MS" w:hAnsi="Arial" w:cs="Arial"/>
          <w:sz w:val="18"/>
          <w:szCs w:val="18"/>
          <w:lang w:bidi="th-TH"/>
        </w:rPr>
        <w:t xml:space="preserve"> contract</w:t>
      </w:r>
      <w:r w:rsidR="00B66C79" w:rsidRPr="007C2370">
        <w:rPr>
          <w:rFonts w:ascii="Arial" w:eastAsia="Arial Unicode MS" w:hAnsi="Arial" w:cs="Arial"/>
          <w:sz w:val="18"/>
          <w:szCs w:val="18"/>
          <w:lang w:bidi="th-TH"/>
        </w:rPr>
        <w:t>s</w:t>
      </w:r>
      <w:r w:rsidRPr="007C2370">
        <w:rPr>
          <w:rFonts w:ascii="Arial" w:eastAsia="Arial Unicode MS" w:hAnsi="Arial" w:cs="Arial"/>
          <w:sz w:val="18"/>
          <w:szCs w:val="18"/>
          <w:lang w:bidi="th-TH"/>
        </w:rPr>
        <w:t xml:space="preserve"> not exceeding </w:t>
      </w:r>
      <w:r w:rsidR="006B4061" w:rsidRPr="007C2370">
        <w:rPr>
          <w:rFonts w:ascii="Arial" w:eastAsia="Arial Unicode MS" w:hAnsi="Arial" w:cs="Arial"/>
          <w:sz w:val="18"/>
          <w:szCs w:val="18"/>
          <w:lang w:bidi="th-TH"/>
        </w:rPr>
        <w:t>1 year</w:t>
      </w:r>
      <w:r w:rsidRPr="007C2370">
        <w:rPr>
          <w:rFonts w:ascii="Arial" w:eastAsia="Arial Unicode MS" w:hAnsi="Arial" w:cs="Arial"/>
          <w:sz w:val="18"/>
          <w:szCs w:val="18"/>
          <w:lang w:bidi="th-TH"/>
        </w:rPr>
        <w:t xml:space="preserve"> </w:t>
      </w:r>
      <w:r w:rsidR="005F59B6" w:rsidRPr="007C2370">
        <w:rPr>
          <w:rFonts w:ascii="Arial" w:eastAsia="Arial Unicode MS" w:hAnsi="Arial" w:cs="Arial"/>
          <w:sz w:val="18"/>
          <w:szCs w:val="18"/>
          <w:lang w:bidi="th-TH"/>
        </w:rPr>
        <w:t xml:space="preserve">without </w:t>
      </w:r>
      <w:r w:rsidR="005F59B6" w:rsidRPr="007C2370">
        <w:rPr>
          <w:rFonts w:ascii="Arial" w:eastAsia="Arial Unicode MS" w:hAnsi="Arial" w:cs="Arial"/>
          <w:sz w:val="18"/>
          <w:szCs w:val="18"/>
          <w:lang w:val="en-GB" w:bidi="th-TH"/>
        </w:rPr>
        <w:t>collateral</w:t>
      </w:r>
      <w:r w:rsidR="005F59B6" w:rsidRPr="007C2370">
        <w:rPr>
          <w:rFonts w:ascii="Arial" w:eastAsia="Arial Unicode MS" w:hAnsi="Arial" w:cs="Arial"/>
          <w:sz w:val="18"/>
          <w:szCs w:val="18"/>
          <w:lang w:bidi="th-TH"/>
        </w:rPr>
        <w:t xml:space="preserve">. The </w:t>
      </w:r>
      <w:r w:rsidR="00B66C79" w:rsidRPr="007C2370">
        <w:rPr>
          <w:rFonts w:ascii="Arial" w:eastAsia="Arial Unicode MS" w:hAnsi="Arial" w:cs="Arial"/>
          <w:sz w:val="18"/>
          <w:szCs w:val="18"/>
          <w:lang w:bidi="th-TH"/>
        </w:rPr>
        <w:t>credit</w:t>
      </w:r>
      <w:r w:rsidR="00445EF4" w:rsidRPr="007C2370">
        <w:rPr>
          <w:rFonts w:ascii="Arial" w:eastAsia="Arial Unicode MS" w:hAnsi="Arial" w:cs="Arial"/>
          <w:sz w:val="18"/>
          <w:szCs w:val="18"/>
          <w:lang w:bidi="th-TH"/>
        </w:rPr>
        <w:t xml:space="preserve"> </w:t>
      </w:r>
      <w:r w:rsidRPr="007C2370">
        <w:rPr>
          <w:rFonts w:ascii="Arial" w:eastAsia="Arial Unicode MS" w:hAnsi="Arial" w:cs="Arial"/>
          <w:sz w:val="18"/>
          <w:szCs w:val="18"/>
          <w:lang w:bidi="th-TH"/>
        </w:rPr>
        <w:t>facilit</w:t>
      </w:r>
      <w:r w:rsidR="00445EF4" w:rsidRPr="007C2370">
        <w:rPr>
          <w:rFonts w:ascii="Arial" w:eastAsia="Arial Unicode MS" w:hAnsi="Arial" w:cs="Arial"/>
          <w:sz w:val="18"/>
          <w:szCs w:val="18"/>
          <w:lang w:bidi="th-TH"/>
        </w:rPr>
        <w:t>y</w:t>
      </w:r>
      <w:r w:rsidR="00484D13" w:rsidRPr="007C2370">
        <w:rPr>
          <w:rFonts w:ascii="Arial" w:eastAsia="Arial Unicode MS" w:hAnsi="Arial" w:cs="Arial"/>
          <w:sz w:val="18"/>
          <w:szCs w:val="18"/>
          <w:lang w:bidi="th-TH"/>
        </w:rPr>
        <w:t xml:space="preserve"> </w:t>
      </w:r>
      <w:r w:rsidR="00445EF4" w:rsidRPr="007C2370">
        <w:rPr>
          <w:rFonts w:ascii="Arial" w:eastAsia="Arial Unicode MS" w:hAnsi="Arial" w:cs="Arial"/>
          <w:sz w:val="18"/>
          <w:szCs w:val="18"/>
          <w:lang w:bidi="th-TH"/>
        </w:rPr>
        <w:t>is</w:t>
      </w:r>
      <w:r w:rsidRPr="007C2370">
        <w:rPr>
          <w:rFonts w:ascii="Arial" w:eastAsia="Arial Unicode MS" w:hAnsi="Arial" w:cs="Arial"/>
          <w:sz w:val="18"/>
          <w:szCs w:val="18"/>
          <w:lang w:bidi="th-TH"/>
        </w:rPr>
        <w:t xml:space="preserve"> Baht </w:t>
      </w:r>
      <w:r w:rsidR="00B559A4" w:rsidRPr="007C2370">
        <w:rPr>
          <w:rFonts w:ascii="Arial" w:eastAsia="Arial Unicode MS" w:hAnsi="Arial" w:cs="Arial"/>
          <w:sz w:val="18"/>
          <w:szCs w:val="18"/>
          <w:lang w:val="en-GB" w:bidi="th-TH"/>
        </w:rPr>
        <w:t>4</w:t>
      </w:r>
      <w:r w:rsidRPr="007C2370">
        <w:rPr>
          <w:rFonts w:ascii="Arial" w:eastAsia="Arial Unicode MS" w:hAnsi="Arial" w:cs="Arial"/>
          <w:sz w:val="18"/>
          <w:szCs w:val="18"/>
          <w:lang w:bidi="th-TH"/>
        </w:rPr>
        <w:t xml:space="preserve">0 million with </w:t>
      </w:r>
      <w:r w:rsidR="00B66C79" w:rsidRPr="007C2370">
        <w:rPr>
          <w:rFonts w:ascii="Arial" w:eastAsia="Arial Unicode MS" w:hAnsi="Arial" w:cs="Arial"/>
          <w:sz w:val="18"/>
          <w:szCs w:val="18"/>
          <w:lang w:bidi="th-TH"/>
        </w:rPr>
        <w:t xml:space="preserve">fixed </w:t>
      </w:r>
      <w:r w:rsidRPr="007C2370">
        <w:rPr>
          <w:rFonts w:ascii="Arial" w:eastAsia="Arial Unicode MS" w:hAnsi="Arial" w:cs="Arial"/>
          <w:sz w:val="18"/>
          <w:szCs w:val="18"/>
          <w:lang w:bidi="th-TH"/>
        </w:rPr>
        <w:t>interest of 7.5</w:t>
      </w:r>
      <w:r w:rsidR="00340C8F" w:rsidRPr="007C2370">
        <w:rPr>
          <w:rFonts w:ascii="Arial" w:eastAsia="Arial Unicode MS" w:hAnsi="Arial" w:cs="Arial"/>
          <w:sz w:val="18"/>
          <w:szCs w:val="18"/>
          <w:lang w:bidi="th-TH"/>
        </w:rPr>
        <w:t>0</w:t>
      </w:r>
      <w:r w:rsidRPr="007C2370">
        <w:rPr>
          <w:rFonts w:ascii="Arial" w:eastAsia="Arial Unicode MS" w:hAnsi="Arial" w:cs="Arial"/>
          <w:sz w:val="18"/>
          <w:szCs w:val="18"/>
          <w:lang w:bidi="th-TH"/>
        </w:rPr>
        <w:t xml:space="preserve">% per </w:t>
      </w:r>
      <w:r w:rsidR="007F636A" w:rsidRPr="007C2370">
        <w:rPr>
          <w:rFonts w:ascii="Arial" w:eastAsia="Arial Unicode MS" w:hAnsi="Arial" w:cs="Arial"/>
          <w:sz w:val="18"/>
          <w:szCs w:val="18"/>
          <w:lang w:bidi="th-TH"/>
        </w:rPr>
        <w:t>annum</w:t>
      </w:r>
      <w:r w:rsidRPr="007C2370">
        <w:rPr>
          <w:rFonts w:ascii="Arial" w:eastAsia="Arial Unicode MS" w:hAnsi="Arial" w:cs="Arial"/>
          <w:sz w:val="18"/>
          <w:szCs w:val="18"/>
          <w:lang w:bidi="th-TH"/>
        </w:rPr>
        <w:t>.</w:t>
      </w:r>
    </w:p>
    <w:p w14:paraId="716D7EAB" w14:textId="77777777" w:rsidR="00E4621A" w:rsidRPr="007C2370" w:rsidRDefault="00E4621A">
      <w:pPr>
        <w:rPr>
          <w:rFonts w:ascii="Arial" w:eastAsia="Arial Unicode MS" w:hAnsi="Arial" w:cs="Arial"/>
          <w:sz w:val="18"/>
          <w:szCs w:val="18"/>
          <w:lang w:bidi="th-TH"/>
        </w:rPr>
      </w:pPr>
      <w:r w:rsidRPr="007C2370">
        <w:rPr>
          <w:rFonts w:ascii="Arial" w:eastAsia="Arial Unicode MS" w:hAnsi="Arial" w:cs="Arial"/>
          <w:sz w:val="18"/>
          <w:szCs w:val="18"/>
          <w:lang w:bidi="th-TH"/>
        </w:rPr>
        <w:br w:type="page"/>
      </w:r>
    </w:p>
    <w:p w14:paraId="10A148A8" w14:textId="77777777" w:rsidR="00C30A48" w:rsidRPr="007C2370" w:rsidRDefault="00C30A48" w:rsidP="00D61692">
      <w:pPr>
        <w:spacing w:after="0" w:line="240" w:lineRule="auto"/>
        <w:ind w:left="540"/>
        <w:jc w:val="thaiDistribute"/>
        <w:rPr>
          <w:rFonts w:ascii="Arial" w:eastAsia="Arial Unicode MS" w:hAnsi="Arial" w:cs="Arial"/>
          <w:sz w:val="18"/>
          <w:szCs w:val="18"/>
          <w:lang w:bidi="th-TH"/>
        </w:rPr>
      </w:pPr>
    </w:p>
    <w:p w14:paraId="166D031D" w14:textId="77777777" w:rsidR="00E4621A" w:rsidRPr="007C2370" w:rsidRDefault="00E4621A" w:rsidP="00D61692">
      <w:pPr>
        <w:spacing w:after="0" w:line="240" w:lineRule="auto"/>
        <w:ind w:left="540"/>
        <w:jc w:val="thaiDistribute"/>
        <w:rPr>
          <w:rFonts w:ascii="Arial" w:eastAsia="Arial Unicode MS" w:hAnsi="Arial" w:cs="Arial"/>
          <w:sz w:val="18"/>
          <w:szCs w:val="18"/>
          <w:cs/>
          <w:lang w:bidi="th-TH"/>
        </w:rPr>
      </w:pPr>
    </w:p>
    <w:p w14:paraId="6F1D3E35" w14:textId="77777777" w:rsidR="009F6DF2" w:rsidRPr="007C2370" w:rsidRDefault="007023CD" w:rsidP="00164BF6">
      <w:pPr>
        <w:spacing w:after="0" w:line="240" w:lineRule="auto"/>
        <w:ind w:left="540" w:hanging="540"/>
        <w:jc w:val="both"/>
        <w:rPr>
          <w:rFonts w:ascii="Arial" w:eastAsia="Arial Unicode MS" w:hAnsi="Arial" w:cs="Arial"/>
          <w:b/>
          <w:bCs/>
          <w:color w:val="CF4A02"/>
          <w:sz w:val="18"/>
          <w:szCs w:val="18"/>
          <w:lang w:bidi="th-TH"/>
        </w:rPr>
      </w:pPr>
      <w:r w:rsidRPr="007C2370">
        <w:rPr>
          <w:rFonts w:ascii="Arial" w:eastAsia="Arial Unicode MS" w:hAnsi="Arial" w:cs="Arial"/>
          <w:b/>
          <w:bCs/>
          <w:color w:val="CF4A02"/>
          <w:sz w:val="18"/>
          <w:szCs w:val="18"/>
          <w:lang w:bidi="th-TH"/>
        </w:rPr>
        <w:t>2</w:t>
      </w:r>
      <w:r w:rsidR="001512FB" w:rsidRPr="007C2370">
        <w:rPr>
          <w:rFonts w:ascii="Arial" w:eastAsia="Arial Unicode MS" w:hAnsi="Arial" w:cs="Arial"/>
          <w:b/>
          <w:bCs/>
          <w:color w:val="CF4A02"/>
          <w:sz w:val="18"/>
          <w:szCs w:val="18"/>
          <w:lang w:bidi="th-TH"/>
        </w:rPr>
        <w:t>2</w:t>
      </w:r>
      <w:r w:rsidR="00887A9A" w:rsidRPr="007C2370">
        <w:rPr>
          <w:rFonts w:ascii="Arial" w:eastAsia="Arial Unicode MS" w:hAnsi="Arial" w:cs="Arial"/>
          <w:b/>
          <w:bCs/>
          <w:color w:val="CF4A02"/>
          <w:sz w:val="18"/>
          <w:szCs w:val="18"/>
          <w:lang w:bidi="th-TH"/>
        </w:rPr>
        <w:t>.4</w:t>
      </w:r>
      <w:r w:rsidR="0088381C" w:rsidRPr="007C2370">
        <w:rPr>
          <w:rFonts w:ascii="Arial" w:eastAsia="Arial Unicode MS" w:hAnsi="Arial" w:cs="Arial"/>
          <w:b/>
          <w:bCs/>
          <w:color w:val="CF4A02"/>
          <w:sz w:val="18"/>
          <w:szCs w:val="18"/>
          <w:lang w:bidi="th-TH"/>
        </w:rPr>
        <w:tab/>
      </w:r>
      <w:r w:rsidR="009F6DF2" w:rsidRPr="007C2370">
        <w:rPr>
          <w:rFonts w:ascii="Arial" w:eastAsia="Arial Unicode MS" w:hAnsi="Arial" w:cs="Arial"/>
          <w:b/>
          <w:bCs/>
          <w:color w:val="CF4A02"/>
          <w:sz w:val="18"/>
          <w:szCs w:val="18"/>
          <w:lang w:bidi="th-TH"/>
        </w:rPr>
        <w:t>Key management compensation</w:t>
      </w:r>
    </w:p>
    <w:p w14:paraId="4FE86CD1" w14:textId="77777777" w:rsidR="009F6DF2" w:rsidRPr="007C2370" w:rsidRDefault="009F6DF2" w:rsidP="00164BF6">
      <w:pPr>
        <w:spacing w:after="0" w:line="240" w:lineRule="auto"/>
        <w:ind w:left="540"/>
        <w:jc w:val="both"/>
        <w:rPr>
          <w:rFonts w:ascii="Arial" w:eastAsia="Arial Unicode MS" w:hAnsi="Arial" w:cs="Arial"/>
          <w:b/>
          <w:bCs/>
          <w:sz w:val="18"/>
          <w:szCs w:val="18"/>
          <w:lang w:bidi="th-TH"/>
        </w:rPr>
      </w:pPr>
    </w:p>
    <w:p w14:paraId="22A3679E" w14:textId="77777777" w:rsidR="009F6DF2" w:rsidRPr="007C2370" w:rsidRDefault="009F6DF2" w:rsidP="00164BF6">
      <w:pPr>
        <w:spacing w:after="0" w:line="240" w:lineRule="auto"/>
        <w:ind w:left="540"/>
        <w:jc w:val="both"/>
        <w:rPr>
          <w:rFonts w:ascii="Arial" w:eastAsia="Arial Unicode MS" w:hAnsi="Arial" w:cs="Arial"/>
          <w:sz w:val="18"/>
          <w:szCs w:val="18"/>
          <w:lang w:bidi="th-TH"/>
        </w:rPr>
      </w:pPr>
      <w:r w:rsidRPr="007C2370">
        <w:rPr>
          <w:rFonts w:ascii="Arial" w:eastAsia="Arial Unicode MS" w:hAnsi="Arial" w:cs="Arial"/>
          <w:spacing w:val="-4"/>
          <w:sz w:val="18"/>
          <w:szCs w:val="18"/>
          <w:lang w:bidi="th-TH"/>
        </w:rPr>
        <w:t>Key management includes members of the executive committee</w:t>
      </w:r>
      <w:r w:rsidR="00E61A18" w:rsidRPr="007C2370">
        <w:rPr>
          <w:rFonts w:ascii="Arial" w:eastAsia="Arial Unicode MS" w:hAnsi="Arial" w:cs="Arial"/>
          <w:spacing w:val="-4"/>
          <w:sz w:val="18"/>
          <w:szCs w:val="18"/>
          <w:cs/>
          <w:lang w:bidi="th-TH"/>
        </w:rPr>
        <w:t xml:space="preserve"> </w:t>
      </w:r>
      <w:r w:rsidR="00E61A18" w:rsidRPr="007C2370">
        <w:rPr>
          <w:rFonts w:ascii="Arial" w:eastAsia="Arial Unicode MS" w:hAnsi="Arial" w:cs="Arial"/>
          <w:spacing w:val="-4"/>
          <w:sz w:val="18"/>
          <w:szCs w:val="18"/>
          <w:lang w:val="en-GB" w:bidi="th-TH"/>
        </w:rPr>
        <w:t>(whether management or not)</w:t>
      </w:r>
      <w:r w:rsidRPr="007C2370">
        <w:rPr>
          <w:rFonts w:ascii="Arial" w:eastAsia="Arial Unicode MS" w:hAnsi="Arial" w:cs="Arial"/>
          <w:spacing w:val="-4"/>
          <w:sz w:val="18"/>
          <w:szCs w:val="18"/>
          <w:lang w:bidi="th-TH"/>
        </w:rPr>
        <w:t>. The compensation</w:t>
      </w:r>
      <w:r w:rsidRPr="007C2370">
        <w:rPr>
          <w:rFonts w:ascii="Arial" w:eastAsia="Arial Unicode MS" w:hAnsi="Arial" w:cs="Arial"/>
          <w:sz w:val="18"/>
          <w:szCs w:val="18"/>
          <w:lang w:bidi="th-TH"/>
        </w:rPr>
        <w:t xml:space="preserve"> paid or payable to key management for the </w:t>
      </w:r>
      <w:r w:rsidR="001839B7" w:rsidRPr="007C2370">
        <w:rPr>
          <w:rFonts w:ascii="Arial" w:eastAsia="Arial Unicode MS" w:hAnsi="Arial" w:cs="Arial"/>
          <w:sz w:val="18"/>
          <w:szCs w:val="18"/>
          <w:lang w:bidi="th-TH"/>
        </w:rPr>
        <w:t>three-month</w:t>
      </w:r>
      <w:r w:rsidRPr="007C2370">
        <w:rPr>
          <w:rFonts w:ascii="Arial" w:eastAsia="Arial Unicode MS" w:hAnsi="Arial" w:cs="Arial"/>
          <w:sz w:val="18"/>
          <w:szCs w:val="18"/>
          <w:lang w:bidi="th-TH"/>
        </w:rPr>
        <w:t xml:space="preserve"> period</w:t>
      </w:r>
      <w:r w:rsidR="00784B9A" w:rsidRPr="007C2370">
        <w:rPr>
          <w:rFonts w:ascii="Arial" w:eastAsia="Arial Unicode MS" w:hAnsi="Arial" w:cs="Arial"/>
          <w:sz w:val="18"/>
          <w:szCs w:val="18"/>
          <w:lang w:bidi="th-TH"/>
        </w:rPr>
        <w:t>s</w:t>
      </w:r>
      <w:r w:rsidRPr="007C2370">
        <w:rPr>
          <w:rFonts w:ascii="Arial" w:eastAsia="Arial Unicode MS" w:hAnsi="Arial" w:cs="Arial"/>
          <w:sz w:val="18"/>
          <w:szCs w:val="18"/>
          <w:lang w:bidi="th-TH"/>
        </w:rPr>
        <w:t xml:space="preserve"> ended </w:t>
      </w:r>
      <w:r w:rsidR="001839B7" w:rsidRPr="007C2370">
        <w:rPr>
          <w:rFonts w:ascii="Arial" w:eastAsia="Arial Unicode MS" w:hAnsi="Arial" w:cs="Arial"/>
          <w:sz w:val="18"/>
          <w:szCs w:val="18"/>
          <w:lang w:bidi="th-TH"/>
        </w:rPr>
        <w:t>31 March</w:t>
      </w:r>
      <w:r w:rsidR="00E61A18" w:rsidRPr="007C2370">
        <w:rPr>
          <w:rFonts w:ascii="Arial" w:eastAsia="Arial Unicode MS" w:hAnsi="Arial" w:cs="Arial"/>
          <w:sz w:val="18"/>
          <w:szCs w:val="18"/>
          <w:lang w:bidi="th-TH"/>
        </w:rPr>
        <w:t xml:space="preserve"> </w:t>
      </w:r>
      <w:r w:rsidR="001839B7" w:rsidRPr="007C2370">
        <w:rPr>
          <w:rFonts w:ascii="Arial" w:eastAsia="Arial Unicode MS" w:hAnsi="Arial" w:cs="Arial"/>
          <w:sz w:val="18"/>
          <w:szCs w:val="18"/>
          <w:lang w:bidi="th-TH"/>
        </w:rPr>
        <w:t>2020</w:t>
      </w:r>
      <w:r w:rsidRPr="007C2370">
        <w:rPr>
          <w:rFonts w:ascii="Arial" w:eastAsia="Arial Unicode MS" w:hAnsi="Arial" w:cs="Arial"/>
          <w:sz w:val="18"/>
          <w:szCs w:val="18"/>
          <w:lang w:bidi="th-TH"/>
        </w:rPr>
        <w:t xml:space="preserve"> and </w:t>
      </w:r>
      <w:r w:rsidR="001839B7" w:rsidRPr="007C2370">
        <w:rPr>
          <w:rFonts w:ascii="Arial" w:eastAsia="Arial Unicode MS" w:hAnsi="Arial" w:cs="Arial"/>
          <w:sz w:val="18"/>
          <w:szCs w:val="18"/>
          <w:lang w:bidi="th-TH"/>
        </w:rPr>
        <w:t>2019</w:t>
      </w:r>
      <w:r w:rsidRPr="007C2370">
        <w:rPr>
          <w:rFonts w:ascii="Arial" w:eastAsia="Arial Unicode MS" w:hAnsi="Arial" w:cs="Arial"/>
          <w:sz w:val="18"/>
          <w:szCs w:val="18"/>
          <w:lang w:bidi="th-TH"/>
        </w:rPr>
        <w:t xml:space="preserve"> are as follows:</w:t>
      </w:r>
    </w:p>
    <w:p w14:paraId="71CADC22" w14:textId="77777777" w:rsidR="00225F36" w:rsidRPr="007C2370" w:rsidRDefault="00225F36" w:rsidP="00164BF6">
      <w:pPr>
        <w:spacing w:after="0" w:line="240" w:lineRule="auto"/>
        <w:ind w:left="540"/>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B488F" w:rsidRPr="007C2370" w14:paraId="54DEAA01" w14:textId="77777777" w:rsidTr="003329DB">
        <w:tc>
          <w:tcPr>
            <w:tcW w:w="3701" w:type="dxa"/>
            <w:vAlign w:val="center"/>
          </w:tcPr>
          <w:p w14:paraId="0E6BE5FD" w14:textId="77777777" w:rsidR="009B488F" w:rsidRPr="007C2370" w:rsidRDefault="009B488F" w:rsidP="003329DB">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5C62C219"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Consolidated </w:t>
            </w:r>
          </w:p>
          <w:p w14:paraId="53BD12D8"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788D98A"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Separate </w:t>
            </w:r>
          </w:p>
          <w:p w14:paraId="780E3A47" w14:textId="77777777" w:rsidR="009B488F" w:rsidRPr="007C2370" w:rsidRDefault="009B488F" w:rsidP="003329DB">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r>
      <w:tr w:rsidR="009B488F" w:rsidRPr="007C2370" w14:paraId="4BBCBDDF" w14:textId="77777777" w:rsidTr="003329DB">
        <w:tc>
          <w:tcPr>
            <w:tcW w:w="3701" w:type="dxa"/>
            <w:vAlign w:val="center"/>
          </w:tcPr>
          <w:p w14:paraId="7D2CDE12" w14:textId="77777777" w:rsidR="009B488F" w:rsidRPr="007C2370" w:rsidRDefault="009B488F" w:rsidP="003329DB">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3D506674"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50774B2E"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0B8BF1CA"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12C79034"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0CF3C8C0"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7F692784"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c>
          <w:tcPr>
            <w:tcW w:w="1440" w:type="dxa"/>
            <w:tcBorders>
              <w:top w:val="single" w:sz="4" w:space="0" w:color="auto"/>
            </w:tcBorders>
            <w:shd w:val="clear" w:color="auto" w:fill="auto"/>
          </w:tcPr>
          <w:p w14:paraId="001DF4E2"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18483462"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250E4283"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2F1A5232"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1FD01378"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0C87AB21"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r>
      <w:tr w:rsidR="009B488F" w:rsidRPr="007C2370" w14:paraId="0793DA47" w14:textId="77777777" w:rsidTr="003329DB">
        <w:tc>
          <w:tcPr>
            <w:tcW w:w="3701" w:type="dxa"/>
            <w:vAlign w:val="center"/>
          </w:tcPr>
          <w:p w14:paraId="22CCE649" w14:textId="77777777" w:rsidR="009B488F" w:rsidRPr="007C2370" w:rsidRDefault="009B488F" w:rsidP="003329DB">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29AB42EE"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2A337815"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13928C62"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78203B67" w14:textId="77777777" w:rsidR="009B488F" w:rsidRPr="007C2370" w:rsidRDefault="009B488F" w:rsidP="003329DB">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r>
      <w:tr w:rsidR="009B488F" w:rsidRPr="007C2370" w14:paraId="5072AFB8" w14:textId="77777777" w:rsidTr="003329DB">
        <w:trPr>
          <w:trHeight w:val="74"/>
        </w:trPr>
        <w:tc>
          <w:tcPr>
            <w:tcW w:w="3701" w:type="dxa"/>
          </w:tcPr>
          <w:p w14:paraId="4E299302" w14:textId="77777777" w:rsidR="009B488F" w:rsidRPr="007C2370" w:rsidRDefault="009B488F" w:rsidP="003329DB">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2BF99CED"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22060AD7"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CDA8C4E"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47458100" w14:textId="77777777" w:rsidR="009B488F" w:rsidRPr="007C2370" w:rsidRDefault="009B488F" w:rsidP="003329DB">
            <w:pPr>
              <w:spacing w:after="0" w:line="240" w:lineRule="auto"/>
              <w:ind w:right="-72"/>
              <w:jc w:val="right"/>
              <w:rPr>
                <w:rFonts w:ascii="Arial" w:eastAsia="Arial Unicode MS" w:hAnsi="Arial" w:cs="Arial"/>
                <w:sz w:val="18"/>
                <w:szCs w:val="18"/>
                <w:lang w:bidi="th-TH"/>
              </w:rPr>
            </w:pPr>
          </w:p>
        </w:tc>
      </w:tr>
      <w:tr w:rsidR="009B488F" w:rsidRPr="007C2370" w14:paraId="609544A4" w14:textId="77777777" w:rsidTr="003329DB">
        <w:trPr>
          <w:trHeight w:val="144"/>
        </w:trPr>
        <w:tc>
          <w:tcPr>
            <w:tcW w:w="3701" w:type="dxa"/>
          </w:tcPr>
          <w:p w14:paraId="5ACC1410" w14:textId="77777777" w:rsidR="009B488F" w:rsidRPr="007C2370" w:rsidRDefault="009B488F" w:rsidP="009B488F">
            <w:pPr>
              <w:spacing w:after="0" w:line="240" w:lineRule="auto"/>
              <w:ind w:left="435"/>
              <w:jc w:val="both"/>
              <w:rPr>
                <w:rFonts w:ascii="Arial" w:hAnsi="Arial" w:cs="Arial"/>
                <w:sz w:val="18"/>
                <w:szCs w:val="18"/>
              </w:rPr>
            </w:pPr>
            <w:r w:rsidRPr="007C2370">
              <w:rPr>
                <w:rFonts w:ascii="Arial" w:hAnsi="Arial" w:cs="Arial"/>
                <w:sz w:val="18"/>
                <w:szCs w:val="18"/>
              </w:rPr>
              <w:t>Salaries and other short-term</w:t>
            </w:r>
          </w:p>
        </w:tc>
        <w:tc>
          <w:tcPr>
            <w:tcW w:w="1440" w:type="dxa"/>
            <w:shd w:val="clear" w:color="auto" w:fill="FAFAFA"/>
            <w:vAlign w:val="bottom"/>
          </w:tcPr>
          <w:p w14:paraId="622A8B11" w14:textId="77777777" w:rsidR="009B488F" w:rsidRPr="007C2370" w:rsidRDefault="009B488F" w:rsidP="009B488F">
            <w:pPr>
              <w:spacing w:after="0" w:line="240" w:lineRule="auto"/>
              <w:ind w:left="-40" w:right="-72"/>
              <w:jc w:val="right"/>
              <w:rPr>
                <w:rFonts w:ascii="Arial" w:hAnsi="Arial" w:cs="Arial"/>
                <w:sz w:val="18"/>
                <w:szCs w:val="18"/>
              </w:rPr>
            </w:pPr>
          </w:p>
        </w:tc>
        <w:tc>
          <w:tcPr>
            <w:tcW w:w="1440" w:type="dxa"/>
            <w:shd w:val="clear" w:color="auto" w:fill="auto"/>
            <w:vAlign w:val="bottom"/>
          </w:tcPr>
          <w:p w14:paraId="1526028A" w14:textId="77777777" w:rsidR="009B488F" w:rsidRPr="007C2370" w:rsidRDefault="009B488F" w:rsidP="009B488F">
            <w:pPr>
              <w:spacing w:after="0" w:line="240" w:lineRule="auto"/>
              <w:ind w:left="-40" w:right="-72"/>
              <w:jc w:val="right"/>
              <w:rPr>
                <w:rFonts w:ascii="Arial" w:hAnsi="Arial" w:cs="Arial"/>
                <w:sz w:val="18"/>
                <w:szCs w:val="18"/>
              </w:rPr>
            </w:pPr>
          </w:p>
        </w:tc>
        <w:tc>
          <w:tcPr>
            <w:tcW w:w="1440" w:type="dxa"/>
            <w:shd w:val="clear" w:color="auto" w:fill="FAFAFA"/>
            <w:vAlign w:val="bottom"/>
          </w:tcPr>
          <w:p w14:paraId="6E3C292B" w14:textId="77777777" w:rsidR="009B488F" w:rsidRPr="007C2370" w:rsidRDefault="009B488F" w:rsidP="009B488F">
            <w:pPr>
              <w:spacing w:after="0" w:line="240" w:lineRule="auto"/>
              <w:ind w:left="-40" w:right="-72"/>
              <w:jc w:val="right"/>
              <w:rPr>
                <w:rFonts w:ascii="Arial" w:hAnsi="Arial" w:cs="Arial"/>
                <w:sz w:val="18"/>
                <w:szCs w:val="18"/>
              </w:rPr>
            </w:pPr>
          </w:p>
        </w:tc>
        <w:tc>
          <w:tcPr>
            <w:tcW w:w="1440" w:type="dxa"/>
          </w:tcPr>
          <w:p w14:paraId="150449F0"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r>
      <w:tr w:rsidR="008B27B8" w:rsidRPr="007C2370" w14:paraId="2B22FB3F" w14:textId="77777777" w:rsidTr="00E4621A">
        <w:trPr>
          <w:trHeight w:val="129"/>
        </w:trPr>
        <w:tc>
          <w:tcPr>
            <w:tcW w:w="3701" w:type="dxa"/>
          </w:tcPr>
          <w:p w14:paraId="59773A38" w14:textId="77777777" w:rsidR="008B27B8" w:rsidRPr="007C2370" w:rsidRDefault="008B27B8" w:rsidP="008B27B8">
            <w:pPr>
              <w:spacing w:after="0" w:line="240" w:lineRule="auto"/>
              <w:ind w:left="435"/>
              <w:jc w:val="both"/>
              <w:rPr>
                <w:rFonts w:ascii="Arial" w:hAnsi="Arial" w:cs="Arial"/>
                <w:sz w:val="18"/>
                <w:szCs w:val="18"/>
              </w:rPr>
            </w:pPr>
            <w:r w:rsidRPr="007C2370">
              <w:rPr>
                <w:rFonts w:ascii="Arial" w:hAnsi="Arial" w:cs="Arial"/>
                <w:sz w:val="18"/>
                <w:szCs w:val="18"/>
              </w:rPr>
              <w:t xml:space="preserve">   employee benefits</w:t>
            </w:r>
          </w:p>
        </w:tc>
        <w:tc>
          <w:tcPr>
            <w:tcW w:w="1440" w:type="dxa"/>
            <w:shd w:val="clear" w:color="auto" w:fill="FAFAFA"/>
          </w:tcPr>
          <w:p w14:paraId="4E014CBC"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10,598,610</w:t>
            </w:r>
          </w:p>
        </w:tc>
        <w:tc>
          <w:tcPr>
            <w:tcW w:w="1440" w:type="dxa"/>
            <w:shd w:val="clear" w:color="auto" w:fill="auto"/>
          </w:tcPr>
          <w:p w14:paraId="22E9B2B2"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3,137,186</w:t>
            </w:r>
          </w:p>
        </w:tc>
        <w:tc>
          <w:tcPr>
            <w:tcW w:w="1440" w:type="dxa"/>
            <w:shd w:val="clear" w:color="auto" w:fill="FAFAFA"/>
          </w:tcPr>
          <w:p w14:paraId="7A792DCD"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5,163,595</w:t>
            </w:r>
          </w:p>
        </w:tc>
        <w:tc>
          <w:tcPr>
            <w:tcW w:w="1440" w:type="dxa"/>
          </w:tcPr>
          <w:p w14:paraId="15DF1B32"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3,137,186</w:t>
            </w:r>
          </w:p>
        </w:tc>
      </w:tr>
      <w:tr w:rsidR="008B27B8" w:rsidRPr="007C2370" w14:paraId="3D6D9D58" w14:textId="77777777" w:rsidTr="00E4621A">
        <w:trPr>
          <w:trHeight w:val="144"/>
        </w:trPr>
        <w:tc>
          <w:tcPr>
            <w:tcW w:w="3701" w:type="dxa"/>
          </w:tcPr>
          <w:p w14:paraId="780D6E8F" w14:textId="77777777" w:rsidR="008B27B8" w:rsidRPr="007C2370" w:rsidRDefault="008B27B8" w:rsidP="008B27B8">
            <w:pPr>
              <w:spacing w:after="0" w:line="240" w:lineRule="auto"/>
              <w:ind w:left="435"/>
              <w:jc w:val="both"/>
              <w:rPr>
                <w:rFonts w:ascii="Arial" w:hAnsi="Arial" w:cs="Arial"/>
                <w:sz w:val="18"/>
                <w:szCs w:val="18"/>
              </w:rPr>
            </w:pPr>
            <w:r w:rsidRPr="007C2370">
              <w:rPr>
                <w:rFonts w:ascii="Arial" w:hAnsi="Arial" w:cs="Arial"/>
                <w:sz w:val="18"/>
                <w:szCs w:val="18"/>
              </w:rPr>
              <w:t>Other long-term employee benefits</w:t>
            </w:r>
          </w:p>
        </w:tc>
        <w:tc>
          <w:tcPr>
            <w:tcW w:w="1440" w:type="dxa"/>
            <w:shd w:val="clear" w:color="auto" w:fill="FAFAFA"/>
          </w:tcPr>
          <w:p w14:paraId="36575983"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5,329</w:t>
            </w:r>
          </w:p>
        </w:tc>
        <w:tc>
          <w:tcPr>
            <w:tcW w:w="1440" w:type="dxa"/>
            <w:shd w:val="clear" w:color="auto" w:fill="auto"/>
          </w:tcPr>
          <w:p w14:paraId="5011D047"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1,307</w:t>
            </w:r>
          </w:p>
        </w:tc>
        <w:tc>
          <w:tcPr>
            <w:tcW w:w="1440" w:type="dxa"/>
            <w:shd w:val="clear" w:color="auto" w:fill="FAFAFA"/>
          </w:tcPr>
          <w:p w14:paraId="56701DE4"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1,686</w:t>
            </w:r>
          </w:p>
        </w:tc>
        <w:tc>
          <w:tcPr>
            <w:tcW w:w="1440" w:type="dxa"/>
          </w:tcPr>
          <w:p w14:paraId="26379576"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1,307</w:t>
            </w:r>
          </w:p>
        </w:tc>
      </w:tr>
      <w:tr w:rsidR="008B27B8" w:rsidRPr="007C2370" w14:paraId="581A912D" w14:textId="77777777" w:rsidTr="00E4621A">
        <w:trPr>
          <w:trHeight w:val="144"/>
        </w:trPr>
        <w:tc>
          <w:tcPr>
            <w:tcW w:w="3701" w:type="dxa"/>
          </w:tcPr>
          <w:p w14:paraId="313A0BC4" w14:textId="77777777" w:rsidR="008B27B8" w:rsidRPr="007C2370" w:rsidRDefault="008B27B8" w:rsidP="008B27B8">
            <w:pPr>
              <w:spacing w:after="0" w:line="240" w:lineRule="auto"/>
              <w:ind w:left="435"/>
              <w:jc w:val="both"/>
              <w:rPr>
                <w:rFonts w:ascii="Arial" w:hAnsi="Arial" w:cs="Arial"/>
                <w:sz w:val="18"/>
                <w:szCs w:val="18"/>
                <w:cs/>
                <w:lang w:bidi="th-TH"/>
              </w:rPr>
            </w:pPr>
            <w:r w:rsidRPr="007C2370">
              <w:rPr>
                <w:rFonts w:ascii="Arial" w:hAnsi="Arial" w:cs="Arial"/>
                <w:sz w:val="18"/>
                <w:szCs w:val="18"/>
              </w:rPr>
              <w:t>Post-employment benefits</w:t>
            </w:r>
          </w:p>
        </w:tc>
        <w:tc>
          <w:tcPr>
            <w:tcW w:w="1440" w:type="dxa"/>
            <w:tcBorders>
              <w:bottom w:val="single" w:sz="4" w:space="0" w:color="auto"/>
            </w:tcBorders>
            <w:shd w:val="clear" w:color="auto" w:fill="FAFAFA"/>
          </w:tcPr>
          <w:p w14:paraId="1AE22D08"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402,296</w:t>
            </w:r>
          </w:p>
        </w:tc>
        <w:tc>
          <w:tcPr>
            <w:tcW w:w="1440" w:type="dxa"/>
            <w:tcBorders>
              <w:bottom w:val="single" w:sz="4" w:space="0" w:color="auto"/>
            </w:tcBorders>
            <w:shd w:val="clear" w:color="auto" w:fill="auto"/>
          </w:tcPr>
          <w:p w14:paraId="71E642AD"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108,190</w:t>
            </w:r>
          </w:p>
        </w:tc>
        <w:tc>
          <w:tcPr>
            <w:tcW w:w="1440" w:type="dxa"/>
            <w:tcBorders>
              <w:bottom w:val="single" w:sz="4" w:space="0" w:color="auto"/>
            </w:tcBorders>
            <w:shd w:val="clear" w:color="auto" w:fill="FAFAFA"/>
          </w:tcPr>
          <w:p w14:paraId="2998DE96"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205,352</w:t>
            </w:r>
          </w:p>
        </w:tc>
        <w:tc>
          <w:tcPr>
            <w:tcW w:w="1440" w:type="dxa"/>
            <w:tcBorders>
              <w:bottom w:val="single" w:sz="4" w:space="0" w:color="auto"/>
            </w:tcBorders>
          </w:tcPr>
          <w:p w14:paraId="689FDE28"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108,190</w:t>
            </w:r>
          </w:p>
        </w:tc>
      </w:tr>
      <w:tr w:rsidR="009B488F" w:rsidRPr="007C2370" w14:paraId="55C9F64A" w14:textId="77777777" w:rsidTr="009B488F">
        <w:trPr>
          <w:trHeight w:val="144"/>
        </w:trPr>
        <w:tc>
          <w:tcPr>
            <w:tcW w:w="3701" w:type="dxa"/>
          </w:tcPr>
          <w:p w14:paraId="0E4053BA" w14:textId="77777777" w:rsidR="009B488F" w:rsidRPr="007C2370" w:rsidRDefault="009B488F" w:rsidP="009B488F">
            <w:pPr>
              <w:spacing w:after="0" w:line="240" w:lineRule="auto"/>
              <w:ind w:left="435"/>
              <w:jc w:val="both"/>
              <w:rPr>
                <w:rFonts w:ascii="Arial" w:hAnsi="Arial" w:cs="Arial"/>
                <w:sz w:val="18"/>
                <w:szCs w:val="18"/>
              </w:rPr>
            </w:pPr>
          </w:p>
        </w:tc>
        <w:tc>
          <w:tcPr>
            <w:tcW w:w="1440" w:type="dxa"/>
            <w:tcBorders>
              <w:top w:val="single" w:sz="4" w:space="0" w:color="auto"/>
            </w:tcBorders>
            <w:shd w:val="clear" w:color="auto" w:fill="FAFAFA"/>
          </w:tcPr>
          <w:p w14:paraId="54D8BB05" w14:textId="77777777" w:rsidR="009B488F" w:rsidRPr="007C2370" w:rsidRDefault="009B488F" w:rsidP="009B488F">
            <w:pPr>
              <w:spacing w:after="0" w:line="240" w:lineRule="auto"/>
              <w:ind w:left="-40"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198B8E5A" w14:textId="77777777" w:rsidR="009B488F" w:rsidRPr="007C2370" w:rsidRDefault="009B488F" w:rsidP="009B488F">
            <w:pPr>
              <w:spacing w:after="0" w:line="240" w:lineRule="auto"/>
              <w:ind w:left="-40"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19E0DCE1" w14:textId="77777777" w:rsidR="009B488F" w:rsidRPr="007C2370" w:rsidRDefault="009B488F" w:rsidP="009B488F">
            <w:pPr>
              <w:spacing w:after="0" w:line="240" w:lineRule="auto"/>
              <w:ind w:left="-40" w:right="-72"/>
              <w:jc w:val="right"/>
              <w:rPr>
                <w:rFonts w:ascii="Arial" w:eastAsia="Arial Unicode MS" w:hAnsi="Arial" w:cs="Arial"/>
                <w:sz w:val="18"/>
                <w:szCs w:val="18"/>
              </w:rPr>
            </w:pPr>
          </w:p>
        </w:tc>
        <w:tc>
          <w:tcPr>
            <w:tcW w:w="1440" w:type="dxa"/>
            <w:tcBorders>
              <w:top w:val="single" w:sz="4" w:space="0" w:color="auto"/>
            </w:tcBorders>
          </w:tcPr>
          <w:p w14:paraId="62865078" w14:textId="77777777" w:rsidR="009B488F" w:rsidRPr="007C2370" w:rsidRDefault="009B488F" w:rsidP="009B488F">
            <w:pPr>
              <w:spacing w:after="0" w:line="240" w:lineRule="auto"/>
              <w:ind w:right="-72"/>
              <w:jc w:val="right"/>
              <w:rPr>
                <w:rFonts w:ascii="Arial" w:eastAsia="Arial Unicode MS" w:hAnsi="Arial" w:cs="Arial"/>
                <w:sz w:val="18"/>
                <w:szCs w:val="18"/>
                <w:lang w:bidi="th-TH"/>
              </w:rPr>
            </w:pPr>
          </w:p>
        </w:tc>
      </w:tr>
      <w:tr w:rsidR="008B27B8" w:rsidRPr="007C2370" w14:paraId="6ADC82D6" w14:textId="77777777" w:rsidTr="009B488F">
        <w:trPr>
          <w:trHeight w:val="144"/>
        </w:trPr>
        <w:tc>
          <w:tcPr>
            <w:tcW w:w="3701" w:type="dxa"/>
          </w:tcPr>
          <w:p w14:paraId="3FFA67E6" w14:textId="77777777" w:rsidR="008B27B8" w:rsidRPr="007C2370" w:rsidRDefault="008B27B8" w:rsidP="008B27B8">
            <w:pPr>
              <w:spacing w:after="0" w:line="240" w:lineRule="auto"/>
              <w:ind w:left="435"/>
              <w:jc w:val="both"/>
              <w:rPr>
                <w:rFonts w:ascii="Arial" w:hAnsi="Arial" w:cs="Arial"/>
                <w:b/>
                <w:bCs/>
                <w:sz w:val="18"/>
                <w:szCs w:val="18"/>
              </w:rPr>
            </w:pPr>
            <w:r w:rsidRPr="007C2370">
              <w:rPr>
                <w:rFonts w:ascii="Arial" w:hAnsi="Arial" w:cs="Arial"/>
                <w:b/>
                <w:bCs/>
                <w:sz w:val="18"/>
                <w:szCs w:val="18"/>
              </w:rPr>
              <w:t>Total</w:t>
            </w:r>
          </w:p>
        </w:tc>
        <w:tc>
          <w:tcPr>
            <w:tcW w:w="1440" w:type="dxa"/>
            <w:tcBorders>
              <w:bottom w:val="single" w:sz="4" w:space="0" w:color="auto"/>
            </w:tcBorders>
            <w:shd w:val="clear" w:color="auto" w:fill="FAFAFA"/>
          </w:tcPr>
          <w:p w14:paraId="0470B56E" w14:textId="77777777" w:rsidR="008B27B8" w:rsidRPr="007C2370"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11,006,235</w:t>
            </w:r>
          </w:p>
        </w:tc>
        <w:tc>
          <w:tcPr>
            <w:tcW w:w="1440" w:type="dxa"/>
            <w:tcBorders>
              <w:bottom w:val="single" w:sz="4" w:space="0" w:color="auto"/>
            </w:tcBorders>
            <w:shd w:val="clear" w:color="auto" w:fill="auto"/>
          </w:tcPr>
          <w:p w14:paraId="72ECEC63"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3,246,683</w:t>
            </w:r>
          </w:p>
        </w:tc>
        <w:tc>
          <w:tcPr>
            <w:tcW w:w="1440" w:type="dxa"/>
            <w:tcBorders>
              <w:bottom w:val="single" w:sz="4" w:space="0" w:color="auto"/>
            </w:tcBorders>
            <w:shd w:val="clear" w:color="auto" w:fill="FAFAFA"/>
          </w:tcPr>
          <w:p w14:paraId="06359159"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5,370,633</w:t>
            </w:r>
          </w:p>
        </w:tc>
        <w:tc>
          <w:tcPr>
            <w:tcW w:w="1440" w:type="dxa"/>
            <w:tcBorders>
              <w:bottom w:val="single" w:sz="4" w:space="0" w:color="auto"/>
            </w:tcBorders>
          </w:tcPr>
          <w:p w14:paraId="5015AEB7" w14:textId="77777777" w:rsidR="008B27B8" w:rsidRPr="008B27B8" w:rsidRDefault="008B27B8" w:rsidP="008B27B8">
            <w:pPr>
              <w:spacing w:after="0" w:line="240" w:lineRule="auto"/>
              <w:ind w:left="-40" w:right="-72"/>
              <w:jc w:val="right"/>
              <w:rPr>
                <w:rFonts w:ascii="Arial" w:eastAsia="Arial Unicode MS" w:hAnsi="Arial" w:cs="Arial"/>
                <w:sz w:val="18"/>
                <w:szCs w:val="18"/>
              </w:rPr>
            </w:pPr>
            <w:r w:rsidRPr="008B27B8">
              <w:rPr>
                <w:rFonts w:ascii="Arial" w:eastAsia="Arial Unicode MS" w:hAnsi="Arial" w:cs="Arial"/>
                <w:sz w:val="18"/>
                <w:szCs w:val="18"/>
              </w:rPr>
              <w:t>3,246,683</w:t>
            </w:r>
          </w:p>
        </w:tc>
      </w:tr>
    </w:tbl>
    <w:p w14:paraId="28943C36" w14:textId="77777777" w:rsidR="00772393" w:rsidRPr="007C2370" w:rsidRDefault="00772393" w:rsidP="006F1770">
      <w:pPr>
        <w:spacing w:after="0" w:line="240" w:lineRule="auto"/>
        <w:jc w:val="both"/>
        <w:rPr>
          <w:rFonts w:ascii="Arial" w:eastAsia="Arial Unicode MS" w:hAnsi="Arial" w:cs="Arial"/>
          <w:b/>
          <w:bCs/>
          <w:sz w:val="18"/>
          <w:szCs w:val="18"/>
          <w:lang w:bidi="th-TH"/>
        </w:rPr>
      </w:pPr>
    </w:p>
    <w:p w14:paraId="59D6AFD1" w14:textId="77777777" w:rsidR="00564B87" w:rsidRPr="007C2370" w:rsidRDefault="00564B87" w:rsidP="006F1770">
      <w:pPr>
        <w:spacing w:after="0" w:line="240" w:lineRule="auto"/>
        <w:jc w:val="both"/>
        <w:rPr>
          <w:rFonts w:ascii="Arial" w:eastAsia="Arial Unicode MS" w:hAnsi="Arial" w:cs="Arial"/>
          <w:b/>
          <w:bCs/>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64B87" w:rsidRPr="007C2370" w14:paraId="268A66A3" w14:textId="77777777" w:rsidTr="000F4B21">
        <w:trPr>
          <w:trHeight w:val="386"/>
        </w:trPr>
        <w:tc>
          <w:tcPr>
            <w:tcW w:w="9475" w:type="dxa"/>
            <w:shd w:val="clear" w:color="auto" w:fill="FFA543"/>
            <w:vAlign w:val="center"/>
          </w:tcPr>
          <w:p w14:paraId="1C23DAB7" w14:textId="77777777" w:rsidR="00564B87" w:rsidRPr="007C2370" w:rsidRDefault="00564B87" w:rsidP="00564B87">
            <w:pPr>
              <w:ind w:left="461" w:hanging="461"/>
              <w:jc w:val="both"/>
              <w:rPr>
                <w:rFonts w:ascii="Arial" w:eastAsia="Arial Unicode MS" w:hAnsi="Arial" w:cs="Arial"/>
                <w:b/>
                <w:bCs/>
                <w:color w:val="FFFFFF" w:themeColor="background1"/>
                <w:sz w:val="18"/>
                <w:szCs w:val="18"/>
                <w:cs/>
                <w:lang w:val="en-GB" w:bidi="th-TH"/>
              </w:rPr>
            </w:pPr>
            <w:r w:rsidRPr="007C2370">
              <w:rPr>
                <w:rFonts w:ascii="Arial" w:eastAsia="Arial Unicode MS" w:hAnsi="Arial" w:cs="Arial"/>
                <w:b/>
                <w:bCs/>
                <w:color w:val="FFFFFF" w:themeColor="background1"/>
                <w:sz w:val="18"/>
                <w:szCs w:val="18"/>
                <w:lang w:val="en-GB" w:bidi="th-TH"/>
              </w:rPr>
              <w:t>23</w:t>
            </w:r>
            <w:r w:rsidRPr="007C2370">
              <w:rPr>
                <w:rFonts w:ascii="Arial" w:eastAsia="Arial Unicode MS" w:hAnsi="Arial" w:cs="Arial"/>
                <w:b/>
                <w:bCs/>
                <w:color w:val="FFFFFF" w:themeColor="background1"/>
                <w:sz w:val="18"/>
                <w:szCs w:val="18"/>
                <w:lang w:val="en-GB" w:bidi="th-TH"/>
              </w:rPr>
              <w:tab/>
              <w:t>Commitments and contingencies</w:t>
            </w:r>
          </w:p>
        </w:tc>
      </w:tr>
    </w:tbl>
    <w:p w14:paraId="269051FC" w14:textId="77777777" w:rsidR="00CE776B" w:rsidRPr="007C2370" w:rsidRDefault="00CE776B" w:rsidP="00CE776B">
      <w:pPr>
        <w:spacing w:after="0" w:line="240" w:lineRule="auto"/>
        <w:jc w:val="both"/>
        <w:rPr>
          <w:rFonts w:ascii="Arial" w:hAnsi="Arial" w:cs="Arial"/>
          <w:sz w:val="18"/>
          <w:szCs w:val="18"/>
          <w:lang w:val="en-GB"/>
        </w:rPr>
      </w:pPr>
    </w:p>
    <w:p w14:paraId="09A5F110" w14:textId="77777777" w:rsidR="00496D4E" w:rsidRPr="001839B7" w:rsidRDefault="00496D4E" w:rsidP="00496D4E">
      <w:pPr>
        <w:spacing w:after="0" w:line="240" w:lineRule="auto"/>
        <w:jc w:val="both"/>
        <w:rPr>
          <w:rFonts w:cstheme="minorHAnsi"/>
          <w:sz w:val="18"/>
          <w:szCs w:val="18"/>
          <w:lang w:val="en-GB"/>
        </w:rPr>
      </w:pPr>
      <w:r w:rsidRPr="001839B7">
        <w:rPr>
          <w:rFonts w:cstheme="minorHAnsi"/>
          <w:sz w:val="18"/>
          <w:szCs w:val="18"/>
          <w:lang w:val="en-GB"/>
        </w:rPr>
        <w:t>The Group entered into building services agreement</w:t>
      </w:r>
      <w:r w:rsidRPr="001839B7">
        <w:rPr>
          <w:rFonts w:cstheme="minorHAnsi"/>
          <w:sz w:val="18"/>
          <w:szCs w:val="18"/>
          <w:rtl/>
          <w:cs/>
          <w:lang w:val="en-GB"/>
        </w:rPr>
        <w:t>.</w:t>
      </w:r>
      <w:r w:rsidRPr="001839B7">
        <w:rPr>
          <w:rFonts w:cstheme="minorHAnsi"/>
          <w:sz w:val="18"/>
          <w:szCs w:val="18"/>
          <w:lang w:val="en-GB"/>
        </w:rPr>
        <w:t xml:space="preserve"> As at 31 March 2020 and 31 December 2019, the future payments under these non-cancellable service fee commitments are as</w:t>
      </w:r>
      <w:r w:rsidRPr="001839B7">
        <w:rPr>
          <w:rFonts w:cstheme="minorHAnsi"/>
          <w:sz w:val="18"/>
          <w:szCs w:val="18"/>
          <w:rtl/>
          <w:cs/>
          <w:lang w:val="en-GB"/>
        </w:rPr>
        <w:t xml:space="preserve"> </w:t>
      </w:r>
      <w:r w:rsidRPr="001839B7">
        <w:rPr>
          <w:rFonts w:cstheme="minorHAnsi"/>
          <w:sz w:val="18"/>
          <w:szCs w:val="18"/>
          <w:lang w:val="en-GB"/>
        </w:rPr>
        <w:t>follows:</w:t>
      </w:r>
    </w:p>
    <w:p w14:paraId="3E1DB559" w14:textId="77777777" w:rsidR="00496D4E" w:rsidRDefault="00496D4E" w:rsidP="00496D4E">
      <w:pPr>
        <w:spacing w:after="0" w:line="240" w:lineRule="auto"/>
        <w:jc w:val="both"/>
        <w:rPr>
          <w:rFonts w:eastAsia="Arial Unicode MS" w:cstheme="minorHAnsi"/>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496D4E" w:rsidRPr="001839B7" w14:paraId="53914484" w14:textId="77777777" w:rsidTr="00394841">
        <w:tc>
          <w:tcPr>
            <w:tcW w:w="3701" w:type="dxa"/>
            <w:vAlign w:val="center"/>
          </w:tcPr>
          <w:p w14:paraId="14C2FC90" w14:textId="77777777" w:rsidR="00496D4E" w:rsidRPr="001839B7" w:rsidRDefault="00496D4E" w:rsidP="00394841">
            <w:pPr>
              <w:spacing w:after="0" w:line="240" w:lineRule="auto"/>
              <w:ind w:left="-72"/>
              <w:jc w:val="both"/>
              <w:rPr>
                <w:rFonts w:eastAsia="Arial Unicode MS" w:cstheme="minorHAnsi"/>
                <w:sz w:val="18"/>
                <w:szCs w:val="18"/>
                <w:rtl/>
                <w:cs/>
              </w:rPr>
            </w:pPr>
          </w:p>
        </w:tc>
        <w:tc>
          <w:tcPr>
            <w:tcW w:w="2880" w:type="dxa"/>
            <w:gridSpan w:val="2"/>
            <w:tcBorders>
              <w:top w:val="single" w:sz="4" w:space="0" w:color="auto"/>
              <w:bottom w:val="single" w:sz="4" w:space="0" w:color="auto"/>
            </w:tcBorders>
            <w:shd w:val="clear" w:color="auto" w:fill="auto"/>
          </w:tcPr>
          <w:p w14:paraId="175FE300" w14:textId="77777777" w:rsidR="00496D4E" w:rsidRPr="001839B7" w:rsidRDefault="00496D4E" w:rsidP="00394841">
            <w:pPr>
              <w:spacing w:after="0" w:line="240" w:lineRule="auto"/>
              <w:ind w:left="-40" w:right="-72"/>
              <w:jc w:val="center"/>
              <w:rPr>
                <w:rFonts w:cstheme="minorHAnsi"/>
                <w:b/>
                <w:bCs/>
                <w:sz w:val="18"/>
                <w:szCs w:val="18"/>
              </w:rPr>
            </w:pPr>
            <w:r w:rsidRPr="001839B7">
              <w:rPr>
                <w:rFonts w:cstheme="minorHAnsi"/>
                <w:b/>
                <w:bCs/>
                <w:sz w:val="18"/>
                <w:szCs w:val="18"/>
              </w:rPr>
              <w:t xml:space="preserve">Consolidated </w:t>
            </w:r>
          </w:p>
          <w:p w14:paraId="549443CD" w14:textId="77777777" w:rsidR="00496D4E" w:rsidRPr="001839B7" w:rsidRDefault="00496D4E" w:rsidP="00394841">
            <w:pPr>
              <w:spacing w:after="0" w:line="240" w:lineRule="auto"/>
              <w:ind w:left="-40" w:right="-72"/>
              <w:jc w:val="center"/>
              <w:rPr>
                <w:rFonts w:cstheme="minorHAnsi"/>
                <w:b/>
                <w:bCs/>
                <w:sz w:val="18"/>
                <w:szCs w:val="18"/>
              </w:rPr>
            </w:pPr>
            <w:r w:rsidRPr="001839B7">
              <w:rPr>
                <w:rFonts w:cstheme="minorHAnsi"/>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56F9F047" w14:textId="77777777" w:rsidR="00496D4E" w:rsidRPr="001839B7" w:rsidRDefault="00496D4E" w:rsidP="00394841">
            <w:pPr>
              <w:spacing w:after="0" w:line="240" w:lineRule="auto"/>
              <w:ind w:left="-40" w:right="-72"/>
              <w:jc w:val="center"/>
              <w:rPr>
                <w:rFonts w:cstheme="minorHAnsi"/>
                <w:b/>
                <w:bCs/>
                <w:sz w:val="18"/>
                <w:szCs w:val="18"/>
              </w:rPr>
            </w:pPr>
            <w:r w:rsidRPr="001839B7">
              <w:rPr>
                <w:rFonts w:cstheme="minorHAnsi"/>
                <w:b/>
                <w:bCs/>
                <w:sz w:val="18"/>
                <w:szCs w:val="18"/>
              </w:rPr>
              <w:t xml:space="preserve">Separate </w:t>
            </w:r>
          </w:p>
          <w:p w14:paraId="4D83C7B5" w14:textId="77777777" w:rsidR="00496D4E" w:rsidRPr="001839B7" w:rsidRDefault="00496D4E" w:rsidP="00394841">
            <w:pPr>
              <w:spacing w:after="0" w:line="240" w:lineRule="auto"/>
              <w:ind w:left="-40" w:right="-72"/>
              <w:jc w:val="center"/>
              <w:rPr>
                <w:rFonts w:cstheme="minorHAnsi"/>
                <w:b/>
                <w:bCs/>
                <w:sz w:val="18"/>
                <w:szCs w:val="18"/>
              </w:rPr>
            </w:pPr>
            <w:r w:rsidRPr="001839B7">
              <w:rPr>
                <w:rFonts w:cstheme="minorHAnsi"/>
                <w:b/>
                <w:bCs/>
                <w:sz w:val="18"/>
                <w:szCs w:val="18"/>
              </w:rPr>
              <w:t>financial information</w:t>
            </w:r>
          </w:p>
        </w:tc>
      </w:tr>
      <w:tr w:rsidR="00496D4E" w:rsidRPr="001839B7" w14:paraId="712124D0" w14:textId="77777777" w:rsidTr="00394841">
        <w:tc>
          <w:tcPr>
            <w:tcW w:w="3701" w:type="dxa"/>
            <w:vAlign w:val="center"/>
          </w:tcPr>
          <w:p w14:paraId="06FE6D06" w14:textId="77777777" w:rsidR="00496D4E" w:rsidRPr="001839B7" w:rsidRDefault="00496D4E" w:rsidP="00394841">
            <w:pPr>
              <w:spacing w:after="0" w:line="240" w:lineRule="auto"/>
              <w:ind w:left="-72"/>
              <w:jc w:val="both"/>
              <w:rPr>
                <w:rFonts w:eastAsia="Arial Unicode MS" w:cstheme="minorHAnsi"/>
                <w:sz w:val="18"/>
                <w:szCs w:val="18"/>
                <w:rtl/>
                <w:cs/>
              </w:rPr>
            </w:pPr>
          </w:p>
        </w:tc>
        <w:tc>
          <w:tcPr>
            <w:tcW w:w="1440" w:type="dxa"/>
            <w:tcBorders>
              <w:top w:val="single" w:sz="4" w:space="0" w:color="auto"/>
            </w:tcBorders>
            <w:shd w:val="clear" w:color="auto" w:fill="auto"/>
          </w:tcPr>
          <w:p w14:paraId="69A93653" w14:textId="77777777" w:rsidR="00496D4E" w:rsidRDefault="00496D4E" w:rsidP="00394841">
            <w:pPr>
              <w:spacing w:after="0" w:line="240" w:lineRule="auto"/>
              <w:ind w:left="-40" w:right="-72"/>
              <w:jc w:val="right"/>
              <w:rPr>
                <w:rFonts w:cstheme="minorHAnsi"/>
                <w:b/>
                <w:bCs/>
                <w:sz w:val="18"/>
                <w:szCs w:val="18"/>
              </w:rPr>
            </w:pPr>
            <w:r w:rsidRPr="001839B7">
              <w:rPr>
                <w:rFonts w:cstheme="minorHAnsi"/>
                <w:b/>
                <w:bCs/>
                <w:sz w:val="18"/>
                <w:szCs w:val="18"/>
              </w:rPr>
              <w:t>Unaudited</w:t>
            </w:r>
          </w:p>
          <w:p w14:paraId="1B96025E" w14:textId="77777777" w:rsidR="00496D4E" w:rsidRPr="001839B7" w:rsidRDefault="00496D4E" w:rsidP="00394841">
            <w:pPr>
              <w:spacing w:after="0" w:line="240" w:lineRule="auto"/>
              <w:ind w:left="-40" w:right="-72"/>
              <w:jc w:val="right"/>
              <w:rPr>
                <w:rFonts w:cstheme="minorHAnsi"/>
                <w:b/>
                <w:bCs/>
                <w:sz w:val="18"/>
                <w:szCs w:val="18"/>
              </w:rPr>
            </w:pPr>
            <w:r>
              <w:rPr>
                <w:rFonts w:cstheme="minorHAnsi"/>
                <w:b/>
                <w:bCs/>
                <w:sz w:val="18"/>
                <w:szCs w:val="18"/>
              </w:rPr>
              <w:t>31 March</w:t>
            </w:r>
          </w:p>
          <w:p w14:paraId="64E59F6C" w14:textId="77777777" w:rsidR="00496D4E" w:rsidRPr="001839B7" w:rsidRDefault="00496D4E" w:rsidP="00394841">
            <w:pPr>
              <w:spacing w:after="0" w:line="240" w:lineRule="auto"/>
              <w:ind w:left="-40" w:right="-72"/>
              <w:jc w:val="right"/>
              <w:rPr>
                <w:rFonts w:cstheme="minorHAnsi"/>
                <w:b/>
                <w:bCs/>
                <w:sz w:val="18"/>
                <w:szCs w:val="18"/>
              </w:rPr>
            </w:pPr>
            <w:r>
              <w:rPr>
                <w:rFonts w:cstheme="minorHAnsi"/>
                <w:b/>
                <w:bCs/>
                <w:sz w:val="18"/>
                <w:szCs w:val="18"/>
              </w:rPr>
              <w:t>2020</w:t>
            </w:r>
          </w:p>
        </w:tc>
        <w:tc>
          <w:tcPr>
            <w:tcW w:w="1440" w:type="dxa"/>
            <w:tcBorders>
              <w:top w:val="single" w:sz="4" w:space="0" w:color="auto"/>
            </w:tcBorders>
            <w:shd w:val="clear" w:color="auto" w:fill="auto"/>
          </w:tcPr>
          <w:p w14:paraId="5821D2D1" w14:textId="77777777" w:rsidR="00496D4E" w:rsidRDefault="00496D4E" w:rsidP="00394841">
            <w:pPr>
              <w:spacing w:after="0" w:line="240" w:lineRule="auto"/>
              <w:ind w:left="-40" w:right="-72"/>
              <w:jc w:val="right"/>
              <w:rPr>
                <w:rFonts w:cstheme="minorHAnsi"/>
                <w:b/>
                <w:bCs/>
                <w:sz w:val="18"/>
                <w:szCs w:val="18"/>
              </w:rPr>
            </w:pPr>
            <w:r>
              <w:rPr>
                <w:rFonts w:cstheme="minorHAnsi"/>
                <w:b/>
                <w:bCs/>
                <w:sz w:val="18"/>
                <w:szCs w:val="18"/>
              </w:rPr>
              <w:t>A</w:t>
            </w:r>
            <w:r w:rsidRPr="001839B7">
              <w:rPr>
                <w:rFonts w:cstheme="minorHAnsi"/>
                <w:b/>
                <w:bCs/>
                <w:sz w:val="18"/>
                <w:szCs w:val="18"/>
              </w:rPr>
              <w:t>udited</w:t>
            </w:r>
          </w:p>
          <w:p w14:paraId="24A17AF0" w14:textId="77777777" w:rsidR="00496D4E" w:rsidRPr="001839B7" w:rsidRDefault="00496D4E" w:rsidP="00394841">
            <w:pPr>
              <w:spacing w:after="0" w:line="240" w:lineRule="auto"/>
              <w:ind w:left="-40" w:right="-72"/>
              <w:jc w:val="right"/>
              <w:rPr>
                <w:rFonts w:cstheme="minorHAnsi"/>
                <w:b/>
                <w:bCs/>
                <w:sz w:val="18"/>
                <w:szCs w:val="18"/>
              </w:rPr>
            </w:pPr>
            <w:r>
              <w:rPr>
                <w:rFonts w:cstheme="minorHAnsi"/>
                <w:b/>
                <w:bCs/>
                <w:sz w:val="18"/>
                <w:szCs w:val="18"/>
              </w:rPr>
              <w:t>31 December</w:t>
            </w:r>
          </w:p>
          <w:p w14:paraId="61F608F3" w14:textId="77777777" w:rsidR="00496D4E" w:rsidRPr="001839B7" w:rsidRDefault="00496D4E" w:rsidP="00394841">
            <w:pPr>
              <w:spacing w:after="0" w:line="240" w:lineRule="auto"/>
              <w:ind w:left="-40" w:right="-72"/>
              <w:jc w:val="right"/>
              <w:rPr>
                <w:rFonts w:cstheme="minorHAnsi"/>
                <w:b/>
                <w:bCs/>
                <w:sz w:val="18"/>
                <w:szCs w:val="18"/>
              </w:rPr>
            </w:pPr>
            <w:r>
              <w:rPr>
                <w:rFonts w:cstheme="minorHAnsi"/>
                <w:b/>
                <w:bCs/>
                <w:sz w:val="18"/>
                <w:szCs w:val="18"/>
              </w:rPr>
              <w:t>2019</w:t>
            </w:r>
          </w:p>
        </w:tc>
        <w:tc>
          <w:tcPr>
            <w:tcW w:w="1440" w:type="dxa"/>
            <w:tcBorders>
              <w:top w:val="single" w:sz="4" w:space="0" w:color="auto"/>
            </w:tcBorders>
            <w:shd w:val="clear" w:color="auto" w:fill="auto"/>
          </w:tcPr>
          <w:p w14:paraId="36C24239" w14:textId="77777777" w:rsidR="00496D4E" w:rsidRDefault="00496D4E" w:rsidP="00394841">
            <w:pPr>
              <w:spacing w:after="0" w:line="240" w:lineRule="auto"/>
              <w:ind w:left="-40" w:right="-72"/>
              <w:jc w:val="right"/>
              <w:rPr>
                <w:rFonts w:cstheme="minorHAnsi"/>
                <w:b/>
                <w:bCs/>
                <w:sz w:val="18"/>
                <w:szCs w:val="18"/>
              </w:rPr>
            </w:pPr>
            <w:r w:rsidRPr="001839B7">
              <w:rPr>
                <w:rFonts w:cstheme="minorHAnsi"/>
                <w:b/>
                <w:bCs/>
                <w:sz w:val="18"/>
                <w:szCs w:val="18"/>
              </w:rPr>
              <w:t>Unaudited</w:t>
            </w:r>
          </w:p>
          <w:p w14:paraId="5573466B" w14:textId="77777777" w:rsidR="00496D4E" w:rsidRPr="001839B7" w:rsidRDefault="00496D4E" w:rsidP="00394841">
            <w:pPr>
              <w:spacing w:after="0" w:line="240" w:lineRule="auto"/>
              <w:ind w:left="-40" w:right="-72"/>
              <w:jc w:val="right"/>
              <w:rPr>
                <w:rFonts w:cstheme="minorHAnsi"/>
                <w:b/>
                <w:bCs/>
                <w:sz w:val="18"/>
                <w:szCs w:val="18"/>
              </w:rPr>
            </w:pPr>
            <w:r>
              <w:rPr>
                <w:rFonts w:cstheme="minorHAnsi"/>
                <w:b/>
                <w:bCs/>
                <w:sz w:val="18"/>
                <w:szCs w:val="18"/>
              </w:rPr>
              <w:t>31 March</w:t>
            </w:r>
          </w:p>
          <w:p w14:paraId="42615C2D" w14:textId="77777777" w:rsidR="00496D4E" w:rsidRPr="001839B7" w:rsidRDefault="00496D4E" w:rsidP="00394841">
            <w:pPr>
              <w:spacing w:after="0" w:line="240" w:lineRule="auto"/>
              <w:ind w:left="-40" w:right="-72"/>
              <w:jc w:val="right"/>
              <w:rPr>
                <w:rFonts w:cstheme="minorHAnsi"/>
                <w:b/>
                <w:bCs/>
                <w:sz w:val="18"/>
                <w:szCs w:val="18"/>
              </w:rPr>
            </w:pPr>
            <w:r>
              <w:rPr>
                <w:rFonts w:cstheme="minorHAnsi"/>
                <w:b/>
                <w:bCs/>
                <w:sz w:val="18"/>
                <w:szCs w:val="18"/>
              </w:rPr>
              <w:t>2020</w:t>
            </w:r>
          </w:p>
        </w:tc>
        <w:tc>
          <w:tcPr>
            <w:tcW w:w="1440" w:type="dxa"/>
            <w:tcBorders>
              <w:top w:val="single" w:sz="4" w:space="0" w:color="auto"/>
            </w:tcBorders>
            <w:shd w:val="clear" w:color="auto" w:fill="auto"/>
          </w:tcPr>
          <w:p w14:paraId="2C19F401" w14:textId="77777777" w:rsidR="00496D4E" w:rsidRDefault="00496D4E" w:rsidP="00394841">
            <w:pPr>
              <w:spacing w:after="0" w:line="240" w:lineRule="auto"/>
              <w:ind w:left="-40" w:right="-72"/>
              <w:jc w:val="right"/>
              <w:rPr>
                <w:rFonts w:cstheme="minorHAnsi"/>
                <w:b/>
                <w:bCs/>
                <w:sz w:val="18"/>
                <w:szCs w:val="18"/>
              </w:rPr>
            </w:pPr>
            <w:r>
              <w:rPr>
                <w:rFonts w:cstheme="minorHAnsi"/>
                <w:b/>
                <w:bCs/>
                <w:sz w:val="18"/>
                <w:szCs w:val="18"/>
              </w:rPr>
              <w:t>A</w:t>
            </w:r>
            <w:r w:rsidRPr="001839B7">
              <w:rPr>
                <w:rFonts w:cstheme="minorHAnsi"/>
                <w:b/>
                <w:bCs/>
                <w:sz w:val="18"/>
                <w:szCs w:val="18"/>
              </w:rPr>
              <w:t>udited</w:t>
            </w:r>
          </w:p>
          <w:p w14:paraId="7AB2930A" w14:textId="77777777" w:rsidR="00496D4E" w:rsidRPr="001839B7" w:rsidRDefault="00496D4E" w:rsidP="00394841">
            <w:pPr>
              <w:spacing w:after="0" w:line="240" w:lineRule="auto"/>
              <w:ind w:left="-40" w:right="-72"/>
              <w:jc w:val="right"/>
              <w:rPr>
                <w:rFonts w:cstheme="minorHAnsi"/>
                <w:b/>
                <w:bCs/>
                <w:sz w:val="18"/>
                <w:szCs w:val="18"/>
              </w:rPr>
            </w:pPr>
            <w:r>
              <w:rPr>
                <w:rFonts w:cstheme="minorHAnsi"/>
                <w:b/>
                <w:bCs/>
                <w:sz w:val="18"/>
                <w:szCs w:val="18"/>
              </w:rPr>
              <w:t>31 December</w:t>
            </w:r>
          </w:p>
          <w:p w14:paraId="2FBFEE2E" w14:textId="77777777" w:rsidR="00496D4E" w:rsidRPr="001839B7" w:rsidRDefault="00496D4E" w:rsidP="00394841">
            <w:pPr>
              <w:spacing w:after="0" w:line="240" w:lineRule="auto"/>
              <w:ind w:left="-40" w:right="-72"/>
              <w:jc w:val="right"/>
              <w:rPr>
                <w:rFonts w:cstheme="minorHAnsi"/>
                <w:b/>
                <w:bCs/>
                <w:sz w:val="18"/>
                <w:szCs w:val="18"/>
              </w:rPr>
            </w:pPr>
            <w:r>
              <w:rPr>
                <w:rFonts w:cstheme="minorHAnsi"/>
                <w:b/>
                <w:bCs/>
                <w:sz w:val="18"/>
                <w:szCs w:val="18"/>
              </w:rPr>
              <w:t>2019</w:t>
            </w:r>
          </w:p>
        </w:tc>
      </w:tr>
      <w:tr w:rsidR="00496D4E" w:rsidRPr="001839B7" w14:paraId="64FF1994" w14:textId="77777777" w:rsidTr="00394841">
        <w:tc>
          <w:tcPr>
            <w:tcW w:w="3701" w:type="dxa"/>
            <w:vAlign w:val="center"/>
          </w:tcPr>
          <w:p w14:paraId="1F8E320E" w14:textId="77777777" w:rsidR="00496D4E" w:rsidRPr="001839B7" w:rsidRDefault="00496D4E" w:rsidP="00394841">
            <w:pPr>
              <w:spacing w:after="0" w:line="240" w:lineRule="auto"/>
              <w:ind w:left="-72"/>
              <w:jc w:val="both"/>
              <w:rPr>
                <w:rFonts w:eastAsia="Arial Unicode MS" w:cstheme="minorHAnsi"/>
                <w:sz w:val="18"/>
                <w:szCs w:val="18"/>
                <w:rtl/>
                <w:cs/>
              </w:rPr>
            </w:pPr>
          </w:p>
        </w:tc>
        <w:tc>
          <w:tcPr>
            <w:tcW w:w="1440" w:type="dxa"/>
            <w:tcBorders>
              <w:bottom w:val="single" w:sz="4" w:space="0" w:color="auto"/>
            </w:tcBorders>
            <w:shd w:val="clear" w:color="auto" w:fill="auto"/>
          </w:tcPr>
          <w:p w14:paraId="2D230B8B" w14:textId="77777777" w:rsidR="00496D4E" w:rsidRPr="001839B7" w:rsidRDefault="00496D4E" w:rsidP="00394841">
            <w:pPr>
              <w:spacing w:after="0" w:line="240" w:lineRule="auto"/>
              <w:ind w:left="-40" w:right="-72"/>
              <w:jc w:val="right"/>
              <w:rPr>
                <w:rFonts w:cstheme="minorHAnsi"/>
                <w:b/>
                <w:bCs/>
                <w:sz w:val="18"/>
                <w:szCs w:val="18"/>
              </w:rPr>
            </w:pPr>
            <w:r w:rsidRPr="001839B7">
              <w:rPr>
                <w:rFonts w:cstheme="minorHAnsi"/>
                <w:b/>
                <w:bCs/>
                <w:sz w:val="18"/>
                <w:szCs w:val="18"/>
              </w:rPr>
              <w:t>Baht</w:t>
            </w:r>
          </w:p>
        </w:tc>
        <w:tc>
          <w:tcPr>
            <w:tcW w:w="1440" w:type="dxa"/>
            <w:tcBorders>
              <w:bottom w:val="single" w:sz="4" w:space="0" w:color="auto"/>
            </w:tcBorders>
            <w:shd w:val="clear" w:color="auto" w:fill="auto"/>
          </w:tcPr>
          <w:p w14:paraId="347E9FC6" w14:textId="77777777" w:rsidR="00496D4E" w:rsidRPr="001839B7" w:rsidRDefault="00496D4E" w:rsidP="00394841">
            <w:pPr>
              <w:spacing w:after="0" w:line="240" w:lineRule="auto"/>
              <w:ind w:left="-40" w:right="-72"/>
              <w:jc w:val="right"/>
              <w:rPr>
                <w:rFonts w:cstheme="minorHAnsi"/>
                <w:b/>
                <w:bCs/>
                <w:sz w:val="18"/>
                <w:szCs w:val="18"/>
              </w:rPr>
            </w:pPr>
            <w:r w:rsidRPr="001839B7">
              <w:rPr>
                <w:rFonts w:cstheme="minorHAnsi"/>
                <w:b/>
                <w:bCs/>
                <w:sz w:val="18"/>
                <w:szCs w:val="18"/>
              </w:rPr>
              <w:t>Baht</w:t>
            </w:r>
          </w:p>
        </w:tc>
        <w:tc>
          <w:tcPr>
            <w:tcW w:w="1440" w:type="dxa"/>
            <w:tcBorders>
              <w:bottom w:val="single" w:sz="4" w:space="0" w:color="auto"/>
            </w:tcBorders>
            <w:shd w:val="clear" w:color="auto" w:fill="auto"/>
          </w:tcPr>
          <w:p w14:paraId="78C44552" w14:textId="77777777" w:rsidR="00496D4E" w:rsidRPr="001839B7" w:rsidRDefault="00496D4E" w:rsidP="00394841">
            <w:pPr>
              <w:spacing w:after="0" w:line="240" w:lineRule="auto"/>
              <w:ind w:left="-40" w:right="-72"/>
              <w:jc w:val="right"/>
              <w:rPr>
                <w:rFonts w:cstheme="minorHAnsi"/>
                <w:b/>
                <w:bCs/>
                <w:sz w:val="18"/>
                <w:szCs w:val="18"/>
              </w:rPr>
            </w:pPr>
            <w:r w:rsidRPr="001839B7">
              <w:rPr>
                <w:rFonts w:cstheme="minorHAnsi"/>
                <w:b/>
                <w:bCs/>
                <w:sz w:val="18"/>
                <w:szCs w:val="18"/>
              </w:rPr>
              <w:t>Baht</w:t>
            </w:r>
          </w:p>
        </w:tc>
        <w:tc>
          <w:tcPr>
            <w:tcW w:w="1440" w:type="dxa"/>
            <w:tcBorders>
              <w:bottom w:val="single" w:sz="4" w:space="0" w:color="auto"/>
            </w:tcBorders>
            <w:shd w:val="clear" w:color="auto" w:fill="auto"/>
          </w:tcPr>
          <w:p w14:paraId="1CA44531" w14:textId="77777777" w:rsidR="00496D4E" w:rsidRPr="001839B7" w:rsidRDefault="00496D4E" w:rsidP="00394841">
            <w:pPr>
              <w:spacing w:after="0" w:line="240" w:lineRule="auto"/>
              <w:ind w:left="-40" w:right="-72"/>
              <w:jc w:val="right"/>
              <w:rPr>
                <w:rFonts w:cstheme="minorHAnsi"/>
                <w:b/>
                <w:bCs/>
                <w:sz w:val="18"/>
                <w:szCs w:val="18"/>
              </w:rPr>
            </w:pPr>
            <w:r w:rsidRPr="001839B7">
              <w:rPr>
                <w:rFonts w:cstheme="minorHAnsi"/>
                <w:b/>
                <w:bCs/>
                <w:sz w:val="18"/>
                <w:szCs w:val="18"/>
              </w:rPr>
              <w:t>Baht</w:t>
            </w:r>
          </w:p>
        </w:tc>
      </w:tr>
      <w:tr w:rsidR="00496D4E" w:rsidRPr="001839B7" w14:paraId="45AE759E" w14:textId="77777777" w:rsidTr="00394841">
        <w:trPr>
          <w:trHeight w:val="74"/>
        </w:trPr>
        <w:tc>
          <w:tcPr>
            <w:tcW w:w="3701" w:type="dxa"/>
          </w:tcPr>
          <w:p w14:paraId="2985261F" w14:textId="77777777" w:rsidR="00496D4E" w:rsidRPr="001839B7" w:rsidRDefault="00496D4E" w:rsidP="00394841">
            <w:pPr>
              <w:spacing w:after="0" w:line="240" w:lineRule="auto"/>
              <w:ind w:left="-72"/>
              <w:jc w:val="both"/>
              <w:rPr>
                <w:rFonts w:eastAsia="Arial Unicode MS" w:cstheme="minorHAnsi"/>
                <w:sz w:val="18"/>
                <w:szCs w:val="18"/>
                <w:lang w:bidi="th-TH"/>
              </w:rPr>
            </w:pPr>
          </w:p>
        </w:tc>
        <w:tc>
          <w:tcPr>
            <w:tcW w:w="1440" w:type="dxa"/>
            <w:tcBorders>
              <w:top w:val="single" w:sz="4" w:space="0" w:color="auto"/>
            </w:tcBorders>
            <w:shd w:val="clear" w:color="auto" w:fill="FAFAFA"/>
            <w:vAlign w:val="bottom"/>
          </w:tcPr>
          <w:p w14:paraId="7414478E" w14:textId="77777777" w:rsidR="00496D4E" w:rsidRPr="001839B7" w:rsidRDefault="00496D4E" w:rsidP="00394841">
            <w:pPr>
              <w:spacing w:after="0" w:line="240" w:lineRule="auto"/>
              <w:ind w:right="-72"/>
              <w:jc w:val="right"/>
              <w:rPr>
                <w:rFonts w:eastAsia="Arial Unicode MS" w:cstheme="minorHAnsi"/>
                <w:sz w:val="18"/>
                <w:szCs w:val="18"/>
                <w:lang w:bidi="th-TH"/>
              </w:rPr>
            </w:pPr>
          </w:p>
        </w:tc>
        <w:tc>
          <w:tcPr>
            <w:tcW w:w="1440" w:type="dxa"/>
            <w:tcBorders>
              <w:top w:val="single" w:sz="4" w:space="0" w:color="auto"/>
            </w:tcBorders>
            <w:shd w:val="clear" w:color="auto" w:fill="auto"/>
            <w:vAlign w:val="bottom"/>
          </w:tcPr>
          <w:p w14:paraId="4909F9B0" w14:textId="77777777" w:rsidR="00496D4E" w:rsidRPr="001839B7" w:rsidRDefault="00496D4E" w:rsidP="00394841">
            <w:pPr>
              <w:spacing w:after="0" w:line="240" w:lineRule="auto"/>
              <w:ind w:right="-72"/>
              <w:jc w:val="right"/>
              <w:rPr>
                <w:rFonts w:eastAsia="Arial Unicode MS" w:cstheme="minorHAnsi"/>
                <w:sz w:val="18"/>
                <w:szCs w:val="18"/>
                <w:lang w:bidi="th-TH"/>
              </w:rPr>
            </w:pPr>
          </w:p>
        </w:tc>
        <w:tc>
          <w:tcPr>
            <w:tcW w:w="1440" w:type="dxa"/>
            <w:tcBorders>
              <w:top w:val="single" w:sz="4" w:space="0" w:color="auto"/>
            </w:tcBorders>
            <w:shd w:val="clear" w:color="auto" w:fill="FAFAFA"/>
            <w:vAlign w:val="bottom"/>
          </w:tcPr>
          <w:p w14:paraId="1EBCAC62" w14:textId="77777777" w:rsidR="00496D4E" w:rsidRPr="001839B7" w:rsidRDefault="00496D4E" w:rsidP="00394841">
            <w:pPr>
              <w:spacing w:after="0" w:line="240" w:lineRule="auto"/>
              <w:ind w:right="-72"/>
              <w:jc w:val="right"/>
              <w:rPr>
                <w:rFonts w:eastAsia="Arial Unicode MS" w:cstheme="minorHAnsi"/>
                <w:sz w:val="18"/>
                <w:szCs w:val="18"/>
                <w:lang w:bidi="th-TH"/>
              </w:rPr>
            </w:pPr>
          </w:p>
        </w:tc>
        <w:tc>
          <w:tcPr>
            <w:tcW w:w="1440" w:type="dxa"/>
            <w:tcBorders>
              <w:top w:val="single" w:sz="4" w:space="0" w:color="auto"/>
            </w:tcBorders>
          </w:tcPr>
          <w:p w14:paraId="472DDE1A" w14:textId="77777777" w:rsidR="00496D4E" w:rsidRPr="001839B7" w:rsidRDefault="00496D4E" w:rsidP="00394841">
            <w:pPr>
              <w:spacing w:after="0" w:line="240" w:lineRule="auto"/>
              <w:ind w:right="-72"/>
              <w:jc w:val="right"/>
              <w:rPr>
                <w:rFonts w:eastAsia="Arial Unicode MS" w:cstheme="minorHAnsi"/>
                <w:sz w:val="18"/>
                <w:szCs w:val="18"/>
                <w:lang w:bidi="th-TH"/>
              </w:rPr>
            </w:pPr>
          </w:p>
        </w:tc>
      </w:tr>
      <w:tr w:rsidR="00496D4E" w:rsidRPr="001839B7" w14:paraId="46BEDE0C" w14:textId="77777777" w:rsidTr="00394841">
        <w:trPr>
          <w:trHeight w:val="144"/>
        </w:trPr>
        <w:tc>
          <w:tcPr>
            <w:tcW w:w="3701" w:type="dxa"/>
          </w:tcPr>
          <w:p w14:paraId="50E316FF" w14:textId="77777777" w:rsidR="00496D4E" w:rsidRPr="001839B7" w:rsidRDefault="00496D4E" w:rsidP="00496D4E">
            <w:pPr>
              <w:spacing w:after="0" w:line="240" w:lineRule="auto"/>
              <w:ind w:left="-72"/>
              <w:jc w:val="both"/>
              <w:rPr>
                <w:rFonts w:cstheme="minorHAnsi"/>
                <w:sz w:val="18"/>
                <w:szCs w:val="18"/>
              </w:rPr>
            </w:pPr>
            <w:r w:rsidRPr="001839B7">
              <w:rPr>
                <w:rFonts w:cstheme="minorHAnsi"/>
                <w:sz w:val="18"/>
                <w:szCs w:val="18"/>
              </w:rPr>
              <w:t>Within 1 year</w:t>
            </w:r>
          </w:p>
        </w:tc>
        <w:tc>
          <w:tcPr>
            <w:tcW w:w="1440" w:type="dxa"/>
            <w:shd w:val="clear" w:color="auto" w:fill="FAFAFA"/>
            <w:vAlign w:val="center"/>
          </w:tcPr>
          <w:p w14:paraId="32F6245B" w14:textId="77777777" w:rsidR="00496D4E" w:rsidRPr="00496D4E" w:rsidRDefault="00496D4E" w:rsidP="006F1770">
            <w:pPr>
              <w:spacing w:after="0" w:line="240" w:lineRule="auto"/>
              <w:ind w:left="-40" w:right="-72"/>
              <w:jc w:val="right"/>
              <w:rPr>
                <w:rFonts w:eastAsia="Arial Unicode MS" w:cstheme="minorHAnsi"/>
                <w:sz w:val="18"/>
                <w:szCs w:val="18"/>
                <w:lang w:bidi="th-TH"/>
              </w:rPr>
            </w:pPr>
            <w:r w:rsidRPr="00496D4E">
              <w:rPr>
                <w:rFonts w:eastAsia="Arial Unicode MS" w:cstheme="minorHAnsi"/>
                <w:sz w:val="18"/>
                <w:szCs w:val="18"/>
                <w:lang w:bidi="th-TH"/>
              </w:rPr>
              <w:t>1,808,640</w:t>
            </w:r>
          </w:p>
        </w:tc>
        <w:tc>
          <w:tcPr>
            <w:tcW w:w="1440" w:type="dxa"/>
            <w:shd w:val="clear" w:color="auto" w:fill="auto"/>
            <w:vAlign w:val="center"/>
          </w:tcPr>
          <w:p w14:paraId="27DD8A3B" w14:textId="77777777" w:rsidR="00496D4E" w:rsidRPr="00496D4E" w:rsidRDefault="00496D4E" w:rsidP="006F1770">
            <w:pPr>
              <w:spacing w:after="0" w:line="240" w:lineRule="auto"/>
              <w:ind w:left="-40" w:right="-72"/>
              <w:jc w:val="right"/>
              <w:rPr>
                <w:rFonts w:eastAsia="Arial Unicode MS" w:cstheme="minorHAnsi"/>
                <w:sz w:val="18"/>
                <w:szCs w:val="18"/>
                <w:lang w:bidi="th-TH"/>
              </w:rPr>
            </w:pPr>
            <w:r w:rsidRPr="00496D4E">
              <w:rPr>
                <w:rFonts w:eastAsia="Arial Unicode MS" w:cstheme="minorHAnsi"/>
                <w:sz w:val="18"/>
                <w:szCs w:val="18"/>
                <w:lang w:bidi="th-TH"/>
              </w:rPr>
              <w:t>1,933,120</w:t>
            </w:r>
          </w:p>
        </w:tc>
        <w:tc>
          <w:tcPr>
            <w:tcW w:w="1440" w:type="dxa"/>
            <w:shd w:val="clear" w:color="auto" w:fill="FAFAFA"/>
            <w:vAlign w:val="center"/>
          </w:tcPr>
          <w:p w14:paraId="790CC4BC" w14:textId="77777777" w:rsidR="00496D4E" w:rsidRPr="00496D4E" w:rsidRDefault="00496D4E" w:rsidP="006F1770">
            <w:pPr>
              <w:spacing w:after="0" w:line="240" w:lineRule="auto"/>
              <w:ind w:left="-40" w:right="-72"/>
              <w:jc w:val="right"/>
              <w:rPr>
                <w:rFonts w:eastAsia="Arial Unicode MS" w:cstheme="minorHAnsi"/>
                <w:sz w:val="18"/>
                <w:szCs w:val="18"/>
                <w:lang w:bidi="th-TH"/>
              </w:rPr>
            </w:pPr>
            <w:r w:rsidRPr="00496D4E">
              <w:rPr>
                <w:rFonts w:eastAsia="Arial Unicode MS" w:cstheme="minorHAnsi"/>
                <w:sz w:val="18"/>
                <w:szCs w:val="18"/>
                <w:lang w:bidi="th-TH"/>
              </w:rPr>
              <w:t>1,715,886</w:t>
            </w:r>
          </w:p>
        </w:tc>
        <w:tc>
          <w:tcPr>
            <w:tcW w:w="1440" w:type="dxa"/>
          </w:tcPr>
          <w:p w14:paraId="79E44F30" w14:textId="77777777" w:rsidR="00496D4E" w:rsidRPr="00496D4E" w:rsidRDefault="00496D4E" w:rsidP="006F1770">
            <w:pPr>
              <w:spacing w:after="0" w:line="240" w:lineRule="auto"/>
              <w:ind w:left="-40" w:right="-72"/>
              <w:jc w:val="right"/>
              <w:rPr>
                <w:rFonts w:eastAsia="Arial Unicode MS" w:cstheme="minorHAnsi"/>
                <w:sz w:val="18"/>
                <w:szCs w:val="18"/>
                <w:lang w:bidi="th-TH"/>
              </w:rPr>
            </w:pPr>
            <w:r w:rsidRPr="00496D4E">
              <w:rPr>
                <w:rFonts w:eastAsia="Arial Unicode MS" w:cstheme="minorHAnsi"/>
                <w:sz w:val="18"/>
                <w:szCs w:val="18"/>
                <w:lang w:bidi="th-TH"/>
              </w:rPr>
              <w:t>523,608</w:t>
            </w:r>
          </w:p>
        </w:tc>
      </w:tr>
      <w:tr w:rsidR="00496D4E" w:rsidRPr="001839B7" w14:paraId="20B4D194" w14:textId="77777777" w:rsidTr="00394841">
        <w:trPr>
          <w:trHeight w:val="144"/>
        </w:trPr>
        <w:tc>
          <w:tcPr>
            <w:tcW w:w="3701" w:type="dxa"/>
          </w:tcPr>
          <w:p w14:paraId="235944B5" w14:textId="77777777" w:rsidR="00496D4E" w:rsidRPr="001839B7" w:rsidRDefault="00496D4E" w:rsidP="00496D4E">
            <w:pPr>
              <w:spacing w:after="0" w:line="240" w:lineRule="auto"/>
              <w:ind w:left="-72"/>
              <w:jc w:val="both"/>
              <w:rPr>
                <w:rFonts w:cstheme="minorHAnsi"/>
                <w:sz w:val="18"/>
                <w:szCs w:val="18"/>
              </w:rPr>
            </w:pPr>
            <w:r w:rsidRPr="001839B7">
              <w:rPr>
                <w:rFonts w:cstheme="minorHAnsi"/>
                <w:sz w:val="18"/>
                <w:szCs w:val="18"/>
              </w:rPr>
              <w:t>Later than 1 year but not later than 5 years</w:t>
            </w:r>
          </w:p>
        </w:tc>
        <w:tc>
          <w:tcPr>
            <w:tcW w:w="1440" w:type="dxa"/>
            <w:tcBorders>
              <w:bottom w:val="single" w:sz="4" w:space="0" w:color="auto"/>
            </w:tcBorders>
            <w:shd w:val="clear" w:color="auto" w:fill="FAFAFA"/>
            <w:vAlign w:val="center"/>
          </w:tcPr>
          <w:p w14:paraId="32AD9F22" w14:textId="77777777" w:rsidR="00496D4E" w:rsidRPr="00496D4E" w:rsidRDefault="00496D4E" w:rsidP="006F1770">
            <w:pPr>
              <w:spacing w:after="0" w:line="240" w:lineRule="auto"/>
              <w:ind w:left="-40" w:right="-72"/>
              <w:jc w:val="right"/>
              <w:rPr>
                <w:rFonts w:eastAsia="Arial Unicode MS" w:cstheme="minorHAnsi"/>
                <w:sz w:val="18"/>
                <w:szCs w:val="18"/>
                <w:lang w:bidi="th-TH"/>
              </w:rPr>
            </w:pPr>
            <w:r w:rsidRPr="00496D4E">
              <w:rPr>
                <w:rFonts w:eastAsia="Arial Unicode MS" w:cstheme="minorHAnsi"/>
                <w:sz w:val="18"/>
                <w:szCs w:val="18"/>
                <w:lang w:bidi="th-TH"/>
              </w:rPr>
              <w:t>645,910</w:t>
            </w:r>
          </w:p>
        </w:tc>
        <w:tc>
          <w:tcPr>
            <w:tcW w:w="1440" w:type="dxa"/>
            <w:tcBorders>
              <w:bottom w:val="single" w:sz="4" w:space="0" w:color="auto"/>
            </w:tcBorders>
            <w:shd w:val="clear" w:color="auto" w:fill="auto"/>
            <w:vAlign w:val="center"/>
          </w:tcPr>
          <w:p w14:paraId="49BEAADA" w14:textId="77777777" w:rsidR="00496D4E" w:rsidRPr="00496D4E" w:rsidRDefault="00496D4E" w:rsidP="006F1770">
            <w:pPr>
              <w:spacing w:after="0" w:line="240" w:lineRule="auto"/>
              <w:ind w:left="-40" w:right="-72"/>
              <w:jc w:val="right"/>
              <w:rPr>
                <w:rFonts w:eastAsia="Arial Unicode MS" w:cstheme="minorHAnsi"/>
                <w:sz w:val="18"/>
                <w:szCs w:val="18"/>
                <w:lang w:bidi="th-TH"/>
              </w:rPr>
            </w:pPr>
            <w:r w:rsidRPr="00496D4E">
              <w:rPr>
                <w:rFonts w:eastAsia="Arial Unicode MS" w:cstheme="minorHAnsi"/>
                <w:sz w:val="18"/>
                <w:szCs w:val="18"/>
                <w:lang w:bidi="th-TH"/>
              </w:rPr>
              <w:t>919,510</w:t>
            </w:r>
          </w:p>
        </w:tc>
        <w:tc>
          <w:tcPr>
            <w:tcW w:w="1440" w:type="dxa"/>
            <w:tcBorders>
              <w:bottom w:val="single" w:sz="4" w:space="0" w:color="auto"/>
            </w:tcBorders>
            <w:shd w:val="clear" w:color="auto" w:fill="FAFAFA"/>
            <w:vAlign w:val="center"/>
          </w:tcPr>
          <w:p w14:paraId="32AD3C52" w14:textId="77777777" w:rsidR="00496D4E" w:rsidRPr="00496D4E" w:rsidRDefault="00496D4E" w:rsidP="006F1770">
            <w:pPr>
              <w:spacing w:after="0" w:line="240" w:lineRule="auto"/>
              <w:ind w:left="-40" w:right="-72"/>
              <w:jc w:val="right"/>
              <w:rPr>
                <w:rFonts w:eastAsia="Arial Unicode MS" w:cstheme="minorHAnsi"/>
                <w:sz w:val="18"/>
                <w:szCs w:val="18"/>
                <w:lang w:bidi="th-TH"/>
              </w:rPr>
            </w:pPr>
            <w:r w:rsidRPr="00496D4E">
              <w:rPr>
                <w:rFonts w:eastAsia="Arial Unicode MS" w:cstheme="minorHAnsi"/>
                <w:sz w:val="18"/>
                <w:szCs w:val="18"/>
                <w:lang w:bidi="th-TH"/>
              </w:rPr>
              <w:t>677,416</w:t>
            </w:r>
          </w:p>
        </w:tc>
        <w:tc>
          <w:tcPr>
            <w:tcW w:w="1440" w:type="dxa"/>
            <w:tcBorders>
              <w:bottom w:val="single" w:sz="4" w:space="0" w:color="auto"/>
            </w:tcBorders>
          </w:tcPr>
          <w:p w14:paraId="3AEFE870" w14:textId="77777777" w:rsidR="00496D4E" w:rsidRPr="00496D4E" w:rsidRDefault="00496D4E" w:rsidP="006F1770">
            <w:pPr>
              <w:spacing w:after="0" w:line="240" w:lineRule="auto"/>
              <w:ind w:left="-40" w:right="-72"/>
              <w:jc w:val="right"/>
              <w:rPr>
                <w:rFonts w:eastAsia="Arial Unicode MS" w:cstheme="minorHAnsi"/>
                <w:sz w:val="18"/>
                <w:szCs w:val="18"/>
                <w:lang w:bidi="th-TH"/>
              </w:rPr>
            </w:pPr>
            <w:r w:rsidRPr="00496D4E">
              <w:rPr>
                <w:rFonts w:eastAsia="Arial Unicode MS" w:cstheme="minorHAnsi"/>
                <w:sz w:val="18"/>
                <w:szCs w:val="18"/>
                <w:lang w:bidi="th-TH"/>
              </w:rPr>
              <w:t>154,800</w:t>
            </w:r>
          </w:p>
        </w:tc>
      </w:tr>
      <w:tr w:rsidR="00496D4E" w:rsidRPr="001839B7" w14:paraId="2E30ABFF" w14:textId="77777777" w:rsidTr="00394841">
        <w:trPr>
          <w:trHeight w:val="144"/>
        </w:trPr>
        <w:tc>
          <w:tcPr>
            <w:tcW w:w="3701" w:type="dxa"/>
          </w:tcPr>
          <w:p w14:paraId="53D8D9C8" w14:textId="77777777" w:rsidR="00496D4E" w:rsidRPr="001839B7" w:rsidRDefault="00496D4E" w:rsidP="00394841">
            <w:pPr>
              <w:spacing w:after="0" w:line="240" w:lineRule="auto"/>
              <w:ind w:left="-72"/>
              <w:jc w:val="both"/>
              <w:rPr>
                <w:rFonts w:cstheme="minorHAnsi"/>
                <w:sz w:val="18"/>
                <w:szCs w:val="18"/>
              </w:rPr>
            </w:pPr>
          </w:p>
        </w:tc>
        <w:tc>
          <w:tcPr>
            <w:tcW w:w="1440" w:type="dxa"/>
            <w:tcBorders>
              <w:top w:val="single" w:sz="4" w:space="0" w:color="auto"/>
            </w:tcBorders>
            <w:shd w:val="clear" w:color="auto" w:fill="FAFAFA"/>
            <w:vAlign w:val="bottom"/>
          </w:tcPr>
          <w:p w14:paraId="41279E48" w14:textId="77777777" w:rsidR="00496D4E" w:rsidRPr="001839B7" w:rsidRDefault="00496D4E" w:rsidP="006F1770">
            <w:pPr>
              <w:spacing w:after="0" w:line="240" w:lineRule="auto"/>
              <w:ind w:right="-72"/>
              <w:jc w:val="right"/>
              <w:rPr>
                <w:rFonts w:eastAsia="Arial Unicode MS" w:cstheme="minorHAnsi"/>
                <w:sz w:val="18"/>
                <w:szCs w:val="18"/>
                <w:lang w:bidi="th-TH"/>
              </w:rPr>
            </w:pPr>
          </w:p>
        </w:tc>
        <w:tc>
          <w:tcPr>
            <w:tcW w:w="1440" w:type="dxa"/>
            <w:tcBorders>
              <w:top w:val="single" w:sz="4" w:space="0" w:color="auto"/>
            </w:tcBorders>
            <w:shd w:val="clear" w:color="auto" w:fill="auto"/>
            <w:vAlign w:val="bottom"/>
          </w:tcPr>
          <w:p w14:paraId="27EFF4B8" w14:textId="77777777" w:rsidR="00496D4E" w:rsidRPr="001839B7" w:rsidRDefault="00496D4E" w:rsidP="006F1770">
            <w:pPr>
              <w:spacing w:after="0" w:line="240" w:lineRule="auto"/>
              <w:ind w:right="-72"/>
              <w:jc w:val="right"/>
              <w:rPr>
                <w:rFonts w:eastAsia="Arial Unicode MS" w:cstheme="minorHAnsi"/>
                <w:sz w:val="18"/>
                <w:szCs w:val="18"/>
                <w:lang w:bidi="th-TH"/>
              </w:rPr>
            </w:pPr>
          </w:p>
        </w:tc>
        <w:tc>
          <w:tcPr>
            <w:tcW w:w="1440" w:type="dxa"/>
            <w:tcBorders>
              <w:top w:val="single" w:sz="4" w:space="0" w:color="auto"/>
            </w:tcBorders>
            <w:shd w:val="clear" w:color="auto" w:fill="FAFAFA"/>
            <w:vAlign w:val="bottom"/>
          </w:tcPr>
          <w:p w14:paraId="3B8BF20A" w14:textId="77777777" w:rsidR="00496D4E" w:rsidRPr="001839B7" w:rsidRDefault="00496D4E" w:rsidP="006F1770">
            <w:pPr>
              <w:spacing w:after="0" w:line="240" w:lineRule="auto"/>
              <w:ind w:right="-72"/>
              <w:jc w:val="right"/>
              <w:rPr>
                <w:rFonts w:eastAsia="Arial Unicode MS" w:cstheme="minorHAnsi"/>
                <w:sz w:val="18"/>
                <w:szCs w:val="18"/>
                <w:lang w:bidi="th-TH"/>
              </w:rPr>
            </w:pPr>
          </w:p>
        </w:tc>
        <w:tc>
          <w:tcPr>
            <w:tcW w:w="1440" w:type="dxa"/>
            <w:tcBorders>
              <w:top w:val="single" w:sz="4" w:space="0" w:color="auto"/>
            </w:tcBorders>
          </w:tcPr>
          <w:p w14:paraId="02D13025" w14:textId="77777777" w:rsidR="00496D4E" w:rsidRPr="001839B7" w:rsidRDefault="00496D4E" w:rsidP="006F1770">
            <w:pPr>
              <w:spacing w:after="0" w:line="240" w:lineRule="auto"/>
              <w:ind w:right="-72"/>
              <w:jc w:val="right"/>
              <w:rPr>
                <w:rFonts w:eastAsia="Arial Unicode MS" w:cstheme="minorHAnsi"/>
                <w:sz w:val="18"/>
                <w:szCs w:val="18"/>
                <w:lang w:bidi="th-TH"/>
              </w:rPr>
            </w:pPr>
          </w:p>
        </w:tc>
      </w:tr>
      <w:tr w:rsidR="00496D4E" w:rsidRPr="001839B7" w14:paraId="1385ED54" w14:textId="77777777" w:rsidTr="00394841">
        <w:trPr>
          <w:trHeight w:val="144"/>
        </w:trPr>
        <w:tc>
          <w:tcPr>
            <w:tcW w:w="3701" w:type="dxa"/>
          </w:tcPr>
          <w:p w14:paraId="1C432417" w14:textId="77777777" w:rsidR="00496D4E" w:rsidRPr="001839B7" w:rsidRDefault="00496D4E" w:rsidP="00496D4E">
            <w:pPr>
              <w:spacing w:after="0" w:line="240" w:lineRule="auto"/>
              <w:ind w:left="-72"/>
              <w:jc w:val="both"/>
              <w:rPr>
                <w:rFonts w:cstheme="minorHAnsi"/>
                <w:b/>
                <w:bCs/>
                <w:sz w:val="18"/>
                <w:szCs w:val="18"/>
              </w:rPr>
            </w:pPr>
            <w:r w:rsidRPr="001839B7">
              <w:rPr>
                <w:rFonts w:cstheme="minorHAnsi"/>
                <w:b/>
                <w:bCs/>
                <w:sz w:val="18"/>
                <w:szCs w:val="18"/>
              </w:rPr>
              <w:t>Total</w:t>
            </w:r>
          </w:p>
        </w:tc>
        <w:tc>
          <w:tcPr>
            <w:tcW w:w="1440" w:type="dxa"/>
            <w:tcBorders>
              <w:bottom w:val="single" w:sz="4" w:space="0" w:color="auto"/>
            </w:tcBorders>
            <w:shd w:val="clear" w:color="auto" w:fill="FAFAFA"/>
            <w:vAlign w:val="center"/>
          </w:tcPr>
          <w:p w14:paraId="56CC57A7" w14:textId="77777777" w:rsidR="00496D4E" w:rsidRPr="00496D4E" w:rsidRDefault="00496D4E" w:rsidP="006F1770">
            <w:pPr>
              <w:spacing w:after="0" w:line="240" w:lineRule="auto"/>
              <w:ind w:left="-40" w:right="-72"/>
              <w:jc w:val="right"/>
              <w:rPr>
                <w:rFonts w:eastAsia="Arial Unicode MS" w:cstheme="minorHAnsi"/>
                <w:sz w:val="18"/>
                <w:szCs w:val="18"/>
                <w:cs/>
                <w:lang w:bidi="th-TH"/>
              </w:rPr>
            </w:pPr>
            <w:r w:rsidRPr="00496D4E">
              <w:rPr>
                <w:rFonts w:eastAsia="Arial Unicode MS" w:cstheme="minorHAnsi"/>
                <w:sz w:val="18"/>
                <w:szCs w:val="18"/>
                <w:lang w:bidi="th-TH"/>
              </w:rPr>
              <w:t>2,454,550</w:t>
            </w:r>
          </w:p>
        </w:tc>
        <w:tc>
          <w:tcPr>
            <w:tcW w:w="1440" w:type="dxa"/>
            <w:tcBorders>
              <w:bottom w:val="single" w:sz="4" w:space="0" w:color="auto"/>
            </w:tcBorders>
            <w:shd w:val="clear" w:color="auto" w:fill="auto"/>
            <w:vAlign w:val="center"/>
          </w:tcPr>
          <w:p w14:paraId="784B7E93" w14:textId="77777777" w:rsidR="00496D4E" w:rsidRPr="00496D4E" w:rsidRDefault="00496D4E" w:rsidP="006F1770">
            <w:pPr>
              <w:spacing w:after="0" w:line="240" w:lineRule="auto"/>
              <w:ind w:left="-40" w:right="-72"/>
              <w:jc w:val="right"/>
              <w:rPr>
                <w:rFonts w:eastAsia="Arial Unicode MS" w:cstheme="minorHAnsi"/>
                <w:sz w:val="18"/>
                <w:szCs w:val="18"/>
                <w:lang w:bidi="th-TH"/>
              </w:rPr>
            </w:pPr>
            <w:r w:rsidRPr="00496D4E">
              <w:rPr>
                <w:rFonts w:eastAsia="Arial Unicode MS" w:cstheme="minorHAnsi"/>
                <w:sz w:val="18"/>
                <w:szCs w:val="18"/>
                <w:lang w:bidi="th-TH"/>
              </w:rPr>
              <w:t>2,852,630</w:t>
            </w:r>
          </w:p>
        </w:tc>
        <w:tc>
          <w:tcPr>
            <w:tcW w:w="1440" w:type="dxa"/>
            <w:tcBorders>
              <w:bottom w:val="single" w:sz="4" w:space="0" w:color="auto"/>
            </w:tcBorders>
            <w:shd w:val="clear" w:color="auto" w:fill="FAFAFA"/>
            <w:vAlign w:val="center"/>
          </w:tcPr>
          <w:p w14:paraId="0343D69A" w14:textId="77777777" w:rsidR="00496D4E" w:rsidRPr="00496D4E" w:rsidRDefault="00496D4E" w:rsidP="006F1770">
            <w:pPr>
              <w:spacing w:after="0" w:line="240" w:lineRule="auto"/>
              <w:ind w:left="-40" w:right="-72"/>
              <w:jc w:val="right"/>
              <w:rPr>
                <w:rFonts w:eastAsia="Arial Unicode MS" w:cstheme="minorHAnsi"/>
                <w:sz w:val="18"/>
                <w:szCs w:val="18"/>
                <w:lang w:bidi="th-TH"/>
              </w:rPr>
            </w:pPr>
            <w:r w:rsidRPr="00496D4E">
              <w:rPr>
                <w:rFonts w:eastAsia="Arial Unicode MS" w:cstheme="minorHAnsi"/>
                <w:sz w:val="18"/>
                <w:szCs w:val="18"/>
                <w:lang w:bidi="th-TH"/>
              </w:rPr>
              <w:t>2,393,302</w:t>
            </w:r>
          </w:p>
        </w:tc>
        <w:tc>
          <w:tcPr>
            <w:tcW w:w="1440" w:type="dxa"/>
            <w:tcBorders>
              <w:bottom w:val="single" w:sz="4" w:space="0" w:color="auto"/>
            </w:tcBorders>
          </w:tcPr>
          <w:p w14:paraId="5C8C7589" w14:textId="77777777" w:rsidR="00496D4E" w:rsidRPr="00496D4E" w:rsidRDefault="00496D4E" w:rsidP="006F1770">
            <w:pPr>
              <w:spacing w:after="0" w:line="240" w:lineRule="auto"/>
              <w:ind w:left="-40" w:right="-72"/>
              <w:jc w:val="right"/>
              <w:rPr>
                <w:rFonts w:eastAsia="Arial Unicode MS" w:cstheme="minorHAnsi"/>
                <w:sz w:val="18"/>
                <w:szCs w:val="18"/>
                <w:lang w:bidi="th-TH"/>
              </w:rPr>
            </w:pPr>
            <w:r w:rsidRPr="00496D4E">
              <w:rPr>
                <w:rFonts w:eastAsia="Arial Unicode MS" w:cstheme="minorHAnsi"/>
                <w:sz w:val="18"/>
                <w:szCs w:val="18"/>
                <w:lang w:bidi="th-TH"/>
              </w:rPr>
              <w:t>678,408</w:t>
            </w:r>
          </w:p>
        </w:tc>
      </w:tr>
    </w:tbl>
    <w:p w14:paraId="13EE70DB" w14:textId="77777777" w:rsidR="00496D4E" w:rsidRDefault="00496D4E" w:rsidP="00CE776B">
      <w:pPr>
        <w:spacing w:after="0" w:line="240" w:lineRule="auto"/>
        <w:jc w:val="both"/>
        <w:rPr>
          <w:rFonts w:ascii="Arial" w:hAnsi="Arial" w:cs="Arial"/>
          <w:sz w:val="18"/>
          <w:szCs w:val="18"/>
        </w:rPr>
      </w:pPr>
    </w:p>
    <w:p w14:paraId="3D6C4405" w14:textId="77777777" w:rsidR="00CE776B" w:rsidRPr="007C2370" w:rsidRDefault="00CE776B" w:rsidP="00CE776B">
      <w:pPr>
        <w:spacing w:after="0" w:line="240" w:lineRule="auto"/>
        <w:jc w:val="both"/>
        <w:rPr>
          <w:rFonts w:ascii="Arial" w:hAnsi="Arial" w:cs="Arial"/>
          <w:sz w:val="18"/>
          <w:szCs w:val="18"/>
          <w:rtl/>
          <w:lang w:val="en-GB"/>
        </w:rPr>
      </w:pPr>
      <w:r w:rsidRPr="007C2370">
        <w:rPr>
          <w:rFonts w:ascii="Arial" w:hAnsi="Arial" w:cs="Arial"/>
          <w:sz w:val="18"/>
          <w:szCs w:val="18"/>
          <w:lang w:val="en-GB"/>
        </w:rPr>
        <w:t>As at 31 March 2020 and 31 December 2019, the Group had outstanding bank guarantees of services for customers issued by the financial institutions as follows:</w:t>
      </w:r>
    </w:p>
    <w:p w14:paraId="7D7A5213" w14:textId="77777777" w:rsidR="00CE776B" w:rsidRPr="007C2370" w:rsidRDefault="00CE776B" w:rsidP="00CE776B">
      <w:pPr>
        <w:spacing w:after="0" w:line="240" w:lineRule="auto"/>
        <w:jc w:val="both"/>
        <w:rPr>
          <w:rFonts w:ascii="Arial" w:hAnsi="Arial" w:cs="Arial"/>
          <w:sz w:val="18"/>
          <w:szCs w:val="18"/>
          <w:lang w:val="en-GB"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CE776B" w:rsidRPr="007C2370" w14:paraId="68911E01" w14:textId="77777777" w:rsidTr="007F65A2">
        <w:tc>
          <w:tcPr>
            <w:tcW w:w="3701" w:type="dxa"/>
            <w:vAlign w:val="center"/>
          </w:tcPr>
          <w:p w14:paraId="58AB9012" w14:textId="77777777" w:rsidR="00CE776B" w:rsidRPr="007C2370" w:rsidRDefault="00CE776B" w:rsidP="007F65A2">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48C2F567" w14:textId="77777777" w:rsidR="00CE776B" w:rsidRPr="007C2370" w:rsidRDefault="00CE776B" w:rsidP="007F65A2">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Consolidated </w:t>
            </w:r>
          </w:p>
          <w:p w14:paraId="7A4D5BB6" w14:textId="77777777" w:rsidR="00CE776B" w:rsidRPr="007C2370" w:rsidRDefault="00CE776B" w:rsidP="007F65A2">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04C45985" w14:textId="77777777" w:rsidR="00CE776B" w:rsidRPr="007C2370" w:rsidRDefault="00CE776B" w:rsidP="007F65A2">
            <w:pPr>
              <w:spacing w:after="0" w:line="240" w:lineRule="auto"/>
              <w:ind w:left="-40" w:right="-72"/>
              <w:jc w:val="center"/>
              <w:rPr>
                <w:rFonts w:ascii="Arial" w:hAnsi="Arial" w:cs="Arial"/>
                <w:b/>
                <w:bCs/>
                <w:sz w:val="18"/>
                <w:szCs w:val="18"/>
              </w:rPr>
            </w:pPr>
            <w:r w:rsidRPr="007C2370">
              <w:rPr>
                <w:rFonts w:ascii="Arial" w:hAnsi="Arial" w:cs="Arial"/>
                <w:b/>
                <w:bCs/>
                <w:sz w:val="18"/>
                <w:szCs w:val="18"/>
              </w:rPr>
              <w:t xml:space="preserve">Separate </w:t>
            </w:r>
          </w:p>
          <w:p w14:paraId="7BAAF54A" w14:textId="77777777" w:rsidR="00CE776B" w:rsidRPr="007C2370" w:rsidRDefault="00CE776B" w:rsidP="007F65A2">
            <w:pPr>
              <w:spacing w:after="0" w:line="240" w:lineRule="auto"/>
              <w:ind w:left="-40" w:right="-72"/>
              <w:jc w:val="center"/>
              <w:rPr>
                <w:rFonts w:ascii="Arial" w:hAnsi="Arial" w:cs="Arial"/>
                <w:b/>
                <w:bCs/>
                <w:sz w:val="18"/>
                <w:szCs w:val="18"/>
              </w:rPr>
            </w:pPr>
            <w:r w:rsidRPr="007C2370">
              <w:rPr>
                <w:rFonts w:ascii="Arial" w:hAnsi="Arial" w:cs="Arial"/>
                <w:b/>
                <w:bCs/>
                <w:sz w:val="18"/>
                <w:szCs w:val="18"/>
              </w:rPr>
              <w:t>financial information</w:t>
            </w:r>
          </w:p>
        </w:tc>
      </w:tr>
      <w:tr w:rsidR="00CE776B" w:rsidRPr="007C2370" w14:paraId="3490F267" w14:textId="77777777" w:rsidTr="007F65A2">
        <w:tc>
          <w:tcPr>
            <w:tcW w:w="3701" w:type="dxa"/>
            <w:vAlign w:val="center"/>
          </w:tcPr>
          <w:p w14:paraId="2238EB99" w14:textId="77777777" w:rsidR="00CE776B" w:rsidRPr="007C2370" w:rsidRDefault="00CE776B" w:rsidP="007F65A2">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7CB3213F"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7F0F77D4"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0F74E94B"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13269DAB"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Audited</w:t>
            </w:r>
          </w:p>
          <w:p w14:paraId="4B7B5E2C"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31 December</w:t>
            </w:r>
          </w:p>
          <w:p w14:paraId="56D88889"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c>
          <w:tcPr>
            <w:tcW w:w="1440" w:type="dxa"/>
            <w:tcBorders>
              <w:top w:val="single" w:sz="4" w:space="0" w:color="auto"/>
            </w:tcBorders>
            <w:shd w:val="clear" w:color="auto" w:fill="auto"/>
          </w:tcPr>
          <w:p w14:paraId="4BFAE5B5"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Unaudited</w:t>
            </w:r>
          </w:p>
          <w:p w14:paraId="734B26D8"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31 March</w:t>
            </w:r>
          </w:p>
          <w:p w14:paraId="251E215C"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2020</w:t>
            </w:r>
          </w:p>
        </w:tc>
        <w:tc>
          <w:tcPr>
            <w:tcW w:w="1440" w:type="dxa"/>
            <w:tcBorders>
              <w:top w:val="single" w:sz="4" w:space="0" w:color="auto"/>
            </w:tcBorders>
            <w:shd w:val="clear" w:color="auto" w:fill="auto"/>
          </w:tcPr>
          <w:p w14:paraId="0FF287B0"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Audited</w:t>
            </w:r>
          </w:p>
          <w:p w14:paraId="664C266E"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31 December</w:t>
            </w:r>
          </w:p>
          <w:p w14:paraId="126B2C58"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2019</w:t>
            </w:r>
          </w:p>
        </w:tc>
      </w:tr>
      <w:tr w:rsidR="00CE776B" w:rsidRPr="007C2370" w14:paraId="0387CB5A" w14:textId="77777777" w:rsidTr="007F65A2">
        <w:tc>
          <w:tcPr>
            <w:tcW w:w="3701" w:type="dxa"/>
            <w:vAlign w:val="center"/>
          </w:tcPr>
          <w:p w14:paraId="37B0295E" w14:textId="77777777" w:rsidR="00CE776B" w:rsidRPr="007C2370" w:rsidRDefault="00CE776B" w:rsidP="007F65A2">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7C2FCDB7"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50F3EC20"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38B67133"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c>
          <w:tcPr>
            <w:tcW w:w="1440" w:type="dxa"/>
            <w:tcBorders>
              <w:bottom w:val="single" w:sz="4" w:space="0" w:color="auto"/>
            </w:tcBorders>
            <w:shd w:val="clear" w:color="auto" w:fill="auto"/>
          </w:tcPr>
          <w:p w14:paraId="4A2188BE" w14:textId="77777777" w:rsidR="00CE776B" w:rsidRPr="007C2370" w:rsidRDefault="00CE776B" w:rsidP="007F65A2">
            <w:pPr>
              <w:spacing w:after="0" w:line="240" w:lineRule="auto"/>
              <w:ind w:left="-40" w:right="-72"/>
              <w:jc w:val="right"/>
              <w:rPr>
                <w:rFonts w:ascii="Arial" w:hAnsi="Arial" w:cs="Arial"/>
                <w:b/>
                <w:bCs/>
                <w:sz w:val="18"/>
                <w:szCs w:val="18"/>
              </w:rPr>
            </w:pPr>
            <w:r w:rsidRPr="007C2370">
              <w:rPr>
                <w:rFonts w:ascii="Arial" w:hAnsi="Arial" w:cs="Arial"/>
                <w:b/>
                <w:bCs/>
                <w:sz w:val="18"/>
                <w:szCs w:val="18"/>
              </w:rPr>
              <w:t>Baht</w:t>
            </w:r>
          </w:p>
        </w:tc>
      </w:tr>
      <w:tr w:rsidR="00CE776B" w:rsidRPr="007C2370" w14:paraId="428DF9CF" w14:textId="77777777" w:rsidTr="007F65A2">
        <w:trPr>
          <w:trHeight w:val="74"/>
        </w:trPr>
        <w:tc>
          <w:tcPr>
            <w:tcW w:w="3701" w:type="dxa"/>
          </w:tcPr>
          <w:p w14:paraId="0B90E582" w14:textId="77777777" w:rsidR="00CE776B" w:rsidRPr="007C2370" w:rsidRDefault="00CE776B" w:rsidP="007F65A2">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0C16D57" w14:textId="77777777" w:rsidR="00CE776B" w:rsidRPr="007C2370" w:rsidRDefault="00CE776B" w:rsidP="007F65A2">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278C7687" w14:textId="77777777" w:rsidR="00CE776B" w:rsidRPr="007C2370" w:rsidRDefault="00CE776B" w:rsidP="007F65A2">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2ABDD4D" w14:textId="77777777" w:rsidR="00CE776B" w:rsidRPr="007C2370" w:rsidRDefault="00CE776B" w:rsidP="007F65A2">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2655BF05" w14:textId="77777777" w:rsidR="00CE776B" w:rsidRPr="007C2370" w:rsidRDefault="00CE776B" w:rsidP="007F65A2">
            <w:pPr>
              <w:spacing w:after="0" w:line="240" w:lineRule="auto"/>
              <w:ind w:right="-72"/>
              <w:jc w:val="right"/>
              <w:rPr>
                <w:rFonts w:ascii="Arial" w:eastAsia="Arial Unicode MS" w:hAnsi="Arial" w:cs="Arial"/>
                <w:sz w:val="18"/>
                <w:szCs w:val="18"/>
                <w:lang w:bidi="th-TH"/>
              </w:rPr>
            </w:pPr>
          </w:p>
        </w:tc>
      </w:tr>
      <w:tr w:rsidR="00CE776B" w:rsidRPr="007C2370" w14:paraId="672CAEC8" w14:textId="77777777" w:rsidTr="007F65A2">
        <w:trPr>
          <w:trHeight w:val="144"/>
        </w:trPr>
        <w:tc>
          <w:tcPr>
            <w:tcW w:w="3701" w:type="dxa"/>
          </w:tcPr>
          <w:p w14:paraId="5BB54F9E" w14:textId="77777777" w:rsidR="00CE776B" w:rsidRPr="007C2370" w:rsidRDefault="00CE776B" w:rsidP="007F65A2">
            <w:pPr>
              <w:spacing w:after="0" w:line="240" w:lineRule="auto"/>
              <w:ind w:left="-72"/>
              <w:jc w:val="both"/>
              <w:rPr>
                <w:rFonts w:ascii="Arial" w:hAnsi="Arial" w:cs="Arial"/>
                <w:sz w:val="18"/>
                <w:szCs w:val="18"/>
              </w:rPr>
            </w:pPr>
            <w:r w:rsidRPr="007C2370">
              <w:rPr>
                <w:rFonts w:ascii="Arial" w:hAnsi="Arial" w:cs="Arial"/>
                <w:sz w:val="18"/>
                <w:szCs w:val="18"/>
                <w:lang w:val="en-GB"/>
              </w:rPr>
              <w:t xml:space="preserve">Bank guarantees issued by </w:t>
            </w:r>
          </w:p>
        </w:tc>
        <w:tc>
          <w:tcPr>
            <w:tcW w:w="1440" w:type="dxa"/>
            <w:shd w:val="clear" w:color="auto" w:fill="FAFAFA"/>
            <w:vAlign w:val="bottom"/>
          </w:tcPr>
          <w:p w14:paraId="55BC3CEF" w14:textId="77777777" w:rsidR="00CE776B" w:rsidRPr="007C2370" w:rsidRDefault="00CE776B" w:rsidP="007F65A2">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317A832D" w14:textId="77777777" w:rsidR="00CE776B" w:rsidRPr="007C2370" w:rsidRDefault="00CE776B" w:rsidP="007F65A2">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440733D5" w14:textId="77777777" w:rsidR="00CE776B" w:rsidRPr="007C2370" w:rsidRDefault="00CE776B" w:rsidP="007F65A2">
            <w:pPr>
              <w:spacing w:after="0" w:line="240" w:lineRule="auto"/>
              <w:ind w:right="-72"/>
              <w:jc w:val="right"/>
              <w:rPr>
                <w:rFonts w:ascii="Arial" w:eastAsia="Arial Unicode MS" w:hAnsi="Arial" w:cs="Arial"/>
                <w:sz w:val="18"/>
                <w:szCs w:val="18"/>
                <w:lang w:bidi="th-TH"/>
              </w:rPr>
            </w:pPr>
          </w:p>
        </w:tc>
        <w:tc>
          <w:tcPr>
            <w:tcW w:w="1440" w:type="dxa"/>
          </w:tcPr>
          <w:p w14:paraId="635C4E17" w14:textId="77777777" w:rsidR="00CE776B" w:rsidRPr="007C2370" w:rsidRDefault="00CE776B" w:rsidP="007F65A2">
            <w:pPr>
              <w:spacing w:after="0" w:line="240" w:lineRule="auto"/>
              <w:ind w:right="-72"/>
              <w:jc w:val="right"/>
              <w:rPr>
                <w:rFonts w:ascii="Arial" w:eastAsia="Arial Unicode MS" w:hAnsi="Arial" w:cs="Arial"/>
                <w:sz w:val="18"/>
                <w:szCs w:val="18"/>
                <w:lang w:bidi="th-TH"/>
              </w:rPr>
            </w:pPr>
          </w:p>
        </w:tc>
      </w:tr>
      <w:tr w:rsidR="00CE776B" w:rsidRPr="007C2370" w14:paraId="648F9913" w14:textId="77777777" w:rsidTr="007F65A2">
        <w:trPr>
          <w:trHeight w:val="144"/>
        </w:trPr>
        <w:tc>
          <w:tcPr>
            <w:tcW w:w="3701" w:type="dxa"/>
          </w:tcPr>
          <w:p w14:paraId="383A141C" w14:textId="77777777" w:rsidR="00CE776B" w:rsidRPr="007C2370" w:rsidRDefault="00CE776B" w:rsidP="007F65A2">
            <w:pPr>
              <w:spacing w:after="0" w:line="240" w:lineRule="auto"/>
              <w:ind w:left="-72"/>
              <w:jc w:val="both"/>
              <w:rPr>
                <w:rFonts w:ascii="Arial" w:hAnsi="Arial" w:cs="Arial"/>
                <w:color w:val="000000" w:themeColor="text1"/>
                <w:sz w:val="18"/>
                <w:szCs w:val="18"/>
                <w:lang w:val="en-GB"/>
              </w:rPr>
            </w:pPr>
            <w:r w:rsidRPr="007C2370">
              <w:rPr>
                <w:rFonts w:ascii="Arial" w:hAnsi="Arial" w:cs="Arial"/>
                <w:color w:val="000000" w:themeColor="text1"/>
                <w:sz w:val="18"/>
                <w:szCs w:val="18"/>
                <w:lang w:val="en-GB"/>
              </w:rPr>
              <w:t xml:space="preserve">   </w:t>
            </w:r>
            <w:r w:rsidRPr="007C2370">
              <w:rPr>
                <w:rFonts w:ascii="Arial" w:hAnsi="Arial" w:cs="Arial"/>
                <w:sz w:val="18"/>
                <w:szCs w:val="18"/>
                <w:lang w:val="en-GB"/>
              </w:rPr>
              <w:t>the financial</w:t>
            </w:r>
            <w:r w:rsidRPr="007C2370">
              <w:rPr>
                <w:rFonts w:ascii="Arial" w:hAnsi="Arial" w:cs="Arial"/>
                <w:color w:val="000000" w:themeColor="text1"/>
                <w:sz w:val="18"/>
                <w:szCs w:val="18"/>
                <w:lang w:val="en-GB"/>
              </w:rPr>
              <w:t xml:space="preserve"> institutions</w:t>
            </w:r>
          </w:p>
        </w:tc>
        <w:tc>
          <w:tcPr>
            <w:tcW w:w="1440" w:type="dxa"/>
            <w:shd w:val="clear" w:color="auto" w:fill="FAFAFA"/>
            <w:vAlign w:val="bottom"/>
          </w:tcPr>
          <w:p w14:paraId="27224DC4" w14:textId="77777777" w:rsidR="00CE776B" w:rsidRPr="007C2370" w:rsidRDefault="00CE776B" w:rsidP="007F65A2">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6,277,834</w:t>
            </w:r>
          </w:p>
        </w:tc>
        <w:tc>
          <w:tcPr>
            <w:tcW w:w="1440" w:type="dxa"/>
            <w:shd w:val="clear" w:color="auto" w:fill="auto"/>
          </w:tcPr>
          <w:p w14:paraId="6A0E18A4" w14:textId="77777777" w:rsidR="00CE776B" w:rsidRPr="007C2370" w:rsidRDefault="00CE776B" w:rsidP="007F65A2">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6,558,265</w:t>
            </w:r>
          </w:p>
        </w:tc>
        <w:tc>
          <w:tcPr>
            <w:tcW w:w="1440" w:type="dxa"/>
            <w:shd w:val="clear" w:color="auto" w:fill="FAFAFA"/>
          </w:tcPr>
          <w:p w14:paraId="39D42D83" w14:textId="77777777" w:rsidR="00CE776B" w:rsidRPr="007C2370" w:rsidRDefault="00CE776B" w:rsidP="007F65A2">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3,034,340</w:t>
            </w:r>
          </w:p>
        </w:tc>
        <w:tc>
          <w:tcPr>
            <w:tcW w:w="1440" w:type="dxa"/>
          </w:tcPr>
          <w:p w14:paraId="1BE2BD94" w14:textId="77777777" w:rsidR="00CE776B" w:rsidRPr="007C2370" w:rsidRDefault="00CE776B" w:rsidP="007F65A2">
            <w:pPr>
              <w:spacing w:after="0" w:line="240" w:lineRule="auto"/>
              <w:ind w:right="-72"/>
              <w:jc w:val="right"/>
              <w:rPr>
                <w:rFonts w:ascii="Arial" w:eastAsia="Arial Unicode MS" w:hAnsi="Arial" w:cs="Arial"/>
                <w:sz w:val="18"/>
                <w:szCs w:val="18"/>
                <w:lang w:bidi="th-TH"/>
              </w:rPr>
            </w:pPr>
            <w:r w:rsidRPr="007C2370">
              <w:rPr>
                <w:rFonts w:ascii="Arial" w:eastAsia="Arial Unicode MS" w:hAnsi="Arial" w:cs="Arial"/>
                <w:sz w:val="18"/>
                <w:szCs w:val="18"/>
                <w:lang w:bidi="th-TH"/>
              </w:rPr>
              <w:t>3,437,340</w:t>
            </w:r>
          </w:p>
        </w:tc>
      </w:tr>
    </w:tbl>
    <w:p w14:paraId="73F06496" w14:textId="77777777" w:rsidR="00CE776B" w:rsidRPr="007C2370" w:rsidRDefault="00CE776B" w:rsidP="006F1770">
      <w:pPr>
        <w:spacing w:after="0" w:line="240" w:lineRule="auto"/>
        <w:jc w:val="both"/>
        <w:rPr>
          <w:rFonts w:ascii="Arial" w:eastAsia="Arial Unicode MS" w:hAnsi="Arial" w:cs="Arial"/>
          <w:b/>
          <w:bCs/>
          <w:sz w:val="18"/>
          <w:szCs w:val="18"/>
          <w:lang w:bidi="th-TH"/>
        </w:rPr>
      </w:pPr>
    </w:p>
    <w:sectPr w:rsidR="00CE776B" w:rsidRPr="007C2370" w:rsidSect="004E01C5">
      <w:pgSz w:w="11907" w:h="16840" w:code="9"/>
      <w:pgMar w:top="1440" w:right="720" w:bottom="720" w:left="1729"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85432" w14:textId="77777777" w:rsidR="000D1E9E" w:rsidRDefault="000D1E9E">
      <w:pPr>
        <w:spacing w:after="0" w:line="240" w:lineRule="auto"/>
      </w:pPr>
      <w:r>
        <w:separator/>
      </w:r>
    </w:p>
  </w:endnote>
  <w:endnote w:type="continuationSeparator" w:id="0">
    <w:p w14:paraId="5E2CA1F3" w14:textId="77777777" w:rsidR="000D1E9E" w:rsidRDefault="000D1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8B4BB" w14:textId="77777777" w:rsidR="006F1770" w:rsidRPr="007C2370" w:rsidRDefault="000D1E9E"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6F1770" w:rsidRPr="007C2370">
          <w:rPr>
            <w:rFonts w:ascii="Arial" w:eastAsia="Arial Unicode MS" w:hAnsi="Arial" w:cs="Arial"/>
            <w:sz w:val="18"/>
            <w:szCs w:val="18"/>
          </w:rPr>
          <w:fldChar w:fldCharType="begin"/>
        </w:r>
        <w:r w:rsidR="006F1770" w:rsidRPr="007C2370">
          <w:rPr>
            <w:rFonts w:ascii="Arial" w:eastAsia="Arial Unicode MS" w:hAnsi="Arial" w:cs="Arial"/>
            <w:sz w:val="18"/>
            <w:szCs w:val="18"/>
          </w:rPr>
          <w:instrText xml:space="preserve"> PAGE   \* MERGEFORMAT </w:instrText>
        </w:r>
        <w:r w:rsidR="006F1770" w:rsidRPr="007C2370">
          <w:rPr>
            <w:rFonts w:ascii="Arial" w:eastAsia="Arial Unicode MS" w:hAnsi="Arial" w:cs="Arial"/>
            <w:sz w:val="18"/>
            <w:szCs w:val="18"/>
          </w:rPr>
          <w:fldChar w:fldCharType="separate"/>
        </w:r>
        <w:r w:rsidR="006F1770" w:rsidRPr="007C2370">
          <w:rPr>
            <w:rFonts w:ascii="Arial" w:eastAsia="Arial Unicode MS" w:hAnsi="Arial" w:cs="Arial"/>
            <w:noProof/>
            <w:sz w:val="18"/>
            <w:szCs w:val="18"/>
          </w:rPr>
          <w:t>27</w:t>
        </w:r>
        <w:r w:rsidR="006F1770"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F30E8" w14:textId="77777777" w:rsidR="000D1E9E" w:rsidRDefault="000D1E9E">
      <w:pPr>
        <w:spacing w:after="0" w:line="240" w:lineRule="auto"/>
      </w:pPr>
      <w:r>
        <w:separator/>
      </w:r>
    </w:p>
  </w:footnote>
  <w:footnote w:type="continuationSeparator" w:id="0">
    <w:p w14:paraId="5434A7F2" w14:textId="77777777" w:rsidR="000D1E9E" w:rsidRDefault="000D1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ADABB" w14:textId="77777777" w:rsidR="006F1770" w:rsidRPr="007C2370" w:rsidRDefault="006F1770" w:rsidP="00883BDA">
    <w:pPr>
      <w:pStyle w:val="Header"/>
      <w:pBdr>
        <w:bottom w:val="single" w:sz="8" w:space="1" w:color="auto"/>
      </w:pBdr>
      <w:rPr>
        <w:rFonts w:ascii="Arial" w:hAnsi="Arial" w:cs="Arial"/>
        <w:b/>
        <w:bCs/>
        <w:sz w:val="18"/>
        <w:szCs w:val="18"/>
        <w:lang w:val="en-GB" w:bidi="th-TH"/>
      </w:rPr>
    </w:pPr>
    <w:r w:rsidRPr="007C2370">
      <w:rPr>
        <w:rFonts w:ascii="Arial" w:hAnsi="Arial" w:cs="Arial"/>
        <w:b/>
        <w:bCs/>
        <w:sz w:val="18"/>
        <w:szCs w:val="18"/>
        <w:lang w:bidi="th-TH"/>
      </w:rPr>
      <w:t xml:space="preserve">I&amp;I Group Public </w:t>
    </w:r>
    <w:r w:rsidRPr="007C2370">
      <w:rPr>
        <w:rFonts w:ascii="Arial" w:eastAsia="Arial Unicode MS" w:hAnsi="Arial" w:cs="Arial"/>
        <w:b/>
        <w:bCs/>
        <w:noProof/>
        <w:sz w:val="18"/>
        <w:szCs w:val="18"/>
        <w:lang w:bidi="th-TH"/>
      </w:rPr>
      <w:t>Company Limited</w:t>
    </w:r>
  </w:p>
  <w:p w14:paraId="2FF639DC" w14:textId="77777777" w:rsidR="006F1770" w:rsidRPr="007C2370" w:rsidRDefault="006F1770" w:rsidP="00883BDA">
    <w:pPr>
      <w:pStyle w:val="Header"/>
      <w:pBdr>
        <w:bottom w:val="single" w:sz="8" w:space="1" w:color="auto"/>
      </w:pBdr>
      <w:rPr>
        <w:rFonts w:ascii="Arial" w:hAnsi="Arial" w:cs="Arial"/>
        <w:b/>
        <w:bCs/>
        <w:sz w:val="18"/>
        <w:szCs w:val="18"/>
        <w:lang w:val="en-GB" w:bidi="th-TH"/>
      </w:rPr>
    </w:pPr>
    <w:r w:rsidRPr="007C2370">
      <w:rPr>
        <w:rFonts w:ascii="Arial" w:hAnsi="Arial" w:cs="Arial"/>
        <w:b/>
        <w:bCs/>
        <w:sz w:val="18"/>
        <w:szCs w:val="18"/>
        <w:lang w:val="en-GB" w:bidi="th-TH"/>
      </w:rPr>
      <w:t>Condensed notes to the interim financial information</w:t>
    </w:r>
  </w:p>
  <w:p w14:paraId="14168591" w14:textId="77777777" w:rsidR="006F1770" w:rsidRPr="007C2370" w:rsidRDefault="006F1770" w:rsidP="00883BDA">
    <w:pPr>
      <w:pStyle w:val="Header"/>
      <w:pBdr>
        <w:bottom w:val="single" w:sz="8" w:space="1" w:color="auto"/>
      </w:pBdr>
      <w:rPr>
        <w:rFonts w:ascii="Arial" w:hAnsi="Arial" w:cs="Arial"/>
        <w:b/>
        <w:bCs/>
        <w:sz w:val="18"/>
        <w:szCs w:val="18"/>
        <w:lang w:val="en-GB" w:bidi="th-TH"/>
      </w:rPr>
    </w:pPr>
    <w:r w:rsidRPr="007C2370">
      <w:rPr>
        <w:rFonts w:ascii="Arial" w:hAnsi="Arial" w:cs="Arial"/>
        <w:b/>
        <w:bCs/>
        <w:sz w:val="18"/>
        <w:szCs w:val="18"/>
        <w:lang w:val="en-GB" w:bidi="th-TH"/>
      </w:rPr>
      <w:t>For the three-month period ended</w:t>
    </w:r>
    <w:r w:rsidRPr="007C2370">
      <w:rPr>
        <w:rFonts w:ascii="Arial" w:hAnsi="Arial" w:cs="Arial"/>
        <w:b/>
        <w:bCs/>
        <w:sz w:val="18"/>
        <w:szCs w:val="18"/>
        <w:cs/>
        <w:lang w:val="en-GB" w:bidi="th-TH"/>
      </w:rPr>
      <w:t xml:space="preserve"> </w:t>
    </w:r>
    <w:r w:rsidRPr="007C2370">
      <w:rPr>
        <w:rFonts w:ascii="Arial" w:hAnsi="Arial" w:cs="Arial"/>
        <w:b/>
        <w:bCs/>
        <w:sz w:val="18"/>
        <w:szCs w:val="18"/>
        <w:lang w:val="en-GB" w:bidi="th-TH"/>
      </w:rPr>
      <w:t>31 March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2"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8"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0"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3"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1"/>
  </w:num>
  <w:num w:numId="4">
    <w:abstractNumId w:val="3"/>
  </w:num>
  <w:num w:numId="5">
    <w:abstractNumId w:val="21"/>
  </w:num>
  <w:num w:numId="6">
    <w:abstractNumId w:val="19"/>
  </w:num>
  <w:num w:numId="7">
    <w:abstractNumId w:val="4"/>
  </w:num>
  <w:num w:numId="8">
    <w:abstractNumId w:val="6"/>
  </w:num>
  <w:num w:numId="9">
    <w:abstractNumId w:val="16"/>
  </w:num>
  <w:num w:numId="10">
    <w:abstractNumId w:val="20"/>
  </w:num>
  <w:num w:numId="11">
    <w:abstractNumId w:val="22"/>
  </w:num>
  <w:num w:numId="12">
    <w:abstractNumId w:val="16"/>
  </w:num>
  <w:num w:numId="13">
    <w:abstractNumId w:val="18"/>
  </w:num>
  <w:num w:numId="14">
    <w:abstractNumId w:val="0"/>
  </w:num>
  <w:num w:numId="15">
    <w:abstractNumId w:val="10"/>
  </w:num>
  <w:num w:numId="16">
    <w:abstractNumId w:val="7"/>
  </w:num>
  <w:num w:numId="17">
    <w:abstractNumId w:val="17"/>
  </w:num>
  <w:num w:numId="18">
    <w:abstractNumId w:val="9"/>
  </w:num>
  <w:num w:numId="19">
    <w:abstractNumId w:val="13"/>
  </w:num>
  <w:num w:numId="20">
    <w:abstractNumId w:val="1"/>
  </w:num>
  <w:num w:numId="21">
    <w:abstractNumId w:val="23"/>
  </w:num>
  <w:num w:numId="22">
    <w:abstractNumId w:val="5"/>
  </w:num>
  <w:num w:numId="23">
    <w:abstractNumId w:val="12"/>
  </w:num>
  <w:num w:numId="24">
    <w:abstractNumId w:val="8"/>
  </w:num>
  <w:num w:numId="2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10D0B"/>
    <w:rsid w:val="00010D68"/>
    <w:rsid w:val="00020179"/>
    <w:rsid w:val="000215C6"/>
    <w:rsid w:val="00023807"/>
    <w:rsid w:val="000310DB"/>
    <w:rsid w:val="00033AEC"/>
    <w:rsid w:val="00033CA6"/>
    <w:rsid w:val="0003408C"/>
    <w:rsid w:val="00036200"/>
    <w:rsid w:val="00036407"/>
    <w:rsid w:val="00040032"/>
    <w:rsid w:val="00041134"/>
    <w:rsid w:val="0004555A"/>
    <w:rsid w:val="00045D59"/>
    <w:rsid w:val="0005033F"/>
    <w:rsid w:val="00050956"/>
    <w:rsid w:val="00050CB4"/>
    <w:rsid w:val="000513C8"/>
    <w:rsid w:val="00056294"/>
    <w:rsid w:val="000611D0"/>
    <w:rsid w:val="00064E93"/>
    <w:rsid w:val="00074C81"/>
    <w:rsid w:val="0007701A"/>
    <w:rsid w:val="000772CA"/>
    <w:rsid w:val="00077EE0"/>
    <w:rsid w:val="00080AA2"/>
    <w:rsid w:val="00080FC8"/>
    <w:rsid w:val="000819DC"/>
    <w:rsid w:val="000824E9"/>
    <w:rsid w:val="00083555"/>
    <w:rsid w:val="00085F02"/>
    <w:rsid w:val="00086983"/>
    <w:rsid w:val="00087F00"/>
    <w:rsid w:val="00090288"/>
    <w:rsid w:val="00093326"/>
    <w:rsid w:val="000A0992"/>
    <w:rsid w:val="000A33A1"/>
    <w:rsid w:val="000A4BEB"/>
    <w:rsid w:val="000A7A13"/>
    <w:rsid w:val="000B245A"/>
    <w:rsid w:val="000B4FA6"/>
    <w:rsid w:val="000B62C6"/>
    <w:rsid w:val="000B67C4"/>
    <w:rsid w:val="000C25DE"/>
    <w:rsid w:val="000C4176"/>
    <w:rsid w:val="000C6E62"/>
    <w:rsid w:val="000C7B3D"/>
    <w:rsid w:val="000D0FF8"/>
    <w:rsid w:val="000D1E9E"/>
    <w:rsid w:val="000D759D"/>
    <w:rsid w:val="000E108D"/>
    <w:rsid w:val="000E2FA4"/>
    <w:rsid w:val="000E38D3"/>
    <w:rsid w:val="000E47A9"/>
    <w:rsid w:val="000F0835"/>
    <w:rsid w:val="000F15A3"/>
    <w:rsid w:val="000F27E9"/>
    <w:rsid w:val="000F3481"/>
    <w:rsid w:val="000F38DD"/>
    <w:rsid w:val="000F4B21"/>
    <w:rsid w:val="0010096B"/>
    <w:rsid w:val="00103951"/>
    <w:rsid w:val="00103CBF"/>
    <w:rsid w:val="00103F5B"/>
    <w:rsid w:val="001052C4"/>
    <w:rsid w:val="00116B98"/>
    <w:rsid w:val="0012069B"/>
    <w:rsid w:val="00120787"/>
    <w:rsid w:val="00121B06"/>
    <w:rsid w:val="00123C85"/>
    <w:rsid w:val="001245EB"/>
    <w:rsid w:val="00124D49"/>
    <w:rsid w:val="00127EC4"/>
    <w:rsid w:val="00130A1B"/>
    <w:rsid w:val="00131142"/>
    <w:rsid w:val="0013163B"/>
    <w:rsid w:val="00131F4B"/>
    <w:rsid w:val="00132452"/>
    <w:rsid w:val="001453CC"/>
    <w:rsid w:val="001507C4"/>
    <w:rsid w:val="00150F13"/>
    <w:rsid w:val="001512FB"/>
    <w:rsid w:val="0015457F"/>
    <w:rsid w:val="00154C1A"/>
    <w:rsid w:val="00154D1C"/>
    <w:rsid w:val="001560D6"/>
    <w:rsid w:val="00156830"/>
    <w:rsid w:val="00157418"/>
    <w:rsid w:val="00161259"/>
    <w:rsid w:val="001626EA"/>
    <w:rsid w:val="00162C7E"/>
    <w:rsid w:val="00164BF6"/>
    <w:rsid w:val="00164C04"/>
    <w:rsid w:val="001651D7"/>
    <w:rsid w:val="00167F57"/>
    <w:rsid w:val="00170151"/>
    <w:rsid w:val="001754F5"/>
    <w:rsid w:val="001808F8"/>
    <w:rsid w:val="001823B2"/>
    <w:rsid w:val="001839B7"/>
    <w:rsid w:val="00183AB5"/>
    <w:rsid w:val="001864F2"/>
    <w:rsid w:val="001870A9"/>
    <w:rsid w:val="00192E25"/>
    <w:rsid w:val="0019423E"/>
    <w:rsid w:val="00194B65"/>
    <w:rsid w:val="00195BAA"/>
    <w:rsid w:val="00196B62"/>
    <w:rsid w:val="001A1002"/>
    <w:rsid w:val="001A2FF9"/>
    <w:rsid w:val="001A4B00"/>
    <w:rsid w:val="001A5781"/>
    <w:rsid w:val="001A6D3D"/>
    <w:rsid w:val="001A7383"/>
    <w:rsid w:val="001B589A"/>
    <w:rsid w:val="001C1C7A"/>
    <w:rsid w:val="001C46E0"/>
    <w:rsid w:val="001C64E1"/>
    <w:rsid w:val="001C6764"/>
    <w:rsid w:val="001D0A6E"/>
    <w:rsid w:val="001D1242"/>
    <w:rsid w:val="001D3B96"/>
    <w:rsid w:val="001D5F83"/>
    <w:rsid w:val="001D7609"/>
    <w:rsid w:val="001E146A"/>
    <w:rsid w:val="001E1BFA"/>
    <w:rsid w:val="001E29B7"/>
    <w:rsid w:val="001E40C9"/>
    <w:rsid w:val="001F0DB4"/>
    <w:rsid w:val="001F2446"/>
    <w:rsid w:val="001F25EF"/>
    <w:rsid w:val="001F3800"/>
    <w:rsid w:val="001F6D25"/>
    <w:rsid w:val="002130B3"/>
    <w:rsid w:val="00214B2A"/>
    <w:rsid w:val="0021748B"/>
    <w:rsid w:val="00220DC3"/>
    <w:rsid w:val="00223E13"/>
    <w:rsid w:val="00225F36"/>
    <w:rsid w:val="00226220"/>
    <w:rsid w:val="002270A9"/>
    <w:rsid w:val="002320ED"/>
    <w:rsid w:val="00235C4E"/>
    <w:rsid w:val="002426F4"/>
    <w:rsid w:val="00243FA8"/>
    <w:rsid w:val="00244C6B"/>
    <w:rsid w:val="00244D37"/>
    <w:rsid w:val="00252165"/>
    <w:rsid w:val="0025272C"/>
    <w:rsid w:val="002530E3"/>
    <w:rsid w:val="00253D66"/>
    <w:rsid w:val="00254AC7"/>
    <w:rsid w:val="002565D7"/>
    <w:rsid w:val="002604DC"/>
    <w:rsid w:val="0026056D"/>
    <w:rsid w:val="00263573"/>
    <w:rsid w:val="00265009"/>
    <w:rsid w:val="00265FF2"/>
    <w:rsid w:val="00266AAF"/>
    <w:rsid w:val="00267AD3"/>
    <w:rsid w:val="00270B2B"/>
    <w:rsid w:val="002721E3"/>
    <w:rsid w:val="002729A9"/>
    <w:rsid w:val="002735A8"/>
    <w:rsid w:val="00277500"/>
    <w:rsid w:val="002935C9"/>
    <w:rsid w:val="00293EA1"/>
    <w:rsid w:val="0029426A"/>
    <w:rsid w:val="002963AF"/>
    <w:rsid w:val="00296CCF"/>
    <w:rsid w:val="00297909"/>
    <w:rsid w:val="002A0395"/>
    <w:rsid w:val="002A0C4B"/>
    <w:rsid w:val="002A2047"/>
    <w:rsid w:val="002A2AF7"/>
    <w:rsid w:val="002A4BDC"/>
    <w:rsid w:val="002A58F8"/>
    <w:rsid w:val="002B3B79"/>
    <w:rsid w:val="002B4572"/>
    <w:rsid w:val="002B4EAA"/>
    <w:rsid w:val="002B6BC8"/>
    <w:rsid w:val="002C1B83"/>
    <w:rsid w:val="002D4EF5"/>
    <w:rsid w:val="002E08D1"/>
    <w:rsid w:val="002E1106"/>
    <w:rsid w:val="002F04AA"/>
    <w:rsid w:val="002F14B5"/>
    <w:rsid w:val="002F3186"/>
    <w:rsid w:val="002F3C4B"/>
    <w:rsid w:val="002F45AB"/>
    <w:rsid w:val="002F4847"/>
    <w:rsid w:val="002F5FFA"/>
    <w:rsid w:val="002F6468"/>
    <w:rsid w:val="002F6832"/>
    <w:rsid w:val="00301F29"/>
    <w:rsid w:val="00302040"/>
    <w:rsid w:val="0030227E"/>
    <w:rsid w:val="00302914"/>
    <w:rsid w:val="003043B0"/>
    <w:rsid w:val="003103A1"/>
    <w:rsid w:val="003109FD"/>
    <w:rsid w:val="003112B1"/>
    <w:rsid w:val="00311CE6"/>
    <w:rsid w:val="00312F78"/>
    <w:rsid w:val="00314C35"/>
    <w:rsid w:val="0031672F"/>
    <w:rsid w:val="00316A04"/>
    <w:rsid w:val="00321772"/>
    <w:rsid w:val="00321984"/>
    <w:rsid w:val="00321B42"/>
    <w:rsid w:val="00324DAF"/>
    <w:rsid w:val="0032741A"/>
    <w:rsid w:val="00327D11"/>
    <w:rsid w:val="003329DB"/>
    <w:rsid w:val="003337AC"/>
    <w:rsid w:val="00335E51"/>
    <w:rsid w:val="00335F30"/>
    <w:rsid w:val="0033664D"/>
    <w:rsid w:val="0033689C"/>
    <w:rsid w:val="00336ADB"/>
    <w:rsid w:val="003409D9"/>
    <w:rsid w:val="00340C8F"/>
    <w:rsid w:val="00343BA7"/>
    <w:rsid w:val="003447B1"/>
    <w:rsid w:val="00344F54"/>
    <w:rsid w:val="0034513A"/>
    <w:rsid w:val="003515C5"/>
    <w:rsid w:val="003534EC"/>
    <w:rsid w:val="00355FF5"/>
    <w:rsid w:val="00360A0F"/>
    <w:rsid w:val="00364BFC"/>
    <w:rsid w:val="0036734C"/>
    <w:rsid w:val="00370857"/>
    <w:rsid w:val="00371033"/>
    <w:rsid w:val="003732A1"/>
    <w:rsid w:val="00374325"/>
    <w:rsid w:val="00375109"/>
    <w:rsid w:val="00386210"/>
    <w:rsid w:val="00387B79"/>
    <w:rsid w:val="003913BE"/>
    <w:rsid w:val="00394841"/>
    <w:rsid w:val="003968A8"/>
    <w:rsid w:val="0039736D"/>
    <w:rsid w:val="00397C41"/>
    <w:rsid w:val="003A0F29"/>
    <w:rsid w:val="003A2517"/>
    <w:rsid w:val="003A3CFA"/>
    <w:rsid w:val="003A5B8B"/>
    <w:rsid w:val="003A5BB1"/>
    <w:rsid w:val="003B1CE2"/>
    <w:rsid w:val="003B2DF6"/>
    <w:rsid w:val="003B2FFF"/>
    <w:rsid w:val="003B5897"/>
    <w:rsid w:val="003B60AB"/>
    <w:rsid w:val="003B68A1"/>
    <w:rsid w:val="003C172E"/>
    <w:rsid w:val="003C22BC"/>
    <w:rsid w:val="003C42F0"/>
    <w:rsid w:val="003C45A8"/>
    <w:rsid w:val="003C6A06"/>
    <w:rsid w:val="003C7630"/>
    <w:rsid w:val="003D2EE7"/>
    <w:rsid w:val="003D327E"/>
    <w:rsid w:val="003D4A2A"/>
    <w:rsid w:val="003D66E0"/>
    <w:rsid w:val="003D6BF8"/>
    <w:rsid w:val="003E0281"/>
    <w:rsid w:val="003F2693"/>
    <w:rsid w:val="003F5301"/>
    <w:rsid w:val="003F54FF"/>
    <w:rsid w:val="00401E9D"/>
    <w:rsid w:val="004128C6"/>
    <w:rsid w:val="00414D02"/>
    <w:rsid w:val="00416325"/>
    <w:rsid w:val="004174E8"/>
    <w:rsid w:val="0042021A"/>
    <w:rsid w:val="00420CFD"/>
    <w:rsid w:val="00421131"/>
    <w:rsid w:val="00423099"/>
    <w:rsid w:val="00424EA9"/>
    <w:rsid w:val="004259B4"/>
    <w:rsid w:val="00432B34"/>
    <w:rsid w:val="00433BC6"/>
    <w:rsid w:val="00433BD0"/>
    <w:rsid w:val="00435817"/>
    <w:rsid w:val="00435F62"/>
    <w:rsid w:val="00436226"/>
    <w:rsid w:val="00440321"/>
    <w:rsid w:val="004410F6"/>
    <w:rsid w:val="00441E03"/>
    <w:rsid w:val="0044261F"/>
    <w:rsid w:val="00443A29"/>
    <w:rsid w:val="00443FE7"/>
    <w:rsid w:val="00445992"/>
    <w:rsid w:val="00445EF4"/>
    <w:rsid w:val="00453F48"/>
    <w:rsid w:val="00454D6E"/>
    <w:rsid w:val="00455C7F"/>
    <w:rsid w:val="00456644"/>
    <w:rsid w:val="00457C3C"/>
    <w:rsid w:val="004607DD"/>
    <w:rsid w:val="00463095"/>
    <w:rsid w:val="00465756"/>
    <w:rsid w:val="00480781"/>
    <w:rsid w:val="00483BC2"/>
    <w:rsid w:val="00484D13"/>
    <w:rsid w:val="00484D1C"/>
    <w:rsid w:val="00486669"/>
    <w:rsid w:val="00486F84"/>
    <w:rsid w:val="00491F06"/>
    <w:rsid w:val="0049351E"/>
    <w:rsid w:val="00496523"/>
    <w:rsid w:val="00496D4E"/>
    <w:rsid w:val="004A0B32"/>
    <w:rsid w:val="004A23C3"/>
    <w:rsid w:val="004A6706"/>
    <w:rsid w:val="004A6CBB"/>
    <w:rsid w:val="004B0CCA"/>
    <w:rsid w:val="004C1F71"/>
    <w:rsid w:val="004C2F65"/>
    <w:rsid w:val="004C62B8"/>
    <w:rsid w:val="004C756D"/>
    <w:rsid w:val="004D19D9"/>
    <w:rsid w:val="004D1E68"/>
    <w:rsid w:val="004D2F48"/>
    <w:rsid w:val="004D39B4"/>
    <w:rsid w:val="004D3C14"/>
    <w:rsid w:val="004D3F80"/>
    <w:rsid w:val="004D5CA2"/>
    <w:rsid w:val="004D6455"/>
    <w:rsid w:val="004D74B8"/>
    <w:rsid w:val="004E01C5"/>
    <w:rsid w:val="004E0D53"/>
    <w:rsid w:val="004E23DE"/>
    <w:rsid w:val="004E52A0"/>
    <w:rsid w:val="004E6164"/>
    <w:rsid w:val="004E642F"/>
    <w:rsid w:val="004E68D9"/>
    <w:rsid w:val="004F0E44"/>
    <w:rsid w:val="004F2912"/>
    <w:rsid w:val="004F517E"/>
    <w:rsid w:val="004F67BF"/>
    <w:rsid w:val="004F7FFA"/>
    <w:rsid w:val="005037AE"/>
    <w:rsid w:val="00505028"/>
    <w:rsid w:val="0050507B"/>
    <w:rsid w:val="0050525B"/>
    <w:rsid w:val="005062CA"/>
    <w:rsid w:val="00514190"/>
    <w:rsid w:val="005177CB"/>
    <w:rsid w:val="00521706"/>
    <w:rsid w:val="00521EB6"/>
    <w:rsid w:val="005220B8"/>
    <w:rsid w:val="00522700"/>
    <w:rsid w:val="00522E01"/>
    <w:rsid w:val="0052471F"/>
    <w:rsid w:val="00525FFB"/>
    <w:rsid w:val="00526118"/>
    <w:rsid w:val="005264D3"/>
    <w:rsid w:val="00526DF9"/>
    <w:rsid w:val="005326E2"/>
    <w:rsid w:val="00533DA0"/>
    <w:rsid w:val="00534766"/>
    <w:rsid w:val="00534CAA"/>
    <w:rsid w:val="00537211"/>
    <w:rsid w:val="00540351"/>
    <w:rsid w:val="00541CA7"/>
    <w:rsid w:val="005421FC"/>
    <w:rsid w:val="00543FD8"/>
    <w:rsid w:val="005450BC"/>
    <w:rsid w:val="0055108B"/>
    <w:rsid w:val="00552348"/>
    <w:rsid w:val="00553BB4"/>
    <w:rsid w:val="005556C9"/>
    <w:rsid w:val="005562BB"/>
    <w:rsid w:val="00557637"/>
    <w:rsid w:val="005576E2"/>
    <w:rsid w:val="00562B7F"/>
    <w:rsid w:val="0056370E"/>
    <w:rsid w:val="00564B87"/>
    <w:rsid w:val="00564EDE"/>
    <w:rsid w:val="00572BDB"/>
    <w:rsid w:val="00575949"/>
    <w:rsid w:val="00575EA4"/>
    <w:rsid w:val="005817E1"/>
    <w:rsid w:val="00586370"/>
    <w:rsid w:val="00587807"/>
    <w:rsid w:val="005949E9"/>
    <w:rsid w:val="0059710F"/>
    <w:rsid w:val="005971BE"/>
    <w:rsid w:val="005A2CD3"/>
    <w:rsid w:val="005A40AC"/>
    <w:rsid w:val="005A4992"/>
    <w:rsid w:val="005B27A5"/>
    <w:rsid w:val="005C5D24"/>
    <w:rsid w:val="005D505E"/>
    <w:rsid w:val="005D569F"/>
    <w:rsid w:val="005D679A"/>
    <w:rsid w:val="005E0605"/>
    <w:rsid w:val="005E145D"/>
    <w:rsid w:val="005E22A7"/>
    <w:rsid w:val="005E2A46"/>
    <w:rsid w:val="005E5E76"/>
    <w:rsid w:val="005E72D2"/>
    <w:rsid w:val="005F0AA3"/>
    <w:rsid w:val="005F1B39"/>
    <w:rsid w:val="005F3789"/>
    <w:rsid w:val="005F59B6"/>
    <w:rsid w:val="005F6657"/>
    <w:rsid w:val="006025F8"/>
    <w:rsid w:val="00603CB2"/>
    <w:rsid w:val="00605DFC"/>
    <w:rsid w:val="00606E84"/>
    <w:rsid w:val="00614897"/>
    <w:rsid w:val="006168E2"/>
    <w:rsid w:val="006170C6"/>
    <w:rsid w:val="00617D41"/>
    <w:rsid w:val="00623BC6"/>
    <w:rsid w:val="00623C72"/>
    <w:rsid w:val="00624A0D"/>
    <w:rsid w:val="00624E11"/>
    <w:rsid w:val="00626982"/>
    <w:rsid w:val="00630097"/>
    <w:rsid w:val="00630D09"/>
    <w:rsid w:val="00630D65"/>
    <w:rsid w:val="0063117C"/>
    <w:rsid w:val="00632A89"/>
    <w:rsid w:val="00632C04"/>
    <w:rsid w:val="0063609D"/>
    <w:rsid w:val="006375EC"/>
    <w:rsid w:val="006405CC"/>
    <w:rsid w:val="006438A3"/>
    <w:rsid w:val="0064717B"/>
    <w:rsid w:val="00647C46"/>
    <w:rsid w:val="00650E99"/>
    <w:rsid w:val="0065103D"/>
    <w:rsid w:val="0065688F"/>
    <w:rsid w:val="00656B8F"/>
    <w:rsid w:val="006575CB"/>
    <w:rsid w:val="00657A3A"/>
    <w:rsid w:val="00660FED"/>
    <w:rsid w:val="00663C31"/>
    <w:rsid w:val="00664D9E"/>
    <w:rsid w:val="0066563E"/>
    <w:rsid w:val="006676B4"/>
    <w:rsid w:val="006708FD"/>
    <w:rsid w:val="00673FEA"/>
    <w:rsid w:val="006743E8"/>
    <w:rsid w:val="006763C1"/>
    <w:rsid w:val="00680A5A"/>
    <w:rsid w:val="00680E5A"/>
    <w:rsid w:val="00682FDD"/>
    <w:rsid w:val="006840B9"/>
    <w:rsid w:val="006847A9"/>
    <w:rsid w:val="00692624"/>
    <w:rsid w:val="0069264D"/>
    <w:rsid w:val="00696B5C"/>
    <w:rsid w:val="006A2185"/>
    <w:rsid w:val="006A43EA"/>
    <w:rsid w:val="006A5A74"/>
    <w:rsid w:val="006A7B18"/>
    <w:rsid w:val="006A7E77"/>
    <w:rsid w:val="006B32D4"/>
    <w:rsid w:val="006B3302"/>
    <w:rsid w:val="006B4061"/>
    <w:rsid w:val="006B57DD"/>
    <w:rsid w:val="006B63D6"/>
    <w:rsid w:val="006C148A"/>
    <w:rsid w:val="006C2907"/>
    <w:rsid w:val="006C43C2"/>
    <w:rsid w:val="006C5085"/>
    <w:rsid w:val="006C5386"/>
    <w:rsid w:val="006C5563"/>
    <w:rsid w:val="006D36B1"/>
    <w:rsid w:val="006D437B"/>
    <w:rsid w:val="006E07FA"/>
    <w:rsid w:val="006E09C2"/>
    <w:rsid w:val="006E18FE"/>
    <w:rsid w:val="006E37E2"/>
    <w:rsid w:val="006E5541"/>
    <w:rsid w:val="006E7C92"/>
    <w:rsid w:val="006F1770"/>
    <w:rsid w:val="006F48A9"/>
    <w:rsid w:val="006F4A1C"/>
    <w:rsid w:val="006F5BFD"/>
    <w:rsid w:val="00701527"/>
    <w:rsid w:val="0070209F"/>
    <w:rsid w:val="007023CD"/>
    <w:rsid w:val="007067F6"/>
    <w:rsid w:val="00712666"/>
    <w:rsid w:val="00712B39"/>
    <w:rsid w:val="00713191"/>
    <w:rsid w:val="007217E1"/>
    <w:rsid w:val="0072382C"/>
    <w:rsid w:val="00726E72"/>
    <w:rsid w:val="007270E5"/>
    <w:rsid w:val="00727776"/>
    <w:rsid w:val="00730A53"/>
    <w:rsid w:val="00731C0A"/>
    <w:rsid w:val="00732139"/>
    <w:rsid w:val="0073381B"/>
    <w:rsid w:val="00735DA5"/>
    <w:rsid w:val="007412AE"/>
    <w:rsid w:val="00746178"/>
    <w:rsid w:val="00751264"/>
    <w:rsid w:val="00752413"/>
    <w:rsid w:val="00753460"/>
    <w:rsid w:val="00754183"/>
    <w:rsid w:val="00755250"/>
    <w:rsid w:val="00755CF3"/>
    <w:rsid w:val="0076161E"/>
    <w:rsid w:val="007619AA"/>
    <w:rsid w:val="00763526"/>
    <w:rsid w:val="0077009C"/>
    <w:rsid w:val="00772393"/>
    <w:rsid w:val="00782C93"/>
    <w:rsid w:val="00782F23"/>
    <w:rsid w:val="00784B9A"/>
    <w:rsid w:val="0078719C"/>
    <w:rsid w:val="00796D38"/>
    <w:rsid w:val="00796E9F"/>
    <w:rsid w:val="007A05F2"/>
    <w:rsid w:val="007A05F5"/>
    <w:rsid w:val="007A0916"/>
    <w:rsid w:val="007A16B7"/>
    <w:rsid w:val="007A1908"/>
    <w:rsid w:val="007A36CF"/>
    <w:rsid w:val="007A3C81"/>
    <w:rsid w:val="007A5885"/>
    <w:rsid w:val="007A5916"/>
    <w:rsid w:val="007B0604"/>
    <w:rsid w:val="007B0D0C"/>
    <w:rsid w:val="007B5110"/>
    <w:rsid w:val="007B5229"/>
    <w:rsid w:val="007B70A8"/>
    <w:rsid w:val="007B717B"/>
    <w:rsid w:val="007C2370"/>
    <w:rsid w:val="007C2CF7"/>
    <w:rsid w:val="007D090F"/>
    <w:rsid w:val="007D25B5"/>
    <w:rsid w:val="007D5F05"/>
    <w:rsid w:val="007D69F4"/>
    <w:rsid w:val="007E07AB"/>
    <w:rsid w:val="007E170B"/>
    <w:rsid w:val="007E2E7C"/>
    <w:rsid w:val="007F00E3"/>
    <w:rsid w:val="007F3348"/>
    <w:rsid w:val="007F3D4C"/>
    <w:rsid w:val="007F55FB"/>
    <w:rsid w:val="007F613E"/>
    <w:rsid w:val="007F636A"/>
    <w:rsid w:val="007F65A2"/>
    <w:rsid w:val="007F7B30"/>
    <w:rsid w:val="00800CBF"/>
    <w:rsid w:val="00802104"/>
    <w:rsid w:val="0080251B"/>
    <w:rsid w:val="00806A80"/>
    <w:rsid w:val="00806B84"/>
    <w:rsid w:val="00810B6A"/>
    <w:rsid w:val="00811D06"/>
    <w:rsid w:val="00812C4C"/>
    <w:rsid w:val="00815BE4"/>
    <w:rsid w:val="00816C0C"/>
    <w:rsid w:val="00817BD5"/>
    <w:rsid w:val="00823AAC"/>
    <w:rsid w:val="00824046"/>
    <w:rsid w:val="008269FC"/>
    <w:rsid w:val="00827731"/>
    <w:rsid w:val="00835B85"/>
    <w:rsid w:val="008374E8"/>
    <w:rsid w:val="0083767A"/>
    <w:rsid w:val="0084001B"/>
    <w:rsid w:val="00841909"/>
    <w:rsid w:val="008452EF"/>
    <w:rsid w:val="00845E1E"/>
    <w:rsid w:val="00846FF9"/>
    <w:rsid w:val="00850F91"/>
    <w:rsid w:val="0085160B"/>
    <w:rsid w:val="00851874"/>
    <w:rsid w:val="00852AD7"/>
    <w:rsid w:val="0086033A"/>
    <w:rsid w:val="0086460A"/>
    <w:rsid w:val="00865DF1"/>
    <w:rsid w:val="00867682"/>
    <w:rsid w:val="00872706"/>
    <w:rsid w:val="00873981"/>
    <w:rsid w:val="00873E9A"/>
    <w:rsid w:val="00877290"/>
    <w:rsid w:val="00880477"/>
    <w:rsid w:val="00881498"/>
    <w:rsid w:val="00882E9C"/>
    <w:rsid w:val="0088381C"/>
    <w:rsid w:val="00883BDA"/>
    <w:rsid w:val="008845E8"/>
    <w:rsid w:val="00884636"/>
    <w:rsid w:val="00885368"/>
    <w:rsid w:val="00887564"/>
    <w:rsid w:val="008878CE"/>
    <w:rsid w:val="00887A9A"/>
    <w:rsid w:val="008916F1"/>
    <w:rsid w:val="0089562C"/>
    <w:rsid w:val="008A001B"/>
    <w:rsid w:val="008A07EE"/>
    <w:rsid w:val="008A0CA8"/>
    <w:rsid w:val="008A2056"/>
    <w:rsid w:val="008A6424"/>
    <w:rsid w:val="008A6EEC"/>
    <w:rsid w:val="008B12C9"/>
    <w:rsid w:val="008B27B8"/>
    <w:rsid w:val="008B3B72"/>
    <w:rsid w:val="008B4145"/>
    <w:rsid w:val="008B5785"/>
    <w:rsid w:val="008B60A4"/>
    <w:rsid w:val="008C29F4"/>
    <w:rsid w:val="008C2FAD"/>
    <w:rsid w:val="008C7B5C"/>
    <w:rsid w:val="008D1939"/>
    <w:rsid w:val="008D4605"/>
    <w:rsid w:val="008E0BBF"/>
    <w:rsid w:val="008E2B26"/>
    <w:rsid w:val="008E47C9"/>
    <w:rsid w:val="008E771C"/>
    <w:rsid w:val="008F031E"/>
    <w:rsid w:val="008F4C72"/>
    <w:rsid w:val="008F610A"/>
    <w:rsid w:val="008F7CC4"/>
    <w:rsid w:val="00903B4D"/>
    <w:rsid w:val="0090661A"/>
    <w:rsid w:val="00910297"/>
    <w:rsid w:val="00913DC5"/>
    <w:rsid w:val="009147A1"/>
    <w:rsid w:val="00915267"/>
    <w:rsid w:val="0092517F"/>
    <w:rsid w:val="0092592F"/>
    <w:rsid w:val="00925AA3"/>
    <w:rsid w:val="009269B5"/>
    <w:rsid w:val="00927F30"/>
    <w:rsid w:val="009309D1"/>
    <w:rsid w:val="00930C45"/>
    <w:rsid w:val="00932146"/>
    <w:rsid w:val="00933839"/>
    <w:rsid w:val="00933880"/>
    <w:rsid w:val="00934070"/>
    <w:rsid w:val="00934151"/>
    <w:rsid w:val="00936D2A"/>
    <w:rsid w:val="009409B4"/>
    <w:rsid w:val="00941D68"/>
    <w:rsid w:val="00946627"/>
    <w:rsid w:val="0094787F"/>
    <w:rsid w:val="009510D7"/>
    <w:rsid w:val="00956113"/>
    <w:rsid w:val="00962624"/>
    <w:rsid w:val="0096277A"/>
    <w:rsid w:val="00964BB7"/>
    <w:rsid w:val="0096522B"/>
    <w:rsid w:val="00965860"/>
    <w:rsid w:val="00967FC6"/>
    <w:rsid w:val="009718DF"/>
    <w:rsid w:val="00976B38"/>
    <w:rsid w:val="00976C30"/>
    <w:rsid w:val="009823BF"/>
    <w:rsid w:val="00982A0F"/>
    <w:rsid w:val="00982ECF"/>
    <w:rsid w:val="00983F46"/>
    <w:rsid w:val="00987C02"/>
    <w:rsid w:val="00990709"/>
    <w:rsid w:val="00992562"/>
    <w:rsid w:val="00993B8E"/>
    <w:rsid w:val="00997745"/>
    <w:rsid w:val="00997D3A"/>
    <w:rsid w:val="009A0D7B"/>
    <w:rsid w:val="009A118F"/>
    <w:rsid w:val="009A67FD"/>
    <w:rsid w:val="009A6BFC"/>
    <w:rsid w:val="009B077F"/>
    <w:rsid w:val="009B11F7"/>
    <w:rsid w:val="009B3ACC"/>
    <w:rsid w:val="009B4755"/>
    <w:rsid w:val="009B488F"/>
    <w:rsid w:val="009B592D"/>
    <w:rsid w:val="009B5D34"/>
    <w:rsid w:val="009B6079"/>
    <w:rsid w:val="009B645C"/>
    <w:rsid w:val="009B6581"/>
    <w:rsid w:val="009B6ED9"/>
    <w:rsid w:val="009C14B8"/>
    <w:rsid w:val="009C45FD"/>
    <w:rsid w:val="009C79AD"/>
    <w:rsid w:val="009C7C26"/>
    <w:rsid w:val="009D35A7"/>
    <w:rsid w:val="009D3A17"/>
    <w:rsid w:val="009D7EFE"/>
    <w:rsid w:val="009E1A20"/>
    <w:rsid w:val="009E261B"/>
    <w:rsid w:val="009E4B28"/>
    <w:rsid w:val="009E75C0"/>
    <w:rsid w:val="009F0682"/>
    <w:rsid w:val="009F15C6"/>
    <w:rsid w:val="009F480A"/>
    <w:rsid w:val="009F5BAB"/>
    <w:rsid w:val="009F6DF2"/>
    <w:rsid w:val="00A00390"/>
    <w:rsid w:val="00A01CF7"/>
    <w:rsid w:val="00A02D82"/>
    <w:rsid w:val="00A03B04"/>
    <w:rsid w:val="00A06ED8"/>
    <w:rsid w:val="00A15492"/>
    <w:rsid w:val="00A16093"/>
    <w:rsid w:val="00A17145"/>
    <w:rsid w:val="00A22971"/>
    <w:rsid w:val="00A2464A"/>
    <w:rsid w:val="00A270DD"/>
    <w:rsid w:val="00A30C39"/>
    <w:rsid w:val="00A43812"/>
    <w:rsid w:val="00A449D7"/>
    <w:rsid w:val="00A45985"/>
    <w:rsid w:val="00A4747A"/>
    <w:rsid w:val="00A50548"/>
    <w:rsid w:val="00A52403"/>
    <w:rsid w:val="00A53245"/>
    <w:rsid w:val="00A5662C"/>
    <w:rsid w:val="00A60091"/>
    <w:rsid w:val="00A61C14"/>
    <w:rsid w:val="00A641C4"/>
    <w:rsid w:val="00A65157"/>
    <w:rsid w:val="00A65F0D"/>
    <w:rsid w:val="00A67E7C"/>
    <w:rsid w:val="00A773CB"/>
    <w:rsid w:val="00A80F21"/>
    <w:rsid w:val="00A84063"/>
    <w:rsid w:val="00A84B5D"/>
    <w:rsid w:val="00A8517A"/>
    <w:rsid w:val="00A876CA"/>
    <w:rsid w:val="00A876EE"/>
    <w:rsid w:val="00A932D4"/>
    <w:rsid w:val="00A94ABD"/>
    <w:rsid w:val="00A96CC6"/>
    <w:rsid w:val="00A976AE"/>
    <w:rsid w:val="00AA67C5"/>
    <w:rsid w:val="00AA7370"/>
    <w:rsid w:val="00AB0260"/>
    <w:rsid w:val="00AB1FB6"/>
    <w:rsid w:val="00AB2F67"/>
    <w:rsid w:val="00AB4489"/>
    <w:rsid w:val="00AB6C14"/>
    <w:rsid w:val="00AB78E5"/>
    <w:rsid w:val="00AB7BDE"/>
    <w:rsid w:val="00AB7C24"/>
    <w:rsid w:val="00AC02E1"/>
    <w:rsid w:val="00AC12AE"/>
    <w:rsid w:val="00AC1F25"/>
    <w:rsid w:val="00AC4926"/>
    <w:rsid w:val="00AC7D5F"/>
    <w:rsid w:val="00AD0178"/>
    <w:rsid w:val="00AD3B37"/>
    <w:rsid w:val="00AE0130"/>
    <w:rsid w:val="00AE08B7"/>
    <w:rsid w:val="00AE0E06"/>
    <w:rsid w:val="00AE0EE2"/>
    <w:rsid w:val="00AE292B"/>
    <w:rsid w:val="00AE623B"/>
    <w:rsid w:val="00AE6584"/>
    <w:rsid w:val="00AE66F7"/>
    <w:rsid w:val="00AE7B73"/>
    <w:rsid w:val="00AF0666"/>
    <w:rsid w:val="00AF0A8A"/>
    <w:rsid w:val="00AF134E"/>
    <w:rsid w:val="00AF2591"/>
    <w:rsid w:val="00AF3042"/>
    <w:rsid w:val="00AF440D"/>
    <w:rsid w:val="00AF7152"/>
    <w:rsid w:val="00B01406"/>
    <w:rsid w:val="00B05D23"/>
    <w:rsid w:val="00B11BDE"/>
    <w:rsid w:val="00B120F0"/>
    <w:rsid w:val="00B203BB"/>
    <w:rsid w:val="00B20F98"/>
    <w:rsid w:val="00B24DB8"/>
    <w:rsid w:val="00B27159"/>
    <w:rsid w:val="00B30838"/>
    <w:rsid w:val="00B34F5F"/>
    <w:rsid w:val="00B37AB7"/>
    <w:rsid w:val="00B40514"/>
    <w:rsid w:val="00B412F2"/>
    <w:rsid w:val="00B42E6C"/>
    <w:rsid w:val="00B43698"/>
    <w:rsid w:val="00B43C7E"/>
    <w:rsid w:val="00B44D19"/>
    <w:rsid w:val="00B4510B"/>
    <w:rsid w:val="00B45A02"/>
    <w:rsid w:val="00B5424B"/>
    <w:rsid w:val="00B559A4"/>
    <w:rsid w:val="00B56B24"/>
    <w:rsid w:val="00B6033C"/>
    <w:rsid w:val="00B63B13"/>
    <w:rsid w:val="00B65C73"/>
    <w:rsid w:val="00B66C79"/>
    <w:rsid w:val="00B72D1B"/>
    <w:rsid w:val="00B72F29"/>
    <w:rsid w:val="00B7591A"/>
    <w:rsid w:val="00B81D31"/>
    <w:rsid w:val="00B843BC"/>
    <w:rsid w:val="00B84704"/>
    <w:rsid w:val="00B860A2"/>
    <w:rsid w:val="00B8686A"/>
    <w:rsid w:val="00B86D2A"/>
    <w:rsid w:val="00B86F9F"/>
    <w:rsid w:val="00B8787B"/>
    <w:rsid w:val="00B91A12"/>
    <w:rsid w:val="00B9221B"/>
    <w:rsid w:val="00B93123"/>
    <w:rsid w:val="00B948C2"/>
    <w:rsid w:val="00B94D4C"/>
    <w:rsid w:val="00B97380"/>
    <w:rsid w:val="00BA0A01"/>
    <w:rsid w:val="00BA1CA1"/>
    <w:rsid w:val="00BA3D43"/>
    <w:rsid w:val="00BA7466"/>
    <w:rsid w:val="00BB2FED"/>
    <w:rsid w:val="00BB4F7F"/>
    <w:rsid w:val="00BB5414"/>
    <w:rsid w:val="00BB6816"/>
    <w:rsid w:val="00BC101F"/>
    <w:rsid w:val="00BC262D"/>
    <w:rsid w:val="00BC511B"/>
    <w:rsid w:val="00BC52B8"/>
    <w:rsid w:val="00BC584C"/>
    <w:rsid w:val="00BD471B"/>
    <w:rsid w:val="00BD5190"/>
    <w:rsid w:val="00BD5237"/>
    <w:rsid w:val="00BD6D2D"/>
    <w:rsid w:val="00BE09D8"/>
    <w:rsid w:val="00BE0B13"/>
    <w:rsid w:val="00BE1969"/>
    <w:rsid w:val="00BE2413"/>
    <w:rsid w:val="00BE27E9"/>
    <w:rsid w:val="00BE373E"/>
    <w:rsid w:val="00BE4DED"/>
    <w:rsid w:val="00BF034C"/>
    <w:rsid w:val="00BF0947"/>
    <w:rsid w:val="00BF0D46"/>
    <w:rsid w:val="00BF2AC9"/>
    <w:rsid w:val="00BF418F"/>
    <w:rsid w:val="00BF5248"/>
    <w:rsid w:val="00BF6611"/>
    <w:rsid w:val="00BF6A73"/>
    <w:rsid w:val="00C02CB7"/>
    <w:rsid w:val="00C04473"/>
    <w:rsid w:val="00C05652"/>
    <w:rsid w:val="00C05B00"/>
    <w:rsid w:val="00C10BD1"/>
    <w:rsid w:val="00C10C52"/>
    <w:rsid w:val="00C10FF5"/>
    <w:rsid w:val="00C1230B"/>
    <w:rsid w:val="00C135A9"/>
    <w:rsid w:val="00C1564F"/>
    <w:rsid w:val="00C15D5D"/>
    <w:rsid w:val="00C2328C"/>
    <w:rsid w:val="00C23A1C"/>
    <w:rsid w:val="00C250E0"/>
    <w:rsid w:val="00C25812"/>
    <w:rsid w:val="00C263C4"/>
    <w:rsid w:val="00C26961"/>
    <w:rsid w:val="00C27839"/>
    <w:rsid w:val="00C300D8"/>
    <w:rsid w:val="00C30835"/>
    <w:rsid w:val="00C30A48"/>
    <w:rsid w:val="00C32CD6"/>
    <w:rsid w:val="00C363FA"/>
    <w:rsid w:val="00C36C44"/>
    <w:rsid w:val="00C36D3B"/>
    <w:rsid w:val="00C40CD5"/>
    <w:rsid w:val="00C42F68"/>
    <w:rsid w:val="00C440B3"/>
    <w:rsid w:val="00C454AA"/>
    <w:rsid w:val="00C466D8"/>
    <w:rsid w:val="00C46B58"/>
    <w:rsid w:val="00C4780D"/>
    <w:rsid w:val="00C50C1B"/>
    <w:rsid w:val="00C5271D"/>
    <w:rsid w:val="00C541D7"/>
    <w:rsid w:val="00C56001"/>
    <w:rsid w:val="00C5797C"/>
    <w:rsid w:val="00C60462"/>
    <w:rsid w:val="00C6370A"/>
    <w:rsid w:val="00C63864"/>
    <w:rsid w:val="00C64942"/>
    <w:rsid w:val="00C65CF6"/>
    <w:rsid w:val="00C6626D"/>
    <w:rsid w:val="00C6661E"/>
    <w:rsid w:val="00C67AC2"/>
    <w:rsid w:val="00C70078"/>
    <w:rsid w:val="00C723C8"/>
    <w:rsid w:val="00C7473D"/>
    <w:rsid w:val="00C7579D"/>
    <w:rsid w:val="00C80324"/>
    <w:rsid w:val="00C810FC"/>
    <w:rsid w:val="00C82B3B"/>
    <w:rsid w:val="00C833DC"/>
    <w:rsid w:val="00C86F6A"/>
    <w:rsid w:val="00C8740F"/>
    <w:rsid w:val="00C9013D"/>
    <w:rsid w:val="00C908AA"/>
    <w:rsid w:val="00C91D14"/>
    <w:rsid w:val="00C92081"/>
    <w:rsid w:val="00C9216D"/>
    <w:rsid w:val="00C940D2"/>
    <w:rsid w:val="00C95457"/>
    <w:rsid w:val="00C95A0C"/>
    <w:rsid w:val="00C95E8F"/>
    <w:rsid w:val="00C96118"/>
    <w:rsid w:val="00C97EB8"/>
    <w:rsid w:val="00CA098A"/>
    <w:rsid w:val="00CA3053"/>
    <w:rsid w:val="00CA3872"/>
    <w:rsid w:val="00CA5BF7"/>
    <w:rsid w:val="00CA6B8F"/>
    <w:rsid w:val="00CB111A"/>
    <w:rsid w:val="00CB2087"/>
    <w:rsid w:val="00CB33B4"/>
    <w:rsid w:val="00CC06D8"/>
    <w:rsid w:val="00CC3AAE"/>
    <w:rsid w:val="00CC5427"/>
    <w:rsid w:val="00CC7844"/>
    <w:rsid w:val="00CD43A0"/>
    <w:rsid w:val="00CD5605"/>
    <w:rsid w:val="00CD601F"/>
    <w:rsid w:val="00CD6DBF"/>
    <w:rsid w:val="00CE07AC"/>
    <w:rsid w:val="00CE1018"/>
    <w:rsid w:val="00CE30D2"/>
    <w:rsid w:val="00CE3A47"/>
    <w:rsid w:val="00CE4ADF"/>
    <w:rsid w:val="00CE5CC6"/>
    <w:rsid w:val="00CE776B"/>
    <w:rsid w:val="00CF15DB"/>
    <w:rsid w:val="00CF2965"/>
    <w:rsid w:val="00CF50D7"/>
    <w:rsid w:val="00CF5341"/>
    <w:rsid w:val="00CF7FE3"/>
    <w:rsid w:val="00D02E12"/>
    <w:rsid w:val="00D1045E"/>
    <w:rsid w:val="00D11532"/>
    <w:rsid w:val="00D12177"/>
    <w:rsid w:val="00D140F4"/>
    <w:rsid w:val="00D14759"/>
    <w:rsid w:val="00D15ACA"/>
    <w:rsid w:val="00D1710B"/>
    <w:rsid w:val="00D20262"/>
    <w:rsid w:val="00D21157"/>
    <w:rsid w:val="00D217CE"/>
    <w:rsid w:val="00D21EB5"/>
    <w:rsid w:val="00D21ECF"/>
    <w:rsid w:val="00D228A4"/>
    <w:rsid w:val="00D24D30"/>
    <w:rsid w:val="00D265AD"/>
    <w:rsid w:val="00D265D5"/>
    <w:rsid w:val="00D32FAF"/>
    <w:rsid w:val="00D33504"/>
    <w:rsid w:val="00D36AF2"/>
    <w:rsid w:val="00D400D3"/>
    <w:rsid w:val="00D44B8F"/>
    <w:rsid w:val="00D45E6A"/>
    <w:rsid w:val="00D47B1B"/>
    <w:rsid w:val="00D51607"/>
    <w:rsid w:val="00D524B9"/>
    <w:rsid w:val="00D5425F"/>
    <w:rsid w:val="00D5777B"/>
    <w:rsid w:val="00D61692"/>
    <w:rsid w:val="00D64BF9"/>
    <w:rsid w:val="00D64C81"/>
    <w:rsid w:val="00D66F2F"/>
    <w:rsid w:val="00D67195"/>
    <w:rsid w:val="00D75A90"/>
    <w:rsid w:val="00D824B4"/>
    <w:rsid w:val="00D867D2"/>
    <w:rsid w:val="00D87D9D"/>
    <w:rsid w:val="00D90E49"/>
    <w:rsid w:val="00D93852"/>
    <w:rsid w:val="00D942D0"/>
    <w:rsid w:val="00D95B4A"/>
    <w:rsid w:val="00D9629D"/>
    <w:rsid w:val="00D969C0"/>
    <w:rsid w:val="00D9737B"/>
    <w:rsid w:val="00DA2AAE"/>
    <w:rsid w:val="00DA47AA"/>
    <w:rsid w:val="00DA67A3"/>
    <w:rsid w:val="00DB167E"/>
    <w:rsid w:val="00DB1827"/>
    <w:rsid w:val="00DB331F"/>
    <w:rsid w:val="00DC1F41"/>
    <w:rsid w:val="00DC359D"/>
    <w:rsid w:val="00DC463A"/>
    <w:rsid w:val="00DC473F"/>
    <w:rsid w:val="00DD2B63"/>
    <w:rsid w:val="00DD3F24"/>
    <w:rsid w:val="00DD5971"/>
    <w:rsid w:val="00DD6720"/>
    <w:rsid w:val="00DE033D"/>
    <w:rsid w:val="00DE2410"/>
    <w:rsid w:val="00DE5214"/>
    <w:rsid w:val="00DE6BC3"/>
    <w:rsid w:val="00DF01F9"/>
    <w:rsid w:val="00DF0430"/>
    <w:rsid w:val="00DF061C"/>
    <w:rsid w:val="00DF072A"/>
    <w:rsid w:val="00DF147A"/>
    <w:rsid w:val="00DF1B40"/>
    <w:rsid w:val="00DF2015"/>
    <w:rsid w:val="00DF21E4"/>
    <w:rsid w:val="00DF36F2"/>
    <w:rsid w:val="00E00845"/>
    <w:rsid w:val="00E02606"/>
    <w:rsid w:val="00E04606"/>
    <w:rsid w:val="00E04637"/>
    <w:rsid w:val="00E079FD"/>
    <w:rsid w:val="00E10957"/>
    <w:rsid w:val="00E141E3"/>
    <w:rsid w:val="00E2139F"/>
    <w:rsid w:val="00E2149D"/>
    <w:rsid w:val="00E21793"/>
    <w:rsid w:val="00E25567"/>
    <w:rsid w:val="00E25F58"/>
    <w:rsid w:val="00E27F7E"/>
    <w:rsid w:val="00E307EB"/>
    <w:rsid w:val="00E31BEA"/>
    <w:rsid w:val="00E31CE8"/>
    <w:rsid w:val="00E33FAE"/>
    <w:rsid w:val="00E35C0B"/>
    <w:rsid w:val="00E3606C"/>
    <w:rsid w:val="00E3739D"/>
    <w:rsid w:val="00E40243"/>
    <w:rsid w:val="00E41AF0"/>
    <w:rsid w:val="00E4621A"/>
    <w:rsid w:val="00E501D2"/>
    <w:rsid w:val="00E50B94"/>
    <w:rsid w:val="00E51F1C"/>
    <w:rsid w:val="00E52DC1"/>
    <w:rsid w:val="00E52F6E"/>
    <w:rsid w:val="00E55C19"/>
    <w:rsid w:val="00E56F3B"/>
    <w:rsid w:val="00E6100A"/>
    <w:rsid w:val="00E61A18"/>
    <w:rsid w:val="00E62B2C"/>
    <w:rsid w:val="00E63B2C"/>
    <w:rsid w:val="00E63C6F"/>
    <w:rsid w:val="00E6403C"/>
    <w:rsid w:val="00E717A5"/>
    <w:rsid w:val="00E71FCC"/>
    <w:rsid w:val="00E72C98"/>
    <w:rsid w:val="00E72E4C"/>
    <w:rsid w:val="00E7571D"/>
    <w:rsid w:val="00E758A1"/>
    <w:rsid w:val="00E765A1"/>
    <w:rsid w:val="00E80B1B"/>
    <w:rsid w:val="00E81451"/>
    <w:rsid w:val="00E814DD"/>
    <w:rsid w:val="00E823D0"/>
    <w:rsid w:val="00E83486"/>
    <w:rsid w:val="00E851EB"/>
    <w:rsid w:val="00E855F4"/>
    <w:rsid w:val="00E85FF8"/>
    <w:rsid w:val="00E87DB0"/>
    <w:rsid w:val="00E91BB9"/>
    <w:rsid w:val="00E9300B"/>
    <w:rsid w:val="00E93CE3"/>
    <w:rsid w:val="00E93F0D"/>
    <w:rsid w:val="00E96EE6"/>
    <w:rsid w:val="00E97229"/>
    <w:rsid w:val="00EA1582"/>
    <w:rsid w:val="00EA2BD9"/>
    <w:rsid w:val="00EA396E"/>
    <w:rsid w:val="00EA3A3C"/>
    <w:rsid w:val="00EA4247"/>
    <w:rsid w:val="00EA5101"/>
    <w:rsid w:val="00EA77DF"/>
    <w:rsid w:val="00EA7B2F"/>
    <w:rsid w:val="00EB08CC"/>
    <w:rsid w:val="00EB0ABE"/>
    <w:rsid w:val="00EB132D"/>
    <w:rsid w:val="00EB142D"/>
    <w:rsid w:val="00EB3C15"/>
    <w:rsid w:val="00EB4853"/>
    <w:rsid w:val="00EC2B76"/>
    <w:rsid w:val="00EC4631"/>
    <w:rsid w:val="00ED31E2"/>
    <w:rsid w:val="00ED5401"/>
    <w:rsid w:val="00ED7345"/>
    <w:rsid w:val="00EE0D0E"/>
    <w:rsid w:val="00EE2216"/>
    <w:rsid w:val="00EE2E13"/>
    <w:rsid w:val="00EE41BA"/>
    <w:rsid w:val="00EF1BE0"/>
    <w:rsid w:val="00EF2440"/>
    <w:rsid w:val="00EF24C3"/>
    <w:rsid w:val="00EF342F"/>
    <w:rsid w:val="00EF4AD5"/>
    <w:rsid w:val="00EF6045"/>
    <w:rsid w:val="00EF6116"/>
    <w:rsid w:val="00EF7A50"/>
    <w:rsid w:val="00F00947"/>
    <w:rsid w:val="00F01524"/>
    <w:rsid w:val="00F024FB"/>
    <w:rsid w:val="00F047A7"/>
    <w:rsid w:val="00F0761E"/>
    <w:rsid w:val="00F07A3C"/>
    <w:rsid w:val="00F1020E"/>
    <w:rsid w:val="00F114F2"/>
    <w:rsid w:val="00F13C1E"/>
    <w:rsid w:val="00F21E94"/>
    <w:rsid w:val="00F25F76"/>
    <w:rsid w:val="00F2697E"/>
    <w:rsid w:val="00F273FE"/>
    <w:rsid w:val="00F27D9B"/>
    <w:rsid w:val="00F31848"/>
    <w:rsid w:val="00F323C6"/>
    <w:rsid w:val="00F3630D"/>
    <w:rsid w:val="00F3714D"/>
    <w:rsid w:val="00F3745E"/>
    <w:rsid w:val="00F4007E"/>
    <w:rsid w:val="00F41003"/>
    <w:rsid w:val="00F41C7D"/>
    <w:rsid w:val="00F442E5"/>
    <w:rsid w:val="00F463B2"/>
    <w:rsid w:val="00F470DA"/>
    <w:rsid w:val="00F51019"/>
    <w:rsid w:val="00F55173"/>
    <w:rsid w:val="00F559EE"/>
    <w:rsid w:val="00F57345"/>
    <w:rsid w:val="00F573E9"/>
    <w:rsid w:val="00F60F81"/>
    <w:rsid w:val="00F616F0"/>
    <w:rsid w:val="00F64DCD"/>
    <w:rsid w:val="00F66659"/>
    <w:rsid w:val="00F67518"/>
    <w:rsid w:val="00F70C85"/>
    <w:rsid w:val="00F712B3"/>
    <w:rsid w:val="00F7134F"/>
    <w:rsid w:val="00F72451"/>
    <w:rsid w:val="00F7466C"/>
    <w:rsid w:val="00F774D0"/>
    <w:rsid w:val="00F83BB5"/>
    <w:rsid w:val="00F87311"/>
    <w:rsid w:val="00F91A7C"/>
    <w:rsid w:val="00F93FF7"/>
    <w:rsid w:val="00F95E9A"/>
    <w:rsid w:val="00F969DA"/>
    <w:rsid w:val="00F97F04"/>
    <w:rsid w:val="00FA0616"/>
    <w:rsid w:val="00FA7032"/>
    <w:rsid w:val="00FB3F44"/>
    <w:rsid w:val="00FB48B2"/>
    <w:rsid w:val="00FB4CEE"/>
    <w:rsid w:val="00FB5F33"/>
    <w:rsid w:val="00FB7BFA"/>
    <w:rsid w:val="00FC47A4"/>
    <w:rsid w:val="00FC54AF"/>
    <w:rsid w:val="00FC67BC"/>
    <w:rsid w:val="00FC6D74"/>
    <w:rsid w:val="00FC797C"/>
    <w:rsid w:val="00FD582E"/>
    <w:rsid w:val="00FD683B"/>
    <w:rsid w:val="00FD7A07"/>
    <w:rsid w:val="00FD7FDB"/>
    <w:rsid w:val="00FE0868"/>
    <w:rsid w:val="00FE27D8"/>
    <w:rsid w:val="00FE79B0"/>
    <w:rsid w:val="00FF5F49"/>
    <w:rsid w:val="00FF5F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879ED2"/>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E9D"/>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87F14-3EE9-46E7-A836-97E28EDB3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6141</Words>
  <Characters>35010</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Pat Sris</cp:lastModifiedBy>
  <cp:revision>2</cp:revision>
  <cp:lastPrinted>2020-05-25T06:59:00Z</cp:lastPrinted>
  <dcterms:created xsi:type="dcterms:W3CDTF">2020-08-04T10:17:00Z</dcterms:created>
  <dcterms:modified xsi:type="dcterms:W3CDTF">2020-08-04T10:17:00Z</dcterms:modified>
</cp:coreProperties>
</file>