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F191D" w14:textId="77777777" w:rsidR="002718DA" w:rsidRPr="00C37F3D" w:rsidRDefault="002718DA" w:rsidP="007314F3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C37F3D">
        <w:rPr>
          <w:rFonts w:ascii="Angsana New" w:hAnsi="Angsana New" w:cs="Angsana New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EE34F77" w14:textId="77777777" w:rsidR="002718DA" w:rsidRPr="003B015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14:paraId="016C7195" w14:textId="77777777" w:rsidR="002718DA" w:rsidRPr="00C37F3D" w:rsidRDefault="002718DA" w:rsidP="007314F3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37F3D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</w:t>
      </w:r>
    </w:p>
    <w:p w14:paraId="384E2371" w14:textId="77777777" w:rsidR="002718DA" w:rsidRPr="00C37F3D" w:rsidRDefault="002718DA" w:rsidP="007314F3">
      <w:pPr>
        <w:jc w:val="both"/>
        <w:rPr>
          <w:rFonts w:ascii="Angsana New" w:hAnsi="Angsana New" w:cs="Angsana New"/>
          <w:sz w:val="32"/>
          <w:szCs w:val="32"/>
          <w:cs/>
        </w:rPr>
      </w:pPr>
      <w:r w:rsidRPr="00C37F3D">
        <w:rPr>
          <w:rFonts w:ascii="Angsana New" w:hAnsi="Angsana New" w:cs="Angsana New"/>
          <w:b/>
          <w:bCs/>
          <w:sz w:val="32"/>
          <w:szCs w:val="32"/>
          <w:cs/>
        </w:rPr>
        <w:t>บริษัท อินทัช โฮลดิ้งส์ จำกัด (มหาชน)</w:t>
      </w:r>
    </w:p>
    <w:p w14:paraId="28B27660" w14:textId="77777777" w:rsidR="002718DA" w:rsidRPr="003B015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14:paraId="61741B63" w14:textId="77777777" w:rsidR="002718DA" w:rsidRPr="00C37F3D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37F3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ข้าพเจ้าได้สอบทานงบแสดงฐานะการเงินรวมของบริษัท อินทัช โฮลดิ้งส์ จำกัด (มหาชน) และบริษัทย่อย</w:t>
      </w:r>
      <w:r w:rsidR="008C237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C237A">
        <w:rPr>
          <w:rFonts w:ascii="Angsana New" w:hAnsi="Angsana New" w:cs="Angsana New"/>
          <w:color w:val="000000"/>
          <w:sz w:val="32"/>
          <w:szCs w:val="32"/>
        </w:rPr>
        <w:t>(“</w:t>
      </w:r>
      <w:r w:rsidR="008C237A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8C237A"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3B015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และงบแสดงฐานะการเงินเฉพาะกิจการของบริษัท อินทัช โฮลดิ้งส์ จำกัด (มหาชน)</w:t>
      </w:r>
      <w:r w:rsidRPr="003B015C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8C237A">
        <w:rPr>
          <w:rFonts w:ascii="Angsana New" w:hAnsi="Angsana New" w:cs="Angsana New"/>
          <w:color w:val="000000"/>
          <w:spacing w:val="-6"/>
          <w:sz w:val="32"/>
          <w:szCs w:val="32"/>
        </w:rPr>
        <w:t>(“</w:t>
      </w:r>
      <w:r w:rsidR="008C237A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บริษัท</w:t>
      </w:r>
      <w:r w:rsidR="008C237A">
        <w:rPr>
          <w:rFonts w:ascii="Angsana New" w:hAnsi="Angsana New" w:cs="Angsana New"/>
          <w:color w:val="000000"/>
          <w:spacing w:val="-6"/>
          <w:sz w:val="32"/>
          <w:szCs w:val="32"/>
        </w:rPr>
        <w:t>”)</w:t>
      </w:r>
      <w:r w:rsidR="008C237A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3B015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ณ</w:t>
      </w:r>
      <w:r w:rsidRPr="003B015C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3B015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วันที่</w:t>
      </w:r>
      <w:r w:rsidRPr="003B015C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E3599B" w:rsidRPr="00E3599B">
        <w:rPr>
          <w:rFonts w:ascii="Angsana New" w:hAnsi="Angsana New" w:cs="Angsana New" w:hint="cs"/>
          <w:color w:val="000000"/>
          <w:spacing w:val="-6"/>
          <w:sz w:val="32"/>
          <w:szCs w:val="32"/>
        </w:rPr>
        <w:t>30</w:t>
      </w:r>
      <w:r w:rsidR="006061E8" w:rsidRPr="003B015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มิถุนายน</w:t>
      </w:r>
      <w:r w:rsidRPr="003B015C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E3599B" w:rsidRPr="00E3599B">
        <w:rPr>
          <w:rFonts w:ascii="Angsana New" w:hAnsi="Angsana New" w:cs="Angsana New"/>
          <w:color w:val="000000"/>
          <w:spacing w:val="-6"/>
          <w:sz w:val="32"/>
          <w:szCs w:val="32"/>
        </w:rPr>
        <w:t>256</w:t>
      </w:r>
      <w:r w:rsidR="00E3599B" w:rsidRPr="00E3599B">
        <w:rPr>
          <w:rFonts w:ascii="Angsana New" w:hAnsi="Angsana New" w:cs="Angsana New" w:hint="cs"/>
          <w:color w:val="000000"/>
          <w:spacing w:val="-6"/>
          <w:sz w:val="32"/>
          <w:szCs w:val="32"/>
        </w:rPr>
        <w:t>3</w:t>
      </w:r>
      <w:r w:rsidRPr="005874D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B5B0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และงบกำไรขาดทุน</w:t>
      </w:r>
      <w:r w:rsidR="00F638E0" w:rsidRPr="004B5B0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รวมและเฉพาะกิจการ งบกำไรขาดทุน</w:t>
      </w:r>
      <w:r w:rsidR="00D27954" w:rsidRPr="004B5B0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และกำไรขาดทุน</w:t>
      </w:r>
      <w:r w:rsidRPr="004B5B0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เบ็ดเสร็จ</w:t>
      </w:r>
      <w:r w:rsidR="004B5B03" w:rsidRPr="004B5B03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อื่น</w:t>
      </w:r>
      <w:r w:rsidRPr="004B5B0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รวมและเฉพาะกิจการ</w:t>
      </w:r>
      <w:r w:rsidR="0042764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สำหรับงวดสามเดือนและงวดหกเดือนสิ้นสุดวันเดียวกัน</w:t>
      </w:r>
      <w:r w:rsidR="005874D3" w:rsidRPr="005874D3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874D3" w:rsidRPr="005874D3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งบแสดงการเปลี่ยนแปลงส่วนของผู้ถือหุ้นรวมและเฉพาะกิจการ</w:t>
      </w:r>
      <w:r w:rsidR="008C237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874D3" w:rsidRPr="005874D3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และงบกระแสเงินสดรวม</w:t>
      </w:r>
      <w:r w:rsidR="005874D3" w:rsidRPr="005874D3">
        <w:rPr>
          <w:rFonts w:ascii="Angsana New" w:hAnsi="Angsana New" w:cs="Angsana New"/>
          <w:color w:val="000000"/>
          <w:sz w:val="32"/>
          <w:szCs w:val="32"/>
          <w:cs/>
        </w:rPr>
        <w:t>และเฉพาะกิจการ</w:t>
      </w:r>
      <w:r w:rsidR="005874D3" w:rsidRPr="005874D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0E630B" w:rsidRPr="005874D3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427640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0E630B" w:rsidRPr="005874D3">
        <w:rPr>
          <w:rFonts w:ascii="Angsana New" w:hAnsi="Angsana New" w:cs="Angsana New"/>
          <w:color w:val="000000"/>
          <w:sz w:val="32"/>
          <w:szCs w:val="32"/>
          <w:cs/>
        </w:rPr>
        <w:t>เดือน</w:t>
      </w:r>
      <w:r w:rsidR="00441EAF" w:rsidRPr="005874D3">
        <w:rPr>
          <w:rFonts w:ascii="Angsana New" w:hAnsi="Angsana New" w:cs="Angsana New"/>
          <w:color w:val="000000"/>
          <w:sz w:val="32"/>
          <w:szCs w:val="32"/>
          <w:cs/>
        </w:rPr>
        <w:t>สิ้นสุดวัน</w:t>
      </w:r>
      <w:r w:rsidR="00B764BE">
        <w:rPr>
          <w:rFonts w:ascii="Angsana New" w:hAnsi="Angsana New" w:cs="Angsana New" w:hint="cs"/>
          <w:color w:val="000000"/>
          <w:sz w:val="32"/>
          <w:szCs w:val="32"/>
          <w:cs/>
        </w:rPr>
        <w:t>เดียวกัน</w:t>
      </w:r>
      <w:r w:rsidR="00F638E0" w:rsidRPr="005874D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5874D3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Pr="005874D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874D3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874D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3599B" w:rsidRPr="00E3599B">
        <w:rPr>
          <w:rFonts w:ascii="Angsana New" w:hAnsi="Angsana New" w:cs="Angsana New"/>
          <w:color w:val="000000"/>
          <w:sz w:val="32"/>
          <w:szCs w:val="32"/>
        </w:rPr>
        <w:t>34</w:t>
      </w:r>
      <w:r w:rsidRPr="005874D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874D3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Pr="005874D3">
        <w:rPr>
          <w:rFonts w:ascii="Angsana New" w:hAnsi="Angsana New" w:cs="Angsana New"/>
          <w:color w:val="000000"/>
          <w:sz w:val="32"/>
          <w:szCs w:val="32"/>
        </w:rPr>
        <w:t xml:space="preserve"> “</w:t>
      </w:r>
      <w:r w:rsidR="00E60E8A" w:rsidRPr="005874D3">
        <w:rPr>
          <w:rFonts w:ascii="Angsana New" w:hAnsi="Angsana New" w:cs="Angsana New"/>
          <w:color w:val="000000"/>
          <w:sz w:val="32"/>
          <w:szCs w:val="32"/>
          <w:cs/>
        </w:rPr>
        <w:t>การรายงาน</w:t>
      </w:r>
      <w:r w:rsidR="00B6244E" w:rsidRPr="005874D3">
        <w:rPr>
          <w:rFonts w:ascii="Angsana New" w:hAnsi="Angsana New" w:cs="Angsana New"/>
          <w:color w:val="000000"/>
          <w:sz w:val="32"/>
          <w:szCs w:val="32"/>
          <w:cs/>
        </w:rPr>
        <w:t>ทาง</w:t>
      </w:r>
      <w:r w:rsidR="00E60E8A" w:rsidRPr="005874D3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Pr="005874D3">
        <w:rPr>
          <w:rFonts w:ascii="Angsana New" w:hAnsi="Angsana New" w:cs="Angsana New"/>
          <w:color w:val="000000"/>
          <w:sz w:val="32"/>
          <w:szCs w:val="32"/>
        </w:rPr>
        <w:t xml:space="preserve">” </w:t>
      </w:r>
      <w:r w:rsidRPr="005874D3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</w:t>
      </w:r>
      <w:r w:rsidRPr="005874D3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E4B8EFD" w14:textId="77777777" w:rsidR="002718DA" w:rsidRPr="003B015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14:paraId="73B95A92" w14:textId="77777777" w:rsidR="002718DA" w:rsidRPr="00C37F3D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7F3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8D48B00" w14:textId="77777777" w:rsidR="007314F3" w:rsidRPr="00C37F3D" w:rsidRDefault="007314F3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2"/>
          <w:szCs w:val="12"/>
        </w:rPr>
      </w:pPr>
    </w:p>
    <w:p w14:paraId="7CE5517E" w14:textId="77777777" w:rsidR="002718DA" w:rsidRPr="00CB69F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</w:rPr>
      </w:pPr>
      <w:r w:rsidRPr="00C37F3D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C37F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37F3D">
        <w:rPr>
          <w:rFonts w:ascii="Angsana New" w:hAnsi="Angsana New" w:cs="Angsana New"/>
          <w:spacing w:val="-4"/>
          <w:sz w:val="32"/>
          <w:szCs w:val="32"/>
          <w:cs/>
        </w:rPr>
        <w:t>รหัส</w:t>
      </w:r>
      <w:r w:rsidRPr="00C37F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3599B" w:rsidRPr="00E3599B">
        <w:rPr>
          <w:rFonts w:ascii="Angsana New" w:hAnsi="Angsana New" w:cs="Angsana New"/>
          <w:spacing w:val="-4"/>
          <w:sz w:val="32"/>
          <w:szCs w:val="32"/>
        </w:rPr>
        <w:t>2410</w:t>
      </w:r>
      <w:r w:rsidRPr="00C37F3D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C37F3D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</w:t>
      </w:r>
      <w:r w:rsidRPr="00C37F3D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C37F3D">
        <w:rPr>
          <w:rFonts w:ascii="Angsana New" w:hAnsi="Angsana New" w:cs="Angsana New"/>
          <w:sz w:val="32"/>
          <w:szCs w:val="32"/>
        </w:rPr>
        <w:t xml:space="preserve">” </w:t>
      </w:r>
      <w:r w:rsidRPr="00C37F3D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 w:rsidRPr="00C37F3D">
        <w:rPr>
          <w:rFonts w:ascii="Angsana New" w:hAnsi="Angsana New" w:cs="Angsana New"/>
          <w:sz w:val="32"/>
          <w:szCs w:val="32"/>
        </w:rPr>
        <w:t xml:space="preserve"> </w:t>
      </w:r>
      <w:r w:rsidRPr="00C37F3D">
        <w:rPr>
          <w:rFonts w:ascii="Angsana New" w:hAnsi="Angsana New" w:cs="Angsana New"/>
          <w:sz w:val="32"/>
          <w:szCs w:val="32"/>
          <w:cs/>
        </w:rPr>
        <w:t>การใช้วิธี</w:t>
      </w:r>
      <w:r w:rsidR="00A97713" w:rsidRPr="00C37F3D">
        <w:rPr>
          <w:rFonts w:ascii="Angsana New" w:hAnsi="Angsana New" w:cs="Angsana New"/>
          <w:sz w:val="32"/>
          <w:szCs w:val="32"/>
          <w:cs/>
        </w:rPr>
        <w:br/>
      </w:r>
      <w:r w:rsidRPr="00C37F3D">
        <w:rPr>
          <w:rFonts w:ascii="Angsana New" w:hAnsi="Angsana New" w:cs="Angsana New"/>
          <w:sz w:val="32"/>
          <w:szCs w:val="32"/>
          <w:cs/>
        </w:rPr>
        <w:t>การสอบถามบุคลากร</w:t>
      </w:r>
      <w:r w:rsidRPr="00C37F3D">
        <w:rPr>
          <w:rFonts w:ascii="Angsana New" w:hAnsi="Angsana New" w:cs="Angsana New"/>
          <w:spacing w:val="6"/>
          <w:sz w:val="32"/>
          <w:szCs w:val="32"/>
          <w:cs/>
        </w:rPr>
        <w:t>ซึ่ง</w:t>
      </w:r>
      <w:r w:rsidRPr="00C37F3D">
        <w:rPr>
          <w:rFonts w:ascii="Angsana New" w:hAnsi="Angsana New" w:cs="Angsana New"/>
          <w:spacing w:val="-2"/>
          <w:sz w:val="32"/>
          <w:szCs w:val="32"/>
          <w:cs/>
        </w:rPr>
        <w:t>ส่วนใหญ่เป็นผู้รับผิดชอบด้านการเงินและบัญชีและการวิเคราะห์เปรียบเทียบ</w:t>
      </w:r>
      <w:r w:rsidR="00A97713" w:rsidRPr="00C37F3D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C37F3D">
        <w:rPr>
          <w:rFonts w:ascii="Angsana New" w:hAnsi="Angsana New" w:cs="Angsana New"/>
          <w:spacing w:val="-2"/>
          <w:sz w:val="32"/>
          <w:szCs w:val="32"/>
          <w:cs/>
        </w:rPr>
        <w:t>และวิธีการสอบทานอื่น</w:t>
      </w:r>
      <w:r w:rsidRPr="00C37F3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37F3D">
        <w:rPr>
          <w:rFonts w:ascii="Angsana New" w:hAnsi="Angsana New" w:cs="Angsana New"/>
          <w:spacing w:val="-2"/>
          <w:sz w:val="32"/>
          <w:szCs w:val="32"/>
          <w:cs/>
        </w:rPr>
        <w:t>การสอบทาน</w:t>
      </w:r>
      <w:r w:rsidRPr="00C37F3D">
        <w:rPr>
          <w:rFonts w:ascii="Angsana New" w:hAnsi="Angsana New" w:cs="Angsana New"/>
          <w:sz w:val="32"/>
          <w:szCs w:val="32"/>
          <w:cs/>
        </w:rPr>
        <w:t>นี้มีขอบเขตจำกัดกว่าการตรวจสอบตามมาตรฐานการสอบบัญชี</w:t>
      </w:r>
      <w:r w:rsidR="00A97713" w:rsidRPr="00C37F3D">
        <w:rPr>
          <w:rFonts w:ascii="Angsana New" w:hAnsi="Angsana New" w:cs="Angsana New"/>
          <w:sz w:val="32"/>
          <w:szCs w:val="32"/>
          <w:cs/>
        </w:rPr>
        <w:br/>
      </w:r>
      <w:r w:rsidRPr="00C37F3D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</w:t>
      </w:r>
      <w:r w:rsidRPr="00C37F3D">
        <w:rPr>
          <w:rFonts w:ascii="Angsana New" w:hAnsi="Angsana New" w:cs="Angsana New"/>
          <w:spacing w:val="-4"/>
          <w:sz w:val="32"/>
          <w:szCs w:val="32"/>
          <w:cs/>
        </w:rPr>
        <w:t>เรื่องที่มีนัยสำคัญทั้งหมดซึ่งอาจพบได้จากการตรวจสอบ</w:t>
      </w:r>
      <w:r w:rsidRPr="00C37F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B69FC">
        <w:rPr>
          <w:rFonts w:ascii="Angsana New" w:hAnsi="Angsana New" w:cs="Angsana New"/>
          <w:sz w:val="32"/>
          <w:szCs w:val="3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744E75" w14:textId="77777777" w:rsidR="002718DA" w:rsidRPr="003B015C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6"/>
          <w:szCs w:val="16"/>
        </w:rPr>
      </w:pPr>
    </w:p>
    <w:p w14:paraId="7CF27F65" w14:textId="77777777" w:rsidR="002718DA" w:rsidRPr="00C37F3D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7F3D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E0E3BED" w14:textId="77777777" w:rsidR="007314F3" w:rsidRPr="00C37F3D" w:rsidRDefault="007314F3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031DE538" w14:textId="77777777" w:rsidR="002718DA" w:rsidRPr="009F37ED" w:rsidRDefault="002718DA" w:rsidP="007314F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37F3D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9F37ED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การบัญชีฉบับที่ </w:t>
      </w:r>
      <w:r w:rsidR="00E3599B" w:rsidRPr="00E3599B">
        <w:rPr>
          <w:rFonts w:ascii="Angsana New" w:hAnsi="Angsana New" w:cs="Angsana New"/>
          <w:spacing w:val="-4"/>
          <w:sz w:val="32"/>
          <w:szCs w:val="32"/>
        </w:rPr>
        <w:t>34</w:t>
      </w:r>
      <w:r w:rsidRPr="009F37ED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</w:t>
      </w:r>
      <w:r w:rsidRPr="009F37ED">
        <w:rPr>
          <w:rFonts w:ascii="Angsana New" w:hAnsi="Angsana New" w:cs="Angsana New"/>
          <w:spacing w:val="-4"/>
          <w:sz w:val="32"/>
          <w:szCs w:val="32"/>
        </w:rPr>
        <w:t>“</w:t>
      </w:r>
      <w:r w:rsidR="00E60E8A" w:rsidRPr="009F37ED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9F37ED">
        <w:rPr>
          <w:rFonts w:ascii="Angsana New" w:hAnsi="Angsana New" w:cs="Angsana New"/>
          <w:spacing w:val="-4"/>
          <w:sz w:val="32"/>
          <w:szCs w:val="32"/>
        </w:rPr>
        <w:t>”</w:t>
      </w:r>
      <w:r w:rsidRPr="009F37ED">
        <w:rPr>
          <w:rFonts w:ascii="Angsana New" w:hAnsi="Angsana New" w:cs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CEF3B09" w14:textId="77777777" w:rsidR="00952D05" w:rsidRDefault="00952D05" w:rsidP="009F37ED">
      <w:pPr>
        <w:pStyle w:val="Heading4"/>
        <w:tabs>
          <w:tab w:val="center" w:pos="6480"/>
        </w:tabs>
        <w:spacing w:before="0" w:after="0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0B889C2" w14:textId="77777777" w:rsidR="009F37ED" w:rsidRPr="009F37ED" w:rsidRDefault="009F37ED" w:rsidP="009F37ED"/>
    <w:p w14:paraId="7289BEE0" w14:textId="77777777" w:rsidR="00952D05" w:rsidRPr="00C37F3D" w:rsidRDefault="00952D05" w:rsidP="009F37ED">
      <w:pPr>
        <w:pStyle w:val="Heading4"/>
        <w:tabs>
          <w:tab w:val="center" w:pos="6480"/>
        </w:tabs>
        <w:spacing w:before="0" w:after="0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96C8AB1" w14:textId="77777777" w:rsidR="002718DA" w:rsidRPr="00C37F3D" w:rsidRDefault="002718DA" w:rsidP="009F37ED">
      <w:pPr>
        <w:pStyle w:val="Heading4"/>
        <w:tabs>
          <w:tab w:val="center" w:pos="6480"/>
        </w:tabs>
        <w:spacing w:before="0" w:after="0" w:line="360" w:lineRule="exact"/>
        <w:rPr>
          <w:rFonts w:ascii="Angsana New" w:hAnsi="Angsana New" w:cs="Angsana New"/>
          <w:b w:val="0"/>
          <w:bCs w:val="0"/>
          <w:sz w:val="32"/>
          <w:szCs w:val="32"/>
        </w:rPr>
      </w:pPr>
      <w:r w:rsidRPr="00C37F3D">
        <w:rPr>
          <w:rFonts w:ascii="Angsana New" w:hAnsi="Angsana New" w:cs="Angsana New"/>
          <w:sz w:val="32"/>
          <w:szCs w:val="32"/>
          <w:cs/>
        </w:rPr>
        <w:tab/>
      </w:r>
      <w:r w:rsidRPr="00C37F3D">
        <w:rPr>
          <w:rFonts w:ascii="Angsana New" w:hAnsi="Angsana New" w:cs="Angsana New"/>
          <w:b w:val="0"/>
          <w:bCs w:val="0"/>
          <w:sz w:val="32"/>
          <w:szCs w:val="32"/>
          <w:cs/>
        </w:rPr>
        <w:t>ดร</w:t>
      </w:r>
      <w:r w:rsidRPr="00C37F3D">
        <w:rPr>
          <w:rFonts w:ascii="Angsana New" w:hAnsi="Angsana New" w:cs="Angsana New"/>
          <w:b w:val="0"/>
          <w:bCs w:val="0"/>
          <w:sz w:val="32"/>
          <w:szCs w:val="32"/>
        </w:rPr>
        <w:t xml:space="preserve">. </w:t>
      </w:r>
      <w:r w:rsidRPr="00C37F3D">
        <w:rPr>
          <w:rFonts w:ascii="Angsana New" w:hAnsi="Angsana New" w:cs="Angsana New"/>
          <w:b w:val="0"/>
          <w:bCs w:val="0"/>
          <w:sz w:val="32"/>
          <w:szCs w:val="32"/>
          <w:cs/>
        </w:rPr>
        <w:t>ศุภมิตร  เตชะมนตรีกุล</w:t>
      </w:r>
    </w:p>
    <w:p w14:paraId="441170C2" w14:textId="77777777" w:rsidR="002718DA" w:rsidRPr="00C37F3D" w:rsidRDefault="002718DA" w:rsidP="009F37ED">
      <w:pPr>
        <w:tabs>
          <w:tab w:val="center" w:pos="6480"/>
        </w:tabs>
        <w:spacing w:line="360" w:lineRule="exact"/>
        <w:ind w:firstLine="18"/>
        <w:rPr>
          <w:rFonts w:ascii="Angsana New" w:hAnsi="Angsana New" w:cs="Angsana New"/>
          <w:sz w:val="32"/>
          <w:szCs w:val="32"/>
        </w:rPr>
      </w:pPr>
      <w:r w:rsidRPr="00C37F3D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C37F3D">
        <w:rPr>
          <w:rFonts w:ascii="Angsana New" w:hAnsi="Angsana New" w:cs="Angsana New"/>
          <w:sz w:val="32"/>
          <w:szCs w:val="32"/>
        </w:rPr>
        <w:tab/>
      </w:r>
      <w:r w:rsidRPr="00C37F3D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3599B" w:rsidRPr="00E3599B">
        <w:rPr>
          <w:rFonts w:ascii="Angsana New" w:hAnsi="Angsana New" w:cs="Angsana New"/>
          <w:sz w:val="32"/>
          <w:szCs w:val="32"/>
        </w:rPr>
        <w:t>3356</w:t>
      </w:r>
    </w:p>
    <w:p w14:paraId="6C1F8EC0" w14:textId="77777777" w:rsidR="002718DA" w:rsidRPr="00C37F3D" w:rsidRDefault="002718DA" w:rsidP="009F37ED">
      <w:pPr>
        <w:tabs>
          <w:tab w:val="center" w:pos="6480"/>
        </w:tabs>
        <w:spacing w:line="360" w:lineRule="exact"/>
        <w:ind w:firstLine="1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C37F3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C37F3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3599B" w:rsidRPr="00E3599B">
        <w:rPr>
          <w:rFonts w:ascii="Angsana New" w:hAnsi="Angsana New" w:cs="Angsana New"/>
          <w:color w:val="000000"/>
          <w:sz w:val="32"/>
          <w:szCs w:val="32"/>
        </w:rPr>
        <w:t>7</w:t>
      </w:r>
      <w:r w:rsidR="004B5B0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B5B03">
        <w:rPr>
          <w:rFonts w:ascii="Angsana New" w:hAnsi="Angsana New" w:cs="Angsana New" w:hint="cs"/>
          <w:color w:val="000000"/>
          <w:sz w:val="32"/>
          <w:szCs w:val="32"/>
          <w:cs/>
        </w:rPr>
        <w:t>สิงหาคม</w:t>
      </w:r>
      <w:r w:rsidR="001208F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3599B" w:rsidRPr="00E3599B">
        <w:rPr>
          <w:rFonts w:ascii="Angsana New" w:hAnsi="Angsana New" w:cs="Angsana New"/>
          <w:spacing w:val="-2"/>
          <w:sz w:val="32"/>
          <w:szCs w:val="32"/>
        </w:rPr>
        <w:t>256</w:t>
      </w:r>
      <w:r w:rsidR="00E3599B" w:rsidRPr="00E3599B">
        <w:rPr>
          <w:rFonts w:ascii="Angsana New" w:hAnsi="Angsana New" w:cs="Angsana New" w:hint="cs"/>
          <w:spacing w:val="-2"/>
          <w:sz w:val="32"/>
          <w:szCs w:val="32"/>
        </w:rPr>
        <w:t>3</w:t>
      </w:r>
      <w:r w:rsidRPr="00C37F3D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C37F3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2718DA" w:rsidRPr="00C37F3D" w:rsidSect="004C7E04">
      <w:pgSz w:w="11906" w:h="16838" w:code="9"/>
      <w:pgMar w:top="2592" w:right="1224" w:bottom="720" w:left="1872" w:header="720" w:footer="432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82A34" w14:textId="77777777" w:rsidR="00106155" w:rsidRDefault="00106155" w:rsidP="00CD134A">
      <w:r>
        <w:separator/>
      </w:r>
    </w:p>
  </w:endnote>
  <w:endnote w:type="continuationSeparator" w:id="0">
    <w:p w14:paraId="3FDC68C4" w14:textId="77777777" w:rsidR="00106155" w:rsidRDefault="00106155" w:rsidP="00CD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45882" w14:textId="77777777" w:rsidR="00106155" w:rsidRDefault="00106155" w:rsidP="00CD134A">
      <w:r>
        <w:separator/>
      </w:r>
    </w:p>
  </w:footnote>
  <w:footnote w:type="continuationSeparator" w:id="0">
    <w:p w14:paraId="72BBBC59" w14:textId="77777777" w:rsidR="00106155" w:rsidRDefault="00106155" w:rsidP="00CD1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801BF"/>
    <w:multiLevelType w:val="hybridMultilevel"/>
    <w:tmpl w:val="CF2ED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439B9"/>
    <w:multiLevelType w:val="hybridMultilevel"/>
    <w:tmpl w:val="34CE31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C5187"/>
    <w:multiLevelType w:val="hybridMultilevel"/>
    <w:tmpl w:val="A5DEAA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D134A"/>
    <w:rsid w:val="0000565B"/>
    <w:rsid w:val="00014385"/>
    <w:rsid w:val="0001504B"/>
    <w:rsid w:val="00016EB5"/>
    <w:rsid w:val="00036F61"/>
    <w:rsid w:val="00042ACD"/>
    <w:rsid w:val="00047936"/>
    <w:rsid w:val="00063BDD"/>
    <w:rsid w:val="00065F0F"/>
    <w:rsid w:val="00066425"/>
    <w:rsid w:val="0007424C"/>
    <w:rsid w:val="00075B1C"/>
    <w:rsid w:val="00085F52"/>
    <w:rsid w:val="000869F1"/>
    <w:rsid w:val="00090B49"/>
    <w:rsid w:val="00093632"/>
    <w:rsid w:val="00097205"/>
    <w:rsid w:val="000A36A3"/>
    <w:rsid w:val="000A6C52"/>
    <w:rsid w:val="000A7D12"/>
    <w:rsid w:val="000B1010"/>
    <w:rsid w:val="000B15BB"/>
    <w:rsid w:val="000B44E5"/>
    <w:rsid w:val="000C2A29"/>
    <w:rsid w:val="000C4A9F"/>
    <w:rsid w:val="000C6F17"/>
    <w:rsid w:val="000D2DCA"/>
    <w:rsid w:val="000E05E6"/>
    <w:rsid w:val="000E0D20"/>
    <w:rsid w:val="000E36C0"/>
    <w:rsid w:val="000E630B"/>
    <w:rsid w:val="00106155"/>
    <w:rsid w:val="00113677"/>
    <w:rsid w:val="001141D1"/>
    <w:rsid w:val="00116045"/>
    <w:rsid w:val="001208F0"/>
    <w:rsid w:val="0012196B"/>
    <w:rsid w:val="00130B82"/>
    <w:rsid w:val="00131415"/>
    <w:rsid w:val="00135681"/>
    <w:rsid w:val="00140DC6"/>
    <w:rsid w:val="00144F6F"/>
    <w:rsid w:val="00147DA5"/>
    <w:rsid w:val="00150D93"/>
    <w:rsid w:val="001521EE"/>
    <w:rsid w:val="00162AC2"/>
    <w:rsid w:val="00174A32"/>
    <w:rsid w:val="001762C8"/>
    <w:rsid w:val="001774A5"/>
    <w:rsid w:val="00182528"/>
    <w:rsid w:val="001916E3"/>
    <w:rsid w:val="001B2BC2"/>
    <w:rsid w:val="001B767F"/>
    <w:rsid w:val="001C017F"/>
    <w:rsid w:val="001C55A9"/>
    <w:rsid w:val="001D6083"/>
    <w:rsid w:val="001F65F5"/>
    <w:rsid w:val="002179BA"/>
    <w:rsid w:val="002210FF"/>
    <w:rsid w:val="00234D1D"/>
    <w:rsid w:val="00244E88"/>
    <w:rsid w:val="0024710B"/>
    <w:rsid w:val="00254D4C"/>
    <w:rsid w:val="00260A52"/>
    <w:rsid w:val="00263470"/>
    <w:rsid w:val="00264D66"/>
    <w:rsid w:val="002701F0"/>
    <w:rsid w:val="002718DA"/>
    <w:rsid w:val="00275F49"/>
    <w:rsid w:val="00283888"/>
    <w:rsid w:val="00283FA8"/>
    <w:rsid w:val="00287096"/>
    <w:rsid w:val="0029429A"/>
    <w:rsid w:val="00295056"/>
    <w:rsid w:val="002B5E65"/>
    <w:rsid w:val="002C0442"/>
    <w:rsid w:val="002E4B01"/>
    <w:rsid w:val="00301CDA"/>
    <w:rsid w:val="00303B7A"/>
    <w:rsid w:val="003054B4"/>
    <w:rsid w:val="00306FB9"/>
    <w:rsid w:val="00315B80"/>
    <w:rsid w:val="00325892"/>
    <w:rsid w:val="00334C40"/>
    <w:rsid w:val="003368E1"/>
    <w:rsid w:val="00341C68"/>
    <w:rsid w:val="00350509"/>
    <w:rsid w:val="00352F6E"/>
    <w:rsid w:val="003608C8"/>
    <w:rsid w:val="00366DB5"/>
    <w:rsid w:val="003739B4"/>
    <w:rsid w:val="003830CF"/>
    <w:rsid w:val="003946D3"/>
    <w:rsid w:val="003A2500"/>
    <w:rsid w:val="003B015C"/>
    <w:rsid w:val="003B1790"/>
    <w:rsid w:val="003B42A8"/>
    <w:rsid w:val="003B61B9"/>
    <w:rsid w:val="003B6F99"/>
    <w:rsid w:val="003B7C82"/>
    <w:rsid w:val="003C1085"/>
    <w:rsid w:val="003C38CA"/>
    <w:rsid w:val="003D05AC"/>
    <w:rsid w:val="003E7E5C"/>
    <w:rsid w:val="003F0D40"/>
    <w:rsid w:val="003F44DC"/>
    <w:rsid w:val="004259EE"/>
    <w:rsid w:val="00427640"/>
    <w:rsid w:val="00432179"/>
    <w:rsid w:val="004325DD"/>
    <w:rsid w:val="00441EAF"/>
    <w:rsid w:val="004504E9"/>
    <w:rsid w:val="0047041A"/>
    <w:rsid w:val="004808EA"/>
    <w:rsid w:val="004823B8"/>
    <w:rsid w:val="004824B6"/>
    <w:rsid w:val="00483D91"/>
    <w:rsid w:val="004A5C16"/>
    <w:rsid w:val="004B5B03"/>
    <w:rsid w:val="004C311F"/>
    <w:rsid w:val="004C388C"/>
    <w:rsid w:val="004C6495"/>
    <w:rsid w:val="004C7E04"/>
    <w:rsid w:val="004D129D"/>
    <w:rsid w:val="004D198C"/>
    <w:rsid w:val="004F2239"/>
    <w:rsid w:val="004F4352"/>
    <w:rsid w:val="004F567D"/>
    <w:rsid w:val="00500471"/>
    <w:rsid w:val="00502DCA"/>
    <w:rsid w:val="00512932"/>
    <w:rsid w:val="00525A13"/>
    <w:rsid w:val="0053588F"/>
    <w:rsid w:val="005424DC"/>
    <w:rsid w:val="00553209"/>
    <w:rsid w:val="0055524D"/>
    <w:rsid w:val="005620FB"/>
    <w:rsid w:val="00574637"/>
    <w:rsid w:val="005779E0"/>
    <w:rsid w:val="00582F21"/>
    <w:rsid w:val="00583388"/>
    <w:rsid w:val="00583D8D"/>
    <w:rsid w:val="005874D3"/>
    <w:rsid w:val="0059212C"/>
    <w:rsid w:val="0059301E"/>
    <w:rsid w:val="005A1DBD"/>
    <w:rsid w:val="005B1FB9"/>
    <w:rsid w:val="005B5BCF"/>
    <w:rsid w:val="005C211A"/>
    <w:rsid w:val="005C3EE9"/>
    <w:rsid w:val="005C5C53"/>
    <w:rsid w:val="005E3FDC"/>
    <w:rsid w:val="006061E8"/>
    <w:rsid w:val="00611047"/>
    <w:rsid w:val="0061179F"/>
    <w:rsid w:val="00616689"/>
    <w:rsid w:val="00617282"/>
    <w:rsid w:val="00620304"/>
    <w:rsid w:val="006352B9"/>
    <w:rsid w:val="00655CFF"/>
    <w:rsid w:val="00656B53"/>
    <w:rsid w:val="0066284D"/>
    <w:rsid w:val="00664D42"/>
    <w:rsid w:val="00665CA7"/>
    <w:rsid w:val="00677A91"/>
    <w:rsid w:val="00680BB8"/>
    <w:rsid w:val="006864CC"/>
    <w:rsid w:val="0068751A"/>
    <w:rsid w:val="00695C94"/>
    <w:rsid w:val="00696663"/>
    <w:rsid w:val="006A1FFD"/>
    <w:rsid w:val="006A2826"/>
    <w:rsid w:val="006B21B8"/>
    <w:rsid w:val="006C2223"/>
    <w:rsid w:val="006C7735"/>
    <w:rsid w:val="006E0E7A"/>
    <w:rsid w:val="006E1EB3"/>
    <w:rsid w:val="006E272D"/>
    <w:rsid w:val="006F0608"/>
    <w:rsid w:val="00704026"/>
    <w:rsid w:val="00705D79"/>
    <w:rsid w:val="00706A83"/>
    <w:rsid w:val="00711C3A"/>
    <w:rsid w:val="00726CD0"/>
    <w:rsid w:val="00726D99"/>
    <w:rsid w:val="007314F3"/>
    <w:rsid w:val="00745745"/>
    <w:rsid w:val="00752A97"/>
    <w:rsid w:val="00753863"/>
    <w:rsid w:val="00757E3E"/>
    <w:rsid w:val="007630D6"/>
    <w:rsid w:val="0076662F"/>
    <w:rsid w:val="00776546"/>
    <w:rsid w:val="00790786"/>
    <w:rsid w:val="00794FA0"/>
    <w:rsid w:val="007962D3"/>
    <w:rsid w:val="007A077A"/>
    <w:rsid w:val="007B1483"/>
    <w:rsid w:val="007B5A20"/>
    <w:rsid w:val="007C61EA"/>
    <w:rsid w:val="007D0274"/>
    <w:rsid w:val="007D61AA"/>
    <w:rsid w:val="007F25A6"/>
    <w:rsid w:val="007F29B2"/>
    <w:rsid w:val="00805D90"/>
    <w:rsid w:val="008120D4"/>
    <w:rsid w:val="008167D5"/>
    <w:rsid w:val="008202F9"/>
    <w:rsid w:val="008203EE"/>
    <w:rsid w:val="00844445"/>
    <w:rsid w:val="00846D8C"/>
    <w:rsid w:val="0085374F"/>
    <w:rsid w:val="008538E9"/>
    <w:rsid w:val="00871E7F"/>
    <w:rsid w:val="00884916"/>
    <w:rsid w:val="00884E60"/>
    <w:rsid w:val="008A1AA2"/>
    <w:rsid w:val="008A4BF7"/>
    <w:rsid w:val="008B19A1"/>
    <w:rsid w:val="008C237A"/>
    <w:rsid w:val="008C4E65"/>
    <w:rsid w:val="008C5911"/>
    <w:rsid w:val="008D189D"/>
    <w:rsid w:val="009061F7"/>
    <w:rsid w:val="00906D6B"/>
    <w:rsid w:val="00907670"/>
    <w:rsid w:val="0092423C"/>
    <w:rsid w:val="00927914"/>
    <w:rsid w:val="00930F4C"/>
    <w:rsid w:val="00932C2F"/>
    <w:rsid w:val="00941087"/>
    <w:rsid w:val="00942353"/>
    <w:rsid w:val="00945A38"/>
    <w:rsid w:val="00952D05"/>
    <w:rsid w:val="00955056"/>
    <w:rsid w:val="00956B49"/>
    <w:rsid w:val="00960E55"/>
    <w:rsid w:val="009634BF"/>
    <w:rsid w:val="00970C93"/>
    <w:rsid w:val="00983B5C"/>
    <w:rsid w:val="009A7B83"/>
    <w:rsid w:val="009B29D1"/>
    <w:rsid w:val="009D47FB"/>
    <w:rsid w:val="009F04A5"/>
    <w:rsid w:val="009F37ED"/>
    <w:rsid w:val="00A01F6C"/>
    <w:rsid w:val="00A052F2"/>
    <w:rsid w:val="00A174D2"/>
    <w:rsid w:val="00A331B1"/>
    <w:rsid w:val="00A45D98"/>
    <w:rsid w:val="00A56057"/>
    <w:rsid w:val="00A625BC"/>
    <w:rsid w:val="00A6402F"/>
    <w:rsid w:val="00A8024F"/>
    <w:rsid w:val="00A805DB"/>
    <w:rsid w:val="00A85D8F"/>
    <w:rsid w:val="00A97713"/>
    <w:rsid w:val="00AA6116"/>
    <w:rsid w:val="00AA6B43"/>
    <w:rsid w:val="00AD0269"/>
    <w:rsid w:val="00AD31AA"/>
    <w:rsid w:val="00AD39AD"/>
    <w:rsid w:val="00AD3AF0"/>
    <w:rsid w:val="00AF0010"/>
    <w:rsid w:val="00AF08A5"/>
    <w:rsid w:val="00AF4F24"/>
    <w:rsid w:val="00B02A31"/>
    <w:rsid w:val="00B133EA"/>
    <w:rsid w:val="00B34450"/>
    <w:rsid w:val="00B34CC9"/>
    <w:rsid w:val="00B41806"/>
    <w:rsid w:val="00B4688E"/>
    <w:rsid w:val="00B6244E"/>
    <w:rsid w:val="00B62E82"/>
    <w:rsid w:val="00B63E5E"/>
    <w:rsid w:val="00B71F8F"/>
    <w:rsid w:val="00B72F18"/>
    <w:rsid w:val="00B764BE"/>
    <w:rsid w:val="00B772E4"/>
    <w:rsid w:val="00B87233"/>
    <w:rsid w:val="00B87959"/>
    <w:rsid w:val="00B9047B"/>
    <w:rsid w:val="00BA6EE9"/>
    <w:rsid w:val="00BB0E1B"/>
    <w:rsid w:val="00BB1630"/>
    <w:rsid w:val="00BB17EE"/>
    <w:rsid w:val="00BB4A21"/>
    <w:rsid w:val="00BC1109"/>
    <w:rsid w:val="00BC2D2B"/>
    <w:rsid w:val="00BD5D66"/>
    <w:rsid w:val="00BD693F"/>
    <w:rsid w:val="00BE008E"/>
    <w:rsid w:val="00BF111A"/>
    <w:rsid w:val="00C030C8"/>
    <w:rsid w:val="00C03CC1"/>
    <w:rsid w:val="00C141F3"/>
    <w:rsid w:val="00C21438"/>
    <w:rsid w:val="00C37F3D"/>
    <w:rsid w:val="00C45E8F"/>
    <w:rsid w:val="00C46D95"/>
    <w:rsid w:val="00C60ABE"/>
    <w:rsid w:val="00C62C0E"/>
    <w:rsid w:val="00C83B4D"/>
    <w:rsid w:val="00C83D0E"/>
    <w:rsid w:val="00C91C58"/>
    <w:rsid w:val="00CA5A9C"/>
    <w:rsid w:val="00CB69FC"/>
    <w:rsid w:val="00CC2BFA"/>
    <w:rsid w:val="00CC5B90"/>
    <w:rsid w:val="00CC687C"/>
    <w:rsid w:val="00CD134A"/>
    <w:rsid w:val="00CD4359"/>
    <w:rsid w:val="00CD5306"/>
    <w:rsid w:val="00CE0F12"/>
    <w:rsid w:val="00CE747B"/>
    <w:rsid w:val="00CF315D"/>
    <w:rsid w:val="00CF6090"/>
    <w:rsid w:val="00CF6292"/>
    <w:rsid w:val="00D04D5F"/>
    <w:rsid w:val="00D04FC4"/>
    <w:rsid w:val="00D07841"/>
    <w:rsid w:val="00D13F33"/>
    <w:rsid w:val="00D21810"/>
    <w:rsid w:val="00D21F2A"/>
    <w:rsid w:val="00D23E44"/>
    <w:rsid w:val="00D26648"/>
    <w:rsid w:val="00D27954"/>
    <w:rsid w:val="00D34FEE"/>
    <w:rsid w:val="00D363BF"/>
    <w:rsid w:val="00D57E58"/>
    <w:rsid w:val="00D72786"/>
    <w:rsid w:val="00D76E76"/>
    <w:rsid w:val="00D83E3B"/>
    <w:rsid w:val="00D94002"/>
    <w:rsid w:val="00D95A02"/>
    <w:rsid w:val="00D97B18"/>
    <w:rsid w:val="00D97C50"/>
    <w:rsid w:val="00DA23BD"/>
    <w:rsid w:val="00DA2569"/>
    <w:rsid w:val="00DA64B9"/>
    <w:rsid w:val="00DA73C8"/>
    <w:rsid w:val="00DA7EA9"/>
    <w:rsid w:val="00DB2908"/>
    <w:rsid w:val="00DB4D18"/>
    <w:rsid w:val="00DC08AD"/>
    <w:rsid w:val="00DC4262"/>
    <w:rsid w:val="00DD215B"/>
    <w:rsid w:val="00DD2A9C"/>
    <w:rsid w:val="00DD462D"/>
    <w:rsid w:val="00DD4CB1"/>
    <w:rsid w:val="00DF4263"/>
    <w:rsid w:val="00E00CAB"/>
    <w:rsid w:val="00E07BB6"/>
    <w:rsid w:val="00E12CA8"/>
    <w:rsid w:val="00E20E51"/>
    <w:rsid w:val="00E219C6"/>
    <w:rsid w:val="00E33E52"/>
    <w:rsid w:val="00E3599B"/>
    <w:rsid w:val="00E35F4D"/>
    <w:rsid w:val="00E4308A"/>
    <w:rsid w:val="00E43797"/>
    <w:rsid w:val="00E437DD"/>
    <w:rsid w:val="00E60E8A"/>
    <w:rsid w:val="00E628D9"/>
    <w:rsid w:val="00E71398"/>
    <w:rsid w:val="00E74B51"/>
    <w:rsid w:val="00EA1999"/>
    <w:rsid w:val="00EA4F08"/>
    <w:rsid w:val="00EA791E"/>
    <w:rsid w:val="00EB016D"/>
    <w:rsid w:val="00EB4509"/>
    <w:rsid w:val="00ED79D6"/>
    <w:rsid w:val="00EE4529"/>
    <w:rsid w:val="00EE523B"/>
    <w:rsid w:val="00EE6EA4"/>
    <w:rsid w:val="00F07093"/>
    <w:rsid w:val="00F255F1"/>
    <w:rsid w:val="00F25A58"/>
    <w:rsid w:val="00F25DCC"/>
    <w:rsid w:val="00F318B9"/>
    <w:rsid w:val="00F4302D"/>
    <w:rsid w:val="00F4666F"/>
    <w:rsid w:val="00F524F3"/>
    <w:rsid w:val="00F55789"/>
    <w:rsid w:val="00F55BB6"/>
    <w:rsid w:val="00F638E0"/>
    <w:rsid w:val="00F7116A"/>
    <w:rsid w:val="00F755FC"/>
    <w:rsid w:val="00F7572B"/>
    <w:rsid w:val="00F76FB9"/>
    <w:rsid w:val="00F83ED6"/>
    <w:rsid w:val="00F85D60"/>
    <w:rsid w:val="00FB16D3"/>
    <w:rsid w:val="00FC6A2D"/>
    <w:rsid w:val="00FE0AD6"/>
    <w:rsid w:val="00FE2CB1"/>
    <w:rsid w:val="00F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B7C2C42"/>
  <w15:chartTrackingRefBased/>
  <w15:docId w15:val="{9DD94F75-D827-457B-AE44-300DC427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34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C82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8DA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7">
    <w:name w:val="heading 7"/>
    <w:basedOn w:val="Normal"/>
    <w:next w:val="Normal"/>
    <w:link w:val="Heading7Char"/>
    <w:qFormat/>
    <w:rsid w:val="00CD134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sid w:val="00CD134A"/>
    <w:rPr>
      <w:rFonts w:ascii="Angsana New" w:eastAsia="Cordia New" w:hAnsi="Cordia New" w:cs="Angsana New"/>
      <w:b/>
      <w:bCs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34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CD134A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134A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rsid w:val="00CD134A"/>
    <w:rPr>
      <w:rFonts w:ascii="Cordia New" w:eastAsia="Cordia New" w:hAnsi="Cordia New" w:cs="Cordia New"/>
      <w:b/>
      <w:bCs/>
      <w:sz w:val="20"/>
      <w:szCs w:val="23"/>
    </w:rPr>
  </w:style>
  <w:style w:type="character" w:styleId="Strong">
    <w:name w:val="Strong"/>
    <w:qFormat/>
    <w:rsid w:val="00CD134A"/>
    <w:rPr>
      <w:b/>
      <w:bCs/>
    </w:rPr>
  </w:style>
  <w:style w:type="paragraph" w:styleId="Header">
    <w:name w:val="header"/>
    <w:aliases w:val=" Char"/>
    <w:basedOn w:val="Normal"/>
    <w:link w:val="HeaderChar"/>
    <w:unhideWhenUsed/>
    <w:rsid w:val="00CD134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aliases w:val=" Char Char"/>
    <w:link w:val="Header"/>
    <w:rsid w:val="00CD134A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CD134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CD134A"/>
    <w:rPr>
      <w:rFonts w:ascii="Cordia New" w:eastAsia="Cordia New" w:hAnsi="Cordia New" w:cs="Cordia New"/>
      <w:sz w:val="28"/>
      <w:szCs w:val="35"/>
    </w:rPr>
  </w:style>
  <w:style w:type="paragraph" w:customStyle="1" w:styleId="a">
    <w:name w:val="¢éÍ¤ÇÒÁ"/>
    <w:basedOn w:val="Normal"/>
    <w:rsid w:val="006A1FFD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ReportHeading1">
    <w:name w:val="ReportHeading1"/>
    <w:basedOn w:val="Normal"/>
    <w:rsid w:val="00F25DCC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869F1"/>
    <w:pPr>
      <w:ind w:left="720"/>
      <w:contextualSpacing/>
    </w:pPr>
    <w:rPr>
      <w:szCs w:val="35"/>
    </w:rPr>
  </w:style>
  <w:style w:type="character" w:customStyle="1" w:styleId="Heading1Char">
    <w:name w:val="Heading 1 Char"/>
    <w:link w:val="Heading1"/>
    <w:uiPriority w:val="9"/>
    <w:rsid w:val="003B7C8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styleId="PageNumber">
    <w:name w:val="page number"/>
    <w:basedOn w:val="DefaultParagraphFont"/>
    <w:rsid w:val="003B7C82"/>
  </w:style>
  <w:style w:type="paragraph" w:styleId="BodyTextIndent3">
    <w:name w:val="Body Text Indent 3"/>
    <w:basedOn w:val="Normal"/>
    <w:link w:val="BodyTextIndent3Char"/>
    <w:rsid w:val="001B767F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1B767F"/>
    <w:rPr>
      <w:rFonts w:ascii="Cordia New" w:eastAsia="Cordia New" w:hAnsi="Cordia New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2718DA"/>
    <w:rPr>
      <w:rFonts w:ascii="Calibri" w:eastAsia="Times New Roman" w:hAnsi="Calibri" w:cs="Cordia New"/>
      <w:b/>
      <w:bCs/>
      <w:sz w:val="28"/>
      <w:szCs w:val="35"/>
    </w:rPr>
  </w:style>
  <w:style w:type="paragraph" w:styleId="Title">
    <w:name w:val="Title"/>
    <w:basedOn w:val="Normal"/>
    <w:link w:val="TitleChar"/>
    <w:qFormat/>
    <w:rsid w:val="002718DA"/>
    <w:pPr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link w:val="Title"/>
    <w:rsid w:val="002718DA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styleId="CommentReference">
    <w:name w:val="annotation reference"/>
    <w:uiPriority w:val="99"/>
    <w:semiHidden/>
    <w:unhideWhenUsed/>
    <w:rsid w:val="00F638E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8E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638E0"/>
    <w:rPr>
      <w:rFonts w:ascii="Segoe UI" w:eastAsia="Cordia New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F638E0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5000013127</EngagementID>
  <LogicalEMSServerID>587502520312770826</LogicalEMSServerID>
  <WorkingPaperID>2509658166900000259</WorkingPaperID>
</DAEMSEngagementItemInfo>
</file>

<file path=customXml/itemProps1.xml><?xml version="1.0" encoding="utf-8"?>
<ds:datastoreItem xmlns:ds="http://schemas.openxmlformats.org/officeDocument/2006/customXml" ds:itemID="{DF33AD51-02EC-4C9F-852E-2100EF861F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89409-3CBC-4C83-8355-6732623FCCD3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Lukkhana Roungpetch</dc:creator>
  <cp:keywords/>
  <cp:lastModifiedBy>Khemika Tabtimsai</cp:lastModifiedBy>
  <cp:revision>2</cp:revision>
  <cp:lastPrinted>2020-08-06T09:18:00Z</cp:lastPrinted>
  <dcterms:created xsi:type="dcterms:W3CDTF">2020-08-07T11:02:00Z</dcterms:created>
  <dcterms:modified xsi:type="dcterms:W3CDTF">2020-08-07T11:02:00Z</dcterms:modified>
</cp:coreProperties>
</file>