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7F3D" w14:textId="77777777" w:rsidR="005D20AD" w:rsidRPr="00786D90"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786D90" w14:paraId="124C6831" w14:textId="77777777" w:rsidTr="00F84511">
        <w:trPr>
          <w:trHeight w:val="386"/>
        </w:trPr>
        <w:tc>
          <w:tcPr>
            <w:tcW w:w="9461" w:type="dxa"/>
            <w:shd w:val="clear" w:color="auto" w:fill="FFA543"/>
            <w:vAlign w:val="center"/>
          </w:tcPr>
          <w:p w14:paraId="1BFB49D6" w14:textId="65CC8E7C" w:rsidR="005D20AD" w:rsidRPr="00786D90" w:rsidRDefault="00E254A5" w:rsidP="002222B2">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1</w:t>
            </w:r>
            <w:r w:rsidR="005D20AD" w:rsidRPr="00786D90">
              <w:rPr>
                <w:rFonts w:ascii="Cordia New" w:eastAsia="Arial Unicode MS" w:hAnsi="Cordia New" w:cs="Cordia New"/>
                <w:b/>
                <w:bCs/>
                <w:color w:val="FFFFFF"/>
                <w:sz w:val="26"/>
                <w:szCs w:val="26"/>
                <w:lang w:eastAsia="en-US"/>
              </w:rPr>
              <w:tab/>
              <w:t>General information</w:t>
            </w:r>
          </w:p>
        </w:tc>
      </w:tr>
    </w:tbl>
    <w:p w14:paraId="1845E44A" w14:textId="77777777" w:rsidR="005C69E5" w:rsidRPr="00786D90" w:rsidRDefault="005C69E5" w:rsidP="005C69E5">
      <w:pPr>
        <w:tabs>
          <w:tab w:val="left" w:pos="9889"/>
        </w:tabs>
        <w:jc w:val="both"/>
        <w:rPr>
          <w:rFonts w:ascii="Cordia New" w:hAnsi="Cordia New" w:cs="Cordia New"/>
          <w:sz w:val="26"/>
          <w:szCs w:val="26"/>
        </w:rPr>
      </w:pPr>
    </w:p>
    <w:p w14:paraId="4C539F1B" w14:textId="69D3A41E" w:rsidR="002F1D94" w:rsidRPr="00786D90" w:rsidRDefault="002F1D94" w:rsidP="005C69E5">
      <w:pPr>
        <w:jc w:val="both"/>
        <w:rPr>
          <w:rFonts w:ascii="Cordia New" w:hAnsi="Cordia New" w:cs="Cordia New"/>
          <w:sz w:val="26"/>
          <w:szCs w:val="26"/>
        </w:rPr>
      </w:pPr>
      <w:r w:rsidRPr="00786D90">
        <w:rPr>
          <w:rFonts w:ascii="Cordia New" w:hAnsi="Cordia New" w:cs="Cordia New"/>
          <w:sz w:val="26"/>
          <w:szCs w:val="26"/>
        </w:rPr>
        <w:t xml:space="preserve">Banpu </w:t>
      </w:r>
      <w:r w:rsidR="004F1343" w:rsidRPr="00786D90">
        <w:rPr>
          <w:rFonts w:ascii="Cordia New" w:hAnsi="Cordia New" w:cs="Cordia New"/>
          <w:sz w:val="26"/>
          <w:szCs w:val="26"/>
        </w:rPr>
        <w:t>Power</w:t>
      </w:r>
      <w:r w:rsidRPr="00786D90">
        <w:rPr>
          <w:rFonts w:ascii="Cordia New" w:hAnsi="Cordia New" w:cs="Cordia New"/>
          <w:sz w:val="26"/>
          <w:szCs w:val="26"/>
        </w:rPr>
        <w:t xml:space="preserve"> </w:t>
      </w:r>
      <w:r w:rsidR="00E3682B" w:rsidRPr="00786D90">
        <w:rPr>
          <w:rFonts w:ascii="Cordia New" w:hAnsi="Cordia New" w:cs="Cordia New"/>
          <w:sz w:val="26"/>
          <w:szCs w:val="26"/>
        </w:rPr>
        <w:t>Public</w:t>
      </w:r>
      <w:r w:rsidR="00F620D1" w:rsidRPr="00786D90">
        <w:rPr>
          <w:rFonts w:ascii="Cordia New" w:hAnsi="Cordia New" w:cs="Cordia New"/>
          <w:sz w:val="26"/>
          <w:szCs w:val="26"/>
        </w:rPr>
        <w:t xml:space="preserve"> Company </w:t>
      </w:r>
      <w:r w:rsidR="009F55E5" w:rsidRPr="00786D90">
        <w:rPr>
          <w:rFonts w:ascii="Cordia New" w:hAnsi="Cordia New" w:cs="Cordia New"/>
          <w:sz w:val="26"/>
          <w:szCs w:val="26"/>
        </w:rPr>
        <w:t>Limited (the Company</w:t>
      </w:r>
      <w:r w:rsidRPr="00786D90">
        <w:rPr>
          <w:rFonts w:ascii="Cordia New" w:hAnsi="Cordia New" w:cs="Cordia New"/>
          <w:sz w:val="26"/>
          <w:szCs w:val="26"/>
        </w:rPr>
        <w:t>)</w:t>
      </w:r>
      <w:r w:rsidR="00F620D1" w:rsidRPr="00786D90">
        <w:rPr>
          <w:rFonts w:ascii="Cordia New" w:hAnsi="Cordia New" w:cs="Cordia New"/>
          <w:sz w:val="26"/>
          <w:szCs w:val="26"/>
        </w:rPr>
        <w:t xml:space="preserve"> </w:t>
      </w:r>
      <w:r w:rsidRPr="00786D90">
        <w:rPr>
          <w:rFonts w:ascii="Cordia New" w:hAnsi="Cordia New" w:cs="Cordia New"/>
          <w:sz w:val="26"/>
          <w:szCs w:val="26"/>
        </w:rPr>
        <w:t xml:space="preserve">is a </w:t>
      </w:r>
      <w:r w:rsidR="00F620D1" w:rsidRPr="00786D90">
        <w:rPr>
          <w:rFonts w:ascii="Cordia New" w:hAnsi="Cordia New" w:cs="Cordia New"/>
          <w:sz w:val="26"/>
          <w:szCs w:val="26"/>
        </w:rPr>
        <w:t xml:space="preserve">public company </w:t>
      </w:r>
      <w:r w:rsidR="006078E2" w:rsidRPr="00786D90">
        <w:rPr>
          <w:rFonts w:ascii="Cordia New" w:hAnsi="Cordia New" w:cs="Cordia New"/>
          <w:sz w:val="26"/>
          <w:szCs w:val="26"/>
        </w:rPr>
        <w:t xml:space="preserve">which listed on the Stock Exchange of Thailand. </w:t>
      </w:r>
      <w:r w:rsidR="006078E2" w:rsidRPr="00786D90">
        <w:rPr>
          <w:rFonts w:ascii="Cordia New" w:hAnsi="Cordia New" w:cs="Cordia New"/>
          <w:spacing w:val="-2"/>
          <w:sz w:val="26"/>
          <w:szCs w:val="26"/>
        </w:rPr>
        <w:t>The Company is incorporated and domiciled in Thailand</w:t>
      </w:r>
      <w:r w:rsidR="00466777" w:rsidRPr="00786D90">
        <w:rPr>
          <w:rFonts w:ascii="Cordia New" w:hAnsi="Cordia New" w:cs="Cordia New"/>
          <w:spacing w:val="-2"/>
          <w:sz w:val="26"/>
          <w:szCs w:val="26"/>
        </w:rPr>
        <w:t>.</w:t>
      </w:r>
      <w:r w:rsidR="006078E2" w:rsidRPr="00786D90">
        <w:rPr>
          <w:rFonts w:ascii="Cordia New" w:hAnsi="Cordia New" w:cs="Cordia New"/>
          <w:spacing w:val="-2"/>
          <w:sz w:val="26"/>
          <w:szCs w:val="26"/>
        </w:rPr>
        <w:t xml:space="preserve"> </w:t>
      </w:r>
      <w:r w:rsidRPr="00786D90">
        <w:rPr>
          <w:rFonts w:ascii="Cordia New" w:hAnsi="Cordia New" w:cs="Cordia New"/>
          <w:spacing w:val="-2"/>
          <w:sz w:val="26"/>
          <w:szCs w:val="26"/>
        </w:rPr>
        <w:t xml:space="preserve">The address of the Company’s registered office is </w:t>
      </w:r>
      <w:r w:rsidR="00E254A5" w:rsidRPr="00E254A5">
        <w:rPr>
          <w:rFonts w:ascii="Cordia New" w:hAnsi="Cordia New" w:cs="Cordia New"/>
          <w:spacing w:val="-2"/>
          <w:sz w:val="26"/>
          <w:szCs w:val="26"/>
        </w:rPr>
        <w:t>1550</w:t>
      </w:r>
      <w:r w:rsidR="00D20259" w:rsidRPr="00786D90">
        <w:rPr>
          <w:rFonts w:ascii="Cordia New" w:hAnsi="Cordia New" w:cs="Cordia New"/>
          <w:spacing w:val="-2"/>
          <w:sz w:val="26"/>
          <w:szCs w:val="26"/>
        </w:rPr>
        <w:t>, Thanapoom</w:t>
      </w:r>
      <w:r w:rsidR="00D20259" w:rsidRPr="00786D90">
        <w:rPr>
          <w:rFonts w:ascii="Cordia New" w:hAnsi="Cordia New" w:cs="Cordia New"/>
          <w:sz w:val="26"/>
          <w:szCs w:val="26"/>
        </w:rPr>
        <w:t xml:space="preserve"> Tower </w:t>
      </w:r>
      <w:r w:rsidR="00E254A5" w:rsidRPr="00E254A5">
        <w:rPr>
          <w:rFonts w:ascii="Cordia New" w:hAnsi="Cordia New" w:cs="Cordia New"/>
          <w:sz w:val="26"/>
          <w:szCs w:val="26"/>
        </w:rPr>
        <w:t>26</w:t>
      </w:r>
      <w:r w:rsidR="00D20259" w:rsidRPr="00786D90">
        <w:rPr>
          <w:rFonts w:ascii="Cordia New" w:hAnsi="Cordia New" w:cs="Cordia New"/>
          <w:sz w:val="26"/>
          <w:szCs w:val="26"/>
        </w:rPr>
        <w:t>th Floor, New Petchburi Road, Makkasan, Ratch</w:t>
      </w:r>
      <w:r w:rsidR="00B12A06" w:rsidRPr="00786D90">
        <w:rPr>
          <w:rFonts w:ascii="Cordia New" w:hAnsi="Cordia New" w:cs="Cordia New"/>
          <w:sz w:val="26"/>
          <w:szCs w:val="26"/>
        </w:rPr>
        <w:t>a</w:t>
      </w:r>
      <w:r w:rsidR="00D20259" w:rsidRPr="00786D90">
        <w:rPr>
          <w:rFonts w:ascii="Cordia New" w:hAnsi="Cordia New" w:cs="Cordia New"/>
          <w:sz w:val="26"/>
          <w:szCs w:val="26"/>
        </w:rPr>
        <w:t>thewi, Bangkok.</w:t>
      </w:r>
    </w:p>
    <w:p w14:paraId="3F0BBFCD" w14:textId="77777777" w:rsidR="004F1343" w:rsidRPr="00786D90" w:rsidRDefault="004F1343" w:rsidP="005C69E5">
      <w:pPr>
        <w:jc w:val="both"/>
        <w:rPr>
          <w:rFonts w:ascii="Cordia New" w:hAnsi="Cordia New" w:cs="Cordia New"/>
          <w:sz w:val="26"/>
          <w:szCs w:val="26"/>
        </w:rPr>
      </w:pPr>
    </w:p>
    <w:p w14:paraId="40C9F204" w14:textId="77777777" w:rsidR="00B50A56" w:rsidRPr="00786D90" w:rsidRDefault="00B50A56" w:rsidP="005C69E5">
      <w:pPr>
        <w:jc w:val="both"/>
        <w:rPr>
          <w:rFonts w:ascii="Cordia New" w:hAnsi="Cordia New" w:cs="Cordia New"/>
          <w:sz w:val="26"/>
          <w:szCs w:val="26"/>
        </w:rPr>
      </w:pPr>
      <w:r w:rsidRPr="00786D90">
        <w:rPr>
          <w:rFonts w:ascii="Cordia New" w:hAnsi="Cordia New" w:cs="Cordia New"/>
          <w:sz w:val="26"/>
          <w:szCs w:val="26"/>
        </w:rPr>
        <w:t>For reporting purpose, the Company and its subsidiaries are referred to as the Group.</w:t>
      </w:r>
    </w:p>
    <w:p w14:paraId="1E56556D" w14:textId="77777777" w:rsidR="004F1343" w:rsidRPr="00786D90" w:rsidRDefault="004F1343" w:rsidP="005C69E5">
      <w:pPr>
        <w:jc w:val="both"/>
        <w:rPr>
          <w:rFonts w:ascii="Cordia New" w:hAnsi="Cordia New" w:cs="Cordia New"/>
          <w:sz w:val="26"/>
          <w:szCs w:val="26"/>
        </w:rPr>
      </w:pPr>
    </w:p>
    <w:p w14:paraId="7118057F" w14:textId="77777777" w:rsidR="002261E8" w:rsidRPr="00786D90" w:rsidRDefault="002261E8" w:rsidP="005C69E5">
      <w:pPr>
        <w:jc w:val="both"/>
        <w:rPr>
          <w:rFonts w:ascii="Cordia New" w:hAnsi="Cordia New" w:cs="Cordia New"/>
          <w:sz w:val="26"/>
          <w:szCs w:val="26"/>
        </w:rPr>
      </w:pPr>
      <w:r w:rsidRPr="00786D90">
        <w:rPr>
          <w:rFonts w:ascii="Cordia New" w:hAnsi="Cordia New" w:cs="Cordia New"/>
          <w:sz w:val="26"/>
          <w:szCs w:val="26"/>
        </w:rPr>
        <w:t>The Group is engaged in power businesses in Thailand and overseas.</w:t>
      </w:r>
    </w:p>
    <w:p w14:paraId="4197BD3E" w14:textId="77777777" w:rsidR="002261E8" w:rsidRPr="00786D90" w:rsidRDefault="002261E8" w:rsidP="005C69E5">
      <w:pPr>
        <w:jc w:val="both"/>
        <w:rPr>
          <w:rFonts w:ascii="Cordia New" w:hAnsi="Cordia New" w:cs="Cordia New"/>
          <w:sz w:val="26"/>
          <w:szCs w:val="26"/>
        </w:rPr>
      </w:pPr>
    </w:p>
    <w:p w14:paraId="7543C0C6" w14:textId="600D94C9" w:rsidR="006078E2" w:rsidRPr="00786D90" w:rsidRDefault="00E32D7E" w:rsidP="005C69E5">
      <w:pPr>
        <w:jc w:val="both"/>
        <w:rPr>
          <w:rFonts w:ascii="Cordia New" w:hAnsi="Cordia New" w:cs="Cordia New"/>
          <w:sz w:val="26"/>
          <w:szCs w:val="26"/>
        </w:rPr>
      </w:pPr>
      <w:r w:rsidRPr="00786D90">
        <w:rPr>
          <w:rFonts w:ascii="Cordia New" w:hAnsi="Cordia New" w:cs="Cordia New"/>
          <w:sz w:val="26"/>
          <w:szCs w:val="26"/>
        </w:rPr>
        <w:t>This</w:t>
      </w:r>
      <w:r w:rsidR="006078E2" w:rsidRPr="00786D90">
        <w:rPr>
          <w:rFonts w:ascii="Cordia New" w:hAnsi="Cordia New" w:cs="Cordia New"/>
          <w:sz w:val="26"/>
          <w:szCs w:val="26"/>
        </w:rPr>
        <w:t xml:space="preserve"> interim consolidated and separate financial information</w:t>
      </w:r>
      <w:r w:rsidRPr="00786D90">
        <w:rPr>
          <w:rFonts w:ascii="Cordia New" w:hAnsi="Cordia New" w:cs="Cordia New"/>
          <w:sz w:val="26"/>
          <w:szCs w:val="26"/>
        </w:rPr>
        <w:t xml:space="preserve"> is</w:t>
      </w:r>
      <w:r w:rsidR="006078E2" w:rsidRPr="00786D90">
        <w:rPr>
          <w:rFonts w:ascii="Cordia New" w:hAnsi="Cordia New" w:cs="Cordia New"/>
          <w:sz w:val="26"/>
          <w:szCs w:val="26"/>
        </w:rPr>
        <w:t xml:space="preserve"> rounded to the nearest thousand, unless otherwise stated.</w:t>
      </w:r>
    </w:p>
    <w:p w14:paraId="4347502F" w14:textId="77777777" w:rsidR="006078E2" w:rsidRPr="00786D90" w:rsidRDefault="006078E2" w:rsidP="005C69E5">
      <w:pPr>
        <w:jc w:val="both"/>
        <w:rPr>
          <w:rFonts w:ascii="Cordia New" w:hAnsi="Cordia New" w:cs="Cordia New"/>
          <w:sz w:val="26"/>
          <w:szCs w:val="26"/>
        </w:rPr>
      </w:pPr>
    </w:p>
    <w:p w14:paraId="21DBF66A" w14:textId="0393797F" w:rsidR="002F1D94" w:rsidRPr="00786D90" w:rsidRDefault="005B649B" w:rsidP="005C69E5">
      <w:pPr>
        <w:jc w:val="both"/>
        <w:rPr>
          <w:rFonts w:ascii="Cordia New" w:hAnsi="Cordia New" w:cs="Cordia New"/>
          <w:sz w:val="26"/>
          <w:szCs w:val="26"/>
        </w:rPr>
      </w:pPr>
      <w:r w:rsidRPr="00786D90">
        <w:rPr>
          <w:rFonts w:ascii="Cordia New" w:hAnsi="Cordia New" w:cs="Cordia New"/>
          <w:spacing w:val="-4"/>
          <w:sz w:val="26"/>
          <w:szCs w:val="26"/>
        </w:rPr>
        <w:t xml:space="preserve">This interim </w:t>
      </w:r>
      <w:r w:rsidR="002F1D94" w:rsidRPr="00786D90">
        <w:rPr>
          <w:rFonts w:ascii="Cordia New" w:hAnsi="Cordia New" w:cs="Cordia New"/>
          <w:spacing w:val="-4"/>
          <w:sz w:val="26"/>
          <w:szCs w:val="26"/>
        </w:rPr>
        <w:t xml:space="preserve">consolidated </w:t>
      </w:r>
      <w:r w:rsidR="00C96650" w:rsidRPr="00786D90">
        <w:rPr>
          <w:rFonts w:ascii="Cordia New" w:hAnsi="Cordia New" w:cs="Cordia New"/>
          <w:spacing w:val="-4"/>
          <w:sz w:val="26"/>
          <w:szCs w:val="26"/>
        </w:rPr>
        <w:t>and separate</w:t>
      </w:r>
      <w:r w:rsidR="00A92566" w:rsidRPr="00786D90">
        <w:rPr>
          <w:rFonts w:ascii="Cordia New" w:hAnsi="Cordia New" w:cs="Cordia New"/>
          <w:spacing w:val="-4"/>
          <w:sz w:val="26"/>
          <w:szCs w:val="26"/>
        </w:rPr>
        <w:t xml:space="preserve"> </w:t>
      </w:r>
      <w:r w:rsidR="002F1D94" w:rsidRPr="00786D90">
        <w:rPr>
          <w:rFonts w:ascii="Cordia New" w:hAnsi="Cordia New" w:cs="Cordia New"/>
          <w:spacing w:val="-4"/>
          <w:sz w:val="26"/>
          <w:szCs w:val="26"/>
        </w:rPr>
        <w:t xml:space="preserve">financial </w:t>
      </w:r>
      <w:r w:rsidRPr="00786D90">
        <w:rPr>
          <w:rFonts w:ascii="Cordia New" w:hAnsi="Cordia New" w:cs="Cordia New"/>
          <w:spacing w:val="-4"/>
          <w:sz w:val="26"/>
          <w:szCs w:val="26"/>
        </w:rPr>
        <w:t>information was</w:t>
      </w:r>
      <w:r w:rsidR="002F1D94" w:rsidRPr="00786D90">
        <w:rPr>
          <w:rFonts w:ascii="Cordia New" w:hAnsi="Cordia New" w:cs="Cordia New"/>
          <w:spacing w:val="-4"/>
          <w:sz w:val="26"/>
          <w:szCs w:val="26"/>
        </w:rPr>
        <w:t xml:space="preserve"> authorised </w:t>
      </w:r>
      <w:r w:rsidR="008867FD" w:rsidRPr="00786D90">
        <w:rPr>
          <w:rFonts w:ascii="Cordia New" w:hAnsi="Cordia New" w:cs="Cordia New"/>
          <w:spacing w:val="-4"/>
          <w:sz w:val="26"/>
          <w:szCs w:val="26"/>
        </w:rPr>
        <w:t xml:space="preserve">for issue </w:t>
      </w:r>
      <w:r w:rsidR="002F1D94" w:rsidRPr="00786D90">
        <w:rPr>
          <w:rFonts w:ascii="Cordia New" w:hAnsi="Cordia New" w:cs="Cordia New"/>
          <w:spacing w:val="-4"/>
          <w:sz w:val="26"/>
          <w:szCs w:val="26"/>
        </w:rPr>
        <w:t xml:space="preserve">by </w:t>
      </w:r>
      <w:r w:rsidR="00E070C1" w:rsidRPr="00786D90">
        <w:rPr>
          <w:rFonts w:ascii="Cordia New" w:hAnsi="Cordia New" w:cs="Cordia New"/>
          <w:spacing w:val="-4"/>
          <w:sz w:val="26"/>
          <w:szCs w:val="26"/>
        </w:rPr>
        <w:t xml:space="preserve">the Audit Committee whom </w:t>
      </w:r>
      <w:r w:rsidR="008867FD" w:rsidRPr="00786D90">
        <w:rPr>
          <w:rFonts w:ascii="Cordia New" w:hAnsi="Cordia New" w:cs="Cordia New"/>
          <w:spacing w:val="-4"/>
          <w:sz w:val="26"/>
          <w:szCs w:val="26"/>
        </w:rPr>
        <w:t xml:space="preserve">are </w:t>
      </w:r>
      <w:r w:rsidR="00E070C1" w:rsidRPr="00786D90">
        <w:rPr>
          <w:rFonts w:ascii="Cordia New" w:hAnsi="Cordia New" w:cs="Cordia New"/>
          <w:spacing w:val="-4"/>
          <w:sz w:val="26"/>
          <w:szCs w:val="26"/>
        </w:rPr>
        <w:t>ass</w:t>
      </w:r>
      <w:r w:rsidR="00205B86" w:rsidRPr="00786D90">
        <w:rPr>
          <w:rFonts w:ascii="Cordia New" w:hAnsi="Cordia New" w:cs="Cordia New"/>
          <w:spacing w:val="-4"/>
          <w:sz w:val="26"/>
          <w:szCs w:val="26"/>
        </w:rPr>
        <w:t>igned</w:t>
      </w:r>
      <w:r w:rsidR="00205B86" w:rsidRPr="00786D90">
        <w:rPr>
          <w:rFonts w:ascii="Cordia New" w:hAnsi="Cordia New" w:cs="Cordia New"/>
          <w:sz w:val="26"/>
          <w:szCs w:val="26"/>
        </w:rPr>
        <w:t xml:space="preserve"> by the Board of Directors</w:t>
      </w:r>
      <w:r w:rsidR="00E070C1" w:rsidRPr="00786D90">
        <w:rPr>
          <w:rFonts w:ascii="Cordia New" w:hAnsi="Cordia New" w:cs="Cordia New"/>
          <w:sz w:val="26"/>
          <w:szCs w:val="26"/>
        </w:rPr>
        <w:t xml:space="preserve"> on</w:t>
      </w:r>
      <w:r w:rsidR="005409A1" w:rsidRPr="00786D90">
        <w:rPr>
          <w:rFonts w:ascii="Cordia New" w:hAnsi="Cordia New" w:cs="Cordia New"/>
          <w:sz w:val="26"/>
          <w:szCs w:val="26"/>
        </w:rPr>
        <w:t xml:space="preserve"> </w:t>
      </w:r>
      <w:r w:rsidR="00E254A5" w:rsidRPr="00E254A5">
        <w:rPr>
          <w:rFonts w:ascii="Cordia New" w:hAnsi="Cordia New" w:cs="Cordia New"/>
          <w:sz w:val="26"/>
          <w:szCs w:val="26"/>
        </w:rPr>
        <w:t>10</w:t>
      </w:r>
      <w:r w:rsidR="007B6CC4">
        <w:rPr>
          <w:rFonts w:ascii="Cordia New" w:hAnsi="Cordia New" w:cs="Cordia New"/>
          <w:sz w:val="26"/>
          <w:szCs w:val="26"/>
        </w:rPr>
        <w:t xml:space="preserve"> August</w:t>
      </w:r>
      <w:r w:rsidR="00A4161A" w:rsidRPr="00786D90">
        <w:rPr>
          <w:rFonts w:ascii="Cordia New" w:hAnsi="Cordia New" w:cs="Cordia New"/>
          <w:sz w:val="26"/>
          <w:szCs w:val="26"/>
        </w:rPr>
        <w:t xml:space="preserve"> </w:t>
      </w:r>
      <w:r w:rsidR="00E254A5" w:rsidRPr="00E254A5">
        <w:rPr>
          <w:rFonts w:ascii="Cordia New" w:hAnsi="Cordia New" w:cs="Cordia New"/>
          <w:sz w:val="26"/>
          <w:szCs w:val="26"/>
        </w:rPr>
        <w:t>2020</w:t>
      </w:r>
      <w:r w:rsidR="002F1D94" w:rsidRPr="00786D90">
        <w:rPr>
          <w:rFonts w:ascii="Cordia New" w:hAnsi="Cordia New" w:cs="Cordia New"/>
          <w:sz w:val="26"/>
          <w:szCs w:val="26"/>
        </w:rPr>
        <w:t>.</w:t>
      </w:r>
    </w:p>
    <w:p w14:paraId="0E890419" w14:textId="77777777" w:rsidR="00225F7B" w:rsidRPr="00786D90"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786D90" w14:paraId="6DA41839" w14:textId="77777777" w:rsidTr="00F84511">
        <w:trPr>
          <w:trHeight w:val="386"/>
        </w:trPr>
        <w:tc>
          <w:tcPr>
            <w:tcW w:w="9461" w:type="dxa"/>
            <w:shd w:val="clear" w:color="auto" w:fill="FFA543"/>
            <w:vAlign w:val="center"/>
          </w:tcPr>
          <w:p w14:paraId="396EE06A" w14:textId="205B966B" w:rsidR="005C69E5" w:rsidRPr="00786D90" w:rsidRDefault="00E254A5" w:rsidP="002222B2">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2</w:t>
            </w:r>
            <w:r w:rsidR="005C69E5" w:rsidRPr="00786D90">
              <w:rPr>
                <w:rFonts w:ascii="Cordia New" w:eastAsia="Arial Unicode MS" w:hAnsi="Cordia New" w:cs="Cordia New"/>
                <w:b/>
                <w:bCs/>
                <w:color w:val="FFFFFF"/>
                <w:sz w:val="26"/>
                <w:szCs w:val="26"/>
                <w:lang w:eastAsia="en-US"/>
              </w:rPr>
              <w:tab/>
              <w:t xml:space="preserve">Basis of preparation </w:t>
            </w:r>
            <w:r w:rsidR="00E32D7E" w:rsidRPr="00786D90">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786D90" w:rsidRDefault="005C69E5" w:rsidP="005C69E5">
      <w:pPr>
        <w:jc w:val="both"/>
        <w:rPr>
          <w:rFonts w:ascii="Cordia New" w:eastAsia="Cordia New" w:hAnsi="Cordia New" w:cs="Cordia New"/>
          <w:sz w:val="26"/>
          <w:szCs w:val="26"/>
          <w:lang w:eastAsia="th-TH"/>
        </w:rPr>
      </w:pPr>
    </w:p>
    <w:p w14:paraId="46E2C3D7" w14:textId="6226C44E" w:rsidR="005C69E5" w:rsidRPr="00786D90" w:rsidRDefault="005C69E5" w:rsidP="005C69E5">
      <w:pPr>
        <w:jc w:val="both"/>
        <w:rPr>
          <w:rFonts w:ascii="Cordia New" w:eastAsia="Arial Unicode MS" w:hAnsi="Cordia New" w:cs="Cordia New"/>
          <w:sz w:val="26"/>
          <w:szCs w:val="26"/>
        </w:rPr>
      </w:pPr>
      <w:r w:rsidRPr="00786D90">
        <w:rPr>
          <w:rFonts w:ascii="Cordia New" w:eastAsia="Arial Unicode MS" w:hAnsi="Cordia New" w:cs="Cordia New"/>
          <w:spacing w:val="-6"/>
          <w:sz w:val="26"/>
          <w:szCs w:val="26"/>
        </w:rPr>
        <w:t xml:space="preserve">The </w:t>
      </w:r>
      <w:r w:rsidRPr="00786D90">
        <w:rPr>
          <w:rFonts w:ascii="Cordia New" w:hAnsi="Cordia New" w:cs="Cordia New"/>
          <w:spacing w:val="-6"/>
          <w:sz w:val="26"/>
          <w:szCs w:val="26"/>
        </w:rPr>
        <w:t xml:space="preserve">interim consolidated and separate financial information </w:t>
      </w:r>
      <w:r w:rsidRPr="00786D90">
        <w:rPr>
          <w:rFonts w:ascii="Cordia New" w:eastAsia="Arial Unicode MS" w:hAnsi="Cordia New" w:cs="Cordia New"/>
          <w:spacing w:val="-6"/>
          <w:sz w:val="26"/>
          <w:szCs w:val="26"/>
        </w:rPr>
        <w:t xml:space="preserve">has been prepared in accordance with Thai Accounting Standard </w:t>
      </w:r>
      <w:r w:rsidR="00E254A5" w:rsidRPr="00E254A5">
        <w:rPr>
          <w:rFonts w:ascii="Cordia New" w:eastAsia="Arial Unicode MS" w:hAnsi="Cordia New" w:cs="Cordia New"/>
          <w:spacing w:val="-6"/>
          <w:sz w:val="26"/>
          <w:szCs w:val="26"/>
        </w:rPr>
        <w:t>34</w:t>
      </w:r>
      <w:r w:rsidRPr="00786D90">
        <w:rPr>
          <w:rFonts w:ascii="Cordia New" w:eastAsia="Arial Unicode MS" w:hAnsi="Cordia New" w:cs="Cordia New"/>
          <w:sz w:val="26"/>
          <w:szCs w:val="26"/>
        </w:rPr>
        <w:t xml:space="preserve">, </w:t>
      </w:r>
      <w:r w:rsidR="00E32D7E" w:rsidRPr="00786D90">
        <w:rPr>
          <w:rFonts w:ascii="Cordia New" w:eastAsia="Arial Unicode MS" w:hAnsi="Cordia New" w:cs="Cordia New"/>
          <w:sz w:val="26"/>
          <w:szCs w:val="26"/>
        </w:rPr>
        <w:t>“</w:t>
      </w:r>
      <w:r w:rsidRPr="00786D90">
        <w:rPr>
          <w:rFonts w:ascii="Cordia New" w:eastAsia="Arial Unicode MS" w:hAnsi="Cordia New" w:cs="Cordia New"/>
          <w:sz w:val="26"/>
          <w:szCs w:val="26"/>
        </w:rPr>
        <w:t>Interim Financial Reporting</w:t>
      </w:r>
      <w:r w:rsidR="00E32D7E" w:rsidRPr="00786D90">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786D90" w:rsidRDefault="005C69E5" w:rsidP="005C69E5">
      <w:pPr>
        <w:jc w:val="both"/>
        <w:rPr>
          <w:rFonts w:ascii="Cordia New" w:eastAsia="Arial Unicode MS" w:hAnsi="Cordia New" w:cs="Cordia New"/>
          <w:sz w:val="26"/>
          <w:szCs w:val="26"/>
        </w:rPr>
      </w:pPr>
    </w:p>
    <w:p w14:paraId="3C0F66F4" w14:textId="5C51FE06" w:rsidR="00167993" w:rsidRPr="00786D90" w:rsidRDefault="00E32D7E" w:rsidP="005C69E5">
      <w:pPr>
        <w:jc w:val="both"/>
        <w:rPr>
          <w:rFonts w:ascii="Cordia New" w:eastAsia="Arial Unicode MS" w:hAnsi="Cordia New" w:cs="Cordia New"/>
          <w:sz w:val="26"/>
          <w:szCs w:val="26"/>
        </w:rPr>
      </w:pPr>
      <w:r w:rsidRPr="00786D90">
        <w:rPr>
          <w:rFonts w:ascii="Cordia New" w:eastAsia="Arial Unicode MS" w:hAnsi="Cordia New" w:cs="Cordia New"/>
          <w:spacing w:val="-2"/>
          <w:sz w:val="26"/>
          <w:szCs w:val="26"/>
        </w:rPr>
        <w:t>This</w:t>
      </w:r>
      <w:r w:rsidR="00167993" w:rsidRPr="00786D90">
        <w:rPr>
          <w:rFonts w:ascii="Cordia New" w:eastAsia="Arial Unicode MS" w:hAnsi="Cordia New" w:cs="Cordia New"/>
          <w:spacing w:val="-2"/>
          <w:sz w:val="26"/>
          <w:szCs w:val="26"/>
        </w:rPr>
        <w:t xml:space="preserve"> </w:t>
      </w:r>
      <w:r w:rsidR="00167993" w:rsidRPr="00786D90">
        <w:rPr>
          <w:rFonts w:ascii="Cordia New" w:hAnsi="Cordia New" w:cs="Cordia New"/>
          <w:spacing w:val="-2"/>
          <w:sz w:val="26"/>
          <w:szCs w:val="26"/>
        </w:rPr>
        <w:t>interim consolidated and separate financial information</w:t>
      </w:r>
      <w:r w:rsidR="00167993" w:rsidRPr="00786D90">
        <w:rPr>
          <w:rFonts w:ascii="Cordia New" w:eastAsia="Arial Unicode MS" w:hAnsi="Cordia New" w:cs="Cordia New"/>
          <w:spacing w:val="-2"/>
          <w:sz w:val="26"/>
          <w:szCs w:val="26"/>
        </w:rPr>
        <w:t xml:space="preserve"> should be read in conjunction with the annual financial statements</w:t>
      </w:r>
      <w:r w:rsidR="00167993" w:rsidRPr="00786D90">
        <w:rPr>
          <w:rFonts w:ascii="Cordia New" w:eastAsia="Arial Unicode MS" w:hAnsi="Cordia New" w:cs="Cordia New"/>
          <w:sz w:val="26"/>
          <w:szCs w:val="26"/>
        </w:rPr>
        <w:t xml:space="preserve"> for the year ended </w:t>
      </w:r>
      <w:r w:rsidR="00E254A5" w:rsidRPr="00E254A5">
        <w:rPr>
          <w:rFonts w:ascii="Cordia New" w:eastAsia="Arial Unicode MS" w:hAnsi="Cordia New" w:cs="Cordia New"/>
          <w:sz w:val="26"/>
          <w:szCs w:val="26"/>
        </w:rPr>
        <w:t>31</w:t>
      </w:r>
      <w:r w:rsidR="00167993" w:rsidRPr="00786D90">
        <w:rPr>
          <w:rFonts w:ascii="Cordia New" w:eastAsia="Arial Unicode MS" w:hAnsi="Cordia New" w:cs="Cordia New"/>
          <w:sz w:val="26"/>
          <w:szCs w:val="26"/>
        </w:rPr>
        <w:t xml:space="preserve"> December </w:t>
      </w:r>
      <w:r w:rsidR="00E254A5" w:rsidRPr="00E254A5">
        <w:rPr>
          <w:rFonts w:ascii="Cordia New" w:eastAsia="Arial Unicode MS" w:hAnsi="Cordia New" w:cs="Cordia New"/>
          <w:sz w:val="26"/>
          <w:szCs w:val="26"/>
        </w:rPr>
        <w:t>2019</w:t>
      </w:r>
      <w:r w:rsidR="00167993" w:rsidRPr="00786D90">
        <w:rPr>
          <w:rFonts w:ascii="Cordia New" w:eastAsia="Arial Unicode MS" w:hAnsi="Cordia New" w:cs="Cordia New"/>
          <w:sz w:val="26"/>
          <w:szCs w:val="26"/>
        </w:rPr>
        <w:t>.</w:t>
      </w:r>
    </w:p>
    <w:p w14:paraId="35ED7FC0" w14:textId="77777777" w:rsidR="005C69E5" w:rsidRPr="00786D90" w:rsidRDefault="005C69E5" w:rsidP="00D2025D">
      <w:pPr>
        <w:jc w:val="both"/>
        <w:rPr>
          <w:rFonts w:ascii="Cordia New" w:eastAsia="Arial Unicode MS" w:hAnsi="Cordia New" w:cs="Cordia New"/>
          <w:sz w:val="26"/>
          <w:szCs w:val="26"/>
        </w:rPr>
      </w:pPr>
    </w:p>
    <w:p w14:paraId="734AABCF" w14:textId="77777777" w:rsidR="005C69E5" w:rsidRPr="00786D90" w:rsidRDefault="00193C90" w:rsidP="005C69E5">
      <w:pPr>
        <w:jc w:val="both"/>
        <w:rPr>
          <w:rFonts w:ascii="Cordia New" w:eastAsia="Arial Unicode MS" w:hAnsi="Cordia New" w:cs="Cordia New"/>
          <w:sz w:val="26"/>
          <w:szCs w:val="26"/>
        </w:rPr>
      </w:pPr>
      <w:r w:rsidRPr="00786D90">
        <w:rPr>
          <w:rFonts w:ascii="Cordia New" w:eastAsia="Arial Unicode MS" w:hAnsi="Cordia New" w:cs="Cordia New"/>
          <w:spacing w:val="-6"/>
          <w:sz w:val="26"/>
          <w:szCs w:val="26"/>
        </w:rPr>
        <w:t>An English version of these</w:t>
      </w:r>
      <w:r w:rsidR="005C69E5" w:rsidRPr="00786D90">
        <w:rPr>
          <w:rFonts w:ascii="Cordia New" w:eastAsia="Arial Unicode MS" w:hAnsi="Cordia New" w:cs="Cordia New"/>
          <w:spacing w:val="-6"/>
          <w:sz w:val="26"/>
          <w:szCs w:val="26"/>
        </w:rPr>
        <w:t xml:space="preserve"> interim </w:t>
      </w:r>
      <w:r w:rsidR="005C69E5" w:rsidRPr="00786D90">
        <w:rPr>
          <w:rFonts w:ascii="Cordia New" w:hAnsi="Cordia New" w:cs="Cordia New"/>
          <w:spacing w:val="-6"/>
          <w:sz w:val="26"/>
          <w:szCs w:val="26"/>
        </w:rPr>
        <w:t xml:space="preserve">consolidated and separate </w:t>
      </w:r>
      <w:r w:rsidR="005C69E5" w:rsidRPr="00786D90">
        <w:rPr>
          <w:rFonts w:ascii="Cordia New" w:eastAsia="Arial Unicode MS" w:hAnsi="Cordia New" w:cs="Cordia New"/>
          <w:spacing w:val="-6"/>
          <w:sz w:val="26"/>
          <w:szCs w:val="26"/>
        </w:rPr>
        <w:t xml:space="preserve">financial information has been prepared from the interim </w:t>
      </w:r>
      <w:r w:rsidR="005C69E5" w:rsidRPr="00786D90">
        <w:rPr>
          <w:rFonts w:ascii="Cordia New" w:hAnsi="Cordia New" w:cs="Cordia New"/>
          <w:spacing w:val="-6"/>
          <w:sz w:val="26"/>
          <w:szCs w:val="26"/>
        </w:rPr>
        <w:t>consolidated</w:t>
      </w:r>
      <w:r w:rsidR="005C69E5" w:rsidRPr="00786D90">
        <w:rPr>
          <w:rFonts w:ascii="Cordia New" w:hAnsi="Cordia New" w:cs="Cordia New"/>
          <w:sz w:val="26"/>
          <w:szCs w:val="26"/>
        </w:rPr>
        <w:t xml:space="preserve"> </w:t>
      </w:r>
      <w:r w:rsidR="005C69E5" w:rsidRPr="00786D90">
        <w:rPr>
          <w:rFonts w:ascii="Cordia New" w:hAnsi="Cordia New" w:cs="Cordia New"/>
          <w:spacing w:val="-4"/>
          <w:sz w:val="26"/>
          <w:szCs w:val="26"/>
        </w:rPr>
        <w:t xml:space="preserve">and separate </w:t>
      </w:r>
      <w:r w:rsidR="005C69E5" w:rsidRPr="00786D90">
        <w:rPr>
          <w:rFonts w:ascii="Cordia New" w:eastAsia="Arial Unicode MS" w:hAnsi="Cordia New" w:cs="Cordia New"/>
          <w:spacing w:val="-4"/>
          <w:sz w:val="26"/>
          <w:szCs w:val="26"/>
        </w:rPr>
        <w:t>financial information that is in the Thai language. In the event of a conflict or a difference in interpretation between</w:t>
      </w:r>
      <w:r w:rsidR="005C69E5" w:rsidRPr="00786D90">
        <w:rPr>
          <w:rFonts w:ascii="Cordia New" w:eastAsia="Arial Unicode MS" w:hAnsi="Cordia New" w:cs="Cordia New"/>
          <w:sz w:val="26"/>
          <w:szCs w:val="26"/>
        </w:rPr>
        <w:t xml:space="preserve"> the two languages, the Thai language </w:t>
      </w:r>
      <w:r w:rsidR="005C69E5" w:rsidRPr="00786D90">
        <w:rPr>
          <w:rFonts w:ascii="Cordia New" w:hAnsi="Cordia New" w:cs="Cordia New"/>
          <w:sz w:val="26"/>
          <w:szCs w:val="26"/>
        </w:rPr>
        <w:t xml:space="preserve">interim consolidated and separate financial information </w:t>
      </w:r>
      <w:r w:rsidR="005C69E5" w:rsidRPr="00786D90">
        <w:rPr>
          <w:rFonts w:ascii="Cordia New" w:eastAsia="Arial Unicode MS" w:hAnsi="Cordia New" w:cs="Cordia New"/>
          <w:sz w:val="26"/>
          <w:szCs w:val="26"/>
        </w:rPr>
        <w:t>shall prevail.</w:t>
      </w:r>
    </w:p>
    <w:p w14:paraId="12AE13D8" w14:textId="77777777" w:rsidR="005D20AD" w:rsidRPr="00786D90" w:rsidRDefault="005D20AD" w:rsidP="00F84511">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786D90" w14:paraId="0A8482A7" w14:textId="77777777" w:rsidTr="00F84511">
        <w:trPr>
          <w:trHeight w:val="386"/>
        </w:trPr>
        <w:tc>
          <w:tcPr>
            <w:tcW w:w="9461" w:type="dxa"/>
            <w:shd w:val="clear" w:color="auto" w:fill="FFA543"/>
            <w:vAlign w:val="center"/>
          </w:tcPr>
          <w:p w14:paraId="3B3C11D2" w14:textId="2644D9A3"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005C69E5"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3</w:t>
            </w:r>
            <w:r w:rsidRPr="00786D90">
              <w:rPr>
                <w:rFonts w:ascii="Cordia New" w:eastAsia="Arial Unicode MS" w:hAnsi="Cordia New" w:cs="Cordia New"/>
                <w:b/>
                <w:bCs/>
                <w:color w:val="FFFFFF"/>
                <w:sz w:val="26"/>
                <w:szCs w:val="26"/>
                <w:lang w:eastAsia="en-US"/>
              </w:rPr>
              <w:tab/>
              <w:t>Accounting policies</w:t>
            </w:r>
          </w:p>
        </w:tc>
      </w:tr>
    </w:tbl>
    <w:p w14:paraId="18950096" w14:textId="77777777" w:rsidR="005C69E5" w:rsidRPr="00786D90" w:rsidRDefault="005C69E5" w:rsidP="005C69E5">
      <w:pPr>
        <w:jc w:val="both"/>
        <w:rPr>
          <w:rFonts w:ascii="Cordia New" w:eastAsia="Arial Unicode MS" w:hAnsi="Cordia New" w:cs="Cordia New"/>
          <w:sz w:val="26"/>
          <w:szCs w:val="26"/>
        </w:rPr>
      </w:pPr>
    </w:p>
    <w:p w14:paraId="27442BA6" w14:textId="01C0307E" w:rsidR="005C69E5" w:rsidRPr="00786D90" w:rsidRDefault="005C69E5" w:rsidP="005C69E5">
      <w:pPr>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accounting policies used in the preparation of the </w:t>
      </w:r>
      <w:r w:rsidRPr="00786D90">
        <w:rPr>
          <w:rFonts w:ascii="Cordia New" w:hAnsi="Cordia New" w:cs="Cordia New"/>
          <w:sz w:val="26"/>
          <w:szCs w:val="26"/>
        </w:rPr>
        <w:t xml:space="preserve">interim consolidated and separate financial information </w:t>
      </w:r>
      <w:r w:rsidRPr="00786D90">
        <w:rPr>
          <w:rFonts w:ascii="Cordia New" w:eastAsia="Arial Unicode MS" w:hAnsi="Cordia New" w:cs="Cordia New"/>
          <w:sz w:val="26"/>
          <w:szCs w:val="26"/>
        </w:rPr>
        <w:t xml:space="preserve">are consistent with those used in the annual financial statements for the year ended </w:t>
      </w:r>
      <w:r w:rsidR="00E254A5" w:rsidRPr="00E254A5">
        <w:rPr>
          <w:rFonts w:ascii="Cordia New" w:eastAsia="Arial Unicode MS" w:hAnsi="Cordia New" w:cs="Cordia New"/>
          <w:sz w:val="26"/>
          <w:szCs w:val="26"/>
        </w:rPr>
        <w:t>31</w:t>
      </w:r>
      <w:r w:rsidRPr="00786D90">
        <w:rPr>
          <w:rFonts w:ascii="Cordia New" w:eastAsia="Arial Unicode MS" w:hAnsi="Cordia New" w:cs="Cordia New"/>
          <w:sz w:val="26"/>
          <w:szCs w:val="26"/>
        </w:rPr>
        <w:t xml:space="preserve"> December </w:t>
      </w:r>
      <w:r w:rsidR="00E254A5" w:rsidRPr="00E254A5">
        <w:rPr>
          <w:rFonts w:ascii="Cordia New" w:eastAsia="Arial Unicode MS" w:hAnsi="Cordia New" w:cs="Cordia New"/>
          <w:sz w:val="26"/>
          <w:szCs w:val="26"/>
        </w:rPr>
        <w:t>2019</w:t>
      </w:r>
      <w:r w:rsidRPr="00786D90">
        <w:rPr>
          <w:rFonts w:ascii="Cordia New" w:eastAsia="Arial Unicode MS" w:hAnsi="Cordia New" w:cs="Cordia New"/>
          <w:sz w:val="26"/>
          <w:szCs w:val="26"/>
        </w:rPr>
        <w:t xml:space="preserve">, except as described in note </w:t>
      </w:r>
      <w:r w:rsidR="00E254A5" w:rsidRPr="00E254A5">
        <w:rPr>
          <w:rFonts w:ascii="Cordia New" w:eastAsia="Arial Unicode MS" w:hAnsi="Cordia New" w:cs="Cordia New"/>
          <w:sz w:val="26"/>
          <w:szCs w:val="26"/>
        </w:rPr>
        <w:t>4</w:t>
      </w:r>
      <w:r w:rsidRPr="00786D90">
        <w:rPr>
          <w:rFonts w:ascii="Cordia New" w:eastAsia="Arial Unicode MS" w:hAnsi="Cordia New" w:cs="Cordia New"/>
          <w:sz w:val="26"/>
          <w:szCs w:val="26"/>
        </w:rPr>
        <w:t>.</w:t>
      </w:r>
    </w:p>
    <w:p w14:paraId="7B962B4E" w14:textId="77777777" w:rsidR="00167993" w:rsidRPr="00786D90" w:rsidRDefault="0076035C" w:rsidP="002C079B">
      <w:pPr>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786D90" w14:paraId="17F75D6F" w14:textId="77777777" w:rsidTr="008E2E64">
        <w:trPr>
          <w:trHeight w:val="386"/>
        </w:trPr>
        <w:tc>
          <w:tcPr>
            <w:tcW w:w="9461" w:type="dxa"/>
            <w:shd w:val="clear" w:color="auto" w:fill="FFA543"/>
            <w:vAlign w:val="center"/>
          </w:tcPr>
          <w:p w14:paraId="4B084978" w14:textId="3D857890"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4</w:t>
            </w:r>
            <w:r w:rsidRPr="00786D90">
              <w:rPr>
                <w:rFonts w:ascii="Cordia New" w:eastAsia="Arial Unicode MS" w:hAnsi="Cordia New" w:cs="Cordia New"/>
                <w:b/>
                <w:bCs/>
                <w:color w:val="FFFFFF"/>
                <w:sz w:val="26"/>
                <w:szCs w:val="26"/>
                <w:lang w:eastAsia="en-US"/>
              </w:rPr>
              <w:tab/>
            </w:r>
            <w:r w:rsidR="00427436" w:rsidRPr="00786D90">
              <w:rPr>
                <w:rFonts w:ascii="Cordia New" w:eastAsia="Arial Unicode MS" w:hAnsi="Cordia New" w:cs="Cordia New"/>
                <w:b/>
                <w:bCs/>
                <w:color w:val="FFFFFF"/>
                <w:sz w:val="26"/>
                <w:szCs w:val="26"/>
                <w:lang w:eastAsia="en-US"/>
              </w:rPr>
              <w:t>Adoption of new financial reporting standards and changes in accounting policies</w:t>
            </w:r>
          </w:p>
        </w:tc>
      </w:tr>
    </w:tbl>
    <w:p w14:paraId="07C820D4" w14:textId="5893521B" w:rsidR="005D20AD" w:rsidRDefault="005D20AD" w:rsidP="0076035C">
      <w:pPr>
        <w:jc w:val="both"/>
        <w:rPr>
          <w:rFonts w:ascii="Cordia New" w:eastAsia="Arial Unicode MS" w:hAnsi="Cordia New" w:cs="Cordia New"/>
          <w:noProof/>
          <w:sz w:val="26"/>
          <w:szCs w:val="26"/>
        </w:rPr>
      </w:pPr>
    </w:p>
    <w:p w14:paraId="73141B97" w14:textId="72855540" w:rsidR="005218D3" w:rsidRDefault="00E254A5" w:rsidP="005218D3">
      <w:pPr>
        <w:ind w:left="540" w:hanging="540"/>
        <w:jc w:val="both"/>
        <w:rPr>
          <w:rFonts w:ascii="Cordia New" w:eastAsia="Arial Unicode MS" w:hAnsi="Cordia New" w:cs="Cordia New"/>
          <w:b/>
          <w:bCs/>
          <w:color w:val="CF4A02"/>
          <w:sz w:val="26"/>
          <w:szCs w:val="26"/>
        </w:rPr>
      </w:pPr>
      <w:r w:rsidRPr="00E254A5">
        <w:rPr>
          <w:rFonts w:ascii="Cordia New" w:eastAsia="Arial Unicode MS" w:hAnsi="Cordia New" w:cs="Cordia New"/>
          <w:b/>
          <w:bCs/>
          <w:color w:val="CF4A02"/>
          <w:sz w:val="26"/>
          <w:szCs w:val="26"/>
        </w:rPr>
        <w:t>4</w:t>
      </w:r>
      <w:r w:rsidR="005218D3" w:rsidRPr="00BF069D">
        <w:rPr>
          <w:rFonts w:ascii="Cordia New" w:eastAsia="Arial Unicode MS" w:hAnsi="Cordia New" w:cs="Cordia New"/>
          <w:b/>
          <w:bCs/>
          <w:color w:val="CF4A02"/>
          <w:sz w:val="26"/>
          <w:szCs w:val="26"/>
        </w:rPr>
        <w:t>.</w:t>
      </w:r>
      <w:r w:rsidRPr="00E254A5">
        <w:rPr>
          <w:rFonts w:ascii="Cordia New" w:eastAsia="Arial Unicode MS" w:hAnsi="Cordia New" w:cs="Cordia New"/>
          <w:b/>
          <w:bCs/>
          <w:color w:val="CF4A02"/>
          <w:sz w:val="26"/>
          <w:szCs w:val="26"/>
        </w:rPr>
        <w:t>1</w:t>
      </w:r>
      <w:r w:rsidR="005218D3">
        <w:rPr>
          <w:rFonts w:ascii="Cordia New" w:eastAsia="Arial Unicode MS" w:hAnsi="Cordia New" w:cs="Cordia New"/>
          <w:b/>
          <w:bCs/>
          <w:color w:val="CF4A02"/>
          <w:sz w:val="26"/>
          <w:szCs w:val="26"/>
        </w:rPr>
        <w:tab/>
      </w:r>
      <w:r w:rsidR="005218D3" w:rsidRPr="005218D3">
        <w:rPr>
          <w:rFonts w:asciiTheme="minorBidi" w:hAnsiTheme="minorBidi" w:cstheme="minorBidi"/>
          <w:b/>
          <w:bCs/>
          <w:color w:val="CF4A02"/>
          <w:sz w:val="26"/>
          <w:szCs w:val="26"/>
        </w:rPr>
        <w:t>Adoption of new financial reporting standards</w:t>
      </w:r>
    </w:p>
    <w:p w14:paraId="26C1C7A0" w14:textId="77777777" w:rsidR="005218D3" w:rsidRPr="0095229A" w:rsidRDefault="005218D3" w:rsidP="009C5C4D">
      <w:pPr>
        <w:ind w:left="540"/>
        <w:jc w:val="both"/>
        <w:rPr>
          <w:rFonts w:ascii="Cordia New" w:eastAsia="Arial Unicode MS" w:hAnsi="Cordia New" w:cs="Cordia New"/>
          <w:noProof/>
          <w:sz w:val="26"/>
          <w:szCs w:val="26"/>
        </w:rPr>
      </w:pPr>
    </w:p>
    <w:p w14:paraId="23A00CA8" w14:textId="4792B9D5" w:rsidR="005C69E5" w:rsidRPr="0095229A" w:rsidRDefault="00427436" w:rsidP="009C5C4D">
      <w:pPr>
        <w:ind w:left="540"/>
        <w:jc w:val="both"/>
        <w:rPr>
          <w:rFonts w:ascii="Cordia New" w:eastAsia="Arial Unicode MS" w:hAnsi="Cordia New" w:cs="Cordia New"/>
          <w:color w:val="000000"/>
          <w:spacing w:val="-2"/>
          <w:sz w:val="26"/>
          <w:szCs w:val="26"/>
        </w:rPr>
      </w:pPr>
      <w:r w:rsidRPr="0095229A">
        <w:rPr>
          <w:rFonts w:ascii="Cordia New" w:eastAsia="Arial Unicode MS" w:hAnsi="Cordia New" w:cs="Cordia New"/>
          <w:noProof/>
          <w:spacing w:val="-2"/>
          <w:sz w:val="26"/>
          <w:szCs w:val="26"/>
        </w:rPr>
        <w:t>The Group has adopted</w:t>
      </w:r>
      <w:r w:rsidR="000620C2">
        <w:rPr>
          <w:rFonts w:ascii="Cordia New" w:eastAsia="Arial Unicode MS" w:hAnsi="Cordia New" w:cs="Cordia New"/>
          <w:noProof/>
          <w:spacing w:val="-2"/>
          <w:sz w:val="26"/>
          <w:szCs w:val="26"/>
        </w:rPr>
        <w:t xml:space="preserve"> the</w:t>
      </w:r>
      <w:r w:rsidRPr="0095229A">
        <w:rPr>
          <w:rFonts w:ascii="Cordia New" w:eastAsia="Arial Unicode MS" w:hAnsi="Cordia New" w:cs="Cordia New"/>
          <w:noProof/>
          <w:spacing w:val="-2"/>
          <w:sz w:val="26"/>
          <w:szCs w:val="26"/>
        </w:rPr>
        <w:t xml:space="preserve"> </w:t>
      </w:r>
      <w:r w:rsidR="009C4D60">
        <w:rPr>
          <w:rFonts w:ascii="Cordia New" w:eastAsia="Arial Unicode MS" w:hAnsi="Cordia New" w:cs="Cordia New"/>
          <w:noProof/>
          <w:spacing w:val="-2"/>
          <w:sz w:val="26"/>
          <w:szCs w:val="26"/>
        </w:rPr>
        <w:t xml:space="preserve">new </w:t>
      </w:r>
      <w:r w:rsidRPr="0095229A">
        <w:rPr>
          <w:rFonts w:ascii="Cordia New" w:eastAsia="Arial Unicode MS" w:hAnsi="Cordia New" w:cs="Cordia New"/>
          <w:noProof/>
          <w:spacing w:val="-2"/>
          <w:sz w:val="26"/>
          <w:szCs w:val="26"/>
        </w:rPr>
        <w:t xml:space="preserve">financial reporting standards relating to financial instruments (TAS </w:t>
      </w:r>
      <w:r w:rsidR="00E254A5" w:rsidRPr="00E254A5">
        <w:rPr>
          <w:rFonts w:ascii="Cordia New" w:eastAsia="Arial Unicode MS" w:hAnsi="Cordia New" w:cs="Cordia New"/>
          <w:noProof/>
          <w:spacing w:val="-2"/>
          <w:sz w:val="26"/>
          <w:szCs w:val="26"/>
        </w:rPr>
        <w:t>32</w:t>
      </w:r>
      <w:r w:rsidRPr="0095229A">
        <w:rPr>
          <w:rFonts w:ascii="Cordia New" w:eastAsia="Arial Unicode MS" w:hAnsi="Cordia New" w:cs="Cordia New"/>
          <w:noProof/>
          <w:spacing w:val="-2"/>
          <w:sz w:val="26"/>
          <w:szCs w:val="26"/>
        </w:rPr>
        <w:t xml:space="preserve">, TFRS </w:t>
      </w:r>
      <w:r w:rsidR="00E254A5" w:rsidRPr="00E254A5">
        <w:rPr>
          <w:rFonts w:ascii="Cordia New" w:eastAsia="Arial Unicode MS" w:hAnsi="Cordia New" w:cs="Cordia New"/>
          <w:noProof/>
          <w:spacing w:val="-2"/>
          <w:sz w:val="26"/>
          <w:szCs w:val="26"/>
        </w:rPr>
        <w:t>7</w:t>
      </w:r>
      <w:r w:rsidRPr="0095229A">
        <w:rPr>
          <w:rFonts w:ascii="Cordia New" w:eastAsia="Arial Unicode MS" w:hAnsi="Cordia New" w:cs="Cordia New"/>
          <w:noProof/>
          <w:spacing w:val="-2"/>
          <w:sz w:val="26"/>
          <w:szCs w:val="26"/>
        </w:rPr>
        <w:t xml:space="preserve"> and TFRS </w:t>
      </w:r>
      <w:r w:rsidR="00E254A5" w:rsidRPr="00E254A5">
        <w:rPr>
          <w:rFonts w:ascii="Cordia New" w:eastAsia="Arial Unicode MS" w:hAnsi="Cordia New" w:cs="Cordia New"/>
          <w:noProof/>
          <w:spacing w:val="-2"/>
          <w:sz w:val="26"/>
          <w:szCs w:val="26"/>
        </w:rPr>
        <w:t>9</w:t>
      </w:r>
      <w:r w:rsidRPr="0095229A">
        <w:rPr>
          <w:rFonts w:ascii="Cordia New" w:eastAsia="Arial Unicode MS" w:hAnsi="Cordia New" w:cs="Cordia New"/>
          <w:noProof/>
          <w:spacing w:val="-2"/>
          <w:sz w:val="26"/>
          <w:szCs w:val="26"/>
        </w:rPr>
        <w:t xml:space="preserve">) and leases (TFRS </w:t>
      </w:r>
      <w:r w:rsidR="00E254A5" w:rsidRPr="00E254A5">
        <w:rPr>
          <w:rFonts w:ascii="Cordia New" w:eastAsia="Arial Unicode MS" w:hAnsi="Cordia New" w:cs="Cordia New"/>
          <w:noProof/>
          <w:spacing w:val="-2"/>
          <w:sz w:val="26"/>
          <w:szCs w:val="26"/>
        </w:rPr>
        <w:t>16</w:t>
      </w:r>
      <w:r w:rsidRPr="0095229A">
        <w:rPr>
          <w:rFonts w:ascii="Cordia New" w:eastAsia="Arial Unicode MS" w:hAnsi="Cordia New" w:cs="Cordia New"/>
          <w:noProof/>
          <w:spacing w:val="-2"/>
          <w:sz w:val="26"/>
          <w:szCs w:val="26"/>
        </w:rPr>
        <w:t xml:space="preserve">) from </w:t>
      </w:r>
      <w:r w:rsidR="00E254A5" w:rsidRPr="00E254A5">
        <w:rPr>
          <w:rFonts w:ascii="Cordia New" w:eastAsia="Arial Unicode MS" w:hAnsi="Cordia New" w:cs="Cordia New"/>
          <w:noProof/>
          <w:spacing w:val="-2"/>
          <w:sz w:val="26"/>
          <w:szCs w:val="26"/>
        </w:rPr>
        <w:t>1</w:t>
      </w:r>
      <w:r w:rsidRPr="0095229A">
        <w:rPr>
          <w:rFonts w:ascii="Cordia New" w:eastAsia="Arial Unicode MS" w:hAnsi="Cordia New" w:cs="Cordia New"/>
          <w:noProof/>
          <w:spacing w:val="-2"/>
          <w:sz w:val="26"/>
          <w:szCs w:val="26"/>
        </w:rPr>
        <w:t xml:space="preserve"> January </w:t>
      </w:r>
      <w:r w:rsidR="00E254A5" w:rsidRPr="00E254A5">
        <w:rPr>
          <w:rFonts w:ascii="Cordia New" w:eastAsia="Arial Unicode MS" w:hAnsi="Cordia New" w:cs="Cordia New"/>
          <w:noProof/>
          <w:spacing w:val="-2"/>
          <w:sz w:val="26"/>
          <w:szCs w:val="26"/>
        </w:rPr>
        <w:t>2020</w:t>
      </w:r>
      <w:r w:rsidR="00EE0E3E" w:rsidRPr="0095229A">
        <w:rPr>
          <w:rFonts w:ascii="Cordia New" w:eastAsia="Arial Unicode MS" w:hAnsi="Cordia New" w:cs="Cordia New"/>
          <w:noProof/>
          <w:spacing w:val="-2"/>
          <w:sz w:val="26"/>
          <w:szCs w:val="26"/>
        </w:rPr>
        <w:t>.</w:t>
      </w:r>
      <w:r w:rsidRPr="0095229A">
        <w:rPr>
          <w:rFonts w:ascii="Cordia New" w:eastAsia="Arial Unicode MS" w:hAnsi="Cordia New" w:cs="Cordia New"/>
          <w:noProof/>
          <w:spacing w:val="-2"/>
          <w:sz w:val="26"/>
          <w:szCs w:val="26"/>
        </w:rPr>
        <w:t xml:space="preserve"> </w:t>
      </w:r>
      <w:r w:rsidR="00EE0E3E" w:rsidRPr="0095229A">
        <w:rPr>
          <w:rFonts w:ascii="Cordia New" w:eastAsia="Arial Unicode MS" w:hAnsi="Cordia New" w:cs="Cordia New"/>
          <w:noProof/>
          <w:spacing w:val="-2"/>
          <w:sz w:val="26"/>
          <w:szCs w:val="26"/>
        </w:rPr>
        <w:t>The Group</w:t>
      </w:r>
      <w:r w:rsidR="00A452A8" w:rsidRPr="0095229A">
        <w:rPr>
          <w:rFonts w:ascii="Cordia New" w:eastAsia="Arial Unicode MS" w:hAnsi="Cordia New" w:cs="Cordia New" w:hint="cs"/>
          <w:noProof/>
          <w:spacing w:val="-2"/>
          <w:sz w:val="26"/>
          <w:szCs w:val="26"/>
          <w:cs/>
        </w:rPr>
        <w:t xml:space="preserve"> </w:t>
      </w:r>
      <w:r w:rsidR="00A452A8" w:rsidRPr="0095229A">
        <w:rPr>
          <w:rFonts w:ascii="Cordia New" w:eastAsia="Arial Unicode MS" w:hAnsi="Cordia New" w:cs="Cordia New"/>
          <w:noProof/>
          <w:spacing w:val="-2"/>
          <w:sz w:val="26"/>
          <w:szCs w:val="26"/>
        </w:rPr>
        <w:t>retrospectively</w:t>
      </w:r>
      <w:r w:rsidR="00EE0E3E" w:rsidRPr="0095229A">
        <w:rPr>
          <w:rFonts w:ascii="Cordia New" w:eastAsia="Arial Unicode MS" w:hAnsi="Cordia New" w:cs="Cordia New"/>
          <w:noProof/>
          <w:spacing w:val="-2"/>
          <w:sz w:val="26"/>
          <w:szCs w:val="26"/>
        </w:rPr>
        <w:t xml:space="preserve"> recognised the cumulative impact</w:t>
      </w:r>
      <w:r w:rsidR="00A452A8" w:rsidRPr="0095229A">
        <w:rPr>
          <w:rFonts w:ascii="Cordia New" w:eastAsia="Arial Unicode MS" w:hAnsi="Cordia New" w:cs="Cordia New"/>
          <w:noProof/>
          <w:spacing w:val="-2"/>
          <w:sz w:val="26"/>
          <w:szCs w:val="26"/>
        </w:rPr>
        <w:t>s</w:t>
      </w:r>
      <w:r w:rsidR="00EE0E3E" w:rsidRPr="0095229A">
        <w:rPr>
          <w:rFonts w:ascii="Cordia New" w:eastAsia="Arial Unicode MS" w:hAnsi="Cordia New" w:cs="Cordia New"/>
          <w:noProof/>
          <w:spacing w:val="-2"/>
          <w:sz w:val="26"/>
          <w:szCs w:val="26"/>
        </w:rPr>
        <w:t xml:space="preserve"> from the adoption of the financial reporting standard</w:t>
      </w:r>
      <w:r w:rsidR="00A452A8" w:rsidRPr="0095229A">
        <w:rPr>
          <w:rFonts w:ascii="Cordia New" w:eastAsia="Arial Unicode MS" w:hAnsi="Cordia New" w:cs="Cordia New"/>
          <w:noProof/>
          <w:spacing w:val="-2"/>
          <w:sz w:val="26"/>
          <w:szCs w:val="26"/>
        </w:rPr>
        <w:t>s</w:t>
      </w:r>
      <w:r w:rsidR="00EE0E3E" w:rsidRPr="0095229A">
        <w:rPr>
          <w:rFonts w:ascii="Cordia New" w:eastAsia="Arial Unicode MS" w:hAnsi="Cordia New" w:cs="Cordia New"/>
          <w:noProof/>
          <w:spacing w:val="-2"/>
          <w:sz w:val="26"/>
          <w:szCs w:val="26"/>
        </w:rPr>
        <w:t xml:space="preserve"> from </w:t>
      </w:r>
      <w:r w:rsidR="00E254A5" w:rsidRPr="00E254A5">
        <w:rPr>
          <w:rFonts w:ascii="Cordia New" w:eastAsia="Arial Unicode MS" w:hAnsi="Cordia New" w:cs="Cordia New"/>
          <w:noProof/>
          <w:spacing w:val="-2"/>
          <w:sz w:val="26"/>
          <w:szCs w:val="26"/>
        </w:rPr>
        <w:t>1</w:t>
      </w:r>
      <w:r w:rsidR="00EE0E3E" w:rsidRPr="0095229A">
        <w:rPr>
          <w:rFonts w:ascii="Cordia New" w:eastAsia="Arial Unicode MS" w:hAnsi="Cordia New" w:cs="Cordia New"/>
          <w:noProof/>
          <w:spacing w:val="-2"/>
          <w:sz w:val="26"/>
          <w:szCs w:val="26"/>
        </w:rPr>
        <w:t xml:space="preserve"> January </w:t>
      </w:r>
      <w:r w:rsidR="00E254A5" w:rsidRPr="00E254A5">
        <w:rPr>
          <w:rFonts w:ascii="Cordia New" w:eastAsia="Arial Unicode MS" w:hAnsi="Cordia New" w:cs="Cordia New"/>
          <w:noProof/>
          <w:spacing w:val="-2"/>
          <w:sz w:val="26"/>
          <w:szCs w:val="26"/>
        </w:rPr>
        <w:t>2020</w:t>
      </w:r>
      <w:r w:rsidR="00EE0E3E" w:rsidRPr="0095229A">
        <w:rPr>
          <w:rFonts w:ascii="Cordia New" w:eastAsia="Arial Unicode MS" w:hAnsi="Cordia New" w:cs="Cordia New"/>
          <w:noProof/>
          <w:spacing w:val="-2"/>
          <w:sz w:val="26"/>
          <w:szCs w:val="26"/>
        </w:rPr>
        <w:t xml:space="preserve"> </w:t>
      </w:r>
      <w:r w:rsidR="00A452A8" w:rsidRPr="0095229A">
        <w:rPr>
          <w:rFonts w:ascii="Cordia New" w:eastAsia="Arial Unicode MS" w:hAnsi="Cordia New" w:cs="Cordia New"/>
          <w:noProof/>
          <w:spacing w:val="-2"/>
          <w:sz w:val="26"/>
          <w:szCs w:val="26"/>
        </w:rPr>
        <w:t>but</w:t>
      </w:r>
      <w:r w:rsidRPr="0095229A">
        <w:rPr>
          <w:rFonts w:ascii="Cordia New" w:eastAsia="Arial Unicode MS" w:hAnsi="Cordia New" w:cs="Cordia New"/>
          <w:noProof/>
          <w:spacing w:val="-2"/>
          <w:sz w:val="26"/>
          <w:szCs w:val="26"/>
        </w:rPr>
        <w:t xml:space="preserve"> has not restated </w:t>
      </w:r>
      <w:r w:rsidR="00A452A8" w:rsidRPr="0095229A">
        <w:rPr>
          <w:rFonts w:ascii="Cordia New" w:eastAsia="Arial Unicode MS" w:hAnsi="Cordia New" w:cs="Cordia New"/>
          <w:noProof/>
          <w:spacing w:val="-2"/>
          <w:sz w:val="26"/>
          <w:szCs w:val="26"/>
        </w:rPr>
        <w:t xml:space="preserve">the </w:t>
      </w:r>
      <w:r w:rsidRPr="0095229A">
        <w:rPr>
          <w:rFonts w:ascii="Cordia New" w:eastAsia="Arial Unicode MS" w:hAnsi="Cordia New" w:cs="Cordia New"/>
          <w:noProof/>
          <w:spacing w:val="-2"/>
          <w:sz w:val="26"/>
          <w:szCs w:val="26"/>
        </w:rPr>
        <w:t xml:space="preserve">comparatives for the </w:t>
      </w:r>
      <w:r w:rsidR="00E254A5" w:rsidRPr="00E254A5">
        <w:rPr>
          <w:rFonts w:ascii="Cordia New" w:eastAsia="Arial Unicode MS" w:hAnsi="Cordia New" w:cs="Cordia New"/>
          <w:noProof/>
          <w:spacing w:val="-2"/>
          <w:sz w:val="26"/>
          <w:szCs w:val="26"/>
        </w:rPr>
        <w:t>2019</w:t>
      </w:r>
      <w:r w:rsidRPr="0095229A">
        <w:rPr>
          <w:rFonts w:ascii="Cordia New" w:eastAsia="Arial Unicode MS" w:hAnsi="Cordia New" w:cs="Cordia New"/>
          <w:noProof/>
          <w:spacing w:val="-2"/>
          <w:sz w:val="26"/>
          <w:szCs w:val="26"/>
        </w:rPr>
        <w:t xml:space="preserve"> reporting period, as permitted in the standards. The adjustments</w:t>
      </w:r>
      <w:r w:rsidR="00A452A8" w:rsidRPr="0095229A">
        <w:rPr>
          <w:rFonts w:ascii="Cordia New" w:eastAsia="Arial Unicode MS" w:hAnsi="Cordia New" w:cs="Cordia New"/>
          <w:noProof/>
          <w:spacing w:val="-2"/>
          <w:sz w:val="26"/>
          <w:szCs w:val="26"/>
        </w:rPr>
        <w:t xml:space="preserve"> and reclassifications</w:t>
      </w:r>
      <w:r w:rsidRPr="0095229A">
        <w:rPr>
          <w:rFonts w:ascii="Cordia New" w:eastAsia="Arial Unicode MS" w:hAnsi="Cordia New" w:cs="Cordia New"/>
          <w:noProof/>
          <w:spacing w:val="-2"/>
          <w:sz w:val="26"/>
          <w:szCs w:val="26"/>
        </w:rPr>
        <w:t xml:space="preserve"> arising from the new requirements are therefore recognised in the opening statement of financial position on </w:t>
      </w:r>
      <w:r w:rsidR="00E254A5" w:rsidRPr="00E254A5">
        <w:rPr>
          <w:rFonts w:ascii="Cordia New" w:eastAsia="Arial Unicode MS" w:hAnsi="Cordia New" w:cs="Cordia New"/>
          <w:noProof/>
          <w:spacing w:val="-2"/>
          <w:sz w:val="26"/>
          <w:szCs w:val="26"/>
        </w:rPr>
        <w:t>1</w:t>
      </w:r>
      <w:r w:rsidRPr="0095229A">
        <w:rPr>
          <w:rFonts w:ascii="Cordia New" w:eastAsia="Arial Unicode MS" w:hAnsi="Cordia New" w:cs="Cordia New"/>
          <w:noProof/>
          <w:spacing w:val="-2"/>
          <w:sz w:val="26"/>
          <w:szCs w:val="26"/>
        </w:rPr>
        <w:t xml:space="preserve"> January </w:t>
      </w:r>
      <w:r w:rsidR="00E254A5" w:rsidRPr="00E254A5">
        <w:rPr>
          <w:rFonts w:ascii="Cordia New" w:eastAsia="Arial Unicode MS" w:hAnsi="Cordia New" w:cs="Cordia New"/>
          <w:noProof/>
          <w:spacing w:val="-2"/>
          <w:sz w:val="26"/>
          <w:szCs w:val="26"/>
        </w:rPr>
        <w:t>2020</w:t>
      </w:r>
      <w:r w:rsidRPr="0095229A">
        <w:rPr>
          <w:rFonts w:ascii="Cordia New" w:eastAsia="Arial Unicode MS" w:hAnsi="Cordia New" w:cs="Cordia New"/>
          <w:noProof/>
          <w:spacing w:val="-2"/>
          <w:sz w:val="26"/>
          <w:szCs w:val="26"/>
        </w:rPr>
        <w:t>.</w:t>
      </w:r>
    </w:p>
    <w:p w14:paraId="4E123FE1" w14:textId="3B630E2B" w:rsidR="003B1C95" w:rsidRDefault="003B1C95" w:rsidP="009C5C4D">
      <w:pPr>
        <w:ind w:left="540"/>
        <w:jc w:val="both"/>
        <w:rPr>
          <w:rFonts w:ascii="Cordia New" w:eastAsia="Arial Unicode MS" w:hAnsi="Cordia New" w:cs="Cordia New"/>
          <w:noProof/>
          <w:sz w:val="26"/>
          <w:szCs w:val="26"/>
        </w:rPr>
      </w:pPr>
    </w:p>
    <w:p w14:paraId="2D297315" w14:textId="2351C026" w:rsidR="005C69E5" w:rsidRPr="00BF069D" w:rsidRDefault="00BF069D" w:rsidP="009C5C4D">
      <w:pPr>
        <w:autoSpaceDE w:val="0"/>
        <w:autoSpaceDN w:val="0"/>
        <w:adjustRightInd w:val="0"/>
        <w:ind w:left="540"/>
        <w:jc w:val="thaiDistribute"/>
        <w:rPr>
          <w:rFonts w:ascii="Cordia New" w:eastAsia="Arial Unicode MS" w:hAnsi="Cordia New" w:cs="Cordia New"/>
          <w:noProof/>
          <w:sz w:val="26"/>
          <w:szCs w:val="26"/>
        </w:rPr>
      </w:pPr>
      <w:r w:rsidRPr="00BF069D">
        <w:rPr>
          <w:rFonts w:ascii="Cordia New" w:eastAsia="Arial Unicode MS" w:hAnsi="Cordia New" w:cs="Cordia New"/>
          <w:noProof/>
          <w:sz w:val="26"/>
          <w:szCs w:val="26"/>
        </w:rPr>
        <w:t xml:space="preserve">The following tables show the adjustments made to the amounts recognised in each line item in the statement of financial position upon adoption of the financial reporting standards relating to financial instruments (TAS </w:t>
      </w:r>
      <w:r w:rsidR="00E254A5" w:rsidRPr="00E254A5">
        <w:rPr>
          <w:rFonts w:ascii="Cordia New" w:eastAsia="Arial Unicode MS" w:hAnsi="Cordia New" w:cs="Cordia New"/>
          <w:noProof/>
          <w:sz w:val="26"/>
          <w:szCs w:val="26"/>
        </w:rPr>
        <w:t>32</w:t>
      </w:r>
      <w:r w:rsidRPr="00BF069D">
        <w:rPr>
          <w:rFonts w:ascii="Cordia New" w:eastAsia="Arial Unicode MS" w:hAnsi="Cordia New" w:cs="Cordia New"/>
          <w:noProof/>
          <w:sz w:val="26"/>
          <w:szCs w:val="26"/>
        </w:rPr>
        <w:t xml:space="preserve"> and TFRS </w:t>
      </w:r>
      <w:r w:rsidR="00E254A5" w:rsidRPr="00E254A5">
        <w:rPr>
          <w:rFonts w:ascii="Cordia New" w:eastAsia="Arial Unicode MS" w:hAnsi="Cordia New" w:cs="Cordia New"/>
          <w:noProof/>
          <w:sz w:val="26"/>
          <w:szCs w:val="26"/>
        </w:rPr>
        <w:t>9</w:t>
      </w:r>
      <w:r w:rsidRPr="00BF069D">
        <w:rPr>
          <w:rFonts w:ascii="Cordia New" w:eastAsia="Arial Unicode MS" w:hAnsi="Cordia New" w:cs="Cordia New"/>
          <w:noProof/>
          <w:sz w:val="26"/>
          <w:szCs w:val="26"/>
        </w:rPr>
        <w:t xml:space="preserve">) and leases standard (TFRS </w:t>
      </w:r>
      <w:r w:rsidR="00E254A5" w:rsidRPr="00E254A5">
        <w:rPr>
          <w:rFonts w:ascii="Cordia New" w:eastAsia="Arial Unicode MS" w:hAnsi="Cordia New" w:cs="Cordia New"/>
          <w:noProof/>
          <w:sz w:val="26"/>
          <w:szCs w:val="26"/>
        </w:rPr>
        <w:t>16</w:t>
      </w:r>
      <w:r w:rsidRPr="00BF069D">
        <w:rPr>
          <w:rFonts w:ascii="Cordia New" w:eastAsia="Arial Unicode MS" w:hAnsi="Cordia New" w:cs="Cordia New"/>
          <w:noProof/>
          <w:sz w:val="26"/>
          <w:szCs w:val="26"/>
        </w:rPr>
        <w:t xml:space="preserve">): </w:t>
      </w:r>
    </w:p>
    <w:p w14:paraId="2A30A607" w14:textId="77777777" w:rsidR="00427436" w:rsidRPr="0095229A" w:rsidRDefault="00427436" w:rsidP="009C5C4D">
      <w:pPr>
        <w:ind w:left="540"/>
        <w:rPr>
          <w:rFonts w:ascii="Cordia New" w:eastAsia="Arial Unicode MS" w:hAnsi="Cordia New" w:cs="Cordia New"/>
          <w:sz w:val="26"/>
          <w:szCs w:val="26"/>
        </w:rPr>
      </w:pPr>
    </w:p>
    <w:tbl>
      <w:tblPr>
        <w:tblW w:w="8956" w:type="dxa"/>
        <w:tblInd w:w="626" w:type="dxa"/>
        <w:tblLayout w:type="fixed"/>
        <w:tblLook w:val="0600" w:firstRow="0" w:lastRow="0" w:firstColumn="0" w:lastColumn="0" w:noHBand="1" w:noVBand="1"/>
      </w:tblPr>
      <w:tblGrid>
        <w:gridCol w:w="3196"/>
        <w:gridCol w:w="1440"/>
        <w:gridCol w:w="1440"/>
        <w:gridCol w:w="1440"/>
        <w:gridCol w:w="1440"/>
      </w:tblGrid>
      <w:tr w:rsidR="00A82025" w:rsidRPr="00B45B50" w14:paraId="65033425" w14:textId="77777777" w:rsidTr="00E254A5">
        <w:trPr>
          <w:trHeight w:val="170"/>
        </w:trPr>
        <w:tc>
          <w:tcPr>
            <w:tcW w:w="3196" w:type="dxa"/>
            <w:shd w:val="clear" w:color="auto" w:fill="auto"/>
          </w:tcPr>
          <w:p w14:paraId="275E1344" w14:textId="77777777" w:rsidR="00A82025" w:rsidRPr="00B45B50" w:rsidRDefault="00A82025" w:rsidP="00A82025">
            <w:pPr>
              <w:ind w:left="-72"/>
              <w:rPr>
                <w:rFonts w:ascii="Cordia New" w:eastAsia="Arial Unicode MS" w:hAnsi="Cordia New" w:cs="Cordia New"/>
                <w:sz w:val="22"/>
                <w:szCs w:val="22"/>
              </w:rPr>
            </w:pPr>
          </w:p>
        </w:tc>
        <w:tc>
          <w:tcPr>
            <w:tcW w:w="5760" w:type="dxa"/>
            <w:gridSpan w:val="4"/>
            <w:tcBorders>
              <w:top w:val="single" w:sz="4" w:space="0" w:color="auto"/>
              <w:bottom w:val="single" w:sz="4" w:space="0" w:color="auto"/>
            </w:tcBorders>
            <w:shd w:val="clear" w:color="auto" w:fill="auto"/>
          </w:tcPr>
          <w:p w14:paraId="5F15DE6F" w14:textId="5E29766C" w:rsidR="00A82025" w:rsidRPr="006027B9" w:rsidRDefault="00A82025" w:rsidP="00970C96">
            <w:pPr>
              <w:tabs>
                <w:tab w:val="decimal" w:pos="5542"/>
              </w:tabs>
              <w:ind w:right="-72"/>
              <w:jc w:val="both"/>
              <w:rPr>
                <w:rFonts w:ascii="Cordia New" w:eastAsia="Arial Unicode MS" w:hAnsi="Cordia New" w:cs="Cordia New"/>
                <w:b/>
                <w:bCs/>
                <w:sz w:val="22"/>
                <w:szCs w:val="22"/>
                <w:lang w:bidi="ar-SA"/>
              </w:rPr>
            </w:pPr>
            <w:r w:rsidRPr="006027B9">
              <w:rPr>
                <w:rFonts w:ascii="Cordia New" w:eastAsia="Arial Unicode MS" w:hAnsi="Cordia New" w:cs="Cordia New"/>
                <w:b/>
                <w:bCs/>
                <w:sz w:val="22"/>
                <w:szCs w:val="22"/>
              </w:rPr>
              <w:t>Consolidated financial information</w:t>
            </w:r>
          </w:p>
        </w:tc>
      </w:tr>
      <w:tr w:rsidR="00A82025" w:rsidRPr="00B45B50" w14:paraId="0F5971A4" w14:textId="77777777" w:rsidTr="00E254A5">
        <w:trPr>
          <w:trHeight w:val="170"/>
        </w:trPr>
        <w:tc>
          <w:tcPr>
            <w:tcW w:w="3196" w:type="dxa"/>
            <w:shd w:val="clear" w:color="auto" w:fill="auto"/>
          </w:tcPr>
          <w:p w14:paraId="46F457E4" w14:textId="77777777" w:rsidR="00A82025" w:rsidRPr="00B45B50" w:rsidRDefault="00A82025" w:rsidP="00A82025">
            <w:pPr>
              <w:ind w:left="-72"/>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26DCA79D" w14:textId="7BCE0074" w:rsidR="00A82025" w:rsidRPr="00B45B50" w:rsidRDefault="00A82025" w:rsidP="00E254A5">
            <w:pPr>
              <w:tabs>
                <w:tab w:val="decimal" w:pos="1222"/>
              </w:tabs>
              <w:spacing w:line="280" w:lineRule="exact"/>
              <w:ind w:right="-72"/>
              <w:jc w:val="both"/>
              <w:rPr>
                <w:rFonts w:ascii="Cordia New" w:eastAsia="Arial Unicode MS" w:hAnsi="Cordia New" w:cs="Cordia New"/>
                <w:b/>
                <w:bCs/>
                <w:sz w:val="22"/>
                <w:szCs w:val="22"/>
              </w:rPr>
            </w:pPr>
            <w:r w:rsidRPr="00B45B50">
              <w:rPr>
                <w:rFonts w:ascii="Cordia New" w:eastAsia="Arial Unicode MS" w:hAnsi="Cordia New" w:cs="Cordia New"/>
                <w:b/>
                <w:bCs/>
                <w:sz w:val="22"/>
                <w:szCs w:val="22"/>
              </w:rPr>
              <w:t xml:space="preserve">As at </w:t>
            </w:r>
          </w:p>
          <w:p w14:paraId="7A16E715" w14:textId="02C5208C" w:rsidR="00A82025" w:rsidRPr="00BF069D" w:rsidRDefault="00E254A5" w:rsidP="00E254A5">
            <w:pPr>
              <w:tabs>
                <w:tab w:val="right" w:pos="1222"/>
              </w:tabs>
              <w:spacing w:line="280" w:lineRule="exact"/>
              <w:ind w:right="-72"/>
              <w:jc w:val="both"/>
              <w:rPr>
                <w:rFonts w:ascii="Cordia New" w:eastAsia="Arial Unicode MS" w:hAnsi="Cordia New" w:cs="Cordia New"/>
                <w:b/>
                <w:bCs/>
                <w:spacing w:val="-2"/>
                <w:sz w:val="22"/>
                <w:szCs w:val="22"/>
              </w:rPr>
            </w:pPr>
            <w:r>
              <w:rPr>
                <w:rFonts w:ascii="Cordia New" w:eastAsia="Arial Unicode MS" w:hAnsi="Cordia New" w:cs="Cordia New"/>
                <w:b/>
                <w:bCs/>
                <w:spacing w:val="-2"/>
                <w:sz w:val="22"/>
                <w:szCs w:val="22"/>
                <w:cs/>
              </w:rPr>
              <w:tab/>
            </w:r>
            <w:r w:rsidRPr="00E254A5">
              <w:rPr>
                <w:rFonts w:ascii="Cordia New" w:eastAsia="Arial Unicode MS" w:hAnsi="Cordia New" w:cs="Cordia New"/>
                <w:b/>
                <w:bCs/>
                <w:spacing w:val="-2"/>
                <w:sz w:val="22"/>
                <w:szCs w:val="22"/>
              </w:rPr>
              <w:t>31</w:t>
            </w:r>
            <w:r w:rsidR="00A82025" w:rsidRPr="00BF069D">
              <w:rPr>
                <w:rFonts w:ascii="Cordia New" w:eastAsia="Arial Unicode MS" w:hAnsi="Cordia New" w:cs="Cordia New"/>
                <w:b/>
                <w:bCs/>
                <w:spacing w:val="-2"/>
                <w:sz w:val="22"/>
                <w:szCs w:val="22"/>
                <w:cs/>
              </w:rPr>
              <w:t xml:space="preserve"> </w:t>
            </w:r>
            <w:r w:rsidR="00A82025" w:rsidRPr="00BF069D">
              <w:rPr>
                <w:rFonts w:ascii="Cordia New" w:eastAsia="Arial Unicode MS" w:hAnsi="Cordia New" w:cs="Cordia New"/>
                <w:b/>
                <w:bCs/>
                <w:spacing w:val="-2"/>
                <w:sz w:val="22"/>
                <w:szCs w:val="22"/>
              </w:rPr>
              <w:t>December</w:t>
            </w:r>
            <w:r w:rsidR="00BF069D" w:rsidRPr="00BF069D">
              <w:rPr>
                <w:rFonts w:ascii="Cordia New" w:eastAsia="Arial Unicode MS" w:hAnsi="Cordia New" w:cs="Cordia New"/>
                <w:b/>
                <w:bCs/>
                <w:spacing w:val="-2"/>
                <w:sz w:val="22"/>
                <w:szCs w:val="22"/>
              </w:rPr>
              <w:t xml:space="preserve"> </w:t>
            </w:r>
            <w:r w:rsidRPr="00E254A5">
              <w:rPr>
                <w:rFonts w:ascii="Cordia New" w:eastAsia="Arial Unicode MS" w:hAnsi="Cordia New" w:cs="Cordia New"/>
                <w:b/>
                <w:bCs/>
                <w:spacing w:val="-2"/>
                <w:sz w:val="22"/>
                <w:szCs w:val="22"/>
              </w:rPr>
              <w:t>2019</w:t>
            </w:r>
          </w:p>
          <w:p w14:paraId="5BAC018B" w14:textId="77777777" w:rsidR="00A82025" w:rsidRPr="00BF069D" w:rsidRDefault="00A82025" w:rsidP="00E254A5">
            <w:pPr>
              <w:tabs>
                <w:tab w:val="decimal" w:pos="1222"/>
              </w:tabs>
              <w:spacing w:line="280" w:lineRule="exact"/>
              <w:ind w:right="-72"/>
              <w:jc w:val="both"/>
              <w:rPr>
                <w:rFonts w:ascii="Cordia New" w:eastAsia="Arial Unicode MS" w:hAnsi="Cordia New" w:cs="Cordia New"/>
                <w:b/>
                <w:bCs/>
                <w:spacing w:val="-2"/>
                <w:sz w:val="22"/>
                <w:szCs w:val="22"/>
              </w:rPr>
            </w:pPr>
            <w:r w:rsidRPr="00BF069D">
              <w:rPr>
                <w:rFonts w:ascii="Cordia New" w:eastAsia="Arial Unicode MS" w:hAnsi="Cordia New" w:cs="Cordia New"/>
                <w:b/>
                <w:bCs/>
                <w:spacing w:val="-2"/>
                <w:sz w:val="22"/>
                <w:szCs w:val="22"/>
              </w:rPr>
              <w:t>Previously reported</w:t>
            </w:r>
          </w:p>
        </w:tc>
        <w:tc>
          <w:tcPr>
            <w:tcW w:w="1440" w:type="dxa"/>
            <w:tcBorders>
              <w:top w:val="single" w:sz="4" w:space="0" w:color="auto"/>
            </w:tcBorders>
            <w:shd w:val="clear" w:color="auto" w:fill="auto"/>
          </w:tcPr>
          <w:p w14:paraId="159C4153" w14:textId="1C6233FA" w:rsidR="00A82025" w:rsidRPr="005218D3" w:rsidRDefault="00E254A5" w:rsidP="00E254A5">
            <w:pPr>
              <w:tabs>
                <w:tab w:val="right" w:pos="1222"/>
              </w:tabs>
              <w:spacing w:line="280" w:lineRule="exact"/>
              <w:ind w:right="-72"/>
              <w:jc w:val="both"/>
              <w:rPr>
                <w:rFonts w:ascii="Cordia New" w:eastAsia="Arial Unicode MS" w:hAnsi="Cordia New" w:cs="Cordia New"/>
                <w:b/>
                <w:bCs/>
                <w:spacing w:val="-8"/>
                <w:sz w:val="22"/>
                <w:szCs w:val="22"/>
              </w:rPr>
            </w:pPr>
            <w:r>
              <w:rPr>
                <w:rFonts w:ascii="Cordia New" w:eastAsia="Arial Unicode MS" w:hAnsi="Cordia New" w:cs="Cordia New"/>
                <w:b/>
                <w:bCs/>
                <w:spacing w:val="-8"/>
                <w:sz w:val="22"/>
                <w:szCs w:val="22"/>
                <w:cs/>
              </w:rPr>
              <w:tab/>
            </w:r>
            <w:r w:rsidR="00FE42BD" w:rsidRPr="005218D3">
              <w:rPr>
                <w:rFonts w:ascii="Cordia New" w:eastAsia="Arial Unicode MS" w:hAnsi="Cordia New" w:cs="Cordia New"/>
                <w:b/>
                <w:bCs/>
                <w:spacing w:val="-8"/>
                <w:sz w:val="22"/>
                <w:szCs w:val="22"/>
              </w:rPr>
              <w:t>TAS</w:t>
            </w:r>
            <w:r w:rsidR="00002EC8" w:rsidRPr="005218D3">
              <w:rPr>
                <w:rFonts w:ascii="Cordia New" w:eastAsia="Arial Unicode MS" w:hAnsi="Cordia New" w:cs="Cordia New"/>
                <w:b/>
                <w:bCs/>
                <w:spacing w:val="-8"/>
                <w:sz w:val="22"/>
                <w:szCs w:val="22"/>
              </w:rPr>
              <w:t xml:space="preserve"> </w:t>
            </w:r>
            <w:r w:rsidRPr="00E254A5">
              <w:rPr>
                <w:rFonts w:ascii="Cordia New" w:eastAsia="Arial Unicode MS" w:hAnsi="Cordia New" w:cs="Cordia New"/>
                <w:b/>
                <w:bCs/>
                <w:spacing w:val="-8"/>
                <w:sz w:val="22"/>
                <w:szCs w:val="22"/>
              </w:rPr>
              <w:t>32</w:t>
            </w:r>
            <w:r w:rsidR="00FE42BD" w:rsidRPr="005218D3">
              <w:rPr>
                <w:rFonts w:ascii="Cordia New" w:eastAsia="Arial Unicode MS" w:hAnsi="Cordia New" w:cs="Cordia New"/>
                <w:b/>
                <w:bCs/>
                <w:spacing w:val="-8"/>
                <w:sz w:val="22"/>
                <w:szCs w:val="22"/>
              </w:rPr>
              <w:t xml:space="preserve"> and </w:t>
            </w:r>
            <w:r w:rsidR="00A82025" w:rsidRPr="005218D3">
              <w:rPr>
                <w:rFonts w:ascii="Cordia New" w:eastAsia="Arial Unicode MS" w:hAnsi="Cordia New" w:cs="Cordia New"/>
                <w:b/>
                <w:bCs/>
                <w:spacing w:val="-8"/>
                <w:sz w:val="22"/>
                <w:szCs w:val="22"/>
              </w:rPr>
              <w:t>TFRS</w:t>
            </w:r>
            <w:r w:rsidR="005218D3">
              <w:rPr>
                <w:rFonts w:ascii="Cordia New" w:eastAsia="Arial Unicode MS" w:hAnsi="Cordia New" w:cs="Cordia New"/>
                <w:b/>
                <w:bCs/>
                <w:spacing w:val="-8"/>
                <w:sz w:val="22"/>
                <w:szCs w:val="22"/>
              </w:rPr>
              <w:t xml:space="preserve"> </w:t>
            </w:r>
            <w:r w:rsidRPr="00E254A5">
              <w:rPr>
                <w:rFonts w:ascii="Cordia New" w:eastAsia="Arial Unicode MS" w:hAnsi="Cordia New" w:cs="Cordia New"/>
                <w:b/>
                <w:bCs/>
                <w:spacing w:val="-8"/>
                <w:sz w:val="22"/>
                <w:szCs w:val="22"/>
              </w:rPr>
              <w:t>9</w:t>
            </w:r>
          </w:p>
          <w:p w14:paraId="5C74C996" w14:textId="77777777" w:rsidR="00F810F5" w:rsidRDefault="00F810F5" w:rsidP="00E254A5">
            <w:pPr>
              <w:tabs>
                <w:tab w:val="decimal" w:pos="1222"/>
              </w:tabs>
              <w:spacing w:line="280" w:lineRule="exact"/>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36B57870" w14:textId="63AF7051" w:rsidR="00F810F5" w:rsidRPr="006027B9" w:rsidRDefault="00F810F5" w:rsidP="00E254A5">
            <w:pPr>
              <w:tabs>
                <w:tab w:val="decimal" w:pos="1222"/>
              </w:tabs>
              <w:spacing w:line="280" w:lineRule="exact"/>
              <w:ind w:right="-72"/>
              <w:jc w:val="both"/>
              <w:rPr>
                <w:rFonts w:ascii="Cordia New" w:eastAsia="Arial Unicode MS" w:hAnsi="Cordia New" w:cs="Cordia New"/>
                <w:b/>
                <w:bCs/>
                <w:sz w:val="22"/>
                <w:szCs w:val="22"/>
                <w:lang w:bidi="ar-SA"/>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2531FFC0" w14:textId="11BB4DC0" w:rsidR="00F810F5" w:rsidRDefault="00A82025" w:rsidP="00E254A5">
            <w:pPr>
              <w:tabs>
                <w:tab w:val="decimal" w:pos="1222"/>
              </w:tabs>
              <w:spacing w:line="280" w:lineRule="exact"/>
              <w:ind w:right="-72"/>
              <w:jc w:val="both"/>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 xml:space="preserve">TFRS </w:t>
            </w:r>
            <w:r w:rsidR="00E254A5" w:rsidRPr="00E254A5">
              <w:rPr>
                <w:rFonts w:ascii="Cordia New" w:eastAsia="Arial Unicode MS" w:hAnsi="Cordia New" w:cs="Cordia New"/>
                <w:b/>
                <w:bCs/>
                <w:spacing w:val="-2"/>
                <w:sz w:val="22"/>
                <w:szCs w:val="22"/>
              </w:rPr>
              <w:t>16</w:t>
            </w:r>
          </w:p>
          <w:p w14:paraId="0DE13396" w14:textId="77777777" w:rsidR="00F810F5" w:rsidRDefault="00F810F5" w:rsidP="00E254A5">
            <w:pPr>
              <w:tabs>
                <w:tab w:val="decimal" w:pos="1222"/>
              </w:tabs>
              <w:spacing w:line="280" w:lineRule="exact"/>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226C80ED" w14:textId="716A162A" w:rsidR="00F810F5" w:rsidRPr="006027B9" w:rsidRDefault="00F810F5" w:rsidP="00E254A5">
            <w:pPr>
              <w:tabs>
                <w:tab w:val="decimal" w:pos="1222"/>
              </w:tabs>
              <w:spacing w:line="280" w:lineRule="exact"/>
              <w:ind w:right="-72"/>
              <w:jc w:val="both"/>
              <w:rPr>
                <w:rFonts w:ascii="Cordia New" w:eastAsia="Arial Unicode MS" w:hAnsi="Cordia New" w:cs="Cordia New"/>
                <w:b/>
                <w:bCs/>
                <w:spacing w:val="-2"/>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379ACC54" w14:textId="413460D1" w:rsidR="00A82025" w:rsidRPr="006027B9" w:rsidRDefault="00A82025" w:rsidP="00E254A5">
            <w:pPr>
              <w:tabs>
                <w:tab w:val="decimal" w:pos="1222"/>
              </w:tabs>
              <w:spacing w:line="280" w:lineRule="exact"/>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 xml:space="preserve">As at </w:t>
            </w:r>
          </w:p>
          <w:p w14:paraId="489D9040" w14:textId="7E70BD82" w:rsidR="00A82025" w:rsidRPr="006027B9" w:rsidRDefault="00E254A5" w:rsidP="00E254A5">
            <w:pPr>
              <w:tabs>
                <w:tab w:val="right" w:pos="1222"/>
              </w:tabs>
              <w:spacing w:line="280" w:lineRule="exact"/>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Pr="00E254A5">
              <w:rPr>
                <w:rFonts w:ascii="Cordia New" w:eastAsia="Arial Unicode MS" w:hAnsi="Cordia New" w:cs="Cordia New"/>
                <w:b/>
                <w:bCs/>
                <w:sz w:val="22"/>
                <w:szCs w:val="22"/>
              </w:rPr>
              <w:t>1</w:t>
            </w:r>
            <w:r w:rsidR="00A82025" w:rsidRPr="006027B9">
              <w:rPr>
                <w:rFonts w:ascii="Cordia New" w:eastAsia="Arial Unicode MS" w:hAnsi="Cordia New" w:cs="Cordia New"/>
                <w:b/>
                <w:bCs/>
                <w:sz w:val="22"/>
                <w:szCs w:val="22"/>
                <w:cs/>
              </w:rPr>
              <w:t xml:space="preserve"> </w:t>
            </w:r>
            <w:r w:rsidR="00A82025" w:rsidRPr="006027B9">
              <w:rPr>
                <w:rFonts w:ascii="Cordia New" w:eastAsia="Arial Unicode MS" w:hAnsi="Cordia New" w:cs="Cordia New"/>
                <w:b/>
                <w:bCs/>
                <w:sz w:val="22"/>
                <w:szCs w:val="22"/>
              </w:rPr>
              <w:t>January</w:t>
            </w:r>
            <w:r w:rsidR="00F810F5">
              <w:rPr>
                <w:rFonts w:ascii="Cordia New" w:eastAsia="Arial Unicode MS" w:hAnsi="Cordia New" w:cs="Cordia New"/>
                <w:b/>
                <w:bCs/>
                <w:sz w:val="22"/>
                <w:szCs w:val="22"/>
              </w:rPr>
              <w:t xml:space="preserve"> </w:t>
            </w:r>
            <w:r w:rsidRPr="00E254A5">
              <w:rPr>
                <w:rFonts w:ascii="Cordia New" w:eastAsia="Arial Unicode MS" w:hAnsi="Cordia New" w:cs="Cordia New"/>
                <w:b/>
                <w:bCs/>
                <w:sz w:val="22"/>
                <w:szCs w:val="22"/>
              </w:rPr>
              <w:t>2020</w:t>
            </w:r>
          </w:p>
          <w:p w14:paraId="5FB3CA01" w14:textId="77777777" w:rsidR="00A82025" w:rsidRPr="006027B9" w:rsidRDefault="00A82025" w:rsidP="00E254A5">
            <w:pPr>
              <w:tabs>
                <w:tab w:val="decimal" w:pos="1222"/>
              </w:tabs>
              <w:spacing w:line="280" w:lineRule="exact"/>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Restated</w:t>
            </w:r>
          </w:p>
        </w:tc>
      </w:tr>
      <w:tr w:rsidR="005218D3" w:rsidRPr="00B45B50" w14:paraId="4E608F16" w14:textId="77777777" w:rsidTr="00E254A5">
        <w:trPr>
          <w:trHeight w:val="170"/>
        </w:trPr>
        <w:tc>
          <w:tcPr>
            <w:tcW w:w="3196" w:type="dxa"/>
            <w:shd w:val="clear" w:color="auto" w:fill="auto"/>
          </w:tcPr>
          <w:p w14:paraId="75695BEB" w14:textId="77777777" w:rsidR="005218D3" w:rsidRPr="00B45B50" w:rsidRDefault="005218D3" w:rsidP="005218D3">
            <w:pPr>
              <w:ind w:left="-72"/>
              <w:rPr>
                <w:rFonts w:ascii="Cordia New" w:eastAsia="Arial Unicode MS" w:hAnsi="Cordia New" w:cs="Cordia New"/>
                <w:sz w:val="22"/>
                <w:szCs w:val="22"/>
              </w:rPr>
            </w:pPr>
          </w:p>
        </w:tc>
        <w:tc>
          <w:tcPr>
            <w:tcW w:w="1440" w:type="dxa"/>
            <w:shd w:val="clear" w:color="auto" w:fill="auto"/>
          </w:tcPr>
          <w:p w14:paraId="65F8412D" w14:textId="699DB93F" w:rsidR="005218D3" w:rsidRPr="00B45B50" w:rsidRDefault="005218D3" w:rsidP="00E254A5">
            <w:pPr>
              <w:tabs>
                <w:tab w:val="decimal" w:pos="1222"/>
              </w:tabs>
              <w:spacing w:line="280" w:lineRule="exact"/>
              <w:ind w:right="-72"/>
              <w:jc w:val="both"/>
              <w:rPr>
                <w:rFonts w:ascii="Cordia New" w:eastAsia="Arial Unicode MS" w:hAnsi="Cordia New" w:cs="Cordia New"/>
                <w:sz w:val="22"/>
                <w:szCs w:val="22"/>
                <w:lang w:bidi="ar-SA"/>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shd w:val="clear" w:color="auto" w:fill="auto"/>
          </w:tcPr>
          <w:p w14:paraId="7FE95075" w14:textId="3A5D4628" w:rsidR="005218D3" w:rsidRPr="006027B9" w:rsidRDefault="005218D3" w:rsidP="00E254A5">
            <w:pPr>
              <w:tabs>
                <w:tab w:val="decimal" w:pos="1222"/>
              </w:tabs>
              <w:spacing w:line="280" w:lineRule="exact"/>
              <w:ind w:right="-72"/>
              <w:jc w:val="both"/>
              <w:rPr>
                <w:rFonts w:ascii="Cordia New" w:hAnsi="Cordia New" w:cs="Cordia New"/>
                <w:b/>
                <w:bCs/>
                <w:sz w:val="22"/>
                <w:szCs w:val="22"/>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shd w:val="clear" w:color="auto" w:fill="auto"/>
          </w:tcPr>
          <w:p w14:paraId="34C09509" w14:textId="0B0FC7B5" w:rsidR="005218D3" w:rsidRPr="006027B9" w:rsidRDefault="005218D3" w:rsidP="00E254A5">
            <w:pPr>
              <w:tabs>
                <w:tab w:val="decimal" w:pos="1222"/>
              </w:tabs>
              <w:spacing w:line="280" w:lineRule="exact"/>
              <w:ind w:right="-72"/>
              <w:jc w:val="both"/>
              <w:rPr>
                <w:rFonts w:ascii="Cordia New" w:hAnsi="Cordia New" w:cs="Cordia New"/>
                <w:b/>
                <w:bCs/>
                <w:sz w:val="22"/>
                <w:szCs w:val="22"/>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tcBorders>
              <w:bottom w:val="single" w:sz="4" w:space="0" w:color="auto"/>
            </w:tcBorders>
            <w:shd w:val="clear" w:color="auto" w:fill="auto"/>
          </w:tcPr>
          <w:p w14:paraId="5B224FE9" w14:textId="1C56918C" w:rsidR="005218D3" w:rsidRPr="006027B9" w:rsidRDefault="005218D3" w:rsidP="00E254A5">
            <w:pPr>
              <w:tabs>
                <w:tab w:val="decimal" w:pos="1222"/>
              </w:tabs>
              <w:spacing w:line="280" w:lineRule="exact"/>
              <w:ind w:right="-72"/>
              <w:jc w:val="both"/>
              <w:rPr>
                <w:rFonts w:ascii="Cordia New" w:hAnsi="Cordia New" w:cs="Cordia New"/>
                <w:b/>
                <w:bCs/>
                <w:sz w:val="22"/>
                <w:szCs w:val="22"/>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r>
      <w:tr w:rsidR="00A82025" w:rsidRPr="00B45B50" w14:paraId="0A47E403" w14:textId="77777777" w:rsidTr="00E254A5">
        <w:trPr>
          <w:trHeight w:val="170"/>
        </w:trPr>
        <w:tc>
          <w:tcPr>
            <w:tcW w:w="3196" w:type="dxa"/>
            <w:shd w:val="clear" w:color="auto" w:fill="auto"/>
          </w:tcPr>
          <w:p w14:paraId="695E18FB" w14:textId="77777777" w:rsidR="00A82025" w:rsidRPr="00B45B50" w:rsidRDefault="00A82025" w:rsidP="00A82025">
            <w:pPr>
              <w:ind w:left="-72"/>
              <w:rPr>
                <w:rFonts w:ascii="Cordia New" w:eastAsia="Arial Unicode MS" w:hAnsi="Cordia New" w:cs="Cordia New"/>
                <w:sz w:val="22"/>
                <w:szCs w:val="22"/>
              </w:rPr>
            </w:pPr>
          </w:p>
        </w:tc>
        <w:tc>
          <w:tcPr>
            <w:tcW w:w="1440" w:type="dxa"/>
            <w:tcBorders>
              <w:top w:val="single" w:sz="4" w:space="0" w:color="auto"/>
            </w:tcBorders>
            <w:shd w:val="clear" w:color="auto" w:fill="auto"/>
          </w:tcPr>
          <w:p w14:paraId="59F134C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auto"/>
          </w:tcPr>
          <w:p w14:paraId="158320E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auto"/>
          </w:tcPr>
          <w:p w14:paraId="6291C02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FAFAFA"/>
          </w:tcPr>
          <w:p w14:paraId="0C85F65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r>
      <w:tr w:rsidR="00A82025" w:rsidRPr="00B45B50" w14:paraId="6EA50834" w14:textId="77777777" w:rsidTr="00E254A5">
        <w:trPr>
          <w:trHeight w:val="170"/>
        </w:trPr>
        <w:tc>
          <w:tcPr>
            <w:tcW w:w="3196" w:type="dxa"/>
            <w:shd w:val="clear" w:color="auto" w:fill="auto"/>
          </w:tcPr>
          <w:p w14:paraId="0303055C" w14:textId="77777777" w:rsidR="00A82025" w:rsidRPr="00E254A5" w:rsidRDefault="00A82025" w:rsidP="00A82025">
            <w:pPr>
              <w:ind w:left="67" w:hanging="139"/>
              <w:rPr>
                <w:rFonts w:ascii="Cordia New" w:eastAsia="Arial Unicode MS" w:hAnsi="Cordia New" w:cs="Cordia New"/>
                <w:b/>
                <w:bCs/>
                <w:sz w:val="22"/>
                <w:szCs w:val="22"/>
                <w:cs/>
              </w:rPr>
            </w:pPr>
            <w:r w:rsidRPr="00E254A5">
              <w:rPr>
                <w:rFonts w:ascii="Cordia New" w:eastAsia="Arial Unicode MS" w:hAnsi="Cordia New" w:cs="Cordia New"/>
                <w:b/>
                <w:bCs/>
                <w:sz w:val="22"/>
                <w:szCs w:val="22"/>
              </w:rPr>
              <w:t>Assets</w:t>
            </w:r>
          </w:p>
        </w:tc>
        <w:tc>
          <w:tcPr>
            <w:tcW w:w="1440" w:type="dxa"/>
            <w:shd w:val="clear" w:color="auto" w:fill="auto"/>
          </w:tcPr>
          <w:p w14:paraId="25F14BBA"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34F2E5FB"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656D9CA2"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tcPr>
          <w:p w14:paraId="391ED383"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r>
      <w:tr w:rsidR="00A82025" w:rsidRPr="00B45B50" w14:paraId="6AB40EED" w14:textId="77777777" w:rsidTr="00E254A5">
        <w:trPr>
          <w:trHeight w:val="170"/>
        </w:trPr>
        <w:tc>
          <w:tcPr>
            <w:tcW w:w="3196" w:type="dxa"/>
            <w:shd w:val="clear" w:color="auto" w:fill="auto"/>
          </w:tcPr>
          <w:p w14:paraId="4C3894E5" w14:textId="77777777" w:rsidR="00A82025" w:rsidRPr="00E254A5" w:rsidRDefault="00A82025" w:rsidP="00A82025">
            <w:pPr>
              <w:ind w:left="67" w:hanging="139"/>
              <w:rPr>
                <w:rFonts w:ascii="Cordia New" w:eastAsia="Arial Unicode MS" w:hAnsi="Cordia New" w:cs="Cordia New"/>
                <w:b/>
                <w:bCs/>
                <w:sz w:val="22"/>
                <w:szCs w:val="22"/>
                <w:cs/>
              </w:rPr>
            </w:pPr>
          </w:p>
        </w:tc>
        <w:tc>
          <w:tcPr>
            <w:tcW w:w="1440" w:type="dxa"/>
            <w:shd w:val="clear" w:color="auto" w:fill="auto"/>
          </w:tcPr>
          <w:p w14:paraId="31B50583"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08A130C9"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2AD9395B"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tcPr>
          <w:p w14:paraId="6A7A2396"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r>
      <w:tr w:rsidR="00A82025" w:rsidRPr="00B45B50" w14:paraId="13AA3B1D" w14:textId="77777777" w:rsidTr="00E254A5">
        <w:trPr>
          <w:trHeight w:val="170"/>
        </w:trPr>
        <w:tc>
          <w:tcPr>
            <w:tcW w:w="3196" w:type="dxa"/>
            <w:shd w:val="clear" w:color="auto" w:fill="auto"/>
          </w:tcPr>
          <w:p w14:paraId="18AD8759" w14:textId="77777777" w:rsidR="00A82025" w:rsidRPr="00E254A5" w:rsidRDefault="00EF6C0A" w:rsidP="00A82025">
            <w:pPr>
              <w:ind w:left="67" w:hanging="139"/>
              <w:rPr>
                <w:rFonts w:ascii="Cordia New" w:eastAsia="Arial Unicode MS" w:hAnsi="Cordia New" w:cs="Cordia New"/>
                <w:b/>
                <w:bCs/>
                <w:sz w:val="22"/>
                <w:szCs w:val="22"/>
                <w:cs/>
              </w:rPr>
            </w:pPr>
            <w:r w:rsidRPr="00E254A5">
              <w:rPr>
                <w:rFonts w:ascii="Cordia New" w:eastAsia="Arial Unicode MS" w:hAnsi="Cordia New" w:cs="Cordia New"/>
                <w:b/>
                <w:bCs/>
                <w:sz w:val="22"/>
                <w:szCs w:val="22"/>
              </w:rPr>
              <w:t>Current assets</w:t>
            </w:r>
          </w:p>
        </w:tc>
        <w:tc>
          <w:tcPr>
            <w:tcW w:w="1440" w:type="dxa"/>
            <w:shd w:val="clear" w:color="auto" w:fill="auto"/>
          </w:tcPr>
          <w:p w14:paraId="542E0E5D"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05E9E5FF"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792923CD"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tcPr>
          <w:p w14:paraId="3A4F6A35"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r>
      <w:tr w:rsidR="00A82025" w:rsidRPr="00B45B50" w14:paraId="01C3897E" w14:textId="77777777" w:rsidTr="00E254A5">
        <w:trPr>
          <w:trHeight w:val="170"/>
        </w:trPr>
        <w:tc>
          <w:tcPr>
            <w:tcW w:w="3196" w:type="dxa"/>
            <w:shd w:val="clear" w:color="auto" w:fill="auto"/>
          </w:tcPr>
          <w:p w14:paraId="1C5A86F6" w14:textId="740EB80F" w:rsidR="00A82025" w:rsidRPr="00E254A5" w:rsidRDefault="00A82025" w:rsidP="00BF069D">
            <w:pPr>
              <w:spacing w:line="280" w:lineRule="exact"/>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Financial assets measured at fair value through profit or loss</w:t>
            </w:r>
          </w:p>
        </w:tc>
        <w:tc>
          <w:tcPr>
            <w:tcW w:w="1440" w:type="dxa"/>
            <w:shd w:val="clear" w:color="auto" w:fill="auto"/>
          </w:tcPr>
          <w:p w14:paraId="57F84C67"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6B97FEBB"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41143AAE"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401BEAAB" w14:textId="2B72CE42"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90</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609</w:t>
            </w:r>
          </w:p>
        </w:tc>
        <w:tc>
          <w:tcPr>
            <w:tcW w:w="1440" w:type="dxa"/>
            <w:shd w:val="clear" w:color="auto" w:fill="auto"/>
          </w:tcPr>
          <w:p w14:paraId="0A068A9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37FEE4D2"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489D27B4"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5008EEF2" w14:textId="08FE5B4B"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90</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609</w:t>
            </w:r>
          </w:p>
        </w:tc>
      </w:tr>
      <w:tr w:rsidR="00A82025" w:rsidRPr="00B45B50" w14:paraId="65A79F2E" w14:textId="77777777" w:rsidTr="00E254A5">
        <w:trPr>
          <w:trHeight w:val="170"/>
        </w:trPr>
        <w:tc>
          <w:tcPr>
            <w:tcW w:w="3196" w:type="dxa"/>
            <w:shd w:val="clear" w:color="auto" w:fill="auto"/>
          </w:tcPr>
          <w:p w14:paraId="457E5681" w14:textId="77777777" w:rsidR="00A82025" w:rsidRPr="00E254A5" w:rsidRDefault="00EF6C0A" w:rsidP="00A82025">
            <w:pPr>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Financial assets measured at amortised cost</w:t>
            </w:r>
          </w:p>
        </w:tc>
        <w:tc>
          <w:tcPr>
            <w:tcW w:w="1440" w:type="dxa"/>
            <w:shd w:val="clear" w:color="auto" w:fill="auto"/>
          </w:tcPr>
          <w:p w14:paraId="1AC9616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3AAA1198" w14:textId="21E3D438"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438</w:t>
            </w:r>
          </w:p>
        </w:tc>
        <w:tc>
          <w:tcPr>
            <w:tcW w:w="1440" w:type="dxa"/>
            <w:shd w:val="clear" w:color="auto" w:fill="auto"/>
          </w:tcPr>
          <w:p w14:paraId="2971CD0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0DD2A8EF" w14:textId="0FFB2993"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438</w:t>
            </w:r>
          </w:p>
        </w:tc>
      </w:tr>
      <w:tr w:rsidR="00A82025" w:rsidRPr="00B45B50" w14:paraId="239C72D7" w14:textId="77777777" w:rsidTr="00E254A5">
        <w:trPr>
          <w:trHeight w:val="170"/>
        </w:trPr>
        <w:tc>
          <w:tcPr>
            <w:tcW w:w="3196" w:type="dxa"/>
            <w:shd w:val="clear" w:color="auto" w:fill="auto"/>
          </w:tcPr>
          <w:p w14:paraId="6A92970D" w14:textId="77777777" w:rsidR="00A82025" w:rsidRPr="00E254A5" w:rsidRDefault="00A82025" w:rsidP="00A82025">
            <w:pPr>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Short-term investments</w:t>
            </w:r>
          </w:p>
        </w:tc>
        <w:tc>
          <w:tcPr>
            <w:tcW w:w="1440" w:type="dxa"/>
            <w:shd w:val="clear" w:color="auto" w:fill="auto"/>
          </w:tcPr>
          <w:p w14:paraId="14B9CAC8" w14:textId="04E0731D"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326</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047</w:t>
            </w:r>
          </w:p>
        </w:tc>
        <w:tc>
          <w:tcPr>
            <w:tcW w:w="1440" w:type="dxa"/>
            <w:shd w:val="clear" w:color="auto" w:fill="auto"/>
          </w:tcPr>
          <w:p w14:paraId="36A51434" w14:textId="4C5080F8"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3</w:t>
            </w: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326</w:t>
            </w: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047</w:t>
            </w:r>
            <w:r w:rsidRPr="00B45B50">
              <w:rPr>
                <w:rFonts w:ascii="Cordia New" w:eastAsia="Arial Unicode MS" w:hAnsi="Cordia New" w:cs="Cordia New"/>
                <w:sz w:val="22"/>
                <w:szCs w:val="22"/>
                <w:lang w:bidi="ar-SA"/>
              </w:rPr>
              <w:t>)</w:t>
            </w:r>
          </w:p>
        </w:tc>
        <w:tc>
          <w:tcPr>
            <w:tcW w:w="1440" w:type="dxa"/>
            <w:shd w:val="clear" w:color="auto" w:fill="auto"/>
          </w:tcPr>
          <w:p w14:paraId="7604D58C"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328140B7"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r>
      <w:tr w:rsidR="00A82025" w:rsidRPr="00B45B50" w14:paraId="19DFD2E0" w14:textId="77777777" w:rsidTr="00E254A5">
        <w:trPr>
          <w:trHeight w:val="170"/>
        </w:trPr>
        <w:tc>
          <w:tcPr>
            <w:tcW w:w="3196" w:type="dxa"/>
            <w:shd w:val="clear" w:color="auto" w:fill="auto"/>
          </w:tcPr>
          <w:p w14:paraId="43EE6B16" w14:textId="1740CC11"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rPr>
              <w:t xml:space="preserve">Trade accounts receivable and </w:t>
            </w:r>
            <w:r w:rsidR="00774A87" w:rsidRPr="00E254A5">
              <w:rPr>
                <w:rFonts w:ascii="Cordia New" w:eastAsia="Arial Unicode MS" w:hAnsi="Cordia New" w:cs="Cordia New"/>
                <w:sz w:val="22"/>
                <w:szCs w:val="22"/>
              </w:rPr>
              <w:br/>
            </w:r>
            <w:r w:rsidRPr="00E254A5">
              <w:rPr>
                <w:rFonts w:ascii="Cordia New" w:eastAsia="Arial Unicode MS" w:hAnsi="Cordia New" w:cs="Cordia New"/>
                <w:sz w:val="22"/>
                <w:szCs w:val="22"/>
              </w:rPr>
              <w:t>note receivables, net</w:t>
            </w:r>
          </w:p>
        </w:tc>
        <w:tc>
          <w:tcPr>
            <w:tcW w:w="1440" w:type="dxa"/>
            <w:shd w:val="clear" w:color="auto" w:fill="auto"/>
          </w:tcPr>
          <w:p w14:paraId="7FFEA1E8"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0540767D" w14:textId="3FF75B84"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156</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449</w:t>
            </w:r>
          </w:p>
        </w:tc>
        <w:tc>
          <w:tcPr>
            <w:tcW w:w="1440" w:type="dxa"/>
            <w:shd w:val="clear" w:color="auto" w:fill="auto"/>
          </w:tcPr>
          <w:p w14:paraId="2A58A674"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5DC8933E" w14:textId="1319B053"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10</w:t>
            </w: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411</w:t>
            </w:r>
            <w:r w:rsidRPr="00B45B50">
              <w:rPr>
                <w:rFonts w:ascii="Cordia New" w:eastAsia="Arial Unicode MS" w:hAnsi="Cordia New" w:cs="Cordia New"/>
                <w:sz w:val="22"/>
                <w:szCs w:val="22"/>
                <w:lang w:bidi="ar-SA"/>
              </w:rPr>
              <w:t>)</w:t>
            </w:r>
          </w:p>
        </w:tc>
        <w:tc>
          <w:tcPr>
            <w:tcW w:w="1440" w:type="dxa"/>
            <w:shd w:val="clear" w:color="auto" w:fill="auto"/>
          </w:tcPr>
          <w:p w14:paraId="7DDBD691"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224EE021" w14:textId="25F68868"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6868713E"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5B16EF1B" w14:textId="300E1ED5"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146</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038</w:t>
            </w:r>
          </w:p>
        </w:tc>
      </w:tr>
      <w:tr w:rsidR="00A82025" w:rsidRPr="00B45B50" w14:paraId="754FA683" w14:textId="77777777" w:rsidTr="00E254A5">
        <w:trPr>
          <w:trHeight w:val="170"/>
        </w:trPr>
        <w:tc>
          <w:tcPr>
            <w:tcW w:w="3196" w:type="dxa"/>
            <w:shd w:val="clear" w:color="auto" w:fill="auto"/>
          </w:tcPr>
          <w:p w14:paraId="3AA99CB7" w14:textId="77777777"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lang w:val="en-US"/>
              </w:rPr>
              <w:t>Other current assets</w:t>
            </w:r>
          </w:p>
        </w:tc>
        <w:tc>
          <w:tcPr>
            <w:tcW w:w="1440" w:type="dxa"/>
            <w:shd w:val="clear" w:color="auto" w:fill="auto"/>
            <w:vAlign w:val="center"/>
          </w:tcPr>
          <w:p w14:paraId="17EDDAF2" w14:textId="1AA7476E"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542</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464</w:t>
            </w:r>
          </w:p>
        </w:tc>
        <w:tc>
          <w:tcPr>
            <w:tcW w:w="1440" w:type="dxa"/>
            <w:shd w:val="clear" w:color="auto" w:fill="auto"/>
          </w:tcPr>
          <w:p w14:paraId="1AF52DD0"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4AEB4B5F" w14:textId="210E3A94"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11</w:t>
            </w: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503</w:t>
            </w:r>
            <w:r w:rsidRPr="00B45B50">
              <w:rPr>
                <w:rFonts w:ascii="Cordia New" w:eastAsia="Arial Unicode MS" w:hAnsi="Cordia New" w:cs="Cordia New"/>
                <w:sz w:val="22"/>
                <w:szCs w:val="22"/>
                <w:lang w:bidi="ar-SA"/>
              </w:rPr>
              <w:t>)</w:t>
            </w:r>
          </w:p>
        </w:tc>
        <w:tc>
          <w:tcPr>
            <w:tcW w:w="1440" w:type="dxa"/>
            <w:shd w:val="clear" w:color="auto" w:fill="FAFAFA"/>
          </w:tcPr>
          <w:p w14:paraId="3FB747F0" w14:textId="08CA3F03"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530</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961</w:t>
            </w:r>
          </w:p>
        </w:tc>
      </w:tr>
      <w:tr w:rsidR="00A82025" w:rsidRPr="00B45B50" w14:paraId="7BEA90EB" w14:textId="77777777" w:rsidTr="00E254A5">
        <w:trPr>
          <w:trHeight w:val="170"/>
        </w:trPr>
        <w:tc>
          <w:tcPr>
            <w:tcW w:w="3196" w:type="dxa"/>
            <w:shd w:val="clear" w:color="auto" w:fill="auto"/>
          </w:tcPr>
          <w:p w14:paraId="4A7D3A07" w14:textId="77777777" w:rsidR="00A82025" w:rsidRPr="00E254A5" w:rsidRDefault="00A82025" w:rsidP="00A82025">
            <w:pPr>
              <w:ind w:left="67" w:hanging="139"/>
              <w:rPr>
                <w:rFonts w:ascii="Cordia New" w:eastAsia="Arial Unicode MS" w:hAnsi="Cordia New" w:cs="Cordia New"/>
                <w:sz w:val="22"/>
                <w:szCs w:val="22"/>
                <w:cs/>
              </w:rPr>
            </w:pPr>
          </w:p>
        </w:tc>
        <w:tc>
          <w:tcPr>
            <w:tcW w:w="1440" w:type="dxa"/>
            <w:shd w:val="clear" w:color="auto" w:fill="auto"/>
          </w:tcPr>
          <w:p w14:paraId="4127F8D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581D880"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515B672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3A9186BB"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r>
      <w:tr w:rsidR="00A82025" w:rsidRPr="00B45B50" w14:paraId="7D7D9758" w14:textId="77777777" w:rsidTr="00E254A5">
        <w:trPr>
          <w:trHeight w:val="170"/>
        </w:trPr>
        <w:tc>
          <w:tcPr>
            <w:tcW w:w="3196" w:type="dxa"/>
            <w:shd w:val="clear" w:color="auto" w:fill="auto"/>
          </w:tcPr>
          <w:p w14:paraId="70C6712B" w14:textId="77777777" w:rsidR="00A82025" w:rsidRPr="00E254A5" w:rsidRDefault="00A82025" w:rsidP="00A82025">
            <w:pPr>
              <w:ind w:left="67" w:hanging="139"/>
              <w:rPr>
                <w:rFonts w:ascii="Cordia New" w:eastAsia="Arial Unicode MS" w:hAnsi="Cordia New" w:cs="Cordia New"/>
                <w:b/>
                <w:bCs/>
                <w:sz w:val="22"/>
                <w:szCs w:val="22"/>
                <w:cs/>
              </w:rPr>
            </w:pPr>
            <w:r w:rsidRPr="00E254A5">
              <w:rPr>
                <w:rFonts w:ascii="Cordia New" w:eastAsia="Arial Unicode MS" w:hAnsi="Cordia New" w:cs="Cordia New"/>
                <w:b/>
                <w:bCs/>
                <w:sz w:val="22"/>
                <w:szCs w:val="22"/>
              </w:rPr>
              <w:t>Non-current assets</w:t>
            </w:r>
          </w:p>
        </w:tc>
        <w:tc>
          <w:tcPr>
            <w:tcW w:w="1440" w:type="dxa"/>
            <w:shd w:val="clear" w:color="auto" w:fill="auto"/>
          </w:tcPr>
          <w:p w14:paraId="07F06AB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2D3BD90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6C02ECB6"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4740014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r>
      <w:tr w:rsidR="00A82025" w:rsidRPr="00B45B50" w14:paraId="59EDFDBF" w14:textId="77777777" w:rsidTr="00E254A5">
        <w:trPr>
          <w:trHeight w:val="170"/>
        </w:trPr>
        <w:tc>
          <w:tcPr>
            <w:tcW w:w="3196" w:type="dxa"/>
            <w:shd w:val="clear" w:color="auto" w:fill="auto"/>
          </w:tcPr>
          <w:p w14:paraId="3DED5E41" w14:textId="017C7BD9" w:rsidR="00A82025" w:rsidRPr="00E254A5" w:rsidRDefault="00A82025" w:rsidP="00BF069D">
            <w:pPr>
              <w:spacing w:line="280" w:lineRule="exact"/>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Financial assets measured at fair</w:t>
            </w:r>
            <w:r w:rsidR="00BF069D" w:rsidRPr="00E254A5">
              <w:rPr>
                <w:rFonts w:ascii="Cordia New" w:eastAsia="Arial Unicode MS" w:hAnsi="Cordia New" w:cs="Cordia New"/>
                <w:sz w:val="22"/>
                <w:szCs w:val="22"/>
              </w:rPr>
              <w:t xml:space="preserve"> </w:t>
            </w:r>
            <w:r w:rsidRPr="00E254A5">
              <w:rPr>
                <w:rFonts w:ascii="Cordia New" w:eastAsia="Arial Unicode MS" w:hAnsi="Cordia New" w:cs="Cordia New"/>
                <w:sz w:val="22"/>
                <w:szCs w:val="22"/>
              </w:rPr>
              <w:t xml:space="preserve">value through </w:t>
            </w:r>
            <w:r w:rsidR="002D383F" w:rsidRPr="00E254A5">
              <w:rPr>
                <w:rFonts w:ascii="Cordia New" w:eastAsia="Arial Unicode MS" w:hAnsi="Cordia New" w:cs="Cordia New"/>
                <w:sz w:val="22"/>
                <w:szCs w:val="22"/>
              </w:rPr>
              <w:t>other comprehensive income</w:t>
            </w:r>
          </w:p>
        </w:tc>
        <w:tc>
          <w:tcPr>
            <w:tcW w:w="1440" w:type="dxa"/>
            <w:shd w:val="clear" w:color="auto" w:fill="auto"/>
          </w:tcPr>
          <w:p w14:paraId="5645BAAE"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4C178199"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3CD3A2F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1E20F75E" w14:textId="188BABFE"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958</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581</w:t>
            </w:r>
          </w:p>
        </w:tc>
        <w:tc>
          <w:tcPr>
            <w:tcW w:w="1440" w:type="dxa"/>
            <w:shd w:val="clear" w:color="auto" w:fill="auto"/>
          </w:tcPr>
          <w:p w14:paraId="71BE85B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351DDDDC"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55D502E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67DE65A3" w14:textId="7E2129A9"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958</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581</w:t>
            </w:r>
          </w:p>
        </w:tc>
      </w:tr>
      <w:tr w:rsidR="00A82025" w:rsidRPr="00B45B50" w14:paraId="5F0AAD5A" w14:textId="77777777" w:rsidTr="00E254A5">
        <w:trPr>
          <w:trHeight w:val="170"/>
        </w:trPr>
        <w:tc>
          <w:tcPr>
            <w:tcW w:w="3196" w:type="dxa"/>
            <w:shd w:val="clear" w:color="auto" w:fill="auto"/>
            <w:vAlign w:val="center"/>
          </w:tcPr>
          <w:p w14:paraId="1A2C78EF" w14:textId="43B798F5"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rPr>
              <w:t xml:space="preserve">Investments in </w:t>
            </w:r>
            <w:r w:rsidR="00317B26" w:rsidRPr="00E254A5">
              <w:rPr>
                <w:rFonts w:ascii="Cordia New" w:eastAsia="Arial Unicode MS" w:hAnsi="Cordia New" w:cs="Cordia New"/>
                <w:sz w:val="22"/>
                <w:szCs w:val="22"/>
              </w:rPr>
              <w:t>associates</w:t>
            </w:r>
            <w:r w:rsidRPr="00E254A5">
              <w:rPr>
                <w:rFonts w:ascii="Cordia New" w:eastAsia="Arial Unicode MS" w:hAnsi="Cordia New" w:cs="Cordia New"/>
                <w:sz w:val="22"/>
                <w:szCs w:val="22"/>
              </w:rPr>
              <w:t xml:space="preserve"> and joint ventures</w:t>
            </w:r>
          </w:p>
        </w:tc>
        <w:tc>
          <w:tcPr>
            <w:tcW w:w="1440" w:type="dxa"/>
            <w:shd w:val="clear" w:color="auto" w:fill="auto"/>
          </w:tcPr>
          <w:p w14:paraId="3728158F" w14:textId="12D8A621"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20</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544</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727</w:t>
            </w:r>
          </w:p>
        </w:tc>
        <w:tc>
          <w:tcPr>
            <w:tcW w:w="1440" w:type="dxa"/>
            <w:shd w:val="clear" w:color="auto" w:fill="auto"/>
          </w:tcPr>
          <w:p w14:paraId="17CFD349" w14:textId="39386F17" w:rsidR="00A82025" w:rsidRPr="00B45B50" w:rsidRDefault="00E254A5" w:rsidP="00E254A5">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310</w:t>
            </w:r>
            <w:r w:rsidR="00A82025" w:rsidRPr="00B45B50">
              <w:rPr>
                <w:rFonts w:ascii="Cordia New" w:eastAsia="Arial Unicode MS" w:hAnsi="Cordia New" w:cs="Cordia New"/>
                <w:sz w:val="22"/>
                <w:szCs w:val="22"/>
              </w:rPr>
              <w:t>,</w:t>
            </w:r>
            <w:r w:rsidRPr="00E254A5">
              <w:rPr>
                <w:rFonts w:ascii="Cordia New" w:eastAsia="Arial Unicode MS" w:hAnsi="Cordia New" w:cs="Cordia New"/>
                <w:sz w:val="22"/>
                <w:szCs w:val="22"/>
              </w:rPr>
              <w:t>608</w:t>
            </w:r>
          </w:p>
        </w:tc>
        <w:tc>
          <w:tcPr>
            <w:tcW w:w="1440" w:type="dxa"/>
            <w:shd w:val="clear" w:color="auto" w:fill="auto"/>
          </w:tcPr>
          <w:p w14:paraId="1AE9642C" w14:textId="77777777" w:rsidR="00A82025" w:rsidRPr="00B45B50" w:rsidRDefault="00A82025" w:rsidP="00E254A5">
            <w:pPr>
              <w:tabs>
                <w:tab w:val="decimal" w:pos="1222"/>
              </w:tabs>
              <w:ind w:right="-72"/>
              <w:jc w:val="both"/>
              <w:rPr>
                <w:rFonts w:ascii="Cordia New" w:eastAsia="Arial Unicode MS" w:hAnsi="Cordia New" w:cs="Cordia New"/>
                <w:sz w:val="22"/>
                <w:szCs w:val="22"/>
              </w:rPr>
            </w:pPr>
            <w:r w:rsidRPr="00B45B50">
              <w:rPr>
                <w:rFonts w:ascii="Cordia New" w:eastAsia="Arial Unicode MS" w:hAnsi="Cordia New" w:cs="Cordia New"/>
                <w:sz w:val="22"/>
                <w:szCs w:val="22"/>
              </w:rPr>
              <w:t>-</w:t>
            </w:r>
          </w:p>
        </w:tc>
        <w:tc>
          <w:tcPr>
            <w:tcW w:w="1440" w:type="dxa"/>
            <w:shd w:val="clear" w:color="auto" w:fill="FAFAFA"/>
          </w:tcPr>
          <w:p w14:paraId="06B4BEDC" w14:textId="43845318" w:rsidR="00A82025" w:rsidRPr="00B45B50" w:rsidRDefault="00E254A5" w:rsidP="00E254A5">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20</w:t>
            </w:r>
            <w:r w:rsidR="00A82025" w:rsidRPr="00B45B50">
              <w:rPr>
                <w:rFonts w:ascii="Cordia New" w:eastAsia="Arial Unicode MS" w:hAnsi="Cordia New" w:cs="Cordia New"/>
                <w:sz w:val="22"/>
                <w:szCs w:val="22"/>
              </w:rPr>
              <w:t>,</w:t>
            </w:r>
            <w:r w:rsidRPr="00E254A5">
              <w:rPr>
                <w:rFonts w:ascii="Cordia New" w:eastAsia="Arial Unicode MS" w:hAnsi="Cordia New" w:cs="Cordia New"/>
                <w:sz w:val="22"/>
                <w:szCs w:val="22"/>
              </w:rPr>
              <w:t>855</w:t>
            </w:r>
            <w:r w:rsidR="00A82025" w:rsidRPr="00B45B50">
              <w:rPr>
                <w:rFonts w:ascii="Cordia New" w:eastAsia="Arial Unicode MS" w:hAnsi="Cordia New" w:cs="Cordia New"/>
                <w:sz w:val="22"/>
                <w:szCs w:val="22"/>
              </w:rPr>
              <w:t>,</w:t>
            </w:r>
            <w:r w:rsidRPr="00E254A5">
              <w:rPr>
                <w:rFonts w:ascii="Cordia New" w:eastAsia="Arial Unicode MS" w:hAnsi="Cordia New" w:cs="Cordia New"/>
                <w:sz w:val="22"/>
                <w:szCs w:val="22"/>
              </w:rPr>
              <w:t>335</w:t>
            </w:r>
          </w:p>
        </w:tc>
      </w:tr>
      <w:tr w:rsidR="00A82025" w:rsidRPr="00B45B50" w14:paraId="7C2B86A5" w14:textId="77777777" w:rsidTr="00E254A5">
        <w:trPr>
          <w:trHeight w:val="170"/>
        </w:trPr>
        <w:tc>
          <w:tcPr>
            <w:tcW w:w="3196" w:type="dxa"/>
            <w:shd w:val="clear" w:color="auto" w:fill="auto"/>
          </w:tcPr>
          <w:p w14:paraId="37A92EB6" w14:textId="13DAD756" w:rsidR="00A82025" w:rsidRPr="00E254A5" w:rsidRDefault="00A82025" w:rsidP="00A82025">
            <w:pPr>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Other investments</w:t>
            </w:r>
          </w:p>
        </w:tc>
        <w:tc>
          <w:tcPr>
            <w:tcW w:w="1440" w:type="dxa"/>
            <w:shd w:val="clear" w:color="auto" w:fill="auto"/>
          </w:tcPr>
          <w:p w14:paraId="7071CDDC" w14:textId="400F7597"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798</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736</w:t>
            </w:r>
          </w:p>
        </w:tc>
        <w:tc>
          <w:tcPr>
            <w:tcW w:w="1440" w:type="dxa"/>
            <w:shd w:val="clear" w:color="auto" w:fill="auto"/>
          </w:tcPr>
          <w:p w14:paraId="58F377A4" w14:textId="3D6DF908"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3</w:t>
            </w: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798</w:t>
            </w: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736</w:t>
            </w:r>
            <w:r w:rsidRPr="00B45B50">
              <w:rPr>
                <w:rFonts w:ascii="Cordia New" w:eastAsia="Arial Unicode MS" w:hAnsi="Cordia New" w:cs="Cordia New"/>
                <w:sz w:val="22"/>
                <w:szCs w:val="22"/>
                <w:lang w:bidi="ar-SA"/>
              </w:rPr>
              <w:t>)</w:t>
            </w:r>
          </w:p>
        </w:tc>
        <w:tc>
          <w:tcPr>
            <w:tcW w:w="1440" w:type="dxa"/>
            <w:shd w:val="clear" w:color="auto" w:fill="auto"/>
          </w:tcPr>
          <w:p w14:paraId="0F41BF3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6850BB3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r>
      <w:tr w:rsidR="00A82025" w:rsidRPr="00B45B50" w14:paraId="5CF3DA41" w14:textId="77777777" w:rsidTr="00E254A5">
        <w:trPr>
          <w:trHeight w:val="170"/>
        </w:trPr>
        <w:tc>
          <w:tcPr>
            <w:tcW w:w="3196" w:type="dxa"/>
            <w:shd w:val="clear" w:color="auto" w:fill="auto"/>
          </w:tcPr>
          <w:p w14:paraId="2CD95B55" w14:textId="66E8394F"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lang w:val="en-US"/>
              </w:rPr>
              <w:t>Right</w:t>
            </w:r>
            <w:r w:rsidR="00B762A7" w:rsidRPr="00E254A5">
              <w:rPr>
                <w:rFonts w:ascii="Cordia New" w:eastAsia="Arial Unicode MS" w:hAnsi="Cordia New" w:cs="Cordia New"/>
                <w:sz w:val="22"/>
                <w:szCs w:val="22"/>
                <w:lang w:val="en-US"/>
              </w:rPr>
              <w:t>-</w:t>
            </w:r>
            <w:r w:rsidRPr="00E254A5">
              <w:rPr>
                <w:rFonts w:ascii="Cordia New" w:eastAsia="Arial Unicode MS" w:hAnsi="Cordia New" w:cs="Cordia New"/>
                <w:sz w:val="22"/>
                <w:szCs w:val="22"/>
                <w:lang w:val="en-US"/>
              </w:rPr>
              <w:t>of</w:t>
            </w:r>
            <w:r w:rsidR="00B762A7" w:rsidRPr="00E254A5">
              <w:rPr>
                <w:rFonts w:ascii="Cordia New" w:eastAsia="Arial Unicode MS" w:hAnsi="Cordia New" w:cs="Cordia New"/>
                <w:sz w:val="22"/>
                <w:szCs w:val="22"/>
                <w:lang w:val="en-US"/>
              </w:rPr>
              <w:t>-</w:t>
            </w:r>
            <w:r w:rsidRPr="00E254A5">
              <w:rPr>
                <w:rFonts w:ascii="Cordia New" w:eastAsia="Arial Unicode MS" w:hAnsi="Cordia New" w:cs="Cordia New"/>
                <w:sz w:val="22"/>
                <w:szCs w:val="22"/>
                <w:lang w:val="en-US"/>
              </w:rPr>
              <w:t>use asset</w:t>
            </w:r>
            <w:r w:rsidR="00F810F5" w:rsidRPr="00E254A5">
              <w:rPr>
                <w:rFonts w:ascii="Cordia New" w:eastAsia="Arial Unicode MS" w:hAnsi="Cordia New" w:cs="Cordia New"/>
                <w:sz w:val="22"/>
                <w:szCs w:val="22"/>
                <w:lang w:val="en-US"/>
              </w:rPr>
              <w:t>s</w:t>
            </w:r>
          </w:p>
        </w:tc>
        <w:tc>
          <w:tcPr>
            <w:tcW w:w="1440" w:type="dxa"/>
            <w:shd w:val="clear" w:color="auto" w:fill="auto"/>
          </w:tcPr>
          <w:p w14:paraId="29919B3B"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51FCE79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vAlign w:val="bottom"/>
          </w:tcPr>
          <w:p w14:paraId="6E4E99A6" w14:textId="38EE65E9"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646</w:t>
            </w:r>
            <w:r w:rsidR="002D383F"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029</w:t>
            </w:r>
          </w:p>
        </w:tc>
        <w:tc>
          <w:tcPr>
            <w:tcW w:w="1440" w:type="dxa"/>
            <w:shd w:val="clear" w:color="auto" w:fill="FAFAFA"/>
            <w:vAlign w:val="bottom"/>
          </w:tcPr>
          <w:p w14:paraId="58695BCE" w14:textId="2294B91B" w:rsidR="00A82025" w:rsidRPr="00B45B50" w:rsidRDefault="00E254A5" w:rsidP="00E254A5">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646</w:t>
            </w:r>
            <w:r w:rsidR="003325D1">
              <w:rPr>
                <w:rFonts w:ascii="Cordia New" w:eastAsia="Arial Unicode MS" w:hAnsi="Cordia New" w:cs="Cordia New"/>
                <w:sz w:val="22"/>
                <w:szCs w:val="22"/>
              </w:rPr>
              <w:t>,</w:t>
            </w:r>
            <w:r w:rsidRPr="00E254A5">
              <w:rPr>
                <w:rFonts w:ascii="Cordia New" w:eastAsia="Arial Unicode MS" w:hAnsi="Cordia New" w:cs="Cordia New"/>
                <w:sz w:val="22"/>
                <w:szCs w:val="22"/>
              </w:rPr>
              <w:t>029</w:t>
            </w:r>
          </w:p>
        </w:tc>
      </w:tr>
      <w:tr w:rsidR="00602073" w:rsidRPr="00B45B50" w14:paraId="58C855C4" w14:textId="77777777" w:rsidTr="00E254A5">
        <w:trPr>
          <w:trHeight w:val="170"/>
        </w:trPr>
        <w:tc>
          <w:tcPr>
            <w:tcW w:w="3196" w:type="dxa"/>
            <w:shd w:val="clear" w:color="auto" w:fill="auto"/>
          </w:tcPr>
          <w:p w14:paraId="10737EA2" w14:textId="5552E986" w:rsidR="00602073" w:rsidRPr="00E254A5" w:rsidRDefault="00602073" w:rsidP="00602073">
            <w:pPr>
              <w:ind w:left="67" w:hanging="139"/>
              <w:rPr>
                <w:rFonts w:ascii="Cordia New" w:eastAsia="Arial Unicode MS" w:hAnsi="Cordia New" w:cs="Cordia New"/>
                <w:sz w:val="22"/>
                <w:szCs w:val="22"/>
                <w:lang w:val="en-US"/>
              </w:rPr>
            </w:pPr>
            <w:r w:rsidRPr="00E254A5">
              <w:rPr>
                <w:rFonts w:ascii="Cordia New" w:eastAsia="Arial Unicode MS" w:hAnsi="Cordia New" w:cs="Cordia New"/>
                <w:sz w:val="22"/>
                <w:szCs w:val="22"/>
              </w:rPr>
              <w:t>Deferred tax assets, net</w:t>
            </w:r>
          </w:p>
        </w:tc>
        <w:tc>
          <w:tcPr>
            <w:tcW w:w="1440" w:type="dxa"/>
            <w:shd w:val="clear" w:color="auto" w:fill="auto"/>
          </w:tcPr>
          <w:p w14:paraId="39CDBBA5" w14:textId="4FD050A9" w:rsidR="00602073"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554</w:t>
            </w:r>
            <w:r w:rsidR="00602073"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285</w:t>
            </w:r>
          </w:p>
        </w:tc>
        <w:tc>
          <w:tcPr>
            <w:tcW w:w="1440" w:type="dxa"/>
            <w:shd w:val="clear" w:color="auto" w:fill="auto"/>
          </w:tcPr>
          <w:p w14:paraId="24A48046" w14:textId="6127B86C" w:rsidR="00602073"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w:t>
            </w:r>
            <w:r w:rsidR="00602073"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603</w:t>
            </w:r>
          </w:p>
        </w:tc>
        <w:tc>
          <w:tcPr>
            <w:tcW w:w="1440" w:type="dxa"/>
            <w:shd w:val="clear" w:color="auto" w:fill="auto"/>
            <w:vAlign w:val="bottom"/>
          </w:tcPr>
          <w:p w14:paraId="55D9B89F" w14:textId="0BC194B5" w:rsidR="00602073" w:rsidRPr="00B45B50" w:rsidRDefault="00602073" w:rsidP="00E254A5">
            <w:pPr>
              <w:tabs>
                <w:tab w:val="decimal" w:pos="1222"/>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440" w:type="dxa"/>
            <w:shd w:val="clear" w:color="auto" w:fill="FAFAFA"/>
            <w:vAlign w:val="bottom"/>
          </w:tcPr>
          <w:p w14:paraId="1C8C98A3" w14:textId="0592BB18" w:rsidR="00602073" w:rsidRPr="00B45B50" w:rsidRDefault="00E254A5" w:rsidP="00E254A5">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556</w:t>
            </w:r>
            <w:r w:rsidR="00602073" w:rsidRPr="00B45B50">
              <w:rPr>
                <w:rFonts w:ascii="Cordia New" w:eastAsia="Arial Unicode MS" w:hAnsi="Cordia New" w:cs="Cordia New"/>
                <w:sz w:val="22"/>
                <w:szCs w:val="22"/>
              </w:rPr>
              <w:t>,</w:t>
            </w:r>
            <w:r w:rsidRPr="00E254A5">
              <w:rPr>
                <w:rFonts w:ascii="Cordia New" w:eastAsia="Arial Unicode MS" w:hAnsi="Cordia New" w:cs="Cordia New"/>
                <w:sz w:val="22"/>
                <w:szCs w:val="22"/>
              </w:rPr>
              <w:t>888</w:t>
            </w:r>
          </w:p>
        </w:tc>
      </w:tr>
      <w:tr w:rsidR="00A82025" w:rsidRPr="00B45B50" w14:paraId="26DC1E51" w14:textId="77777777" w:rsidTr="00E254A5">
        <w:trPr>
          <w:trHeight w:val="170"/>
        </w:trPr>
        <w:tc>
          <w:tcPr>
            <w:tcW w:w="3196" w:type="dxa"/>
            <w:shd w:val="clear" w:color="auto" w:fill="auto"/>
          </w:tcPr>
          <w:p w14:paraId="1208E973" w14:textId="02994926"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lang w:val="en-US"/>
              </w:rPr>
              <w:t>Other non</w:t>
            </w:r>
            <w:r w:rsidR="00CA5277" w:rsidRPr="00E254A5">
              <w:rPr>
                <w:rFonts w:ascii="Cordia New" w:eastAsia="Arial Unicode MS" w:hAnsi="Cordia New" w:cs="Cordia New"/>
                <w:sz w:val="22"/>
                <w:szCs w:val="22"/>
                <w:lang w:val="en-US"/>
              </w:rPr>
              <w:t>-</w:t>
            </w:r>
            <w:r w:rsidRPr="00E254A5">
              <w:rPr>
                <w:rFonts w:ascii="Cordia New" w:eastAsia="Arial Unicode MS" w:hAnsi="Cordia New" w:cs="Cordia New"/>
                <w:sz w:val="22"/>
                <w:szCs w:val="22"/>
                <w:lang w:val="en-US"/>
              </w:rPr>
              <w:t>current assets</w:t>
            </w:r>
          </w:p>
        </w:tc>
        <w:tc>
          <w:tcPr>
            <w:tcW w:w="1440" w:type="dxa"/>
            <w:tcBorders>
              <w:bottom w:val="single" w:sz="4" w:space="0" w:color="auto"/>
            </w:tcBorders>
            <w:shd w:val="clear" w:color="auto" w:fill="auto"/>
          </w:tcPr>
          <w:p w14:paraId="7AF0A196" w14:textId="6BC3CDEF"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238</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980</w:t>
            </w:r>
          </w:p>
        </w:tc>
        <w:tc>
          <w:tcPr>
            <w:tcW w:w="1440" w:type="dxa"/>
            <w:tcBorders>
              <w:bottom w:val="single" w:sz="4" w:space="0" w:color="auto"/>
            </w:tcBorders>
            <w:shd w:val="clear" w:color="auto" w:fill="auto"/>
          </w:tcPr>
          <w:p w14:paraId="7C73FC4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vAlign w:val="bottom"/>
          </w:tcPr>
          <w:p w14:paraId="08A19173" w14:textId="54A3513A"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291</w:t>
            </w:r>
            <w:r w:rsidR="002D383F" w:rsidRPr="00B45B5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766</w:t>
            </w:r>
            <w:r w:rsidRPr="00B45B50">
              <w:rPr>
                <w:rFonts w:ascii="Cordia New" w:eastAsia="Arial Unicode MS" w:hAnsi="Cordia New" w:cs="Cordia New"/>
                <w:sz w:val="22"/>
                <w:szCs w:val="22"/>
                <w:lang w:bidi="ar-SA"/>
              </w:rPr>
              <w:t>)</w:t>
            </w:r>
          </w:p>
        </w:tc>
        <w:tc>
          <w:tcPr>
            <w:tcW w:w="1440" w:type="dxa"/>
            <w:tcBorders>
              <w:bottom w:val="single" w:sz="4" w:space="0" w:color="auto"/>
            </w:tcBorders>
            <w:shd w:val="clear" w:color="auto" w:fill="FAFAFA"/>
            <w:vAlign w:val="bottom"/>
          </w:tcPr>
          <w:p w14:paraId="3955AD0A" w14:textId="1E8E68E4" w:rsidR="00A82025" w:rsidRPr="00B45B50" w:rsidRDefault="00E254A5" w:rsidP="00E254A5">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1</w:t>
            </w:r>
            <w:r w:rsidR="002D383F" w:rsidRPr="00B45B50">
              <w:rPr>
                <w:rFonts w:ascii="Cordia New" w:eastAsia="Arial Unicode MS" w:hAnsi="Cordia New" w:cs="Cordia New"/>
                <w:sz w:val="22"/>
                <w:szCs w:val="22"/>
              </w:rPr>
              <w:t>,</w:t>
            </w:r>
            <w:r w:rsidRPr="00E254A5">
              <w:rPr>
                <w:rFonts w:ascii="Cordia New" w:eastAsia="Arial Unicode MS" w:hAnsi="Cordia New" w:cs="Cordia New"/>
                <w:sz w:val="22"/>
                <w:szCs w:val="22"/>
              </w:rPr>
              <w:t>947</w:t>
            </w:r>
            <w:r w:rsidR="002D383F" w:rsidRPr="00B45B50">
              <w:rPr>
                <w:rFonts w:ascii="Cordia New" w:eastAsia="Arial Unicode MS" w:hAnsi="Cordia New" w:cs="Cordia New"/>
                <w:sz w:val="22"/>
                <w:szCs w:val="22"/>
              </w:rPr>
              <w:t>,</w:t>
            </w:r>
            <w:r w:rsidRPr="00E254A5">
              <w:rPr>
                <w:rFonts w:ascii="Cordia New" w:eastAsia="Arial Unicode MS" w:hAnsi="Cordia New" w:cs="Cordia New"/>
                <w:sz w:val="22"/>
                <w:szCs w:val="22"/>
              </w:rPr>
              <w:t>214</w:t>
            </w:r>
          </w:p>
        </w:tc>
      </w:tr>
      <w:tr w:rsidR="00B66D94" w:rsidRPr="00B66D94" w14:paraId="7FD487A2" w14:textId="77777777" w:rsidTr="00B66D94">
        <w:trPr>
          <w:trHeight w:val="170"/>
        </w:trPr>
        <w:tc>
          <w:tcPr>
            <w:tcW w:w="3196" w:type="dxa"/>
            <w:shd w:val="clear" w:color="auto" w:fill="auto"/>
          </w:tcPr>
          <w:p w14:paraId="57E47C01" w14:textId="77777777" w:rsidR="00B66D94" w:rsidRPr="00B66D94" w:rsidRDefault="00B66D94" w:rsidP="00A82025">
            <w:pPr>
              <w:ind w:left="67" w:hanging="139"/>
              <w:rPr>
                <w:rFonts w:ascii="Cordia New" w:eastAsia="Arial Unicode MS" w:hAnsi="Cordia New" w:cs="Cordia New"/>
                <w:sz w:val="12"/>
                <w:szCs w:val="12"/>
                <w:lang w:val="en-US"/>
              </w:rPr>
            </w:pPr>
          </w:p>
        </w:tc>
        <w:tc>
          <w:tcPr>
            <w:tcW w:w="1440" w:type="dxa"/>
            <w:shd w:val="clear" w:color="auto" w:fill="auto"/>
          </w:tcPr>
          <w:p w14:paraId="7376223A" w14:textId="77777777" w:rsidR="00B66D94" w:rsidRPr="00B66D94" w:rsidRDefault="00B66D94" w:rsidP="00E254A5">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tcPr>
          <w:p w14:paraId="160C128B" w14:textId="77777777" w:rsidR="00B66D94" w:rsidRPr="00B66D94" w:rsidRDefault="00B66D94" w:rsidP="00E254A5">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vAlign w:val="bottom"/>
          </w:tcPr>
          <w:p w14:paraId="6830218E" w14:textId="77777777" w:rsidR="00B66D94" w:rsidRPr="00B66D94" w:rsidRDefault="00B66D94" w:rsidP="00E254A5">
            <w:pPr>
              <w:tabs>
                <w:tab w:val="decimal" w:pos="1222"/>
              </w:tabs>
              <w:ind w:right="-72"/>
              <w:jc w:val="both"/>
              <w:rPr>
                <w:rFonts w:ascii="Cordia New" w:eastAsia="Arial Unicode MS" w:hAnsi="Cordia New" w:cs="Cordia New"/>
                <w:sz w:val="12"/>
                <w:szCs w:val="12"/>
                <w:lang w:bidi="ar-SA"/>
              </w:rPr>
            </w:pPr>
          </w:p>
        </w:tc>
        <w:tc>
          <w:tcPr>
            <w:tcW w:w="1440" w:type="dxa"/>
            <w:shd w:val="clear" w:color="auto" w:fill="FAFAFA"/>
            <w:vAlign w:val="bottom"/>
          </w:tcPr>
          <w:p w14:paraId="1984343B" w14:textId="77777777" w:rsidR="00B66D94" w:rsidRPr="00B66D94" w:rsidRDefault="00B66D94" w:rsidP="00E254A5">
            <w:pPr>
              <w:tabs>
                <w:tab w:val="decimal" w:pos="1222"/>
              </w:tabs>
              <w:ind w:right="-72"/>
              <w:jc w:val="both"/>
              <w:rPr>
                <w:rFonts w:ascii="Cordia New" w:eastAsia="Arial Unicode MS" w:hAnsi="Cordia New" w:cs="Cordia New"/>
                <w:sz w:val="12"/>
                <w:szCs w:val="12"/>
              </w:rPr>
            </w:pPr>
          </w:p>
        </w:tc>
      </w:tr>
      <w:tr w:rsidR="00A82025" w:rsidRPr="00B45B50" w14:paraId="7123DFF4" w14:textId="77777777" w:rsidTr="00B66D94">
        <w:trPr>
          <w:trHeight w:val="170"/>
        </w:trPr>
        <w:tc>
          <w:tcPr>
            <w:tcW w:w="3196" w:type="dxa"/>
            <w:shd w:val="clear" w:color="auto" w:fill="auto"/>
          </w:tcPr>
          <w:p w14:paraId="771866C3" w14:textId="25F1EF95" w:rsidR="00A82025" w:rsidRPr="00D357CC" w:rsidRDefault="00A82025" w:rsidP="00A82025">
            <w:pPr>
              <w:ind w:left="67" w:hanging="139"/>
              <w:rPr>
                <w:rFonts w:ascii="Cordia New" w:eastAsia="Arial Unicode MS" w:hAnsi="Cordia New" w:cs="Cordia New"/>
                <w:b/>
                <w:bCs/>
                <w:sz w:val="22"/>
                <w:szCs w:val="22"/>
                <w:cs/>
              </w:rPr>
            </w:pPr>
          </w:p>
        </w:tc>
        <w:tc>
          <w:tcPr>
            <w:tcW w:w="1440" w:type="dxa"/>
            <w:tcBorders>
              <w:bottom w:val="single" w:sz="4" w:space="0" w:color="auto"/>
            </w:tcBorders>
            <w:shd w:val="clear" w:color="auto" w:fill="auto"/>
            <w:vAlign w:val="bottom"/>
          </w:tcPr>
          <w:p w14:paraId="7E2B513B" w14:textId="3EF8B746"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32</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161</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688</w:t>
            </w:r>
          </w:p>
        </w:tc>
        <w:tc>
          <w:tcPr>
            <w:tcW w:w="1440" w:type="dxa"/>
            <w:tcBorders>
              <w:bottom w:val="single" w:sz="4" w:space="0" w:color="auto"/>
            </w:tcBorders>
            <w:shd w:val="clear" w:color="auto" w:fill="auto"/>
            <w:vAlign w:val="bottom"/>
          </w:tcPr>
          <w:p w14:paraId="5ED83127" w14:textId="1E7D7F24"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462</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645</w:t>
            </w:r>
          </w:p>
        </w:tc>
        <w:tc>
          <w:tcPr>
            <w:tcW w:w="1440" w:type="dxa"/>
            <w:tcBorders>
              <w:bottom w:val="single" w:sz="4" w:space="0" w:color="auto"/>
            </w:tcBorders>
            <w:shd w:val="clear" w:color="auto" w:fill="auto"/>
            <w:vAlign w:val="bottom"/>
          </w:tcPr>
          <w:p w14:paraId="26E29497" w14:textId="68E4B1C5"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342</w:t>
            </w:r>
            <w:r w:rsidR="00A82025" w:rsidRPr="00B45B5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760</w:t>
            </w:r>
          </w:p>
        </w:tc>
        <w:tc>
          <w:tcPr>
            <w:tcW w:w="1440" w:type="dxa"/>
            <w:tcBorders>
              <w:bottom w:val="single" w:sz="4" w:space="0" w:color="auto"/>
            </w:tcBorders>
            <w:shd w:val="clear" w:color="auto" w:fill="FAFAFA"/>
            <w:vAlign w:val="bottom"/>
          </w:tcPr>
          <w:p w14:paraId="5D6B1C27" w14:textId="67D9671F" w:rsidR="00A82025" w:rsidRPr="00B45B50" w:rsidRDefault="00E254A5" w:rsidP="00E254A5">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33</w:t>
            </w:r>
            <w:r w:rsidR="00297A6A" w:rsidRPr="00297A6A">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967</w:t>
            </w:r>
            <w:r w:rsidR="00297A6A" w:rsidRPr="00297A6A">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093</w:t>
            </w:r>
          </w:p>
        </w:tc>
      </w:tr>
    </w:tbl>
    <w:p w14:paraId="0853810A" w14:textId="77777777" w:rsidR="00A82025" w:rsidRPr="00786D90" w:rsidRDefault="00A82025" w:rsidP="005C69E5">
      <w:pPr>
        <w:rPr>
          <w:rFonts w:ascii="Cordia New" w:eastAsia="Arial Unicode MS" w:hAnsi="Cordia New" w:cs="Cordia New"/>
          <w:sz w:val="16"/>
          <w:szCs w:val="16"/>
        </w:rPr>
      </w:pPr>
    </w:p>
    <w:p w14:paraId="068A179B" w14:textId="77777777" w:rsidR="00A82025" w:rsidRPr="00786D90" w:rsidRDefault="00A82025" w:rsidP="005C69E5">
      <w:pPr>
        <w:rPr>
          <w:rFonts w:ascii="Cordia New" w:eastAsia="Arial Unicode MS" w:hAnsi="Cordia New" w:cs="Cordia New"/>
          <w:sz w:val="16"/>
          <w:szCs w:val="16"/>
        </w:rPr>
      </w:pPr>
    </w:p>
    <w:p w14:paraId="7AB846E8" w14:textId="77777777" w:rsidR="00427436" w:rsidRPr="00786D90" w:rsidRDefault="000C636A" w:rsidP="000C636A">
      <w:pPr>
        <w:rPr>
          <w:rFonts w:ascii="Cordia New" w:eastAsia="Arial Unicode MS" w:hAnsi="Cordia New" w:cs="Cordia New"/>
          <w:sz w:val="26"/>
          <w:szCs w:val="26"/>
        </w:rPr>
      </w:pPr>
      <w:r w:rsidRPr="00786D90">
        <w:rPr>
          <w:rFonts w:ascii="Cordia New" w:eastAsia="Arial Unicode MS" w:hAnsi="Cordia New" w:cs="Cordia New"/>
          <w:sz w:val="18"/>
          <w:szCs w:val="18"/>
        </w:rPr>
        <w:br w:type="page"/>
      </w:r>
    </w:p>
    <w:tbl>
      <w:tblPr>
        <w:tblW w:w="8957" w:type="dxa"/>
        <w:tblInd w:w="612" w:type="dxa"/>
        <w:tblLayout w:type="fixed"/>
        <w:tblLook w:val="0600" w:firstRow="0" w:lastRow="0" w:firstColumn="0" w:lastColumn="0" w:noHBand="1" w:noVBand="1"/>
      </w:tblPr>
      <w:tblGrid>
        <w:gridCol w:w="3197"/>
        <w:gridCol w:w="1440"/>
        <w:gridCol w:w="1440"/>
        <w:gridCol w:w="1440"/>
        <w:gridCol w:w="1440"/>
      </w:tblGrid>
      <w:tr w:rsidR="000C636A" w:rsidRPr="00786D90" w14:paraId="4BDDBA54" w14:textId="77777777" w:rsidTr="003A7942">
        <w:tc>
          <w:tcPr>
            <w:tcW w:w="3197" w:type="dxa"/>
            <w:shd w:val="clear" w:color="auto" w:fill="auto"/>
          </w:tcPr>
          <w:p w14:paraId="0A853BEE" w14:textId="77777777" w:rsidR="000C636A" w:rsidRPr="00786D90" w:rsidRDefault="000C636A" w:rsidP="003A7942">
            <w:pPr>
              <w:ind w:left="-72" w:right="-72"/>
              <w:jc w:val="both"/>
              <w:rPr>
                <w:rFonts w:ascii="Cordia New" w:eastAsia="Arial Unicode MS" w:hAnsi="Cordia New" w:cs="Cordia New"/>
                <w:sz w:val="22"/>
                <w:szCs w:val="22"/>
              </w:rPr>
            </w:pPr>
          </w:p>
        </w:tc>
        <w:tc>
          <w:tcPr>
            <w:tcW w:w="5760" w:type="dxa"/>
            <w:gridSpan w:val="4"/>
            <w:tcBorders>
              <w:top w:val="single" w:sz="4" w:space="0" w:color="auto"/>
              <w:bottom w:val="single" w:sz="4" w:space="0" w:color="auto"/>
            </w:tcBorders>
            <w:shd w:val="clear" w:color="auto" w:fill="auto"/>
          </w:tcPr>
          <w:p w14:paraId="3458C080" w14:textId="77777777" w:rsidR="000C636A" w:rsidRPr="00786D90" w:rsidRDefault="000C636A" w:rsidP="00493BDF">
            <w:pPr>
              <w:tabs>
                <w:tab w:val="decimal" w:pos="5556"/>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Consolidated financial information</w:t>
            </w:r>
          </w:p>
        </w:tc>
      </w:tr>
      <w:tr w:rsidR="00E31472" w:rsidRPr="00786D90" w14:paraId="1CF3B942" w14:textId="77777777" w:rsidTr="003A7942">
        <w:tc>
          <w:tcPr>
            <w:tcW w:w="3197" w:type="dxa"/>
            <w:shd w:val="clear" w:color="auto" w:fill="auto"/>
          </w:tcPr>
          <w:p w14:paraId="1441FB77" w14:textId="77777777" w:rsidR="00E31472" w:rsidRPr="00786D90" w:rsidRDefault="00E31472" w:rsidP="003A7942">
            <w:pPr>
              <w:ind w:left="-72" w:right="-72"/>
              <w:jc w:val="both"/>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615F5DD8" w14:textId="02E507E5" w:rsidR="00E31472" w:rsidRPr="00B45B50" w:rsidRDefault="00E31472" w:rsidP="003A7942">
            <w:pPr>
              <w:tabs>
                <w:tab w:val="decimal" w:pos="1222"/>
              </w:tabs>
              <w:ind w:right="-72"/>
              <w:jc w:val="both"/>
              <w:rPr>
                <w:rFonts w:ascii="Cordia New" w:eastAsia="Arial Unicode MS" w:hAnsi="Cordia New" w:cs="Cordia New"/>
                <w:b/>
                <w:bCs/>
                <w:sz w:val="22"/>
                <w:szCs w:val="22"/>
              </w:rPr>
            </w:pPr>
            <w:r w:rsidRPr="00B45B50">
              <w:rPr>
                <w:rFonts w:ascii="Cordia New" w:eastAsia="Arial Unicode MS" w:hAnsi="Cordia New" w:cs="Cordia New"/>
                <w:b/>
                <w:bCs/>
                <w:sz w:val="22"/>
                <w:szCs w:val="22"/>
              </w:rPr>
              <w:t>As at</w:t>
            </w:r>
          </w:p>
          <w:p w14:paraId="22A00176" w14:textId="74F73FD1" w:rsidR="00E31472" w:rsidRPr="00BF069D" w:rsidRDefault="003A7942" w:rsidP="003A7942">
            <w:pPr>
              <w:tabs>
                <w:tab w:val="right" w:pos="1222"/>
              </w:tabs>
              <w:ind w:right="-72"/>
              <w:jc w:val="both"/>
              <w:rPr>
                <w:rFonts w:ascii="Cordia New" w:eastAsia="Arial Unicode MS" w:hAnsi="Cordia New" w:cs="Cordia New"/>
                <w:b/>
                <w:bCs/>
                <w:spacing w:val="-2"/>
                <w:sz w:val="22"/>
                <w:szCs w:val="22"/>
              </w:rPr>
            </w:pPr>
            <w:r>
              <w:rPr>
                <w:rFonts w:ascii="Cordia New" w:eastAsia="Arial Unicode MS" w:hAnsi="Cordia New" w:cs="Cordia New"/>
                <w:b/>
                <w:bCs/>
                <w:spacing w:val="-2"/>
                <w:sz w:val="22"/>
                <w:szCs w:val="22"/>
                <w:cs/>
              </w:rPr>
              <w:tab/>
            </w:r>
            <w:r w:rsidR="00E254A5" w:rsidRPr="00E254A5">
              <w:rPr>
                <w:rFonts w:ascii="Cordia New" w:eastAsia="Arial Unicode MS" w:hAnsi="Cordia New" w:cs="Cordia New"/>
                <w:b/>
                <w:bCs/>
                <w:spacing w:val="-2"/>
                <w:sz w:val="22"/>
                <w:szCs w:val="22"/>
              </w:rPr>
              <w:t>31</w:t>
            </w:r>
            <w:r w:rsidR="00E31472" w:rsidRPr="00BF069D">
              <w:rPr>
                <w:rFonts w:ascii="Cordia New" w:eastAsia="Arial Unicode MS" w:hAnsi="Cordia New" w:cs="Cordia New"/>
                <w:b/>
                <w:bCs/>
                <w:spacing w:val="-2"/>
                <w:sz w:val="22"/>
                <w:szCs w:val="22"/>
                <w:cs/>
              </w:rPr>
              <w:t xml:space="preserve"> </w:t>
            </w:r>
            <w:r w:rsidR="00E31472" w:rsidRPr="00BF069D">
              <w:rPr>
                <w:rFonts w:ascii="Cordia New" w:eastAsia="Arial Unicode MS" w:hAnsi="Cordia New" w:cs="Cordia New"/>
                <w:b/>
                <w:bCs/>
                <w:spacing w:val="-2"/>
                <w:sz w:val="22"/>
                <w:szCs w:val="22"/>
              </w:rPr>
              <w:t xml:space="preserve">December </w:t>
            </w:r>
            <w:r w:rsidR="00E254A5" w:rsidRPr="00E254A5">
              <w:rPr>
                <w:rFonts w:ascii="Cordia New" w:eastAsia="Arial Unicode MS" w:hAnsi="Cordia New" w:cs="Cordia New"/>
                <w:b/>
                <w:bCs/>
                <w:spacing w:val="-2"/>
                <w:sz w:val="22"/>
                <w:szCs w:val="22"/>
              </w:rPr>
              <w:t>2019</w:t>
            </w:r>
          </w:p>
          <w:p w14:paraId="52E28CB9" w14:textId="6F64C51C"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BF069D">
              <w:rPr>
                <w:rFonts w:ascii="Cordia New" w:eastAsia="Arial Unicode MS" w:hAnsi="Cordia New" w:cs="Cordia New"/>
                <w:b/>
                <w:bCs/>
                <w:spacing w:val="-2"/>
                <w:sz w:val="22"/>
                <w:szCs w:val="22"/>
              </w:rPr>
              <w:t>Previously reported</w:t>
            </w:r>
          </w:p>
        </w:tc>
        <w:tc>
          <w:tcPr>
            <w:tcW w:w="1440" w:type="dxa"/>
            <w:tcBorders>
              <w:top w:val="single" w:sz="4" w:space="0" w:color="auto"/>
            </w:tcBorders>
            <w:shd w:val="clear" w:color="auto" w:fill="auto"/>
          </w:tcPr>
          <w:p w14:paraId="53089A9F" w14:textId="57FB7844" w:rsidR="00E31472" w:rsidRPr="00E31472" w:rsidRDefault="00E31472" w:rsidP="003A7942">
            <w:pPr>
              <w:tabs>
                <w:tab w:val="decimal" w:pos="1222"/>
              </w:tabs>
              <w:ind w:right="-72"/>
              <w:jc w:val="both"/>
              <w:rPr>
                <w:rFonts w:ascii="Cordia New" w:eastAsia="Arial Unicode MS" w:hAnsi="Cordia New" w:cs="Cordia New"/>
                <w:b/>
                <w:bCs/>
                <w:spacing w:val="-8"/>
                <w:sz w:val="22"/>
                <w:szCs w:val="22"/>
              </w:rPr>
            </w:pPr>
            <w:r w:rsidRPr="00E31472">
              <w:rPr>
                <w:rFonts w:ascii="Cordia New" w:eastAsia="Arial Unicode MS" w:hAnsi="Cordia New" w:cs="Cordia New"/>
                <w:b/>
                <w:bCs/>
                <w:spacing w:val="-8"/>
                <w:sz w:val="22"/>
                <w:szCs w:val="22"/>
              </w:rPr>
              <w:t xml:space="preserve">TAS </w:t>
            </w:r>
            <w:r w:rsidR="00E254A5" w:rsidRPr="00E254A5">
              <w:rPr>
                <w:rFonts w:ascii="Cordia New" w:eastAsia="Arial Unicode MS" w:hAnsi="Cordia New" w:cs="Cordia New"/>
                <w:b/>
                <w:bCs/>
                <w:spacing w:val="-8"/>
                <w:sz w:val="22"/>
                <w:szCs w:val="22"/>
              </w:rPr>
              <w:t>32</w:t>
            </w:r>
            <w:r w:rsidRPr="00E31472">
              <w:rPr>
                <w:rFonts w:ascii="Cordia New" w:eastAsia="Arial Unicode MS" w:hAnsi="Cordia New" w:cs="Cordia New"/>
                <w:b/>
                <w:bCs/>
                <w:spacing w:val="-8"/>
                <w:sz w:val="22"/>
                <w:szCs w:val="22"/>
              </w:rPr>
              <w:t xml:space="preserve"> and TFRS </w:t>
            </w:r>
            <w:r w:rsidR="00E254A5" w:rsidRPr="00E254A5">
              <w:rPr>
                <w:rFonts w:ascii="Cordia New" w:eastAsia="Arial Unicode MS" w:hAnsi="Cordia New" w:cs="Cordia New"/>
                <w:b/>
                <w:bCs/>
                <w:spacing w:val="-8"/>
                <w:sz w:val="22"/>
                <w:szCs w:val="22"/>
              </w:rPr>
              <w:t>9</w:t>
            </w:r>
          </w:p>
          <w:p w14:paraId="0C20B7CE" w14:textId="77777777" w:rsidR="00E31472" w:rsidRPr="00E31472" w:rsidRDefault="00E31472" w:rsidP="003A7942">
            <w:pPr>
              <w:tabs>
                <w:tab w:val="decimal" w:pos="1222"/>
              </w:tabs>
              <w:ind w:right="-72"/>
              <w:jc w:val="both"/>
              <w:rPr>
                <w:rFonts w:ascii="Cordia New" w:eastAsia="Arial Unicode MS" w:hAnsi="Cordia New" w:cs="Cordia New"/>
                <w:b/>
                <w:bCs/>
                <w:spacing w:val="-2"/>
                <w:sz w:val="22"/>
                <w:szCs w:val="22"/>
              </w:rPr>
            </w:pPr>
            <w:r w:rsidRPr="00E31472">
              <w:rPr>
                <w:rFonts w:ascii="Cordia New" w:eastAsia="Arial Unicode MS" w:hAnsi="Cordia New" w:cs="Cordia New"/>
                <w:b/>
                <w:bCs/>
                <w:spacing w:val="-2"/>
                <w:sz w:val="22"/>
                <w:szCs w:val="22"/>
              </w:rPr>
              <w:t>Adjustments and</w:t>
            </w:r>
          </w:p>
          <w:p w14:paraId="4A0124EC" w14:textId="5E381ED8" w:rsidR="00E31472" w:rsidRPr="00786D90" w:rsidRDefault="00E31472" w:rsidP="003A7942">
            <w:pPr>
              <w:tabs>
                <w:tab w:val="decimal" w:pos="1222"/>
              </w:tabs>
              <w:ind w:right="-72"/>
              <w:jc w:val="both"/>
              <w:rPr>
                <w:rFonts w:ascii="Cordia New" w:eastAsia="Arial Unicode MS" w:hAnsi="Cordia New" w:cs="Cordia New"/>
                <w:b/>
                <w:bCs/>
                <w:sz w:val="22"/>
                <w:szCs w:val="22"/>
                <w:lang w:bidi="ar-SA"/>
              </w:rPr>
            </w:pPr>
            <w:r w:rsidRPr="00E31472">
              <w:rPr>
                <w:rFonts w:ascii="Cordia New" w:eastAsia="Arial Unicode MS" w:hAnsi="Cordia New" w:cs="Cordia New"/>
                <w:b/>
                <w:bCs/>
                <w:spacing w:val="-2"/>
                <w:sz w:val="22"/>
                <w:szCs w:val="22"/>
              </w:rPr>
              <w:t>reclassifications</w:t>
            </w:r>
          </w:p>
        </w:tc>
        <w:tc>
          <w:tcPr>
            <w:tcW w:w="1440" w:type="dxa"/>
            <w:tcBorders>
              <w:top w:val="single" w:sz="4" w:space="0" w:color="auto"/>
            </w:tcBorders>
            <w:shd w:val="clear" w:color="auto" w:fill="auto"/>
          </w:tcPr>
          <w:p w14:paraId="7CB7DB19" w14:textId="72B5B791" w:rsidR="00E31472" w:rsidRDefault="00E31472" w:rsidP="003A7942">
            <w:pPr>
              <w:tabs>
                <w:tab w:val="decimal" w:pos="1222"/>
              </w:tabs>
              <w:ind w:right="-72"/>
              <w:jc w:val="both"/>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 xml:space="preserve">TFRS </w:t>
            </w:r>
            <w:r w:rsidR="00E254A5" w:rsidRPr="00E254A5">
              <w:rPr>
                <w:rFonts w:ascii="Cordia New" w:eastAsia="Arial Unicode MS" w:hAnsi="Cordia New" w:cs="Cordia New"/>
                <w:b/>
                <w:bCs/>
                <w:spacing w:val="-2"/>
                <w:sz w:val="22"/>
                <w:szCs w:val="22"/>
              </w:rPr>
              <w:t>16</w:t>
            </w:r>
          </w:p>
          <w:p w14:paraId="345D4D9C" w14:textId="77777777" w:rsidR="00E31472" w:rsidRDefault="00E31472"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01EB0760" w14:textId="7A773980" w:rsidR="00E31472" w:rsidRPr="00786D90" w:rsidRDefault="00E31472"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7231CD21" w14:textId="4B4A77DC" w:rsidR="00E31472" w:rsidRPr="006027B9"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As at</w:t>
            </w:r>
          </w:p>
          <w:p w14:paraId="7B97651E" w14:textId="4C581A01" w:rsidR="00E31472" w:rsidRPr="006027B9" w:rsidRDefault="003A7942" w:rsidP="003A7942">
            <w:pPr>
              <w:tabs>
                <w:tab w:val="right"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E254A5" w:rsidRPr="00E254A5">
              <w:rPr>
                <w:rFonts w:ascii="Cordia New" w:eastAsia="Arial Unicode MS" w:hAnsi="Cordia New" w:cs="Cordia New"/>
                <w:b/>
                <w:bCs/>
                <w:sz w:val="22"/>
                <w:szCs w:val="22"/>
              </w:rPr>
              <w:t>1</w:t>
            </w:r>
            <w:r w:rsidR="00E31472" w:rsidRPr="006027B9">
              <w:rPr>
                <w:rFonts w:ascii="Cordia New" w:eastAsia="Arial Unicode MS" w:hAnsi="Cordia New" w:cs="Cordia New"/>
                <w:b/>
                <w:bCs/>
                <w:sz w:val="22"/>
                <w:szCs w:val="22"/>
                <w:cs/>
              </w:rPr>
              <w:t xml:space="preserve"> </w:t>
            </w:r>
            <w:r w:rsidR="00E31472" w:rsidRPr="006027B9">
              <w:rPr>
                <w:rFonts w:ascii="Cordia New" w:eastAsia="Arial Unicode MS" w:hAnsi="Cordia New" w:cs="Cordia New"/>
                <w:b/>
                <w:bCs/>
                <w:sz w:val="22"/>
                <w:szCs w:val="22"/>
              </w:rPr>
              <w:t>January</w:t>
            </w:r>
            <w:r w:rsidR="00E31472">
              <w:rPr>
                <w:rFonts w:ascii="Cordia New" w:eastAsia="Arial Unicode MS" w:hAnsi="Cordia New" w:cs="Cordia New"/>
                <w:b/>
                <w:bCs/>
                <w:sz w:val="22"/>
                <w:szCs w:val="22"/>
              </w:rPr>
              <w:t xml:space="preserve"> </w:t>
            </w:r>
            <w:r w:rsidR="00E254A5" w:rsidRPr="00E254A5">
              <w:rPr>
                <w:rFonts w:ascii="Cordia New" w:eastAsia="Arial Unicode MS" w:hAnsi="Cordia New" w:cs="Cordia New"/>
                <w:b/>
                <w:bCs/>
                <w:sz w:val="22"/>
                <w:szCs w:val="22"/>
              </w:rPr>
              <w:t>2020</w:t>
            </w:r>
          </w:p>
          <w:p w14:paraId="7C9C8DAA" w14:textId="7A0F3318"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Restated</w:t>
            </w:r>
          </w:p>
        </w:tc>
      </w:tr>
      <w:tr w:rsidR="00E31472" w:rsidRPr="00786D90" w14:paraId="1C511C0B" w14:textId="77777777" w:rsidTr="003A7942">
        <w:tc>
          <w:tcPr>
            <w:tcW w:w="3197" w:type="dxa"/>
            <w:shd w:val="clear" w:color="auto" w:fill="auto"/>
          </w:tcPr>
          <w:p w14:paraId="4D16CE40" w14:textId="77777777" w:rsidR="00E31472" w:rsidRPr="00786D90" w:rsidRDefault="00E31472" w:rsidP="003A7942">
            <w:pPr>
              <w:ind w:left="-72" w:right="-72"/>
              <w:jc w:val="both"/>
              <w:rPr>
                <w:rFonts w:ascii="Cordia New" w:eastAsia="Arial Unicode MS" w:hAnsi="Cordia New" w:cs="Cordia New"/>
                <w:sz w:val="22"/>
                <w:szCs w:val="22"/>
              </w:rPr>
            </w:pPr>
          </w:p>
        </w:tc>
        <w:tc>
          <w:tcPr>
            <w:tcW w:w="1440" w:type="dxa"/>
            <w:shd w:val="clear" w:color="auto" w:fill="auto"/>
            <w:vAlign w:val="bottom"/>
          </w:tcPr>
          <w:p w14:paraId="7EF34CB5" w14:textId="39BE3899" w:rsidR="00E31472" w:rsidRPr="00786D90" w:rsidRDefault="00E31472" w:rsidP="003A7942">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shd w:val="clear" w:color="auto" w:fill="auto"/>
          </w:tcPr>
          <w:p w14:paraId="56D2A554" w14:textId="14361CC4"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shd w:val="clear" w:color="auto" w:fill="auto"/>
          </w:tcPr>
          <w:p w14:paraId="6A1D5ECE" w14:textId="5AAF2796"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tcBorders>
              <w:bottom w:val="single" w:sz="4" w:space="0" w:color="auto"/>
            </w:tcBorders>
            <w:shd w:val="clear" w:color="auto" w:fill="auto"/>
          </w:tcPr>
          <w:p w14:paraId="03CAF622" w14:textId="4A689176"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r>
      <w:tr w:rsidR="000C636A" w:rsidRPr="00B66D94" w14:paraId="194291BC" w14:textId="77777777" w:rsidTr="003A7942">
        <w:tc>
          <w:tcPr>
            <w:tcW w:w="3197" w:type="dxa"/>
            <w:shd w:val="clear" w:color="auto" w:fill="auto"/>
          </w:tcPr>
          <w:p w14:paraId="6EAD937B" w14:textId="77777777" w:rsidR="000C636A" w:rsidRPr="00B66D94" w:rsidRDefault="000C636A" w:rsidP="003A7942">
            <w:pPr>
              <w:ind w:left="-72" w:right="-72"/>
              <w:jc w:val="both"/>
              <w:rPr>
                <w:rFonts w:ascii="Cordia New" w:eastAsia="Arial Unicode MS" w:hAnsi="Cordia New" w:cs="Cordia New"/>
                <w:sz w:val="16"/>
                <w:szCs w:val="16"/>
              </w:rPr>
            </w:pPr>
          </w:p>
        </w:tc>
        <w:tc>
          <w:tcPr>
            <w:tcW w:w="1440" w:type="dxa"/>
            <w:tcBorders>
              <w:top w:val="single" w:sz="4" w:space="0" w:color="auto"/>
            </w:tcBorders>
            <w:shd w:val="clear" w:color="auto" w:fill="auto"/>
          </w:tcPr>
          <w:p w14:paraId="13FFCC73"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57530781"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2753D4C1"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tcPr>
          <w:p w14:paraId="5615B160"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r>
      <w:tr w:rsidR="000C636A" w:rsidRPr="00786D90" w14:paraId="04F67BA6" w14:textId="77777777" w:rsidTr="003A7942">
        <w:tc>
          <w:tcPr>
            <w:tcW w:w="3197" w:type="dxa"/>
            <w:shd w:val="clear" w:color="auto" w:fill="auto"/>
          </w:tcPr>
          <w:p w14:paraId="29DD9551"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Liabilities and equity</w:t>
            </w:r>
          </w:p>
        </w:tc>
        <w:tc>
          <w:tcPr>
            <w:tcW w:w="1440" w:type="dxa"/>
            <w:shd w:val="clear" w:color="auto" w:fill="auto"/>
          </w:tcPr>
          <w:p w14:paraId="34B60ADC"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6CB69DF"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04A96296"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7137CE69"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r>
      <w:tr w:rsidR="000C636A" w:rsidRPr="00786D90" w14:paraId="4C1B9448" w14:textId="77777777" w:rsidTr="003A7942">
        <w:tc>
          <w:tcPr>
            <w:tcW w:w="3197" w:type="dxa"/>
            <w:shd w:val="clear" w:color="auto" w:fill="auto"/>
          </w:tcPr>
          <w:p w14:paraId="7EF23930" w14:textId="77777777" w:rsidR="000C636A" w:rsidRPr="00786D90" w:rsidRDefault="000C636A" w:rsidP="003A7942">
            <w:pPr>
              <w:ind w:left="-72" w:right="-72"/>
              <w:jc w:val="both"/>
              <w:rPr>
                <w:rFonts w:ascii="Cordia New" w:eastAsia="Arial Unicode MS" w:hAnsi="Cordia New" w:cs="Cordia New"/>
                <w:b/>
                <w:bCs/>
                <w:sz w:val="12"/>
                <w:szCs w:val="12"/>
                <w:cs/>
              </w:rPr>
            </w:pPr>
          </w:p>
        </w:tc>
        <w:tc>
          <w:tcPr>
            <w:tcW w:w="1440" w:type="dxa"/>
            <w:shd w:val="clear" w:color="auto" w:fill="auto"/>
          </w:tcPr>
          <w:p w14:paraId="2D88D4E2"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tcPr>
          <w:p w14:paraId="755BB20C"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tcPr>
          <w:p w14:paraId="59CA6F4B"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c>
          <w:tcPr>
            <w:tcW w:w="1440" w:type="dxa"/>
            <w:shd w:val="clear" w:color="auto" w:fill="FAFAFA"/>
          </w:tcPr>
          <w:p w14:paraId="461C70AE"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r>
      <w:tr w:rsidR="000C636A" w:rsidRPr="00786D90" w14:paraId="40DA749D" w14:textId="77777777" w:rsidTr="003A7942">
        <w:tc>
          <w:tcPr>
            <w:tcW w:w="3197" w:type="dxa"/>
            <w:shd w:val="clear" w:color="auto" w:fill="auto"/>
          </w:tcPr>
          <w:p w14:paraId="59147C86"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Current liabilities</w:t>
            </w:r>
          </w:p>
        </w:tc>
        <w:tc>
          <w:tcPr>
            <w:tcW w:w="1440" w:type="dxa"/>
            <w:shd w:val="clear" w:color="auto" w:fill="auto"/>
          </w:tcPr>
          <w:p w14:paraId="01FA0FE1"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713FCD21"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7AD5324"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0F5B6911"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r>
      <w:tr w:rsidR="00A82025" w:rsidRPr="00786D90" w14:paraId="39F56D74" w14:textId="77777777" w:rsidTr="003A7942">
        <w:tc>
          <w:tcPr>
            <w:tcW w:w="3197" w:type="dxa"/>
            <w:shd w:val="clear" w:color="auto" w:fill="auto"/>
          </w:tcPr>
          <w:p w14:paraId="17B870CC" w14:textId="77777777"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Finance lease liabilities, net</w:t>
            </w:r>
          </w:p>
        </w:tc>
        <w:tc>
          <w:tcPr>
            <w:tcW w:w="1440" w:type="dxa"/>
            <w:shd w:val="clear" w:color="auto" w:fill="auto"/>
          </w:tcPr>
          <w:p w14:paraId="19CBF9B5" w14:textId="656C1D11" w:rsidR="00A82025"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rPr>
              <w:t>66</w:t>
            </w:r>
            <w:r w:rsidR="00A82025"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rPr>
              <w:t>435</w:t>
            </w:r>
          </w:p>
        </w:tc>
        <w:tc>
          <w:tcPr>
            <w:tcW w:w="1440" w:type="dxa"/>
            <w:shd w:val="clear" w:color="auto" w:fill="auto"/>
          </w:tcPr>
          <w:p w14:paraId="4137660D" w14:textId="77777777" w:rsidR="00A82025" w:rsidRPr="00786D90" w:rsidRDefault="00A82025"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shd w:val="clear" w:color="auto" w:fill="auto"/>
          </w:tcPr>
          <w:p w14:paraId="0552DDA3" w14:textId="21249E7F" w:rsidR="00A82025" w:rsidRPr="00786D90" w:rsidRDefault="00A82025"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66</w:t>
            </w:r>
            <w:r w:rsidRPr="00786D90">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435</w:t>
            </w:r>
            <w:r w:rsidRPr="00786D90">
              <w:rPr>
                <w:rFonts w:ascii="Cordia New" w:eastAsia="Arial Unicode MS" w:hAnsi="Cordia New" w:cs="Cordia New"/>
                <w:sz w:val="22"/>
                <w:szCs w:val="22"/>
                <w:lang w:bidi="ar-SA"/>
              </w:rPr>
              <w:t>)</w:t>
            </w:r>
          </w:p>
        </w:tc>
        <w:tc>
          <w:tcPr>
            <w:tcW w:w="1440" w:type="dxa"/>
            <w:shd w:val="clear" w:color="auto" w:fill="FAFAFA"/>
          </w:tcPr>
          <w:p w14:paraId="570D72AE" w14:textId="77777777" w:rsidR="00A82025" w:rsidRPr="00786D90" w:rsidRDefault="00A82025"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r>
      <w:tr w:rsidR="00A82025" w:rsidRPr="00786D90" w14:paraId="36D7F604" w14:textId="77777777" w:rsidTr="003A7942">
        <w:tc>
          <w:tcPr>
            <w:tcW w:w="3197" w:type="dxa"/>
            <w:shd w:val="clear" w:color="auto" w:fill="auto"/>
          </w:tcPr>
          <w:p w14:paraId="78AB2C63" w14:textId="6356FBE6"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 xml:space="preserve">Current portion of </w:t>
            </w:r>
            <w:r w:rsidR="007324D0" w:rsidRPr="00786D90">
              <w:rPr>
                <w:rFonts w:ascii="Cordia New" w:eastAsia="Arial Unicode MS" w:hAnsi="Cordia New" w:cs="Cordia New"/>
                <w:sz w:val="22"/>
                <w:szCs w:val="22"/>
              </w:rPr>
              <w:t>lease liabilities, net</w:t>
            </w:r>
          </w:p>
        </w:tc>
        <w:tc>
          <w:tcPr>
            <w:tcW w:w="1440" w:type="dxa"/>
            <w:shd w:val="clear" w:color="auto" w:fill="auto"/>
          </w:tcPr>
          <w:p w14:paraId="05A226B8" w14:textId="77777777" w:rsidR="00A82025" w:rsidRPr="00786D90" w:rsidRDefault="00A82025"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shd w:val="clear" w:color="auto" w:fill="auto"/>
          </w:tcPr>
          <w:p w14:paraId="70C6F096" w14:textId="77777777" w:rsidR="00A82025" w:rsidRPr="00786D90" w:rsidRDefault="00A82025"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shd w:val="clear" w:color="auto" w:fill="auto"/>
          </w:tcPr>
          <w:p w14:paraId="346FB885" w14:textId="4FD5A335" w:rsidR="00A82025"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93</w:t>
            </w:r>
            <w:r w:rsidR="00A82025"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019</w:t>
            </w:r>
          </w:p>
        </w:tc>
        <w:tc>
          <w:tcPr>
            <w:tcW w:w="1440" w:type="dxa"/>
            <w:shd w:val="clear" w:color="auto" w:fill="FAFAFA"/>
          </w:tcPr>
          <w:p w14:paraId="42AB0B29" w14:textId="0A59F383" w:rsidR="00A82025"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93</w:t>
            </w:r>
            <w:r w:rsidR="00A82025"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019</w:t>
            </w:r>
          </w:p>
        </w:tc>
      </w:tr>
      <w:tr w:rsidR="000C636A" w:rsidRPr="00B66D94" w14:paraId="42E78EAE" w14:textId="77777777" w:rsidTr="003A7942">
        <w:tc>
          <w:tcPr>
            <w:tcW w:w="3197" w:type="dxa"/>
            <w:shd w:val="clear" w:color="auto" w:fill="auto"/>
          </w:tcPr>
          <w:p w14:paraId="4AF2BEF3" w14:textId="77777777" w:rsidR="000C636A" w:rsidRPr="00B66D94" w:rsidRDefault="000C636A" w:rsidP="003A7942">
            <w:pPr>
              <w:ind w:left="-72" w:right="-72"/>
              <w:jc w:val="both"/>
              <w:rPr>
                <w:rFonts w:ascii="Cordia New" w:eastAsia="Arial Unicode MS" w:hAnsi="Cordia New" w:cs="Cordia New"/>
                <w:sz w:val="16"/>
                <w:szCs w:val="16"/>
                <w:cs/>
              </w:rPr>
            </w:pPr>
          </w:p>
        </w:tc>
        <w:tc>
          <w:tcPr>
            <w:tcW w:w="1440" w:type="dxa"/>
            <w:shd w:val="clear" w:color="auto" w:fill="auto"/>
          </w:tcPr>
          <w:p w14:paraId="5D9459DA"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1F47D76A"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221FC178"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374DE8C5"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r>
      <w:tr w:rsidR="000C636A" w:rsidRPr="00786D90" w14:paraId="1CBF2E6F" w14:textId="77777777" w:rsidTr="003A7942">
        <w:tc>
          <w:tcPr>
            <w:tcW w:w="3197" w:type="dxa"/>
            <w:shd w:val="clear" w:color="auto" w:fill="auto"/>
          </w:tcPr>
          <w:p w14:paraId="48597D21"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liabilities</w:t>
            </w:r>
          </w:p>
        </w:tc>
        <w:tc>
          <w:tcPr>
            <w:tcW w:w="1440" w:type="dxa"/>
            <w:shd w:val="clear" w:color="auto" w:fill="auto"/>
          </w:tcPr>
          <w:p w14:paraId="2C22459D"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9D55DB8"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97932D6"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49A01129"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r>
      <w:tr w:rsidR="00A82025" w:rsidRPr="00786D90" w14:paraId="28EA635F" w14:textId="77777777" w:rsidTr="003A7942">
        <w:tc>
          <w:tcPr>
            <w:tcW w:w="3197" w:type="dxa"/>
            <w:shd w:val="clear" w:color="auto" w:fill="auto"/>
          </w:tcPr>
          <w:p w14:paraId="6D65184F" w14:textId="1B0A95AD"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Lease liabilities</w:t>
            </w:r>
            <w:r w:rsidR="007324D0" w:rsidRPr="00786D90">
              <w:rPr>
                <w:rFonts w:ascii="Cordia New" w:eastAsia="Arial Unicode MS" w:hAnsi="Cordia New" w:cs="Cordia New"/>
                <w:sz w:val="22"/>
                <w:szCs w:val="22"/>
              </w:rPr>
              <w:t>, net</w:t>
            </w:r>
          </w:p>
        </w:tc>
        <w:tc>
          <w:tcPr>
            <w:tcW w:w="1440" w:type="dxa"/>
            <w:shd w:val="clear" w:color="auto" w:fill="auto"/>
          </w:tcPr>
          <w:p w14:paraId="5A62938C" w14:textId="77777777"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auto"/>
          </w:tcPr>
          <w:p w14:paraId="12C33DA6" w14:textId="77777777"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auto"/>
            <w:vAlign w:val="bottom"/>
          </w:tcPr>
          <w:p w14:paraId="6720D056" w14:textId="3A3EC7E6"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316</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176</w:t>
            </w:r>
          </w:p>
        </w:tc>
        <w:tc>
          <w:tcPr>
            <w:tcW w:w="1440" w:type="dxa"/>
            <w:shd w:val="clear" w:color="auto" w:fill="FAFAFA"/>
            <w:vAlign w:val="bottom"/>
          </w:tcPr>
          <w:p w14:paraId="70E55492" w14:textId="0FACD32D"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316</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176</w:t>
            </w:r>
          </w:p>
        </w:tc>
      </w:tr>
      <w:tr w:rsidR="000C636A" w:rsidRPr="00B66D94" w14:paraId="5468B81A" w14:textId="77777777" w:rsidTr="003A7942">
        <w:tc>
          <w:tcPr>
            <w:tcW w:w="3197" w:type="dxa"/>
            <w:shd w:val="clear" w:color="auto" w:fill="auto"/>
          </w:tcPr>
          <w:p w14:paraId="34031D28" w14:textId="77777777" w:rsidR="000C636A" w:rsidRPr="00B66D94" w:rsidRDefault="000C636A" w:rsidP="003A7942">
            <w:pPr>
              <w:ind w:left="-72" w:right="-72"/>
              <w:jc w:val="both"/>
              <w:rPr>
                <w:rFonts w:ascii="Cordia New" w:eastAsia="Arial Unicode MS" w:hAnsi="Cordia New" w:cs="Cordia New"/>
                <w:b/>
                <w:bCs/>
                <w:sz w:val="16"/>
                <w:szCs w:val="16"/>
              </w:rPr>
            </w:pPr>
          </w:p>
        </w:tc>
        <w:tc>
          <w:tcPr>
            <w:tcW w:w="1440" w:type="dxa"/>
            <w:shd w:val="clear" w:color="auto" w:fill="auto"/>
          </w:tcPr>
          <w:p w14:paraId="7682468B"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7ED9397B"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6E7F0E9B"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1B6031F1"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r>
      <w:tr w:rsidR="000C636A" w:rsidRPr="00786D90" w14:paraId="68485CAE" w14:textId="77777777" w:rsidTr="003A7942">
        <w:tc>
          <w:tcPr>
            <w:tcW w:w="3197" w:type="dxa"/>
            <w:shd w:val="clear" w:color="auto" w:fill="auto"/>
          </w:tcPr>
          <w:p w14:paraId="506B9735"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Equity</w:t>
            </w:r>
          </w:p>
        </w:tc>
        <w:tc>
          <w:tcPr>
            <w:tcW w:w="1440" w:type="dxa"/>
            <w:shd w:val="clear" w:color="auto" w:fill="auto"/>
          </w:tcPr>
          <w:p w14:paraId="4A94BD52"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72FD04D"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1056E7D4"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710858EC"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r>
      <w:tr w:rsidR="00A82025" w:rsidRPr="00786D90" w14:paraId="14183D92" w14:textId="77777777" w:rsidTr="003A7942">
        <w:tc>
          <w:tcPr>
            <w:tcW w:w="3197" w:type="dxa"/>
            <w:shd w:val="clear" w:color="auto" w:fill="auto"/>
          </w:tcPr>
          <w:p w14:paraId="3B185E4C" w14:textId="07420DD4"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Retained earnings</w:t>
            </w:r>
            <w:r w:rsidR="00F810F5">
              <w:rPr>
                <w:rFonts w:ascii="Cordia New" w:eastAsia="Arial Unicode MS" w:hAnsi="Cordia New" w:cs="Cordia New"/>
                <w:sz w:val="22"/>
                <w:szCs w:val="22"/>
              </w:rPr>
              <w:t xml:space="preserve"> - Unappropriated</w:t>
            </w:r>
          </w:p>
        </w:tc>
        <w:tc>
          <w:tcPr>
            <w:tcW w:w="1440" w:type="dxa"/>
            <w:shd w:val="clear" w:color="auto" w:fill="auto"/>
            <w:vAlign w:val="bottom"/>
          </w:tcPr>
          <w:p w14:paraId="30E65058" w14:textId="7FD93586"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6</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705</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128</w:t>
            </w:r>
          </w:p>
        </w:tc>
        <w:tc>
          <w:tcPr>
            <w:tcW w:w="1440" w:type="dxa"/>
            <w:shd w:val="clear" w:color="auto" w:fill="auto"/>
            <w:vAlign w:val="bottom"/>
          </w:tcPr>
          <w:p w14:paraId="0EA5056E" w14:textId="5D9EEEB6"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5</w:t>
            </w:r>
            <w:r w:rsidR="00786D90"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466</w:t>
            </w:r>
            <w:r w:rsidRPr="00786D90">
              <w:rPr>
                <w:rFonts w:ascii="Cordia New" w:eastAsia="Arial Unicode MS" w:hAnsi="Cordia New" w:cs="Cordia New"/>
                <w:sz w:val="22"/>
                <w:szCs w:val="22"/>
              </w:rPr>
              <w:t>)</w:t>
            </w:r>
          </w:p>
        </w:tc>
        <w:tc>
          <w:tcPr>
            <w:tcW w:w="1440" w:type="dxa"/>
            <w:shd w:val="clear" w:color="auto" w:fill="auto"/>
          </w:tcPr>
          <w:p w14:paraId="6BCE0F0C" w14:textId="77777777"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vAlign w:val="bottom"/>
          </w:tcPr>
          <w:p w14:paraId="5B242124" w14:textId="5AC26D13"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6</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699</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662</w:t>
            </w:r>
          </w:p>
        </w:tc>
      </w:tr>
      <w:tr w:rsidR="00A82025" w:rsidRPr="00786D90" w14:paraId="33D49EDE" w14:textId="77777777" w:rsidTr="003A7942">
        <w:tc>
          <w:tcPr>
            <w:tcW w:w="3197" w:type="dxa"/>
            <w:shd w:val="clear" w:color="auto" w:fill="auto"/>
          </w:tcPr>
          <w:p w14:paraId="00FEB534" w14:textId="77777777"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Other components of equity</w:t>
            </w:r>
          </w:p>
        </w:tc>
        <w:tc>
          <w:tcPr>
            <w:tcW w:w="1440" w:type="dxa"/>
            <w:shd w:val="clear" w:color="auto" w:fill="auto"/>
            <w:vAlign w:val="bottom"/>
          </w:tcPr>
          <w:p w14:paraId="467A30FB" w14:textId="555A70F7"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4</w:t>
            </w: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996</w:t>
            </w: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367</w:t>
            </w:r>
            <w:r w:rsidRPr="00786D90">
              <w:rPr>
                <w:rFonts w:ascii="Cordia New" w:eastAsia="Arial Unicode MS" w:hAnsi="Cordia New" w:cs="Cordia New"/>
                <w:sz w:val="22"/>
                <w:szCs w:val="22"/>
              </w:rPr>
              <w:t>)</w:t>
            </w:r>
          </w:p>
        </w:tc>
        <w:tc>
          <w:tcPr>
            <w:tcW w:w="1440" w:type="dxa"/>
            <w:shd w:val="clear" w:color="auto" w:fill="auto"/>
            <w:vAlign w:val="bottom"/>
          </w:tcPr>
          <w:p w14:paraId="58B5E3A7" w14:textId="45AAB341"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1</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470</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453</w:t>
            </w:r>
          </w:p>
        </w:tc>
        <w:tc>
          <w:tcPr>
            <w:tcW w:w="1440" w:type="dxa"/>
            <w:shd w:val="clear" w:color="auto" w:fill="auto"/>
          </w:tcPr>
          <w:p w14:paraId="54EB5422" w14:textId="77777777"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vAlign w:val="bottom"/>
          </w:tcPr>
          <w:p w14:paraId="63078DB7" w14:textId="3B52B0A0"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3</w:t>
            </w: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525</w:t>
            </w: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914</w:t>
            </w:r>
            <w:r w:rsidRPr="00786D90">
              <w:rPr>
                <w:rFonts w:ascii="Cordia New" w:eastAsia="Arial Unicode MS" w:hAnsi="Cordia New" w:cs="Cordia New"/>
                <w:sz w:val="22"/>
                <w:szCs w:val="22"/>
              </w:rPr>
              <w:t>)</w:t>
            </w:r>
          </w:p>
        </w:tc>
      </w:tr>
      <w:tr w:rsidR="00A82025" w:rsidRPr="00786D90" w14:paraId="5058B8AF" w14:textId="77777777" w:rsidTr="003A7942">
        <w:tc>
          <w:tcPr>
            <w:tcW w:w="3197" w:type="dxa"/>
            <w:shd w:val="clear" w:color="auto" w:fill="auto"/>
          </w:tcPr>
          <w:p w14:paraId="7EDF6803" w14:textId="77777777" w:rsidR="00A82025" w:rsidRPr="00786D90" w:rsidRDefault="00A82025" w:rsidP="003A7942">
            <w:pPr>
              <w:ind w:left="-72" w:right="-72"/>
              <w:jc w:val="both"/>
              <w:rPr>
                <w:rFonts w:ascii="Cordia New" w:eastAsia="Arial Unicode MS" w:hAnsi="Cordia New" w:cs="Cordia New"/>
                <w:sz w:val="22"/>
                <w:szCs w:val="22"/>
                <w:lang w:val="en-US"/>
              </w:rPr>
            </w:pPr>
            <w:r w:rsidRPr="00786D90">
              <w:rPr>
                <w:rFonts w:ascii="Cordia New" w:eastAsia="Arial Unicode MS" w:hAnsi="Cordia New" w:cs="Cordia New"/>
                <w:sz w:val="22"/>
                <w:szCs w:val="22"/>
                <w:lang w:val="en-US"/>
              </w:rPr>
              <w:t>Non-controlling interests</w:t>
            </w:r>
          </w:p>
        </w:tc>
        <w:tc>
          <w:tcPr>
            <w:tcW w:w="1440" w:type="dxa"/>
            <w:tcBorders>
              <w:bottom w:val="single" w:sz="4" w:space="0" w:color="auto"/>
            </w:tcBorders>
            <w:shd w:val="clear" w:color="auto" w:fill="auto"/>
            <w:vAlign w:val="bottom"/>
          </w:tcPr>
          <w:p w14:paraId="5BA63239" w14:textId="272CF868"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737</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285</w:t>
            </w:r>
          </w:p>
        </w:tc>
        <w:tc>
          <w:tcPr>
            <w:tcW w:w="1440" w:type="dxa"/>
            <w:tcBorders>
              <w:bottom w:val="single" w:sz="4" w:space="0" w:color="auto"/>
            </w:tcBorders>
            <w:shd w:val="clear" w:color="auto" w:fill="auto"/>
            <w:vAlign w:val="bottom"/>
          </w:tcPr>
          <w:p w14:paraId="11E1ADB8" w14:textId="051C5B53"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2</w:t>
            </w:r>
            <w:r w:rsidRPr="00786D90">
              <w:rPr>
                <w:rFonts w:ascii="Cordia New" w:eastAsia="Arial Unicode MS" w:hAnsi="Cordia New" w:cs="Cordia New"/>
                <w:sz w:val="22"/>
                <w:szCs w:val="22"/>
              </w:rPr>
              <w:t>,</w:t>
            </w:r>
            <w:r w:rsidR="00E254A5" w:rsidRPr="00E254A5">
              <w:rPr>
                <w:rFonts w:ascii="Cordia New" w:eastAsia="Arial Unicode MS" w:hAnsi="Cordia New" w:cs="Cordia New"/>
                <w:sz w:val="22"/>
                <w:szCs w:val="22"/>
              </w:rPr>
              <w:t>342</w:t>
            </w:r>
            <w:r w:rsidRPr="00786D90">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19D22CBC" w14:textId="77777777" w:rsidR="00A82025" w:rsidRPr="00786D90" w:rsidRDefault="00A82025"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tcBorders>
              <w:bottom w:val="single" w:sz="4" w:space="0" w:color="auto"/>
            </w:tcBorders>
            <w:shd w:val="clear" w:color="auto" w:fill="FAFAFA"/>
            <w:vAlign w:val="bottom"/>
          </w:tcPr>
          <w:p w14:paraId="2F0AE750" w14:textId="5F2827BF"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734</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943</w:t>
            </w:r>
          </w:p>
        </w:tc>
      </w:tr>
      <w:tr w:rsidR="00B66D94" w:rsidRPr="00B66D94" w14:paraId="1BB5BF24" w14:textId="77777777" w:rsidTr="00B66D94">
        <w:tc>
          <w:tcPr>
            <w:tcW w:w="3197" w:type="dxa"/>
            <w:shd w:val="clear" w:color="auto" w:fill="auto"/>
          </w:tcPr>
          <w:p w14:paraId="774FAA0B" w14:textId="77777777" w:rsidR="00B66D94" w:rsidRPr="00B66D94" w:rsidRDefault="00B66D94" w:rsidP="003A7942">
            <w:pPr>
              <w:ind w:left="-72" w:right="-72"/>
              <w:jc w:val="both"/>
              <w:rPr>
                <w:rFonts w:ascii="Cordia New" w:eastAsia="Arial Unicode MS" w:hAnsi="Cordia New" w:cs="Cordia New"/>
                <w:sz w:val="12"/>
                <w:szCs w:val="12"/>
                <w:lang w:val="en-US"/>
              </w:rPr>
            </w:pPr>
          </w:p>
        </w:tc>
        <w:tc>
          <w:tcPr>
            <w:tcW w:w="1440" w:type="dxa"/>
            <w:shd w:val="clear" w:color="auto" w:fill="auto"/>
            <w:vAlign w:val="bottom"/>
          </w:tcPr>
          <w:p w14:paraId="463B5D8F"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vAlign w:val="bottom"/>
          </w:tcPr>
          <w:p w14:paraId="6E8110A3"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tcPr>
          <w:p w14:paraId="68682750"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FAFAFA"/>
            <w:vAlign w:val="bottom"/>
          </w:tcPr>
          <w:p w14:paraId="7EB909B1"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r>
      <w:tr w:rsidR="00A82025" w:rsidRPr="00786D90" w14:paraId="13ECEDD7" w14:textId="77777777" w:rsidTr="003A7942">
        <w:tc>
          <w:tcPr>
            <w:tcW w:w="3197" w:type="dxa"/>
            <w:shd w:val="clear" w:color="auto" w:fill="auto"/>
          </w:tcPr>
          <w:p w14:paraId="3024D02D" w14:textId="49989F29" w:rsidR="00A82025" w:rsidRPr="00786D90" w:rsidRDefault="00A82025" w:rsidP="003A7942">
            <w:pPr>
              <w:ind w:left="-72" w:right="-72"/>
              <w:jc w:val="both"/>
              <w:rPr>
                <w:rFonts w:ascii="Cordia New" w:eastAsia="Arial Unicode MS" w:hAnsi="Cordia New" w:cs="Cordia New"/>
                <w:b/>
                <w:bCs/>
                <w:sz w:val="22"/>
                <w:szCs w:val="22"/>
                <w:cs/>
              </w:rPr>
            </w:pPr>
          </w:p>
        </w:tc>
        <w:tc>
          <w:tcPr>
            <w:tcW w:w="1440" w:type="dxa"/>
            <w:tcBorders>
              <w:bottom w:val="single" w:sz="4" w:space="0" w:color="auto"/>
            </w:tcBorders>
            <w:shd w:val="clear" w:color="auto" w:fill="auto"/>
            <w:vAlign w:val="bottom"/>
          </w:tcPr>
          <w:p w14:paraId="0F531AC7" w14:textId="2679FD0E"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2</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512</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481</w:t>
            </w:r>
          </w:p>
        </w:tc>
        <w:tc>
          <w:tcPr>
            <w:tcW w:w="1440" w:type="dxa"/>
            <w:tcBorders>
              <w:bottom w:val="single" w:sz="4" w:space="0" w:color="auto"/>
            </w:tcBorders>
            <w:shd w:val="clear" w:color="auto" w:fill="auto"/>
            <w:vAlign w:val="bottom"/>
          </w:tcPr>
          <w:p w14:paraId="02370243" w14:textId="7EA01009"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1</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462</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645</w:t>
            </w:r>
          </w:p>
        </w:tc>
        <w:tc>
          <w:tcPr>
            <w:tcW w:w="1440" w:type="dxa"/>
            <w:tcBorders>
              <w:bottom w:val="single" w:sz="4" w:space="0" w:color="auto"/>
            </w:tcBorders>
            <w:shd w:val="clear" w:color="auto" w:fill="auto"/>
            <w:vAlign w:val="bottom"/>
          </w:tcPr>
          <w:p w14:paraId="135E8023" w14:textId="15141147"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342</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760</w:t>
            </w:r>
          </w:p>
        </w:tc>
        <w:tc>
          <w:tcPr>
            <w:tcW w:w="1440" w:type="dxa"/>
            <w:tcBorders>
              <w:bottom w:val="single" w:sz="4" w:space="0" w:color="auto"/>
            </w:tcBorders>
            <w:shd w:val="clear" w:color="auto" w:fill="FAFAFA"/>
            <w:vAlign w:val="bottom"/>
          </w:tcPr>
          <w:p w14:paraId="2B66703F" w14:textId="773F18EA" w:rsidR="00A82025"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4</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317</w:t>
            </w:r>
            <w:r w:rsidR="00A82025"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886</w:t>
            </w:r>
          </w:p>
        </w:tc>
      </w:tr>
    </w:tbl>
    <w:p w14:paraId="05B78E5C" w14:textId="38807B38" w:rsidR="00124407" w:rsidRPr="00B66D94" w:rsidRDefault="00124407" w:rsidP="00124407">
      <w:pPr>
        <w:jc w:val="both"/>
        <w:rPr>
          <w:rFonts w:ascii="Cordia New" w:eastAsia="Arial Unicode MS" w:hAnsi="Cordia New" w:cs="Cordia New"/>
          <w:sz w:val="16"/>
          <w:szCs w:val="16"/>
        </w:rPr>
      </w:pPr>
    </w:p>
    <w:tbl>
      <w:tblPr>
        <w:tblW w:w="8952" w:type="dxa"/>
        <w:tblInd w:w="626" w:type="dxa"/>
        <w:tblLayout w:type="fixed"/>
        <w:tblLook w:val="0600" w:firstRow="0" w:lastRow="0" w:firstColumn="0" w:lastColumn="0" w:noHBand="1" w:noVBand="1"/>
      </w:tblPr>
      <w:tblGrid>
        <w:gridCol w:w="3192"/>
        <w:gridCol w:w="1440"/>
        <w:gridCol w:w="1440"/>
        <w:gridCol w:w="1440"/>
        <w:gridCol w:w="1440"/>
      </w:tblGrid>
      <w:tr w:rsidR="005E129B" w:rsidRPr="00786D90" w14:paraId="725F89FD" w14:textId="77777777" w:rsidTr="003A7942">
        <w:tc>
          <w:tcPr>
            <w:tcW w:w="3192" w:type="dxa"/>
            <w:shd w:val="clear" w:color="auto" w:fill="auto"/>
            <w:vAlign w:val="center"/>
          </w:tcPr>
          <w:p w14:paraId="6DDD2314" w14:textId="77777777" w:rsidR="005E129B" w:rsidRPr="00786D90" w:rsidRDefault="005E129B" w:rsidP="003A7942">
            <w:pPr>
              <w:ind w:right="-72"/>
              <w:jc w:val="both"/>
              <w:rPr>
                <w:rFonts w:ascii="Cordia New" w:eastAsia="Arial Unicode MS" w:hAnsi="Cordia New" w:cs="Cordia New"/>
                <w:sz w:val="22"/>
                <w:szCs w:val="22"/>
              </w:rPr>
            </w:pPr>
          </w:p>
        </w:tc>
        <w:tc>
          <w:tcPr>
            <w:tcW w:w="5760" w:type="dxa"/>
            <w:gridSpan w:val="4"/>
            <w:tcBorders>
              <w:top w:val="single" w:sz="4" w:space="0" w:color="auto"/>
              <w:bottom w:val="single" w:sz="4" w:space="0" w:color="auto"/>
            </w:tcBorders>
            <w:shd w:val="clear" w:color="auto" w:fill="auto"/>
            <w:vAlign w:val="center"/>
          </w:tcPr>
          <w:p w14:paraId="5797B74B" w14:textId="77777777" w:rsidR="005E129B" w:rsidRPr="00786D90" w:rsidRDefault="005E129B" w:rsidP="00493BDF">
            <w:pPr>
              <w:tabs>
                <w:tab w:val="decimal" w:pos="554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Separate financial information</w:t>
            </w:r>
          </w:p>
        </w:tc>
      </w:tr>
      <w:tr w:rsidR="00564364" w:rsidRPr="00786D90" w14:paraId="324BAC80" w14:textId="77777777" w:rsidTr="003A7942">
        <w:tc>
          <w:tcPr>
            <w:tcW w:w="3192" w:type="dxa"/>
            <w:shd w:val="clear" w:color="auto" w:fill="auto"/>
            <w:vAlign w:val="center"/>
          </w:tcPr>
          <w:p w14:paraId="563DB5A1" w14:textId="77777777" w:rsidR="00564364" w:rsidRPr="00786D90" w:rsidRDefault="00564364" w:rsidP="003A7942">
            <w:pPr>
              <w:ind w:right="-72"/>
              <w:jc w:val="both"/>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6196C2C0" w14:textId="77777777" w:rsidR="00564364" w:rsidRPr="00B45B50" w:rsidRDefault="00564364" w:rsidP="003A7942">
            <w:pPr>
              <w:tabs>
                <w:tab w:val="decimal" w:pos="1222"/>
              </w:tabs>
              <w:ind w:right="-72"/>
              <w:jc w:val="both"/>
              <w:rPr>
                <w:rFonts w:ascii="Cordia New" w:eastAsia="Arial Unicode MS" w:hAnsi="Cordia New" w:cs="Cordia New"/>
                <w:b/>
                <w:bCs/>
                <w:sz w:val="22"/>
                <w:szCs w:val="22"/>
              </w:rPr>
            </w:pPr>
            <w:r w:rsidRPr="00B45B50">
              <w:rPr>
                <w:rFonts w:ascii="Cordia New" w:eastAsia="Arial Unicode MS" w:hAnsi="Cordia New" w:cs="Cordia New"/>
                <w:b/>
                <w:bCs/>
                <w:sz w:val="22"/>
                <w:szCs w:val="22"/>
              </w:rPr>
              <w:t xml:space="preserve">As at </w:t>
            </w:r>
          </w:p>
          <w:p w14:paraId="6FBA2979" w14:textId="48CA79F3" w:rsidR="00564364" w:rsidRPr="00B45B50" w:rsidRDefault="003A7942" w:rsidP="003A7942">
            <w:pPr>
              <w:tabs>
                <w:tab w:val="right"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E254A5" w:rsidRPr="00E254A5">
              <w:rPr>
                <w:rFonts w:ascii="Cordia New" w:eastAsia="Arial Unicode MS" w:hAnsi="Cordia New" w:cs="Cordia New"/>
                <w:b/>
                <w:bCs/>
                <w:sz w:val="22"/>
                <w:szCs w:val="22"/>
              </w:rPr>
              <w:t>31</w:t>
            </w:r>
            <w:r w:rsidR="00564364" w:rsidRPr="00B45B50">
              <w:rPr>
                <w:rFonts w:ascii="Cordia New" w:eastAsia="Arial Unicode MS" w:hAnsi="Cordia New" w:cs="Cordia New"/>
                <w:b/>
                <w:bCs/>
                <w:sz w:val="22"/>
                <w:szCs w:val="22"/>
                <w:cs/>
              </w:rPr>
              <w:t xml:space="preserve"> </w:t>
            </w:r>
            <w:r w:rsidR="00564364" w:rsidRPr="00B45B50">
              <w:rPr>
                <w:rFonts w:ascii="Cordia New" w:eastAsia="Arial Unicode MS" w:hAnsi="Cordia New" w:cs="Cordia New"/>
                <w:b/>
                <w:bCs/>
                <w:sz w:val="22"/>
                <w:szCs w:val="22"/>
              </w:rPr>
              <w:t>December</w:t>
            </w:r>
            <w:r w:rsidR="00564364">
              <w:rPr>
                <w:rFonts w:ascii="Cordia New" w:eastAsia="Arial Unicode MS" w:hAnsi="Cordia New" w:cs="Cordia New"/>
                <w:b/>
                <w:bCs/>
                <w:sz w:val="22"/>
                <w:szCs w:val="22"/>
              </w:rPr>
              <w:t xml:space="preserve"> </w:t>
            </w:r>
            <w:r w:rsidR="00E254A5" w:rsidRPr="00E254A5">
              <w:rPr>
                <w:rFonts w:ascii="Cordia New" w:eastAsia="Arial Unicode MS" w:hAnsi="Cordia New" w:cs="Cordia New"/>
                <w:b/>
                <w:bCs/>
                <w:sz w:val="22"/>
                <w:szCs w:val="22"/>
              </w:rPr>
              <w:t>2019</w:t>
            </w:r>
          </w:p>
          <w:p w14:paraId="62936496" w14:textId="5E095C59" w:rsidR="00564364" w:rsidRPr="003A7942" w:rsidRDefault="00564364" w:rsidP="003A7942">
            <w:pPr>
              <w:tabs>
                <w:tab w:val="decimal" w:pos="1222"/>
              </w:tabs>
              <w:ind w:right="-72"/>
              <w:jc w:val="both"/>
              <w:rPr>
                <w:rFonts w:ascii="Cordia New" w:eastAsia="Arial Unicode MS" w:hAnsi="Cordia New" w:cs="Cordia New"/>
                <w:b/>
                <w:bCs/>
                <w:spacing w:val="-2"/>
                <w:sz w:val="22"/>
                <w:szCs w:val="22"/>
              </w:rPr>
            </w:pPr>
            <w:r w:rsidRPr="003A7942">
              <w:rPr>
                <w:rFonts w:ascii="Cordia New" w:eastAsia="Arial Unicode MS" w:hAnsi="Cordia New" w:cs="Cordia New"/>
                <w:b/>
                <w:bCs/>
                <w:spacing w:val="-2"/>
                <w:sz w:val="22"/>
                <w:szCs w:val="22"/>
              </w:rPr>
              <w:t xml:space="preserve"> Previously reported</w:t>
            </w:r>
          </w:p>
        </w:tc>
        <w:tc>
          <w:tcPr>
            <w:tcW w:w="1440" w:type="dxa"/>
            <w:tcBorders>
              <w:top w:val="single" w:sz="4" w:space="0" w:color="auto"/>
            </w:tcBorders>
            <w:shd w:val="clear" w:color="auto" w:fill="auto"/>
          </w:tcPr>
          <w:p w14:paraId="4F7ADE47" w14:textId="720CCDB5" w:rsidR="00564364" w:rsidRPr="003A7942" w:rsidRDefault="00564364" w:rsidP="003A7942">
            <w:pPr>
              <w:tabs>
                <w:tab w:val="right" w:pos="1222"/>
              </w:tabs>
              <w:ind w:right="-72"/>
              <w:jc w:val="both"/>
              <w:rPr>
                <w:rFonts w:ascii="Cordia New" w:eastAsia="Arial Unicode MS" w:hAnsi="Cordia New" w:cs="Cordia New"/>
                <w:b/>
                <w:bCs/>
                <w:spacing w:val="-6"/>
                <w:sz w:val="22"/>
                <w:szCs w:val="22"/>
              </w:rPr>
            </w:pPr>
            <w:r w:rsidRPr="003A7942">
              <w:rPr>
                <w:rFonts w:ascii="Cordia New" w:eastAsia="Arial Unicode MS" w:hAnsi="Cordia New" w:cs="Cordia New"/>
                <w:b/>
                <w:bCs/>
                <w:spacing w:val="-6"/>
                <w:sz w:val="22"/>
                <w:szCs w:val="22"/>
              </w:rPr>
              <w:t xml:space="preserve">TAS </w:t>
            </w:r>
            <w:r w:rsidR="00E254A5" w:rsidRPr="003A7942">
              <w:rPr>
                <w:rFonts w:ascii="Cordia New" w:eastAsia="Arial Unicode MS" w:hAnsi="Cordia New" w:cs="Cordia New"/>
                <w:b/>
                <w:bCs/>
                <w:spacing w:val="-6"/>
                <w:sz w:val="22"/>
                <w:szCs w:val="22"/>
              </w:rPr>
              <w:t>32</w:t>
            </w:r>
            <w:r w:rsidRPr="003A7942">
              <w:rPr>
                <w:rFonts w:ascii="Cordia New" w:eastAsia="Arial Unicode MS" w:hAnsi="Cordia New" w:cs="Cordia New"/>
                <w:b/>
                <w:bCs/>
                <w:spacing w:val="-6"/>
                <w:sz w:val="22"/>
                <w:szCs w:val="22"/>
              </w:rPr>
              <w:t xml:space="preserve"> and TFRS </w:t>
            </w:r>
            <w:r w:rsidR="00E254A5" w:rsidRPr="003A7942">
              <w:rPr>
                <w:rFonts w:ascii="Cordia New" w:eastAsia="Arial Unicode MS" w:hAnsi="Cordia New" w:cs="Cordia New"/>
                <w:b/>
                <w:bCs/>
                <w:spacing w:val="-6"/>
                <w:sz w:val="22"/>
                <w:szCs w:val="22"/>
              </w:rPr>
              <w:t>9</w:t>
            </w:r>
          </w:p>
          <w:p w14:paraId="37AE21FC" w14:textId="77777777" w:rsidR="00564364" w:rsidRDefault="00564364"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310B8554" w14:textId="2E5A925F" w:rsidR="00564364" w:rsidRPr="00786D90" w:rsidRDefault="00564364" w:rsidP="003A7942">
            <w:pPr>
              <w:tabs>
                <w:tab w:val="decimal" w:pos="1222"/>
              </w:tabs>
              <w:ind w:right="-72"/>
              <w:jc w:val="both"/>
              <w:rPr>
                <w:rFonts w:ascii="Cordia New" w:eastAsia="Arial Unicode MS" w:hAnsi="Cordia New" w:cs="Cordia New"/>
                <w:b/>
                <w:bCs/>
                <w:spacing w:val="-8"/>
                <w:sz w:val="22"/>
                <w:szCs w:val="22"/>
                <w:lang w:bidi="ar-SA"/>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094311D7" w14:textId="660EBEEB" w:rsidR="00564364" w:rsidRDefault="00564364" w:rsidP="003A7942">
            <w:pPr>
              <w:tabs>
                <w:tab w:val="decimal" w:pos="1222"/>
              </w:tabs>
              <w:ind w:right="-72"/>
              <w:jc w:val="both"/>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 xml:space="preserve">TFRS </w:t>
            </w:r>
            <w:r w:rsidR="00E254A5" w:rsidRPr="00E254A5">
              <w:rPr>
                <w:rFonts w:ascii="Cordia New" w:eastAsia="Arial Unicode MS" w:hAnsi="Cordia New" w:cs="Cordia New"/>
                <w:b/>
                <w:bCs/>
                <w:spacing w:val="-2"/>
                <w:sz w:val="22"/>
                <w:szCs w:val="22"/>
              </w:rPr>
              <w:t>16</w:t>
            </w:r>
          </w:p>
          <w:p w14:paraId="6D102A09" w14:textId="77777777" w:rsidR="00564364" w:rsidRDefault="00564364"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1BA156CB" w14:textId="20299FAC" w:rsidR="00564364" w:rsidRPr="00786D90" w:rsidRDefault="00564364" w:rsidP="003A7942">
            <w:pPr>
              <w:tabs>
                <w:tab w:val="decimal" w:pos="1222"/>
              </w:tabs>
              <w:ind w:right="-72"/>
              <w:jc w:val="both"/>
              <w:rPr>
                <w:rFonts w:ascii="Cordia New" w:eastAsia="Arial Unicode MS" w:hAnsi="Cordia New" w:cs="Cordia New"/>
                <w:b/>
                <w:bCs/>
                <w:spacing w:val="-8"/>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7026C25B" w14:textId="68FCF4DC" w:rsidR="00564364" w:rsidRPr="006027B9" w:rsidRDefault="00564364"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As at</w:t>
            </w:r>
          </w:p>
          <w:p w14:paraId="19FB1818" w14:textId="323AEB99" w:rsidR="00564364" w:rsidRDefault="003A7942" w:rsidP="003A7942">
            <w:pPr>
              <w:tabs>
                <w:tab w:val="right"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E254A5" w:rsidRPr="00E254A5">
              <w:rPr>
                <w:rFonts w:ascii="Cordia New" w:eastAsia="Arial Unicode MS" w:hAnsi="Cordia New" w:cs="Cordia New"/>
                <w:b/>
                <w:bCs/>
                <w:sz w:val="22"/>
                <w:szCs w:val="22"/>
              </w:rPr>
              <w:t>1</w:t>
            </w:r>
            <w:r w:rsidR="00564364" w:rsidRPr="006027B9">
              <w:rPr>
                <w:rFonts w:ascii="Cordia New" w:eastAsia="Arial Unicode MS" w:hAnsi="Cordia New" w:cs="Cordia New"/>
                <w:b/>
                <w:bCs/>
                <w:sz w:val="22"/>
                <w:szCs w:val="22"/>
                <w:cs/>
              </w:rPr>
              <w:t xml:space="preserve"> </w:t>
            </w:r>
            <w:r w:rsidR="00564364" w:rsidRPr="006027B9">
              <w:rPr>
                <w:rFonts w:ascii="Cordia New" w:eastAsia="Arial Unicode MS" w:hAnsi="Cordia New" w:cs="Cordia New"/>
                <w:b/>
                <w:bCs/>
                <w:sz w:val="22"/>
                <w:szCs w:val="22"/>
              </w:rPr>
              <w:t>January</w:t>
            </w:r>
            <w:r w:rsidR="00564364">
              <w:rPr>
                <w:rFonts w:ascii="Cordia New" w:eastAsia="Arial Unicode MS" w:hAnsi="Cordia New" w:cs="Cordia New"/>
                <w:b/>
                <w:bCs/>
                <w:sz w:val="22"/>
                <w:szCs w:val="22"/>
              </w:rPr>
              <w:t xml:space="preserve"> </w:t>
            </w:r>
            <w:r w:rsidR="00E254A5" w:rsidRPr="00E254A5">
              <w:rPr>
                <w:rFonts w:ascii="Cordia New" w:eastAsia="Arial Unicode MS" w:hAnsi="Cordia New" w:cs="Cordia New"/>
                <w:b/>
                <w:bCs/>
                <w:sz w:val="22"/>
                <w:szCs w:val="22"/>
              </w:rPr>
              <w:t>2020</w:t>
            </w:r>
          </w:p>
          <w:p w14:paraId="3E53DCD5" w14:textId="50D80E16" w:rsidR="00564364" w:rsidRPr="00786D90" w:rsidRDefault="00564364" w:rsidP="003A7942">
            <w:pPr>
              <w:tabs>
                <w:tab w:val="decimal" w:pos="1222"/>
              </w:tabs>
              <w:ind w:right="-72"/>
              <w:jc w:val="both"/>
              <w:rPr>
                <w:rFonts w:ascii="Cordia New" w:eastAsia="Arial Unicode MS" w:hAnsi="Cordia New" w:cs="Cordia New"/>
                <w:b/>
                <w:bCs/>
                <w:spacing w:val="-8"/>
                <w:sz w:val="22"/>
                <w:szCs w:val="22"/>
              </w:rPr>
            </w:pPr>
            <w:r w:rsidRPr="006027B9">
              <w:rPr>
                <w:rFonts w:ascii="Cordia New" w:eastAsia="Arial Unicode MS" w:hAnsi="Cordia New" w:cs="Cordia New"/>
                <w:b/>
                <w:bCs/>
                <w:sz w:val="22"/>
                <w:szCs w:val="22"/>
              </w:rPr>
              <w:t>Restated</w:t>
            </w:r>
          </w:p>
        </w:tc>
      </w:tr>
      <w:tr w:rsidR="005E129B" w:rsidRPr="00786D90" w14:paraId="7D318CFB" w14:textId="77777777" w:rsidTr="003A7942">
        <w:tc>
          <w:tcPr>
            <w:tcW w:w="3192" w:type="dxa"/>
            <w:shd w:val="clear" w:color="auto" w:fill="auto"/>
            <w:vAlign w:val="center"/>
          </w:tcPr>
          <w:p w14:paraId="1C256B2A" w14:textId="77777777" w:rsidR="005E129B" w:rsidRPr="00786D90" w:rsidRDefault="005E129B" w:rsidP="003A7942">
            <w:pPr>
              <w:ind w:right="-72"/>
              <w:jc w:val="both"/>
              <w:rPr>
                <w:rFonts w:ascii="Cordia New" w:eastAsia="Arial Unicode MS" w:hAnsi="Cordia New" w:cs="Cordia New"/>
                <w:sz w:val="22"/>
                <w:szCs w:val="22"/>
              </w:rPr>
            </w:pPr>
          </w:p>
        </w:tc>
        <w:tc>
          <w:tcPr>
            <w:tcW w:w="1440" w:type="dxa"/>
            <w:shd w:val="clear" w:color="auto" w:fill="auto"/>
            <w:vAlign w:val="center"/>
          </w:tcPr>
          <w:p w14:paraId="628CFABB" w14:textId="2406D24C" w:rsidR="005E129B" w:rsidRPr="00786D90" w:rsidRDefault="005E129B"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shd w:val="clear" w:color="auto" w:fill="auto"/>
            <w:vAlign w:val="center"/>
          </w:tcPr>
          <w:p w14:paraId="557BB4EB" w14:textId="66F25AE9" w:rsidR="005E129B" w:rsidRPr="00786D90" w:rsidRDefault="005E129B" w:rsidP="003A7942">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shd w:val="clear" w:color="auto" w:fill="auto"/>
            <w:vAlign w:val="center"/>
          </w:tcPr>
          <w:p w14:paraId="05D8852C" w14:textId="01BD795D" w:rsidR="005E129B" w:rsidRPr="00786D90" w:rsidRDefault="005E129B" w:rsidP="003A7942">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440" w:type="dxa"/>
            <w:tcBorders>
              <w:bottom w:val="single" w:sz="4" w:space="0" w:color="auto"/>
            </w:tcBorders>
            <w:shd w:val="clear" w:color="auto" w:fill="auto"/>
            <w:vAlign w:val="center"/>
          </w:tcPr>
          <w:p w14:paraId="5E79AEBE" w14:textId="7EDCD060" w:rsidR="005E129B" w:rsidRPr="00786D90" w:rsidRDefault="005E129B" w:rsidP="003A7942">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r>
      <w:tr w:rsidR="005E129B" w:rsidRPr="00B66D94" w14:paraId="571065E5" w14:textId="77777777" w:rsidTr="003A7942">
        <w:tc>
          <w:tcPr>
            <w:tcW w:w="3192" w:type="dxa"/>
            <w:shd w:val="clear" w:color="auto" w:fill="auto"/>
            <w:vAlign w:val="center"/>
          </w:tcPr>
          <w:p w14:paraId="70FA70D7" w14:textId="77777777" w:rsidR="005E129B" w:rsidRPr="00B66D94" w:rsidRDefault="005E129B" w:rsidP="003A7942">
            <w:pPr>
              <w:ind w:right="-72"/>
              <w:jc w:val="both"/>
              <w:rPr>
                <w:rFonts w:ascii="Cordia New" w:eastAsia="Arial Unicode MS" w:hAnsi="Cordia New" w:cs="Cordia New"/>
                <w:sz w:val="16"/>
                <w:szCs w:val="16"/>
              </w:rPr>
            </w:pPr>
          </w:p>
        </w:tc>
        <w:tc>
          <w:tcPr>
            <w:tcW w:w="1440" w:type="dxa"/>
            <w:tcBorders>
              <w:top w:val="single" w:sz="4" w:space="0" w:color="auto"/>
            </w:tcBorders>
            <w:shd w:val="clear" w:color="auto" w:fill="auto"/>
            <w:vAlign w:val="center"/>
          </w:tcPr>
          <w:p w14:paraId="52C7EB74"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vAlign w:val="center"/>
          </w:tcPr>
          <w:p w14:paraId="5AA0AB03"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vAlign w:val="center"/>
          </w:tcPr>
          <w:p w14:paraId="60CD852E"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vAlign w:val="center"/>
          </w:tcPr>
          <w:p w14:paraId="477B0F8D"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0C5AB6B8" w14:textId="77777777" w:rsidTr="003A7942">
        <w:tc>
          <w:tcPr>
            <w:tcW w:w="3192" w:type="dxa"/>
            <w:shd w:val="clear" w:color="auto" w:fill="auto"/>
            <w:vAlign w:val="center"/>
          </w:tcPr>
          <w:p w14:paraId="2B21DB95" w14:textId="77777777" w:rsidR="005E129B" w:rsidRPr="00786D90" w:rsidRDefault="005E129B" w:rsidP="009C4D60">
            <w:pPr>
              <w:ind w:right="-72" w:hanging="61"/>
              <w:jc w:val="both"/>
              <w:rPr>
                <w:rFonts w:ascii="Cordia New" w:eastAsia="Arial Unicode MS" w:hAnsi="Cordia New" w:cs="Cordia New"/>
                <w:b/>
                <w:bCs/>
                <w:spacing w:val="-8"/>
                <w:sz w:val="22"/>
                <w:szCs w:val="22"/>
                <w:cs/>
              </w:rPr>
            </w:pPr>
            <w:r w:rsidRPr="00786D90">
              <w:rPr>
                <w:rFonts w:ascii="Cordia New" w:eastAsia="Arial Unicode MS" w:hAnsi="Cordia New" w:cs="Cordia New"/>
                <w:b/>
                <w:bCs/>
                <w:spacing w:val="-8"/>
                <w:sz w:val="22"/>
                <w:szCs w:val="22"/>
              </w:rPr>
              <w:t>Assets</w:t>
            </w:r>
          </w:p>
        </w:tc>
        <w:tc>
          <w:tcPr>
            <w:tcW w:w="1440" w:type="dxa"/>
            <w:shd w:val="clear" w:color="auto" w:fill="auto"/>
            <w:vAlign w:val="center"/>
          </w:tcPr>
          <w:p w14:paraId="4CF1B15B"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6F2DBBCF"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488AE68A"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3BB1D2B"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r>
      <w:tr w:rsidR="005E129B" w:rsidRPr="00B66D94" w14:paraId="3771AA73" w14:textId="77777777" w:rsidTr="003A7942">
        <w:tc>
          <w:tcPr>
            <w:tcW w:w="3192" w:type="dxa"/>
            <w:shd w:val="clear" w:color="auto" w:fill="auto"/>
            <w:vAlign w:val="center"/>
          </w:tcPr>
          <w:p w14:paraId="0F2057E2" w14:textId="77777777" w:rsidR="005E129B" w:rsidRPr="00B66D94" w:rsidRDefault="005E129B" w:rsidP="009C4D60">
            <w:pPr>
              <w:ind w:right="-72" w:hanging="61"/>
              <w:jc w:val="both"/>
              <w:rPr>
                <w:rFonts w:ascii="Cordia New" w:eastAsia="Arial Unicode MS" w:hAnsi="Cordia New" w:cs="Cordia New"/>
                <w:b/>
                <w:bCs/>
                <w:spacing w:val="-8"/>
                <w:sz w:val="16"/>
                <w:szCs w:val="16"/>
                <w:cs/>
              </w:rPr>
            </w:pPr>
          </w:p>
        </w:tc>
        <w:tc>
          <w:tcPr>
            <w:tcW w:w="1440" w:type="dxa"/>
            <w:shd w:val="clear" w:color="auto" w:fill="auto"/>
            <w:vAlign w:val="center"/>
          </w:tcPr>
          <w:p w14:paraId="66D844ED"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11D93169"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54493F8B"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FAFAFA"/>
            <w:vAlign w:val="center"/>
          </w:tcPr>
          <w:p w14:paraId="19178C64"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r>
      <w:tr w:rsidR="005E129B" w:rsidRPr="00786D90" w14:paraId="45AE0E89" w14:textId="77777777" w:rsidTr="003A7942">
        <w:tc>
          <w:tcPr>
            <w:tcW w:w="3192" w:type="dxa"/>
            <w:shd w:val="clear" w:color="auto" w:fill="auto"/>
            <w:vAlign w:val="center"/>
          </w:tcPr>
          <w:p w14:paraId="1EA4DA9E" w14:textId="77777777" w:rsidR="005E129B" w:rsidRPr="00786D90" w:rsidRDefault="005E129B" w:rsidP="009C4D60">
            <w:pPr>
              <w:ind w:right="-72" w:hanging="61"/>
              <w:jc w:val="both"/>
              <w:rPr>
                <w:rFonts w:ascii="Cordia New" w:eastAsia="Arial Unicode MS" w:hAnsi="Cordia New" w:cs="Cordia New"/>
                <w:b/>
                <w:bCs/>
                <w:spacing w:val="-8"/>
                <w:sz w:val="22"/>
                <w:szCs w:val="22"/>
                <w:cs/>
              </w:rPr>
            </w:pPr>
            <w:r w:rsidRPr="00786D90">
              <w:rPr>
                <w:rFonts w:ascii="Cordia New" w:eastAsia="Arial Unicode MS" w:hAnsi="Cordia New" w:cs="Cordia New"/>
                <w:b/>
                <w:bCs/>
                <w:spacing w:val="-8"/>
                <w:sz w:val="22"/>
                <w:szCs w:val="22"/>
              </w:rPr>
              <w:t>Current assets</w:t>
            </w:r>
          </w:p>
        </w:tc>
        <w:tc>
          <w:tcPr>
            <w:tcW w:w="1440" w:type="dxa"/>
            <w:shd w:val="clear" w:color="auto" w:fill="auto"/>
            <w:vAlign w:val="center"/>
          </w:tcPr>
          <w:p w14:paraId="356394E6"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4854098E"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5AFF69CC"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38A8F74"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r>
      <w:tr w:rsidR="00EF6C0A" w:rsidRPr="00786D90" w14:paraId="4BDB4520" w14:textId="77777777" w:rsidTr="003A7942">
        <w:tc>
          <w:tcPr>
            <w:tcW w:w="3192" w:type="dxa"/>
            <w:shd w:val="clear" w:color="auto" w:fill="auto"/>
            <w:vAlign w:val="center"/>
          </w:tcPr>
          <w:p w14:paraId="41707CDB" w14:textId="77777777" w:rsidR="00EF6C0A" w:rsidRPr="00786D90" w:rsidRDefault="00EF6C0A" w:rsidP="009C4D60">
            <w:pPr>
              <w:ind w:right="-72" w:hanging="61"/>
              <w:jc w:val="both"/>
              <w:rPr>
                <w:rFonts w:ascii="Cordia New" w:eastAsia="Arial Unicode MS" w:hAnsi="Cordia New" w:cs="Cordia New"/>
                <w:spacing w:val="-4"/>
                <w:sz w:val="22"/>
                <w:szCs w:val="22"/>
                <w:cs/>
              </w:rPr>
            </w:pPr>
            <w:r w:rsidRPr="00786D90">
              <w:rPr>
                <w:rFonts w:ascii="Cordia New" w:eastAsia="Arial Unicode MS" w:hAnsi="Cordia New" w:cs="Cordia New"/>
                <w:spacing w:val="-4"/>
                <w:sz w:val="22"/>
                <w:szCs w:val="22"/>
              </w:rPr>
              <w:t>Financial assets measured at amortised cost</w:t>
            </w:r>
          </w:p>
        </w:tc>
        <w:tc>
          <w:tcPr>
            <w:tcW w:w="1440" w:type="dxa"/>
            <w:shd w:val="clear" w:color="auto" w:fill="auto"/>
          </w:tcPr>
          <w:p w14:paraId="301596B5" w14:textId="77777777" w:rsidR="00EF6C0A" w:rsidRPr="00786D90" w:rsidRDefault="00EF6C0A"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auto"/>
          </w:tcPr>
          <w:p w14:paraId="7EC09CE2" w14:textId="37819A56" w:rsidR="00EF6C0A" w:rsidRPr="003C3D14"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EF6C0A" w:rsidRPr="003C3D14">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r w:rsidR="00EF6C0A" w:rsidRPr="003C3D14">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438</w:t>
            </w:r>
          </w:p>
        </w:tc>
        <w:tc>
          <w:tcPr>
            <w:tcW w:w="1440" w:type="dxa"/>
            <w:shd w:val="clear" w:color="auto" w:fill="auto"/>
          </w:tcPr>
          <w:p w14:paraId="0CB6014C" w14:textId="77777777" w:rsidR="00EF6C0A" w:rsidRPr="00786D90" w:rsidRDefault="00EF6C0A"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tcPr>
          <w:p w14:paraId="1D547362" w14:textId="6D283E9A" w:rsidR="00EF6C0A"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w:t>
            </w:r>
            <w:r w:rsidR="00EF6C0A"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235</w:t>
            </w:r>
            <w:r w:rsidR="00EF6C0A"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438</w:t>
            </w:r>
          </w:p>
        </w:tc>
      </w:tr>
      <w:tr w:rsidR="00EF6C0A" w:rsidRPr="00786D90" w14:paraId="7157C5D8" w14:textId="77777777" w:rsidTr="003A7942">
        <w:tc>
          <w:tcPr>
            <w:tcW w:w="3192" w:type="dxa"/>
            <w:shd w:val="clear" w:color="auto" w:fill="auto"/>
            <w:vAlign w:val="center"/>
          </w:tcPr>
          <w:p w14:paraId="35F7C440" w14:textId="77777777" w:rsidR="00EF6C0A" w:rsidRPr="00786D90" w:rsidRDefault="00EF6C0A"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z w:val="22"/>
                <w:szCs w:val="22"/>
              </w:rPr>
              <w:t>Short-term investments</w:t>
            </w:r>
          </w:p>
        </w:tc>
        <w:tc>
          <w:tcPr>
            <w:tcW w:w="1440" w:type="dxa"/>
            <w:shd w:val="clear" w:color="auto" w:fill="auto"/>
          </w:tcPr>
          <w:p w14:paraId="7D30AD1A" w14:textId="7DACF640" w:rsidR="00EF6C0A"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w:t>
            </w:r>
            <w:r w:rsidR="00EF6C0A"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235</w:t>
            </w:r>
            <w:r w:rsidR="00EF6C0A"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438</w:t>
            </w:r>
          </w:p>
        </w:tc>
        <w:tc>
          <w:tcPr>
            <w:tcW w:w="1440" w:type="dxa"/>
            <w:shd w:val="clear" w:color="auto" w:fill="auto"/>
          </w:tcPr>
          <w:p w14:paraId="4F6DC730" w14:textId="3519D59C" w:rsidR="00EF6C0A" w:rsidRPr="003C3D14" w:rsidRDefault="00EF6C0A" w:rsidP="003A7942">
            <w:pPr>
              <w:tabs>
                <w:tab w:val="decimal" w:pos="1222"/>
              </w:tabs>
              <w:ind w:right="-72"/>
              <w:jc w:val="both"/>
              <w:rPr>
                <w:rFonts w:ascii="Cordia New" w:eastAsia="Arial Unicode MS" w:hAnsi="Cordia New" w:cs="Cordia New"/>
                <w:sz w:val="22"/>
                <w:szCs w:val="22"/>
                <w:lang w:bidi="ar-SA"/>
              </w:rPr>
            </w:pPr>
            <w:r w:rsidRPr="003C3D14">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3</w:t>
            </w:r>
            <w:r w:rsidRPr="003C3D14">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235</w:t>
            </w:r>
            <w:r w:rsidRPr="003C3D14">
              <w:rPr>
                <w:rFonts w:ascii="Cordia New" w:eastAsia="Arial Unicode MS" w:hAnsi="Cordia New" w:cs="Cordia New"/>
                <w:sz w:val="22"/>
                <w:szCs w:val="22"/>
                <w:lang w:bidi="ar-SA"/>
              </w:rPr>
              <w:t>,</w:t>
            </w:r>
            <w:r w:rsidR="00E254A5" w:rsidRPr="00E254A5">
              <w:rPr>
                <w:rFonts w:ascii="Cordia New" w:eastAsia="Arial Unicode MS" w:hAnsi="Cordia New" w:cs="Cordia New"/>
                <w:sz w:val="22"/>
                <w:szCs w:val="22"/>
                <w:lang w:bidi="ar-SA"/>
              </w:rPr>
              <w:t>438</w:t>
            </w:r>
            <w:r w:rsidRPr="003C3D14">
              <w:rPr>
                <w:rFonts w:ascii="Cordia New" w:eastAsia="Arial Unicode MS" w:hAnsi="Cordia New" w:cs="Cordia New"/>
                <w:sz w:val="22"/>
                <w:szCs w:val="22"/>
                <w:lang w:bidi="ar-SA"/>
              </w:rPr>
              <w:t>)</w:t>
            </w:r>
          </w:p>
        </w:tc>
        <w:tc>
          <w:tcPr>
            <w:tcW w:w="1440" w:type="dxa"/>
            <w:shd w:val="clear" w:color="auto" w:fill="auto"/>
          </w:tcPr>
          <w:p w14:paraId="417F694F" w14:textId="77777777" w:rsidR="00EF6C0A" w:rsidRPr="00786D90" w:rsidRDefault="00EF6C0A"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tcPr>
          <w:p w14:paraId="4FF7D29E" w14:textId="77777777" w:rsidR="00EF6C0A" w:rsidRPr="00786D90" w:rsidRDefault="00EF6C0A"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r>
      <w:tr w:rsidR="005E129B" w:rsidRPr="00B66D94" w14:paraId="6B95749E" w14:textId="77777777" w:rsidTr="003A7942">
        <w:tc>
          <w:tcPr>
            <w:tcW w:w="3192" w:type="dxa"/>
            <w:shd w:val="clear" w:color="auto" w:fill="auto"/>
            <w:vAlign w:val="center"/>
          </w:tcPr>
          <w:p w14:paraId="294CA451" w14:textId="77777777" w:rsidR="005E129B" w:rsidRPr="00B66D94" w:rsidRDefault="005E129B" w:rsidP="009C4D60">
            <w:pPr>
              <w:ind w:right="-72" w:hanging="61"/>
              <w:jc w:val="both"/>
              <w:rPr>
                <w:rFonts w:ascii="Cordia New" w:eastAsia="Arial Unicode MS" w:hAnsi="Cordia New" w:cs="Cordia New"/>
                <w:sz w:val="16"/>
                <w:szCs w:val="16"/>
                <w:cs/>
              </w:rPr>
            </w:pPr>
          </w:p>
        </w:tc>
        <w:tc>
          <w:tcPr>
            <w:tcW w:w="1440" w:type="dxa"/>
            <w:shd w:val="clear" w:color="auto" w:fill="auto"/>
            <w:vAlign w:val="center"/>
          </w:tcPr>
          <w:p w14:paraId="7C489190"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07052EDD"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6CE376F9"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FAFAFA"/>
            <w:vAlign w:val="center"/>
          </w:tcPr>
          <w:p w14:paraId="6D58327A"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r>
      <w:tr w:rsidR="005E129B" w:rsidRPr="00786D90" w14:paraId="276235EF" w14:textId="77777777" w:rsidTr="003A7942">
        <w:tc>
          <w:tcPr>
            <w:tcW w:w="3192" w:type="dxa"/>
            <w:shd w:val="clear" w:color="auto" w:fill="auto"/>
            <w:vAlign w:val="center"/>
          </w:tcPr>
          <w:p w14:paraId="5FA7CCCE"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assets</w:t>
            </w:r>
          </w:p>
        </w:tc>
        <w:tc>
          <w:tcPr>
            <w:tcW w:w="1440" w:type="dxa"/>
            <w:shd w:val="clear" w:color="auto" w:fill="auto"/>
            <w:vAlign w:val="center"/>
          </w:tcPr>
          <w:p w14:paraId="4368DAF8"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28A537A8"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65550085"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0901DC04"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r>
      <w:tr w:rsidR="00EF6C0A" w:rsidRPr="00786D90" w14:paraId="56604183" w14:textId="77777777" w:rsidTr="003A7942">
        <w:tc>
          <w:tcPr>
            <w:tcW w:w="3192" w:type="dxa"/>
            <w:shd w:val="clear" w:color="auto" w:fill="auto"/>
            <w:vAlign w:val="center"/>
          </w:tcPr>
          <w:p w14:paraId="7DBBD94D" w14:textId="16C96D62" w:rsidR="00EF6C0A" w:rsidRPr="00786D90" w:rsidRDefault="00EF6C0A"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pacing w:val="-4"/>
                <w:sz w:val="22"/>
                <w:szCs w:val="22"/>
                <w:lang w:val="en-US"/>
              </w:rPr>
              <w:t>Right</w:t>
            </w:r>
            <w:r w:rsidR="00B762A7">
              <w:rPr>
                <w:rFonts w:ascii="Cordia New" w:eastAsia="Arial Unicode MS" w:hAnsi="Cordia New" w:cs="Cordia New"/>
                <w:spacing w:val="-4"/>
                <w:sz w:val="22"/>
                <w:szCs w:val="22"/>
                <w:lang w:val="en-US"/>
              </w:rPr>
              <w:t>-</w:t>
            </w:r>
            <w:r w:rsidRPr="00786D90">
              <w:rPr>
                <w:rFonts w:ascii="Cordia New" w:eastAsia="Arial Unicode MS" w:hAnsi="Cordia New" w:cs="Cordia New"/>
                <w:spacing w:val="-4"/>
                <w:sz w:val="22"/>
                <w:szCs w:val="22"/>
                <w:lang w:val="en-US"/>
              </w:rPr>
              <w:t>of</w:t>
            </w:r>
            <w:r w:rsidR="00B762A7">
              <w:rPr>
                <w:rFonts w:ascii="Cordia New" w:eastAsia="Arial Unicode MS" w:hAnsi="Cordia New" w:cs="Cordia New"/>
                <w:spacing w:val="-4"/>
                <w:sz w:val="22"/>
                <w:szCs w:val="22"/>
                <w:lang w:val="en-US"/>
              </w:rPr>
              <w:t>-</w:t>
            </w:r>
            <w:r w:rsidRPr="00786D90">
              <w:rPr>
                <w:rFonts w:ascii="Cordia New" w:eastAsia="Arial Unicode MS" w:hAnsi="Cordia New" w:cs="Cordia New"/>
                <w:spacing w:val="-4"/>
                <w:sz w:val="22"/>
                <w:szCs w:val="22"/>
                <w:lang w:val="en-US"/>
              </w:rPr>
              <w:t>use asset</w:t>
            </w:r>
            <w:r w:rsidR="00564364">
              <w:rPr>
                <w:rFonts w:ascii="Cordia New" w:eastAsia="Arial Unicode MS" w:hAnsi="Cordia New" w:cs="Cordia New"/>
                <w:spacing w:val="-4"/>
                <w:sz w:val="22"/>
                <w:szCs w:val="22"/>
                <w:lang w:val="en-US"/>
              </w:rPr>
              <w:t>s</w:t>
            </w:r>
          </w:p>
        </w:tc>
        <w:tc>
          <w:tcPr>
            <w:tcW w:w="1440" w:type="dxa"/>
            <w:tcBorders>
              <w:bottom w:val="single" w:sz="4" w:space="0" w:color="auto"/>
            </w:tcBorders>
            <w:shd w:val="clear" w:color="auto" w:fill="auto"/>
          </w:tcPr>
          <w:p w14:paraId="2A8C6A1E" w14:textId="77777777" w:rsidR="00EF6C0A" w:rsidRPr="00786D90" w:rsidRDefault="00EF6C0A"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67CFC036" w14:textId="77777777" w:rsidR="00EF6C0A" w:rsidRPr="00786D90" w:rsidRDefault="00EF6C0A"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280DC41D" w14:textId="05CDC982" w:rsidR="00EF6C0A"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6</w:t>
            </w:r>
            <w:r w:rsidR="00EF6C0A"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238</w:t>
            </w:r>
          </w:p>
        </w:tc>
        <w:tc>
          <w:tcPr>
            <w:tcW w:w="1440" w:type="dxa"/>
            <w:tcBorders>
              <w:bottom w:val="single" w:sz="4" w:space="0" w:color="auto"/>
            </w:tcBorders>
            <w:shd w:val="clear" w:color="auto" w:fill="FAFAFA"/>
          </w:tcPr>
          <w:p w14:paraId="332966FA" w14:textId="2FAA11CE" w:rsidR="00EF6C0A"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6</w:t>
            </w:r>
            <w:r w:rsidR="00EF6C0A"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238</w:t>
            </w:r>
          </w:p>
        </w:tc>
      </w:tr>
      <w:tr w:rsidR="00B66D94" w:rsidRPr="00B66D94" w14:paraId="01AAA901" w14:textId="77777777" w:rsidTr="00B66D94">
        <w:tc>
          <w:tcPr>
            <w:tcW w:w="3192" w:type="dxa"/>
            <w:shd w:val="clear" w:color="auto" w:fill="auto"/>
            <w:vAlign w:val="center"/>
          </w:tcPr>
          <w:p w14:paraId="63C90022" w14:textId="77777777" w:rsidR="00B66D94" w:rsidRPr="00B66D94" w:rsidRDefault="00B66D94" w:rsidP="009C4D60">
            <w:pPr>
              <w:ind w:right="-72" w:hanging="61"/>
              <w:jc w:val="both"/>
              <w:rPr>
                <w:rFonts w:ascii="Cordia New" w:eastAsia="Arial Unicode MS" w:hAnsi="Cordia New" w:cs="Cordia New"/>
                <w:spacing w:val="-4"/>
                <w:sz w:val="12"/>
                <w:szCs w:val="12"/>
                <w:lang w:val="en-US"/>
              </w:rPr>
            </w:pPr>
          </w:p>
        </w:tc>
        <w:tc>
          <w:tcPr>
            <w:tcW w:w="1440" w:type="dxa"/>
            <w:shd w:val="clear" w:color="auto" w:fill="auto"/>
          </w:tcPr>
          <w:p w14:paraId="31171256"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tcPr>
          <w:p w14:paraId="5D273BFE"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tcPr>
          <w:p w14:paraId="45355571"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FAFAFA"/>
          </w:tcPr>
          <w:p w14:paraId="2A1BA58C" w14:textId="77777777" w:rsidR="00B66D94" w:rsidRPr="00B66D94" w:rsidRDefault="00B66D94" w:rsidP="003A7942">
            <w:pPr>
              <w:tabs>
                <w:tab w:val="decimal" w:pos="1222"/>
              </w:tabs>
              <w:ind w:right="-72"/>
              <w:jc w:val="both"/>
              <w:rPr>
                <w:rFonts w:ascii="Cordia New" w:eastAsia="Arial Unicode MS" w:hAnsi="Cordia New" w:cs="Cordia New"/>
                <w:sz w:val="12"/>
                <w:szCs w:val="12"/>
              </w:rPr>
            </w:pPr>
          </w:p>
        </w:tc>
      </w:tr>
      <w:tr w:rsidR="00F32442" w:rsidRPr="00786D90" w14:paraId="328B33DD" w14:textId="77777777" w:rsidTr="00B66D94">
        <w:tc>
          <w:tcPr>
            <w:tcW w:w="3192" w:type="dxa"/>
            <w:shd w:val="clear" w:color="auto" w:fill="auto"/>
            <w:vAlign w:val="center"/>
          </w:tcPr>
          <w:p w14:paraId="1A679485" w14:textId="3D521C86" w:rsidR="00F32442" w:rsidRPr="00786D90" w:rsidRDefault="00F32442" w:rsidP="009C4D60">
            <w:pPr>
              <w:ind w:right="-72" w:hanging="61"/>
              <w:jc w:val="both"/>
              <w:rPr>
                <w:rFonts w:ascii="Cordia New" w:eastAsia="Arial Unicode MS" w:hAnsi="Cordia New" w:cs="Cordia New"/>
                <w:b/>
                <w:bCs/>
                <w:sz w:val="22"/>
                <w:szCs w:val="22"/>
                <w:cs/>
              </w:rPr>
            </w:pPr>
          </w:p>
        </w:tc>
        <w:tc>
          <w:tcPr>
            <w:tcW w:w="1440" w:type="dxa"/>
            <w:tcBorders>
              <w:bottom w:val="single" w:sz="4" w:space="0" w:color="auto"/>
            </w:tcBorders>
            <w:shd w:val="clear" w:color="auto" w:fill="auto"/>
          </w:tcPr>
          <w:p w14:paraId="12B9717C" w14:textId="201F7E86" w:rsidR="00F32442"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w:t>
            </w:r>
            <w:r w:rsidR="00F32442"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235</w:t>
            </w:r>
            <w:r w:rsidR="00F32442"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438</w:t>
            </w:r>
          </w:p>
        </w:tc>
        <w:tc>
          <w:tcPr>
            <w:tcW w:w="1440" w:type="dxa"/>
            <w:tcBorders>
              <w:bottom w:val="single" w:sz="4" w:space="0" w:color="auto"/>
            </w:tcBorders>
            <w:shd w:val="clear" w:color="auto" w:fill="auto"/>
          </w:tcPr>
          <w:p w14:paraId="6F435A3E" w14:textId="77777777" w:rsidR="00F32442" w:rsidRPr="00786D90" w:rsidRDefault="00F32442" w:rsidP="003A7942">
            <w:pPr>
              <w:tabs>
                <w:tab w:val="decimal" w:pos="1222"/>
              </w:tabs>
              <w:ind w:right="-72"/>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05E9DF35" w14:textId="51008875" w:rsidR="00F32442"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6</w:t>
            </w:r>
            <w:r w:rsidR="00786D90"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238</w:t>
            </w:r>
          </w:p>
        </w:tc>
        <w:tc>
          <w:tcPr>
            <w:tcW w:w="1440" w:type="dxa"/>
            <w:tcBorders>
              <w:bottom w:val="single" w:sz="4" w:space="0" w:color="auto"/>
            </w:tcBorders>
            <w:shd w:val="clear" w:color="auto" w:fill="FAFAFA"/>
            <w:vAlign w:val="bottom"/>
          </w:tcPr>
          <w:p w14:paraId="7824B045" w14:textId="2FA90879" w:rsidR="00F32442" w:rsidRPr="00786D90" w:rsidRDefault="00E254A5" w:rsidP="003A7942">
            <w:pPr>
              <w:tabs>
                <w:tab w:val="decimal" w:pos="1222"/>
              </w:tabs>
              <w:ind w:right="-72"/>
              <w:jc w:val="both"/>
              <w:rPr>
                <w:rFonts w:ascii="Cordia New" w:eastAsia="Arial Unicode MS" w:hAnsi="Cordia New" w:cs="Cordia New"/>
                <w:sz w:val="22"/>
                <w:szCs w:val="22"/>
              </w:rPr>
            </w:pPr>
            <w:r w:rsidRPr="00E254A5">
              <w:rPr>
                <w:rFonts w:ascii="Cordia New" w:eastAsia="Arial Unicode MS" w:hAnsi="Cordia New" w:cs="Cordia New"/>
                <w:sz w:val="22"/>
                <w:szCs w:val="22"/>
              </w:rPr>
              <w:t>3</w:t>
            </w:r>
            <w:r w:rsidR="00F32442"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241</w:t>
            </w:r>
            <w:r w:rsidR="00F32442" w:rsidRPr="00786D90">
              <w:rPr>
                <w:rFonts w:ascii="Cordia New" w:eastAsia="Arial Unicode MS" w:hAnsi="Cordia New" w:cs="Cordia New"/>
                <w:sz w:val="22"/>
                <w:szCs w:val="22"/>
              </w:rPr>
              <w:t>,</w:t>
            </w:r>
            <w:r w:rsidRPr="00E254A5">
              <w:rPr>
                <w:rFonts w:ascii="Cordia New" w:eastAsia="Arial Unicode MS" w:hAnsi="Cordia New" w:cs="Cordia New"/>
                <w:sz w:val="22"/>
                <w:szCs w:val="22"/>
              </w:rPr>
              <w:t>676</w:t>
            </w:r>
            <w:r w:rsidR="00F32442" w:rsidRPr="00786D90">
              <w:rPr>
                <w:rFonts w:ascii="Cordia New" w:eastAsia="Arial Unicode MS" w:hAnsi="Cordia New" w:cs="Cordia New"/>
                <w:sz w:val="22"/>
                <w:szCs w:val="22"/>
              </w:rPr>
              <w:t xml:space="preserve"> </w:t>
            </w:r>
          </w:p>
        </w:tc>
      </w:tr>
      <w:tr w:rsidR="005E129B" w:rsidRPr="00B66D94" w14:paraId="422FA5FB" w14:textId="77777777" w:rsidTr="003A7942">
        <w:trPr>
          <w:trHeight w:val="170"/>
        </w:trPr>
        <w:tc>
          <w:tcPr>
            <w:tcW w:w="3192" w:type="dxa"/>
            <w:shd w:val="clear" w:color="auto" w:fill="auto"/>
          </w:tcPr>
          <w:p w14:paraId="2151753C" w14:textId="77777777" w:rsidR="005E129B" w:rsidRPr="00B66D94" w:rsidRDefault="005E129B" w:rsidP="009C4D60">
            <w:pPr>
              <w:ind w:right="-72" w:hanging="61"/>
              <w:jc w:val="both"/>
              <w:rPr>
                <w:rFonts w:ascii="Cordia New" w:eastAsia="Arial Unicode MS" w:hAnsi="Cordia New" w:cs="Cordia New"/>
                <w:sz w:val="16"/>
                <w:szCs w:val="16"/>
              </w:rPr>
            </w:pPr>
          </w:p>
        </w:tc>
        <w:tc>
          <w:tcPr>
            <w:tcW w:w="1440" w:type="dxa"/>
            <w:tcBorders>
              <w:top w:val="single" w:sz="4" w:space="0" w:color="auto"/>
            </w:tcBorders>
            <w:shd w:val="clear" w:color="auto" w:fill="auto"/>
          </w:tcPr>
          <w:p w14:paraId="4D0B515E"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463D636E"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3C1C5C76"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tcPr>
          <w:p w14:paraId="2713EB1E"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06C0A51A" w14:textId="77777777" w:rsidTr="003A7942">
        <w:trPr>
          <w:trHeight w:val="170"/>
        </w:trPr>
        <w:tc>
          <w:tcPr>
            <w:tcW w:w="3192" w:type="dxa"/>
            <w:shd w:val="clear" w:color="auto" w:fill="auto"/>
          </w:tcPr>
          <w:p w14:paraId="38FF5DFC"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Liabilities and equity</w:t>
            </w:r>
          </w:p>
        </w:tc>
        <w:tc>
          <w:tcPr>
            <w:tcW w:w="1440" w:type="dxa"/>
            <w:shd w:val="clear" w:color="auto" w:fill="auto"/>
          </w:tcPr>
          <w:p w14:paraId="37C5512F"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27C83A3D"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76EF88C"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0741EA28"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r>
      <w:tr w:rsidR="005E129B" w:rsidRPr="00B66D94" w14:paraId="56CEDDB4" w14:textId="77777777" w:rsidTr="003A7942">
        <w:trPr>
          <w:trHeight w:val="170"/>
        </w:trPr>
        <w:tc>
          <w:tcPr>
            <w:tcW w:w="3192" w:type="dxa"/>
            <w:shd w:val="clear" w:color="auto" w:fill="auto"/>
          </w:tcPr>
          <w:p w14:paraId="278A7C23" w14:textId="77777777" w:rsidR="005E129B" w:rsidRPr="00B66D94" w:rsidRDefault="005E129B" w:rsidP="009C4D60">
            <w:pPr>
              <w:ind w:right="-72" w:hanging="61"/>
              <w:jc w:val="both"/>
              <w:rPr>
                <w:rFonts w:ascii="Cordia New" w:eastAsia="Arial Unicode MS" w:hAnsi="Cordia New" w:cs="Cordia New"/>
                <w:b/>
                <w:bCs/>
                <w:sz w:val="16"/>
                <w:szCs w:val="16"/>
                <w:cs/>
              </w:rPr>
            </w:pPr>
          </w:p>
        </w:tc>
        <w:tc>
          <w:tcPr>
            <w:tcW w:w="1440" w:type="dxa"/>
            <w:shd w:val="clear" w:color="auto" w:fill="auto"/>
          </w:tcPr>
          <w:p w14:paraId="06C90C35"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69E5F749"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364CA7E7"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35D2107A"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04F61416" w14:textId="77777777" w:rsidTr="003A7942">
        <w:trPr>
          <w:trHeight w:val="170"/>
        </w:trPr>
        <w:tc>
          <w:tcPr>
            <w:tcW w:w="3192" w:type="dxa"/>
            <w:shd w:val="clear" w:color="auto" w:fill="auto"/>
          </w:tcPr>
          <w:p w14:paraId="591C23DF"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Current liabilities</w:t>
            </w:r>
          </w:p>
        </w:tc>
        <w:tc>
          <w:tcPr>
            <w:tcW w:w="1440" w:type="dxa"/>
            <w:shd w:val="clear" w:color="auto" w:fill="auto"/>
          </w:tcPr>
          <w:p w14:paraId="279907EA"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4D1770C"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62D0D56F"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0098E782"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r>
      <w:tr w:rsidR="005E129B" w:rsidRPr="00786D90" w14:paraId="2A3C6DFC" w14:textId="77777777" w:rsidTr="003A7942">
        <w:trPr>
          <w:trHeight w:val="170"/>
        </w:trPr>
        <w:tc>
          <w:tcPr>
            <w:tcW w:w="3192" w:type="dxa"/>
            <w:shd w:val="clear" w:color="auto" w:fill="auto"/>
          </w:tcPr>
          <w:p w14:paraId="6F6D49C3" w14:textId="78BC1C15" w:rsidR="005E129B" w:rsidRPr="00786D90" w:rsidRDefault="005E129B"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z w:val="22"/>
                <w:szCs w:val="22"/>
              </w:rPr>
              <w:t>Current portion of lease liabilities</w:t>
            </w:r>
            <w:r w:rsidR="00F32442" w:rsidRPr="00786D90">
              <w:rPr>
                <w:rFonts w:ascii="Cordia New" w:eastAsia="Arial Unicode MS" w:hAnsi="Cordia New" w:cs="Cordia New"/>
                <w:sz w:val="22"/>
                <w:szCs w:val="22"/>
              </w:rPr>
              <w:t>, net</w:t>
            </w:r>
          </w:p>
        </w:tc>
        <w:tc>
          <w:tcPr>
            <w:tcW w:w="1440" w:type="dxa"/>
            <w:shd w:val="clear" w:color="auto" w:fill="auto"/>
          </w:tcPr>
          <w:p w14:paraId="4EB3A4E6" w14:textId="77777777" w:rsidR="005E129B"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shd w:val="clear" w:color="auto" w:fill="auto"/>
          </w:tcPr>
          <w:p w14:paraId="5CC9EB16" w14:textId="77777777" w:rsidR="005E129B"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shd w:val="clear" w:color="auto" w:fill="auto"/>
          </w:tcPr>
          <w:p w14:paraId="494C9B89" w14:textId="6611DC62" w:rsidR="005E129B"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5E129B"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261</w:t>
            </w:r>
          </w:p>
        </w:tc>
        <w:tc>
          <w:tcPr>
            <w:tcW w:w="1440" w:type="dxa"/>
            <w:shd w:val="clear" w:color="auto" w:fill="FAFAFA"/>
          </w:tcPr>
          <w:p w14:paraId="1AF7A9DE" w14:textId="0741640A" w:rsidR="005E129B"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5E129B"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261</w:t>
            </w:r>
          </w:p>
        </w:tc>
      </w:tr>
      <w:tr w:rsidR="005E129B" w:rsidRPr="00B66D94" w14:paraId="4FF95282" w14:textId="77777777" w:rsidTr="003A7942">
        <w:trPr>
          <w:trHeight w:val="170"/>
        </w:trPr>
        <w:tc>
          <w:tcPr>
            <w:tcW w:w="3192" w:type="dxa"/>
            <w:shd w:val="clear" w:color="auto" w:fill="auto"/>
          </w:tcPr>
          <w:p w14:paraId="04390F20" w14:textId="77777777" w:rsidR="005E129B" w:rsidRPr="00B66D94" w:rsidRDefault="005E129B" w:rsidP="009C4D60">
            <w:pPr>
              <w:ind w:right="-72" w:hanging="61"/>
              <w:jc w:val="both"/>
              <w:rPr>
                <w:rFonts w:ascii="Cordia New" w:eastAsia="Arial Unicode MS" w:hAnsi="Cordia New" w:cs="Cordia New"/>
                <w:sz w:val="16"/>
                <w:szCs w:val="16"/>
                <w:cs/>
              </w:rPr>
            </w:pPr>
          </w:p>
        </w:tc>
        <w:tc>
          <w:tcPr>
            <w:tcW w:w="1440" w:type="dxa"/>
            <w:shd w:val="clear" w:color="auto" w:fill="auto"/>
          </w:tcPr>
          <w:p w14:paraId="1C05DE52"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282EC343"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2505A228"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642A9093"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685E7BE1" w14:textId="77777777" w:rsidTr="003A7942">
        <w:trPr>
          <w:trHeight w:val="170"/>
        </w:trPr>
        <w:tc>
          <w:tcPr>
            <w:tcW w:w="3192" w:type="dxa"/>
            <w:shd w:val="clear" w:color="auto" w:fill="auto"/>
          </w:tcPr>
          <w:p w14:paraId="2ADF2FC7"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liabilities</w:t>
            </w:r>
          </w:p>
        </w:tc>
        <w:tc>
          <w:tcPr>
            <w:tcW w:w="1440" w:type="dxa"/>
            <w:shd w:val="clear" w:color="auto" w:fill="auto"/>
          </w:tcPr>
          <w:p w14:paraId="4F38A402"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AF8BBD7"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34AFC26"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2EB81DDD" w14:textId="77777777" w:rsidR="005E129B" w:rsidRPr="00786D90" w:rsidRDefault="005E129B" w:rsidP="003A7942">
            <w:pPr>
              <w:tabs>
                <w:tab w:val="decimal" w:pos="1222"/>
              </w:tabs>
              <w:ind w:right="-72"/>
              <w:jc w:val="both"/>
              <w:rPr>
                <w:rFonts w:ascii="Cordia New" w:eastAsia="Arial Unicode MS" w:hAnsi="Cordia New" w:cs="Cordia New"/>
                <w:sz w:val="22"/>
                <w:szCs w:val="22"/>
                <w:lang w:bidi="ar-SA"/>
              </w:rPr>
            </w:pPr>
          </w:p>
        </w:tc>
      </w:tr>
      <w:tr w:rsidR="005E129B" w:rsidRPr="00786D90" w14:paraId="13EB1990" w14:textId="77777777" w:rsidTr="003A7942">
        <w:trPr>
          <w:trHeight w:val="170"/>
        </w:trPr>
        <w:tc>
          <w:tcPr>
            <w:tcW w:w="3192" w:type="dxa"/>
            <w:shd w:val="clear" w:color="auto" w:fill="auto"/>
          </w:tcPr>
          <w:p w14:paraId="0BC3435A" w14:textId="2763F4A3" w:rsidR="005E129B" w:rsidRPr="00786D90" w:rsidRDefault="005E129B"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z w:val="22"/>
                <w:szCs w:val="22"/>
              </w:rPr>
              <w:t>Lease liabilities</w:t>
            </w:r>
            <w:r w:rsidR="00F32442" w:rsidRPr="00786D90">
              <w:rPr>
                <w:rFonts w:ascii="Cordia New" w:eastAsia="Arial Unicode MS" w:hAnsi="Cordia New" w:cs="Cordia New"/>
                <w:sz w:val="22"/>
                <w:szCs w:val="22"/>
              </w:rPr>
              <w:t>, net</w:t>
            </w:r>
          </w:p>
        </w:tc>
        <w:tc>
          <w:tcPr>
            <w:tcW w:w="1440" w:type="dxa"/>
            <w:tcBorders>
              <w:bottom w:val="single" w:sz="4" w:space="0" w:color="auto"/>
            </w:tcBorders>
            <w:shd w:val="clear" w:color="auto" w:fill="auto"/>
          </w:tcPr>
          <w:p w14:paraId="5CFB9AA7" w14:textId="77777777" w:rsidR="005E129B"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3B68D308" w14:textId="77777777" w:rsidR="005E129B"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3F74B5FE" w14:textId="5E6050C9" w:rsidR="005E129B"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fldChar w:fldCharType="begin"/>
            </w:r>
            <w:r w:rsidRPr="00786D90">
              <w:rPr>
                <w:rFonts w:ascii="Cordia New" w:eastAsia="Arial Unicode MS" w:hAnsi="Cordia New" w:cs="Cordia New"/>
                <w:sz w:val="22"/>
                <w:szCs w:val="22"/>
                <w:lang w:bidi="ar-SA"/>
              </w:rPr>
              <w:instrText xml:space="preserve"> =SUM(ABOVE) </w:instrText>
            </w:r>
            <w:r w:rsidRPr="00786D90">
              <w:rPr>
                <w:rFonts w:ascii="Cordia New" w:eastAsia="Arial Unicode MS" w:hAnsi="Cordia New" w:cs="Cordia New"/>
                <w:sz w:val="22"/>
                <w:szCs w:val="22"/>
                <w:lang w:bidi="ar-SA"/>
              </w:rPr>
              <w:fldChar w:fldCharType="separate"/>
            </w:r>
            <w:r w:rsidR="00E254A5" w:rsidRPr="00E254A5">
              <w:rPr>
                <w:rFonts w:ascii="Cordia New" w:eastAsia="Arial Unicode MS" w:hAnsi="Cordia New" w:cs="Cordia New"/>
                <w:noProof/>
                <w:sz w:val="22"/>
                <w:szCs w:val="22"/>
                <w:lang w:bidi="ar-SA"/>
              </w:rPr>
              <w:t>4</w:t>
            </w:r>
            <w:r w:rsidRPr="00786D90">
              <w:rPr>
                <w:rFonts w:ascii="Cordia New" w:eastAsia="Arial Unicode MS" w:hAnsi="Cordia New" w:cs="Cordia New"/>
                <w:noProof/>
                <w:sz w:val="22"/>
                <w:szCs w:val="22"/>
                <w:lang w:bidi="ar-SA"/>
              </w:rPr>
              <w:t>,</w:t>
            </w:r>
            <w:r w:rsidR="00E254A5" w:rsidRPr="00E254A5">
              <w:rPr>
                <w:rFonts w:ascii="Cordia New" w:eastAsia="Arial Unicode MS" w:hAnsi="Cordia New" w:cs="Cordia New"/>
                <w:noProof/>
                <w:sz w:val="22"/>
                <w:szCs w:val="22"/>
                <w:lang w:bidi="ar-SA"/>
              </w:rPr>
              <w:t>977</w:t>
            </w:r>
            <w:r w:rsidRPr="00786D90">
              <w:rPr>
                <w:rFonts w:ascii="Cordia New" w:eastAsia="Arial Unicode MS" w:hAnsi="Cordia New" w:cs="Cordia New"/>
                <w:sz w:val="22"/>
                <w:szCs w:val="22"/>
                <w:lang w:bidi="ar-SA"/>
              </w:rPr>
              <w:fldChar w:fldCharType="end"/>
            </w:r>
          </w:p>
        </w:tc>
        <w:tc>
          <w:tcPr>
            <w:tcW w:w="1440" w:type="dxa"/>
            <w:tcBorders>
              <w:bottom w:val="single" w:sz="4" w:space="0" w:color="auto"/>
            </w:tcBorders>
            <w:shd w:val="clear" w:color="auto" w:fill="FAFAFA"/>
          </w:tcPr>
          <w:p w14:paraId="7B76B42D" w14:textId="421D1101" w:rsidR="005E129B"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fldChar w:fldCharType="begin"/>
            </w:r>
            <w:r w:rsidRPr="00786D90">
              <w:rPr>
                <w:rFonts w:ascii="Cordia New" w:eastAsia="Arial Unicode MS" w:hAnsi="Cordia New" w:cs="Cordia New"/>
                <w:sz w:val="22"/>
                <w:szCs w:val="22"/>
                <w:lang w:bidi="ar-SA"/>
              </w:rPr>
              <w:instrText xml:space="preserve"> =SUM(ABOVE) </w:instrText>
            </w:r>
            <w:r w:rsidRPr="00786D90">
              <w:rPr>
                <w:rFonts w:ascii="Cordia New" w:eastAsia="Arial Unicode MS" w:hAnsi="Cordia New" w:cs="Cordia New"/>
                <w:sz w:val="22"/>
                <w:szCs w:val="22"/>
                <w:lang w:bidi="ar-SA"/>
              </w:rPr>
              <w:fldChar w:fldCharType="separate"/>
            </w:r>
            <w:r w:rsidR="00E254A5" w:rsidRPr="00E254A5">
              <w:rPr>
                <w:rFonts w:ascii="Cordia New" w:eastAsia="Arial Unicode MS" w:hAnsi="Cordia New" w:cs="Cordia New"/>
                <w:noProof/>
                <w:sz w:val="22"/>
                <w:szCs w:val="22"/>
                <w:lang w:bidi="ar-SA"/>
              </w:rPr>
              <w:t>4</w:t>
            </w:r>
            <w:r w:rsidRPr="00786D90">
              <w:rPr>
                <w:rFonts w:ascii="Cordia New" w:eastAsia="Arial Unicode MS" w:hAnsi="Cordia New" w:cs="Cordia New"/>
                <w:noProof/>
                <w:sz w:val="22"/>
                <w:szCs w:val="22"/>
                <w:lang w:bidi="ar-SA"/>
              </w:rPr>
              <w:t>,</w:t>
            </w:r>
            <w:r w:rsidR="00E254A5" w:rsidRPr="00E254A5">
              <w:rPr>
                <w:rFonts w:ascii="Cordia New" w:eastAsia="Arial Unicode MS" w:hAnsi="Cordia New" w:cs="Cordia New"/>
                <w:noProof/>
                <w:sz w:val="22"/>
                <w:szCs w:val="22"/>
                <w:lang w:bidi="ar-SA"/>
              </w:rPr>
              <w:t>977</w:t>
            </w:r>
            <w:r w:rsidRPr="00786D90">
              <w:rPr>
                <w:rFonts w:ascii="Cordia New" w:eastAsia="Arial Unicode MS" w:hAnsi="Cordia New" w:cs="Cordia New"/>
                <w:sz w:val="22"/>
                <w:szCs w:val="22"/>
                <w:lang w:bidi="ar-SA"/>
              </w:rPr>
              <w:fldChar w:fldCharType="end"/>
            </w:r>
          </w:p>
        </w:tc>
      </w:tr>
      <w:tr w:rsidR="00B66D94" w:rsidRPr="00B66D94" w14:paraId="4A77C2CE" w14:textId="77777777" w:rsidTr="00B66D94">
        <w:trPr>
          <w:trHeight w:val="170"/>
        </w:trPr>
        <w:tc>
          <w:tcPr>
            <w:tcW w:w="3192" w:type="dxa"/>
            <w:shd w:val="clear" w:color="auto" w:fill="auto"/>
          </w:tcPr>
          <w:p w14:paraId="585E643F" w14:textId="77777777" w:rsidR="00B66D94" w:rsidRPr="00B66D94" w:rsidRDefault="00B66D94" w:rsidP="003A7942">
            <w:pPr>
              <w:ind w:right="-72" w:hanging="139"/>
              <w:jc w:val="both"/>
              <w:rPr>
                <w:rFonts w:ascii="Cordia New" w:eastAsia="Arial Unicode MS" w:hAnsi="Cordia New" w:cs="Cordia New"/>
                <w:b/>
                <w:bCs/>
                <w:sz w:val="12"/>
                <w:szCs w:val="12"/>
                <w:cs/>
              </w:rPr>
            </w:pPr>
          </w:p>
        </w:tc>
        <w:tc>
          <w:tcPr>
            <w:tcW w:w="1440" w:type="dxa"/>
            <w:tcBorders>
              <w:top w:val="single" w:sz="4" w:space="0" w:color="auto"/>
            </w:tcBorders>
            <w:shd w:val="clear" w:color="auto" w:fill="auto"/>
          </w:tcPr>
          <w:p w14:paraId="383899EE" w14:textId="77777777" w:rsidR="00B66D94" w:rsidRPr="00B66D94" w:rsidRDefault="00B66D94" w:rsidP="003A7942">
            <w:pPr>
              <w:tabs>
                <w:tab w:val="decimal" w:pos="1222"/>
              </w:tabs>
              <w:ind w:right="-72"/>
              <w:jc w:val="both"/>
              <w:rPr>
                <w:rFonts w:ascii="Cordia New" w:eastAsia="Arial Unicode MS" w:hAnsi="Cordia New" w:cs="Cordia New"/>
                <w:sz w:val="12"/>
                <w:szCs w:val="12"/>
                <w:lang w:bidi="ar-SA"/>
              </w:rPr>
            </w:pPr>
          </w:p>
        </w:tc>
        <w:tc>
          <w:tcPr>
            <w:tcW w:w="1440" w:type="dxa"/>
            <w:tcBorders>
              <w:top w:val="single" w:sz="4" w:space="0" w:color="auto"/>
            </w:tcBorders>
            <w:shd w:val="clear" w:color="auto" w:fill="auto"/>
          </w:tcPr>
          <w:p w14:paraId="6E761F84" w14:textId="77777777" w:rsidR="00B66D94" w:rsidRPr="00B66D94" w:rsidRDefault="00B66D94" w:rsidP="003A7942">
            <w:pPr>
              <w:tabs>
                <w:tab w:val="decimal" w:pos="1222"/>
              </w:tabs>
              <w:ind w:right="-72"/>
              <w:jc w:val="both"/>
              <w:rPr>
                <w:rFonts w:ascii="Cordia New" w:eastAsia="Arial Unicode MS" w:hAnsi="Cordia New" w:cs="Cordia New"/>
                <w:sz w:val="12"/>
                <w:szCs w:val="12"/>
                <w:lang w:bidi="ar-SA"/>
              </w:rPr>
            </w:pPr>
          </w:p>
        </w:tc>
        <w:tc>
          <w:tcPr>
            <w:tcW w:w="1440" w:type="dxa"/>
            <w:tcBorders>
              <w:top w:val="single" w:sz="4" w:space="0" w:color="auto"/>
            </w:tcBorders>
            <w:shd w:val="clear" w:color="auto" w:fill="auto"/>
          </w:tcPr>
          <w:p w14:paraId="44A405E9" w14:textId="77777777" w:rsidR="00B66D94" w:rsidRPr="00B66D94" w:rsidRDefault="00B66D94" w:rsidP="003A7942">
            <w:pPr>
              <w:tabs>
                <w:tab w:val="decimal" w:pos="1222"/>
              </w:tabs>
              <w:ind w:right="-72"/>
              <w:jc w:val="both"/>
              <w:rPr>
                <w:rFonts w:ascii="Cordia New" w:eastAsia="Arial Unicode MS" w:hAnsi="Cordia New" w:cs="Cordia New"/>
                <w:sz w:val="12"/>
                <w:szCs w:val="12"/>
                <w:lang w:bidi="ar-SA"/>
              </w:rPr>
            </w:pPr>
          </w:p>
        </w:tc>
        <w:tc>
          <w:tcPr>
            <w:tcW w:w="1440" w:type="dxa"/>
            <w:tcBorders>
              <w:top w:val="single" w:sz="4" w:space="0" w:color="auto"/>
            </w:tcBorders>
            <w:shd w:val="clear" w:color="auto" w:fill="FAFAFA"/>
          </w:tcPr>
          <w:p w14:paraId="63839854" w14:textId="77777777" w:rsidR="00B66D94" w:rsidRPr="00B66D94" w:rsidRDefault="00B66D94" w:rsidP="003A7942">
            <w:pPr>
              <w:tabs>
                <w:tab w:val="decimal" w:pos="1222"/>
              </w:tabs>
              <w:ind w:right="-72"/>
              <w:jc w:val="both"/>
              <w:rPr>
                <w:rFonts w:ascii="Cordia New" w:eastAsia="Arial Unicode MS" w:hAnsi="Cordia New" w:cs="Cordia New"/>
                <w:sz w:val="12"/>
                <w:szCs w:val="12"/>
                <w:lang w:bidi="ar-SA"/>
              </w:rPr>
            </w:pPr>
          </w:p>
        </w:tc>
      </w:tr>
      <w:tr w:rsidR="00EF6C0A" w:rsidRPr="00786D90" w14:paraId="10573556" w14:textId="77777777" w:rsidTr="00B66D94">
        <w:trPr>
          <w:trHeight w:val="170"/>
        </w:trPr>
        <w:tc>
          <w:tcPr>
            <w:tcW w:w="3192" w:type="dxa"/>
            <w:shd w:val="clear" w:color="auto" w:fill="auto"/>
          </w:tcPr>
          <w:p w14:paraId="536E7C58" w14:textId="638E54FA" w:rsidR="00EF6C0A" w:rsidRPr="00786D90" w:rsidRDefault="00EF6C0A" w:rsidP="003A7942">
            <w:pPr>
              <w:ind w:right="-72" w:hanging="139"/>
              <w:jc w:val="both"/>
              <w:rPr>
                <w:rFonts w:ascii="Cordia New" w:eastAsia="Arial Unicode MS" w:hAnsi="Cordia New" w:cs="Cordia New"/>
                <w:b/>
                <w:bCs/>
                <w:sz w:val="22"/>
                <w:szCs w:val="22"/>
                <w:cs/>
              </w:rPr>
            </w:pPr>
          </w:p>
        </w:tc>
        <w:tc>
          <w:tcPr>
            <w:tcW w:w="1440" w:type="dxa"/>
            <w:tcBorders>
              <w:bottom w:val="single" w:sz="4" w:space="0" w:color="auto"/>
            </w:tcBorders>
            <w:shd w:val="clear" w:color="auto" w:fill="auto"/>
          </w:tcPr>
          <w:p w14:paraId="50A51D73" w14:textId="77777777" w:rsidR="00EF6C0A"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6967AAAD" w14:textId="77777777" w:rsidR="00EF6C0A" w:rsidRPr="00786D90" w:rsidRDefault="00EF6C0A"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490BB040" w14:textId="6F205104" w:rsidR="00EF6C0A"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r w:rsidR="00EF6C0A"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238</w:t>
            </w:r>
          </w:p>
        </w:tc>
        <w:tc>
          <w:tcPr>
            <w:tcW w:w="1440" w:type="dxa"/>
            <w:tcBorders>
              <w:bottom w:val="single" w:sz="4" w:space="0" w:color="auto"/>
            </w:tcBorders>
            <w:shd w:val="clear" w:color="auto" w:fill="FAFAFA"/>
          </w:tcPr>
          <w:p w14:paraId="60755553" w14:textId="7C360C97" w:rsidR="00EF6C0A" w:rsidRPr="00786D90" w:rsidRDefault="00E254A5" w:rsidP="003A7942">
            <w:pPr>
              <w:tabs>
                <w:tab w:val="decimal" w:pos="1222"/>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r w:rsidR="00EF6C0A" w:rsidRPr="00786D90">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238</w:t>
            </w:r>
          </w:p>
        </w:tc>
      </w:tr>
    </w:tbl>
    <w:p w14:paraId="7A0929B1" w14:textId="462DB7A8" w:rsidR="00564364" w:rsidRPr="003A7942" w:rsidRDefault="003A7942" w:rsidP="003A7942">
      <w:pPr>
        <w:jc w:val="both"/>
        <w:rPr>
          <w:rFonts w:ascii="Cordia New" w:eastAsia="Arial Unicode MS" w:hAnsi="Cordia New" w:cs="Cordia New"/>
          <w:sz w:val="26"/>
          <w:szCs w:val="26"/>
        </w:rPr>
      </w:pPr>
      <w:r>
        <w:rPr>
          <w:rFonts w:ascii="Cordia New" w:eastAsia="Arial Unicode MS" w:hAnsi="Cordia New" w:cs="Cordia New"/>
          <w:sz w:val="26"/>
          <w:szCs w:val="26"/>
          <w:cs/>
        </w:rPr>
        <w:br w:type="page"/>
      </w:r>
    </w:p>
    <w:p w14:paraId="62CA7510" w14:textId="6C248E36" w:rsidR="009E07EA" w:rsidRPr="00786D90" w:rsidRDefault="00564364" w:rsidP="00C80C56">
      <w:pPr>
        <w:ind w:left="540"/>
        <w:jc w:val="thaiDistribute"/>
        <w:rPr>
          <w:rFonts w:ascii="Cordia New" w:eastAsia="Arial Unicode MS" w:hAnsi="Cordia New" w:cs="Cordia New"/>
          <w:sz w:val="26"/>
          <w:szCs w:val="26"/>
        </w:rPr>
      </w:pPr>
      <w:r>
        <w:rPr>
          <w:rFonts w:ascii="Cordia New" w:eastAsia="Arial Unicode MS" w:hAnsi="Cordia New" w:cs="Cordia New"/>
          <w:sz w:val="26"/>
          <w:szCs w:val="26"/>
        </w:rPr>
        <w:t>Adjustments and reclassifications are summarised</w:t>
      </w:r>
      <w:r w:rsidR="00786D90">
        <w:rPr>
          <w:rFonts w:ascii="Cordia New" w:eastAsia="Arial Unicode MS" w:hAnsi="Cordia New" w:cs="Cordia New"/>
          <w:sz w:val="26"/>
          <w:szCs w:val="26"/>
        </w:rPr>
        <w:t xml:space="preserve"> as follows:</w:t>
      </w:r>
    </w:p>
    <w:p w14:paraId="0BF9C6A6" w14:textId="77777777" w:rsidR="009E07EA" w:rsidRPr="00C80C56" w:rsidRDefault="009E07EA" w:rsidP="00C80C56">
      <w:pPr>
        <w:ind w:left="540"/>
        <w:jc w:val="thaiDistribute"/>
        <w:rPr>
          <w:rFonts w:ascii="Cordia New" w:eastAsia="Arial Unicode MS" w:hAnsi="Cordia New" w:cs="Cordia New"/>
          <w:sz w:val="18"/>
          <w:szCs w:val="18"/>
        </w:rPr>
      </w:pPr>
    </w:p>
    <w:p w14:paraId="08468DFF" w14:textId="2A2F6CF9" w:rsidR="009E07EA" w:rsidRPr="00786D90" w:rsidRDefault="00A452A8"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z w:val="26"/>
          <w:szCs w:val="26"/>
        </w:rPr>
        <w:t>Classified s</w:t>
      </w:r>
      <w:r w:rsidR="00786D90">
        <w:rPr>
          <w:rFonts w:ascii="Cordia New" w:eastAsia="Arial Unicode MS" w:hAnsi="Cordia New" w:cs="Cordia New"/>
          <w:sz w:val="26"/>
          <w:szCs w:val="26"/>
        </w:rPr>
        <w:t>hort-term investments to financial assets measured at fair value through profit or loss and financial assets measured at amortised cost</w:t>
      </w:r>
      <w:r w:rsidR="00B762A7">
        <w:rPr>
          <w:rFonts w:ascii="Cordia New" w:eastAsia="Arial Unicode MS" w:hAnsi="Cordia New" w:cs="Cordia New"/>
          <w:sz w:val="26"/>
          <w:szCs w:val="26"/>
        </w:rPr>
        <w:t>.</w:t>
      </w:r>
    </w:p>
    <w:p w14:paraId="15C23240" w14:textId="1C70B07D" w:rsidR="009E07EA" w:rsidRPr="00786D90" w:rsidRDefault="00FD1375"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pacing w:val="-4"/>
          <w:sz w:val="26"/>
          <w:szCs w:val="26"/>
        </w:rPr>
        <w:t>Recognised i</w:t>
      </w:r>
      <w:r w:rsidR="00786D90" w:rsidRPr="00A750BD">
        <w:rPr>
          <w:rFonts w:ascii="Cordia New" w:eastAsia="Arial Unicode MS" w:hAnsi="Cordia New" w:cs="Cordia New"/>
          <w:spacing w:val="-4"/>
          <w:sz w:val="26"/>
          <w:szCs w:val="26"/>
        </w:rPr>
        <w:t xml:space="preserve">mpairment loss </w:t>
      </w:r>
      <w:r w:rsidR="00564364">
        <w:rPr>
          <w:rFonts w:ascii="Cordia New" w:eastAsia="Arial Unicode MS" w:hAnsi="Cordia New" w:cs="Cordia New"/>
          <w:spacing w:val="-4"/>
          <w:sz w:val="26"/>
          <w:szCs w:val="26"/>
        </w:rPr>
        <w:t>on trade</w:t>
      </w:r>
      <w:r w:rsidR="00786D90" w:rsidRPr="00A750BD">
        <w:rPr>
          <w:rFonts w:ascii="Cordia New" w:eastAsia="Arial Unicode MS" w:hAnsi="Cordia New" w:cs="Cordia New"/>
          <w:spacing w:val="-4"/>
          <w:sz w:val="26"/>
          <w:szCs w:val="26"/>
        </w:rPr>
        <w:t xml:space="preserve"> account</w:t>
      </w:r>
      <w:r w:rsidR="00686431">
        <w:rPr>
          <w:rFonts w:ascii="Cordia New" w:eastAsia="Arial Unicode MS" w:hAnsi="Cordia New" w:cs="Cordia New"/>
          <w:spacing w:val="-4"/>
          <w:sz w:val="26"/>
          <w:szCs w:val="26"/>
        </w:rPr>
        <w:t>s</w:t>
      </w:r>
      <w:r w:rsidR="00786D90" w:rsidRPr="00A750BD">
        <w:rPr>
          <w:rFonts w:ascii="Cordia New" w:eastAsia="Arial Unicode MS" w:hAnsi="Cordia New" w:cs="Cordia New"/>
          <w:spacing w:val="-4"/>
          <w:sz w:val="26"/>
          <w:szCs w:val="26"/>
        </w:rPr>
        <w:t xml:space="preserve"> receivable, net of taxes</w:t>
      </w:r>
      <w:r>
        <w:rPr>
          <w:rFonts w:ascii="Cordia New" w:eastAsia="Arial Unicode MS" w:hAnsi="Cordia New" w:cs="Cordia New"/>
          <w:spacing w:val="-4"/>
          <w:sz w:val="26"/>
          <w:szCs w:val="26"/>
        </w:rPr>
        <w:t xml:space="preserve"> which was adjusted with unappropriated retain</w:t>
      </w:r>
      <w:r w:rsidR="00B762A7">
        <w:rPr>
          <w:rFonts w:ascii="Cordia New" w:eastAsia="Arial Unicode MS" w:hAnsi="Cordia New" w:cs="Cordia New"/>
          <w:spacing w:val="-4"/>
          <w:sz w:val="26"/>
          <w:szCs w:val="26"/>
        </w:rPr>
        <w:t>ed</w:t>
      </w:r>
      <w:r>
        <w:rPr>
          <w:rFonts w:ascii="Cordia New" w:eastAsia="Arial Unicode MS" w:hAnsi="Cordia New" w:cs="Cordia New"/>
          <w:spacing w:val="-4"/>
          <w:sz w:val="26"/>
          <w:szCs w:val="26"/>
        </w:rPr>
        <w:t xml:space="preserve"> earnings and</w:t>
      </w:r>
      <w:r w:rsidR="00786D90" w:rsidRPr="00A750BD">
        <w:rPr>
          <w:rFonts w:ascii="Cordia New" w:eastAsia="Arial Unicode MS" w:hAnsi="Cordia New" w:cs="Cordia New"/>
          <w:spacing w:val="-4"/>
          <w:sz w:val="26"/>
          <w:szCs w:val="26"/>
        </w:rPr>
        <w:t xml:space="preserve"> non-controlling</w:t>
      </w:r>
      <w:r w:rsidR="00786D90">
        <w:rPr>
          <w:rFonts w:ascii="Cordia New" w:eastAsia="Arial Unicode MS" w:hAnsi="Cordia New" w:cs="Cordia New"/>
          <w:sz w:val="26"/>
          <w:szCs w:val="26"/>
        </w:rPr>
        <w:t xml:space="preserve"> interests</w:t>
      </w:r>
      <w:r w:rsidR="00B762A7">
        <w:rPr>
          <w:rFonts w:ascii="Cordia New" w:eastAsia="Arial Unicode MS" w:hAnsi="Cordia New" w:cs="Cordia New"/>
          <w:sz w:val="26"/>
          <w:szCs w:val="26"/>
        </w:rPr>
        <w:t>.</w:t>
      </w:r>
      <w:r w:rsidR="00786D90">
        <w:rPr>
          <w:rFonts w:ascii="Cordia New" w:eastAsia="Arial Unicode MS" w:hAnsi="Cordia New" w:cs="Cordia New"/>
          <w:sz w:val="26"/>
          <w:szCs w:val="26"/>
        </w:rPr>
        <w:t xml:space="preserve"> </w:t>
      </w:r>
    </w:p>
    <w:p w14:paraId="560E8715" w14:textId="76866229" w:rsidR="009E07EA" w:rsidRPr="00786D90" w:rsidRDefault="00FD1375"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z w:val="26"/>
          <w:szCs w:val="26"/>
        </w:rPr>
        <w:t>Reme</w:t>
      </w:r>
      <w:r w:rsidR="00786D90">
        <w:rPr>
          <w:rFonts w:ascii="Cordia New" w:eastAsia="Arial Unicode MS" w:hAnsi="Cordia New" w:cs="Cordia New"/>
          <w:sz w:val="26"/>
          <w:szCs w:val="26"/>
        </w:rPr>
        <w:t>a</w:t>
      </w:r>
      <w:r>
        <w:rPr>
          <w:rFonts w:ascii="Cordia New" w:eastAsia="Arial Unicode MS" w:hAnsi="Cordia New" w:cs="Cordia New"/>
          <w:sz w:val="26"/>
          <w:szCs w:val="26"/>
        </w:rPr>
        <w:t>sured fa</w:t>
      </w:r>
      <w:r w:rsidR="00786D90">
        <w:rPr>
          <w:rFonts w:ascii="Cordia New" w:eastAsia="Arial Unicode MS" w:hAnsi="Cordia New" w:cs="Cordia New"/>
          <w:sz w:val="26"/>
          <w:szCs w:val="26"/>
        </w:rPr>
        <w:t>ir value of other investment</w:t>
      </w:r>
      <w:r w:rsidR="00564364">
        <w:rPr>
          <w:rFonts w:ascii="Cordia New" w:eastAsia="Arial Unicode MS" w:hAnsi="Cordia New" w:cs="Cordia New"/>
          <w:sz w:val="26"/>
          <w:szCs w:val="26"/>
        </w:rPr>
        <w:t>s</w:t>
      </w:r>
      <w:r w:rsidR="00786D90">
        <w:rPr>
          <w:rFonts w:ascii="Cordia New" w:eastAsia="Arial Unicode MS" w:hAnsi="Cordia New" w:cs="Cordia New"/>
          <w:sz w:val="26"/>
          <w:szCs w:val="26"/>
        </w:rPr>
        <w:t xml:space="preserve"> and </w:t>
      </w:r>
      <w:r>
        <w:rPr>
          <w:rFonts w:ascii="Cordia New" w:eastAsia="Arial Unicode MS" w:hAnsi="Cordia New" w:cs="Cordia New"/>
          <w:sz w:val="26"/>
          <w:szCs w:val="26"/>
        </w:rPr>
        <w:t>re</w:t>
      </w:r>
      <w:r w:rsidR="00786D90">
        <w:rPr>
          <w:rFonts w:ascii="Cordia New" w:eastAsia="Arial Unicode MS" w:hAnsi="Cordia New" w:cs="Cordia New"/>
          <w:sz w:val="26"/>
          <w:szCs w:val="26"/>
        </w:rPr>
        <w:t>classified to financial assets measured at fair value through other comprehensive income</w:t>
      </w:r>
      <w:r w:rsidR="00B762A7">
        <w:rPr>
          <w:rFonts w:ascii="Cordia New" w:eastAsia="Arial Unicode MS" w:hAnsi="Cordia New" w:cs="Cordia New"/>
          <w:sz w:val="26"/>
          <w:szCs w:val="26"/>
        </w:rPr>
        <w:t>.</w:t>
      </w:r>
    </w:p>
    <w:p w14:paraId="06611590" w14:textId="4C1E5031" w:rsidR="009E07EA" w:rsidRPr="00786D90" w:rsidRDefault="00786D90"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z w:val="26"/>
          <w:szCs w:val="26"/>
        </w:rPr>
        <w:t>Recognised right</w:t>
      </w:r>
      <w:r w:rsidR="00B762A7">
        <w:rPr>
          <w:rFonts w:ascii="Cordia New" w:eastAsia="Arial Unicode MS" w:hAnsi="Cordia New" w:cs="Cordia New"/>
          <w:sz w:val="26"/>
          <w:szCs w:val="26"/>
        </w:rPr>
        <w:t>-</w:t>
      </w:r>
      <w:r>
        <w:rPr>
          <w:rFonts w:ascii="Cordia New" w:eastAsia="Arial Unicode MS" w:hAnsi="Cordia New" w:cs="Cordia New"/>
          <w:sz w:val="26"/>
          <w:szCs w:val="26"/>
        </w:rPr>
        <w:t>of</w:t>
      </w:r>
      <w:r w:rsidR="00B762A7">
        <w:rPr>
          <w:rFonts w:ascii="Cordia New" w:eastAsia="Arial Unicode MS" w:hAnsi="Cordia New" w:cs="Cordia New"/>
          <w:sz w:val="26"/>
          <w:szCs w:val="26"/>
        </w:rPr>
        <w:t>-</w:t>
      </w:r>
      <w:r>
        <w:rPr>
          <w:rFonts w:ascii="Cordia New" w:eastAsia="Arial Unicode MS" w:hAnsi="Cordia New" w:cs="Cordia New"/>
          <w:sz w:val="26"/>
          <w:szCs w:val="26"/>
        </w:rPr>
        <w:t>use asset</w:t>
      </w:r>
      <w:r w:rsidR="00564364">
        <w:rPr>
          <w:rFonts w:ascii="Cordia New" w:eastAsia="Arial Unicode MS" w:hAnsi="Cordia New" w:cs="Cordia New"/>
          <w:sz w:val="26"/>
          <w:szCs w:val="26"/>
        </w:rPr>
        <w:t xml:space="preserve">s </w:t>
      </w:r>
      <w:r>
        <w:rPr>
          <w:rFonts w:ascii="Cordia New" w:eastAsia="Arial Unicode MS" w:hAnsi="Cordia New" w:cs="Cordia New"/>
          <w:sz w:val="26"/>
          <w:szCs w:val="26"/>
        </w:rPr>
        <w:t>and lease liabilities</w:t>
      </w:r>
      <w:r w:rsidR="00564364">
        <w:rPr>
          <w:rFonts w:ascii="Cordia New" w:eastAsia="Arial Unicode MS" w:hAnsi="Cordia New" w:cs="Cordia New"/>
          <w:sz w:val="26"/>
          <w:szCs w:val="26"/>
        </w:rPr>
        <w:t xml:space="preserve"> including</w:t>
      </w:r>
      <w:r>
        <w:rPr>
          <w:rFonts w:ascii="Cordia New" w:eastAsia="Arial Unicode MS" w:hAnsi="Cordia New" w:cs="Cordia New"/>
          <w:sz w:val="26"/>
          <w:szCs w:val="26"/>
        </w:rPr>
        <w:t xml:space="preserve"> adjusted prepaid rental expense and accrued rental expense </w:t>
      </w:r>
      <w:r w:rsidR="00BD42C8">
        <w:rPr>
          <w:rFonts w:ascii="Cordia New" w:eastAsia="Arial Unicode MS" w:hAnsi="Cordia New" w:cs="Cordia New"/>
          <w:sz w:val="26"/>
          <w:szCs w:val="26"/>
        </w:rPr>
        <w:t>to</w:t>
      </w:r>
      <w:r>
        <w:rPr>
          <w:rFonts w:ascii="Cordia New" w:eastAsia="Arial Unicode MS" w:hAnsi="Cordia New" w:cs="Cordia New"/>
          <w:sz w:val="26"/>
          <w:szCs w:val="26"/>
        </w:rPr>
        <w:t xml:space="preserve"> right</w:t>
      </w:r>
      <w:r w:rsidR="00B762A7">
        <w:rPr>
          <w:rFonts w:ascii="Cordia New" w:eastAsia="Arial Unicode MS" w:hAnsi="Cordia New" w:cs="Cordia New"/>
          <w:sz w:val="26"/>
          <w:szCs w:val="26"/>
        </w:rPr>
        <w:t>-</w:t>
      </w:r>
      <w:r>
        <w:rPr>
          <w:rFonts w:ascii="Cordia New" w:eastAsia="Arial Unicode MS" w:hAnsi="Cordia New" w:cs="Cordia New"/>
          <w:sz w:val="26"/>
          <w:szCs w:val="26"/>
        </w:rPr>
        <w:t>of</w:t>
      </w:r>
      <w:r w:rsidR="00B762A7">
        <w:rPr>
          <w:rFonts w:ascii="Cordia New" w:eastAsia="Arial Unicode MS" w:hAnsi="Cordia New" w:cs="Cordia New"/>
          <w:sz w:val="26"/>
          <w:szCs w:val="26"/>
        </w:rPr>
        <w:t>-</w:t>
      </w:r>
      <w:r>
        <w:rPr>
          <w:rFonts w:ascii="Cordia New" w:eastAsia="Arial Unicode MS" w:hAnsi="Cordia New" w:cs="Cordia New"/>
          <w:sz w:val="26"/>
          <w:szCs w:val="26"/>
        </w:rPr>
        <w:t>use asset</w:t>
      </w:r>
      <w:r w:rsidR="00BD42C8">
        <w:rPr>
          <w:rFonts w:ascii="Cordia New" w:eastAsia="Arial Unicode MS" w:hAnsi="Cordia New" w:cs="Cordia New"/>
          <w:sz w:val="26"/>
          <w:szCs w:val="26"/>
        </w:rPr>
        <w:t>s</w:t>
      </w:r>
      <w:r w:rsidR="00B762A7">
        <w:rPr>
          <w:rFonts w:ascii="Cordia New" w:eastAsia="Arial Unicode MS" w:hAnsi="Cordia New" w:cs="Cordia New"/>
          <w:sz w:val="26"/>
          <w:szCs w:val="26"/>
        </w:rPr>
        <w:t>.</w:t>
      </w:r>
    </w:p>
    <w:p w14:paraId="12BD275D" w14:textId="77777777" w:rsidR="00A750BD" w:rsidRPr="00C80C56" w:rsidRDefault="00A750BD" w:rsidP="00C80C56">
      <w:pPr>
        <w:ind w:left="540"/>
        <w:rPr>
          <w:rFonts w:ascii="Cordia New" w:eastAsia="Arial Unicode MS" w:hAnsi="Cordia New" w:cs="Cordia New"/>
          <w:sz w:val="18"/>
          <w:szCs w:val="18"/>
        </w:rPr>
      </w:pPr>
    </w:p>
    <w:p w14:paraId="7D9BCC4F" w14:textId="47BA1604" w:rsidR="00A750BD" w:rsidRPr="00786D90" w:rsidRDefault="00A750BD" w:rsidP="00C80C56">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adoption of new financial reporting standards </w:t>
      </w:r>
      <w:r w:rsidR="00BD42C8">
        <w:rPr>
          <w:rFonts w:ascii="Cordia New" w:eastAsia="Arial Unicode MS" w:hAnsi="Cordia New" w:cs="Cordia New"/>
          <w:sz w:val="26"/>
          <w:szCs w:val="26"/>
        </w:rPr>
        <w:t xml:space="preserve">has </w:t>
      </w:r>
      <w:r w:rsidRPr="00786D90">
        <w:rPr>
          <w:rFonts w:ascii="Cordia New" w:eastAsia="Arial Unicode MS" w:hAnsi="Cordia New" w:cs="Cordia New"/>
          <w:sz w:val="26"/>
          <w:szCs w:val="26"/>
        </w:rPr>
        <w:t>no impact on segment disclosure of the Group.</w:t>
      </w:r>
    </w:p>
    <w:p w14:paraId="5FF4BE9E" w14:textId="06273CF0" w:rsidR="005E129B" w:rsidRPr="00C80C56" w:rsidRDefault="005E129B" w:rsidP="00C80C56">
      <w:pPr>
        <w:ind w:left="540"/>
        <w:rPr>
          <w:rFonts w:ascii="Cordia New" w:eastAsia="Arial Unicode MS" w:hAnsi="Cordia New" w:cs="Cordia New"/>
          <w:sz w:val="18"/>
          <w:szCs w:val="18"/>
        </w:rPr>
      </w:pPr>
    </w:p>
    <w:p w14:paraId="4B4192DC" w14:textId="69B43AFE" w:rsidR="00D61FC2" w:rsidRPr="004731AA" w:rsidRDefault="00E254A5" w:rsidP="00C80C56">
      <w:pPr>
        <w:ind w:left="540" w:hanging="540"/>
        <w:jc w:val="both"/>
        <w:rPr>
          <w:rFonts w:ascii="Cordia New" w:eastAsia="Arial Unicode MS" w:hAnsi="Cordia New" w:cs="Cordia New"/>
          <w:color w:val="CF4A02"/>
          <w:sz w:val="26"/>
          <w:szCs w:val="26"/>
        </w:rPr>
      </w:pPr>
      <w:bookmarkStart w:id="0" w:name="_Hlk34309524"/>
      <w:r w:rsidRPr="004731AA">
        <w:rPr>
          <w:rFonts w:ascii="Cordia New" w:eastAsia="Arial Unicode MS" w:hAnsi="Cordia New" w:cs="Cordia New"/>
          <w:color w:val="CF4A02"/>
          <w:sz w:val="26"/>
          <w:szCs w:val="26"/>
        </w:rPr>
        <w:t>4</w:t>
      </w:r>
      <w:r w:rsidR="00D61FC2" w:rsidRPr="004731AA">
        <w:rPr>
          <w:rFonts w:ascii="Cordia New" w:eastAsia="Arial Unicode MS" w:hAnsi="Cordia New" w:cs="Cordia New"/>
          <w:color w:val="CF4A02"/>
          <w:sz w:val="26"/>
          <w:szCs w:val="26"/>
        </w:rPr>
        <w:t>.</w:t>
      </w:r>
      <w:r w:rsidRPr="004731AA">
        <w:rPr>
          <w:rFonts w:ascii="Cordia New" w:eastAsia="Arial Unicode MS" w:hAnsi="Cordia New" w:cs="Cordia New"/>
          <w:color w:val="CF4A02"/>
          <w:sz w:val="26"/>
          <w:szCs w:val="26"/>
        </w:rPr>
        <w:t>1</w:t>
      </w:r>
      <w:r w:rsidR="00E31472" w:rsidRPr="004731AA">
        <w:rPr>
          <w:rFonts w:ascii="Cordia New" w:eastAsia="Arial Unicode MS" w:hAnsi="Cordia New" w:cs="Cordia New"/>
          <w:color w:val="CF4A02"/>
          <w:sz w:val="26"/>
          <w:szCs w:val="26"/>
        </w:rPr>
        <w:t>.</w:t>
      </w:r>
      <w:r w:rsidRPr="004731AA">
        <w:rPr>
          <w:rFonts w:ascii="Cordia New" w:eastAsia="Arial Unicode MS" w:hAnsi="Cordia New" w:cs="Cordia New"/>
          <w:color w:val="CF4A02"/>
          <w:sz w:val="26"/>
          <w:szCs w:val="26"/>
        </w:rPr>
        <w:t>1</w:t>
      </w:r>
      <w:r w:rsidR="00D61FC2" w:rsidRPr="004731AA">
        <w:rPr>
          <w:rFonts w:ascii="Cordia New" w:eastAsia="Arial Unicode MS" w:hAnsi="Cordia New" w:cs="Cordia New"/>
          <w:color w:val="CF4A02"/>
          <w:sz w:val="26"/>
          <w:szCs w:val="26"/>
        </w:rPr>
        <w:tab/>
      </w:r>
      <w:r w:rsidR="00513AA7" w:rsidRPr="004731AA">
        <w:rPr>
          <w:rFonts w:ascii="Cordia New" w:eastAsia="Arial Unicode MS" w:hAnsi="Cordia New" w:cs="Cordia New"/>
          <w:color w:val="CF4A02"/>
          <w:sz w:val="26"/>
          <w:szCs w:val="26"/>
        </w:rPr>
        <w:t>Impact</w:t>
      </w:r>
      <w:r w:rsidR="00FD1375" w:rsidRPr="004731AA">
        <w:rPr>
          <w:rFonts w:ascii="Cordia New" w:eastAsia="Arial Unicode MS" w:hAnsi="Cordia New" w:cs="Cordia New"/>
          <w:color w:val="CF4A02"/>
          <w:sz w:val="26"/>
          <w:szCs w:val="26"/>
        </w:rPr>
        <w:t>s</w:t>
      </w:r>
      <w:r w:rsidR="00513AA7" w:rsidRPr="004731AA">
        <w:rPr>
          <w:rFonts w:ascii="Cordia New" w:eastAsia="Arial Unicode MS" w:hAnsi="Cordia New" w:cs="Cordia New"/>
          <w:color w:val="CF4A02"/>
          <w:sz w:val="26"/>
          <w:szCs w:val="26"/>
        </w:rPr>
        <w:t xml:space="preserve"> </w:t>
      </w:r>
      <w:r w:rsidR="00CA5277" w:rsidRPr="004731AA">
        <w:rPr>
          <w:rFonts w:ascii="Cordia New" w:eastAsia="Arial Unicode MS" w:hAnsi="Cordia New" w:cs="Cordia New"/>
          <w:color w:val="CF4A02"/>
          <w:sz w:val="26"/>
          <w:szCs w:val="26"/>
        </w:rPr>
        <w:t>from</w:t>
      </w:r>
      <w:r w:rsidR="00513AA7" w:rsidRPr="004731AA">
        <w:rPr>
          <w:rFonts w:ascii="Cordia New" w:eastAsia="Arial Unicode MS" w:hAnsi="Cordia New" w:cs="Cordia New"/>
          <w:color w:val="CF4A02"/>
          <w:sz w:val="26"/>
          <w:szCs w:val="26"/>
        </w:rPr>
        <w:t xml:space="preserve"> the adoption</w:t>
      </w:r>
      <w:r w:rsidR="00CA5277" w:rsidRPr="004731AA">
        <w:rPr>
          <w:rFonts w:ascii="Cordia New" w:eastAsia="Arial Unicode MS" w:hAnsi="Cordia New" w:cs="Cordia New"/>
          <w:color w:val="CF4A02"/>
          <w:sz w:val="26"/>
          <w:szCs w:val="26"/>
        </w:rPr>
        <w:t xml:space="preserve"> of the</w:t>
      </w:r>
      <w:r w:rsidR="00513AA7" w:rsidRPr="004731AA">
        <w:rPr>
          <w:rFonts w:ascii="Cordia New" w:eastAsia="Arial Unicode MS" w:hAnsi="Cordia New" w:cs="Cordia New"/>
          <w:color w:val="CF4A02"/>
          <w:sz w:val="26"/>
          <w:szCs w:val="26"/>
        </w:rPr>
        <w:t xml:space="preserve"> financial reporting standards relat</w:t>
      </w:r>
      <w:r w:rsidR="00CA5277" w:rsidRPr="004731AA">
        <w:rPr>
          <w:rFonts w:ascii="Cordia New" w:eastAsia="Arial Unicode MS" w:hAnsi="Cordia New" w:cs="Cordia New"/>
          <w:color w:val="CF4A02"/>
          <w:sz w:val="26"/>
          <w:szCs w:val="26"/>
        </w:rPr>
        <w:t>ed</w:t>
      </w:r>
      <w:r w:rsidR="00513AA7" w:rsidRPr="004731AA">
        <w:rPr>
          <w:rFonts w:ascii="Cordia New" w:eastAsia="Arial Unicode MS" w:hAnsi="Cordia New" w:cs="Cordia New"/>
          <w:color w:val="CF4A02"/>
          <w:sz w:val="26"/>
          <w:szCs w:val="26"/>
        </w:rPr>
        <w:t xml:space="preserve"> to financial instruments (TAS </w:t>
      </w:r>
      <w:r w:rsidRPr="004731AA">
        <w:rPr>
          <w:rFonts w:ascii="Cordia New" w:eastAsia="Arial Unicode MS" w:hAnsi="Cordia New" w:cs="Cordia New"/>
          <w:color w:val="CF4A02"/>
          <w:sz w:val="26"/>
          <w:szCs w:val="26"/>
        </w:rPr>
        <w:t>32</w:t>
      </w:r>
      <w:r w:rsidR="00513AA7" w:rsidRPr="004731AA">
        <w:rPr>
          <w:rFonts w:ascii="Cordia New" w:eastAsia="Arial Unicode MS" w:hAnsi="Cordia New" w:cs="Cordia New"/>
          <w:color w:val="CF4A02"/>
          <w:sz w:val="26"/>
          <w:szCs w:val="26"/>
        </w:rPr>
        <w:t xml:space="preserve"> and TFRS </w:t>
      </w:r>
      <w:r w:rsidRPr="004731AA">
        <w:rPr>
          <w:rFonts w:ascii="Cordia New" w:eastAsia="Arial Unicode MS" w:hAnsi="Cordia New" w:cs="Cordia New"/>
          <w:color w:val="CF4A02"/>
          <w:sz w:val="26"/>
          <w:szCs w:val="26"/>
        </w:rPr>
        <w:t>9</w:t>
      </w:r>
      <w:r w:rsidR="00513AA7" w:rsidRPr="004731AA">
        <w:rPr>
          <w:rFonts w:ascii="Cordia New" w:eastAsia="Arial Unicode MS" w:hAnsi="Cordia New" w:cs="Cordia New"/>
          <w:color w:val="CF4A02"/>
          <w:sz w:val="26"/>
          <w:szCs w:val="26"/>
        </w:rPr>
        <w:t>)</w:t>
      </w:r>
    </w:p>
    <w:p w14:paraId="2DABD099" w14:textId="77777777" w:rsidR="00D61FC2" w:rsidRPr="00C80C56" w:rsidRDefault="00D61FC2" w:rsidP="00C80C56">
      <w:pPr>
        <w:ind w:left="547"/>
        <w:jc w:val="both"/>
        <w:rPr>
          <w:rFonts w:ascii="Cordia New" w:eastAsia="Arial Unicode MS" w:hAnsi="Cordia New" w:cs="Cordia New"/>
          <w:sz w:val="18"/>
          <w:szCs w:val="18"/>
          <w:cs/>
        </w:rPr>
      </w:pPr>
    </w:p>
    <w:bookmarkEnd w:id="0"/>
    <w:p w14:paraId="1804C480" w14:textId="3C248637" w:rsidR="009D3FBA" w:rsidRPr="00786D90" w:rsidRDefault="006F5FAB" w:rsidP="00C80C56">
      <w:pPr>
        <w:ind w:left="547"/>
        <w:jc w:val="both"/>
        <w:rPr>
          <w:rFonts w:ascii="Cordia New" w:eastAsia="Arial Unicode MS" w:hAnsi="Cordia New" w:cs="Cordia New"/>
          <w:sz w:val="26"/>
          <w:szCs w:val="26"/>
        </w:rPr>
      </w:pPr>
      <w:r>
        <w:rPr>
          <w:rFonts w:ascii="Cordia New" w:eastAsia="Arial Unicode MS" w:hAnsi="Cordia New" w:cs="Cordia New"/>
          <w:sz w:val="26"/>
          <w:szCs w:val="26"/>
        </w:rPr>
        <w:t xml:space="preserve">Commencing on </w:t>
      </w:r>
      <w:r w:rsidR="00E254A5" w:rsidRPr="00E254A5">
        <w:rPr>
          <w:rFonts w:ascii="Cordia New" w:eastAsia="Arial Unicode MS" w:hAnsi="Cordia New" w:cs="Cordia New"/>
          <w:sz w:val="26"/>
          <w:szCs w:val="26"/>
        </w:rPr>
        <w:t>1</w:t>
      </w:r>
      <w:r>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Pr>
          <w:rFonts w:ascii="Cordia New" w:eastAsia="Arial Unicode MS" w:hAnsi="Cordia New" w:cs="Cordia New"/>
          <w:sz w:val="26"/>
          <w:szCs w:val="26"/>
        </w:rPr>
        <w:t>, t</w:t>
      </w:r>
      <w:r w:rsidR="009D3FBA" w:rsidRPr="00786D90">
        <w:rPr>
          <w:rFonts w:ascii="Cordia New" w:eastAsia="Arial Unicode MS" w:hAnsi="Cordia New" w:cs="Cordia New"/>
          <w:sz w:val="26"/>
          <w:szCs w:val="26"/>
        </w:rPr>
        <w:t>he Group has adopted the new financial reporting standards relating to financial instruments</w:t>
      </w:r>
      <w:r w:rsidR="00CA5277">
        <w:rPr>
          <w:rFonts w:ascii="Cordia New" w:eastAsia="Arial Unicode MS" w:hAnsi="Cordia New" w:cs="Cordia New"/>
          <w:sz w:val="26"/>
          <w:szCs w:val="26"/>
        </w:rPr>
        <w:t xml:space="preserve"> other than the accounting policy relating to </w:t>
      </w:r>
      <w:r w:rsidR="003222E2" w:rsidRPr="004731AA">
        <w:rPr>
          <w:rFonts w:ascii="Cordia New" w:eastAsia="Arial Unicode MS" w:hAnsi="Cordia New" w:cs="Cordia New"/>
          <w:sz w:val="26"/>
          <w:szCs w:val="26"/>
        </w:rPr>
        <w:t xml:space="preserve">derivative financial instruments and hedging </w:t>
      </w:r>
      <w:r w:rsidR="003222E2" w:rsidRPr="00881AF6">
        <w:rPr>
          <w:rFonts w:ascii="Cordia New" w:eastAsia="Arial Unicode MS" w:hAnsi="Cordia New" w:cs="Cordia New"/>
          <w:sz w:val="26"/>
          <w:szCs w:val="26"/>
        </w:rPr>
        <w:t xml:space="preserve">activities </w:t>
      </w:r>
      <w:r w:rsidR="003222E2">
        <w:rPr>
          <w:rFonts w:ascii="Cordia New" w:eastAsia="Arial Unicode MS" w:hAnsi="Cordia New" w:cs="Cordia New"/>
          <w:sz w:val="26"/>
          <w:szCs w:val="26"/>
        </w:rPr>
        <w:br/>
      </w:r>
      <w:r w:rsidR="00CA5277">
        <w:rPr>
          <w:rFonts w:ascii="Cordia New" w:eastAsia="Arial Unicode MS" w:hAnsi="Cordia New" w:cs="Cordia New"/>
          <w:sz w:val="26"/>
          <w:szCs w:val="26"/>
        </w:rPr>
        <w:t>as disclosed in the financial statements</w:t>
      </w:r>
      <w:r w:rsidR="0020000B">
        <w:rPr>
          <w:rFonts w:ascii="Cordia New" w:eastAsia="Arial Unicode MS" w:hAnsi="Cordia New" w:cs="Cordia New"/>
          <w:sz w:val="26"/>
          <w:szCs w:val="26"/>
        </w:rPr>
        <w:t xml:space="preserve"> for the year ended </w:t>
      </w:r>
      <w:r w:rsidR="00E254A5" w:rsidRPr="00E254A5">
        <w:rPr>
          <w:rFonts w:ascii="Cordia New" w:eastAsia="Arial Unicode MS" w:hAnsi="Cordia New" w:cs="Cordia New"/>
          <w:sz w:val="26"/>
          <w:szCs w:val="26"/>
        </w:rPr>
        <w:t>31</w:t>
      </w:r>
      <w:r w:rsidR="0020000B">
        <w:rPr>
          <w:rFonts w:ascii="Cordia New" w:eastAsia="Arial Unicode MS" w:hAnsi="Cordia New" w:cs="Cordia New"/>
          <w:sz w:val="26"/>
          <w:szCs w:val="26"/>
        </w:rPr>
        <w:t xml:space="preserve"> December </w:t>
      </w:r>
      <w:r w:rsidR="00E254A5" w:rsidRPr="00E254A5">
        <w:rPr>
          <w:rFonts w:ascii="Cordia New" w:eastAsia="Arial Unicode MS" w:hAnsi="Cordia New" w:cs="Cordia New"/>
          <w:sz w:val="26"/>
          <w:szCs w:val="26"/>
        </w:rPr>
        <w:t>2019</w:t>
      </w:r>
      <w:r w:rsidR="00FD1375">
        <w:rPr>
          <w:rFonts w:ascii="Cordia New" w:eastAsia="Arial Unicode MS" w:hAnsi="Cordia New" w:cs="Cordia New"/>
          <w:sz w:val="26"/>
          <w:szCs w:val="26"/>
        </w:rPr>
        <w:t>.</w:t>
      </w:r>
      <w:r w:rsidR="0020000B">
        <w:rPr>
          <w:rFonts w:ascii="Cordia New" w:eastAsia="Arial Unicode MS" w:hAnsi="Cordia New" w:cs="Cordia New"/>
          <w:sz w:val="26"/>
          <w:szCs w:val="26"/>
        </w:rPr>
        <w:t xml:space="preserve"> The Group recognised </w:t>
      </w:r>
      <w:r w:rsidR="009D3FBA" w:rsidRPr="00786D90">
        <w:rPr>
          <w:rFonts w:ascii="Cordia New" w:eastAsia="Arial Unicode MS" w:hAnsi="Cordia New" w:cs="Cordia New"/>
          <w:sz w:val="26"/>
          <w:szCs w:val="26"/>
        </w:rPr>
        <w:t xml:space="preserve">the cumulative impacts on the date of initial application to </w:t>
      </w:r>
      <w:r w:rsidR="005779A0">
        <w:rPr>
          <w:rFonts w:ascii="Cordia New" w:eastAsia="Arial Unicode MS" w:hAnsi="Cordia New" w:cs="Cordia New"/>
          <w:spacing w:val="-4"/>
          <w:sz w:val="26"/>
          <w:szCs w:val="26"/>
        </w:rPr>
        <w:t xml:space="preserve">the brought forward </w:t>
      </w:r>
      <w:r w:rsidR="009D3FBA" w:rsidRPr="00786D90">
        <w:rPr>
          <w:rFonts w:ascii="Cordia New" w:eastAsia="Arial Unicode MS" w:hAnsi="Cordia New" w:cs="Cordia New"/>
          <w:sz w:val="26"/>
          <w:szCs w:val="26"/>
        </w:rPr>
        <w:t>retain</w:t>
      </w:r>
      <w:r w:rsidR="00B762A7">
        <w:rPr>
          <w:rFonts w:ascii="Cordia New" w:eastAsia="Arial Unicode MS" w:hAnsi="Cordia New" w:cs="Cordia New"/>
          <w:sz w:val="26"/>
          <w:szCs w:val="26"/>
        </w:rPr>
        <w:t>ed</w:t>
      </w:r>
      <w:r w:rsidR="009D3FBA" w:rsidRPr="00786D90">
        <w:rPr>
          <w:rFonts w:ascii="Cordia New" w:eastAsia="Arial Unicode MS" w:hAnsi="Cordia New" w:cs="Cordia New"/>
          <w:sz w:val="26"/>
          <w:szCs w:val="26"/>
        </w:rPr>
        <w:t xml:space="preserve"> earnings (modified retrospective).</w:t>
      </w:r>
    </w:p>
    <w:p w14:paraId="29846E46" w14:textId="77777777" w:rsidR="00D61FC2" w:rsidRPr="00C80C56" w:rsidRDefault="00D61FC2" w:rsidP="00C80C56">
      <w:pPr>
        <w:ind w:left="547"/>
        <w:jc w:val="both"/>
        <w:rPr>
          <w:rFonts w:ascii="Cordia New" w:eastAsia="Arial Unicode MS" w:hAnsi="Cordia New" w:cs="Cordia New"/>
          <w:sz w:val="18"/>
          <w:szCs w:val="18"/>
        </w:rPr>
      </w:pPr>
    </w:p>
    <w:p w14:paraId="5AF84121" w14:textId="6FEC5715" w:rsidR="009D3FBA" w:rsidRPr="00786D90" w:rsidRDefault="009D3FBA" w:rsidP="00C80C56">
      <w:pPr>
        <w:ind w:left="547"/>
        <w:jc w:val="both"/>
        <w:rPr>
          <w:rFonts w:ascii="Cordia New" w:eastAsia="Arial Unicode MS" w:hAnsi="Cordia New" w:cs="Cordia New"/>
          <w:sz w:val="26"/>
          <w:szCs w:val="26"/>
        </w:rPr>
      </w:pPr>
      <w:r w:rsidRPr="00786D90">
        <w:rPr>
          <w:rFonts w:ascii="Cordia New" w:eastAsia="Arial Unicode MS" w:hAnsi="Cordia New" w:cs="Cordia New"/>
          <w:sz w:val="26"/>
          <w:szCs w:val="26"/>
        </w:rPr>
        <w:t>The adoption of the new financial reporting standards on financial instruments mainly affects the Group’s accounting treatment</w:t>
      </w:r>
      <w:r w:rsidR="00FD1375">
        <w:rPr>
          <w:rFonts w:ascii="Cordia New" w:eastAsia="Arial Unicode MS" w:hAnsi="Cordia New" w:cs="Cordia New"/>
          <w:sz w:val="26"/>
          <w:szCs w:val="26"/>
        </w:rPr>
        <w:t>s</w:t>
      </w:r>
      <w:r w:rsidRPr="00786D90">
        <w:rPr>
          <w:rFonts w:ascii="Cordia New" w:eastAsia="Arial Unicode MS" w:hAnsi="Cordia New" w:cs="Cordia New"/>
          <w:sz w:val="26"/>
          <w:szCs w:val="26"/>
        </w:rPr>
        <w:t xml:space="preserve"> as follows:</w:t>
      </w:r>
    </w:p>
    <w:p w14:paraId="1D787DBA" w14:textId="7EECF480" w:rsidR="00513AA7" w:rsidRPr="00C80C56" w:rsidRDefault="00513AA7" w:rsidP="00C80C56">
      <w:pPr>
        <w:ind w:left="547"/>
        <w:jc w:val="thaiDistribute"/>
        <w:rPr>
          <w:rFonts w:ascii="Cordia New" w:eastAsia="Cordia New" w:hAnsi="Cordia New" w:cs="Cordia New"/>
          <w:sz w:val="18"/>
          <w:szCs w:val="18"/>
        </w:rPr>
      </w:pPr>
    </w:p>
    <w:p w14:paraId="23C01362" w14:textId="77777777" w:rsidR="007C7022" w:rsidRDefault="00513AA7" w:rsidP="00C80C56">
      <w:pPr>
        <w:autoSpaceDE w:val="0"/>
        <w:autoSpaceDN w:val="0"/>
        <w:adjustRightInd w:val="0"/>
        <w:ind w:left="547"/>
        <w:rPr>
          <w:rFonts w:ascii="Cordia New" w:eastAsia="Arial Unicode MS" w:hAnsi="Cordia New" w:cs="Cordia New"/>
          <w:i/>
          <w:iCs/>
          <w:color w:val="CF4A02"/>
          <w:sz w:val="26"/>
          <w:szCs w:val="26"/>
        </w:rPr>
      </w:pPr>
      <w:r w:rsidRPr="00786D90">
        <w:rPr>
          <w:rFonts w:ascii="Cordia New" w:eastAsia="Arial Unicode MS" w:hAnsi="Cordia New" w:cs="Cordia New"/>
          <w:i/>
          <w:iCs/>
          <w:color w:val="CF4A02"/>
          <w:sz w:val="26"/>
          <w:szCs w:val="26"/>
        </w:rPr>
        <w:t xml:space="preserve">Classification and measurement of investments </w:t>
      </w:r>
    </w:p>
    <w:p w14:paraId="15C6622F" w14:textId="77777777" w:rsidR="007C7022" w:rsidRPr="00C80C56" w:rsidRDefault="007C7022" w:rsidP="00C80C56">
      <w:pPr>
        <w:autoSpaceDE w:val="0"/>
        <w:autoSpaceDN w:val="0"/>
        <w:adjustRightInd w:val="0"/>
        <w:ind w:left="547"/>
        <w:rPr>
          <w:rFonts w:ascii="Cordia New" w:eastAsia="Arial Unicode MS" w:hAnsi="Cordia New" w:cs="Cordia New"/>
          <w:i/>
          <w:iCs/>
          <w:color w:val="CF4A02"/>
          <w:sz w:val="18"/>
          <w:szCs w:val="18"/>
        </w:rPr>
      </w:pPr>
    </w:p>
    <w:p w14:paraId="327C05CA" w14:textId="32158656" w:rsidR="00513AA7" w:rsidRPr="007C7022" w:rsidRDefault="007C7022" w:rsidP="00C80C56">
      <w:pPr>
        <w:numPr>
          <w:ilvl w:val="0"/>
          <w:numId w:val="38"/>
        </w:numPr>
        <w:tabs>
          <w:tab w:val="left" w:pos="900"/>
        </w:tabs>
        <w:ind w:left="900"/>
        <w:jc w:val="thaiDistribute"/>
        <w:rPr>
          <w:rFonts w:ascii="Cordia New" w:eastAsia="Arial Unicode MS" w:hAnsi="Cordia New" w:cs="Cordia New"/>
          <w:sz w:val="26"/>
          <w:szCs w:val="26"/>
        </w:rPr>
      </w:pPr>
      <w:r w:rsidRPr="007C7022">
        <w:rPr>
          <w:rFonts w:ascii="Cordia New" w:eastAsia="Arial Unicode MS" w:hAnsi="Cordia New" w:cs="Cordia New"/>
          <w:sz w:val="26"/>
          <w:szCs w:val="26"/>
        </w:rPr>
        <w:t xml:space="preserve">Investment </w:t>
      </w:r>
      <w:r w:rsidR="00513AA7" w:rsidRPr="007C7022">
        <w:rPr>
          <w:rFonts w:ascii="Cordia New" w:eastAsia="Arial Unicode MS" w:hAnsi="Cordia New" w:cs="Cordia New"/>
          <w:sz w:val="26"/>
          <w:szCs w:val="26"/>
        </w:rPr>
        <w:t xml:space="preserve">in equity instruments (previously </w:t>
      </w:r>
      <w:r w:rsidR="0020000B">
        <w:rPr>
          <w:rFonts w:ascii="Cordia New" w:eastAsia="Arial Unicode MS" w:hAnsi="Cordia New" w:cs="Cordia New"/>
          <w:sz w:val="26"/>
          <w:szCs w:val="26"/>
        </w:rPr>
        <w:t>classified</w:t>
      </w:r>
      <w:r w:rsidR="00FD1375">
        <w:rPr>
          <w:rFonts w:ascii="Cordia New" w:eastAsia="Arial Unicode MS" w:hAnsi="Cordia New" w:cs="Cordia New"/>
          <w:sz w:val="26"/>
          <w:szCs w:val="26"/>
        </w:rPr>
        <w:t xml:space="preserve"> as</w:t>
      </w:r>
      <w:r w:rsidR="00513AA7" w:rsidRPr="007C7022">
        <w:rPr>
          <w:rFonts w:ascii="Cordia New" w:eastAsia="Arial Unicode MS" w:hAnsi="Cordia New" w:cs="Cordia New"/>
          <w:sz w:val="26"/>
          <w:szCs w:val="26"/>
        </w:rPr>
        <w:t xml:space="preserve"> </w:t>
      </w:r>
      <w:r w:rsidR="00A750BD" w:rsidRPr="007C7022">
        <w:rPr>
          <w:rFonts w:ascii="Cordia New" w:eastAsia="Arial Unicode MS" w:hAnsi="Cordia New" w:cs="Cordia New"/>
          <w:sz w:val="26"/>
          <w:szCs w:val="26"/>
        </w:rPr>
        <w:t>other</w:t>
      </w:r>
      <w:r w:rsidR="00513AA7" w:rsidRPr="007C7022">
        <w:rPr>
          <w:rFonts w:ascii="Cordia New" w:eastAsia="Arial Unicode MS" w:hAnsi="Cordia New" w:cs="Cordia New"/>
          <w:sz w:val="26"/>
          <w:szCs w:val="26"/>
        </w:rPr>
        <w:t xml:space="preserve"> investments)</w:t>
      </w:r>
    </w:p>
    <w:p w14:paraId="2A274232" w14:textId="77777777" w:rsidR="00513AA7" w:rsidRPr="00C80C56" w:rsidRDefault="00513AA7" w:rsidP="00C80C56">
      <w:pPr>
        <w:ind w:left="900"/>
        <w:jc w:val="both"/>
        <w:rPr>
          <w:rFonts w:ascii="Cordia New" w:eastAsia="Arial Unicode MS" w:hAnsi="Cordia New" w:cs="Cordia New"/>
          <w:sz w:val="18"/>
          <w:szCs w:val="18"/>
        </w:rPr>
      </w:pPr>
    </w:p>
    <w:p w14:paraId="5F8AE44F" w14:textId="000A3B4F" w:rsidR="00513AA7" w:rsidRDefault="00513AA7" w:rsidP="00C80C56">
      <w:pPr>
        <w:ind w:left="90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As at </w:t>
      </w:r>
      <w:r w:rsidR="00E254A5" w:rsidRPr="00E254A5">
        <w:rPr>
          <w:rFonts w:ascii="Cordia New" w:eastAsia="Arial Unicode MS" w:hAnsi="Cordia New" w:cs="Cordia New"/>
          <w:sz w:val="26"/>
          <w:szCs w:val="26"/>
        </w:rPr>
        <w:t>31</w:t>
      </w:r>
      <w:r w:rsidRPr="00786D90">
        <w:rPr>
          <w:rFonts w:ascii="Cordia New" w:eastAsia="Arial Unicode MS" w:hAnsi="Cordia New" w:cs="Cordia New"/>
          <w:sz w:val="26"/>
          <w:szCs w:val="26"/>
        </w:rPr>
        <w:t xml:space="preserve"> </w:t>
      </w:r>
      <w:r w:rsidR="007C7022">
        <w:rPr>
          <w:rFonts w:ascii="Cordia New" w:eastAsia="Arial Unicode MS" w:hAnsi="Cordia New" w:cs="Cordia New"/>
          <w:sz w:val="26"/>
          <w:szCs w:val="26"/>
        </w:rPr>
        <w:t>December</w:t>
      </w:r>
      <w:r w:rsidRPr="00786D90">
        <w:rPr>
          <w:rFonts w:ascii="Cordia New" w:eastAsia="Arial Unicode MS" w:hAnsi="Cordia New" w:cs="Cordia New"/>
          <w:sz w:val="26"/>
          <w:szCs w:val="26"/>
        </w:rPr>
        <w:t xml:space="preserve"> </w:t>
      </w:r>
      <w:r w:rsidR="00E254A5" w:rsidRPr="00E254A5">
        <w:rPr>
          <w:rFonts w:ascii="Cordia New" w:eastAsia="Arial Unicode MS" w:hAnsi="Cordia New" w:cs="Cordia New"/>
          <w:sz w:val="26"/>
          <w:szCs w:val="26"/>
        </w:rPr>
        <w:t>2019</w:t>
      </w:r>
      <w:r w:rsidRPr="00786D90">
        <w:rPr>
          <w:rFonts w:ascii="Cordia New" w:eastAsia="Arial Unicode MS" w:hAnsi="Cordia New" w:cs="Cordia New"/>
          <w:sz w:val="26"/>
          <w:szCs w:val="26"/>
        </w:rPr>
        <w:t>, the Group ha</w:t>
      </w:r>
      <w:r w:rsidR="00FD1375">
        <w:rPr>
          <w:rFonts w:ascii="Cordia New" w:eastAsia="Arial Unicode MS" w:hAnsi="Cordia New" w:cs="Cordia New"/>
          <w:sz w:val="26"/>
          <w:szCs w:val="26"/>
        </w:rPr>
        <w:t>d</w:t>
      </w:r>
      <w:r w:rsidRPr="00786D90">
        <w:rPr>
          <w:rFonts w:ascii="Cordia New" w:eastAsia="Arial Unicode MS" w:hAnsi="Cordia New" w:cs="Cordia New"/>
          <w:sz w:val="26"/>
          <w:szCs w:val="26"/>
        </w:rPr>
        <w:t xml:space="preserve"> equity instruments presented as other investments at cost of Baht </w:t>
      </w:r>
      <w:r w:rsidR="00E254A5" w:rsidRPr="00E254A5">
        <w:rPr>
          <w:rFonts w:ascii="Cordia New" w:eastAsia="Arial Unicode MS" w:hAnsi="Cordia New" w:cs="Cordia New"/>
          <w:sz w:val="26"/>
          <w:szCs w:val="26"/>
        </w:rPr>
        <w:t>3</w:t>
      </w:r>
      <w:r w:rsidRPr="00786D90">
        <w:rPr>
          <w:rFonts w:ascii="Cordia New" w:eastAsia="Arial Unicode MS" w:hAnsi="Cordia New" w:cs="Cordia New"/>
          <w:sz w:val="26"/>
          <w:szCs w:val="26"/>
        </w:rPr>
        <w:t>,</w:t>
      </w:r>
      <w:r w:rsidR="00E254A5" w:rsidRPr="00E254A5">
        <w:rPr>
          <w:rFonts w:ascii="Cordia New" w:eastAsia="Arial Unicode MS" w:hAnsi="Cordia New" w:cs="Cordia New"/>
          <w:sz w:val="26"/>
          <w:szCs w:val="26"/>
        </w:rPr>
        <w:t>799</w:t>
      </w:r>
      <w:r w:rsidRPr="00786D90">
        <w:rPr>
          <w:rFonts w:ascii="Cordia New" w:eastAsia="Arial Unicode MS" w:hAnsi="Cordia New" w:cs="Cordia New"/>
          <w:sz w:val="26"/>
          <w:szCs w:val="26"/>
        </w:rPr>
        <w:t xml:space="preserve"> million in the consolidated statement of financial position</w:t>
      </w:r>
      <w:r w:rsidR="00E333C2" w:rsidRPr="00786D90">
        <w:rPr>
          <w:rFonts w:ascii="Cordia New" w:eastAsia="Arial Unicode MS" w:hAnsi="Cordia New" w:cs="Cordia New"/>
          <w:sz w:val="26"/>
          <w:szCs w:val="26"/>
        </w:rPr>
        <w:t>.</w:t>
      </w:r>
      <w:r w:rsidR="00C03136" w:rsidRPr="00786D90">
        <w:rPr>
          <w:rFonts w:ascii="Cordia New" w:eastAsia="Arial Unicode MS" w:hAnsi="Cordia New" w:cs="Cordia New"/>
          <w:sz w:val="26"/>
          <w:szCs w:val="26"/>
        </w:rPr>
        <w:t xml:space="preserve"> </w:t>
      </w:r>
      <w:r w:rsidR="009A1D73">
        <w:rPr>
          <w:rFonts w:ascii="Cordia New" w:eastAsia="Arial Unicode MS" w:hAnsi="Cordia New" w:cs="Cordia New"/>
          <w:sz w:val="26"/>
          <w:szCs w:val="26"/>
        </w:rPr>
        <w:t xml:space="preserve">As at </w:t>
      </w:r>
      <w:r w:rsidR="00E254A5" w:rsidRPr="00E254A5">
        <w:rPr>
          <w:rFonts w:ascii="Cordia New" w:eastAsia="Arial Unicode MS" w:hAnsi="Cordia New" w:cs="Cordia New"/>
          <w:sz w:val="26"/>
          <w:szCs w:val="26"/>
        </w:rPr>
        <w:t>1</w:t>
      </w:r>
      <w:r w:rsidR="009A1D73">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009A1D73">
        <w:rPr>
          <w:rFonts w:ascii="Cordia New" w:eastAsia="Arial Unicode MS" w:hAnsi="Cordia New" w:cs="Cordia New"/>
          <w:sz w:val="26"/>
          <w:szCs w:val="26"/>
        </w:rPr>
        <w:t>, the Group reclassified t</w:t>
      </w:r>
      <w:r w:rsidR="00C03136" w:rsidRPr="00786D90">
        <w:rPr>
          <w:rFonts w:ascii="Cordia New" w:eastAsia="Arial Unicode MS" w:hAnsi="Cordia New" w:cs="Cordia New"/>
          <w:sz w:val="26"/>
          <w:szCs w:val="26"/>
        </w:rPr>
        <w:t xml:space="preserve">hese </w:t>
      </w:r>
      <w:r w:rsidR="00676CA4">
        <w:rPr>
          <w:rFonts w:ascii="Cordia New" w:eastAsia="Arial Unicode MS" w:hAnsi="Cordia New" w:cs="Cordia New"/>
          <w:sz w:val="26"/>
          <w:szCs w:val="26"/>
        </w:rPr>
        <w:t xml:space="preserve">equity </w:t>
      </w:r>
      <w:r w:rsidR="00C03136" w:rsidRPr="00786D90">
        <w:rPr>
          <w:rFonts w:ascii="Cordia New" w:eastAsia="Arial Unicode MS" w:hAnsi="Cordia New" w:cs="Cordia New"/>
          <w:sz w:val="26"/>
          <w:szCs w:val="26"/>
        </w:rPr>
        <w:t xml:space="preserve">instruments </w:t>
      </w:r>
      <w:r w:rsidR="009A1D73">
        <w:rPr>
          <w:rFonts w:ascii="Cordia New" w:eastAsia="Arial Unicode MS" w:hAnsi="Cordia New" w:cs="Cordia New"/>
          <w:sz w:val="26"/>
          <w:szCs w:val="26"/>
        </w:rPr>
        <w:t xml:space="preserve">and </w:t>
      </w:r>
      <w:r w:rsidR="00C03136" w:rsidRPr="00786D90">
        <w:rPr>
          <w:rFonts w:ascii="Cordia New" w:eastAsia="Arial Unicode MS" w:hAnsi="Cordia New" w:cs="Cordia New"/>
          <w:sz w:val="26"/>
          <w:szCs w:val="26"/>
        </w:rPr>
        <w:t xml:space="preserve">remeasured to fair value through other comprehensive income. The Group recognised the corresponding adjustments </w:t>
      </w:r>
      <w:r w:rsidR="009A1D73" w:rsidRPr="00786D90">
        <w:rPr>
          <w:rFonts w:ascii="Cordia New" w:eastAsia="Arial Unicode MS" w:hAnsi="Cordia New" w:cs="Cordia New"/>
          <w:sz w:val="26"/>
          <w:szCs w:val="26"/>
        </w:rPr>
        <w:t xml:space="preserve">to other components of equity </w:t>
      </w:r>
      <w:r w:rsidR="00C03136" w:rsidRPr="00786D90">
        <w:rPr>
          <w:rFonts w:ascii="Cordia New" w:eastAsia="Arial Unicode MS" w:hAnsi="Cordia New" w:cs="Cordia New"/>
          <w:sz w:val="26"/>
          <w:szCs w:val="26"/>
        </w:rPr>
        <w:t xml:space="preserve">of Baht </w:t>
      </w:r>
      <w:r w:rsidR="00E254A5" w:rsidRPr="00E254A5">
        <w:rPr>
          <w:rFonts w:ascii="Cordia New" w:eastAsia="Arial Unicode MS" w:hAnsi="Cordia New" w:cs="Cordia New"/>
          <w:sz w:val="26"/>
          <w:szCs w:val="26"/>
        </w:rPr>
        <w:t>1</w:t>
      </w:r>
      <w:r w:rsidR="00C03136" w:rsidRPr="00786D90">
        <w:rPr>
          <w:rFonts w:ascii="Cordia New" w:eastAsia="Arial Unicode MS" w:hAnsi="Cordia New" w:cs="Cordia New"/>
          <w:sz w:val="26"/>
          <w:szCs w:val="26"/>
        </w:rPr>
        <w:t>,</w:t>
      </w:r>
      <w:r w:rsidR="00E254A5" w:rsidRPr="00E254A5">
        <w:rPr>
          <w:rFonts w:ascii="Cordia New" w:eastAsia="Arial Unicode MS" w:hAnsi="Cordia New" w:cs="Cordia New"/>
          <w:sz w:val="26"/>
          <w:szCs w:val="26"/>
        </w:rPr>
        <w:t>470</w:t>
      </w:r>
      <w:r w:rsidR="00C03136" w:rsidRPr="00786D90">
        <w:rPr>
          <w:rFonts w:ascii="Cordia New" w:eastAsia="Arial Unicode MS" w:hAnsi="Cordia New" w:cs="Cordia New"/>
          <w:sz w:val="26"/>
          <w:szCs w:val="26"/>
        </w:rPr>
        <w:t xml:space="preserve"> million in the consolidated statement of financial position.</w:t>
      </w:r>
    </w:p>
    <w:p w14:paraId="06559DB8" w14:textId="1D904A14" w:rsidR="00A64007" w:rsidRPr="00C80C56" w:rsidRDefault="00A64007" w:rsidP="00C80C56">
      <w:pPr>
        <w:ind w:left="900"/>
        <w:jc w:val="both"/>
        <w:rPr>
          <w:rFonts w:ascii="Cordia New" w:eastAsia="Arial Unicode MS" w:hAnsi="Cordia New" w:cs="Cordia New"/>
          <w:sz w:val="18"/>
          <w:szCs w:val="18"/>
        </w:rPr>
      </w:pPr>
    </w:p>
    <w:p w14:paraId="46542AD0" w14:textId="4E392D22" w:rsidR="00A64007" w:rsidRDefault="00A64007" w:rsidP="00C80C56">
      <w:pPr>
        <w:numPr>
          <w:ilvl w:val="0"/>
          <w:numId w:val="38"/>
        </w:numPr>
        <w:tabs>
          <w:tab w:val="left" w:pos="900"/>
        </w:tabs>
        <w:ind w:left="900"/>
        <w:jc w:val="thaiDistribute"/>
        <w:rPr>
          <w:rFonts w:ascii="Cordia New" w:eastAsia="Arial Unicode MS" w:hAnsi="Cordia New" w:cs="Cordia New"/>
          <w:sz w:val="26"/>
          <w:szCs w:val="26"/>
        </w:rPr>
      </w:pPr>
      <w:r w:rsidRPr="007C7022">
        <w:rPr>
          <w:rFonts w:ascii="Cordia New" w:eastAsia="Arial Unicode MS" w:hAnsi="Cordia New" w:cs="Cordia New"/>
          <w:sz w:val="26"/>
          <w:szCs w:val="26"/>
        </w:rPr>
        <w:t xml:space="preserve">Investment in </w:t>
      </w:r>
      <w:r>
        <w:rPr>
          <w:rFonts w:ascii="Cordia New" w:eastAsia="Arial Unicode MS" w:hAnsi="Cordia New" w:cs="Cordia New"/>
          <w:sz w:val="26"/>
          <w:szCs w:val="26"/>
        </w:rPr>
        <w:t>debt</w:t>
      </w:r>
      <w:r w:rsidRPr="007C7022">
        <w:rPr>
          <w:rFonts w:ascii="Cordia New" w:eastAsia="Arial Unicode MS" w:hAnsi="Cordia New" w:cs="Cordia New"/>
          <w:sz w:val="26"/>
          <w:szCs w:val="26"/>
        </w:rPr>
        <w:t xml:space="preserve"> instruments (previously </w:t>
      </w:r>
      <w:r w:rsidR="0020000B">
        <w:rPr>
          <w:rFonts w:ascii="Cordia New" w:eastAsia="Arial Unicode MS" w:hAnsi="Cordia New" w:cs="Cordia New"/>
          <w:sz w:val="26"/>
          <w:szCs w:val="26"/>
        </w:rPr>
        <w:t>classified</w:t>
      </w:r>
      <w:r w:rsidR="00FD1375">
        <w:rPr>
          <w:rFonts w:ascii="Cordia New" w:eastAsia="Arial Unicode MS" w:hAnsi="Cordia New" w:cs="Cordia New"/>
          <w:sz w:val="26"/>
          <w:szCs w:val="26"/>
        </w:rPr>
        <w:t xml:space="preserve"> as</w:t>
      </w:r>
      <w:r w:rsidRPr="007C7022">
        <w:rPr>
          <w:rFonts w:ascii="Cordia New" w:eastAsia="Arial Unicode MS" w:hAnsi="Cordia New" w:cs="Cordia New"/>
          <w:sz w:val="26"/>
          <w:szCs w:val="26"/>
        </w:rPr>
        <w:t xml:space="preserve"> </w:t>
      </w:r>
      <w:r>
        <w:rPr>
          <w:rFonts w:ascii="Cordia New" w:eastAsia="Arial Unicode MS" w:hAnsi="Cordia New" w:cs="Cordia New"/>
          <w:sz w:val="26"/>
          <w:szCs w:val="26"/>
        </w:rPr>
        <w:t>short-term</w:t>
      </w:r>
      <w:r w:rsidRPr="007C7022">
        <w:rPr>
          <w:rFonts w:ascii="Cordia New" w:eastAsia="Arial Unicode MS" w:hAnsi="Cordia New" w:cs="Cordia New"/>
          <w:sz w:val="26"/>
          <w:szCs w:val="26"/>
        </w:rPr>
        <w:t xml:space="preserve"> investments)</w:t>
      </w:r>
    </w:p>
    <w:p w14:paraId="5F6BA0B6" w14:textId="3F014A4C" w:rsidR="00A64007" w:rsidRPr="00C80C56" w:rsidRDefault="00A64007" w:rsidP="00C80C56">
      <w:pPr>
        <w:ind w:left="900"/>
        <w:jc w:val="both"/>
        <w:rPr>
          <w:rFonts w:ascii="Cordia New" w:eastAsia="Arial Unicode MS" w:hAnsi="Cordia New" w:cs="Cordia New"/>
          <w:sz w:val="18"/>
          <w:szCs w:val="18"/>
        </w:rPr>
      </w:pPr>
    </w:p>
    <w:p w14:paraId="2F8C19D5" w14:textId="0827E355" w:rsidR="00A64007" w:rsidRPr="00C80C56" w:rsidRDefault="00A64007" w:rsidP="00C80C56">
      <w:pPr>
        <w:ind w:left="900"/>
        <w:jc w:val="both"/>
        <w:rPr>
          <w:rFonts w:ascii="Cordia New" w:eastAsia="Arial Unicode MS" w:hAnsi="Cordia New" w:cs="Cordia New"/>
          <w:sz w:val="26"/>
          <w:szCs w:val="26"/>
        </w:rPr>
      </w:pPr>
      <w:r w:rsidRPr="00C80C56">
        <w:rPr>
          <w:rFonts w:ascii="Cordia New" w:eastAsia="Arial Unicode MS" w:hAnsi="Cordia New" w:cs="Cordia New"/>
          <w:sz w:val="26"/>
          <w:szCs w:val="26"/>
        </w:rPr>
        <w:t xml:space="preserve">As at </w:t>
      </w:r>
      <w:r w:rsidR="00E254A5" w:rsidRPr="00E254A5">
        <w:rPr>
          <w:rFonts w:ascii="Cordia New" w:eastAsia="Arial Unicode MS" w:hAnsi="Cordia New" w:cs="Cordia New"/>
          <w:sz w:val="26"/>
          <w:szCs w:val="26"/>
        </w:rPr>
        <w:t>31</w:t>
      </w:r>
      <w:r w:rsidRPr="00C80C56">
        <w:rPr>
          <w:rFonts w:ascii="Cordia New" w:eastAsia="Arial Unicode MS" w:hAnsi="Cordia New" w:cs="Cordia New"/>
          <w:sz w:val="26"/>
          <w:szCs w:val="26"/>
        </w:rPr>
        <w:t xml:space="preserve"> December </w:t>
      </w:r>
      <w:r w:rsidR="00E254A5" w:rsidRPr="00E254A5">
        <w:rPr>
          <w:rFonts w:ascii="Cordia New" w:eastAsia="Arial Unicode MS" w:hAnsi="Cordia New" w:cs="Cordia New"/>
          <w:sz w:val="26"/>
          <w:szCs w:val="26"/>
        </w:rPr>
        <w:t>2019</w:t>
      </w:r>
      <w:r w:rsidRPr="00C80C56">
        <w:rPr>
          <w:rFonts w:ascii="Cordia New" w:eastAsia="Arial Unicode MS" w:hAnsi="Cordia New" w:cs="Cordia New"/>
          <w:sz w:val="26"/>
          <w:szCs w:val="26"/>
        </w:rPr>
        <w:t>, the Group ha</w:t>
      </w:r>
      <w:r w:rsidR="00FD1375" w:rsidRPr="00C80C56">
        <w:rPr>
          <w:rFonts w:ascii="Cordia New" w:eastAsia="Arial Unicode MS" w:hAnsi="Cordia New" w:cs="Cordia New"/>
          <w:sz w:val="26"/>
          <w:szCs w:val="26"/>
        </w:rPr>
        <w:t>d</w:t>
      </w:r>
      <w:r w:rsidRPr="00C80C56">
        <w:rPr>
          <w:rFonts w:ascii="Cordia New" w:eastAsia="Arial Unicode MS" w:hAnsi="Cordia New" w:cs="Cordia New"/>
          <w:sz w:val="26"/>
          <w:szCs w:val="26"/>
        </w:rPr>
        <w:t xml:space="preserve"> debt instruments presented as short-term investments of Baht </w:t>
      </w:r>
      <w:r w:rsidR="00E254A5" w:rsidRPr="00E254A5">
        <w:rPr>
          <w:rFonts w:ascii="Cordia New" w:eastAsia="Arial Unicode MS" w:hAnsi="Cordia New" w:cs="Cordia New"/>
          <w:sz w:val="26"/>
          <w:szCs w:val="26"/>
        </w:rPr>
        <w:t>3</w:t>
      </w:r>
      <w:r w:rsidRPr="00C80C56">
        <w:rPr>
          <w:rFonts w:ascii="Cordia New" w:eastAsia="Arial Unicode MS" w:hAnsi="Cordia New" w:cs="Cordia New"/>
          <w:sz w:val="26"/>
          <w:szCs w:val="26"/>
        </w:rPr>
        <w:t>,</w:t>
      </w:r>
      <w:r w:rsidR="00E254A5" w:rsidRPr="00E254A5">
        <w:rPr>
          <w:rFonts w:ascii="Cordia New" w:eastAsia="Arial Unicode MS" w:hAnsi="Cordia New" w:cs="Cordia New"/>
          <w:sz w:val="26"/>
          <w:szCs w:val="26"/>
        </w:rPr>
        <w:t>326</w:t>
      </w:r>
      <w:r w:rsidRPr="00C80C56">
        <w:rPr>
          <w:rFonts w:ascii="Cordia New" w:eastAsia="Arial Unicode MS" w:hAnsi="Cordia New" w:cs="Cordia New"/>
          <w:sz w:val="26"/>
          <w:szCs w:val="26"/>
        </w:rPr>
        <w:t xml:space="preserve"> million in the consolidated statement of financial position and Baht </w:t>
      </w:r>
      <w:r w:rsidR="00E254A5" w:rsidRPr="00E254A5">
        <w:rPr>
          <w:rFonts w:ascii="Cordia New" w:eastAsia="Arial Unicode MS" w:hAnsi="Cordia New" w:cs="Cordia New"/>
          <w:sz w:val="26"/>
          <w:szCs w:val="26"/>
        </w:rPr>
        <w:t>3</w:t>
      </w:r>
      <w:r w:rsidRPr="00C80C56">
        <w:rPr>
          <w:rFonts w:ascii="Cordia New" w:eastAsia="Arial Unicode MS" w:hAnsi="Cordia New" w:cs="Cordia New"/>
          <w:sz w:val="26"/>
          <w:szCs w:val="26"/>
        </w:rPr>
        <w:t>,</w:t>
      </w:r>
      <w:r w:rsidR="00E254A5" w:rsidRPr="00E254A5">
        <w:rPr>
          <w:rFonts w:ascii="Cordia New" w:eastAsia="Arial Unicode MS" w:hAnsi="Cordia New" w:cs="Cordia New"/>
          <w:sz w:val="26"/>
          <w:szCs w:val="26"/>
        </w:rPr>
        <w:t>235</w:t>
      </w:r>
      <w:r w:rsidRPr="00C80C56">
        <w:rPr>
          <w:rFonts w:ascii="Cordia New" w:eastAsia="Arial Unicode MS" w:hAnsi="Cordia New" w:cs="Cordia New"/>
          <w:sz w:val="26"/>
          <w:szCs w:val="26"/>
        </w:rPr>
        <w:t xml:space="preserve"> million in </w:t>
      </w:r>
      <w:r w:rsidR="00250962">
        <w:rPr>
          <w:rFonts w:ascii="Cordia New" w:eastAsia="Arial Unicode MS" w:hAnsi="Cordia New" w:cs="Cordia New"/>
          <w:sz w:val="26"/>
          <w:szCs w:val="26"/>
        </w:rPr>
        <w:t xml:space="preserve">the </w:t>
      </w:r>
      <w:r w:rsidRPr="00C80C56">
        <w:rPr>
          <w:rFonts w:ascii="Cordia New" w:eastAsia="Arial Unicode MS" w:hAnsi="Cordia New" w:cs="Cordia New"/>
          <w:sz w:val="26"/>
          <w:szCs w:val="26"/>
        </w:rPr>
        <w:t xml:space="preserve">separate statement of financial position. As at </w:t>
      </w:r>
      <w:r w:rsidR="00E254A5" w:rsidRPr="00E254A5">
        <w:rPr>
          <w:rFonts w:ascii="Cordia New" w:eastAsia="Arial Unicode MS" w:hAnsi="Cordia New" w:cs="Cordia New"/>
          <w:sz w:val="26"/>
          <w:szCs w:val="26"/>
        </w:rPr>
        <w:t>1</w:t>
      </w:r>
      <w:r w:rsidRPr="00C80C56">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Pr="00C80C56">
        <w:rPr>
          <w:rFonts w:ascii="Cordia New" w:eastAsia="Arial Unicode MS" w:hAnsi="Cordia New" w:cs="Cordia New"/>
          <w:sz w:val="26"/>
          <w:szCs w:val="26"/>
        </w:rPr>
        <w:t xml:space="preserve">, </w:t>
      </w:r>
      <w:r w:rsidR="006661BC" w:rsidRPr="00C80C56">
        <w:rPr>
          <w:rFonts w:ascii="Cordia New" w:eastAsia="Arial Unicode MS" w:hAnsi="Cordia New" w:cs="Cordia New"/>
          <w:sz w:val="26"/>
          <w:szCs w:val="26"/>
        </w:rPr>
        <w:t xml:space="preserve">these </w:t>
      </w:r>
      <w:r w:rsidR="00676CA4" w:rsidRPr="00C80C56">
        <w:rPr>
          <w:rFonts w:ascii="Cordia New" w:eastAsia="Arial Unicode MS" w:hAnsi="Cordia New" w:cs="Cordia New"/>
          <w:sz w:val="26"/>
          <w:szCs w:val="26"/>
        </w:rPr>
        <w:t xml:space="preserve">debt </w:t>
      </w:r>
      <w:r w:rsidR="006661BC" w:rsidRPr="00C80C56">
        <w:rPr>
          <w:rFonts w:ascii="Cordia New" w:eastAsia="Arial Unicode MS" w:hAnsi="Cordia New" w:cs="Cordia New"/>
          <w:sz w:val="26"/>
          <w:szCs w:val="26"/>
        </w:rPr>
        <w:t>instruments</w:t>
      </w:r>
      <w:r w:rsidR="00676CA4" w:rsidRPr="00C80C56">
        <w:rPr>
          <w:rFonts w:ascii="Cordia New" w:eastAsia="Arial Unicode MS" w:hAnsi="Cordia New" w:cs="Cordia New"/>
          <w:sz w:val="26"/>
          <w:szCs w:val="26"/>
        </w:rPr>
        <w:t xml:space="preserve"> were reclassified by considering the business model as financial assets measured at fair value through profit or loss of Baht </w:t>
      </w:r>
      <w:r w:rsidR="00E254A5" w:rsidRPr="00E254A5">
        <w:rPr>
          <w:rFonts w:ascii="Cordia New" w:eastAsia="Arial Unicode MS" w:hAnsi="Cordia New" w:cs="Cordia New"/>
          <w:sz w:val="26"/>
          <w:szCs w:val="26"/>
        </w:rPr>
        <w:t>91</w:t>
      </w:r>
      <w:r w:rsidR="00E516B6" w:rsidRPr="00C80C56">
        <w:rPr>
          <w:rFonts w:ascii="Cordia New" w:eastAsia="Arial Unicode MS" w:hAnsi="Cordia New" w:cs="Cordia New"/>
          <w:sz w:val="26"/>
          <w:szCs w:val="26"/>
        </w:rPr>
        <w:t xml:space="preserve"> </w:t>
      </w:r>
      <w:r w:rsidR="00676CA4" w:rsidRPr="00C80C56">
        <w:rPr>
          <w:rFonts w:ascii="Cordia New" w:eastAsia="Arial Unicode MS" w:hAnsi="Cordia New" w:cs="Cordia New"/>
          <w:sz w:val="26"/>
          <w:szCs w:val="26"/>
        </w:rPr>
        <w:t xml:space="preserve">million and financial assets measured at amortised cost of Baht </w:t>
      </w:r>
      <w:r w:rsidR="00E254A5" w:rsidRPr="00E254A5">
        <w:rPr>
          <w:rFonts w:ascii="Cordia New" w:eastAsia="Arial Unicode MS" w:hAnsi="Cordia New" w:cs="Cordia New"/>
          <w:sz w:val="26"/>
          <w:szCs w:val="26"/>
        </w:rPr>
        <w:t>3</w:t>
      </w:r>
      <w:r w:rsidR="00676CA4" w:rsidRPr="00C80C56">
        <w:rPr>
          <w:rFonts w:ascii="Cordia New" w:eastAsia="Arial Unicode MS" w:hAnsi="Cordia New" w:cs="Cordia New"/>
          <w:sz w:val="26"/>
          <w:szCs w:val="26"/>
        </w:rPr>
        <w:t>,</w:t>
      </w:r>
      <w:r w:rsidR="00E254A5" w:rsidRPr="00E254A5">
        <w:rPr>
          <w:rFonts w:ascii="Cordia New" w:eastAsia="Arial Unicode MS" w:hAnsi="Cordia New" w:cs="Cordia New"/>
          <w:sz w:val="26"/>
          <w:szCs w:val="26"/>
        </w:rPr>
        <w:t>235</w:t>
      </w:r>
      <w:r w:rsidR="00676CA4" w:rsidRPr="00C80C56">
        <w:rPr>
          <w:rFonts w:ascii="Cordia New" w:eastAsia="Arial Unicode MS" w:hAnsi="Cordia New" w:cs="Cordia New"/>
          <w:sz w:val="26"/>
          <w:szCs w:val="26"/>
        </w:rPr>
        <w:t xml:space="preserve"> million. </w:t>
      </w:r>
      <w:r w:rsidR="005635C3" w:rsidRPr="00C80C56">
        <w:rPr>
          <w:rFonts w:ascii="Cordia New" w:eastAsia="Arial Unicode MS" w:hAnsi="Cordia New" w:cs="Cordia New"/>
          <w:sz w:val="26"/>
          <w:szCs w:val="26"/>
        </w:rPr>
        <w:t>These financial assets approximately equal to fair value.</w:t>
      </w:r>
    </w:p>
    <w:p w14:paraId="46025B3D" w14:textId="77777777" w:rsidR="00C80C56" w:rsidRDefault="00C80C56" w:rsidP="009D3FBA">
      <w:pPr>
        <w:autoSpaceDE w:val="0"/>
        <w:autoSpaceDN w:val="0"/>
        <w:adjustRightInd w:val="0"/>
        <w:ind w:left="540"/>
        <w:rPr>
          <w:rFonts w:ascii="Cordia New" w:eastAsia="Arial Unicode MS" w:hAnsi="Cordia New" w:cs="Cordia New"/>
          <w:i/>
          <w:iCs/>
          <w:color w:val="CF4A02"/>
          <w:sz w:val="26"/>
          <w:szCs w:val="26"/>
          <w:lang w:val="en-US" w:eastAsia="en-US"/>
        </w:rPr>
      </w:pPr>
      <w:r>
        <w:rPr>
          <w:rFonts w:ascii="Cordia New" w:eastAsia="Arial Unicode MS" w:hAnsi="Cordia New" w:cs="Cordia New"/>
          <w:i/>
          <w:iCs/>
          <w:color w:val="CF4A02"/>
          <w:sz w:val="26"/>
          <w:szCs w:val="26"/>
          <w:lang w:val="en-US" w:eastAsia="en-US"/>
        </w:rPr>
        <w:br w:type="page"/>
      </w:r>
    </w:p>
    <w:p w14:paraId="0E3ABBDD" w14:textId="58DD89F5" w:rsidR="00EF6C0A" w:rsidRPr="0095229A" w:rsidRDefault="00EF6C0A" w:rsidP="009D3FBA">
      <w:pPr>
        <w:autoSpaceDE w:val="0"/>
        <w:autoSpaceDN w:val="0"/>
        <w:adjustRightInd w:val="0"/>
        <w:ind w:left="540"/>
        <w:rPr>
          <w:rFonts w:ascii="Cordia New" w:eastAsia="Arial Unicode MS" w:hAnsi="Cordia New" w:cs="Cordia New"/>
          <w:i/>
          <w:iCs/>
          <w:color w:val="CF4A02"/>
          <w:sz w:val="26"/>
          <w:szCs w:val="26"/>
          <w:lang w:val="en-US" w:eastAsia="en-US"/>
        </w:rPr>
      </w:pPr>
      <w:r w:rsidRPr="0095229A">
        <w:rPr>
          <w:rFonts w:ascii="Cordia New" w:eastAsia="Arial Unicode MS" w:hAnsi="Cordia New" w:cs="Cordia New"/>
          <w:i/>
          <w:iCs/>
          <w:color w:val="CF4A02"/>
          <w:sz w:val="26"/>
          <w:szCs w:val="26"/>
          <w:lang w:val="en-US" w:eastAsia="en-US"/>
        </w:rPr>
        <w:t>Classification and measurement</w:t>
      </w:r>
      <w:r w:rsidR="00097CA4" w:rsidRPr="0095229A">
        <w:rPr>
          <w:rFonts w:ascii="Cordia New" w:eastAsia="Arial Unicode MS" w:hAnsi="Cordia New" w:cs="Cordia New"/>
          <w:i/>
          <w:iCs/>
          <w:color w:val="CF4A02"/>
          <w:sz w:val="26"/>
          <w:szCs w:val="26"/>
          <w:lang w:val="en-US" w:eastAsia="en-US"/>
        </w:rPr>
        <w:t xml:space="preserve"> of</w:t>
      </w:r>
      <w:r w:rsidR="004E1F07" w:rsidRPr="0095229A">
        <w:rPr>
          <w:rFonts w:ascii="Cordia New" w:eastAsia="Arial Unicode MS" w:hAnsi="Cordia New" w:cs="Cordia New"/>
          <w:i/>
          <w:iCs/>
          <w:color w:val="CF4A02"/>
          <w:sz w:val="26"/>
          <w:szCs w:val="26"/>
          <w:lang w:val="en-US" w:eastAsia="en-US"/>
        </w:rPr>
        <w:t xml:space="preserve"> financial assets and liabilities</w:t>
      </w:r>
    </w:p>
    <w:p w14:paraId="0F6093AC" w14:textId="77777777" w:rsidR="009D3FBA" w:rsidRPr="0095229A" w:rsidRDefault="009D3FBA" w:rsidP="009D3FBA">
      <w:pPr>
        <w:autoSpaceDE w:val="0"/>
        <w:autoSpaceDN w:val="0"/>
        <w:adjustRightInd w:val="0"/>
        <w:ind w:left="540"/>
        <w:rPr>
          <w:rFonts w:ascii="Cordia New" w:eastAsia="Arial Unicode MS" w:hAnsi="Cordia New" w:cs="Cordia New"/>
          <w:i/>
          <w:iCs/>
          <w:color w:val="CF4A02"/>
          <w:sz w:val="26"/>
          <w:szCs w:val="26"/>
          <w:lang w:val="en-US" w:eastAsia="en-US"/>
        </w:rPr>
      </w:pPr>
    </w:p>
    <w:p w14:paraId="7E45C22E" w14:textId="4694FD46" w:rsidR="00A236FE" w:rsidRPr="0095229A" w:rsidRDefault="00EC4105" w:rsidP="005E129B">
      <w:pPr>
        <w:ind w:left="540"/>
        <w:jc w:val="both"/>
        <w:rPr>
          <w:rFonts w:ascii="Cordia New" w:eastAsia="Arial Unicode MS" w:hAnsi="Cordia New" w:cs="Cordia New"/>
          <w:sz w:val="26"/>
          <w:szCs w:val="26"/>
        </w:rPr>
      </w:pPr>
      <w:bookmarkStart w:id="1" w:name="_Hlk47906252"/>
      <w:r w:rsidRPr="0095229A">
        <w:rPr>
          <w:rFonts w:ascii="Cordia New" w:eastAsia="Arial Unicode MS" w:hAnsi="Cordia New" w:cs="Cordia New"/>
          <w:sz w:val="26"/>
          <w:szCs w:val="26"/>
          <w:lang w:val="en-US"/>
        </w:rPr>
        <w:t>As at</w:t>
      </w:r>
      <w:r w:rsidR="00D61FC2" w:rsidRPr="0095229A">
        <w:rPr>
          <w:rFonts w:ascii="Cordia New" w:eastAsia="Arial Unicode MS" w:hAnsi="Cordia New" w:cs="Cordia New"/>
          <w:sz w:val="26"/>
          <w:szCs w:val="26"/>
        </w:rPr>
        <w:t xml:space="preserve"> </w:t>
      </w:r>
      <w:r w:rsidR="00E254A5" w:rsidRPr="00E254A5">
        <w:rPr>
          <w:rFonts w:ascii="Cordia New" w:eastAsia="Arial Unicode MS" w:hAnsi="Cordia New" w:cs="Cordia New"/>
          <w:sz w:val="26"/>
          <w:szCs w:val="26"/>
        </w:rPr>
        <w:t>1</w:t>
      </w:r>
      <w:r w:rsidR="00D61FC2" w:rsidRPr="0095229A">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00D61FC2" w:rsidRPr="0095229A">
        <w:rPr>
          <w:rFonts w:ascii="Cordia New" w:eastAsia="Arial Unicode MS" w:hAnsi="Cordia New" w:cs="Cordia New"/>
          <w:sz w:val="26"/>
          <w:szCs w:val="26"/>
        </w:rPr>
        <w:t xml:space="preserve"> (the date of initial application</w:t>
      </w:r>
      <w:r w:rsidR="00E40F86">
        <w:rPr>
          <w:rFonts w:ascii="Cordia New" w:eastAsia="Arial Unicode MS" w:hAnsi="Cordia New" w:cs="Cordia New"/>
          <w:sz w:val="26"/>
          <w:szCs w:val="26"/>
        </w:rPr>
        <w:t>)</w:t>
      </w:r>
      <w:r w:rsidR="00D61FC2" w:rsidRPr="0095229A">
        <w:rPr>
          <w:rFonts w:ascii="Cordia New" w:eastAsia="Arial Unicode MS" w:hAnsi="Cordia New" w:cs="Cordia New"/>
          <w:sz w:val="26"/>
          <w:szCs w:val="26"/>
        </w:rPr>
        <w:t xml:space="preserve">, the </w:t>
      </w:r>
      <w:r w:rsidRPr="0095229A">
        <w:rPr>
          <w:rFonts w:ascii="Cordia New" w:eastAsia="Arial Unicode MS" w:hAnsi="Cordia New" w:cs="Cordia New"/>
          <w:sz w:val="26"/>
          <w:szCs w:val="26"/>
        </w:rPr>
        <w:t>G</w:t>
      </w:r>
      <w:r w:rsidR="00D61FC2" w:rsidRPr="0095229A">
        <w:rPr>
          <w:rFonts w:ascii="Cordia New" w:eastAsia="Arial Unicode MS" w:hAnsi="Cordia New" w:cs="Cordia New"/>
          <w:sz w:val="26"/>
          <w:szCs w:val="26"/>
        </w:rPr>
        <w:t>roup’s management</w:t>
      </w:r>
      <w:r w:rsidRPr="0095229A">
        <w:rPr>
          <w:rFonts w:ascii="Cordia New" w:eastAsia="Arial Unicode MS" w:hAnsi="Cordia New" w:cs="Cordia New"/>
          <w:sz w:val="26"/>
          <w:szCs w:val="26"/>
        </w:rPr>
        <w:t xml:space="preserve"> </w:t>
      </w:r>
      <w:r w:rsidR="00D61FC2" w:rsidRPr="0095229A">
        <w:rPr>
          <w:rFonts w:ascii="Cordia New" w:eastAsia="Arial Unicode MS" w:hAnsi="Cordia New" w:cs="Cordia New"/>
          <w:sz w:val="26"/>
          <w:szCs w:val="26"/>
        </w:rPr>
        <w:t xml:space="preserve">assessed </w:t>
      </w:r>
      <w:r w:rsidRPr="0095229A">
        <w:rPr>
          <w:rFonts w:ascii="Cordia New" w:eastAsia="Arial Unicode MS" w:hAnsi="Cordia New" w:cs="Cordia New"/>
          <w:sz w:val="26"/>
          <w:szCs w:val="26"/>
        </w:rPr>
        <w:t>the</w:t>
      </w:r>
      <w:r w:rsidR="00D61FC2" w:rsidRPr="0095229A">
        <w:rPr>
          <w:rFonts w:ascii="Cordia New" w:eastAsia="Arial Unicode MS" w:hAnsi="Cordia New" w:cs="Cordia New"/>
          <w:sz w:val="26"/>
          <w:szCs w:val="26"/>
        </w:rPr>
        <w:t xml:space="preserve"> business models </w:t>
      </w:r>
      <w:r w:rsidRPr="0095229A">
        <w:rPr>
          <w:rFonts w:ascii="Cordia New" w:eastAsia="Arial Unicode MS" w:hAnsi="Cordia New" w:cs="Cordia New"/>
          <w:sz w:val="26"/>
          <w:szCs w:val="26"/>
        </w:rPr>
        <w:t>using in managing</w:t>
      </w:r>
      <w:r w:rsidR="00FD1375" w:rsidRPr="0095229A">
        <w:rPr>
          <w:rFonts w:ascii="Cordia New" w:eastAsia="Arial Unicode MS" w:hAnsi="Cordia New" w:cs="Cordia New"/>
          <w:sz w:val="26"/>
          <w:szCs w:val="26"/>
        </w:rPr>
        <w:t xml:space="preserve"> financial</w:t>
      </w:r>
      <w:r w:rsidRPr="0095229A">
        <w:rPr>
          <w:rFonts w:ascii="Cordia New" w:eastAsia="Arial Unicode MS" w:hAnsi="Cordia New" w:cs="Cordia New"/>
          <w:sz w:val="26"/>
          <w:szCs w:val="26"/>
        </w:rPr>
        <w:t xml:space="preserve"> assets and </w:t>
      </w:r>
      <w:r w:rsidR="00FD1375" w:rsidRPr="0095229A">
        <w:rPr>
          <w:rFonts w:ascii="Cordia New" w:eastAsia="Arial Unicode MS" w:hAnsi="Cordia New" w:cs="Cordia New"/>
          <w:sz w:val="26"/>
          <w:szCs w:val="26"/>
        </w:rPr>
        <w:t xml:space="preserve">financial </w:t>
      </w:r>
      <w:r w:rsidRPr="0095229A">
        <w:rPr>
          <w:rFonts w:ascii="Cordia New" w:eastAsia="Arial Unicode MS" w:hAnsi="Cordia New" w:cs="Cordia New"/>
          <w:sz w:val="26"/>
          <w:szCs w:val="26"/>
        </w:rPr>
        <w:t xml:space="preserve">liabilities of the Group and classified </w:t>
      </w:r>
      <w:r w:rsidR="00D61FC2" w:rsidRPr="0095229A">
        <w:rPr>
          <w:rFonts w:ascii="Cordia New" w:eastAsia="Arial Unicode MS" w:hAnsi="Cordia New" w:cs="Cordia New"/>
          <w:sz w:val="26"/>
          <w:szCs w:val="26"/>
        </w:rPr>
        <w:t>as follows:</w:t>
      </w:r>
    </w:p>
    <w:bookmarkEnd w:id="1"/>
    <w:p w14:paraId="5537680E" w14:textId="77777777" w:rsidR="00D61FC2" w:rsidRPr="0095229A" w:rsidRDefault="00D61FC2" w:rsidP="005E129B">
      <w:pPr>
        <w:ind w:left="540"/>
        <w:rPr>
          <w:rFonts w:ascii="Cordia New" w:eastAsia="Arial Unicode MS" w:hAnsi="Cordia New" w:cs="Cordia New"/>
          <w:sz w:val="26"/>
          <w:szCs w:val="26"/>
        </w:rPr>
      </w:pPr>
    </w:p>
    <w:tbl>
      <w:tblPr>
        <w:tblW w:w="8960" w:type="dxa"/>
        <w:tblInd w:w="598" w:type="dxa"/>
        <w:tblLayout w:type="fixed"/>
        <w:tblLook w:val="0600" w:firstRow="0" w:lastRow="0" w:firstColumn="0" w:lastColumn="0" w:noHBand="1" w:noVBand="1"/>
      </w:tblPr>
      <w:tblGrid>
        <w:gridCol w:w="2840"/>
        <w:gridCol w:w="1224"/>
        <w:gridCol w:w="1224"/>
        <w:gridCol w:w="1224"/>
        <w:gridCol w:w="1224"/>
        <w:gridCol w:w="1224"/>
      </w:tblGrid>
      <w:tr w:rsidR="00D61FC2" w:rsidRPr="00786D90" w14:paraId="75EB88CC" w14:textId="77777777" w:rsidTr="00C80C56">
        <w:trPr>
          <w:trHeight w:val="170"/>
        </w:trPr>
        <w:tc>
          <w:tcPr>
            <w:tcW w:w="2840" w:type="dxa"/>
            <w:shd w:val="clear" w:color="auto" w:fill="auto"/>
          </w:tcPr>
          <w:p w14:paraId="499FB8FA" w14:textId="77777777" w:rsidR="00D61FC2" w:rsidRPr="00E516B6" w:rsidRDefault="00D61FC2" w:rsidP="0048772C">
            <w:pPr>
              <w:ind w:left="-72" w:right="-72"/>
              <w:rPr>
                <w:rFonts w:ascii="Cordia New" w:eastAsia="Arial Unicode MS" w:hAnsi="Cordia New" w:cs="Cordia New"/>
                <w:sz w:val="22"/>
                <w:szCs w:val="22"/>
              </w:rPr>
            </w:pPr>
          </w:p>
        </w:tc>
        <w:tc>
          <w:tcPr>
            <w:tcW w:w="6120" w:type="dxa"/>
            <w:gridSpan w:val="5"/>
            <w:tcBorders>
              <w:top w:val="single" w:sz="4" w:space="0" w:color="auto"/>
              <w:bottom w:val="single" w:sz="4" w:space="0" w:color="auto"/>
            </w:tcBorders>
            <w:shd w:val="clear" w:color="auto" w:fill="auto"/>
          </w:tcPr>
          <w:p w14:paraId="0F882B23" w14:textId="77777777" w:rsidR="00D61FC2" w:rsidRPr="00E516B6" w:rsidRDefault="00D61FC2" w:rsidP="009E0E03">
            <w:pPr>
              <w:tabs>
                <w:tab w:val="decimal" w:pos="5909"/>
              </w:tabs>
              <w:ind w:right="-72"/>
              <w:jc w:val="both"/>
              <w:rPr>
                <w:rFonts w:ascii="Cordia New" w:eastAsia="Arial Unicode MS" w:hAnsi="Cordia New" w:cs="Cordia New"/>
                <w:b/>
                <w:bCs/>
                <w:sz w:val="22"/>
                <w:szCs w:val="22"/>
              </w:rPr>
            </w:pPr>
            <w:r w:rsidRPr="00E516B6">
              <w:rPr>
                <w:rFonts w:ascii="Cordia New" w:hAnsi="Cordia New" w:cs="Cordia New"/>
                <w:b/>
                <w:bCs/>
                <w:sz w:val="22"/>
                <w:szCs w:val="22"/>
              </w:rPr>
              <w:t>Consolidated financial information</w:t>
            </w:r>
          </w:p>
        </w:tc>
      </w:tr>
      <w:tr w:rsidR="003632CE" w:rsidRPr="00786D90" w14:paraId="4FF3D79B" w14:textId="77777777" w:rsidTr="00C80C56">
        <w:trPr>
          <w:trHeight w:val="170"/>
        </w:trPr>
        <w:tc>
          <w:tcPr>
            <w:tcW w:w="2840" w:type="dxa"/>
            <w:shd w:val="clear" w:color="auto" w:fill="auto"/>
          </w:tcPr>
          <w:p w14:paraId="67EBE4F4" w14:textId="77777777" w:rsidR="003632CE" w:rsidRPr="00E516B6" w:rsidRDefault="003632CE" w:rsidP="0048772C">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59B7F1CD" w14:textId="74A5BEAB" w:rsidR="00E516B6" w:rsidRDefault="00A750BD" w:rsidP="00C80C56">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w:t>
            </w:r>
            <w:r w:rsidR="00E516B6">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value</w:t>
            </w:r>
          </w:p>
          <w:p w14:paraId="29C450F8" w14:textId="1590A906" w:rsidR="00E516B6" w:rsidRDefault="00E516B6" w:rsidP="00C80C56">
            <w:pPr>
              <w:tabs>
                <w:tab w:val="decimal" w:pos="1013"/>
              </w:tabs>
              <w:ind w:left="-108"/>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00A750BD" w:rsidRPr="00E516B6">
              <w:rPr>
                <w:rFonts w:ascii="Cordia New" w:eastAsia="Arial Unicode MS" w:hAnsi="Cordia New" w:cs="Cordia New"/>
                <w:b/>
                <w:bCs/>
                <w:sz w:val="22"/>
                <w:szCs w:val="22"/>
              </w:rPr>
              <w:t>through profit</w:t>
            </w:r>
          </w:p>
          <w:p w14:paraId="013AB642" w14:textId="7DE3DDE3" w:rsidR="003632CE" w:rsidRPr="00E516B6" w:rsidRDefault="001604ED" w:rsidP="00C80C56">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or </w:t>
            </w:r>
            <w:r w:rsidR="00A750BD" w:rsidRPr="00E516B6">
              <w:rPr>
                <w:rFonts w:ascii="Cordia New" w:eastAsia="Arial Unicode MS" w:hAnsi="Cordia New" w:cs="Cordia New"/>
                <w:b/>
                <w:bCs/>
                <w:sz w:val="22"/>
                <w:szCs w:val="22"/>
              </w:rPr>
              <w:t>loss</w:t>
            </w:r>
          </w:p>
        </w:tc>
        <w:tc>
          <w:tcPr>
            <w:tcW w:w="1224" w:type="dxa"/>
            <w:tcBorders>
              <w:top w:val="single" w:sz="4" w:space="0" w:color="auto"/>
            </w:tcBorders>
            <w:shd w:val="clear" w:color="auto" w:fill="auto"/>
          </w:tcPr>
          <w:p w14:paraId="2EE14BEE" w14:textId="25B6E47E" w:rsidR="00CD4A15" w:rsidRDefault="00496C67" w:rsidP="00C80C56">
            <w:pPr>
              <w:tabs>
                <w:tab w:val="right" w:pos="1013"/>
              </w:tabs>
              <w:jc w:val="both"/>
              <w:rPr>
                <w:rFonts w:ascii="Cordia New" w:eastAsia="Arial Unicode MS" w:hAnsi="Cordia New" w:cs="Cordia New"/>
                <w:b/>
                <w:bCs/>
                <w:spacing w:val="-4"/>
                <w:sz w:val="22"/>
                <w:szCs w:val="22"/>
              </w:rPr>
            </w:pPr>
            <w:r>
              <w:rPr>
                <w:rFonts w:ascii="Cordia New" w:eastAsia="Arial Unicode MS" w:hAnsi="Cordia New" w:cs="Cordia New"/>
                <w:b/>
                <w:bCs/>
                <w:spacing w:val="-4"/>
                <w:sz w:val="22"/>
                <w:szCs w:val="22"/>
              </w:rPr>
              <w:tab/>
            </w:r>
            <w:r w:rsidR="00CD4A15">
              <w:rPr>
                <w:rFonts w:ascii="Cordia New" w:eastAsia="Arial Unicode MS" w:hAnsi="Cordia New" w:cs="Cordia New"/>
                <w:b/>
                <w:bCs/>
                <w:spacing w:val="-4"/>
                <w:sz w:val="22"/>
                <w:szCs w:val="22"/>
              </w:rPr>
              <w:t>Fair value</w:t>
            </w:r>
          </w:p>
          <w:p w14:paraId="6C7EF3C2" w14:textId="514326C2" w:rsidR="00A750BD" w:rsidRPr="00E516B6" w:rsidRDefault="00496C67" w:rsidP="00C80C56">
            <w:pPr>
              <w:tabs>
                <w:tab w:val="right" w:pos="1013"/>
              </w:tabs>
              <w:jc w:val="both"/>
              <w:rPr>
                <w:rFonts w:ascii="Cordia New" w:eastAsia="Arial Unicode MS" w:hAnsi="Cordia New" w:cs="Cordia New"/>
                <w:b/>
                <w:bCs/>
                <w:sz w:val="22"/>
                <w:szCs w:val="22"/>
              </w:rPr>
            </w:pPr>
            <w:r>
              <w:rPr>
                <w:rFonts w:ascii="Cordia New" w:eastAsia="Arial Unicode MS" w:hAnsi="Cordia New" w:cs="Cordia New"/>
                <w:b/>
                <w:bCs/>
                <w:spacing w:val="-4"/>
                <w:sz w:val="22"/>
                <w:szCs w:val="22"/>
              </w:rPr>
              <w:tab/>
            </w:r>
            <w:r w:rsidR="00A750BD" w:rsidRPr="00E516B6">
              <w:rPr>
                <w:rFonts w:ascii="Cordia New" w:eastAsia="Arial Unicode MS" w:hAnsi="Cordia New" w:cs="Cordia New"/>
                <w:b/>
                <w:bCs/>
                <w:spacing w:val="-4"/>
                <w:sz w:val="22"/>
                <w:szCs w:val="22"/>
              </w:rPr>
              <w:t>of</w:t>
            </w:r>
            <w:r w:rsidR="001604ED" w:rsidRPr="00E516B6">
              <w:rPr>
                <w:rFonts w:ascii="Cordia New" w:eastAsia="Arial Unicode MS" w:hAnsi="Cordia New" w:cs="Cordia New"/>
                <w:b/>
                <w:bCs/>
                <w:sz w:val="22"/>
                <w:szCs w:val="22"/>
              </w:rPr>
              <w:t xml:space="preserve"> </w:t>
            </w:r>
            <w:r w:rsidR="00A750BD" w:rsidRPr="00E516B6">
              <w:rPr>
                <w:rFonts w:ascii="Cordia New" w:eastAsia="Arial Unicode MS" w:hAnsi="Cordia New" w:cs="Cordia New"/>
                <w:b/>
                <w:bCs/>
                <w:sz w:val="22"/>
                <w:szCs w:val="22"/>
              </w:rPr>
              <w:t>derivative</w:t>
            </w:r>
            <w:r w:rsidR="001604ED" w:rsidRPr="00E516B6">
              <w:rPr>
                <w:rFonts w:ascii="Cordia New" w:eastAsia="Arial Unicode MS" w:hAnsi="Cordia New" w:cs="Cordia New"/>
                <w:b/>
                <w:bCs/>
                <w:sz w:val="22"/>
                <w:szCs w:val="22"/>
              </w:rPr>
              <w:t>s</w:t>
            </w:r>
            <w:r w:rsidR="002C4A30">
              <w:rPr>
                <w:rFonts w:ascii="Cordia New" w:eastAsia="Arial Unicode MS" w:hAnsi="Cordia New" w:cs="Cordia New"/>
                <w:b/>
                <w:bCs/>
                <w:sz w:val="22"/>
                <w:szCs w:val="22"/>
              </w:rPr>
              <w:t xml:space="preserve"> -</w:t>
            </w:r>
          </w:p>
          <w:p w14:paraId="1AF26098" w14:textId="09CF2C3A" w:rsidR="00A750BD" w:rsidRPr="00E516B6" w:rsidRDefault="00496C67" w:rsidP="00C80C56">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2C4A30">
              <w:rPr>
                <w:rFonts w:ascii="Cordia New" w:eastAsia="Arial Unicode MS" w:hAnsi="Cordia New" w:cs="Cordia New"/>
                <w:b/>
                <w:bCs/>
                <w:sz w:val="22"/>
                <w:szCs w:val="22"/>
              </w:rPr>
              <w:t>Hedge</w:t>
            </w:r>
          </w:p>
          <w:p w14:paraId="12E2026B" w14:textId="10C2D0A0" w:rsidR="003632CE" w:rsidRPr="002C4A30" w:rsidRDefault="00496C67" w:rsidP="00C80C56">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2C4A30">
              <w:rPr>
                <w:rFonts w:ascii="Cordia New" w:eastAsia="Arial Unicode MS" w:hAnsi="Cordia New" w:cs="Cordia New"/>
                <w:b/>
                <w:bCs/>
                <w:sz w:val="22"/>
                <w:szCs w:val="22"/>
              </w:rPr>
              <w:t>Accounting</w:t>
            </w:r>
          </w:p>
        </w:tc>
        <w:tc>
          <w:tcPr>
            <w:tcW w:w="1224" w:type="dxa"/>
            <w:tcBorders>
              <w:top w:val="single" w:sz="4" w:space="0" w:color="auto"/>
            </w:tcBorders>
            <w:shd w:val="clear" w:color="auto" w:fill="auto"/>
            <w:vAlign w:val="bottom"/>
          </w:tcPr>
          <w:p w14:paraId="025F6B86" w14:textId="1A6F5DAB" w:rsidR="00A750BD" w:rsidRPr="00E516B6" w:rsidRDefault="00496C67" w:rsidP="00C80C56">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A750BD" w:rsidRPr="00E516B6">
              <w:rPr>
                <w:rFonts w:ascii="Cordia New" w:eastAsia="Arial Unicode MS" w:hAnsi="Cordia New" w:cs="Cordia New"/>
                <w:b/>
                <w:bCs/>
                <w:sz w:val="22"/>
                <w:szCs w:val="22"/>
              </w:rPr>
              <w:t>Fair value</w:t>
            </w:r>
          </w:p>
          <w:p w14:paraId="75CC6FC4" w14:textId="08ADFAE4" w:rsidR="00A750BD" w:rsidRPr="00E516B6" w:rsidRDefault="00496C67" w:rsidP="00C80C56">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A750BD" w:rsidRPr="00E516B6">
              <w:rPr>
                <w:rFonts w:ascii="Cordia New" w:eastAsia="Arial Unicode MS" w:hAnsi="Cordia New" w:cs="Cordia New"/>
                <w:b/>
                <w:bCs/>
                <w:sz w:val="22"/>
                <w:szCs w:val="22"/>
              </w:rPr>
              <w:t>through other</w:t>
            </w:r>
          </w:p>
          <w:p w14:paraId="6F17F6FC" w14:textId="157EA91D" w:rsidR="00A750BD" w:rsidRPr="00E516B6" w:rsidRDefault="00496C67" w:rsidP="00C80C56">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A750BD" w:rsidRPr="00E516B6">
              <w:rPr>
                <w:rFonts w:ascii="Cordia New" w:eastAsia="Arial Unicode MS" w:hAnsi="Cordia New" w:cs="Cordia New"/>
                <w:b/>
                <w:bCs/>
                <w:sz w:val="22"/>
                <w:szCs w:val="22"/>
              </w:rPr>
              <w:t>comprehensive</w:t>
            </w:r>
          </w:p>
          <w:p w14:paraId="556FBB10" w14:textId="7440DA9C" w:rsidR="003632CE" w:rsidRPr="00E516B6" w:rsidRDefault="00496C67" w:rsidP="00C80C56">
            <w:pPr>
              <w:tabs>
                <w:tab w:val="right" w:pos="1013"/>
              </w:tabs>
              <w:ind w:right="-72"/>
              <w:jc w:val="both"/>
              <w:rPr>
                <w:rFonts w:ascii="Cordia New" w:eastAsia="Arial Unicode MS" w:hAnsi="Cordia New" w:cs="Cordia New"/>
                <w:b/>
                <w:bCs/>
                <w:spacing w:val="-6"/>
                <w:sz w:val="22"/>
                <w:szCs w:val="22"/>
              </w:rPr>
            </w:pPr>
            <w:r>
              <w:rPr>
                <w:rFonts w:ascii="Cordia New" w:eastAsia="Arial Unicode MS" w:hAnsi="Cordia New" w:cs="Cordia New"/>
                <w:b/>
                <w:bCs/>
                <w:spacing w:val="-6"/>
                <w:sz w:val="22"/>
                <w:szCs w:val="22"/>
              </w:rPr>
              <w:tab/>
            </w:r>
            <w:r w:rsidR="00A750BD" w:rsidRPr="00E516B6">
              <w:rPr>
                <w:rFonts w:ascii="Cordia New" w:eastAsia="Arial Unicode MS" w:hAnsi="Cordia New" w:cs="Cordia New"/>
                <w:b/>
                <w:bCs/>
                <w:spacing w:val="-6"/>
                <w:sz w:val="22"/>
                <w:szCs w:val="22"/>
              </w:rPr>
              <w:t>income</w:t>
            </w:r>
          </w:p>
        </w:tc>
        <w:tc>
          <w:tcPr>
            <w:tcW w:w="1224" w:type="dxa"/>
            <w:tcBorders>
              <w:top w:val="single" w:sz="4" w:space="0" w:color="auto"/>
            </w:tcBorders>
            <w:shd w:val="clear" w:color="auto" w:fill="auto"/>
            <w:vAlign w:val="bottom"/>
          </w:tcPr>
          <w:p w14:paraId="70E861B5" w14:textId="59E4483A" w:rsidR="003632CE" w:rsidRPr="00E516B6" w:rsidRDefault="00A750BD" w:rsidP="00C80C56">
            <w:pPr>
              <w:tabs>
                <w:tab w:val="decimal" w:pos="1013"/>
              </w:tabs>
              <w:ind w:right="-13"/>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2E961D6E" w14:textId="2A8E055A" w:rsidR="003632CE" w:rsidRPr="00E516B6" w:rsidRDefault="00A750BD" w:rsidP="00C80C56">
            <w:pPr>
              <w:tabs>
                <w:tab w:val="decimal" w:pos="1013"/>
              </w:tabs>
              <w:ind w:left="308" w:right="-72" w:hanging="1"/>
              <w:rPr>
                <w:rFonts w:ascii="Cordia New" w:eastAsia="Arial Unicode MS" w:hAnsi="Cordia New" w:cs="Cordia New"/>
                <w:b/>
                <w:bCs/>
                <w:sz w:val="22"/>
                <w:szCs w:val="22"/>
                <w:cs/>
              </w:rPr>
            </w:pPr>
            <w:r w:rsidRPr="00E516B6">
              <w:rPr>
                <w:rFonts w:ascii="Cordia New" w:eastAsia="Arial Unicode MS" w:hAnsi="Cordia New" w:cs="Cordia New"/>
                <w:b/>
                <w:bCs/>
                <w:sz w:val="22"/>
                <w:szCs w:val="22"/>
              </w:rPr>
              <w:t>Total</w:t>
            </w:r>
          </w:p>
        </w:tc>
      </w:tr>
      <w:tr w:rsidR="003632CE" w:rsidRPr="00786D90" w14:paraId="2E9853F6" w14:textId="77777777" w:rsidTr="00C80C56">
        <w:trPr>
          <w:trHeight w:val="170"/>
        </w:trPr>
        <w:tc>
          <w:tcPr>
            <w:tcW w:w="2840" w:type="dxa"/>
            <w:shd w:val="clear" w:color="auto" w:fill="auto"/>
          </w:tcPr>
          <w:p w14:paraId="58A33C8F" w14:textId="77777777" w:rsidR="003632CE" w:rsidRPr="00E516B6" w:rsidRDefault="003632CE" w:rsidP="0048772C">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09571F55" w14:textId="19E94C1F"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6E59AA23" w14:textId="04D7ED7F" w:rsidR="003632CE" w:rsidRPr="00E516B6" w:rsidRDefault="003632CE" w:rsidP="00C80C56">
            <w:pPr>
              <w:tabs>
                <w:tab w:val="decimal" w:pos="1013"/>
              </w:tabs>
              <w:ind w:right="101"/>
              <w:jc w:val="both"/>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0E0EBA4" w14:textId="55C0E44D" w:rsidR="003632CE" w:rsidRPr="00E516B6" w:rsidRDefault="003632CE" w:rsidP="00C80C56">
            <w:pPr>
              <w:tabs>
                <w:tab w:val="decimal" w:pos="1013"/>
              </w:tabs>
              <w:ind w:right="-72"/>
              <w:jc w:val="both"/>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4FBCADD9" w14:textId="6FA509D0" w:rsidR="003632CE" w:rsidRPr="00E516B6" w:rsidRDefault="003632CE" w:rsidP="00550667">
            <w:pPr>
              <w:tabs>
                <w:tab w:val="decimal" w:pos="546"/>
              </w:tabs>
              <w:ind w:right="-535"/>
              <w:jc w:val="center"/>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14662B50" w14:textId="0E0C78DD" w:rsidR="003632CE" w:rsidRPr="00E516B6" w:rsidRDefault="003632CE" w:rsidP="00C80C56">
            <w:pPr>
              <w:tabs>
                <w:tab w:val="decimal" w:pos="1013"/>
              </w:tabs>
              <w:ind w:right="-72"/>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r>
      <w:tr w:rsidR="003632CE" w:rsidRPr="0048772C" w14:paraId="58972430" w14:textId="77777777" w:rsidTr="00C80C56">
        <w:trPr>
          <w:trHeight w:val="98"/>
        </w:trPr>
        <w:tc>
          <w:tcPr>
            <w:tcW w:w="2840" w:type="dxa"/>
            <w:shd w:val="clear" w:color="auto" w:fill="auto"/>
          </w:tcPr>
          <w:p w14:paraId="24D9CB2D" w14:textId="77777777" w:rsidR="003632CE" w:rsidRPr="00E516B6" w:rsidRDefault="003632CE" w:rsidP="0048772C">
            <w:pPr>
              <w:ind w:left="-72" w:right="-72"/>
              <w:rPr>
                <w:rFonts w:ascii="Cordia New" w:eastAsia="Arial Unicode MS" w:hAnsi="Cordia New" w:cs="Cordia New"/>
                <w:sz w:val="22"/>
                <w:szCs w:val="22"/>
                <w:cs/>
              </w:rPr>
            </w:pPr>
          </w:p>
        </w:tc>
        <w:tc>
          <w:tcPr>
            <w:tcW w:w="1224" w:type="dxa"/>
            <w:tcBorders>
              <w:top w:val="single" w:sz="4" w:space="0" w:color="auto"/>
            </w:tcBorders>
            <w:shd w:val="clear" w:color="auto" w:fill="FAFAFA"/>
          </w:tcPr>
          <w:p w14:paraId="525449C6"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69F1543"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1FFF672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24245B3F" w14:textId="77777777" w:rsidR="003632CE" w:rsidRPr="00E516B6" w:rsidRDefault="003632CE" w:rsidP="00C80C56">
            <w:pPr>
              <w:tabs>
                <w:tab w:val="decimal" w:pos="1013"/>
              </w:tabs>
              <w:ind w:right="-72"/>
              <w:jc w:val="right"/>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21CD35D6"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04039323" w14:textId="77777777" w:rsidTr="00C80C56">
        <w:trPr>
          <w:trHeight w:val="170"/>
        </w:trPr>
        <w:tc>
          <w:tcPr>
            <w:tcW w:w="2840" w:type="dxa"/>
            <w:shd w:val="clear" w:color="auto" w:fill="auto"/>
          </w:tcPr>
          <w:p w14:paraId="39543049" w14:textId="3EEBB93A" w:rsidR="003632CE" w:rsidRPr="00E516B6" w:rsidRDefault="003632CE" w:rsidP="00E516B6">
            <w:pPr>
              <w:pStyle w:val="MacroText"/>
              <w:tabs>
                <w:tab w:val="clear" w:pos="480"/>
                <w:tab w:val="clear" w:pos="3360"/>
                <w:tab w:val="left" w:pos="702"/>
              </w:tabs>
              <w:ind w:left="-72"/>
              <w:rPr>
                <w:rFonts w:ascii="Cordia New" w:hAnsi="Cordia New" w:cs="Cordia New"/>
                <w:b/>
                <w:bCs/>
                <w:spacing w:val="-6"/>
                <w:sz w:val="22"/>
                <w:szCs w:val="22"/>
              </w:rPr>
            </w:pPr>
            <w:r w:rsidRPr="00E516B6">
              <w:rPr>
                <w:rFonts w:ascii="Cordia New" w:hAnsi="Cordia New" w:cs="Cordia New"/>
                <w:b/>
                <w:bCs/>
                <w:spacing w:val="-6"/>
                <w:sz w:val="22"/>
                <w:szCs w:val="22"/>
              </w:rPr>
              <w:t xml:space="preserve">Financial assets as at </w:t>
            </w:r>
            <w:r w:rsidR="00E254A5" w:rsidRPr="00E254A5">
              <w:rPr>
                <w:rFonts w:ascii="Cordia New" w:hAnsi="Cordia New" w:cs="Cordia New"/>
                <w:b/>
                <w:bCs/>
                <w:spacing w:val="-6"/>
                <w:sz w:val="22"/>
                <w:szCs w:val="22"/>
                <w:lang w:val="en-GB"/>
              </w:rPr>
              <w:t>1</w:t>
            </w:r>
            <w:r w:rsidRPr="00E516B6">
              <w:rPr>
                <w:rFonts w:ascii="Cordia New" w:hAnsi="Cordia New" w:cs="Cordia New"/>
                <w:b/>
                <w:bCs/>
                <w:spacing w:val="-6"/>
                <w:sz w:val="22"/>
                <w:szCs w:val="22"/>
              </w:rPr>
              <w:t xml:space="preserve"> January </w:t>
            </w:r>
            <w:r w:rsidR="00E254A5" w:rsidRPr="00E254A5">
              <w:rPr>
                <w:rFonts w:ascii="Cordia New" w:hAnsi="Cordia New" w:cs="Cordia New"/>
                <w:b/>
                <w:bCs/>
                <w:spacing w:val="-6"/>
                <w:sz w:val="22"/>
                <w:szCs w:val="22"/>
                <w:lang w:val="en-GB"/>
              </w:rPr>
              <w:t>2020</w:t>
            </w:r>
          </w:p>
        </w:tc>
        <w:tc>
          <w:tcPr>
            <w:tcW w:w="1224" w:type="dxa"/>
            <w:shd w:val="clear" w:color="auto" w:fill="FAFAFA"/>
          </w:tcPr>
          <w:p w14:paraId="6DCD3B1B"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75616BCC"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35716E04"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B966180" w14:textId="77777777" w:rsidR="003632CE" w:rsidRPr="00E516B6" w:rsidRDefault="003632CE" w:rsidP="00C80C56">
            <w:pPr>
              <w:tabs>
                <w:tab w:val="decimal" w:pos="1013"/>
              </w:tabs>
              <w:ind w:right="-72"/>
              <w:jc w:val="right"/>
              <w:rPr>
                <w:rFonts w:ascii="Cordia New" w:eastAsia="Arial Unicode MS" w:hAnsi="Cordia New" w:cs="Cordia New"/>
                <w:sz w:val="22"/>
                <w:szCs w:val="22"/>
                <w:lang w:bidi="ar-SA"/>
              </w:rPr>
            </w:pPr>
          </w:p>
        </w:tc>
        <w:tc>
          <w:tcPr>
            <w:tcW w:w="1224" w:type="dxa"/>
            <w:shd w:val="clear" w:color="auto" w:fill="FAFAFA"/>
          </w:tcPr>
          <w:p w14:paraId="3327415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554234EE" w14:textId="77777777" w:rsidTr="00C80C56">
        <w:trPr>
          <w:trHeight w:val="170"/>
        </w:trPr>
        <w:tc>
          <w:tcPr>
            <w:tcW w:w="2840" w:type="dxa"/>
            <w:shd w:val="clear" w:color="auto" w:fill="auto"/>
          </w:tcPr>
          <w:p w14:paraId="18304CFB" w14:textId="0089383E"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Cash and cash equivalents</w:t>
            </w:r>
          </w:p>
        </w:tc>
        <w:tc>
          <w:tcPr>
            <w:tcW w:w="1224" w:type="dxa"/>
            <w:shd w:val="clear" w:color="auto" w:fill="FAFAFA"/>
          </w:tcPr>
          <w:p w14:paraId="1005F38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F5D552B"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A993082"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1E6B58D" w14:textId="0F947DE8"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342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710</w:t>
            </w:r>
          </w:p>
        </w:tc>
        <w:tc>
          <w:tcPr>
            <w:tcW w:w="1224" w:type="dxa"/>
            <w:shd w:val="clear" w:color="auto" w:fill="FAFAFA"/>
          </w:tcPr>
          <w:p w14:paraId="3ACFE99E" w14:textId="28FC411A"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342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710</w:t>
            </w:r>
          </w:p>
        </w:tc>
      </w:tr>
      <w:tr w:rsidR="00D43070" w:rsidRPr="00786D90" w14:paraId="7919F409" w14:textId="77777777" w:rsidTr="00C80C56">
        <w:trPr>
          <w:trHeight w:val="170"/>
        </w:trPr>
        <w:tc>
          <w:tcPr>
            <w:tcW w:w="2840" w:type="dxa"/>
            <w:shd w:val="clear" w:color="auto" w:fill="auto"/>
          </w:tcPr>
          <w:p w14:paraId="6DDFA6F6" w14:textId="218FE72E" w:rsidR="00D43070" w:rsidRDefault="00D43070" w:rsidP="00D43070">
            <w:pPr>
              <w:ind w:left="-72" w:right="-72" w:firstLine="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sidR="00D20D98">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 xml:space="preserve"> </w:t>
            </w:r>
            <w:r>
              <w:rPr>
                <w:rFonts w:ascii="Cordia New" w:eastAsia="Arial Unicode MS" w:hAnsi="Cordia New" w:cs="Cordia New"/>
                <w:spacing w:val="-4"/>
                <w:sz w:val="22"/>
                <w:szCs w:val="22"/>
              </w:rPr>
              <w:t xml:space="preserve">investment in </w:t>
            </w:r>
          </w:p>
          <w:p w14:paraId="6A63479B" w14:textId="24550CFA" w:rsidR="00D43070" w:rsidRPr="00E516B6" w:rsidRDefault="00D43070" w:rsidP="00D43070">
            <w:pPr>
              <w:ind w:left="-72" w:right="-72" w:firstLine="184"/>
              <w:rPr>
                <w:rFonts w:ascii="Cordia New" w:eastAsia="Arial Unicode MS" w:hAnsi="Cordia New" w:cs="Cordia New"/>
                <w:spacing w:val="-4"/>
                <w:sz w:val="22"/>
                <w:szCs w:val="22"/>
              </w:rPr>
            </w:pPr>
            <w:r>
              <w:rPr>
                <w:rFonts w:ascii="Cordia New" w:eastAsia="Arial Unicode MS" w:hAnsi="Cordia New" w:cs="Cordia New"/>
                <w:spacing w:val="-4"/>
                <w:sz w:val="22"/>
                <w:szCs w:val="22"/>
              </w:rPr>
              <w:t>debt instruments</w:t>
            </w:r>
          </w:p>
        </w:tc>
        <w:tc>
          <w:tcPr>
            <w:tcW w:w="1224" w:type="dxa"/>
            <w:shd w:val="clear" w:color="auto" w:fill="FAFAFA"/>
            <w:vAlign w:val="bottom"/>
          </w:tcPr>
          <w:p w14:paraId="7DBEF5D9" w14:textId="190C28D6" w:rsidR="00D43070" w:rsidRPr="00E516B6" w:rsidRDefault="00E254A5" w:rsidP="00C80C56">
            <w:pPr>
              <w:tabs>
                <w:tab w:val="decimal" w:pos="1013"/>
              </w:tabs>
              <w:ind w:right="-72"/>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90</w:t>
            </w:r>
            <w:r w:rsidR="00D43070"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609</w:t>
            </w:r>
          </w:p>
        </w:tc>
        <w:tc>
          <w:tcPr>
            <w:tcW w:w="1224" w:type="dxa"/>
            <w:shd w:val="clear" w:color="auto" w:fill="FAFAFA"/>
            <w:vAlign w:val="bottom"/>
          </w:tcPr>
          <w:p w14:paraId="21EA7F4B" w14:textId="66159D9D" w:rsidR="00D43070" w:rsidRPr="00E516B6" w:rsidRDefault="00D43070" w:rsidP="00C80C56">
            <w:pPr>
              <w:tabs>
                <w:tab w:val="decimal" w:pos="1013"/>
              </w:tabs>
              <w:ind w:right="101"/>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3C2224A8" w14:textId="664C7B55" w:rsidR="00D43070" w:rsidRPr="00E516B6" w:rsidRDefault="00D43070" w:rsidP="00C80C56">
            <w:pPr>
              <w:tabs>
                <w:tab w:val="decimal" w:pos="1013"/>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04E514A8" w14:textId="1FDEF4E5" w:rsidR="00D43070"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D43070"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r w:rsidR="00D43070"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438</w:t>
            </w:r>
          </w:p>
        </w:tc>
        <w:tc>
          <w:tcPr>
            <w:tcW w:w="1224" w:type="dxa"/>
            <w:shd w:val="clear" w:color="auto" w:fill="FAFAFA"/>
            <w:vAlign w:val="bottom"/>
          </w:tcPr>
          <w:p w14:paraId="6356196A" w14:textId="54DE1657" w:rsidR="00D43070" w:rsidRPr="00E516B6" w:rsidRDefault="00E254A5" w:rsidP="00C80C56">
            <w:pPr>
              <w:tabs>
                <w:tab w:val="decimal" w:pos="1013"/>
              </w:tabs>
              <w:ind w:right="-72"/>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D43070"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326</w:t>
            </w:r>
            <w:r w:rsidR="00D43070"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047</w:t>
            </w:r>
          </w:p>
        </w:tc>
      </w:tr>
      <w:tr w:rsidR="003632CE" w:rsidRPr="00786D90" w14:paraId="4D8657F6" w14:textId="77777777" w:rsidTr="00C80C56">
        <w:trPr>
          <w:trHeight w:val="170"/>
        </w:trPr>
        <w:tc>
          <w:tcPr>
            <w:tcW w:w="2840" w:type="dxa"/>
            <w:shd w:val="clear" w:color="auto" w:fill="auto"/>
          </w:tcPr>
          <w:p w14:paraId="35A49964"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Trade accounts receivable and </w:t>
            </w:r>
          </w:p>
          <w:p w14:paraId="4BDD4D16" w14:textId="1F660E13" w:rsidR="003632CE" w:rsidRPr="00E516B6" w:rsidRDefault="003632CE" w:rsidP="00CD4A15">
            <w:pPr>
              <w:ind w:left="-72" w:right="-72" w:firstLine="179"/>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note receivable</w:t>
            </w:r>
            <w:r w:rsidR="00550667">
              <w:rPr>
                <w:rFonts w:ascii="Cordia New" w:eastAsia="Arial Unicode MS" w:hAnsi="Cordia New" w:cs="Cordia New"/>
                <w:spacing w:val="-4"/>
                <w:sz w:val="22"/>
                <w:szCs w:val="22"/>
              </w:rPr>
              <w:t>s</w:t>
            </w:r>
            <w:r w:rsidRPr="00E516B6">
              <w:rPr>
                <w:rFonts w:ascii="Cordia New" w:eastAsia="Arial Unicode MS" w:hAnsi="Cordia New" w:cs="Cordia New"/>
                <w:spacing w:val="-4"/>
                <w:sz w:val="22"/>
                <w:szCs w:val="22"/>
              </w:rPr>
              <w:t>, net</w:t>
            </w:r>
          </w:p>
        </w:tc>
        <w:tc>
          <w:tcPr>
            <w:tcW w:w="1224" w:type="dxa"/>
            <w:shd w:val="clear" w:color="auto" w:fill="FAFAFA"/>
            <w:vAlign w:val="bottom"/>
          </w:tcPr>
          <w:p w14:paraId="03E31851"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p>
          <w:p w14:paraId="3A288E4E"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40E806A0" w14:textId="77777777" w:rsidR="003632CE" w:rsidRPr="00E516B6" w:rsidRDefault="003632CE" w:rsidP="00C80C56">
            <w:pPr>
              <w:tabs>
                <w:tab w:val="decimal" w:pos="1013"/>
              </w:tabs>
              <w:ind w:right="101"/>
              <w:rPr>
                <w:rFonts w:ascii="Cordia New" w:eastAsia="Arial Unicode MS" w:hAnsi="Cordia New" w:cs="Cordia New"/>
                <w:sz w:val="22"/>
                <w:szCs w:val="22"/>
                <w:lang w:bidi="ar-SA"/>
              </w:rPr>
            </w:pPr>
          </w:p>
          <w:p w14:paraId="2052FC1F" w14:textId="77777777" w:rsidR="003632CE" w:rsidRPr="00E516B6" w:rsidRDefault="003632CE" w:rsidP="00C80C56">
            <w:pPr>
              <w:tabs>
                <w:tab w:val="decimal" w:pos="1013"/>
              </w:tabs>
              <w:ind w:right="101"/>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2A9EFC7E"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p>
          <w:p w14:paraId="30492F56" w14:textId="6992EF17" w:rsidR="003632CE" w:rsidRPr="00E516B6" w:rsidRDefault="00E254A5" w:rsidP="00C80C56">
            <w:pPr>
              <w:tabs>
                <w:tab w:val="decimal" w:pos="1013"/>
              </w:tabs>
              <w:ind w:right="-72"/>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134</w:t>
            </w:r>
          </w:p>
        </w:tc>
        <w:tc>
          <w:tcPr>
            <w:tcW w:w="1224" w:type="dxa"/>
            <w:shd w:val="clear" w:color="auto" w:fill="FAFAFA"/>
            <w:vAlign w:val="bottom"/>
          </w:tcPr>
          <w:p w14:paraId="02A9CD9D"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p w14:paraId="4741AB92" w14:textId="20337AC5"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083</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904</w:t>
            </w:r>
          </w:p>
        </w:tc>
        <w:tc>
          <w:tcPr>
            <w:tcW w:w="1224" w:type="dxa"/>
            <w:shd w:val="clear" w:color="auto" w:fill="FAFAFA"/>
            <w:vAlign w:val="bottom"/>
          </w:tcPr>
          <w:p w14:paraId="3D5FC7F9"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p>
          <w:p w14:paraId="1E877453" w14:textId="2B282642" w:rsidR="003632CE" w:rsidRPr="00E516B6" w:rsidRDefault="00E254A5" w:rsidP="00C80C56">
            <w:pPr>
              <w:tabs>
                <w:tab w:val="decimal" w:pos="1013"/>
              </w:tabs>
              <w:ind w:right="-72"/>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146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038</w:t>
            </w:r>
          </w:p>
        </w:tc>
      </w:tr>
      <w:tr w:rsidR="003632CE" w:rsidRPr="00786D90" w14:paraId="7F0517DF" w14:textId="77777777" w:rsidTr="00C80C56">
        <w:trPr>
          <w:trHeight w:val="170"/>
        </w:trPr>
        <w:tc>
          <w:tcPr>
            <w:tcW w:w="2840" w:type="dxa"/>
            <w:shd w:val="clear" w:color="auto" w:fill="auto"/>
          </w:tcPr>
          <w:p w14:paraId="2105387A" w14:textId="39FE4013"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Amounts due from related parties</w:t>
            </w:r>
          </w:p>
        </w:tc>
        <w:tc>
          <w:tcPr>
            <w:tcW w:w="1224" w:type="dxa"/>
            <w:shd w:val="clear" w:color="auto" w:fill="FAFAFA"/>
          </w:tcPr>
          <w:p w14:paraId="60546FD1"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2529A6A"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5FAA727"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BEB6A6C" w14:textId="6E9A5764"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644</w:t>
            </w:r>
          </w:p>
        </w:tc>
        <w:tc>
          <w:tcPr>
            <w:tcW w:w="1224" w:type="dxa"/>
            <w:shd w:val="clear" w:color="auto" w:fill="FAFAFA"/>
          </w:tcPr>
          <w:p w14:paraId="615E703F" w14:textId="4B14F112"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644</w:t>
            </w:r>
          </w:p>
        </w:tc>
      </w:tr>
      <w:tr w:rsidR="003632CE" w:rsidRPr="00786D90" w14:paraId="4DC43F58" w14:textId="77777777" w:rsidTr="00C80C56">
        <w:trPr>
          <w:trHeight w:val="287"/>
        </w:trPr>
        <w:tc>
          <w:tcPr>
            <w:tcW w:w="2840" w:type="dxa"/>
            <w:shd w:val="clear" w:color="auto" w:fill="auto"/>
          </w:tcPr>
          <w:p w14:paraId="019DA276" w14:textId="1515D1A5" w:rsidR="003632CE" w:rsidRPr="00E516B6" w:rsidRDefault="003632CE" w:rsidP="00E516B6">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Dividend receivables from</w:t>
            </w:r>
            <w:r w:rsidR="00E516B6">
              <w:rPr>
                <w:rFonts w:ascii="Cordia New" w:eastAsia="Arial Unicode MS" w:hAnsi="Cordia New" w:cs="Cordia New"/>
                <w:spacing w:val="-4"/>
                <w:sz w:val="22"/>
                <w:szCs w:val="22"/>
              </w:rPr>
              <w:t xml:space="preserve"> </w:t>
            </w:r>
            <w:r w:rsidRPr="00E516B6">
              <w:rPr>
                <w:rFonts w:ascii="Cordia New" w:eastAsia="Arial Unicode MS" w:hAnsi="Cordia New" w:cs="Cordia New"/>
                <w:spacing w:val="-4"/>
                <w:sz w:val="22"/>
                <w:szCs w:val="22"/>
              </w:rPr>
              <w:t>related parties</w:t>
            </w:r>
          </w:p>
        </w:tc>
        <w:tc>
          <w:tcPr>
            <w:tcW w:w="1224" w:type="dxa"/>
            <w:shd w:val="clear" w:color="auto" w:fill="FAFAFA"/>
          </w:tcPr>
          <w:p w14:paraId="79338E7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2977DE5"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EF7E6A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1C012CD" w14:textId="04DE7698"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638</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831</w:t>
            </w:r>
          </w:p>
        </w:tc>
        <w:tc>
          <w:tcPr>
            <w:tcW w:w="1224" w:type="dxa"/>
            <w:shd w:val="clear" w:color="auto" w:fill="FAFAFA"/>
          </w:tcPr>
          <w:p w14:paraId="3869CC02" w14:textId="25E0CCC2"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638</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831</w:t>
            </w:r>
          </w:p>
        </w:tc>
      </w:tr>
      <w:tr w:rsidR="003632CE" w:rsidRPr="00786D90" w14:paraId="3EB40558" w14:textId="77777777" w:rsidTr="00C80C56">
        <w:trPr>
          <w:trHeight w:val="170"/>
        </w:trPr>
        <w:tc>
          <w:tcPr>
            <w:tcW w:w="2840" w:type="dxa"/>
            <w:shd w:val="clear" w:color="auto" w:fill="auto"/>
          </w:tcPr>
          <w:p w14:paraId="7CBEEBE8" w14:textId="34588B5E" w:rsidR="003632CE" w:rsidRPr="00E516B6" w:rsidRDefault="003632CE" w:rsidP="0020000B">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Advances to related parties</w:t>
            </w:r>
          </w:p>
        </w:tc>
        <w:tc>
          <w:tcPr>
            <w:tcW w:w="1224" w:type="dxa"/>
            <w:shd w:val="clear" w:color="auto" w:fill="FAFAFA"/>
          </w:tcPr>
          <w:p w14:paraId="436D146C"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AB557DD"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9F890F4"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FDDA80C" w14:textId="15141B2D"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38</w:t>
            </w:r>
          </w:p>
        </w:tc>
        <w:tc>
          <w:tcPr>
            <w:tcW w:w="1224" w:type="dxa"/>
            <w:shd w:val="clear" w:color="auto" w:fill="FAFAFA"/>
          </w:tcPr>
          <w:p w14:paraId="3584B22C" w14:textId="60E54BDA"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38</w:t>
            </w:r>
          </w:p>
        </w:tc>
      </w:tr>
      <w:tr w:rsidR="003632CE" w:rsidRPr="00786D90" w14:paraId="516DEDC8" w14:textId="77777777" w:rsidTr="00C80C56">
        <w:trPr>
          <w:trHeight w:val="170"/>
        </w:trPr>
        <w:tc>
          <w:tcPr>
            <w:tcW w:w="2840" w:type="dxa"/>
            <w:shd w:val="clear" w:color="auto" w:fill="auto"/>
          </w:tcPr>
          <w:p w14:paraId="1B3DE620" w14:textId="762585C9"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Short-term loans to related parties</w:t>
            </w:r>
          </w:p>
        </w:tc>
        <w:tc>
          <w:tcPr>
            <w:tcW w:w="1224" w:type="dxa"/>
            <w:shd w:val="clear" w:color="auto" w:fill="FAFAFA"/>
          </w:tcPr>
          <w:p w14:paraId="30B2155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AE9A1E4"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FF4884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31C4369" w14:textId="10BC269E"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98</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p>
        </w:tc>
        <w:tc>
          <w:tcPr>
            <w:tcW w:w="1224" w:type="dxa"/>
            <w:shd w:val="clear" w:color="auto" w:fill="FAFAFA"/>
          </w:tcPr>
          <w:p w14:paraId="7E530183" w14:textId="4539045B"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98</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p>
        </w:tc>
      </w:tr>
      <w:tr w:rsidR="003632CE" w:rsidRPr="00786D90" w14:paraId="3A12BC6E" w14:textId="77777777" w:rsidTr="00C80C56">
        <w:trPr>
          <w:trHeight w:val="170"/>
        </w:trPr>
        <w:tc>
          <w:tcPr>
            <w:tcW w:w="2840" w:type="dxa"/>
            <w:shd w:val="clear" w:color="auto" w:fill="auto"/>
          </w:tcPr>
          <w:p w14:paraId="014800C7" w14:textId="5A4F99DE"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Other current assets</w:t>
            </w:r>
          </w:p>
        </w:tc>
        <w:tc>
          <w:tcPr>
            <w:tcW w:w="1224" w:type="dxa"/>
            <w:shd w:val="clear" w:color="auto" w:fill="FAFAFA"/>
          </w:tcPr>
          <w:p w14:paraId="42529415"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507AF89"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2E61221"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F526378" w14:textId="4EC9466B"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530</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961</w:t>
            </w:r>
          </w:p>
        </w:tc>
        <w:tc>
          <w:tcPr>
            <w:tcW w:w="1224" w:type="dxa"/>
            <w:shd w:val="clear" w:color="auto" w:fill="FAFAFA"/>
          </w:tcPr>
          <w:p w14:paraId="66BEA026" w14:textId="6C97AB68"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530</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961</w:t>
            </w:r>
          </w:p>
        </w:tc>
      </w:tr>
      <w:tr w:rsidR="003632CE" w:rsidRPr="00786D90" w14:paraId="5794A349" w14:textId="77777777" w:rsidTr="00C80C56">
        <w:trPr>
          <w:trHeight w:val="191"/>
        </w:trPr>
        <w:tc>
          <w:tcPr>
            <w:tcW w:w="2840" w:type="dxa"/>
            <w:shd w:val="clear" w:color="auto" w:fill="auto"/>
          </w:tcPr>
          <w:p w14:paraId="7BD38DA4" w14:textId="6801483E" w:rsidR="003632CE" w:rsidRPr="00E516B6" w:rsidRDefault="00A750BD"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sidR="003632CE" w:rsidRPr="00E516B6">
              <w:rPr>
                <w:rFonts w:ascii="Cordia New" w:eastAsia="Arial Unicode MS" w:hAnsi="Cordia New" w:cs="Cordia New"/>
                <w:spacing w:val="-4"/>
                <w:sz w:val="22"/>
                <w:szCs w:val="22"/>
              </w:rPr>
              <w:t xml:space="preserve">- </w:t>
            </w:r>
            <w:r w:rsidR="00644D4A" w:rsidRPr="00E516B6">
              <w:rPr>
                <w:rFonts w:ascii="Cordia New" w:eastAsia="Arial Unicode MS" w:hAnsi="Cordia New" w:cs="Cordia New"/>
                <w:spacing w:val="-4"/>
                <w:sz w:val="22"/>
                <w:szCs w:val="22"/>
              </w:rPr>
              <w:t>o</w:t>
            </w:r>
            <w:r w:rsidR="003632CE" w:rsidRPr="00E516B6">
              <w:rPr>
                <w:rFonts w:ascii="Cordia New" w:eastAsia="Arial Unicode MS" w:hAnsi="Cordia New" w:cs="Cordia New"/>
                <w:spacing w:val="-4"/>
                <w:sz w:val="22"/>
                <w:szCs w:val="22"/>
              </w:rPr>
              <w:t>ther investments</w:t>
            </w:r>
          </w:p>
        </w:tc>
        <w:tc>
          <w:tcPr>
            <w:tcW w:w="1224" w:type="dxa"/>
            <w:shd w:val="clear" w:color="auto" w:fill="FAFAFA"/>
          </w:tcPr>
          <w:p w14:paraId="7DEDC9E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668AB52" w14:textId="77777777" w:rsidR="003632CE" w:rsidRPr="00E516B6" w:rsidRDefault="003632CE" w:rsidP="00C80C56">
            <w:pPr>
              <w:tabs>
                <w:tab w:val="decimal" w:pos="1013"/>
              </w:tabs>
              <w:ind w:right="101"/>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18812602" w14:textId="0401398E" w:rsidR="003632CE" w:rsidRPr="00E516B6" w:rsidRDefault="00E254A5" w:rsidP="00C80C56">
            <w:pPr>
              <w:tabs>
                <w:tab w:val="decimal" w:pos="1013"/>
              </w:tabs>
              <w:ind w:right="-72"/>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958</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581</w:t>
            </w:r>
          </w:p>
        </w:tc>
        <w:tc>
          <w:tcPr>
            <w:tcW w:w="1224" w:type="dxa"/>
            <w:shd w:val="clear" w:color="auto" w:fill="FAFAFA"/>
          </w:tcPr>
          <w:p w14:paraId="2D9BDD90"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F8FB80D" w14:textId="16EA6E03" w:rsidR="003632CE" w:rsidRPr="00E516B6" w:rsidRDefault="00E254A5" w:rsidP="00550667">
            <w:pPr>
              <w:tabs>
                <w:tab w:val="decimal" w:pos="739"/>
              </w:tabs>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958</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581</w:t>
            </w:r>
          </w:p>
        </w:tc>
      </w:tr>
      <w:tr w:rsidR="003632CE" w:rsidRPr="00786D90" w14:paraId="43DFA187" w14:textId="77777777" w:rsidTr="00C80C56">
        <w:trPr>
          <w:trHeight w:val="170"/>
        </w:trPr>
        <w:tc>
          <w:tcPr>
            <w:tcW w:w="2840" w:type="dxa"/>
            <w:shd w:val="clear" w:color="auto" w:fill="auto"/>
          </w:tcPr>
          <w:p w14:paraId="7C491C2E" w14:textId="6DC91120"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Other non</w:t>
            </w:r>
            <w:r w:rsidR="0020000B" w:rsidRPr="00E516B6">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current assets</w:t>
            </w:r>
          </w:p>
        </w:tc>
        <w:tc>
          <w:tcPr>
            <w:tcW w:w="1224" w:type="dxa"/>
            <w:shd w:val="clear" w:color="auto" w:fill="FAFAFA"/>
          </w:tcPr>
          <w:p w14:paraId="1BCB09CC" w14:textId="5895AAB2" w:rsidR="003632CE" w:rsidRPr="00E516B6" w:rsidRDefault="00A750BD"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7439EF7" w14:textId="00C25000" w:rsidR="003632CE" w:rsidRPr="00E516B6" w:rsidRDefault="00A750BD"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8364AFC" w14:textId="3983C19A" w:rsidR="003632CE" w:rsidRPr="00E516B6" w:rsidRDefault="00A750BD"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5E79CE9" w14:textId="04D3E3DD"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947</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214</w:t>
            </w:r>
          </w:p>
        </w:tc>
        <w:tc>
          <w:tcPr>
            <w:tcW w:w="1224" w:type="dxa"/>
            <w:shd w:val="clear" w:color="auto" w:fill="FAFAFA"/>
          </w:tcPr>
          <w:p w14:paraId="117B57AF" w14:textId="5B313062"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947</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214</w:t>
            </w:r>
          </w:p>
        </w:tc>
      </w:tr>
      <w:tr w:rsidR="003632CE" w:rsidRPr="0048772C" w14:paraId="3934DAB2" w14:textId="77777777" w:rsidTr="00C80C56">
        <w:trPr>
          <w:trHeight w:val="70"/>
        </w:trPr>
        <w:tc>
          <w:tcPr>
            <w:tcW w:w="2840" w:type="dxa"/>
            <w:shd w:val="clear" w:color="auto" w:fill="auto"/>
          </w:tcPr>
          <w:p w14:paraId="7544806C" w14:textId="77777777" w:rsidR="003632CE" w:rsidRPr="00E516B6" w:rsidRDefault="003632CE" w:rsidP="0048772C">
            <w:pPr>
              <w:ind w:left="-72" w:right="-72"/>
              <w:rPr>
                <w:rFonts w:ascii="Cordia New" w:eastAsia="Arial Unicode MS" w:hAnsi="Cordia New" w:cs="Cordia New"/>
                <w:sz w:val="22"/>
                <w:szCs w:val="22"/>
                <w:cs/>
              </w:rPr>
            </w:pPr>
          </w:p>
        </w:tc>
        <w:tc>
          <w:tcPr>
            <w:tcW w:w="1224" w:type="dxa"/>
            <w:shd w:val="clear" w:color="auto" w:fill="FAFAFA"/>
          </w:tcPr>
          <w:p w14:paraId="5FFF9AE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BE690DE"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075085A5"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723BB1F"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tc>
        <w:tc>
          <w:tcPr>
            <w:tcW w:w="1224" w:type="dxa"/>
            <w:shd w:val="clear" w:color="auto" w:fill="FAFAFA"/>
          </w:tcPr>
          <w:p w14:paraId="70CE663B"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7A14C25C" w14:textId="77777777" w:rsidTr="00C80C56">
        <w:trPr>
          <w:trHeight w:val="170"/>
        </w:trPr>
        <w:tc>
          <w:tcPr>
            <w:tcW w:w="2840" w:type="dxa"/>
            <w:shd w:val="clear" w:color="auto" w:fill="auto"/>
          </w:tcPr>
          <w:p w14:paraId="3BB6C2D8" w14:textId="76E786B7" w:rsidR="003632CE" w:rsidRPr="00CD4A15" w:rsidRDefault="003632CE" w:rsidP="00CD4A15">
            <w:pPr>
              <w:ind w:left="-72" w:right="-72"/>
              <w:rPr>
                <w:rFonts w:ascii="Cordia New" w:hAnsi="Cordia New" w:cs="Cordia New"/>
                <w:b/>
                <w:bCs/>
                <w:sz w:val="22"/>
                <w:szCs w:val="22"/>
                <w:cs/>
              </w:rPr>
            </w:pPr>
            <w:r w:rsidRPr="00E516B6">
              <w:rPr>
                <w:rFonts w:ascii="Cordia New" w:hAnsi="Cordia New" w:cs="Cordia New"/>
                <w:b/>
                <w:bCs/>
                <w:sz w:val="22"/>
                <w:szCs w:val="22"/>
              </w:rPr>
              <w:t xml:space="preserve">Financial liabilities </w:t>
            </w:r>
            <w:r w:rsidR="0048772C" w:rsidRPr="00E516B6">
              <w:rPr>
                <w:rFonts w:ascii="Cordia New" w:hAnsi="Cordia New" w:cs="Cordia New"/>
                <w:b/>
                <w:bCs/>
                <w:sz w:val="22"/>
                <w:szCs w:val="22"/>
              </w:rPr>
              <w:t xml:space="preserve">as at </w:t>
            </w:r>
            <w:r w:rsidR="00E254A5" w:rsidRPr="00E254A5">
              <w:rPr>
                <w:rFonts w:ascii="Cordia New" w:hAnsi="Cordia New" w:cs="Cordia New"/>
                <w:b/>
                <w:bCs/>
                <w:sz w:val="22"/>
                <w:szCs w:val="22"/>
              </w:rPr>
              <w:t>1</w:t>
            </w:r>
            <w:r w:rsidR="0048772C" w:rsidRPr="00E516B6">
              <w:rPr>
                <w:rFonts w:ascii="Cordia New" w:hAnsi="Cordia New" w:cs="Cordia New"/>
                <w:b/>
                <w:bCs/>
                <w:sz w:val="22"/>
                <w:szCs w:val="22"/>
              </w:rPr>
              <w:t xml:space="preserve"> January </w:t>
            </w:r>
            <w:r w:rsidR="00E254A5" w:rsidRPr="00E254A5">
              <w:rPr>
                <w:rFonts w:ascii="Cordia New" w:hAnsi="Cordia New" w:cs="Cordia New"/>
                <w:b/>
                <w:bCs/>
                <w:sz w:val="22"/>
                <w:szCs w:val="22"/>
              </w:rPr>
              <w:t>2020</w:t>
            </w:r>
          </w:p>
        </w:tc>
        <w:tc>
          <w:tcPr>
            <w:tcW w:w="1224" w:type="dxa"/>
            <w:shd w:val="clear" w:color="auto" w:fill="FAFAFA"/>
          </w:tcPr>
          <w:p w14:paraId="6D5DACB0"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DB6BC12"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2659DA2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013CFCE"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tc>
        <w:tc>
          <w:tcPr>
            <w:tcW w:w="1224" w:type="dxa"/>
            <w:shd w:val="clear" w:color="auto" w:fill="FAFAFA"/>
          </w:tcPr>
          <w:p w14:paraId="7317FB6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23E4FADE" w14:textId="77777777" w:rsidTr="00C80C56">
        <w:trPr>
          <w:trHeight w:val="170"/>
        </w:trPr>
        <w:tc>
          <w:tcPr>
            <w:tcW w:w="2840" w:type="dxa"/>
            <w:shd w:val="clear" w:color="auto" w:fill="auto"/>
          </w:tcPr>
          <w:p w14:paraId="55F4C8A2" w14:textId="6C62AB75" w:rsidR="003632CE" w:rsidRPr="00E516B6" w:rsidRDefault="003632CE" w:rsidP="00CD4A15">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Short-term loans from financial institutions</w:t>
            </w:r>
          </w:p>
        </w:tc>
        <w:tc>
          <w:tcPr>
            <w:tcW w:w="1224" w:type="dxa"/>
            <w:shd w:val="clear" w:color="auto" w:fill="FAFAFA"/>
          </w:tcPr>
          <w:p w14:paraId="6A537C6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19D96D1"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14C9C2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C1B04C7" w14:textId="4948F6A5"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886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616</w:t>
            </w:r>
          </w:p>
        </w:tc>
        <w:tc>
          <w:tcPr>
            <w:tcW w:w="1224" w:type="dxa"/>
            <w:shd w:val="clear" w:color="auto" w:fill="FAFAFA"/>
          </w:tcPr>
          <w:p w14:paraId="305E11FE" w14:textId="69E9DDD0"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886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616</w:t>
            </w:r>
          </w:p>
        </w:tc>
      </w:tr>
      <w:tr w:rsidR="003632CE" w:rsidRPr="00786D90" w14:paraId="274774C8" w14:textId="77777777" w:rsidTr="00C80C56">
        <w:trPr>
          <w:trHeight w:val="170"/>
        </w:trPr>
        <w:tc>
          <w:tcPr>
            <w:tcW w:w="2840" w:type="dxa"/>
            <w:shd w:val="clear" w:color="auto" w:fill="auto"/>
          </w:tcPr>
          <w:p w14:paraId="2278D5F7" w14:textId="5111FDED"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Trade accounts payable</w:t>
            </w:r>
          </w:p>
        </w:tc>
        <w:tc>
          <w:tcPr>
            <w:tcW w:w="1224" w:type="dxa"/>
            <w:shd w:val="clear" w:color="auto" w:fill="FAFAFA"/>
          </w:tcPr>
          <w:p w14:paraId="10B52AD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113A3ABA"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1EBAE44"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9891F20" w14:textId="4920A092"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396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547</w:t>
            </w:r>
          </w:p>
        </w:tc>
        <w:tc>
          <w:tcPr>
            <w:tcW w:w="1224" w:type="dxa"/>
            <w:shd w:val="clear" w:color="auto" w:fill="FAFAFA"/>
          </w:tcPr>
          <w:p w14:paraId="2C7BDFDA" w14:textId="7E372624"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396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547</w:t>
            </w:r>
          </w:p>
        </w:tc>
      </w:tr>
      <w:tr w:rsidR="003632CE" w:rsidRPr="00786D90" w14:paraId="0019EED5" w14:textId="77777777" w:rsidTr="00C80C56">
        <w:trPr>
          <w:trHeight w:val="170"/>
        </w:trPr>
        <w:tc>
          <w:tcPr>
            <w:tcW w:w="2840" w:type="dxa"/>
            <w:shd w:val="clear" w:color="auto" w:fill="auto"/>
          </w:tcPr>
          <w:p w14:paraId="163C0A60"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Advances from and amounts due</w:t>
            </w:r>
            <w:r w:rsidR="00CD4A15">
              <w:rPr>
                <w:rFonts w:ascii="Cordia New" w:eastAsia="Arial Unicode MS" w:hAnsi="Cordia New" w:cs="Cordia New"/>
                <w:spacing w:val="-4"/>
                <w:sz w:val="22"/>
                <w:szCs w:val="22"/>
              </w:rPr>
              <w:t xml:space="preserve"> </w:t>
            </w:r>
            <w:r w:rsidRPr="00E516B6">
              <w:rPr>
                <w:rFonts w:ascii="Cordia New" w:eastAsia="Arial Unicode MS" w:hAnsi="Cordia New" w:cs="Cordia New"/>
                <w:spacing w:val="-4"/>
                <w:sz w:val="22"/>
                <w:szCs w:val="22"/>
              </w:rPr>
              <w:t xml:space="preserve">to </w:t>
            </w:r>
          </w:p>
          <w:p w14:paraId="7373B309" w14:textId="672F2219" w:rsidR="003632CE" w:rsidRPr="00E516B6" w:rsidRDefault="003632CE" w:rsidP="00CD4A15">
            <w:pPr>
              <w:ind w:left="-72" w:right="-72" w:firstLine="179"/>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related parties</w:t>
            </w:r>
          </w:p>
        </w:tc>
        <w:tc>
          <w:tcPr>
            <w:tcW w:w="1224" w:type="dxa"/>
            <w:shd w:val="clear" w:color="auto" w:fill="FAFAFA"/>
          </w:tcPr>
          <w:p w14:paraId="38A867A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p w14:paraId="2F9DC74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2F33640"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p w14:paraId="57752352"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3D8D41C"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p w14:paraId="704E0F69"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DB215CB"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p w14:paraId="33FB0741" w14:textId="55B60E63"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057</w:t>
            </w:r>
          </w:p>
        </w:tc>
        <w:tc>
          <w:tcPr>
            <w:tcW w:w="1224" w:type="dxa"/>
            <w:shd w:val="clear" w:color="auto" w:fill="FAFAFA"/>
          </w:tcPr>
          <w:p w14:paraId="405221D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p w14:paraId="29E98ED9" w14:textId="39C85B7D"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057</w:t>
            </w:r>
          </w:p>
        </w:tc>
      </w:tr>
      <w:tr w:rsidR="003632CE" w:rsidRPr="00786D90" w14:paraId="7B9DA1DB" w14:textId="77777777" w:rsidTr="00C80C56">
        <w:trPr>
          <w:trHeight w:val="170"/>
        </w:trPr>
        <w:tc>
          <w:tcPr>
            <w:tcW w:w="2840" w:type="dxa"/>
            <w:shd w:val="clear" w:color="auto" w:fill="auto"/>
          </w:tcPr>
          <w:p w14:paraId="62B86073" w14:textId="637307D4" w:rsidR="003632CE" w:rsidRPr="00E516B6" w:rsidRDefault="003632CE" w:rsidP="00C80C56">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xml:space="preserve">- </w:t>
            </w:r>
            <w:r w:rsidRPr="00C80C56">
              <w:rPr>
                <w:rFonts w:ascii="Cordia New" w:eastAsia="Arial Unicode MS" w:hAnsi="Cordia New" w:cs="Cordia New"/>
                <w:spacing w:val="-6"/>
                <w:sz w:val="22"/>
                <w:szCs w:val="22"/>
              </w:rPr>
              <w:t>Long-term loans from financial institutions</w:t>
            </w:r>
            <w:r w:rsidR="00CD4A15" w:rsidRPr="00C80C56">
              <w:rPr>
                <w:rFonts w:ascii="Cordia New" w:eastAsia="Arial Unicode MS" w:hAnsi="Cordia New" w:cs="Cordia New"/>
                <w:spacing w:val="-6"/>
                <w:sz w:val="22"/>
                <w:szCs w:val="22"/>
              </w:rPr>
              <w:t>, net</w:t>
            </w:r>
          </w:p>
        </w:tc>
        <w:tc>
          <w:tcPr>
            <w:tcW w:w="1224" w:type="dxa"/>
            <w:shd w:val="clear" w:color="auto" w:fill="FAFAFA"/>
          </w:tcPr>
          <w:p w14:paraId="2F82ACAC"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DBE761A"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1D66943F"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B3767D4" w14:textId="55924950"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090</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p>
        </w:tc>
        <w:tc>
          <w:tcPr>
            <w:tcW w:w="1224" w:type="dxa"/>
            <w:shd w:val="clear" w:color="auto" w:fill="FAFAFA"/>
          </w:tcPr>
          <w:p w14:paraId="1E77F924" w14:textId="4D42F5DA"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090</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p>
        </w:tc>
      </w:tr>
      <w:tr w:rsidR="003632CE" w:rsidRPr="00786D90" w14:paraId="5F89ED32" w14:textId="77777777" w:rsidTr="00C80C56">
        <w:trPr>
          <w:trHeight w:val="170"/>
        </w:trPr>
        <w:tc>
          <w:tcPr>
            <w:tcW w:w="2840" w:type="dxa"/>
            <w:shd w:val="clear" w:color="auto" w:fill="auto"/>
          </w:tcPr>
          <w:p w14:paraId="69574F35" w14:textId="082365FB"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Lease liabilities, net</w:t>
            </w:r>
          </w:p>
        </w:tc>
        <w:tc>
          <w:tcPr>
            <w:tcW w:w="1224" w:type="dxa"/>
            <w:shd w:val="clear" w:color="auto" w:fill="FAFAFA"/>
          </w:tcPr>
          <w:p w14:paraId="55869FCF"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8ADB632"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B336885"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E3D6D50" w14:textId="229C0164"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409</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195</w:t>
            </w:r>
          </w:p>
        </w:tc>
        <w:tc>
          <w:tcPr>
            <w:tcW w:w="1224" w:type="dxa"/>
            <w:shd w:val="clear" w:color="auto" w:fill="FAFAFA"/>
          </w:tcPr>
          <w:p w14:paraId="45977C57" w14:textId="6CC4F638"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409</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195</w:t>
            </w:r>
          </w:p>
        </w:tc>
      </w:tr>
      <w:tr w:rsidR="003632CE" w:rsidRPr="00786D90" w14:paraId="704EBC10" w14:textId="77777777" w:rsidTr="00C80C56">
        <w:trPr>
          <w:trHeight w:val="170"/>
        </w:trPr>
        <w:tc>
          <w:tcPr>
            <w:tcW w:w="2840" w:type="dxa"/>
            <w:shd w:val="clear" w:color="auto" w:fill="auto"/>
          </w:tcPr>
          <w:p w14:paraId="495D7DF7" w14:textId="6198A0BC"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Financial derivative liabilities</w:t>
            </w:r>
          </w:p>
        </w:tc>
        <w:tc>
          <w:tcPr>
            <w:tcW w:w="1224" w:type="dxa"/>
            <w:shd w:val="clear" w:color="auto" w:fill="FAFAFA"/>
          </w:tcPr>
          <w:p w14:paraId="22B64EA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6F492BE" w14:textId="50C2243C" w:rsidR="003632CE" w:rsidRPr="00E516B6" w:rsidRDefault="00E254A5" w:rsidP="00C80C56">
            <w:pPr>
              <w:tabs>
                <w:tab w:val="decimal" w:pos="1013"/>
              </w:tabs>
              <w:ind w:right="101"/>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725</w:t>
            </w:r>
          </w:p>
        </w:tc>
        <w:tc>
          <w:tcPr>
            <w:tcW w:w="1224" w:type="dxa"/>
            <w:shd w:val="clear" w:color="auto" w:fill="FAFAFA"/>
          </w:tcPr>
          <w:p w14:paraId="2FAE6BB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166825A"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4A385BE" w14:textId="4CB53335"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725</w:t>
            </w:r>
          </w:p>
        </w:tc>
      </w:tr>
      <w:tr w:rsidR="003632CE" w:rsidRPr="00786D90" w14:paraId="25A242AE" w14:textId="77777777" w:rsidTr="00C80C56">
        <w:trPr>
          <w:trHeight w:val="170"/>
        </w:trPr>
        <w:tc>
          <w:tcPr>
            <w:tcW w:w="2840" w:type="dxa"/>
            <w:shd w:val="clear" w:color="auto" w:fill="auto"/>
          </w:tcPr>
          <w:p w14:paraId="17919D30" w14:textId="0CFA062E"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Other current liabilities</w:t>
            </w:r>
          </w:p>
        </w:tc>
        <w:tc>
          <w:tcPr>
            <w:tcW w:w="1224" w:type="dxa"/>
            <w:shd w:val="clear" w:color="auto" w:fill="FAFAFA"/>
          </w:tcPr>
          <w:p w14:paraId="4847F927"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C2E2849"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1CC273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008AF95" w14:textId="799A9FAC" w:rsidR="003632CE" w:rsidRPr="00E516B6" w:rsidRDefault="00E254A5" w:rsidP="00C80C56">
            <w:pPr>
              <w:tabs>
                <w:tab w:val="decimal" w:pos="1013"/>
              </w:tabs>
              <w:ind w:right="-17"/>
              <w:jc w:val="right"/>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315</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096</w:t>
            </w:r>
          </w:p>
        </w:tc>
        <w:tc>
          <w:tcPr>
            <w:tcW w:w="1224" w:type="dxa"/>
            <w:shd w:val="clear" w:color="auto" w:fill="FAFAFA"/>
          </w:tcPr>
          <w:p w14:paraId="1844E217" w14:textId="7E1D033A" w:rsidR="003632CE"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315</w:t>
            </w:r>
            <w:r w:rsidR="003632CE" w:rsidRPr="00E516B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096</w:t>
            </w:r>
          </w:p>
        </w:tc>
      </w:tr>
    </w:tbl>
    <w:p w14:paraId="14EAFFB1" w14:textId="6090CA67" w:rsidR="00CD4A15" w:rsidRDefault="000A7A55" w:rsidP="00A236FE">
      <w:pPr>
        <w:rPr>
          <w:rFonts w:ascii="Cordia New" w:eastAsia="Arial Unicode MS" w:hAnsi="Cordia New" w:cs="Cordia New"/>
          <w:sz w:val="26"/>
          <w:szCs w:val="26"/>
        </w:rPr>
      </w:pPr>
      <w:r w:rsidRPr="00786D90">
        <w:rPr>
          <w:rFonts w:ascii="Cordia New" w:eastAsia="Arial Unicode MS" w:hAnsi="Cordia New" w:cs="Cordia New"/>
          <w:sz w:val="26"/>
          <w:szCs w:val="26"/>
        </w:rPr>
        <w:br w:type="page"/>
      </w:r>
    </w:p>
    <w:tbl>
      <w:tblPr>
        <w:tblW w:w="8960" w:type="dxa"/>
        <w:tblInd w:w="598" w:type="dxa"/>
        <w:tblLayout w:type="fixed"/>
        <w:tblLook w:val="0600" w:firstRow="0" w:lastRow="0" w:firstColumn="0" w:lastColumn="0" w:noHBand="1" w:noVBand="1"/>
      </w:tblPr>
      <w:tblGrid>
        <w:gridCol w:w="2840"/>
        <w:gridCol w:w="1224"/>
        <w:gridCol w:w="1224"/>
        <w:gridCol w:w="1224"/>
        <w:gridCol w:w="1224"/>
        <w:gridCol w:w="1224"/>
      </w:tblGrid>
      <w:tr w:rsidR="00C80C56" w:rsidRPr="00786D90" w14:paraId="0A8DA42F" w14:textId="77777777" w:rsidTr="004B1B88">
        <w:trPr>
          <w:trHeight w:val="170"/>
        </w:trPr>
        <w:tc>
          <w:tcPr>
            <w:tcW w:w="2840" w:type="dxa"/>
            <w:shd w:val="clear" w:color="auto" w:fill="auto"/>
          </w:tcPr>
          <w:p w14:paraId="0655DF15" w14:textId="77777777" w:rsidR="00C80C56" w:rsidRPr="00E516B6" w:rsidRDefault="00C80C56" w:rsidP="004B1B88">
            <w:pPr>
              <w:ind w:left="-72" w:right="-72"/>
              <w:rPr>
                <w:rFonts w:ascii="Cordia New" w:eastAsia="Arial Unicode MS" w:hAnsi="Cordia New" w:cs="Cordia New"/>
                <w:sz w:val="22"/>
                <w:szCs w:val="22"/>
              </w:rPr>
            </w:pPr>
          </w:p>
        </w:tc>
        <w:tc>
          <w:tcPr>
            <w:tcW w:w="6120" w:type="dxa"/>
            <w:gridSpan w:val="5"/>
            <w:tcBorders>
              <w:top w:val="single" w:sz="4" w:space="0" w:color="auto"/>
              <w:bottom w:val="single" w:sz="4" w:space="0" w:color="auto"/>
            </w:tcBorders>
            <w:shd w:val="clear" w:color="auto" w:fill="auto"/>
          </w:tcPr>
          <w:p w14:paraId="275BDF2E" w14:textId="477B3AE5" w:rsidR="00C80C56" w:rsidRPr="00E516B6" w:rsidRDefault="00C80C56" w:rsidP="006713B7">
            <w:pPr>
              <w:tabs>
                <w:tab w:val="decimal" w:pos="5909"/>
              </w:tabs>
              <w:ind w:right="-72"/>
              <w:jc w:val="both"/>
              <w:rPr>
                <w:rFonts w:ascii="Cordia New" w:eastAsia="Arial Unicode MS" w:hAnsi="Cordia New" w:cs="Cordia New"/>
                <w:b/>
                <w:bCs/>
                <w:sz w:val="22"/>
                <w:szCs w:val="22"/>
              </w:rPr>
            </w:pPr>
            <w:r w:rsidRPr="00CD4A15">
              <w:rPr>
                <w:rFonts w:ascii="Cordia New" w:hAnsi="Cordia New" w:cs="Cordia New"/>
                <w:b/>
                <w:bCs/>
                <w:sz w:val="22"/>
                <w:szCs w:val="22"/>
              </w:rPr>
              <w:t>Separate financial information</w:t>
            </w:r>
          </w:p>
        </w:tc>
      </w:tr>
      <w:tr w:rsidR="00C80C56" w:rsidRPr="00786D90" w14:paraId="393DC54E" w14:textId="77777777" w:rsidTr="004B1B88">
        <w:trPr>
          <w:trHeight w:val="170"/>
        </w:trPr>
        <w:tc>
          <w:tcPr>
            <w:tcW w:w="2840" w:type="dxa"/>
            <w:shd w:val="clear" w:color="auto" w:fill="auto"/>
          </w:tcPr>
          <w:p w14:paraId="76E04296" w14:textId="77777777" w:rsidR="00C80C56" w:rsidRPr="00E516B6" w:rsidRDefault="00C80C56" w:rsidP="004B1B88">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14677872" w14:textId="77777777" w:rsidR="00C80C56" w:rsidRDefault="00C80C56" w:rsidP="004B1B88">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w:t>
            </w:r>
            <w:r>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value</w:t>
            </w:r>
          </w:p>
          <w:p w14:paraId="60845BF1" w14:textId="77777777" w:rsidR="00C80C56" w:rsidRDefault="00C80C56" w:rsidP="004B1B88">
            <w:pPr>
              <w:tabs>
                <w:tab w:val="decimal" w:pos="1013"/>
              </w:tabs>
              <w:ind w:left="-108"/>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through profit</w:t>
            </w:r>
          </w:p>
          <w:p w14:paraId="50C82509" w14:textId="77777777" w:rsidR="00C80C56" w:rsidRPr="00E516B6" w:rsidRDefault="00C80C56" w:rsidP="004B1B88">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or loss</w:t>
            </w:r>
          </w:p>
        </w:tc>
        <w:tc>
          <w:tcPr>
            <w:tcW w:w="1224" w:type="dxa"/>
            <w:tcBorders>
              <w:top w:val="single" w:sz="4" w:space="0" w:color="auto"/>
            </w:tcBorders>
            <w:shd w:val="clear" w:color="auto" w:fill="auto"/>
          </w:tcPr>
          <w:p w14:paraId="2941A71B" w14:textId="77777777" w:rsidR="00C80C56" w:rsidRDefault="00C80C56" w:rsidP="004B1B88">
            <w:pPr>
              <w:tabs>
                <w:tab w:val="right" w:pos="1013"/>
              </w:tabs>
              <w:jc w:val="both"/>
              <w:rPr>
                <w:rFonts w:ascii="Cordia New" w:eastAsia="Arial Unicode MS" w:hAnsi="Cordia New" w:cs="Cordia New"/>
                <w:b/>
                <w:bCs/>
                <w:spacing w:val="-4"/>
                <w:sz w:val="22"/>
                <w:szCs w:val="22"/>
              </w:rPr>
            </w:pPr>
            <w:r>
              <w:rPr>
                <w:rFonts w:ascii="Cordia New" w:eastAsia="Arial Unicode MS" w:hAnsi="Cordia New" w:cs="Cordia New"/>
                <w:b/>
                <w:bCs/>
                <w:spacing w:val="-4"/>
                <w:sz w:val="22"/>
                <w:szCs w:val="22"/>
              </w:rPr>
              <w:tab/>
              <w:t>Fair value</w:t>
            </w:r>
          </w:p>
          <w:p w14:paraId="56B492AB" w14:textId="77777777" w:rsidR="00C80C56" w:rsidRPr="00E516B6" w:rsidRDefault="00C80C56" w:rsidP="004B1B88">
            <w:pPr>
              <w:tabs>
                <w:tab w:val="right" w:pos="1013"/>
              </w:tabs>
              <w:jc w:val="both"/>
              <w:rPr>
                <w:rFonts w:ascii="Cordia New" w:eastAsia="Arial Unicode MS" w:hAnsi="Cordia New" w:cs="Cordia New"/>
                <w:b/>
                <w:bCs/>
                <w:sz w:val="22"/>
                <w:szCs w:val="22"/>
              </w:rPr>
            </w:pPr>
            <w:r>
              <w:rPr>
                <w:rFonts w:ascii="Cordia New" w:eastAsia="Arial Unicode MS" w:hAnsi="Cordia New" w:cs="Cordia New"/>
                <w:b/>
                <w:bCs/>
                <w:spacing w:val="-4"/>
                <w:sz w:val="22"/>
                <w:szCs w:val="22"/>
              </w:rPr>
              <w:tab/>
            </w:r>
            <w:r w:rsidRPr="00E516B6">
              <w:rPr>
                <w:rFonts w:ascii="Cordia New" w:eastAsia="Arial Unicode MS" w:hAnsi="Cordia New" w:cs="Cordia New"/>
                <w:b/>
                <w:bCs/>
                <w:spacing w:val="-4"/>
                <w:sz w:val="22"/>
                <w:szCs w:val="22"/>
              </w:rPr>
              <w:t>of</w:t>
            </w:r>
            <w:r w:rsidRPr="00E516B6">
              <w:rPr>
                <w:rFonts w:ascii="Cordia New" w:eastAsia="Arial Unicode MS" w:hAnsi="Cordia New" w:cs="Cordia New"/>
                <w:b/>
                <w:bCs/>
                <w:sz w:val="22"/>
                <w:szCs w:val="22"/>
              </w:rPr>
              <w:t xml:space="preserve"> derivatives</w:t>
            </w:r>
            <w:r>
              <w:rPr>
                <w:rFonts w:ascii="Cordia New" w:eastAsia="Arial Unicode MS" w:hAnsi="Cordia New" w:cs="Cordia New"/>
                <w:b/>
                <w:bCs/>
                <w:sz w:val="22"/>
                <w:szCs w:val="22"/>
              </w:rPr>
              <w:t xml:space="preserve"> -</w:t>
            </w:r>
          </w:p>
          <w:p w14:paraId="686B9E7C" w14:textId="77777777" w:rsidR="00C80C56" w:rsidRPr="00E516B6" w:rsidRDefault="00C80C56" w:rsidP="004B1B88">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t>Hedge</w:t>
            </w:r>
          </w:p>
          <w:p w14:paraId="03ABD843" w14:textId="77777777" w:rsidR="00C80C56" w:rsidRPr="002C4A30" w:rsidRDefault="00C80C56" w:rsidP="004B1B88">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t>Accounting</w:t>
            </w:r>
          </w:p>
        </w:tc>
        <w:tc>
          <w:tcPr>
            <w:tcW w:w="1224" w:type="dxa"/>
            <w:tcBorders>
              <w:top w:val="single" w:sz="4" w:space="0" w:color="auto"/>
            </w:tcBorders>
            <w:shd w:val="clear" w:color="auto" w:fill="auto"/>
            <w:vAlign w:val="bottom"/>
          </w:tcPr>
          <w:p w14:paraId="72943450" w14:textId="77777777" w:rsidR="00C80C56" w:rsidRPr="00E516B6" w:rsidRDefault="00C80C56" w:rsidP="004B1B88">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Pr="00E516B6">
              <w:rPr>
                <w:rFonts w:ascii="Cordia New" w:eastAsia="Arial Unicode MS" w:hAnsi="Cordia New" w:cs="Cordia New"/>
                <w:b/>
                <w:bCs/>
                <w:sz w:val="22"/>
                <w:szCs w:val="22"/>
              </w:rPr>
              <w:t>Fair value</w:t>
            </w:r>
          </w:p>
          <w:p w14:paraId="3AA7E72F" w14:textId="77777777" w:rsidR="00C80C56" w:rsidRPr="00E516B6" w:rsidRDefault="00C80C56" w:rsidP="004B1B88">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Pr="00E516B6">
              <w:rPr>
                <w:rFonts w:ascii="Cordia New" w:eastAsia="Arial Unicode MS" w:hAnsi="Cordia New" w:cs="Cordia New"/>
                <w:b/>
                <w:bCs/>
                <w:sz w:val="22"/>
                <w:szCs w:val="22"/>
              </w:rPr>
              <w:t>through other</w:t>
            </w:r>
          </w:p>
          <w:p w14:paraId="565CD54F" w14:textId="77777777" w:rsidR="00C80C56" w:rsidRPr="00E516B6" w:rsidRDefault="00C80C56" w:rsidP="004B1B88">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Pr="00E516B6">
              <w:rPr>
                <w:rFonts w:ascii="Cordia New" w:eastAsia="Arial Unicode MS" w:hAnsi="Cordia New" w:cs="Cordia New"/>
                <w:b/>
                <w:bCs/>
                <w:sz w:val="22"/>
                <w:szCs w:val="22"/>
              </w:rPr>
              <w:t>comprehensive</w:t>
            </w:r>
          </w:p>
          <w:p w14:paraId="42700C5E" w14:textId="77777777" w:rsidR="00C80C56" w:rsidRPr="00E516B6" w:rsidRDefault="00C80C56" w:rsidP="004B1B88">
            <w:pPr>
              <w:tabs>
                <w:tab w:val="right" w:pos="1013"/>
              </w:tabs>
              <w:ind w:right="-72"/>
              <w:jc w:val="both"/>
              <w:rPr>
                <w:rFonts w:ascii="Cordia New" w:eastAsia="Arial Unicode MS" w:hAnsi="Cordia New" w:cs="Cordia New"/>
                <w:b/>
                <w:bCs/>
                <w:spacing w:val="-6"/>
                <w:sz w:val="22"/>
                <w:szCs w:val="22"/>
              </w:rPr>
            </w:pPr>
            <w:r>
              <w:rPr>
                <w:rFonts w:ascii="Cordia New" w:eastAsia="Arial Unicode MS" w:hAnsi="Cordia New" w:cs="Cordia New"/>
                <w:b/>
                <w:bCs/>
                <w:spacing w:val="-6"/>
                <w:sz w:val="22"/>
                <w:szCs w:val="22"/>
              </w:rPr>
              <w:tab/>
            </w:r>
            <w:r w:rsidRPr="00E516B6">
              <w:rPr>
                <w:rFonts w:ascii="Cordia New" w:eastAsia="Arial Unicode MS" w:hAnsi="Cordia New" w:cs="Cordia New"/>
                <w:b/>
                <w:bCs/>
                <w:spacing w:val="-6"/>
                <w:sz w:val="22"/>
                <w:szCs w:val="22"/>
              </w:rPr>
              <w:t>income</w:t>
            </w:r>
          </w:p>
        </w:tc>
        <w:tc>
          <w:tcPr>
            <w:tcW w:w="1224" w:type="dxa"/>
            <w:tcBorders>
              <w:top w:val="single" w:sz="4" w:space="0" w:color="auto"/>
            </w:tcBorders>
            <w:shd w:val="clear" w:color="auto" w:fill="auto"/>
            <w:vAlign w:val="bottom"/>
          </w:tcPr>
          <w:p w14:paraId="5F9755BA" w14:textId="77777777" w:rsidR="00C80C56" w:rsidRPr="00E516B6" w:rsidRDefault="00C80C56" w:rsidP="00087583">
            <w:pPr>
              <w:tabs>
                <w:tab w:val="decimal" w:pos="1013"/>
              </w:tabs>
              <w:ind w:right="-13"/>
              <w:jc w:val="both"/>
              <w:rPr>
                <w:rFonts w:ascii="Cordia New" w:eastAsia="Arial Unicode MS" w:hAnsi="Cordia New" w:cs="Cordia New"/>
                <w:b/>
                <w:bCs/>
                <w:sz w:val="22"/>
                <w:szCs w:val="22"/>
              </w:rPr>
            </w:pPr>
            <w:r w:rsidRPr="00E516B6">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4BC0A9C5" w14:textId="77777777" w:rsidR="00C80C56" w:rsidRPr="00E516B6" w:rsidRDefault="00C80C56" w:rsidP="004B1B88">
            <w:pPr>
              <w:tabs>
                <w:tab w:val="decimal" w:pos="1013"/>
              </w:tabs>
              <w:ind w:left="308" w:right="-72" w:hanging="1"/>
              <w:rPr>
                <w:rFonts w:ascii="Cordia New" w:eastAsia="Arial Unicode MS" w:hAnsi="Cordia New" w:cs="Cordia New"/>
                <w:b/>
                <w:bCs/>
                <w:sz w:val="22"/>
                <w:szCs w:val="22"/>
                <w:cs/>
              </w:rPr>
            </w:pPr>
            <w:r w:rsidRPr="00E516B6">
              <w:rPr>
                <w:rFonts w:ascii="Cordia New" w:eastAsia="Arial Unicode MS" w:hAnsi="Cordia New" w:cs="Cordia New"/>
                <w:b/>
                <w:bCs/>
                <w:sz w:val="22"/>
                <w:szCs w:val="22"/>
              </w:rPr>
              <w:t>Total</w:t>
            </w:r>
          </w:p>
        </w:tc>
      </w:tr>
      <w:tr w:rsidR="00C80C56" w:rsidRPr="00786D90" w14:paraId="7C597D03" w14:textId="77777777" w:rsidTr="004B1B88">
        <w:trPr>
          <w:trHeight w:val="170"/>
        </w:trPr>
        <w:tc>
          <w:tcPr>
            <w:tcW w:w="2840" w:type="dxa"/>
            <w:shd w:val="clear" w:color="auto" w:fill="auto"/>
          </w:tcPr>
          <w:p w14:paraId="11C719E8" w14:textId="77777777" w:rsidR="00C80C56" w:rsidRPr="00E516B6" w:rsidRDefault="00C80C56" w:rsidP="004B1B88">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1E398138" w14:textId="3F49D552" w:rsidR="00C80C56" w:rsidRPr="00E516B6" w:rsidRDefault="00C80C56" w:rsidP="004B1B88">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1F1F1411" w14:textId="0425801B" w:rsidR="00C80C56" w:rsidRPr="00E516B6" w:rsidRDefault="00C80C56" w:rsidP="004B1B88">
            <w:pPr>
              <w:tabs>
                <w:tab w:val="decimal" w:pos="1013"/>
              </w:tabs>
              <w:ind w:right="101"/>
              <w:jc w:val="both"/>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6519809" w14:textId="616C1055" w:rsidR="00C80C56" w:rsidRPr="00E516B6" w:rsidRDefault="00C80C56" w:rsidP="004B1B88">
            <w:pPr>
              <w:tabs>
                <w:tab w:val="decimal" w:pos="1013"/>
              </w:tabs>
              <w:ind w:right="-72"/>
              <w:jc w:val="both"/>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3424C2B" w14:textId="48D09333" w:rsidR="00C80C56" w:rsidRPr="00E516B6" w:rsidRDefault="00C80C56" w:rsidP="00087583">
            <w:pPr>
              <w:tabs>
                <w:tab w:val="decimal" w:pos="1013"/>
              </w:tabs>
              <w:ind w:right="-535"/>
              <w:jc w:val="both"/>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2170B842" w14:textId="4400E08A" w:rsidR="00C80C56" w:rsidRPr="00E516B6" w:rsidRDefault="00C80C56" w:rsidP="004B1B88">
            <w:pPr>
              <w:tabs>
                <w:tab w:val="decimal" w:pos="1013"/>
              </w:tabs>
              <w:ind w:right="-72"/>
              <w:rPr>
                <w:rFonts w:ascii="Cordia New" w:hAnsi="Cordia New" w:cs="Cordia New"/>
                <w:sz w:val="22"/>
                <w:szCs w:val="22"/>
              </w:rPr>
            </w:pPr>
            <w:r w:rsidRPr="00E516B6">
              <w:rPr>
                <w:rFonts w:ascii="Cordia New" w:eastAsia="Arial Unicode MS" w:hAnsi="Cordia New" w:cs="Cordia New"/>
                <w:b/>
                <w:bCs/>
                <w:sz w:val="22"/>
                <w:szCs w:val="22"/>
              </w:rPr>
              <w:t>Baht’</w:t>
            </w:r>
            <w:r w:rsidR="00E254A5" w:rsidRPr="00E254A5">
              <w:rPr>
                <w:rFonts w:ascii="Cordia New" w:eastAsia="Arial Unicode MS" w:hAnsi="Cordia New" w:cs="Cordia New"/>
                <w:b/>
                <w:bCs/>
                <w:sz w:val="22"/>
                <w:szCs w:val="22"/>
              </w:rPr>
              <w:t>000</w:t>
            </w:r>
          </w:p>
        </w:tc>
      </w:tr>
      <w:tr w:rsidR="00C80C56" w:rsidRPr="0048772C" w14:paraId="34E1CE88" w14:textId="77777777" w:rsidTr="004B1B88">
        <w:trPr>
          <w:trHeight w:val="98"/>
        </w:trPr>
        <w:tc>
          <w:tcPr>
            <w:tcW w:w="2840" w:type="dxa"/>
            <w:shd w:val="clear" w:color="auto" w:fill="auto"/>
          </w:tcPr>
          <w:p w14:paraId="101DE669" w14:textId="77777777" w:rsidR="00C80C56" w:rsidRPr="00E516B6" w:rsidRDefault="00C80C56" w:rsidP="004B1B88">
            <w:pPr>
              <w:ind w:left="-72" w:right="-72"/>
              <w:rPr>
                <w:rFonts w:ascii="Cordia New" w:eastAsia="Arial Unicode MS" w:hAnsi="Cordia New" w:cs="Cordia New"/>
                <w:sz w:val="22"/>
                <w:szCs w:val="22"/>
                <w:cs/>
              </w:rPr>
            </w:pPr>
          </w:p>
        </w:tc>
        <w:tc>
          <w:tcPr>
            <w:tcW w:w="1224" w:type="dxa"/>
            <w:tcBorders>
              <w:top w:val="single" w:sz="4" w:space="0" w:color="auto"/>
            </w:tcBorders>
            <w:shd w:val="clear" w:color="auto" w:fill="FAFAFA"/>
          </w:tcPr>
          <w:p w14:paraId="661D099B" w14:textId="77777777" w:rsidR="00C80C56" w:rsidRPr="00E516B6" w:rsidRDefault="00C80C56" w:rsidP="004B1B88">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30679BF" w14:textId="77777777" w:rsidR="00C80C56" w:rsidRPr="00E516B6" w:rsidRDefault="00C80C56" w:rsidP="004B1B88">
            <w:pPr>
              <w:tabs>
                <w:tab w:val="decimal" w:pos="1013"/>
              </w:tabs>
              <w:ind w:right="101"/>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2A794039" w14:textId="77777777" w:rsidR="00C80C56" w:rsidRPr="00E516B6" w:rsidRDefault="00C80C56" w:rsidP="004B1B88">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8A18827" w14:textId="77777777" w:rsidR="00C80C56" w:rsidRPr="00E516B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37F1088D" w14:textId="77777777" w:rsidR="00C80C56" w:rsidRPr="00E516B6" w:rsidRDefault="00C80C56" w:rsidP="004B1B88">
            <w:pPr>
              <w:tabs>
                <w:tab w:val="decimal" w:pos="1013"/>
              </w:tabs>
              <w:ind w:right="-72"/>
              <w:jc w:val="both"/>
              <w:rPr>
                <w:rFonts w:ascii="Cordia New" w:eastAsia="Arial Unicode MS" w:hAnsi="Cordia New" w:cs="Cordia New"/>
                <w:sz w:val="22"/>
                <w:szCs w:val="22"/>
                <w:lang w:bidi="ar-SA"/>
              </w:rPr>
            </w:pPr>
          </w:p>
        </w:tc>
      </w:tr>
      <w:tr w:rsidR="00C80C56" w:rsidRPr="00786D90" w14:paraId="26C2B44B" w14:textId="77777777" w:rsidTr="004B1B88">
        <w:trPr>
          <w:trHeight w:val="170"/>
        </w:trPr>
        <w:tc>
          <w:tcPr>
            <w:tcW w:w="2840" w:type="dxa"/>
            <w:shd w:val="clear" w:color="auto" w:fill="auto"/>
          </w:tcPr>
          <w:p w14:paraId="55BD11EB" w14:textId="15E96FD2" w:rsidR="00C80C56" w:rsidRPr="00E516B6" w:rsidRDefault="00C80C56" w:rsidP="00C80C56">
            <w:pPr>
              <w:pStyle w:val="MacroText"/>
              <w:tabs>
                <w:tab w:val="clear" w:pos="480"/>
                <w:tab w:val="clear" w:pos="3360"/>
                <w:tab w:val="left" w:pos="702"/>
              </w:tabs>
              <w:ind w:left="-72"/>
              <w:rPr>
                <w:rFonts w:ascii="Cordia New" w:hAnsi="Cordia New" w:cs="Cordia New"/>
                <w:b/>
                <w:bCs/>
                <w:spacing w:val="-6"/>
                <w:sz w:val="22"/>
                <w:szCs w:val="22"/>
              </w:rPr>
            </w:pPr>
            <w:r w:rsidRPr="00CD4A15">
              <w:rPr>
                <w:rFonts w:ascii="Cordia New" w:hAnsi="Cordia New" w:cs="Cordia New"/>
                <w:b/>
                <w:bCs/>
                <w:spacing w:val="-6"/>
                <w:sz w:val="22"/>
                <w:szCs w:val="22"/>
              </w:rPr>
              <w:t xml:space="preserve">Financial assets as at </w:t>
            </w:r>
            <w:r w:rsidR="00E254A5" w:rsidRPr="00E254A5">
              <w:rPr>
                <w:rFonts w:ascii="Cordia New" w:hAnsi="Cordia New" w:cs="Cordia New"/>
                <w:b/>
                <w:bCs/>
                <w:spacing w:val="-6"/>
                <w:sz w:val="22"/>
                <w:szCs w:val="22"/>
                <w:lang w:val="en-GB"/>
              </w:rPr>
              <w:t>1</w:t>
            </w:r>
            <w:r w:rsidRPr="00CD4A15">
              <w:rPr>
                <w:rFonts w:ascii="Cordia New" w:hAnsi="Cordia New" w:cs="Cordia New"/>
                <w:b/>
                <w:bCs/>
                <w:spacing w:val="-6"/>
                <w:sz w:val="22"/>
                <w:szCs w:val="22"/>
              </w:rPr>
              <w:t xml:space="preserve"> January </w:t>
            </w:r>
            <w:r w:rsidR="00E254A5" w:rsidRPr="00E254A5">
              <w:rPr>
                <w:rFonts w:ascii="Cordia New" w:hAnsi="Cordia New" w:cs="Cordia New"/>
                <w:b/>
                <w:bCs/>
                <w:spacing w:val="-6"/>
                <w:sz w:val="22"/>
                <w:szCs w:val="22"/>
                <w:lang w:val="en-GB"/>
              </w:rPr>
              <w:t>2020</w:t>
            </w:r>
          </w:p>
        </w:tc>
        <w:tc>
          <w:tcPr>
            <w:tcW w:w="1224" w:type="dxa"/>
            <w:shd w:val="clear" w:color="auto" w:fill="FAFAFA"/>
          </w:tcPr>
          <w:p w14:paraId="51654E65" w14:textId="77777777" w:rsidR="00C80C56" w:rsidRPr="00E516B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67D535B" w14:textId="77777777" w:rsidR="00C80C56" w:rsidRPr="00E516B6" w:rsidRDefault="00C80C56"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00F39BA9" w14:textId="77777777" w:rsidR="00C80C56" w:rsidRPr="00E516B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1CA74E74" w14:textId="77777777" w:rsidR="00C80C56" w:rsidRPr="00E516B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9798A7D" w14:textId="77777777" w:rsidR="00C80C56" w:rsidRPr="00E516B6" w:rsidRDefault="00C80C56" w:rsidP="00C80C56">
            <w:pPr>
              <w:tabs>
                <w:tab w:val="decimal" w:pos="1013"/>
              </w:tabs>
              <w:ind w:right="-72"/>
              <w:jc w:val="both"/>
              <w:rPr>
                <w:rFonts w:ascii="Cordia New" w:eastAsia="Arial Unicode MS" w:hAnsi="Cordia New" w:cs="Cordia New"/>
                <w:sz w:val="22"/>
                <w:szCs w:val="22"/>
                <w:lang w:bidi="ar-SA"/>
              </w:rPr>
            </w:pPr>
          </w:p>
        </w:tc>
      </w:tr>
      <w:tr w:rsidR="00C80C56" w:rsidRPr="00786D90" w14:paraId="6F2AD23C" w14:textId="77777777" w:rsidTr="004B1B88">
        <w:trPr>
          <w:trHeight w:val="170"/>
        </w:trPr>
        <w:tc>
          <w:tcPr>
            <w:tcW w:w="2840" w:type="dxa"/>
            <w:shd w:val="clear" w:color="auto" w:fill="auto"/>
          </w:tcPr>
          <w:p w14:paraId="1F2334CB" w14:textId="58D03D83" w:rsidR="00C80C56" w:rsidRPr="00CD4A15" w:rsidRDefault="00C80C56" w:rsidP="00C80C56">
            <w:pPr>
              <w:pStyle w:val="MacroText"/>
              <w:tabs>
                <w:tab w:val="clear" w:pos="480"/>
                <w:tab w:val="clear" w:pos="3360"/>
                <w:tab w:val="left" w:pos="702"/>
              </w:tabs>
              <w:ind w:left="-72"/>
              <w:rPr>
                <w:rFonts w:ascii="Cordia New" w:hAnsi="Cordia New" w:cs="Cordia New"/>
                <w:b/>
                <w:bCs/>
                <w:spacing w:val="-6"/>
                <w:sz w:val="22"/>
                <w:szCs w:val="22"/>
              </w:rPr>
            </w:pPr>
            <w:r w:rsidRPr="00CD4A15">
              <w:rPr>
                <w:rFonts w:ascii="Cordia New" w:eastAsia="Arial Unicode MS" w:hAnsi="Cordia New" w:cs="Cordia New"/>
                <w:spacing w:val="-4"/>
                <w:sz w:val="22"/>
                <w:szCs w:val="22"/>
              </w:rPr>
              <w:t>- Cash and cash equivalents</w:t>
            </w:r>
          </w:p>
        </w:tc>
        <w:tc>
          <w:tcPr>
            <w:tcW w:w="1224" w:type="dxa"/>
            <w:shd w:val="clear" w:color="auto" w:fill="FAFAFA"/>
          </w:tcPr>
          <w:p w14:paraId="24AD0D44" w14:textId="47D4A2C8" w:rsidR="00C80C56" w:rsidRPr="00E516B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DE2A20D" w14:textId="4375A47A" w:rsidR="00C80C56" w:rsidRPr="00E516B6" w:rsidRDefault="00C80C56" w:rsidP="00C80C56">
            <w:pPr>
              <w:tabs>
                <w:tab w:val="decimal" w:pos="1013"/>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A6F96FB" w14:textId="1333C3A6" w:rsidR="00C80C56" w:rsidRPr="00E516B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5FFCEE2" w14:textId="3A6E0B40" w:rsidR="00C80C56" w:rsidRPr="00E516B6"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787</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332</w:t>
            </w:r>
          </w:p>
        </w:tc>
        <w:tc>
          <w:tcPr>
            <w:tcW w:w="1224" w:type="dxa"/>
            <w:shd w:val="clear" w:color="auto" w:fill="FAFAFA"/>
          </w:tcPr>
          <w:p w14:paraId="01B09AAF" w14:textId="180D705A" w:rsidR="00C80C56" w:rsidRPr="00E516B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787</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332</w:t>
            </w:r>
          </w:p>
        </w:tc>
      </w:tr>
      <w:tr w:rsidR="00C80C56" w:rsidRPr="00786D90" w14:paraId="38684D2D" w14:textId="77777777" w:rsidTr="004B1B88">
        <w:trPr>
          <w:trHeight w:val="170"/>
        </w:trPr>
        <w:tc>
          <w:tcPr>
            <w:tcW w:w="2840" w:type="dxa"/>
            <w:shd w:val="clear" w:color="auto" w:fill="auto"/>
          </w:tcPr>
          <w:p w14:paraId="14657D2F" w14:textId="77777777" w:rsidR="00C80C56" w:rsidRDefault="00C80C56" w:rsidP="00C80C56">
            <w:pPr>
              <w:ind w:left="-72" w:right="-72" w:firstLine="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 xml:space="preserve"> </w:t>
            </w:r>
            <w:r>
              <w:rPr>
                <w:rFonts w:ascii="Cordia New" w:eastAsia="Arial Unicode MS" w:hAnsi="Cordia New" w:cs="Cordia New"/>
                <w:spacing w:val="-4"/>
                <w:sz w:val="22"/>
                <w:szCs w:val="22"/>
              </w:rPr>
              <w:t xml:space="preserve">investment in </w:t>
            </w:r>
          </w:p>
          <w:p w14:paraId="16828BD8" w14:textId="2123BDDF" w:rsidR="00C80C56" w:rsidRPr="00CD4A15" w:rsidRDefault="00C80C56" w:rsidP="00C80C56">
            <w:pPr>
              <w:pStyle w:val="MacroText"/>
              <w:tabs>
                <w:tab w:val="clear" w:pos="480"/>
                <w:tab w:val="clear" w:pos="3360"/>
                <w:tab w:val="left" w:pos="702"/>
              </w:tabs>
              <w:ind w:left="-72"/>
              <w:rPr>
                <w:rFonts w:ascii="Cordia New" w:eastAsia="Arial Unicode MS" w:hAnsi="Cordia New" w:cs="Cordia New"/>
                <w:spacing w:val="-4"/>
                <w:sz w:val="22"/>
                <w:szCs w:val="22"/>
              </w:rPr>
            </w:pPr>
            <w:r>
              <w:rPr>
                <w:rFonts w:ascii="Cordia New" w:eastAsia="Arial Unicode MS" w:hAnsi="Cordia New" w:cs="Cordia New"/>
                <w:spacing w:val="-4"/>
                <w:sz w:val="22"/>
                <w:szCs w:val="22"/>
              </w:rPr>
              <w:t xml:space="preserve">    debt instruments</w:t>
            </w:r>
          </w:p>
        </w:tc>
        <w:tc>
          <w:tcPr>
            <w:tcW w:w="1224" w:type="dxa"/>
            <w:shd w:val="clear" w:color="auto" w:fill="FAFAFA"/>
          </w:tcPr>
          <w:p w14:paraId="15238AC2"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293B9C09" w14:textId="0F8EEB67"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8E9875C"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6EDDDDF2" w14:textId="31FAD66C" w:rsidR="00C80C56" w:rsidRPr="00CD4A15" w:rsidRDefault="00C80C56" w:rsidP="00C80C56">
            <w:pPr>
              <w:tabs>
                <w:tab w:val="decimal" w:pos="1013"/>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F00CCC4"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509878D9" w14:textId="5CBC6BBE"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37E51A2" w14:textId="77777777" w:rsidR="00C80C56" w:rsidRDefault="00C80C56" w:rsidP="00087583">
            <w:pPr>
              <w:tabs>
                <w:tab w:val="decimal" w:pos="1013"/>
              </w:tabs>
              <w:ind w:right="-72"/>
              <w:jc w:val="both"/>
              <w:rPr>
                <w:rFonts w:ascii="Cordia New" w:eastAsia="Arial Unicode MS" w:hAnsi="Cordia New" w:cs="Cordia New"/>
                <w:sz w:val="22"/>
                <w:szCs w:val="22"/>
                <w:lang w:bidi="ar-SA"/>
              </w:rPr>
            </w:pPr>
          </w:p>
          <w:p w14:paraId="0460FCAB" w14:textId="37E7C7A5"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438</w:t>
            </w:r>
          </w:p>
        </w:tc>
        <w:tc>
          <w:tcPr>
            <w:tcW w:w="1224" w:type="dxa"/>
            <w:shd w:val="clear" w:color="auto" w:fill="FAFAFA"/>
          </w:tcPr>
          <w:p w14:paraId="283C3E09"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17C9EBD0" w14:textId="060561CA"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235</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438</w:t>
            </w:r>
          </w:p>
        </w:tc>
      </w:tr>
      <w:tr w:rsidR="00C80C56" w:rsidRPr="00786D90" w14:paraId="0EC7ACB0" w14:textId="77777777" w:rsidTr="004B1B88">
        <w:trPr>
          <w:trHeight w:val="170"/>
        </w:trPr>
        <w:tc>
          <w:tcPr>
            <w:tcW w:w="2840" w:type="dxa"/>
            <w:shd w:val="clear" w:color="auto" w:fill="auto"/>
          </w:tcPr>
          <w:p w14:paraId="5B4A4049" w14:textId="1D388287" w:rsidR="00C80C56" w:rsidRPr="00E516B6"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Amounts due from related parties</w:t>
            </w:r>
          </w:p>
        </w:tc>
        <w:tc>
          <w:tcPr>
            <w:tcW w:w="1224" w:type="dxa"/>
            <w:shd w:val="clear" w:color="auto" w:fill="FAFAFA"/>
          </w:tcPr>
          <w:p w14:paraId="4A91252F" w14:textId="1BF43D6D"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D4C4ECC" w14:textId="03E543E9"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377AFF7" w14:textId="0D6AF5CC"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1A677FE" w14:textId="6D0AE4E0" w:rsidR="00C80C56"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310</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323</w:t>
            </w:r>
          </w:p>
        </w:tc>
        <w:tc>
          <w:tcPr>
            <w:tcW w:w="1224" w:type="dxa"/>
            <w:shd w:val="clear" w:color="auto" w:fill="FAFAFA"/>
          </w:tcPr>
          <w:p w14:paraId="3A55F5E9" w14:textId="54A79E57" w:rsidR="00C80C5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310</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323</w:t>
            </w:r>
          </w:p>
        </w:tc>
      </w:tr>
      <w:tr w:rsidR="00C80C56" w:rsidRPr="00786D90" w14:paraId="64C0C16D" w14:textId="77777777" w:rsidTr="004B1B88">
        <w:trPr>
          <w:trHeight w:val="170"/>
        </w:trPr>
        <w:tc>
          <w:tcPr>
            <w:tcW w:w="2840" w:type="dxa"/>
            <w:shd w:val="clear" w:color="auto" w:fill="auto"/>
          </w:tcPr>
          <w:p w14:paraId="497DED4B" w14:textId="51C95D85"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Dividend receivables from</w:t>
            </w:r>
            <w:r>
              <w:rPr>
                <w:rFonts w:ascii="Cordia New" w:eastAsia="Arial Unicode MS" w:hAnsi="Cordia New" w:cs="Cordia New"/>
                <w:spacing w:val="-4"/>
                <w:sz w:val="22"/>
                <w:szCs w:val="22"/>
              </w:rPr>
              <w:t xml:space="preserve"> </w:t>
            </w:r>
            <w:r w:rsidRPr="00CD4A15">
              <w:rPr>
                <w:rFonts w:ascii="Cordia New" w:eastAsia="Arial Unicode MS" w:hAnsi="Cordia New" w:cs="Cordia New"/>
                <w:spacing w:val="-4"/>
                <w:sz w:val="22"/>
                <w:szCs w:val="22"/>
              </w:rPr>
              <w:t>related parties</w:t>
            </w:r>
          </w:p>
        </w:tc>
        <w:tc>
          <w:tcPr>
            <w:tcW w:w="1224" w:type="dxa"/>
            <w:shd w:val="clear" w:color="auto" w:fill="FAFAFA"/>
          </w:tcPr>
          <w:p w14:paraId="7F0539F9" w14:textId="351598E0"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68DFC99" w14:textId="18968FE3"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02025DE" w14:textId="631AA804"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C597689" w14:textId="0E3B7FCF"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546</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034</w:t>
            </w:r>
          </w:p>
        </w:tc>
        <w:tc>
          <w:tcPr>
            <w:tcW w:w="1224" w:type="dxa"/>
            <w:shd w:val="clear" w:color="auto" w:fill="FAFAFA"/>
          </w:tcPr>
          <w:p w14:paraId="4F254B26" w14:textId="55646465"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546</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034</w:t>
            </w:r>
          </w:p>
        </w:tc>
      </w:tr>
      <w:tr w:rsidR="00C80C56" w:rsidRPr="00786D90" w14:paraId="0F01EF09" w14:textId="77777777" w:rsidTr="004B1B88">
        <w:trPr>
          <w:trHeight w:val="170"/>
        </w:trPr>
        <w:tc>
          <w:tcPr>
            <w:tcW w:w="2840" w:type="dxa"/>
            <w:shd w:val="clear" w:color="auto" w:fill="auto"/>
          </w:tcPr>
          <w:p w14:paraId="2741BDD0" w14:textId="583BD93A"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Advances to related parties</w:t>
            </w:r>
          </w:p>
        </w:tc>
        <w:tc>
          <w:tcPr>
            <w:tcW w:w="1224" w:type="dxa"/>
            <w:shd w:val="clear" w:color="auto" w:fill="FAFAFA"/>
          </w:tcPr>
          <w:p w14:paraId="201B9B72" w14:textId="0B095F50"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5E2737CF" w14:textId="019A405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2194E069" w14:textId="15A390B1"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771D84F" w14:textId="6F418A21"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30</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682</w:t>
            </w:r>
          </w:p>
        </w:tc>
        <w:tc>
          <w:tcPr>
            <w:tcW w:w="1224" w:type="dxa"/>
            <w:shd w:val="clear" w:color="auto" w:fill="FAFAFA"/>
          </w:tcPr>
          <w:p w14:paraId="1584496F" w14:textId="4E01CBCA"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30</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682</w:t>
            </w:r>
          </w:p>
        </w:tc>
      </w:tr>
      <w:tr w:rsidR="00C80C56" w:rsidRPr="00786D90" w14:paraId="12C253FC" w14:textId="77777777" w:rsidTr="004B1B88">
        <w:trPr>
          <w:trHeight w:val="170"/>
        </w:trPr>
        <w:tc>
          <w:tcPr>
            <w:tcW w:w="2840" w:type="dxa"/>
            <w:shd w:val="clear" w:color="auto" w:fill="auto"/>
          </w:tcPr>
          <w:p w14:paraId="6347F613" w14:textId="441C963B"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Long-term loans to related parties</w:t>
            </w:r>
          </w:p>
        </w:tc>
        <w:tc>
          <w:tcPr>
            <w:tcW w:w="1224" w:type="dxa"/>
            <w:shd w:val="clear" w:color="auto" w:fill="FAFAFA"/>
          </w:tcPr>
          <w:p w14:paraId="5AB81649" w14:textId="17BC2B4E"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33BD120" w14:textId="28D608F5"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8D293F7" w14:textId="36226CA1"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1832E52" w14:textId="57FD8E96"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7</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489</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367</w:t>
            </w:r>
          </w:p>
        </w:tc>
        <w:tc>
          <w:tcPr>
            <w:tcW w:w="1224" w:type="dxa"/>
            <w:shd w:val="clear" w:color="auto" w:fill="FAFAFA"/>
          </w:tcPr>
          <w:p w14:paraId="7094AD1E" w14:textId="7034A655"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7</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489</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367</w:t>
            </w:r>
          </w:p>
        </w:tc>
      </w:tr>
      <w:tr w:rsidR="00C80C56" w:rsidRPr="00786D90" w14:paraId="410FA953" w14:textId="77777777" w:rsidTr="004B1B88">
        <w:trPr>
          <w:trHeight w:val="170"/>
        </w:trPr>
        <w:tc>
          <w:tcPr>
            <w:tcW w:w="2840" w:type="dxa"/>
            <w:shd w:val="clear" w:color="auto" w:fill="auto"/>
          </w:tcPr>
          <w:p w14:paraId="7A125ECC" w14:textId="10DFA1E2"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Other current assets</w:t>
            </w:r>
          </w:p>
        </w:tc>
        <w:tc>
          <w:tcPr>
            <w:tcW w:w="1224" w:type="dxa"/>
            <w:shd w:val="clear" w:color="auto" w:fill="FAFAFA"/>
          </w:tcPr>
          <w:p w14:paraId="2DCBA462" w14:textId="6E520E93"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86E0935" w14:textId="5D061570"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0642CA4" w14:textId="4D71433A"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E11691F" w14:textId="1D9965BD"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12</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351</w:t>
            </w:r>
          </w:p>
        </w:tc>
        <w:tc>
          <w:tcPr>
            <w:tcW w:w="1224" w:type="dxa"/>
            <w:shd w:val="clear" w:color="auto" w:fill="FAFAFA"/>
          </w:tcPr>
          <w:p w14:paraId="4CFA800F" w14:textId="6B87A139"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12</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351</w:t>
            </w:r>
          </w:p>
        </w:tc>
      </w:tr>
      <w:tr w:rsidR="00C80C56" w:rsidRPr="00786D90" w14:paraId="6037829D" w14:textId="77777777" w:rsidTr="004B1B88">
        <w:trPr>
          <w:trHeight w:val="170"/>
        </w:trPr>
        <w:tc>
          <w:tcPr>
            <w:tcW w:w="2840" w:type="dxa"/>
            <w:shd w:val="clear" w:color="auto" w:fill="auto"/>
          </w:tcPr>
          <w:p w14:paraId="4A2243B1" w14:textId="4C9A9926" w:rsidR="00C80C56" w:rsidRPr="00CD4A15" w:rsidRDefault="00C80C56" w:rsidP="00C80C56">
            <w:pPr>
              <w:ind w:left="-72" w:right="-72" w:firstLine="2"/>
              <w:rPr>
                <w:rFonts w:ascii="Cordia New" w:eastAsia="Arial Unicode MS" w:hAnsi="Cordia New" w:cs="Cordia New"/>
                <w:spacing w:val="-4"/>
                <w:sz w:val="22"/>
                <w:szCs w:val="22"/>
              </w:rPr>
            </w:pPr>
            <w:r>
              <w:rPr>
                <w:rFonts w:ascii="Cordia New" w:eastAsia="Arial Unicode MS" w:hAnsi="Cordia New" w:cs="Cordia New"/>
                <w:spacing w:val="-4"/>
                <w:sz w:val="22"/>
                <w:szCs w:val="22"/>
              </w:rPr>
              <w:t>- Other non-current assets</w:t>
            </w:r>
          </w:p>
        </w:tc>
        <w:tc>
          <w:tcPr>
            <w:tcW w:w="1224" w:type="dxa"/>
            <w:shd w:val="clear" w:color="auto" w:fill="FAFAFA"/>
          </w:tcPr>
          <w:p w14:paraId="1F8BBE2F" w14:textId="61F23805"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224" w:type="dxa"/>
            <w:shd w:val="clear" w:color="auto" w:fill="FAFAFA"/>
          </w:tcPr>
          <w:p w14:paraId="4F0BE598" w14:textId="245C0344"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224" w:type="dxa"/>
            <w:shd w:val="clear" w:color="auto" w:fill="FAFAFA"/>
          </w:tcPr>
          <w:p w14:paraId="1673CDDD" w14:textId="78F60D4F"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224" w:type="dxa"/>
            <w:shd w:val="clear" w:color="auto" w:fill="FAFAFA"/>
          </w:tcPr>
          <w:p w14:paraId="73AD625C" w14:textId="0454DDC6"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150</w:t>
            </w:r>
            <w:r w:rsidR="00C80C5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007</w:t>
            </w:r>
          </w:p>
        </w:tc>
        <w:tc>
          <w:tcPr>
            <w:tcW w:w="1224" w:type="dxa"/>
            <w:shd w:val="clear" w:color="auto" w:fill="FAFAFA"/>
          </w:tcPr>
          <w:p w14:paraId="5DA363C6" w14:textId="33687AD6"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150</w:t>
            </w:r>
            <w:r w:rsidR="00C80C56">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007</w:t>
            </w:r>
          </w:p>
        </w:tc>
      </w:tr>
      <w:tr w:rsidR="00C80C56" w:rsidRPr="00786D90" w14:paraId="5CB8603B" w14:textId="77777777" w:rsidTr="004B1B88">
        <w:trPr>
          <w:trHeight w:val="170"/>
        </w:trPr>
        <w:tc>
          <w:tcPr>
            <w:tcW w:w="2840" w:type="dxa"/>
            <w:shd w:val="clear" w:color="auto" w:fill="auto"/>
          </w:tcPr>
          <w:p w14:paraId="2D6B1B00" w14:textId="77777777" w:rsidR="00C80C56" w:rsidRDefault="00C80C56" w:rsidP="00C80C56">
            <w:pPr>
              <w:ind w:left="-72" w:right="-72" w:firstLine="2"/>
              <w:rPr>
                <w:rFonts w:ascii="Cordia New" w:eastAsia="Arial Unicode MS" w:hAnsi="Cordia New" w:cs="Cordia New"/>
                <w:spacing w:val="-4"/>
                <w:sz w:val="22"/>
                <w:szCs w:val="22"/>
              </w:rPr>
            </w:pPr>
          </w:p>
        </w:tc>
        <w:tc>
          <w:tcPr>
            <w:tcW w:w="1224" w:type="dxa"/>
            <w:shd w:val="clear" w:color="auto" w:fill="FAFAFA"/>
          </w:tcPr>
          <w:p w14:paraId="00F79E81"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68863A0"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962C3C6"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CFD4F48" w14:textId="77777777" w:rsidR="00C80C5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CD75A85"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r>
      <w:tr w:rsidR="00C80C56" w:rsidRPr="00786D90" w14:paraId="4B8C5958" w14:textId="77777777" w:rsidTr="004B1B88">
        <w:trPr>
          <w:trHeight w:val="170"/>
        </w:trPr>
        <w:tc>
          <w:tcPr>
            <w:tcW w:w="2840" w:type="dxa"/>
            <w:shd w:val="clear" w:color="auto" w:fill="auto"/>
          </w:tcPr>
          <w:p w14:paraId="6B94D34B" w14:textId="47AC4B92" w:rsidR="00C80C56" w:rsidRDefault="00C80C56" w:rsidP="00C80C56">
            <w:pPr>
              <w:ind w:left="-72" w:right="-72" w:firstLine="2"/>
              <w:rPr>
                <w:rFonts w:ascii="Cordia New" w:eastAsia="Arial Unicode MS" w:hAnsi="Cordia New" w:cs="Cordia New"/>
                <w:spacing w:val="-4"/>
                <w:sz w:val="22"/>
                <w:szCs w:val="22"/>
              </w:rPr>
            </w:pPr>
            <w:r w:rsidRPr="00CD4A15">
              <w:rPr>
                <w:rFonts w:ascii="Cordia New" w:hAnsi="Cordia New" w:cs="Cordia New"/>
                <w:b/>
                <w:bCs/>
                <w:sz w:val="22"/>
                <w:szCs w:val="22"/>
              </w:rPr>
              <w:t xml:space="preserve">Financial liabilities as at </w:t>
            </w:r>
            <w:r w:rsidR="00E254A5" w:rsidRPr="00E254A5">
              <w:rPr>
                <w:rFonts w:ascii="Cordia New" w:hAnsi="Cordia New" w:cs="Cordia New"/>
                <w:b/>
                <w:bCs/>
                <w:sz w:val="22"/>
                <w:szCs w:val="22"/>
              </w:rPr>
              <w:t>1</w:t>
            </w:r>
            <w:r w:rsidRPr="00CD4A15">
              <w:rPr>
                <w:rFonts w:ascii="Cordia New" w:hAnsi="Cordia New" w:cs="Cordia New"/>
                <w:b/>
                <w:bCs/>
                <w:sz w:val="22"/>
                <w:szCs w:val="22"/>
              </w:rPr>
              <w:t xml:space="preserve"> January </w:t>
            </w:r>
            <w:r w:rsidR="00E254A5" w:rsidRPr="00E254A5">
              <w:rPr>
                <w:rFonts w:ascii="Cordia New" w:hAnsi="Cordia New" w:cs="Cordia New"/>
                <w:b/>
                <w:bCs/>
                <w:sz w:val="22"/>
                <w:szCs w:val="22"/>
              </w:rPr>
              <w:t>2020</w:t>
            </w:r>
          </w:p>
        </w:tc>
        <w:tc>
          <w:tcPr>
            <w:tcW w:w="1224" w:type="dxa"/>
            <w:shd w:val="clear" w:color="auto" w:fill="FAFAFA"/>
          </w:tcPr>
          <w:p w14:paraId="477AD889"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ED1D603"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30C0D8D"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070B99B" w14:textId="77777777" w:rsidR="00C80C5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F8D51EA"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r>
      <w:tr w:rsidR="00C80C56" w:rsidRPr="00786D90" w14:paraId="157ED6A2" w14:textId="77777777" w:rsidTr="004B1B88">
        <w:trPr>
          <w:trHeight w:val="170"/>
        </w:trPr>
        <w:tc>
          <w:tcPr>
            <w:tcW w:w="2840" w:type="dxa"/>
            <w:shd w:val="clear" w:color="auto" w:fill="auto"/>
          </w:tcPr>
          <w:p w14:paraId="3DFCB841" w14:textId="77777777" w:rsidR="00C80C56" w:rsidRDefault="00C80C56" w:rsidP="00C80C56">
            <w:pPr>
              <w:ind w:left="-72" w:right="-87"/>
              <w:rPr>
                <w:rFonts w:ascii="Cordia New" w:eastAsia="Arial Unicode MS" w:hAnsi="Cordia New" w:cs="Cordia New"/>
                <w:sz w:val="22"/>
                <w:szCs w:val="22"/>
              </w:rPr>
            </w:pPr>
            <w:r w:rsidRPr="00CD4A15">
              <w:rPr>
                <w:rFonts w:ascii="Cordia New" w:eastAsia="Arial Unicode MS" w:hAnsi="Cordia New" w:cs="Cordia New"/>
                <w:sz w:val="22"/>
                <w:szCs w:val="22"/>
              </w:rPr>
              <w:t xml:space="preserve">- </w:t>
            </w:r>
            <w:r w:rsidRPr="00CD4A15">
              <w:rPr>
                <w:rFonts w:ascii="Cordia New" w:eastAsia="Arial Unicode MS" w:hAnsi="Cordia New" w:cs="Cordia New"/>
                <w:spacing w:val="-4"/>
                <w:sz w:val="22"/>
                <w:szCs w:val="22"/>
              </w:rPr>
              <w:t>Advances from and amounts due</w:t>
            </w:r>
            <w:r>
              <w:rPr>
                <w:rFonts w:ascii="Cordia New" w:eastAsia="Arial Unicode MS" w:hAnsi="Cordia New" w:cs="Cordia New"/>
                <w:spacing w:val="-4"/>
                <w:sz w:val="22"/>
                <w:szCs w:val="22"/>
              </w:rPr>
              <w:t xml:space="preserve"> </w:t>
            </w:r>
            <w:r w:rsidRPr="00CD4A15">
              <w:rPr>
                <w:rFonts w:ascii="Cordia New" w:eastAsia="Arial Unicode MS" w:hAnsi="Cordia New" w:cs="Cordia New"/>
                <w:sz w:val="22"/>
                <w:szCs w:val="22"/>
              </w:rPr>
              <w:t xml:space="preserve">to </w:t>
            </w:r>
          </w:p>
          <w:p w14:paraId="14200FDB" w14:textId="7337E861" w:rsidR="00C80C56" w:rsidRPr="00CD4A15" w:rsidRDefault="00C80C56" w:rsidP="00C80C56">
            <w:pPr>
              <w:ind w:left="-72" w:right="-72" w:firstLine="2"/>
              <w:rPr>
                <w:rFonts w:ascii="Cordia New" w:hAnsi="Cordia New" w:cs="Cordia New"/>
                <w:b/>
                <w:bCs/>
                <w:sz w:val="22"/>
                <w:szCs w:val="22"/>
              </w:rPr>
            </w:pPr>
            <w:r>
              <w:rPr>
                <w:rFonts w:ascii="Cordia New" w:eastAsia="Arial Unicode MS" w:hAnsi="Cordia New" w:cs="Cordia New"/>
                <w:sz w:val="22"/>
                <w:szCs w:val="22"/>
              </w:rPr>
              <w:t xml:space="preserve">    </w:t>
            </w:r>
            <w:r w:rsidRPr="00CD4A15">
              <w:rPr>
                <w:rFonts w:ascii="Cordia New" w:eastAsia="Arial Unicode MS" w:hAnsi="Cordia New" w:cs="Cordia New"/>
                <w:sz w:val="22"/>
                <w:szCs w:val="22"/>
              </w:rPr>
              <w:t>related parties</w:t>
            </w:r>
          </w:p>
        </w:tc>
        <w:tc>
          <w:tcPr>
            <w:tcW w:w="1224" w:type="dxa"/>
            <w:shd w:val="clear" w:color="auto" w:fill="FAFAFA"/>
          </w:tcPr>
          <w:p w14:paraId="51BCE0EF"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2D0D0B24" w14:textId="560E2509"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7AFBFE7"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687141F6" w14:textId="2C6207DE"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7D4885E"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5BFC6B0F" w14:textId="3F806B3F"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C9F1559" w14:textId="77777777" w:rsidR="00C80C56" w:rsidRPr="00CD4A15" w:rsidRDefault="00C80C56" w:rsidP="00087583">
            <w:pPr>
              <w:tabs>
                <w:tab w:val="decimal" w:pos="1013"/>
              </w:tabs>
              <w:ind w:right="-72"/>
              <w:jc w:val="both"/>
              <w:rPr>
                <w:rFonts w:ascii="Cordia New" w:eastAsia="Arial Unicode MS" w:hAnsi="Cordia New" w:cs="Cordia New"/>
                <w:sz w:val="22"/>
                <w:szCs w:val="22"/>
                <w:lang w:bidi="ar-SA"/>
              </w:rPr>
            </w:pPr>
          </w:p>
          <w:p w14:paraId="7DA3FF7A" w14:textId="6E1C1D3E" w:rsidR="00C80C56"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p>
        </w:tc>
        <w:tc>
          <w:tcPr>
            <w:tcW w:w="1224" w:type="dxa"/>
            <w:shd w:val="clear" w:color="auto" w:fill="FAFAFA"/>
          </w:tcPr>
          <w:p w14:paraId="09901FA8"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178CF424" w14:textId="197A1B2A" w:rsidR="00C80C56"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p>
        </w:tc>
      </w:tr>
      <w:tr w:rsidR="00C80C56" w:rsidRPr="00786D90" w14:paraId="6E7D41B5" w14:textId="77777777" w:rsidTr="004B1B88">
        <w:trPr>
          <w:trHeight w:val="170"/>
        </w:trPr>
        <w:tc>
          <w:tcPr>
            <w:tcW w:w="2840" w:type="dxa"/>
            <w:shd w:val="clear" w:color="auto" w:fill="auto"/>
          </w:tcPr>
          <w:p w14:paraId="2CCEA75D" w14:textId="142F615F" w:rsidR="00C80C56" w:rsidRPr="00CD4A15" w:rsidRDefault="00C80C56" w:rsidP="00C80C56">
            <w:pPr>
              <w:ind w:left="-72" w:right="-72"/>
              <w:rPr>
                <w:rFonts w:ascii="Cordia New" w:eastAsia="Arial Unicode MS" w:hAnsi="Cordia New" w:cs="Cordia New"/>
                <w:sz w:val="22"/>
                <w:szCs w:val="22"/>
              </w:rPr>
            </w:pPr>
            <w:r w:rsidRPr="00CD4A15">
              <w:rPr>
                <w:rFonts w:ascii="Cordia New" w:eastAsia="Arial Unicode MS" w:hAnsi="Cordia New" w:cs="Cordia New"/>
                <w:spacing w:val="-4"/>
                <w:sz w:val="22"/>
                <w:szCs w:val="22"/>
              </w:rPr>
              <w:t xml:space="preserve">- </w:t>
            </w:r>
            <w:r w:rsidRPr="00C80C56">
              <w:rPr>
                <w:rFonts w:ascii="Cordia New" w:eastAsia="Arial Unicode MS" w:hAnsi="Cordia New" w:cs="Cordia New"/>
                <w:spacing w:val="-6"/>
                <w:sz w:val="22"/>
                <w:szCs w:val="22"/>
              </w:rPr>
              <w:t>Long-term loans from financial institutions, net</w:t>
            </w:r>
          </w:p>
        </w:tc>
        <w:tc>
          <w:tcPr>
            <w:tcW w:w="1224" w:type="dxa"/>
            <w:shd w:val="clear" w:color="auto" w:fill="FAFAFA"/>
          </w:tcPr>
          <w:p w14:paraId="0EF76E8F" w14:textId="2C85944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5591A46" w14:textId="04C193C8"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651BD5C" w14:textId="210577E1"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8DA224E" w14:textId="2B7DB28F"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388</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842</w:t>
            </w:r>
          </w:p>
        </w:tc>
        <w:tc>
          <w:tcPr>
            <w:tcW w:w="1224" w:type="dxa"/>
            <w:shd w:val="clear" w:color="auto" w:fill="FAFAFA"/>
          </w:tcPr>
          <w:p w14:paraId="3362C06F" w14:textId="56E95122"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4</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388</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842</w:t>
            </w:r>
          </w:p>
        </w:tc>
      </w:tr>
      <w:tr w:rsidR="00C80C56" w:rsidRPr="00786D90" w14:paraId="76CCBDB2" w14:textId="77777777" w:rsidTr="004B1B88">
        <w:trPr>
          <w:trHeight w:val="170"/>
        </w:trPr>
        <w:tc>
          <w:tcPr>
            <w:tcW w:w="2840" w:type="dxa"/>
            <w:shd w:val="clear" w:color="auto" w:fill="auto"/>
          </w:tcPr>
          <w:p w14:paraId="114A038B" w14:textId="2796545F" w:rsidR="00C80C56" w:rsidRPr="00CD4A15" w:rsidRDefault="00C80C56" w:rsidP="00C80C56">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Lease liabilities, net</w:t>
            </w:r>
          </w:p>
        </w:tc>
        <w:tc>
          <w:tcPr>
            <w:tcW w:w="1224" w:type="dxa"/>
            <w:shd w:val="clear" w:color="auto" w:fill="FAFAFA"/>
          </w:tcPr>
          <w:p w14:paraId="5F769A06" w14:textId="4D2F79F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3FFD0AA" w14:textId="3167783D"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7F4E698" w14:textId="697C7EC5"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93F3115" w14:textId="08EFBC0D"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238</w:t>
            </w:r>
          </w:p>
        </w:tc>
        <w:tc>
          <w:tcPr>
            <w:tcW w:w="1224" w:type="dxa"/>
            <w:shd w:val="clear" w:color="auto" w:fill="FAFAFA"/>
          </w:tcPr>
          <w:p w14:paraId="484AC0A1" w14:textId="640E294E"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6</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238</w:t>
            </w:r>
          </w:p>
        </w:tc>
      </w:tr>
      <w:tr w:rsidR="00C80C56" w:rsidRPr="00786D90" w14:paraId="748A8B5D" w14:textId="77777777" w:rsidTr="004B1B88">
        <w:trPr>
          <w:trHeight w:val="170"/>
        </w:trPr>
        <w:tc>
          <w:tcPr>
            <w:tcW w:w="2840" w:type="dxa"/>
            <w:shd w:val="clear" w:color="auto" w:fill="auto"/>
          </w:tcPr>
          <w:p w14:paraId="2ED9F74D" w14:textId="02116C12" w:rsidR="00C80C56" w:rsidRPr="00CD4A15" w:rsidRDefault="00C80C56" w:rsidP="00C80C56">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Financial derivative liabilities</w:t>
            </w:r>
          </w:p>
        </w:tc>
        <w:tc>
          <w:tcPr>
            <w:tcW w:w="1224" w:type="dxa"/>
            <w:shd w:val="clear" w:color="auto" w:fill="FAFAFA"/>
          </w:tcPr>
          <w:p w14:paraId="7AF108EE" w14:textId="716B969F"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BF08900" w14:textId="273A33CA"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725</w:t>
            </w:r>
          </w:p>
        </w:tc>
        <w:tc>
          <w:tcPr>
            <w:tcW w:w="1224" w:type="dxa"/>
            <w:shd w:val="clear" w:color="auto" w:fill="FAFAFA"/>
          </w:tcPr>
          <w:p w14:paraId="25C48644" w14:textId="5520EDB6"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F5F9A31" w14:textId="6B4C3F06" w:rsidR="00C80C56" w:rsidRPr="00CD4A15" w:rsidRDefault="00C80C56" w:rsidP="00087583">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1AB528C" w14:textId="30093D85"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2</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725</w:t>
            </w:r>
          </w:p>
        </w:tc>
      </w:tr>
      <w:tr w:rsidR="00C80C56" w:rsidRPr="00786D90" w14:paraId="552D8CB9" w14:textId="77777777" w:rsidTr="004B1B88">
        <w:trPr>
          <w:trHeight w:val="170"/>
        </w:trPr>
        <w:tc>
          <w:tcPr>
            <w:tcW w:w="2840" w:type="dxa"/>
            <w:shd w:val="clear" w:color="auto" w:fill="auto"/>
          </w:tcPr>
          <w:p w14:paraId="53427E61" w14:textId="4F7C7F4E" w:rsidR="00C80C56" w:rsidRPr="00CD4A15" w:rsidRDefault="00C80C56" w:rsidP="00C80C56">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Other current liabilities</w:t>
            </w:r>
          </w:p>
        </w:tc>
        <w:tc>
          <w:tcPr>
            <w:tcW w:w="1224" w:type="dxa"/>
            <w:shd w:val="clear" w:color="auto" w:fill="FAFAFA"/>
          </w:tcPr>
          <w:p w14:paraId="38F7234F" w14:textId="762CB4F7"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C125FE4" w14:textId="2C275B92"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7F5B7FE" w14:textId="7CF0C2F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58A08960" w14:textId="147EF748" w:rsidR="00C80C56" w:rsidRPr="00CD4A15" w:rsidRDefault="00E254A5" w:rsidP="00087583">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31</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916</w:t>
            </w:r>
          </w:p>
        </w:tc>
        <w:tc>
          <w:tcPr>
            <w:tcW w:w="1224" w:type="dxa"/>
            <w:shd w:val="clear" w:color="auto" w:fill="FAFAFA"/>
          </w:tcPr>
          <w:p w14:paraId="21C31C9E" w14:textId="0E76F74F" w:rsidR="00C80C56" w:rsidRPr="00CD4A15" w:rsidRDefault="00E254A5" w:rsidP="00C80C56">
            <w:pPr>
              <w:tabs>
                <w:tab w:val="decimal" w:pos="1013"/>
              </w:tabs>
              <w:ind w:right="-72"/>
              <w:jc w:val="both"/>
              <w:rPr>
                <w:rFonts w:ascii="Cordia New" w:eastAsia="Arial Unicode MS" w:hAnsi="Cordia New" w:cs="Cordia New"/>
                <w:sz w:val="22"/>
                <w:szCs w:val="22"/>
                <w:lang w:bidi="ar-SA"/>
              </w:rPr>
            </w:pPr>
            <w:r w:rsidRPr="00E254A5">
              <w:rPr>
                <w:rFonts w:ascii="Cordia New" w:eastAsia="Arial Unicode MS" w:hAnsi="Cordia New" w:cs="Cordia New"/>
                <w:sz w:val="22"/>
                <w:szCs w:val="22"/>
                <w:lang w:bidi="ar-SA"/>
              </w:rPr>
              <w:t>31</w:t>
            </w:r>
            <w:r w:rsidR="00C80C56" w:rsidRPr="00CD4A15">
              <w:rPr>
                <w:rFonts w:ascii="Cordia New" w:eastAsia="Arial Unicode MS" w:hAnsi="Cordia New" w:cs="Cordia New"/>
                <w:sz w:val="22"/>
                <w:szCs w:val="22"/>
                <w:lang w:bidi="ar-SA"/>
              </w:rPr>
              <w:t>,</w:t>
            </w:r>
            <w:r w:rsidRPr="00E254A5">
              <w:rPr>
                <w:rFonts w:ascii="Cordia New" w:eastAsia="Arial Unicode MS" w:hAnsi="Cordia New" w:cs="Cordia New"/>
                <w:sz w:val="22"/>
                <w:szCs w:val="22"/>
                <w:lang w:bidi="ar-SA"/>
              </w:rPr>
              <w:t>916</w:t>
            </w:r>
          </w:p>
        </w:tc>
      </w:tr>
    </w:tbl>
    <w:p w14:paraId="7618B64C" w14:textId="77777777" w:rsidR="00CD4A15" w:rsidRPr="00313CE1" w:rsidRDefault="00CD4A15" w:rsidP="00C80C56">
      <w:pPr>
        <w:ind w:left="540"/>
        <w:jc w:val="both"/>
        <w:rPr>
          <w:rFonts w:ascii="Cordia New" w:eastAsia="Arial Unicode MS" w:hAnsi="Cordia New" w:cs="Cordia New"/>
          <w:sz w:val="26"/>
          <w:szCs w:val="26"/>
        </w:rPr>
      </w:pPr>
    </w:p>
    <w:p w14:paraId="1DCCB674" w14:textId="1078FE4F" w:rsidR="009D3FBA" w:rsidRPr="00313CE1" w:rsidRDefault="00C03449" w:rsidP="00C80C56">
      <w:pPr>
        <w:ind w:left="540"/>
        <w:jc w:val="both"/>
        <w:rPr>
          <w:rFonts w:ascii="Cordia New" w:eastAsia="Arial Unicode MS" w:hAnsi="Cordia New" w:cs="Cordia New"/>
          <w:sz w:val="26"/>
          <w:szCs w:val="26"/>
        </w:rPr>
      </w:pPr>
      <w:r w:rsidRPr="00313CE1">
        <w:rPr>
          <w:rFonts w:ascii="Cordia New" w:eastAsia="Arial Unicode MS" w:hAnsi="Cordia New" w:cs="Cordia New"/>
          <w:sz w:val="26"/>
          <w:szCs w:val="26"/>
        </w:rPr>
        <w:t xml:space="preserve">Financial assets and financial liabilities measured at amortised cost </w:t>
      </w:r>
      <w:r w:rsidR="006F5FAB">
        <w:rPr>
          <w:rFonts w:ascii="Cordia New" w:eastAsia="Arial Unicode MS" w:hAnsi="Cordia New" w:cs="Cordia New"/>
          <w:sz w:val="26"/>
          <w:szCs w:val="26"/>
        </w:rPr>
        <w:t xml:space="preserve">which were </w:t>
      </w:r>
      <w:r w:rsidRPr="00313CE1">
        <w:rPr>
          <w:rFonts w:ascii="Cordia New" w:eastAsia="Arial Unicode MS" w:hAnsi="Cordia New" w:cs="Cordia New"/>
          <w:sz w:val="26"/>
          <w:szCs w:val="26"/>
        </w:rPr>
        <w:t xml:space="preserve">recognised in financial statements for the year ended </w:t>
      </w:r>
      <w:r w:rsidR="00E254A5" w:rsidRPr="00E254A5">
        <w:rPr>
          <w:rFonts w:ascii="Cordia New" w:eastAsia="Arial Unicode MS" w:hAnsi="Cordia New" w:cs="Cordia New"/>
          <w:sz w:val="26"/>
          <w:szCs w:val="26"/>
        </w:rPr>
        <w:t>31</w:t>
      </w:r>
      <w:r w:rsidRPr="00313CE1">
        <w:rPr>
          <w:rFonts w:ascii="Cordia New" w:eastAsia="Arial Unicode MS" w:hAnsi="Cordia New" w:cs="Cordia New"/>
          <w:sz w:val="26"/>
          <w:szCs w:val="26"/>
        </w:rPr>
        <w:t xml:space="preserve"> December </w:t>
      </w:r>
      <w:r w:rsidR="00E254A5" w:rsidRPr="00E254A5">
        <w:rPr>
          <w:rFonts w:ascii="Cordia New" w:eastAsia="Arial Unicode MS" w:hAnsi="Cordia New" w:cs="Cordia New"/>
          <w:sz w:val="26"/>
          <w:szCs w:val="26"/>
        </w:rPr>
        <w:t>2019</w:t>
      </w:r>
      <w:r w:rsidRPr="00313CE1">
        <w:rPr>
          <w:rFonts w:ascii="Cordia New" w:eastAsia="Arial Unicode MS" w:hAnsi="Cordia New" w:cs="Cordia New"/>
          <w:sz w:val="26"/>
          <w:szCs w:val="26"/>
        </w:rPr>
        <w:t xml:space="preserve"> approximate</w:t>
      </w:r>
      <w:r w:rsidR="006F5FAB">
        <w:rPr>
          <w:rFonts w:ascii="Cordia New" w:eastAsia="Arial Unicode MS" w:hAnsi="Cordia New" w:cs="Cordia New"/>
          <w:sz w:val="26"/>
          <w:szCs w:val="26"/>
        </w:rPr>
        <w:t>d to</w:t>
      </w:r>
      <w:r w:rsidRPr="00313CE1">
        <w:rPr>
          <w:rFonts w:ascii="Cordia New" w:eastAsia="Arial Unicode MS" w:hAnsi="Cordia New" w:cs="Cordia New"/>
          <w:sz w:val="26"/>
          <w:szCs w:val="26"/>
        </w:rPr>
        <w:t xml:space="preserve"> the fair value.</w:t>
      </w:r>
    </w:p>
    <w:p w14:paraId="196EFB28" w14:textId="77777777" w:rsidR="00CC2B7E" w:rsidRPr="00313CE1" w:rsidRDefault="00CC2B7E" w:rsidP="00C80C56">
      <w:pPr>
        <w:ind w:left="540"/>
        <w:jc w:val="both"/>
        <w:rPr>
          <w:rFonts w:ascii="Cordia New" w:eastAsia="Arial Unicode MS" w:hAnsi="Cordia New" w:cs="Cordia New"/>
          <w:sz w:val="26"/>
          <w:szCs w:val="26"/>
        </w:rPr>
      </w:pPr>
    </w:p>
    <w:p w14:paraId="2A7A4170" w14:textId="40377BBF" w:rsidR="00CC2B7E" w:rsidRPr="00313CE1" w:rsidRDefault="00CC2B7E" w:rsidP="00C80C56">
      <w:pPr>
        <w:tabs>
          <w:tab w:val="left" w:pos="567"/>
        </w:tabs>
        <w:ind w:left="540"/>
        <w:jc w:val="both"/>
        <w:rPr>
          <w:rFonts w:ascii="Cordia New" w:eastAsia="Arial Unicode MS" w:hAnsi="Cordia New" w:cs="Cordia New"/>
          <w:i/>
          <w:iCs/>
          <w:color w:val="CF4A02"/>
          <w:sz w:val="26"/>
          <w:szCs w:val="26"/>
          <w:lang w:val="en-US" w:eastAsia="en-US"/>
        </w:rPr>
      </w:pPr>
      <w:r w:rsidRPr="00313CE1">
        <w:rPr>
          <w:rFonts w:ascii="Cordia New" w:eastAsia="Arial Unicode MS" w:hAnsi="Cordia New" w:cs="Cordia New"/>
          <w:i/>
          <w:iCs/>
          <w:color w:val="CF4A02"/>
          <w:sz w:val="26"/>
          <w:szCs w:val="26"/>
          <w:lang w:val="en-US" w:eastAsia="en-US"/>
        </w:rPr>
        <w:t>Impairment</w:t>
      </w:r>
    </w:p>
    <w:p w14:paraId="20E658F9" w14:textId="77777777" w:rsidR="00313CE1" w:rsidRDefault="00313CE1" w:rsidP="00C80C56">
      <w:pPr>
        <w:ind w:left="540"/>
        <w:jc w:val="both"/>
        <w:rPr>
          <w:rFonts w:ascii="Cordia New" w:eastAsia="Arial Unicode MS" w:hAnsi="Cordia New" w:cs="Cordia New"/>
          <w:sz w:val="26"/>
          <w:szCs w:val="26"/>
        </w:rPr>
      </w:pPr>
    </w:p>
    <w:p w14:paraId="58FF43F0" w14:textId="377A225B" w:rsidR="00C03449" w:rsidRPr="00C03449" w:rsidRDefault="00C03449" w:rsidP="00C354F0">
      <w:pPr>
        <w:ind w:left="540"/>
        <w:jc w:val="both"/>
        <w:rPr>
          <w:rFonts w:ascii="Cordia New" w:eastAsia="Arial Unicode MS" w:hAnsi="Cordia New" w:cs="Cordia New"/>
          <w:sz w:val="26"/>
          <w:szCs w:val="26"/>
        </w:rPr>
      </w:pPr>
      <w:r w:rsidRPr="00313CE1">
        <w:rPr>
          <w:rFonts w:ascii="Cordia New" w:eastAsia="Arial Unicode MS" w:hAnsi="Cordia New" w:cs="Cordia New"/>
          <w:sz w:val="26"/>
          <w:szCs w:val="26"/>
        </w:rPr>
        <w:t xml:space="preserve">The new requirements on the impairment losses will lead to expected credit losses having to be considered and recognised at the initial recognition and subsequent period. As </w:t>
      </w:r>
      <w:r w:rsidR="004C1001" w:rsidRPr="00313CE1">
        <w:rPr>
          <w:rFonts w:ascii="Cordia New" w:eastAsia="Arial Unicode MS" w:hAnsi="Cordia New" w:cs="Cordia New"/>
          <w:sz w:val="26"/>
          <w:szCs w:val="26"/>
        </w:rPr>
        <w:t>at</w:t>
      </w:r>
      <w:r w:rsidRPr="00313CE1">
        <w:rPr>
          <w:rFonts w:ascii="Cordia New" w:eastAsia="Arial Unicode MS" w:hAnsi="Cordia New" w:cs="Cordia New"/>
          <w:sz w:val="26"/>
          <w:szCs w:val="26"/>
        </w:rPr>
        <w:t xml:space="preserve"> </w:t>
      </w:r>
      <w:r w:rsidR="00E254A5" w:rsidRPr="00E254A5">
        <w:rPr>
          <w:rFonts w:ascii="Cordia New" w:eastAsia="Arial Unicode MS" w:hAnsi="Cordia New" w:cs="Cordia New"/>
          <w:sz w:val="26"/>
          <w:szCs w:val="26"/>
        </w:rPr>
        <w:t>1</w:t>
      </w:r>
      <w:r w:rsidRPr="00313CE1">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Pr="00313CE1">
        <w:rPr>
          <w:rFonts w:ascii="Cordia New" w:eastAsia="Arial Unicode MS" w:hAnsi="Cordia New" w:cs="Cordia New"/>
          <w:sz w:val="26"/>
          <w:szCs w:val="26"/>
        </w:rPr>
        <w:t xml:space="preserve">, </w:t>
      </w:r>
      <w:r w:rsidR="00267D3B" w:rsidRPr="00313CE1">
        <w:rPr>
          <w:rFonts w:ascii="Cordia New" w:eastAsia="Arial Unicode MS" w:hAnsi="Cordia New" w:cs="Cordia New"/>
          <w:sz w:val="26"/>
          <w:szCs w:val="26"/>
        </w:rPr>
        <w:t xml:space="preserve">the Group applied </w:t>
      </w:r>
      <w:r w:rsidR="004C1001" w:rsidRPr="00313CE1">
        <w:rPr>
          <w:rFonts w:ascii="Cordia New" w:eastAsia="Arial Unicode MS" w:hAnsi="Cordia New" w:cs="Cordia New"/>
          <w:sz w:val="26"/>
          <w:szCs w:val="26"/>
        </w:rPr>
        <w:t xml:space="preserve">the </w:t>
      </w:r>
      <w:r w:rsidR="00267D3B" w:rsidRPr="00313CE1">
        <w:rPr>
          <w:rFonts w:ascii="Cordia New" w:eastAsia="Arial Unicode MS" w:hAnsi="Cordia New" w:cs="Cordia New"/>
          <w:sz w:val="26"/>
          <w:szCs w:val="26"/>
        </w:rPr>
        <w:t>simpl</w:t>
      </w:r>
      <w:r w:rsidR="007C0052" w:rsidRPr="00313CE1">
        <w:rPr>
          <w:rFonts w:ascii="Cordia New" w:eastAsia="Arial Unicode MS" w:hAnsi="Cordia New" w:cs="Cordia New"/>
          <w:sz w:val="26"/>
          <w:szCs w:val="26"/>
        </w:rPr>
        <w:t>ified</w:t>
      </w:r>
      <w:r w:rsidR="00267D3B" w:rsidRPr="00313CE1">
        <w:rPr>
          <w:rFonts w:ascii="Cordia New" w:eastAsia="Arial Unicode MS" w:hAnsi="Cordia New" w:cs="Cordia New"/>
          <w:sz w:val="26"/>
          <w:szCs w:val="26"/>
        </w:rPr>
        <w:t xml:space="preserve"> </w:t>
      </w:r>
      <w:r w:rsidR="007C0052" w:rsidRPr="00313CE1">
        <w:rPr>
          <w:rFonts w:ascii="Cordia New" w:eastAsia="Arial Unicode MS" w:hAnsi="Cordia New" w:cs="Cordia New"/>
          <w:sz w:val="26"/>
          <w:szCs w:val="26"/>
        </w:rPr>
        <w:t>approach</w:t>
      </w:r>
      <w:r w:rsidR="00267D3B" w:rsidRPr="00313CE1">
        <w:rPr>
          <w:rFonts w:ascii="Cordia New" w:eastAsia="Arial Unicode MS" w:hAnsi="Cordia New" w:cs="Cordia New"/>
          <w:sz w:val="26"/>
          <w:szCs w:val="26"/>
        </w:rPr>
        <w:t xml:space="preserve"> in consider</w:t>
      </w:r>
      <w:r w:rsidR="004C1001">
        <w:rPr>
          <w:rFonts w:ascii="Cordia New" w:eastAsia="Arial Unicode MS" w:hAnsi="Cordia New" w:cs="Cordia New"/>
          <w:sz w:val="26"/>
          <w:szCs w:val="26"/>
        </w:rPr>
        <w:t xml:space="preserve"> for </w:t>
      </w:r>
      <w:r w:rsidRPr="00C03449">
        <w:rPr>
          <w:rFonts w:ascii="Cordia New" w:eastAsia="Arial Unicode MS" w:hAnsi="Cordia New" w:cs="Cordia New"/>
          <w:sz w:val="26"/>
          <w:szCs w:val="26"/>
        </w:rPr>
        <w:t xml:space="preserve">impairment losses of </w:t>
      </w:r>
      <w:r w:rsidR="007C0052">
        <w:rPr>
          <w:rFonts w:ascii="Cordia New" w:eastAsia="Arial Unicode MS" w:hAnsi="Cordia New" w:cs="Cordia New"/>
          <w:sz w:val="26"/>
          <w:szCs w:val="26"/>
        </w:rPr>
        <w:t xml:space="preserve">trade </w:t>
      </w:r>
      <w:r w:rsidRPr="00C03449">
        <w:rPr>
          <w:rFonts w:ascii="Cordia New" w:eastAsia="Arial Unicode MS" w:hAnsi="Cordia New" w:cs="Cordia New"/>
          <w:sz w:val="26"/>
          <w:szCs w:val="26"/>
        </w:rPr>
        <w:t>accounts receivabl</w:t>
      </w:r>
      <w:r w:rsidR="004C1001">
        <w:rPr>
          <w:rFonts w:ascii="Cordia New" w:eastAsia="Arial Unicode MS" w:hAnsi="Cordia New" w:cs="Cordia New"/>
          <w:sz w:val="26"/>
          <w:szCs w:val="26"/>
        </w:rPr>
        <w:t xml:space="preserve">e and recognised impairment losses net of taxes of Baht </w:t>
      </w:r>
      <w:r w:rsidR="00E254A5" w:rsidRPr="00E254A5">
        <w:rPr>
          <w:rFonts w:ascii="Cordia New" w:eastAsia="Arial Unicode MS" w:hAnsi="Cordia New" w:cs="Cordia New"/>
          <w:sz w:val="26"/>
          <w:szCs w:val="26"/>
        </w:rPr>
        <w:t>7</w:t>
      </w:r>
      <w:r w:rsidR="004C1001">
        <w:rPr>
          <w:rFonts w:ascii="Cordia New" w:eastAsia="Arial Unicode MS" w:hAnsi="Cordia New" w:cs="Cordia New"/>
          <w:sz w:val="26"/>
          <w:szCs w:val="26"/>
        </w:rPr>
        <w:t>.</w:t>
      </w:r>
      <w:r w:rsidR="00E254A5" w:rsidRPr="00E254A5">
        <w:rPr>
          <w:rFonts w:ascii="Cordia New" w:eastAsia="Arial Unicode MS" w:hAnsi="Cordia New" w:cs="Cordia New"/>
          <w:sz w:val="26"/>
          <w:szCs w:val="26"/>
        </w:rPr>
        <w:t>81</w:t>
      </w:r>
      <w:r w:rsidR="004C1001">
        <w:rPr>
          <w:rFonts w:ascii="Cordia New" w:eastAsia="Arial Unicode MS" w:hAnsi="Cordia New" w:cs="Cordia New"/>
          <w:sz w:val="26"/>
          <w:szCs w:val="26"/>
        </w:rPr>
        <w:t xml:space="preserve"> million.</w:t>
      </w:r>
      <w:r w:rsidRPr="00C03449">
        <w:rPr>
          <w:rFonts w:ascii="Cordia New" w:eastAsia="Arial Unicode MS" w:hAnsi="Cordia New" w:cs="Cordia New"/>
          <w:sz w:val="26"/>
          <w:szCs w:val="26"/>
        </w:rPr>
        <w:t xml:space="preserve"> </w:t>
      </w:r>
      <w:r w:rsidR="007C0052" w:rsidRPr="00C03449">
        <w:rPr>
          <w:rFonts w:ascii="Cordia New" w:eastAsia="Arial Unicode MS" w:hAnsi="Cordia New" w:cs="Cordia New"/>
          <w:sz w:val="26"/>
          <w:szCs w:val="26"/>
        </w:rPr>
        <w:t xml:space="preserve">The </w:t>
      </w:r>
      <w:r w:rsidR="004C1001">
        <w:rPr>
          <w:rFonts w:ascii="Cordia New" w:eastAsia="Arial Unicode MS" w:hAnsi="Cordia New" w:cs="Cordia New"/>
          <w:sz w:val="26"/>
          <w:szCs w:val="26"/>
        </w:rPr>
        <w:t>transition ad</w:t>
      </w:r>
      <w:r w:rsidR="007C0052" w:rsidRPr="00C03449">
        <w:rPr>
          <w:rFonts w:ascii="Cordia New" w:eastAsia="Arial Unicode MS" w:hAnsi="Cordia New" w:cs="Cordia New"/>
          <w:sz w:val="26"/>
          <w:szCs w:val="26"/>
        </w:rPr>
        <w:t xml:space="preserve">justment </w:t>
      </w:r>
      <w:r w:rsidR="004C1001">
        <w:rPr>
          <w:rFonts w:ascii="Cordia New" w:eastAsia="Arial Unicode MS" w:hAnsi="Cordia New" w:cs="Cordia New"/>
          <w:sz w:val="26"/>
          <w:szCs w:val="26"/>
        </w:rPr>
        <w:t>w</w:t>
      </w:r>
      <w:r w:rsidR="007C0052" w:rsidRPr="00C03449">
        <w:rPr>
          <w:rFonts w:ascii="Cordia New" w:eastAsia="Arial Unicode MS" w:hAnsi="Cordia New" w:cs="Cordia New"/>
          <w:sz w:val="26"/>
          <w:szCs w:val="26"/>
        </w:rPr>
        <w:t>ill be recognised</w:t>
      </w:r>
      <w:r w:rsidR="004C1001">
        <w:rPr>
          <w:rFonts w:ascii="Cordia New" w:eastAsia="Arial Unicode MS" w:hAnsi="Cordia New" w:cs="Cordia New"/>
          <w:sz w:val="26"/>
          <w:szCs w:val="26"/>
        </w:rPr>
        <w:t xml:space="preserve"> as an adjustment to </w:t>
      </w:r>
      <w:r w:rsidR="007C0052" w:rsidRPr="00C03449">
        <w:rPr>
          <w:rFonts w:ascii="Cordia New" w:eastAsia="Arial Unicode MS" w:hAnsi="Cordia New" w:cs="Cordia New"/>
          <w:sz w:val="26"/>
          <w:szCs w:val="26"/>
        </w:rPr>
        <w:t xml:space="preserve">the </w:t>
      </w:r>
      <w:r w:rsidR="00EE5596">
        <w:rPr>
          <w:rFonts w:ascii="Cordia New" w:eastAsia="Arial Unicode MS" w:hAnsi="Cordia New" w:cs="Cordia New"/>
          <w:spacing w:val="-4"/>
          <w:sz w:val="26"/>
          <w:szCs w:val="26"/>
        </w:rPr>
        <w:t>opening balances of</w:t>
      </w:r>
      <w:r w:rsidR="00AF76CB">
        <w:rPr>
          <w:rFonts w:ascii="Cordia New" w:eastAsia="Arial Unicode MS" w:hAnsi="Cordia New" w:cs="Cordia New"/>
          <w:spacing w:val="-4"/>
          <w:sz w:val="26"/>
          <w:szCs w:val="26"/>
        </w:rPr>
        <w:t xml:space="preserve"> </w:t>
      </w:r>
      <w:r w:rsidR="007C0052" w:rsidRPr="00C03449">
        <w:rPr>
          <w:rFonts w:ascii="Cordia New" w:eastAsia="Arial Unicode MS" w:hAnsi="Cordia New" w:cs="Cordia New"/>
          <w:sz w:val="26"/>
          <w:szCs w:val="26"/>
        </w:rPr>
        <w:t>retained earnings</w:t>
      </w:r>
      <w:r w:rsidR="007C0052">
        <w:rPr>
          <w:rFonts w:ascii="Cordia New" w:eastAsia="Arial Unicode MS" w:hAnsi="Cordia New" w:cs="Cordia New"/>
          <w:sz w:val="26"/>
          <w:szCs w:val="26"/>
        </w:rPr>
        <w:t xml:space="preserve"> </w:t>
      </w:r>
      <w:r w:rsidR="004C1001">
        <w:rPr>
          <w:rFonts w:ascii="Cordia New" w:eastAsia="Arial Unicode MS" w:hAnsi="Cordia New" w:cs="Cordia New"/>
          <w:sz w:val="26"/>
          <w:szCs w:val="26"/>
        </w:rPr>
        <w:t>of</w:t>
      </w:r>
      <w:r w:rsidR="007C0052">
        <w:rPr>
          <w:rFonts w:ascii="Cordia New" w:eastAsia="Arial Unicode MS" w:hAnsi="Cordia New" w:cs="Cordia New"/>
          <w:sz w:val="26"/>
          <w:szCs w:val="26"/>
        </w:rPr>
        <w:t xml:space="preserve"> Baht </w:t>
      </w:r>
      <w:r w:rsidR="00E254A5" w:rsidRPr="00E254A5">
        <w:rPr>
          <w:rFonts w:ascii="Cordia New" w:eastAsia="Arial Unicode MS" w:hAnsi="Cordia New" w:cs="Cordia New"/>
          <w:sz w:val="26"/>
          <w:szCs w:val="26"/>
        </w:rPr>
        <w:t>5</w:t>
      </w:r>
      <w:r w:rsidR="007C0052">
        <w:rPr>
          <w:rFonts w:ascii="Cordia New" w:eastAsia="Arial Unicode MS" w:hAnsi="Cordia New" w:cs="Cordia New"/>
          <w:sz w:val="26"/>
          <w:szCs w:val="26"/>
        </w:rPr>
        <w:t>.</w:t>
      </w:r>
      <w:r w:rsidR="00E254A5" w:rsidRPr="00E254A5">
        <w:rPr>
          <w:rFonts w:ascii="Cordia New" w:eastAsia="Arial Unicode MS" w:hAnsi="Cordia New" w:cs="Cordia New"/>
          <w:sz w:val="26"/>
          <w:szCs w:val="26"/>
        </w:rPr>
        <w:t>47</w:t>
      </w:r>
      <w:r w:rsidR="007C0052">
        <w:rPr>
          <w:rFonts w:ascii="Cordia New" w:eastAsia="Arial Unicode MS" w:hAnsi="Cordia New" w:cs="Cordia New"/>
          <w:sz w:val="26"/>
          <w:szCs w:val="26"/>
        </w:rPr>
        <w:t xml:space="preserve"> million </w:t>
      </w:r>
      <w:r w:rsidR="00267D3B">
        <w:rPr>
          <w:rFonts w:ascii="Cordia New" w:eastAsia="Arial Unicode MS" w:hAnsi="Cordia New" w:cs="Cordia New"/>
          <w:sz w:val="26"/>
          <w:szCs w:val="26"/>
        </w:rPr>
        <w:t>a</w:t>
      </w:r>
      <w:r w:rsidRPr="00C03449">
        <w:rPr>
          <w:rFonts w:ascii="Cordia New" w:eastAsia="Arial Unicode MS" w:hAnsi="Cordia New" w:cs="Cordia New"/>
          <w:sz w:val="26"/>
          <w:szCs w:val="26"/>
        </w:rPr>
        <w:t xml:space="preserve">nd non-controlling interests </w:t>
      </w:r>
      <w:r w:rsidR="004C1001">
        <w:rPr>
          <w:rFonts w:ascii="Cordia New" w:eastAsia="Arial Unicode MS" w:hAnsi="Cordia New" w:cs="Cordia New"/>
          <w:sz w:val="26"/>
          <w:szCs w:val="26"/>
        </w:rPr>
        <w:t>of</w:t>
      </w:r>
      <w:r w:rsidRPr="00C03449">
        <w:rPr>
          <w:rFonts w:ascii="Cordia New" w:eastAsia="Arial Unicode MS" w:hAnsi="Cordia New" w:cs="Cordia New"/>
          <w:sz w:val="26"/>
          <w:szCs w:val="26"/>
        </w:rPr>
        <w:t xml:space="preserve"> Baht </w:t>
      </w:r>
      <w:r w:rsidR="00E254A5" w:rsidRPr="00E254A5">
        <w:rPr>
          <w:rFonts w:ascii="Cordia New" w:eastAsia="Arial Unicode MS" w:hAnsi="Cordia New" w:cs="Cordia New"/>
          <w:sz w:val="26"/>
          <w:szCs w:val="26"/>
        </w:rPr>
        <w:t>2</w:t>
      </w:r>
      <w:r w:rsidR="007C0052">
        <w:rPr>
          <w:rFonts w:ascii="Cordia New" w:eastAsia="Arial Unicode MS" w:hAnsi="Cordia New" w:cs="Cordia New"/>
          <w:sz w:val="26"/>
          <w:szCs w:val="26"/>
        </w:rPr>
        <w:t>.</w:t>
      </w:r>
      <w:r w:rsidR="00E254A5" w:rsidRPr="00E254A5">
        <w:rPr>
          <w:rFonts w:ascii="Cordia New" w:eastAsia="Arial Unicode MS" w:hAnsi="Cordia New" w:cs="Cordia New"/>
          <w:sz w:val="26"/>
          <w:szCs w:val="26"/>
        </w:rPr>
        <w:t>34</w:t>
      </w:r>
      <w:r w:rsidRPr="00C03449">
        <w:rPr>
          <w:rFonts w:ascii="Cordia New" w:eastAsia="Arial Unicode MS" w:hAnsi="Cordia New" w:cs="Cordia New"/>
          <w:sz w:val="26"/>
          <w:szCs w:val="26"/>
        </w:rPr>
        <w:t xml:space="preserve"> million</w:t>
      </w:r>
      <w:r w:rsidR="007C0052">
        <w:rPr>
          <w:rFonts w:ascii="Cordia New" w:eastAsia="Arial Unicode MS" w:hAnsi="Cordia New" w:cs="Cordia New"/>
          <w:sz w:val="26"/>
          <w:szCs w:val="26"/>
        </w:rPr>
        <w:t>.</w:t>
      </w:r>
      <w:r w:rsidRPr="00C03449">
        <w:rPr>
          <w:rFonts w:ascii="Cordia New" w:eastAsia="Arial Unicode MS" w:hAnsi="Cordia New" w:cs="Cordia New"/>
          <w:sz w:val="26"/>
          <w:szCs w:val="26"/>
        </w:rPr>
        <w:t xml:space="preserve"> </w:t>
      </w:r>
    </w:p>
    <w:p w14:paraId="5CAFCA9B" w14:textId="5FEFC985" w:rsidR="00D61FC2" w:rsidRPr="00786D90" w:rsidRDefault="000A7A55" w:rsidP="00D41D43">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p w14:paraId="5EFC84C2" w14:textId="73E8E3EC" w:rsidR="00D61FC2" w:rsidRPr="004731AA" w:rsidRDefault="00E254A5" w:rsidP="00D61FC2">
      <w:pPr>
        <w:ind w:left="540" w:hanging="540"/>
        <w:jc w:val="both"/>
        <w:rPr>
          <w:rFonts w:ascii="Cordia New" w:eastAsia="Arial Unicode MS" w:hAnsi="Cordia New" w:cs="Cordia New"/>
          <w:color w:val="CF4A02"/>
          <w:sz w:val="26"/>
          <w:szCs w:val="26"/>
        </w:rPr>
      </w:pPr>
      <w:r w:rsidRPr="004731AA">
        <w:rPr>
          <w:rFonts w:ascii="Cordia New" w:eastAsia="Arial Unicode MS" w:hAnsi="Cordia New" w:cs="Cordia New"/>
          <w:color w:val="CF4A02"/>
          <w:sz w:val="26"/>
          <w:szCs w:val="26"/>
        </w:rPr>
        <w:t>4</w:t>
      </w:r>
      <w:r w:rsidR="00D61FC2" w:rsidRPr="004731AA">
        <w:rPr>
          <w:rFonts w:ascii="Cordia New" w:eastAsia="Arial Unicode MS" w:hAnsi="Cordia New" w:cs="Cordia New"/>
          <w:color w:val="CF4A02"/>
          <w:sz w:val="26"/>
          <w:szCs w:val="26"/>
        </w:rPr>
        <w:t>.</w:t>
      </w:r>
      <w:r w:rsidRPr="004731AA">
        <w:rPr>
          <w:rFonts w:ascii="Cordia New" w:eastAsia="Arial Unicode MS" w:hAnsi="Cordia New" w:cs="Cordia New"/>
          <w:color w:val="CF4A02"/>
          <w:sz w:val="26"/>
          <w:szCs w:val="26"/>
        </w:rPr>
        <w:t>1</w:t>
      </w:r>
      <w:r w:rsidR="00E31472" w:rsidRPr="004731AA">
        <w:rPr>
          <w:rFonts w:ascii="Cordia New" w:eastAsia="Arial Unicode MS" w:hAnsi="Cordia New" w:cs="Cordia New"/>
          <w:color w:val="CF4A02"/>
          <w:sz w:val="26"/>
          <w:szCs w:val="26"/>
        </w:rPr>
        <w:t>.</w:t>
      </w:r>
      <w:r w:rsidRPr="004731AA">
        <w:rPr>
          <w:rFonts w:ascii="Cordia New" w:eastAsia="Arial Unicode MS" w:hAnsi="Cordia New" w:cs="Cordia New"/>
          <w:color w:val="CF4A02"/>
          <w:sz w:val="26"/>
          <w:szCs w:val="26"/>
        </w:rPr>
        <w:t>2</w:t>
      </w:r>
      <w:r w:rsidR="00D61FC2" w:rsidRPr="004731AA">
        <w:rPr>
          <w:rFonts w:ascii="Cordia New" w:eastAsia="Arial Unicode MS" w:hAnsi="Cordia New" w:cs="Cordia New"/>
          <w:color w:val="CF4A02"/>
          <w:sz w:val="26"/>
          <w:szCs w:val="26"/>
        </w:rPr>
        <w:tab/>
      </w:r>
      <w:r w:rsidR="009D3FBA" w:rsidRPr="004731AA">
        <w:rPr>
          <w:rFonts w:ascii="Cordia New" w:eastAsia="Arial Unicode MS" w:hAnsi="Cordia New" w:cs="Cordia New"/>
          <w:color w:val="CF4A02"/>
          <w:sz w:val="26"/>
          <w:szCs w:val="26"/>
        </w:rPr>
        <w:t>Impact</w:t>
      </w:r>
      <w:r w:rsidR="002D40E6" w:rsidRPr="004731AA">
        <w:rPr>
          <w:rFonts w:ascii="Cordia New" w:eastAsia="Arial Unicode MS" w:hAnsi="Cordia New" w:cs="Cordia New"/>
          <w:color w:val="CF4A02"/>
          <w:sz w:val="26"/>
          <w:szCs w:val="26"/>
        </w:rPr>
        <w:t>s</w:t>
      </w:r>
      <w:r w:rsidR="009D3FBA" w:rsidRPr="004731AA">
        <w:rPr>
          <w:rFonts w:ascii="Cordia New" w:eastAsia="Arial Unicode MS" w:hAnsi="Cordia New" w:cs="Cordia New"/>
          <w:color w:val="CF4A02"/>
          <w:sz w:val="26"/>
          <w:szCs w:val="26"/>
        </w:rPr>
        <w:t xml:space="preserve"> </w:t>
      </w:r>
      <w:r w:rsidR="00C77DCA" w:rsidRPr="004731AA">
        <w:rPr>
          <w:rFonts w:ascii="Cordia New" w:eastAsia="Arial Unicode MS" w:hAnsi="Cordia New" w:cs="Cordia New"/>
          <w:color w:val="CF4A02"/>
          <w:sz w:val="26"/>
          <w:szCs w:val="26"/>
        </w:rPr>
        <w:t>from</w:t>
      </w:r>
      <w:r w:rsidR="009D3FBA" w:rsidRPr="004731AA">
        <w:rPr>
          <w:rFonts w:ascii="Cordia New" w:eastAsia="Arial Unicode MS" w:hAnsi="Cordia New" w:cs="Cordia New"/>
          <w:color w:val="CF4A02"/>
          <w:sz w:val="26"/>
          <w:szCs w:val="26"/>
        </w:rPr>
        <w:t xml:space="preserve"> the adoption</w:t>
      </w:r>
      <w:r w:rsidR="00C77DCA" w:rsidRPr="004731AA">
        <w:rPr>
          <w:rFonts w:ascii="Cordia New" w:eastAsia="Arial Unicode MS" w:hAnsi="Cordia New" w:cs="Cordia New"/>
          <w:color w:val="CF4A02"/>
          <w:sz w:val="26"/>
          <w:szCs w:val="26"/>
        </w:rPr>
        <w:t xml:space="preserve"> of the</w:t>
      </w:r>
      <w:r w:rsidR="009D3FBA" w:rsidRPr="004731AA">
        <w:rPr>
          <w:rFonts w:ascii="Cordia New" w:eastAsia="Arial Unicode MS" w:hAnsi="Cordia New" w:cs="Cordia New"/>
          <w:color w:val="CF4A02"/>
          <w:sz w:val="26"/>
          <w:szCs w:val="26"/>
        </w:rPr>
        <w:t xml:space="preserve"> financial reporting standards relat</w:t>
      </w:r>
      <w:r w:rsidR="00C77DCA" w:rsidRPr="004731AA">
        <w:rPr>
          <w:rFonts w:ascii="Cordia New" w:eastAsia="Arial Unicode MS" w:hAnsi="Cordia New" w:cs="Cordia New"/>
          <w:color w:val="CF4A02"/>
          <w:sz w:val="26"/>
          <w:szCs w:val="26"/>
        </w:rPr>
        <w:t>ed to</w:t>
      </w:r>
      <w:r w:rsidR="009D3FBA" w:rsidRPr="004731AA">
        <w:rPr>
          <w:rFonts w:ascii="Cordia New" w:eastAsia="Arial Unicode MS" w:hAnsi="Cordia New" w:cs="Cordia New"/>
          <w:color w:val="CF4A02"/>
          <w:sz w:val="26"/>
          <w:szCs w:val="26"/>
        </w:rPr>
        <w:t xml:space="preserve"> lease</w:t>
      </w:r>
      <w:r w:rsidR="005E142E" w:rsidRPr="004731AA">
        <w:rPr>
          <w:rFonts w:ascii="Cordia New" w:eastAsia="Arial Unicode MS" w:hAnsi="Cordia New" w:cs="Cordia New"/>
          <w:color w:val="CF4A02"/>
          <w:sz w:val="26"/>
          <w:szCs w:val="26"/>
        </w:rPr>
        <w:t>s</w:t>
      </w:r>
      <w:r w:rsidR="009D3FBA" w:rsidRPr="004731AA">
        <w:rPr>
          <w:rFonts w:ascii="Cordia New" w:eastAsia="Arial Unicode MS" w:hAnsi="Cordia New" w:cs="Cordia New"/>
          <w:color w:val="CF4A02"/>
          <w:sz w:val="26"/>
          <w:szCs w:val="26"/>
        </w:rPr>
        <w:t xml:space="preserve"> (TFRS</w:t>
      </w:r>
      <w:r w:rsidR="00A55A9A" w:rsidRPr="004731AA">
        <w:rPr>
          <w:rFonts w:ascii="Cordia New" w:eastAsia="Arial Unicode MS" w:hAnsi="Cordia New" w:cs="Cordia New"/>
          <w:color w:val="CF4A02"/>
          <w:sz w:val="26"/>
          <w:szCs w:val="26"/>
        </w:rPr>
        <w:t xml:space="preserve"> </w:t>
      </w:r>
      <w:r w:rsidRPr="004731AA">
        <w:rPr>
          <w:rFonts w:ascii="Cordia New" w:eastAsia="Arial Unicode MS" w:hAnsi="Cordia New" w:cs="Cordia New"/>
          <w:color w:val="CF4A02"/>
          <w:sz w:val="26"/>
          <w:szCs w:val="26"/>
        </w:rPr>
        <w:t>16</w:t>
      </w:r>
      <w:r w:rsidR="009D3FBA" w:rsidRPr="004731AA">
        <w:rPr>
          <w:rFonts w:ascii="Cordia New" w:eastAsia="Arial Unicode MS" w:hAnsi="Cordia New" w:cs="Cordia New"/>
          <w:color w:val="CF4A02"/>
          <w:sz w:val="26"/>
          <w:szCs w:val="26"/>
        </w:rPr>
        <w:t>)</w:t>
      </w:r>
    </w:p>
    <w:p w14:paraId="187DE843" w14:textId="77777777" w:rsidR="00D61FC2" w:rsidRPr="00786D90" w:rsidRDefault="00D61FC2" w:rsidP="000A7A55">
      <w:pPr>
        <w:ind w:left="540"/>
        <w:jc w:val="both"/>
        <w:rPr>
          <w:rFonts w:ascii="Cordia New" w:eastAsia="Arial Unicode MS" w:hAnsi="Cordia New" w:cs="Cordia New"/>
          <w:i/>
          <w:iCs/>
          <w:color w:val="DC6900"/>
          <w:sz w:val="26"/>
          <w:szCs w:val="26"/>
          <w:u w:val="single"/>
          <w:lang w:eastAsia="en-US"/>
        </w:rPr>
      </w:pPr>
    </w:p>
    <w:p w14:paraId="19DC51E2" w14:textId="549394AE" w:rsidR="00AA76A2" w:rsidRPr="00786D90" w:rsidRDefault="00AA76A2" w:rsidP="000D52CF">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On adoption of TFRS </w:t>
      </w:r>
      <w:r w:rsidR="00E254A5" w:rsidRPr="00E254A5">
        <w:rPr>
          <w:rFonts w:ascii="Cordia New" w:eastAsia="Arial Unicode MS" w:hAnsi="Cordia New" w:cs="Cordia New"/>
          <w:sz w:val="26"/>
          <w:szCs w:val="26"/>
        </w:rPr>
        <w:t>16</w:t>
      </w:r>
      <w:r w:rsidRPr="00786D90">
        <w:rPr>
          <w:rFonts w:ascii="Cordia New" w:eastAsia="Arial Unicode MS" w:hAnsi="Cordia New" w:cs="Cordia New"/>
          <w:sz w:val="26"/>
          <w:szCs w:val="26"/>
        </w:rPr>
        <w:t xml:space="preserve">, the Group recognised lease liabilities in relation to leases which had previously been classified as operating leases under the principles of TAS </w:t>
      </w:r>
      <w:r w:rsidR="00E254A5" w:rsidRPr="00E254A5">
        <w:rPr>
          <w:rFonts w:ascii="Cordia New" w:eastAsia="Arial Unicode MS" w:hAnsi="Cordia New" w:cs="Cordia New"/>
          <w:sz w:val="26"/>
          <w:szCs w:val="26"/>
        </w:rPr>
        <w:t>17</w:t>
      </w:r>
      <w:r w:rsidRPr="00786D90">
        <w:rPr>
          <w:rFonts w:ascii="Cordia New" w:eastAsia="Arial Unicode MS" w:hAnsi="Cordia New" w:cs="Cordia New"/>
          <w:sz w:val="26"/>
          <w:szCs w:val="26"/>
        </w:rPr>
        <w:t xml:space="preserve"> Leases. These liabilities were measured at the present </w:t>
      </w:r>
      <w:r w:rsidRPr="00C80C56">
        <w:rPr>
          <w:rFonts w:ascii="Cordia New" w:eastAsia="Arial Unicode MS" w:hAnsi="Cordia New" w:cs="Cordia New"/>
          <w:spacing w:val="-4"/>
          <w:sz w:val="26"/>
          <w:szCs w:val="26"/>
        </w:rPr>
        <w:t xml:space="preserve">value of the remaining lease payments, discounted using the lessee’s incremental borrowing rate as of </w:t>
      </w:r>
      <w:r w:rsidR="00E254A5" w:rsidRPr="00E254A5">
        <w:rPr>
          <w:rFonts w:ascii="Cordia New" w:eastAsia="Arial Unicode MS" w:hAnsi="Cordia New" w:cs="Cordia New"/>
          <w:spacing w:val="-4"/>
          <w:sz w:val="26"/>
          <w:szCs w:val="26"/>
        </w:rPr>
        <w:t>1</w:t>
      </w:r>
      <w:r w:rsidRPr="00C80C56">
        <w:rPr>
          <w:rFonts w:ascii="Cordia New" w:eastAsia="Arial Unicode MS" w:hAnsi="Cordia New" w:cs="Cordia New"/>
          <w:spacing w:val="-4"/>
          <w:sz w:val="26"/>
          <w:szCs w:val="26"/>
        </w:rPr>
        <w:t xml:space="preserve"> January </w:t>
      </w:r>
      <w:r w:rsidR="00E254A5" w:rsidRPr="00E254A5">
        <w:rPr>
          <w:rFonts w:ascii="Cordia New" w:eastAsia="Arial Unicode MS" w:hAnsi="Cordia New" w:cs="Cordia New"/>
          <w:spacing w:val="-4"/>
          <w:sz w:val="26"/>
          <w:szCs w:val="26"/>
        </w:rPr>
        <w:t>2020</w:t>
      </w:r>
      <w:r w:rsidRPr="00786D90">
        <w:rPr>
          <w:rFonts w:ascii="Cordia New" w:eastAsia="Arial Unicode MS" w:hAnsi="Cordia New" w:cs="Cordia New"/>
          <w:sz w:val="26"/>
          <w:szCs w:val="26"/>
        </w:rPr>
        <w:t xml:space="preserve">. The weighted average lessee’s incremental borrowing rate applied to the lease liabilities on </w:t>
      </w:r>
      <w:r w:rsidR="00E254A5" w:rsidRPr="00E254A5">
        <w:rPr>
          <w:rFonts w:ascii="Cordia New" w:eastAsia="Arial Unicode MS" w:hAnsi="Cordia New" w:cs="Cordia New"/>
          <w:sz w:val="26"/>
          <w:szCs w:val="26"/>
        </w:rPr>
        <w:t>1</w:t>
      </w:r>
      <w:r w:rsidRPr="00786D90">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Pr="00786D90">
        <w:rPr>
          <w:rFonts w:ascii="Cordia New" w:eastAsia="Arial Unicode MS" w:hAnsi="Cordia New" w:cs="Cordia New"/>
          <w:sz w:val="26"/>
          <w:szCs w:val="26"/>
        </w:rPr>
        <w:t xml:space="preserve"> was</w:t>
      </w:r>
      <w:r w:rsidR="000D52CF" w:rsidRPr="00786D90">
        <w:rPr>
          <w:rFonts w:ascii="Cordia New" w:eastAsia="Arial Unicode MS" w:hAnsi="Cordia New" w:cs="Cordia New"/>
          <w:sz w:val="26"/>
          <w:szCs w:val="26"/>
        </w:rPr>
        <w:t xml:space="preserve"> between </w:t>
      </w:r>
      <w:r w:rsidR="00E254A5" w:rsidRPr="00E254A5">
        <w:rPr>
          <w:rFonts w:ascii="Cordia New" w:eastAsia="Arial Unicode MS" w:hAnsi="Cordia New" w:cs="Cordia New"/>
          <w:sz w:val="26"/>
          <w:szCs w:val="26"/>
        </w:rPr>
        <w:t>4</w:t>
      </w:r>
      <w:r w:rsidR="000D52CF" w:rsidRPr="00786D90">
        <w:rPr>
          <w:rFonts w:ascii="Cordia New" w:eastAsia="Arial Unicode MS" w:hAnsi="Cordia New" w:cs="Cordia New"/>
          <w:sz w:val="26"/>
          <w:szCs w:val="26"/>
        </w:rPr>
        <w:t>.</w:t>
      </w:r>
      <w:r w:rsidR="00E254A5" w:rsidRPr="00E254A5">
        <w:rPr>
          <w:rFonts w:ascii="Cordia New" w:eastAsia="Arial Unicode MS" w:hAnsi="Cordia New" w:cs="Cordia New"/>
          <w:sz w:val="26"/>
          <w:szCs w:val="26"/>
        </w:rPr>
        <w:t>35</w:t>
      </w:r>
      <w:r w:rsidR="000D52CF" w:rsidRPr="00786D90">
        <w:rPr>
          <w:rFonts w:ascii="Cordia New" w:eastAsia="Arial Unicode MS" w:hAnsi="Cordia New" w:cs="Cordia New"/>
          <w:sz w:val="26"/>
          <w:szCs w:val="26"/>
        </w:rPr>
        <w:t xml:space="preserve">% and </w:t>
      </w:r>
      <w:r w:rsidR="00E254A5" w:rsidRPr="00E254A5">
        <w:rPr>
          <w:rFonts w:ascii="Cordia New" w:eastAsia="Arial Unicode MS" w:hAnsi="Cordia New" w:cs="Cordia New"/>
          <w:sz w:val="26"/>
          <w:szCs w:val="26"/>
        </w:rPr>
        <w:t>4</w:t>
      </w:r>
      <w:r w:rsidR="000D52CF" w:rsidRPr="00786D90">
        <w:rPr>
          <w:rFonts w:ascii="Cordia New" w:eastAsia="Arial Unicode MS" w:hAnsi="Cordia New" w:cs="Cordia New"/>
          <w:sz w:val="26"/>
          <w:szCs w:val="26"/>
        </w:rPr>
        <w:t>.</w:t>
      </w:r>
      <w:r w:rsidR="00E254A5" w:rsidRPr="00E254A5">
        <w:rPr>
          <w:rFonts w:ascii="Cordia New" w:eastAsia="Arial Unicode MS" w:hAnsi="Cordia New" w:cs="Cordia New"/>
          <w:sz w:val="26"/>
          <w:szCs w:val="26"/>
        </w:rPr>
        <w:t>50</w:t>
      </w:r>
      <w:r w:rsidRPr="00786D90">
        <w:rPr>
          <w:rFonts w:ascii="Cordia New" w:eastAsia="Arial Unicode MS" w:hAnsi="Cordia New" w:cs="Cordia New"/>
          <w:sz w:val="26"/>
          <w:szCs w:val="26"/>
        </w:rPr>
        <w:t>%</w:t>
      </w:r>
      <w:r w:rsidR="00A55A9A">
        <w:rPr>
          <w:rFonts w:ascii="Cordia New" w:eastAsia="Arial Unicode MS" w:hAnsi="Cordia New" w:cs="Cordia New"/>
          <w:sz w:val="26"/>
          <w:szCs w:val="26"/>
        </w:rPr>
        <w:t xml:space="preserve"> per annum</w:t>
      </w:r>
      <w:r w:rsidRPr="00786D90">
        <w:rPr>
          <w:rFonts w:ascii="Cordia New" w:eastAsia="Arial Unicode MS" w:hAnsi="Cordia New" w:cs="Cordia New"/>
          <w:sz w:val="26"/>
          <w:szCs w:val="26"/>
        </w:rPr>
        <w:t>.</w:t>
      </w:r>
    </w:p>
    <w:p w14:paraId="562DD146" w14:textId="77777777" w:rsidR="000D52CF" w:rsidRPr="00786D90" w:rsidRDefault="000D52CF" w:rsidP="000D52CF">
      <w:pPr>
        <w:ind w:left="540"/>
        <w:jc w:val="both"/>
        <w:rPr>
          <w:rFonts w:ascii="Cordia New" w:eastAsia="Arial Unicode MS" w:hAnsi="Cordia New" w:cs="Cordia New"/>
          <w:sz w:val="26"/>
          <w:szCs w:val="26"/>
        </w:rPr>
      </w:pPr>
    </w:p>
    <w:p w14:paraId="343E1AAD" w14:textId="42758399" w:rsidR="00AA76A2" w:rsidRPr="00786D90" w:rsidRDefault="00AA76A2"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For leases previously classified as finance leases</w:t>
      </w:r>
      <w:r w:rsidR="005E142E">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 the Group recognised the carrying amount of the lease asset and lease liability immediately before transition as the carrying amount of the right</w:t>
      </w:r>
      <w:r w:rsidR="00B762A7">
        <w:rPr>
          <w:rFonts w:ascii="Cordia New" w:eastAsia="Arial Unicode MS" w:hAnsi="Cordia New" w:cs="Cordia New"/>
          <w:sz w:val="26"/>
          <w:szCs w:val="26"/>
        </w:rPr>
        <w:t>-</w:t>
      </w:r>
      <w:r w:rsidRPr="00786D90">
        <w:rPr>
          <w:rFonts w:ascii="Cordia New" w:eastAsia="Arial Unicode MS" w:hAnsi="Cordia New" w:cs="Cordia New"/>
          <w:sz w:val="26"/>
          <w:szCs w:val="26"/>
        </w:rPr>
        <w:t>of</w:t>
      </w:r>
      <w:r w:rsidR="00B762A7">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use asset and the lease liability at the date of initial application. The measurement principles of TFRS </w:t>
      </w:r>
      <w:r w:rsidR="00E254A5" w:rsidRPr="00E254A5">
        <w:rPr>
          <w:rFonts w:ascii="Cordia New" w:eastAsia="Arial Unicode MS" w:hAnsi="Cordia New" w:cs="Cordia New"/>
          <w:sz w:val="26"/>
          <w:szCs w:val="26"/>
        </w:rPr>
        <w:t>16</w:t>
      </w:r>
      <w:r w:rsidRPr="00786D90">
        <w:rPr>
          <w:rFonts w:ascii="Cordia New" w:eastAsia="Arial Unicode MS" w:hAnsi="Cordia New" w:cs="Cordia New"/>
          <w:sz w:val="26"/>
          <w:szCs w:val="26"/>
        </w:rPr>
        <w:t xml:space="preserve"> are only applied after that date. </w:t>
      </w:r>
    </w:p>
    <w:p w14:paraId="4D9234F1" w14:textId="77777777" w:rsidR="00AA76A2" w:rsidRPr="00786D90" w:rsidRDefault="00AA76A2" w:rsidP="000A7A55">
      <w:pPr>
        <w:ind w:left="540"/>
        <w:jc w:val="both"/>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0A7A55" w:rsidRPr="00786D90" w14:paraId="108CB605" w14:textId="77777777" w:rsidTr="00E37494">
        <w:trPr>
          <w:trHeight w:val="20"/>
        </w:trPr>
        <w:tc>
          <w:tcPr>
            <w:tcW w:w="6570" w:type="dxa"/>
          </w:tcPr>
          <w:p w14:paraId="7D05D012"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shd w:val="clear" w:color="auto" w:fill="auto"/>
            <w:vAlign w:val="bottom"/>
          </w:tcPr>
          <w:p w14:paraId="630C5087"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Consolidated</w:t>
            </w:r>
          </w:p>
          <w:p w14:paraId="6A7A2CF9" w14:textId="68D9E6FC"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 xml:space="preserve"> </w:t>
            </w:r>
            <w:r w:rsidR="00776B37">
              <w:rPr>
                <w:rFonts w:ascii="Cordia New" w:hAnsi="Cordia New" w:cs="Cordia New"/>
                <w:b/>
                <w:bCs/>
                <w:snapToGrid w:val="0"/>
                <w:sz w:val="26"/>
                <w:szCs w:val="26"/>
              </w:rPr>
              <w:t>f</w:t>
            </w:r>
            <w:r w:rsidRPr="00786D90">
              <w:rPr>
                <w:rFonts w:ascii="Cordia New" w:hAnsi="Cordia New" w:cs="Cordia New"/>
                <w:b/>
                <w:bCs/>
                <w:snapToGrid w:val="0"/>
                <w:sz w:val="26"/>
                <w:szCs w:val="26"/>
              </w:rPr>
              <w:t>inancial</w:t>
            </w:r>
          </w:p>
          <w:p w14:paraId="6C1C35CE"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napToGrid w:val="0"/>
                <w:sz w:val="26"/>
                <w:szCs w:val="26"/>
              </w:rPr>
              <w:t xml:space="preserve"> information</w:t>
            </w:r>
          </w:p>
        </w:tc>
        <w:tc>
          <w:tcPr>
            <w:tcW w:w="1440" w:type="dxa"/>
            <w:tcBorders>
              <w:top w:val="single" w:sz="4" w:space="0" w:color="auto"/>
            </w:tcBorders>
            <w:vAlign w:val="bottom"/>
          </w:tcPr>
          <w:p w14:paraId="11490884"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Separate</w:t>
            </w:r>
          </w:p>
          <w:p w14:paraId="39D859FD"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financial</w:t>
            </w:r>
          </w:p>
          <w:p w14:paraId="3C0114EE"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napToGrid w:val="0"/>
                <w:sz w:val="26"/>
                <w:szCs w:val="26"/>
              </w:rPr>
              <w:t>information</w:t>
            </w:r>
          </w:p>
        </w:tc>
      </w:tr>
      <w:tr w:rsidR="000A7A55" w:rsidRPr="00786D90" w14:paraId="5EAD9607" w14:textId="77777777" w:rsidTr="00E37494">
        <w:trPr>
          <w:trHeight w:val="20"/>
        </w:trPr>
        <w:tc>
          <w:tcPr>
            <w:tcW w:w="6570" w:type="dxa"/>
          </w:tcPr>
          <w:p w14:paraId="012FA334" w14:textId="4E34F953"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bottom w:val="single" w:sz="4" w:space="0" w:color="auto"/>
            </w:tcBorders>
            <w:shd w:val="clear" w:color="auto" w:fill="auto"/>
          </w:tcPr>
          <w:p w14:paraId="1B94BD03" w14:textId="11787A00"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440" w:type="dxa"/>
            <w:tcBorders>
              <w:bottom w:val="single" w:sz="4" w:space="0" w:color="auto"/>
            </w:tcBorders>
          </w:tcPr>
          <w:p w14:paraId="3423DBA2" w14:textId="227D79B8"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0A7A55" w:rsidRPr="00786D90" w14:paraId="1F1D9C61" w14:textId="77777777" w:rsidTr="00E37494">
        <w:trPr>
          <w:trHeight w:val="20"/>
        </w:trPr>
        <w:tc>
          <w:tcPr>
            <w:tcW w:w="6570" w:type="dxa"/>
          </w:tcPr>
          <w:p w14:paraId="44616744" w14:textId="77777777" w:rsidR="000A7A55" w:rsidRPr="00786D90" w:rsidRDefault="000A7A55" w:rsidP="000A7A55">
            <w:pPr>
              <w:autoSpaceDE w:val="0"/>
              <w:autoSpaceDN w:val="0"/>
              <w:adjustRightInd w:val="0"/>
              <w:ind w:left="431"/>
              <w:rPr>
                <w:rFonts w:ascii="Cordia New" w:hAnsi="Cordia New" w:cs="Cordia New"/>
                <w:b/>
                <w:bCs/>
                <w:sz w:val="16"/>
                <w:szCs w:val="16"/>
                <w:cs/>
              </w:rPr>
            </w:pPr>
          </w:p>
        </w:tc>
        <w:tc>
          <w:tcPr>
            <w:tcW w:w="1440" w:type="dxa"/>
            <w:tcBorders>
              <w:top w:val="single" w:sz="4" w:space="0" w:color="auto"/>
            </w:tcBorders>
          </w:tcPr>
          <w:p w14:paraId="67C38041"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16"/>
                <w:szCs w:val="16"/>
              </w:rPr>
            </w:pPr>
          </w:p>
        </w:tc>
        <w:tc>
          <w:tcPr>
            <w:tcW w:w="1440" w:type="dxa"/>
            <w:tcBorders>
              <w:top w:val="single" w:sz="4" w:space="0" w:color="auto"/>
            </w:tcBorders>
          </w:tcPr>
          <w:p w14:paraId="521C34AC"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16"/>
                <w:szCs w:val="16"/>
              </w:rPr>
            </w:pPr>
          </w:p>
        </w:tc>
      </w:tr>
      <w:tr w:rsidR="000D52CF" w:rsidRPr="00786D90" w14:paraId="3338C8E9" w14:textId="77777777" w:rsidTr="00E37494">
        <w:trPr>
          <w:trHeight w:val="20"/>
        </w:trPr>
        <w:tc>
          <w:tcPr>
            <w:tcW w:w="6570" w:type="dxa"/>
          </w:tcPr>
          <w:p w14:paraId="4E04EC4F" w14:textId="5A7551BC" w:rsidR="000D52CF" w:rsidRPr="00786D90" w:rsidRDefault="002D40E6" w:rsidP="000D52CF">
            <w:pPr>
              <w:autoSpaceDE w:val="0"/>
              <w:autoSpaceDN w:val="0"/>
              <w:adjustRightInd w:val="0"/>
              <w:ind w:left="791" w:hanging="360"/>
              <w:rPr>
                <w:rFonts w:ascii="Cordia New" w:hAnsi="Cordia New" w:cs="Cordia New"/>
                <w:sz w:val="26"/>
                <w:szCs w:val="26"/>
              </w:rPr>
            </w:pPr>
            <w:r>
              <w:rPr>
                <w:rFonts w:ascii="Cordia New" w:hAnsi="Cordia New" w:cs="Cordia New"/>
                <w:sz w:val="26"/>
                <w:szCs w:val="26"/>
              </w:rPr>
              <w:t>O</w:t>
            </w:r>
            <w:r w:rsidR="000D52CF" w:rsidRPr="00786D90">
              <w:rPr>
                <w:rFonts w:ascii="Cordia New" w:hAnsi="Cordia New" w:cs="Cordia New"/>
                <w:sz w:val="26"/>
                <w:szCs w:val="26"/>
              </w:rPr>
              <w:t xml:space="preserve">perating lease commitments as at </w:t>
            </w:r>
            <w:r w:rsidR="00E254A5" w:rsidRPr="00E254A5">
              <w:rPr>
                <w:rFonts w:ascii="Cordia New" w:hAnsi="Cordia New" w:cs="Cordia New"/>
                <w:sz w:val="26"/>
                <w:szCs w:val="26"/>
              </w:rPr>
              <w:t>31</w:t>
            </w:r>
            <w:r w:rsidR="000D52CF" w:rsidRPr="00786D90">
              <w:rPr>
                <w:rFonts w:ascii="Cordia New" w:hAnsi="Cordia New" w:cs="Cordia New"/>
                <w:sz w:val="26"/>
                <w:szCs w:val="26"/>
              </w:rPr>
              <w:t xml:space="preserve"> December </w:t>
            </w:r>
            <w:r w:rsidR="00E254A5" w:rsidRPr="00E254A5">
              <w:rPr>
                <w:rFonts w:ascii="Cordia New" w:hAnsi="Cordia New" w:cs="Cordia New"/>
                <w:sz w:val="26"/>
                <w:szCs w:val="26"/>
              </w:rPr>
              <w:t>2019</w:t>
            </w:r>
          </w:p>
        </w:tc>
        <w:tc>
          <w:tcPr>
            <w:tcW w:w="1440" w:type="dxa"/>
            <w:shd w:val="clear" w:color="auto" w:fill="auto"/>
          </w:tcPr>
          <w:p w14:paraId="2DEA7FF2" w14:textId="25D488B4" w:rsidR="000D52CF" w:rsidRPr="00451539" w:rsidRDefault="00E254A5" w:rsidP="004868A8">
            <w:pPr>
              <w:tabs>
                <w:tab w:val="decimal" w:pos="1224"/>
              </w:tabs>
              <w:autoSpaceDE w:val="0"/>
              <w:autoSpaceDN w:val="0"/>
              <w:adjustRightInd w:val="0"/>
              <w:ind w:right="-72"/>
              <w:jc w:val="both"/>
              <w:rPr>
                <w:rFonts w:ascii="Cordia New" w:hAnsi="Cordia New" w:cs="Cordia New"/>
                <w:sz w:val="26"/>
                <w:szCs w:val="26"/>
              </w:rPr>
            </w:pPr>
            <w:r w:rsidRPr="00E254A5">
              <w:rPr>
                <w:rFonts w:ascii="Cordia New" w:eastAsia="Arial Unicode MS" w:hAnsi="Cordia New" w:cs="Cordia New"/>
                <w:sz w:val="26"/>
                <w:szCs w:val="26"/>
                <w:lang w:bidi="ar-SA"/>
              </w:rPr>
              <w:t>509</w:t>
            </w:r>
            <w:r w:rsidR="000D52CF" w:rsidRPr="00451539">
              <w:rPr>
                <w:rFonts w:ascii="Cordia New" w:eastAsia="Arial Unicode MS" w:hAnsi="Cordia New" w:cs="Cordia New"/>
                <w:sz w:val="26"/>
                <w:szCs w:val="26"/>
                <w:lang w:bidi="ar-SA"/>
              </w:rPr>
              <w:t>,</w:t>
            </w:r>
            <w:r w:rsidRPr="00E254A5">
              <w:rPr>
                <w:rFonts w:ascii="Cordia New" w:eastAsia="Arial Unicode MS" w:hAnsi="Cordia New" w:cs="Cordia New"/>
                <w:sz w:val="26"/>
                <w:szCs w:val="26"/>
                <w:lang w:bidi="ar-SA"/>
              </w:rPr>
              <w:t>665</w:t>
            </w:r>
          </w:p>
        </w:tc>
        <w:tc>
          <w:tcPr>
            <w:tcW w:w="1440" w:type="dxa"/>
            <w:shd w:val="clear" w:color="auto" w:fill="auto"/>
          </w:tcPr>
          <w:p w14:paraId="183B3A50" w14:textId="7199EC7B" w:rsidR="000D52CF" w:rsidRPr="00451539" w:rsidRDefault="00E254A5" w:rsidP="009A50FE">
            <w:pPr>
              <w:tabs>
                <w:tab w:val="decimal" w:pos="1224"/>
              </w:tabs>
              <w:autoSpaceDE w:val="0"/>
              <w:autoSpaceDN w:val="0"/>
              <w:adjustRightInd w:val="0"/>
              <w:ind w:right="-72"/>
              <w:jc w:val="both"/>
              <w:rPr>
                <w:rFonts w:ascii="Cordia New" w:hAnsi="Cordia New" w:cs="Cordia New"/>
                <w:sz w:val="26"/>
                <w:szCs w:val="26"/>
              </w:rPr>
            </w:pPr>
            <w:r w:rsidRPr="00E254A5">
              <w:rPr>
                <w:rFonts w:ascii="Cordia New" w:eastAsia="Arial Unicode MS" w:hAnsi="Cordia New" w:cs="Cordia New"/>
                <w:sz w:val="26"/>
                <w:szCs w:val="26"/>
                <w:lang w:bidi="ar-SA"/>
              </w:rPr>
              <w:t>3</w:t>
            </w:r>
            <w:r w:rsidR="000D52CF" w:rsidRPr="00451539">
              <w:rPr>
                <w:rFonts w:ascii="Cordia New" w:eastAsia="Arial Unicode MS" w:hAnsi="Cordia New" w:cs="Cordia New"/>
                <w:sz w:val="26"/>
                <w:szCs w:val="26"/>
                <w:lang w:bidi="ar-SA"/>
              </w:rPr>
              <w:t>,</w:t>
            </w:r>
            <w:r w:rsidRPr="00E254A5">
              <w:rPr>
                <w:rFonts w:ascii="Cordia New" w:eastAsia="Arial Unicode MS" w:hAnsi="Cordia New" w:cs="Cordia New"/>
                <w:sz w:val="26"/>
                <w:szCs w:val="26"/>
                <w:lang w:bidi="ar-SA"/>
              </w:rPr>
              <w:t>904</w:t>
            </w:r>
          </w:p>
        </w:tc>
      </w:tr>
      <w:tr w:rsidR="000D52CF" w:rsidRPr="00786D90" w14:paraId="3071CCAE" w14:textId="77777777" w:rsidTr="00E37494">
        <w:trPr>
          <w:trHeight w:val="20"/>
        </w:trPr>
        <w:tc>
          <w:tcPr>
            <w:tcW w:w="6570" w:type="dxa"/>
          </w:tcPr>
          <w:p w14:paraId="45705D9E" w14:textId="18A59353" w:rsidR="00451539" w:rsidRDefault="00451539" w:rsidP="00C80C56">
            <w:pPr>
              <w:autoSpaceDE w:val="0"/>
              <w:autoSpaceDN w:val="0"/>
              <w:adjustRightInd w:val="0"/>
              <w:ind w:left="971" w:hanging="540"/>
              <w:rPr>
                <w:rFonts w:ascii="Cordia New" w:hAnsi="Cordia New" w:cs="Cordia New"/>
                <w:sz w:val="26"/>
                <w:szCs w:val="26"/>
              </w:rPr>
            </w:pPr>
            <w:r>
              <w:rPr>
                <w:rFonts w:ascii="Cordia New" w:hAnsi="Cordia New" w:cs="Cordia New"/>
                <w:sz w:val="26"/>
                <w:szCs w:val="26"/>
                <w:u w:val="single"/>
              </w:rPr>
              <w:t>Less</w:t>
            </w:r>
            <w:r>
              <w:rPr>
                <w:rFonts w:ascii="Cordia New" w:hAnsi="Cordia New" w:cs="Cordia New"/>
                <w:sz w:val="26"/>
                <w:szCs w:val="26"/>
              </w:rPr>
              <w:t>:</w:t>
            </w:r>
            <w:r w:rsidR="00C80C56">
              <w:rPr>
                <w:rFonts w:ascii="Cordia New" w:hAnsi="Cordia New" w:cs="Cordia New"/>
                <w:sz w:val="26"/>
                <w:szCs w:val="26"/>
              </w:rPr>
              <w:tab/>
            </w:r>
            <w:r w:rsidR="00DC6D43" w:rsidRPr="00786D90">
              <w:rPr>
                <w:rFonts w:ascii="Cordia New" w:hAnsi="Cordia New" w:cs="Cordia New"/>
                <w:sz w:val="26"/>
                <w:szCs w:val="26"/>
              </w:rPr>
              <w:t xml:space="preserve">Discounted using the lessee’s incremental borrowing rate of at </w:t>
            </w:r>
          </w:p>
          <w:p w14:paraId="3490F54B" w14:textId="4451EE88" w:rsidR="000D52CF" w:rsidRPr="00786D90" w:rsidRDefault="00C80C56" w:rsidP="00C80C56">
            <w:pPr>
              <w:autoSpaceDE w:val="0"/>
              <w:autoSpaceDN w:val="0"/>
              <w:adjustRightInd w:val="0"/>
              <w:ind w:left="971" w:hanging="540"/>
              <w:rPr>
                <w:rFonts w:ascii="Cordia New" w:hAnsi="Cordia New" w:cs="Cordia New"/>
                <w:sz w:val="26"/>
                <w:szCs w:val="26"/>
              </w:rPr>
            </w:pPr>
            <w:r>
              <w:rPr>
                <w:rFonts w:ascii="Cordia New" w:hAnsi="Cordia New" w:cs="Cordia New"/>
                <w:sz w:val="26"/>
                <w:szCs w:val="26"/>
              </w:rPr>
              <w:tab/>
              <w:t xml:space="preserve">   </w:t>
            </w:r>
            <w:r w:rsidR="00DC6D43" w:rsidRPr="00786D90">
              <w:rPr>
                <w:rFonts w:ascii="Cordia New" w:hAnsi="Cordia New" w:cs="Cordia New"/>
                <w:sz w:val="26"/>
                <w:szCs w:val="26"/>
              </w:rPr>
              <w:t>the date of initial application</w:t>
            </w:r>
          </w:p>
        </w:tc>
        <w:tc>
          <w:tcPr>
            <w:tcW w:w="1440" w:type="dxa"/>
          </w:tcPr>
          <w:p w14:paraId="44F8A0F9" w14:textId="77777777" w:rsidR="000D52CF" w:rsidRPr="00451539" w:rsidRDefault="000D52CF" w:rsidP="004868A8">
            <w:pPr>
              <w:tabs>
                <w:tab w:val="decimal" w:pos="1224"/>
              </w:tabs>
              <w:ind w:right="-72"/>
              <w:jc w:val="both"/>
              <w:rPr>
                <w:rFonts w:ascii="Cordia New" w:eastAsia="Arial Unicode MS" w:hAnsi="Cordia New" w:cs="Cordia New"/>
                <w:sz w:val="26"/>
                <w:szCs w:val="26"/>
                <w:lang w:bidi="ar-SA"/>
              </w:rPr>
            </w:pPr>
          </w:p>
          <w:p w14:paraId="381EFAF0" w14:textId="7BCD34DC" w:rsidR="000D52CF"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w:t>
            </w:r>
            <w:r w:rsidR="00E254A5" w:rsidRPr="00E254A5">
              <w:rPr>
                <w:rFonts w:ascii="Cordia New" w:eastAsia="Arial Unicode MS" w:hAnsi="Cordia New" w:cs="Cordia New"/>
                <w:sz w:val="26"/>
                <w:szCs w:val="26"/>
                <w:lang w:bidi="ar-SA"/>
              </w:rPr>
              <w:t>187</w:t>
            </w:r>
            <w:r w:rsidRPr="00451539">
              <w:rPr>
                <w:rFonts w:ascii="Cordia New" w:eastAsia="Arial Unicode MS" w:hAnsi="Cordia New" w:cs="Cordia New"/>
                <w:sz w:val="26"/>
                <w:szCs w:val="26"/>
                <w:lang w:bidi="ar-SA"/>
              </w:rPr>
              <w:t>,</w:t>
            </w:r>
            <w:r w:rsidR="00E254A5" w:rsidRPr="00E254A5">
              <w:rPr>
                <w:rFonts w:ascii="Cordia New" w:eastAsia="Arial Unicode MS" w:hAnsi="Cordia New" w:cs="Cordia New"/>
                <w:sz w:val="26"/>
                <w:szCs w:val="26"/>
                <w:lang w:bidi="ar-SA"/>
              </w:rPr>
              <w:t>516</w:t>
            </w:r>
            <w:r w:rsidRPr="00451539">
              <w:rPr>
                <w:rFonts w:ascii="Cordia New" w:eastAsia="Arial Unicode MS" w:hAnsi="Cordia New" w:cs="Cordia New"/>
                <w:sz w:val="26"/>
                <w:szCs w:val="26"/>
                <w:lang w:bidi="ar-SA"/>
              </w:rPr>
              <w:t>)</w:t>
            </w:r>
          </w:p>
        </w:tc>
        <w:tc>
          <w:tcPr>
            <w:tcW w:w="1440" w:type="dxa"/>
          </w:tcPr>
          <w:p w14:paraId="6887FD59" w14:textId="77777777" w:rsidR="000D52CF" w:rsidRPr="00451539" w:rsidRDefault="000D52CF" w:rsidP="009A50FE">
            <w:pPr>
              <w:tabs>
                <w:tab w:val="decimal" w:pos="1224"/>
              </w:tabs>
              <w:ind w:right="-72"/>
              <w:jc w:val="both"/>
              <w:rPr>
                <w:rFonts w:ascii="Cordia New" w:eastAsia="Arial Unicode MS" w:hAnsi="Cordia New" w:cs="Cordia New"/>
                <w:sz w:val="26"/>
                <w:szCs w:val="26"/>
                <w:lang w:bidi="ar-SA"/>
              </w:rPr>
            </w:pPr>
          </w:p>
          <w:p w14:paraId="178DA7F9" w14:textId="38D9D535" w:rsidR="000D52CF"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w:t>
            </w:r>
            <w:r w:rsidR="00E254A5" w:rsidRPr="00E254A5">
              <w:rPr>
                <w:rFonts w:ascii="Cordia New" w:eastAsia="Arial Unicode MS" w:hAnsi="Cordia New" w:cs="Cordia New"/>
                <w:sz w:val="26"/>
                <w:szCs w:val="26"/>
                <w:lang w:bidi="ar-SA"/>
              </w:rPr>
              <w:t>645</w:t>
            </w:r>
            <w:r w:rsidRPr="00451539">
              <w:rPr>
                <w:rFonts w:ascii="Cordia New" w:eastAsia="Arial Unicode MS" w:hAnsi="Cordia New" w:cs="Cordia New"/>
                <w:sz w:val="26"/>
                <w:szCs w:val="26"/>
                <w:lang w:bidi="ar-SA"/>
              </w:rPr>
              <w:t>)</w:t>
            </w:r>
          </w:p>
        </w:tc>
      </w:tr>
      <w:tr w:rsidR="000A7A55" w:rsidRPr="00786D90" w14:paraId="1C9C86B9" w14:textId="77777777" w:rsidTr="00E37494">
        <w:trPr>
          <w:trHeight w:val="20"/>
        </w:trPr>
        <w:tc>
          <w:tcPr>
            <w:tcW w:w="6570" w:type="dxa"/>
          </w:tcPr>
          <w:p w14:paraId="796BA63D" w14:textId="061B99A3" w:rsidR="000A7A55" w:rsidRPr="00786D90" w:rsidRDefault="00451539" w:rsidP="00C80C56">
            <w:pPr>
              <w:autoSpaceDE w:val="0"/>
              <w:autoSpaceDN w:val="0"/>
              <w:adjustRightInd w:val="0"/>
              <w:ind w:left="971" w:hanging="540"/>
              <w:rPr>
                <w:rFonts w:ascii="Cordia New" w:hAnsi="Cordia New" w:cs="Cordia New"/>
                <w:sz w:val="26"/>
                <w:szCs w:val="26"/>
              </w:rPr>
            </w:pPr>
            <w:r>
              <w:rPr>
                <w:rFonts w:ascii="Cordia New" w:hAnsi="Cordia New" w:cs="Cordia New"/>
                <w:sz w:val="26"/>
                <w:szCs w:val="26"/>
                <w:u w:val="single"/>
              </w:rPr>
              <w:t>Add</w:t>
            </w:r>
            <w:r>
              <w:rPr>
                <w:rFonts w:ascii="Cordia New" w:hAnsi="Cordia New" w:cs="Cordia New"/>
                <w:sz w:val="26"/>
                <w:szCs w:val="26"/>
              </w:rPr>
              <w:t>:</w:t>
            </w:r>
            <w:r w:rsidR="00C80C56">
              <w:rPr>
                <w:rFonts w:ascii="Cordia New" w:hAnsi="Cordia New" w:cs="Cordia New"/>
                <w:sz w:val="26"/>
                <w:szCs w:val="26"/>
              </w:rPr>
              <w:tab/>
            </w:r>
            <w:r>
              <w:rPr>
                <w:rFonts w:ascii="Cordia New" w:hAnsi="Cordia New" w:cs="Cordia New"/>
                <w:sz w:val="26"/>
                <w:szCs w:val="26"/>
              </w:rPr>
              <w:t>F</w:t>
            </w:r>
            <w:r w:rsidR="000A7A55" w:rsidRPr="00786D90">
              <w:rPr>
                <w:rFonts w:ascii="Cordia New" w:hAnsi="Cordia New" w:cs="Cordia New"/>
                <w:sz w:val="26"/>
                <w:szCs w:val="26"/>
              </w:rPr>
              <w:t xml:space="preserve">inance lease liabilities recognised as at </w:t>
            </w:r>
            <w:r w:rsidR="00E254A5" w:rsidRPr="00E254A5">
              <w:rPr>
                <w:rFonts w:ascii="Cordia New" w:hAnsi="Cordia New" w:cs="Cordia New"/>
                <w:sz w:val="26"/>
                <w:szCs w:val="26"/>
              </w:rPr>
              <w:t>31</w:t>
            </w:r>
            <w:r w:rsidR="000A7A55" w:rsidRPr="00786D90">
              <w:rPr>
                <w:rFonts w:ascii="Cordia New" w:hAnsi="Cordia New" w:cs="Cordia New"/>
                <w:sz w:val="26"/>
                <w:szCs w:val="26"/>
                <w:cs/>
              </w:rPr>
              <w:t xml:space="preserve"> </w:t>
            </w:r>
            <w:r w:rsidR="000A7A55" w:rsidRPr="00786D90">
              <w:rPr>
                <w:rFonts w:ascii="Cordia New" w:hAnsi="Cordia New" w:cs="Cordia New"/>
                <w:sz w:val="26"/>
                <w:szCs w:val="26"/>
              </w:rPr>
              <w:t xml:space="preserve">December </w:t>
            </w:r>
            <w:r w:rsidR="00E254A5" w:rsidRPr="00E254A5">
              <w:rPr>
                <w:rFonts w:ascii="Cordia New" w:hAnsi="Cordia New" w:cs="Cordia New"/>
                <w:sz w:val="26"/>
                <w:szCs w:val="26"/>
              </w:rPr>
              <w:t>2019</w:t>
            </w:r>
          </w:p>
        </w:tc>
        <w:tc>
          <w:tcPr>
            <w:tcW w:w="1440" w:type="dxa"/>
          </w:tcPr>
          <w:p w14:paraId="31D56FBE" w14:textId="5C4E19A2" w:rsidR="000A7A55" w:rsidRPr="00451539" w:rsidRDefault="00E254A5" w:rsidP="004868A8">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66</w:t>
            </w:r>
            <w:r w:rsidR="00D01D87" w:rsidRPr="00451539">
              <w:rPr>
                <w:rFonts w:ascii="Cordia New" w:hAnsi="Cordia New" w:cs="Cordia New"/>
                <w:sz w:val="26"/>
                <w:szCs w:val="26"/>
              </w:rPr>
              <w:t>,</w:t>
            </w:r>
            <w:r w:rsidRPr="00E254A5">
              <w:rPr>
                <w:rFonts w:ascii="Cordia New" w:hAnsi="Cordia New" w:cs="Cordia New"/>
                <w:sz w:val="26"/>
                <w:szCs w:val="26"/>
              </w:rPr>
              <w:t>435</w:t>
            </w:r>
          </w:p>
        </w:tc>
        <w:tc>
          <w:tcPr>
            <w:tcW w:w="1440" w:type="dxa"/>
          </w:tcPr>
          <w:p w14:paraId="642C8FFB" w14:textId="603E3415" w:rsidR="000A7A55"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p>
        </w:tc>
      </w:tr>
      <w:tr w:rsidR="00D01D87" w:rsidRPr="00786D90" w14:paraId="75912622" w14:textId="77777777" w:rsidTr="00E37494">
        <w:trPr>
          <w:trHeight w:val="20"/>
        </w:trPr>
        <w:tc>
          <w:tcPr>
            <w:tcW w:w="6570" w:type="dxa"/>
          </w:tcPr>
          <w:p w14:paraId="1F1B7D99" w14:textId="310681B0" w:rsidR="00D01D87" w:rsidRPr="00786D90" w:rsidRDefault="00451539" w:rsidP="00C80C56">
            <w:pPr>
              <w:autoSpaceDE w:val="0"/>
              <w:autoSpaceDN w:val="0"/>
              <w:adjustRightInd w:val="0"/>
              <w:ind w:left="971" w:hanging="540"/>
              <w:rPr>
                <w:rFonts w:ascii="Cordia New" w:hAnsi="Cordia New" w:cs="Cordia New"/>
                <w:sz w:val="26"/>
                <w:szCs w:val="26"/>
              </w:rPr>
            </w:pPr>
            <w:r w:rsidRPr="00451539">
              <w:rPr>
                <w:rFonts w:ascii="Cordia New" w:hAnsi="Cordia New" w:cs="Cordia New"/>
                <w:sz w:val="26"/>
                <w:szCs w:val="26"/>
                <w:u w:val="single"/>
              </w:rPr>
              <w:t>Less</w:t>
            </w:r>
            <w:r w:rsidR="00D01D87" w:rsidRPr="00786D90">
              <w:rPr>
                <w:rFonts w:ascii="Cordia New" w:hAnsi="Cordia New" w:cs="Cordia New"/>
                <w:sz w:val="26"/>
                <w:szCs w:val="26"/>
              </w:rPr>
              <w:t>:</w:t>
            </w:r>
            <w:r w:rsidR="00C80C56">
              <w:rPr>
                <w:rFonts w:ascii="Cordia New" w:hAnsi="Cordia New" w:cs="Cordia New"/>
                <w:sz w:val="26"/>
                <w:szCs w:val="26"/>
              </w:rPr>
              <w:tab/>
            </w:r>
            <w:r>
              <w:rPr>
                <w:rFonts w:ascii="Cordia New" w:hAnsi="Cordia New" w:cs="Cordia New"/>
                <w:sz w:val="26"/>
                <w:szCs w:val="26"/>
              </w:rPr>
              <w:t>L</w:t>
            </w:r>
            <w:r w:rsidR="00D01D87" w:rsidRPr="00786D90">
              <w:rPr>
                <w:rFonts w:ascii="Cordia New" w:hAnsi="Cordia New" w:cs="Cordia New"/>
                <w:sz w:val="26"/>
                <w:szCs w:val="26"/>
              </w:rPr>
              <w:t>ow-value leases recognised on a straight-line basis as expense</w:t>
            </w:r>
          </w:p>
        </w:tc>
        <w:tc>
          <w:tcPr>
            <w:tcW w:w="1440" w:type="dxa"/>
          </w:tcPr>
          <w:p w14:paraId="7CAE27E0" w14:textId="5D1BB621" w:rsidR="00D01D87"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r w:rsidR="00E254A5" w:rsidRPr="00E254A5">
              <w:rPr>
                <w:rFonts w:ascii="Cordia New" w:hAnsi="Cordia New" w:cs="Cordia New"/>
                <w:sz w:val="26"/>
                <w:szCs w:val="26"/>
              </w:rPr>
              <w:t>325</w:t>
            </w:r>
            <w:r w:rsidRPr="00451539">
              <w:rPr>
                <w:rFonts w:ascii="Cordia New" w:hAnsi="Cordia New" w:cs="Cordia New"/>
                <w:sz w:val="26"/>
                <w:szCs w:val="26"/>
              </w:rPr>
              <w:t>)</w:t>
            </w:r>
          </w:p>
        </w:tc>
        <w:tc>
          <w:tcPr>
            <w:tcW w:w="1440" w:type="dxa"/>
          </w:tcPr>
          <w:p w14:paraId="403CBFA6" w14:textId="6F835492" w:rsidR="00D01D87"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r w:rsidR="00E254A5" w:rsidRPr="00E254A5">
              <w:rPr>
                <w:rFonts w:ascii="Cordia New" w:hAnsi="Cordia New" w:cs="Cordia New"/>
                <w:sz w:val="26"/>
                <w:szCs w:val="26"/>
              </w:rPr>
              <w:t>325</w:t>
            </w:r>
            <w:r w:rsidRPr="00451539">
              <w:rPr>
                <w:rFonts w:ascii="Cordia New" w:hAnsi="Cordia New" w:cs="Cordia New"/>
                <w:sz w:val="26"/>
                <w:szCs w:val="26"/>
              </w:rPr>
              <w:t>)</w:t>
            </w:r>
          </w:p>
        </w:tc>
      </w:tr>
      <w:tr w:rsidR="00D01D87" w:rsidRPr="00786D90" w14:paraId="5ABC1759" w14:textId="77777777" w:rsidTr="00E37494">
        <w:trPr>
          <w:trHeight w:val="20"/>
        </w:trPr>
        <w:tc>
          <w:tcPr>
            <w:tcW w:w="6570" w:type="dxa"/>
          </w:tcPr>
          <w:p w14:paraId="444931C2" w14:textId="570F38F9" w:rsidR="00941F55" w:rsidRDefault="00451539" w:rsidP="00C80C56">
            <w:pPr>
              <w:autoSpaceDE w:val="0"/>
              <w:autoSpaceDN w:val="0"/>
              <w:adjustRightInd w:val="0"/>
              <w:ind w:left="971" w:hanging="540"/>
              <w:rPr>
                <w:rFonts w:ascii="Cordia New" w:hAnsi="Cordia New" w:cs="Cordia New"/>
                <w:spacing w:val="-4"/>
                <w:sz w:val="26"/>
                <w:szCs w:val="26"/>
              </w:rPr>
            </w:pPr>
            <w:r w:rsidRPr="00451539">
              <w:rPr>
                <w:rFonts w:ascii="Cordia New" w:hAnsi="Cordia New" w:cs="Cordia New"/>
                <w:spacing w:val="-4"/>
                <w:sz w:val="26"/>
                <w:szCs w:val="26"/>
                <w:u w:val="single"/>
              </w:rPr>
              <w:t>Add</w:t>
            </w:r>
            <w:r w:rsidR="00D01D87" w:rsidRPr="00786D90">
              <w:rPr>
                <w:rFonts w:ascii="Cordia New" w:hAnsi="Cordia New" w:cs="Cordia New"/>
                <w:spacing w:val="-4"/>
                <w:sz w:val="26"/>
                <w:szCs w:val="26"/>
              </w:rPr>
              <w:t>:</w:t>
            </w:r>
            <w:r w:rsidR="00C80C56">
              <w:rPr>
                <w:rFonts w:ascii="Cordia New" w:hAnsi="Cordia New" w:cs="Cordia New"/>
                <w:spacing w:val="-4"/>
                <w:sz w:val="26"/>
                <w:szCs w:val="26"/>
              </w:rPr>
              <w:tab/>
            </w:r>
            <w:r w:rsidR="00941F55">
              <w:rPr>
                <w:rFonts w:ascii="Cordia New" w:hAnsi="Cordia New" w:cs="Cordia New"/>
                <w:spacing w:val="-4"/>
                <w:sz w:val="26"/>
                <w:szCs w:val="26"/>
              </w:rPr>
              <w:t xml:space="preserve"> </w:t>
            </w:r>
            <w:r>
              <w:rPr>
                <w:rFonts w:ascii="Cordia New" w:hAnsi="Cordia New" w:cs="Cordia New"/>
                <w:spacing w:val="-4"/>
                <w:sz w:val="26"/>
                <w:szCs w:val="26"/>
              </w:rPr>
              <w:t>A</w:t>
            </w:r>
            <w:r w:rsidR="00D01D87" w:rsidRPr="00786D90">
              <w:rPr>
                <w:rFonts w:ascii="Cordia New" w:hAnsi="Cordia New" w:cs="Cordia New"/>
                <w:spacing w:val="-4"/>
                <w:sz w:val="26"/>
                <w:szCs w:val="26"/>
              </w:rPr>
              <w:t>djustments as a result of a different treatment of extension and</w:t>
            </w:r>
            <w:r w:rsidR="00941F55">
              <w:rPr>
                <w:rFonts w:ascii="Cordia New" w:hAnsi="Cordia New" w:cs="Cordia New"/>
                <w:spacing w:val="-4"/>
                <w:sz w:val="26"/>
                <w:szCs w:val="26"/>
              </w:rPr>
              <w:t xml:space="preserve">      </w:t>
            </w:r>
          </w:p>
          <w:p w14:paraId="70CED92D" w14:textId="36793580" w:rsidR="00D01D87" w:rsidRPr="00786D90" w:rsidRDefault="00C80C56" w:rsidP="00C80C56">
            <w:pPr>
              <w:autoSpaceDE w:val="0"/>
              <w:autoSpaceDN w:val="0"/>
              <w:adjustRightInd w:val="0"/>
              <w:ind w:left="971" w:hanging="540"/>
              <w:rPr>
                <w:rFonts w:ascii="Cordia New" w:hAnsi="Cordia New" w:cs="Cordia New"/>
                <w:spacing w:val="-4"/>
                <w:sz w:val="26"/>
                <w:szCs w:val="26"/>
              </w:rPr>
            </w:pPr>
            <w:r>
              <w:rPr>
                <w:rFonts w:ascii="Cordia New" w:hAnsi="Cordia New" w:cs="Cordia New"/>
                <w:spacing w:val="-4"/>
                <w:sz w:val="26"/>
                <w:szCs w:val="26"/>
              </w:rPr>
              <w:tab/>
              <w:t xml:space="preserve">   </w:t>
            </w:r>
            <w:r w:rsidR="00941F55">
              <w:rPr>
                <w:rFonts w:ascii="Cordia New" w:hAnsi="Cordia New" w:cs="Cordia New"/>
                <w:spacing w:val="-4"/>
                <w:sz w:val="26"/>
                <w:szCs w:val="26"/>
              </w:rPr>
              <w:t>t</w:t>
            </w:r>
            <w:r w:rsidR="00D01D87" w:rsidRPr="00786D90">
              <w:rPr>
                <w:rFonts w:ascii="Cordia New" w:hAnsi="Cordia New" w:cs="Cordia New"/>
                <w:spacing w:val="-4"/>
                <w:sz w:val="26"/>
                <w:szCs w:val="26"/>
              </w:rPr>
              <w:t>ermination options</w:t>
            </w:r>
          </w:p>
        </w:tc>
        <w:tc>
          <w:tcPr>
            <w:tcW w:w="1440" w:type="dxa"/>
          </w:tcPr>
          <w:p w14:paraId="26450EAE" w14:textId="77777777" w:rsidR="00D01D87" w:rsidRPr="00451539" w:rsidRDefault="00D01D87" w:rsidP="004868A8">
            <w:pPr>
              <w:tabs>
                <w:tab w:val="decimal" w:pos="1224"/>
              </w:tabs>
              <w:ind w:right="-72"/>
              <w:jc w:val="both"/>
              <w:rPr>
                <w:rFonts w:ascii="Cordia New" w:eastAsia="Arial Unicode MS" w:hAnsi="Cordia New" w:cs="Cordia New"/>
                <w:sz w:val="26"/>
                <w:szCs w:val="26"/>
                <w:lang w:bidi="ar-SA"/>
              </w:rPr>
            </w:pPr>
          </w:p>
          <w:p w14:paraId="4A6E85EA" w14:textId="4BED4584" w:rsidR="00D01D87" w:rsidRPr="00451539" w:rsidRDefault="00E254A5" w:rsidP="004868A8">
            <w:pPr>
              <w:tabs>
                <w:tab w:val="decimal" w:pos="1224"/>
              </w:tabs>
              <w:autoSpaceDE w:val="0"/>
              <w:autoSpaceDN w:val="0"/>
              <w:adjustRightInd w:val="0"/>
              <w:ind w:right="-72"/>
              <w:jc w:val="both"/>
              <w:rPr>
                <w:rFonts w:ascii="Cordia New" w:hAnsi="Cordia New" w:cs="Cordia New"/>
                <w:sz w:val="26"/>
                <w:szCs w:val="26"/>
              </w:rPr>
            </w:pPr>
            <w:r w:rsidRPr="00E254A5">
              <w:rPr>
                <w:rFonts w:ascii="Cordia New" w:eastAsia="Arial Unicode MS" w:hAnsi="Cordia New" w:cs="Cordia New"/>
                <w:sz w:val="26"/>
                <w:szCs w:val="26"/>
                <w:lang w:bidi="ar-SA"/>
              </w:rPr>
              <w:t>20</w:t>
            </w:r>
            <w:r w:rsidR="00D01D87" w:rsidRPr="00451539">
              <w:rPr>
                <w:rFonts w:ascii="Cordia New" w:eastAsia="Arial Unicode MS" w:hAnsi="Cordia New" w:cs="Cordia New"/>
                <w:sz w:val="26"/>
                <w:szCs w:val="26"/>
                <w:lang w:bidi="ar-SA"/>
              </w:rPr>
              <w:t>,</w:t>
            </w:r>
            <w:r w:rsidRPr="00E254A5">
              <w:rPr>
                <w:rFonts w:ascii="Cordia New" w:eastAsia="Arial Unicode MS" w:hAnsi="Cordia New" w:cs="Cordia New"/>
                <w:sz w:val="26"/>
                <w:szCs w:val="26"/>
                <w:lang w:bidi="ar-SA"/>
              </w:rPr>
              <w:t>936</w:t>
            </w:r>
          </w:p>
        </w:tc>
        <w:tc>
          <w:tcPr>
            <w:tcW w:w="1440" w:type="dxa"/>
          </w:tcPr>
          <w:p w14:paraId="1EF78EDF" w14:textId="77777777" w:rsidR="00D01D87" w:rsidRPr="00451539" w:rsidRDefault="00D01D87" w:rsidP="009A50FE">
            <w:pPr>
              <w:tabs>
                <w:tab w:val="decimal" w:pos="1224"/>
              </w:tabs>
              <w:ind w:right="-72"/>
              <w:jc w:val="both"/>
              <w:rPr>
                <w:rFonts w:ascii="Cordia New" w:eastAsia="Arial Unicode MS" w:hAnsi="Cordia New" w:cs="Cordia New"/>
                <w:sz w:val="26"/>
                <w:szCs w:val="26"/>
                <w:lang w:bidi="ar-SA"/>
              </w:rPr>
            </w:pPr>
          </w:p>
          <w:p w14:paraId="0D143183" w14:textId="114ED660" w:rsidR="00D01D87" w:rsidRPr="00451539" w:rsidRDefault="00E254A5" w:rsidP="009A50FE">
            <w:pPr>
              <w:tabs>
                <w:tab w:val="decimal" w:pos="1224"/>
              </w:tabs>
              <w:autoSpaceDE w:val="0"/>
              <w:autoSpaceDN w:val="0"/>
              <w:adjustRightInd w:val="0"/>
              <w:ind w:right="-72"/>
              <w:jc w:val="both"/>
              <w:rPr>
                <w:rFonts w:ascii="Cordia New" w:hAnsi="Cordia New" w:cs="Cordia New"/>
                <w:sz w:val="26"/>
                <w:szCs w:val="26"/>
              </w:rPr>
            </w:pPr>
            <w:r w:rsidRPr="00E254A5">
              <w:rPr>
                <w:rFonts w:ascii="Cordia New" w:eastAsia="Arial Unicode MS" w:hAnsi="Cordia New" w:cs="Cordia New"/>
                <w:sz w:val="26"/>
                <w:szCs w:val="26"/>
                <w:lang w:bidi="ar-SA"/>
              </w:rPr>
              <w:t>3</w:t>
            </w:r>
            <w:r w:rsidR="00D01D87" w:rsidRPr="00451539">
              <w:rPr>
                <w:rFonts w:ascii="Cordia New" w:eastAsia="Arial Unicode MS" w:hAnsi="Cordia New" w:cs="Cordia New"/>
                <w:sz w:val="26"/>
                <w:szCs w:val="26"/>
                <w:lang w:bidi="ar-SA"/>
              </w:rPr>
              <w:t>,</w:t>
            </w:r>
            <w:r w:rsidRPr="00E254A5">
              <w:rPr>
                <w:rFonts w:ascii="Cordia New" w:eastAsia="Arial Unicode MS" w:hAnsi="Cordia New" w:cs="Cordia New"/>
                <w:sz w:val="26"/>
                <w:szCs w:val="26"/>
                <w:lang w:bidi="ar-SA"/>
              </w:rPr>
              <w:t>304</w:t>
            </w:r>
          </w:p>
        </w:tc>
      </w:tr>
      <w:tr w:rsidR="000A7A55" w:rsidRPr="00786D90" w14:paraId="16EBB1D8" w14:textId="77777777" w:rsidTr="000A7A55">
        <w:trPr>
          <w:trHeight w:val="20"/>
        </w:trPr>
        <w:tc>
          <w:tcPr>
            <w:tcW w:w="6570" w:type="dxa"/>
          </w:tcPr>
          <w:p w14:paraId="6A876EE7" w14:textId="49976D0F" w:rsidR="000A7A55" w:rsidRPr="00451539" w:rsidRDefault="000A7A55" w:rsidP="000A7A55">
            <w:pPr>
              <w:autoSpaceDE w:val="0"/>
              <w:autoSpaceDN w:val="0"/>
              <w:adjustRightInd w:val="0"/>
              <w:ind w:left="791" w:hanging="360"/>
              <w:rPr>
                <w:rFonts w:ascii="Cordia New" w:hAnsi="Cordia New" w:cs="Cordia New"/>
                <w:sz w:val="26"/>
                <w:szCs w:val="26"/>
              </w:rPr>
            </w:pPr>
            <w:r w:rsidRPr="00451539">
              <w:rPr>
                <w:rFonts w:ascii="Cordia New" w:hAnsi="Cordia New" w:cs="Cordia New"/>
                <w:sz w:val="26"/>
                <w:szCs w:val="26"/>
              </w:rPr>
              <w:t>Lease liabilit</w:t>
            </w:r>
            <w:r w:rsidR="00776B37">
              <w:rPr>
                <w:rFonts w:ascii="Cordia New" w:hAnsi="Cordia New" w:cs="Cordia New"/>
                <w:sz w:val="26"/>
                <w:szCs w:val="26"/>
              </w:rPr>
              <w:t>ies</w:t>
            </w:r>
            <w:r w:rsidRPr="00451539">
              <w:rPr>
                <w:rFonts w:ascii="Cordia New" w:hAnsi="Cordia New" w:cs="Cordia New"/>
                <w:sz w:val="26"/>
                <w:szCs w:val="26"/>
              </w:rPr>
              <w:t xml:space="preserve"> recognised as at </w:t>
            </w:r>
            <w:r w:rsidR="00E254A5" w:rsidRPr="00E254A5">
              <w:rPr>
                <w:rFonts w:ascii="Cordia New" w:hAnsi="Cordia New" w:cs="Cordia New"/>
                <w:sz w:val="26"/>
                <w:szCs w:val="26"/>
              </w:rPr>
              <w:t>1</w:t>
            </w:r>
            <w:r w:rsidRPr="00451539">
              <w:rPr>
                <w:rFonts w:ascii="Cordia New" w:hAnsi="Cordia New" w:cs="Cordia New"/>
                <w:sz w:val="26"/>
                <w:szCs w:val="26"/>
                <w:cs/>
              </w:rPr>
              <w:t xml:space="preserve"> </w:t>
            </w:r>
            <w:r w:rsidRPr="00451539">
              <w:rPr>
                <w:rFonts w:ascii="Cordia New" w:hAnsi="Cordia New" w:cs="Cordia New"/>
                <w:sz w:val="26"/>
                <w:szCs w:val="26"/>
              </w:rPr>
              <w:t xml:space="preserve">January </w:t>
            </w:r>
            <w:r w:rsidR="00E254A5" w:rsidRPr="00E254A5">
              <w:rPr>
                <w:rFonts w:ascii="Cordia New" w:hAnsi="Cordia New" w:cs="Cordia New"/>
                <w:sz w:val="26"/>
                <w:szCs w:val="26"/>
              </w:rPr>
              <w:t>2020</w:t>
            </w:r>
          </w:p>
        </w:tc>
        <w:tc>
          <w:tcPr>
            <w:tcW w:w="1440" w:type="dxa"/>
            <w:tcBorders>
              <w:top w:val="single" w:sz="4" w:space="0" w:color="auto"/>
              <w:bottom w:val="single" w:sz="4" w:space="0" w:color="auto"/>
            </w:tcBorders>
            <w:shd w:val="clear" w:color="auto" w:fill="auto"/>
          </w:tcPr>
          <w:p w14:paraId="68B67639" w14:textId="029A1C26" w:rsidR="000A7A55" w:rsidRPr="00451539" w:rsidRDefault="00E254A5" w:rsidP="004868A8">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409</w:t>
            </w:r>
            <w:r w:rsidR="00D01D87" w:rsidRPr="00451539">
              <w:rPr>
                <w:rFonts w:ascii="Cordia New" w:hAnsi="Cordia New" w:cs="Cordia New"/>
                <w:sz w:val="26"/>
                <w:szCs w:val="26"/>
              </w:rPr>
              <w:t>,</w:t>
            </w:r>
            <w:r w:rsidRPr="00E254A5">
              <w:rPr>
                <w:rFonts w:ascii="Cordia New" w:hAnsi="Cordia New" w:cs="Cordia New"/>
                <w:sz w:val="26"/>
                <w:szCs w:val="26"/>
              </w:rPr>
              <w:t>195</w:t>
            </w:r>
          </w:p>
        </w:tc>
        <w:tc>
          <w:tcPr>
            <w:tcW w:w="1440" w:type="dxa"/>
            <w:tcBorders>
              <w:top w:val="single" w:sz="4" w:space="0" w:color="auto"/>
              <w:bottom w:val="single" w:sz="4" w:space="0" w:color="auto"/>
            </w:tcBorders>
          </w:tcPr>
          <w:p w14:paraId="3AE24E89" w14:textId="4B8F9AF6" w:rsidR="000A7A55" w:rsidRPr="00451539" w:rsidRDefault="00E254A5" w:rsidP="009A50FE">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6</w:t>
            </w:r>
            <w:r w:rsidR="00D01D87" w:rsidRPr="00451539">
              <w:rPr>
                <w:rFonts w:ascii="Cordia New" w:hAnsi="Cordia New" w:cs="Cordia New"/>
                <w:sz w:val="26"/>
                <w:szCs w:val="26"/>
              </w:rPr>
              <w:t>,</w:t>
            </w:r>
            <w:r w:rsidRPr="00E254A5">
              <w:rPr>
                <w:rFonts w:ascii="Cordia New" w:hAnsi="Cordia New" w:cs="Cordia New"/>
                <w:sz w:val="26"/>
                <w:szCs w:val="26"/>
              </w:rPr>
              <w:t>238</w:t>
            </w:r>
          </w:p>
        </w:tc>
      </w:tr>
      <w:tr w:rsidR="00C179EC" w:rsidRPr="00786D90" w14:paraId="565C7DFA" w14:textId="77777777" w:rsidTr="00C179EC">
        <w:trPr>
          <w:trHeight w:val="109"/>
        </w:trPr>
        <w:tc>
          <w:tcPr>
            <w:tcW w:w="6570" w:type="dxa"/>
          </w:tcPr>
          <w:p w14:paraId="1E94560E" w14:textId="77777777" w:rsidR="00C179EC" w:rsidRPr="00C179EC" w:rsidRDefault="00C179EC" w:rsidP="000A7A55">
            <w:pPr>
              <w:autoSpaceDE w:val="0"/>
              <w:autoSpaceDN w:val="0"/>
              <w:adjustRightInd w:val="0"/>
              <w:ind w:left="791" w:hanging="360"/>
              <w:rPr>
                <w:rFonts w:ascii="Cordia New" w:hAnsi="Cordia New" w:cs="Cordia New"/>
                <w:sz w:val="12"/>
                <w:szCs w:val="12"/>
              </w:rPr>
            </w:pPr>
          </w:p>
        </w:tc>
        <w:tc>
          <w:tcPr>
            <w:tcW w:w="1440" w:type="dxa"/>
            <w:tcBorders>
              <w:top w:val="single" w:sz="4" w:space="0" w:color="auto"/>
            </w:tcBorders>
          </w:tcPr>
          <w:p w14:paraId="3BB61F18" w14:textId="77777777" w:rsidR="00C179EC" w:rsidRPr="00C179EC" w:rsidRDefault="00C179EC" w:rsidP="004868A8">
            <w:pPr>
              <w:tabs>
                <w:tab w:val="decimal" w:pos="1224"/>
              </w:tabs>
              <w:autoSpaceDE w:val="0"/>
              <w:autoSpaceDN w:val="0"/>
              <w:adjustRightInd w:val="0"/>
              <w:ind w:right="-72"/>
              <w:jc w:val="both"/>
              <w:rPr>
                <w:rFonts w:ascii="Cordia New" w:hAnsi="Cordia New" w:cs="Cordia New"/>
                <w:b/>
                <w:bCs/>
                <w:sz w:val="12"/>
                <w:szCs w:val="12"/>
              </w:rPr>
            </w:pPr>
          </w:p>
        </w:tc>
        <w:tc>
          <w:tcPr>
            <w:tcW w:w="1440" w:type="dxa"/>
            <w:tcBorders>
              <w:top w:val="single" w:sz="4" w:space="0" w:color="auto"/>
            </w:tcBorders>
          </w:tcPr>
          <w:p w14:paraId="54D3A48C" w14:textId="77777777" w:rsidR="00C179EC" w:rsidRPr="00C179EC" w:rsidRDefault="00C179EC" w:rsidP="009A50FE">
            <w:pPr>
              <w:tabs>
                <w:tab w:val="decimal" w:pos="1224"/>
              </w:tabs>
              <w:autoSpaceDE w:val="0"/>
              <w:autoSpaceDN w:val="0"/>
              <w:adjustRightInd w:val="0"/>
              <w:ind w:right="-72"/>
              <w:jc w:val="both"/>
              <w:rPr>
                <w:rFonts w:ascii="Cordia New" w:hAnsi="Cordia New" w:cs="Cordia New"/>
                <w:b/>
                <w:bCs/>
                <w:sz w:val="12"/>
                <w:szCs w:val="12"/>
              </w:rPr>
            </w:pPr>
          </w:p>
        </w:tc>
      </w:tr>
      <w:tr w:rsidR="000A7A55" w:rsidRPr="00786D90" w14:paraId="10C431A6" w14:textId="77777777" w:rsidTr="00C179EC">
        <w:trPr>
          <w:trHeight w:val="20"/>
        </w:trPr>
        <w:tc>
          <w:tcPr>
            <w:tcW w:w="6570" w:type="dxa"/>
          </w:tcPr>
          <w:p w14:paraId="6B12574D" w14:textId="7C6449DE" w:rsidR="000A7A55" w:rsidRPr="00C179EC" w:rsidRDefault="00776B37" w:rsidP="000A7A55">
            <w:pPr>
              <w:autoSpaceDE w:val="0"/>
              <w:autoSpaceDN w:val="0"/>
              <w:adjustRightInd w:val="0"/>
              <w:ind w:left="791" w:hanging="360"/>
              <w:rPr>
                <w:rFonts w:ascii="Cordia New" w:hAnsi="Cordia New" w:cs="Cordia New"/>
                <w:sz w:val="26"/>
                <w:szCs w:val="26"/>
                <w:cs/>
              </w:rPr>
            </w:pPr>
            <w:r w:rsidRPr="00C179EC">
              <w:rPr>
                <w:rFonts w:ascii="Cordia New" w:hAnsi="Cordia New" w:cs="Cordia New"/>
                <w:sz w:val="26"/>
                <w:szCs w:val="26"/>
              </w:rPr>
              <w:t>Lease liabilities</w:t>
            </w:r>
          </w:p>
        </w:tc>
        <w:tc>
          <w:tcPr>
            <w:tcW w:w="1440" w:type="dxa"/>
          </w:tcPr>
          <w:p w14:paraId="39AC08C7" w14:textId="77777777" w:rsidR="000A7A55" w:rsidRPr="00451539" w:rsidRDefault="000A7A55" w:rsidP="004868A8">
            <w:pPr>
              <w:tabs>
                <w:tab w:val="decimal" w:pos="1224"/>
              </w:tabs>
              <w:autoSpaceDE w:val="0"/>
              <w:autoSpaceDN w:val="0"/>
              <w:adjustRightInd w:val="0"/>
              <w:ind w:right="-72"/>
              <w:jc w:val="both"/>
              <w:rPr>
                <w:rFonts w:ascii="Cordia New" w:hAnsi="Cordia New" w:cs="Cordia New"/>
                <w:b/>
                <w:bCs/>
                <w:sz w:val="26"/>
                <w:szCs w:val="26"/>
              </w:rPr>
            </w:pPr>
          </w:p>
        </w:tc>
        <w:tc>
          <w:tcPr>
            <w:tcW w:w="1440" w:type="dxa"/>
          </w:tcPr>
          <w:p w14:paraId="17D99209" w14:textId="77777777" w:rsidR="000A7A55" w:rsidRPr="00451539" w:rsidRDefault="000A7A55" w:rsidP="009A50FE">
            <w:pPr>
              <w:tabs>
                <w:tab w:val="decimal" w:pos="1224"/>
              </w:tabs>
              <w:autoSpaceDE w:val="0"/>
              <w:autoSpaceDN w:val="0"/>
              <w:adjustRightInd w:val="0"/>
              <w:ind w:right="-72"/>
              <w:jc w:val="both"/>
              <w:rPr>
                <w:rFonts w:ascii="Cordia New" w:hAnsi="Cordia New" w:cs="Cordia New"/>
                <w:b/>
                <w:bCs/>
                <w:sz w:val="26"/>
                <w:szCs w:val="26"/>
              </w:rPr>
            </w:pPr>
          </w:p>
        </w:tc>
      </w:tr>
      <w:tr w:rsidR="000A7A55" w:rsidRPr="00786D90" w14:paraId="207FBF1A" w14:textId="77777777" w:rsidTr="00D01D87">
        <w:trPr>
          <w:trHeight w:val="20"/>
        </w:trPr>
        <w:tc>
          <w:tcPr>
            <w:tcW w:w="6570" w:type="dxa"/>
          </w:tcPr>
          <w:p w14:paraId="51B160A1" w14:textId="4FEF49E3" w:rsidR="000A7A55" w:rsidRPr="00786D90" w:rsidRDefault="000A7A55" w:rsidP="000A7A55">
            <w:pPr>
              <w:autoSpaceDE w:val="0"/>
              <w:autoSpaceDN w:val="0"/>
              <w:adjustRightInd w:val="0"/>
              <w:ind w:left="791" w:hanging="360"/>
              <w:rPr>
                <w:rFonts w:ascii="Cordia New" w:hAnsi="Cordia New" w:cs="Cordia New"/>
                <w:b/>
                <w:bCs/>
                <w:sz w:val="26"/>
                <w:szCs w:val="26"/>
                <w:cs/>
              </w:rPr>
            </w:pPr>
            <w:r w:rsidRPr="00786D90">
              <w:rPr>
                <w:rFonts w:ascii="Cordia New" w:hAnsi="Cordia New" w:cs="Cordia New"/>
                <w:sz w:val="26"/>
                <w:szCs w:val="26"/>
              </w:rPr>
              <w:t>Current lease liabilities</w:t>
            </w:r>
          </w:p>
        </w:tc>
        <w:tc>
          <w:tcPr>
            <w:tcW w:w="1440" w:type="dxa"/>
          </w:tcPr>
          <w:p w14:paraId="1CD4EA97" w14:textId="13CCAF15" w:rsidR="000A7A55" w:rsidRPr="00451539" w:rsidRDefault="00E254A5" w:rsidP="004868A8">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93</w:t>
            </w:r>
            <w:r w:rsidR="00D01D87" w:rsidRPr="00451539">
              <w:rPr>
                <w:rFonts w:ascii="Cordia New" w:hAnsi="Cordia New" w:cs="Cordia New"/>
                <w:sz w:val="26"/>
                <w:szCs w:val="26"/>
              </w:rPr>
              <w:t>,</w:t>
            </w:r>
            <w:r w:rsidRPr="00E254A5">
              <w:rPr>
                <w:rFonts w:ascii="Cordia New" w:hAnsi="Cordia New" w:cs="Cordia New"/>
                <w:sz w:val="26"/>
                <w:szCs w:val="26"/>
              </w:rPr>
              <w:t>019</w:t>
            </w:r>
          </w:p>
        </w:tc>
        <w:tc>
          <w:tcPr>
            <w:tcW w:w="1440" w:type="dxa"/>
          </w:tcPr>
          <w:p w14:paraId="2F385E20" w14:textId="1ECD3387" w:rsidR="000A7A55" w:rsidRPr="00451539" w:rsidRDefault="00E254A5" w:rsidP="009A50FE">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1</w:t>
            </w:r>
            <w:r w:rsidR="00D01D87" w:rsidRPr="00451539">
              <w:rPr>
                <w:rFonts w:ascii="Cordia New" w:hAnsi="Cordia New" w:cs="Cordia New"/>
                <w:sz w:val="26"/>
                <w:szCs w:val="26"/>
              </w:rPr>
              <w:t>,</w:t>
            </w:r>
            <w:r w:rsidRPr="00E254A5">
              <w:rPr>
                <w:rFonts w:ascii="Cordia New" w:hAnsi="Cordia New" w:cs="Cordia New"/>
                <w:sz w:val="26"/>
                <w:szCs w:val="26"/>
              </w:rPr>
              <w:t>261</w:t>
            </w:r>
          </w:p>
        </w:tc>
      </w:tr>
      <w:tr w:rsidR="000A7A55" w:rsidRPr="00786D90" w14:paraId="203B7BF8" w14:textId="77777777" w:rsidTr="00C03449">
        <w:trPr>
          <w:trHeight w:val="20"/>
        </w:trPr>
        <w:tc>
          <w:tcPr>
            <w:tcW w:w="6570" w:type="dxa"/>
          </w:tcPr>
          <w:p w14:paraId="5FD31B3D" w14:textId="50D6966A" w:rsidR="000A7A55" w:rsidRPr="00786D90" w:rsidRDefault="000A7A55" w:rsidP="000A7A55">
            <w:pPr>
              <w:autoSpaceDE w:val="0"/>
              <w:autoSpaceDN w:val="0"/>
              <w:adjustRightInd w:val="0"/>
              <w:ind w:left="791" w:hanging="360"/>
              <w:rPr>
                <w:rFonts w:ascii="Cordia New" w:hAnsi="Cordia New" w:cs="Cordia New"/>
                <w:b/>
                <w:bCs/>
                <w:sz w:val="26"/>
                <w:szCs w:val="26"/>
                <w:cs/>
              </w:rPr>
            </w:pPr>
            <w:r w:rsidRPr="00786D90">
              <w:rPr>
                <w:rFonts w:ascii="Cordia New" w:hAnsi="Cordia New" w:cs="Cordia New"/>
                <w:sz w:val="26"/>
                <w:szCs w:val="26"/>
              </w:rPr>
              <w:t>Non-current lease liabilities</w:t>
            </w:r>
          </w:p>
        </w:tc>
        <w:tc>
          <w:tcPr>
            <w:tcW w:w="1440" w:type="dxa"/>
            <w:tcBorders>
              <w:bottom w:val="single" w:sz="4" w:space="0" w:color="auto"/>
            </w:tcBorders>
            <w:shd w:val="clear" w:color="auto" w:fill="auto"/>
          </w:tcPr>
          <w:p w14:paraId="40C8E859" w14:textId="726B746D" w:rsidR="000A7A55" w:rsidRPr="00451539" w:rsidRDefault="00E254A5" w:rsidP="004868A8">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316</w:t>
            </w:r>
            <w:r w:rsidR="00D01D87" w:rsidRPr="00451539">
              <w:rPr>
                <w:rFonts w:ascii="Cordia New" w:hAnsi="Cordia New" w:cs="Cordia New"/>
                <w:sz w:val="26"/>
                <w:szCs w:val="26"/>
              </w:rPr>
              <w:t>,</w:t>
            </w:r>
            <w:r w:rsidRPr="00E254A5">
              <w:rPr>
                <w:rFonts w:ascii="Cordia New" w:hAnsi="Cordia New" w:cs="Cordia New"/>
                <w:sz w:val="26"/>
                <w:szCs w:val="26"/>
              </w:rPr>
              <w:t>176</w:t>
            </w:r>
          </w:p>
        </w:tc>
        <w:tc>
          <w:tcPr>
            <w:tcW w:w="1440" w:type="dxa"/>
            <w:tcBorders>
              <w:bottom w:val="single" w:sz="4" w:space="0" w:color="auto"/>
            </w:tcBorders>
          </w:tcPr>
          <w:p w14:paraId="76867B77" w14:textId="03056417" w:rsidR="000A7A55" w:rsidRPr="00451539" w:rsidRDefault="00E254A5" w:rsidP="009A50FE">
            <w:pPr>
              <w:tabs>
                <w:tab w:val="decimal" w:pos="1224"/>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4</w:t>
            </w:r>
            <w:r w:rsidR="00D01D87" w:rsidRPr="00451539">
              <w:rPr>
                <w:rFonts w:ascii="Cordia New" w:hAnsi="Cordia New" w:cs="Cordia New"/>
                <w:sz w:val="26"/>
                <w:szCs w:val="26"/>
              </w:rPr>
              <w:t>,</w:t>
            </w:r>
            <w:r w:rsidRPr="00E254A5">
              <w:rPr>
                <w:rFonts w:ascii="Cordia New" w:hAnsi="Cordia New" w:cs="Cordia New"/>
                <w:sz w:val="26"/>
                <w:szCs w:val="26"/>
              </w:rPr>
              <w:t>977</w:t>
            </w:r>
          </w:p>
        </w:tc>
      </w:tr>
      <w:tr w:rsidR="00C03449" w:rsidRPr="00786D90" w14:paraId="4CD3AAA0" w14:textId="77777777" w:rsidTr="00C03449">
        <w:trPr>
          <w:trHeight w:val="20"/>
        </w:trPr>
        <w:tc>
          <w:tcPr>
            <w:tcW w:w="6570" w:type="dxa"/>
          </w:tcPr>
          <w:p w14:paraId="19327426" w14:textId="4A334ED3" w:rsidR="00C03449" w:rsidRPr="00786D90" w:rsidRDefault="00C03449" w:rsidP="000A7A55">
            <w:pPr>
              <w:autoSpaceDE w:val="0"/>
              <w:autoSpaceDN w:val="0"/>
              <w:adjustRightInd w:val="0"/>
              <w:ind w:left="791" w:hanging="360"/>
              <w:rPr>
                <w:rFonts w:ascii="Cordia New" w:hAnsi="Cordia New" w:cs="Cordia New"/>
                <w:sz w:val="26"/>
                <w:szCs w:val="26"/>
              </w:rPr>
            </w:pPr>
          </w:p>
        </w:tc>
        <w:tc>
          <w:tcPr>
            <w:tcW w:w="1440" w:type="dxa"/>
            <w:tcBorders>
              <w:top w:val="single" w:sz="4" w:space="0" w:color="auto"/>
              <w:bottom w:val="single" w:sz="4" w:space="0" w:color="auto"/>
            </w:tcBorders>
            <w:shd w:val="clear" w:color="auto" w:fill="auto"/>
          </w:tcPr>
          <w:p w14:paraId="3F9E8922" w14:textId="74AFAE7F" w:rsidR="00C03449" w:rsidRPr="00451539" w:rsidRDefault="00C03449"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fldChar w:fldCharType="begin"/>
            </w:r>
            <w:r w:rsidRPr="00451539">
              <w:rPr>
                <w:rFonts w:ascii="Cordia New" w:hAnsi="Cordia New" w:cs="Cordia New"/>
                <w:sz w:val="26"/>
                <w:szCs w:val="26"/>
              </w:rPr>
              <w:instrText xml:space="preserve"> =SUM(ABOVE) </w:instrText>
            </w:r>
            <w:r w:rsidRPr="00451539">
              <w:rPr>
                <w:rFonts w:ascii="Cordia New" w:hAnsi="Cordia New" w:cs="Cordia New"/>
                <w:sz w:val="26"/>
                <w:szCs w:val="26"/>
              </w:rPr>
              <w:fldChar w:fldCharType="separate"/>
            </w:r>
            <w:r w:rsidR="00E254A5" w:rsidRPr="00E254A5">
              <w:rPr>
                <w:rFonts w:ascii="Cordia New" w:hAnsi="Cordia New" w:cs="Cordia New"/>
                <w:noProof/>
                <w:sz w:val="26"/>
                <w:szCs w:val="26"/>
              </w:rPr>
              <w:t>409</w:t>
            </w:r>
            <w:r w:rsidRPr="00451539">
              <w:rPr>
                <w:rFonts w:ascii="Cordia New" w:hAnsi="Cordia New" w:cs="Cordia New"/>
                <w:noProof/>
                <w:sz w:val="26"/>
                <w:szCs w:val="26"/>
              </w:rPr>
              <w:t>,</w:t>
            </w:r>
            <w:r w:rsidR="00E254A5" w:rsidRPr="00E254A5">
              <w:rPr>
                <w:rFonts w:ascii="Cordia New" w:hAnsi="Cordia New" w:cs="Cordia New"/>
                <w:noProof/>
                <w:sz w:val="26"/>
                <w:szCs w:val="26"/>
              </w:rPr>
              <w:t>195</w:t>
            </w:r>
            <w:r w:rsidRPr="00451539">
              <w:rPr>
                <w:rFonts w:ascii="Cordia New" w:hAnsi="Cordia New" w:cs="Cordia New"/>
                <w:sz w:val="26"/>
                <w:szCs w:val="26"/>
              </w:rPr>
              <w:fldChar w:fldCharType="end"/>
            </w:r>
          </w:p>
        </w:tc>
        <w:tc>
          <w:tcPr>
            <w:tcW w:w="1440" w:type="dxa"/>
            <w:tcBorders>
              <w:top w:val="single" w:sz="4" w:space="0" w:color="auto"/>
              <w:bottom w:val="single" w:sz="4" w:space="0" w:color="auto"/>
            </w:tcBorders>
          </w:tcPr>
          <w:p w14:paraId="3FFFA116" w14:textId="1A7B568B" w:rsidR="00C03449" w:rsidRPr="00451539" w:rsidRDefault="00C03449"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fldChar w:fldCharType="begin"/>
            </w:r>
            <w:r w:rsidRPr="00451539">
              <w:rPr>
                <w:rFonts w:ascii="Cordia New" w:hAnsi="Cordia New" w:cs="Cordia New"/>
                <w:sz w:val="26"/>
                <w:szCs w:val="26"/>
              </w:rPr>
              <w:instrText xml:space="preserve"> =SUM(ABOVE) </w:instrText>
            </w:r>
            <w:r w:rsidRPr="00451539">
              <w:rPr>
                <w:rFonts w:ascii="Cordia New" w:hAnsi="Cordia New" w:cs="Cordia New"/>
                <w:sz w:val="26"/>
                <w:szCs w:val="26"/>
              </w:rPr>
              <w:fldChar w:fldCharType="separate"/>
            </w:r>
            <w:r w:rsidR="00E254A5" w:rsidRPr="00E254A5">
              <w:rPr>
                <w:rFonts w:ascii="Cordia New" w:hAnsi="Cordia New" w:cs="Cordia New"/>
                <w:noProof/>
                <w:sz w:val="26"/>
                <w:szCs w:val="26"/>
              </w:rPr>
              <w:t>6</w:t>
            </w:r>
            <w:r w:rsidRPr="00451539">
              <w:rPr>
                <w:rFonts w:ascii="Cordia New" w:hAnsi="Cordia New" w:cs="Cordia New"/>
                <w:noProof/>
                <w:sz w:val="26"/>
                <w:szCs w:val="26"/>
              </w:rPr>
              <w:t>,</w:t>
            </w:r>
            <w:r w:rsidR="00E254A5" w:rsidRPr="00E254A5">
              <w:rPr>
                <w:rFonts w:ascii="Cordia New" w:hAnsi="Cordia New" w:cs="Cordia New"/>
                <w:noProof/>
                <w:sz w:val="26"/>
                <w:szCs w:val="26"/>
              </w:rPr>
              <w:t>238</w:t>
            </w:r>
            <w:r w:rsidRPr="00451539">
              <w:rPr>
                <w:rFonts w:ascii="Cordia New" w:hAnsi="Cordia New" w:cs="Cordia New"/>
                <w:sz w:val="26"/>
                <w:szCs w:val="26"/>
              </w:rPr>
              <w:fldChar w:fldCharType="end"/>
            </w:r>
          </w:p>
        </w:tc>
      </w:tr>
    </w:tbl>
    <w:p w14:paraId="250F96C3" w14:textId="77777777" w:rsidR="00AA76A2" w:rsidRPr="00786D90" w:rsidRDefault="00AA76A2" w:rsidP="000A7A55">
      <w:pPr>
        <w:ind w:left="540"/>
        <w:jc w:val="both"/>
        <w:rPr>
          <w:rFonts w:ascii="Cordia New" w:eastAsia="Arial Unicode MS" w:hAnsi="Cordia New" w:cs="Cordia New"/>
          <w:sz w:val="26"/>
          <w:szCs w:val="26"/>
        </w:rPr>
      </w:pPr>
    </w:p>
    <w:p w14:paraId="62177D1F" w14:textId="59A5E91C" w:rsidR="00AA76A2" w:rsidRPr="00786D90" w:rsidRDefault="00C179EC" w:rsidP="000A7A55">
      <w:pPr>
        <w:ind w:left="540"/>
        <w:jc w:val="both"/>
        <w:rPr>
          <w:rFonts w:ascii="Cordia New" w:eastAsia="Arial Unicode MS" w:hAnsi="Cordia New" w:cs="Cordia New"/>
          <w:sz w:val="26"/>
          <w:szCs w:val="26"/>
        </w:rPr>
      </w:pPr>
      <w:bookmarkStart w:id="2" w:name="_Hlk47906448"/>
      <w:r>
        <w:rPr>
          <w:rFonts w:ascii="Cordia New" w:eastAsia="Arial Unicode MS" w:hAnsi="Cordia New" w:cs="Cordia New"/>
          <w:sz w:val="26"/>
          <w:szCs w:val="26"/>
        </w:rPr>
        <w:t xml:space="preserve">The Group recognised </w:t>
      </w:r>
      <w:r w:rsidR="00AA76A2" w:rsidRPr="00786D90">
        <w:rPr>
          <w:rFonts w:ascii="Cordia New" w:eastAsia="Arial Unicode MS" w:hAnsi="Cordia New" w:cs="Cordia New"/>
          <w:sz w:val="26"/>
          <w:szCs w:val="26"/>
        </w:rPr>
        <w:t>right-of</w:t>
      </w:r>
      <w:r w:rsidR="00C03449">
        <w:rPr>
          <w:rFonts w:ascii="Cordia New" w:eastAsia="Arial Unicode MS" w:hAnsi="Cordia New" w:cs="Cordia New"/>
          <w:sz w:val="26"/>
          <w:szCs w:val="26"/>
        </w:rPr>
        <w:t>-</w:t>
      </w:r>
      <w:r w:rsidR="00AA76A2" w:rsidRPr="00786D90">
        <w:rPr>
          <w:rFonts w:ascii="Cordia New" w:eastAsia="Arial Unicode MS" w:hAnsi="Cordia New" w:cs="Cordia New"/>
          <w:sz w:val="26"/>
          <w:szCs w:val="26"/>
        </w:rPr>
        <w:t xml:space="preserve">use assets </w:t>
      </w:r>
      <w:r w:rsidR="005E142E">
        <w:rPr>
          <w:rFonts w:ascii="Cordia New" w:eastAsia="Arial Unicode MS" w:hAnsi="Cordia New" w:cs="Cordia New"/>
          <w:sz w:val="26"/>
          <w:szCs w:val="26"/>
        </w:rPr>
        <w:t>which</w:t>
      </w:r>
      <w:r w:rsidR="00AA76A2" w:rsidRPr="00786D90">
        <w:rPr>
          <w:rFonts w:ascii="Cordia New" w:eastAsia="Arial Unicode MS" w:hAnsi="Cordia New" w:cs="Cordia New"/>
          <w:sz w:val="26"/>
          <w:szCs w:val="26"/>
        </w:rPr>
        <w:t xml:space="preserve"> measured at the amount equal to the lease liabilit</w:t>
      </w:r>
      <w:r w:rsidR="00AF41AB">
        <w:rPr>
          <w:rFonts w:ascii="Cordia New" w:eastAsia="Arial Unicode MS" w:hAnsi="Cordia New" w:cs="Cordia New"/>
          <w:sz w:val="26"/>
          <w:szCs w:val="26"/>
        </w:rPr>
        <w:t>ies</w:t>
      </w:r>
      <w:r w:rsidR="00AA76A2" w:rsidRPr="00786D90">
        <w:rPr>
          <w:rFonts w:ascii="Cordia New" w:eastAsia="Arial Unicode MS" w:hAnsi="Cordia New" w:cs="Cordia New"/>
          <w:sz w:val="26"/>
          <w:szCs w:val="26"/>
        </w:rPr>
        <w:t>, adjusted by the amount of any prepaid or accrued lease payments relating to that lease recognised in the statement of financial position as at</w:t>
      </w:r>
      <w:r w:rsidR="00AF41AB">
        <w:rPr>
          <w:rFonts w:ascii="Cordia New" w:eastAsia="Arial Unicode MS" w:hAnsi="Cordia New" w:cs="Cordia New"/>
          <w:sz w:val="26"/>
          <w:szCs w:val="26"/>
        </w:rPr>
        <w:t xml:space="preserve"> </w:t>
      </w:r>
      <w:r w:rsidR="00E254A5" w:rsidRPr="00E254A5">
        <w:rPr>
          <w:rFonts w:ascii="Cordia New" w:eastAsia="Arial Unicode MS" w:hAnsi="Cordia New" w:cs="Cordia New"/>
          <w:spacing w:val="-2"/>
          <w:sz w:val="26"/>
          <w:szCs w:val="26"/>
        </w:rPr>
        <w:t>31</w:t>
      </w:r>
      <w:r w:rsidR="00AA76A2" w:rsidRPr="00C03449">
        <w:rPr>
          <w:rFonts w:ascii="Cordia New" w:eastAsia="Arial Unicode MS" w:hAnsi="Cordia New" w:cs="Cordia New"/>
          <w:spacing w:val="-2"/>
          <w:sz w:val="26"/>
          <w:szCs w:val="26"/>
        </w:rPr>
        <w:t xml:space="preserve"> December </w:t>
      </w:r>
      <w:r w:rsidR="00E254A5" w:rsidRPr="00E254A5">
        <w:rPr>
          <w:rFonts w:ascii="Cordia New" w:eastAsia="Arial Unicode MS" w:hAnsi="Cordia New" w:cs="Cordia New"/>
          <w:spacing w:val="-2"/>
          <w:sz w:val="26"/>
          <w:szCs w:val="26"/>
        </w:rPr>
        <w:t>2019</w:t>
      </w:r>
      <w:r w:rsidR="00AA76A2" w:rsidRPr="00C03449">
        <w:rPr>
          <w:rFonts w:ascii="Cordia New" w:eastAsia="Arial Unicode MS" w:hAnsi="Cordia New" w:cs="Cordia New"/>
          <w:spacing w:val="-2"/>
          <w:sz w:val="26"/>
          <w:szCs w:val="26"/>
        </w:rPr>
        <w:t>. There were no onerous lease contracts that would have required an adjustment to the right-of-use</w:t>
      </w:r>
      <w:r w:rsidR="00AA76A2" w:rsidRPr="00786D90">
        <w:rPr>
          <w:rFonts w:ascii="Cordia New" w:eastAsia="Arial Unicode MS" w:hAnsi="Cordia New" w:cs="Cordia New"/>
          <w:sz w:val="26"/>
          <w:szCs w:val="26"/>
        </w:rPr>
        <w:t xml:space="preserve"> assets at the date of initial application.</w:t>
      </w:r>
    </w:p>
    <w:bookmarkEnd w:id="2"/>
    <w:p w14:paraId="3A27F6A3" w14:textId="77777777" w:rsidR="00313DA4" w:rsidRPr="00786D90" w:rsidRDefault="000A7A55"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p w14:paraId="2A2DA608" w14:textId="77777777" w:rsidR="00AA76A2" w:rsidRPr="00786D90" w:rsidRDefault="00AA76A2" w:rsidP="000A7A55">
      <w:pPr>
        <w:ind w:left="540"/>
        <w:jc w:val="both"/>
        <w:rPr>
          <w:rFonts w:ascii="Cordia New" w:eastAsia="Arial Unicode MS" w:hAnsi="Cordia New" w:cs="Cordia New"/>
          <w:sz w:val="26"/>
          <w:szCs w:val="26"/>
        </w:rPr>
      </w:pPr>
      <w:bookmarkStart w:id="3" w:name="_Hlk47906488"/>
      <w:r w:rsidRPr="00786D90">
        <w:rPr>
          <w:rFonts w:ascii="Cordia New" w:eastAsia="Arial Unicode MS" w:hAnsi="Cordia New" w:cs="Cordia New"/>
          <w:sz w:val="26"/>
          <w:szCs w:val="26"/>
        </w:rPr>
        <w:t>The recognised right-of-use assets relate to the following types of assets:</w:t>
      </w:r>
    </w:p>
    <w:bookmarkEnd w:id="3"/>
    <w:p w14:paraId="34473A14" w14:textId="77777777" w:rsidR="00AA76A2" w:rsidRPr="00C80C56" w:rsidRDefault="00AA76A2" w:rsidP="00F84511">
      <w:pPr>
        <w:rPr>
          <w:rFonts w:ascii="Cordia New" w:eastAsia="Arial Unicode MS" w:hAnsi="Cordia New" w:cs="Cordia New"/>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A76A2" w:rsidRPr="00786D90" w14:paraId="598970C0" w14:textId="77777777" w:rsidTr="000A7A55">
        <w:tc>
          <w:tcPr>
            <w:tcW w:w="3690" w:type="dxa"/>
            <w:vAlign w:val="center"/>
          </w:tcPr>
          <w:p w14:paraId="2B8BDB72" w14:textId="77777777" w:rsidR="00AA76A2" w:rsidRPr="00786D90" w:rsidRDefault="00AA76A2" w:rsidP="000A7A55">
            <w:pPr>
              <w:autoSpaceDE w:val="0"/>
              <w:autoSpaceDN w:val="0"/>
              <w:adjustRightInd w:val="0"/>
              <w:ind w:left="431"/>
              <w:rPr>
                <w:rFonts w:ascii="Cordia New" w:hAnsi="Cordia New" w:cs="Cordia New"/>
                <w:sz w:val="26"/>
                <w:szCs w:val="26"/>
              </w:rPr>
            </w:pPr>
          </w:p>
        </w:tc>
        <w:tc>
          <w:tcPr>
            <w:tcW w:w="2880" w:type="dxa"/>
            <w:gridSpan w:val="2"/>
            <w:tcBorders>
              <w:bottom w:val="single" w:sz="4" w:space="0" w:color="auto"/>
            </w:tcBorders>
            <w:vAlign w:val="center"/>
          </w:tcPr>
          <w:p w14:paraId="2F6E7783" w14:textId="77777777" w:rsidR="00AA76A2" w:rsidRPr="00786D90" w:rsidRDefault="00AA76A2" w:rsidP="00702617">
            <w:pPr>
              <w:tabs>
                <w:tab w:val="decimal" w:pos="2676"/>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880" w:type="dxa"/>
            <w:gridSpan w:val="2"/>
            <w:tcBorders>
              <w:bottom w:val="single" w:sz="4" w:space="0" w:color="auto"/>
            </w:tcBorders>
            <w:vAlign w:val="center"/>
          </w:tcPr>
          <w:p w14:paraId="3BEBA0ED" w14:textId="77777777" w:rsidR="00AA76A2" w:rsidRPr="00786D90" w:rsidRDefault="00AA76A2" w:rsidP="00702617">
            <w:pPr>
              <w:tabs>
                <w:tab w:val="decimal" w:pos="2676"/>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0A7A55" w:rsidRPr="00786D90" w14:paraId="7F11E164" w14:textId="77777777" w:rsidTr="000A7A55">
        <w:tc>
          <w:tcPr>
            <w:tcW w:w="3690" w:type="dxa"/>
            <w:vAlign w:val="center"/>
          </w:tcPr>
          <w:p w14:paraId="08B748A0"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vAlign w:val="center"/>
          </w:tcPr>
          <w:p w14:paraId="7A69D18D" w14:textId="4754CD73"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48990D9A" w14:textId="7F89B884"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tc>
        <w:tc>
          <w:tcPr>
            <w:tcW w:w="1440" w:type="dxa"/>
            <w:tcBorders>
              <w:top w:val="single" w:sz="4" w:space="0" w:color="auto"/>
            </w:tcBorders>
            <w:vAlign w:val="center"/>
          </w:tcPr>
          <w:p w14:paraId="32AB9EB1" w14:textId="514E7662"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1</w:t>
            </w:r>
            <w:r w:rsidRPr="00786D90">
              <w:rPr>
                <w:rFonts w:ascii="Cordia New" w:hAnsi="Cordia New" w:cs="Cordia New"/>
                <w:b/>
                <w:bCs/>
                <w:sz w:val="26"/>
                <w:szCs w:val="26"/>
              </w:rPr>
              <w:t xml:space="preserve"> January</w:t>
            </w:r>
          </w:p>
          <w:p w14:paraId="7CF3CCA8" w14:textId="69A0B8A2"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tc>
        <w:tc>
          <w:tcPr>
            <w:tcW w:w="1440" w:type="dxa"/>
            <w:tcBorders>
              <w:top w:val="single" w:sz="4" w:space="0" w:color="auto"/>
            </w:tcBorders>
            <w:vAlign w:val="center"/>
          </w:tcPr>
          <w:p w14:paraId="2FFF3980" w14:textId="7A15CC7A"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6D4DAFB3" w14:textId="266E28CF"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tc>
        <w:tc>
          <w:tcPr>
            <w:tcW w:w="1440" w:type="dxa"/>
            <w:tcBorders>
              <w:top w:val="single" w:sz="4" w:space="0" w:color="auto"/>
            </w:tcBorders>
            <w:vAlign w:val="center"/>
          </w:tcPr>
          <w:p w14:paraId="585A5BD0" w14:textId="58EAE330"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1</w:t>
            </w:r>
            <w:r w:rsidRPr="00786D90">
              <w:rPr>
                <w:rFonts w:ascii="Cordia New" w:hAnsi="Cordia New" w:cs="Cordia New"/>
                <w:b/>
                <w:bCs/>
                <w:sz w:val="26"/>
                <w:szCs w:val="26"/>
              </w:rPr>
              <w:t xml:space="preserve"> January</w:t>
            </w:r>
          </w:p>
          <w:p w14:paraId="1D812916" w14:textId="78AFDC0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tc>
      </w:tr>
      <w:tr w:rsidR="000A7A55" w:rsidRPr="00786D90" w14:paraId="326CA318" w14:textId="77777777" w:rsidTr="00AC70FB">
        <w:tc>
          <w:tcPr>
            <w:tcW w:w="3690" w:type="dxa"/>
            <w:vAlign w:val="center"/>
          </w:tcPr>
          <w:p w14:paraId="6C00C691"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bottom w:val="single" w:sz="4" w:space="0" w:color="auto"/>
            </w:tcBorders>
            <w:vAlign w:val="center"/>
          </w:tcPr>
          <w:p w14:paraId="74CE91A6" w14:textId="5463FED5"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AC70FB">
              <w:rPr>
                <w:rFonts w:ascii="Cordia New" w:hAnsi="Cordia New" w:cs="Cordia New"/>
                <w:b/>
                <w:bCs/>
                <w:sz w:val="26"/>
                <w:szCs w:val="26"/>
              </w:rPr>
              <w:t>’</w:t>
            </w:r>
            <w:r w:rsidR="00E254A5" w:rsidRPr="00E254A5">
              <w:rPr>
                <w:rFonts w:ascii="Cordia New" w:hAnsi="Cordia New" w:cs="Cordia New"/>
                <w:b/>
                <w:bCs/>
                <w:sz w:val="26"/>
                <w:szCs w:val="26"/>
              </w:rPr>
              <w:t>000</w:t>
            </w:r>
          </w:p>
        </w:tc>
        <w:tc>
          <w:tcPr>
            <w:tcW w:w="1440" w:type="dxa"/>
            <w:tcBorders>
              <w:bottom w:val="single" w:sz="4" w:space="0" w:color="auto"/>
            </w:tcBorders>
            <w:vAlign w:val="center"/>
          </w:tcPr>
          <w:p w14:paraId="33B67994" w14:textId="0EB2BA0F"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w:t>
            </w:r>
            <w:r w:rsidR="00E254A5" w:rsidRPr="00E254A5">
              <w:rPr>
                <w:rFonts w:ascii="Cordia New" w:hAnsi="Cordia New" w:cs="Cordia New"/>
                <w:b/>
                <w:bCs/>
                <w:sz w:val="26"/>
                <w:szCs w:val="26"/>
              </w:rPr>
              <w:t>000</w:t>
            </w:r>
          </w:p>
        </w:tc>
        <w:tc>
          <w:tcPr>
            <w:tcW w:w="1440" w:type="dxa"/>
            <w:tcBorders>
              <w:bottom w:val="single" w:sz="4" w:space="0" w:color="auto"/>
            </w:tcBorders>
            <w:vAlign w:val="center"/>
          </w:tcPr>
          <w:p w14:paraId="7A62E85F" w14:textId="3A00419D"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w:t>
            </w:r>
            <w:r w:rsidR="00E254A5" w:rsidRPr="00E254A5">
              <w:rPr>
                <w:rFonts w:ascii="Cordia New" w:hAnsi="Cordia New" w:cs="Cordia New"/>
                <w:b/>
                <w:bCs/>
                <w:sz w:val="26"/>
                <w:szCs w:val="26"/>
              </w:rPr>
              <w:t>000</w:t>
            </w:r>
          </w:p>
        </w:tc>
        <w:tc>
          <w:tcPr>
            <w:tcW w:w="1440" w:type="dxa"/>
            <w:tcBorders>
              <w:bottom w:val="single" w:sz="4" w:space="0" w:color="auto"/>
            </w:tcBorders>
            <w:vAlign w:val="center"/>
          </w:tcPr>
          <w:p w14:paraId="3F797AE6" w14:textId="4D9E45DE"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w:t>
            </w:r>
            <w:r w:rsidR="00E254A5" w:rsidRPr="00E254A5">
              <w:rPr>
                <w:rFonts w:ascii="Cordia New" w:hAnsi="Cordia New" w:cs="Cordia New"/>
                <w:b/>
                <w:bCs/>
                <w:sz w:val="26"/>
                <w:szCs w:val="26"/>
              </w:rPr>
              <w:t>000</w:t>
            </w:r>
          </w:p>
        </w:tc>
      </w:tr>
      <w:tr w:rsidR="000A7A55" w:rsidRPr="00C80C56" w14:paraId="50570CA4" w14:textId="77777777" w:rsidTr="00AC70FB">
        <w:tc>
          <w:tcPr>
            <w:tcW w:w="3690" w:type="dxa"/>
            <w:vAlign w:val="center"/>
          </w:tcPr>
          <w:p w14:paraId="0CB9ABE2" w14:textId="77777777" w:rsidR="000A7A55" w:rsidRPr="00C80C56" w:rsidRDefault="000A7A55" w:rsidP="000A7A55">
            <w:pPr>
              <w:autoSpaceDE w:val="0"/>
              <w:autoSpaceDN w:val="0"/>
              <w:adjustRightInd w:val="0"/>
              <w:ind w:left="431"/>
              <w:rPr>
                <w:rFonts w:ascii="Cordia New" w:hAnsi="Cordia New" w:cs="Cordia New"/>
                <w:sz w:val="12"/>
                <w:szCs w:val="12"/>
              </w:rPr>
            </w:pPr>
          </w:p>
        </w:tc>
        <w:tc>
          <w:tcPr>
            <w:tcW w:w="1440" w:type="dxa"/>
            <w:tcBorders>
              <w:top w:val="single" w:sz="4" w:space="0" w:color="auto"/>
            </w:tcBorders>
            <w:shd w:val="clear" w:color="auto" w:fill="FAFAFA"/>
            <w:vAlign w:val="center"/>
          </w:tcPr>
          <w:p w14:paraId="4A03C09D"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c>
          <w:tcPr>
            <w:tcW w:w="1440" w:type="dxa"/>
            <w:tcBorders>
              <w:top w:val="single" w:sz="4" w:space="0" w:color="auto"/>
            </w:tcBorders>
            <w:vAlign w:val="center"/>
          </w:tcPr>
          <w:p w14:paraId="0D0113C4"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c>
          <w:tcPr>
            <w:tcW w:w="1440" w:type="dxa"/>
            <w:tcBorders>
              <w:top w:val="single" w:sz="4" w:space="0" w:color="auto"/>
            </w:tcBorders>
            <w:shd w:val="clear" w:color="auto" w:fill="FAFAFA"/>
            <w:vAlign w:val="center"/>
          </w:tcPr>
          <w:p w14:paraId="7D5FF9AD"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c>
          <w:tcPr>
            <w:tcW w:w="1440" w:type="dxa"/>
            <w:tcBorders>
              <w:top w:val="single" w:sz="4" w:space="0" w:color="auto"/>
            </w:tcBorders>
            <w:vAlign w:val="center"/>
          </w:tcPr>
          <w:p w14:paraId="65FA59E1"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r>
      <w:tr w:rsidR="000A7A55" w:rsidRPr="00786D90" w14:paraId="756DA985" w14:textId="77777777" w:rsidTr="00AC70FB">
        <w:tc>
          <w:tcPr>
            <w:tcW w:w="3690" w:type="dxa"/>
            <w:vAlign w:val="center"/>
          </w:tcPr>
          <w:p w14:paraId="3353E87C" w14:textId="59F99801" w:rsidR="000A7A55" w:rsidRPr="00786D90" w:rsidRDefault="001979CB" w:rsidP="000A7A55">
            <w:pPr>
              <w:autoSpaceDE w:val="0"/>
              <w:autoSpaceDN w:val="0"/>
              <w:adjustRightInd w:val="0"/>
              <w:ind w:left="431"/>
              <w:rPr>
                <w:rFonts w:ascii="Cordia New" w:hAnsi="Cordia New" w:cs="Cordia New"/>
                <w:sz w:val="26"/>
                <w:szCs w:val="26"/>
                <w:cs/>
              </w:rPr>
            </w:pPr>
            <w:r w:rsidRPr="00786D90">
              <w:rPr>
                <w:rFonts w:ascii="Cordia New" w:hAnsi="Cordia New" w:cs="Cordia New"/>
                <w:sz w:val="26"/>
                <w:szCs w:val="26"/>
              </w:rPr>
              <w:t>Properties</w:t>
            </w:r>
          </w:p>
        </w:tc>
        <w:tc>
          <w:tcPr>
            <w:tcW w:w="1440" w:type="dxa"/>
            <w:shd w:val="clear" w:color="auto" w:fill="FAFAFA"/>
            <w:vAlign w:val="center"/>
          </w:tcPr>
          <w:p w14:paraId="350AA8CD" w14:textId="32D90906" w:rsidR="000A7A55" w:rsidRPr="00786D90" w:rsidRDefault="00E254A5" w:rsidP="004044EA">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561</w:t>
            </w:r>
            <w:r w:rsidR="00B7470F">
              <w:rPr>
                <w:rFonts w:ascii="Cordia New" w:hAnsi="Cordia New" w:cs="Cordia New"/>
                <w:sz w:val="26"/>
                <w:szCs w:val="26"/>
              </w:rPr>
              <w:t>,</w:t>
            </w:r>
            <w:r w:rsidRPr="00E254A5">
              <w:rPr>
                <w:rFonts w:ascii="Cordia New" w:hAnsi="Cordia New" w:cs="Cordia New"/>
                <w:sz w:val="26"/>
                <w:szCs w:val="26"/>
              </w:rPr>
              <w:t>912</w:t>
            </w:r>
          </w:p>
        </w:tc>
        <w:tc>
          <w:tcPr>
            <w:tcW w:w="1440" w:type="dxa"/>
            <w:vAlign w:val="center"/>
          </w:tcPr>
          <w:p w14:paraId="74FA8C72" w14:textId="5976B887"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646</w:t>
            </w:r>
            <w:r w:rsidR="00AC70FB">
              <w:rPr>
                <w:rFonts w:ascii="Cordia New" w:hAnsi="Cordia New" w:cs="Cordia New"/>
                <w:sz w:val="26"/>
                <w:szCs w:val="26"/>
              </w:rPr>
              <w:t>,</w:t>
            </w:r>
            <w:r w:rsidRPr="00E254A5">
              <w:rPr>
                <w:rFonts w:ascii="Cordia New" w:hAnsi="Cordia New" w:cs="Cordia New"/>
                <w:sz w:val="26"/>
                <w:szCs w:val="26"/>
              </w:rPr>
              <w:t>029</w:t>
            </w:r>
          </w:p>
        </w:tc>
        <w:tc>
          <w:tcPr>
            <w:tcW w:w="1440" w:type="dxa"/>
            <w:shd w:val="clear" w:color="auto" w:fill="FAFAFA"/>
            <w:vAlign w:val="center"/>
          </w:tcPr>
          <w:p w14:paraId="4AEAF8A9" w14:textId="74798AB8"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5</w:t>
            </w:r>
            <w:r w:rsidR="00B7470F">
              <w:rPr>
                <w:rFonts w:ascii="Cordia New" w:hAnsi="Cordia New" w:cs="Cordia New"/>
                <w:sz w:val="26"/>
                <w:szCs w:val="26"/>
              </w:rPr>
              <w:t>,</w:t>
            </w:r>
            <w:r w:rsidRPr="00E254A5">
              <w:rPr>
                <w:rFonts w:ascii="Cordia New" w:hAnsi="Cordia New" w:cs="Cordia New"/>
                <w:sz w:val="26"/>
                <w:szCs w:val="26"/>
              </w:rPr>
              <w:t>518</w:t>
            </w:r>
          </w:p>
        </w:tc>
        <w:tc>
          <w:tcPr>
            <w:tcW w:w="1440" w:type="dxa"/>
            <w:vAlign w:val="center"/>
          </w:tcPr>
          <w:p w14:paraId="33523FFD" w14:textId="22F5FECC"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6</w:t>
            </w:r>
            <w:r w:rsidR="00D01D87" w:rsidRPr="00786D90">
              <w:rPr>
                <w:rFonts w:ascii="Cordia New" w:hAnsi="Cordia New" w:cs="Cordia New"/>
                <w:sz w:val="26"/>
                <w:szCs w:val="26"/>
              </w:rPr>
              <w:t>,</w:t>
            </w:r>
            <w:r w:rsidRPr="00E254A5">
              <w:rPr>
                <w:rFonts w:ascii="Cordia New" w:hAnsi="Cordia New" w:cs="Cordia New"/>
                <w:sz w:val="26"/>
                <w:szCs w:val="26"/>
              </w:rPr>
              <w:t>238</w:t>
            </w:r>
          </w:p>
        </w:tc>
      </w:tr>
      <w:tr w:rsidR="000A7A55" w:rsidRPr="00786D90" w14:paraId="0DF4C1A2" w14:textId="77777777" w:rsidTr="00AC70FB">
        <w:tc>
          <w:tcPr>
            <w:tcW w:w="3690" w:type="dxa"/>
            <w:vAlign w:val="center"/>
          </w:tcPr>
          <w:p w14:paraId="140E5C38" w14:textId="77777777" w:rsidR="000A7A55" w:rsidRPr="00786D90" w:rsidRDefault="000A7A55" w:rsidP="000A7A55">
            <w:pPr>
              <w:autoSpaceDE w:val="0"/>
              <w:autoSpaceDN w:val="0"/>
              <w:adjustRightInd w:val="0"/>
              <w:ind w:left="431"/>
              <w:rPr>
                <w:rFonts w:ascii="Cordia New" w:hAnsi="Cordia New" w:cs="Cordia New"/>
                <w:b/>
                <w:bCs/>
                <w:sz w:val="26"/>
                <w:szCs w:val="26"/>
              </w:rPr>
            </w:pPr>
            <w:r w:rsidRPr="00786D90">
              <w:rPr>
                <w:rFonts w:ascii="Cordia New" w:hAnsi="Cordia New" w:cs="Cordia New"/>
                <w:b/>
                <w:bCs/>
                <w:sz w:val="26"/>
                <w:szCs w:val="26"/>
              </w:rPr>
              <w:t>Total right-of-use assets</w:t>
            </w:r>
          </w:p>
        </w:tc>
        <w:tc>
          <w:tcPr>
            <w:tcW w:w="1440" w:type="dxa"/>
            <w:tcBorders>
              <w:top w:val="single" w:sz="4" w:space="0" w:color="auto"/>
              <w:bottom w:val="single" w:sz="4" w:space="0" w:color="auto"/>
            </w:tcBorders>
            <w:shd w:val="clear" w:color="auto" w:fill="FAFAFA"/>
            <w:vAlign w:val="center"/>
          </w:tcPr>
          <w:p w14:paraId="05F499DA" w14:textId="0F585C50"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561</w:t>
            </w:r>
            <w:r w:rsidR="00B7470F">
              <w:rPr>
                <w:rFonts w:ascii="Cordia New" w:hAnsi="Cordia New" w:cs="Cordia New"/>
                <w:sz w:val="26"/>
                <w:szCs w:val="26"/>
              </w:rPr>
              <w:t>,</w:t>
            </w:r>
            <w:r w:rsidRPr="00E254A5">
              <w:rPr>
                <w:rFonts w:ascii="Cordia New" w:hAnsi="Cordia New" w:cs="Cordia New"/>
                <w:sz w:val="26"/>
                <w:szCs w:val="26"/>
              </w:rPr>
              <w:t>912</w:t>
            </w:r>
          </w:p>
        </w:tc>
        <w:tc>
          <w:tcPr>
            <w:tcW w:w="1440" w:type="dxa"/>
            <w:tcBorders>
              <w:top w:val="single" w:sz="4" w:space="0" w:color="auto"/>
              <w:bottom w:val="single" w:sz="4" w:space="0" w:color="auto"/>
            </w:tcBorders>
            <w:vAlign w:val="center"/>
          </w:tcPr>
          <w:p w14:paraId="13BEFAF1" w14:textId="0CC4666F"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646</w:t>
            </w:r>
            <w:r w:rsidR="00AC70FB">
              <w:rPr>
                <w:rFonts w:ascii="Cordia New" w:hAnsi="Cordia New" w:cs="Cordia New"/>
                <w:sz w:val="26"/>
                <w:szCs w:val="26"/>
              </w:rPr>
              <w:t>,</w:t>
            </w:r>
            <w:r w:rsidRPr="00E254A5">
              <w:rPr>
                <w:rFonts w:ascii="Cordia New" w:hAnsi="Cordia New" w:cs="Cordia New"/>
                <w:sz w:val="26"/>
                <w:szCs w:val="26"/>
              </w:rPr>
              <w:t>029</w:t>
            </w:r>
          </w:p>
        </w:tc>
        <w:tc>
          <w:tcPr>
            <w:tcW w:w="1440" w:type="dxa"/>
            <w:tcBorders>
              <w:top w:val="single" w:sz="4" w:space="0" w:color="auto"/>
              <w:bottom w:val="single" w:sz="4" w:space="0" w:color="auto"/>
            </w:tcBorders>
            <w:shd w:val="clear" w:color="auto" w:fill="FAFAFA"/>
            <w:vAlign w:val="center"/>
          </w:tcPr>
          <w:p w14:paraId="20ADB29D" w14:textId="77F1C917"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5</w:t>
            </w:r>
            <w:r w:rsidR="00B7470F">
              <w:rPr>
                <w:rFonts w:ascii="Cordia New" w:hAnsi="Cordia New" w:cs="Cordia New"/>
                <w:sz w:val="26"/>
                <w:szCs w:val="26"/>
              </w:rPr>
              <w:t>,</w:t>
            </w:r>
            <w:r w:rsidRPr="00E254A5">
              <w:rPr>
                <w:rFonts w:ascii="Cordia New" w:hAnsi="Cordia New" w:cs="Cordia New"/>
                <w:sz w:val="26"/>
                <w:szCs w:val="26"/>
              </w:rPr>
              <w:t>518</w:t>
            </w:r>
          </w:p>
        </w:tc>
        <w:tc>
          <w:tcPr>
            <w:tcW w:w="1440" w:type="dxa"/>
            <w:tcBorders>
              <w:top w:val="single" w:sz="4" w:space="0" w:color="auto"/>
              <w:bottom w:val="single" w:sz="4" w:space="0" w:color="auto"/>
            </w:tcBorders>
            <w:vAlign w:val="center"/>
          </w:tcPr>
          <w:p w14:paraId="42A9FA51" w14:textId="07D028DA" w:rsidR="000A7A55" w:rsidRPr="00786D90" w:rsidRDefault="00E254A5" w:rsidP="000A7A55">
            <w:pPr>
              <w:tabs>
                <w:tab w:val="decimal" w:pos="1222"/>
              </w:tabs>
              <w:autoSpaceDE w:val="0"/>
              <w:autoSpaceDN w:val="0"/>
              <w:adjustRightInd w:val="0"/>
              <w:ind w:right="-72"/>
              <w:jc w:val="both"/>
              <w:rPr>
                <w:rFonts w:ascii="Cordia New" w:hAnsi="Cordia New" w:cs="Cordia New"/>
                <w:sz w:val="26"/>
                <w:szCs w:val="26"/>
              </w:rPr>
            </w:pPr>
            <w:r w:rsidRPr="00E254A5">
              <w:rPr>
                <w:rFonts w:ascii="Cordia New" w:hAnsi="Cordia New" w:cs="Cordia New"/>
                <w:sz w:val="26"/>
                <w:szCs w:val="26"/>
              </w:rPr>
              <w:t>6</w:t>
            </w:r>
            <w:r w:rsidR="00D01D87" w:rsidRPr="00786D90">
              <w:rPr>
                <w:rFonts w:ascii="Cordia New" w:hAnsi="Cordia New" w:cs="Cordia New"/>
                <w:sz w:val="26"/>
                <w:szCs w:val="26"/>
              </w:rPr>
              <w:t>,</w:t>
            </w:r>
            <w:r w:rsidRPr="00E254A5">
              <w:rPr>
                <w:rFonts w:ascii="Cordia New" w:hAnsi="Cordia New" w:cs="Cordia New"/>
                <w:sz w:val="26"/>
                <w:szCs w:val="26"/>
              </w:rPr>
              <w:t>238</w:t>
            </w:r>
          </w:p>
        </w:tc>
      </w:tr>
    </w:tbl>
    <w:p w14:paraId="01B50CEB" w14:textId="77777777" w:rsidR="00AA76A2" w:rsidRPr="00C80C56" w:rsidRDefault="00AA76A2" w:rsidP="000A7A55">
      <w:pPr>
        <w:ind w:left="540"/>
        <w:jc w:val="both"/>
        <w:rPr>
          <w:rFonts w:ascii="Cordia New" w:eastAsia="Arial Unicode MS" w:hAnsi="Cordia New" w:cs="Cordia New"/>
          <w:sz w:val="16"/>
          <w:szCs w:val="16"/>
        </w:rPr>
      </w:pPr>
    </w:p>
    <w:p w14:paraId="19BD352B" w14:textId="77777777" w:rsidR="00313DA4" w:rsidRPr="00786D90" w:rsidRDefault="00313DA4" w:rsidP="009D3FBA">
      <w:pPr>
        <w:autoSpaceDE w:val="0"/>
        <w:autoSpaceDN w:val="0"/>
        <w:adjustRightInd w:val="0"/>
        <w:ind w:left="540"/>
        <w:rPr>
          <w:rFonts w:ascii="Cordia New" w:eastAsia="Arial Unicode MS" w:hAnsi="Cordia New" w:cs="Cordia New"/>
          <w:i/>
          <w:iCs/>
          <w:color w:val="CF4A02"/>
          <w:sz w:val="26"/>
          <w:szCs w:val="26"/>
          <w:lang w:val="en-US" w:eastAsia="en-US"/>
        </w:rPr>
      </w:pPr>
      <w:r w:rsidRPr="00786D90">
        <w:rPr>
          <w:rFonts w:ascii="Cordia New" w:eastAsia="Arial Unicode MS" w:hAnsi="Cordia New" w:cs="Cordia New"/>
          <w:i/>
          <w:iCs/>
          <w:color w:val="CF4A02"/>
          <w:sz w:val="26"/>
          <w:szCs w:val="26"/>
          <w:lang w:val="en-US" w:eastAsia="en-US"/>
        </w:rPr>
        <w:t xml:space="preserve">Practical expedients applied </w:t>
      </w:r>
    </w:p>
    <w:p w14:paraId="0AAD6308" w14:textId="77777777" w:rsidR="00313DA4" w:rsidRPr="00C80C56" w:rsidRDefault="00313DA4" w:rsidP="000A7A55">
      <w:pPr>
        <w:ind w:left="540"/>
        <w:jc w:val="both"/>
        <w:rPr>
          <w:rFonts w:ascii="Cordia New" w:eastAsia="Arial Unicode MS" w:hAnsi="Cordia New" w:cs="Cordia New"/>
          <w:sz w:val="16"/>
          <w:szCs w:val="16"/>
        </w:rPr>
      </w:pPr>
    </w:p>
    <w:p w14:paraId="2F4F2F64" w14:textId="39C256E1" w:rsidR="00881AF6" w:rsidRPr="00881AF6" w:rsidRDefault="00881AF6" w:rsidP="00C80C56">
      <w:pPr>
        <w:spacing w:line="320" w:lineRule="exact"/>
        <w:ind w:left="547"/>
        <w:jc w:val="thaiDistribute"/>
        <w:rPr>
          <w:rFonts w:ascii="Cordia New" w:eastAsia="Arial Unicode MS" w:hAnsi="Cordia New" w:cs="Cordia New"/>
          <w:sz w:val="26"/>
          <w:szCs w:val="26"/>
        </w:rPr>
      </w:pPr>
      <w:r w:rsidRPr="00881AF6">
        <w:rPr>
          <w:rFonts w:ascii="Cordia New" w:eastAsia="Arial Unicode MS" w:hAnsi="Cordia New" w:cs="Cordia New"/>
          <w:sz w:val="26"/>
          <w:szCs w:val="26"/>
        </w:rPr>
        <w:t xml:space="preserve">In applying TFRS </w:t>
      </w:r>
      <w:r w:rsidR="00E254A5" w:rsidRPr="00E254A5">
        <w:rPr>
          <w:rFonts w:ascii="Cordia New" w:eastAsia="Arial Unicode MS" w:hAnsi="Cordia New" w:cs="Cordia New"/>
          <w:sz w:val="26"/>
          <w:szCs w:val="26"/>
        </w:rPr>
        <w:t>16</w:t>
      </w:r>
      <w:r w:rsidRPr="00881AF6">
        <w:rPr>
          <w:rFonts w:ascii="Cordia New" w:eastAsia="Arial Unicode MS" w:hAnsi="Cordia New" w:cs="Cordia New"/>
          <w:sz w:val="26"/>
          <w:szCs w:val="26"/>
        </w:rPr>
        <w:t xml:space="preserve"> for the first time for the leases before </w:t>
      </w:r>
      <w:r w:rsidR="00E254A5" w:rsidRPr="00E254A5">
        <w:rPr>
          <w:rFonts w:ascii="Cordia New" w:eastAsia="Arial Unicode MS" w:hAnsi="Cordia New" w:cs="Cordia New"/>
          <w:sz w:val="26"/>
          <w:szCs w:val="26"/>
        </w:rPr>
        <w:t>1</w:t>
      </w:r>
      <w:r w:rsidRPr="00881AF6">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Pr="00881AF6">
        <w:rPr>
          <w:rFonts w:ascii="Cordia New" w:eastAsia="Arial Unicode MS" w:hAnsi="Cordia New" w:cs="Cordia New"/>
          <w:sz w:val="26"/>
          <w:szCs w:val="26"/>
        </w:rPr>
        <w:t>, the Group has used the following practical expedients permitted by the standard:</w:t>
      </w:r>
    </w:p>
    <w:p w14:paraId="402CAE48" w14:textId="77777777" w:rsidR="00313DA4" w:rsidRPr="00C80C56" w:rsidRDefault="00313DA4" w:rsidP="000A7A55">
      <w:pPr>
        <w:ind w:left="540"/>
        <w:jc w:val="both"/>
        <w:rPr>
          <w:rFonts w:ascii="Cordia New" w:eastAsia="Arial Unicode MS" w:hAnsi="Cordia New" w:cs="Cordia New"/>
          <w:sz w:val="16"/>
          <w:szCs w:val="16"/>
        </w:rPr>
      </w:pPr>
    </w:p>
    <w:p w14:paraId="0D26E636" w14:textId="77777777" w:rsidR="00313DA4" w:rsidRPr="00786D90" w:rsidRDefault="00313DA4" w:rsidP="00C80C56">
      <w:pPr>
        <w:pStyle w:val="ListParagraph"/>
        <w:numPr>
          <w:ilvl w:val="0"/>
          <w:numId w:val="22"/>
        </w:numPr>
        <w:tabs>
          <w:tab w:val="left" w:pos="900"/>
        </w:tabs>
        <w:spacing w:after="0" w:line="320" w:lineRule="exact"/>
        <w:ind w:left="907"/>
        <w:jc w:val="both"/>
        <w:rPr>
          <w:rFonts w:ascii="Cordia New" w:eastAsia="Arial Unicode MS" w:hAnsi="Cordia New"/>
          <w:sz w:val="26"/>
          <w:szCs w:val="26"/>
        </w:rPr>
      </w:pPr>
      <w:r w:rsidRPr="00786D90">
        <w:rPr>
          <w:rFonts w:ascii="Cordia New" w:eastAsia="Arial Unicode MS" w:hAnsi="Cordia New"/>
          <w:sz w:val="26"/>
          <w:szCs w:val="26"/>
        </w:rPr>
        <w:t>the use of a single discount rate to a portfolio of leases with reasonably similar characteristics</w:t>
      </w:r>
    </w:p>
    <w:p w14:paraId="2F5D6545" w14:textId="0571A96D" w:rsidR="00313DA4" w:rsidRPr="00786D90" w:rsidRDefault="00313DA4" w:rsidP="00C80C56">
      <w:pPr>
        <w:pStyle w:val="ListParagraph"/>
        <w:numPr>
          <w:ilvl w:val="0"/>
          <w:numId w:val="22"/>
        </w:numPr>
        <w:tabs>
          <w:tab w:val="left" w:pos="900"/>
        </w:tabs>
        <w:spacing w:after="0" w:line="320" w:lineRule="exact"/>
        <w:ind w:left="907"/>
        <w:jc w:val="both"/>
        <w:rPr>
          <w:rFonts w:ascii="Cordia New" w:eastAsia="Arial Unicode MS" w:hAnsi="Cordia New"/>
          <w:sz w:val="26"/>
          <w:szCs w:val="26"/>
        </w:rPr>
      </w:pPr>
      <w:r w:rsidRPr="00786D90">
        <w:rPr>
          <w:rFonts w:ascii="Cordia New" w:eastAsia="Arial Unicode MS" w:hAnsi="Cordia New"/>
          <w:sz w:val="26"/>
          <w:szCs w:val="26"/>
        </w:rPr>
        <w:t xml:space="preserve">the accounting for operating leases with a remaining lease term of less than </w:t>
      </w:r>
      <w:r w:rsidR="00E254A5" w:rsidRPr="00E254A5">
        <w:rPr>
          <w:rFonts w:ascii="Cordia New" w:eastAsia="Arial Unicode MS" w:hAnsi="Cordia New"/>
          <w:sz w:val="26"/>
          <w:szCs w:val="26"/>
        </w:rPr>
        <w:t>12</w:t>
      </w:r>
      <w:r w:rsidRPr="00786D90">
        <w:rPr>
          <w:rFonts w:ascii="Cordia New" w:eastAsia="Arial Unicode MS" w:hAnsi="Cordia New"/>
          <w:sz w:val="26"/>
          <w:szCs w:val="26"/>
        </w:rPr>
        <w:t xml:space="preserve"> months as at </w:t>
      </w:r>
      <w:r w:rsidR="00E254A5" w:rsidRPr="00E254A5">
        <w:rPr>
          <w:rFonts w:ascii="Cordia New" w:eastAsia="Arial Unicode MS" w:hAnsi="Cordia New"/>
          <w:sz w:val="26"/>
          <w:szCs w:val="26"/>
        </w:rPr>
        <w:t>1</w:t>
      </w:r>
      <w:r w:rsidRPr="00786D90">
        <w:rPr>
          <w:rFonts w:ascii="Cordia New" w:eastAsia="Arial Unicode MS" w:hAnsi="Cordia New"/>
          <w:sz w:val="26"/>
          <w:szCs w:val="26"/>
        </w:rPr>
        <w:t xml:space="preserve"> January </w:t>
      </w:r>
      <w:r w:rsidR="00E254A5" w:rsidRPr="00E254A5">
        <w:rPr>
          <w:rFonts w:ascii="Cordia New" w:eastAsia="Arial Unicode MS" w:hAnsi="Cordia New"/>
          <w:sz w:val="26"/>
          <w:szCs w:val="26"/>
        </w:rPr>
        <w:t>2020</w:t>
      </w:r>
      <w:r w:rsidRPr="00786D90">
        <w:rPr>
          <w:rFonts w:ascii="Cordia New" w:eastAsia="Arial Unicode MS" w:hAnsi="Cordia New"/>
          <w:sz w:val="26"/>
          <w:szCs w:val="26"/>
        </w:rPr>
        <w:t xml:space="preserve"> as short-term leases</w:t>
      </w:r>
    </w:p>
    <w:p w14:paraId="5E8B0207" w14:textId="585DE088" w:rsidR="00313DA4" w:rsidRPr="00771110" w:rsidRDefault="00313DA4" w:rsidP="00C80C56">
      <w:pPr>
        <w:pStyle w:val="ListParagraph"/>
        <w:numPr>
          <w:ilvl w:val="0"/>
          <w:numId w:val="22"/>
        </w:numPr>
        <w:tabs>
          <w:tab w:val="left" w:pos="900"/>
        </w:tabs>
        <w:spacing w:after="0" w:line="320" w:lineRule="exact"/>
        <w:ind w:left="907"/>
        <w:jc w:val="both"/>
        <w:rPr>
          <w:rFonts w:ascii="Cordia New" w:eastAsia="Arial Unicode MS" w:hAnsi="Cordia New"/>
          <w:spacing w:val="-4"/>
          <w:sz w:val="26"/>
          <w:szCs w:val="26"/>
        </w:rPr>
      </w:pPr>
      <w:r w:rsidRPr="00771110">
        <w:rPr>
          <w:rFonts w:ascii="Cordia New" w:eastAsia="Arial Unicode MS" w:hAnsi="Cordia New"/>
          <w:spacing w:val="-4"/>
          <w:sz w:val="26"/>
          <w:szCs w:val="26"/>
        </w:rPr>
        <w:t>the use of hindsight in determining the lease term where the contract contains options to extend or terminate the lease</w:t>
      </w:r>
      <w:r w:rsidR="00AC70FB" w:rsidRPr="00771110">
        <w:rPr>
          <w:rFonts w:ascii="Cordia New" w:eastAsia="Arial Unicode MS" w:hAnsi="Cordia New"/>
          <w:spacing w:val="-4"/>
          <w:sz w:val="26"/>
          <w:szCs w:val="26"/>
        </w:rPr>
        <w:t>.</w:t>
      </w:r>
    </w:p>
    <w:p w14:paraId="596EDB53" w14:textId="5932616C" w:rsidR="00313DA4" w:rsidRPr="00C80C56" w:rsidRDefault="00313DA4" w:rsidP="00A70460">
      <w:pPr>
        <w:tabs>
          <w:tab w:val="left" w:pos="810"/>
        </w:tabs>
        <w:jc w:val="both"/>
        <w:rPr>
          <w:rFonts w:ascii="Cordia New" w:eastAsia="Arial Unicode MS" w:hAnsi="Cordia New" w:cs="Cordia New"/>
          <w:sz w:val="16"/>
          <w:szCs w:val="16"/>
        </w:rPr>
      </w:pPr>
    </w:p>
    <w:p w14:paraId="0CE0DACB" w14:textId="65EDC077" w:rsidR="00313DA4" w:rsidRPr="00881AF6" w:rsidRDefault="00E254A5" w:rsidP="00C80C56">
      <w:pPr>
        <w:spacing w:line="320" w:lineRule="exact"/>
        <w:ind w:left="540" w:hanging="540"/>
        <w:jc w:val="both"/>
        <w:rPr>
          <w:rFonts w:ascii="Cordia New" w:eastAsia="Arial Unicode MS" w:hAnsi="Cordia New" w:cs="Cordia New"/>
          <w:b/>
          <w:bCs/>
          <w:color w:val="CF4A02"/>
          <w:sz w:val="26"/>
          <w:szCs w:val="26"/>
        </w:rPr>
      </w:pPr>
      <w:r w:rsidRPr="00E254A5">
        <w:rPr>
          <w:rFonts w:ascii="Cordia New" w:eastAsia="Arial Unicode MS" w:hAnsi="Cordia New" w:cs="Cordia New"/>
          <w:b/>
          <w:bCs/>
          <w:color w:val="CF4A02"/>
          <w:sz w:val="26"/>
          <w:szCs w:val="26"/>
        </w:rPr>
        <w:t>4</w:t>
      </w:r>
      <w:r w:rsidR="00200157" w:rsidRPr="00881AF6">
        <w:rPr>
          <w:rFonts w:ascii="Cordia New" w:eastAsia="Arial Unicode MS" w:hAnsi="Cordia New" w:cs="Cordia New"/>
          <w:b/>
          <w:bCs/>
          <w:color w:val="CF4A02"/>
          <w:sz w:val="26"/>
          <w:szCs w:val="26"/>
        </w:rPr>
        <w:t>.</w:t>
      </w:r>
      <w:r w:rsidRPr="00E254A5">
        <w:rPr>
          <w:rFonts w:ascii="Cordia New" w:eastAsia="Arial Unicode MS" w:hAnsi="Cordia New" w:cs="Cordia New"/>
          <w:b/>
          <w:bCs/>
          <w:color w:val="CF4A02"/>
          <w:sz w:val="26"/>
          <w:szCs w:val="26"/>
        </w:rPr>
        <w:t>2</w:t>
      </w:r>
      <w:r w:rsidR="00200157" w:rsidRPr="00881AF6">
        <w:rPr>
          <w:rFonts w:ascii="Cordia New" w:eastAsia="Arial Unicode MS" w:hAnsi="Cordia New" w:cs="Cordia New"/>
          <w:b/>
          <w:bCs/>
          <w:color w:val="CF4A02"/>
          <w:sz w:val="26"/>
          <w:szCs w:val="26"/>
        </w:rPr>
        <w:t xml:space="preserve"> </w:t>
      </w:r>
      <w:r w:rsidR="00200157" w:rsidRPr="00881AF6">
        <w:rPr>
          <w:rFonts w:ascii="Cordia New" w:eastAsia="Arial Unicode MS" w:hAnsi="Cordia New" w:cs="Cordia New"/>
          <w:b/>
          <w:bCs/>
          <w:color w:val="CF4A02"/>
          <w:sz w:val="26"/>
          <w:szCs w:val="26"/>
        </w:rPr>
        <w:tab/>
      </w:r>
      <w:r w:rsidR="00313DA4" w:rsidRPr="00881AF6">
        <w:rPr>
          <w:rFonts w:ascii="Cordia New" w:eastAsia="Arial Unicode MS" w:hAnsi="Cordia New" w:cs="Cordia New"/>
          <w:b/>
          <w:bCs/>
          <w:color w:val="CF4A02"/>
          <w:sz w:val="26"/>
          <w:szCs w:val="26"/>
        </w:rPr>
        <w:t>Changes in account</w:t>
      </w:r>
      <w:bookmarkStart w:id="4" w:name="RevenuePolicies"/>
      <w:bookmarkEnd w:id="4"/>
      <w:r w:rsidR="00313DA4" w:rsidRPr="00881AF6">
        <w:rPr>
          <w:rFonts w:ascii="Cordia New" w:eastAsia="Arial Unicode MS" w:hAnsi="Cordia New" w:cs="Cordia New"/>
          <w:b/>
          <w:bCs/>
          <w:color w:val="CF4A02"/>
          <w:sz w:val="26"/>
          <w:szCs w:val="26"/>
        </w:rPr>
        <w:t xml:space="preserve">ing policies from </w:t>
      </w:r>
      <w:r w:rsidR="00AC70FB" w:rsidRPr="00881AF6">
        <w:rPr>
          <w:rFonts w:ascii="Cordia New" w:eastAsia="Arial Unicode MS" w:hAnsi="Cordia New" w:cs="Cordia New"/>
          <w:b/>
          <w:bCs/>
          <w:color w:val="CF4A02"/>
          <w:sz w:val="26"/>
          <w:szCs w:val="26"/>
        </w:rPr>
        <w:t xml:space="preserve">the </w:t>
      </w:r>
      <w:r w:rsidR="00313DA4" w:rsidRPr="00881AF6">
        <w:rPr>
          <w:rFonts w:ascii="Cordia New" w:eastAsia="Arial Unicode MS" w:hAnsi="Cordia New" w:cs="Cordia New"/>
          <w:b/>
          <w:bCs/>
          <w:color w:val="CF4A02"/>
          <w:sz w:val="26"/>
          <w:szCs w:val="26"/>
        </w:rPr>
        <w:t>adoption of the financial reporting standards related to financial instruments and leases</w:t>
      </w:r>
    </w:p>
    <w:p w14:paraId="293656D8" w14:textId="77777777" w:rsidR="00313DA4" w:rsidRPr="00C80C56" w:rsidRDefault="00313DA4" w:rsidP="00C80C56">
      <w:pPr>
        <w:jc w:val="both"/>
        <w:rPr>
          <w:rFonts w:ascii="Cordia New" w:eastAsia="Arial Unicode MS" w:hAnsi="Cordia New" w:cs="Cordia New"/>
          <w:sz w:val="16"/>
          <w:szCs w:val="16"/>
        </w:rPr>
      </w:pPr>
    </w:p>
    <w:p w14:paraId="3DCD2D8B" w14:textId="466AF3C5" w:rsidR="00ED4837" w:rsidRPr="00881AF6" w:rsidRDefault="00200157" w:rsidP="00C80C56">
      <w:pPr>
        <w:numPr>
          <w:ilvl w:val="2"/>
          <w:numId w:val="44"/>
        </w:numPr>
        <w:spacing w:line="320" w:lineRule="exact"/>
        <w:ind w:left="567" w:hanging="567"/>
        <w:jc w:val="both"/>
        <w:rPr>
          <w:rFonts w:ascii="Cordia New" w:eastAsia="Arial Unicode MS" w:hAnsi="Cordia New" w:cs="Cordia New"/>
          <w:color w:val="CF4A02"/>
          <w:sz w:val="26"/>
          <w:szCs w:val="26"/>
          <w:lang w:eastAsia="en-US"/>
        </w:rPr>
      </w:pPr>
      <w:r w:rsidRPr="00881AF6">
        <w:rPr>
          <w:rFonts w:ascii="Cordia New" w:eastAsia="Arial Unicode MS" w:hAnsi="Cordia New" w:cs="Cordia New"/>
          <w:color w:val="CF4A02"/>
          <w:sz w:val="26"/>
          <w:szCs w:val="26"/>
          <w:lang w:eastAsia="en-US"/>
        </w:rPr>
        <w:t>Financial instruments</w:t>
      </w:r>
    </w:p>
    <w:p w14:paraId="62AF72FA" w14:textId="77777777" w:rsidR="00ED4837" w:rsidRPr="00C80C56" w:rsidRDefault="00ED4837" w:rsidP="00C80C56">
      <w:pPr>
        <w:jc w:val="both"/>
        <w:rPr>
          <w:rFonts w:ascii="Cordia New" w:eastAsia="Arial Unicode MS" w:hAnsi="Cordia New" w:cs="Cordia New"/>
          <w:color w:val="CF4A02"/>
          <w:sz w:val="16"/>
          <w:szCs w:val="16"/>
          <w:lang w:eastAsia="en-US"/>
        </w:rPr>
      </w:pPr>
    </w:p>
    <w:p w14:paraId="2403E11F" w14:textId="0DBFBDD8" w:rsidR="00ED4837" w:rsidRPr="00881AF6" w:rsidRDefault="00ED4837" w:rsidP="00C80C56">
      <w:pPr>
        <w:spacing w:line="320" w:lineRule="exact"/>
        <w:ind w:left="540"/>
        <w:jc w:val="both"/>
        <w:rPr>
          <w:rFonts w:ascii="Cordia New" w:eastAsia="Arial Unicode MS" w:hAnsi="Cordia New" w:cs="Cordia New"/>
          <w:sz w:val="26"/>
          <w:szCs w:val="26"/>
        </w:rPr>
      </w:pPr>
      <w:bookmarkStart w:id="5" w:name="_Hlk47906509"/>
      <w:r w:rsidRPr="00881AF6">
        <w:rPr>
          <w:rFonts w:ascii="Cordia New" w:eastAsia="Arial Unicode MS" w:hAnsi="Cordia New" w:cs="Cordia New"/>
          <w:sz w:val="26"/>
          <w:szCs w:val="26"/>
        </w:rPr>
        <w:t xml:space="preserve">The Group has applied an accounting policy relating to </w:t>
      </w:r>
      <w:r w:rsidR="004731AA" w:rsidRPr="004731AA">
        <w:rPr>
          <w:rFonts w:ascii="Cordia New" w:eastAsia="Arial Unicode MS" w:hAnsi="Cordia New" w:cs="Cordia New"/>
          <w:sz w:val="26"/>
          <w:szCs w:val="26"/>
        </w:rPr>
        <w:t xml:space="preserve">derivative financial instruments and hedging </w:t>
      </w:r>
      <w:r w:rsidRPr="00881AF6">
        <w:rPr>
          <w:rFonts w:ascii="Cordia New" w:eastAsia="Arial Unicode MS" w:hAnsi="Cordia New" w:cs="Cordia New"/>
          <w:sz w:val="26"/>
          <w:szCs w:val="26"/>
        </w:rPr>
        <w:t xml:space="preserve">activities for the reporting period before </w:t>
      </w:r>
      <w:r w:rsidR="00E254A5" w:rsidRPr="00E254A5">
        <w:rPr>
          <w:rFonts w:ascii="Cordia New" w:eastAsia="Arial Unicode MS" w:hAnsi="Cordia New" w:cs="Cordia New"/>
          <w:sz w:val="26"/>
          <w:szCs w:val="26"/>
        </w:rPr>
        <w:t>1</w:t>
      </w:r>
      <w:r w:rsidRPr="00881AF6">
        <w:rPr>
          <w:rFonts w:ascii="Cordia New" w:eastAsia="Arial Unicode MS" w:hAnsi="Cordia New" w:cs="Cordia New"/>
          <w:sz w:val="26"/>
          <w:szCs w:val="26"/>
        </w:rPr>
        <w:t xml:space="preserve"> January </w:t>
      </w:r>
      <w:r w:rsidR="00E254A5" w:rsidRPr="00E254A5">
        <w:rPr>
          <w:rFonts w:ascii="Cordia New" w:eastAsia="Arial Unicode MS" w:hAnsi="Cordia New" w:cs="Cordia New"/>
          <w:sz w:val="26"/>
          <w:szCs w:val="26"/>
        </w:rPr>
        <w:t>2020</w:t>
      </w:r>
      <w:r w:rsidRPr="00881AF6">
        <w:rPr>
          <w:rFonts w:ascii="Cordia New" w:eastAsia="Arial Unicode MS" w:hAnsi="Cordia New" w:cs="Cordia New"/>
          <w:sz w:val="26"/>
          <w:szCs w:val="26"/>
        </w:rPr>
        <w:t xml:space="preserve"> as specified in the accounting policies in the notes to the consolidated and separate financial statements for the year ended </w:t>
      </w:r>
      <w:r w:rsidR="00E254A5" w:rsidRPr="00E254A5">
        <w:rPr>
          <w:rFonts w:ascii="Cordia New" w:eastAsia="Arial Unicode MS" w:hAnsi="Cordia New" w:cs="Cordia New"/>
          <w:sz w:val="26"/>
          <w:szCs w:val="26"/>
        </w:rPr>
        <w:t>31</w:t>
      </w:r>
      <w:r w:rsidRPr="00881AF6">
        <w:rPr>
          <w:rFonts w:ascii="Cordia New" w:eastAsia="Arial Unicode MS" w:hAnsi="Cordia New" w:cs="Cordia New"/>
          <w:sz w:val="26"/>
          <w:szCs w:val="26"/>
        </w:rPr>
        <w:t xml:space="preserve"> December </w:t>
      </w:r>
      <w:r w:rsidR="00E254A5" w:rsidRPr="00E254A5">
        <w:rPr>
          <w:rFonts w:ascii="Cordia New" w:eastAsia="Arial Unicode MS" w:hAnsi="Cordia New" w:cs="Cordia New"/>
          <w:sz w:val="26"/>
          <w:szCs w:val="26"/>
        </w:rPr>
        <w:t>2019</w:t>
      </w:r>
      <w:r w:rsidRPr="00881AF6">
        <w:rPr>
          <w:rFonts w:ascii="Cordia New" w:eastAsia="Arial Unicode MS" w:hAnsi="Cordia New" w:cs="Cordia New"/>
          <w:sz w:val="26"/>
          <w:szCs w:val="26"/>
        </w:rPr>
        <w:t>, except as disclosed as follows:</w:t>
      </w:r>
    </w:p>
    <w:p w14:paraId="7622157C" w14:textId="77777777" w:rsidR="001979CB" w:rsidRPr="00C80C56" w:rsidRDefault="001979CB" w:rsidP="00C80C56">
      <w:pPr>
        <w:jc w:val="both"/>
        <w:rPr>
          <w:rFonts w:ascii="Cordia New" w:eastAsia="Arial Unicode MS" w:hAnsi="Cordia New" w:cs="Cordia New"/>
          <w:color w:val="DC6900"/>
          <w:sz w:val="16"/>
          <w:szCs w:val="16"/>
          <w:u w:val="single"/>
        </w:rPr>
      </w:pPr>
      <w:bookmarkStart w:id="6" w:name="_Hlk39924022"/>
      <w:bookmarkEnd w:id="5"/>
    </w:p>
    <w:p w14:paraId="7063CDE7" w14:textId="059D0A51" w:rsidR="00D01D87" w:rsidRPr="00881AF6" w:rsidRDefault="00D01D87" w:rsidP="00C80C56">
      <w:pPr>
        <w:spacing w:line="320" w:lineRule="exact"/>
        <w:ind w:left="540"/>
        <w:jc w:val="both"/>
        <w:rPr>
          <w:rFonts w:ascii="Cordia New" w:eastAsia="Arial Unicode MS" w:hAnsi="Cordia New" w:cs="Cordia New"/>
          <w:color w:val="DC6900"/>
          <w:sz w:val="26"/>
          <w:szCs w:val="26"/>
          <w:u w:val="single"/>
        </w:rPr>
      </w:pPr>
      <w:r w:rsidRPr="00881AF6">
        <w:rPr>
          <w:rFonts w:ascii="Cordia New" w:eastAsia="Arial Unicode MS" w:hAnsi="Cordia New" w:cs="Cordia New"/>
          <w:color w:val="DC6900"/>
          <w:sz w:val="26"/>
          <w:szCs w:val="26"/>
          <w:u w:val="single"/>
        </w:rPr>
        <w:t>Financial assets</w:t>
      </w:r>
    </w:p>
    <w:p w14:paraId="2907D8EC" w14:textId="77777777" w:rsidR="00693A91" w:rsidRPr="00C80C56" w:rsidRDefault="00693A91" w:rsidP="00C80C56">
      <w:pPr>
        <w:jc w:val="both"/>
        <w:rPr>
          <w:rFonts w:ascii="Cordia New" w:eastAsia="Arial Unicode MS" w:hAnsi="Cordia New" w:cs="Cordia New"/>
          <w:i/>
          <w:iCs/>
          <w:color w:val="DC6900"/>
          <w:sz w:val="16"/>
          <w:szCs w:val="16"/>
        </w:rPr>
      </w:pPr>
    </w:p>
    <w:p w14:paraId="2D19A5E9" w14:textId="77777777" w:rsidR="00313DA4" w:rsidRPr="00881AF6" w:rsidRDefault="00313DA4" w:rsidP="00C80C56">
      <w:pPr>
        <w:spacing w:line="320" w:lineRule="exact"/>
        <w:ind w:left="540"/>
        <w:jc w:val="both"/>
        <w:rPr>
          <w:rFonts w:ascii="Cordia New" w:eastAsia="Arial Unicode MS" w:hAnsi="Cordia New" w:cs="Cordia New"/>
          <w:i/>
          <w:iCs/>
          <w:color w:val="5B9BD5"/>
          <w:sz w:val="26"/>
          <w:szCs w:val="26"/>
        </w:rPr>
      </w:pPr>
      <w:r w:rsidRPr="00881AF6">
        <w:rPr>
          <w:rFonts w:ascii="Cordia New" w:eastAsia="Arial Unicode MS" w:hAnsi="Cordia New" w:cs="Cordia New"/>
          <w:i/>
          <w:iCs/>
          <w:color w:val="DC6900"/>
          <w:sz w:val="26"/>
          <w:szCs w:val="26"/>
        </w:rPr>
        <w:t>Classification and measurements</w:t>
      </w:r>
    </w:p>
    <w:bookmarkEnd w:id="6"/>
    <w:p w14:paraId="4BFE9CC2" w14:textId="77777777" w:rsidR="00313DA4" w:rsidRPr="00C80C56" w:rsidRDefault="00313DA4" w:rsidP="00C80C56">
      <w:pPr>
        <w:jc w:val="both"/>
        <w:rPr>
          <w:rFonts w:ascii="Cordia New" w:eastAsia="Arial Unicode MS" w:hAnsi="Cordia New" w:cs="Cordia New"/>
          <w:color w:val="5B9BD5"/>
          <w:sz w:val="16"/>
          <w:szCs w:val="16"/>
        </w:rPr>
      </w:pPr>
    </w:p>
    <w:p w14:paraId="01D09266" w14:textId="74A17FA4" w:rsidR="00313DA4" w:rsidRPr="00881AF6" w:rsidRDefault="00AC70FB" w:rsidP="00C80C56">
      <w:pPr>
        <w:spacing w:line="320" w:lineRule="exact"/>
        <w:ind w:left="540"/>
        <w:jc w:val="both"/>
        <w:rPr>
          <w:rFonts w:ascii="Cordia New" w:eastAsia="Arial Unicode MS" w:hAnsi="Cordia New" w:cs="Cordia New"/>
          <w:sz w:val="26"/>
          <w:szCs w:val="26"/>
        </w:rPr>
      </w:pPr>
      <w:r w:rsidRPr="00881AF6">
        <w:rPr>
          <w:rFonts w:ascii="Cordia New" w:eastAsia="Arial Unicode MS" w:hAnsi="Cordia New" w:cs="Cordia New"/>
          <w:sz w:val="26"/>
          <w:szCs w:val="26"/>
        </w:rPr>
        <w:t>T</w:t>
      </w:r>
      <w:r w:rsidR="00313DA4" w:rsidRPr="00881AF6">
        <w:rPr>
          <w:rFonts w:ascii="Cordia New" w:eastAsia="Arial Unicode MS" w:hAnsi="Cordia New" w:cs="Cordia New"/>
          <w:sz w:val="26"/>
          <w:szCs w:val="26"/>
        </w:rPr>
        <w:t>he Group classifies its financial assets as follows:</w:t>
      </w:r>
    </w:p>
    <w:p w14:paraId="72AABBF3" w14:textId="77777777" w:rsidR="00881AF6" w:rsidRPr="00C80C56" w:rsidRDefault="00881AF6" w:rsidP="00C80C56">
      <w:pPr>
        <w:jc w:val="both"/>
        <w:rPr>
          <w:rFonts w:ascii="Cordia New" w:eastAsia="Arial Unicode MS" w:hAnsi="Cordia New" w:cs="Cordia New"/>
          <w:sz w:val="16"/>
          <w:szCs w:val="16"/>
          <w:lang w:val="en-US"/>
        </w:rPr>
      </w:pPr>
    </w:p>
    <w:p w14:paraId="398D1751" w14:textId="77777777" w:rsidR="00313DA4" w:rsidRPr="00786D90" w:rsidRDefault="00313DA4" w:rsidP="00C80C56">
      <w:pPr>
        <w:pStyle w:val="ListParagraph"/>
        <w:numPr>
          <w:ilvl w:val="0"/>
          <w:numId w:val="22"/>
        </w:numPr>
        <w:tabs>
          <w:tab w:val="left" w:pos="900"/>
        </w:tabs>
        <w:spacing w:after="0" w:line="320" w:lineRule="exact"/>
        <w:ind w:left="900"/>
        <w:jc w:val="both"/>
        <w:rPr>
          <w:rFonts w:ascii="Cordia New" w:eastAsia="Arial Unicode MS" w:hAnsi="Cordia New"/>
          <w:sz w:val="26"/>
          <w:szCs w:val="26"/>
        </w:rPr>
      </w:pPr>
      <w:r w:rsidRPr="00786D90">
        <w:rPr>
          <w:rFonts w:ascii="Cordia New" w:eastAsia="Arial Unicode MS" w:hAnsi="Cordia New"/>
          <w:sz w:val="26"/>
          <w:szCs w:val="26"/>
        </w:rPr>
        <w:t>those to be measured subsequently at fair value either through profit or loss (FVPL) or through other comprehensive income (FVOCI)</w:t>
      </w:r>
    </w:p>
    <w:p w14:paraId="74C4441C" w14:textId="77777777" w:rsidR="00313DA4" w:rsidRPr="00786D90" w:rsidRDefault="00313DA4" w:rsidP="00C80C56">
      <w:pPr>
        <w:pStyle w:val="ListParagraph"/>
        <w:numPr>
          <w:ilvl w:val="0"/>
          <w:numId w:val="22"/>
        </w:numPr>
        <w:tabs>
          <w:tab w:val="left" w:pos="900"/>
        </w:tabs>
        <w:spacing w:after="0" w:line="320" w:lineRule="exact"/>
        <w:ind w:left="900"/>
        <w:jc w:val="both"/>
        <w:rPr>
          <w:rFonts w:ascii="Cordia New" w:eastAsia="Arial Unicode MS" w:hAnsi="Cordia New"/>
          <w:sz w:val="26"/>
          <w:szCs w:val="26"/>
        </w:rPr>
      </w:pPr>
      <w:r w:rsidRPr="00786D90">
        <w:rPr>
          <w:rFonts w:ascii="Cordia New" w:eastAsia="Arial Unicode MS" w:hAnsi="Cordia New"/>
          <w:sz w:val="26"/>
          <w:szCs w:val="26"/>
        </w:rPr>
        <w:t xml:space="preserve">those to be measured at amortised cost </w:t>
      </w:r>
    </w:p>
    <w:p w14:paraId="2875D42B" w14:textId="26068E28" w:rsidR="00313DA4" w:rsidRPr="00C80C56" w:rsidRDefault="00313DA4" w:rsidP="00C80C56">
      <w:pPr>
        <w:jc w:val="both"/>
        <w:rPr>
          <w:rFonts w:ascii="Cordia New" w:eastAsia="Arial Unicode MS" w:hAnsi="Cordia New" w:cs="Cordia New"/>
          <w:sz w:val="16"/>
          <w:szCs w:val="16"/>
        </w:rPr>
      </w:pPr>
    </w:p>
    <w:p w14:paraId="4B5941F9" w14:textId="77777777" w:rsidR="00313DA4" w:rsidRPr="00786D90" w:rsidRDefault="00313DA4" w:rsidP="00C80C56">
      <w:pPr>
        <w:spacing w:line="320" w:lineRule="exact"/>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3A44CAD1" w14:textId="10F5A8C5" w:rsidR="00313DA4" w:rsidRPr="00C80C56" w:rsidRDefault="00313DA4" w:rsidP="00C80C56">
      <w:pPr>
        <w:jc w:val="both"/>
        <w:rPr>
          <w:rFonts w:ascii="Cordia New" w:eastAsia="Arial Unicode MS" w:hAnsi="Cordia New" w:cs="Cordia New"/>
          <w:sz w:val="14"/>
          <w:szCs w:val="14"/>
        </w:rPr>
      </w:pPr>
    </w:p>
    <w:p w14:paraId="7C259A33" w14:textId="06839296" w:rsidR="00313DA4" w:rsidRPr="00252FE8" w:rsidRDefault="00AC70FB" w:rsidP="00C80C56">
      <w:pPr>
        <w:spacing w:line="320" w:lineRule="exact"/>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considers the financial</w:t>
      </w:r>
      <w:r w:rsidR="00313DA4" w:rsidRPr="00252FE8">
        <w:rPr>
          <w:rFonts w:ascii="Cordia New" w:eastAsia="Arial Unicode MS" w:hAnsi="Cordia New" w:cs="Cordia New"/>
          <w:sz w:val="26"/>
          <w:szCs w:val="26"/>
        </w:rPr>
        <w:t xml:space="preserve"> assets with embedded derivatives in their entirety when determining whether their cash flows are solely payment of principal and interest.</w:t>
      </w:r>
    </w:p>
    <w:p w14:paraId="49999468" w14:textId="5F21EA92" w:rsidR="00313DA4" w:rsidRPr="00C80C56" w:rsidRDefault="00C80C56" w:rsidP="00C80C56">
      <w:pPr>
        <w:ind w:left="547"/>
        <w:jc w:val="both"/>
        <w:rPr>
          <w:rFonts w:ascii="Cordia New" w:eastAsia="Arial Unicode MS" w:hAnsi="Cordia New" w:cs="Cordia New"/>
          <w:sz w:val="26"/>
          <w:szCs w:val="26"/>
        </w:rPr>
      </w:pPr>
      <w:r>
        <w:rPr>
          <w:rFonts w:ascii="Cordia New" w:eastAsia="Arial Unicode MS" w:hAnsi="Cordia New" w:cs="Cordia New"/>
          <w:sz w:val="14"/>
          <w:szCs w:val="14"/>
        </w:rPr>
        <w:br w:type="page"/>
      </w:r>
    </w:p>
    <w:p w14:paraId="3D687975" w14:textId="3F9E8434" w:rsidR="001979CB" w:rsidRPr="00C80C56" w:rsidRDefault="00767EE8" w:rsidP="00A70460">
      <w:pPr>
        <w:ind w:left="540"/>
        <w:jc w:val="both"/>
        <w:rPr>
          <w:rFonts w:ascii="Cordia New" w:eastAsia="Arial Unicode MS" w:hAnsi="Cordia New" w:cs="Cordia New"/>
          <w:i/>
          <w:iCs/>
          <w:color w:val="DC6900"/>
          <w:sz w:val="26"/>
          <w:szCs w:val="26"/>
          <w:cs/>
        </w:rPr>
      </w:pPr>
      <w:r w:rsidRPr="00C80C56">
        <w:rPr>
          <w:rFonts w:ascii="Cordia New" w:eastAsia="Arial Unicode MS" w:hAnsi="Cordia New" w:cs="Cordia New"/>
          <w:i/>
          <w:iCs/>
          <w:color w:val="DC6900"/>
          <w:sz w:val="26"/>
          <w:szCs w:val="26"/>
        </w:rPr>
        <w:t>Subsequent measurement</w:t>
      </w:r>
    </w:p>
    <w:p w14:paraId="3116D864" w14:textId="1AF93F68" w:rsidR="001979CB" w:rsidRPr="00C80C56" w:rsidRDefault="001979CB" w:rsidP="00A70460">
      <w:pPr>
        <w:ind w:left="540"/>
        <w:jc w:val="both"/>
        <w:rPr>
          <w:rFonts w:ascii="Cordia New" w:eastAsia="Arial Unicode MS" w:hAnsi="Cordia New" w:cs="Cordia New"/>
          <w:sz w:val="26"/>
          <w:szCs w:val="26"/>
        </w:rPr>
      </w:pPr>
    </w:p>
    <w:p w14:paraId="21DE7655" w14:textId="6E6E64E8" w:rsidR="00881AF6" w:rsidRPr="00C80C56" w:rsidRDefault="00881AF6" w:rsidP="00881AF6">
      <w:pPr>
        <w:ind w:left="540"/>
        <w:jc w:val="both"/>
        <w:rPr>
          <w:rFonts w:ascii="Cordia New" w:eastAsia="Arial Unicode MS" w:hAnsi="Cordia New" w:cs="Cordia New"/>
          <w:color w:val="DC6900"/>
          <w:sz w:val="26"/>
          <w:szCs w:val="26"/>
        </w:rPr>
      </w:pPr>
      <w:r w:rsidRPr="00C80C56">
        <w:rPr>
          <w:rFonts w:ascii="Cordia New" w:eastAsia="Arial Unicode MS" w:hAnsi="Cordia New" w:cs="Cordia New"/>
          <w:color w:val="DC6900"/>
          <w:sz w:val="26"/>
          <w:szCs w:val="26"/>
        </w:rPr>
        <w:t>Debt instruments</w:t>
      </w:r>
    </w:p>
    <w:p w14:paraId="6702426F" w14:textId="77777777" w:rsidR="00881AF6" w:rsidRPr="00C80C56" w:rsidRDefault="00881AF6" w:rsidP="00A70460">
      <w:pPr>
        <w:ind w:left="540"/>
        <w:jc w:val="both"/>
        <w:rPr>
          <w:rFonts w:ascii="Cordia New" w:eastAsia="Arial Unicode MS" w:hAnsi="Cordia New" w:cs="Cordia New"/>
          <w:sz w:val="26"/>
          <w:szCs w:val="26"/>
        </w:rPr>
      </w:pPr>
    </w:p>
    <w:p w14:paraId="5DD28EF7" w14:textId="60ADDCC0" w:rsidR="00313DA4" w:rsidRPr="00C80C56" w:rsidRDefault="00313DA4" w:rsidP="00A70460">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Subsequent measurement of debt instruments depends on the Group’s business model for managing the asset and the cash flow characteristics of the asset.</w:t>
      </w:r>
      <w:r w:rsidRPr="00C80C56">
        <w:rPr>
          <w:rFonts w:ascii="Cordia New" w:eastAsia="Arial Unicode MS" w:hAnsi="Cordia New" w:cs="Cordia New"/>
          <w:sz w:val="26"/>
          <w:szCs w:val="26"/>
          <w:cs/>
        </w:rPr>
        <w:t xml:space="preserve"> </w:t>
      </w:r>
      <w:r w:rsidRPr="00C80C56">
        <w:rPr>
          <w:rFonts w:ascii="Cordia New" w:eastAsia="Arial Unicode MS" w:hAnsi="Cordia New" w:cs="Cordia New"/>
          <w:sz w:val="26"/>
          <w:szCs w:val="26"/>
        </w:rPr>
        <w:t xml:space="preserve">There are three measurement categories: </w:t>
      </w:r>
    </w:p>
    <w:p w14:paraId="08FA9602" w14:textId="77777777" w:rsidR="005779A0" w:rsidRPr="00C80C56" w:rsidRDefault="005779A0" w:rsidP="00A70460">
      <w:pPr>
        <w:ind w:left="540"/>
        <w:jc w:val="both"/>
        <w:rPr>
          <w:rFonts w:ascii="Cordia New" w:eastAsia="Arial Unicode MS" w:hAnsi="Cordia New" w:cs="Cordia New"/>
          <w:sz w:val="26"/>
          <w:szCs w:val="26"/>
        </w:rPr>
      </w:pPr>
    </w:p>
    <w:p w14:paraId="71C385ED" w14:textId="0AEC4D2E" w:rsidR="00313DA4" w:rsidRPr="00C80C56"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C80C56">
        <w:rPr>
          <w:rFonts w:ascii="Cordia New" w:eastAsia="Arial Unicode MS" w:hAnsi="Cordia New"/>
          <w:sz w:val="26"/>
          <w:szCs w:val="26"/>
        </w:rPr>
        <w:t xml:space="preserve">Amortised cost: Assets that are held for collection of contractual cash flows that represent solely payments of principal and interest (SPPI) are measured at amortised cost. Interest income is </w:t>
      </w:r>
      <w:r w:rsidR="00AC70FB" w:rsidRPr="00C80C56">
        <w:rPr>
          <w:rFonts w:ascii="Cordia New" w:eastAsia="Arial Unicode MS" w:hAnsi="Cordia New"/>
          <w:sz w:val="26"/>
          <w:szCs w:val="26"/>
        </w:rPr>
        <w:t>presented</w:t>
      </w:r>
      <w:r w:rsidRPr="00C80C56">
        <w:rPr>
          <w:rFonts w:ascii="Cordia New" w:eastAsia="Arial Unicode MS" w:hAnsi="Cordia New"/>
          <w:sz w:val="26"/>
          <w:szCs w:val="26"/>
        </w:rPr>
        <w:t xml:space="preserve"> in </w:t>
      </w:r>
      <w:r w:rsidR="00AC70FB" w:rsidRPr="00C80C56">
        <w:rPr>
          <w:rFonts w:ascii="Cordia New" w:eastAsia="Arial Unicode MS" w:hAnsi="Cordia New"/>
          <w:sz w:val="26"/>
          <w:szCs w:val="26"/>
        </w:rPr>
        <w:t>interest</w:t>
      </w:r>
      <w:r w:rsidRPr="00C80C56">
        <w:rPr>
          <w:rFonts w:ascii="Cordia New" w:eastAsia="Arial Unicode MS" w:hAnsi="Cordia New"/>
          <w:sz w:val="26"/>
          <w:szCs w:val="26"/>
        </w:rPr>
        <w:t xml:space="preserve"> income using the effective interest method. Any gain or loss on derecognition </w:t>
      </w:r>
      <w:r w:rsidR="00AC70FB" w:rsidRPr="00C80C56">
        <w:rPr>
          <w:rFonts w:ascii="Cordia New" w:eastAsia="Arial Unicode MS" w:hAnsi="Cordia New"/>
          <w:sz w:val="26"/>
          <w:szCs w:val="26"/>
        </w:rPr>
        <w:t>and foreign exchange gains and losses</w:t>
      </w:r>
      <w:r w:rsidRPr="00C80C56">
        <w:rPr>
          <w:rFonts w:ascii="Cordia New" w:eastAsia="Arial Unicode MS" w:hAnsi="Cordia New"/>
          <w:sz w:val="26"/>
          <w:szCs w:val="26"/>
        </w:rPr>
        <w:t xml:space="preserve"> presented in other gains</w:t>
      </w:r>
      <w:r w:rsidR="00C34C8B" w:rsidRPr="00C80C56">
        <w:rPr>
          <w:rFonts w:ascii="Cordia New" w:eastAsia="Arial Unicode MS" w:hAnsi="Cordia New"/>
          <w:sz w:val="26"/>
          <w:szCs w:val="26"/>
        </w:rPr>
        <w:t xml:space="preserve"> </w:t>
      </w:r>
      <w:r w:rsidRPr="00C80C56">
        <w:rPr>
          <w:rFonts w:ascii="Cordia New" w:eastAsia="Arial Unicode MS" w:hAnsi="Cordia New"/>
          <w:sz w:val="26"/>
          <w:szCs w:val="26"/>
        </w:rPr>
        <w:t>(losses)</w:t>
      </w:r>
      <w:r w:rsidR="00C34C8B" w:rsidRPr="00C80C56">
        <w:rPr>
          <w:rFonts w:ascii="Cordia New" w:eastAsia="Arial Unicode MS" w:hAnsi="Cordia New"/>
          <w:sz w:val="26"/>
          <w:szCs w:val="26"/>
        </w:rPr>
        <w:t xml:space="preserve"> and net gains (losses) on</w:t>
      </w:r>
      <w:r w:rsidRPr="00C80C56">
        <w:rPr>
          <w:rFonts w:ascii="Cordia New" w:eastAsia="Arial Unicode MS" w:hAnsi="Cordia New"/>
          <w:sz w:val="26"/>
          <w:szCs w:val="26"/>
        </w:rPr>
        <w:t xml:space="preserve"> exchange </w:t>
      </w:r>
      <w:r w:rsidR="00C34C8B" w:rsidRPr="00C80C56">
        <w:rPr>
          <w:rFonts w:ascii="Cordia New" w:eastAsia="Arial Unicode MS" w:hAnsi="Cordia New"/>
          <w:sz w:val="26"/>
          <w:szCs w:val="26"/>
        </w:rPr>
        <w:t>rate, respectively.</w:t>
      </w:r>
      <w:r w:rsidRPr="00C80C56">
        <w:rPr>
          <w:rFonts w:ascii="Cordia New" w:eastAsia="Arial Unicode MS" w:hAnsi="Cordia New"/>
          <w:sz w:val="26"/>
          <w:szCs w:val="26"/>
        </w:rPr>
        <w:t xml:space="preserve"> Impairment losses are presented as separate line item. </w:t>
      </w:r>
    </w:p>
    <w:p w14:paraId="74F5BA06" w14:textId="52C2E968" w:rsidR="00A70460" w:rsidRPr="00C80C56"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C80C56">
        <w:rPr>
          <w:rFonts w:ascii="Cordia New" w:eastAsia="Arial Unicode MS" w:hAnsi="Cordia New"/>
          <w:sz w:val="26"/>
          <w:szCs w:val="26"/>
        </w:rPr>
        <w:t>FVOCI: Assets that are held for collection of contractual cash flows that represent SPPI and for selling the financial assets are measured at FVOCI. Movements in the carrying amount are taken through OCI, except impairment losses</w:t>
      </w:r>
      <w:r w:rsidR="00C34C8B" w:rsidRPr="00C80C56">
        <w:rPr>
          <w:rFonts w:ascii="Cordia New" w:eastAsia="Arial Unicode MS" w:hAnsi="Cordia New"/>
          <w:sz w:val="26"/>
          <w:szCs w:val="26"/>
        </w:rPr>
        <w:t xml:space="preserve"> are presented as separate line</w:t>
      </w:r>
      <w:r w:rsidR="00252FE8" w:rsidRPr="00C80C56">
        <w:rPr>
          <w:rFonts w:ascii="Cordia New" w:eastAsia="Arial Unicode MS" w:hAnsi="Cordia New"/>
          <w:sz w:val="26"/>
          <w:szCs w:val="26"/>
        </w:rPr>
        <w:t xml:space="preserve"> item</w:t>
      </w:r>
      <w:r w:rsidR="00C34C8B" w:rsidRPr="00C80C56">
        <w:rPr>
          <w:rFonts w:ascii="Cordia New" w:eastAsia="Arial Unicode MS" w:hAnsi="Cordia New"/>
          <w:sz w:val="26"/>
          <w:szCs w:val="26"/>
        </w:rPr>
        <w:t>.</w:t>
      </w:r>
      <w:r w:rsidRPr="00C80C56">
        <w:rPr>
          <w:rFonts w:ascii="Cordia New" w:eastAsia="Arial Unicode MS" w:hAnsi="Cordia New"/>
          <w:sz w:val="26"/>
          <w:szCs w:val="26"/>
        </w:rPr>
        <w:t xml:space="preserve"> </w:t>
      </w:r>
      <w:r w:rsidR="00C34C8B" w:rsidRPr="00C80C56">
        <w:rPr>
          <w:rFonts w:ascii="Cordia New" w:eastAsia="Arial Unicode MS" w:hAnsi="Cordia New"/>
          <w:sz w:val="26"/>
          <w:szCs w:val="26"/>
        </w:rPr>
        <w:t>I</w:t>
      </w:r>
      <w:r w:rsidRPr="00C80C56">
        <w:rPr>
          <w:rFonts w:ascii="Cordia New" w:eastAsia="Arial Unicode MS" w:hAnsi="Cordia New"/>
          <w:sz w:val="26"/>
          <w:szCs w:val="26"/>
        </w:rPr>
        <w:t xml:space="preserve">nterest </w:t>
      </w:r>
      <w:r w:rsidR="00C34C8B" w:rsidRPr="00C80C56">
        <w:rPr>
          <w:rFonts w:ascii="Cordia New" w:eastAsia="Arial Unicode MS" w:hAnsi="Cordia New"/>
          <w:sz w:val="26"/>
          <w:szCs w:val="26"/>
        </w:rPr>
        <w:t>income</w:t>
      </w:r>
      <w:r w:rsidRPr="00C80C56">
        <w:rPr>
          <w:rFonts w:ascii="Cordia New" w:eastAsia="Arial Unicode MS" w:hAnsi="Cordia New"/>
          <w:sz w:val="26"/>
          <w:szCs w:val="26"/>
        </w:rPr>
        <w:t xml:space="preserve"> is </w:t>
      </w:r>
      <w:r w:rsidR="00C34C8B" w:rsidRPr="00C80C56">
        <w:rPr>
          <w:rFonts w:ascii="Cordia New" w:eastAsia="Arial Unicode MS" w:hAnsi="Cordia New"/>
          <w:sz w:val="26"/>
          <w:szCs w:val="26"/>
        </w:rPr>
        <w:t>presented</w:t>
      </w:r>
      <w:r w:rsidRPr="00C80C56">
        <w:rPr>
          <w:rFonts w:ascii="Cordia New" w:eastAsia="Arial Unicode MS" w:hAnsi="Cordia New"/>
          <w:sz w:val="26"/>
          <w:szCs w:val="26"/>
        </w:rPr>
        <w:t xml:space="preserve"> in </w:t>
      </w:r>
      <w:r w:rsidR="00C34C8B" w:rsidRPr="00C80C56">
        <w:rPr>
          <w:rFonts w:ascii="Cordia New" w:eastAsia="Arial Unicode MS" w:hAnsi="Cordia New"/>
          <w:sz w:val="26"/>
          <w:szCs w:val="26"/>
        </w:rPr>
        <w:t>interest</w:t>
      </w:r>
      <w:r w:rsidRPr="00C80C56">
        <w:rPr>
          <w:rFonts w:ascii="Cordia New" w:eastAsia="Arial Unicode MS" w:hAnsi="Cordia New"/>
          <w:sz w:val="26"/>
          <w:szCs w:val="26"/>
        </w:rPr>
        <w:t xml:space="preserve"> income</w:t>
      </w:r>
      <w:r w:rsidR="00C34C8B" w:rsidRPr="00C80C56">
        <w:rPr>
          <w:rFonts w:ascii="Cordia New" w:eastAsia="Arial Unicode MS" w:hAnsi="Cordia New"/>
          <w:sz w:val="26"/>
          <w:szCs w:val="26"/>
        </w:rPr>
        <w:t xml:space="preserve"> and f</w:t>
      </w:r>
      <w:r w:rsidRPr="00C80C56">
        <w:rPr>
          <w:rFonts w:ascii="Cordia New" w:eastAsia="Arial Unicode MS" w:hAnsi="Cordia New"/>
          <w:sz w:val="26"/>
          <w:szCs w:val="26"/>
        </w:rPr>
        <w:t xml:space="preserve">oreign exchange gains and losses are presented in </w:t>
      </w:r>
      <w:r w:rsidR="00C34C8B" w:rsidRPr="00C80C56">
        <w:rPr>
          <w:rFonts w:ascii="Cordia New" w:eastAsia="Arial Unicode MS" w:hAnsi="Cordia New"/>
          <w:spacing w:val="-4"/>
          <w:sz w:val="26"/>
          <w:szCs w:val="26"/>
        </w:rPr>
        <w:t xml:space="preserve">net </w:t>
      </w:r>
      <w:r w:rsidRPr="00C80C56">
        <w:rPr>
          <w:rFonts w:ascii="Cordia New" w:eastAsia="Arial Unicode MS" w:hAnsi="Cordia New"/>
          <w:spacing w:val="-4"/>
          <w:sz w:val="26"/>
          <w:szCs w:val="26"/>
        </w:rPr>
        <w:t>gains</w:t>
      </w:r>
      <w:r w:rsidR="00C34C8B" w:rsidRPr="00C80C56">
        <w:rPr>
          <w:rFonts w:ascii="Cordia New" w:eastAsia="Arial Unicode MS" w:hAnsi="Cordia New"/>
          <w:spacing w:val="-4"/>
          <w:sz w:val="26"/>
          <w:szCs w:val="26"/>
        </w:rPr>
        <w:t xml:space="preserve"> </w:t>
      </w:r>
      <w:r w:rsidRPr="00C80C56">
        <w:rPr>
          <w:rFonts w:ascii="Cordia New" w:eastAsia="Arial Unicode MS" w:hAnsi="Cordia New"/>
          <w:spacing w:val="-4"/>
          <w:sz w:val="26"/>
          <w:szCs w:val="26"/>
        </w:rPr>
        <w:t>(losses)</w:t>
      </w:r>
      <w:r w:rsidR="00C34C8B" w:rsidRPr="00C80C56">
        <w:rPr>
          <w:rFonts w:ascii="Cordia New" w:eastAsia="Arial Unicode MS" w:hAnsi="Cordia New"/>
          <w:spacing w:val="-4"/>
          <w:sz w:val="26"/>
          <w:szCs w:val="26"/>
        </w:rPr>
        <w:t xml:space="preserve"> on exchange rate</w:t>
      </w:r>
      <w:r w:rsidRPr="00C80C56">
        <w:rPr>
          <w:rFonts w:ascii="Cordia New" w:eastAsia="Arial Unicode MS" w:hAnsi="Cordia New"/>
          <w:spacing w:val="-4"/>
          <w:sz w:val="26"/>
          <w:szCs w:val="26"/>
        </w:rPr>
        <w:t>. When the financial asset is derecognised</w:t>
      </w:r>
      <w:r w:rsidRPr="00C80C56">
        <w:rPr>
          <w:rFonts w:ascii="Cordia New" w:eastAsia="Arial Unicode MS" w:hAnsi="Cordia New"/>
          <w:sz w:val="26"/>
          <w:szCs w:val="26"/>
        </w:rPr>
        <w:t>, the cumulative gain or loss previously recognised in OCI is reclassified to profit or loss</w:t>
      </w:r>
      <w:r w:rsidR="00E80E1B" w:rsidRPr="00C80C56">
        <w:rPr>
          <w:rFonts w:ascii="Cordia New" w:eastAsia="Arial Unicode MS" w:hAnsi="Cordia New"/>
          <w:sz w:val="26"/>
          <w:szCs w:val="26"/>
        </w:rPr>
        <w:t>.</w:t>
      </w:r>
      <w:r w:rsidRPr="00C80C56">
        <w:rPr>
          <w:rFonts w:ascii="Cordia New" w:eastAsia="Arial Unicode MS" w:hAnsi="Cordia New"/>
          <w:sz w:val="26"/>
          <w:szCs w:val="26"/>
        </w:rPr>
        <w:t xml:space="preserve"> </w:t>
      </w:r>
    </w:p>
    <w:p w14:paraId="11EE6BCC" w14:textId="547F203C" w:rsidR="00313DA4" w:rsidRPr="00C80C56"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C80C56">
        <w:rPr>
          <w:rFonts w:ascii="Cordia New" w:eastAsia="Arial Unicode MS" w:hAnsi="Cordia New"/>
          <w:sz w:val="26"/>
          <w:szCs w:val="26"/>
        </w:rPr>
        <w:t>FVPL: Assets that do not meet the criteria for amortised cost or FVOCI are measured at FVPL. A gain or loss on subsequent measurement is presented in other gains</w:t>
      </w:r>
      <w:r w:rsidR="005779A0" w:rsidRPr="00C80C56">
        <w:rPr>
          <w:rFonts w:ascii="Cordia New" w:eastAsia="Arial Unicode MS" w:hAnsi="Cordia New"/>
          <w:sz w:val="26"/>
          <w:szCs w:val="26"/>
        </w:rPr>
        <w:t xml:space="preserve"> </w:t>
      </w:r>
      <w:r w:rsidRPr="00C80C56">
        <w:rPr>
          <w:rFonts w:ascii="Cordia New" w:eastAsia="Arial Unicode MS" w:hAnsi="Cordia New"/>
          <w:sz w:val="26"/>
          <w:szCs w:val="26"/>
        </w:rPr>
        <w:t xml:space="preserve">(losses). </w:t>
      </w:r>
    </w:p>
    <w:p w14:paraId="02AA2F14" w14:textId="0F921840" w:rsidR="00313DA4" w:rsidRPr="00C80C56" w:rsidRDefault="00313DA4" w:rsidP="00A70460">
      <w:pPr>
        <w:pStyle w:val="ListParagraph"/>
        <w:spacing w:after="0" w:line="240" w:lineRule="auto"/>
        <w:ind w:left="540"/>
        <w:jc w:val="both"/>
        <w:rPr>
          <w:rFonts w:ascii="Cordia New" w:eastAsia="Arial Unicode MS" w:hAnsi="Cordia New"/>
          <w:sz w:val="26"/>
          <w:szCs w:val="26"/>
        </w:rPr>
      </w:pPr>
    </w:p>
    <w:p w14:paraId="55DCCE0F" w14:textId="77777777" w:rsidR="00313DA4" w:rsidRPr="00C80C56" w:rsidRDefault="00313DA4" w:rsidP="00A70460">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The Group reclassifies debt instruments only when its business model for managing those assets changes.</w:t>
      </w:r>
    </w:p>
    <w:p w14:paraId="0B9064FF" w14:textId="77777777" w:rsidR="00881AF6" w:rsidRPr="00C80C56" w:rsidRDefault="00881AF6" w:rsidP="00881AF6">
      <w:pPr>
        <w:ind w:left="540"/>
        <w:jc w:val="both"/>
        <w:rPr>
          <w:rFonts w:ascii="Cordia New" w:eastAsia="Arial Unicode MS" w:hAnsi="Cordia New" w:cs="Cordia New"/>
          <w:sz w:val="26"/>
          <w:szCs w:val="26"/>
        </w:rPr>
      </w:pPr>
    </w:p>
    <w:p w14:paraId="4D7315EB" w14:textId="1C2203CE" w:rsidR="00313DA4" w:rsidRPr="00C80C56" w:rsidRDefault="00313DA4" w:rsidP="00881AF6">
      <w:pPr>
        <w:ind w:left="540"/>
        <w:jc w:val="both"/>
        <w:rPr>
          <w:rFonts w:ascii="Cordia New" w:eastAsia="Arial Unicode MS" w:hAnsi="Cordia New" w:cs="Cordia New"/>
          <w:color w:val="DC6900"/>
          <w:sz w:val="26"/>
          <w:szCs w:val="26"/>
        </w:rPr>
      </w:pPr>
      <w:r w:rsidRPr="00C80C56">
        <w:rPr>
          <w:rFonts w:ascii="Cordia New" w:eastAsia="Arial Unicode MS" w:hAnsi="Cordia New" w:cs="Cordia New"/>
          <w:color w:val="DC6900"/>
          <w:sz w:val="26"/>
          <w:szCs w:val="26"/>
        </w:rPr>
        <w:t>Equity instruments</w:t>
      </w:r>
    </w:p>
    <w:p w14:paraId="1B684E4B" w14:textId="77777777" w:rsidR="00881AF6" w:rsidRPr="00C80C56" w:rsidRDefault="00881AF6" w:rsidP="00881AF6">
      <w:pPr>
        <w:ind w:left="540"/>
        <w:jc w:val="both"/>
        <w:rPr>
          <w:rFonts w:ascii="Cordia New" w:eastAsia="Arial Unicode MS" w:hAnsi="Cordia New" w:cs="Cordia New"/>
          <w:sz w:val="26"/>
          <w:szCs w:val="26"/>
        </w:rPr>
      </w:pPr>
    </w:p>
    <w:p w14:paraId="1C15F511" w14:textId="6E148334" w:rsidR="00170018" w:rsidRPr="00C80C56" w:rsidRDefault="00313DA4" w:rsidP="00881AF6">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All equity instruments held must be irrevocably classified to two measurement categories</w:t>
      </w:r>
      <w:r w:rsidR="00F13F67" w:rsidRPr="00C80C56">
        <w:rPr>
          <w:rFonts w:ascii="Cordia New" w:eastAsia="Arial Unicode MS" w:hAnsi="Cordia New" w:cs="Cordia New"/>
          <w:sz w:val="26"/>
          <w:szCs w:val="26"/>
        </w:rPr>
        <w:t xml:space="preserve"> which are financial assets measured</w:t>
      </w:r>
      <w:r w:rsidRPr="00C80C56">
        <w:rPr>
          <w:rFonts w:ascii="Cordia New" w:eastAsia="Arial Unicode MS" w:hAnsi="Cordia New" w:cs="Cordia New"/>
          <w:sz w:val="26"/>
          <w:szCs w:val="26"/>
        </w:rPr>
        <w:t xml:space="preserve">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8F0960" w:rsidRPr="00C80C56">
        <w:rPr>
          <w:rFonts w:ascii="Cordia New" w:eastAsia="Arial Unicode MS" w:hAnsi="Cordia New" w:cs="Cordia New"/>
          <w:sz w:val="26"/>
          <w:szCs w:val="26"/>
        </w:rPr>
        <w:t>dividend</w:t>
      </w:r>
      <w:r w:rsidRPr="00C80C56">
        <w:rPr>
          <w:rFonts w:ascii="Cordia New" w:eastAsia="Arial Unicode MS" w:hAnsi="Cordia New" w:cs="Cordia New"/>
          <w:sz w:val="26"/>
          <w:szCs w:val="26"/>
        </w:rPr>
        <w:t xml:space="preserve"> income. </w:t>
      </w:r>
    </w:p>
    <w:p w14:paraId="642C87F2" w14:textId="77777777" w:rsidR="00881AF6" w:rsidRPr="00C80C56" w:rsidRDefault="00881AF6" w:rsidP="00881AF6">
      <w:pPr>
        <w:ind w:left="540"/>
        <w:jc w:val="both"/>
        <w:rPr>
          <w:rFonts w:ascii="Cordia New" w:eastAsia="Arial Unicode MS" w:hAnsi="Cordia New" w:cs="Cordia New"/>
          <w:sz w:val="26"/>
          <w:szCs w:val="26"/>
        </w:rPr>
      </w:pPr>
    </w:p>
    <w:p w14:paraId="63A44F3A" w14:textId="3C4FD559" w:rsidR="00313DA4" w:rsidRPr="00C80C56" w:rsidRDefault="00313DA4" w:rsidP="00881AF6">
      <w:pPr>
        <w:ind w:left="540"/>
        <w:jc w:val="both"/>
        <w:rPr>
          <w:rFonts w:ascii="Cordia New" w:eastAsia="Arial Unicode MS" w:hAnsi="Cordia New" w:cs="Cordia New"/>
          <w:sz w:val="26"/>
          <w:szCs w:val="26"/>
        </w:rPr>
      </w:pPr>
      <w:r w:rsidRPr="00C80C56">
        <w:rPr>
          <w:rFonts w:ascii="Cordia New" w:eastAsia="Arial Unicode MS" w:hAnsi="Cordia New" w:cs="Cordia New"/>
          <w:color w:val="DC6900"/>
          <w:sz w:val="26"/>
          <w:szCs w:val="26"/>
        </w:rPr>
        <w:t>Impairment</w:t>
      </w:r>
    </w:p>
    <w:p w14:paraId="654A0847" w14:textId="77777777" w:rsidR="00881AF6" w:rsidRPr="00C80C56" w:rsidRDefault="00881AF6" w:rsidP="00881AF6">
      <w:pPr>
        <w:ind w:left="540"/>
        <w:jc w:val="both"/>
        <w:rPr>
          <w:rFonts w:ascii="Cordia New" w:eastAsia="Arial Unicode MS" w:hAnsi="Cordia New" w:cs="Cordia New"/>
          <w:sz w:val="26"/>
          <w:szCs w:val="26"/>
        </w:rPr>
      </w:pPr>
    </w:p>
    <w:p w14:paraId="1FF663C4" w14:textId="76E644AF" w:rsidR="005C1DFE" w:rsidRPr="00C80C56" w:rsidRDefault="00E1584A" w:rsidP="00881AF6">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T</w:t>
      </w:r>
      <w:r w:rsidR="00313DA4" w:rsidRPr="00C80C56">
        <w:rPr>
          <w:rFonts w:ascii="Cordia New" w:eastAsia="Arial Unicode MS" w:hAnsi="Cordia New" w:cs="Cordia New"/>
          <w:sz w:val="26"/>
          <w:szCs w:val="26"/>
        </w:rPr>
        <w:t>he Group assesses expected credit loss on a forward looking basis for its financial assets carried at FVOCI and at amortised cost. The impairment methodology applied depends on whether there has been a significant increase in credit risk, except trade receivable which the Group applies the simplified approach in determining its expected credit loss.</w:t>
      </w:r>
    </w:p>
    <w:p w14:paraId="4A5E2481" w14:textId="296B3242" w:rsidR="00313DA4" w:rsidRPr="00252FE8" w:rsidRDefault="004B1B88" w:rsidP="00A70460">
      <w:pPr>
        <w:ind w:left="540"/>
        <w:jc w:val="both"/>
        <w:rPr>
          <w:rFonts w:ascii="Cordia New" w:eastAsia="Arial Unicode MS" w:hAnsi="Cordia New" w:cs="Cordia New"/>
          <w:sz w:val="26"/>
          <w:szCs w:val="26"/>
        </w:rPr>
      </w:pPr>
      <w:r>
        <w:rPr>
          <w:rFonts w:ascii="Cordia New" w:eastAsia="Arial Unicode MS" w:hAnsi="Cordia New" w:cs="Cordia New"/>
          <w:sz w:val="26"/>
          <w:szCs w:val="26"/>
        </w:rPr>
        <w:br w:type="page"/>
      </w:r>
    </w:p>
    <w:p w14:paraId="644C83B4" w14:textId="5B2EAB75" w:rsidR="000712B5" w:rsidRPr="00881AF6" w:rsidRDefault="000712B5" w:rsidP="000712B5">
      <w:pPr>
        <w:ind w:left="540"/>
        <w:jc w:val="both"/>
        <w:rPr>
          <w:rFonts w:ascii="Cordia New" w:eastAsia="Arial Unicode MS" w:hAnsi="Cordia New" w:cs="Cordia New"/>
          <w:color w:val="DC6900"/>
          <w:sz w:val="26"/>
          <w:szCs w:val="26"/>
          <w:u w:val="single"/>
        </w:rPr>
      </w:pPr>
      <w:r w:rsidRPr="00881AF6">
        <w:rPr>
          <w:rFonts w:ascii="Cordia New" w:eastAsia="Arial Unicode MS" w:hAnsi="Cordia New" w:cs="Cordia New"/>
          <w:color w:val="DC6900"/>
          <w:sz w:val="26"/>
          <w:szCs w:val="26"/>
          <w:u w:val="single"/>
        </w:rPr>
        <w:t>Financial liabilities and equity</w:t>
      </w:r>
    </w:p>
    <w:p w14:paraId="28748F5B" w14:textId="77777777" w:rsidR="000712B5" w:rsidRPr="00252FE8" w:rsidRDefault="000712B5" w:rsidP="000712B5">
      <w:pPr>
        <w:ind w:left="540"/>
        <w:jc w:val="both"/>
        <w:rPr>
          <w:rFonts w:ascii="Cordia New" w:eastAsia="Arial Unicode MS" w:hAnsi="Cordia New" w:cs="Cordia New"/>
          <w:color w:val="DC6900"/>
          <w:sz w:val="26"/>
          <w:szCs w:val="26"/>
        </w:rPr>
      </w:pPr>
    </w:p>
    <w:p w14:paraId="66657611" w14:textId="1AAC6676" w:rsidR="000712B5" w:rsidRPr="00252FE8" w:rsidRDefault="000712B5" w:rsidP="000712B5">
      <w:pPr>
        <w:ind w:left="540"/>
        <w:jc w:val="both"/>
        <w:rPr>
          <w:rFonts w:ascii="Cordia New" w:eastAsia="Arial Unicode MS" w:hAnsi="Cordia New" w:cs="Cordia New"/>
          <w:i/>
          <w:iCs/>
          <w:color w:val="DC6900"/>
          <w:sz w:val="26"/>
          <w:szCs w:val="26"/>
        </w:rPr>
      </w:pPr>
      <w:r w:rsidRPr="00252FE8">
        <w:rPr>
          <w:rFonts w:ascii="Cordia New" w:eastAsia="Arial Unicode MS" w:hAnsi="Cordia New" w:cs="Cordia New"/>
          <w:i/>
          <w:iCs/>
          <w:color w:val="DC6900"/>
          <w:sz w:val="26"/>
          <w:szCs w:val="26"/>
        </w:rPr>
        <w:t>Classification</w:t>
      </w:r>
    </w:p>
    <w:p w14:paraId="62E36C85" w14:textId="77777777" w:rsidR="000712B5" w:rsidRPr="00252FE8" w:rsidRDefault="000712B5" w:rsidP="000712B5">
      <w:pPr>
        <w:ind w:left="540"/>
        <w:jc w:val="both"/>
        <w:rPr>
          <w:rFonts w:ascii="Cordia New" w:eastAsia="Arial Unicode MS" w:hAnsi="Cordia New" w:cs="Cordia New"/>
          <w:color w:val="DC6900"/>
          <w:sz w:val="26"/>
          <w:szCs w:val="26"/>
        </w:rPr>
      </w:pPr>
    </w:p>
    <w:p w14:paraId="135CDEED" w14:textId="23941E1B" w:rsidR="000712B5" w:rsidRDefault="000712B5" w:rsidP="000712B5">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Financial instruments issued by the Group must be classified as financial liabilities or equity securities by considering contractual obligations.</w:t>
      </w:r>
    </w:p>
    <w:p w14:paraId="0453BC4B" w14:textId="77777777" w:rsidR="00FA4B6C" w:rsidRPr="00252FE8" w:rsidRDefault="00FA4B6C" w:rsidP="000712B5">
      <w:pPr>
        <w:ind w:left="540"/>
        <w:jc w:val="both"/>
        <w:rPr>
          <w:rFonts w:ascii="Cordia New" w:eastAsia="Arial Unicode MS" w:hAnsi="Cordia New" w:cs="Cordia New"/>
          <w:sz w:val="26"/>
          <w:szCs w:val="26"/>
        </w:rPr>
      </w:pPr>
    </w:p>
    <w:p w14:paraId="3D82D048" w14:textId="22A28861" w:rsidR="000712B5" w:rsidRPr="00252FE8" w:rsidRDefault="000712B5" w:rsidP="005A51A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 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EB4FACD" w14:textId="30AF9688" w:rsidR="000712B5" w:rsidRPr="00252FE8" w:rsidRDefault="000712B5" w:rsidP="005A51A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Where the Group has no contractual obligation or has an unconditional right to avoid delivering cash or another financial asset in settlement of the obligation, the financial instrument is considered an equity instrument.</w:t>
      </w:r>
    </w:p>
    <w:p w14:paraId="4EBC3452" w14:textId="77777777" w:rsidR="000712B5" w:rsidRPr="00252FE8" w:rsidRDefault="000712B5" w:rsidP="00A70460">
      <w:pPr>
        <w:ind w:left="540"/>
        <w:jc w:val="both"/>
        <w:rPr>
          <w:rFonts w:ascii="Cordia New" w:eastAsia="Arial Unicode MS" w:hAnsi="Cordia New" w:cs="Cordia New"/>
          <w:sz w:val="26"/>
          <w:szCs w:val="26"/>
        </w:rPr>
      </w:pPr>
    </w:p>
    <w:p w14:paraId="18AB3B96" w14:textId="279731A4" w:rsidR="00313DA4" w:rsidRPr="00252FE8" w:rsidRDefault="00313DA4" w:rsidP="00E31472">
      <w:pPr>
        <w:numPr>
          <w:ilvl w:val="2"/>
          <w:numId w:val="44"/>
        </w:numPr>
        <w:ind w:left="567" w:hanging="567"/>
        <w:jc w:val="both"/>
        <w:rPr>
          <w:rFonts w:ascii="Cordia New" w:eastAsia="Arial Unicode MS" w:hAnsi="Cordia New" w:cs="Cordia New"/>
          <w:color w:val="CF4A02"/>
          <w:sz w:val="26"/>
          <w:szCs w:val="26"/>
          <w:lang w:eastAsia="en-US"/>
        </w:rPr>
      </w:pPr>
      <w:r w:rsidRPr="00252FE8">
        <w:rPr>
          <w:rFonts w:ascii="Cordia New" w:eastAsia="Arial Unicode MS" w:hAnsi="Cordia New" w:cs="Cordia New"/>
          <w:color w:val="CF4A02"/>
          <w:sz w:val="26"/>
          <w:szCs w:val="26"/>
          <w:lang w:eastAsia="en-US"/>
        </w:rPr>
        <w:t>Leases</w:t>
      </w:r>
    </w:p>
    <w:p w14:paraId="7C19B158" w14:textId="77777777" w:rsidR="00313DA4" w:rsidRPr="00252FE8" w:rsidRDefault="00313DA4" w:rsidP="000A7A55">
      <w:pPr>
        <w:ind w:left="540"/>
        <w:jc w:val="both"/>
        <w:rPr>
          <w:rFonts w:ascii="Cordia New" w:eastAsia="Calibri" w:hAnsi="Cordia New" w:cs="Cordia New"/>
          <w:sz w:val="26"/>
          <w:szCs w:val="26"/>
          <w:lang w:bidi="ar-SA"/>
        </w:rPr>
      </w:pPr>
    </w:p>
    <w:p w14:paraId="01D6F0C8" w14:textId="38E635C7" w:rsidR="00313DA4" w:rsidRPr="00771110" w:rsidRDefault="00313DA4" w:rsidP="002D40E6">
      <w:pPr>
        <w:pStyle w:val="ListParagraph"/>
        <w:spacing w:after="0" w:line="240" w:lineRule="auto"/>
        <w:ind w:left="540"/>
        <w:jc w:val="both"/>
        <w:rPr>
          <w:rFonts w:ascii="Cordia New" w:hAnsi="Cordia New"/>
          <w:spacing w:val="-2"/>
          <w:sz w:val="26"/>
          <w:szCs w:val="26"/>
        </w:rPr>
      </w:pPr>
      <w:r w:rsidRPr="00771110">
        <w:rPr>
          <w:rFonts w:ascii="Cordia New" w:hAnsi="Cordia New"/>
          <w:spacing w:val="-2"/>
          <w:sz w:val="26"/>
          <w:szCs w:val="26"/>
        </w:rPr>
        <w:t xml:space="preserve">The </w:t>
      </w:r>
      <w:r w:rsidR="00E1584A" w:rsidRPr="00771110">
        <w:rPr>
          <w:rFonts w:ascii="Cordia New" w:hAnsi="Cordia New"/>
          <w:spacing w:val="-2"/>
          <w:sz w:val="26"/>
          <w:szCs w:val="26"/>
        </w:rPr>
        <w:t>G</w:t>
      </w:r>
      <w:r w:rsidRPr="00771110">
        <w:rPr>
          <w:rFonts w:ascii="Cordia New" w:hAnsi="Cordia New"/>
          <w:spacing w:val="-2"/>
          <w:sz w:val="26"/>
          <w:szCs w:val="26"/>
        </w:rPr>
        <w:t xml:space="preserve">roup </w:t>
      </w:r>
      <w:r w:rsidR="00E1584A" w:rsidRPr="00771110">
        <w:rPr>
          <w:rFonts w:ascii="Cordia New" w:hAnsi="Cordia New"/>
          <w:spacing w:val="-2"/>
          <w:sz w:val="26"/>
          <w:szCs w:val="26"/>
        </w:rPr>
        <w:t xml:space="preserve">has </w:t>
      </w:r>
      <w:r w:rsidRPr="00771110">
        <w:rPr>
          <w:rFonts w:ascii="Cordia New" w:hAnsi="Cordia New"/>
          <w:spacing w:val="-2"/>
          <w:sz w:val="26"/>
          <w:szCs w:val="26"/>
        </w:rPr>
        <w:t xml:space="preserve">leases </w:t>
      </w:r>
      <w:r w:rsidR="00E1584A" w:rsidRPr="00771110">
        <w:rPr>
          <w:rFonts w:ascii="Cordia New" w:hAnsi="Cordia New"/>
          <w:spacing w:val="-2"/>
          <w:sz w:val="26"/>
          <w:szCs w:val="26"/>
        </w:rPr>
        <w:t>of land, office, equipment and vehicles</w:t>
      </w:r>
      <w:r w:rsidRPr="00771110">
        <w:rPr>
          <w:rFonts w:ascii="Cordia New" w:hAnsi="Cordia New"/>
          <w:spacing w:val="-2"/>
          <w:sz w:val="26"/>
          <w:szCs w:val="26"/>
        </w:rPr>
        <w:t xml:space="preserve">. Rental contracts are typically made for fixed periods of </w:t>
      </w:r>
      <w:r w:rsidR="004044EA">
        <w:rPr>
          <w:rFonts w:ascii="Cordia New" w:hAnsi="Cordia New"/>
          <w:spacing w:val="-2"/>
          <w:sz w:val="26"/>
          <w:szCs w:val="26"/>
        </w:rPr>
        <w:br/>
      </w:r>
      <w:r w:rsidR="00E254A5" w:rsidRPr="00E254A5">
        <w:rPr>
          <w:rFonts w:ascii="Cordia New" w:hAnsi="Cordia New"/>
          <w:spacing w:val="-2"/>
          <w:sz w:val="26"/>
          <w:szCs w:val="26"/>
        </w:rPr>
        <w:t>2</w:t>
      </w:r>
      <w:r w:rsidR="00E1584A" w:rsidRPr="00771110">
        <w:rPr>
          <w:rFonts w:ascii="Cordia New" w:hAnsi="Cordia New"/>
          <w:spacing w:val="-2"/>
          <w:sz w:val="26"/>
          <w:szCs w:val="26"/>
        </w:rPr>
        <w:t xml:space="preserve"> years</w:t>
      </w:r>
      <w:r w:rsidRPr="00771110">
        <w:rPr>
          <w:rFonts w:ascii="Cordia New" w:hAnsi="Cordia New"/>
          <w:spacing w:val="-2"/>
          <w:sz w:val="26"/>
          <w:szCs w:val="26"/>
        </w:rPr>
        <w:t xml:space="preserve"> to </w:t>
      </w:r>
      <w:r w:rsidR="00E254A5" w:rsidRPr="00E254A5">
        <w:rPr>
          <w:rFonts w:ascii="Cordia New" w:hAnsi="Cordia New"/>
          <w:spacing w:val="-2"/>
          <w:sz w:val="26"/>
          <w:szCs w:val="26"/>
        </w:rPr>
        <w:t>30</w:t>
      </w:r>
      <w:r w:rsidR="009D3FBA" w:rsidRPr="00771110">
        <w:rPr>
          <w:rFonts w:ascii="Cordia New" w:hAnsi="Cordia New"/>
          <w:spacing w:val="-2"/>
          <w:sz w:val="26"/>
          <w:szCs w:val="26"/>
        </w:rPr>
        <w:t xml:space="preserve"> </w:t>
      </w:r>
      <w:r w:rsidRPr="00771110">
        <w:rPr>
          <w:rFonts w:ascii="Cordia New" w:hAnsi="Cordia New"/>
          <w:spacing w:val="-2"/>
          <w:sz w:val="26"/>
          <w:szCs w:val="26"/>
        </w:rPr>
        <w:t xml:space="preserve">years but may have extension options. Before </w:t>
      </w:r>
      <w:r w:rsidR="00E254A5" w:rsidRPr="00E254A5">
        <w:rPr>
          <w:rFonts w:ascii="Cordia New" w:hAnsi="Cordia New"/>
          <w:spacing w:val="-2"/>
          <w:sz w:val="26"/>
          <w:szCs w:val="26"/>
        </w:rPr>
        <w:t>2020</w:t>
      </w:r>
      <w:r w:rsidRPr="00771110">
        <w:rPr>
          <w:rFonts w:ascii="Cordia New" w:hAnsi="Cordia New"/>
          <w:spacing w:val="-2"/>
          <w:sz w:val="26"/>
          <w:szCs w:val="26"/>
        </w:rPr>
        <w:t xml:space="preserve"> financial year, leases of </w:t>
      </w:r>
      <w:r w:rsidR="00E1584A" w:rsidRPr="00771110">
        <w:rPr>
          <w:rFonts w:ascii="Cordia New" w:hAnsi="Cordia New"/>
          <w:spacing w:val="-2"/>
          <w:sz w:val="26"/>
          <w:szCs w:val="26"/>
        </w:rPr>
        <w:t>land, office, equipment and vehicles</w:t>
      </w:r>
      <w:r w:rsidRPr="00771110">
        <w:rPr>
          <w:rFonts w:ascii="Cordia New" w:hAnsi="Cordia New"/>
          <w:spacing w:val="-2"/>
          <w:sz w:val="26"/>
          <w:szCs w:val="26"/>
        </w:rPr>
        <w:t xml:space="preserve"> were classified as either finance or operating leases. Payments made under operating leases (net of any incentives received from the lessor) were charged to profit or loss on a straight-line basis over the period of the lease. </w:t>
      </w:r>
    </w:p>
    <w:p w14:paraId="062CA2DC" w14:textId="5EBAE140" w:rsidR="000712B5" w:rsidRPr="00252FE8" w:rsidRDefault="000712B5" w:rsidP="000A7A55">
      <w:pPr>
        <w:pStyle w:val="ListParagraph"/>
        <w:spacing w:after="0" w:line="240" w:lineRule="auto"/>
        <w:ind w:left="540"/>
        <w:jc w:val="both"/>
        <w:rPr>
          <w:rFonts w:ascii="Cordia New" w:hAnsi="Cordia New"/>
          <w:sz w:val="26"/>
          <w:szCs w:val="26"/>
        </w:rPr>
      </w:pPr>
    </w:p>
    <w:p w14:paraId="2DDFE9C5" w14:textId="6265A53C" w:rsidR="00313DA4" w:rsidRPr="00252FE8" w:rsidRDefault="00E1584A" w:rsidP="000A7A55">
      <w:pPr>
        <w:pStyle w:val="ListParagraph"/>
        <w:spacing w:after="0" w:line="240" w:lineRule="auto"/>
        <w:ind w:left="540"/>
        <w:jc w:val="both"/>
        <w:rPr>
          <w:rFonts w:ascii="Cordia New" w:hAnsi="Cordia New"/>
          <w:sz w:val="26"/>
          <w:szCs w:val="26"/>
        </w:rPr>
      </w:pPr>
      <w:r w:rsidRPr="00252FE8">
        <w:rPr>
          <w:rFonts w:ascii="Cordia New" w:hAnsi="Cordia New"/>
          <w:sz w:val="26"/>
          <w:szCs w:val="26"/>
        </w:rPr>
        <w:t>L</w:t>
      </w:r>
      <w:r w:rsidR="00313DA4" w:rsidRPr="00252FE8">
        <w:rPr>
          <w:rFonts w:ascii="Cordia New" w:hAnsi="Cordia New"/>
          <w:sz w:val="26"/>
          <w:szCs w:val="26"/>
        </w:rPr>
        <w:t xml:space="preserve">eases are recognised as a right-of-use asset and a corresponding liability at the date at which the leased asset is available for use by the </w:t>
      </w:r>
      <w:r w:rsidRPr="00252FE8">
        <w:rPr>
          <w:rFonts w:ascii="Cordia New" w:hAnsi="Cordia New"/>
          <w:sz w:val="26"/>
          <w:szCs w:val="26"/>
        </w:rPr>
        <w:t>G</w:t>
      </w:r>
      <w:r w:rsidR="00313DA4" w:rsidRPr="00252FE8">
        <w:rPr>
          <w:rFonts w:ascii="Cordia New" w:hAnsi="Cordia New"/>
          <w:sz w:val="26"/>
          <w:szCs w:val="26"/>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217FE7E" w14:textId="11B5F2BE" w:rsidR="00313DA4" w:rsidRPr="00252FE8" w:rsidRDefault="00313DA4" w:rsidP="000A7A55">
      <w:pPr>
        <w:pStyle w:val="ListParagraph"/>
        <w:spacing w:after="0" w:line="240" w:lineRule="auto"/>
        <w:ind w:left="540"/>
        <w:jc w:val="both"/>
        <w:rPr>
          <w:rFonts w:ascii="Cordia New" w:hAnsi="Cordia New"/>
          <w:sz w:val="26"/>
          <w:szCs w:val="26"/>
        </w:rPr>
      </w:pPr>
    </w:p>
    <w:p w14:paraId="6D8ADCAC" w14:textId="7C9D8886" w:rsidR="00313DA4" w:rsidRPr="00252FE8" w:rsidRDefault="00313DA4" w:rsidP="000A7A55">
      <w:pPr>
        <w:pStyle w:val="ListParagraph"/>
        <w:spacing w:after="0" w:line="240" w:lineRule="auto"/>
        <w:ind w:left="540"/>
        <w:jc w:val="both"/>
        <w:rPr>
          <w:rFonts w:ascii="Cordia New" w:hAnsi="Cordia New"/>
          <w:sz w:val="26"/>
          <w:szCs w:val="26"/>
        </w:rPr>
      </w:pPr>
      <w:r w:rsidRPr="00252FE8">
        <w:rPr>
          <w:rFonts w:ascii="Cordia New" w:hAnsi="Cordia New"/>
          <w:sz w:val="26"/>
          <w:szCs w:val="26"/>
        </w:rPr>
        <w:t>Assets and liabilities arising from a lease are initially measured on a present value basis. Lease liabilities include the net present value of the following lease payments:</w:t>
      </w:r>
    </w:p>
    <w:p w14:paraId="03409579" w14:textId="77777777" w:rsidR="00313DA4" w:rsidRPr="00252FE8" w:rsidRDefault="00313DA4" w:rsidP="000A7A55">
      <w:pPr>
        <w:pStyle w:val="ListParagraph"/>
        <w:spacing w:after="0" w:line="240" w:lineRule="auto"/>
        <w:ind w:left="540"/>
        <w:jc w:val="both"/>
        <w:rPr>
          <w:rFonts w:ascii="Cordia New" w:hAnsi="Cordia New"/>
          <w:sz w:val="26"/>
          <w:szCs w:val="26"/>
        </w:rPr>
      </w:pPr>
    </w:p>
    <w:p w14:paraId="5FB2E50C"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fixed payments (including in-substance fixed payments), less any lease incentives receivable</w:t>
      </w:r>
    </w:p>
    <w:p w14:paraId="6D09F000"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variable lease payment that are based on an index or a rate</w:t>
      </w:r>
    </w:p>
    <w:p w14:paraId="31491D66"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amounts expected to be payable by the lessee under residual value guarantees</w:t>
      </w:r>
    </w:p>
    <w:p w14:paraId="5CF98D06"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the exercise price of a purchase option if the lessee is reasonably certain to exercise that option, and</w:t>
      </w:r>
    </w:p>
    <w:p w14:paraId="6CA3F725" w14:textId="10D189AD" w:rsid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payments of penalties for terminating the lease, if the lease term reflects the lessee exercising that option.</w:t>
      </w:r>
    </w:p>
    <w:p w14:paraId="3FED61E6" w14:textId="1073E2F3" w:rsidR="00313DA4" w:rsidRPr="00252FE8" w:rsidRDefault="004B1B88" w:rsidP="00252FE8">
      <w:pPr>
        <w:pStyle w:val="ListParagraph"/>
        <w:tabs>
          <w:tab w:val="left" w:pos="900"/>
        </w:tabs>
        <w:spacing w:after="0" w:line="240" w:lineRule="auto"/>
        <w:ind w:left="900"/>
        <w:jc w:val="both"/>
        <w:rPr>
          <w:rFonts w:ascii="Cordia New" w:eastAsia="Arial Unicode MS" w:hAnsi="Cordia New"/>
          <w:sz w:val="26"/>
          <w:szCs w:val="26"/>
        </w:rPr>
      </w:pPr>
      <w:r>
        <w:rPr>
          <w:rFonts w:ascii="Cordia New" w:eastAsia="Arial Unicode MS" w:hAnsi="Cordia New"/>
          <w:sz w:val="26"/>
          <w:szCs w:val="26"/>
        </w:rPr>
        <w:br w:type="page"/>
      </w:r>
    </w:p>
    <w:p w14:paraId="50466B9B" w14:textId="77777777" w:rsidR="00313DA4" w:rsidRPr="00786D90" w:rsidRDefault="00313DA4" w:rsidP="000A7A55">
      <w:pPr>
        <w:ind w:left="540"/>
        <w:jc w:val="both"/>
        <w:rPr>
          <w:rFonts w:ascii="Cordia New" w:hAnsi="Cordia New" w:cs="Cordia New"/>
          <w:sz w:val="26"/>
          <w:szCs w:val="26"/>
        </w:rPr>
      </w:pPr>
      <w:r w:rsidRPr="00252FE8">
        <w:rPr>
          <w:rFonts w:ascii="Cordia New" w:hAnsi="Cordia New" w:cs="Cordia New"/>
          <w:sz w:val="26"/>
          <w:szCs w:val="26"/>
        </w:rPr>
        <w:t>The lease payments are discounted using the interest rate implicit in the lease. If that rate cannot be determined, the lessee’s incremental borrowing rate is used, being the rate that the lessee would have to pay to borrow the funds necessary to obtain an</w:t>
      </w:r>
      <w:r w:rsidRPr="00786D90">
        <w:rPr>
          <w:rFonts w:ascii="Cordia New" w:hAnsi="Cordia New" w:cs="Cordia New"/>
          <w:sz w:val="26"/>
          <w:szCs w:val="26"/>
        </w:rPr>
        <w:t xml:space="preserve"> asset of similar value in a similar economic environment with similar terms and conditions. </w:t>
      </w:r>
    </w:p>
    <w:p w14:paraId="389B0B80" w14:textId="77777777" w:rsidR="00313DA4" w:rsidRPr="00786D90" w:rsidRDefault="00313DA4" w:rsidP="00693A91">
      <w:pPr>
        <w:pStyle w:val="ListParagraph"/>
        <w:spacing w:after="0" w:line="240" w:lineRule="auto"/>
        <w:ind w:left="540"/>
        <w:jc w:val="both"/>
        <w:rPr>
          <w:rFonts w:ascii="Cordia New" w:hAnsi="Cordia New"/>
          <w:sz w:val="26"/>
          <w:szCs w:val="26"/>
        </w:rPr>
      </w:pPr>
    </w:p>
    <w:p w14:paraId="2F150072" w14:textId="329FD062" w:rsidR="00313DA4" w:rsidRPr="00786D90" w:rsidRDefault="00313DA4" w:rsidP="000A7A55">
      <w:pPr>
        <w:ind w:left="540"/>
        <w:jc w:val="both"/>
        <w:rPr>
          <w:rFonts w:ascii="Cordia New" w:hAnsi="Cordia New" w:cs="Cordia New"/>
          <w:sz w:val="26"/>
          <w:szCs w:val="26"/>
        </w:rPr>
      </w:pPr>
      <w:r w:rsidRPr="00786D90">
        <w:rPr>
          <w:rFonts w:ascii="Cordia New" w:hAnsi="Cordia New" w:cs="Cordia New"/>
          <w:sz w:val="26"/>
          <w:szCs w:val="26"/>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w:t>
      </w:r>
      <w:r w:rsidR="00E254A5" w:rsidRPr="00E254A5">
        <w:rPr>
          <w:rFonts w:ascii="Cordia New" w:hAnsi="Cordia New" w:cs="Cordia New"/>
          <w:sz w:val="26"/>
          <w:szCs w:val="26"/>
        </w:rPr>
        <w:t>12</w:t>
      </w:r>
      <w:r w:rsidRPr="00786D90">
        <w:rPr>
          <w:rFonts w:ascii="Cordia New" w:hAnsi="Cordia New" w:cs="Cordia New"/>
          <w:sz w:val="26"/>
          <w:szCs w:val="26"/>
        </w:rPr>
        <w:t xml:space="preserve"> months or less. Low-value assets comprise small items of office furniture.</w:t>
      </w:r>
    </w:p>
    <w:p w14:paraId="53BEF22D" w14:textId="7F8F31FE" w:rsidR="00AA76A2" w:rsidRPr="00786D90" w:rsidRDefault="00AA76A2" w:rsidP="00693A91">
      <w:pPr>
        <w:pStyle w:val="ListParagraph"/>
        <w:spacing w:after="0" w:line="240" w:lineRule="auto"/>
        <w:ind w:left="540"/>
        <w:jc w:val="both"/>
        <w:rPr>
          <w:rFonts w:ascii="Cordia New" w:eastAsia="Arial Unicode MS" w:hAnsi="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786D90" w14:paraId="209A85A6" w14:textId="77777777" w:rsidTr="00F84511">
        <w:trPr>
          <w:trHeight w:val="386"/>
        </w:trPr>
        <w:tc>
          <w:tcPr>
            <w:tcW w:w="9461" w:type="dxa"/>
            <w:shd w:val="clear" w:color="auto" w:fill="FFA543"/>
            <w:vAlign w:val="center"/>
          </w:tcPr>
          <w:p w14:paraId="5F5D7D3D" w14:textId="0F35C444" w:rsidR="00105962" w:rsidRPr="00786D90" w:rsidRDefault="00105962"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5</w:t>
            </w:r>
            <w:r w:rsidRPr="00786D90">
              <w:rPr>
                <w:rFonts w:ascii="Cordia New" w:eastAsia="Arial Unicode MS" w:hAnsi="Cordia New" w:cs="Cordia New"/>
                <w:b/>
                <w:bCs/>
                <w:color w:val="FFFFFF"/>
                <w:sz w:val="26"/>
                <w:szCs w:val="26"/>
                <w:lang w:eastAsia="en-US"/>
              </w:rPr>
              <w:tab/>
            </w:r>
            <w:r w:rsidR="00F86B37">
              <w:rPr>
                <w:rFonts w:ascii="Cordia New" w:eastAsia="Arial Unicode MS" w:hAnsi="Cordia New" w:cs="Cordia New"/>
                <w:b/>
                <w:bCs/>
                <w:color w:val="FFFFFF"/>
                <w:sz w:val="26"/>
                <w:szCs w:val="26"/>
                <w:lang w:eastAsia="en-US"/>
              </w:rPr>
              <w:t>Accounting e</w:t>
            </w:r>
            <w:r w:rsidRPr="00786D90">
              <w:rPr>
                <w:rFonts w:ascii="Cordia New" w:eastAsia="Arial Unicode MS" w:hAnsi="Cordia New" w:cs="Cordia New"/>
                <w:b/>
                <w:bCs/>
                <w:color w:val="FFFFFF"/>
                <w:sz w:val="26"/>
                <w:szCs w:val="26"/>
                <w:lang w:eastAsia="en-US"/>
              </w:rPr>
              <w:t>stimates</w:t>
            </w:r>
          </w:p>
        </w:tc>
      </w:tr>
    </w:tbl>
    <w:p w14:paraId="6305E7C7" w14:textId="77777777" w:rsidR="00105962" w:rsidRPr="00E1584A" w:rsidRDefault="00105962" w:rsidP="005C69E5">
      <w:pPr>
        <w:rPr>
          <w:rFonts w:ascii="Cordia New" w:eastAsia="Cordia New" w:hAnsi="Cordia New" w:cs="Cordia New"/>
          <w:sz w:val="26"/>
          <w:szCs w:val="26"/>
          <w:lang w:eastAsia="th-TH"/>
        </w:rPr>
      </w:pPr>
    </w:p>
    <w:p w14:paraId="74999927" w14:textId="77777777" w:rsidR="005C69E5" w:rsidRPr="00786D90" w:rsidRDefault="00BB52E8" w:rsidP="00693A91">
      <w:pPr>
        <w:spacing w:line="320" w:lineRule="exact"/>
        <w:jc w:val="both"/>
        <w:rPr>
          <w:rFonts w:ascii="Cordia New" w:eastAsia="Arial Unicode MS" w:hAnsi="Cordia New" w:cs="Cordia New"/>
          <w:spacing w:val="-4"/>
          <w:sz w:val="26"/>
          <w:szCs w:val="26"/>
        </w:rPr>
      </w:pPr>
      <w:r w:rsidRPr="00786D90">
        <w:rPr>
          <w:rFonts w:ascii="Cordia New" w:eastAsia="Arial Unicode MS" w:hAnsi="Cordia New" w:cs="Cordia New"/>
          <w:spacing w:val="-4"/>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5C69E5" w:rsidRPr="00786D90">
        <w:rPr>
          <w:rFonts w:ascii="Cordia New" w:eastAsia="Arial Unicode MS" w:hAnsi="Cordia New" w:cs="Cordia New"/>
          <w:spacing w:val="-4"/>
          <w:sz w:val="26"/>
          <w:szCs w:val="26"/>
        </w:rPr>
        <w:t xml:space="preserve">. </w:t>
      </w:r>
    </w:p>
    <w:p w14:paraId="43956188" w14:textId="77777777" w:rsidR="003B1C95" w:rsidRPr="00E1584A" w:rsidRDefault="003B1C95" w:rsidP="00F655CD">
      <w:pPr>
        <w:rPr>
          <w:rFonts w:ascii="Cordia New" w:eastAsia="Cordia New" w:hAnsi="Cordia New" w:cs="Cordia New"/>
          <w:sz w:val="26"/>
          <w:szCs w:val="26"/>
          <w:lang w:eastAsia="th-TH"/>
        </w:rPr>
      </w:pPr>
    </w:p>
    <w:p w14:paraId="54CB7BB1" w14:textId="6E7B40B9" w:rsidR="00F84511" w:rsidRPr="00786D90" w:rsidRDefault="00AE7241" w:rsidP="00693A91">
      <w:pPr>
        <w:tabs>
          <w:tab w:val="left" w:pos="571"/>
        </w:tabs>
        <w:spacing w:line="320" w:lineRule="exact"/>
        <w:jc w:val="both"/>
        <w:rPr>
          <w:rFonts w:ascii="Cordia New" w:eastAsia="Arial Unicode MS" w:hAnsi="Cordia New" w:cs="Cordia New"/>
          <w:spacing w:val="-4"/>
          <w:sz w:val="26"/>
          <w:szCs w:val="26"/>
        </w:rPr>
      </w:pPr>
      <w:r w:rsidRPr="00786D90">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786D90">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w:t>
      </w:r>
      <w:r w:rsidR="00E254A5" w:rsidRPr="00E254A5">
        <w:rPr>
          <w:rFonts w:ascii="Cordia New" w:eastAsia="Arial Unicode MS" w:hAnsi="Cordia New" w:cs="Cordia New"/>
          <w:spacing w:val="-4"/>
          <w:sz w:val="26"/>
          <w:szCs w:val="26"/>
        </w:rPr>
        <w:t>31</w:t>
      </w:r>
      <w:r w:rsidRPr="00786D90">
        <w:rPr>
          <w:rFonts w:ascii="Cordia New" w:eastAsia="Arial Unicode MS" w:hAnsi="Cordia New" w:cs="Cordia New"/>
          <w:spacing w:val="-4"/>
          <w:sz w:val="26"/>
          <w:szCs w:val="26"/>
        </w:rPr>
        <w:t xml:space="preserve"> December </w:t>
      </w:r>
      <w:r w:rsidR="00E254A5" w:rsidRPr="00E254A5">
        <w:rPr>
          <w:rFonts w:ascii="Cordia New" w:eastAsia="Arial Unicode MS" w:hAnsi="Cordia New" w:cs="Cordia New"/>
          <w:spacing w:val="-4"/>
          <w:sz w:val="26"/>
          <w:szCs w:val="26"/>
        </w:rPr>
        <w:t>2019</w:t>
      </w:r>
      <w:r w:rsidRPr="00786D90">
        <w:rPr>
          <w:rFonts w:ascii="Cordia New" w:eastAsia="Arial Unicode MS" w:hAnsi="Cordia New" w:cs="Cordia New"/>
          <w:spacing w:val="-4"/>
          <w:sz w:val="26"/>
          <w:szCs w:val="26"/>
        </w:rPr>
        <w:t>.</w:t>
      </w:r>
    </w:p>
    <w:p w14:paraId="1D55149D" w14:textId="337DE1D3" w:rsidR="00105210" w:rsidRPr="00786D90" w:rsidRDefault="00A70460" w:rsidP="00313DA4">
      <w:pPr>
        <w:tabs>
          <w:tab w:val="left" w:pos="571"/>
        </w:tabs>
        <w:jc w:val="both"/>
        <w:rPr>
          <w:rFonts w:ascii="Cordia New" w:eastAsia="Cordia New" w:hAnsi="Cordia New" w:cs="Cordia New"/>
          <w:sz w:val="26"/>
          <w:szCs w:val="26"/>
          <w:lang w:eastAsia="th-TH"/>
        </w:rPr>
      </w:pPr>
      <w:r w:rsidRPr="00786D90">
        <w:rPr>
          <w:rFonts w:ascii="Cordia New" w:eastAsia="Cordia New" w:hAnsi="Cordia New" w:cs="Cordia New"/>
          <w:sz w:val="16"/>
          <w:szCs w:val="16"/>
          <w:cs/>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2222B2" w:rsidRPr="00786D90" w14:paraId="1BBB3629" w14:textId="77777777" w:rsidTr="00FF5A89">
        <w:trPr>
          <w:trHeight w:val="386"/>
        </w:trPr>
        <w:tc>
          <w:tcPr>
            <w:tcW w:w="9461" w:type="dxa"/>
            <w:shd w:val="clear" w:color="auto" w:fill="FFA543"/>
            <w:vAlign w:val="center"/>
          </w:tcPr>
          <w:p w14:paraId="6404804F" w14:textId="6222CCE0" w:rsidR="002222B2" w:rsidRPr="00786D90" w:rsidRDefault="002222B2" w:rsidP="00FF5A89">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6</w:t>
            </w:r>
            <w:r w:rsidRPr="00786D90">
              <w:rPr>
                <w:rFonts w:ascii="Cordia New" w:eastAsia="Arial Unicode MS" w:hAnsi="Cordia New" w:cs="Cordia New"/>
                <w:b/>
                <w:bCs/>
                <w:color w:val="FFFFFF"/>
                <w:sz w:val="26"/>
                <w:szCs w:val="26"/>
                <w:lang w:eastAsia="en-US"/>
              </w:rPr>
              <w:tab/>
              <w:t>Segment information</w:t>
            </w:r>
          </w:p>
        </w:tc>
      </w:tr>
    </w:tbl>
    <w:p w14:paraId="7819861A" w14:textId="77777777" w:rsidR="002222B2" w:rsidRPr="00786D90" w:rsidRDefault="002222B2" w:rsidP="00F655CD">
      <w:pPr>
        <w:rPr>
          <w:rFonts w:ascii="Cordia New" w:eastAsia="Cordia New" w:hAnsi="Cordia New" w:cs="Cordia New"/>
          <w:sz w:val="26"/>
          <w:szCs w:val="26"/>
          <w:lang w:eastAsia="th-TH"/>
        </w:rPr>
      </w:pPr>
    </w:p>
    <w:p w14:paraId="063A9107" w14:textId="77777777" w:rsidR="00546805" w:rsidRPr="00786D90" w:rsidRDefault="00546805" w:rsidP="00693A91">
      <w:pPr>
        <w:spacing w:line="320" w:lineRule="exact"/>
        <w:jc w:val="both"/>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 xml:space="preserve">The Group has one operating segment which is power business. Therefore, the Group presents the segment information </w:t>
      </w:r>
      <w:r w:rsidRPr="00786D90">
        <w:rPr>
          <w:rFonts w:ascii="Cordia New" w:eastAsia="Cordia New" w:hAnsi="Cordia New" w:cs="Cordia New"/>
          <w:spacing w:val="-4"/>
          <w:sz w:val="26"/>
          <w:szCs w:val="26"/>
          <w:lang w:eastAsia="th-TH"/>
        </w:rPr>
        <w:t>based on geographical segment and net profit (loss) from operating before interest expense and income taxes of each segment.</w:t>
      </w:r>
      <w:r w:rsidRPr="00786D90">
        <w:rPr>
          <w:rFonts w:ascii="Cordia New" w:eastAsia="Cordia New" w:hAnsi="Cordia New" w:cs="Cordia New"/>
          <w:sz w:val="26"/>
          <w:szCs w:val="26"/>
          <w:lang w:eastAsia="th-TH"/>
        </w:rPr>
        <w:t xml:space="preserve"> </w:t>
      </w:r>
    </w:p>
    <w:p w14:paraId="0FDA7D82" w14:textId="77777777" w:rsidR="00546805" w:rsidRPr="00786D90" w:rsidRDefault="00546805" w:rsidP="00105962">
      <w:pPr>
        <w:rPr>
          <w:rFonts w:ascii="Cordia New" w:eastAsia="Cordia New" w:hAnsi="Cordia New" w:cs="Cordia New"/>
          <w:sz w:val="26"/>
          <w:szCs w:val="26"/>
          <w:lang w:eastAsia="th-TH"/>
        </w:rPr>
      </w:pPr>
    </w:p>
    <w:p w14:paraId="4C0D8E09" w14:textId="77777777" w:rsidR="00546805" w:rsidRPr="00786D90" w:rsidRDefault="00546805" w:rsidP="00693A91">
      <w:pPr>
        <w:spacing w:line="320" w:lineRule="exact"/>
        <w:jc w:val="both"/>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The segment information are as follows:</w:t>
      </w:r>
    </w:p>
    <w:p w14:paraId="3F0ED6BF" w14:textId="77777777" w:rsidR="00546805" w:rsidRPr="00786D90" w:rsidRDefault="00546805" w:rsidP="00105962">
      <w:pPr>
        <w:rPr>
          <w:rFonts w:ascii="Cordia New" w:eastAsia="Cordia New" w:hAnsi="Cordia New" w:cs="Cordia New"/>
          <w:sz w:val="26"/>
          <w:szCs w:val="26"/>
          <w:lang w:eastAsia="th-TH"/>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2B19CA" w:rsidRPr="00F63326" w14:paraId="08EA0E0E" w14:textId="77777777" w:rsidTr="00693A91">
        <w:tc>
          <w:tcPr>
            <w:tcW w:w="1980" w:type="dxa"/>
            <w:shd w:val="clear" w:color="auto" w:fill="auto"/>
            <w:vAlign w:val="bottom"/>
          </w:tcPr>
          <w:p w14:paraId="3751314F" w14:textId="77777777" w:rsidR="002B19CA" w:rsidRPr="00F63326" w:rsidRDefault="002B19CA" w:rsidP="00693A91">
            <w:pPr>
              <w:ind w:left="-86"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40DD67F6" w14:textId="77777777" w:rsidR="002B19CA" w:rsidRPr="00F63326" w:rsidRDefault="005D3B65" w:rsidP="00693A91">
            <w:pPr>
              <w:tabs>
                <w:tab w:val="right" w:pos="720"/>
                <w:tab w:val="right" w:pos="7275"/>
              </w:tabs>
              <w:ind w:left="-29" w:right="-73"/>
              <w:rPr>
                <w:rFonts w:ascii="Cordia New" w:hAnsi="Cordia New" w:cs="Cordia New"/>
                <w:b/>
                <w:bCs/>
                <w:sz w:val="20"/>
                <w:szCs w:val="20"/>
              </w:rPr>
            </w:pPr>
            <w:r w:rsidRPr="00F63326">
              <w:rPr>
                <w:rFonts w:ascii="Cordia New" w:hAnsi="Cordia New" w:cs="Cordia New"/>
                <w:b/>
                <w:bCs/>
                <w:sz w:val="20"/>
                <w:szCs w:val="20"/>
              </w:rPr>
              <w:tab/>
            </w:r>
            <w:r w:rsidR="001D3501" w:rsidRPr="00F63326">
              <w:rPr>
                <w:rFonts w:ascii="Cordia New" w:hAnsi="Cordia New" w:cs="Cordia New"/>
                <w:b/>
                <w:bCs/>
                <w:sz w:val="20"/>
                <w:szCs w:val="20"/>
              </w:rPr>
              <w:tab/>
            </w:r>
            <w:r w:rsidR="002B19CA" w:rsidRPr="00F63326">
              <w:rPr>
                <w:rFonts w:ascii="Cordia New" w:hAnsi="Cordia New" w:cs="Cordia New"/>
                <w:b/>
                <w:bCs/>
                <w:sz w:val="20"/>
                <w:szCs w:val="20"/>
              </w:rPr>
              <w:t>Consolidated financial information</w:t>
            </w:r>
          </w:p>
        </w:tc>
      </w:tr>
      <w:tr w:rsidR="002B19CA" w:rsidRPr="00F63326" w14:paraId="23F80818" w14:textId="77777777" w:rsidTr="00693A91">
        <w:tc>
          <w:tcPr>
            <w:tcW w:w="1980" w:type="dxa"/>
            <w:shd w:val="clear" w:color="auto" w:fill="auto"/>
            <w:vAlign w:val="bottom"/>
          </w:tcPr>
          <w:p w14:paraId="1629DFB8" w14:textId="77777777" w:rsidR="002B19CA" w:rsidRPr="00F63326" w:rsidRDefault="002B19CA" w:rsidP="00693A91">
            <w:pPr>
              <w:ind w:left="-86"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5F7844E6" w14:textId="108F08D6" w:rsidR="002B19CA" w:rsidRPr="00F63326" w:rsidRDefault="005D3B65" w:rsidP="00693A91">
            <w:pPr>
              <w:tabs>
                <w:tab w:val="right" w:pos="7275"/>
              </w:tabs>
              <w:ind w:left="-29" w:right="-73"/>
              <w:rPr>
                <w:rFonts w:ascii="Cordia New" w:hAnsi="Cordia New" w:cs="Cordia New"/>
                <w:b/>
                <w:bCs/>
                <w:sz w:val="20"/>
                <w:szCs w:val="20"/>
              </w:rPr>
            </w:pPr>
            <w:r w:rsidRPr="00F63326">
              <w:rPr>
                <w:rFonts w:ascii="Cordia New" w:hAnsi="Cordia New" w:cs="Cordia New"/>
                <w:b/>
                <w:bCs/>
                <w:sz w:val="20"/>
                <w:szCs w:val="20"/>
              </w:rPr>
              <w:tab/>
            </w:r>
            <w:r w:rsidR="002B19CA" w:rsidRPr="00F63326">
              <w:rPr>
                <w:rFonts w:ascii="Cordia New" w:hAnsi="Cordia New" w:cs="Cordia New"/>
                <w:b/>
                <w:bCs/>
                <w:sz w:val="20"/>
                <w:szCs w:val="20"/>
              </w:rPr>
              <w:t>Baht’</w:t>
            </w:r>
            <w:r w:rsidR="00E254A5" w:rsidRPr="00E254A5">
              <w:rPr>
                <w:rFonts w:ascii="Cordia New" w:hAnsi="Cordia New" w:cs="Cordia New"/>
                <w:b/>
                <w:bCs/>
                <w:sz w:val="20"/>
                <w:szCs w:val="20"/>
              </w:rPr>
              <w:t>000</w:t>
            </w:r>
          </w:p>
        </w:tc>
      </w:tr>
      <w:tr w:rsidR="002B19CA" w:rsidRPr="00F63326" w14:paraId="4B47F24B" w14:textId="77777777" w:rsidTr="00693A91">
        <w:tc>
          <w:tcPr>
            <w:tcW w:w="1980" w:type="dxa"/>
            <w:shd w:val="clear" w:color="auto" w:fill="auto"/>
            <w:vAlign w:val="bottom"/>
          </w:tcPr>
          <w:p w14:paraId="7D5B40B4" w14:textId="77777777" w:rsidR="002B19CA" w:rsidRPr="00F63326" w:rsidRDefault="002B19CA" w:rsidP="00693A91">
            <w:pPr>
              <w:ind w:left="-86"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30CE3E3D" w14:textId="77777777" w:rsidR="002B19CA" w:rsidRPr="00F63326" w:rsidRDefault="002B19CA" w:rsidP="00693A91">
            <w:pPr>
              <w:tabs>
                <w:tab w:val="right" w:pos="3286"/>
              </w:tabs>
              <w:ind w:right="-73"/>
              <w:jc w:val="center"/>
              <w:rPr>
                <w:rFonts w:ascii="Cordia New" w:hAnsi="Cordia New" w:cs="Cordia New"/>
                <w:b/>
                <w:bCs/>
                <w:sz w:val="20"/>
                <w:szCs w:val="20"/>
              </w:rPr>
            </w:pPr>
            <w:r w:rsidRPr="00F63326">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733685F2" w14:textId="77777777" w:rsidR="002B19CA" w:rsidRPr="00F63326"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DBD8250" w14:textId="77777777" w:rsidR="002B19CA" w:rsidRPr="00F63326"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A3CF208" w14:textId="77777777" w:rsidR="002B19CA" w:rsidRPr="00F63326"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F1DF4DF" w14:textId="77777777" w:rsidR="002B19CA" w:rsidRPr="00F63326" w:rsidRDefault="002B19CA" w:rsidP="00693A91">
            <w:pPr>
              <w:tabs>
                <w:tab w:val="left" w:pos="832"/>
              </w:tabs>
              <w:ind w:left="-29" w:right="-73"/>
              <w:jc w:val="both"/>
              <w:rPr>
                <w:rFonts w:ascii="Cordia New" w:hAnsi="Cordia New" w:cs="Cordia New"/>
                <w:b/>
                <w:bCs/>
                <w:sz w:val="20"/>
                <w:szCs w:val="20"/>
              </w:rPr>
            </w:pPr>
          </w:p>
        </w:tc>
      </w:tr>
      <w:tr w:rsidR="002B19CA" w:rsidRPr="00F63326" w14:paraId="0B2024ED" w14:textId="77777777" w:rsidTr="00693A91">
        <w:tc>
          <w:tcPr>
            <w:tcW w:w="1980" w:type="dxa"/>
            <w:shd w:val="clear" w:color="auto" w:fill="auto"/>
            <w:vAlign w:val="bottom"/>
          </w:tcPr>
          <w:p w14:paraId="2226F493" w14:textId="77777777" w:rsidR="002B19CA" w:rsidRPr="00F63326" w:rsidRDefault="002B19CA" w:rsidP="00693A91">
            <w:pPr>
              <w:ind w:left="-86"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4B817043"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People’s</w:t>
            </w:r>
          </w:p>
          <w:p w14:paraId="3FBC9168"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Republic of</w:t>
            </w:r>
          </w:p>
          <w:p w14:paraId="40231F2B" w14:textId="77777777" w:rsidR="002B19CA" w:rsidRPr="00F63326" w:rsidRDefault="002B19CA" w:rsidP="00693A91">
            <w:pPr>
              <w:tabs>
                <w:tab w:val="decimal" w:pos="720"/>
              </w:tabs>
              <w:ind w:right="-72"/>
              <w:jc w:val="both"/>
              <w:rPr>
                <w:rFonts w:ascii="Cordia New" w:hAnsi="Cordia New" w:cs="Cordia New"/>
                <w:b/>
                <w:bCs/>
                <w:sz w:val="20"/>
                <w:szCs w:val="20"/>
                <w:cs/>
              </w:rPr>
            </w:pPr>
            <w:r w:rsidRPr="00F63326">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1E6F8D0A"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88278FF" w14:textId="77777777" w:rsidR="002B19CA" w:rsidRPr="00F63326" w:rsidRDefault="002B19CA" w:rsidP="00693A91">
            <w:pPr>
              <w:tabs>
                <w:tab w:val="decimal" w:pos="720"/>
              </w:tabs>
              <w:ind w:left="-159" w:right="-72"/>
              <w:jc w:val="both"/>
              <w:rPr>
                <w:rFonts w:ascii="Cordia New" w:hAnsi="Cordia New" w:cs="Cordia New"/>
                <w:b/>
                <w:bCs/>
                <w:spacing w:val="-6"/>
                <w:sz w:val="20"/>
                <w:szCs w:val="20"/>
              </w:rPr>
            </w:pPr>
            <w:r w:rsidRPr="00F63326">
              <w:rPr>
                <w:rFonts w:ascii="Cordia New" w:hAnsi="Cordia New" w:cs="Cordia New"/>
                <w:b/>
                <w:bCs/>
                <w:spacing w:val="-6"/>
                <w:sz w:val="20"/>
                <w:szCs w:val="20"/>
              </w:rPr>
              <w:t>Laos People’s</w:t>
            </w:r>
          </w:p>
          <w:p w14:paraId="0068A99B"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Democratic</w:t>
            </w:r>
          </w:p>
          <w:p w14:paraId="4A3F400D"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77891B05" w14:textId="77777777" w:rsidR="002B19CA" w:rsidRPr="00F63326" w:rsidRDefault="002B19CA" w:rsidP="00693A91">
            <w:pPr>
              <w:tabs>
                <w:tab w:val="decimal" w:pos="720"/>
              </w:tabs>
              <w:ind w:right="-72"/>
              <w:jc w:val="both"/>
              <w:rPr>
                <w:rFonts w:ascii="Cordia New" w:hAnsi="Cordia New" w:cs="Cordia New"/>
                <w:b/>
                <w:bCs/>
                <w:sz w:val="20"/>
                <w:szCs w:val="20"/>
              </w:rPr>
            </w:pPr>
          </w:p>
          <w:p w14:paraId="61DE9769" w14:textId="77777777" w:rsidR="001D3501" w:rsidRPr="00F63326" w:rsidRDefault="001D3501" w:rsidP="00693A91">
            <w:pPr>
              <w:tabs>
                <w:tab w:val="decimal" w:pos="720"/>
              </w:tabs>
              <w:ind w:right="-72"/>
              <w:jc w:val="both"/>
              <w:rPr>
                <w:rFonts w:ascii="Cordia New" w:hAnsi="Cordia New" w:cs="Cordia New"/>
                <w:b/>
                <w:bCs/>
                <w:sz w:val="20"/>
                <w:szCs w:val="20"/>
              </w:rPr>
            </w:pPr>
          </w:p>
          <w:p w14:paraId="33637614"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09B5BC6E"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1C0A6F4D" w14:textId="77777777" w:rsidR="002B19CA" w:rsidRPr="00F63326" w:rsidRDefault="002B19CA" w:rsidP="00693A91">
            <w:pPr>
              <w:tabs>
                <w:tab w:val="decimal" w:pos="720"/>
              </w:tabs>
              <w:ind w:right="-72"/>
              <w:jc w:val="both"/>
              <w:rPr>
                <w:rFonts w:ascii="Cordia New" w:hAnsi="Cordia New" w:cs="Cordia New"/>
                <w:b/>
                <w:bCs/>
                <w:sz w:val="20"/>
                <w:szCs w:val="20"/>
              </w:rPr>
            </w:pPr>
          </w:p>
          <w:p w14:paraId="575C9E4F"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17322587"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Eliminated</w:t>
            </w:r>
          </w:p>
          <w:p w14:paraId="79D663F0"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0C4DB5C"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Total</w:t>
            </w:r>
          </w:p>
        </w:tc>
      </w:tr>
      <w:tr w:rsidR="008D5584" w:rsidRPr="00F63326" w14:paraId="062C4E36" w14:textId="77777777" w:rsidTr="00693A91">
        <w:tc>
          <w:tcPr>
            <w:tcW w:w="1980" w:type="dxa"/>
            <w:shd w:val="clear" w:color="auto" w:fill="FFFFFF"/>
            <w:vAlign w:val="bottom"/>
          </w:tcPr>
          <w:p w14:paraId="6B355D08" w14:textId="77777777" w:rsidR="008D5584" w:rsidRPr="00F63326" w:rsidRDefault="008D5584" w:rsidP="00693A91">
            <w:pPr>
              <w:ind w:left="-86" w:right="-108"/>
              <w:rPr>
                <w:rFonts w:ascii="Cordia New" w:hAnsi="Cordia New" w:cs="Cordia New"/>
                <w:b/>
                <w:bCs/>
                <w:sz w:val="20"/>
                <w:szCs w:val="20"/>
                <w:cs/>
              </w:rPr>
            </w:pPr>
          </w:p>
        </w:tc>
        <w:tc>
          <w:tcPr>
            <w:tcW w:w="936" w:type="dxa"/>
            <w:tcBorders>
              <w:top w:val="single" w:sz="4" w:space="0" w:color="auto"/>
            </w:tcBorders>
            <w:shd w:val="clear" w:color="auto" w:fill="FAFAFA"/>
          </w:tcPr>
          <w:p w14:paraId="793ED9F0"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7B3BCAE3"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FE36CA9" w14:textId="77777777" w:rsidR="008D5584" w:rsidRPr="00F63326" w:rsidRDefault="008D5584"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tcPr>
          <w:p w14:paraId="12CC7586"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8C55F42"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6E44F0D"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0FB98B07"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C175532" w14:textId="77777777" w:rsidR="008D5584" w:rsidRPr="00F63326" w:rsidRDefault="008D5584" w:rsidP="00403C15">
            <w:pPr>
              <w:tabs>
                <w:tab w:val="decimal" w:pos="720"/>
              </w:tabs>
              <w:ind w:right="-72"/>
              <w:jc w:val="both"/>
              <w:rPr>
                <w:rFonts w:ascii="Cordia New" w:hAnsi="Cordia New" w:cs="Cordia New"/>
                <w:sz w:val="20"/>
                <w:szCs w:val="20"/>
              </w:rPr>
            </w:pPr>
          </w:p>
        </w:tc>
      </w:tr>
      <w:tr w:rsidR="002B19CA" w:rsidRPr="00F63326" w14:paraId="38C2323D" w14:textId="77777777" w:rsidTr="00693A91">
        <w:tc>
          <w:tcPr>
            <w:tcW w:w="1980" w:type="dxa"/>
            <w:vAlign w:val="center"/>
          </w:tcPr>
          <w:p w14:paraId="6CC1286F" w14:textId="65181827" w:rsidR="002B19CA" w:rsidRPr="00F63326" w:rsidRDefault="002B19CA" w:rsidP="00693A91">
            <w:pPr>
              <w:ind w:left="-86" w:right="-72"/>
              <w:rPr>
                <w:rFonts w:ascii="Cordia New" w:hAnsi="Cordia New" w:cs="Cordia New"/>
                <w:sz w:val="20"/>
                <w:szCs w:val="20"/>
              </w:rPr>
            </w:pPr>
            <w:r w:rsidRPr="00F63326">
              <w:rPr>
                <w:rFonts w:ascii="Cordia New" w:hAnsi="Cordia New" w:cs="Cordia New"/>
                <w:b/>
                <w:bCs/>
                <w:sz w:val="20"/>
                <w:szCs w:val="20"/>
              </w:rPr>
              <w:t xml:space="preserve">For the </w:t>
            </w:r>
            <w:r w:rsidR="00C549D7" w:rsidRPr="00F63326">
              <w:rPr>
                <w:rFonts w:ascii="Cordia New" w:hAnsi="Cordia New" w:cs="Cordia New"/>
                <w:b/>
                <w:bCs/>
                <w:sz w:val="20"/>
                <w:szCs w:val="20"/>
              </w:rPr>
              <w:t>three</w:t>
            </w:r>
            <w:r w:rsidR="0020247D" w:rsidRPr="00F63326">
              <w:rPr>
                <w:rFonts w:ascii="Cordia New" w:hAnsi="Cordia New" w:cs="Cordia New"/>
                <w:b/>
                <w:bCs/>
                <w:sz w:val="20"/>
                <w:szCs w:val="20"/>
              </w:rPr>
              <w:t>-month</w:t>
            </w:r>
            <w:r w:rsidRPr="00F63326">
              <w:rPr>
                <w:rFonts w:ascii="Cordia New" w:hAnsi="Cordia New" w:cs="Cordia New"/>
                <w:b/>
                <w:bCs/>
                <w:sz w:val="20"/>
                <w:szCs w:val="20"/>
              </w:rPr>
              <w:t xml:space="preserve"> period </w:t>
            </w:r>
          </w:p>
        </w:tc>
        <w:tc>
          <w:tcPr>
            <w:tcW w:w="936" w:type="dxa"/>
            <w:shd w:val="clear" w:color="auto" w:fill="FAFAFA"/>
            <w:vAlign w:val="center"/>
          </w:tcPr>
          <w:p w14:paraId="49391AB7"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2EC2CA01"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1CC54F2"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6E36D75"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EAD50F"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24FC69BB"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270F724"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42C5C924" w14:textId="77777777" w:rsidR="002B19CA" w:rsidRPr="00F63326" w:rsidRDefault="002B19CA" w:rsidP="00403C15">
            <w:pPr>
              <w:tabs>
                <w:tab w:val="decimal" w:pos="720"/>
              </w:tabs>
              <w:ind w:right="-72"/>
              <w:jc w:val="both"/>
              <w:rPr>
                <w:rFonts w:ascii="Cordia New" w:hAnsi="Cordia New" w:cs="Cordia New"/>
                <w:sz w:val="20"/>
                <w:szCs w:val="20"/>
                <w:cs/>
              </w:rPr>
            </w:pPr>
          </w:p>
        </w:tc>
      </w:tr>
      <w:tr w:rsidR="002B19CA" w:rsidRPr="00F63326" w14:paraId="40EAAE7D" w14:textId="77777777" w:rsidTr="00693A91">
        <w:tc>
          <w:tcPr>
            <w:tcW w:w="1980" w:type="dxa"/>
            <w:vAlign w:val="center"/>
          </w:tcPr>
          <w:p w14:paraId="0D0E1592" w14:textId="50E39D56" w:rsidR="002B19CA" w:rsidRPr="00F63326" w:rsidRDefault="0077318C" w:rsidP="00693A91">
            <w:pPr>
              <w:ind w:left="-86" w:right="-72"/>
              <w:rPr>
                <w:rFonts w:ascii="Cordia New" w:hAnsi="Cordia New" w:cs="Cordia New"/>
                <w:sz w:val="20"/>
                <w:szCs w:val="20"/>
              </w:rPr>
            </w:pPr>
            <w:r w:rsidRPr="00F63326">
              <w:rPr>
                <w:rFonts w:ascii="Cordia New" w:hAnsi="Cordia New" w:cs="Cordia New"/>
                <w:b/>
                <w:bCs/>
                <w:sz w:val="20"/>
                <w:szCs w:val="20"/>
              </w:rPr>
              <w:t xml:space="preserve">   </w:t>
            </w:r>
            <w:r w:rsidR="005D3B65" w:rsidRPr="00F63326">
              <w:rPr>
                <w:rFonts w:ascii="Cordia New" w:hAnsi="Cordia New" w:cs="Cordia New"/>
                <w:b/>
                <w:bCs/>
                <w:sz w:val="20"/>
                <w:szCs w:val="20"/>
              </w:rPr>
              <w:t xml:space="preserve">ended </w:t>
            </w:r>
            <w:r w:rsidR="00E254A5" w:rsidRPr="00E254A5">
              <w:rPr>
                <w:rFonts w:ascii="Cordia New" w:hAnsi="Cordia New" w:cs="Cordia New"/>
                <w:b/>
                <w:bCs/>
                <w:sz w:val="20"/>
                <w:szCs w:val="20"/>
              </w:rPr>
              <w:t>30</w:t>
            </w:r>
            <w:r w:rsidR="0020247D" w:rsidRPr="00F63326">
              <w:rPr>
                <w:rFonts w:ascii="Cordia New" w:hAnsi="Cordia New" w:cs="Cordia New"/>
                <w:b/>
                <w:bCs/>
                <w:sz w:val="20"/>
                <w:szCs w:val="20"/>
              </w:rPr>
              <w:t xml:space="preserve"> June</w:t>
            </w:r>
            <w:r w:rsidR="002B19CA" w:rsidRPr="00F63326">
              <w:rPr>
                <w:rFonts w:ascii="Cordia New" w:hAnsi="Cordia New" w:cs="Cordia New"/>
                <w:b/>
                <w:bCs/>
                <w:sz w:val="20"/>
                <w:szCs w:val="20"/>
              </w:rPr>
              <w:t xml:space="preserve"> </w:t>
            </w:r>
            <w:r w:rsidR="00E254A5" w:rsidRPr="00E254A5">
              <w:rPr>
                <w:rFonts w:ascii="Cordia New" w:hAnsi="Cordia New" w:cs="Cordia New"/>
                <w:b/>
                <w:bCs/>
                <w:sz w:val="20"/>
                <w:szCs w:val="20"/>
              </w:rPr>
              <w:t>2020</w:t>
            </w:r>
          </w:p>
        </w:tc>
        <w:tc>
          <w:tcPr>
            <w:tcW w:w="936" w:type="dxa"/>
            <w:shd w:val="clear" w:color="auto" w:fill="FAFAFA"/>
            <w:vAlign w:val="center"/>
          </w:tcPr>
          <w:p w14:paraId="705E397C"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69D033C5"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5EF1CB"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C6EE1CC"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4D91C0F"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78165A31"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C8EF57A"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636BFD8B" w14:textId="77777777" w:rsidR="002B19CA" w:rsidRPr="00F63326" w:rsidRDefault="002B19CA" w:rsidP="00403C15">
            <w:pPr>
              <w:tabs>
                <w:tab w:val="decimal" w:pos="720"/>
              </w:tabs>
              <w:ind w:right="-72"/>
              <w:jc w:val="both"/>
              <w:rPr>
                <w:rFonts w:ascii="Cordia New" w:hAnsi="Cordia New" w:cs="Cordia New"/>
                <w:sz w:val="20"/>
                <w:szCs w:val="20"/>
                <w:cs/>
              </w:rPr>
            </w:pPr>
          </w:p>
        </w:tc>
      </w:tr>
      <w:tr w:rsidR="008E34C7" w:rsidRPr="00F63326" w14:paraId="508C6E02" w14:textId="77777777" w:rsidTr="00F00AE1">
        <w:tc>
          <w:tcPr>
            <w:tcW w:w="1980" w:type="dxa"/>
            <w:vAlign w:val="center"/>
          </w:tcPr>
          <w:p w14:paraId="0634C7F5" w14:textId="77777777"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Sales</w:t>
            </w:r>
          </w:p>
        </w:tc>
        <w:tc>
          <w:tcPr>
            <w:tcW w:w="936" w:type="dxa"/>
            <w:tcBorders>
              <w:top w:val="nil"/>
              <w:left w:val="nil"/>
              <w:bottom w:val="nil"/>
              <w:right w:val="nil"/>
            </w:tcBorders>
            <w:shd w:val="clear" w:color="auto" w:fill="FAFAFA"/>
          </w:tcPr>
          <w:p w14:paraId="31E7AD9D" w14:textId="2497F80D" w:rsidR="008E34C7" w:rsidRPr="00F63326" w:rsidRDefault="00E254A5" w:rsidP="00403C15">
            <w:pPr>
              <w:tabs>
                <w:tab w:val="decimal" w:pos="720"/>
              </w:tabs>
              <w:ind w:right="-72"/>
              <w:jc w:val="both"/>
              <w:rPr>
                <w:rFonts w:ascii="Cordia New" w:eastAsia="Arial Unicode MS" w:hAnsi="Cordia New" w:cs="Cordia New"/>
                <w:sz w:val="20"/>
                <w:szCs w:val="20"/>
                <w:lang w:val="en-US" w:eastAsia="en-US"/>
              </w:rPr>
            </w:pPr>
            <w:r w:rsidRPr="00E254A5">
              <w:rPr>
                <w:rFonts w:ascii="Cordia New" w:eastAsia="Arial Unicode MS" w:hAnsi="Cordia New" w:cs="Cordia New"/>
                <w:sz w:val="20"/>
                <w:szCs w:val="20"/>
                <w:lang w:eastAsia="en-US"/>
              </w:rPr>
              <w:t>1</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061</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257</w:t>
            </w:r>
          </w:p>
        </w:tc>
        <w:tc>
          <w:tcPr>
            <w:tcW w:w="936" w:type="dxa"/>
            <w:tcBorders>
              <w:top w:val="nil"/>
              <w:left w:val="nil"/>
              <w:bottom w:val="nil"/>
              <w:right w:val="nil"/>
            </w:tcBorders>
            <w:shd w:val="clear" w:color="auto" w:fill="FAFAFA"/>
          </w:tcPr>
          <w:p w14:paraId="1FFC2EF0" w14:textId="78F9884D"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28A16AEE" w14:textId="17EEE152"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538FF9B6" w14:textId="4246B745"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556B9F5F" w14:textId="2DF1998D"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1CCDDAB4" w14:textId="13828489" w:rsidR="008E34C7" w:rsidRPr="00F63326" w:rsidRDefault="00E254A5" w:rsidP="00403C15">
            <w:pPr>
              <w:tabs>
                <w:tab w:val="decimal" w:pos="720"/>
              </w:tabs>
              <w:ind w:right="-72"/>
              <w:jc w:val="both"/>
              <w:rPr>
                <w:rFonts w:ascii="Cordia New" w:eastAsia="Arial Unicode MS" w:hAnsi="Cordia New" w:cs="Cordia New"/>
                <w:sz w:val="20"/>
                <w:szCs w:val="20"/>
                <w:lang w:val="en-US" w:eastAsia="en-US"/>
              </w:rPr>
            </w:pPr>
            <w:r w:rsidRPr="00E254A5">
              <w:rPr>
                <w:rFonts w:ascii="Cordia New" w:eastAsia="Arial Unicode MS" w:hAnsi="Cordia New" w:cs="Cordia New"/>
                <w:sz w:val="20"/>
                <w:szCs w:val="20"/>
                <w:lang w:eastAsia="en-US"/>
              </w:rPr>
              <w:t>1</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061</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257</w:t>
            </w:r>
          </w:p>
        </w:tc>
        <w:tc>
          <w:tcPr>
            <w:tcW w:w="936" w:type="dxa"/>
            <w:tcBorders>
              <w:top w:val="nil"/>
              <w:left w:val="nil"/>
              <w:bottom w:val="nil"/>
              <w:right w:val="nil"/>
            </w:tcBorders>
            <w:shd w:val="clear" w:color="auto" w:fill="FAFAFA"/>
          </w:tcPr>
          <w:p w14:paraId="204BE10B" w14:textId="153376D2"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1A051893" w14:textId="0FC0FF94" w:rsidR="008E34C7" w:rsidRPr="00F63326" w:rsidRDefault="00E254A5" w:rsidP="00403C15">
            <w:pPr>
              <w:tabs>
                <w:tab w:val="decimal" w:pos="720"/>
              </w:tabs>
              <w:ind w:right="-72"/>
              <w:jc w:val="both"/>
              <w:rPr>
                <w:rFonts w:ascii="Cordia New" w:eastAsia="Arial Unicode MS" w:hAnsi="Cordia New" w:cs="Cordia New"/>
                <w:sz w:val="20"/>
                <w:szCs w:val="20"/>
                <w:lang w:val="en-US" w:eastAsia="en-US"/>
              </w:rPr>
            </w:pPr>
            <w:r w:rsidRPr="00E254A5">
              <w:rPr>
                <w:rFonts w:ascii="Cordia New" w:eastAsia="Arial Unicode MS" w:hAnsi="Cordia New" w:cs="Cordia New"/>
                <w:sz w:val="20"/>
                <w:szCs w:val="20"/>
                <w:lang w:eastAsia="en-US"/>
              </w:rPr>
              <w:t>1</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061</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257</w:t>
            </w:r>
          </w:p>
        </w:tc>
      </w:tr>
      <w:tr w:rsidR="008E34C7" w:rsidRPr="00F63326" w14:paraId="4FD862B9" w14:textId="77777777" w:rsidTr="00F00AE1">
        <w:tc>
          <w:tcPr>
            <w:tcW w:w="1980" w:type="dxa"/>
            <w:vAlign w:val="center"/>
          </w:tcPr>
          <w:p w14:paraId="36651BD1" w14:textId="77777777"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FAFAFA"/>
          </w:tcPr>
          <w:p w14:paraId="5FE8F9A4" w14:textId="7D5551A6"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r w:rsidR="00E254A5" w:rsidRPr="00E254A5">
              <w:rPr>
                <w:rFonts w:ascii="Cordia New" w:eastAsia="Arial Unicode MS" w:hAnsi="Cordia New" w:cs="Cordia New"/>
                <w:sz w:val="20"/>
                <w:szCs w:val="20"/>
                <w:lang w:eastAsia="en-US"/>
              </w:rPr>
              <w:t>933</w:t>
            </w:r>
            <w:r w:rsidRPr="00F63326">
              <w:rPr>
                <w:rFonts w:ascii="Cordia New" w:eastAsia="Arial Unicode MS" w:hAnsi="Cordia New" w:cs="Cordia New"/>
                <w:sz w:val="20"/>
                <w:szCs w:val="20"/>
                <w:lang w:val="en-US" w:eastAsia="en-US"/>
              </w:rPr>
              <w:t>,</w:t>
            </w:r>
            <w:r w:rsidR="00E254A5" w:rsidRPr="00E254A5">
              <w:rPr>
                <w:rFonts w:ascii="Cordia New" w:eastAsia="Arial Unicode MS" w:hAnsi="Cordia New" w:cs="Cordia New"/>
                <w:sz w:val="20"/>
                <w:szCs w:val="20"/>
                <w:lang w:eastAsia="en-US"/>
              </w:rPr>
              <w:t>336</w:t>
            </w: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07BDE4D2" w14:textId="562872DB"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1AFFF068" w14:textId="68CB2BCD"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67B68E62" w14:textId="555C350F"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6181462D" w14:textId="4D6C5544"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376E20DD" w14:textId="6BACDD62"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r w:rsidR="00E254A5" w:rsidRPr="00E254A5">
              <w:rPr>
                <w:rFonts w:ascii="Cordia New" w:eastAsia="Arial Unicode MS" w:hAnsi="Cordia New" w:cs="Cordia New"/>
                <w:sz w:val="20"/>
                <w:szCs w:val="20"/>
                <w:lang w:eastAsia="en-US"/>
              </w:rPr>
              <w:t>933</w:t>
            </w:r>
            <w:r w:rsidRPr="00F63326">
              <w:rPr>
                <w:rFonts w:ascii="Cordia New" w:eastAsia="Arial Unicode MS" w:hAnsi="Cordia New" w:cs="Cordia New"/>
                <w:sz w:val="20"/>
                <w:szCs w:val="20"/>
                <w:lang w:val="en-US" w:eastAsia="en-US"/>
              </w:rPr>
              <w:t>,</w:t>
            </w:r>
            <w:r w:rsidR="00E254A5" w:rsidRPr="00E254A5">
              <w:rPr>
                <w:rFonts w:ascii="Cordia New" w:eastAsia="Arial Unicode MS" w:hAnsi="Cordia New" w:cs="Cordia New"/>
                <w:sz w:val="20"/>
                <w:szCs w:val="20"/>
                <w:lang w:eastAsia="en-US"/>
              </w:rPr>
              <w:t>336</w:t>
            </w: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16EF8312" w14:textId="11585C4E"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7D8419A2" w14:textId="183A20A9"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r w:rsidR="00E254A5" w:rsidRPr="00E254A5">
              <w:rPr>
                <w:rFonts w:ascii="Cordia New" w:eastAsia="Arial Unicode MS" w:hAnsi="Cordia New" w:cs="Cordia New"/>
                <w:sz w:val="20"/>
                <w:szCs w:val="20"/>
                <w:lang w:eastAsia="en-US"/>
              </w:rPr>
              <w:t>933</w:t>
            </w:r>
            <w:r w:rsidRPr="00F63326">
              <w:rPr>
                <w:rFonts w:ascii="Cordia New" w:eastAsia="Arial Unicode MS" w:hAnsi="Cordia New" w:cs="Cordia New"/>
                <w:sz w:val="20"/>
                <w:szCs w:val="20"/>
                <w:lang w:val="en-US" w:eastAsia="en-US"/>
              </w:rPr>
              <w:t>,</w:t>
            </w:r>
            <w:r w:rsidR="00E254A5" w:rsidRPr="00E254A5">
              <w:rPr>
                <w:rFonts w:ascii="Cordia New" w:eastAsia="Arial Unicode MS" w:hAnsi="Cordia New" w:cs="Cordia New"/>
                <w:sz w:val="20"/>
                <w:szCs w:val="20"/>
                <w:lang w:eastAsia="en-US"/>
              </w:rPr>
              <w:t>336</w:t>
            </w:r>
            <w:r w:rsidRPr="00F63326">
              <w:rPr>
                <w:rFonts w:ascii="Cordia New" w:eastAsia="Arial Unicode MS" w:hAnsi="Cordia New" w:cs="Cordia New"/>
                <w:sz w:val="20"/>
                <w:szCs w:val="20"/>
                <w:lang w:val="en-US" w:eastAsia="en-US"/>
              </w:rPr>
              <w:t>)</w:t>
            </w:r>
          </w:p>
        </w:tc>
      </w:tr>
      <w:tr w:rsidR="00413B53" w:rsidRPr="00F63326" w14:paraId="7C7601F6" w14:textId="77777777" w:rsidTr="00413B53">
        <w:tc>
          <w:tcPr>
            <w:tcW w:w="1980" w:type="dxa"/>
            <w:vAlign w:val="bottom"/>
          </w:tcPr>
          <w:p w14:paraId="017D7DCD" w14:textId="77777777" w:rsidR="00413B53" w:rsidRPr="00F63326" w:rsidRDefault="00413B53" w:rsidP="00A12BCD">
            <w:pPr>
              <w:ind w:left="-86" w:right="-72"/>
              <w:rPr>
                <w:rFonts w:ascii="Cordia New" w:hAnsi="Cordia New" w:cs="Cordia New"/>
                <w:spacing w:val="-6"/>
                <w:sz w:val="12"/>
                <w:szCs w:val="12"/>
              </w:rPr>
            </w:pPr>
          </w:p>
        </w:tc>
        <w:tc>
          <w:tcPr>
            <w:tcW w:w="936" w:type="dxa"/>
            <w:tcBorders>
              <w:left w:val="nil"/>
              <w:right w:val="nil"/>
            </w:tcBorders>
            <w:shd w:val="clear" w:color="auto" w:fill="FAFAFA"/>
          </w:tcPr>
          <w:p w14:paraId="464FE2BC"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1BA2829"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DA34E03"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CF4ADDF"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1BF1A41"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B5F0C1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85F1449"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29A1720"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8E34C7" w:rsidRPr="00F63326" w14:paraId="4D84E888" w14:textId="77777777" w:rsidTr="00413B53">
        <w:tc>
          <w:tcPr>
            <w:tcW w:w="1980" w:type="dxa"/>
            <w:vAlign w:val="bottom"/>
          </w:tcPr>
          <w:p w14:paraId="3B502B40" w14:textId="77777777" w:rsidR="008E34C7" w:rsidRPr="00F63326" w:rsidRDefault="008E34C7" w:rsidP="008E34C7">
            <w:pPr>
              <w:ind w:left="-86" w:right="-72"/>
              <w:rPr>
                <w:rFonts w:ascii="Cordia New" w:hAnsi="Cordia New" w:cs="Cordia New"/>
                <w:b/>
                <w:bCs/>
                <w:sz w:val="20"/>
                <w:szCs w:val="20"/>
              </w:rPr>
            </w:pPr>
            <w:r w:rsidRPr="00F63326">
              <w:rPr>
                <w:rFonts w:ascii="Cordia New" w:hAnsi="Cordia New" w:cs="Cordia New"/>
                <w:b/>
                <w:bCs/>
                <w:sz w:val="20"/>
                <w:szCs w:val="20"/>
              </w:rPr>
              <w:t>Gross profit</w:t>
            </w:r>
          </w:p>
        </w:tc>
        <w:tc>
          <w:tcPr>
            <w:tcW w:w="936" w:type="dxa"/>
            <w:tcBorders>
              <w:left w:val="nil"/>
              <w:right w:val="nil"/>
            </w:tcBorders>
            <w:shd w:val="clear" w:color="auto" w:fill="FAFAFA"/>
          </w:tcPr>
          <w:p w14:paraId="0D97FA23" w14:textId="6B5F339B" w:rsidR="008E34C7" w:rsidRPr="00F63326" w:rsidRDefault="00E254A5" w:rsidP="00403C15">
            <w:pPr>
              <w:tabs>
                <w:tab w:val="decimal" w:pos="720"/>
              </w:tabs>
              <w:ind w:right="-72"/>
              <w:jc w:val="both"/>
              <w:rPr>
                <w:rFonts w:ascii="Cordia New" w:eastAsia="Arial Unicode MS" w:hAnsi="Cordia New" w:cs="Cordia New"/>
                <w:sz w:val="20"/>
                <w:szCs w:val="20"/>
                <w:lang w:val="en-US" w:eastAsia="en-US"/>
              </w:rPr>
            </w:pPr>
            <w:r w:rsidRPr="00E254A5">
              <w:rPr>
                <w:rFonts w:ascii="Cordia New" w:eastAsia="Arial Unicode MS" w:hAnsi="Cordia New" w:cs="Cordia New"/>
                <w:sz w:val="20"/>
                <w:szCs w:val="20"/>
                <w:lang w:eastAsia="en-US"/>
              </w:rPr>
              <w:t>127</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921</w:t>
            </w:r>
          </w:p>
        </w:tc>
        <w:tc>
          <w:tcPr>
            <w:tcW w:w="936" w:type="dxa"/>
            <w:tcBorders>
              <w:left w:val="nil"/>
              <w:right w:val="nil"/>
            </w:tcBorders>
            <w:shd w:val="clear" w:color="auto" w:fill="FAFAFA"/>
          </w:tcPr>
          <w:p w14:paraId="1A63D9EC" w14:textId="528260C8"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3ABF7F9" w14:textId="6EC7AF1F"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7754B8A3" w14:textId="7D9629A0"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83C335D" w14:textId="04C7D896"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88B2ADD" w14:textId="77D917F6" w:rsidR="008E34C7" w:rsidRPr="00F63326" w:rsidRDefault="00E254A5" w:rsidP="00403C15">
            <w:pPr>
              <w:tabs>
                <w:tab w:val="decimal" w:pos="720"/>
              </w:tabs>
              <w:ind w:right="-72"/>
              <w:jc w:val="both"/>
              <w:rPr>
                <w:rFonts w:ascii="Cordia New" w:eastAsia="Arial Unicode MS" w:hAnsi="Cordia New" w:cs="Cordia New"/>
                <w:sz w:val="20"/>
                <w:szCs w:val="20"/>
                <w:lang w:val="en-US" w:eastAsia="en-US"/>
              </w:rPr>
            </w:pPr>
            <w:r w:rsidRPr="00E254A5">
              <w:rPr>
                <w:rFonts w:ascii="Cordia New" w:eastAsia="Arial Unicode MS" w:hAnsi="Cordia New" w:cs="Cordia New"/>
                <w:sz w:val="20"/>
                <w:szCs w:val="20"/>
                <w:lang w:eastAsia="en-US"/>
              </w:rPr>
              <w:t>127</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921</w:t>
            </w:r>
          </w:p>
        </w:tc>
        <w:tc>
          <w:tcPr>
            <w:tcW w:w="936" w:type="dxa"/>
            <w:tcBorders>
              <w:left w:val="nil"/>
              <w:right w:val="nil"/>
            </w:tcBorders>
            <w:shd w:val="clear" w:color="auto" w:fill="FAFAFA"/>
          </w:tcPr>
          <w:p w14:paraId="5DF81CFA" w14:textId="25918F8A"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127C819C" w14:textId="6B4B2D0F" w:rsidR="008E34C7" w:rsidRPr="00F63326" w:rsidRDefault="00E254A5" w:rsidP="00403C15">
            <w:pPr>
              <w:tabs>
                <w:tab w:val="decimal" w:pos="720"/>
              </w:tabs>
              <w:ind w:right="-72"/>
              <w:jc w:val="both"/>
              <w:rPr>
                <w:rFonts w:ascii="Cordia New" w:eastAsia="Arial Unicode MS" w:hAnsi="Cordia New" w:cs="Cordia New"/>
                <w:sz w:val="20"/>
                <w:szCs w:val="20"/>
                <w:lang w:val="en-US" w:eastAsia="en-US"/>
              </w:rPr>
            </w:pPr>
            <w:r w:rsidRPr="00E254A5">
              <w:rPr>
                <w:rFonts w:ascii="Cordia New" w:eastAsia="Arial Unicode MS" w:hAnsi="Cordia New" w:cs="Cordia New"/>
                <w:sz w:val="20"/>
                <w:szCs w:val="20"/>
                <w:lang w:eastAsia="en-US"/>
              </w:rPr>
              <w:t>127</w:t>
            </w:r>
            <w:r w:rsidR="008E34C7" w:rsidRPr="00F63326">
              <w:rPr>
                <w:rFonts w:ascii="Cordia New" w:eastAsia="Arial Unicode MS" w:hAnsi="Cordia New" w:cs="Cordia New"/>
                <w:sz w:val="20"/>
                <w:szCs w:val="20"/>
                <w:lang w:val="en-US" w:eastAsia="en-US"/>
              </w:rPr>
              <w:t>,</w:t>
            </w:r>
            <w:r w:rsidRPr="00E254A5">
              <w:rPr>
                <w:rFonts w:ascii="Cordia New" w:eastAsia="Arial Unicode MS" w:hAnsi="Cordia New" w:cs="Cordia New"/>
                <w:sz w:val="20"/>
                <w:szCs w:val="20"/>
                <w:lang w:eastAsia="en-US"/>
              </w:rPr>
              <w:t>921</w:t>
            </w:r>
          </w:p>
        </w:tc>
      </w:tr>
      <w:tr w:rsidR="0059695C" w:rsidRPr="00F63326" w14:paraId="6F3ADB67" w14:textId="77777777" w:rsidTr="00F00AE1">
        <w:tc>
          <w:tcPr>
            <w:tcW w:w="1980" w:type="dxa"/>
            <w:vAlign w:val="bottom"/>
          </w:tcPr>
          <w:p w14:paraId="44E2116A" w14:textId="77777777" w:rsidR="0059695C" w:rsidRPr="00F63326" w:rsidRDefault="0059695C" w:rsidP="008E34C7">
            <w:pPr>
              <w:ind w:left="-86" w:right="-72"/>
              <w:rPr>
                <w:rFonts w:ascii="Cordia New" w:hAnsi="Cordia New" w:cs="Cordia New"/>
                <w:spacing w:val="-6"/>
                <w:sz w:val="12"/>
                <w:szCs w:val="12"/>
              </w:rPr>
            </w:pPr>
          </w:p>
        </w:tc>
        <w:tc>
          <w:tcPr>
            <w:tcW w:w="936" w:type="dxa"/>
            <w:tcBorders>
              <w:left w:val="nil"/>
              <w:bottom w:val="nil"/>
              <w:right w:val="nil"/>
            </w:tcBorders>
            <w:shd w:val="clear" w:color="auto" w:fill="FAFAFA"/>
          </w:tcPr>
          <w:p w14:paraId="2FC2DB43"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61626551"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16D5B550"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1F996C38"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5BD975FC"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409035FD"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777404E5"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38ECCB2A" w14:textId="77777777" w:rsidR="0059695C" w:rsidRPr="00F63326" w:rsidRDefault="0059695C" w:rsidP="00403C15">
            <w:pPr>
              <w:tabs>
                <w:tab w:val="decimal" w:pos="720"/>
              </w:tabs>
              <w:ind w:right="-72"/>
              <w:jc w:val="both"/>
              <w:rPr>
                <w:rFonts w:ascii="Cordia New" w:eastAsia="Arial Unicode MS" w:hAnsi="Cordia New" w:cs="Cordia New"/>
                <w:sz w:val="12"/>
                <w:szCs w:val="12"/>
                <w:lang w:val="en-US" w:eastAsia="en-US"/>
              </w:rPr>
            </w:pPr>
          </w:p>
        </w:tc>
      </w:tr>
      <w:tr w:rsidR="008E34C7" w:rsidRPr="00F63326" w14:paraId="26C463DE" w14:textId="77777777" w:rsidTr="00F00AE1">
        <w:tc>
          <w:tcPr>
            <w:tcW w:w="1980" w:type="dxa"/>
            <w:vAlign w:val="bottom"/>
          </w:tcPr>
          <w:p w14:paraId="7ED97F58" w14:textId="77777777" w:rsidR="008E34C7" w:rsidRPr="00F63326" w:rsidRDefault="008E34C7" w:rsidP="008E34C7">
            <w:pPr>
              <w:ind w:left="-86" w:right="-72"/>
              <w:rPr>
                <w:rFonts w:ascii="Cordia New" w:hAnsi="Cordia New" w:cs="Cordia New"/>
                <w:spacing w:val="-6"/>
                <w:sz w:val="20"/>
                <w:szCs w:val="20"/>
                <w:cs/>
              </w:rPr>
            </w:pPr>
            <w:r w:rsidRPr="00F63326">
              <w:rPr>
                <w:rFonts w:ascii="Cordia New" w:hAnsi="Cordia New" w:cs="Cordia New"/>
                <w:spacing w:val="-6"/>
                <w:sz w:val="20"/>
                <w:szCs w:val="20"/>
              </w:rPr>
              <w:t>Gross profit margin</w:t>
            </w:r>
            <w:r w:rsidRPr="00F63326">
              <w:rPr>
                <w:rFonts w:ascii="Cordia New" w:hAnsi="Cordia New" w:cs="Cordia New"/>
                <w:b/>
                <w:bCs/>
                <w:spacing w:val="-6"/>
                <w:sz w:val="20"/>
                <w:szCs w:val="20"/>
                <w:cs/>
              </w:rPr>
              <w:t xml:space="preserve"> </w:t>
            </w:r>
            <w:r w:rsidRPr="00F63326">
              <w:rPr>
                <w:rFonts w:ascii="Cordia New" w:hAnsi="Cordia New" w:cs="Cordia New"/>
                <w:b/>
                <w:bCs/>
                <w:spacing w:val="-6"/>
                <w:sz w:val="20"/>
                <w:szCs w:val="20"/>
                <w:lang w:val="en-US"/>
              </w:rPr>
              <w:t>(%)</w:t>
            </w:r>
          </w:p>
        </w:tc>
        <w:tc>
          <w:tcPr>
            <w:tcW w:w="936" w:type="dxa"/>
            <w:tcBorders>
              <w:left w:val="nil"/>
              <w:bottom w:val="nil"/>
              <w:right w:val="nil"/>
            </w:tcBorders>
            <w:shd w:val="clear" w:color="auto" w:fill="FAFAFA"/>
          </w:tcPr>
          <w:p w14:paraId="78F76048" w14:textId="06840521" w:rsidR="008E34C7" w:rsidRPr="00F63326" w:rsidRDefault="004044EA" w:rsidP="00403C15">
            <w:pPr>
              <w:tabs>
                <w:tab w:val="right"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ab/>
            </w:r>
            <w:r w:rsidR="00E254A5" w:rsidRPr="00E254A5">
              <w:rPr>
                <w:rFonts w:ascii="Cordia New" w:eastAsia="Arial Unicode MS" w:hAnsi="Cordia New" w:cs="Cordia New"/>
                <w:sz w:val="20"/>
                <w:szCs w:val="20"/>
                <w:lang w:eastAsia="en-US"/>
              </w:rPr>
              <w:t>12</w:t>
            </w:r>
            <w:r w:rsidR="008E34C7" w:rsidRPr="00F63326">
              <w:rPr>
                <w:rFonts w:ascii="Cordia New" w:eastAsia="Arial Unicode MS" w:hAnsi="Cordia New" w:cs="Cordia New"/>
                <w:sz w:val="20"/>
                <w:szCs w:val="20"/>
                <w:lang w:val="en-US" w:eastAsia="en-US"/>
              </w:rPr>
              <w:t>%</w:t>
            </w:r>
          </w:p>
        </w:tc>
        <w:tc>
          <w:tcPr>
            <w:tcW w:w="936" w:type="dxa"/>
            <w:tcBorders>
              <w:left w:val="nil"/>
              <w:bottom w:val="nil"/>
              <w:right w:val="nil"/>
            </w:tcBorders>
            <w:shd w:val="clear" w:color="auto" w:fill="FAFAFA"/>
          </w:tcPr>
          <w:p w14:paraId="45359A2D" w14:textId="77777777" w:rsidR="008E34C7" w:rsidRPr="00F63326" w:rsidRDefault="008E34C7" w:rsidP="00403C15">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3468791B" w14:textId="77777777" w:rsidR="008E34C7" w:rsidRPr="00F63326" w:rsidRDefault="008E34C7" w:rsidP="00403C15">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26FAC299" w14:textId="13403AB6" w:rsidR="008E34C7" w:rsidRPr="00F63326" w:rsidRDefault="008E34C7" w:rsidP="00403C15">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7D082D7D" w14:textId="77777777" w:rsidR="008E34C7" w:rsidRPr="00F63326" w:rsidRDefault="008E34C7" w:rsidP="00403C15">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3DC6004F" w14:textId="5EFFA92B" w:rsidR="008E34C7" w:rsidRPr="00F63326" w:rsidRDefault="004044EA" w:rsidP="00403C15">
            <w:pPr>
              <w:tabs>
                <w:tab w:val="right"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ab/>
            </w:r>
            <w:r w:rsidR="00E254A5" w:rsidRPr="00E254A5">
              <w:rPr>
                <w:rFonts w:ascii="Cordia New" w:eastAsia="Arial Unicode MS" w:hAnsi="Cordia New" w:cs="Cordia New"/>
                <w:sz w:val="20"/>
                <w:szCs w:val="20"/>
                <w:lang w:eastAsia="en-US"/>
              </w:rPr>
              <w:t>12</w:t>
            </w:r>
            <w:r w:rsidR="008E34C7" w:rsidRPr="00F63326">
              <w:rPr>
                <w:rFonts w:ascii="Cordia New" w:eastAsia="Arial Unicode MS" w:hAnsi="Cordia New" w:cs="Cordia New"/>
                <w:sz w:val="20"/>
                <w:szCs w:val="20"/>
                <w:lang w:val="en-US" w:eastAsia="en-US"/>
              </w:rPr>
              <w:t>%</w:t>
            </w:r>
          </w:p>
        </w:tc>
        <w:tc>
          <w:tcPr>
            <w:tcW w:w="936" w:type="dxa"/>
            <w:tcBorders>
              <w:left w:val="nil"/>
              <w:bottom w:val="nil"/>
              <w:right w:val="nil"/>
            </w:tcBorders>
            <w:shd w:val="clear" w:color="auto" w:fill="FAFAFA"/>
          </w:tcPr>
          <w:p w14:paraId="70069FC0" w14:textId="77777777" w:rsidR="008E34C7" w:rsidRPr="00F63326" w:rsidRDefault="008E34C7" w:rsidP="00403C15">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492B8CC6" w14:textId="3ED42D3C" w:rsidR="008E34C7" w:rsidRPr="00F63326" w:rsidRDefault="004044EA" w:rsidP="00403C15">
            <w:pPr>
              <w:tabs>
                <w:tab w:val="right" w:pos="720"/>
              </w:tabs>
              <w:ind w:right="-72"/>
              <w:jc w:val="both"/>
              <w:rPr>
                <w:rFonts w:ascii="Cordia New" w:eastAsia="Arial Unicode MS" w:hAnsi="Cordia New" w:cs="Cordia New"/>
                <w:sz w:val="20"/>
                <w:szCs w:val="20"/>
                <w:lang w:val="en-US" w:eastAsia="en-US"/>
              </w:rPr>
            </w:pPr>
            <w:r w:rsidRPr="00F63326">
              <w:rPr>
                <w:rFonts w:ascii="Cordia New" w:eastAsia="Arial Unicode MS" w:hAnsi="Cordia New" w:cs="Cordia New"/>
                <w:sz w:val="20"/>
                <w:szCs w:val="20"/>
                <w:lang w:val="en-US" w:eastAsia="en-US"/>
              </w:rPr>
              <w:tab/>
            </w:r>
            <w:r w:rsidR="00E254A5" w:rsidRPr="00E254A5">
              <w:rPr>
                <w:rFonts w:ascii="Cordia New" w:eastAsia="Arial Unicode MS" w:hAnsi="Cordia New" w:cs="Cordia New"/>
                <w:sz w:val="20"/>
                <w:szCs w:val="20"/>
                <w:lang w:eastAsia="en-US"/>
              </w:rPr>
              <w:t>12</w:t>
            </w:r>
            <w:r w:rsidR="008E34C7" w:rsidRPr="00F63326">
              <w:rPr>
                <w:rFonts w:ascii="Cordia New" w:eastAsia="Arial Unicode MS" w:hAnsi="Cordia New" w:cs="Cordia New"/>
                <w:sz w:val="20"/>
                <w:szCs w:val="20"/>
                <w:lang w:val="en-US" w:eastAsia="en-US"/>
              </w:rPr>
              <w:t>%</w:t>
            </w:r>
          </w:p>
        </w:tc>
      </w:tr>
      <w:tr w:rsidR="008E34C7" w:rsidRPr="00F63326" w14:paraId="55931FCF" w14:textId="77777777" w:rsidTr="00F00AE1">
        <w:tc>
          <w:tcPr>
            <w:tcW w:w="1980" w:type="dxa"/>
            <w:vAlign w:val="bottom"/>
          </w:tcPr>
          <w:p w14:paraId="5738109E" w14:textId="77777777" w:rsidR="008E34C7" w:rsidRPr="00F63326" w:rsidRDefault="008E34C7" w:rsidP="008E34C7">
            <w:pPr>
              <w:ind w:left="-86" w:right="-72"/>
              <w:rPr>
                <w:rFonts w:ascii="Cordia New" w:hAnsi="Cordia New" w:cs="Cordia New"/>
                <w:sz w:val="12"/>
                <w:szCs w:val="12"/>
                <w:cs/>
              </w:rPr>
            </w:pPr>
          </w:p>
        </w:tc>
        <w:tc>
          <w:tcPr>
            <w:tcW w:w="936" w:type="dxa"/>
            <w:shd w:val="clear" w:color="auto" w:fill="FAFAFA"/>
          </w:tcPr>
          <w:p w14:paraId="1CE2567E" w14:textId="4A92A2B2"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321CD220"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16B5F1DD"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5D0C75C3"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20EA8CF"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76EE76A" w14:textId="752F7DF6"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4B09BA9"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650672F" w14:textId="733A08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r>
      <w:tr w:rsidR="008E34C7" w:rsidRPr="00F63326" w14:paraId="2E8ACA62" w14:textId="77777777" w:rsidTr="00F00AE1">
        <w:tc>
          <w:tcPr>
            <w:tcW w:w="1980" w:type="dxa"/>
            <w:vAlign w:val="bottom"/>
          </w:tcPr>
          <w:p w14:paraId="083828B6" w14:textId="77777777" w:rsidR="008E34C7" w:rsidRPr="00F63326" w:rsidRDefault="008E34C7" w:rsidP="008E34C7">
            <w:pPr>
              <w:ind w:left="-86" w:right="-72"/>
              <w:rPr>
                <w:rFonts w:ascii="Cordia New" w:hAnsi="Cordia New" w:cs="Cordia New"/>
                <w:spacing w:val="-2"/>
                <w:sz w:val="20"/>
                <w:szCs w:val="20"/>
              </w:rPr>
            </w:pPr>
            <w:r w:rsidRPr="00F63326">
              <w:rPr>
                <w:rFonts w:ascii="Cordia New" w:hAnsi="Cordia New" w:cs="Cordia New"/>
                <w:spacing w:val="-2"/>
                <w:sz w:val="20"/>
                <w:szCs w:val="20"/>
              </w:rPr>
              <w:t xml:space="preserve">Share of profit (loss) from </w:t>
            </w:r>
          </w:p>
        </w:tc>
        <w:tc>
          <w:tcPr>
            <w:tcW w:w="936" w:type="dxa"/>
            <w:shd w:val="clear" w:color="auto" w:fill="FAFAFA"/>
          </w:tcPr>
          <w:p w14:paraId="6D7E7FCB"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28F978FF"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5A397FF"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00ABE71"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6738E6B7"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CF7E974"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1DC3BAFE"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8E9706C"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r>
      <w:tr w:rsidR="008E34C7" w:rsidRPr="00F63326" w14:paraId="408B2613" w14:textId="77777777" w:rsidTr="00F00AE1">
        <w:tc>
          <w:tcPr>
            <w:tcW w:w="1980" w:type="dxa"/>
            <w:vAlign w:val="bottom"/>
          </w:tcPr>
          <w:p w14:paraId="1D82E1DA" w14:textId="1321DE94" w:rsidR="008E34C7" w:rsidRPr="00F63326" w:rsidRDefault="008E34C7" w:rsidP="008E34C7">
            <w:pPr>
              <w:ind w:left="-86" w:right="-72"/>
              <w:rPr>
                <w:rFonts w:ascii="Cordia New" w:hAnsi="Cordia New" w:cs="Cordia New"/>
                <w:spacing w:val="-2"/>
                <w:sz w:val="20"/>
                <w:szCs w:val="20"/>
              </w:rPr>
            </w:pPr>
            <w:r w:rsidRPr="00F63326">
              <w:rPr>
                <w:rFonts w:ascii="Cordia New" w:hAnsi="Cordia New" w:cs="Cordia New"/>
                <w:spacing w:val="-2"/>
                <w:sz w:val="20"/>
                <w:szCs w:val="20"/>
              </w:rPr>
              <w:t xml:space="preserve">   associates and joint ventures</w:t>
            </w:r>
          </w:p>
        </w:tc>
        <w:tc>
          <w:tcPr>
            <w:tcW w:w="936" w:type="dxa"/>
            <w:tcBorders>
              <w:top w:val="nil"/>
              <w:left w:val="nil"/>
              <w:bottom w:val="nil"/>
              <w:right w:val="nil"/>
            </w:tcBorders>
            <w:shd w:val="clear" w:color="auto" w:fill="FAFAFA"/>
          </w:tcPr>
          <w:p w14:paraId="411F3047" w14:textId="6089EF44"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378</w:t>
            </w:r>
            <w:r w:rsidRPr="00F63326">
              <w:rPr>
                <w:rFonts w:ascii="Cordia New" w:hAnsi="Cordia New" w:cs="Cordia New"/>
                <w:sz w:val="20"/>
                <w:szCs w:val="20"/>
              </w:rPr>
              <w:t>)</w:t>
            </w:r>
          </w:p>
        </w:tc>
        <w:tc>
          <w:tcPr>
            <w:tcW w:w="936" w:type="dxa"/>
            <w:tcBorders>
              <w:top w:val="nil"/>
              <w:left w:val="nil"/>
              <w:bottom w:val="nil"/>
              <w:right w:val="nil"/>
            </w:tcBorders>
            <w:shd w:val="clear" w:color="auto" w:fill="FAFAFA"/>
          </w:tcPr>
          <w:p w14:paraId="648BE397" w14:textId="114466AC"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399</w:t>
            </w:r>
            <w:r w:rsidR="008E34C7" w:rsidRPr="00F63326">
              <w:rPr>
                <w:rFonts w:ascii="Cordia New" w:hAnsi="Cordia New" w:cs="Cordia New"/>
                <w:sz w:val="20"/>
                <w:szCs w:val="20"/>
              </w:rPr>
              <w:t>,</w:t>
            </w:r>
            <w:r w:rsidRPr="00E254A5">
              <w:rPr>
                <w:rFonts w:ascii="Cordia New" w:hAnsi="Cordia New" w:cs="Cordia New"/>
                <w:sz w:val="20"/>
                <w:szCs w:val="20"/>
              </w:rPr>
              <w:t>079</w:t>
            </w:r>
          </w:p>
        </w:tc>
        <w:tc>
          <w:tcPr>
            <w:tcW w:w="936" w:type="dxa"/>
            <w:tcBorders>
              <w:top w:val="nil"/>
              <w:left w:val="nil"/>
              <w:bottom w:val="nil"/>
              <w:right w:val="nil"/>
            </w:tcBorders>
            <w:shd w:val="clear" w:color="auto" w:fill="FAFAFA"/>
          </w:tcPr>
          <w:p w14:paraId="65A702DA" w14:textId="175FCAD9"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407</w:t>
            </w:r>
            <w:r w:rsidR="008E34C7" w:rsidRPr="00F63326">
              <w:rPr>
                <w:rFonts w:ascii="Cordia New" w:hAnsi="Cordia New" w:cs="Cordia New"/>
                <w:sz w:val="20"/>
                <w:szCs w:val="20"/>
              </w:rPr>
              <w:t>,</w:t>
            </w:r>
            <w:r w:rsidRPr="00E254A5">
              <w:rPr>
                <w:rFonts w:ascii="Cordia New" w:hAnsi="Cordia New" w:cs="Cordia New"/>
                <w:sz w:val="20"/>
                <w:szCs w:val="20"/>
              </w:rPr>
              <w:t>212</w:t>
            </w:r>
          </w:p>
        </w:tc>
        <w:tc>
          <w:tcPr>
            <w:tcW w:w="936" w:type="dxa"/>
            <w:tcBorders>
              <w:top w:val="nil"/>
              <w:left w:val="nil"/>
              <w:bottom w:val="nil"/>
              <w:right w:val="nil"/>
            </w:tcBorders>
            <w:shd w:val="clear" w:color="auto" w:fill="FAFAFA"/>
          </w:tcPr>
          <w:p w14:paraId="53254DB8" w14:textId="6A4CF8A6"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tcBorders>
              <w:top w:val="nil"/>
              <w:left w:val="nil"/>
              <w:bottom w:val="nil"/>
              <w:right w:val="nil"/>
            </w:tcBorders>
            <w:shd w:val="clear" w:color="auto" w:fill="FAFAFA"/>
          </w:tcPr>
          <w:p w14:paraId="59237498" w14:textId="79FCDF0F"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22</w:t>
            </w:r>
          </w:p>
        </w:tc>
        <w:tc>
          <w:tcPr>
            <w:tcW w:w="936" w:type="dxa"/>
            <w:tcBorders>
              <w:top w:val="nil"/>
              <w:left w:val="nil"/>
              <w:bottom w:val="nil"/>
              <w:right w:val="nil"/>
            </w:tcBorders>
            <w:shd w:val="clear" w:color="auto" w:fill="FAFAFA"/>
          </w:tcPr>
          <w:p w14:paraId="403CC283" w14:textId="55C4DE4E"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805</w:t>
            </w:r>
            <w:r w:rsidR="008E34C7" w:rsidRPr="00F63326">
              <w:rPr>
                <w:rFonts w:ascii="Cordia New" w:hAnsi="Cordia New" w:cs="Cordia New"/>
                <w:sz w:val="20"/>
                <w:szCs w:val="20"/>
              </w:rPr>
              <w:t>,</w:t>
            </w:r>
            <w:r w:rsidRPr="00E254A5">
              <w:rPr>
                <w:rFonts w:ascii="Cordia New" w:hAnsi="Cordia New" w:cs="Cordia New"/>
                <w:sz w:val="20"/>
                <w:szCs w:val="20"/>
              </w:rPr>
              <w:t>935</w:t>
            </w:r>
          </w:p>
        </w:tc>
        <w:tc>
          <w:tcPr>
            <w:tcW w:w="936" w:type="dxa"/>
            <w:shd w:val="clear" w:color="auto" w:fill="FAFAFA"/>
          </w:tcPr>
          <w:p w14:paraId="75FEE684" w14:textId="4E251E0E"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shd w:val="clear" w:color="auto" w:fill="FAFAFA"/>
          </w:tcPr>
          <w:p w14:paraId="4EDE485E" w14:textId="6C02BCB6"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805</w:t>
            </w:r>
            <w:r w:rsidR="008E34C7" w:rsidRPr="00F63326">
              <w:rPr>
                <w:rFonts w:ascii="Cordia New" w:hAnsi="Cordia New" w:cs="Cordia New"/>
                <w:sz w:val="20"/>
                <w:szCs w:val="20"/>
              </w:rPr>
              <w:t>,</w:t>
            </w:r>
            <w:r w:rsidRPr="00E254A5">
              <w:rPr>
                <w:rFonts w:ascii="Cordia New" w:hAnsi="Cordia New" w:cs="Cordia New"/>
                <w:sz w:val="20"/>
                <w:szCs w:val="20"/>
              </w:rPr>
              <w:t>935</w:t>
            </w:r>
          </w:p>
        </w:tc>
      </w:tr>
      <w:tr w:rsidR="008E34C7" w:rsidRPr="00F63326" w14:paraId="31F55FDB" w14:textId="77777777" w:rsidTr="00F00AE1">
        <w:tc>
          <w:tcPr>
            <w:tcW w:w="1980" w:type="dxa"/>
            <w:vAlign w:val="bottom"/>
          </w:tcPr>
          <w:p w14:paraId="35407E45" w14:textId="77777777"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Administrative expenses</w:t>
            </w:r>
          </w:p>
        </w:tc>
        <w:tc>
          <w:tcPr>
            <w:tcW w:w="936" w:type="dxa"/>
            <w:tcBorders>
              <w:top w:val="nil"/>
              <w:left w:val="nil"/>
              <w:right w:val="nil"/>
            </w:tcBorders>
            <w:shd w:val="clear" w:color="auto" w:fill="FAFAFA"/>
          </w:tcPr>
          <w:p w14:paraId="0638EEF8" w14:textId="1029B4D3"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107</w:t>
            </w:r>
            <w:r w:rsidRPr="00F63326">
              <w:rPr>
                <w:rFonts w:ascii="Cordia New" w:hAnsi="Cordia New" w:cs="Cordia New"/>
                <w:sz w:val="20"/>
                <w:szCs w:val="20"/>
              </w:rPr>
              <w:t>,</w:t>
            </w:r>
            <w:r w:rsidR="00E254A5" w:rsidRPr="00E254A5">
              <w:rPr>
                <w:rFonts w:ascii="Cordia New" w:hAnsi="Cordia New" w:cs="Cordia New"/>
                <w:sz w:val="20"/>
                <w:szCs w:val="20"/>
              </w:rPr>
              <w:t>761</w:t>
            </w:r>
            <w:r w:rsidRPr="00F63326">
              <w:rPr>
                <w:rFonts w:ascii="Cordia New" w:hAnsi="Cordia New" w:cs="Cordia New"/>
                <w:sz w:val="20"/>
                <w:szCs w:val="20"/>
              </w:rPr>
              <w:t>)</w:t>
            </w:r>
          </w:p>
        </w:tc>
        <w:tc>
          <w:tcPr>
            <w:tcW w:w="936" w:type="dxa"/>
            <w:tcBorders>
              <w:top w:val="nil"/>
              <w:left w:val="nil"/>
              <w:right w:val="nil"/>
            </w:tcBorders>
            <w:shd w:val="clear" w:color="auto" w:fill="FAFAFA"/>
          </w:tcPr>
          <w:p w14:paraId="513441A9" w14:textId="1DAD7F33"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tcBorders>
              <w:top w:val="nil"/>
              <w:left w:val="nil"/>
              <w:right w:val="nil"/>
            </w:tcBorders>
            <w:shd w:val="clear" w:color="auto" w:fill="FAFAFA"/>
          </w:tcPr>
          <w:p w14:paraId="5CC7D89E" w14:textId="1CC1786C"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tcBorders>
              <w:top w:val="nil"/>
              <w:left w:val="nil"/>
              <w:right w:val="nil"/>
            </w:tcBorders>
            <w:shd w:val="clear" w:color="auto" w:fill="FAFAFA"/>
          </w:tcPr>
          <w:p w14:paraId="79CE18A3" w14:textId="5758665F"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2</w:t>
            </w:r>
            <w:r w:rsidRPr="00F63326">
              <w:rPr>
                <w:rFonts w:ascii="Cordia New" w:hAnsi="Cordia New" w:cs="Cordia New"/>
                <w:sz w:val="20"/>
                <w:szCs w:val="20"/>
              </w:rPr>
              <w:t>,</w:t>
            </w:r>
            <w:r w:rsidR="00E254A5" w:rsidRPr="00E254A5">
              <w:rPr>
                <w:rFonts w:ascii="Cordia New" w:hAnsi="Cordia New" w:cs="Cordia New"/>
                <w:sz w:val="20"/>
                <w:szCs w:val="20"/>
              </w:rPr>
              <w:t>750</w:t>
            </w:r>
            <w:r w:rsidRPr="00F63326">
              <w:rPr>
                <w:rFonts w:ascii="Cordia New" w:hAnsi="Cordia New" w:cs="Cordia New"/>
                <w:sz w:val="20"/>
                <w:szCs w:val="20"/>
              </w:rPr>
              <w:t>)</w:t>
            </w:r>
          </w:p>
        </w:tc>
        <w:tc>
          <w:tcPr>
            <w:tcW w:w="936" w:type="dxa"/>
            <w:tcBorders>
              <w:top w:val="nil"/>
              <w:left w:val="nil"/>
              <w:right w:val="nil"/>
            </w:tcBorders>
            <w:shd w:val="clear" w:color="auto" w:fill="FAFAFA"/>
          </w:tcPr>
          <w:p w14:paraId="72940CFD" w14:textId="505FBCE7"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37</w:t>
            </w:r>
            <w:r w:rsidRPr="00F63326">
              <w:rPr>
                <w:rFonts w:ascii="Cordia New" w:hAnsi="Cordia New" w:cs="Cordia New"/>
                <w:sz w:val="20"/>
                <w:szCs w:val="20"/>
              </w:rPr>
              <w:t>,</w:t>
            </w:r>
            <w:r w:rsidR="00E254A5" w:rsidRPr="00E254A5">
              <w:rPr>
                <w:rFonts w:ascii="Cordia New" w:hAnsi="Cordia New" w:cs="Cordia New"/>
                <w:sz w:val="20"/>
                <w:szCs w:val="20"/>
              </w:rPr>
              <w:t>085</w:t>
            </w:r>
            <w:r w:rsidRPr="00F63326">
              <w:rPr>
                <w:rFonts w:ascii="Cordia New" w:hAnsi="Cordia New" w:cs="Cordia New"/>
                <w:sz w:val="20"/>
                <w:szCs w:val="20"/>
              </w:rPr>
              <w:t>)</w:t>
            </w:r>
          </w:p>
        </w:tc>
        <w:tc>
          <w:tcPr>
            <w:tcW w:w="936" w:type="dxa"/>
            <w:tcBorders>
              <w:top w:val="nil"/>
              <w:left w:val="nil"/>
              <w:right w:val="nil"/>
            </w:tcBorders>
            <w:shd w:val="clear" w:color="auto" w:fill="FAFAFA"/>
          </w:tcPr>
          <w:p w14:paraId="34C335C7" w14:textId="0821BBC9"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147</w:t>
            </w:r>
            <w:r w:rsidRPr="00F63326">
              <w:rPr>
                <w:rFonts w:ascii="Cordia New" w:hAnsi="Cordia New" w:cs="Cordia New"/>
                <w:sz w:val="20"/>
                <w:szCs w:val="20"/>
              </w:rPr>
              <w:t>,</w:t>
            </w:r>
            <w:r w:rsidR="00E254A5" w:rsidRPr="00E254A5">
              <w:rPr>
                <w:rFonts w:ascii="Cordia New" w:hAnsi="Cordia New" w:cs="Cordia New"/>
                <w:sz w:val="20"/>
                <w:szCs w:val="20"/>
              </w:rPr>
              <w:t>596</w:t>
            </w:r>
            <w:r w:rsidRPr="00F63326">
              <w:rPr>
                <w:rFonts w:ascii="Cordia New" w:hAnsi="Cordia New" w:cs="Cordia New"/>
                <w:sz w:val="20"/>
                <w:szCs w:val="20"/>
              </w:rPr>
              <w:t>)</w:t>
            </w:r>
          </w:p>
        </w:tc>
        <w:tc>
          <w:tcPr>
            <w:tcW w:w="936" w:type="dxa"/>
            <w:shd w:val="clear" w:color="auto" w:fill="FAFAFA"/>
          </w:tcPr>
          <w:p w14:paraId="3FF2F47A" w14:textId="14D43DE3"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shd w:val="clear" w:color="auto" w:fill="FAFAFA"/>
          </w:tcPr>
          <w:p w14:paraId="6699B659" w14:textId="215CAE38"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147</w:t>
            </w:r>
            <w:r w:rsidRPr="00F63326">
              <w:rPr>
                <w:rFonts w:ascii="Cordia New" w:hAnsi="Cordia New" w:cs="Cordia New"/>
                <w:sz w:val="20"/>
                <w:szCs w:val="20"/>
              </w:rPr>
              <w:t>,</w:t>
            </w:r>
            <w:r w:rsidR="00E254A5" w:rsidRPr="00E254A5">
              <w:rPr>
                <w:rFonts w:ascii="Cordia New" w:hAnsi="Cordia New" w:cs="Cordia New"/>
                <w:sz w:val="20"/>
                <w:szCs w:val="20"/>
              </w:rPr>
              <w:t>596</w:t>
            </w:r>
            <w:r w:rsidRPr="00F63326">
              <w:rPr>
                <w:rFonts w:ascii="Cordia New" w:hAnsi="Cordia New" w:cs="Cordia New"/>
                <w:sz w:val="20"/>
                <w:szCs w:val="20"/>
              </w:rPr>
              <w:t>)</w:t>
            </w:r>
          </w:p>
        </w:tc>
      </w:tr>
      <w:tr w:rsidR="008E34C7" w:rsidRPr="00F63326" w14:paraId="078C689D" w14:textId="77777777" w:rsidTr="00F00AE1">
        <w:tc>
          <w:tcPr>
            <w:tcW w:w="1980" w:type="dxa"/>
            <w:vAlign w:val="bottom"/>
          </w:tcPr>
          <w:p w14:paraId="2D6B2123" w14:textId="77777777"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FAFAFA"/>
          </w:tcPr>
          <w:p w14:paraId="01E3079F" w14:textId="19BBB04F"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30</w:t>
            </w:r>
            <w:r w:rsidR="008E34C7" w:rsidRPr="00F63326">
              <w:rPr>
                <w:rFonts w:ascii="Cordia New" w:hAnsi="Cordia New" w:cs="Cordia New"/>
                <w:sz w:val="20"/>
                <w:szCs w:val="20"/>
              </w:rPr>
              <w:t>,</w:t>
            </w:r>
            <w:r w:rsidRPr="00E254A5">
              <w:rPr>
                <w:rFonts w:ascii="Cordia New" w:hAnsi="Cordia New" w:cs="Cordia New"/>
                <w:sz w:val="20"/>
                <w:szCs w:val="20"/>
              </w:rPr>
              <w:t>363</w:t>
            </w:r>
          </w:p>
        </w:tc>
        <w:tc>
          <w:tcPr>
            <w:tcW w:w="936" w:type="dxa"/>
            <w:tcBorders>
              <w:top w:val="nil"/>
              <w:left w:val="nil"/>
              <w:bottom w:val="single" w:sz="4" w:space="0" w:color="auto"/>
              <w:right w:val="nil"/>
            </w:tcBorders>
            <w:shd w:val="clear" w:color="auto" w:fill="FAFAFA"/>
          </w:tcPr>
          <w:p w14:paraId="7DA8124F" w14:textId="5B65E0A7"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33D35FB5" w14:textId="313A647E"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4F0B68A9" w14:textId="05F58662"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19</w:t>
            </w:r>
          </w:p>
        </w:tc>
        <w:tc>
          <w:tcPr>
            <w:tcW w:w="936" w:type="dxa"/>
            <w:tcBorders>
              <w:top w:val="nil"/>
              <w:left w:val="nil"/>
              <w:bottom w:val="single" w:sz="4" w:space="0" w:color="auto"/>
              <w:right w:val="nil"/>
            </w:tcBorders>
            <w:shd w:val="clear" w:color="auto" w:fill="FAFAFA"/>
          </w:tcPr>
          <w:p w14:paraId="03BB074C" w14:textId="2D569B8E"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126</w:t>
            </w:r>
            <w:r w:rsidR="008E34C7" w:rsidRPr="00F63326">
              <w:rPr>
                <w:rFonts w:ascii="Cordia New" w:hAnsi="Cordia New" w:cs="Cordia New"/>
                <w:sz w:val="20"/>
                <w:szCs w:val="20"/>
              </w:rPr>
              <w:t>,</w:t>
            </w:r>
            <w:r w:rsidRPr="00E254A5">
              <w:rPr>
                <w:rFonts w:ascii="Cordia New" w:hAnsi="Cordia New" w:cs="Cordia New"/>
                <w:sz w:val="20"/>
                <w:szCs w:val="20"/>
              </w:rPr>
              <w:t>315</w:t>
            </w:r>
          </w:p>
        </w:tc>
        <w:tc>
          <w:tcPr>
            <w:tcW w:w="936" w:type="dxa"/>
            <w:tcBorders>
              <w:top w:val="nil"/>
              <w:left w:val="nil"/>
              <w:bottom w:val="single" w:sz="4" w:space="0" w:color="auto"/>
              <w:right w:val="nil"/>
            </w:tcBorders>
            <w:shd w:val="clear" w:color="auto" w:fill="FAFAFA"/>
          </w:tcPr>
          <w:p w14:paraId="3913914D" w14:textId="71D8ED62"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156</w:t>
            </w:r>
            <w:r w:rsidR="008E34C7" w:rsidRPr="00F63326">
              <w:rPr>
                <w:rFonts w:ascii="Cordia New" w:hAnsi="Cordia New" w:cs="Cordia New"/>
                <w:sz w:val="20"/>
                <w:szCs w:val="20"/>
              </w:rPr>
              <w:t>,</w:t>
            </w:r>
            <w:r w:rsidRPr="00E254A5">
              <w:rPr>
                <w:rFonts w:ascii="Cordia New" w:hAnsi="Cordia New" w:cs="Cordia New"/>
                <w:sz w:val="20"/>
                <w:szCs w:val="20"/>
              </w:rPr>
              <w:t>697</w:t>
            </w:r>
          </w:p>
        </w:tc>
        <w:tc>
          <w:tcPr>
            <w:tcW w:w="936" w:type="dxa"/>
            <w:tcBorders>
              <w:top w:val="nil"/>
              <w:left w:val="nil"/>
              <w:bottom w:val="single" w:sz="4" w:space="0" w:color="auto"/>
              <w:right w:val="nil"/>
            </w:tcBorders>
            <w:shd w:val="clear" w:color="auto" w:fill="FAFAFA"/>
          </w:tcPr>
          <w:p w14:paraId="3EBA14A2" w14:textId="691E4B05" w:rsidR="008E34C7" w:rsidRPr="00F63326" w:rsidRDefault="008E34C7" w:rsidP="00403C15">
            <w:pPr>
              <w:tabs>
                <w:tab w:val="decimal" w:pos="720"/>
              </w:tabs>
              <w:ind w:right="-72"/>
              <w:jc w:val="both"/>
              <w:rPr>
                <w:rFonts w:ascii="Cordia New" w:hAnsi="Cordia New" w:cs="Cordia New"/>
                <w:sz w:val="20"/>
                <w:szCs w:val="20"/>
                <w:cs/>
              </w:rPr>
            </w:pPr>
            <w:r w:rsidRPr="00F63326">
              <w:rPr>
                <w:rFonts w:ascii="Cordia New" w:hAnsi="Cordia New" w:cs="Cordia New"/>
                <w:sz w:val="20"/>
                <w:szCs w:val="20"/>
              </w:rPr>
              <w:t>(</w:t>
            </w:r>
            <w:r w:rsidR="00E254A5" w:rsidRPr="00E254A5">
              <w:rPr>
                <w:rFonts w:ascii="Cordia New" w:hAnsi="Cordia New" w:cs="Cordia New"/>
                <w:sz w:val="20"/>
                <w:szCs w:val="20"/>
              </w:rPr>
              <w:t>39</w:t>
            </w:r>
            <w:r w:rsidRPr="00F63326">
              <w:rPr>
                <w:rFonts w:ascii="Cordia New" w:hAnsi="Cordia New" w:cs="Cordia New"/>
                <w:sz w:val="20"/>
                <w:szCs w:val="20"/>
              </w:rPr>
              <w:t>,</w:t>
            </w:r>
            <w:r w:rsidR="00E254A5" w:rsidRPr="00E254A5">
              <w:rPr>
                <w:rFonts w:ascii="Cordia New" w:hAnsi="Cordia New" w:cs="Cordia New"/>
                <w:sz w:val="20"/>
                <w:szCs w:val="20"/>
              </w:rPr>
              <w:t>776</w:t>
            </w:r>
            <w:r w:rsidRPr="00F63326">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03B666A5" w14:textId="4F53526F"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116</w:t>
            </w:r>
            <w:r w:rsidR="008E34C7" w:rsidRPr="00F63326">
              <w:rPr>
                <w:rFonts w:ascii="Cordia New" w:hAnsi="Cordia New" w:cs="Cordia New"/>
                <w:sz w:val="20"/>
                <w:szCs w:val="20"/>
              </w:rPr>
              <w:t>,</w:t>
            </w:r>
            <w:r w:rsidRPr="00E254A5">
              <w:rPr>
                <w:rFonts w:ascii="Cordia New" w:hAnsi="Cordia New" w:cs="Cordia New"/>
                <w:sz w:val="20"/>
                <w:szCs w:val="20"/>
              </w:rPr>
              <w:t>921</w:t>
            </w:r>
          </w:p>
        </w:tc>
      </w:tr>
      <w:tr w:rsidR="00413B53" w:rsidRPr="00F63326" w14:paraId="48E8968B" w14:textId="77777777" w:rsidTr="00413B53">
        <w:tc>
          <w:tcPr>
            <w:tcW w:w="1980" w:type="dxa"/>
            <w:vAlign w:val="bottom"/>
          </w:tcPr>
          <w:p w14:paraId="410F6E10" w14:textId="77777777" w:rsidR="00413B53" w:rsidRPr="00F63326" w:rsidRDefault="00413B53" w:rsidP="00A12BCD">
            <w:pPr>
              <w:ind w:left="-86" w:right="-72"/>
              <w:rPr>
                <w:rFonts w:ascii="Cordia New" w:hAnsi="Cordia New" w:cs="Cordia New"/>
                <w:spacing w:val="-6"/>
                <w:sz w:val="12"/>
                <w:szCs w:val="12"/>
              </w:rPr>
            </w:pPr>
          </w:p>
        </w:tc>
        <w:tc>
          <w:tcPr>
            <w:tcW w:w="936" w:type="dxa"/>
            <w:tcBorders>
              <w:left w:val="nil"/>
              <w:right w:val="nil"/>
            </w:tcBorders>
            <w:shd w:val="clear" w:color="auto" w:fill="FAFAFA"/>
          </w:tcPr>
          <w:p w14:paraId="07FE29D1"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C96EDC6"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52C9D46"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B9A3FD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78F60BD"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27EF965"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C325D26"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32C6341"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655530" w:rsidRPr="00F63326" w14:paraId="2A390D8D" w14:textId="77777777" w:rsidTr="00413B53">
        <w:tc>
          <w:tcPr>
            <w:tcW w:w="1980" w:type="dxa"/>
            <w:vAlign w:val="bottom"/>
          </w:tcPr>
          <w:p w14:paraId="30960A01" w14:textId="77777777" w:rsidR="00655530" w:rsidRPr="00F63326" w:rsidRDefault="00655530" w:rsidP="00693A91">
            <w:pPr>
              <w:ind w:left="-86" w:right="-72"/>
              <w:rPr>
                <w:rFonts w:ascii="Cordia New" w:hAnsi="Cordia New" w:cs="Cordia New"/>
                <w:b/>
                <w:bCs/>
                <w:sz w:val="20"/>
                <w:szCs w:val="20"/>
              </w:rPr>
            </w:pPr>
            <w:r w:rsidRPr="00F63326">
              <w:rPr>
                <w:rFonts w:ascii="Cordia New" w:hAnsi="Cordia New" w:cs="Cordia New"/>
                <w:b/>
                <w:bCs/>
                <w:sz w:val="20"/>
                <w:szCs w:val="20"/>
              </w:rPr>
              <w:t xml:space="preserve">Profit (loss) from operating </w:t>
            </w:r>
          </w:p>
        </w:tc>
        <w:tc>
          <w:tcPr>
            <w:tcW w:w="936" w:type="dxa"/>
            <w:shd w:val="clear" w:color="auto" w:fill="FAFAFA"/>
            <w:vAlign w:val="bottom"/>
          </w:tcPr>
          <w:p w14:paraId="070AA05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DB599CC"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AD9F46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1683318D"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09F0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2B0A65C"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DEAC55B"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2A1F4CC" w14:textId="77777777" w:rsidR="00655530" w:rsidRPr="00F63326" w:rsidRDefault="00655530" w:rsidP="00403C15">
            <w:pPr>
              <w:tabs>
                <w:tab w:val="decimal" w:pos="720"/>
              </w:tabs>
              <w:ind w:right="-72"/>
              <w:jc w:val="both"/>
              <w:rPr>
                <w:rFonts w:ascii="Cordia New" w:hAnsi="Cordia New" w:cs="Cordia New"/>
                <w:sz w:val="20"/>
                <w:szCs w:val="20"/>
              </w:rPr>
            </w:pPr>
          </w:p>
        </w:tc>
      </w:tr>
      <w:tr w:rsidR="00655530" w:rsidRPr="00F63326" w14:paraId="2C4FECFE" w14:textId="77777777" w:rsidTr="00693A91">
        <w:tc>
          <w:tcPr>
            <w:tcW w:w="1980" w:type="dxa"/>
            <w:vAlign w:val="bottom"/>
          </w:tcPr>
          <w:p w14:paraId="69C9B316" w14:textId="77777777" w:rsidR="00655530" w:rsidRPr="00F63326" w:rsidRDefault="00655530" w:rsidP="00693A91">
            <w:pPr>
              <w:ind w:left="-86" w:right="-72"/>
              <w:rPr>
                <w:rFonts w:ascii="Cordia New" w:hAnsi="Cordia New" w:cs="Cordia New"/>
                <w:b/>
                <w:bCs/>
                <w:sz w:val="20"/>
                <w:szCs w:val="20"/>
              </w:rPr>
            </w:pPr>
            <w:r w:rsidRPr="00F63326">
              <w:rPr>
                <w:rFonts w:ascii="Cordia New" w:hAnsi="Cordia New" w:cs="Cordia New"/>
                <w:b/>
                <w:bCs/>
                <w:sz w:val="20"/>
                <w:szCs w:val="20"/>
              </w:rPr>
              <w:t xml:space="preserve">   before interest expenses</w:t>
            </w:r>
          </w:p>
        </w:tc>
        <w:tc>
          <w:tcPr>
            <w:tcW w:w="936" w:type="dxa"/>
            <w:shd w:val="clear" w:color="auto" w:fill="FAFAFA"/>
            <w:vAlign w:val="bottom"/>
          </w:tcPr>
          <w:p w14:paraId="79E83D2A"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D7F5CDB"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A1A2D46"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5947CFF6"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302022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F1A9B8A"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ACDEE7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9437798" w14:textId="77777777" w:rsidR="00655530" w:rsidRPr="00F63326" w:rsidRDefault="00655530" w:rsidP="00403C15">
            <w:pPr>
              <w:tabs>
                <w:tab w:val="decimal" w:pos="720"/>
              </w:tabs>
              <w:ind w:right="-72"/>
              <w:jc w:val="both"/>
              <w:rPr>
                <w:rFonts w:ascii="Cordia New" w:hAnsi="Cordia New" w:cs="Cordia New"/>
                <w:sz w:val="20"/>
                <w:szCs w:val="20"/>
              </w:rPr>
            </w:pPr>
          </w:p>
        </w:tc>
      </w:tr>
      <w:tr w:rsidR="008E34C7" w:rsidRPr="00F63326" w14:paraId="785F29D9" w14:textId="77777777" w:rsidTr="00F00AE1">
        <w:tc>
          <w:tcPr>
            <w:tcW w:w="1980" w:type="dxa"/>
            <w:vAlign w:val="bottom"/>
          </w:tcPr>
          <w:p w14:paraId="11439FF9" w14:textId="77777777" w:rsidR="008E34C7" w:rsidRPr="00F63326" w:rsidRDefault="008E34C7" w:rsidP="008E34C7">
            <w:pPr>
              <w:ind w:left="-86" w:right="-72"/>
              <w:rPr>
                <w:rFonts w:ascii="Cordia New" w:hAnsi="Cordia New" w:cs="Cordia New"/>
                <w:b/>
                <w:bCs/>
                <w:sz w:val="20"/>
                <w:szCs w:val="20"/>
              </w:rPr>
            </w:pPr>
            <w:r w:rsidRPr="00F63326">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FAFAFA"/>
          </w:tcPr>
          <w:p w14:paraId="6A5CC2CF" w14:textId="00A5D4E8"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50</w:t>
            </w:r>
            <w:r w:rsidR="008E34C7" w:rsidRPr="00F63326">
              <w:rPr>
                <w:rFonts w:ascii="Cordia New" w:hAnsi="Cordia New" w:cs="Cordia New"/>
                <w:sz w:val="20"/>
                <w:szCs w:val="20"/>
              </w:rPr>
              <w:t>,</w:t>
            </w:r>
            <w:r w:rsidRPr="00E254A5">
              <w:rPr>
                <w:rFonts w:ascii="Cordia New" w:hAnsi="Cordia New" w:cs="Cordia New"/>
                <w:sz w:val="20"/>
                <w:szCs w:val="20"/>
              </w:rPr>
              <w:t>145</w:t>
            </w:r>
          </w:p>
        </w:tc>
        <w:tc>
          <w:tcPr>
            <w:tcW w:w="936" w:type="dxa"/>
            <w:tcBorders>
              <w:top w:val="nil"/>
              <w:left w:val="nil"/>
              <w:bottom w:val="single" w:sz="4" w:space="0" w:color="auto"/>
              <w:right w:val="nil"/>
            </w:tcBorders>
            <w:shd w:val="clear" w:color="auto" w:fill="FAFAFA"/>
          </w:tcPr>
          <w:p w14:paraId="03AA779D" w14:textId="6BD315A6"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399</w:t>
            </w:r>
            <w:r w:rsidR="008E34C7" w:rsidRPr="00F63326">
              <w:rPr>
                <w:rFonts w:ascii="Cordia New" w:hAnsi="Cordia New" w:cs="Cordia New"/>
                <w:sz w:val="20"/>
                <w:szCs w:val="20"/>
              </w:rPr>
              <w:t>,</w:t>
            </w:r>
            <w:r w:rsidRPr="00E254A5">
              <w:rPr>
                <w:rFonts w:ascii="Cordia New" w:hAnsi="Cordia New" w:cs="Cordia New"/>
                <w:sz w:val="20"/>
                <w:szCs w:val="20"/>
              </w:rPr>
              <w:t>079</w:t>
            </w:r>
          </w:p>
        </w:tc>
        <w:tc>
          <w:tcPr>
            <w:tcW w:w="936" w:type="dxa"/>
            <w:tcBorders>
              <w:top w:val="nil"/>
              <w:left w:val="nil"/>
              <w:bottom w:val="single" w:sz="4" w:space="0" w:color="auto"/>
              <w:right w:val="nil"/>
            </w:tcBorders>
            <w:shd w:val="clear" w:color="auto" w:fill="FAFAFA"/>
          </w:tcPr>
          <w:p w14:paraId="3DBB718A" w14:textId="1A187471"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407</w:t>
            </w:r>
            <w:r w:rsidR="008E34C7" w:rsidRPr="00F63326">
              <w:rPr>
                <w:rFonts w:ascii="Cordia New" w:hAnsi="Cordia New" w:cs="Cordia New"/>
                <w:sz w:val="20"/>
                <w:szCs w:val="20"/>
              </w:rPr>
              <w:t>,</w:t>
            </w:r>
            <w:r w:rsidRPr="00E254A5">
              <w:rPr>
                <w:rFonts w:ascii="Cordia New" w:hAnsi="Cordia New" w:cs="Cordia New"/>
                <w:sz w:val="20"/>
                <w:szCs w:val="20"/>
              </w:rPr>
              <w:t>212</w:t>
            </w:r>
          </w:p>
        </w:tc>
        <w:tc>
          <w:tcPr>
            <w:tcW w:w="936" w:type="dxa"/>
            <w:tcBorders>
              <w:top w:val="nil"/>
              <w:left w:val="nil"/>
              <w:bottom w:val="single" w:sz="4" w:space="0" w:color="auto"/>
              <w:right w:val="nil"/>
            </w:tcBorders>
            <w:shd w:val="clear" w:color="auto" w:fill="FAFAFA"/>
          </w:tcPr>
          <w:p w14:paraId="5AFF9B1D" w14:textId="7140E0CA"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2</w:t>
            </w:r>
            <w:r w:rsidRPr="00F63326">
              <w:rPr>
                <w:rFonts w:ascii="Cordia New" w:hAnsi="Cordia New" w:cs="Cordia New"/>
                <w:sz w:val="20"/>
                <w:szCs w:val="20"/>
              </w:rPr>
              <w:t>,</w:t>
            </w:r>
            <w:r w:rsidR="00E254A5" w:rsidRPr="00E254A5">
              <w:rPr>
                <w:rFonts w:ascii="Cordia New" w:hAnsi="Cordia New" w:cs="Cordia New"/>
                <w:sz w:val="20"/>
                <w:szCs w:val="20"/>
              </w:rPr>
              <w:t>731</w:t>
            </w:r>
            <w:r w:rsidRPr="00F63326">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1AEE9B87" w14:textId="3D293A65"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89</w:t>
            </w:r>
            <w:r w:rsidR="008E34C7" w:rsidRPr="00F63326">
              <w:rPr>
                <w:rFonts w:ascii="Cordia New" w:hAnsi="Cordia New" w:cs="Cordia New"/>
                <w:sz w:val="20"/>
                <w:szCs w:val="20"/>
              </w:rPr>
              <w:t>,</w:t>
            </w:r>
            <w:r w:rsidRPr="00E254A5">
              <w:rPr>
                <w:rFonts w:ascii="Cordia New" w:hAnsi="Cordia New" w:cs="Cordia New"/>
                <w:sz w:val="20"/>
                <w:szCs w:val="20"/>
              </w:rPr>
              <w:t>252</w:t>
            </w:r>
          </w:p>
        </w:tc>
        <w:tc>
          <w:tcPr>
            <w:tcW w:w="936" w:type="dxa"/>
            <w:tcBorders>
              <w:top w:val="nil"/>
              <w:left w:val="nil"/>
              <w:bottom w:val="single" w:sz="4" w:space="0" w:color="auto"/>
              <w:right w:val="nil"/>
            </w:tcBorders>
            <w:shd w:val="clear" w:color="auto" w:fill="FAFAFA"/>
          </w:tcPr>
          <w:p w14:paraId="4ED14469" w14:textId="4E8C3050"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942</w:t>
            </w:r>
            <w:r w:rsidR="008E34C7" w:rsidRPr="00F63326">
              <w:rPr>
                <w:rFonts w:ascii="Cordia New" w:hAnsi="Cordia New" w:cs="Cordia New"/>
                <w:sz w:val="20"/>
                <w:szCs w:val="20"/>
              </w:rPr>
              <w:t>,</w:t>
            </w:r>
            <w:r w:rsidRPr="00E254A5">
              <w:rPr>
                <w:rFonts w:ascii="Cordia New" w:hAnsi="Cordia New" w:cs="Cordia New"/>
                <w:sz w:val="20"/>
                <w:szCs w:val="20"/>
              </w:rPr>
              <w:t>957</w:t>
            </w:r>
          </w:p>
        </w:tc>
        <w:tc>
          <w:tcPr>
            <w:tcW w:w="936" w:type="dxa"/>
            <w:tcBorders>
              <w:top w:val="nil"/>
              <w:left w:val="nil"/>
              <w:bottom w:val="single" w:sz="4" w:space="0" w:color="auto"/>
              <w:right w:val="nil"/>
            </w:tcBorders>
            <w:shd w:val="clear" w:color="auto" w:fill="FAFAFA"/>
          </w:tcPr>
          <w:p w14:paraId="4D3A5D17" w14:textId="1D21ED1D"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39</w:t>
            </w:r>
            <w:r w:rsidRPr="00F63326">
              <w:rPr>
                <w:rFonts w:ascii="Cordia New" w:hAnsi="Cordia New" w:cs="Cordia New"/>
                <w:sz w:val="20"/>
                <w:szCs w:val="20"/>
              </w:rPr>
              <w:t>,</w:t>
            </w:r>
            <w:r w:rsidR="00E254A5" w:rsidRPr="00E254A5">
              <w:rPr>
                <w:rFonts w:ascii="Cordia New" w:hAnsi="Cordia New" w:cs="Cordia New"/>
                <w:sz w:val="20"/>
                <w:szCs w:val="20"/>
              </w:rPr>
              <w:t>776</w:t>
            </w:r>
            <w:r w:rsidRPr="00F63326">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5312193D" w14:textId="35F63D86" w:rsidR="008E34C7"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903</w:t>
            </w:r>
            <w:r w:rsidR="008E34C7" w:rsidRPr="00F63326">
              <w:rPr>
                <w:rFonts w:ascii="Cordia New" w:hAnsi="Cordia New" w:cs="Cordia New"/>
                <w:sz w:val="20"/>
                <w:szCs w:val="20"/>
              </w:rPr>
              <w:t>,</w:t>
            </w:r>
            <w:r w:rsidRPr="00E254A5">
              <w:rPr>
                <w:rFonts w:ascii="Cordia New" w:hAnsi="Cordia New" w:cs="Cordia New"/>
                <w:sz w:val="20"/>
                <w:szCs w:val="20"/>
              </w:rPr>
              <w:t>181</w:t>
            </w:r>
          </w:p>
        </w:tc>
      </w:tr>
      <w:tr w:rsidR="00655530" w:rsidRPr="00F63326" w14:paraId="5A44B36E" w14:textId="77777777" w:rsidTr="00693A91">
        <w:tc>
          <w:tcPr>
            <w:tcW w:w="1980" w:type="dxa"/>
            <w:vAlign w:val="bottom"/>
          </w:tcPr>
          <w:p w14:paraId="75D57139" w14:textId="77777777" w:rsidR="00655530" w:rsidRPr="00F63326" w:rsidRDefault="00655530" w:rsidP="00693A91">
            <w:pPr>
              <w:ind w:left="-86" w:right="-72"/>
              <w:rPr>
                <w:rFonts w:ascii="Cordia New" w:hAnsi="Cordia New" w:cs="Cordia New"/>
                <w:sz w:val="20"/>
                <w:szCs w:val="20"/>
              </w:rPr>
            </w:pPr>
            <w:r w:rsidRPr="00F63326">
              <w:rPr>
                <w:rFonts w:ascii="Cordia New" w:hAnsi="Cordia New" w:cs="Cordia New"/>
                <w:sz w:val="20"/>
                <w:szCs w:val="20"/>
              </w:rPr>
              <w:t>Others</w:t>
            </w:r>
          </w:p>
        </w:tc>
        <w:tc>
          <w:tcPr>
            <w:tcW w:w="936" w:type="dxa"/>
            <w:tcBorders>
              <w:top w:val="single" w:sz="4" w:space="0" w:color="auto"/>
            </w:tcBorders>
            <w:shd w:val="clear" w:color="auto" w:fill="FAFAFA"/>
            <w:vAlign w:val="center"/>
          </w:tcPr>
          <w:p w14:paraId="1865A09B"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DCF086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A81B30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CBCFC9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931F9ED"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4D4DDC3A"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F0682D3"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77D5A5C0" w14:textId="1F166290" w:rsidR="00655530" w:rsidRPr="00F63326"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47</w:t>
            </w:r>
            <w:r w:rsidR="008E34C7" w:rsidRPr="00F63326">
              <w:rPr>
                <w:rFonts w:ascii="Cordia New" w:hAnsi="Cordia New" w:cs="Cordia New"/>
                <w:sz w:val="20"/>
                <w:szCs w:val="20"/>
              </w:rPr>
              <w:t>,</w:t>
            </w:r>
            <w:r w:rsidRPr="00E254A5">
              <w:rPr>
                <w:rFonts w:ascii="Cordia New" w:hAnsi="Cordia New" w:cs="Cordia New"/>
                <w:sz w:val="20"/>
                <w:szCs w:val="20"/>
              </w:rPr>
              <w:t>263</w:t>
            </w:r>
          </w:p>
        </w:tc>
      </w:tr>
      <w:tr w:rsidR="008E34C7" w:rsidRPr="00F63326" w14:paraId="56E82403" w14:textId="77777777" w:rsidTr="00F00AE1">
        <w:tc>
          <w:tcPr>
            <w:tcW w:w="1980" w:type="dxa"/>
            <w:vAlign w:val="bottom"/>
          </w:tcPr>
          <w:p w14:paraId="260AC93F" w14:textId="5678C4F4"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Net loss</w:t>
            </w:r>
            <w:r w:rsidR="00881AF6" w:rsidRPr="00F63326">
              <w:rPr>
                <w:rFonts w:ascii="Cordia New" w:hAnsi="Cordia New" w:cs="Cordia New"/>
                <w:sz w:val="20"/>
                <w:szCs w:val="20"/>
              </w:rPr>
              <w:t>es</w:t>
            </w:r>
            <w:r w:rsidRPr="00F63326">
              <w:rPr>
                <w:rFonts w:ascii="Cordia New" w:hAnsi="Cordia New" w:cs="Cordia New"/>
                <w:sz w:val="20"/>
                <w:szCs w:val="20"/>
              </w:rPr>
              <w:t xml:space="preserve"> on exchange rate</w:t>
            </w:r>
          </w:p>
        </w:tc>
        <w:tc>
          <w:tcPr>
            <w:tcW w:w="936" w:type="dxa"/>
            <w:shd w:val="clear" w:color="auto" w:fill="FAFAFA"/>
            <w:vAlign w:val="bottom"/>
          </w:tcPr>
          <w:p w14:paraId="06D72F36"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83ADC60"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524F35D"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0599223C"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EC31D67"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E4BEECD"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52E60"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41A0F51D" w14:textId="0288807F"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142</w:t>
            </w:r>
            <w:r w:rsidRPr="00F63326">
              <w:rPr>
                <w:rFonts w:ascii="Cordia New" w:hAnsi="Cordia New" w:cs="Cordia New"/>
                <w:sz w:val="20"/>
                <w:szCs w:val="20"/>
              </w:rPr>
              <w:t>,</w:t>
            </w:r>
            <w:r w:rsidR="00E254A5" w:rsidRPr="00E254A5">
              <w:rPr>
                <w:rFonts w:ascii="Cordia New" w:hAnsi="Cordia New" w:cs="Cordia New"/>
                <w:sz w:val="20"/>
                <w:szCs w:val="20"/>
              </w:rPr>
              <w:t>095</w:t>
            </w:r>
            <w:r w:rsidRPr="00F63326">
              <w:rPr>
                <w:rFonts w:ascii="Cordia New" w:hAnsi="Cordia New" w:cs="Cordia New"/>
                <w:sz w:val="20"/>
                <w:szCs w:val="20"/>
              </w:rPr>
              <w:t>)</w:t>
            </w:r>
          </w:p>
        </w:tc>
      </w:tr>
      <w:tr w:rsidR="008E34C7" w:rsidRPr="00F63326" w14:paraId="15CCA0FF" w14:textId="77777777" w:rsidTr="00F00AE1">
        <w:tc>
          <w:tcPr>
            <w:tcW w:w="1980" w:type="dxa"/>
            <w:vAlign w:val="bottom"/>
          </w:tcPr>
          <w:p w14:paraId="22BA7610" w14:textId="77777777" w:rsidR="008E34C7" w:rsidRPr="00F63326" w:rsidRDefault="008E34C7" w:rsidP="008E34C7">
            <w:pPr>
              <w:ind w:left="-86" w:right="-72"/>
              <w:rPr>
                <w:rFonts w:ascii="Cordia New" w:hAnsi="Cordia New" w:cs="Cordia New"/>
                <w:sz w:val="20"/>
                <w:szCs w:val="20"/>
                <w:cs/>
              </w:rPr>
            </w:pPr>
            <w:r w:rsidRPr="00F63326">
              <w:rPr>
                <w:rFonts w:ascii="Cordia New" w:hAnsi="Cordia New" w:cs="Cordia New"/>
                <w:sz w:val="20"/>
                <w:szCs w:val="20"/>
              </w:rPr>
              <w:t>Interest expenses</w:t>
            </w:r>
          </w:p>
        </w:tc>
        <w:tc>
          <w:tcPr>
            <w:tcW w:w="936" w:type="dxa"/>
            <w:shd w:val="clear" w:color="auto" w:fill="FAFAFA"/>
            <w:vAlign w:val="bottom"/>
          </w:tcPr>
          <w:p w14:paraId="664FF7A9"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4DD02E9"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5696E"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296A7110"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802CF4"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498B0C"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B680F51"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62208CF6" w14:textId="19C8378D"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67</w:t>
            </w:r>
            <w:r w:rsidRPr="00F63326">
              <w:rPr>
                <w:rFonts w:ascii="Cordia New" w:hAnsi="Cordia New" w:cs="Cordia New"/>
                <w:sz w:val="20"/>
                <w:szCs w:val="20"/>
              </w:rPr>
              <w:t>,</w:t>
            </w:r>
            <w:r w:rsidR="00E254A5" w:rsidRPr="00E254A5">
              <w:rPr>
                <w:rFonts w:ascii="Cordia New" w:hAnsi="Cordia New" w:cs="Cordia New"/>
                <w:sz w:val="20"/>
                <w:szCs w:val="20"/>
              </w:rPr>
              <w:t>512</w:t>
            </w:r>
            <w:r w:rsidRPr="00F63326">
              <w:rPr>
                <w:rFonts w:ascii="Cordia New" w:hAnsi="Cordia New" w:cs="Cordia New"/>
                <w:sz w:val="20"/>
                <w:szCs w:val="20"/>
              </w:rPr>
              <w:t>)</w:t>
            </w:r>
          </w:p>
        </w:tc>
      </w:tr>
      <w:tr w:rsidR="008E34C7" w:rsidRPr="00F63326" w14:paraId="01E8A272" w14:textId="77777777" w:rsidTr="00F00AE1">
        <w:tc>
          <w:tcPr>
            <w:tcW w:w="1980" w:type="dxa"/>
            <w:vAlign w:val="bottom"/>
          </w:tcPr>
          <w:p w14:paraId="66491221" w14:textId="77777777" w:rsidR="008E34C7" w:rsidRPr="00F63326" w:rsidRDefault="008E34C7" w:rsidP="008E34C7">
            <w:pPr>
              <w:ind w:left="-86" w:right="-72"/>
              <w:rPr>
                <w:rFonts w:ascii="Cordia New" w:hAnsi="Cordia New" w:cs="Cordia New"/>
                <w:sz w:val="20"/>
                <w:szCs w:val="20"/>
                <w:cs/>
              </w:rPr>
            </w:pPr>
            <w:r w:rsidRPr="00F63326">
              <w:rPr>
                <w:rFonts w:ascii="Cordia New" w:hAnsi="Cordia New" w:cs="Cordia New"/>
                <w:sz w:val="20"/>
                <w:szCs w:val="20"/>
              </w:rPr>
              <w:t>Income taxes</w:t>
            </w:r>
          </w:p>
        </w:tc>
        <w:tc>
          <w:tcPr>
            <w:tcW w:w="936" w:type="dxa"/>
            <w:shd w:val="clear" w:color="auto" w:fill="FAFAFA"/>
            <w:vAlign w:val="bottom"/>
          </w:tcPr>
          <w:p w14:paraId="1C495E5F"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5B628F2"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84D9BDC"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54613FDB"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1DB94FE"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FEFA558"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7A70F57"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1F044570" w14:textId="52751851" w:rsidR="008E34C7"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26</w:t>
            </w:r>
            <w:r w:rsidRPr="00F63326">
              <w:rPr>
                <w:rFonts w:ascii="Cordia New" w:hAnsi="Cordia New" w:cs="Cordia New"/>
                <w:sz w:val="20"/>
                <w:szCs w:val="20"/>
              </w:rPr>
              <w:t>,</w:t>
            </w:r>
            <w:r w:rsidR="00E254A5" w:rsidRPr="00E254A5">
              <w:rPr>
                <w:rFonts w:ascii="Cordia New" w:hAnsi="Cordia New" w:cs="Cordia New"/>
                <w:sz w:val="20"/>
                <w:szCs w:val="20"/>
              </w:rPr>
              <w:t>528</w:t>
            </w:r>
            <w:r w:rsidRPr="00F63326">
              <w:rPr>
                <w:rFonts w:ascii="Cordia New" w:hAnsi="Cordia New" w:cs="Cordia New"/>
                <w:sz w:val="20"/>
                <w:szCs w:val="20"/>
              </w:rPr>
              <w:t>)</w:t>
            </w:r>
          </w:p>
        </w:tc>
      </w:tr>
      <w:tr w:rsidR="00655530" w:rsidRPr="00F63326" w14:paraId="43DC180F" w14:textId="77777777" w:rsidTr="00693A91">
        <w:tc>
          <w:tcPr>
            <w:tcW w:w="1980" w:type="dxa"/>
            <w:vAlign w:val="bottom"/>
          </w:tcPr>
          <w:p w14:paraId="54ACB133" w14:textId="77777777" w:rsidR="00655530" w:rsidRPr="00F63326" w:rsidRDefault="00655530" w:rsidP="00693A91">
            <w:pPr>
              <w:ind w:left="-86" w:right="-72"/>
              <w:rPr>
                <w:rFonts w:ascii="Cordia New" w:hAnsi="Cordia New" w:cs="Cordia New"/>
                <w:b/>
                <w:bCs/>
                <w:spacing w:val="-4"/>
                <w:sz w:val="20"/>
                <w:szCs w:val="20"/>
                <w:cs/>
              </w:rPr>
            </w:pPr>
            <w:r w:rsidRPr="00F63326">
              <w:rPr>
                <w:rFonts w:ascii="Cordia New" w:hAnsi="Cordia New" w:cs="Cordia New"/>
                <w:sz w:val="20"/>
                <w:szCs w:val="20"/>
              </w:rPr>
              <w:t>Non-controlling interests</w:t>
            </w:r>
          </w:p>
        </w:tc>
        <w:tc>
          <w:tcPr>
            <w:tcW w:w="936" w:type="dxa"/>
            <w:shd w:val="clear" w:color="auto" w:fill="FAFAFA"/>
            <w:vAlign w:val="bottom"/>
          </w:tcPr>
          <w:p w14:paraId="0016DDCE"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847DE03"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81CD914"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15C0C069"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EA22BE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E79FEE6"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934A52E"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33B1B792" w14:textId="44466202" w:rsidR="00655530" w:rsidRPr="00F63326" w:rsidRDefault="008E34C7" w:rsidP="00403C15">
            <w:pPr>
              <w:tabs>
                <w:tab w:val="decimal" w:pos="720"/>
              </w:tabs>
              <w:ind w:right="-72"/>
              <w:jc w:val="both"/>
              <w:rPr>
                <w:rFonts w:ascii="Cordia New" w:hAnsi="Cordia New" w:cs="Cordia New"/>
                <w:sz w:val="20"/>
                <w:szCs w:val="20"/>
              </w:rPr>
            </w:pPr>
            <w:r w:rsidRPr="00F63326">
              <w:rPr>
                <w:rFonts w:ascii="Cordia New" w:hAnsi="Cordia New" w:cs="Cordia New"/>
                <w:sz w:val="20"/>
                <w:szCs w:val="20"/>
              </w:rPr>
              <w:t>(</w:t>
            </w:r>
            <w:r w:rsidR="00E254A5" w:rsidRPr="00E254A5">
              <w:rPr>
                <w:rFonts w:ascii="Cordia New" w:hAnsi="Cordia New" w:cs="Cordia New"/>
                <w:sz w:val="20"/>
                <w:szCs w:val="20"/>
              </w:rPr>
              <w:t>33</w:t>
            </w:r>
            <w:r w:rsidRPr="00F63326">
              <w:rPr>
                <w:rFonts w:ascii="Cordia New" w:hAnsi="Cordia New" w:cs="Cordia New"/>
                <w:sz w:val="20"/>
                <w:szCs w:val="20"/>
              </w:rPr>
              <w:t>,</w:t>
            </w:r>
            <w:r w:rsidR="00E254A5" w:rsidRPr="00E254A5">
              <w:rPr>
                <w:rFonts w:ascii="Cordia New" w:hAnsi="Cordia New" w:cs="Cordia New"/>
                <w:sz w:val="20"/>
                <w:szCs w:val="20"/>
              </w:rPr>
              <w:t>856</w:t>
            </w:r>
            <w:r w:rsidRPr="00F63326">
              <w:rPr>
                <w:rFonts w:ascii="Cordia New" w:hAnsi="Cordia New" w:cs="Cordia New"/>
                <w:sz w:val="20"/>
                <w:szCs w:val="20"/>
              </w:rPr>
              <w:t>)</w:t>
            </w:r>
          </w:p>
        </w:tc>
      </w:tr>
      <w:tr w:rsidR="00413B53" w:rsidRPr="00F63326" w14:paraId="1E556005" w14:textId="77777777" w:rsidTr="00413B53">
        <w:tc>
          <w:tcPr>
            <w:tcW w:w="1980" w:type="dxa"/>
            <w:vAlign w:val="bottom"/>
          </w:tcPr>
          <w:p w14:paraId="1DE43BD9" w14:textId="77777777" w:rsidR="00413B53" w:rsidRPr="00F63326" w:rsidRDefault="00413B53" w:rsidP="00A12BCD">
            <w:pPr>
              <w:ind w:left="-86" w:right="-72"/>
              <w:rPr>
                <w:rFonts w:ascii="Cordia New" w:hAnsi="Cordia New" w:cs="Cordia New"/>
                <w:spacing w:val="-6"/>
                <w:sz w:val="12"/>
                <w:szCs w:val="12"/>
              </w:rPr>
            </w:pPr>
          </w:p>
        </w:tc>
        <w:tc>
          <w:tcPr>
            <w:tcW w:w="936" w:type="dxa"/>
            <w:tcBorders>
              <w:left w:val="nil"/>
              <w:right w:val="nil"/>
            </w:tcBorders>
            <w:shd w:val="clear" w:color="auto" w:fill="FAFAFA"/>
          </w:tcPr>
          <w:p w14:paraId="57D8B62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FD079C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6BDC2340"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741404A"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D4C4268"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19C5C70"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692E132"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BD610F5"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655530" w:rsidRPr="00F63326" w14:paraId="66ED4399" w14:textId="77777777" w:rsidTr="00413B53">
        <w:tc>
          <w:tcPr>
            <w:tcW w:w="1980" w:type="dxa"/>
            <w:vAlign w:val="bottom"/>
          </w:tcPr>
          <w:p w14:paraId="6D93BDE1" w14:textId="77777777" w:rsidR="00655530" w:rsidRPr="00F63326" w:rsidRDefault="00655530" w:rsidP="00693A91">
            <w:pPr>
              <w:ind w:left="-86" w:right="-72"/>
              <w:rPr>
                <w:rFonts w:ascii="Cordia New" w:hAnsi="Cordia New" w:cs="Cordia New"/>
                <w:b/>
                <w:bCs/>
                <w:sz w:val="20"/>
                <w:szCs w:val="20"/>
              </w:rPr>
            </w:pPr>
            <w:r w:rsidRPr="00F63326">
              <w:rPr>
                <w:rFonts w:ascii="Cordia New" w:hAnsi="Cordia New" w:cs="Cordia New"/>
                <w:b/>
                <w:bCs/>
                <w:sz w:val="20"/>
                <w:szCs w:val="20"/>
              </w:rPr>
              <w:t>Profit for the period</w:t>
            </w:r>
          </w:p>
        </w:tc>
        <w:tc>
          <w:tcPr>
            <w:tcW w:w="936" w:type="dxa"/>
            <w:shd w:val="clear" w:color="auto" w:fill="FAFAFA"/>
            <w:vAlign w:val="bottom"/>
          </w:tcPr>
          <w:p w14:paraId="57E8570D"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760605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5DDD67"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0703777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B09ADF3"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6307D7"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B307E4C"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E6A167C" w14:textId="77777777" w:rsidR="00655530" w:rsidRPr="00F63326" w:rsidRDefault="00655530" w:rsidP="00403C15">
            <w:pPr>
              <w:tabs>
                <w:tab w:val="decimal" w:pos="720"/>
              </w:tabs>
              <w:ind w:right="-72"/>
              <w:jc w:val="both"/>
              <w:rPr>
                <w:rFonts w:ascii="Cordia New" w:hAnsi="Cordia New" w:cs="Cordia New"/>
                <w:sz w:val="20"/>
                <w:szCs w:val="20"/>
              </w:rPr>
            </w:pPr>
          </w:p>
        </w:tc>
      </w:tr>
      <w:tr w:rsidR="00655530" w:rsidRPr="00F63326" w14:paraId="7EA3DA8E" w14:textId="77777777" w:rsidTr="00693A91">
        <w:tc>
          <w:tcPr>
            <w:tcW w:w="1980" w:type="dxa"/>
            <w:vAlign w:val="bottom"/>
          </w:tcPr>
          <w:p w14:paraId="37473965" w14:textId="77777777" w:rsidR="00655530" w:rsidRPr="00F63326" w:rsidRDefault="00655530" w:rsidP="00693A91">
            <w:pPr>
              <w:ind w:left="-86" w:right="-72"/>
              <w:rPr>
                <w:rFonts w:ascii="Cordia New" w:hAnsi="Cordia New" w:cs="Cordia New"/>
                <w:sz w:val="20"/>
                <w:szCs w:val="20"/>
              </w:rPr>
            </w:pPr>
            <w:r w:rsidRPr="00F63326">
              <w:rPr>
                <w:rFonts w:ascii="Cordia New" w:hAnsi="Cordia New" w:cs="Cordia New"/>
                <w:b/>
                <w:bCs/>
                <w:sz w:val="20"/>
                <w:szCs w:val="20"/>
              </w:rPr>
              <w:t xml:space="preserve">   - owner of the Company</w:t>
            </w:r>
          </w:p>
        </w:tc>
        <w:tc>
          <w:tcPr>
            <w:tcW w:w="936" w:type="dxa"/>
            <w:shd w:val="clear" w:color="auto" w:fill="FAFAFA"/>
            <w:vAlign w:val="bottom"/>
          </w:tcPr>
          <w:p w14:paraId="4271B859"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FBA145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0A9FCB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45075B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C0854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6F86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5342C9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1D9F2D91" w14:textId="13BCBA3F" w:rsidR="00655530" w:rsidRPr="00F63326" w:rsidRDefault="00E254A5" w:rsidP="00403C15">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680</w:t>
            </w:r>
            <w:r w:rsidR="008E34C7" w:rsidRPr="00F63326">
              <w:rPr>
                <w:rFonts w:ascii="Cordia New" w:hAnsi="Cordia New" w:cs="Cordia New"/>
                <w:sz w:val="20"/>
                <w:szCs w:val="20"/>
              </w:rPr>
              <w:t>,</w:t>
            </w:r>
            <w:r w:rsidRPr="00E254A5">
              <w:rPr>
                <w:rFonts w:ascii="Cordia New" w:hAnsi="Cordia New" w:cs="Cordia New"/>
                <w:sz w:val="20"/>
                <w:szCs w:val="20"/>
              </w:rPr>
              <w:t>453</w:t>
            </w:r>
          </w:p>
        </w:tc>
      </w:tr>
    </w:tbl>
    <w:p w14:paraId="199B5892" w14:textId="77777777" w:rsidR="00C549D7" w:rsidRDefault="002D6DCD" w:rsidP="002D6DCD">
      <w:pPr>
        <w:ind w:left="540" w:hanging="540"/>
        <w:rPr>
          <w:rFonts w:ascii="Cordia New" w:eastAsia="Cordia New" w:hAnsi="Cordia New" w:cs="Cordia New"/>
          <w:sz w:val="26"/>
          <w:szCs w:val="26"/>
        </w:rPr>
      </w:pPr>
      <w:r w:rsidRPr="00786D90">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549D7" w:rsidRPr="00A13EE0" w14:paraId="41EF5D2E" w14:textId="77777777" w:rsidTr="00403C15">
        <w:tc>
          <w:tcPr>
            <w:tcW w:w="1980" w:type="dxa"/>
            <w:shd w:val="clear" w:color="auto" w:fill="auto"/>
            <w:vAlign w:val="bottom"/>
          </w:tcPr>
          <w:p w14:paraId="21839F0E" w14:textId="77777777" w:rsidR="00C549D7" w:rsidRPr="00A13EE0" w:rsidRDefault="00C549D7" w:rsidP="00C549D7">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51799FAC" w14:textId="33F33CF3" w:rsidR="00C549D7" w:rsidRPr="00A13EE0" w:rsidRDefault="00C549D7" w:rsidP="00403C15">
            <w:pPr>
              <w:tabs>
                <w:tab w:val="decimal" w:pos="7268"/>
              </w:tabs>
              <w:ind w:left="-29" w:right="-73"/>
              <w:rPr>
                <w:rFonts w:ascii="Cordia New" w:hAnsi="Cordia New" w:cs="Cordia New"/>
                <w:b/>
                <w:bCs/>
                <w:sz w:val="20"/>
                <w:szCs w:val="20"/>
              </w:rPr>
            </w:pPr>
            <w:r w:rsidRPr="00A13EE0">
              <w:rPr>
                <w:rFonts w:ascii="Cordia New" w:hAnsi="Cordia New" w:cs="Cordia New"/>
                <w:b/>
                <w:bCs/>
                <w:sz w:val="20"/>
                <w:szCs w:val="20"/>
              </w:rPr>
              <w:t>Consolidated financial information</w:t>
            </w:r>
          </w:p>
        </w:tc>
      </w:tr>
      <w:tr w:rsidR="00C549D7" w:rsidRPr="00A13EE0" w14:paraId="586A5398" w14:textId="77777777" w:rsidTr="00403C15">
        <w:tc>
          <w:tcPr>
            <w:tcW w:w="1980" w:type="dxa"/>
            <w:shd w:val="clear" w:color="auto" w:fill="auto"/>
            <w:vAlign w:val="bottom"/>
          </w:tcPr>
          <w:p w14:paraId="16D6836F" w14:textId="77777777" w:rsidR="00C549D7" w:rsidRPr="00A13EE0" w:rsidRDefault="00C549D7" w:rsidP="00C549D7">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3E7CE502" w14:textId="15760568" w:rsidR="00C549D7" w:rsidRPr="00A13EE0" w:rsidRDefault="00C549D7" w:rsidP="00403C15">
            <w:pPr>
              <w:tabs>
                <w:tab w:val="decimal" w:pos="7268"/>
              </w:tabs>
              <w:ind w:left="-29" w:right="-73"/>
              <w:rPr>
                <w:rFonts w:ascii="Cordia New" w:hAnsi="Cordia New" w:cs="Cordia New"/>
                <w:b/>
                <w:bCs/>
                <w:sz w:val="20"/>
                <w:szCs w:val="20"/>
              </w:rPr>
            </w:pPr>
            <w:r w:rsidRPr="00A13EE0">
              <w:rPr>
                <w:rFonts w:ascii="Cordia New" w:hAnsi="Cordia New" w:cs="Cordia New"/>
                <w:b/>
                <w:bCs/>
                <w:sz w:val="20"/>
                <w:szCs w:val="20"/>
              </w:rPr>
              <w:t>Baht’</w:t>
            </w:r>
            <w:r w:rsidR="00E254A5" w:rsidRPr="00E254A5">
              <w:rPr>
                <w:rFonts w:ascii="Cordia New" w:hAnsi="Cordia New" w:cs="Cordia New"/>
                <w:b/>
                <w:bCs/>
                <w:sz w:val="20"/>
                <w:szCs w:val="20"/>
              </w:rPr>
              <w:t>000</w:t>
            </w:r>
          </w:p>
        </w:tc>
      </w:tr>
      <w:tr w:rsidR="00C549D7" w:rsidRPr="00A13EE0" w14:paraId="45BAE684" w14:textId="77777777" w:rsidTr="00403C15">
        <w:tc>
          <w:tcPr>
            <w:tcW w:w="1980" w:type="dxa"/>
            <w:shd w:val="clear" w:color="auto" w:fill="auto"/>
            <w:vAlign w:val="bottom"/>
          </w:tcPr>
          <w:p w14:paraId="0215CE35" w14:textId="77777777" w:rsidR="00C549D7" w:rsidRPr="00A13EE0" w:rsidRDefault="00C549D7" w:rsidP="00C549D7">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19946E85" w14:textId="77777777" w:rsidR="00C549D7" w:rsidRPr="00A13EE0" w:rsidRDefault="00C549D7" w:rsidP="00C549D7">
            <w:pPr>
              <w:tabs>
                <w:tab w:val="left" w:pos="832"/>
              </w:tabs>
              <w:ind w:right="-73"/>
              <w:jc w:val="center"/>
              <w:rPr>
                <w:rFonts w:ascii="Cordia New" w:hAnsi="Cordia New" w:cs="Cordia New"/>
                <w:b/>
                <w:bCs/>
                <w:sz w:val="20"/>
                <w:szCs w:val="20"/>
              </w:rPr>
            </w:pPr>
            <w:r w:rsidRPr="00A13EE0">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6E609EAF" w14:textId="77777777" w:rsidR="00C549D7" w:rsidRPr="00A13EE0"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BB4A387" w14:textId="77777777" w:rsidR="00C549D7" w:rsidRPr="00A13EE0"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BF22093" w14:textId="77777777" w:rsidR="00C549D7" w:rsidRPr="00A13EE0"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2D87987" w14:textId="77777777" w:rsidR="00C549D7" w:rsidRPr="00A13EE0" w:rsidRDefault="00C549D7" w:rsidP="00C549D7">
            <w:pPr>
              <w:tabs>
                <w:tab w:val="left" w:pos="832"/>
              </w:tabs>
              <w:ind w:left="-29" w:right="-73"/>
              <w:jc w:val="both"/>
              <w:rPr>
                <w:rFonts w:ascii="Cordia New" w:hAnsi="Cordia New" w:cs="Cordia New"/>
                <w:b/>
                <w:bCs/>
                <w:sz w:val="20"/>
                <w:szCs w:val="20"/>
              </w:rPr>
            </w:pPr>
          </w:p>
        </w:tc>
      </w:tr>
      <w:tr w:rsidR="00C549D7" w:rsidRPr="00A13EE0" w14:paraId="13648C93" w14:textId="77777777" w:rsidTr="00403C15">
        <w:tc>
          <w:tcPr>
            <w:tcW w:w="1980" w:type="dxa"/>
            <w:shd w:val="clear" w:color="auto" w:fill="auto"/>
            <w:vAlign w:val="bottom"/>
          </w:tcPr>
          <w:p w14:paraId="2E2A31D2" w14:textId="77777777" w:rsidR="00C549D7" w:rsidRPr="00A13EE0" w:rsidRDefault="00C549D7" w:rsidP="00C549D7">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23C603EE"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People’s</w:t>
            </w:r>
          </w:p>
          <w:p w14:paraId="7E91959A"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Republic of</w:t>
            </w:r>
          </w:p>
          <w:p w14:paraId="32253479" w14:textId="77777777" w:rsidR="00C549D7" w:rsidRPr="00A13EE0" w:rsidRDefault="00C549D7" w:rsidP="00403C15">
            <w:pPr>
              <w:tabs>
                <w:tab w:val="decimal" w:pos="720"/>
              </w:tabs>
              <w:ind w:right="-72"/>
              <w:jc w:val="both"/>
              <w:rPr>
                <w:rFonts w:ascii="Cordia New" w:hAnsi="Cordia New" w:cs="Cordia New"/>
                <w:b/>
                <w:bCs/>
                <w:sz w:val="20"/>
                <w:szCs w:val="20"/>
                <w:cs/>
              </w:rPr>
            </w:pPr>
            <w:r w:rsidRPr="00A13EE0">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585AE5CA"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22E5C70" w14:textId="77777777" w:rsidR="00C549D7" w:rsidRPr="00A13EE0" w:rsidRDefault="00C549D7" w:rsidP="00403C15">
            <w:pPr>
              <w:tabs>
                <w:tab w:val="decimal" w:pos="720"/>
              </w:tabs>
              <w:ind w:left="-159" w:right="-72"/>
              <w:jc w:val="both"/>
              <w:rPr>
                <w:rFonts w:ascii="Cordia New" w:hAnsi="Cordia New" w:cs="Cordia New"/>
                <w:b/>
                <w:bCs/>
                <w:spacing w:val="-6"/>
                <w:sz w:val="20"/>
                <w:szCs w:val="20"/>
              </w:rPr>
            </w:pPr>
            <w:r w:rsidRPr="00A13EE0">
              <w:rPr>
                <w:rFonts w:ascii="Cordia New" w:hAnsi="Cordia New" w:cs="Cordia New"/>
                <w:b/>
                <w:bCs/>
                <w:spacing w:val="-6"/>
                <w:sz w:val="20"/>
                <w:szCs w:val="20"/>
              </w:rPr>
              <w:t>Laos People’s</w:t>
            </w:r>
          </w:p>
          <w:p w14:paraId="379CF74D"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Democratic</w:t>
            </w:r>
          </w:p>
          <w:p w14:paraId="1BC80ACF"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645365C3" w14:textId="77777777" w:rsidR="00C549D7" w:rsidRPr="00A13EE0" w:rsidRDefault="00C549D7" w:rsidP="00403C15">
            <w:pPr>
              <w:tabs>
                <w:tab w:val="decimal" w:pos="720"/>
              </w:tabs>
              <w:ind w:right="-72"/>
              <w:jc w:val="both"/>
              <w:rPr>
                <w:rFonts w:ascii="Cordia New" w:hAnsi="Cordia New" w:cs="Cordia New"/>
                <w:b/>
                <w:bCs/>
                <w:sz w:val="20"/>
                <w:szCs w:val="20"/>
              </w:rPr>
            </w:pPr>
          </w:p>
          <w:p w14:paraId="6E73DD60" w14:textId="77777777" w:rsidR="00C549D7" w:rsidRPr="00A13EE0" w:rsidRDefault="00C549D7" w:rsidP="00403C15">
            <w:pPr>
              <w:tabs>
                <w:tab w:val="decimal" w:pos="720"/>
              </w:tabs>
              <w:ind w:right="-72"/>
              <w:jc w:val="both"/>
              <w:rPr>
                <w:rFonts w:ascii="Cordia New" w:hAnsi="Cordia New" w:cs="Cordia New"/>
                <w:b/>
                <w:bCs/>
                <w:sz w:val="20"/>
                <w:szCs w:val="20"/>
              </w:rPr>
            </w:pPr>
          </w:p>
          <w:p w14:paraId="6E00AF86"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2B5A8711"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4AFC537E" w14:textId="77777777" w:rsidR="00C549D7" w:rsidRPr="00A13EE0" w:rsidRDefault="00C549D7" w:rsidP="00403C15">
            <w:pPr>
              <w:tabs>
                <w:tab w:val="decimal" w:pos="720"/>
              </w:tabs>
              <w:ind w:right="-72"/>
              <w:jc w:val="both"/>
              <w:rPr>
                <w:rFonts w:ascii="Cordia New" w:hAnsi="Cordia New" w:cs="Cordia New"/>
                <w:b/>
                <w:bCs/>
                <w:sz w:val="20"/>
                <w:szCs w:val="20"/>
              </w:rPr>
            </w:pPr>
          </w:p>
          <w:p w14:paraId="4D1BEB14"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43164418"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Eliminated</w:t>
            </w:r>
          </w:p>
          <w:p w14:paraId="483F20CA"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8D9B794"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Total</w:t>
            </w:r>
          </w:p>
        </w:tc>
      </w:tr>
      <w:tr w:rsidR="00C549D7" w:rsidRPr="00A13EE0" w14:paraId="68C76228" w14:textId="77777777" w:rsidTr="00403C15">
        <w:tc>
          <w:tcPr>
            <w:tcW w:w="1980" w:type="dxa"/>
            <w:shd w:val="clear" w:color="auto" w:fill="auto"/>
            <w:vAlign w:val="bottom"/>
          </w:tcPr>
          <w:p w14:paraId="137194C8" w14:textId="77777777" w:rsidR="00C549D7" w:rsidRPr="00A13EE0" w:rsidRDefault="00C549D7" w:rsidP="00C549D7">
            <w:pPr>
              <w:ind w:left="-107" w:right="-108"/>
              <w:rPr>
                <w:rFonts w:ascii="Cordia New" w:hAnsi="Cordia New" w:cs="Cordia New"/>
                <w:b/>
                <w:bCs/>
                <w:sz w:val="20"/>
                <w:szCs w:val="20"/>
                <w:cs/>
              </w:rPr>
            </w:pPr>
          </w:p>
        </w:tc>
        <w:tc>
          <w:tcPr>
            <w:tcW w:w="936" w:type="dxa"/>
            <w:tcBorders>
              <w:top w:val="single" w:sz="4" w:space="0" w:color="auto"/>
            </w:tcBorders>
            <w:shd w:val="clear" w:color="auto" w:fill="auto"/>
          </w:tcPr>
          <w:p w14:paraId="07658B0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D938B9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05F3052" w14:textId="77777777" w:rsidR="00C549D7" w:rsidRPr="00A13EE0" w:rsidRDefault="00C549D7"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tcPr>
          <w:p w14:paraId="5ECD750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B108DE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15219E4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45C1FA2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3DA7C899" w14:textId="77777777" w:rsidR="00C549D7" w:rsidRPr="00A13EE0" w:rsidRDefault="00C549D7" w:rsidP="00403C15">
            <w:pPr>
              <w:tabs>
                <w:tab w:val="decimal" w:pos="720"/>
              </w:tabs>
              <w:ind w:right="-72"/>
              <w:jc w:val="both"/>
              <w:rPr>
                <w:rFonts w:ascii="Cordia New" w:hAnsi="Cordia New" w:cs="Cordia New"/>
                <w:sz w:val="20"/>
                <w:szCs w:val="20"/>
              </w:rPr>
            </w:pPr>
          </w:p>
        </w:tc>
      </w:tr>
      <w:tr w:rsidR="00C549D7" w:rsidRPr="00A13EE0" w14:paraId="66D2F80B" w14:textId="77777777" w:rsidTr="00403C15">
        <w:tc>
          <w:tcPr>
            <w:tcW w:w="1980" w:type="dxa"/>
            <w:shd w:val="clear" w:color="auto" w:fill="auto"/>
            <w:vAlign w:val="center"/>
          </w:tcPr>
          <w:p w14:paraId="440D8ACC"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b/>
                <w:bCs/>
                <w:sz w:val="20"/>
                <w:szCs w:val="20"/>
              </w:rPr>
              <w:t xml:space="preserve">For the three-month period </w:t>
            </w:r>
          </w:p>
        </w:tc>
        <w:tc>
          <w:tcPr>
            <w:tcW w:w="936" w:type="dxa"/>
            <w:shd w:val="clear" w:color="auto" w:fill="auto"/>
            <w:vAlign w:val="center"/>
          </w:tcPr>
          <w:p w14:paraId="56928E06"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4F5F54D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745D18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C85298C"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B97CE7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19D815E1"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11CC152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5D537C43" w14:textId="77777777" w:rsidR="00C549D7" w:rsidRPr="00A13EE0" w:rsidRDefault="00C549D7" w:rsidP="00403C15">
            <w:pPr>
              <w:tabs>
                <w:tab w:val="decimal" w:pos="720"/>
              </w:tabs>
              <w:ind w:right="-72"/>
              <w:jc w:val="both"/>
              <w:rPr>
                <w:rFonts w:ascii="Cordia New" w:hAnsi="Cordia New" w:cs="Cordia New"/>
                <w:sz w:val="20"/>
                <w:szCs w:val="20"/>
                <w:cs/>
              </w:rPr>
            </w:pPr>
          </w:p>
        </w:tc>
      </w:tr>
      <w:tr w:rsidR="00C549D7" w:rsidRPr="00A13EE0" w14:paraId="5482F959" w14:textId="77777777" w:rsidTr="00403C15">
        <w:tc>
          <w:tcPr>
            <w:tcW w:w="1980" w:type="dxa"/>
            <w:shd w:val="clear" w:color="auto" w:fill="auto"/>
            <w:vAlign w:val="center"/>
          </w:tcPr>
          <w:p w14:paraId="4682B8CE" w14:textId="6FE8BE65" w:rsidR="00C549D7" w:rsidRPr="00A13EE0" w:rsidRDefault="00C549D7" w:rsidP="00C549D7">
            <w:pPr>
              <w:ind w:left="-107" w:right="-72"/>
              <w:rPr>
                <w:rFonts w:ascii="Cordia New" w:hAnsi="Cordia New" w:cs="Cordia New"/>
                <w:sz w:val="20"/>
                <w:szCs w:val="20"/>
              </w:rPr>
            </w:pPr>
            <w:r w:rsidRPr="00A13EE0">
              <w:rPr>
                <w:rFonts w:ascii="Cordia New" w:hAnsi="Cordia New" w:cs="Cordia New"/>
                <w:b/>
                <w:bCs/>
                <w:sz w:val="20"/>
                <w:szCs w:val="20"/>
              </w:rPr>
              <w:t xml:space="preserve">   ended </w:t>
            </w:r>
            <w:r w:rsidR="00E254A5" w:rsidRPr="00E254A5">
              <w:rPr>
                <w:rFonts w:ascii="Cordia New" w:hAnsi="Cordia New" w:cs="Cordia New"/>
                <w:b/>
                <w:bCs/>
                <w:sz w:val="20"/>
                <w:szCs w:val="20"/>
              </w:rPr>
              <w:t>30</w:t>
            </w:r>
            <w:r w:rsidRPr="00A13EE0">
              <w:rPr>
                <w:rFonts w:ascii="Cordia New" w:hAnsi="Cordia New" w:cs="Cordia New"/>
                <w:b/>
                <w:bCs/>
                <w:sz w:val="20"/>
                <w:szCs w:val="20"/>
              </w:rPr>
              <w:t xml:space="preserve"> June </w:t>
            </w:r>
            <w:r w:rsidR="00E254A5" w:rsidRPr="00E254A5">
              <w:rPr>
                <w:rFonts w:ascii="Cordia New" w:hAnsi="Cordia New" w:cs="Cordia New"/>
                <w:b/>
                <w:bCs/>
                <w:sz w:val="20"/>
                <w:szCs w:val="20"/>
              </w:rPr>
              <w:t>2019</w:t>
            </w:r>
          </w:p>
        </w:tc>
        <w:tc>
          <w:tcPr>
            <w:tcW w:w="936" w:type="dxa"/>
            <w:shd w:val="clear" w:color="auto" w:fill="auto"/>
            <w:vAlign w:val="center"/>
          </w:tcPr>
          <w:p w14:paraId="1FF88583"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1C26C1CB"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5E53C00"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63B88C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4FAACF6"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1FCA001B"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2372E22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0959C90F" w14:textId="77777777" w:rsidR="00C549D7" w:rsidRPr="00A13EE0" w:rsidRDefault="00C549D7" w:rsidP="00403C15">
            <w:pPr>
              <w:tabs>
                <w:tab w:val="decimal" w:pos="720"/>
              </w:tabs>
              <w:ind w:right="-72"/>
              <w:jc w:val="both"/>
              <w:rPr>
                <w:rFonts w:ascii="Cordia New" w:hAnsi="Cordia New" w:cs="Cordia New"/>
                <w:sz w:val="20"/>
                <w:szCs w:val="20"/>
                <w:cs/>
              </w:rPr>
            </w:pPr>
          </w:p>
        </w:tc>
      </w:tr>
      <w:tr w:rsidR="00C549D7" w:rsidRPr="00A13EE0" w14:paraId="639AF35A" w14:textId="77777777" w:rsidTr="00403C15">
        <w:tc>
          <w:tcPr>
            <w:tcW w:w="1980" w:type="dxa"/>
            <w:shd w:val="clear" w:color="auto" w:fill="auto"/>
            <w:vAlign w:val="center"/>
          </w:tcPr>
          <w:p w14:paraId="3FA4AE50"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sz w:val="20"/>
                <w:szCs w:val="20"/>
              </w:rPr>
              <w:t>Sales</w:t>
            </w:r>
          </w:p>
        </w:tc>
        <w:tc>
          <w:tcPr>
            <w:tcW w:w="936" w:type="dxa"/>
            <w:tcBorders>
              <w:top w:val="nil"/>
              <w:left w:val="nil"/>
              <w:bottom w:val="nil"/>
              <w:right w:val="nil"/>
            </w:tcBorders>
            <w:shd w:val="clear" w:color="auto" w:fill="auto"/>
            <w:vAlign w:val="center"/>
          </w:tcPr>
          <w:p w14:paraId="2BC00AE1" w14:textId="149F1491"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283</w:t>
            </w:r>
            <w:r w:rsidR="00C549D7" w:rsidRPr="00A13EE0">
              <w:rPr>
                <w:rFonts w:ascii="Cordia New" w:hAnsi="Cordia New" w:cs="Cordia New"/>
                <w:sz w:val="20"/>
                <w:szCs w:val="20"/>
              </w:rPr>
              <w:t>,</w:t>
            </w:r>
            <w:r w:rsidRPr="00E254A5">
              <w:rPr>
                <w:rFonts w:ascii="Cordia New" w:hAnsi="Cordia New" w:cs="Cordia New"/>
                <w:sz w:val="20"/>
                <w:szCs w:val="20"/>
              </w:rPr>
              <w:t>192</w:t>
            </w:r>
          </w:p>
        </w:tc>
        <w:tc>
          <w:tcPr>
            <w:tcW w:w="936" w:type="dxa"/>
            <w:tcBorders>
              <w:top w:val="nil"/>
              <w:left w:val="nil"/>
              <w:bottom w:val="nil"/>
              <w:right w:val="nil"/>
            </w:tcBorders>
            <w:shd w:val="clear" w:color="auto" w:fill="auto"/>
          </w:tcPr>
          <w:p w14:paraId="016E2F16"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7B110E32"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585A7EA3"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22B91CF1"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nil"/>
              <w:right w:val="nil"/>
            </w:tcBorders>
            <w:shd w:val="clear" w:color="auto" w:fill="auto"/>
            <w:vAlign w:val="center"/>
          </w:tcPr>
          <w:p w14:paraId="32980858" w14:textId="21D570DE"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283</w:t>
            </w:r>
            <w:r w:rsidR="00C549D7" w:rsidRPr="00A13EE0">
              <w:rPr>
                <w:rFonts w:ascii="Cordia New" w:hAnsi="Cordia New" w:cs="Cordia New"/>
                <w:sz w:val="20"/>
                <w:szCs w:val="20"/>
              </w:rPr>
              <w:t>,</w:t>
            </w:r>
            <w:r w:rsidRPr="00E254A5">
              <w:rPr>
                <w:rFonts w:ascii="Cordia New" w:hAnsi="Cordia New" w:cs="Cordia New"/>
                <w:sz w:val="20"/>
                <w:szCs w:val="20"/>
              </w:rPr>
              <w:t>192</w:t>
            </w:r>
          </w:p>
        </w:tc>
        <w:tc>
          <w:tcPr>
            <w:tcW w:w="936" w:type="dxa"/>
            <w:tcBorders>
              <w:top w:val="nil"/>
              <w:left w:val="nil"/>
              <w:bottom w:val="nil"/>
              <w:right w:val="nil"/>
            </w:tcBorders>
            <w:shd w:val="clear" w:color="auto" w:fill="auto"/>
          </w:tcPr>
          <w:p w14:paraId="0D84D3B1"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nil"/>
              <w:right w:val="nil"/>
            </w:tcBorders>
            <w:shd w:val="clear" w:color="auto" w:fill="auto"/>
            <w:vAlign w:val="center"/>
          </w:tcPr>
          <w:p w14:paraId="3BB9D7DC" w14:textId="04D36308"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283</w:t>
            </w:r>
            <w:r w:rsidR="00C549D7" w:rsidRPr="00A13EE0">
              <w:rPr>
                <w:rFonts w:ascii="Cordia New" w:hAnsi="Cordia New" w:cs="Cordia New"/>
                <w:sz w:val="20"/>
                <w:szCs w:val="20"/>
              </w:rPr>
              <w:t>,</w:t>
            </w:r>
            <w:r w:rsidRPr="00E254A5">
              <w:rPr>
                <w:rFonts w:ascii="Cordia New" w:hAnsi="Cordia New" w:cs="Cordia New"/>
                <w:sz w:val="20"/>
                <w:szCs w:val="20"/>
              </w:rPr>
              <w:t>192</w:t>
            </w:r>
          </w:p>
        </w:tc>
      </w:tr>
      <w:tr w:rsidR="00C549D7" w:rsidRPr="00A13EE0" w14:paraId="385A185C" w14:textId="77777777" w:rsidTr="00403C15">
        <w:tc>
          <w:tcPr>
            <w:tcW w:w="1980" w:type="dxa"/>
            <w:shd w:val="clear" w:color="auto" w:fill="auto"/>
            <w:vAlign w:val="center"/>
          </w:tcPr>
          <w:p w14:paraId="4A76BB21"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auto"/>
            <w:vAlign w:val="center"/>
          </w:tcPr>
          <w:p w14:paraId="47F5CF5C" w14:textId="339B89F6"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w:t>
            </w:r>
            <w:r w:rsidRPr="00A13EE0">
              <w:rPr>
                <w:rFonts w:ascii="Cordia New" w:hAnsi="Cordia New" w:cs="Cordia New"/>
                <w:sz w:val="20"/>
                <w:szCs w:val="20"/>
              </w:rPr>
              <w:t>,</w:t>
            </w:r>
            <w:r w:rsidR="00E254A5" w:rsidRPr="00E254A5">
              <w:rPr>
                <w:rFonts w:ascii="Cordia New" w:hAnsi="Cordia New" w:cs="Cordia New"/>
                <w:sz w:val="20"/>
                <w:szCs w:val="20"/>
              </w:rPr>
              <w:t>079</w:t>
            </w:r>
            <w:r w:rsidRPr="00A13EE0">
              <w:rPr>
                <w:rFonts w:ascii="Cordia New" w:hAnsi="Cordia New" w:cs="Cordia New"/>
                <w:sz w:val="20"/>
                <w:szCs w:val="20"/>
              </w:rPr>
              <w:t>,</w:t>
            </w:r>
            <w:r w:rsidR="00E254A5" w:rsidRPr="00E254A5">
              <w:rPr>
                <w:rFonts w:ascii="Cordia New" w:hAnsi="Cordia New" w:cs="Cordia New"/>
                <w:sz w:val="20"/>
                <w:szCs w:val="20"/>
              </w:rPr>
              <w:t>625</w:t>
            </w:r>
            <w:r w:rsidRPr="00A13EE0">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3C20C541"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503C175E"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2C59594D"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7AC3A4E1"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3E9937A3" w14:textId="69955CD6"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w:t>
            </w:r>
            <w:r w:rsidRPr="00A13EE0">
              <w:rPr>
                <w:rFonts w:ascii="Cordia New" w:hAnsi="Cordia New" w:cs="Cordia New"/>
                <w:sz w:val="20"/>
                <w:szCs w:val="20"/>
              </w:rPr>
              <w:t>,</w:t>
            </w:r>
            <w:r w:rsidR="00E254A5" w:rsidRPr="00E254A5">
              <w:rPr>
                <w:rFonts w:ascii="Cordia New" w:hAnsi="Cordia New" w:cs="Cordia New"/>
                <w:sz w:val="20"/>
                <w:szCs w:val="20"/>
              </w:rPr>
              <w:t>079</w:t>
            </w:r>
            <w:r w:rsidRPr="00A13EE0">
              <w:rPr>
                <w:rFonts w:ascii="Cordia New" w:hAnsi="Cordia New" w:cs="Cordia New"/>
                <w:sz w:val="20"/>
                <w:szCs w:val="20"/>
              </w:rPr>
              <w:t>,</w:t>
            </w:r>
            <w:r w:rsidR="00E254A5" w:rsidRPr="00E254A5">
              <w:rPr>
                <w:rFonts w:ascii="Cordia New" w:hAnsi="Cordia New" w:cs="Cordia New"/>
                <w:sz w:val="20"/>
                <w:szCs w:val="20"/>
              </w:rPr>
              <w:t>625</w:t>
            </w:r>
            <w:r w:rsidRPr="00A13EE0">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16F83146"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4A8701BA" w14:textId="753FB885"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w:t>
            </w:r>
            <w:r w:rsidRPr="00A13EE0">
              <w:rPr>
                <w:rFonts w:ascii="Cordia New" w:hAnsi="Cordia New" w:cs="Cordia New"/>
                <w:sz w:val="20"/>
                <w:szCs w:val="20"/>
              </w:rPr>
              <w:t>,</w:t>
            </w:r>
            <w:r w:rsidR="00E254A5" w:rsidRPr="00E254A5">
              <w:rPr>
                <w:rFonts w:ascii="Cordia New" w:hAnsi="Cordia New" w:cs="Cordia New"/>
                <w:sz w:val="20"/>
                <w:szCs w:val="20"/>
              </w:rPr>
              <w:t>079</w:t>
            </w:r>
            <w:r w:rsidRPr="00A13EE0">
              <w:rPr>
                <w:rFonts w:ascii="Cordia New" w:hAnsi="Cordia New" w:cs="Cordia New"/>
                <w:sz w:val="20"/>
                <w:szCs w:val="20"/>
              </w:rPr>
              <w:t>,</w:t>
            </w:r>
            <w:r w:rsidR="00E254A5" w:rsidRPr="00E254A5">
              <w:rPr>
                <w:rFonts w:ascii="Cordia New" w:hAnsi="Cordia New" w:cs="Cordia New"/>
                <w:sz w:val="20"/>
                <w:szCs w:val="20"/>
              </w:rPr>
              <w:t>625</w:t>
            </w:r>
            <w:r w:rsidRPr="00A13EE0">
              <w:rPr>
                <w:rFonts w:ascii="Cordia New" w:hAnsi="Cordia New" w:cs="Cordia New"/>
                <w:sz w:val="20"/>
                <w:szCs w:val="20"/>
              </w:rPr>
              <w:t>)</w:t>
            </w:r>
          </w:p>
        </w:tc>
      </w:tr>
      <w:tr w:rsidR="00403C15" w:rsidRPr="00A13EE0" w14:paraId="19B2DD11" w14:textId="77777777" w:rsidTr="00403C15">
        <w:tc>
          <w:tcPr>
            <w:tcW w:w="1980" w:type="dxa"/>
            <w:shd w:val="clear" w:color="auto" w:fill="auto"/>
            <w:vAlign w:val="bottom"/>
          </w:tcPr>
          <w:p w14:paraId="6669905A" w14:textId="77777777" w:rsidR="00403C15" w:rsidRPr="00A13EE0" w:rsidRDefault="00403C15" w:rsidP="00A12BCD">
            <w:pPr>
              <w:ind w:left="-107" w:right="-72"/>
              <w:rPr>
                <w:rFonts w:ascii="Cordia New" w:hAnsi="Cordia New" w:cs="Cordia New"/>
                <w:spacing w:val="-6"/>
                <w:sz w:val="12"/>
                <w:szCs w:val="12"/>
              </w:rPr>
            </w:pPr>
          </w:p>
        </w:tc>
        <w:tc>
          <w:tcPr>
            <w:tcW w:w="936" w:type="dxa"/>
            <w:tcBorders>
              <w:left w:val="nil"/>
              <w:right w:val="nil"/>
            </w:tcBorders>
            <w:shd w:val="clear" w:color="auto" w:fill="auto"/>
            <w:vAlign w:val="center"/>
          </w:tcPr>
          <w:p w14:paraId="7AD3AB8D"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5693EC7" w14:textId="77777777" w:rsidR="00403C15" w:rsidRPr="00A13EE0" w:rsidRDefault="00403C15" w:rsidP="00A12BCD">
            <w:pPr>
              <w:tabs>
                <w:tab w:val="decimal" w:pos="720"/>
              </w:tabs>
              <w:ind w:right="-72"/>
              <w:jc w:val="both"/>
              <w:rPr>
                <w:rFonts w:ascii="Cordia New" w:hAnsi="Cordia New" w:cs="Cordia New"/>
                <w:sz w:val="12"/>
                <w:szCs w:val="12"/>
                <w:cs/>
              </w:rPr>
            </w:pPr>
          </w:p>
        </w:tc>
        <w:tc>
          <w:tcPr>
            <w:tcW w:w="936" w:type="dxa"/>
            <w:tcBorders>
              <w:left w:val="nil"/>
              <w:right w:val="nil"/>
            </w:tcBorders>
            <w:shd w:val="clear" w:color="auto" w:fill="auto"/>
            <w:vAlign w:val="center"/>
          </w:tcPr>
          <w:p w14:paraId="519A2A30"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25161BC"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71F2B29"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71C790C5"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1009BD58"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60B1A279" w14:textId="77777777" w:rsidR="00403C15" w:rsidRPr="00A13EE0" w:rsidRDefault="00403C15" w:rsidP="00A12BCD">
            <w:pPr>
              <w:tabs>
                <w:tab w:val="decimal" w:pos="720"/>
              </w:tabs>
              <w:ind w:right="-72"/>
              <w:jc w:val="both"/>
              <w:rPr>
                <w:rFonts w:ascii="Cordia New" w:hAnsi="Cordia New" w:cs="Cordia New"/>
                <w:sz w:val="12"/>
                <w:szCs w:val="12"/>
              </w:rPr>
            </w:pPr>
          </w:p>
        </w:tc>
      </w:tr>
      <w:tr w:rsidR="00C549D7" w:rsidRPr="00A13EE0" w14:paraId="20809DBB" w14:textId="77777777" w:rsidTr="00403C15">
        <w:tc>
          <w:tcPr>
            <w:tcW w:w="1980" w:type="dxa"/>
            <w:shd w:val="clear" w:color="auto" w:fill="auto"/>
            <w:vAlign w:val="bottom"/>
          </w:tcPr>
          <w:p w14:paraId="73654873" w14:textId="77777777" w:rsidR="00C549D7" w:rsidRPr="00A13EE0" w:rsidRDefault="00C549D7" w:rsidP="00C549D7">
            <w:pPr>
              <w:ind w:left="-107" w:right="-72"/>
              <w:rPr>
                <w:rFonts w:ascii="Cordia New" w:hAnsi="Cordia New" w:cs="Cordia New"/>
                <w:b/>
                <w:bCs/>
                <w:sz w:val="20"/>
                <w:szCs w:val="20"/>
              </w:rPr>
            </w:pPr>
            <w:r w:rsidRPr="00A13EE0">
              <w:rPr>
                <w:rFonts w:ascii="Cordia New" w:hAnsi="Cordia New" w:cs="Cordia New"/>
                <w:b/>
                <w:bCs/>
                <w:sz w:val="20"/>
                <w:szCs w:val="20"/>
              </w:rPr>
              <w:t>Gross profit</w:t>
            </w:r>
          </w:p>
        </w:tc>
        <w:tc>
          <w:tcPr>
            <w:tcW w:w="936" w:type="dxa"/>
            <w:tcBorders>
              <w:left w:val="nil"/>
              <w:right w:val="nil"/>
            </w:tcBorders>
            <w:shd w:val="clear" w:color="auto" w:fill="auto"/>
            <w:vAlign w:val="center"/>
          </w:tcPr>
          <w:p w14:paraId="0F996B7A" w14:textId="7EC43CD1"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203</w:t>
            </w:r>
            <w:r w:rsidR="00C549D7" w:rsidRPr="00A13EE0">
              <w:rPr>
                <w:rFonts w:ascii="Cordia New" w:hAnsi="Cordia New" w:cs="Cordia New"/>
                <w:sz w:val="20"/>
                <w:szCs w:val="20"/>
              </w:rPr>
              <w:t>,</w:t>
            </w:r>
            <w:r w:rsidRPr="00E254A5">
              <w:rPr>
                <w:rFonts w:ascii="Cordia New" w:hAnsi="Cordia New" w:cs="Cordia New"/>
                <w:sz w:val="20"/>
                <w:szCs w:val="20"/>
              </w:rPr>
              <w:t>567</w:t>
            </w:r>
          </w:p>
        </w:tc>
        <w:tc>
          <w:tcPr>
            <w:tcW w:w="936" w:type="dxa"/>
            <w:tcBorders>
              <w:left w:val="nil"/>
              <w:right w:val="nil"/>
            </w:tcBorders>
            <w:shd w:val="clear" w:color="auto" w:fill="auto"/>
          </w:tcPr>
          <w:p w14:paraId="0BBCD900"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left w:val="nil"/>
              <w:right w:val="nil"/>
            </w:tcBorders>
            <w:shd w:val="clear" w:color="auto" w:fill="auto"/>
          </w:tcPr>
          <w:p w14:paraId="66DD98E2"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left w:val="nil"/>
              <w:right w:val="nil"/>
            </w:tcBorders>
            <w:shd w:val="clear" w:color="auto" w:fill="auto"/>
          </w:tcPr>
          <w:p w14:paraId="5E3F05AB"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left w:val="nil"/>
              <w:right w:val="nil"/>
            </w:tcBorders>
            <w:shd w:val="clear" w:color="auto" w:fill="auto"/>
          </w:tcPr>
          <w:p w14:paraId="32C95CB8"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left w:val="nil"/>
              <w:right w:val="nil"/>
            </w:tcBorders>
            <w:shd w:val="clear" w:color="auto" w:fill="auto"/>
            <w:vAlign w:val="center"/>
          </w:tcPr>
          <w:p w14:paraId="71F6D263" w14:textId="38AB8146"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203</w:t>
            </w:r>
            <w:r w:rsidR="00C549D7" w:rsidRPr="00A13EE0">
              <w:rPr>
                <w:rFonts w:ascii="Cordia New" w:hAnsi="Cordia New" w:cs="Cordia New"/>
                <w:sz w:val="20"/>
                <w:szCs w:val="20"/>
              </w:rPr>
              <w:t>,</w:t>
            </w:r>
            <w:r w:rsidRPr="00E254A5">
              <w:rPr>
                <w:rFonts w:ascii="Cordia New" w:hAnsi="Cordia New" w:cs="Cordia New"/>
                <w:sz w:val="20"/>
                <w:szCs w:val="20"/>
              </w:rPr>
              <w:t>567</w:t>
            </w:r>
          </w:p>
        </w:tc>
        <w:tc>
          <w:tcPr>
            <w:tcW w:w="936" w:type="dxa"/>
            <w:tcBorders>
              <w:left w:val="nil"/>
              <w:right w:val="nil"/>
            </w:tcBorders>
            <w:shd w:val="clear" w:color="auto" w:fill="auto"/>
          </w:tcPr>
          <w:p w14:paraId="24F20E1D"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left w:val="nil"/>
              <w:right w:val="nil"/>
            </w:tcBorders>
            <w:shd w:val="clear" w:color="auto" w:fill="auto"/>
            <w:vAlign w:val="center"/>
          </w:tcPr>
          <w:p w14:paraId="7514229B" w14:textId="43C5FF3B"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203</w:t>
            </w:r>
            <w:r w:rsidR="00C549D7" w:rsidRPr="00A13EE0">
              <w:rPr>
                <w:rFonts w:ascii="Cordia New" w:hAnsi="Cordia New" w:cs="Cordia New"/>
                <w:sz w:val="20"/>
                <w:szCs w:val="20"/>
              </w:rPr>
              <w:t>,</w:t>
            </w:r>
            <w:r w:rsidRPr="00E254A5">
              <w:rPr>
                <w:rFonts w:ascii="Cordia New" w:hAnsi="Cordia New" w:cs="Cordia New"/>
                <w:sz w:val="20"/>
                <w:szCs w:val="20"/>
              </w:rPr>
              <w:t>567</w:t>
            </w:r>
          </w:p>
        </w:tc>
      </w:tr>
      <w:tr w:rsidR="0059695C" w:rsidRPr="00A13EE0" w14:paraId="4BFECF1B" w14:textId="77777777" w:rsidTr="00403C15">
        <w:tc>
          <w:tcPr>
            <w:tcW w:w="1980" w:type="dxa"/>
            <w:shd w:val="clear" w:color="auto" w:fill="auto"/>
            <w:vAlign w:val="bottom"/>
          </w:tcPr>
          <w:p w14:paraId="1D9C0AFA" w14:textId="77777777" w:rsidR="0059695C" w:rsidRPr="00A13EE0" w:rsidRDefault="0059695C" w:rsidP="00C549D7">
            <w:pPr>
              <w:ind w:left="-107" w:right="-72"/>
              <w:rPr>
                <w:rFonts w:ascii="Cordia New" w:hAnsi="Cordia New" w:cs="Cordia New"/>
                <w:spacing w:val="-6"/>
                <w:sz w:val="12"/>
                <w:szCs w:val="12"/>
              </w:rPr>
            </w:pPr>
          </w:p>
        </w:tc>
        <w:tc>
          <w:tcPr>
            <w:tcW w:w="936" w:type="dxa"/>
            <w:tcBorders>
              <w:left w:val="nil"/>
              <w:bottom w:val="nil"/>
              <w:right w:val="nil"/>
            </w:tcBorders>
            <w:shd w:val="clear" w:color="auto" w:fill="auto"/>
            <w:vAlign w:val="center"/>
          </w:tcPr>
          <w:p w14:paraId="065DD61E" w14:textId="77777777" w:rsidR="0059695C" w:rsidRPr="00A13EE0" w:rsidRDefault="0059695C" w:rsidP="00403C15">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58EBE057" w14:textId="77777777" w:rsidR="0059695C" w:rsidRPr="00A13EE0" w:rsidRDefault="0059695C" w:rsidP="00403C15">
            <w:pPr>
              <w:tabs>
                <w:tab w:val="decimal" w:pos="720"/>
              </w:tabs>
              <w:ind w:right="-72"/>
              <w:jc w:val="both"/>
              <w:rPr>
                <w:rFonts w:ascii="Cordia New" w:hAnsi="Cordia New" w:cs="Cordia New"/>
                <w:sz w:val="12"/>
                <w:szCs w:val="12"/>
                <w:cs/>
              </w:rPr>
            </w:pPr>
          </w:p>
        </w:tc>
        <w:tc>
          <w:tcPr>
            <w:tcW w:w="936" w:type="dxa"/>
            <w:tcBorders>
              <w:left w:val="nil"/>
              <w:bottom w:val="nil"/>
              <w:right w:val="nil"/>
            </w:tcBorders>
            <w:shd w:val="clear" w:color="auto" w:fill="auto"/>
            <w:vAlign w:val="center"/>
          </w:tcPr>
          <w:p w14:paraId="6C0A4038" w14:textId="77777777" w:rsidR="0059695C" w:rsidRPr="00A13EE0" w:rsidRDefault="0059695C" w:rsidP="00403C15">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604EA3A5" w14:textId="77777777" w:rsidR="0059695C" w:rsidRPr="00A13EE0" w:rsidRDefault="0059695C" w:rsidP="00403C15">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43E8E228" w14:textId="77777777" w:rsidR="0059695C" w:rsidRPr="00A13EE0" w:rsidRDefault="0059695C" w:rsidP="00403C15">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583903FA" w14:textId="77777777" w:rsidR="0059695C" w:rsidRPr="00A13EE0" w:rsidRDefault="0059695C" w:rsidP="00403C15">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1E5A79CB" w14:textId="77777777" w:rsidR="0059695C" w:rsidRPr="00A13EE0" w:rsidRDefault="0059695C" w:rsidP="00403C15">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0FFF30C6" w14:textId="77777777" w:rsidR="0059695C" w:rsidRPr="00A13EE0" w:rsidRDefault="0059695C" w:rsidP="00403C15">
            <w:pPr>
              <w:tabs>
                <w:tab w:val="decimal" w:pos="720"/>
              </w:tabs>
              <w:ind w:right="-72"/>
              <w:jc w:val="both"/>
              <w:rPr>
                <w:rFonts w:ascii="Cordia New" w:hAnsi="Cordia New" w:cs="Cordia New"/>
                <w:sz w:val="12"/>
                <w:szCs w:val="12"/>
              </w:rPr>
            </w:pPr>
          </w:p>
        </w:tc>
      </w:tr>
      <w:tr w:rsidR="00C549D7" w:rsidRPr="00A13EE0" w14:paraId="2640E3D8" w14:textId="77777777" w:rsidTr="00403C15">
        <w:tc>
          <w:tcPr>
            <w:tcW w:w="1980" w:type="dxa"/>
            <w:shd w:val="clear" w:color="auto" w:fill="auto"/>
            <w:vAlign w:val="bottom"/>
          </w:tcPr>
          <w:p w14:paraId="012FC782" w14:textId="77777777" w:rsidR="00C549D7" w:rsidRPr="00A13EE0" w:rsidRDefault="00C549D7" w:rsidP="00C549D7">
            <w:pPr>
              <w:ind w:left="-107" w:right="-72"/>
              <w:rPr>
                <w:rFonts w:ascii="Cordia New" w:hAnsi="Cordia New" w:cs="Cordia New"/>
                <w:spacing w:val="-6"/>
                <w:sz w:val="20"/>
                <w:szCs w:val="20"/>
                <w:cs/>
              </w:rPr>
            </w:pPr>
            <w:r w:rsidRPr="00A13EE0">
              <w:rPr>
                <w:rFonts w:ascii="Cordia New" w:hAnsi="Cordia New" w:cs="Cordia New"/>
                <w:spacing w:val="-6"/>
                <w:sz w:val="20"/>
                <w:szCs w:val="20"/>
              </w:rPr>
              <w:t>Gross profit margin</w:t>
            </w:r>
            <w:r w:rsidRPr="00A13EE0">
              <w:rPr>
                <w:rFonts w:ascii="Cordia New" w:hAnsi="Cordia New" w:cs="Cordia New"/>
                <w:b/>
                <w:bCs/>
                <w:spacing w:val="-6"/>
                <w:sz w:val="20"/>
                <w:szCs w:val="20"/>
                <w:cs/>
              </w:rPr>
              <w:t xml:space="preserve"> </w:t>
            </w:r>
            <w:r w:rsidRPr="00A13EE0">
              <w:rPr>
                <w:rFonts w:ascii="Cordia New" w:hAnsi="Cordia New" w:cs="Cordia New"/>
                <w:b/>
                <w:bCs/>
                <w:spacing w:val="-6"/>
                <w:sz w:val="20"/>
                <w:szCs w:val="20"/>
                <w:lang w:val="en-US"/>
              </w:rPr>
              <w:t>(%)</w:t>
            </w:r>
          </w:p>
        </w:tc>
        <w:tc>
          <w:tcPr>
            <w:tcW w:w="936" w:type="dxa"/>
            <w:tcBorders>
              <w:left w:val="nil"/>
              <w:bottom w:val="nil"/>
              <w:right w:val="nil"/>
            </w:tcBorders>
            <w:shd w:val="clear" w:color="auto" w:fill="auto"/>
            <w:vAlign w:val="center"/>
          </w:tcPr>
          <w:p w14:paraId="21057F06" w14:textId="215B8D34" w:rsidR="00C549D7" w:rsidRPr="00A13EE0" w:rsidRDefault="00403C15" w:rsidP="00403C15">
            <w:pPr>
              <w:tabs>
                <w:tab w:val="right" w:pos="720"/>
              </w:tabs>
              <w:ind w:right="-72"/>
              <w:jc w:val="both"/>
              <w:rPr>
                <w:rFonts w:ascii="Cordia New" w:hAnsi="Cordia New" w:cs="Cordia New"/>
                <w:sz w:val="20"/>
                <w:szCs w:val="20"/>
              </w:rPr>
            </w:pPr>
            <w:r>
              <w:rPr>
                <w:rFonts w:ascii="Cordia New" w:hAnsi="Cordia New" w:cs="Cordia New"/>
                <w:sz w:val="20"/>
                <w:szCs w:val="20"/>
              </w:rPr>
              <w:tab/>
            </w:r>
            <w:r w:rsidR="00E254A5" w:rsidRPr="00E254A5">
              <w:rPr>
                <w:rFonts w:ascii="Cordia New" w:hAnsi="Cordia New" w:cs="Cordia New"/>
                <w:sz w:val="20"/>
                <w:szCs w:val="20"/>
              </w:rPr>
              <w:t>16</w:t>
            </w:r>
            <w:r w:rsidR="00C549D7" w:rsidRPr="00A13EE0">
              <w:rPr>
                <w:rFonts w:ascii="Cordia New" w:hAnsi="Cordia New" w:cs="Cordia New"/>
                <w:sz w:val="20"/>
                <w:szCs w:val="20"/>
              </w:rPr>
              <w:t>%</w:t>
            </w:r>
          </w:p>
        </w:tc>
        <w:tc>
          <w:tcPr>
            <w:tcW w:w="936" w:type="dxa"/>
            <w:tcBorders>
              <w:left w:val="nil"/>
              <w:bottom w:val="nil"/>
              <w:right w:val="nil"/>
            </w:tcBorders>
            <w:shd w:val="clear" w:color="auto" w:fill="auto"/>
            <w:vAlign w:val="center"/>
          </w:tcPr>
          <w:p w14:paraId="6AE6D6E1" w14:textId="77777777" w:rsidR="00C549D7" w:rsidRPr="00A13EE0" w:rsidRDefault="00C549D7" w:rsidP="00403C15">
            <w:pPr>
              <w:tabs>
                <w:tab w:val="right" w:pos="720"/>
              </w:tabs>
              <w:ind w:right="-72"/>
              <w:jc w:val="both"/>
              <w:rPr>
                <w:rFonts w:ascii="Cordia New" w:hAnsi="Cordia New" w:cs="Cordia New"/>
                <w:sz w:val="20"/>
                <w:szCs w:val="20"/>
                <w:cs/>
              </w:rPr>
            </w:pPr>
          </w:p>
        </w:tc>
        <w:tc>
          <w:tcPr>
            <w:tcW w:w="936" w:type="dxa"/>
            <w:tcBorders>
              <w:left w:val="nil"/>
              <w:bottom w:val="nil"/>
              <w:right w:val="nil"/>
            </w:tcBorders>
            <w:shd w:val="clear" w:color="auto" w:fill="auto"/>
            <w:vAlign w:val="center"/>
          </w:tcPr>
          <w:p w14:paraId="34CE68F1" w14:textId="77777777" w:rsidR="00C549D7" w:rsidRPr="00A13EE0" w:rsidRDefault="00C549D7" w:rsidP="00403C15">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6D9CB6B2" w14:textId="77777777" w:rsidR="00C549D7" w:rsidRPr="00A13EE0" w:rsidRDefault="00C549D7" w:rsidP="00403C15">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3019C001" w14:textId="77777777" w:rsidR="00C549D7" w:rsidRPr="00A13EE0" w:rsidRDefault="00C549D7" w:rsidP="00403C15">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66E7AB38" w14:textId="5044B6C4" w:rsidR="00C549D7" w:rsidRPr="00A13EE0" w:rsidRDefault="00403C15" w:rsidP="00403C15">
            <w:pPr>
              <w:tabs>
                <w:tab w:val="right" w:pos="720"/>
              </w:tabs>
              <w:ind w:right="-72"/>
              <w:jc w:val="both"/>
              <w:rPr>
                <w:rFonts w:ascii="Cordia New" w:hAnsi="Cordia New" w:cs="Cordia New"/>
                <w:sz w:val="20"/>
                <w:szCs w:val="20"/>
              </w:rPr>
            </w:pPr>
            <w:r>
              <w:rPr>
                <w:rFonts w:ascii="Cordia New" w:hAnsi="Cordia New" w:cs="Cordia New"/>
                <w:sz w:val="20"/>
                <w:szCs w:val="20"/>
              </w:rPr>
              <w:tab/>
            </w:r>
            <w:r w:rsidR="00E254A5" w:rsidRPr="00E254A5">
              <w:rPr>
                <w:rFonts w:ascii="Cordia New" w:hAnsi="Cordia New" w:cs="Cordia New"/>
                <w:sz w:val="20"/>
                <w:szCs w:val="20"/>
              </w:rPr>
              <w:t>16</w:t>
            </w:r>
            <w:r w:rsidR="00C549D7" w:rsidRPr="00A13EE0">
              <w:rPr>
                <w:rFonts w:ascii="Cordia New" w:hAnsi="Cordia New" w:cs="Cordia New"/>
                <w:sz w:val="20"/>
                <w:szCs w:val="20"/>
              </w:rPr>
              <w:t>%</w:t>
            </w:r>
          </w:p>
        </w:tc>
        <w:tc>
          <w:tcPr>
            <w:tcW w:w="936" w:type="dxa"/>
            <w:tcBorders>
              <w:left w:val="nil"/>
              <w:bottom w:val="nil"/>
              <w:right w:val="nil"/>
            </w:tcBorders>
            <w:shd w:val="clear" w:color="auto" w:fill="auto"/>
            <w:vAlign w:val="center"/>
          </w:tcPr>
          <w:p w14:paraId="60A080C6" w14:textId="772463DA" w:rsidR="00C549D7" w:rsidRPr="00A13EE0" w:rsidRDefault="00403C15" w:rsidP="00403C15">
            <w:pPr>
              <w:tabs>
                <w:tab w:val="right" w:pos="720"/>
              </w:tabs>
              <w:ind w:right="-72"/>
              <w:jc w:val="both"/>
              <w:rPr>
                <w:rFonts w:ascii="Cordia New" w:hAnsi="Cordia New" w:cs="Cordia New"/>
                <w:sz w:val="20"/>
                <w:szCs w:val="20"/>
              </w:rPr>
            </w:pPr>
            <w:r>
              <w:rPr>
                <w:rFonts w:ascii="Cordia New" w:hAnsi="Cordia New" w:cs="Cordia New"/>
                <w:sz w:val="20"/>
                <w:szCs w:val="20"/>
              </w:rPr>
              <w:tab/>
            </w:r>
          </w:p>
        </w:tc>
        <w:tc>
          <w:tcPr>
            <w:tcW w:w="936" w:type="dxa"/>
            <w:tcBorders>
              <w:left w:val="nil"/>
              <w:bottom w:val="nil"/>
              <w:right w:val="nil"/>
            </w:tcBorders>
            <w:shd w:val="clear" w:color="auto" w:fill="auto"/>
            <w:vAlign w:val="center"/>
          </w:tcPr>
          <w:p w14:paraId="08790852" w14:textId="4A179C8E" w:rsidR="00C549D7" w:rsidRPr="00A13EE0" w:rsidRDefault="00403C15" w:rsidP="00403C15">
            <w:pPr>
              <w:tabs>
                <w:tab w:val="right" w:pos="720"/>
              </w:tabs>
              <w:ind w:right="-72"/>
              <w:jc w:val="both"/>
              <w:rPr>
                <w:rFonts w:ascii="Cordia New" w:hAnsi="Cordia New" w:cs="Cordia New"/>
                <w:sz w:val="20"/>
                <w:szCs w:val="20"/>
              </w:rPr>
            </w:pPr>
            <w:r>
              <w:rPr>
                <w:rFonts w:ascii="Cordia New" w:hAnsi="Cordia New" w:cs="Cordia New"/>
                <w:sz w:val="20"/>
                <w:szCs w:val="20"/>
              </w:rPr>
              <w:tab/>
            </w:r>
            <w:r w:rsidR="00E254A5" w:rsidRPr="00E254A5">
              <w:rPr>
                <w:rFonts w:ascii="Cordia New" w:hAnsi="Cordia New" w:cs="Cordia New"/>
                <w:sz w:val="20"/>
                <w:szCs w:val="20"/>
              </w:rPr>
              <w:t>16</w:t>
            </w:r>
            <w:r w:rsidR="00C549D7" w:rsidRPr="00A13EE0">
              <w:rPr>
                <w:rFonts w:ascii="Cordia New" w:hAnsi="Cordia New" w:cs="Cordia New"/>
                <w:sz w:val="20"/>
                <w:szCs w:val="20"/>
              </w:rPr>
              <w:t>%</w:t>
            </w:r>
          </w:p>
        </w:tc>
      </w:tr>
      <w:tr w:rsidR="00C549D7" w:rsidRPr="00A13EE0" w14:paraId="7588E4A2" w14:textId="77777777" w:rsidTr="00403C15">
        <w:trPr>
          <w:trHeight w:val="188"/>
        </w:trPr>
        <w:tc>
          <w:tcPr>
            <w:tcW w:w="1980" w:type="dxa"/>
            <w:shd w:val="clear" w:color="auto" w:fill="auto"/>
            <w:vAlign w:val="bottom"/>
          </w:tcPr>
          <w:p w14:paraId="227195D6" w14:textId="77777777" w:rsidR="00C549D7" w:rsidRPr="00A13EE0" w:rsidRDefault="00C549D7" w:rsidP="00C549D7">
            <w:pPr>
              <w:ind w:left="-107" w:right="-72"/>
              <w:rPr>
                <w:rFonts w:ascii="Cordia New" w:hAnsi="Cordia New" w:cs="Cordia New"/>
                <w:sz w:val="12"/>
                <w:szCs w:val="12"/>
                <w:cs/>
              </w:rPr>
            </w:pPr>
          </w:p>
        </w:tc>
        <w:tc>
          <w:tcPr>
            <w:tcW w:w="936" w:type="dxa"/>
            <w:shd w:val="clear" w:color="auto" w:fill="auto"/>
            <w:vAlign w:val="bottom"/>
          </w:tcPr>
          <w:p w14:paraId="7A8DE757"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30F0E214"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241DDB48"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tcPr>
          <w:p w14:paraId="28720D9C"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3A80D2D8"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7B2572A5"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66AC1D66" w14:textId="77777777" w:rsidR="00C549D7" w:rsidRPr="00A13EE0" w:rsidRDefault="00C549D7"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73F0BCD3" w14:textId="77777777" w:rsidR="00C549D7" w:rsidRPr="00A13EE0" w:rsidRDefault="00C549D7" w:rsidP="00403C15">
            <w:pPr>
              <w:tabs>
                <w:tab w:val="decimal" w:pos="720"/>
              </w:tabs>
              <w:ind w:right="-72"/>
              <w:jc w:val="both"/>
              <w:rPr>
                <w:rFonts w:ascii="Cordia New" w:hAnsi="Cordia New" w:cs="Cordia New"/>
                <w:sz w:val="12"/>
                <w:szCs w:val="12"/>
              </w:rPr>
            </w:pPr>
          </w:p>
        </w:tc>
      </w:tr>
      <w:tr w:rsidR="00C549D7" w:rsidRPr="00A13EE0" w14:paraId="63EE5A75" w14:textId="77777777" w:rsidTr="00403C15">
        <w:trPr>
          <w:trHeight w:val="227"/>
        </w:trPr>
        <w:tc>
          <w:tcPr>
            <w:tcW w:w="1980" w:type="dxa"/>
            <w:shd w:val="clear" w:color="auto" w:fill="auto"/>
            <w:vAlign w:val="bottom"/>
          </w:tcPr>
          <w:p w14:paraId="1FB80FF7" w14:textId="77777777" w:rsidR="00C549D7" w:rsidRPr="00A13EE0" w:rsidRDefault="00C549D7" w:rsidP="00C549D7">
            <w:pPr>
              <w:ind w:left="-107" w:right="-72"/>
              <w:rPr>
                <w:rFonts w:ascii="Cordia New" w:hAnsi="Cordia New" w:cs="Cordia New"/>
                <w:spacing w:val="-2"/>
                <w:sz w:val="20"/>
                <w:szCs w:val="20"/>
              </w:rPr>
            </w:pPr>
            <w:r w:rsidRPr="00A13EE0">
              <w:rPr>
                <w:rFonts w:ascii="Cordia New" w:hAnsi="Cordia New" w:cs="Cordia New"/>
                <w:spacing w:val="-2"/>
                <w:sz w:val="20"/>
                <w:szCs w:val="20"/>
              </w:rPr>
              <w:t xml:space="preserve">Share of profit (loss) from </w:t>
            </w:r>
          </w:p>
        </w:tc>
        <w:tc>
          <w:tcPr>
            <w:tcW w:w="936" w:type="dxa"/>
            <w:shd w:val="clear" w:color="auto" w:fill="auto"/>
            <w:vAlign w:val="bottom"/>
          </w:tcPr>
          <w:p w14:paraId="73494CF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5E1AC8EB"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49ABEE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F9A947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83E45F6"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80ED92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2CAD0DB3"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5F35AC8" w14:textId="77777777" w:rsidR="00C549D7" w:rsidRPr="00A13EE0" w:rsidRDefault="00C549D7" w:rsidP="00403C15">
            <w:pPr>
              <w:tabs>
                <w:tab w:val="decimal" w:pos="720"/>
              </w:tabs>
              <w:ind w:right="-72"/>
              <w:jc w:val="both"/>
              <w:rPr>
                <w:rFonts w:ascii="Cordia New" w:hAnsi="Cordia New" w:cs="Cordia New"/>
                <w:sz w:val="20"/>
                <w:szCs w:val="20"/>
              </w:rPr>
            </w:pPr>
          </w:p>
        </w:tc>
      </w:tr>
      <w:tr w:rsidR="00C549D7" w:rsidRPr="00A13EE0" w14:paraId="4E1E237B" w14:textId="77777777" w:rsidTr="00403C15">
        <w:trPr>
          <w:trHeight w:val="227"/>
        </w:trPr>
        <w:tc>
          <w:tcPr>
            <w:tcW w:w="1980" w:type="dxa"/>
            <w:shd w:val="clear" w:color="auto" w:fill="auto"/>
            <w:vAlign w:val="bottom"/>
          </w:tcPr>
          <w:p w14:paraId="4A11365C" w14:textId="77777777" w:rsidR="00C549D7" w:rsidRPr="00A13EE0" w:rsidRDefault="00C549D7" w:rsidP="00C549D7">
            <w:pPr>
              <w:ind w:left="-107" w:right="-72"/>
              <w:rPr>
                <w:rFonts w:ascii="Cordia New" w:hAnsi="Cordia New" w:cs="Cordia New"/>
                <w:spacing w:val="-2"/>
                <w:sz w:val="20"/>
                <w:szCs w:val="20"/>
              </w:rPr>
            </w:pPr>
            <w:r w:rsidRPr="00A13EE0">
              <w:rPr>
                <w:rFonts w:ascii="Cordia New" w:hAnsi="Cordia New" w:cs="Cordia New"/>
                <w:spacing w:val="-2"/>
                <w:sz w:val="20"/>
                <w:szCs w:val="20"/>
              </w:rPr>
              <w:t xml:space="preserve">   an associate and joint ventures</w:t>
            </w:r>
          </w:p>
        </w:tc>
        <w:tc>
          <w:tcPr>
            <w:tcW w:w="936" w:type="dxa"/>
            <w:tcBorders>
              <w:top w:val="nil"/>
              <w:left w:val="nil"/>
              <w:bottom w:val="nil"/>
              <w:right w:val="nil"/>
            </w:tcBorders>
            <w:shd w:val="clear" w:color="auto" w:fill="auto"/>
            <w:vAlign w:val="center"/>
          </w:tcPr>
          <w:p w14:paraId="115F4AEE" w14:textId="50F95BF4"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676</w:t>
            </w:r>
            <w:r w:rsidRPr="00A13EE0">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0FCA4855" w14:textId="6164A543"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346</w:t>
            </w:r>
            <w:r w:rsidR="00C549D7" w:rsidRPr="00A13EE0">
              <w:rPr>
                <w:rFonts w:ascii="Cordia New" w:hAnsi="Cordia New" w:cs="Cordia New"/>
                <w:sz w:val="20"/>
                <w:szCs w:val="20"/>
              </w:rPr>
              <w:t>,</w:t>
            </w:r>
            <w:r w:rsidRPr="00E254A5">
              <w:rPr>
                <w:rFonts w:ascii="Cordia New" w:eastAsia="Arial Unicode MS" w:hAnsi="Cordia New" w:cs="Cordia New"/>
                <w:sz w:val="20"/>
                <w:szCs w:val="20"/>
              </w:rPr>
              <w:t>667</w:t>
            </w:r>
          </w:p>
        </w:tc>
        <w:tc>
          <w:tcPr>
            <w:tcW w:w="936" w:type="dxa"/>
            <w:tcBorders>
              <w:top w:val="nil"/>
              <w:left w:val="nil"/>
              <w:bottom w:val="nil"/>
              <w:right w:val="nil"/>
            </w:tcBorders>
            <w:shd w:val="clear" w:color="auto" w:fill="auto"/>
            <w:vAlign w:val="center"/>
          </w:tcPr>
          <w:p w14:paraId="5E459D60" w14:textId="0BA6308B"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026</w:t>
            </w:r>
            <w:r w:rsidR="00C549D7" w:rsidRPr="00A13EE0">
              <w:rPr>
                <w:rFonts w:ascii="Cordia New" w:hAnsi="Cordia New" w:cs="Cordia New"/>
                <w:sz w:val="20"/>
                <w:szCs w:val="20"/>
              </w:rPr>
              <w:t>,</w:t>
            </w:r>
            <w:r w:rsidRPr="00E254A5">
              <w:rPr>
                <w:rFonts w:ascii="Cordia New" w:hAnsi="Cordia New" w:cs="Cordia New"/>
                <w:sz w:val="20"/>
                <w:szCs w:val="20"/>
              </w:rPr>
              <w:t>006</w:t>
            </w:r>
          </w:p>
        </w:tc>
        <w:tc>
          <w:tcPr>
            <w:tcW w:w="936" w:type="dxa"/>
            <w:tcBorders>
              <w:top w:val="nil"/>
              <w:left w:val="nil"/>
              <w:bottom w:val="nil"/>
              <w:right w:val="nil"/>
            </w:tcBorders>
            <w:shd w:val="clear" w:color="auto" w:fill="auto"/>
            <w:vAlign w:val="center"/>
          </w:tcPr>
          <w:p w14:paraId="2FB34411" w14:textId="215CEB6B"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w:t>
            </w:r>
            <w:r w:rsidRPr="00A13EE0">
              <w:rPr>
                <w:rFonts w:ascii="Cordia New" w:hAnsi="Cordia New" w:cs="Cordia New"/>
                <w:sz w:val="20"/>
                <w:szCs w:val="20"/>
              </w:rPr>
              <w:t>,</w:t>
            </w:r>
            <w:r w:rsidR="00E254A5" w:rsidRPr="00E254A5">
              <w:rPr>
                <w:rFonts w:ascii="Cordia New" w:hAnsi="Cordia New" w:cs="Cordia New"/>
                <w:sz w:val="20"/>
                <w:szCs w:val="20"/>
              </w:rPr>
              <w:t>313</w:t>
            </w:r>
            <w:r w:rsidRPr="00A13EE0">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0B471200" w14:textId="79C102BD"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w:t>
            </w:r>
            <w:r w:rsidRPr="00A13EE0">
              <w:rPr>
                <w:rFonts w:ascii="Cordia New" w:hAnsi="Cordia New" w:cs="Cordia New"/>
                <w:sz w:val="20"/>
                <w:szCs w:val="20"/>
              </w:rPr>
              <w:t>,</w:t>
            </w:r>
            <w:r w:rsidR="00E254A5" w:rsidRPr="00E254A5">
              <w:rPr>
                <w:rFonts w:ascii="Cordia New" w:hAnsi="Cordia New" w:cs="Cordia New"/>
                <w:sz w:val="20"/>
                <w:szCs w:val="20"/>
              </w:rPr>
              <w:t>315</w:t>
            </w:r>
            <w:r w:rsidRPr="00A13EE0">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408A4AF7" w14:textId="756699D9"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369</w:t>
            </w:r>
            <w:r w:rsidR="00C549D7" w:rsidRPr="00A13EE0">
              <w:rPr>
                <w:rFonts w:ascii="Cordia New" w:hAnsi="Cordia New" w:cs="Cordia New"/>
                <w:sz w:val="20"/>
                <w:szCs w:val="20"/>
              </w:rPr>
              <w:t>,</w:t>
            </w:r>
            <w:r w:rsidRPr="00E254A5">
              <w:rPr>
                <w:rFonts w:ascii="Cordia New" w:hAnsi="Cordia New" w:cs="Cordia New"/>
                <w:sz w:val="20"/>
                <w:szCs w:val="20"/>
              </w:rPr>
              <w:t>369</w:t>
            </w:r>
          </w:p>
        </w:tc>
        <w:tc>
          <w:tcPr>
            <w:tcW w:w="936" w:type="dxa"/>
            <w:tcBorders>
              <w:top w:val="nil"/>
              <w:left w:val="nil"/>
              <w:bottom w:val="nil"/>
              <w:right w:val="nil"/>
            </w:tcBorders>
            <w:shd w:val="clear" w:color="auto" w:fill="auto"/>
          </w:tcPr>
          <w:p w14:paraId="146AABB7"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nil"/>
              <w:right w:val="nil"/>
            </w:tcBorders>
            <w:shd w:val="clear" w:color="auto" w:fill="auto"/>
            <w:vAlign w:val="center"/>
          </w:tcPr>
          <w:p w14:paraId="5B4A57FB" w14:textId="1E4322AA"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369</w:t>
            </w:r>
            <w:r w:rsidR="00C549D7" w:rsidRPr="00A13EE0">
              <w:rPr>
                <w:rFonts w:ascii="Cordia New" w:hAnsi="Cordia New" w:cs="Cordia New"/>
                <w:sz w:val="20"/>
                <w:szCs w:val="20"/>
              </w:rPr>
              <w:t>,</w:t>
            </w:r>
            <w:r w:rsidRPr="00E254A5">
              <w:rPr>
                <w:rFonts w:ascii="Cordia New" w:hAnsi="Cordia New" w:cs="Cordia New"/>
                <w:sz w:val="20"/>
                <w:szCs w:val="20"/>
              </w:rPr>
              <w:t>369</w:t>
            </w:r>
          </w:p>
        </w:tc>
      </w:tr>
      <w:tr w:rsidR="00C549D7" w:rsidRPr="00A13EE0" w14:paraId="3292AD48" w14:textId="77777777" w:rsidTr="00403C15">
        <w:trPr>
          <w:trHeight w:val="227"/>
        </w:trPr>
        <w:tc>
          <w:tcPr>
            <w:tcW w:w="1980" w:type="dxa"/>
            <w:shd w:val="clear" w:color="auto" w:fill="auto"/>
            <w:vAlign w:val="bottom"/>
          </w:tcPr>
          <w:p w14:paraId="754403B7"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sz w:val="20"/>
                <w:szCs w:val="20"/>
              </w:rPr>
              <w:t>Administrative expenses</w:t>
            </w:r>
          </w:p>
        </w:tc>
        <w:tc>
          <w:tcPr>
            <w:tcW w:w="936" w:type="dxa"/>
            <w:tcBorders>
              <w:top w:val="nil"/>
              <w:left w:val="nil"/>
              <w:right w:val="nil"/>
            </w:tcBorders>
            <w:shd w:val="clear" w:color="auto" w:fill="auto"/>
            <w:vAlign w:val="center"/>
          </w:tcPr>
          <w:p w14:paraId="4D4F821C" w14:textId="0ED31E2E"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141</w:t>
            </w:r>
            <w:r w:rsidRPr="00A13EE0">
              <w:rPr>
                <w:rFonts w:ascii="Cordia New" w:hAnsi="Cordia New" w:cs="Cordia New"/>
                <w:sz w:val="20"/>
                <w:szCs w:val="20"/>
              </w:rPr>
              <w:t>,</w:t>
            </w:r>
            <w:r w:rsidR="00E254A5" w:rsidRPr="00E254A5">
              <w:rPr>
                <w:rFonts w:ascii="Cordia New" w:hAnsi="Cordia New" w:cs="Cordia New"/>
                <w:sz w:val="20"/>
                <w:szCs w:val="20"/>
              </w:rPr>
              <w:t>614</w:t>
            </w:r>
            <w:r w:rsidRPr="00A13EE0">
              <w:rPr>
                <w:rFonts w:ascii="Cordia New" w:hAnsi="Cordia New" w:cs="Cordia New"/>
                <w:sz w:val="20"/>
                <w:szCs w:val="20"/>
              </w:rPr>
              <w:t>)</w:t>
            </w:r>
          </w:p>
        </w:tc>
        <w:tc>
          <w:tcPr>
            <w:tcW w:w="936" w:type="dxa"/>
            <w:tcBorders>
              <w:top w:val="nil"/>
              <w:left w:val="nil"/>
              <w:right w:val="nil"/>
            </w:tcBorders>
            <w:shd w:val="clear" w:color="auto" w:fill="auto"/>
          </w:tcPr>
          <w:p w14:paraId="7E3F451C"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right w:val="nil"/>
            </w:tcBorders>
            <w:shd w:val="clear" w:color="auto" w:fill="auto"/>
          </w:tcPr>
          <w:p w14:paraId="5C4B3450"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right w:val="nil"/>
            </w:tcBorders>
            <w:shd w:val="clear" w:color="auto" w:fill="auto"/>
            <w:vAlign w:val="center"/>
          </w:tcPr>
          <w:p w14:paraId="4C22C5B1" w14:textId="56D033AB"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40</w:t>
            </w:r>
            <w:r w:rsidRPr="00A13EE0">
              <w:rPr>
                <w:rFonts w:ascii="Cordia New" w:hAnsi="Cordia New" w:cs="Cordia New"/>
                <w:sz w:val="20"/>
                <w:szCs w:val="20"/>
              </w:rPr>
              <w:t>,</w:t>
            </w:r>
            <w:r w:rsidR="00E254A5" w:rsidRPr="00E254A5">
              <w:rPr>
                <w:rFonts w:ascii="Cordia New" w:hAnsi="Cordia New" w:cs="Cordia New"/>
                <w:sz w:val="20"/>
                <w:szCs w:val="20"/>
              </w:rPr>
              <w:t>759</w:t>
            </w:r>
            <w:r w:rsidRPr="00A13EE0">
              <w:rPr>
                <w:rFonts w:ascii="Cordia New" w:hAnsi="Cordia New" w:cs="Cordia New"/>
                <w:sz w:val="20"/>
                <w:szCs w:val="20"/>
              </w:rPr>
              <w:t>)</w:t>
            </w:r>
          </w:p>
        </w:tc>
        <w:tc>
          <w:tcPr>
            <w:tcW w:w="936" w:type="dxa"/>
            <w:tcBorders>
              <w:top w:val="nil"/>
              <w:left w:val="nil"/>
              <w:right w:val="nil"/>
            </w:tcBorders>
            <w:shd w:val="clear" w:color="auto" w:fill="auto"/>
            <w:vAlign w:val="center"/>
          </w:tcPr>
          <w:p w14:paraId="6D06EEF7" w14:textId="6F127A40"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162</w:t>
            </w:r>
            <w:r w:rsidRPr="00A13EE0">
              <w:rPr>
                <w:rFonts w:ascii="Cordia New" w:hAnsi="Cordia New" w:cs="Cordia New"/>
                <w:sz w:val="20"/>
                <w:szCs w:val="20"/>
              </w:rPr>
              <w:t>,</w:t>
            </w:r>
            <w:r w:rsidR="00E254A5" w:rsidRPr="00E254A5">
              <w:rPr>
                <w:rFonts w:ascii="Cordia New" w:hAnsi="Cordia New" w:cs="Cordia New"/>
                <w:sz w:val="20"/>
                <w:szCs w:val="20"/>
              </w:rPr>
              <w:t>670</w:t>
            </w:r>
            <w:r w:rsidRPr="00A13EE0">
              <w:rPr>
                <w:rFonts w:ascii="Cordia New" w:hAnsi="Cordia New" w:cs="Cordia New"/>
                <w:sz w:val="20"/>
                <w:szCs w:val="20"/>
              </w:rPr>
              <w:t>)</w:t>
            </w:r>
          </w:p>
        </w:tc>
        <w:tc>
          <w:tcPr>
            <w:tcW w:w="936" w:type="dxa"/>
            <w:tcBorders>
              <w:top w:val="nil"/>
              <w:left w:val="nil"/>
              <w:right w:val="nil"/>
            </w:tcBorders>
            <w:shd w:val="clear" w:color="auto" w:fill="auto"/>
            <w:vAlign w:val="center"/>
          </w:tcPr>
          <w:p w14:paraId="3E0A6780" w14:textId="4EE6EF7E"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345</w:t>
            </w:r>
            <w:r w:rsidRPr="00A13EE0">
              <w:rPr>
                <w:rFonts w:ascii="Cordia New" w:hAnsi="Cordia New" w:cs="Cordia New"/>
                <w:sz w:val="20"/>
                <w:szCs w:val="20"/>
              </w:rPr>
              <w:t>,</w:t>
            </w:r>
            <w:r w:rsidR="00E254A5" w:rsidRPr="00E254A5">
              <w:rPr>
                <w:rFonts w:ascii="Cordia New" w:hAnsi="Cordia New" w:cs="Cordia New"/>
                <w:sz w:val="20"/>
                <w:szCs w:val="20"/>
              </w:rPr>
              <w:t>043</w:t>
            </w:r>
            <w:r w:rsidRPr="00A13EE0">
              <w:rPr>
                <w:rFonts w:ascii="Cordia New" w:hAnsi="Cordia New" w:cs="Cordia New"/>
                <w:sz w:val="20"/>
                <w:szCs w:val="20"/>
              </w:rPr>
              <w:t>)</w:t>
            </w:r>
          </w:p>
        </w:tc>
        <w:tc>
          <w:tcPr>
            <w:tcW w:w="936" w:type="dxa"/>
            <w:tcBorders>
              <w:top w:val="nil"/>
              <w:left w:val="nil"/>
              <w:right w:val="nil"/>
            </w:tcBorders>
            <w:shd w:val="clear" w:color="auto" w:fill="auto"/>
          </w:tcPr>
          <w:p w14:paraId="30317763"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right w:val="nil"/>
            </w:tcBorders>
            <w:shd w:val="clear" w:color="auto" w:fill="auto"/>
            <w:vAlign w:val="center"/>
          </w:tcPr>
          <w:p w14:paraId="74BDDB4A" w14:textId="6DF2B18D"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345</w:t>
            </w:r>
            <w:r w:rsidRPr="00A13EE0">
              <w:rPr>
                <w:rFonts w:ascii="Cordia New" w:hAnsi="Cordia New" w:cs="Cordia New"/>
                <w:sz w:val="20"/>
                <w:szCs w:val="20"/>
              </w:rPr>
              <w:t>,</w:t>
            </w:r>
            <w:r w:rsidR="00E254A5" w:rsidRPr="00E254A5">
              <w:rPr>
                <w:rFonts w:ascii="Cordia New" w:hAnsi="Cordia New" w:cs="Cordia New"/>
                <w:sz w:val="20"/>
                <w:szCs w:val="20"/>
              </w:rPr>
              <w:t>043</w:t>
            </w:r>
            <w:r w:rsidRPr="00A13EE0">
              <w:rPr>
                <w:rFonts w:ascii="Cordia New" w:hAnsi="Cordia New" w:cs="Cordia New"/>
                <w:sz w:val="20"/>
                <w:szCs w:val="20"/>
              </w:rPr>
              <w:t>)</w:t>
            </w:r>
          </w:p>
        </w:tc>
      </w:tr>
      <w:tr w:rsidR="00C549D7" w:rsidRPr="00A13EE0" w14:paraId="17A5F81D" w14:textId="77777777" w:rsidTr="00403C15">
        <w:trPr>
          <w:trHeight w:val="227"/>
        </w:trPr>
        <w:tc>
          <w:tcPr>
            <w:tcW w:w="1980" w:type="dxa"/>
            <w:shd w:val="clear" w:color="auto" w:fill="auto"/>
            <w:vAlign w:val="bottom"/>
          </w:tcPr>
          <w:p w14:paraId="400E5F53"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auto"/>
            <w:vAlign w:val="center"/>
          </w:tcPr>
          <w:p w14:paraId="026BC787" w14:textId="3BADCA03"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32</w:t>
            </w:r>
            <w:r w:rsidR="00C549D7" w:rsidRPr="00A13EE0">
              <w:rPr>
                <w:rFonts w:ascii="Cordia New" w:hAnsi="Cordia New" w:cs="Cordia New"/>
                <w:sz w:val="20"/>
                <w:szCs w:val="20"/>
              </w:rPr>
              <w:t>,</w:t>
            </w:r>
            <w:r w:rsidRPr="00E254A5">
              <w:rPr>
                <w:rFonts w:ascii="Cordia New" w:hAnsi="Cordia New" w:cs="Cordia New"/>
                <w:sz w:val="20"/>
                <w:szCs w:val="20"/>
              </w:rPr>
              <w:t>443</w:t>
            </w:r>
          </w:p>
        </w:tc>
        <w:tc>
          <w:tcPr>
            <w:tcW w:w="936" w:type="dxa"/>
            <w:tcBorders>
              <w:top w:val="nil"/>
              <w:left w:val="nil"/>
              <w:bottom w:val="single" w:sz="4" w:space="0" w:color="auto"/>
              <w:right w:val="nil"/>
            </w:tcBorders>
            <w:shd w:val="clear" w:color="auto" w:fill="auto"/>
          </w:tcPr>
          <w:p w14:paraId="7BD22762"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483DD44A" w14:textId="77777777" w:rsidR="00C549D7" w:rsidRPr="00A13EE0" w:rsidRDefault="00C549D7" w:rsidP="00403C15">
            <w:pPr>
              <w:tabs>
                <w:tab w:val="decimal" w:pos="720"/>
              </w:tabs>
              <w:ind w:right="-72"/>
              <w:jc w:val="both"/>
              <w:rPr>
                <w:rFonts w:ascii="Cordia New" w:eastAsia="Arial Unicode MS" w:hAnsi="Cordia New" w:cs="Cordia New"/>
                <w:sz w:val="20"/>
                <w:szCs w:val="20"/>
              </w:rPr>
            </w:pPr>
            <w:r w:rsidRPr="00A13EE0">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0705E4D7" w14:textId="7A031706"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32</w:t>
            </w:r>
          </w:p>
        </w:tc>
        <w:tc>
          <w:tcPr>
            <w:tcW w:w="936" w:type="dxa"/>
            <w:tcBorders>
              <w:top w:val="nil"/>
              <w:left w:val="nil"/>
              <w:bottom w:val="single" w:sz="4" w:space="0" w:color="auto"/>
              <w:right w:val="nil"/>
            </w:tcBorders>
            <w:shd w:val="clear" w:color="auto" w:fill="auto"/>
            <w:vAlign w:val="center"/>
          </w:tcPr>
          <w:p w14:paraId="0828CA4D" w14:textId="1AC9AFED"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108</w:t>
            </w:r>
            <w:r w:rsidR="00C549D7" w:rsidRPr="00A13EE0">
              <w:rPr>
                <w:rFonts w:ascii="Cordia New" w:hAnsi="Cordia New" w:cs="Cordia New"/>
                <w:sz w:val="20"/>
                <w:szCs w:val="20"/>
              </w:rPr>
              <w:t>,</w:t>
            </w:r>
            <w:r w:rsidRPr="00E254A5">
              <w:rPr>
                <w:rFonts w:ascii="Cordia New" w:hAnsi="Cordia New" w:cs="Cordia New"/>
                <w:sz w:val="20"/>
                <w:szCs w:val="20"/>
              </w:rPr>
              <w:t>532</w:t>
            </w:r>
          </w:p>
        </w:tc>
        <w:tc>
          <w:tcPr>
            <w:tcW w:w="936" w:type="dxa"/>
            <w:tcBorders>
              <w:top w:val="nil"/>
              <w:left w:val="nil"/>
              <w:bottom w:val="single" w:sz="4" w:space="0" w:color="auto"/>
              <w:right w:val="nil"/>
            </w:tcBorders>
            <w:shd w:val="clear" w:color="auto" w:fill="auto"/>
            <w:vAlign w:val="center"/>
          </w:tcPr>
          <w:p w14:paraId="1FE5964F" w14:textId="2CB8543C"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141</w:t>
            </w:r>
            <w:r w:rsidR="00C549D7" w:rsidRPr="00A13EE0">
              <w:rPr>
                <w:rFonts w:ascii="Cordia New" w:hAnsi="Cordia New" w:cs="Cordia New"/>
                <w:sz w:val="20"/>
                <w:szCs w:val="20"/>
              </w:rPr>
              <w:t>,</w:t>
            </w:r>
            <w:r w:rsidRPr="00E254A5">
              <w:rPr>
                <w:rFonts w:ascii="Cordia New" w:hAnsi="Cordia New" w:cs="Cordia New"/>
                <w:sz w:val="20"/>
                <w:szCs w:val="20"/>
              </w:rPr>
              <w:t>007</w:t>
            </w:r>
          </w:p>
        </w:tc>
        <w:tc>
          <w:tcPr>
            <w:tcW w:w="936" w:type="dxa"/>
            <w:tcBorders>
              <w:top w:val="nil"/>
              <w:left w:val="nil"/>
              <w:bottom w:val="single" w:sz="4" w:space="0" w:color="auto"/>
              <w:right w:val="nil"/>
            </w:tcBorders>
            <w:shd w:val="clear" w:color="auto" w:fill="auto"/>
            <w:vAlign w:val="center"/>
          </w:tcPr>
          <w:p w14:paraId="45C4203A" w14:textId="2788AB19" w:rsidR="00C549D7" w:rsidRPr="00A13EE0" w:rsidRDefault="00C549D7" w:rsidP="00403C15">
            <w:pPr>
              <w:tabs>
                <w:tab w:val="decimal" w:pos="720"/>
              </w:tabs>
              <w:ind w:right="-72"/>
              <w:jc w:val="both"/>
              <w:rPr>
                <w:rFonts w:ascii="Cordia New" w:hAnsi="Cordia New" w:cs="Cordia New"/>
                <w:sz w:val="20"/>
                <w:szCs w:val="20"/>
                <w:cs/>
              </w:rPr>
            </w:pPr>
            <w:r w:rsidRPr="00A13EE0">
              <w:rPr>
                <w:rFonts w:ascii="Cordia New" w:hAnsi="Cordia New" w:cs="Cordia New"/>
                <w:sz w:val="20"/>
                <w:szCs w:val="20"/>
              </w:rPr>
              <w:t>(</w:t>
            </w:r>
            <w:r w:rsidR="00E254A5" w:rsidRPr="00E254A5">
              <w:rPr>
                <w:rFonts w:ascii="Cordia New" w:hAnsi="Cordia New" w:cs="Cordia New"/>
                <w:sz w:val="20"/>
                <w:szCs w:val="20"/>
              </w:rPr>
              <w:t>114</w:t>
            </w:r>
            <w:r w:rsidRPr="00A13EE0">
              <w:rPr>
                <w:rFonts w:ascii="Cordia New" w:hAnsi="Cordia New" w:cs="Cordia New"/>
                <w:sz w:val="20"/>
                <w:szCs w:val="20"/>
              </w:rPr>
              <w:t>,</w:t>
            </w:r>
            <w:r w:rsidR="00E254A5" w:rsidRPr="00E254A5">
              <w:rPr>
                <w:rFonts w:ascii="Cordia New" w:hAnsi="Cordia New" w:cs="Cordia New"/>
                <w:sz w:val="20"/>
                <w:szCs w:val="20"/>
              </w:rPr>
              <w:t>078</w:t>
            </w:r>
            <w:r w:rsidRPr="00A13EE0">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10152E82" w14:textId="05B89F7D"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26</w:t>
            </w:r>
            <w:r w:rsidR="00C549D7" w:rsidRPr="00A13EE0">
              <w:rPr>
                <w:rFonts w:ascii="Cordia New" w:hAnsi="Cordia New" w:cs="Cordia New"/>
                <w:sz w:val="20"/>
                <w:szCs w:val="20"/>
              </w:rPr>
              <w:t>,</w:t>
            </w:r>
            <w:r w:rsidRPr="00E254A5">
              <w:rPr>
                <w:rFonts w:ascii="Cordia New" w:hAnsi="Cordia New" w:cs="Cordia New"/>
                <w:sz w:val="20"/>
                <w:szCs w:val="20"/>
              </w:rPr>
              <w:t>929</w:t>
            </w:r>
          </w:p>
        </w:tc>
      </w:tr>
      <w:tr w:rsidR="00403C15" w:rsidRPr="00A13EE0" w14:paraId="4E031739" w14:textId="77777777" w:rsidTr="00403C15">
        <w:trPr>
          <w:trHeight w:val="188"/>
        </w:trPr>
        <w:tc>
          <w:tcPr>
            <w:tcW w:w="1980" w:type="dxa"/>
            <w:shd w:val="clear" w:color="auto" w:fill="auto"/>
            <w:vAlign w:val="bottom"/>
          </w:tcPr>
          <w:p w14:paraId="1F5AF935" w14:textId="77777777" w:rsidR="00403C15" w:rsidRPr="00A13EE0" w:rsidRDefault="00403C15" w:rsidP="00A12BCD">
            <w:pPr>
              <w:ind w:left="-107" w:right="-72"/>
              <w:rPr>
                <w:rFonts w:ascii="Cordia New" w:hAnsi="Cordia New" w:cs="Cordia New"/>
                <w:sz w:val="12"/>
                <w:szCs w:val="12"/>
                <w:cs/>
              </w:rPr>
            </w:pPr>
          </w:p>
        </w:tc>
        <w:tc>
          <w:tcPr>
            <w:tcW w:w="936" w:type="dxa"/>
            <w:tcBorders>
              <w:top w:val="single" w:sz="4" w:space="0" w:color="auto"/>
            </w:tcBorders>
            <w:shd w:val="clear" w:color="auto" w:fill="auto"/>
            <w:vAlign w:val="bottom"/>
          </w:tcPr>
          <w:p w14:paraId="0017336F"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151CE040"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0FD3B033"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tcPr>
          <w:p w14:paraId="471B5775"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7EF6FD5C"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6462A296"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3704518C" w14:textId="77777777" w:rsidR="00403C15" w:rsidRPr="00A13EE0" w:rsidRDefault="00403C15" w:rsidP="00A12BCD">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3BB947C5" w14:textId="77777777" w:rsidR="00403C15" w:rsidRPr="00A13EE0" w:rsidRDefault="00403C15" w:rsidP="00A12BCD">
            <w:pPr>
              <w:tabs>
                <w:tab w:val="decimal" w:pos="720"/>
              </w:tabs>
              <w:ind w:right="-72"/>
              <w:jc w:val="both"/>
              <w:rPr>
                <w:rFonts w:ascii="Cordia New" w:hAnsi="Cordia New" w:cs="Cordia New"/>
                <w:sz w:val="12"/>
                <w:szCs w:val="12"/>
              </w:rPr>
            </w:pPr>
          </w:p>
        </w:tc>
      </w:tr>
      <w:tr w:rsidR="00C549D7" w:rsidRPr="00A13EE0" w14:paraId="27980142" w14:textId="77777777" w:rsidTr="00403C15">
        <w:tc>
          <w:tcPr>
            <w:tcW w:w="1980" w:type="dxa"/>
            <w:shd w:val="clear" w:color="auto" w:fill="auto"/>
            <w:vAlign w:val="bottom"/>
          </w:tcPr>
          <w:p w14:paraId="552C1D91" w14:textId="77777777" w:rsidR="00C549D7" w:rsidRPr="00A13EE0" w:rsidRDefault="00C549D7" w:rsidP="00C549D7">
            <w:pPr>
              <w:ind w:left="-107" w:right="-72"/>
              <w:rPr>
                <w:rFonts w:ascii="Cordia New" w:hAnsi="Cordia New" w:cs="Cordia New"/>
                <w:b/>
                <w:bCs/>
                <w:sz w:val="20"/>
                <w:szCs w:val="20"/>
              </w:rPr>
            </w:pPr>
            <w:r w:rsidRPr="00A13EE0">
              <w:rPr>
                <w:rFonts w:ascii="Cordia New" w:hAnsi="Cordia New" w:cs="Cordia New"/>
                <w:b/>
                <w:bCs/>
                <w:sz w:val="20"/>
                <w:szCs w:val="20"/>
              </w:rPr>
              <w:t xml:space="preserve">Profit (loss) from operating </w:t>
            </w:r>
          </w:p>
        </w:tc>
        <w:tc>
          <w:tcPr>
            <w:tcW w:w="936" w:type="dxa"/>
            <w:shd w:val="clear" w:color="auto" w:fill="auto"/>
            <w:vAlign w:val="bottom"/>
          </w:tcPr>
          <w:p w14:paraId="187723E3"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2DA877A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302563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7BB2906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C5B05D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AFB6F4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AE7F74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005BFB2" w14:textId="77777777" w:rsidR="00C549D7" w:rsidRPr="00A13EE0" w:rsidRDefault="00C549D7" w:rsidP="00403C15">
            <w:pPr>
              <w:tabs>
                <w:tab w:val="decimal" w:pos="720"/>
              </w:tabs>
              <w:ind w:right="-72"/>
              <w:jc w:val="both"/>
              <w:rPr>
                <w:rFonts w:ascii="Cordia New" w:hAnsi="Cordia New" w:cs="Cordia New"/>
                <w:sz w:val="20"/>
                <w:szCs w:val="20"/>
              </w:rPr>
            </w:pPr>
          </w:p>
        </w:tc>
      </w:tr>
      <w:tr w:rsidR="00C549D7" w:rsidRPr="00A13EE0" w14:paraId="210B2496" w14:textId="77777777" w:rsidTr="00403C15">
        <w:tc>
          <w:tcPr>
            <w:tcW w:w="1980" w:type="dxa"/>
            <w:shd w:val="clear" w:color="auto" w:fill="auto"/>
            <w:vAlign w:val="bottom"/>
          </w:tcPr>
          <w:p w14:paraId="0D75028B" w14:textId="77777777" w:rsidR="00C549D7" w:rsidRPr="00A13EE0" w:rsidRDefault="00C549D7" w:rsidP="00C549D7">
            <w:pPr>
              <w:ind w:left="-107" w:right="-72"/>
              <w:rPr>
                <w:rFonts w:ascii="Cordia New" w:hAnsi="Cordia New" w:cs="Cordia New"/>
                <w:b/>
                <w:bCs/>
                <w:sz w:val="20"/>
                <w:szCs w:val="20"/>
              </w:rPr>
            </w:pPr>
            <w:r w:rsidRPr="00A13EE0">
              <w:rPr>
                <w:rFonts w:ascii="Cordia New" w:hAnsi="Cordia New" w:cs="Cordia New"/>
                <w:b/>
                <w:bCs/>
                <w:sz w:val="20"/>
                <w:szCs w:val="20"/>
              </w:rPr>
              <w:t xml:space="preserve">   before interest expenses</w:t>
            </w:r>
          </w:p>
        </w:tc>
        <w:tc>
          <w:tcPr>
            <w:tcW w:w="936" w:type="dxa"/>
            <w:shd w:val="clear" w:color="auto" w:fill="auto"/>
            <w:vAlign w:val="bottom"/>
          </w:tcPr>
          <w:p w14:paraId="5CEF3F7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163E36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501787FC"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31C8B6C6"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C1896C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565E449C"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97B048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F6A033D" w14:textId="77777777" w:rsidR="00C549D7" w:rsidRPr="00A13EE0" w:rsidRDefault="00C549D7" w:rsidP="00403C15">
            <w:pPr>
              <w:tabs>
                <w:tab w:val="decimal" w:pos="720"/>
              </w:tabs>
              <w:ind w:right="-72"/>
              <w:jc w:val="both"/>
              <w:rPr>
                <w:rFonts w:ascii="Cordia New" w:hAnsi="Cordia New" w:cs="Cordia New"/>
                <w:sz w:val="20"/>
                <w:szCs w:val="20"/>
              </w:rPr>
            </w:pPr>
          </w:p>
        </w:tc>
      </w:tr>
      <w:tr w:rsidR="00C549D7" w:rsidRPr="00A13EE0" w14:paraId="64B205AA" w14:textId="77777777" w:rsidTr="00403C15">
        <w:tc>
          <w:tcPr>
            <w:tcW w:w="1980" w:type="dxa"/>
            <w:shd w:val="clear" w:color="auto" w:fill="auto"/>
            <w:vAlign w:val="bottom"/>
          </w:tcPr>
          <w:p w14:paraId="438757D9" w14:textId="77777777" w:rsidR="00C549D7" w:rsidRPr="00A13EE0" w:rsidRDefault="00C549D7" w:rsidP="00C549D7">
            <w:pPr>
              <w:ind w:left="-107" w:right="-72"/>
              <w:rPr>
                <w:rFonts w:ascii="Cordia New" w:hAnsi="Cordia New" w:cs="Cordia New"/>
                <w:b/>
                <w:bCs/>
                <w:sz w:val="20"/>
                <w:szCs w:val="20"/>
              </w:rPr>
            </w:pPr>
            <w:r w:rsidRPr="00A13EE0">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auto"/>
            <w:vAlign w:val="center"/>
          </w:tcPr>
          <w:p w14:paraId="3A41F301" w14:textId="0B4E6E43"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93</w:t>
            </w:r>
            <w:r w:rsidR="00C549D7" w:rsidRPr="00A13EE0">
              <w:rPr>
                <w:rFonts w:ascii="Cordia New" w:hAnsi="Cordia New" w:cs="Cordia New"/>
                <w:sz w:val="20"/>
                <w:szCs w:val="20"/>
              </w:rPr>
              <w:t>,</w:t>
            </w:r>
            <w:r w:rsidRPr="00E254A5">
              <w:rPr>
                <w:rFonts w:ascii="Cordia New" w:hAnsi="Cordia New" w:cs="Cordia New"/>
                <w:sz w:val="20"/>
                <w:szCs w:val="20"/>
              </w:rPr>
              <w:t>720</w:t>
            </w:r>
          </w:p>
        </w:tc>
        <w:tc>
          <w:tcPr>
            <w:tcW w:w="936" w:type="dxa"/>
            <w:tcBorders>
              <w:top w:val="nil"/>
              <w:left w:val="nil"/>
              <w:bottom w:val="single" w:sz="4" w:space="0" w:color="auto"/>
              <w:right w:val="nil"/>
            </w:tcBorders>
            <w:shd w:val="clear" w:color="auto" w:fill="auto"/>
            <w:vAlign w:val="center"/>
          </w:tcPr>
          <w:p w14:paraId="0F1438AB" w14:textId="3E5F314F"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346</w:t>
            </w:r>
            <w:r w:rsidR="00C549D7" w:rsidRPr="00A13EE0">
              <w:rPr>
                <w:rFonts w:ascii="Cordia New" w:hAnsi="Cordia New" w:cs="Cordia New"/>
                <w:sz w:val="20"/>
                <w:szCs w:val="20"/>
              </w:rPr>
              <w:t>,</w:t>
            </w:r>
            <w:r w:rsidRPr="00E254A5">
              <w:rPr>
                <w:rFonts w:ascii="Cordia New" w:hAnsi="Cordia New" w:cs="Cordia New"/>
                <w:sz w:val="20"/>
                <w:szCs w:val="20"/>
              </w:rPr>
              <w:t>667</w:t>
            </w:r>
          </w:p>
        </w:tc>
        <w:tc>
          <w:tcPr>
            <w:tcW w:w="936" w:type="dxa"/>
            <w:tcBorders>
              <w:top w:val="nil"/>
              <w:left w:val="nil"/>
              <w:bottom w:val="single" w:sz="4" w:space="0" w:color="auto"/>
              <w:right w:val="nil"/>
            </w:tcBorders>
            <w:shd w:val="clear" w:color="auto" w:fill="auto"/>
            <w:vAlign w:val="center"/>
          </w:tcPr>
          <w:p w14:paraId="15CEC0A8" w14:textId="006EC7B9"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026</w:t>
            </w:r>
            <w:r w:rsidR="00C549D7" w:rsidRPr="00A13EE0">
              <w:rPr>
                <w:rFonts w:ascii="Cordia New" w:hAnsi="Cordia New" w:cs="Cordia New"/>
                <w:sz w:val="20"/>
                <w:szCs w:val="20"/>
              </w:rPr>
              <w:t>,</w:t>
            </w:r>
            <w:r w:rsidRPr="00E254A5">
              <w:rPr>
                <w:rFonts w:ascii="Cordia New" w:hAnsi="Cordia New" w:cs="Cordia New"/>
                <w:sz w:val="20"/>
                <w:szCs w:val="20"/>
              </w:rPr>
              <w:t>006</w:t>
            </w:r>
          </w:p>
        </w:tc>
        <w:tc>
          <w:tcPr>
            <w:tcW w:w="936" w:type="dxa"/>
            <w:tcBorders>
              <w:top w:val="nil"/>
              <w:left w:val="nil"/>
              <w:bottom w:val="single" w:sz="4" w:space="0" w:color="auto"/>
              <w:right w:val="nil"/>
            </w:tcBorders>
            <w:shd w:val="clear" w:color="auto" w:fill="auto"/>
            <w:vAlign w:val="center"/>
          </w:tcPr>
          <w:p w14:paraId="37C199EA" w14:textId="46FD85D3"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42</w:t>
            </w:r>
            <w:r w:rsidRPr="00A13EE0">
              <w:rPr>
                <w:rFonts w:ascii="Cordia New" w:hAnsi="Cordia New" w:cs="Cordia New"/>
                <w:sz w:val="20"/>
                <w:szCs w:val="20"/>
              </w:rPr>
              <w:t>,</w:t>
            </w:r>
            <w:r w:rsidR="00E254A5" w:rsidRPr="00E254A5">
              <w:rPr>
                <w:rFonts w:ascii="Cordia New" w:hAnsi="Cordia New" w:cs="Cordia New"/>
                <w:sz w:val="20"/>
                <w:szCs w:val="20"/>
              </w:rPr>
              <w:t>040</w:t>
            </w:r>
            <w:r w:rsidRPr="00A13EE0">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193A7848" w14:textId="5E475D2E"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55</w:t>
            </w:r>
            <w:r w:rsidRPr="00A13EE0">
              <w:rPr>
                <w:rFonts w:ascii="Cordia New" w:hAnsi="Cordia New" w:cs="Cordia New"/>
                <w:sz w:val="20"/>
                <w:szCs w:val="20"/>
              </w:rPr>
              <w:t>,</w:t>
            </w:r>
            <w:r w:rsidR="00E254A5" w:rsidRPr="00E254A5">
              <w:rPr>
                <w:rFonts w:ascii="Cordia New" w:hAnsi="Cordia New" w:cs="Cordia New"/>
                <w:sz w:val="20"/>
                <w:szCs w:val="20"/>
              </w:rPr>
              <w:t>453</w:t>
            </w:r>
            <w:r w:rsidRPr="00A13EE0">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73252690" w14:textId="2D949B99"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368</w:t>
            </w:r>
            <w:r w:rsidR="00C549D7" w:rsidRPr="00A13EE0">
              <w:rPr>
                <w:rFonts w:ascii="Cordia New" w:hAnsi="Cordia New" w:cs="Cordia New"/>
                <w:sz w:val="20"/>
                <w:szCs w:val="20"/>
              </w:rPr>
              <w:t>,</w:t>
            </w:r>
            <w:r w:rsidRPr="00E254A5">
              <w:rPr>
                <w:rFonts w:ascii="Cordia New" w:hAnsi="Cordia New" w:cs="Cordia New"/>
                <w:sz w:val="20"/>
                <w:szCs w:val="20"/>
              </w:rPr>
              <w:t>900</w:t>
            </w:r>
          </w:p>
        </w:tc>
        <w:tc>
          <w:tcPr>
            <w:tcW w:w="936" w:type="dxa"/>
            <w:tcBorders>
              <w:top w:val="nil"/>
              <w:left w:val="nil"/>
              <w:bottom w:val="single" w:sz="4" w:space="0" w:color="auto"/>
              <w:right w:val="nil"/>
            </w:tcBorders>
            <w:shd w:val="clear" w:color="auto" w:fill="auto"/>
            <w:vAlign w:val="center"/>
          </w:tcPr>
          <w:p w14:paraId="73455C4B" w14:textId="5DCE6962"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114</w:t>
            </w:r>
            <w:r w:rsidRPr="00A13EE0">
              <w:rPr>
                <w:rFonts w:ascii="Cordia New" w:hAnsi="Cordia New" w:cs="Cordia New"/>
                <w:sz w:val="20"/>
                <w:szCs w:val="20"/>
              </w:rPr>
              <w:t>,</w:t>
            </w:r>
            <w:r w:rsidR="00E254A5" w:rsidRPr="00E254A5">
              <w:rPr>
                <w:rFonts w:ascii="Cordia New" w:hAnsi="Cordia New" w:cs="Cordia New"/>
                <w:sz w:val="20"/>
                <w:szCs w:val="20"/>
              </w:rPr>
              <w:t>078</w:t>
            </w:r>
            <w:r w:rsidRPr="00A13EE0">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46F29E5C" w14:textId="6DC1C2EF"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254</w:t>
            </w:r>
            <w:r w:rsidR="00C549D7" w:rsidRPr="00A13EE0">
              <w:rPr>
                <w:rFonts w:ascii="Cordia New" w:hAnsi="Cordia New" w:cs="Cordia New"/>
                <w:sz w:val="20"/>
                <w:szCs w:val="20"/>
              </w:rPr>
              <w:t>,</w:t>
            </w:r>
            <w:r w:rsidRPr="00E254A5">
              <w:rPr>
                <w:rFonts w:ascii="Cordia New" w:hAnsi="Cordia New" w:cs="Cordia New"/>
                <w:sz w:val="20"/>
                <w:szCs w:val="20"/>
              </w:rPr>
              <w:t>822</w:t>
            </w:r>
          </w:p>
        </w:tc>
      </w:tr>
      <w:tr w:rsidR="00C549D7" w:rsidRPr="00A13EE0" w14:paraId="339B0006" w14:textId="77777777" w:rsidTr="00403C15">
        <w:trPr>
          <w:trHeight w:val="227"/>
        </w:trPr>
        <w:tc>
          <w:tcPr>
            <w:tcW w:w="1980" w:type="dxa"/>
            <w:shd w:val="clear" w:color="auto" w:fill="auto"/>
            <w:vAlign w:val="bottom"/>
          </w:tcPr>
          <w:p w14:paraId="1C902739"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sz w:val="20"/>
                <w:szCs w:val="20"/>
              </w:rPr>
              <w:t>Others</w:t>
            </w:r>
          </w:p>
        </w:tc>
        <w:tc>
          <w:tcPr>
            <w:tcW w:w="936" w:type="dxa"/>
            <w:tcBorders>
              <w:top w:val="single" w:sz="4" w:space="0" w:color="auto"/>
            </w:tcBorders>
            <w:shd w:val="clear" w:color="auto" w:fill="auto"/>
            <w:vAlign w:val="center"/>
          </w:tcPr>
          <w:p w14:paraId="613D6EBA"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CCDB82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B1F71A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059308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8A75860"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56F6309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DB3094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8774B93" w14:textId="690B5E33"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95</w:t>
            </w:r>
            <w:r w:rsidR="00C549D7" w:rsidRPr="00A13EE0">
              <w:rPr>
                <w:rFonts w:ascii="Cordia New" w:hAnsi="Cordia New" w:cs="Cordia New"/>
                <w:sz w:val="20"/>
                <w:szCs w:val="20"/>
              </w:rPr>
              <w:t>,</w:t>
            </w:r>
            <w:r w:rsidRPr="00E254A5">
              <w:rPr>
                <w:rFonts w:ascii="Cordia New" w:hAnsi="Cordia New" w:cs="Cordia New"/>
                <w:sz w:val="20"/>
                <w:szCs w:val="20"/>
              </w:rPr>
              <w:t>331</w:t>
            </w:r>
          </w:p>
        </w:tc>
      </w:tr>
      <w:tr w:rsidR="00C549D7" w:rsidRPr="00A13EE0" w14:paraId="5E3F4807" w14:textId="77777777" w:rsidTr="00403C15">
        <w:tc>
          <w:tcPr>
            <w:tcW w:w="1980" w:type="dxa"/>
            <w:shd w:val="clear" w:color="auto" w:fill="auto"/>
            <w:vAlign w:val="bottom"/>
          </w:tcPr>
          <w:p w14:paraId="5C5CB3CE"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sz w:val="20"/>
                <w:szCs w:val="20"/>
              </w:rPr>
              <w:t>Net losses on exchange rate</w:t>
            </w:r>
          </w:p>
        </w:tc>
        <w:tc>
          <w:tcPr>
            <w:tcW w:w="936" w:type="dxa"/>
            <w:shd w:val="clear" w:color="auto" w:fill="auto"/>
            <w:vAlign w:val="bottom"/>
          </w:tcPr>
          <w:p w14:paraId="6B6AC69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A50959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088D2CD"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1C0BB47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8167F8A"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227955A"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2399997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56A049E2" w14:textId="023C3AA5"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100</w:t>
            </w:r>
            <w:r w:rsidRPr="00A13EE0">
              <w:rPr>
                <w:rFonts w:ascii="Cordia New" w:hAnsi="Cordia New" w:cs="Cordia New"/>
                <w:sz w:val="20"/>
                <w:szCs w:val="20"/>
              </w:rPr>
              <w:t>,</w:t>
            </w:r>
            <w:r w:rsidR="00E254A5" w:rsidRPr="00E254A5">
              <w:rPr>
                <w:rFonts w:ascii="Cordia New" w:hAnsi="Cordia New" w:cs="Cordia New"/>
                <w:sz w:val="20"/>
                <w:szCs w:val="20"/>
              </w:rPr>
              <w:t>098</w:t>
            </w:r>
            <w:r w:rsidRPr="00A13EE0">
              <w:rPr>
                <w:rFonts w:ascii="Cordia New" w:hAnsi="Cordia New" w:cs="Cordia New"/>
                <w:sz w:val="20"/>
                <w:szCs w:val="20"/>
              </w:rPr>
              <w:t>)</w:t>
            </w:r>
          </w:p>
        </w:tc>
      </w:tr>
      <w:tr w:rsidR="00C549D7" w:rsidRPr="00A13EE0" w14:paraId="2B338198" w14:textId="77777777" w:rsidTr="00403C15">
        <w:tc>
          <w:tcPr>
            <w:tcW w:w="1980" w:type="dxa"/>
            <w:shd w:val="clear" w:color="auto" w:fill="auto"/>
            <w:vAlign w:val="bottom"/>
          </w:tcPr>
          <w:p w14:paraId="3CBB2815" w14:textId="77777777" w:rsidR="00C549D7" w:rsidRPr="00A13EE0" w:rsidRDefault="00C549D7" w:rsidP="00C549D7">
            <w:pPr>
              <w:ind w:left="-107" w:right="-72"/>
              <w:rPr>
                <w:rFonts w:ascii="Cordia New" w:hAnsi="Cordia New" w:cs="Cordia New"/>
                <w:sz w:val="20"/>
                <w:szCs w:val="20"/>
                <w:cs/>
              </w:rPr>
            </w:pPr>
            <w:r w:rsidRPr="00A13EE0">
              <w:rPr>
                <w:rFonts w:ascii="Cordia New" w:hAnsi="Cordia New" w:cs="Cordia New"/>
                <w:sz w:val="20"/>
                <w:szCs w:val="20"/>
              </w:rPr>
              <w:t>Interest expenses</w:t>
            </w:r>
          </w:p>
        </w:tc>
        <w:tc>
          <w:tcPr>
            <w:tcW w:w="936" w:type="dxa"/>
            <w:shd w:val="clear" w:color="auto" w:fill="auto"/>
            <w:vAlign w:val="bottom"/>
          </w:tcPr>
          <w:p w14:paraId="72FD8AE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3C7125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716891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06950A46"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EB7E2A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F7E84CC"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3B94A13"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765B64B6" w14:textId="57BA4015"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68</w:t>
            </w:r>
            <w:r w:rsidRPr="00A13EE0">
              <w:rPr>
                <w:rFonts w:ascii="Cordia New" w:hAnsi="Cordia New" w:cs="Cordia New"/>
                <w:sz w:val="20"/>
                <w:szCs w:val="20"/>
              </w:rPr>
              <w:t>,</w:t>
            </w:r>
            <w:r w:rsidR="00E254A5" w:rsidRPr="00E254A5">
              <w:rPr>
                <w:rFonts w:ascii="Cordia New" w:hAnsi="Cordia New" w:cs="Cordia New"/>
                <w:sz w:val="20"/>
                <w:szCs w:val="20"/>
              </w:rPr>
              <w:t>231</w:t>
            </w:r>
            <w:r w:rsidRPr="00A13EE0">
              <w:rPr>
                <w:rFonts w:ascii="Cordia New" w:hAnsi="Cordia New" w:cs="Cordia New"/>
                <w:sz w:val="20"/>
                <w:szCs w:val="20"/>
              </w:rPr>
              <w:t>)</w:t>
            </w:r>
          </w:p>
        </w:tc>
      </w:tr>
      <w:tr w:rsidR="00C549D7" w:rsidRPr="00A13EE0" w14:paraId="65B93D12" w14:textId="77777777" w:rsidTr="00403C15">
        <w:tc>
          <w:tcPr>
            <w:tcW w:w="1980" w:type="dxa"/>
            <w:shd w:val="clear" w:color="auto" w:fill="auto"/>
            <w:vAlign w:val="bottom"/>
          </w:tcPr>
          <w:p w14:paraId="71FF7836" w14:textId="77777777" w:rsidR="00C549D7" w:rsidRPr="00A13EE0" w:rsidRDefault="00C549D7" w:rsidP="00C549D7">
            <w:pPr>
              <w:ind w:left="-107" w:right="-72"/>
              <w:rPr>
                <w:rFonts w:ascii="Cordia New" w:hAnsi="Cordia New" w:cs="Cordia New"/>
                <w:sz w:val="20"/>
                <w:szCs w:val="20"/>
                <w:cs/>
              </w:rPr>
            </w:pPr>
            <w:r w:rsidRPr="00A13EE0">
              <w:rPr>
                <w:rFonts w:ascii="Cordia New" w:hAnsi="Cordia New" w:cs="Cordia New"/>
                <w:sz w:val="20"/>
                <w:szCs w:val="20"/>
              </w:rPr>
              <w:t>Income taxes</w:t>
            </w:r>
          </w:p>
        </w:tc>
        <w:tc>
          <w:tcPr>
            <w:tcW w:w="936" w:type="dxa"/>
            <w:shd w:val="clear" w:color="auto" w:fill="auto"/>
            <w:vAlign w:val="bottom"/>
          </w:tcPr>
          <w:p w14:paraId="70B3A13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63C562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3C2FA2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2A03830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3C6B41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58F74BDD"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22264D0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3264F289" w14:textId="03248761"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29</w:t>
            </w:r>
            <w:r w:rsidRPr="00A13EE0">
              <w:rPr>
                <w:rFonts w:ascii="Cordia New" w:hAnsi="Cordia New" w:cs="Cordia New"/>
                <w:sz w:val="20"/>
                <w:szCs w:val="20"/>
              </w:rPr>
              <w:t>,</w:t>
            </w:r>
            <w:r w:rsidR="00E254A5" w:rsidRPr="00E254A5">
              <w:rPr>
                <w:rFonts w:ascii="Cordia New" w:hAnsi="Cordia New" w:cs="Cordia New"/>
                <w:sz w:val="20"/>
                <w:szCs w:val="20"/>
              </w:rPr>
              <w:t>264</w:t>
            </w:r>
            <w:r w:rsidRPr="00A13EE0">
              <w:rPr>
                <w:rFonts w:ascii="Cordia New" w:hAnsi="Cordia New" w:cs="Cordia New"/>
                <w:sz w:val="20"/>
                <w:szCs w:val="20"/>
              </w:rPr>
              <w:t>)</w:t>
            </w:r>
          </w:p>
        </w:tc>
      </w:tr>
      <w:tr w:rsidR="00C549D7" w:rsidRPr="00A13EE0" w14:paraId="08ABC290" w14:textId="77777777" w:rsidTr="00403C15">
        <w:tc>
          <w:tcPr>
            <w:tcW w:w="1980" w:type="dxa"/>
            <w:shd w:val="clear" w:color="auto" w:fill="auto"/>
            <w:vAlign w:val="bottom"/>
          </w:tcPr>
          <w:p w14:paraId="0E68CA70" w14:textId="77777777" w:rsidR="00C549D7" w:rsidRPr="00A13EE0" w:rsidRDefault="00C549D7" w:rsidP="00C549D7">
            <w:pPr>
              <w:ind w:left="-107" w:right="-72"/>
              <w:rPr>
                <w:rFonts w:ascii="Cordia New" w:hAnsi="Cordia New" w:cs="Cordia New"/>
                <w:b/>
                <w:bCs/>
                <w:spacing w:val="-4"/>
                <w:sz w:val="20"/>
                <w:szCs w:val="20"/>
                <w:cs/>
              </w:rPr>
            </w:pPr>
            <w:r w:rsidRPr="00A13EE0">
              <w:rPr>
                <w:rFonts w:ascii="Cordia New" w:hAnsi="Cordia New" w:cs="Cordia New"/>
                <w:sz w:val="20"/>
                <w:szCs w:val="20"/>
              </w:rPr>
              <w:t>Non-controlling interests</w:t>
            </w:r>
          </w:p>
        </w:tc>
        <w:tc>
          <w:tcPr>
            <w:tcW w:w="936" w:type="dxa"/>
            <w:shd w:val="clear" w:color="auto" w:fill="auto"/>
            <w:vAlign w:val="bottom"/>
          </w:tcPr>
          <w:p w14:paraId="652AD79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79CCE50"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5A3977A"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3FF6D09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AAC8C83"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8977A1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634CCE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2A5AB5C" w14:textId="1B9AC6A5" w:rsidR="00C549D7" w:rsidRPr="00A13EE0" w:rsidRDefault="00C549D7" w:rsidP="00403C15">
            <w:pPr>
              <w:tabs>
                <w:tab w:val="decimal" w:pos="720"/>
              </w:tabs>
              <w:ind w:right="-72"/>
              <w:jc w:val="both"/>
              <w:rPr>
                <w:rFonts w:ascii="Cordia New" w:hAnsi="Cordia New" w:cs="Cordia New"/>
                <w:sz w:val="20"/>
                <w:szCs w:val="20"/>
              </w:rPr>
            </w:pPr>
            <w:r w:rsidRPr="00A13EE0">
              <w:rPr>
                <w:rFonts w:ascii="Cordia New" w:hAnsi="Cordia New" w:cs="Cordia New"/>
                <w:sz w:val="20"/>
                <w:szCs w:val="20"/>
              </w:rPr>
              <w:t>(</w:t>
            </w:r>
            <w:r w:rsidR="00E254A5" w:rsidRPr="00E254A5">
              <w:rPr>
                <w:rFonts w:ascii="Cordia New" w:hAnsi="Cordia New" w:cs="Cordia New"/>
                <w:sz w:val="20"/>
                <w:szCs w:val="20"/>
              </w:rPr>
              <w:t>12</w:t>
            </w:r>
            <w:r w:rsidRPr="00A13EE0">
              <w:rPr>
                <w:rFonts w:ascii="Cordia New" w:hAnsi="Cordia New" w:cs="Cordia New"/>
                <w:sz w:val="20"/>
                <w:szCs w:val="20"/>
              </w:rPr>
              <w:t>,</w:t>
            </w:r>
            <w:r w:rsidR="00E254A5" w:rsidRPr="00E254A5">
              <w:rPr>
                <w:rFonts w:ascii="Cordia New" w:hAnsi="Cordia New" w:cs="Cordia New"/>
                <w:sz w:val="20"/>
                <w:szCs w:val="20"/>
              </w:rPr>
              <w:t>540</w:t>
            </w:r>
            <w:r w:rsidRPr="00A13EE0">
              <w:rPr>
                <w:rFonts w:ascii="Cordia New" w:hAnsi="Cordia New" w:cs="Cordia New"/>
                <w:sz w:val="20"/>
                <w:szCs w:val="20"/>
              </w:rPr>
              <w:t>)</w:t>
            </w:r>
          </w:p>
        </w:tc>
      </w:tr>
      <w:tr w:rsidR="00403C15" w:rsidRPr="00403C15" w14:paraId="0AED3A70" w14:textId="77777777" w:rsidTr="00403C15">
        <w:tc>
          <w:tcPr>
            <w:tcW w:w="1980" w:type="dxa"/>
            <w:shd w:val="clear" w:color="auto" w:fill="auto"/>
            <w:vAlign w:val="bottom"/>
          </w:tcPr>
          <w:p w14:paraId="2F9765EC" w14:textId="77777777" w:rsidR="00403C15" w:rsidRPr="00403C15" w:rsidRDefault="00403C15" w:rsidP="00C549D7">
            <w:pPr>
              <w:ind w:left="-107" w:right="-72"/>
              <w:rPr>
                <w:rFonts w:ascii="Cordia New" w:hAnsi="Cordia New" w:cs="Cordia New"/>
                <w:sz w:val="12"/>
                <w:szCs w:val="12"/>
              </w:rPr>
            </w:pPr>
          </w:p>
        </w:tc>
        <w:tc>
          <w:tcPr>
            <w:tcW w:w="936" w:type="dxa"/>
            <w:shd w:val="clear" w:color="auto" w:fill="auto"/>
            <w:vAlign w:val="bottom"/>
          </w:tcPr>
          <w:p w14:paraId="5E2DDB29"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203D983A"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7605A4DC"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tcPr>
          <w:p w14:paraId="51928A2D"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7DCBBCBB"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0C1450B7"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vAlign w:val="bottom"/>
          </w:tcPr>
          <w:p w14:paraId="02693CD9" w14:textId="77777777" w:rsidR="00403C15" w:rsidRPr="00403C15" w:rsidRDefault="00403C15" w:rsidP="00403C15">
            <w:pPr>
              <w:tabs>
                <w:tab w:val="decimal" w:pos="720"/>
              </w:tabs>
              <w:ind w:right="-72"/>
              <w:jc w:val="both"/>
              <w:rPr>
                <w:rFonts w:ascii="Cordia New" w:hAnsi="Cordia New" w:cs="Cordia New"/>
                <w:sz w:val="12"/>
                <w:szCs w:val="12"/>
              </w:rPr>
            </w:pPr>
          </w:p>
        </w:tc>
        <w:tc>
          <w:tcPr>
            <w:tcW w:w="936" w:type="dxa"/>
            <w:shd w:val="clear" w:color="auto" w:fill="auto"/>
            <w:vAlign w:val="center"/>
          </w:tcPr>
          <w:p w14:paraId="1A50056F" w14:textId="77777777" w:rsidR="00403C15" w:rsidRPr="00403C15" w:rsidRDefault="00403C15" w:rsidP="00403C15">
            <w:pPr>
              <w:tabs>
                <w:tab w:val="decimal" w:pos="720"/>
              </w:tabs>
              <w:ind w:right="-72"/>
              <w:jc w:val="both"/>
              <w:rPr>
                <w:rFonts w:ascii="Cordia New" w:hAnsi="Cordia New" w:cs="Cordia New"/>
                <w:sz w:val="12"/>
                <w:szCs w:val="12"/>
              </w:rPr>
            </w:pPr>
          </w:p>
        </w:tc>
      </w:tr>
      <w:tr w:rsidR="00C549D7" w:rsidRPr="00A13EE0" w14:paraId="16773840" w14:textId="77777777" w:rsidTr="00403C15">
        <w:trPr>
          <w:trHeight w:val="73"/>
        </w:trPr>
        <w:tc>
          <w:tcPr>
            <w:tcW w:w="1980" w:type="dxa"/>
            <w:shd w:val="clear" w:color="auto" w:fill="auto"/>
            <w:vAlign w:val="bottom"/>
          </w:tcPr>
          <w:p w14:paraId="4053D57F" w14:textId="77777777" w:rsidR="00C549D7" w:rsidRPr="00A13EE0" w:rsidRDefault="00C549D7" w:rsidP="00C549D7">
            <w:pPr>
              <w:ind w:left="-107" w:right="-72"/>
              <w:rPr>
                <w:rFonts w:ascii="Cordia New" w:hAnsi="Cordia New" w:cs="Cordia New"/>
                <w:b/>
                <w:bCs/>
                <w:sz w:val="20"/>
                <w:szCs w:val="20"/>
              </w:rPr>
            </w:pPr>
            <w:r w:rsidRPr="00A13EE0">
              <w:rPr>
                <w:rFonts w:ascii="Cordia New" w:hAnsi="Cordia New" w:cs="Cordia New"/>
                <w:b/>
                <w:bCs/>
                <w:sz w:val="20"/>
                <w:szCs w:val="20"/>
              </w:rPr>
              <w:t>Profit for the period</w:t>
            </w:r>
          </w:p>
        </w:tc>
        <w:tc>
          <w:tcPr>
            <w:tcW w:w="936" w:type="dxa"/>
            <w:shd w:val="clear" w:color="auto" w:fill="auto"/>
            <w:vAlign w:val="bottom"/>
          </w:tcPr>
          <w:p w14:paraId="6B32320A"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FB69FB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C1A39E0"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tcPr>
          <w:p w14:paraId="352B0CBC"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F94514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7FEE77D"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59035FF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718500A9" w14:textId="77777777" w:rsidR="00C549D7" w:rsidRPr="00A13EE0" w:rsidRDefault="00C549D7" w:rsidP="00403C15">
            <w:pPr>
              <w:tabs>
                <w:tab w:val="decimal" w:pos="720"/>
              </w:tabs>
              <w:ind w:right="-72"/>
              <w:jc w:val="both"/>
              <w:rPr>
                <w:rFonts w:ascii="Cordia New" w:hAnsi="Cordia New" w:cs="Cordia New"/>
                <w:sz w:val="20"/>
                <w:szCs w:val="20"/>
              </w:rPr>
            </w:pPr>
          </w:p>
        </w:tc>
      </w:tr>
      <w:tr w:rsidR="00C549D7" w:rsidRPr="00A13EE0" w14:paraId="5367DB25" w14:textId="77777777" w:rsidTr="00403C15">
        <w:trPr>
          <w:trHeight w:val="126"/>
        </w:trPr>
        <w:tc>
          <w:tcPr>
            <w:tcW w:w="1980" w:type="dxa"/>
            <w:shd w:val="clear" w:color="auto" w:fill="auto"/>
            <w:vAlign w:val="bottom"/>
          </w:tcPr>
          <w:p w14:paraId="76B5B59B"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b/>
                <w:bCs/>
                <w:sz w:val="20"/>
                <w:szCs w:val="20"/>
              </w:rPr>
              <w:t xml:space="preserve">   - owner of the Company</w:t>
            </w:r>
          </w:p>
        </w:tc>
        <w:tc>
          <w:tcPr>
            <w:tcW w:w="936" w:type="dxa"/>
            <w:shd w:val="clear" w:color="auto" w:fill="auto"/>
            <w:vAlign w:val="bottom"/>
          </w:tcPr>
          <w:p w14:paraId="3404EAA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BAADF83"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254D6C13"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2637D35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6B2B007"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5017E21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3F48AB1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1D8C0C3" w14:textId="588B15D3" w:rsidR="00C549D7" w:rsidRPr="00A13EE0" w:rsidRDefault="00E254A5" w:rsidP="00403C15">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C549D7" w:rsidRPr="00A13EE0">
              <w:rPr>
                <w:rFonts w:ascii="Cordia New" w:hAnsi="Cordia New" w:cs="Cordia New"/>
                <w:sz w:val="20"/>
                <w:szCs w:val="20"/>
              </w:rPr>
              <w:t>,</w:t>
            </w:r>
            <w:r w:rsidRPr="00E254A5">
              <w:rPr>
                <w:rFonts w:ascii="Cordia New" w:hAnsi="Cordia New" w:cs="Cordia New"/>
                <w:sz w:val="20"/>
                <w:szCs w:val="20"/>
              </w:rPr>
              <w:t>140</w:t>
            </w:r>
            <w:r w:rsidR="00C549D7" w:rsidRPr="00A13EE0">
              <w:rPr>
                <w:rFonts w:ascii="Cordia New" w:hAnsi="Cordia New" w:cs="Cordia New"/>
                <w:sz w:val="20"/>
                <w:szCs w:val="20"/>
              </w:rPr>
              <w:t>,</w:t>
            </w:r>
            <w:r w:rsidRPr="00E254A5">
              <w:rPr>
                <w:rFonts w:ascii="Cordia New" w:hAnsi="Cordia New" w:cs="Cordia New"/>
                <w:sz w:val="20"/>
                <w:szCs w:val="20"/>
              </w:rPr>
              <w:t>020</w:t>
            </w:r>
          </w:p>
        </w:tc>
      </w:tr>
    </w:tbl>
    <w:p w14:paraId="0F754924" w14:textId="77777777" w:rsidR="00C549D7" w:rsidRDefault="00C549D7" w:rsidP="002D6DCD">
      <w:pPr>
        <w:ind w:left="540" w:hanging="540"/>
        <w:rPr>
          <w:rFonts w:ascii="Cordia New" w:eastAsia="Cordia New" w:hAnsi="Cordia New" w:cs="Cordia New"/>
          <w:sz w:val="26"/>
          <w:szCs w:val="26"/>
        </w:rPr>
      </w:pPr>
    </w:p>
    <w:p w14:paraId="6F047358" w14:textId="0C0AAD28" w:rsidR="005D3B65" w:rsidRDefault="00C549D7" w:rsidP="002D6DCD">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A12BCD" w:rsidRPr="00745801" w14:paraId="3B1D4321" w14:textId="77777777" w:rsidTr="00A12BCD">
        <w:tc>
          <w:tcPr>
            <w:tcW w:w="1980" w:type="dxa"/>
            <w:shd w:val="clear" w:color="auto" w:fill="auto"/>
            <w:vAlign w:val="center"/>
          </w:tcPr>
          <w:p w14:paraId="01A75682" w14:textId="77777777" w:rsidR="00A12BCD" w:rsidRPr="00745801" w:rsidRDefault="00A12BCD" w:rsidP="00A12BCD">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center"/>
          </w:tcPr>
          <w:p w14:paraId="0BAE5C72" w14:textId="174217B3" w:rsidR="00A12BCD" w:rsidRPr="00745801" w:rsidRDefault="00A12BCD" w:rsidP="00A12BCD">
            <w:pPr>
              <w:tabs>
                <w:tab w:val="decimal" w:pos="7268"/>
              </w:tabs>
              <w:ind w:left="-29" w:right="-73"/>
              <w:jc w:val="both"/>
              <w:rPr>
                <w:rFonts w:ascii="Cordia New" w:hAnsi="Cordia New" w:cs="Cordia New"/>
                <w:b/>
                <w:bCs/>
                <w:sz w:val="20"/>
                <w:szCs w:val="20"/>
              </w:rPr>
            </w:pPr>
            <w:r w:rsidRPr="00745801">
              <w:rPr>
                <w:rFonts w:ascii="Cordia New" w:hAnsi="Cordia New" w:cs="Cordia New"/>
                <w:b/>
                <w:bCs/>
                <w:sz w:val="20"/>
                <w:szCs w:val="20"/>
              </w:rPr>
              <w:t>Consolidated financial information</w:t>
            </w:r>
          </w:p>
        </w:tc>
      </w:tr>
      <w:tr w:rsidR="00A12BCD" w:rsidRPr="00745801" w14:paraId="28D7F903" w14:textId="77777777" w:rsidTr="00A12BCD">
        <w:tc>
          <w:tcPr>
            <w:tcW w:w="1980" w:type="dxa"/>
            <w:shd w:val="clear" w:color="auto" w:fill="auto"/>
            <w:vAlign w:val="center"/>
          </w:tcPr>
          <w:p w14:paraId="6CA5136D" w14:textId="77777777" w:rsidR="00A12BCD" w:rsidRPr="00745801" w:rsidRDefault="00A12BCD" w:rsidP="00A12BCD">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center"/>
          </w:tcPr>
          <w:p w14:paraId="13E73B3B" w14:textId="5D93FA9A" w:rsidR="00A12BCD" w:rsidRPr="00745801" w:rsidRDefault="00A12BCD" w:rsidP="00A12BCD">
            <w:pPr>
              <w:tabs>
                <w:tab w:val="decimal" w:pos="7268"/>
              </w:tabs>
              <w:ind w:left="-29" w:right="-73"/>
              <w:jc w:val="both"/>
              <w:rPr>
                <w:rFonts w:ascii="Cordia New" w:hAnsi="Cordia New" w:cs="Cordia New"/>
                <w:b/>
                <w:bCs/>
                <w:sz w:val="20"/>
                <w:szCs w:val="20"/>
              </w:rPr>
            </w:pPr>
            <w:r w:rsidRPr="00745801">
              <w:rPr>
                <w:rFonts w:ascii="Cordia New" w:hAnsi="Cordia New" w:cs="Cordia New"/>
                <w:b/>
                <w:bCs/>
                <w:sz w:val="20"/>
                <w:szCs w:val="20"/>
              </w:rPr>
              <w:t>Baht’</w:t>
            </w:r>
            <w:r w:rsidRPr="00E254A5">
              <w:rPr>
                <w:rFonts w:ascii="Cordia New" w:hAnsi="Cordia New" w:cs="Cordia New"/>
                <w:b/>
                <w:bCs/>
                <w:sz w:val="20"/>
                <w:szCs w:val="20"/>
              </w:rPr>
              <w:t>000</w:t>
            </w:r>
          </w:p>
        </w:tc>
      </w:tr>
      <w:tr w:rsidR="00A12BCD" w:rsidRPr="00745801" w14:paraId="54CC90AE" w14:textId="77777777" w:rsidTr="00A12BCD">
        <w:tc>
          <w:tcPr>
            <w:tcW w:w="1980" w:type="dxa"/>
            <w:shd w:val="clear" w:color="auto" w:fill="auto"/>
            <w:vAlign w:val="center"/>
          </w:tcPr>
          <w:p w14:paraId="0078B2DF" w14:textId="77777777" w:rsidR="00A12BCD" w:rsidRPr="00745801" w:rsidRDefault="00A12BCD" w:rsidP="00A12BCD">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vAlign w:val="center"/>
          </w:tcPr>
          <w:p w14:paraId="3172D321" w14:textId="77777777" w:rsidR="00A12BCD" w:rsidRPr="00745801" w:rsidRDefault="00A12BCD" w:rsidP="00A12BCD">
            <w:pPr>
              <w:tabs>
                <w:tab w:val="left" w:pos="832"/>
              </w:tabs>
              <w:ind w:right="-73"/>
              <w:jc w:val="center"/>
              <w:rPr>
                <w:rFonts w:ascii="Cordia New" w:hAnsi="Cordia New" w:cs="Cordia New"/>
                <w:b/>
                <w:bCs/>
                <w:sz w:val="20"/>
                <w:szCs w:val="20"/>
              </w:rPr>
            </w:pPr>
            <w:r w:rsidRPr="00745801">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center"/>
          </w:tcPr>
          <w:p w14:paraId="1D1A62B9" w14:textId="77777777" w:rsidR="00A12BCD" w:rsidRPr="00745801" w:rsidRDefault="00A12BCD" w:rsidP="00A12BCD">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184A07FF" w14:textId="77777777" w:rsidR="00A12BCD" w:rsidRPr="00745801" w:rsidRDefault="00A12BCD" w:rsidP="00A12BCD">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B2186FB" w14:textId="77777777" w:rsidR="00A12BCD" w:rsidRPr="00745801" w:rsidRDefault="00A12BCD" w:rsidP="00A12BCD">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00443C5E" w14:textId="77777777" w:rsidR="00A12BCD" w:rsidRPr="00745801" w:rsidRDefault="00A12BCD" w:rsidP="00A12BCD">
            <w:pPr>
              <w:tabs>
                <w:tab w:val="left" w:pos="832"/>
              </w:tabs>
              <w:ind w:left="-29" w:right="-73"/>
              <w:jc w:val="both"/>
              <w:rPr>
                <w:rFonts w:ascii="Cordia New" w:hAnsi="Cordia New" w:cs="Cordia New"/>
                <w:b/>
                <w:bCs/>
                <w:sz w:val="20"/>
                <w:szCs w:val="20"/>
              </w:rPr>
            </w:pPr>
          </w:p>
        </w:tc>
      </w:tr>
      <w:tr w:rsidR="00A12BCD" w:rsidRPr="00745801" w14:paraId="669008B8" w14:textId="77777777" w:rsidTr="00A12BCD">
        <w:tc>
          <w:tcPr>
            <w:tcW w:w="1980" w:type="dxa"/>
            <w:shd w:val="clear" w:color="auto" w:fill="auto"/>
            <w:vAlign w:val="center"/>
          </w:tcPr>
          <w:p w14:paraId="46D73555" w14:textId="77777777" w:rsidR="00A12BCD" w:rsidRPr="00745801" w:rsidRDefault="00A12BCD" w:rsidP="00A12BCD">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vAlign w:val="center"/>
          </w:tcPr>
          <w:p w14:paraId="4925E91A"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People’s</w:t>
            </w:r>
          </w:p>
          <w:p w14:paraId="4E6C6183"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Republic of</w:t>
            </w:r>
          </w:p>
          <w:p w14:paraId="2EE5BAFA" w14:textId="77777777" w:rsidR="00A12BCD" w:rsidRPr="00745801" w:rsidRDefault="00A12BCD" w:rsidP="00A12BCD">
            <w:pPr>
              <w:tabs>
                <w:tab w:val="decimal" w:pos="720"/>
              </w:tabs>
              <w:ind w:right="-72"/>
              <w:jc w:val="both"/>
              <w:rPr>
                <w:rFonts w:ascii="Cordia New" w:hAnsi="Cordia New" w:cs="Cordia New"/>
                <w:b/>
                <w:bCs/>
                <w:sz w:val="20"/>
                <w:szCs w:val="20"/>
                <w:cs/>
              </w:rPr>
            </w:pPr>
            <w:r w:rsidRPr="00745801">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center"/>
            <w:hideMark/>
          </w:tcPr>
          <w:p w14:paraId="3E42E13C" w14:textId="77777777" w:rsidR="00A12BCD" w:rsidRDefault="00A12BCD" w:rsidP="00A12BCD">
            <w:pPr>
              <w:tabs>
                <w:tab w:val="decimal" w:pos="720"/>
              </w:tabs>
              <w:ind w:right="-72"/>
              <w:jc w:val="both"/>
              <w:rPr>
                <w:rFonts w:ascii="Cordia New" w:hAnsi="Cordia New" w:cs="Cordia New"/>
                <w:b/>
                <w:bCs/>
                <w:sz w:val="20"/>
                <w:szCs w:val="20"/>
              </w:rPr>
            </w:pPr>
          </w:p>
          <w:p w14:paraId="26C7A187" w14:textId="77777777" w:rsidR="00A12BCD" w:rsidRDefault="00A12BCD" w:rsidP="00A12BCD">
            <w:pPr>
              <w:tabs>
                <w:tab w:val="decimal" w:pos="720"/>
              </w:tabs>
              <w:ind w:right="-72"/>
              <w:jc w:val="both"/>
              <w:rPr>
                <w:rFonts w:ascii="Cordia New" w:hAnsi="Cordia New" w:cs="Cordia New"/>
                <w:b/>
                <w:bCs/>
                <w:sz w:val="20"/>
                <w:szCs w:val="20"/>
              </w:rPr>
            </w:pPr>
          </w:p>
          <w:p w14:paraId="538C6CA4"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center"/>
          </w:tcPr>
          <w:p w14:paraId="4D30BD0C" w14:textId="77777777" w:rsidR="00A12BCD" w:rsidRPr="00745801" w:rsidRDefault="00A12BCD" w:rsidP="00A12BCD">
            <w:pPr>
              <w:tabs>
                <w:tab w:val="decimal" w:pos="720"/>
              </w:tabs>
              <w:ind w:left="-159" w:right="-72"/>
              <w:jc w:val="both"/>
              <w:rPr>
                <w:rFonts w:ascii="Cordia New" w:hAnsi="Cordia New" w:cs="Cordia New"/>
                <w:b/>
                <w:bCs/>
                <w:spacing w:val="-6"/>
                <w:sz w:val="20"/>
                <w:szCs w:val="20"/>
              </w:rPr>
            </w:pPr>
            <w:r w:rsidRPr="00745801">
              <w:rPr>
                <w:rFonts w:ascii="Cordia New" w:hAnsi="Cordia New" w:cs="Cordia New"/>
                <w:b/>
                <w:bCs/>
                <w:spacing w:val="-6"/>
                <w:sz w:val="20"/>
                <w:szCs w:val="20"/>
              </w:rPr>
              <w:t>Laos People’s</w:t>
            </w:r>
          </w:p>
          <w:p w14:paraId="61D15DA8"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Democratic</w:t>
            </w:r>
          </w:p>
          <w:p w14:paraId="3802F03D"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vAlign w:val="center"/>
          </w:tcPr>
          <w:p w14:paraId="63C737D0" w14:textId="77777777" w:rsidR="00A12BCD" w:rsidRPr="00745801" w:rsidRDefault="00A12BCD" w:rsidP="00A12BCD">
            <w:pPr>
              <w:tabs>
                <w:tab w:val="decimal" w:pos="720"/>
              </w:tabs>
              <w:ind w:right="-72"/>
              <w:jc w:val="both"/>
              <w:rPr>
                <w:rFonts w:ascii="Cordia New" w:hAnsi="Cordia New" w:cs="Cordia New"/>
                <w:b/>
                <w:bCs/>
                <w:sz w:val="20"/>
                <w:szCs w:val="20"/>
              </w:rPr>
            </w:pPr>
          </w:p>
          <w:p w14:paraId="6CB516BA" w14:textId="77777777" w:rsidR="00A12BCD" w:rsidRPr="00745801" w:rsidRDefault="00A12BCD" w:rsidP="00A12BCD">
            <w:pPr>
              <w:tabs>
                <w:tab w:val="decimal" w:pos="720"/>
              </w:tabs>
              <w:ind w:right="-72"/>
              <w:jc w:val="both"/>
              <w:rPr>
                <w:rFonts w:ascii="Cordia New" w:hAnsi="Cordia New" w:cs="Cordia New"/>
                <w:b/>
                <w:bCs/>
                <w:sz w:val="20"/>
                <w:szCs w:val="20"/>
              </w:rPr>
            </w:pPr>
          </w:p>
          <w:p w14:paraId="7A35DA8C"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Japan</w:t>
            </w:r>
          </w:p>
        </w:tc>
        <w:tc>
          <w:tcPr>
            <w:tcW w:w="936" w:type="dxa"/>
            <w:tcBorders>
              <w:bottom w:val="single" w:sz="4" w:space="0" w:color="auto"/>
            </w:tcBorders>
            <w:shd w:val="clear" w:color="auto" w:fill="auto"/>
            <w:vAlign w:val="center"/>
          </w:tcPr>
          <w:p w14:paraId="7F0E2C29" w14:textId="77777777" w:rsidR="00A12BCD" w:rsidRDefault="00A12BCD" w:rsidP="00A12BCD">
            <w:pPr>
              <w:tabs>
                <w:tab w:val="decimal" w:pos="720"/>
              </w:tabs>
              <w:ind w:right="-72"/>
              <w:jc w:val="both"/>
              <w:rPr>
                <w:rFonts w:ascii="Cordia New" w:hAnsi="Cordia New" w:cs="Cordia New"/>
                <w:b/>
                <w:bCs/>
                <w:sz w:val="20"/>
                <w:szCs w:val="20"/>
              </w:rPr>
            </w:pPr>
          </w:p>
          <w:p w14:paraId="5DC1121C" w14:textId="77777777" w:rsidR="00A12BCD" w:rsidRDefault="00A12BCD" w:rsidP="00A12BCD">
            <w:pPr>
              <w:tabs>
                <w:tab w:val="decimal" w:pos="720"/>
              </w:tabs>
              <w:ind w:right="-72"/>
              <w:jc w:val="both"/>
              <w:rPr>
                <w:rFonts w:ascii="Cordia New" w:hAnsi="Cordia New" w:cs="Cordia New"/>
                <w:b/>
                <w:bCs/>
                <w:sz w:val="20"/>
                <w:szCs w:val="20"/>
              </w:rPr>
            </w:pPr>
          </w:p>
          <w:p w14:paraId="52E0A7B1"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Head office</w:t>
            </w:r>
          </w:p>
        </w:tc>
        <w:tc>
          <w:tcPr>
            <w:tcW w:w="936" w:type="dxa"/>
            <w:tcBorders>
              <w:bottom w:val="single" w:sz="4" w:space="0" w:color="auto"/>
            </w:tcBorders>
            <w:shd w:val="clear" w:color="auto" w:fill="auto"/>
            <w:vAlign w:val="center"/>
          </w:tcPr>
          <w:p w14:paraId="0F8E243E" w14:textId="77777777" w:rsidR="00A12BCD" w:rsidRDefault="00A12BCD" w:rsidP="00A12BCD">
            <w:pPr>
              <w:tabs>
                <w:tab w:val="decimal" w:pos="720"/>
              </w:tabs>
              <w:ind w:right="-72"/>
              <w:jc w:val="both"/>
              <w:rPr>
                <w:rFonts w:ascii="Cordia New" w:hAnsi="Cordia New" w:cs="Cordia New"/>
                <w:b/>
                <w:bCs/>
                <w:sz w:val="20"/>
                <w:szCs w:val="20"/>
              </w:rPr>
            </w:pPr>
          </w:p>
          <w:p w14:paraId="5B112A6D" w14:textId="77777777" w:rsidR="00A12BCD" w:rsidRPr="00745801" w:rsidRDefault="00A12BCD" w:rsidP="00A12BCD">
            <w:pPr>
              <w:tabs>
                <w:tab w:val="decimal" w:pos="720"/>
              </w:tabs>
              <w:ind w:right="-72"/>
              <w:jc w:val="both"/>
              <w:rPr>
                <w:rFonts w:ascii="Cordia New" w:hAnsi="Cordia New" w:cs="Cordia New"/>
                <w:b/>
                <w:bCs/>
                <w:sz w:val="20"/>
                <w:szCs w:val="20"/>
              </w:rPr>
            </w:pPr>
          </w:p>
          <w:p w14:paraId="3C957183"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Total</w:t>
            </w:r>
          </w:p>
        </w:tc>
        <w:tc>
          <w:tcPr>
            <w:tcW w:w="936" w:type="dxa"/>
            <w:tcBorders>
              <w:bottom w:val="single" w:sz="4" w:space="0" w:color="auto"/>
            </w:tcBorders>
            <w:shd w:val="clear" w:color="auto" w:fill="auto"/>
            <w:vAlign w:val="center"/>
            <w:hideMark/>
          </w:tcPr>
          <w:p w14:paraId="4C30873B" w14:textId="77777777" w:rsidR="00A12BCD" w:rsidRDefault="00A12BCD" w:rsidP="00A12BCD">
            <w:pPr>
              <w:tabs>
                <w:tab w:val="decimal" w:pos="720"/>
              </w:tabs>
              <w:ind w:right="-72"/>
              <w:jc w:val="both"/>
              <w:rPr>
                <w:rFonts w:ascii="Cordia New" w:hAnsi="Cordia New" w:cs="Cordia New"/>
                <w:b/>
                <w:bCs/>
                <w:sz w:val="20"/>
                <w:szCs w:val="20"/>
              </w:rPr>
            </w:pPr>
          </w:p>
          <w:p w14:paraId="7CC0B7B3"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Eliminated</w:t>
            </w:r>
          </w:p>
          <w:p w14:paraId="085442FE"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entries</w:t>
            </w:r>
          </w:p>
        </w:tc>
        <w:tc>
          <w:tcPr>
            <w:tcW w:w="936" w:type="dxa"/>
            <w:tcBorders>
              <w:bottom w:val="single" w:sz="4" w:space="0" w:color="auto"/>
            </w:tcBorders>
            <w:shd w:val="clear" w:color="auto" w:fill="auto"/>
            <w:vAlign w:val="center"/>
            <w:hideMark/>
          </w:tcPr>
          <w:p w14:paraId="239AD295" w14:textId="77777777" w:rsidR="00A12BCD" w:rsidRDefault="00A12BCD" w:rsidP="00A12BCD">
            <w:pPr>
              <w:tabs>
                <w:tab w:val="decimal" w:pos="720"/>
              </w:tabs>
              <w:ind w:right="-72"/>
              <w:jc w:val="both"/>
              <w:rPr>
                <w:rFonts w:ascii="Cordia New" w:hAnsi="Cordia New" w:cs="Cordia New"/>
                <w:b/>
                <w:bCs/>
                <w:sz w:val="20"/>
                <w:szCs w:val="20"/>
              </w:rPr>
            </w:pPr>
          </w:p>
          <w:p w14:paraId="058D5C79" w14:textId="77777777" w:rsidR="00A12BCD" w:rsidRDefault="00A12BCD" w:rsidP="00A12BCD">
            <w:pPr>
              <w:tabs>
                <w:tab w:val="decimal" w:pos="720"/>
              </w:tabs>
              <w:ind w:right="-72"/>
              <w:jc w:val="both"/>
              <w:rPr>
                <w:rFonts w:ascii="Cordia New" w:hAnsi="Cordia New" w:cs="Cordia New"/>
                <w:b/>
                <w:bCs/>
                <w:sz w:val="20"/>
                <w:szCs w:val="20"/>
              </w:rPr>
            </w:pPr>
          </w:p>
          <w:p w14:paraId="1B21463B"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Total</w:t>
            </w:r>
          </w:p>
        </w:tc>
      </w:tr>
      <w:tr w:rsidR="00A12BCD" w:rsidRPr="00745801" w14:paraId="3F9FE9B3" w14:textId="77777777" w:rsidTr="00A12BCD">
        <w:tc>
          <w:tcPr>
            <w:tcW w:w="1980" w:type="dxa"/>
            <w:shd w:val="clear" w:color="auto" w:fill="auto"/>
            <w:vAlign w:val="center"/>
          </w:tcPr>
          <w:p w14:paraId="3EAB5907" w14:textId="77777777" w:rsidR="00A12BCD" w:rsidRPr="00745801" w:rsidRDefault="00A12BCD" w:rsidP="00A12BCD">
            <w:pPr>
              <w:ind w:left="-107" w:right="-108"/>
              <w:rPr>
                <w:rFonts w:ascii="Cordia New" w:hAnsi="Cordia New" w:cs="Cordia New"/>
                <w:b/>
                <w:bCs/>
                <w:sz w:val="20"/>
                <w:szCs w:val="20"/>
                <w:cs/>
              </w:rPr>
            </w:pPr>
          </w:p>
        </w:tc>
        <w:tc>
          <w:tcPr>
            <w:tcW w:w="936" w:type="dxa"/>
            <w:tcBorders>
              <w:top w:val="single" w:sz="4" w:space="0" w:color="auto"/>
            </w:tcBorders>
            <w:shd w:val="clear" w:color="auto" w:fill="FAFAFA"/>
            <w:vAlign w:val="center"/>
          </w:tcPr>
          <w:p w14:paraId="4E8347B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D643AF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935C6C8" w14:textId="77777777" w:rsidR="00A12BCD" w:rsidRPr="00745801" w:rsidRDefault="00A12BCD" w:rsidP="00A12BCD">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vAlign w:val="center"/>
          </w:tcPr>
          <w:p w14:paraId="0F17A5F9"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947079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4FB064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D2D4E4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E21BEC3"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1007C693" w14:textId="77777777" w:rsidTr="00A12BCD">
        <w:tc>
          <w:tcPr>
            <w:tcW w:w="1980" w:type="dxa"/>
            <w:shd w:val="clear" w:color="auto" w:fill="auto"/>
            <w:vAlign w:val="center"/>
          </w:tcPr>
          <w:p w14:paraId="74D54DF8"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b/>
                <w:bCs/>
                <w:sz w:val="20"/>
                <w:szCs w:val="20"/>
              </w:rPr>
              <w:t xml:space="preserve">For the six-month period </w:t>
            </w:r>
          </w:p>
        </w:tc>
        <w:tc>
          <w:tcPr>
            <w:tcW w:w="936" w:type="dxa"/>
            <w:shd w:val="clear" w:color="auto" w:fill="FAFAFA"/>
            <w:vAlign w:val="center"/>
          </w:tcPr>
          <w:p w14:paraId="361D0A0C"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1317380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CCCBA2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50D8B8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3AED0E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48FED80"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0097365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40BB411" w14:textId="77777777" w:rsidR="00A12BCD" w:rsidRPr="00745801" w:rsidRDefault="00A12BCD" w:rsidP="00A12BCD">
            <w:pPr>
              <w:tabs>
                <w:tab w:val="decimal" w:pos="720"/>
              </w:tabs>
              <w:ind w:right="-72"/>
              <w:jc w:val="both"/>
              <w:rPr>
                <w:rFonts w:ascii="Cordia New" w:hAnsi="Cordia New" w:cs="Cordia New"/>
                <w:sz w:val="20"/>
                <w:szCs w:val="20"/>
                <w:cs/>
              </w:rPr>
            </w:pPr>
          </w:p>
        </w:tc>
      </w:tr>
      <w:tr w:rsidR="00A12BCD" w:rsidRPr="00745801" w14:paraId="061A28F0" w14:textId="77777777" w:rsidTr="00A12BCD">
        <w:tc>
          <w:tcPr>
            <w:tcW w:w="1980" w:type="dxa"/>
            <w:shd w:val="clear" w:color="auto" w:fill="auto"/>
            <w:vAlign w:val="center"/>
          </w:tcPr>
          <w:p w14:paraId="15599E8A"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b/>
                <w:bCs/>
                <w:sz w:val="20"/>
                <w:szCs w:val="20"/>
              </w:rPr>
              <w:t xml:space="preserve">   ended </w:t>
            </w:r>
            <w:r w:rsidRPr="00E254A5">
              <w:rPr>
                <w:rFonts w:ascii="Cordia New" w:hAnsi="Cordia New" w:cs="Cordia New"/>
                <w:b/>
                <w:bCs/>
                <w:sz w:val="20"/>
                <w:szCs w:val="20"/>
              </w:rPr>
              <w:t>30</w:t>
            </w:r>
            <w:r w:rsidRPr="00745801">
              <w:rPr>
                <w:rFonts w:ascii="Cordia New" w:hAnsi="Cordia New" w:cs="Cordia New"/>
                <w:b/>
                <w:bCs/>
                <w:sz w:val="20"/>
                <w:szCs w:val="20"/>
              </w:rPr>
              <w:t xml:space="preserve"> June </w:t>
            </w:r>
            <w:r w:rsidRPr="00E254A5">
              <w:rPr>
                <w:rFonts w:ascii="Cordia New" w:hAnsi="Cordia New" w:cs="Cordia New"/>
                <w:b/>
                <w:bCs/>
                <w:sz w:val="20"/>
                <w:szCs w:val="20"/>
              </w:rPr>
              <w:t>2020</w:t>
            </w:r>
          </w:p>
        </w:tc>
        <w:tc>
          <w:tcPr>
            <w:tcW w:w="936" w:type="dxa"/>
            <w:shd w:val="clear" w:color="auto" w:fill="FAFAFA"/>
            <w:vAlign w:val="center"/>
          </w:tcPr>
          <w:p w14:paraId="2A23E342"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3DD22D9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32D140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3659C7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C30783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A80C0E7"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48753F79"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510F1D4" w14:textId="77777777" w:rsidR="00A12BCD" w:rsidRPr="00745801" w:rsidRDefault="00A12BCD" w:rsidP="00A12BCD">
            <w:pPr>
              <w:tabs>
                <w:tab w:val="decimal" w:pos="720"/>
              </w:tabs>
              <w:ind w:right="-72"/>
              <w:jc w:val="both"/>
              <w:rPr>
                <w:rFonts w:ascii="Cordia New" w:hAnsi="Cordia New" w:cs="Cordia New"/>
                <w:sz w:val="20"/>
                <w:szCs w:val="20"/>
                <w:cs/>
              </w:rPr>
            </w:pPr>
          </w:p>
        </w:tc>
      </w:tr>
      <w:tr w:rsidR="00A12BCD" w:rsidRPr="00745801" w14:paraId="5335996C" w14:textId="77777777" w:rsidTr="00A12BCD">
        <w:tc>
          <w:tcPr>
            <w:tcW w:w="1980" w:type="dxa"/>
            <w:shd w:val="clear" w:color="auto" w:fill="auto"/>
            <w:vAlign w:val="center"/>
          </w:tcPr>
          <w:p w14:paraId="34A12746"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sz w:val="20"/>
                <w:szCs w:val="20"/>
              </w:rPr>
              <w:t>Sales</w:t>
            </w:r>
          </w:p>
        </w:tc>
        <w:tc>
          <w:tcPr>
            <w:tcW w:w="936" w:type="dxa"/>
            <w:shd w:val="clear" w:color="auto" w:fill="FAFAFA"/>
            <w:vAlign w:val="center"/>
          </w:tcPr>
          <w:p w14:paraId="256C8917" w14:textId="77777777" w:rsidR="00A12BCD" w:rsidRPr="00745801" w:rsidRDefault="00A12BCD" w:rsidP="00A12BCD">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776</w:t>
            </w:r>
            <w:r w:rsidRPr="00745801">
              <w:rPr>
                <w:rFonts w:ascii="Cordia New" w:hAnsi="Cordia New" w:cs="Cordia New"/>
                <w:sz w:val="20"/>
                <w:szCs w:val="20"/>
              </w:rPr>
              <w:t>,</w:t>
            </w:r>
            <w:r w:rsidRPr="00E254A5">
              <w:rPr>
                <w:rFonts w:ascii="Cordia New" w:hAnsi="Cordia New" w:cs="Cordia New"/>
                <w:sz w:val="20"/>
                <w:szCs w:val="20"/>
              </w:rPr>
              <w:t>552</w:t>
            </w:r>
          </w:p>
        </w:tc>
        <w:tc>
          <w:tcPr>
            <w:tcW w:w="936" w:type="dxa"/>
            <w:shd w:val="clear" w:color="auto" w:fill="FAFAFA"/>
            <w:vAlign w:val="center"/>
          </w:tcPr>
          <w:p w14:paraId="4FD3F6F8"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11B66A1A"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1E113167"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128</w:t>
            </w:r>
            <w:r w:rsidRPr="00745801">
              <w:rPr>
                <w:rFonts w:ascii="Cordia New" w:hAnsi="Cordia New" w:cs="Cordia New"/>
                <w:sz w:val="20"/>
                <w:szCs w:val="20"/>
              </w:rPr>
              <w:t>,</w:t>
            </w:r>
            <w:r w:rsidRPr="00E254A5">
              <w:rPr>
                <w:rFonts w:ascii="Cordia New" w:hAnsi="Cordia New" w:cs="Cordia New"/>
                <w:sz w:val="20"/>
                <w:szCs w:val="20"/>
              </w:rPr>
              <w:t>010</w:t>
            </w:r>
          </w:p>
        </w:tc>
        <w:tc>
          <w:tcPr>
            <w:tcW w:w="936" w:type="dxa"/>
            <w:shd w:val="clear" w:color="auto" w:fill="FAFAFA"/>
            <w:vAlign w:val="center"/>
          </w:tcPr>
          <w:p w14:paraId="14A0FA9D"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7EBB035E" w14:textId="77777777" w:rsidR="00A12BCD" w:rsidRPr="00745801" w:rsidRDefault="00A12BCD" w:rsidP="00A12BCD">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904</w:t>
            </w:r>
            <w:r w:rsidRPr="00745801">
              <w:rPr>
                <w:rFonts w:ascii="Cordia New" w:hAnsi="Cordia New" w:cs="Cordia New"/>
                <w:sz w:val="20"/>
                <w:szCs w:val="20"/>
              </w:rPr>
              <w:t>,</w:t>
            </w:r>
            <w:r w:rsidRPr="00E254A5">
              <w:rPr>
                <w:rFonts w:ascii="Cordia New" w:hAnsi="Cordia New" w:cs="Cordia New"/>
                <w:sz w:val="20"/>
                <w:szCs w:val="20"/>
              </w:rPr>
              <w:t>562</w:t>
            </w:r>
          </w:p>
        </w:tc>
        <w:tc>
          <w:tcPr>
            <w:tcW w:w="936" w:type="dxa"/>
            <w:shd w:val="clear" w:color="auto" w:fill="FAFAFA"/>
            <w:vAlign w:val="center"/>
          </w:tcPr>
          <w:p w14:paraId="677D1F0A"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461CA011" w14:textId="77777777" w:rsidR="00A12BCD" w:rsidRPr="00745801" w:rsidRDefault="00A12BCD" w:rsidP="00A12BCD">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904</w:t>
            </w:r>
            <w:r w:rsidRPr="00745801">
              <w:rPr>
                <w:rFonts w:ascii="Cordia New" w:hAnsi="Cordia New" w:cs="Cordia New"/>
                <w:sz w:val="20"/>
                <w:szCs w:val="20"/>
              </w:rPr>
              <w:t>,</w:t>
            </w:r>
            <w:r w:rsidRPr="00E254A5">
              <w:rPr>
                <w:rFonts w:ascii="Cordia New" w:hAnsi="Cordia New" w:cs="Cordia New"/>
                <w:sz w:val="20"/>
                <w:szCs w:val="20"/>
              </w:rPr>
              <w:t>562</w:t>
            </w:r>
          </w:p>
        </w:tc>
      </w:tr>
      <w:tr w:rsidR="00A12BCD" w:rsidRPr="00745801" w14:paraId="69C0F26F" w14:textId="77777777" w:rsidTr="00A12BCD">
        <w:tc>
          <w:tcPr>
            <w:tcW w:w="1980" w:type="dxa"/>
            <w:shd w:val="clear" w:color="auto" w:fill="auto"/>
            <w:vAlign w:val="center"/>
          </w:tcPr>
          <w:p w14:paraId="4A4B97A1"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sz w:val="20"/>
                <w:szCs w:val="20"/>
              </w:rPr>
              <w:t xml:space="preserve">Cost of sales </w:t>
            </w:r>
          </w:p>
        </w:tc>
        <w:tc>
          <w:tcPr>
            <w:tcW w:w="936" w:type="dxa"/>
            <w:tcBorders>
              <w:bottom w:val="single" w:sz="4" w:space="0" w:color="auto"/>
            </w:tcBorders>
            <w:shd w:val="clear" w:color="auto" w:fill="FAFAFA"/>
            <w:vAlign w:val="center"/>
          </w:tcPr>
          <w:p w14:paraId="5104DBB2"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138</w:t>
            </w:r>
            <w:r w:rsidRPr="00745801">
              <w:rPr>
                <w:rFonts w:ascii="Cordia New" w:hAnsi="Cordia New" w:cs="Cordia New"/>
                <w:sz w:val="20"/>
                <w:szCs w:val="20"/>
              </w:rPr>
              <w:t>,</w:t>
            </w:r>
            <w:r w:rsidRPr="00E254A5">
              <w:rPr>
                <w:rFonts w:ascii="Cordia New" w:hAnsi="Cordia New" w:cs="Cordia New"/>
                <w:sz w:val="20"/>
                <w:szCs w:val="20"/>
              </w:rPr>
              <w:t>453</w:t>
            </w: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426D1E32"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6F2C3888"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0E81A77B"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114</w:t>
            </w:r>
            <w:r w:rsidRPr="00745801">
              <w:rPr>
                <w:rFonts w:ascii="Cordia New" w:hAnsi="Cordia New" w:cs="Cordia New"/>
                <w:sz w:val="20"/>
                <w:szCs w:val="20"/>
              </w:rPr>
              <w:t>,</w:t>
            </w:r>
            <w:r w:rsidRPr="00E254A5">
              <w:rPr>
                <w:rFonts w:ascii="Cordia New" w:hAnsi="Cordia New" w:cs="Cordia New"/>
                <w:sz w:val="20"/>
                <w:szCs w:val="20"/>
              </w:rPr>
              <w:t>094</w:t>
            </w: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1F02C6B8"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488E3AB0"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252</w:t>
            </w:r>
            <w:r w:rsidRPr="00745801">
              <w:rPr>
                <w:rFonts w:ascii="Cordia New" w:hAnsi="Cordia New" w:cs="Cordia New"/>
                <w:sz w:val="20"/>
                <w:szCs w:val="20"/>
              </w:rPr>
              <w:t>,</w:t>
            </w:r>
            <w:r w:rsidRPr="00E254A5">
              <w:rPr>
                <w:rFonts w:ascii="Cordia New" w:hAnsi="Cordia New" w:cs="Cordia New"/>
                <w:sz w:val="20"/>
                <w:szCs w:val="20"/>
              </w:rPr>
              <w:t>547</w:t>
            </w: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136E5479"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0AAB53F7"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252</w:t>
            </w:r>
            <w:r w:rsidRPr="00745801">
              <w:rPr>
                <w:rFonts w:ascii="Cordia New" w:hAnsi="Cordia New" w:cs="Cordia New"/>
                <w:sz w:val="20"/>
                <w:szCs w:val="20"/>
              </w:rPr>
              <w:t>,</w:t>
            </w:r>
            <w:r w:rsidRPr="00E254A5">
              <w:rPr>
                <w:rFonts w:ascii="Cordia New" w:hAnsi="Cordia New" w:cs="Cordia New"/>
                <w:sz w:val="20"/>
                <w:szCs w:val="20"/>
              </w:rPr>
              <w:t>547</w:t>
            </w:r>
            <w:r w:rsidRPr="00745801">
              <w:rPr>
                <w:rFonts w:ascii="Cordia New" w:hAnsi="Cordia New" w:cs="Cordia New"/>
                <w:sz w:val="20"/>
                <w:szCs w:val="20"/>
              </w:rPr>
              <w:t>)</w:t>
            </w:r>
          </w:p>
        </w:tc>
      </w:tr>
      <w:tr w:rsidR="00A12BCD" w:rsidRPr="00745801" w14:paraId="2D0C3832" w14:textId="77777777" w:rsidTr="00A12BCD">
        <w:tc>
          <w:tcPr>
            <w:tcW w:w="1980" w:type="dxa"/>
            <w:shd w:val="clear" w:color="auto" w:fill="auto"/>
            <w:vAlign w:val="center"/>
          </w:tcPr>
          <w:p w14:paraId="5738F94B" w14:textId="77777777" w:rsidR="00A12BCD" w:rsidRPr="00745801" w:rsidRDefault="00A12BCD" w:rsidP="00A12BCD">
            <w:pPr>
              <w:ind w:left="-107" w:right="-72"/>
              <w:rPr>
                <w:rFonts w:ascii="Cordia New" w:hAnsi="Cordia New" w:cs="Cordia New"/>
                <w:spacing w:val="-6"/>
                <w:sz w:val="12"/>
                <w:szCs w:val="12"/>
              </w:rPr>
            </w:pPr>
          </w:p>
        </w:tc>
        <w:tc>
          <w:tcPr>
            <w:tcW w:w="936" w:type="dxa"/>
            <w:shd w:val="clear" w:color="auto" w:fill="FAFAFA"/>
            <w:vAlign w:val="center"/>
          </w:tcPr>
          <w:p w14:paraId="3FC0A32A"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C4051D5"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2A902E79"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853A67B"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3C26A44F"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317A4CA2"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3BDAA5D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4E18EB6B" w14:textId="77777777" w:rsidR="00A12BCD" w:rsidRPr="00745801" w:rsidRDefault="00A12BCD" w:rsidP="00A12BCD">
            <w:pPr>
              <w:tabs>
                <w:tab w:val="decimal" w:pos="720"/>
              </w:tabs>
              <w:ind w:right="-72"/>
              <w:jc w:val="both"/>
              <w:rPr>
                <w:rFonts w:ascii="Cordia New" w:hAnsi="Cordia New" w:cs="Cordia New"/>
                <w:sz w:val="12"/>
                <w:szCs w:val="12"/>
              </w:rPr>
            </w:pPr>
          </w:p>
        </w:tc>
      </w:tr>
      <w:tr w:rsidR="00A12BCD" w:rsidRPr="00745801" w14:paraId="7A4A9D3B" w14:textId="77777777" w:rsidTr="00A12BCD">
        <w:tc>
          <w:tcPr>
            <w:tcW w:w="1980" w:type="dxa"/>
            <w:shd w:val="clear" w:color="auto" w:fill="auto"/>
            <w:vAlign w:val="center"/>
          </w:tcPr>
          <w:p w14:paraId="2A218602"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b/>
                <w:bCs/>
                <w:sz w:val="20"/>
                <w:szCs w:val="20"/>
              </w:rPr>
              <w:t>Gross profit</w:t>
            </w:r>
          </w:p>
        </w:tc>
        <w:tc>
          <w:tcPr>
            <w:tcW w:w="936" w:type="dxa"/>
            <w:shd w:val="clear" w:color="auto" w:fill="FAFAFA"/>
            <w:vAlign w:val="center"/>
          </w:tcPr>
          <w:p w14:paraId="631ED3F7"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638</w:t>
            </w:r>
            <w:r w:rsidRPr="00745801">
              <w:rPr>
                <w:rFonts w:ascii="Cordia New" w:hAnsi="Cordia New" w:cs="Cordia New"/>
                <w:sz w:val="20"/>
                <w:szCs w:val="20"/>
              </w:rPr>
              <w:t>,</w:t>
            </w:r>
            <w:r w:rsidRPr="00E254A5">
              <w:rPr>
                <w:rFonts w:ascii="Cordia New" w:hAnsi="Cordia New" w:cs="Cordia New"/>
                <w:sz w:val="20"/>
                <w:szCs w:val="20"/>
              </w:rPr>
              <w:t>099</w:t>
            </w:r>
          </w:p>
        </w:tc>
        <w:tc>
          <w:tcPr>
            <w:tcW w:w="936" w:type="dxa"/>
            <w:shd w:val="clear" w:color="auto" w:fill="FAFAFA"/>
            <w:vAlign w:val="center"/>
          </w:tcPr>
          <w:p w14:paraId="30B69162"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66F43098"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40F928CF"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13</w:t>
            </w:r>
            <w:r w:rsidRPr="00745801">
              <w:rPr>
                <w:rFonts w:ascii="Cordia New" w:hAnsi="Cordia New" w:cs="Cordia New"/>
                <w:sz w:val="20"/>
                <w:szCs w:val="20"/>
              </w:rPr>
              <w:t>,</w:t>
            </w:r>
            <w:r w:rsidRPr="00E254A5">
              <w:rPr>
                <w:rFonts w:ascii="Cordia New" w:hAnsi="Cordia New" w:cs="Cordia New"/>
                <w:sz w:val="20"/>
                <w:szCs w:val="20"/>
              </w:rPr>
              <w:t>916</w:t>
            </w:r>
          </w:p>
        </w:tc>
        <w:tc>
          <w:tcPr>
            <w:tcW w:w="936" w:type="dxa"/>
            <w:shd w:val="clear" w:color="auto" w:fill="FAFAFA"/>
            <w:vAlign w:val="center"/>
          </w:tcPr>
          <w:p w14:paraId="319F7520"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4D5D23FE"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652</w:t>
            </w:r>
            <w:r w:rsidRPr="00745801">
              <w:rPr>
                <w:rFonts w:ascii="Cordia New" w:hAnsi="Cordia New" w:cs="Cordia New"/>
                <w:sz w:val="20"/>
                <w:szCs w:val="20"/>
              </w:rPr>
              <w:t>,</w:t>
            </w:r>
            <w:r w:rsidRPr="00E254A5">
              <w:rPr>
                <w:rFonts w:ascii="Cordia New" w:hAnsi="Cordia New" w:cs="Cordia New"/>
                <w:sz w:val="20"/>
                <w:szCs w:val="20"/>
              </w:rPr>
              <w:t>015</w:t>
            </w:r>
          </w:p>
        </w:tc>
        <w:tc>
          <w:tcPr>
            <w:tcW w:w="936" w:type="dxa"/>
            <w:shd w:val="clear" w:color="auto" w:fill="FAFAFA"/>
            <w:vAlign w:val="center"/>
          </w:tcPr>
          <w:p w14:paraId="093A992C"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2812F4EB"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652</w:t>
            </w:r>
            <w:r w:rsidRPr="00745801">
              <w:rPr>
                <w:rFonts w:ascii="Cordia New" w:hAnsi="Cordia New" w:cs="Cordia New"/>
                <w:sz w:val="20"/>
                <w:szCs w:val="20"/>
              </w:rPr>
              <w:t>,</w:t>
            </w:r>
            <w:r w:rsidRPr="00E254A5">
              <w:rPr>
                <w:rFonts w:ascii="Cordia New" w:hAnsi="Cordia New" w:cs="Cordia New"/>
                <w:sz w:val="20"/>
                <w:szCs w:val="20"/>
              </w:rPr>
              <w:t>015</w:t>
            </w:r>
          </w:p>
        </w:tc>
      </w:tr>
      <w:tr w:rsidR="00A12BCD" w:rsidRPr="00745801" w14:paraId="55527888" w14:textId="77777777" w:rsidTr="00A12BCD">
        <w:tc>
          <w:tcPr>
            <w:tcW w:w="1980" w:type="dxa"/>
            <w:shd w:val="clear" w:color="auto" w:fill="auto"/>
            <w:vAlign w:val="center"/>
          </w:tcPr>
          <w:p w14:paraId="1B7ED3AD" w14:textId="77777777" w:rsidR="00A12BCD" w:rsidRPr="00745801" w:rsidRDefault="00A12BCD" w:rsidP="00A12BCD">
            <w:pPr>
              <w:ind w:left="-107" w:right="-72"/>
              <w:rPr>
                <w:rFonts w:ascii="Cordia New" w:hAnsi="Cordia New" w:cs="Cordia New"/>
                <w:b/>
                <w:bCs/>
                <w:sz w:val="12"/>
                <w:szCs w:val="12"/>
              </w:rPr>
            </w:pPr>
          </w:p>
        </w:tc>
        <w:tc>
          <w:tcPr>
            <w:tcW w:w="936" w:type="dxa"/>
            <w:shd w:val="clear" w:color="auto" w:fill="FAFAFA"/>
            <w:vAlign w:val="center"/>
          </w:tcPr>
          <w:p w14:paraId="6B8B5568"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B587482"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6B7A97A2"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9181E15"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0D46EBC4"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4CF7366"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58B0EE8"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2C7C80D" w14:textId="77777777" w:rsidR="00A12BCD" w:rsidRPr="00745801" w:rsidRDefault="00A12BCD" w:rsidP="00A12BCD">
            <w:pPr>
              <w:tabs>
                <w:tab w:val="decimal" w:pos="720"/>
              </w:tabs>
              <w:ind w:right="-72"/>
              <w:jc w:val="both"/>
              <w:rPr>
                <w:rFonts w:ascii="Cordia New" w:hAnsi="Cordia New" w:cs="Cordia New"/>
                <w:sz w:val="12"/>
                <w:szCs w:val="12"/>
              </w:rPr>
            </w:pPr>
          </w:p>
        </w:tc>
      </w:tr>
      <w:tr w:rsidR="00A12BCD" w:rsidRPr="00745801" w14:paraId="633B3739" w14:textId="77777777" w:rsidTr="00A12BCD">
        <w:tc>
          <w:tcPr>
            <w:tcW w:w="1980" w:type="dxa"/>
            <w:shd w:val="clear" w:color="auto" w:fill="auto"/>
            <w:vAlign w:val="center"/>
          </w:tcPr>
          <w:p w14:paraId="57E6E321"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spacing w:val="-6"/>
                <w:sz w:val="20"/>
                <w:szCs w:val="20"/>
              </w:rPr>
              <w:t>Gross profit margin</w:t>
            </w:r>
            <w:r w:rsidRPr="00745801">
              <w:rPr>
                <w:rFonts w:ascii="Cordia New" w:hAnsi="Cordia New" w:cs="Cordia New"/>
                <w:b/>
                <w:bCs/>
                <w:spacing w:val="-6"/>
                <w:sz w:val="20"/>
                <w:szCs w:val="20"/>
                <w:cs/>
              </w:rPr>
              <w:t xml:space="preserve"> </w:t>
            </w:r>
            <w:r w:rsidRPr="00745801">
              <w:rPr>
                <w:rFonts w:ascii="Cordia New" w:hAnsi="Cordia New" w:cs="Cordia New"/>
                <w:b/>
                <w:bCs/>
                <w:spacing w:val="-6"/>
                <w:sz w:val="20"/>
                <w:szCs w:val="20"/>
                <w:lang w:val="en-US"/>
              </w:rPr>
              <w:t>(%)</w:t>
            </w:r>
          </w:p>
        </w:tc>
        <w:tc>
          <w:tcPr>
            <w:tcW w:w="936" w:type="dxa"/>
            <w:shd w:val="clear" w:color="auto" w:fill="FAFAFA"/>
            <w:vAlign w:val="center"/>
          </w:tcPr>
          <w:p w14:paraId="4FA44E24" w14:textId="77777777" w:rsidR="00A12BCD" w:rsidRPr="00745801" w:rsidRDefault="00A12BCD" w:rsidP="00A12BCD">
            <w:pPr>
              <w:tabs>
                <w:tab w:val="right" w:pos="720"/>
              </w:tabs>
              <w:ind w:right="-72"/>
              <w:jc w:val="both"/>
              <w:rPr>
                <w:rFonts w:ascii="Cordia New" w:hAnsi="Cordia New" w:cs="Cordia New"/>
                <w:sz w:val="20"/>
                <w:szCs w:val="20"/>
              </w:rPr>
            </w:pPr>
            <w:r w:rsidRPr="00745801">
              <w:rPr>
                <w:rFonts w:ascii="Cordia New" w:hAnsi="Cordia New" w:cs="Cordia New"/>
                <w:sz w:val="20"/>
                <w:szCs w:val="20"/>
              </w:rPr>
              <w:tab/>
            </w:r>
            <w:r w:rsidRPr="00E254A5">
              <w:rPr>
                <w:rFonts w:ascii="Cordia New" w:hAnsi="Cordia New" w:cs="Cordia New"/>
                <w:sz w:val="20"/>
                <w:szCs w:val="20"/>
              </w:rPr>
              <w:t>23</w:t>
            </w:r>
            <w:r w:rsidRPr="00745801">
              <w:rPr>
                <w:rFonts w:ascii="Cordia New" w:hAnsi="Cordia New" w:cs="Cordia New"/>
                <w:sz w:val="20"/>
                <w:szCs w:val="20"/>
              </w:rPr>
              <w:t>%</w:t>
            </w:r>
          </w:p>
        </w:tc>
        <w:tc>
          <w:tcPr>
            <w:tcW w:w="936" w:type="dxa"/>
            <w:shd w:val="clear" w:color="auto" w:fill="FAFAFA"/>
            <w:vAlign w:val="center"/>
          </w:tcPr>
          <w:p w14:paraId="6D569D28" w14:textId="77777777" w:rsidR="00A12BCD" w:rsidRPr="00745801" w:rsidRDefault="00A12BCD" w:rsidP="00A12BCD">
            <w:pPr>
              <w:tabs>
                <w:tab w:val="right" w:pos="720"/>
              </w:tabs>
              <w:ind w:right="-72"/>
              <w:jc w:val="both"/>
              <w:rPr>
                <w:rFonts w:ascii="Cordia New" w:hAnsi="Cordia New" w:cs="Cordia New"/>
                <w:sz w:val="20"/>
                <w:szCs w:val="20"/>
              </w:rPr>
            </w:pPr>
          </w:p>
        </w:tc>
        <w:tc>
          <w:tcPr>
            <w:tcW w:w="936" w:type="dxa"/>
            <w:shd w:val="clear" w:color="auto" w:fill="FAFAFA"/>
            <w:vAlign w:val="center"/>
          </w:tcPr>
          <w:p w14:paraId="2ED7FED2" w14:textId="77777777" w:rsidR="00A12BCD" w:rsidRPr="00745801" w:rsidRDefault="00A12BCD" w:rsidP="00A12BCD">
            <w:pPr>
              <w:tabs>
                <w:tab w:val="right" w:pos="720"/>
              </w:tabs>
              <w:ind w:right="-72"/>
              <w:jc w:val="both"/>
              <w:rPr>
                <w:rFonts w:ascii="Cordia New" w:hAnsi="Cordia New" w:cs="Cordia New"/>
                <w:sz w:val="20"/>
                <w:szCs w:val="20"/>
              </w:rPr>
            </w:pPr>
          </w:p>
        </w:tc>
        <w:tc>
          <w:tcPr>
            <w:tcW w:w="936" w:type="dxa"/>
            <w:shd w:val="clear" w:color="auto" w:fill="FAFAFA"/>
            <w:vAlign w:val="center"/>
          </w:tcPr>
          <w:p w14:paraId="2F57785C" w14:textId="77777777" w:rsidR="00A12BCD" w:rsidRPr="00745801" w:rsidRDefault="00A12BCD" w:rsidP="00A12BCD">
            <w:pPr>
              <w:tabs>
                <w:tab w:val="right" w:pos="720"/>
              </w:tabs>
              <w:ind w:right="-72"/>
              <w:jc w:val="both"/>
              <w:rPr>
                <w:rFonts w:ascii="Cordia New" w:hAnsi="Cordia New" w:cs="Cordia New"/>
                <w:sz w:val="20"/>
                <w:szCs w:val="20"/>
              </w:rPr>
            </w:pPr>
            <w:r w:rsidRPr="00745801">
              <w:rPr>
                <w:rFonts w:ascii="Cordia New" w:hAnsi="Cordia New" w:cs="Cordia New"/>
                <w:sz w:val="20"/>
                <w:szCs w:val="20"/>
              </w:rPr>
              <w:tab/>
            </w:r>
            <w:r w:rsidRPr="00E254A5">
              <w:rPr>
                <w:rFonts w:ascii="Cordia New" w:hAnsi="Cordia New" w:cs="Cordia New"/>
                <w:sz w:val="20"/>
                <w:szCs w:val="20"/>
              </w:rPr>
              <w:t>11</w:t>
            </w:r>
            <w:r w:rsidRPr="00745801">
              <w:rPr>
                <w:rFonts w:ascii="Cordia New" w:hAnsi="Cordia New" w:cs="Cordia New"/>
                <w:sz w:val="20"/>
                <w:szCs w:val="20"/>
              </w:rPr>
              <w:t>%</w:t>
            </w:r>
          </w:p>
        </w:tc>
        <w:tc>
          <w:tcPr>
            <w:tcW w:w="936" w:type="dxa"/>
            <w:shd w:val="clear" w:color="auto" w:fill="FAFAFA"/>
            <w:vAlign w:val="center"/>
          </w:tcPr>
          <w:p w14:paraId="49B1327E" w14:textId="77777777" w:rsidR="00A12BCD" w:rsidRPr="00745801" w:rsidRDefault="00A12BCD" w:rsidP="00A12BCD">
            <w:pPr>
              <w:tabs>
                <w:tab w:val="right" w:pos="720"/>
              </w:tabs>
              <w:ind w:right="-72"/>
              <w:jc w:val="both"/>
              <w:rPr>
                <w:rFonts w:ascii="Cordia New" w:hAnsi="Cordia New" w:cs="Cordia New"/>
                <w:sz w:val="20"/>
                <w:szCs w:val="20"/>
              </w:rPr>
            </w:pPr>
          </w:p>
        </w:tc>
        <w:tc>
          <w:tcPr>
            <w:tcW w:w="936" w:type="dxa"/>
            <w:shd w:val="clear" w:color="auto" w:fill="FAFAFA"/>
            <w:vAlign w:val="center"/>
          </w:tcPr>
          <w:p w14:paraId="2DEAFA25" w14:textId="77777777" w:rsidR="00A12BCD" w:rsidRPr="00745801" w:rsidRDefault="00A12BCD" w:rsidP="00A12BCD">
            <w:pPr>
              <w:tabs>
                <w:tab w:val="right" w:pos="720"/>
              </w:tabs>
              <w:ind w:right="-72"/>
              <w:jc w:val="both"/>
              <w:rPr>
                <w:rFonts w:ascii="Cordia New" w:hAnsi="Cordia New" w:cs="Cordia New"/>
                <w:sz w:val="20"/>
                <w:szCs w:val="20"/>
              </w:rPr>
            </w:pPr>
            <w:r w:rsidRPr="00745801">
              <w:rPr>
                <w:rFonts w:ascii="Cordia New" w:hAnsi="Cordia New" w:cs="Cordia New"/>
                <w:sz w:val="20"/>
                <w:szCs w:val="20"/>
              </w:rPr>
              <w:tab/>
            </w:r>
            <w:r w:rsidRPr="00E254A5">
              <w:rPr>
                <w:rFonts w:ascii="Cordia New" w:hAnsi="Cordia New" w:cs="Cordia New"/>
                <w:sz w:val="20"/>
                <w:szCs w:val="20"/>
              </w:rPr>
              <w:t>22</w:t>
            </w:r>
            <w:r w:rsidRPr="00745801">
              <w:rPr>
                <w:rFonts w:ascii="Cordia New" w:hAnsi="Cordia New" w:cs="Cordia New"/>
                <w:sz w:val="20"/>
                <w:szCs w:val="20"/>
              </w:rPr>
              <w:t>%</w:t>
            </w:r>
          </w:p>
        </w:tc>
        <w:tc>
          <w:tcPr>
            <w:tcW w:w="936" w:type="dxa"/>
            <w:shd w:val="clear" w:color="auto" w:fill="FAFAFA"/>
            <w:vAlign w:val="center"/>
          </w:tcPr>
          <w:p w14:paraId="2A8B2646" w14:textId="77777777" w:rsidR="00A12BCD" w:rsidRPr="00745801" w:rsidRDefault="00A12BCD" w:rsidP="00A12BCD">
            <w:pPr>
              <w:tabs>
                <w:tab w:val="right" w:pos="720"/>
              </w:tabs>
              <w:ind w:right="-72"/>
              <w:jc w:val="both"/>
              <w:rPr>
                <w:rFonts w:ascii="Cordia New" w:hAnsi="Cordia New" w:cs="Cordia New"/>
                <w:sz w:val="20"/>
                <w:szCs w:val="20"/>
              </w:rPr>
            </w:pPr>
          </w:p>
        </w:tc>
        <w:tc>
          <w:tcPr>
            <w:tcW w:w="936" w:type="dxa"/>
            <w:shd w:val="clear" w:color="auto" w:fill="FAFAFA"/>
            <w:vAlign w:val="center"/>
          </w:tcPr>
          <w:p w14:paraId="37481430" w14:textId="77777777" w:rsidR="00A12BCD" w:rsidRPr="00745801" w:rsidRDefault="00A12BCD" w:rsidP="00A12BCD">
            <w:pPr>
              <w:tabs>
                <w:tab w:val="right" w:pos="720"/>
              </w:tabs>
              <w:ind w:right="-72"/>
              <w:jc w:val="both"/>
              <w:rPr>
                <w:rFonts w:ascii="Cordia New" w:hAnsi="Cordia New" w:cs="Cordia New"/>
                <w:sz w:val="20"/>
                <w:szCs w:val="20"/>
              </w:rPr>
            </w:pPr>
            <w:r w:rsidRPr="00745801">
              <w:rPr>
                <w:rFonts w:ascii="Cordia New" w:hAnsi="Cordia New" w:cs="Cordia New"/>
                <w:sz w:val="20"/>
                <w:szCs w:val="20"/>
              </w:rPr>
              <w:tab/>
            </w:r>
            <w:r w:rsidRPr="00E254A5">
              <w:rPr>
                <w:rFonts w:ascii="Cordia New" w:hAnsi="Cordia New" w:cs="Cordia New"/>
                <w:sz w:val="20"/>
                <w:szCs w:val="20"/>
              </w:rPr>
              <w:t>22</w:t>
            </w:r>
            <w:r w:rsidRPr="00745801">
              <w:rPr>
                <w:rFonts w:ascii="Cordia New" w:hAnsi="Cordia New" w:cs="Cordia New"/>
                <w:sz w:val="20"/>
                <w:szCs w:val="20"/>
              </w:rPr>
              <w:t>%</w:t>
            </w:r>
          </w:p>
        </w:tc>
      </w:tr>
      <w:tr w:rsidR="00A12BCD" w:rsidRPr="00745801" w14:paraId="76430306" w14:textId="77777777" w:rsidTr="00A12BCD">
        <w:tc>
          <w:tcPr>
            <w:tcW w:w="1980" w:type="dxa"/>
            <w:shd w:val="clear" w:color="auto" w:fill="auto"/>
            <w:vAlign w:val="center"/>
          </w:tcPr>
          <w:p w14:paraId="71C271FA" w14:textId="77777777" w:rsidR="00A12BCD" w:rsidRPr="00745801" w:rsidRDefault="00A12BCD" w:rsidP="00A12BCD">
            <w:pPr>
              <w:ind w:left="-107" w:right="-72"/>
              <w:rPr>
                <w:rFonts w:ascii="Cordia New" w:hAnsi="Cordia New" w:cs="Cordia New"/>
                <w:spacing w:val="-6"/>
                <w:sz w:val="12"/>
                <w:szCs w:val="12"/>
              </w:rPr>
            </w:pPr>
          </w:p>
        </w:tc>
        <w:tc>
          <w:tcPr>
            <w:tcW w:w="936" w:type="dxa"/>
            <w:shd w:val="clear" w:color="auto" w:fill="FAFAFA"/>
            <w:vAlign w:val="center"/>
          </w:tcPr>
          <w:p w14:paraId="4B9B6FB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2519AEE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65578B3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6A8498C4"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BE58498"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2F1CC2EA"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D6E630C"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0EDAAD9C" w14:textId="77777777" w:rsidR="00A12BCD" w:rsidRPr="00745801" w:rsidRDefault="00A12BCD" w:rsidP="00A12BCD">
            <w:pPr>
              <w:tabs>
                <w:tab w:val="decimal" w:pos="720"/>
              </w:tabs>
              <w:ind w:right="-72"/>
              <w:jc w:val="both"/>
              <w:rPr>
                <w:rFonts w:ascii="Cordia New" w:hAnsi="Cordia New" w:cs="Cordia New"/>
                <w:sz w:val="12"/>
                <w:szCs w:val="12"/>
              </w:rPr>
            </w:pPr>
          </w:p>
        </w:tc>
      </w:tr>
      <w:tr w:rsidR="00A12BCD" w:rsidRPr="00745801" w14:paraId="0D78F576" w14:textId="77777777" w:rsidTr="00A12BCD">
        <w:tc>
          <w:tcPr>
            <w:tcW w:w="1980" w:type="dxa"/>
            <w:shd w:val="clear" w:color="auto" w:fill="auto"/>
            <w:vAlign w:val="center"/>
          </w:tcPr>
          <w:p w14:paraId="03D7F6B8" w14:textId="77777777" w:rsidR="00A12BCD" w:rsidRPr="00745801" w:rsidRDefault="00A12BCD" w:rsidP="00A12BCD">
            <w:pPr>
              <w:ind w:left="-107" w:right="-72"/>
              <w:rPr>
                <w:rFonts w:ascii="Cordia New" w:hAnsi="Cordia New" w:cs="Cordia New"/>
                <w:spacing w:val="-6"/>
                <w:sz w:val="20"/>
                <w:szCs w:val="20"/>
              </w:rPr>
            </w:pPr>
            <w:r w:rsidRPr="00745801">
              <w:rPr>
                <w:rFonts w:ascii="Cordia New" w:hAnsi="Cordia New" w:cs="Cordia New"/>
                <w:spacing w:val="-2"/>
                <w:sz w:val="20"/>
                <w:szCs w:val="20"/>
              </w:rPr>
              <w:t xml:space="preserve">Share of profit (loss) from </w:t>
            </w:r>
          </w:p>
        </w:tc>
        <w:tc>
          <w:tcPr>
            <w:tcW w:w="936" w:type="dxa"/>
            <w:shd w:val="clear" w:color="auto" w:fill="FAFAFA"/>
            <w:vAlign w:val="center"/>
          </w:tcPr>
          <w:p w14:paraId="0F2095F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024C84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E24B04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08A5A5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6B8CCA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A9088C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5DBE6CE"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0321C6B"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06CBDA1F" w14:textId="77777777" w:rsidTr="00A12BCD">
        <w:tc>
          <w:tcPr>
            <w:tcW w:w="1980" w:type="dxa"/>
            <w:shd w:val="clear" w:color="auto" w:fill="auto"/>
            <w:vAlign w:val="center"/>
          </w:tcPr>
          <w:p w14:paraId="746D795E" w14:textId="77777777" w:rsidR="00A12BCD" w:rsidRPr="00745801" w:rsidRDefault="00A12BCD" w:rsidP="00A12BCD">
            <w:pPr>
              <w:ind w:left="-107" w:right="-72"/>
              <w:rPr>
                <w:rFonts w:ascii="Cordia New" w:hAnsi="Cordia New" w:cs="Cordia New"/>
                <w:spacing w:val="-2"/>
                <w:sz w:val="20"/>
                <w:szCs w:val="20"/>
              </w:rPr>
            </w:pPr>
            <w:r w:rsidRPr="00745801">
              <w:rPr>
                <w:rFonts w:ascii="Cordia New" w:hAnsi="Cordia New" w:cs="Cordia New"/>
                <w:spacing w:val="-2"/>
                <w:sz w:val="20"/>
                <w:szCs w:val="20"/>
              </w:rPr>
              <w:t xml:space="preserve">   associates and joint ventures</w:t>
            </w:r>
          </w:p>
        </w:tc>
        <w:tc>
          <w:tcPr>
            <w:tcW w:w="936" w:type="dxa"/>
            <w:shd w:val="clear" w:color="auto" w:fill="FAFAFA"/>
            <w:vAlign w:val="center"/>
          </w:tcPr>
          <w:p w14:paraId="26D6129F"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745</w:t>
            </w:r>
            <w:r w:rsidRPr="00745801">
              <w:rPr>
                <w:rFonts w:ascii="Cordia New" w:hAnsi="Cordia New" w:cs="Cordia New"/>
                <w:sz w:val="20"/>
                <w:szCs w:val="20"/>
              </w:rPr>
              <w:t>)</w:t>
            </w:r>
          </w:p>
        </w:tc>
        <w:tc>
          <w:tcPr>
            <w:tcW w:w="936" w:type="dxa"/>
            <w:shd w:val="clear" w:color="auto" w:fill="FAFAFA"/>
            <w:vAlign w:val="center"/>
          </w:tcPr>
          <w:p w14:paraId="7D9520D2"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361</w:t>
            </w:r>
            <w:r w:rsidRPr="00745801">
              <w:rPr>
                <w:rFonts w:ascii="Cordia New" w:hAnsi="Cordia New" w:cs="Cordia New"/>
                <w:sz w:val="20"/>
                <w:szCs w:val="20"/>
              </w:rPr>
              <w:t>,</w:t>
            </w:r>
            <w:r w:rsidRPr="00E254A5">
              <w:rPr>
                <w:rFonts w:ascii="Cordia New" w:hAnsi="Cordia New" w:cs="Cordia New"/>
                <w:sz w:val="20"/>
                <w:szCs w:val="20"/>
              </w:rPr>
              <w:t>058</w:t>
            </w:r>
          </w:p>
        </w:tc>
        <w:tc>
          <w:tcPr>
            <w:tcW w:w="936" w:type="dxa"/>
            <w:shd w:val="clear" w:color="auto" w:fill="FAFAFA"/>
            <w:vAlign w:val="center"/>
          </w:tcPr>
          <w:p w14:paraId="5D1907EE"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Pr="00745801">
              <w:rPr>
                <w:rFonts w:ascii="Cordia New" w:hAnsi="Cordia New" w:cs="Cordia New"/>
                <w:sz w:val="20"/>
                <w:szCs w:val="20"/>
              </w:rPr>
              <w:t>,</w:t>
            </w:r>
            <w:r w:rsidRPr="00E254A5">
              <w:rPr>
                <w:rFonts w:ascii="Cordia New" w:hAnsi="Cordia New" w:cs="Cordia New"/>
                <w:sz w:val="20"/>
                <w:szCs w:val="20"/>
              </w:rPr>
              <w:t>529</w:t>
            </w:r>
            <w:r w:rsidRPr="00745801">
              <w:rPr>
                <w:rFonts w:ascii="Cordia New" w:hAnsi="Cordia New" w:cs="Cordia New"/>
                <w:sz w:val="20"/>
                <w:szCs w:val="20"/>
              </w:rPr>
              <w:t>,</w:t>
            </w:r>
            <w:r w:rsidRPr="00E254A5">
              <w:rPr>
                <w:rFonts w:ascii="Cordia New" w:hAnsi="Cordia New" w:cs="Cordia New"/>
                <w:sz w:val="20"/>
                <w:szCs w:val="20"/>
              </w:rPr>
              <w:t>217</w:t>
            </w:r>
          </w:p>
        </w:tc>
        <w:tc>
          <w:tcPr>
            <w:tcW w:w="936" w:type="dxa"/>
            <w:shd w:val="clear" w:color="auto" w:fill="FAFAFA"/>
            <w:vAlign w:val="center"/>
          </w:tcPr>
          <w:p w14:paraId="2452282E"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20</w:t>
            </w:r>
            <w:r w:rsidRPr="00745801">
              <w:rPr>
                <w:rFonts w:ascii="Cordia New" w:hAnsi="Cordia New" w:cs="Cordia New"/>
                <w:sz w:val="20"/>
                <w:szCs w:val="20"/>
              </w:rPr>
              <w:t>,</w:t>
            </w:r>
            <w:r w:rsidRPr="00E254A5">
              <w:rPr>
                <w:rFonts w:ascii="Cordia New" w:hAnsi="Cordia New" w:cs="Cordia New"/>
                <w:sz w:val="20"/>
                <w:szCs w:val="20"/>
              </w:rPr>
              <w:t>629</w:t>
            </w:r>
          </w:p>
        </w:tc>
        <w:tc>
          <w:tcPr>
            <w:tcW w:w="936" w:type="dxa"/>
            <w:shd w:val="clear" w:color="auto" w:fill="FAFAFA"/>
            <w:vAlign w:val="center"/>
          </w:tcPr>
          <w:p w14:paraId="7EDC23B4"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12</w:t>
            </w:r>
          </w:p>
        </w:tc>
        <w:tc>
          <w:tcPr>
            <w:tcW w:w="936" w:type="dxa"/>
            <w:shd w:val="clear" w:color="auto" w:fill="FAFAFA"/>
            <w:vAlign w:val="center"/>
          </w:tcPr>
          <w:p w14:paraId="5E52BD08"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Pr="00745801">
              <w:rPr>
                <w:rFonts w:ascii="Cordia New" w:hAnsi="Cordia New" w:cs="Cordia New"/>
                <w:sz w:val="20"/>
                <w:szCs w:val="20"/>
              </w:rPr>
              <w:t>,</w:t>
            </w:r>
            <w:r w:rsidRPr="00E254A5">
              <w:rPr>
                <w:rFonts w:ascii="Cordia New" w:hAnsi="Cordia New" w:cs="Cordia New"/>
                <w:sz w:val="20"/>
                <w:szCs w:val="20"/>
              </w:rPr>
              <w:t>910</w:t>
            </w:r>
            <w:r w:rsidRPr="00745801">
              <w:rPr>
                <w:rFonts w:ascii="Cordia New" w:hAnsi="Cordia New" w:cs="Cordia New"/>
                <w:sz w:val="20"/>
                <w:szCs w:val="20"/>
              </w:rPr>
              <w:t>,</w:t>
            </w:r>
            <w:r w:rsidRPr="00E254A5">
              <w:rPr>
                <w:rFonts w:ascii="Cordia New" w:hAnsi="Cordia New" w:cs="Cordia New"/>
                <w:sz w:val="20"/>
                <w:szCs w:val="20"/>
              </w:rPr>
              <w:t>171</w:t>
            </w:r>
          </w:p>
        </w:tc>
        <w:tc>
          <w:tcPr>
            <w:tcW w:w="936" w:type="dxa"/>
            <w:shd w:val="clear" w:color="auto" w:fill="FAFAFA"/>
            <w:vAlign w:val="center"/>
          </w:tcPr>
          <w:p w14:paraId="272AB380"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2C34F5F1"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Pr="00745801">
              <w:rPr>
                <w:rFonts w:ascii="Cordia New" w:hAnsi="Cordia New" w:cs="Cordia New"/>
                <w:sz w:val="20"/>
                <w:szCs w:val="20"/>
              </w:rPr>
              <w:t>,</w:t>
            </w:r>
            <w:r w:rsidRPr="00E254A5">
              <w:rPr>
                <w:rFonts w:ascii="Cordia New" w:hAnsi="Cordia New" w:cs="Cordia New"/>
                <w:sz w:val="20"/>
                <w:szCs w:val="20"/>
              </w:rPr>
              <w:t>910</w:t>
            </w:r>
            <w:r w:rsidRPr="00745801">
              <w:rPr>
                <w:rFonts w:ascii="Cordia New" w:hAnsi="Cordia New" w:cs="Cordia New"/>
                <w:sz w:val="20"/>
                <w:szCs w:val="20"/>
              </w:rPr>
              <w:t>,</w:t>
            </w:r>
            <w:r w:rsidRPr="00E254A5">
              <w:rPr>
                <w:rFonts w:ascii="Cordia New" w:hAnsi="Cordia New" w:cs="Cordia New"/>
                <w:sz w:val="20"/>
                <w:szCs w:val="20"/>
              </w:rPr>
              <w:t>171</w:t>
            </w:r>
          </w:p>
        </w:tc>
      </w:tr>
      <w:tr w:rsidR="00A12BCD" w:rsidRPr="00745801" w14:paraId="6483C485" w14:textId="77777777" w:rsidTr="00A12BCD">
        <w:tc>
          <w:tcPr>
            <w:tcW w:w="1980" w:type="dxa"/>
            <w:shd w:val="clear" w:color="auto" w:fill="auto"/>
            <w:vAlign w:val="center"/>
          </w:tcPr>
          <w:p w14:paraId="557B9A3F" w14:textId="77777777" w:rsidR="00A12BCD" w:rsidRPr="00745801" w:rsidRDefault="00A12BCD" w:rsidP="00A12BCD">
            <w:pPr>
              <w:ind w:left="-107" w:right="-72"/>
              <w:rPr>
                <w:rFonts w:ascii="Cordia New" w:hAnsi="Cordia New" w:cs="Cordia New"/>
                <w:spacing w:val="-2"/>
                <w:sz w:val="20"/>
                <w:szCs w:val="20"/>
              </w:rPr>
            </w:pPr>
            <w:r w:rsidRPr="00745801">
              <w:rPr>
                <w:rFonts w:ascii="Cordia New" w:hAnsi="Cordia New" w:cs="Cordia New"/>
                <w:sz w:val="20"/>
                <w:szCs w:val="20"/>
              </w:rPr>
              <w:t>Administrative expenses</w:t>
            </w:r>
          </w:p>
        </w:tc>
        <w:tc>
          <w:tcPr>
            <w:tcW w:w="936" w:type="dxa"/>
            <w:shd w:val="clear" w:color="auto" w:fill="FAFAFA"/>
            <w:vAlign w:val="center"/>
          </w:tcPr>
          <w:p w14:paraId="01D94B91"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229</w:t>
            </w:r>
            <w:r w:rsidRPr="00745801">
              <w:rPr>
                <w:rFonts w:ascii="Cordia New" w:hAnsi="Cordia New" w:cs="Cordia New"/>
                <w:sz w:val="20"/>
                <w:szCs w:val="20"/>
              </w:rPr>
              <w:t>,</w:t>
            </w:r>
            <w:r w:rsidRPr="00E254A5">
              <w:rPr>
                <w:rFonts w:ascii="Cordia New" w:hAnsi="Cordia New" w:cs="Cordia New"/>
                <w:sz w:val="20"/>
                <w:szCs w:val="20"/>
              </w:rPr>
              <w:t>503</w:t>
            </w:r>
            <w:r w:rsidRPr="00745801">
              <w:rPr>
                <w:rFonts w:ascii="Cordia New" w:hAnsi="Cordia New" w:cs="Cordia New"/>
                <w:sz w:val="20"/>
                <w:szCs w:val="20"/>
              </w:rPr>
              <w:t>)</w:t>
            </w:r>
          </w:p>
        </w:tc>
        <w:tc>
          <w:tcPr>
            <w:tcW w:w="936" w:type="dxa"/>
            <w:shd w:val="clear" w:color="auto" w:fill="FAFAFA"/>
            <w:vAlign w:val="center"/>
          </w:tcPr>
          <w:p w14:paraId="0834A3A4"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66767344"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6930DA5F"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21</w:t>
            </w:r>
            <w:r w:rsidRPr="00745801">
              <w:rPr>
                <w:rFonts w:ascii="Cordia New" w:hAnsi="Cordia New" w:cs="Cordia New"/>
                <w:sz w:val="20"/>
                <w:szCs w:val="20"/>
              </w:rPr>
              <w:t>,</w:t>
            </w:r>
            <w:r w:rsidRPr="00E254A5">
              <w:rPr>
                <w:rFonts w:ascii="Cordia New" w:hAnsi="Cordia New" w:cs="Cordia New"/>
                <w:sz w:val="20"/>
                <w:szCs w:val="20"/>
              </w:rPr>
              <w:t>176</w:t>
            </w:r>
            <w:r w:rsidRPr="00745801">
              <w:rPr>
                <w:rFonts w:ascii="Cordia New" w:hAnsi="Cordia New" w:cs="Cordia New"/>
                <w:sz w:val="20"/>
                <w:szCs w:val="20"/>
              </w:rPr>
              <w:t>)</w:t>
            </w:r>
          </w:p>
        </w:tc>
        <w:tc>
          <w:tcPr>
            <w:tcW w:w="936" w:type="dxa"/>
            <w:shd w:val="clear" w:color="auto" w:fill="FAFAFA"/>
            <w:vAlign w:val="center"/>
          </w:tcPr>
          <w:p w14:paraId="123667E6"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80</w:t>
            </w:r>
            <w:r w:rsidRPr="00745801">
              <w:rPr>
                <w:rFonts w:ascii="Cordia New" w:hAnsi="Cordia New" w:cs="Cordia New"/>
                <w:sz w:val="20"/>
                <w:szCs w:val="20"/>
              </w:rPr>
              <w:t>,</w:t>
            </w:r>
            <w:r w:rsidRPr="00E254A5">
              <w:rPr>
                <w:rFonts w:ascii="Cordia New" w:hAnsi="Cordia New" w:cs="Cordia New"/>
                <w:sz w:val="20"/>
                <w:szCs w:val="20"/>
              </w:rPr>
              <w:t>056</w:t>
            </w:r>
            <w:r w:rsidRPr="00745801">
              <w:rPr>
                <w:rFonts w:ascii="Cordia New" w:hAnsi="Cordia New" w:cs="Cordia New"/>
                <w:sz w:val="20"/>
                <w:szCs w:val="20"/>
              </w:rPr>
              <w:t>)</w:t>
            </w:r>
          </w:p>
        </w:tc>
        <w:tc>
          <w:tcPr>
            <w:tcW w:w="936" w:type="dxa"/>
            <w:shd w:val="clear" w:color="auto" w:fill="FAFAFA"/>
            <w:vAlign w:val="center"/>
          </w:tcPr>
          <w:p w14:paraId="4C3C9FEC"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330</w:t>
            </w:r>
            <w:r w:rsidRPr="00745801">
              <w:rPr>
                <w:rFonts w:ascii="Cordia New" w:hAnsi="Cordia New" w:cs="Cordia New"/>
                <w:sz w:val="20"/>
                <w:szCs w:val="20"/>
              </w:rPr>
              <w:t>,</w:t>
            </w:r>
            <w:r w:rsidRPr="00E254A5">
              <w:rPr>
                <w:rFonts w:ascii="Cordia New" w:hAnsi="Cordia New" w:cs="Cordia New"/>
                <w:sz w:val="20"/>
                <w:szCs w:val="20"/>
              </w:rPr>
              <w:t>735</w:t>
            </w:r>
            <w:r w:rsidRPr="00745801">
              <w:rPr>
                <w:rFonts w:ascii="Cordia New" w:hAnsi="Cordia New" w:cs="Cordia New"/>
                <w:sz w:val="20"/>
                <w:szCs w:val="20"/>
              </w:rPr>
              <w:t>)</w:t>
            </w:r>
          </w:p>
        </w:tc>
        <w:tc>
          <w:tcPr>
            <w:tcW w:w="936" w:type="dxa"/>
            <w:shd w:val="clear" w:color="auto" w:fill="FAFAFA"/>
            <w:vAlign w:val="center"/>
          </w:tcPr>
          <w:p w14:paraId="4CCFF182"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FAFAFA"/>
            <w:vAlign w:val="center"/>
          </w:tcPr>
          <w:p w14:paraId="6070DAB9"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330</w:t>
            </w:r>
            <w:r w:rsidRPr="00745801">
              <w:rPr>
                <w:rFonts w:ascii="Cordia New" w:hAnsi="Cordia New" w:cs="Cordia New"/>
                <w:sz w:val="20"/>
                <w:szCs w:val="20"/>
              </w:rPr>
              <w:t>,</w:t>
            </w:r>
            <w:r w:rsidRPr="00E254A5">
              <w:rPr>
                <w:rFonts w:ascii="Cordia New" w:hAnsi="Cordia New" w:cs="Cordia New"/>
                <w:sz w:val="20"/>
                <w:szCs w:val="20"/>
              </w:rPr>
              <w:t>735</w:t>
            </w:r>
            <w:r w:rsidRPr="00745801">
              <w:rPr>
                <w:rFonts w:ascii="Cordia New" w:hAnsi="Cordia New" w:cs="Cordia New"/>
                <w:sz w:val="20"/>
                <w:szCs w:val="20"/>
              </w:rPr>
              <w:t>)</w:t>
            </w:r>
          </w:p>
        </w:tc>
      </w:tr>
      <w:tr w:rsidR="00A12BCD" w:rsidRPr="00745801" w14:paraId="2B7211B8" w14:textId="77777777" w:rsidTr="00A12BCD">
        <w:tc>
          <w:tcPr>
            <w:tcW w:w="1980" w:type="dxa"/>
            <w:shd w:val="clear" w:color="auto" w:fill="auto"/>
            <w:vAlign w:val="center"/>
          </w:tcPr>
          <w:p w14:paraId="2E170FF0"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sz w:val="20"/>
                <w:szCs w:val="20"/>
              </w:rPr>
              <w:t>Interest income</w:t>
            </w:r>
          </w:p>
        </w:tc>
        <w:tc>
          <w:tcPr>
            <w:tcW w:w="936" w:type="dxa"/>
            <w:tcBorders>
              <w:bottom w:val="single" w:sz="4" w:space="0" w:color="auto"/>
            </w:tcBorders>
            <w:shd w:val="clear" w:color="auto" w:fill="FAFAFA"/>
            <w:vAlign w:val="center"/>
          </w:tcPr>
          <w:p w14:paraId="45CB3A10"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60</w:t>
            </w:r>
            <w:r w:rsidRPr="00745801">
              <w:rPr>
                <w:rFonts w:ascii="Cordia New" w:hAnsi="Cordia New" w:cs="Cordia New"/>
                <w:sz w:val="20"/>
                <w:szCs w:val="20"/>
              </w:rPr>
              <w:t>,</w:t>
            </w:r>
            <w:r w:rsidRPr="00E254A5">
              <w:rPr>
                <w:rFonts w:ascii="Cordia New" w:hAnsi="Cordia New" w:cs="Cordia New"/>
                <w:sz w:val="20"/>
                <w:szCs w:val="20"/>
              </w:rPr>
              <w:t>908</w:t>
            </w:r>
          </w:p>
        </w:tc>
        <w:tc>
          <w:tcPr>
            <w:tcW w:w="936" w:type="dxa"/>
            <w:tcBorders>
              <w:bottom w:val="single" w:sz="4" w:space="0" w:color="auto"/>
            </w:tcBorders>
            <w:shd w:val="clear" w:color="auto" w:fill="FAFAFA"/>
            <w:vAlign w:val="center"/>
          </w:tcPr>
          <w:p w14:paraId="207F436B"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4D4A1DE9"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2F6A5CC5"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19</w:t>
            </w:r>
          </w:p>
        </w:tc>
        <w:tc>
          <w:tcPr>
            <w:tcW w:w="936" w:type="dxa"/>
            <w:tcBorders>
              <w:bottom w:val="single" w:sz="4" w:space="0" w:color="auto"/>
            </w:tcBorders>
            <w:shd w:val="clear" w:color="auto" w:fill="FAFAFA"/>
            <w:vAlign w:val="center"/>
          </w:tcPr>
          <w:p w14:paraId="1E75C557"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240</w:t>
            </w:r>
            <w:r w:rsidRPr="00745801">
              <w:rPr>
                <w:rFonts w:ascii="Cordia New" w:hAnsi="Cordia New" w:cs="Cordia New"/>
                <w:sz w:val="20"/>
                <w:szCs w:val="20"/>
              </w:rPr>
              <w:t>,</w:t>
            </w:r>
            <w:r w:rsidRPr="00E254A5">
              <w:rPr>
                <w:rFonts w:ascii="Cordia New" w:hAnsi="Cordia New" w:cs="Cordia New"/>
                <w:sz w:val="20"/>
                <w:szCs w:val="20"/>
              </w:rPr>
              <w:t>319</w:t>
            </w:r>
          </w:p>
        </w:tc>
        <w:tc>
          <w:tcPr>
            <w:tcW w:w="936" w:type="dxa"/>
            <w:tcBorders>
              <w:bottom w:val="single" w:sz="4" w:space="0" w:color="auto"/>
            </w:tcBorders>
            <w:shd w:val="clear" w:color="auto" w:fill="FAFAFA"/>
            <w:vAlign w:val="center"/>
          </w:tcPr>
          <w:p w14:paraId="272050EE"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301</w:t>
            </w:r>
            <w:r w:rsidRPr="00745801">
              <w:rPr>
                <w:rFonts w:ascii="Cordia New" w:hAnsi="Cordia New" w:cs="Cordia New"/>
                <w:sz w:val="20"/>
                <w:szCs w:val="20"/>
              </w:rPr>
              <w:t>,</w:t>
            </w:r>
            <w:r w:rsidRPr="00E254A5">
              <w:rPr>
                <w:rFonts w:ascii="Cordia New" w:hAnsi="Cordia New" w:cs="Cordia New"/>
                <w:sz w:val="20"/>
                <w:szCs w:val="20"/>
              </w:rPr>
              <w:t>246</w:t>
            </w:r>
          </w:p>
        </w:tc>
        <w:tc>
          <w:tcPr>
            <w:tcW w:w="936" w:type="dxa"/>
            <w:tcBorders>
              <w:bottom w:val="single" w:sz="4" w:space="0" w:color="auto"/>
            </w:tcBorders>
            <w:shd w:val="clear" w:color="auto" w:fill="FAFAFA"/>
            <w:vAlign w:val="center"/>
          </w:tcPr>
          <w:p w14:paraId="1DCD8864"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125</w:t>
            </w:r>
            <w:r w:rsidRPr="00745801">
              <w:rPr>
                <w:rFonts w:ascii="Cordia New" w:hAnsi="Cordia New" w:cs="Cordia New"/>
                <w:sz w:val="20"/>
                <w:szCs w:val="20"/>
              </w:rPr>
              <w:t>,</w:t>
            </w:r>
            <w:r w:rsidRPr="00E254A5">
              <w:rPr>
                <w:rFonts w:ascii="Cordia New" w:hAnsi="Cordia New" w:cs="Cordia New"/>
                <w:sz w:val="20"/>
                <w:szCs w:val="20"/>
              </w:rPr>
              <w:t>595</w:t>
            </w: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70F61434"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175</w:t>
            </w:r>
            <w:r w:rsidRPr="00745801">
              <w:rPr>
                <w:rFonts w:ascii="Cordia New" w:hAnsi="Cordia New" w:cs="Cordia New"/>
                <w:sz w:val="20"/>
                <w:szCs w:val="20"/>
              </w:rPr>
              <w:t>,</w:t>
            </w:r>
            <w:r w:rsidRPr="00E254A5">
              <w:rPr>
                <w:rFonts w:ascii="Cordia New" w:hAnsi="Cordia New" w:cs="Cordia New"/>
                <w:sz w:val="20"/>
                <w:szCs w:val="20"/>
              </w:rPr>
              <w:t>651</w:t>
            </w:r>
          </w:p>
        </w:tc>
      </w:tr>
      <w:tr w:rsidR="00E62DBA" w:rsidRPr="00745801" w14:paraId="56E7E353" w14:textId="77777777" w:rsidTr="00E62DBA">
        <w:tc>
          <w:tcPr>
            <w:tcW w:w="1980" w:type="dxa"/>
            <w:shd w:val="clear" w:color="auto" w:fill="auto"/>
            <w:vAlign w:val="center"/>
          </w:tcPr>
          <w:p w14:paraId="7A480E4F" w14:textId="77777777" w:rsidR="00E62DBA" w:rsidRPr="00745801" w:rsidRDefault="00E62DBA" w:rsidP="005379BF">
            <w:pPr>
              <w:ind w:left="-107" w:right="-72"/>
              <w:rPr>
                <w:rFonts w:ascii="Cordia New" w:hAnsi="Cordia New" w:cs="Cordia New"/>
                <w:spacing w:val="-6"/>
                <w:sz w:val="12"/>
                <w:szCs w:val="12"/>
              </w:rPr>
            </w:pPr>
          </w:p>
        </w:tc>
        <w:tc>
          <w:tcPr>
            <w:tcW w:w="936" w:type="dxa"/>
            <w:shd w:val="clear" w:color="auto" w:fill="FAFAFA"/>
            <w:vAlign w:val="center"/>
          </w:tcPr>
          <w:p w14:paraId="3959EDBA"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4A01CA51"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41BB65C9"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4D3C9A20"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28F189C1"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553E7991"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58CAA251"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70C1D3D1" w14:textId="77777777" w:rsidR="00E62DBA" w:rsidRPr="00745801" w:rsidRDefault="00E62DBA" w:rsidP="005379BF">
            <w:pPr>
              <w:tabs>
                <w:tab w:val="decimal" w:pos="720"/>
              </w:tabs>
              <w:ind w:right="-72"/>
              <w:jc w:val="both"/>
              <w:rPr>
                <w:rFonts w:ascii="Cordia New" w:hAnsi="Cordia New" w:cs="Cordia New"/>
                <w:sz w:val="12"/>
                <w:szCs w:val="12"/>
              </w:rPr>
            </w:pPr>
          </w:p>
        </w:tc>
      </w:tr>
      <w:tr w:rsidR="00A12BCD" w:rsidRPr="00745801" w14:paraId="2FD0C800" w14:textId="77777777" w:rsidTr="00E62DBA">
        <w:tc>
          <w:tcPr>
            <w:tcW w:w="1980" w:type="dxa"/>
            <w:shd w:val="clear" w:color="auto" w:fill="auto"/>
            <w:vAlign w:val="center"/>
          </w:tcPr>
          <w:p w14:paraId="521E7903"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b/>
                <w:bCs/>
                <w:sz w:val="20"/>
                <w:szCs w:val="20"/>
              </w:rPr>
              <w:t xml:space="preserve">Profit from operating </w:t>
            </w:r>
          </w:p>
        </w:tc>
        <w:tc>
          <w:tcPr>
            <w:tcW w:w="936" w:type="dxa"/>
            <w:shd w:val="clear" w:color="auto" w:fill="FAFAFA"/>
            <w:vAlign w:val="center"/>
          </w:tcPr>
          <w:p w14:paraId="761558A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BF611F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A1B5BB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699428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09B36B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D8E473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64E1EA9"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DFAF689"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5FEA6ACD" w14:textId="77777777" w:rsidTr="00A12BCD">
        <w:tc>
          <w:tcPr>
            <w:tcW w:w="1980" w:type="dxa"/>
            <w:shd w:val="clear" w:color="auto" w:fill="auto"/>
            <w:vAlign w:val="center"/>
          </w:tcPr>
          <w:p w14:paraId="779586DB"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b/>
                <w:bCs/>
                <w:sz w:val="20"/>
                <w:szCs w:val="20"/>
              </w:rPr>
              <w:t xml:space="preserve">   before interest expenses</w:t>
            </w:r>
          </w:p>
        </w:tc>
        <w:tc>
          <w:tcPr>
            <w:tcW w:w="936" w:type="dxa"/>
            <w:shd w:val="clear" w:color="auto" w:fill="FAFAFA"/>
            <w:vAlign w:val="center"/>
          </w:tcPr>
          <w:p w14:paraId="3E637E1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9E9F06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EB99A4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15F97D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B50E00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8B067D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28C1BB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40F0973"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4AC02109" w14:textId="77777777" w:rsidTr="00A12BCD">
        <w:tc>
          <w:tcPr>
            <w:tcW w:w="1980" w:type="dxa"/>
            <w:shd w:val="clear" w:color="auto" w:fill="auto"/>
            <w:vAlign w:val="center"/>
          </w:tcPr>
          <w:p w14:paraId="3F102C24"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b/>
                <w:bCs/>
                <w:sz w:val="20"/>
                <w:szCs w:val="20"/>
              </w:rPr>
              <w:t xml:space="preserve">   and income taxes</w:t>
            </w:r>
          </w:p>
        </w:tc>
        <w:tc>
          <w:tcPr>
            <w:tcW w:w="936" w:type="dxa"/>
            <w:tcBorders>
              <w:bottom w:val="single" w:sz="4" w:space="0" w:color="auto"/>
            </w:tcBorders>
            <w:shd w:val="clear" w:color="auto" w:fill="FAFAFA"/>
            <w:vAlign w:val="center"/>
          </w:tcPr>
          <w:p w14:paraId="6A7A299B"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468</w:t>
            </w:r>
            <w:r w:rsidRPr="00745801">
              <w:rPr>
                <w:rFonts w:ascii="Cordia New" w:hAnsi="Cordia New" w:cs="Cordia New"/>
                <w:sz w:val="20"/>
                <w:szCs w:val="20"/>
              </w:rPr>
              <w:t>,</w:t>
            </w:r>
            <w:r w:rsidRPr="00E254A5">
              <w:rPr>
                <w:rFonts w:ascii="Cordia New" w:hAnsi="Cordia New" w:cs="Cordia New"/>
                <w:sz w:val="20"/>
                <w:szCs w:val="20"/>
              </w:rPr>
              <w:t>759</w:t>
            </w:r>
          </w:p>
        </w:tc>
        <w:tc>
          <w:tcPr>
            <w:tcW w:w="936" w:type="dxa"/>
            <w:tcBorders>
              <w:bottom w:val="single" w:sz="4" w:space="0" w:color="auto"/>
            </w:tcBorders>
            <w:shd w:val="clear" w:color="auto" w:fill="FAFAFA"/>
            <w:vAlign w:val="center"/>
          </w:tcPr>
          <w:p w14:paraId="6B9B18EA"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361</w:t>
            </w:r>
            <w:r w:rsidRPr="00745801">
              <w:rPr>
                <w:rFonts w:ascii="Cordia New" w:hAnsi="Cordia New" w:cs="Cordia New"/>
                <w:sz w:val="20"/>
                <w:szCs w:val="20"/>
              </w:rPr>
              <w:t>,</w:t>
            </w:r>
            <w:r w:rsidRPr="00E254A5">
              <w:rPr>
                <w:rFonts w:ascii="Cordia New" w:hAnsi="Cordia New" w:cs="Cordia New"/>
                <w:sz w:val="20"/>
                <w:szCs w:val="20"/>
              </w:rPr>
              <w:t>058</w:t>
            </w:r>
          </w:p>
        </w:tc>
        <w:tc>
          <w:tcPr>
            <w:tcW w:w="936" w:type="dxa"/>
            <w:tcBorders>
              <w:bottom w:val="single" w:sz="4" w:space="0" w:color="auto"/>
            </w:tcBorders>
            <w:shd w:val="clear" w:color="auto" w:fill="FAFAFA"/>
            <w:vAlign w:val="center"/>
          </w:tcPr>
          <w:p w14:paraId="3817C1A5"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Pr="00745801">
              <w:rPr>
                <w:rFonts w:ascii="Cordia New" w:hAnsi="Cordia New" w:cs="Cordia New"/>
                <w:sz w:val="20"/>
                <w:szCs w:val="20"/>
              </w:rPr>
              <w:t>,</w:t>
            </w:r>
            <w:r w:rsidRPr="00E254A5">
              <w:rPr>
                <w:rFonts w:ascii="Cordia New" w:hAnsi="Cordia New" w:cs="Cordia New"/>
                <w:sz w:val="20"/>
                <w:szCs w:val="20"/>
              </w:rPr>
              <w:t>529</w:t>
            </w:r>
            <w:r w:rsidRPr="00745801">
              <w:rPr>
                <w:rFonts w:ascii="Cordia New" w:hAnsi="Cordia New" w:cs="Cordia New"/>
                <w:sz w:val="20"/>
                <w:szCs w:val="20"/>
              </w:rPr>
              <w:t>,</w:t>
            </w:r>
            <w:r w:rsidRPr="00E254A5">
              <w:rPr>
                <w:rFonts w:ascii="Cordia New" w:hAnsi="Cordia New" w:cs="Cordia New"/>
                <w:sz w:val="20"/>
                <w:szCs w:val="20"/>
              </w:rPr>
              <w:t>217</w:t>
            </w:r>
          </w:p>
        </w:tc>
        <w:tc>
          <w:tcPr>
            <w:tcW w:w="936" w:type="dxa"/>
            <w:tcBorders>
              <w:bottom w:val="single" w:sz="4" w:space="0" w:color="auto"/>
            </w:tcBorders>
            <w:shd w:val="clear" w:color="auto" w:fill="FAFAFA"/>
            <w:vAlign w:val="center"/>
          </w:tcPr>
          <w:p w14:paraId="026C9B81"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13</w:t>
            </w:r>
            <w:r w:rsidRPr="00745801">
              <w:rPr>
                <w:rFonts w:ascii="Cordia New" w:hAnsi="Cordia New" w:cs="Cordia New"/>
                <w:sz w:val="20"/>
                <w:szCs w:val="20"/>
              </w:rPr>
              <w:t>,</w:t>
            </w:r>
            <w:r w:rsidRPr="00E254A5">
              <w:rPr>
                <w:rFonts w:ascii="Cordia New" w:hAnsi="Cordia New" w:cs="Cordia New"/>
                <w:sz w:val="20"/>
                <w:szCs w:val="20"/>
              </w:rPr>
              <w:t>388</w:t>
            </w:r>
          </w:p>
        </w:tc>
        <w:tc>
          <w:tcPr>
            <w:tcW w:w="936" w:type="dxa"/>
            <w:tcBorders>
              <w:bottom w:val="single" w:sz="4" w:space="0" w:color="auto"/>
            </w:tcBorders>
            <w:shd w:val="clear" w:color="auto" w:fill="FAFAFA"/>
            <w:vAlign w:val="center"/>
          </w:tcPr>
          <w:p w14:paraId="1B965F0F"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160</w:t>
            </w:r>
            <w:r w:rsidRPr="00745801">
              <w:rPr>
                <w:rFonts w:ascii="Cordia New" w:hAnsi="Cordia New" w:cs="Cordia New"/>
                <w:sz w:val="20"/>
                <w:szCs w:val="20"/>
              </w:rPr>
              <w:t>,</w:t>
            </w:r>
            <w:r w:rsidRPr="00E254A5">
              <w:rPr>
                <w:rFonts w:ascii="Cordia New" w:hAnsi="Cordia New" w:cs="Cordia New"/>
                <w:sz w:val="20"/>
                <w:szCs w:val="20"/>
              </w:rPr>
              <w:t>275</w:t>
            </w:r>
          </w:p>
        </w:tc>
        <w:tc>
          <w:tcPr>
            <w:tcW w:w="936" w:type="dxa"/>
            <w:tcBorders>
              <w:bottom w:val="single" w:sz="4" w:space="0" w:color="auto"/>
            </w:tcBorders>
            <w:shd w:val="clear" w:color="auto" w:fill="FAFAFA"/>
            <w:vAlign w:val="center"/>
          </w:tcPr>
          <w:p w14:paraId="72C988F5"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532</w:t>
            </w:r>
            <w:r w:rsidRPr="00745801">
              <w:rPr>
                <w:rFonts w:ascii="Cordia New" w:hAnsi="Cordia New" w:cs="Cordia New"/>
                <w:sz w:val="20"/>
                <w:szCs w:val="20"/>
              </w:rPr>
              <w:t>,</w:t>
            </w:r>
            <w:r w:rsidRPr="00E254A5">
              <w:rPr>
                <w:rFonts w:ascii="Cordia New" w:hAnsi="Cordia New" w:cs="Cordia New"/>
                <w:sz w:val="20"/>
                <w:szCs w:val="20"/>
              </w:rPr>
              <w:t>697</w:t>
            </w:r>
          </w:p>
        </w:tc>
        <w:tc>
          <w:tcPr>
            <w:tcW w:w="936" w:type="dxa"/>
            <w:tcBorders>
              <w:bottom w:val="single" w:sz="4" w:space="0" w:color="auto"/>
            </w:tcBorders>
            <w:shd w:val="clear" w:color="auto" w:fill="FAFAFA"/>
            <w:vAlign w:val="center"/>
          </w:tcPr>
          <w:p w14:paraId="38980CED"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125</w:t>
            </w:r>
            <w:r w:rsidRPr="00745801">
              <w:rPr>
                <w:rFonts w:ascii="Cordia New" w:hAnsi="Cordia New" w:cs="Cordia New"/>
                <w:sz w:val="20"/>
                <w:szCs w:val="20"/>
              </w:rPr>
              <w:t>,</w:t>
            </w:r>
            <w:r w:rsidRPr="00E254A5">
              <w:rPr>
                <w:rFonts w:ascii="Cordia New" w:hAnsi="Cordia New" w:cs="Cordia New"/>
                <w:sz w:val="20"/>
                <w:szCs w:val="20"/>
              </w:rPr>
              <w:t>595</w:t>
            </w:r>
            <w:r w:rsidRPr="00745801">
              <w:rPr>
                <w:rFonts w:ascii="Cordia New" w:hAnsi="Cordia New" w:cs="Cordia New"/>
                <w:sz w:val="20"/>
                <w:szCs w:val="20"/>
              </w:rPr>
              <w:t>)</w:t>
            </w:r>
          </w:p>
        </w:tc>
        <w:tc>
          <w:tcPr>
            <w:tcW w:w="936" w:type="dxa"/>
            <w:tcBorders>
              <w:bottom w:val="single" w:sz="4" w:space="0" w:color="auto"/>
            </w:tcBorders>
            <w:shd w:val="clear" w:color="auto" w:fill="FAFAFA"/>
            <w:vAlign w:val="center"/>
          </w:tcPr>
          <w:p w14:paraId="3C34A58F"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Pr="00745801">
              <w:rPr>
                <w:rFonts w:ascii="Cordia New" w:hAnsi="Cordia New" w:cs="Cordia New"/>
                <w:sz w:val="20"/>
                <w:szCs w:val="20"/>
              </w:rPr>
              <w:t>,</w:t>
            </w:r>
            <w:r w:rsidRPr="00E254A5">
              <w:rPr>
                <w:rFonts w:ascii="Cordia New" w:hAnsi="Cordia New" w:cs="Cordia New"/>
                <w:sz w:val="20"/>
                <w:szCs w:val="20"/>
              </w:rPr>
              <w:t>407</w:t>
            </w:r>
            <w:r w:rsidRPr="00745801">
              <w:rPr>
                <w:rFonts w:ascii="Cordia New" w:hAnsi="Cordia New" w:cs="Cordia New"/>
                <w:sz w:val="20"/>
                <w:szCs w:val="20"/>
              </w:rPr>
              <w:t>,</w:t>
            </w:r>
            <w:r w:rsidRPr="00E254A5">
              <w:rPr>
                <w:rFonts w:ascii="Cordia New" w:hAnsi="Cordia New" w:cs="Cordia New"/>
                <w:sz w:val="20"/>
                <w:szCs w:val="20"/>
              </w:rPr>
              <w:t>102</w:t>
            </w:r>
          </w:p>
        </w:tc>
      </w:tr>
      <w:tr w:rsidR="00A12BCD" w:rsidRPr="00745801" w14:paraId="0EBD1CBF" w14:textId="77777777" w:rsidTr="00A12BCD">
        <w:tc>
          <w:tcPr>
            <w:tcW w:w="1980" w:type="dxa"/>
            <w:shd w:val="clear" w:color="auto" w:fill="auto"/>
            <w:vAlign w:val="center"/>
          </w:tcPr>
          <w:p w14:paraId="47C0380D"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sz w:val="20"/>
                <w:szCs w:val="20"/>
              </w:rPr>
              <w:t>Others</w:t>
            </w:r>
          </w:p>
        </w:tc>
        <w:tc>
          <w:tcPr>
            <w:tcW w:w="936" w:type="dxa"/>
            <w:tcBorders>
              <w:top w:val="single" w:sz="4" w:space="0" w:color="auto"/>
            </w:tcBorders>
            <w:shd w:val="clear" w:color="auto" w:fill="FAFAFA"/>
            <w:vAlign w:val="center"/>
          </w:tcPr>
          <w:p w14:paraId="3433262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94AD74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73141A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77B006A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6FCC30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9D20B5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A0A5D8E"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6AB3CC9A"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145</w:t>
            </w:r>
            <w:r w:rsidRPr="00745801">
              <w:rPr>
                <w:rFonts w:ascii="Cordia New" w:hAnsi="Cordia New" w:cs="Cordia New"/>
                <w:sz w:val="20"/>
                <w:szCs w:val="20"/>
              </w:rPr>
              <w:t>,</w:t>
            </w:r>
            <w:r w:rsidRPr="00E254A5">
              <w:rPr>
                <w:rFonts w:ascii="Cordia New" w:hAnsi="Cordia New" w:cs="Cordia New"/>
                <w:sz w:val="20"/>
                <w:szCs w:val="20"/>
              </w:rPr>
              <w:t>989</w:t>
            </w:r>
          </w:p>
        </w:tc>
      </w:tr>
      <w:tr w:rsidR="00A12BCD" w:rsidRPr="00745801" w14:paraId="487CF890" w14:textId="77777777" w:rsidTr="00A12BCD">
        <w:tc>
          <w:tcPr>
            <w:tcW w:w="1980" w:type="dxa"/>
            <w:shd w:val="clear" w:color="auto" w:fill="auto"/>
            <w:vAlign w:val="center"/>
          </w:tcPr>
          <w:p w14:paraId="080474FA"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 xml:space="preserve">Effect of change in investment </w:t>
            </w:r>
          </w:p>
          <w:p w14:paraId="2E084708"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sz w:val="20"/>
                <w:szCs w:val="20"/>
              </w:rPr>
              <w:t xml:space="preserve">   </w:t>
            </w:r>
            <w:r>
              <w:rPr>
                <w:rFonts w:ascii="Cordia New" w:hAnsi="Cordia New" w:cs="Cordia New"/>
                <w:sz w:val="20"/>
                <w:szCs w:val="20"/>
              </w:rPr>
              <w:t>t</w:t>
            </w:r>
            <w:r w:rsidRPr="00745801">
              <w:rPr>
                <w:rFonts w:ascii="Cordia New" w:hAnsi="Cordia New" w:cs="Cordia New"/>
                <w:sz w:val="20"/>
                <w:szCs w:val="20"/>
              </w:rPr>
              <w:t xml:space="preserve">ypes from the group </w:t>
            </w:r>
            <w:r w:rsidRPr="00745801">
              <w:rPr>
                <w:rFonts w:ascii="Cordia New" w:hAnsi="Cordia New" w:cs="Cordia New"/>
                <w:sz w:val="20"/>
                <w:szCs w:val="20"/>
              </w:rPr>
              <w:br/>
              <w:t xml:space="preserve">   restructuring</w:t>
            </w:r>
          </w:p>
        </w:tc>
        <w:tc>
          <w:tcPr>
            <w:tcW w:w="936" w:type="dxa"/>
            <w:shd w:val="clear" w:color="auto" w:fill="FAFAFA"/>
            <w:vAlign w:val="center"/>
          </w:tcPr>
          <w:p w14:paraId="0E99B7D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A2E032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23BBF6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92B33F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974E77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4DF9EB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1D7881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48D0FD6" w14:textId="77777777" w:rsidR="00A12BCD" w:rsidRPr="00745801" w:rsidRDefault="00A12BCD" w:rsidP="00A12BCD">
            <w:pPr>
              <w:tabs>
                <w:tab w:val="decimal" w:pos="720"/>
              </w:tabs>
              <w:ind w:right="-72"/>
              <w:jc w:val="both"/>
              <w:rPr>
                <w:rFonts w:ascii="Cordia New" w:hAnsi="Cordia New" w:cs="Cordia New"/>
                <w:sz w:val="20"/>
                <w:szCs w:val="20"/>
              </w:rPr>
            </w:pPr>
          </w:p>
          <w:p w14:paraId="02A535AD" w14:textId="77777777" w:rsidR="00A12BCD" w:rsidRPr="00745801" w:rsidRDefault="00A12BCD" w:rsidP="00A12BCD">
            <w:pPr>
              <w:tabs>
                <w:tab w:val="decimal" w:pos="720"/>
              </w:tabs>
              <w:ind w:right="-72"/>
              <w:jc w:val="both"/>
              <w:rPr>
                <w:rFonts w:ascii="Cordia New" w:hAnsi="Cordia New" w:cs="Cordia New"/>
                <w:sz w:val="20"/>
                <w:szCs w:val="20"/>
              </w:rPr>
            </w:pPr>
          </w:p>
          <w:p w14:paraId="1708D26A"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577</w:t>
            </w:r>
            <w:r w:rsidRPr="00745801">
              <w:rPr>
                <w:rFonts w:ascii="Cordia New" w:hAnsi="Cordia New" w:cs="Cordia New"/>
                <w:sz w:val="20"/>
                <w:szCs w:val="20"/>
              </w:rPr>
              <w:t>,</w:t>
            </w:r>
            <w:r w:rsidRPr="00E254A5">
              <w:rPr>
                <w:rFonts w:ascii="Cordia New" w:hAnsi="Cordia New" w:cs="Cordia New"/>
                <w:sz w:val="20"/>
                <w:szCs w:val="20"/>
              </w:rPr>
              <w:t>138</w:t>
            </w:r>
            <w:r w:rsidRPr="00745801">
              <w:rPr>
                <w:rFonts w:ascii="Cordia New" w:hAnsi="Cordia New" w:cs="Cordia New"/>
                <w:sz w:val="20"/>
                <w:szCs w:val="20"/>
              </w:rPr>
              <w:t>)</w:t>
            </w:r>
          </w:p>
        </w:tc>
      </w:tr>
      <w:tr w:rsidR="00A12BCD" w:rsidRPr="00745801" w14:paraId="7C7D5CF9" w14:textId="77777777" w:rsidTr="00A12BCD">
        <w:tc>
          <w:tcPr>
            <w:tcW w:w="1980" w:type="dxa"/>
            <w:shd w:val="clear" w:color="auto" w:fill="auto"/>
            <w:vAlign w:val="center"/>
          </w:tcPr>
          <w:p w14:paraId="7D5884CD"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Net gains on exchange rate</w:t>
            </w:r>
          </w:p>
        </w:tc>
        <w:tc>
          <w:tcPr>
            <w:tcW w:w="936" w:type="dxa"/>
            <w:shd w:val="clear" w:color="auto" w:fill="FAFAFA"/>
            <w:vAlign w:val="center"/>
          </w:tcPr>
          <w:p w14:paraId="47EB9A2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4863A7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C7DAEB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CA460E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92616C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5454F4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EFF0EF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9EEE2BE"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26</w:t>
            </w:r>
            <w:r w:rsidRPr="00745801">
              <w:rPr>
                <w:rFonts w:ascii="Cordia New" w:hAnsi="Cordia New" w:cs="Cordia New"/>
                <w:sz w:val="20"/>
                <w:szCs w:val="20"/>
              </w:rPr>
              <w:t>,</w:t>
            </w:r>
            <w:r w:rsidRPr="00E254A5">
              <w:rPr>
                <w:rFonts w:ascii="Cordia New" w:hAnsi="Cordia New" w:cs="Cordia New"/>
                <w:sz w:val="20"/>
                <w:szCs w:val="20"/>
              </w:rPr>
              <w:t>858</w:t>
            </w:r>
          </w:p>
        </w:tc>
      </w:tr>
      <w:tr w:rsidR="00A12BCD" w:rsidRPr="00745801" w14:paraId="1DE67BB3" w14:textId="77777777" w:rsidTr="00A12BCD">
        <w:tc>
          <w:tcPr>
            <w:tcW w:w="1980" w:type="dxa"/>
            <w:shd w:val="clear" w:color="auto" w:fill="auto"/>
            <w:vAlign w:val="center"/>
          </w:tcPr>
          <w:p w14:paraId="7064C75F"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Interest expenses</w:t>
            </w:r>
          </w:p>
        </w:tc>
        <w:tc>
          <w:tcPr>
            <w:tcW w:w="936" w:type="dxa"/>
            <w:shd w:val="clear" w:color="auto" w:fill="FAFAFA"/>
            <w:vAlign w:val="center"/>
          </w:tcPr>
          <w:p w14:paraId="65417EB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CA758C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B04738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4D1ABB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AB6180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6C4780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A3D297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76D79CC"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126</w:t>
            </w:r>
            <w:r w:rsidRPr="00745801">
              <w:rPr>
                <w:rFonts w:ascii="Cordia New" w:hAnsi="Cordia New" w:cs="Cordia New"/>
                <w:sz w:val="20"/>
                <w:szCs w:val="20"/>
              </w:rPr>
              <w:t>,</w:t>
            </w:r>
            <w:r w:rsidRPr="00E254A5">
              <w:rPr>
                <w:rFonts w:ascii="Cordia New" w:hAnsi="Cordia New" w:cs="Cordia New"/>
                <w:sz w:val="20"/>
                <w:szCs w:val="20"/>
              </w:rPr>
              <w:t>513</w:t>
            </w:r>
            <w:r w:rsidRPr="00745801">
              <w:rPr>
                <w:rFonts w:ascii="Cordia New" w:hAnsi="Cordia New" w:cs="Cordia New"/>
                <w:sz w:val="20"/>
                <w:szCs w:val="20"/>
              </w:rPr>
              <w:t>)</w:t>
            </w:r>
          </w:p>
        </w:tc>
      </w:tr>
      <w:tr w:rsidR="00A12BCD" w:rsidRPr="00745801" w14:paraId="2C542076" w14:textId="77777777" w:rsidTr="00A12BCD">
        <w:tc>
          <w:tcPr>
            <w:tcW w:w="1980" w:type="dxa"/>
            <w:shd w:val="clear" w:color="auto" w:fill="auto"/>
            <w:vAlign w:val="center"/>
          </w:tcPr>
          <w:p w14:paraId="2E244DC8"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Income taxes</w:t>
            </w:r>
          </w:p>
        </w:tc>
        <w:tc>
          <w:tcPr>
            <w:tcW w:w="936" w:type="dxa"/>
            <w:shd w:val="clear" w:color="auto" w:fill="FAFAFA"/>
            <w:vAlign w:val="center"/>
          </w:tcPr>
          <w:p w14:paraId="41C8BDA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D1FD0B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89790D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99B779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C46E71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71D43E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8C23B2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E63F900"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161</w:t>
            </w:r>
            <w:r w:rsidRPr="00745801">
              <w:rPr>
                <w:rFonts w:ascii="Cordia New" w:hAnsi="Cordia New" w:cs="Cordia New"/>
                <w:sz w:val="20"/>
                <w:szCs w:val="20"/>
              </w:rPr>
              <w:t>,</w:t>
            </w:r>
            <w:r w:rsidRPr="00E254A5">
              <w:rPr>
                <w:rFonts w:ascii="Cordia New" w:hAnsi="Cordia New" w:cs="Cordia New"/>
                <w:sz w:val="20"/>
                <w:szCs w:val="20"/>
              </w:rPr>
              <w:t>854</w:t>
            </w:r>
            <w:r w:rsidRPr="00745801">
              <w:rPr>
                <w:rFonts w:ascii="Cordia New" w:hAnsi="Cordia New" w:cs="Cordia New"/>
                <w:sz w:val="20"/>
                <w:szCs w:val="20"/>
              </w:rPr>
              <w:t>)</w:t>
            </w:r>
          </w:p>
        </w:tc>
      </w:tr>
      <w:tr w:rsidR="00A12BCD" w:rsidRPr="00745801" w14:paraId="50261FB3" w14:textId="77777777" w:rsidTr="00A12BCD">
        <w:tc>
          <w:tcPr>
            <w:tcW w:w="1980" w:type="dxa"/>
            <w:shd w:val="clear" w:color="auto" w:fill="auto"/>
            <w:vAlign w:val="center"/>
          </w:tcPr>
          <w:p w14:paraId="326E0FD5"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Non-controlling interests</w:t>
            </w:r>
          </w:p>
        </w:tc>
        <w:tc>
          <w:tcPr>
            <w:tcW w:w="936" w:type="dxa"/>
            <w:shd w:val="clear" w:color="auto" w:fill="FAFAFA"/>
            <w:vAlign w:val="center"/>
          </w:tcPr>
          <w:p w14:paraId="4362245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719D04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4586BD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F2D0EF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EA3CBA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CC7DEC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ABADC8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6DAAE528" w14:textId="77777777" w:rsidR="00A12BCD" w:rsidRPr="00745801" w:rsidRDefault="00A12BCD" w:rsidP="00A12BCD">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Pr="00E254A5">
              <w:rPr>
                <w:rFonts w:ascii="Cordia New" w:hAnsi="Cordia New" w:cs="Cordia New"/>
                <w:sz w:val="20"/>
                <w:szCs w:val="20"/>
              </w:rPr>
              <w:t>58</w:t>
            </w:r>
            <w:r w:rsidRPr="00745801">
              <w:rPr>
                <w:rFonts w:ascii="Cordia New" w:hAnsi="Cordia New" w:cs="Cordia New"/>
                <w:sz w:val="20"/>
                <w:szCs w:val="20"/>
              </w:rPr>
              <w:t>,</w:t>
            </w:r>
            <w:r w:rsidRPr="00E254A5">
              <w:rPr>
                <w:rFonts w:ascii="Cordia New" w:hAnsi="Cordia New" w:cs="Cordia New"/>
                <w:sz w:val="20"/>
                <w:szCs w:val="20"/>
              </w:rPr>
              <w:t>643</w:t>
            </w:r>
            <w:r w:rsidRPr="00745801">
              <w:rPr>
                <w:rFonts w:ascii="Cordia New" w:hAnsi="Cordia New" w:cs="Cordia New"/>
                <w:sz w:val="20"/>
                <w:szCs w:val="20"/>
              </w:rPr>
              <w:t>)</w:t>
            </w:r>
          </w:p>
        </w:tc>
      </w:tr>
      <w:tr w:rsidR="00E62DBA" w:rsidRPr="00745801" w14:paraId="21915FBE" w14:textId="77777777" w:rsidTr="00E62DBA">
        <w:tc>
          <w:tcPr>
            <w:tcW w:w="1980" w:type="dxa"/>
            <w:shd w:val="clear" w:color="auto" w:fill="auto"/>
            <w:vAlign w:val="center"/>
          </w:tcPr>
          <w:p w14:paraId="1908BE4C" w14:textId="77777777" w:rsidR="00E62DBA" w:rsidRPr="00745801" w:rsidRDefault="00E62DBA" w:rsidP="005379BF">
            <w:pPr>
              <w:ind w:left="-107" w:right="-72"/>
              <w:rPr>
                <w:rFonts w:ascii="Cordia New" w:hAnsi="Cordia New" w:cs="Cordia New"/>
                <w:spacing w:val="-6"/>
                <w:sz w:val="12"/>
                <w:szCs w:val="12"/>
              </w:rPr>
            </w:pPr>
          </w:p>
        </w:tc>
        <w:tc>
          <w:tcPr>
            <w:tcW w:w="936" w:type="dxa"/>
            <w:shd w:val="clear" w:color="auto" w:fill="FAFAFA"/>
            <w:vAlign w:val="center"/>
          </w:tcPr>
          <w:p w14:paraId="7F792699"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65CAB63D"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2CBE2957"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1644A6A8"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62BA2969"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1AD38BB2"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40A2EA61" w14:textId="77777777" w:rsidR="00E62DBA" w:rsidRPr="00745801" w:rsidRDefault="00E62DBA" w:rsidP="005379BF">
            <w:pPr>
              <w:tabs>
                <w:tab w:val="decimal" w:pos="720"/>
              </w:tabs>
              <w:ind w:right="-72"/>
              <w:jc w:val="both"/>
              <w:rPr>
                <w:rFonts w:ascii="Cordia New" w:hAnsi="Cordia New" w:cs="Cordia New"/>
                <w:sz w:val="12"/>
                <w:szCs w:val="12"/>
              </w:rPr>
            </w:pPr>
          </w:p>
        </w:tc>
        <w:tc>
          <w:tcPr>
            <w:tcW w:w="936" w:type="dxa"/>
            <w:shd w:val="clear" w:color="auto" w:fill="FAFAFA"/>
            <w:vAlign w:val="center"/>
          </w:tcPr>
          <w:p w14:paraId="4506665A" w14:textId="77777777" w:rsidR="00E62DBA" w:rsidRPr="00745801" w:rsidRDefault="00E62DBA" w:rsidP="005379BF">
            <w:pPr>
              <w:tabs>
                <w:tab w:val="decimal" w:pos="720"/>
              </w:tabs>
              <w:ind w:right="-72"/>
              <w:jc w:val="both"/>
              <w:rPr>
                <w:rFonts w:ascii="Cordia New" w:hAnsi="Cordia New" w:cs="Cordia New"/>
                <w:sz w:val="12"/>
                <w:szCs w:val="12"/>
              </w:rPr>
            </w:pPr>
          </w:p>
        </w:tc>
      </w:tr>
      <w:tr w:rsidR="00A12BCD" w:rsidRPr="00745801" w14:paraId="163177DA" w14:textId="77777777" w:rsidTr="00E62DBA">
        <w:tc>
          <w:tcPr>
            <w:tcW w:w="1980" w:type="dxa"/>
            <w:shd w:val="clear" w:color="auto" w:fill="auto"/>
            <w:vAlign w:val="center"/>
          </w:tcPr>
          <w:p w14:paraId="619AECB8"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b/>
                <w:bCs/>
                <w:sz w:val="20"/>
                <w:szCs w:val="20"/>
              </w:rPr>
              <w:t>Profit for the period</w:t>
            </w:r>
          </w:p>
        </w:tc>
        <w:tc>
          <w:tcPr>
            <w:tcW w:w="936" w:type="dxa"/>
            <w:shd w:val="clear" w:color="auto" w:fill="FAFAFA"/>
            <w:vAlign w:val="center"/>
          </w:tcPr>
          <w:p w14:paraId="0F782EC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0A668C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B0E326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AB11F7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810137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BC74E7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818FDD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1CF3BAF"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30932012" w14:textId="77777777" w:rsidTr="00A12BCD">
        <w:tc>
          <w:tcPr>
            <w:tcW w:w="1980" w:type="dxa"/>
            <w:shd w:val="clear" w:color="auto" w:fill="auto"/>
            <w:vAlign w:val="center"/>
          </w:tcPr>
          <w:p w14:paraId="02CFA06B" w14:textId="77777777" w:rsidR="00A12BCD" w:rsidRPr="00745801" w:rsidRDefault="00A12BCD" w:rsidP="00A12BCD">
            <w:pPr>
              <w:ind w:left="-86" w:right="-72"/>
              <w:rPr>
                <w:rFonts w:ascii="Cordia New" w:hAnsi="Cordia New" w:cs="Cordia New"/>
                <w:b/>
                <w:bCs/>
                <w:sz w:val="20"/>
                <w:szCs w:val="20"/>
              </w:rPr>
            </w:pPr>
            <w:r w:rsidRPr="00745801">
              <w:rPr>
                <w:rFonts w:ascii="Cordia New" w:hAnsi="Cordia New" w:cs="Cordia New"/>
                <w:b/>
                <w:bCs/>
                <w:sz w:val="20"/>
                <w:szCs w:val="20"/>
              </w:rPr>
              <w:t xml:space="preserve">   - owner of the Company</w:t>
            </w:r>
          </w:p>
        </w:tc>
        <w:tc>
          <w:tcPr>
            <w:tcW w:w="936" w:type="dxa"/>
            <w:shd w:val="clear" w:color="auto" w:fill="FAFAFA"/>
            <w:vAlign w:val="center"/>
          </w:tcPr>
          <w:p w14:paraId="7249E18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75D6B1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5E1E53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62327A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DB40B4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F20864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DCBCDB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6EA0F991" w14:textId="77777777" w:rsidR="00A12BCD" w:rsidRPr="00745801" w:rsidRDefault="00A12BCD" w:rsidP="00A12BCD">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Pr="00745801">
              <w:rPr>
                <w:rFonts w:ascii="Cordia New" w:hAnsi="Cordia New" w:cs="Cordia New"/>
                <w:sz w:val="20"/>
                <w:szCs w:val="20"/>
              </w:rPr>
              <w:t>,</w:t>
            </w:r>
            <w:r w:rsidRPr="00E254A5">
              <w:rPr>
                <w:rFonts w:ascii="Cordia New" w:hAnsi="Cordia New" w:cs="Cordia New"/>
                <w:sz w:val="20"/>
                <w:szCs w:val="20"/>
              </w:rPr>
              <w:t>655</w:t>
            </w:r>
            <w:r w:rsidRPr="00745801">
              <w:rPr>
                <w:rFonts w:ascii="Cordia New" w:hAnsi="Cordia New" w:cs="Cordia New"/>
                <w:sz w:val="20"/>
                <w:szCs w:val="20"/>
              </w:rPr>
              <w:t>,</w:t>
            </w:r>
            <w:r w:rsidRPr="00E254A5">
              <w:rPr>
                <w:rFonts w:ascii="Cordia New" w:hAnsi="Cordia New" w:cs="Cordia New"/>
                <w:sz w:val="20"/>
                <w:szCs w:val="20"/>
              </w:rPr>
              <w:t>801</w:t>
            </w:r>
          </w:p>
        </w:tc>
      </w:tr>
    </w:tbl>
    <w:p w14:paraId="5EE3A35F" w14:textId="1D9AFA2C" w:rsidR="00C549D7" w:rsidRDefault="00C549D7" w:rsidP="002D6DCD">
      <w:pPr>
        <w:ind w:left="540" w:hanging="540"/>
        <w:rPr>
          <w:rFonts w:ascii="Cordia New" w:eastAsia="Cordia New" w:hAnsi="Cordia New" w:cs="Cordia New"/>
          <w:sz w:val="26"/>
          <w:szCs w:val="26"/>
        </w:rPr>
      </w:pPr>
    </w:p>
    <w:p w14:paraId="5D7C3DD4" w14:textId="025CD1AD" w:rsidR="00A12BCD" w:rsidRDefault="00A12BCD" w:rsidP="002D6DCD">
      <w:pPr>
        <w:ind w:left="540" w:hanging="540"/>
        <w:rPr>
          <w:rFonts w:ascii="Cordia New" w:eastAsia="Cordia New" w:hAnsi="Cordia New" w:cs="Cordia New"/>
          <w:sz w:val="26"/>
          <w:szCs w:val="26"/>
        </w:rPr>
      </w:pPr>
    </w:p>
    <w:p w14:paraId="3DE47D4A" w14:textId="77777777" w:rsidR="00A12BCD" w:rsidRDefault="00A12BCD" w:rsidP="002D6DCD">
      <w:pPr>
        <w:ind w:left="540" w:hanging="540"/>
        <w:rPr>
          <w:rFonts w:ascii="Cordia New" w:eastAsia="Cordia New" w:hAnsi="Cordia New" w:cs="Cordia New"/>
          <w:sz w:val="26"/>
          <w:szCs w:val="26"/>
        </w:rPr>
      </w:pPr>
    </w:p>
    <w:p w14:paraId="664BCC85" w14:textId="3E4629CB" w:rsidR="005D3B65" w:rsidRDefault="00C549D7" w:rsidP="002D6DCD">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4B1B88" w:rsidRPr="004B1B88" w14:paraId="2A3443E3" w14:textId="77777777" w:rsidTr="00E62DBA">
        <w:tc>
          <w:tcPr>
            <w:tcW w:w="1980" w:type="dxa"/>
            <w:shd w:val="clear" w:color="auto" w:fill="auto"/>
            <w:vAlign w:val="center"/>
          </w:tcPr>
          <w:p w14:paraId="13DF4D83" w14:textId="77777777" w:rsidR="004B1B88" w:rsidRPr="004B1B88" w:rsidRDefault="004B1B88" w:rsidP="004B1B88">
            <w:pPr>
              <w:ind w:left="-72"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center"/>
          </w:tcPr>
          <w:p w14:paraId="78AD44C5" w14:textId="6112B5B7" w:rsidR="004B1B88" w:rsidRPr="004B1B88" w:rsidRDefault="004B1B88" w:rsidP="00E62DBA">
            <w:pPr>
              <w:tabs>
                <w:tab w:val="decimal" w:pos="7268"/>
              </w:tabs>
              <w:ind w:left="-29" w:right="-73"/>
              <w:jc w:val="both"/>
              <w:rPr>
                <w:rFonts w:ascii="Cordia New" w:hAnsi="Cordia New" w:cs="Cordia New"/>
                <w:b/>
                <w:bCs/>
                <w:sz w:val="20"/>
                <w:szCs w:val="20"/>
              </w:rPr>
            </w:pPr>
            <w:r w:rsidRPr="004B1B88">
              <w:rPr>
                <w:rFonts w:ascii="Cordia New" w:hAnsi="Cordia New" w:cs="Cordia New"/>
                <w:b/>
                <w:bCs/>
                <w:sz w:val="20"/>
                <w:szCs w:val="20"/>
              </w:rPr>
              <w:t>Consolidated financial information</w:t>
            </w:r>
          </w:p>
        </w:tc>
      </w:tr>
      <w:tr w:rsidR="004B1B88" w:rsidRPr="004B1B88" w14:paraId="697E639A" w14:textId="77777777" w:rsidTr="00E62DBA">
        <w:tc>
          <w:tcPr>
            <w:tcW w:w="1980" w:type="dxa"/>
            <w:shd w:val="clear" w:color="auto" w:fill="auto"/>
            <w:vAlign w:val="center"/>
          </w:tcPr>
          <w:p w14:paraId="321D1AEE" w14:textId="77777777" w:rsidR="004B1B88" w:rsidRPr="004B1B88" w:rsidRDefault="004B1B88" w:rsidP="004B1B88">
            <w:pPr>
              <w:ind w:left="-72"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center"/>
          </w:tcPr>
          <w:p w14:paraId="219EF088" w14:textId="25D22871" w:rsidR="004B1B88" w:rsidRPr="004B1B88" w:rsidRDefault="004B1B88" w:rsidP="00E62DBA">
            <w:pPr>
              <w:tabs>
                <w:tab w:val="decimal" w:pos="7268"/>
              </w:tabs>
              <w:ind w:left="-29" w:right="-73"/>
              <w:jc w:val="both"/>
              <w:rPr>
                <w:rFonts w:ascii="Cordia New" w:hAnsi="Cordia New" w:cs="Cordia New"/>
                <w:b/>
                <w:bCs/>
                <w:sz w:val="20"/>
                <w:szCs w:val="20"/>
              </w:rPr>
            </w:pPr>
            <w:r w:rsidRPr="004B1B88">
              <w:rPr>
                <w:rFonts w:ascii="Cordia New" w:hAnsi="Cordia New" w:cs="Cordia New"/>
                <w:b/>
                <w:bCs/>
                <w:sz w:val="20"/>
                <w:szCs w:val="20"/>
              </w:rPr>
              <w:t>Baht’</w:t>
            </w:r>
            <w:r w:rsidR="00E254A5" w:rsidRPr="00E254A5">
              <w:rPr>
                <w:rFonts w:ascii="Cordia New" w:hAnsi="Cordia New" w:cs="Cordia New"/>
                <w:b/>
                <w:bCs/>
                <w:sz w:val="20"/>
                <w:szCs w:val="20"/>
              </w:rPr>
              <w:t>000</w:t>
            </w:r>
          </w:p>
        </w:tc>
      </w:tr>
      <w:tr w:rsidR="004B1B88" w:rsidRPr="004B1B88" w14:paraId="52A8846B" w14:textId="77777777" w:rsidTr="00E62DBA">
        <w:tc>
          <w:tcPr>
            <w:tcW w:w="1980" w:type="dxa"/>
            <w:shd w:val="clear" w:color="auto" w:fill="auto"/>
            <w:vAlign w:val="center"/>
          </w:tcPr>
          <w:p w14:paraId="30BFEEC0" w14:textId="77777777" w:rsidR="004B1B88" w:rsidRPr="004B1B88" w:rsidRDefault="004B1B88" w:rsidP="004B1B88">
            <w:pPr>
              <w:ind w:left="-72"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vAlign w:val="center"/>
          </w:tcPr>
          <w:p w14:paraId="4E37137E" w14:textId="77777777" w:rsidR="004B1B88" w:rsidRPr="004B1B88" w:rsidRDefault="004B1B88" w:rsidP="004B1B88">
            <w:pPr>
              <w:tabs>
                <w:tab w:val="left" w:pos="832"/>
              </w:tabs>
              <w:ind w:right="-73"/>
              <w:jc w:val="center"/>
              <w:rPr>
                <w:rFonts w:ascii="Cordia New" w:hAnsi="Cordia New" w:cs="Cordia New"/>
                <w:b/>
                <w:bCs/>
                <w:sz w:val="20"/>
                <w:szCs w:val="20"/>
              </w:rPr>
            </w:pPr>
            <w:r w:rsidRPr="004B1B88">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center"/>
          </w:tcPr>
          <w:p w14:paraId="31F39726" w14:textId="77777777" w:rsidR="004B1B88" w:rsidRPr="004B1B88" w:rsidRDefault="004B1B88" w:rsidP="004B1B88">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8FA667E" w14:textId="77777777" w:rsidR="004B1B88" w:rsidRPr="004B1B88" w:rsidRDefault="004B1B88" w:rsidP="004B1B88">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93AD9DF" w14:textId="77777777" w:rsidR="004B1B88" w:rsidRPr="004B1B88" w:rsidRDefault="004B1B88" w:rsidP="004B1B88">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11C521A5" w14:textId="77777777" w:rsidR="004B1B88" w:rsidRPr="004B1B88" w:rsidRDefault="004B1B88" w:rsidP="004B1B88">
            <w:pPr>
              <w:tabs>
                <w:tab w:val="left" w:pos="832"/>
              </w:tabs>
              <w:ind w:left="-29" w:right="-73"/>
              <w:jc w:val="both"/>
              <w:rPr>
                <w:rFonts w:ascii="Cordia New" w:hAnsi="Cordia New" w:cs="Cordia New"/>
                <w:b/>
                <w:bCs/>
                <w:sz w:val="20"/>
                <w:szCs w:val="20"/>
              </w:rPr>
            </w:pPr>
          </w:p>
        </w:tc>
      </w:tr>
      <w:tr w:rsidR="004B1B88" w:rsidRPr="004B1B88" w14:paraId="071EDD17" w14:textId="77777777" w:rsidTr="00E62DBA">
        <w:tc>
          <w:tcPr>
            <w:tcW w:w="1980" w:type="dxa"/>
            <w:shd w:val="clear" w:color="auto" w:fill="auto"/>
            <w:vAlign w:val="center"/>
          </w:tcPr>
          <w:p w14:paraId="25ECCFAB" w14:textId="77777777" w:rsidR="004B1B88" w:rsidRPr="004B1B88" w:rsidRDefault="004B1B88" w:rsidP="004B1B88">
            <w:pPr>
              <w:ind w:left="-72"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vAlign w:val="center"/>
          </w:tcPr>
          <w:p w14:paraId="08E7A1F3"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People’s</w:t>
            </w:r>
          </w:p>
          <w:p w14:paraId="393C9E0D"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Republic of</w:t>
            </w:r>
          </w:p>
          <w:p w14:paraId="65882A18" w14:textId="77777777" w:rsidR="004B1B88" w:rsidRPr="004B1B88" w:rsidRDefault="004B1B88" w:rsidP="00E62DBA">
            <w:pPr>
              <w:tabs>
                <w:tab w:val="decimal" w:pos="720"/>
              </w:tabs>
              <w:ind w:right="-72"/>
              <w:jc w:val="both"/>
              <w:rPr>
                <w:rFonts w:ascii="Cordia New" w:hAnsi="Cordia New" w:cs="Cordia New"/>
                <w:b/>
                <w:bCs/>
                <w:sz w:val="20"/>
                <w:szCs w:val="20"/>
                <w:cs/>
              </w:rPr>
            </w:pPr>
            <w:r w:rsidRPr="004B1B88">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center"/>
            <w:hideMark/>
          </w:tcPr>
          <w:p w14:paraId="0D4E763D" w14:textId="77777777" w:rsidR="00745801" w:rsidRDefault="00745801" w:rsidP="00E62DBA">
            <w:pPr>
              <w:tabs>
                <w:tab w:val="decimal" w:pos="720"/>
              </w:tabs>
              <w:ind w:right="-72"/>
              <w:jc w:val="both"/>
              <w:rPr>
                <w:rFonts w:ascii="Cordia New" w:hAnsi="Cordia New" w:cs="Cordia New"/>
                <w:b/>
                <w:bCs/>
                <w:sz w:val="20"/>
                <w:szCs w:val="20"/>
              </w:rPr>
            </w:pPr>
          </w:p>
          <w:p w14:paraId="187DADFC" w14:textId="77777777" w:rsidR="00745801" w:rsidRDefault="00745801" w:rsidP="00E62DBA">
            <w:pPr>
              <w:tabs>
                <w:tab w:val="decimal" w:pos="720"/>
              </w:tabs>
              <w:ind w:right="-72"/>
              <w:jc w:val="both"/>
              <w:rPr>
                <w:rFonts w:ascii="Cordia New" w:hAnsi="Cordia New" w:cs="Cordia New"/>
                <w:b/>
                <w:bCs/>
                <w:sz w:val="20"/>
                <w:szCs w:val="20"/>
              </w:rPr>
            </w:pPr>
          </w:p>
          <w:p w14:paraId="33C3BE99" w14:textId="161AAD79"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center"/>
          </w:tcPr>
          <w:p w14:paraId="7773D24A" w14:textId="77777777" w:rsidR="004B1B88" w:rsidRPr="004B1B88" w:rsidRDefault="004B1B88" w:rsidP="00E62DBA">
            <w:pPr>
              <w:tabs>
                <w:tab w:val="decimal" w:pos="720"/>
              </w:tabs>
              <w:ind w:left="-159" w:right="-72"/>
              <w:jc w:val="both"/>
              <w:rPr>
                <w:rFonts w:ascii="Cordia New" w:hAnsi="Cordia New" w:cs="Cordia New"/>
                <w:b/>
                <w:bCs/>
                <w:spacing w:val="-6"/>
                <w:sz w:val="20"/>
                <w:szCs w:val="20"/>
              </w:rPr>
            </w:pPr>
            <w:r w:rsidRPr="004B1B88">
              <w:rPr>
                <w:rFonts w:ascii="Cordia New" w:hAnsi="Cordia New" w:cs="Cordia New"/>
                <w:b/>
                <w:bCs/>
                <w:spacing w:val="-6"/>
                <w:sz w:val="20"/>
                <w:szCs w:val="20"/>
              </w:rPr>
              <w:t>Laos People’s</w:t>
            </w:r>
          </w:p>
          <w:p w14:paraId="31575180"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Democratic</w:t>
            </w:r>
          </w:p>
          <w:p w14:paraId="7DDE75A3"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vAlign w:val="center"/>
          </w:tcPr>
          <w:p w14:paraId="5A53DBC2" w14:textId="77777777" w:rsidR="004B1B88" w:rsidRPr="004B1B88" w:rsidRDefault="004B1B88" w:rsidP="00E62DBA">
            <w:pPr>
              <w:tabs>
                <w:tab w:val="decimal" w:pos="720"/>
              </w:tabs>
              <w:ind w:right="-72"/>
              <w:jc w:val="both"/>
              <w:rPr>
                <w:rFonts w:ascii="Cordia New" w:hAnsi="Cordia New" w:cs="Cordia New"/>
                <w:b/>
                <w:bCs/>
                <w:sz w:val="20"/>
                <w:szCs w:val="20"/>
              </w:rPr>
            </w:pPr>
          </w:p>
          <w:p w14:paraId="5E2290E5" w14:textId="77777777" w:rsidR="004B1B88" w:rsidRPr="004B1B88" w:rsidRDefault="004B1B88" w:rsidP="00E62DBA">
            <w:pPr>
              <w:tabs>
                <w:tab w:val="decimal" w:pos="720"/>
              </w:tabs>
              <w:ind w:right="-72"/>
              <w:jc w:val="both"/>
              <w:rPr>
                <w:rFonts w:ascii="Cordia New" w:hAnsi="Cordia New" w:cs="Cordia New"/>
                <w:b/>
                <w:bCs/>
                <w:sz w:val="20"/>
                <w:szCs w:val="20"/>
              </w:rPr>
            </w:pPr>
          </w:p>
          <w:p w14:paraId="6F1D7ED9"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Japan</w:t>
            </w:r>
          </w:p>
        </w:tc>
        <w:tc>
          <w:tcPr>
            <w:tcW w:w="936" w:type="dxa"/>
            <w:tcBorders>
              <w:bottom w:val="single" w:sz="4" w:space="0" w:color="auto"/>
            </w:tcBorders>
            <w:shd w:val="clear" w:color="auto" w:fill="auto"/>
            <w:vAlign w:val="center"/>
          </w:tcPr>
          <w:p w14:paraId="74904AE9" w14:textId="77777777" w:rsidR="00745801" w:rsidRDefault="00745801" w:rsidP="00E62DBA">
            <w:pPr>
              <w:tabs>
                <w:tab w:val="decimal" w:pos="720"/>
              </w:tabs>
              <w:ind w:right="-72"/>
              <w:jc w:val="both"/>
              <w:rPr>
                <w:rFonts w:ascii="Cordia New" w:hAnsi="Cordia New" w:cs="Cordia New"/>
                <w:b/>
                <w:bCs/>
                <w:sz w:val="20"/>
                <w:szCs w:val="20"/>
              </w:rPr>
            </w:pPr>
          </w:p>
          <w:p w14:paraId="5641006A" w14:textId="77777777" w:rsidR="00745801" w:rsidRDefault="00745801" w:rsidP="00E62DBA">
            <w:pPr>
              <w:tabs>
                <w:tab w:val="decimal" w:pos="720"/>
              </w:tabs>
              <w:ind w:right="-72"/>
              <w:jc w:val="both"/>
              <w:rPr>
                <w:rFonts w:ascii="Cordia New" w:hAnsi="Cordia New" w:cs="Cordia New"/>
                <w:b/>
                <w:bCs/>
                <w:sz w:val="20"/>
                <w:szCs w:val="20"/>
              </w:rPr>
            </w:pPr>
          </w:p>
          <w:p w14:paraId="59984CFB" w14:textId="5E96B23F"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Head office</w:t>
            </w:r>
          </w:p>
        </w:tc>
        <w:tc>
          <w:tcPr>
            <w:tcW w:w="936" w:type="dxa"/>
            <w:tcBorders>
              <w:bottom w:val="single" w:sz="4" w:space="0" w:color="auto"/>
            </w:tcBorders>
            <w:shd w:val="clear" w:color="auto" w:fill="auto"/>
            <w:vAlign w:val="center"/>
          </w:tcPr>
          <w:p w14:paraId="42CE26A7" w14:textId="16B9C112" w:rsidR="004B1B88" w:rsidRDefault="004B1B88" w:rsidP="00E62DBA">
            <w:pPr>
              <w:tabs>
                <w:tab w:val="decimal" w:pos="720"/>
              </w:tabs>
              <w:ind w:right="-72"/>
              <w:jc w:val="both"/>
              <w:rPr>
                <w:rFonts w:ascii="Cordia New" w:hAnsi="Cordia New" w:cs="Cordia New"/>
                <w:b/>
                <w:bCs/>
                <w:sz w:val="20"/>
                <w:szCs w:val="20"/>
              </w:rPr>
            </w:pPr>
          </w:p>
          <w:p w14:paraId="6F308BDB" w14:textId="77777777" w:rsidR="00745801" w:rsidRPr="004B1B88" w:rsidRDefault="00745801" w:rsidP="00E62DBA">
            <w:pPr>
              <w:tabs>
                <w:tab w:val="decimal" w:pos="720"/>
              </w:tabs>
              <w:ind w:right="-72"/>
              <w:jc w:val="both"/>
              <w:rPr>
                <w:rFonts w:ascii="Cordia New" w:hAnsi="Cordia New" w:cs="Cordia New"/>
                <w:b/>
                <w:bCs/>
                <w:sz w:val="20"/>
                <w:szCs w:val="20"/>
              </w:rPr>
            </w:pPr>
          </w:p>
          <w:p w14:paraId="79ADBCF7"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Total</w:t>
            </w:r>
          </w:p>
        </w:tc>
        <w:tc>
          <w:tcPr>
            <w:tcW w:w="936" w:type="dxa"/>
            <w:tcBorders>
              <w:bottom w:val="single" w:sz="4" w:space="0" w:color="auto"/>
            </w:tcBorders>
            <w:shd w:val="clear" w:color="auto" w:fill="auto"/>
            <w:vAlign w:val="center"/>
            <w:hideMark/>
          </w:tcPr>
          <w:p w14:paraId="1C162E1D" w14:textId="77777777" w:rsidR="00745801" w:rsidRDefault="00745801" w:rsidP="00E62DBA">
            <w:pPr>
              <w:tabs>
                <w:tab w:val="decimal" w:pos="720"/>
              </w:tabs>
              <w:ind w:right="-72"/>
              <w:jc w:val="both"/>
              <w:rPr>
                <w:rFonts w:ascii="Cordia New" w:hAnsi="Cordia New" w:cs="Cordia New"/>
                <w:b/>
                <w:bCs/>
                <w:sz w:val="20"/>
                <w:szCs w:val="20"/>
              </w:rPr>
            </w:pPr>
          </w:p>
          <w:p w14:paraId="193749F1" w14:textId="347232DE"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Eliminated</w:t>
            </w:r>
          </w:p>
          <w:p w14:paraId="791C5FEA"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entries</w:t>
            </w:r>
          </w:p>
        </w:tc>
        <w:tc>
          <w:tcPr>
            <w:tcW w:w="936" w:type="dxa"/>
            <w:tcBorders>
              <w:bottom w:val="single" w:sz="4" w:space="0" w:color="auto"/>
            </w:tcBorders>
            <w:shd w:val="clear" w:color="auto" w:fill="auto"/>
            <w:vAlign w:val="center"/>
            <w:hideMark/>
          </w:tcPr>
          <w:p w14:paraId="3C492681" w14:textId="77777777" w:rsidR="00745801" w:rsidRDefault="00745801" w:rsidP="00E62DBA">
            <w:pPr>
              <w:tabs>
                <w:tab w:val="decimal" w:pos="720"/>
              </w:tabs>
              <w:ind w:right="-72"/>
              <w:jc w:val="both"/>
              <w:rPr>
                <w:rFonts w:ascii="Cordia New" w:hAnsi="Cordia New" w:cs="Cordia New"/>
                <w:b/>
                <w:bCs/>
                <w:sz w:val="20"/>
                <w:szCs w:val="20"/>
              </w:rPr>
            </w:pPr>
          </w:p>
          <w:p w14:paraId="6EA7A5DC" w14:textId="77777777" w:rsidR="00745801" w:rsidRDefault="00745801" w:rsidP="00E62DBA">
            <w:pPr>
              <w:tabs>
                <w:tab w:val="decimal" w:pos="720"/>
              </w:tabs>
              <w:ind w:right="-72"/>
              <w:jc w:val="both"/>
              <w:rPr>
                <w:rFonts w:ascii="Cordia New" w:hAnsi="Cordia New" w:cs="Cordia New"/>
                <w:b/>
                <w:bCs/>
                <w:sz w:val="20"/>
                <w:szCs w:val="20"/>
              </w:rPr>
            </w:pPr>
          </w:p>
          <w:p w14:paraId="50988B25" w14:textId="5D5706AB"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Total</w:t>
            </w:r>
          </w:p>
        </w:tc>
      </w:tr>
      <w:tr w:rsidR="004B1B88" w:rsidRPr="004B1B88" w14:paraId="6DCA340E" w14:textId="77777777" w:rsidTr="00E62DBA">
        <w:tc>
          <w:tcPr>
            <w:tcW w:w="1980" w:type="dxa"/>
            <w:shd w:val="clear" w:color="auto" w:fill="auto"/>
            <w:vAlign w:val="center"/>
          </w:tcPr>
          <w:p w14:paraId="46147C3E" w14:textId="77777777" w:rsidR="004B1B88" w:rsidRPr="004B1B88" w:rsidRDefault="004B1B88" w:rsidP="004B1B88">
            <w:pPr>
              <w:ind w:left="-72" w:right="-108"/>
              <w:rPr>
                <w:rFonts w:ascii="Cordia New" w:hAnsi="Cordia New" w:cs="Cordia New"/>
                <w:b/>
                <w:bCs/>
                <w:sz w:val="20"/>
                <w:szCs w:val="20"/>
                <w:cs/>
              </w:rPr>
            </w:pPr>
          </w:p>
        </w:tc>
        <w:tc>
          <w:tcPr>
            <w:tcW w:w="936" w:type="dxa"/>
            <w:tcBorders>
              <w:top w:val="single" w:sz="4" w:space="0" w:color="auto"/>
            </w:tcBorders>
            <w:shd w:val="clear" w:color="auto" w:fill="auto"/>
            <w:vAlign w:val="center"/>
          </w:tcPr>
          <w:p w14:paraId="1AEF3BE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6D9DD8A"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F14E20E" w14:textId="77777777" w:rsidR="004B1B88" w:rsidRPr="00745801" w:rsidRDefault="004B1B88" w:rsidP="00E62DBA">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vAlign w:val="center"/>
          </w:tcPr>
          <w:p w14:paraId="6F3114A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8F1C47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E0A46C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B49C8F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8B04816" w14:textId="77777777" w:rsidR="004B1B88" w:rsidRPr="00745801" w:rsidRDefault="004B1B88" w:rsidP="00E62DBA">
            <w:pPr>
              <w:tabs>
                <w:tab w:val="decimal" w:pos="720"/>
              </w:tabs>
              <w:ind w:right="-72"/>
              <w:jc w:val="both"/>
              <w:rPr>
                <w:rFonts w:ascii="Cordia New" w:hAnsi="Cordia New" w:cs="Cordia New"/>
                <w:sz w:val="20"/>
                <w:szCs w:val="20"/>
              </w:rPr>
            </w:pPr>
          </w:p>
        </w:tc>
      </w:tr>
      <w:tr w:rsidR="004B1B88" w:rsidRPr="004B1B88" w14:paraId="742C3AEE" w14:textId="77777777" w:rsidTr="00E62DBA">
        <w:tc>
          <w:tcPr>
            <w:tcW w:w="1980" w:type="dxa"/>
            <w:shd w:val="clear" w:color="auto" w:fill="auto"/>
            <w:vAlign w:val="center"/>
          </w:tcPr>
          <w:p w14:paraId="013BE28B" w14:textId="691C4A05" w:rsidR="004B1B88" w:rsidRPr="004B1B88" w:rsidRDefault="004B1B88" w:rsidP="004B1B88">
            <w:pPr>
              <w:ind w:left="-72" w:right="-72"/>
              <w:rPr>
                <w:rFonts w:ascii="Cordia New" w:hAnsi="Cordia New" w:cs="Cordia New"/>
                <w:sz w:val="20"/>
                <w:szCs w:val="20"/>
              </w:rPr>
            </w:pPr>
            <w:r w:rsidRPr="00C549D7">
              <w:rPr>
                <w:rFonts w:ascii="Cordia New" w:hAnsi="Cordia New" w:cs="Cordia New"/>
                <w:b/>
                <w:bCs/>
                <w:sz w:val="20"/>
                <w:szCs w:val="20"/>
              </w:rPr>
              <w:t xml:space="preserve">For the six-month period </w:t>
            </w:r>
          </w:p>
        </w:tc>
        <w:tc>
          <w:tcPr>
            <w:tcW w:w="936" w:type="dxa"/>
            <w:shd w:val="clear" w:color="auto" w:fill="auto"/>
            <w:vAlign w:val="center"/>
          </w:tcPr>
          <w:p w14:paraId="716E9FDF"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3BF822C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395A04F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D7DD3D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F35DED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0B1B260"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3C14B41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14CA395" w14:textId="77777777" w:rsidR="004B1B88" w:rsidRPr="00745801" w:rsidRDefault="004B1B88" w:rsidP="00E62DBA">
            <w:pPr>
              <w:tabs>
                <w:tab w:val="decimal" w:pos="720"/>
              </w:tabs>
              <w:ind w:right="-72"/>
              <w:jc w:val="both"/>
              <w:rPr>
                <w:rFonts w:ascii="Cordia New" w:hAnsi="Cordia New" w:cs="Cordia New"/>
                <w:sz w:val="20"/>
                <w:szCs w:val="20"/>
                <w:cs/>
              </w:rPr>
            </w:pPr>
          </w:p>
        </w:tc>
      </w:tr>
      <w:tr w:rsidR="004B1B88" w:rsidRPr="004B1B88" w14:paraId="7BC625E5" w14:textId="77777777" w:rsidTr="00E62DBA">
        <w:tc>
          <w:tcPr>
            <w:tcW w:w="1980" w:type="dxa"/>
            <w:shd w:val="clear" w:color="auto" w:fill="auto"/>
            <w:vAlign w:val="center"/>
          </w:tcPr>
          <w:p w14:paraId="7AE5EBB2" w14:textId="39E3E4A5"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b/>
                <w:bCs/>
                <w:sz w:val="20"/>
                <w:szCs w:val="20"/>
              </w:rPr>
              <w:t xml:space="preserve">   ended </w:t>
            </w:r>
            <w:r w:rsidR="00E254A5" w:rsidRPr="00E254A5">
              <w:rPr>
                <w:rFonts w:ascii="Cordia New" w:hAnsi="Cordia New" w:cs="Cordia New"/>
                <w:b/>
                <w:bCs/>
                <w:sz w:val="20"/>
                <w:szCs w:val="20"/>
              </w:rPr>
              <w:t>30</w:t>
            </w:r>
            <w:r w:rsidRPr="00C549D7">
              <w:rPr>
                <w:rFonts w:ascii="Cordia New" w:hAnsi="Cordia New" w:cs="Cordia New"/>
                <w:b/>
                <w:bCs/>
                <w:sz w:val="20"/>
                <w:szCs w:val="20"/>
              </w:rPr>
              <w:t xml:space="preserve"> June </w:t>
            </w:r>
            <w:r w:rsidR="00E254A5" w:rsidRPr="00E254A5">
              <w:rPr>
                <w:rFonts w:ascii="Cordia New" w:hAnsi="Cordia New" w:cs="Cordia New"/>
                <w:b/>
                <w:bCs/>
                <w:sz w:val="20"/>
                <w:szCs w:val="20"/>
              </w:rPr>
              <w:t>2019</w:t>
            </w:r>
          </w:p>
        </w:tc>
        <w:tc>
          <w:tcPr>
            <w:tcW w:w="936" w:type="dxa"/>
            <w:shd w:val="clear" w:color="auto" w:fill="auto"/>
            <w:vAlign w:val="center"/>
          </w:tcPr>
          <w:p w14:paraId="61900E1D"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6E7A518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5960CC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874B6E9"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099DE3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9EEA817"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03B3587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255AC78" w14:textId="77777777" w:rsidR="004B1B88" w:rsidRPr="00745801" w:rsidRDefault="004B1B88" w:rsidP="00E62DBA">
            <w:pPr>
              <w:tabs>
                <w:tab w:val="decimal" w:pos="720"/>
              </w:tabs>
              <w:ind w:right="-72"/>
              <w:jc w:val="both"/>
              <w:rPr>
                <w:rFonts w:ascii="Cordia New" w:hAnsi="Cordia New" w:cs="Cordia New"/>
                <w:sz w:val="20"/>
                <w:szCs w:val="20"/>
                <w:cs/>
              </w:rPr>
            </w:pPr>
          </w:p>
        </w:tc>
      </w:tr>
      <w:tr w:rsidR="004B1B88" w:rsidRPr="004B1B88" w14:paraId="713EB3B2" w14:textId="77777777" w:rsidTr="00E62DBA">
        <w:tc>
          <w:tcPr>
            <w:tcW w:w="1980" w:type="dxa"/>
            <w:shd w:val="clear" w:color="auto" w:fill="auto"/>
            <w:vAlign w:val="center"/>
          </w:tcPr>
          <w:p w14:paraId="08A4CA56" w14:textId="0D80A76F"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sz w:val="20"/>
                <w:szCs w:val="20"/>
              </w:rPr>
              <w:t>Sales</w:t>
            </w:r>
          </w:p>
        </w:tc>
        <w:tc>
          <w:tcPr>
            <w:tcW w:w="936" w:type="dxa"/>
            <w:shd w:val="clear" w:color="auto" w:fill="auto"/>
            <w:vAlign w:val="center"/>
          </w:tcPr>
          <w:p w14:paraId="34F30BC0" w14:textId="6A69BC3C" w:rsidR="004B1B88" w:rsidRPr="00745801" w:rsidRDefault="00E254A5" w:rsidP="00E62DBA">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3</w:t>
            </w:r>
            <w:r w:rsidR="004B1B88" w:rsidRPr="00745801">
              <w:rPr>
                <w:rFonts w:ascii="Cordia New" w:hAnsi="Cordia New" w:cs="Cordia New"/>
                <w:sz w:val="20"/>
                <w:szCs w:val="20"/>
              </w:rPr>
              <w:t>,</w:t>
            </w:r>
            <w:r w:rsidRPr="00E254A5">
              <w:rPr>
                <w:rFonts w:ascii="Cordia New" w:hAnsi="Cordia New" w:cs="Cordia New"/>
                <w:sz w:val="20"/>
                <w:szCs w:val="20"/>
              </w:rPr>
              <w:t>046</w:t>
            </w:r>
            <w:r w:rsidR="004B1B88" w:rsidRPr="00745801">
              <w:rPr>
                <w:rFonts w:ascii="Cordia New" w:hAnsi="Cordia New" w:cs="Cordia New"/>
                <w:sz w:val="20"/>
                <w:szCs w:val="20"/>
              </w:rPr>
              <w:t>,</w:t>
            </w:r>
            <w:r w:rsidRPr="00E254A5">
              <w:rPr>
                <w:rFonts w:ascii="Cordia New" w:hAnsi="Cordia New" w:cs="Cordia New"/>
                <w:sz w:val="20"/>
                <w:szCs w:val="20"/>
              </w:rPr>
              <w:t>995</w:t>
            </w:r>
          </w:p>
        </w:tc>
        <w:tc>
          <w:tcPr>
            <w:tcW w:w="936" w:type="dxa"/>
            <w:shd w:val="clear" w:color="auto" w:fill="auto"/>
            <w:vAlign w:val="center"/>
          </w:tcPr>
          <w:p w14:paraId="6B169BAA" w14:textId="7D638E48"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5D5EBD92" w14:textId="6F564A54"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169B6AC6" w14:textId="5C6E6130"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635BF483" w14:textId="11936534"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59C02379" w14:textId="0C5F5141" w:rsidR="004B1B88" w:rsidRPr="00745801" w:rsidRDefault="00E254A5" w:rsidP="00E62DBA">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3</w:t>
            </w:r>
            <w:r w:rsidR="004B1B88" w:rsidRPr="00745801">
              <w:rPr>
                <w:rFonts w:ascii="Cordia New" w:hAnsi="Cordia New" w:cs="Cordia New"/>
                <w:sz w:val="20"/>
                <w:szCs w:val="20"/>
              </w:rPr>
              <w:t>,</w:t>
            </w:r>
            <w:r w:rsidRPr="00E254A5">
              <w:rPr>
                <w:rFonts w:ascii="Cordia New" w:hAnsi="Cordia New" w:cs="Cordia New"/>
                <w:sz w:val="20"/>
                <w:szCs w:val="20"/>
              </w:rPr>
              <w:t>046</w:t>
            </w:r>
            <w:r w:rsidR="004B1B88" w:rsidRPr="00745801">
              <w:rPr>
                <w:rFonts w:ascii="Cordia New" w:hAnsi="Cordia New" w:cs="Cordia New"/>
                <w:sz w:val="20"/>
                <w:szCs w:val="20"/>
              </w:rPr>
              <w:t>,</w:t>
            </w:r>
            <w:r w:rsidRPr="00E254A5">
              <w:rPr>
                <w:rFonts w:ascii="Cordia New" w:hAnsi="Cordia New" w:cs="Cordia New"/>
                <w:sz w:val="20"/>
                <w:szCs w:val="20"/>
              </w:rPr>
              <w:t>995</w:t>
            </w:r>
          </w:p>
        </w:tc>
        <w:tc>
          <w:tcPr>
            <w:tcW w:w="936" w:type="dxa"/>
            <w:shd w:val="clear" w:color="auto" w:fill="auto"/>
            <w:vAlign w:val="center"/>
          </w:tcPr>
          <w:p w14:paraId="3B1DC9A6" w14:textId="74F9616A"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00CDC657" w14:textId="22596806" w:rsidR="004B1B88" w:rsidRPr="00745801" w:rsidRDefault="00E254A5" w:rsidP="00E62DBA">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3</w:t>
            </w:r>
            <w:r w:rsidR="004B1B88" w:rsidRPr="00745801">
              <w:rPr>
                <w:rFonts w:ascii="Cordia New" w:hAnsi="Cordia New" w:cs="Cordia New"/>
                <w:sz w:val="20"/>
                <w:szCs w:val="20"/>
              </w:rPr>
              <w:t>,</w:t>
            </w:r>
            <w:r w:rsidRPr="00E254A5">
              <w:rPr>
                <w:rFonts w:ascii="Cordia New" w:hAnsi="Cordia New" w:cs="Cordia New"/>
                <w:sz w:val="20"/>
                <w:szCs w:val="20"/>
              </w:rPr>
              <w:t>046</w:t>
            </w:r>
            <w:r w:rsidR="004B1B88" w:rsidRPr="00745801">
              <w:rPr>
                <w:rFonts w:ascii="Cordia New" w:hAnsi="Cordia New" w:cs="Cordia New"/>
                <w:sz w:val="20"/>
                <w:szCs w:val="20"/>
              </w:rPr>
              <w:t>,</w:t>
            </w:r>
            <w:r w:rsidRPr="00E254A5">
              <w:rPr>
                <w:rFonts w:ascii="Cordia New" w:hAnsi="Cordia New" w:cs="Cordia New"/>
                <w:sz w:val="20"/>
                <w:szCs w:val="20"/>
              </w:rPr>
              <w:t>995</w:t>
            </w:r>
          </w:p>
        </w:tc>
      </w:tr>
      <w:tr w:rsidR="004B1B88" w:rsidRPr="004B1B88" w14:paraId="4B9339D7" w14:textId="77777777" w:rsidTr="00E62DBA">
        <w:tc>
          <w:tcPr>
            <w:tcW w:w="1980" w:type="dxa"/>
            <w:shd w:val="clear" w:color="auto" w:fill="auto"/>
            <w:vAlign w:val="center"/>
          </w:tcPr>
          <w:p w14:paraId="401067E9" w14:textId="6A1ED1E2" w:rsidR="004B1B88" w:rsidRPr="00C549D7" w:rsidRDefault="004B1B88" w:rsidP="004B1B88">
            <w:pPr>
              <w:ind w:left="-72" w:right="-72"/>
              <w:rPr>
                <w:rFonts w:ascii="Cordia New" w:hAnsi="Cordia New" w:cs="Cordia New"/>
                <w:sz w:val="20"/>
                <w:szCs w:val="20"/>
              </w:rPr>
            </w:pPr>
            <w:r w:rsidRPr="00C549D7">
              <w:rPr>
                <w:rFonts w:ascii="Cordia New" w:hAnsi="Cordia New" w:cs="Cordia New"/>
                <w:sz w:val="20"/>
                <w:szCs w:val="20"/>
              </w:rPr>
              <w:t xml:space="preserve">Cost of sales </w:t>
            </w:r>
          </w:p>
        </w:tc>
        <w:tc>
          <w:tcPr>
            <w:tcW w:w="936" w:type="dxa"/>
            <w:tcBorders>
              <w:bottom w:val="single" w:sz="4" w:space="0" w:color="auto"/>
            </w:tcBorders>
            <w:shd w:val="clear" w:color="auto" w:fill="auto"/>
            <w:vAlign w:val="center"/>
          </w:tcPr>
          <w:p w14:paraId="506F285D" w14:textId="08F1D73D" w:rsidR="004B1B88" w:rsidRPr="00745801" w:rsidRDefault="004B1B88" w:rsidP="00E62DBA">
            <w:pPr>
              <w:tabs>
                <w:tab w:val="decimal" w:pos="720"/>
              </w:tabs>
              <w:ind w:right="-72"/>
              <w:jc w:val="both"/>
              <w:rPr>
                <w:rFonts w:ascii="Cordia New" w:hAnsi="Cordia New" w:cs="Cordia New"/>
                <w:sz w:val="20"/>
                <w:szCs w:val="20"/>
                <w:cs/>
              </w:rPr>
            </w:pPr>
            <w:r w:rsidRPr="00745801">
              <w:rPr>
                <w:rFonts w:ascii="Cordia New" w:hAnsi="Cordia New" w:cs="Cordia New"/>
                <w:sz w:val="20"/>
                <w:szCs w:val="20"/>
                <w:cs/>
              </w:rPr>
              <w:t>(</w:t>
            </w:r>
            <w:r w:rsidR="00E254A5" w:rsidRPr="00E254A5">
              <w:rPr>
                <w:rFonts w:ascii="Cordia New" w:hAnsi="Cordia New" w:cs="Cordia New"/>
                <w:sz w:val="20"/>
                <w:szCs w:val="20"/>
              </w:rPr>
              <w:t>2</w:t>
            </w:r>
            <w:r w:rsidRPr="00745801">
              <w:rPr>
                <w:rFonts w:ascii="Cordia New" w:hAnsi="Cordia New" w:cs="Cordia New"/>
                <w:sz w:val="20"/>
                <w:szCs w:val="20"/>
              </w:rPr>
              <w:t>,</w:t>
            </w:r>
            <w:r w:rsidR="00E254A5" w:rsidRPr="00E254A5">
              <w:rPr>
                <w:rFonts w:ascii="Cordia New" w:hAnsi="Cordia New" w:cs="Cordia New"/>
                <w:sz w:val="20"/>
                <w:szCs w:val="20"/>
              </w:rPr>
              <w:t>419</w:t>
            </w:r>
            <w:r w:rsidRPr="00745801">
              <w:rPr>
                <w:rFonts w:ascii="Cordia New" w:hAnsi="Cordia New" w:cs="Cordia New"/>
                <w:sz w:val="20"/>
                <w:szCs w:val="20"/>
              </w:rPr>
              <w:t>,</w:t>
            </w:r>
            <w:r w:rsidR="00E254A5" w:rsidRPr="00E254A5">
              <w:rPr>
                <w:rFonts w:ascii="Cordia New" w:hAnsi="Cordia New" w:cs="Cordia New"/>
                <w:sz w:val="20"/>
                <w:szCs w:val="20"/>
              </w:rPr>
              <w:t>617</w:t>
            </w:r>
            <w:r w:rsidRPr="00745801">
              <w:rPr>
                <w:rFonts w:ascii="Cordia New" w:hAnsi="Cordia New" w:cs="Cordia New"/>
                <w:sz w:val="20"/>
                <w:szCs w:val="20"/>
                <w:cs/>
              </w:rPr>
              <w:t>)</w:t>
            </w:r>
          </w:p>
        </w:tc>
        <w:tc>
          <w:tcPr>
            <w:tcW w:w="936" w:type="dxa"/>
            <w:tcBorders>
              <w:bottom w:val="single" w:sz="4" w:space="0" w:color="auto"/>
            </w:tcBorders>
            <w:shd w:val="clear" w:color="auto" w:fill="auto"/>
            <w:vAlign w:val="center"/>
          </w:tcPr>
          <w:p w14:paraId="536C6601" w14:textId="6D95CEEA"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009215A0" w14:textId="272FEBEF"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7F5445C1" w14:textId="747AEC4A"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5F050AE1" w14:textId="2AC7C321"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5F7F323A" w14:textId="28DABD10" w:rsidR="004B1B88" w:rsidRPr="00745801" w:rsidRDefault="004B1B88" w:rsidP="00E62DBA">
            <w:pPr>
              <w:tabs>
                <w:tab w:val="decimal" w:pos="720"/>
              </w:tabs>
              <w:ind w:right="-72"/>
              <w:jc w:val="both"/>
              <w:rPr>
                <w:rFonts w:ascii="Cordia New" w:hAnsi="Cordia New" w:cs="Cordia New"/>
                <w:sz w:val="20"/>
                <w:szCs w:val="20"/>
                <w:cs/>
              </w:rPr>
            </w:pPr>
            <w:r w:rsidRPr="00745801">
              <w:rPr>
                <w:rFonts w:ascii="Cordia New" w:hAnsi="Cordia New" w:cs="Cordia New"/>
                <w:sz w:val="20"/>
                <w:szCs w:val="20"/>
                <w:cs/>
              </w:rPr>
              <w:t>(</w:t>
            </w:r>
            <w:r w:rsidR="00E254A5" w:rsidRPr="00E254A5">
              <w:rPr>
                <w:rFonts w:ascii="Cordia New" w:hAnsi="Cordia New" w:cs="Cordia New"/>
                <w:sz w:val="20"/>
                <w:szCs w:val="20"/>
              </w:rPr>
              <w:t>2</w:t>
            </w:r>
            <w:r w:rsidRPr="00745801">
              <w:rPr>
                <w:rFonts w:ascii="Cordia New" w:hAnsi="Cordia New" w:cs="Cordia New"/>
                <w:sz w:val="20"/>
                <w:szCs w:val="20"/>
              </w:rPr>
              <w:t>,</w:t>
            </w:r>
            <w:r w:rsidR="00E254A5" w:rsidRPr="00E254A5">
              <w:rPr>
                <w:rFonts w:ascii="Cordia New" w:hAnsi="Cordia New" w:cs="Cordia New"/>
                <w:sz w:val="20"/>
                <w:szCs w:val="20"/>
              </w:rPr>
              <w:t>419</w:t>
            </w:r>
            <w:r w:rsidRPr="00745801">
              <w:rPr>
                <w:rFonts w:ascii="Cordia New" w:hAnsi="Cordia New" w:cs="Cordia New"/>
                <w:sz w:val="20"/>
                <w:szCs w:val="20"/>
              </w:rPr>
              <w:t>,</w:t>
            </w:r>
            <w:r w:rsidR="00E254A5" w:rsidRPr="00E254A5">
              <w:rPr>
                <w:rFonts w:ascii="Cordia New" w:hAnsi="Cordia New" w:cs="Cordia New"/>
                <w:sz w:val="20"/>
                <w:szCs w:val="20"/>
              </w:rPr>
              <w:t>617</w:t>
            </w:r>
            <w:r w:rsidRPr="00745801">
              <w:rPr>
                <w:rFonts w:ascii="Cordia New" w:hAnsi="Cordia New" w:cs="Cordia New"/>
                <w:sz w:val="20"/>
                <w:szCs w:val="20"/>
                <w:cs/>
              </w:rPr>
              <w:t>)</w:t>
            </w:r>
          </w:p>
        </w:tc>
        <w:tc>
          <w:tcPr>
            <w:tcW w:w="936" w:type="dxa"/>
            <w:tcBorders>
              <w:bottom w:val="single" w:sz="4" w:space="0" w:color="auto"/>
            </w:tcBorders>
            <w:shd w:val="clear" w:color="auto" w:fill="auto"/>
            <w:vAlign w:val="center"/>
          </w:tcPr>
          <w:p w14:paraId="2DB6C8C4" w14:textId="1E6A2C2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5840DE0B" w14:textId="45DB7127" w:rsidR="004B1B88" w:rsidRPr="00745801" w:rsidRDefault="004B1B88" w:rsidP="00E62DBA">
            <w:pPr>
              <w:tabs>
                <w:tab w:val="decimal" w:pos="720"/>
              </w:tabs>
              <w:ind w:right="-72"/>
              <w:jc w:val="both"/>
              <w:rPr>
                <w:rFonts w:ascii="Cordia New" w:hAnsi="Cordia New" w:cs="Cordia New"/>
                <w:sz w:val="20"/>
                <w:szCs w:val="20"/>
                <w:cs/>
              </w:rPr>
            </w:pPr>
            <w:r w:rsidRPr="00745801">
              <w:rPr>
                <w:rFonts w:ascii="Cordia New" w:hAnsi="Cordia New" w:cs="Cordia New"/>
                <w:sz w:val="20"/>
                <w:szCs w:val="20"/>
                <w:cs/>
              </w:rPr>
              <w:t>(</w:t>
            </w:r>
            <w:r w:rsidR="00E254A5" w:rsidRPr="00E254A5">
              <w:rPr>
                <w:rFonts w:ascii="Cordia New" w:hAnsi="Cordia New" w:cs="Cordia New"/>
                <w:sz w:val="20"/>
                <w:szCs w:val="20"/>
              </w:rPr>
              <w:t>2</w:t>
            </w:r>
            <w:r w:rsidRPr="00745801">
              <w:rPr>
                <w:rFonts w:ascii="Cordia New" w:hAnsi="Cordia New" w:cs="Cordia New"/>
                <w:sz w:val="20"/>
                <w:szCs w:val="20"/>
              </w:rPr>
              <w:t>,</w:t>
            </w:r>
            <w:r w:rsidR="00E254A5" w:rsidRPr="00E254A5">
              <w:rPr>
                <w:rFonts w:ascii="Cordia New" w:hAnsi="Cordia New" w:cs="Cordia New"/>
                <w:sz w:val="20"/>
                <w:szCs w:val="20"/>
              </w:rPr>
              <w:t>419</w:t>
            </w:r>
            <w:r w:rsidRPr="00745801">
              <w:rPr>
                <w:rFonts w:ascii="Cordia New" w:hAnsi="Cordia New" w:cs="Cordia New"/>
                <w:sz w:val="20"/>
                <w:szCs w:val="20"/>
              </w:rPr>
              <w:t>,</w:t>
            </w:r>
            <w:r w:rsidR="00E254A5" w:rsidRPr="00E254A5">
              <w:rPr>
                <w:rFonts w:ascii="Cordia New" w:hAnsi="Cordia New" w:cs="Cordia New"/>
                <w:sz w:val="20"/>
                <w:szCs w:val="20"/>
              </w:rPr>
              <w:t>617</w:t>
            </w:r>
            <w:r w:rsidRPr="00745801">
              <w:rPr>
                <w:rFonts w:ascii="Cordia New" w:hAnsi="Cordia New" w:cs="Cordia New"/>
                <w:sz w:val="20"/>
                <w:szCs w:val="20"/>
                <w:cs/>
              </w:rPr>
              <w:t>)</w:t>
            </w:r>
          </w:p>
        </w:tc>
      </w:tr>
      <w:tr w:rsidR="0013155E" w:rsidRPr="00745801" w14:paraId="63900B60" w14:textId="77777777" w:rsidTr="0013155E">
        <w:tc>
          <w:tcPr>
            <w:tcW w:w="1980" w:type="dxa"/>
            <w:shd w:val="clear" w:color="auto" w:fill="auto"/>
            <w:vAlign w:val="center"/>
          </w:tcPr>
          <w:p w14:paraId="2089FA6A" w14:textId="77777777" w:rsidR="0013155E" w:rsidRPr="00745801" w:rsidRDefault="0013155E" w:rsidP="005379BF">
            <w:pPr>
              <w:ind w:left="-72" w:right="-72"/>
              <w:rPr>
                <w:rFonts w:ascii="Cordia New" w:hAnsi="Cordia New" w:cs="Cordia New"/>
                <w:b/>
                <w:bCs/>
                <w:sz w:val="12"/>
                <w:szCs w:val="12"/>
              </w:rPr>
            </w:pPr>
          </w:p>
        </w:tc>
        <w:tc>
          <w:tcPr>
            <w:tcW w:w="936" w:type="dxa"/>
            <w:shd w:val="clear" w:color="auto" w:fill="auto"/>
            <w:vAlign w:val="center"/>
          </w:tcPr>
          <w:p w14:paraId="6858808F" w14:textId="77777777" w:rsidR="0013155E" w:rsidRPr="00745801" w:rsidRDefault="0013155E" w:rsidP="005379BF">
            <w:pPr>
              <w:tabs>
                <w:tab w:val="decimal" w:pos="720"/>
              </w:tabs>
              <w:ind w:right="-72"/>
              <w:jc w:val="both"/>
              <w:rPr>
                <w:rFonts w:ascii="Cordia New" w:hAnsi="Cordia New" w:cs="Cordia New"/>
                <w:sz w:val="12"/>
                <w:szCs w:val="12"/>
                <w:cs/>
              </w:rPr>
            </w:pPr>
          </w:p>
        </w:tc>
        <w:tc>
          <w:tcPr>
            <w:tcW w:w="936" w:type="dxa"/>
            <w:shd w:val="clear" w:color="auto" w:fill="auto"/>
            <w:vAlign w:val="center"/>
          </w:tcPr>
          <w:p w14:paraId="2648D5CD"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533EE9DF"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2F9EE608"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7DEB8876"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4FDF029D" w14:textId="77777777" w:rsidR="0013155E" w:rsidRPr="00745801" w:rsidRDefault="0013155E" w:rsidP="005379BF">
            <w:pPr>
              <w:tabs>
                <w:tab w:val="decimal" w:pos="720"/>
              </w:tabs>
              <w:ind w:right="-72"/>
              <w:jc w:val="both"/>
              <w:rPr>
                <w:rFonts w:ascii="Cordia New" w:hAnsi="Cordia New" w:cs="Cordia New"/>
                <w:sz w:val="12"/>
                <w:szCs w:val="12"/>
                <w:cs/>
              </w:rPr>
            </w:pPr>
          </w:p>
        </w:tc>
        <w:tc>
          <w:tcPr>
            <w:tcW w:w="936" w:type="dxa"/>
            <w:shd w:val="clear" w:color="auto" w:fill="auto"/>
            <w:vAlign w:val="center"/>
          </w:tcPr>
          <w:p w14:paraId="397422AB"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3762C799" w14:textId="77777777" w:rsidR="0013155E" w:rsidRPr="00745801" w:rsidRDefault="0013155E" w:rsidP="005379BF">
            <w:pPr>
              <w:tabs>
                <w:tab w:val="decimal" w:pos="720"/>
              </w:tabs>
              <w:ind w:right="-72"/>
              <w:jc w:val="both"/>
              <w:rPr>
                <w:rFonts w:ascii="Cordia New" w:hAnsi="Cordia New" w:cs="Cordia New"/>
                <w:sz w:val="12"/>
                <w:szCs w:val="12"/>
                <w:cs/>
              </w:rPr>
            </w:pPr>
          </w:p>
        </w:tc>
      </w:tr>
      <w:tr w:rsidR="004B1B88" w:rsidRPr="004B1B88" w14:paraId="75635F1D" w14:textId="77777777" w:rsidTr="0013155E">
        <w:tc>
          <w:tcPr>
            <w:tcW w:w="1980" w:type="dxa"/>
            <w:shd w:val="clear" w:color="auto" w:fill="auto"/>
            <w:vAlign w:val="center"/>
          </w:tcPr>
          <w:p w14:paraId="4FDFEEB6" w14:textId="0044CAE2" w:rsidR="004B1B88" w:rsidRPr="00C549D7" w:rsidRDefault="004B1B88" w:rsidP="004B1B88">
            <w:pPr>
              <w:ind w:left="-72" w:right="-72"/>
              <w:rPr>
                <w:rFonts w:ascii="Cordia New" w:hAnsi="Cordia New" w:cs="Cordia New"/>
                <w:sz w:val="20"/>
                <w:szCs w:val="20"/>
              </w:rPr>
            </w:pPr>
            <w:r w:rsidRPr="00C549D7">
              <w:rPr>
                <w:rFonts w:ascii="Cordia New" w:hAnsi="Cordia New" w:cs="Cordia New"/>
                <w:b/>
                <w:bCs/>
                <w:sz w:val="20"/>
                <w:szCs w:val="20"/>
              </w:rPr>
              <w:t>Gross profit</w:t>
            </w:r>
          </w:p>
        </w:tc>
        <w:tc>
          <w:tcPr>
            <w:tcW w:w="936" w:type="dxa"/>
            <w:shd w:val="clear" w:color="auto" w:fill="auto"/>
            <w:vAlign w:val="center"/>
          </w:tcPr>
          <w:p w14:paraId="5CD5A371" w14:textId="56B4FB67" w:rsidR="004B1B88" w:rsidRPr="00745801" w:rsidRDefault="00E254A5" w:rsidP="00E62DBA">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627</w:t>
            </w:r>
            <w:r w:rsidR="004B1B88" w:rsidRPr="00745801">
              <w:rPr>
                <w:rFonts w:ascii="Cordia New" w:hAnsi="Cordia New" w:cs="Cordia New"/>
                <w:sz w:val="20"/>
                <w:szCs w:val="20"/>
              </w:rPr>
              <w:t>,</w:t>
            </w:r>
            <w:r w:rsidRPr="00E254A5">
              <w:rPr>
                <w:rFonts w:ascii="Cordia New" w:hAnsi="Cordia New" w:cs="Cordia New"/>
                <w:sz w:val="20"/>
                <w:szCs w:val="20"/>
              </w:rPr>
              <w:t>378</w:t>
            </w:r>
          </w:p>
        </w:tc>
        <w:tc>
          <w:tcPr>
            <w:tcW w:w="936" w:type="dxa"/>
            <w:shd w:val="clear" w:color="auto" w:fill="auto"/>
            <w:vAlign w:val="center"/>
          </w:tcPr>
          <w:p w14:paraId="0AEC1267" w14:textId="19454B9D"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1D8A9F8F" w14:textId="127292D7"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6A17F5E2" w14:textId="5077FC8D"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3440BD23" w14:textId="26207AC6"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32A4BFFB" w14:textId="201970F1" w:rsidR="004B1B88" w:rsidRPr="00745801" w:rsidRDefault="00E254A5" w:rsidP="00E62DBA">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627</w:t>
            </w:r>
            <w:r w:rsidR="004B1B88" w:rsidRPr="00745801">
              <w:rPr>
                <w:rFonts w:ascii="Cordia New" w:hAnsi="Cordia New" w:cs="Cordia New"/>
                <w:sz w:val="20"/>
                <w:szCs w:val="20"/>
              </w:rPr>
              <w:t>,</w:t>
            </w:r>
            <w:r w:rsidRPr="00E254A5">
              <w:rPr>
                <w:rFonts w:ascii="Cordia New" w:hAnsi="Cordia New" w:cs="Cordia New"/>
                <w:sz w:val="20"/>
                <w:szCs w:val="20"/>
              </w:rPr>
              <w:t>378</w:t>
            </w:r>
          </w:p>
        </w:tc>
        <w:tc>
          <w:tcPr>
            <w:tcW w:w="936" w:type="dxa"/>
            <w:shd w:val="clear" w:color="auto" w:fill="auto"/>
            <w:vAlign w:val="center"/>
          </w:tcPr>
          <w:p w14:paraId="7565D8F8" w14:textId="38E9925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5F41ABA9" w14:textId="4747B1E7" w:rsidR="004B1B88" w:rsidRPr="00745801" w:rsidRDefault="00E254A5" w:rsidP="00E62DBA">
            <w:pPr>
              <w:tabs>
                <w:tab w:val="decimal" w:pos="720"/>
              </w:tabs>
              <w:ind w:right="-72"/>
              <w:jc w:val="both"/>
              <w:rPr>
                <w:rFonts w:ascii="Cordia New" w:hAnsi="Cordia New" w:cs="Cordia New"/>
                <w:sz w:val="20"/>
                <w:szCs w:val="20"/>
                <w:cs/>
              </w:rPr>
            </w:pPr>
            <w:r w:rsidRPr="00E254A5">
              <w:rPr>
                <w:rFonts w:ascii="Cordia New" w:hAnsi="Cordia New" w:cs="Cordia New"/>
                <w:sz w:val="20"/>
                <w:szCs w:val="20"/>
              </w:rPr>
              <w:t>627</w:t>
            </w:r>
            <w:r w:rsidR="004B1B88" w:rsidRPr="00745801">
              <w:rPr>
                <w:rFonts w:ascii="Cordia New" w:hAnsi="Cordia New" w:cs="Cordia New"/>
                <w:sz w:val="20"/>
                <w:szCs w:val="20"/>
              </w:rPr>
              <w:t>,</w:t>
            </w:r>
            <w:r w:rsidRPr="00E254A5">
              <w:rPr>
                <w:rFonts w:ascii="Cordia New" w:hAnsi="Cordia New" w:cs="Cordia New"/>
                <w:sz w:val="20"/>
                <w:szCs w:val="20"/>
              </w:rPr>
              <w:t>378</w:t>
            </w:r>
          </w:p>
        </w:tc>
      </w:tr>
      <w:tr w:rsidR="004B1B88" w:rsidRPr="00745801" w14:paraId="08D6FD49" w14:textId="77777777" w:rsidTr="00E62DBA">
        <w:tc>
          <w:tcPr>
            <w:tcW w:w="1980" w:type="dxa"/>
            <w:shd w:val="clear" w:color="auto" w:fill="auto"/>
            <w:vAlign w:val="center"/>
          </w:tcPr>
          <w:p w14:paraId="4F583F62" w14:textId="77777777" w:rsidR="004B1B88" w:rsidRPr="00745801" w:rsidRDefault="004B1B88" w:rsidP="004B1B88">
            <w:pPr>
              <w:ind w:left="-72" w:right="-72"/>
              <w:rPr>
                <w:rFonts w:ascii="Cordia New" w:hAnsi="Cordia New" w:cs="Cordia New"/>
                <w:b/>
                <w:bCs/>
                <w:sz w:val="12"/>
                <w:szCs w:val="12"/>
              </w:rPr>
            </w:pPr>
          </w:p>
        </w:tc>
        <w:tc>
          <w:tcPr>
            <w:tcW w:w="936" w:type="dxa"/>
            <w:shd w:val="clear" w:color="auto" w:fill="auto"/>
            <w:vAlign w:val="center"/>
          </w:tcPr>
          <w:p w14:paraId="07846DA5" w14:textId="77777777" w:rsidR="004B1B88" w:rsidRPr="00745801" w:rsidRDefault="004B1B88" w:rsidP="00E62DBA">
            <w:pPr>
              <w:tabs>
                <w:tab w:val="decimal" w:pos="720"/>
              </w:tabs>
              <w:ind w:right="-72"/>
              <w:jc w:val="both"/>
              <w:rPr>
                <w:rFonts w:ascii="Cordia New" w:hAnsi="Cordia New" w:cs="Cordia New"/>
                <w:sz w:val="12"/>
                <w:szCs w:val="12"/>
                <w:cs/>
              </w:rPr>
            </w:pPr>
          </w:p>
        </w:tc>
        <w:tc>
          <w:tcPr>
            <w:tcW w:w="936" w:type="dxa"/>
            <w:shd w:val="clear" w:color="auto" w:fill="auto"/>
            <w:vAlign w:val="center"/>
          </w:tcPr>
          <w:p w14:paraId="7E6EFAA6"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0292BCDA"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5263A520"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53C2A3BA"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6D100503" w14:textId="77777777" w:rsidR="004B1B88" w:rsidRPr="00745801" w:rsidRDefault="004B1B88" w:rsidP="00E62DBA">
            <w:pPr>
              <w:tabs>
                <w:tab w:val="decimal" w:pos="720"/>
              </w:tabs>
              <w:ind w:right="-72"/>
              <w:jc w:val="both"/>
              <w:rPr>
                <w:rFonts w:ascii="Cordia New" w:hAnsi="Cordia New" w:cs="Cordia New"/>
                <w:sz w:val="12"/>
                <w:szCs w:val="12"/>
                <w:cs/>
              </w:rPr>
            </w:pPr>
          </w:p>
        </w:tc>
        <w:tc>
          <w:tcPr>
            <w:tcW w:w="936" w:type="dxa"/>
            <w:shd w:val="clear" w:color="auto" w:fill="auto"/>
            <w:vAlign w:val="center"/>
          </w:tcPr>
          <w:p w14:paraId="1A9D3A41"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1CD09453" w14:textId="77777777" w:rsidR="004B1B88" w:rsidRPr="00745801" w:rsidRDefault="004B1B88" w:rsidP="00E62DBA">
            <w:pPr>
              <w:tabs>
                <w:tab w:val="decimal" w:pos="720"/>
              </w:tabs>
              <w:ind w:right="-72"/>
              <w:jc w:val="both"/>
              <w:rPr>
                <w:rFonts w:ascii="Cordia New" w:hAnsi="Cordia New" w:cs="Cordia New"/>
                <w:sz w:val="12"/>
                <w:szCs w:val="12"/>
                <w:cs/>
              </w:rPr>
            </w:pPr>
          </w:p>
        </w:tc>
      </w:tr>
      <w:tr w:rsidR="004B1B88" w:rsidRPr="004B1B88" w14:paraId="13571ED0" w14:textId="77777777" w:rsidTr="00E62DBA">
        <w:tc>
          <w:tcPr>
            <w:tcW w:w="1980" w:type="dxa"/>
            <w:shd w:val="clear" w:color="auto" w:fill="auto"/>
            <w:vAlign w:val="center"/>
          </w:tcPr>
          <w:p w14:paraId="5A3599A5" w14:textId="1045D899"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spacing w:val="-6"/>
                <w:sz w:val="20"/>
                <w:szCs w:val="20"/>
              </w:rPr>
              <w:t>Gross profit margin</w:t>
            </w:r>
            <w:r w:rsidRPr="00C549D7">
              <w:rPr>
                <w:rFonts w:ascii="Cordia New" w:hAnsi="Cordia New" w:cs="Cordia New"/>
                <w:b/>
                <w:bCs/>
                <w:spacing w:val="-6"/>
                <w:sz w:val="20"/>
                <w:szCs w:val="20"/>
                <w:cs/>
              </w:rPr>
              <w:t xml:space="preserve"> </w:t>
            </w:r>
            <w:r w:rsidRPr="00C549D7">
              <w:rPr>
                <w:rFonts w:ascii="Cordia New" w:hAnsi="Cordia New" w:cs="Cordia New"/>
                <w:b/>
                <w:bCs/>
                <w:spacing w:val="-6"/>
                <w:sz w:val="20"/>
                <w:szCs w:val="20"/>
                <w:lang w:val="en-US"/>
              </w:rPr>
              <w:t>(%)</w:t>
            </w:r>
          </w:p>
        </w:tc>
        <w:tc>
          <w:tcPr>
            <w:tcW w:w="936" w:type="dxa"/>
            <w:shd w:val="clear" w:color="auto" w:fill="auto"/>
            <w:vAlign w:val="center"/>
          </w:tcPr>
          <w:p w14:paraId="55543D4F" w14:textId="5240B05B" w:rsidR="004B1B88" w:rsidRPr="00745801" w:rsidRDefault="00E62DBA" w:rsidP="00E62DBA">
            <w:pPr>
              <w:tabs>
                <w:tab w:val="right" w:pos="720"/>
              </w:tabs>
              <w:ind w:right="-72"/>
              <w:jc w:val="both"/>
              <w:rPr>
                <w:rFonts w:ascii="Cordia New" w:hAnsi="Cordia New" w:cs="Cordia New"/>
                <w:sz w:val="20"/>
                <w:szCs w:val="20"/>
                <w:cs/>
              </w:rPr>
            </w:pPr>
            <w:r>
              <w:rPr>
                <w:rFonts w:ascii="Cordia New" w:hAnsi="Cordia New" w:cs="Cordia New"/>
                <w:sz w:val="20"/>
                <w:szCs w:val="20"/>
              </w:rPr>
              <w:tab/>
            </w:r>
            <w:r w:rsidR="00E254A5" w:rsidRPr="00E254A5">
              <w:rPr>
                <w:rFonts w:ascii="Cordia New" w:hAnsi="Cordia New" w:cs="Cordia New"/>
                <w:sz w:val="20"/>
                <w:szCs w:val="20"/>
              </w:rPr>
              <w:t>21</w:t>
            </w:r>
            <w:r w:rsidR="004B1B88" w:rsidRPr="00745801">
              <w:rPr>
                <w:rFonts w:ascii="Cordia New" w:hAnsi="Cordia New" w:cs="Cordia New"/>
                <w:sz w:val="20"/>
                <w:szCs w:val="20"/>
              </w:rPr>
              <w:t>%</w:t>
            </w:r>
          </w:p>
        </w:tc>
        <w:tc>
          <w:tcPr>
            <w:tcW w:w="936" w:type="dxa"/>
            <w:shd w:val="clear" w:color="auto" w:fill="auto"/>
            <w:vAlign w:val="center"/>
          </w:tcPr>
          <w:p w14:paraId="1BC0EEE5" w14:textId="77777777" w:rsidR="004B1B88" w:rsidRPr="00745801" w:rsidRDefault="004B1B88" w:rsidP="00E62DBA">
            <w:pPr>
              <w:tabs>
                <w:tab w:val="right" w:pos="720"/>
              </w:tabs>
              <w:ind w:right="-72"/>
              <w:jc w:val="both"/>
              <w:rPr>
                <w:rFonts w:ascii="Cordia New" w:hAnsi="Cordia New" w:cs="Cordia New"/>
                <w:sz w:val="20"/>
                <w:szCs w:val="20"/>
              </w:rPr>
            </w:pPr>
          </w:p>
        </w:tc>
        <w:tc>
          <w:tcPr>
            <w:tcW w:w="936" w:type="dxa"/>
            <w:shd w:val="clear" w:color="auto" w:fill="auto"/>
            <w:vAlign w:val="center"/>
          </w:tcPr>
          <w:p w14:paraId="53998FF2" w14:textId="77777777" w:rsidR="004B1B88" w:rsidRPr="00745801" w:rsidRDefault="004B1B88" w:rsidP="00E62DBA">
            <w:pPr>
              <w:tabs>
                <w:tab w:val="right" w:pos="720"/>
              </w:tabs>
              <w:ind w:right="-72"/>
              <w:jc w:val="both"/>
              <w:rPr>
                <w:rFonts w:ascii="Cordia New" w:hAnsi="Cordia New" w:cs="Cordia New"/>
                <w:sz w:val="20"/>
                <w:szCs w:val="20"/>
              </w:rPr>
            </w:pPr>
          </w:p>
        </w:tc>
        <w:tc>
          <w:tcPr>
            <w:tcW w:w="936" w:type="dxa"/>
            <w:shd w:val="clear" w:color="auto" w:fill="auto"/>
            <w:vAlign w:val="center"/>
          </w:tcPr>
          <w:p w14:paraId="45341F10" w14:textId="77777777" w:rsidR="004B1B88" w:rsidRPr="00745801" w:rsidRDefault="004B1B88" w:rsidP="00E62DBA">
            <w:pPr>
              <w:tabs>
                <w:tab w:val="right" w:pos="720"/>
              </w:tabs>
              <w:ind w:right="-72"/>
              <w:jc w:val="both"/>
              <w:rPr>
                <w:rFonts w:ascii="Cordia New" w:hAnsi="Cordia New" w:cs="Cordia New"/>
                <w:sz w:val="20"/>
                <w:szCs w:val="20"/>
              </w:rPr>
            </w:pPr>
          </w:p>
        </w:tc>
        <w:tc>
          <w:tcPr>
            <w:tcW w:w="936" w:type="dxa"/>
            <w:shd w:val="clear" w:color="auto" w:fill="auto"/>
            <w:vAlign w:val="center"/>
          </w:tcPr>
          <w:p w14:paraId="7B989515" w14:textId="77777777" w:rsidR="004B1B88" w:rsidRPr="00745801" w:rsidRDefault="004B1B88" w:rsidP="00E62DBA">
            <w:pPr>
              <w:tabs>
                <w:tab w:val="right" w:pos="720"/>
              </w:tabs>
              <w:ind w:right="-72"/>
              <w:jc w:val="both"/>
              <w:rPr>
                <w:rFonts w:ascii="Cordia New" w:hAnsi="Cordia New" w:cs="Cordia New"/>
                <w:sz w:val="20"/>
                <w:szCs w:val="20"/>
              </w:rPr>
            </w:pPr>
          </w:p>
        </w:tc>
        <w:tc>
          <w:tcPr>
            <w:tcW w:w="936" w:type="dxa"/>
            <w:shd w:val="clear" w:color="auto" w:fill="auto"/>
            <w:vAlign w:val="center"/>
          </w:tcPr>
          <w:p w14:paraId="279C3287" w14:textId="16BA77FD" w:rsidR="004B1B88" w:rsidRPr="00745801" w:rsidRDefault="00E62DBA" w:rsidP="00E62DBA">
            <w:pPr>
              <w:tabs>
                <w:tab w:val="right" w:pos="720"/>
              </w:tabs>
              <w:ind w:right="-72"/>
              <w:jc w:val="both"/>
              <w:rPr>
                <w:rFonts w:ascii="Cordia New" w:hAnsi="Cordia New" w:cs="Cordia New"/>
                <w:sz w:val="20"/>
                <w:szCs w:val="20"/>
                <w:cs/>
              </w:rPr>
            </w:pPr>
            <w:r>
              <w:rPr>
                <w:rFonts w:ascii="Cordia New" w:hAnsi="Cordia New" w:cs="Cordia New"/>
                <w:sz w:val="20"/>
                <w:szCs w:val="20"/>
              </w:rPr>
              <w:tab/>
            </w:r>
            <w:r w:rsidR="00E254A5" w:rsidRPr="00E254A5">
              <w:rPr>
                <w:rFonts w:ascii="Cordia New" w:hAnsi="Cordia New" w:cs="Cordia New"/>
                <w:sz w:val="20"/>
                <w:szCs w:val="20"/>
              </w:rPr>
              <w:t>21</w:t>
            </w:r>
            <w:r w:rsidR="004B1B88" w:rsidRPr="00745801">
              <w:rPr>
                <w:rFonts w:ascii="Cordia New" w:hAnsi="Cordia New" w:cs="Cordia New"/>
                <w:sz w:val="20"/>
                <w:szCs w:val="20"/>
              </w:rPr>
              <w:t>%</w:t>
            </w:r>
          </w:p>
        </w:tc>
        <w:tc>
          <w:tcPr>
            <w:tcW w:w="936" w:type="dxa"/>
            <w:shd w:val="clear" w:color="auto" w:fill="auto"/>
            <w:vAlign w:val="center"/>
          </w:tcPr>
          <w:p w14:paraId="2E4B2E19" w14:textId="77777777" w:rsidR="004B1B88" w:rsidRPr="00745801" w:rsidRDefault="004B1B88" w:rsidP="00E62DBA">
            <w:pPr>
              <w:tabs>
                <w:tab w:val="right" w:pos="720"/>
              </w:tabs>
              <w:ind w:right="-72"/>
              <w:jc w:val="both"/>
              <w:rPr>
                <w:rFonts w:ascii="Cordia New" w:hAnsi="Cordia New" w:cs="Cordia New"/>
                <w:sz w:val="20"/>
                <w:szCs w:val="20"/>
              </w:rPr>
            </w:pPr>
          </w:p>
        </w:tc>
        <w:tc>
          <w:tcPr>
            <w:tcW w:w="936" w:type="dxa"/>
            <w:shd w:val="clear" w:color="auto" w:fill="auto"/>
            <w:vAlign w:val="center"/>
          </w:tcPr>
          <w:p w14:paraId="153452BF" w14:textId="0A99F217" w:rsidR="004B1B88" w:rsidRPr="00745801" w:rsidRDefault="00E62DBA" w:rsidP="00E62DBA">
            <w:pPr>
              <w:tabs>
                <w:tab w:val="right" w:pos="720"/>
              </w:tabs>
              <w:ind w:right="-72"/>
              <w:jc w:val="both"/>
              <w:rPr>
                <w:rFonts w:ascii="Cordia New" w:hAnsi="Cordia New" w:cs="Cordia New"/>
                <w:sz w:val="20"/>
                <w:szCs w:val="20"/>
                <w:cs/>
              </w:rPr>
            </w:pPr>
            <w:r>
              <w:rPr>
                <w:rFonts w:ascii="Cordia New" w:hAnsi="Cordia New" w:cs="Cordia New"/>
                <w:sz w:val="20"/>
                <w:szCs w:val="20"/>
              </w:rPr>
              <w:tab/>
            </w:r>
            <w:r w:rsidR="00E254A5" w:rsidRPr="00E254A5">
              <w:rPr>
                <w:rFonts w:ascii="Cordia New" w:hAnsi="Cordia New" w:cs="Cordia New"/>
                <w:sz w:val="20"/>
                <w:szCs w:val="20"/>
              </w:rPr>
              <w:t>21</w:t>
            </w:r>
            <w:r w:rsidR="004B1B88" w:rsidRPr="00745801">
              <w:rPr>
                <w:rFonts w:ascii="Cordia New" w:hAnsi="Cordia New" w:cs="Cordia New"/>
                <w:sz w:val="20"/>
                <w:szCs w:val="20"/>
              </w:rPr>
              <w:t>%</w:t>
            </w:r>
          </w:p>
        </w:tc>
      </w:tr>
      <w:tr w:rsidR="004B1B88" w:rsidRPr="00745801" w14:paraId="73DF388B" w14:textId="77777777" w:rsidTr="00E62DBA">
        <w:tc>
          <w:tcPr>
            <w:tcW w:w="1980" w:type="dxa"/>
            <w:shd w:val="clear" w:color="auto" w:fill="auto"/>
            <w:vAlign w:val="center"/>
          </w:tcPr>
          <w:p w14:paraId="042CBC0B" w14:textId="77777777" w:rsidR="004B1B88" w:rsidRPr="00745801" w:rsidRDefault="004B1B88" w:rsidP="004B1B88">
            <w:pPr>
              <w:ind w:left="-72" w:right="-72"/>
              <w:rPr>
                <w:rFonts w:ascii="Cordia New" w:hAnsi="Cordia New" w:cs="Cordia New"/>
                <w:spacing w:val="-6"/>
                <w:sz w:val="12"/>
                <w:szCs w:val="12"/>
              </w:rPr>
            </w:pPr>
          </w:p>
        </w:tc>
        <w:tc>
          <w:tcPr>
            <w:tcW w:w="936" w:type="dxa"/>
            <w:shd w:val="clear" w:color="auto" w:fill="auto"/>
            <w:vAlign w:val="center"/>
          </w:tcPr>
          <w:p w14:paraId="4336B26F"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24682E42"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4BC35CF6"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20D2320B"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3AD6A052"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56D138D6"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337E5BC9" w14:textId="77777777" w:rsidR="004B1B88" w:rsidRPr="00745801" w:rsidRDefault="004B1B88" w:rsidP="00E62DBA">
            <w:pPr>
              <w:tabs>
                <w:tab w:val="decimal" w:pos="720"/>
              </w:tabs>
              <w:ind w:right="-72"/>
              <w:jc w:val="both"/>
              <w:rPr>
                <w:rFonts w:ascii="Cordia New" w:hAnsi="Cordia New" w:cs="Cordia New"/>
                <w:sz w:val="12"/>
                <w:szCs w:val="12"/>
              </w:rPr>
            </w:pPr>
          </w:p>
        </w:tc>
        <w:tc>
          <w:tcPr>
            <w:tcW w:w="936" w:type="dxa"/>
            <w:shd w:val="clear" w:color="auto" w:fill="auto"/>
            <w:vAlign w:val="center"/>
          </w:tcPr>
          <w:p w14:paraId="1193F308" w14:textId="77777777" w:rsidR="004B1B88" w:rsidRPr="00745801" w:rsidRDefault="004B1B88" w:rsidP="00E62DBA">
            <w:pPr>
              <w:tabs>
                <w:tab w:val="decimal" w:pos="720"/>
              </w:tabs>
              <w:ind w:right="-72"/>
              <w:jc w:val="both"/>
              <w:rPr>
                <w:rFonts w:ascii="Cordia New" w:hAnsi="Cordia New" w:cs="Cordia New"/>
                <w:sz w:val="12"/>
                <w:szCs w:val="12"/>
              </w:rPr>
            </w:pPr>
          </w:p>
        </w:tc>
      </w:tr>
      <w:tr w:rsidR="004B1B88" w:rsidRPr="004B1B88" w14:paraId="2AA243E1" w14:textId="77777777" w:rsidTr="00E62DBA">
        <w:tc>
          <w:tcPr>
            <w:tcW w:w="1980" w:type="dxa"/>
            <w:shd w:val="clear" w:color="auto" w:fill="auto"/>
            <w:vAlign w:val="center"/>
          </w:tcPr>
          <w:p w14:paraId="24B0A1BF" w14:textId="2E12D0C0" w:rsidR="004B1B88" w:rsidRPr="00C549D7" w:rsidRDefault="004B1B88" w:rsidP="004B1B88">
            <w:pPr>
              <w:ind w:left="-72" w:right="-72"/>
              <w:rPr>
                <w:rFonts w:ascii="Cordia New" w:hAnsi="Cordia New" w:cs="Cordia New"/>
                <w:spacing w:val="-6"/>
                <w:sz w:val="20"/>
                <w:szCs w:val="20"/>
              </w:rPr>
            </w:pPr>
            <w:r w:rsidRPr="00C549D7">
              <w:rPr>
                <w:rFonts w:ascii="Cordia New" w:hAnsi="Cordia New" w:cs="Cordia New"/>
                <w:spacing w:val="-2"/>
                <w:sz w:val="20"/>
                <w:szCs w:val="20"/>
              </w:rPr>
              <w:t xml:space="preserve">Share of profit (loss) from </w:t>
            </w:r>
          </w:p>
        </w:tc>
        <w:tc>
          <w:tcPr>
            <w:tcW w:w="936" w:type="dxa"/>
            <w:shd w:val="clear" w:color="auto" w:fill="auto"/>
            <w:vAlign w:val="center"/>
          </w:tcPr>
          <w:p w14:paraId="2739E94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3B6971D"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3ED0235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1E827A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2461F36"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72849E2"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FA75931"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22156A78" w14:textId="77777777" w:rsidR="004B1B88" w:rsidRPr="00745801" w:rsidRDefault="004B1B88" w:rsidP="00E62DBA">
            <w:pPr>
              <w:tabs>
                <w:tab w:val="decimal" w:pos="720"/>
              </w:tabs>
              <w:ind w:right="-72"/>
              <w:jc w:val="both"/>
              <w:rPr>
                <w:rFonts w:ascii="Cordia New" w:hAnsi="Cordia New" w:cs="Cordia New"/>
                <w:sz w:val="20"/>
                <w:szCs w:val="20"/>
              </w:rPr>
            </w:pPr>
          </w:p>
        </w:tc>
      </w:tr>
      <w:tr w:rsidR="004B1B88" w:rsidRPr="004B1B88" w14:paraId="621D4D4A" w14:textId="77777777" w:rsidTr="00E62DBA">
        <w:tc>
          <w:tcPr>
            <w:tcW w:w="1980" w:type="dxa"/>
            <w:shd w:val="clear" w:color="auto" w:fill="auto"/>
            <w:vAlign w:val="center"/>
          </w:tcPr>
          <w:p w14:paraId="67409B96" w14:textId="192B0A8B" w:rsidR="004B1B88" w:rsidRPr="00C549D7" w:rsidRDefault="004B1B88" w:rsidP="004B1B88">
            <w:pPr>
              <w:ind w:left="-72" w:right="-72"/>
              <w:rPr>
                <w:rFonts w:ascii="Cordia New" w:hAnsi="Cordia New" w:cs="Cordia New"/>
                <w:spacing w:val="-2"/>
                <w:sz w:val="20"/>
                <w:szCs w:val="20"/>
              </w:rPr>
            </w:pPr>
            <w:r w:rsidRPr="00C549D7">
              <w:rPr>
                <w:rFonts w:ascii="Cordia New" w:hAnsi="Cordia New" w:cs="Cordia New"/>
                <w:spacing w:val="-2"/>
                <w:sz w:val="20"/>
                <w:szCs w:val="20"/>
              </w:rPr>
              <w:t xml:space="preserve">   an associate and joint ventures</w:t>
            </w:r>
          </w:p>
        </w:tc>
        <w:tc>
          <w:tcPr>
            <w:tcW w:w="936" w:type="dxa"/>
            <w:shd w:val="clear" w:color="auto" w:fill="auto"/>
            <w:vAlign w:val="center"/>
          </w:tcPr>
          <w:p w14:paraId="349DA9DA" w14:textId="47CB51BF"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1</w:t>
            </w:r>
            <w:r w:rsidRPr="00745801">
              <w:rPr>
                <w:rFonts w:ascii="Cordia New" w:hAnsi="Cordia New" w:cs="Cordia New"/>
                <w:sz w:val="20"/>
                <w:szCs w:val="20"/>
              </w:rPr>
              <w:t>,</w:t>
            </w:r>
            <w:r w:rsidR="00E254A5" w:rsidRPr="00E254A5">
              <w:rPr>
                <w:rFonts w:ascii="Cordia New" w:hAnsi="Cordia New" w:cs="Cordia New"/>
                <w:sz w:val="20"/>
                <w:szCs w:val="20"/>
              </w:rPr>
              <w:t>666</w:t>
            </w:r>
            <w:r w:rsidRPr="00745801">
              <w:rPr>
                <w:rFonts w:ascii="Cordia New" w:hAnsi="Cordia New" w:cs="Cordia New"/>
                <w:sz w:val="20"/>
                <w:szCs w:val="20"/>
              </w:rPr>
              <w:t>)</w:t>
            </w:r>
          </w:p>
        </w:tc>
        <w:tc>
          <w:tcPr>
            <w:tcW w:w="936" w:type="dxa"/>
            <w:shd w:val="clear" w:color="auto" w:fill="auto"/>
            <w:vAlign w:val="center"/>
          </w:tcPr>
          <w:p w14:paraId="1F89DA4D" w14:textId="774E45B0"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733</w:t>
            </w:r>
            <w:r w:rsidR="004B1B88" w:rsidRPr="00745801">
              <w:rPr>
                <w:rFonts w:ascii="Cordia New" w:hAnsi="Cordia New" w:cs="Cordia New"/>
                <w:sz w:val="20"/>
                <w:szCs w:val="20"/>
              </w:rPr>
              <w:t>,</w:t>
            </w:r>
            <w:r w:rsidRPr="00E254A5">
              <w:rPr>
                <w:rFonts w:ascii="Cordia New" w:hAnsi="Cordia New" w:cs="Cordia New"/>
                <w:sz w:val="20"/>
                <w:szCs w:val="20"/>
              </w:rPr>
              <w:t>222</w:t>
            </w:r>
          </w:p>
        </w:tc>
        <w:tc>
          <w:tcPr>
            <w:tcW w:w="936" w:type="dxa"/>
            <w:shd w:val="clear" w:color="auto" w:fill="auto"/>
            <w:vAlign w:val="center"/>
          </w:tcPr>
          <w:p w14:paraId="0688881B" w14:textId="61B78480"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4B1B88" w:rsidRPr="00745801">
              <w:rPr>
                <w:rFonts w:ascii="Cordia New" w:hAnsi="Cordia New" w:cs="Cordia New"/>
                <w:sz w:val="20"/>
                <w:szCs w:val="20"/>
              </w:rPr>
              <w:t>,</w:t>
            </w:r>
            <w:r w:rsidRPr="00E254A5">
              <w:rPr>
                <w:rFonts w:ascii="Cordia New" w:hAnsi="Cordia New" w:cs="Cordia New"/>
                <w:sz w:val="20"/>
                <w:szCs w:val="20"/>
              </w:rPr>
              <w:t>759</w:t>
            </w:r>
            <w:r w:rsidR="004B1B88" w:rsidRPr="00745801">
              <w:rPr>
                <w:rFonts w:ascii="Cordia New" w:hAnsi="Cordia New" w:cs="Cordia New"/>
                <w:sz w:val="20"/>
                <w:szCs w:val="20"/>
              </w:rPr>
              <w:t>,</w:t>
            </w:r>
            <w:r w:rsidRPr="00E254A5">
              <w:rPr>
                <w:rFonts w:ascii="Cordia New" w:hAnsi="Cordia New" w:cs="Cordia New"/>
                <w:sz w:val="20"/>
                <w:szCs w:val="20"/>
              </w:rPr>
              <w:t>540</w:t>
            </w:r>
          </w:p>
        </w:tc>
        <w:tc>
          <w:tcPr>
            <w:tcW w:w="936" w:type="dxa"/>
            <w:shd w:val="clear" w:color="auto" w:fill="auto"/>
            <w:vAlign w:val="center"/>
          </w:tcPr>
          <w:p w14:paraId="3EDA15E7" w14:textId="3167FC2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2</w:t>
            </w:r>
            <w:r w:rsidRPr="00745801">
              <w:rPr>
                <w:rFonts w:ascii="Cordia New" w:hAnsi="Cordia New" w:cs="Cordia New"/>
                <w:sz w:val="20"/>
                <w:szCs w:val="20"/>
              </w:rPr>
              <w:t>,</w:t>
            </w:r>
            <w:r w:rsidR="00E254A5" w:rsidRPr="00E254A5">
              <w:rPr>
                <w:rFonts w:ascii="Cordia New" w:hAnsi="Cordia New" w:cs="Cordia New"/>
                <w:sz w:val="20"/>
                <w:szCs w:val="20"/>
              </w:rPr>
              <w:t>995</w:t>
            </w:r>
            <w:r w:rsidRPr="00745801">
              <w:rPr>
                <w:rFonts w:ascii="Cordia New" w:hAnsi="Cordia New" w:cs="Cordia New"/>
                <w:sz w:val="20"/>
                <w:szCs w:val="20"/>
              </w:rPr>
              <w:t>)</w:t>
            </w:r>
          </w:p>
        </w:tc>
        <w:tc>
          <w:tcPr>
            <w:tcW w:w="936" w:type="dxa"/>
            <w:shd w:val="clear" w:color="auto" w:fill="auto"/>
            <w:vAlign w:val="center"/>
          </w:tcPr>
          <w:p w14:paraId="4F870B32" w14:textId="6E8FAA4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2</w:t>
            </w:r>
            <w:r w:rsidRPr="00745801">
              <w:rPr>
                <w:rFonts w:ascii="Cordia New" w:hAnsi="Cordia New" w:cs="Cordia New"/>
                <w:sz w:val="20"/>
                <w:szCs w:val="20"/>
              </w:rPr>
              <w:t>,</w:t>
            </w:r>
            <w:r w:rsidR="00E254A5" w:rsidRPr="00E254A5">
              <w:rPr>
                <w:rFonts w:ascii="Cordia New" w:hAnsi="Cordia New" w:cs="Cordia New"/>
                <w:sz w:val="20"/>
                <w:szCs w:val="20"/>
              </w:rPr>
              <w:t>529</w:t>
            </w:r>
            <w:r w:rsidRPr="00745801">
              <w:rPr>
                <w:rFonts w:ascii="Cordia New" w:hAnsi="Cordia New" w:cs="Cordia New"/>
                <w:sz w:val="20"/>
                <w:szCs w:val="20"/>
              </w:rPr>
              <w:t>)</w:t>
            </w:r>
          </w:p>
        </w:tc>
        <w:tc>
          <w:tcPr>
            <w:tcW w:w="936" w:type="dxa"/>
            <w:shd w:val="clear" w:color="auto" w:fill="auto"/>
            <w:vAlign w:val="center"/>
          </w:tcPr>
          <w:p w14:paraId="0AC5538F" w14:textId="7C7EC755"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004B1B88" w:rsidRPr="00745801">
              <w:rPr>
                <w:rFonts w:ascii="Cordia New" w:hAnsi="Cordia New" w:cs="Cordia New"/>
                <w:sz w:val="20"/>
                <w:szCs w:val="20"/>
              </w:rPr>
              <w:t>,</w:t>
            </w:r>
            <w:r w:rsidRPr="00E254A5">
              <w:rPr>
                <w:rFonts w:ascii="Cordia New" w:hAnsi="Cordia New" w:cs="Cordia New"/>
                <w:sz w:val="20"/>
                <w:szCs w:val="20"/>
              </w:rPr>
              <w:t>485</w:t>
            </w:r>
            <w:r w:rsidR="004B1B88" w:rsidRPr="00745801">
              <w:rPr>
                <w:rFonts w:ascii="Cordia New" w:hAnsi="Cordia New" w:cs="Cordia New"/>
                <w:sz w:val="20"/>
                <w:szCs w:val="20"/>
              </w:rPr>
              <w:t>,</w:t>
            </w:r>
            <w:r w:rsidRPr="00E254A5">
              <w:rPr>
                <w:rFonts w:ascii="Cordia New" w:hAnsi="Cordia New" w:cs="Cordia New"/>
                <w:sz w:val="20"/>
                <w:szCs w:val="20"/>
              </w:rPr>
              <w:t>572</w:t>
            </w:r>
          </w:p>
        </w:tc>
        <w:tc>
          <w:tcPr>
            <w:tcW w:w="936" w:type="dxa"/>
            <w:shd w:val="clear" w:color="auto" w:fill="auto"/>
            <w:vAlign w:val="center"/>
          </w:tcPr>
          <w:p w14:paraId="4F2358FC" w14:textId="197FED4F"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1A1992B1" w14:textId="170F5DD4"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004B1B88" w:rsidRPr="00745801">
              <w:rPr>
                <w:rFonts w:ascii="Cordia New" w:hAnsi="Cordia New" w:cs="Cordia New"/>
                <w:sz w:val="20"/>
                <w:szCs w:val="20"/>
              </w:rPr>
              <w:t>,</w:t>
            </w:r>
            <w:r w:rsidRPr="00E254A5">
              <w:rPr>
                <w:rFonts w:ascii="Cordia New" w:hAnsi="Cordia New" w:cs="Cordia New"/>
                <w:sz w:val="20"/>
                <w:szCs w:val="20"/>
              </w:rPr>
              <w:t>485</w:t>
            </w:r>
            <w:r w:rsidR="004B1B88" w:rsidRPr="00745801">
              <w:rPr>
                <w:rFonts w:ascii="Cordia New" w:hAnsi="Cordia New" w:cs="Cordia New"/>
                <w:sz w:val="20"/>
                <w:szCs w:val="20"/>
              </w:rPr>
              <w:t>,</w:t>
            </w:r>
            <w:r w:rsidRPr="00E254A5">
              <w:rPr>
                <w:rFonts w:ascii="Cordia New" w:hAnsi="Cordia New" w:cs="Cordia New"/>
                <w:sz w:val="20"/>
                <w:szCs w:val="20"/>
              </w:rPr>
              <w:t>572</w:t>
            </w:r>
          </w:p>
        </w:tc>
      </w:tr>
      <w:tr w:rsidR="004B1B88" w:rsidRPr="004B1B88" w14:paraId="707AEAE7" w14:textId="77777777" w:rsidTr="00E62DBA">
        <w:tc>
          <w:tcPr>
            <w:tcW w:w="1980" w:type="dxa"/>
            <w:shd w:val="clear" w:color="auto" w:fill="auto"/>
            <w:vAlign w:val="center"/>
          </w:tcPr>
          <w:p w14:paraId="40C9B08A" w14:textId="3692872C" w:rsidR="004B1B88" w:rsidRPr="00C549D7" w:rsidRDefault="004B1B88" w:rsidP="004B1B88">
            <w:pPr>
              <w:ind w:left="-72" w:right="-72"/>
              <w:rPr>
                <w:rFonts w:ascii="Cordia New" w:hAnsi="Cordia New" w:cs="Cordia New"/>
                <w:spacing w:val="-2"/>
                <w:sz w:val="20"/>
                <w:szCs w:val="20"/>
              </w:rPr>
            </w:pPr>
            <w:r w:rsidRPr="00C549D7">
              <w:rPr>
                <w:rFonts w:ascii="Cordia New" w:hAnsi="Cordia New" w:cs="Cordia New"/>
                <w:sz w:val="20"/>
                <w:szCs w:val="20"/>
              </w:rPr>
              <w:t>Administrative expenses</w:t>
            </w:r>
          </w:p>
        </w:tc>
        <w:tc>
          <w:tcPr>
            <w:tcW w:w="936" w:type="dxa"/>
            <w:shd w:val="clear" w:color="auto" w:fill="auto"/>
            <w:vAlign w:val="center"/>
          </w:tcPr>
          <w:p w14:paraId="148680D1" w14:textId="4ED3548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268</w:t>
            </w:r>
            <w:r w:rsidRPr="00745801">
              <w:rPr>
                <w:rFonts w:ascii="Cordia New" w:hAnsi="Cordia New" w:cs="Cordia New"/>
                <w:sz w:val="20"/>
                <w:szCs w:val="20"/>
              </w:rPr>
              <w:t>,</w:t>
            </w:r>
            <w:r w:rsidR="00E254A5" w:rsidRPr="00E254A5">
              <w:rPr>
                <w:rFonts w:ascii="Cordia New" w:hAnsi="Cordia New" w:cs="Cordia New"/>
                <w:sz w:val="20"/>
                <w:szCs w:val="20"/>
              </w:rPr>
              <w:t>908</w:t>
            </w:r>
            <w:r w:rsidRPr="00745801">
              <w:rPr>
                <w:rFonts w:ascii="Cordia New" w:hAnsi="Cordia New" w:cs="Cordia New"/>
                <w:sz w:val="20"/>
                <w:szCs w:val="20"/>
              </w:rPr>
              <w:t>)</w:t>
            </w:r>
          </w:p>
        </w:tc>
        <w:tc>
          <w:tcPr>
            <w:tcW w:w="936" w:type="dxa"/>
            <w:shd w:val="clear" w:color="auto" w:fill="auto"/>
            <w:vAlign w:val="center"/>
          </w:tcPr>
          <w:p w14:paraId="07088DDF" w14:textId="0FBA2A5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6E376379" w14:textId="73F81476"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5DF01363" w14:textId="2B7E6633"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86</w:t>
            </w:r>
            <w:r w:rsidRPr="00745801">
              <w:rPr>
                <w:rFonts w:ascii="Cordia New" w:hAnsi="Cordia New" w:cs="Cordia New"/>
                <w:sz w:val="20"/>
                <w:szCs w:val="20"/>
              </w:rPr>
              <w:t>,</w:t>
            </w:r>
            <w:r w:rsidR="00E254A5" w:rsidRPr="00E254A5">
              <w:rPr>
                <w:rFonts w:ascii="Cordia New" w:hAnsi="Cordia New" w:cs="Cordia New"/>
                <w:sz w:val="20"/>
                <w:szCs w:val="20"/>
              </w:rPr>
              <w:t>388</w:t>
            </w:r>
            <w:r w:rsidRPr="00745801">
              <w:rPr>
                <w:rFonts w:ascii="Cordia New" w:hAnsi="Cordia New" w:cs="Cordia New"/>
                <w:sz w:val="20"/>
                <w:szCs w:val="20"/>
              </w:rPr>
              <w:t>)</w:t>
            </w:r>
          </w:p>
        </w:tc>
        <w:tc>
          <w:tcPr>
            <w:tcW w:w="936" w:type="dxa"/>
            <w:shd w:val="clear" w:color="auto" w:fill="auto"/>
            <w:vAlign w:val="center"/>
          </w:tcPr>
          <w:p w14:paraId="5E24B5AC" w14:textId="0DC43B37"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211</w:t>
            </w:r>
            <w:r w:rsidRPr="00745801">
              <w:rPr>
                <w:rFonts w:ascii="Cordia New" w:hAnsi="Cordia New" w:cs="Cordia New"/>
                <w:sz w:val="20"/>
                <w:szCs w:val="20"/>
              </w:rPr>
              <w:t>,</w:t>
            </w:r>
            <w:r w:rsidR="00E254A5" w:rsidRPr="00E254A5">
              <w:rPr>
                <w:rFonts w:ascii="Cordia New" w:hAnsi="Cordia New" w:cs="Cordia New"/>
                <w:sz w:val="20"/>
                <w:szCs w:val="20"/>
              </w:rPr>
              <w:t>284</w:t>
            </w:r>
            <w:r w:rsidRPr="00745801">
              <w:rPr>
                <w:rFonts w:ascii="Cordia New" w:hAnsi="Cordia New" w:cs="Cordia New"/>
                <w:sz w:val="20"/>
                <w:szCs w:val="20"/>
              </w:rPr>
              <w:t>)</w:t>
            </w:r>
          </w:p>
        </w:tc>
        <w:tc>
          <w:tcPr>
            <w:tcW w:w="936" w:type="dxa"/>
            <w:shd w:val="clear" w:color="auto" w:fill="auto"/>
            <w:vAlign w:val="center"/>
          </w:tcPr>
          <w:p w14:paraId="415A793A" w14:textId="418E7543"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566</w:t>
            </w:r>
            <w:r w:rsidRPr="00745801">
              <w:rPr>
                <w:rFonts w:ascii="Cordia New" w:hAnsi="Cordia New" w:cs="Cordia New"/>
                <w:sz w:val="20"/>
                <w:szCs w:val="20"/>
              </w:rPr>
              <w:t>,</w:t>
            </w:r>
            <w:r w:rsidR="00E254A5" w:rsidRPr="00E254A5">
              <w:rPr>
                <w:rFonts w:ascii="Cordia New" w:hAnsi="Cordia New" w:cs="Cordia New"/>
                <w:sz w:val="20"/>
                <w:szCs w:val="20"/>
              </w:rPr>
              <w:t>580</w:t>
            </w:r>
            <w:r w:rsidRPr="00745801">
              <w:rPr>
                <w:rFonts w:ascii="Cordia New" w:hAnsi="Cordia New" w:cs="Cordia New"/>
                <w:sz w:val="20"/>
                <w:szCs w:val="20"/>
              </w:rPr>
              <w:t>)</w:t>
            </w:r>
          </w:p>
        </w:tc>
        <w:tc>
          <w:tcPr>
            <w:tcW w:w="936" w:type="dxa"/>
            <w:shd w:val="clear" w:color="auto" w:fill="auto"/>
            <w:vAlign w:val="center"/>
          </w:tcPr>
          <w:p w14:paraId="46E97592" w14:textId="6CA671DD"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shd w:val="clear" w:color="auto" w:fill="auto"/>
            <w:vAlign w:val="center"/>
          </w:tcPr>
          <w:p w14:paraId="0550312B" w14:textId="47ED6D97"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566</w:t>
            </w:r>
            <w:r w:rsidRPr="00745801">
              <w:rPr>
                <w:rFonts w:ascii="Cordia New" w:hAnsi="Cordia New" w:cs="Cordia New"/>
                <w:sz w:val="20"/>
                <w:szCs w:val="20"/>
              </w:rPr>
              <w:t>,</w:t>
            </w:r>
            <w:r w:rsidR="00E254A5" w:rsidRPr="00E254A5">
              <w:rPr>
                <w:rFonts w:ascii="Cordia New" w:hAnsi="Cordia New" w:cs="Cordia New"/>
                <w:sz w:val="20"/>
                <w:szCs w:val="20"/>
              </w:rPr>
              <w:t>580</w:t>
            </w:r>
            <w:r w:rsidRPr="00745801">
              <w:rPr>
                <w:rFonts w:ascii="Cordia New" w:hAnsi="Cordia New" w:cs="Cordia New"/>
                <w:sz w:val="20"/>
                <w:szCs w:val="20"/>
              </w:rPr>
              <w:t>)</w:t>
            </w:r>
          </w:p>
        </w:tc>
      </w:tr>
      <w:tr w:rsidR="004B1B88" w:rsidRPr="004B1B88" w14:paraId="08F8E5F2" w14:textId="77777777" w:rsidTr="00E62DBA">
        <w:tc>
          <w:tcPr>
            <w:tcW w:w="1980" w:type="dxa"/>
            <w:shd w:val="clear" w:color="auto" w:fill="auto"/>
            <w:vAlign w:val="center"/>
          </w:tcPr>
          <w:p w14:paraId="40C2FFA1" w14:textId="4F9A235E" w:rsidR="004B1B88" w:rsidRPr="00C549D7" w:rsidRDefault="004B1B88" w:rsidP="004B1B88">
            <w:pPr>
              <w:ind w:left="-72" w:right="-72"/>
              <w:rPr>
                <w:rFonts w:ascii="Cordia New" w:hAnsi="Cordia New" w:cs="Cordia New"/>
                <w:sz w:val="20"/>
                <w:szCs w:val="20"/>
              </w:rPr>
            </w:pPr>
            <w:r w:rsidRPr="00C549D7">
              <w:rPr>
                <w:rFonts w:ascii="Cordia New" w:hAnsi="Cordia New" w:cs="Cordia New"/>
                <w:sz w:val="20"/>
                <w:szCs w:val="20"/>
              </w:rPr>
              <w:t>Interest income</w:t>
            </w:r>
          </w:p>
        </w:tc>
        <w:tc>
          <w:tcPr>
            <w:tcW w:w="936" w:type="dxa"/>
            <w:tcBorders>
              <w:bottom w:val="single" w:sz="4" w:space="0" w:color="auto"/>
            </w:tcBorders>
            <w:shd w:val="clear" w:color="auto" w:fill="auto"/>
            <w:vAlign w:val="center"/>
          </w:tcPr>
          <w:p w14:paraId="13D59D68" w14:textId="79C20962"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63</w:t>
            </w:r>
            <w:r w:rsidR="004B1B88" w:rsidRPr="00745801">
              <w:rPr>
                <w:rFonts w:ascii="Cordia New" w:hAnsi="Cordia New" w:cs="Cordia New"/>
                <w:sz w:val="20"/>
                <w:szCs w:val="20"/>
              </w:rPr>
              <w:t>,</w:t>
            </w:r>
            <w:r w:rsidRPr="00E254A5">
              <w:rPr>
                <w:rFonts w:ascii="Cordia New" w:hAnsi="Cordia New" w:cs="Cordia New"/>
                <w:sz w:val="20"/>
                <w:szCs w:val="20"/>
              </w:rPr>
              <w:t>543</w:t>
            </w:r>
          </w:p>
        </w:tc>
        <w:tc>
          <w:tcPr>
            <w:tcW w:w="936" w:type="dxa"/>
            <w:tcBorders>
              <w:bottom w:val="single" w:sz="4" w:space="0" w:color="auto"/>
            </w:tcBorders>
            <w:shd w:val="clear" w:color="auto" w:fill="auto"/>
            <w:vAlign w:val="center"/>
          </w:tcPr>
          <w:p w14:paraId="05045110" w14:textId="5FDE60B7"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11A681B9" w14:textId="713127F7"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3BCB3E72" w14:textId="25D04A76"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32</w:t>
            </w:r>
          </w:p>
        </w:tc>
        <w:tc>
          <w:tcPr>
            <w:tcW w:w="936" w:type="dxa"/>
            <w:tcBorders>
              <w:bottom w:val="single" w:sz="4" w:space="0" w:color="auto"/>
            </w:tcBorders>
            <w:shd w:val="clear" w:color="auto" w:fill="auto"/>
            <w:vAlign w:val="center"/>
          </w:tcPr>
          <w:p w14:paraId="7F2763A4" w14:textId="6AA65A36"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213</w:t>
            </w:r>
            <w:r w:rsidR="004B1B88" w:rsidRPr="00745801">
              <w:rPr>
                <w:rFonts w:ascii="Cordia New" w:hAnsi="Cordia New" w:cs="Cordia New"/>
                <w:sz w:val="20"/>
                <w:szCs w:val="20"/>
              </w:rPr>
              <w:t>,</w:t>
            </w:r>
            <w:r w:rsidRPr="00E254A5">
              <w:rPr>
                <w:rFonts w:ascii="Cordia New" w:hAnsi="Cordia New" w:cs="Cordia New"/>
                <w:sz w:val="20"/>
                <w:szCs w:val="20"/>
              </w:rPr>
              <w:t>351</w:t>
            </w:r>
          </w:p>
        </w:tc>
        <w:tc>
          <w:tcPr>
            <w:tcW w:w="936" w:type="dxa"/>
            <w:tcBorders>
              <w:bottom w:val="single" w:sz="4" w:space="0" w:color="auto"/>
            </w:tcBorders>
            <w:shd w:val="clear" w:color="auto" w:fill="auto"/>
            <w:vAlign w:val="center"/>
          </w:tcPr>
          <w:p w14:paraId="25268EAE" w14:textId="1FE94F47"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276</w:t>
            </w:r>
            <w:r w:rsidR="004B1B88" w:rsidRPr="00745801">
              <w:rPr>
                <w:rFonts w:ascii="Cordia New" w:hAnsi="Cordia New" w:cs="Cordia New"/>
                <w:sz w:val="20"/>
                <w:szCs w:val="20"/>
              </w:rPr>
              <w:t>,</w:t>
            </w:r>
            <w:r w:rsidRPr="00E254A5">
              <w:rPr>
                <w:rFonts w:ascii="Cordia New" w:hAnsi="Cordia New" w:cs="Cordia New"/>
                <w:sz w:val="20"/>
                <w:szCs w:val="20"/>
              </w:rPr>
              <w:t>926</w:t>
            </w:r>
          </w:p>
        </w:tc>
        <w:tc>
          <w:tcPr>
            <w:tcW w:w="936" w:type="dxa"/>
            <w:tcBorders>
              <w:bottom w:val="single" w:sz="4" w:space="0" w:color="auto"/>
            </w:tcBorders>
            <w:shd w:val="clear" w:color="auto" w:fill="auto"/>
            <w:vAlign w:val="center"/>
          </w:tcPr>
          <w:p w14:paraId="533C65AD" w14:textId="622FDD14"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234</w:t>
            </w:r>
            <w:r w:rsidRPr="00745801">
              <w:rPr>
                <w:rFonts w:ascii="Cordia New" w:hAnsi="Cordia New" w:cs="Cordia New"/>
                <w:sz w:val="20"/>
                <w:szCs w:val="20"/>
              </w:rPr>
              <w:t>,</w:t>
            </w:r>
            <w:r w:rsidR="00E254A5" w:rsidRPr="00E254A5">
              <w:rPr>
                <w:rFonts w:ascii="Cordia New" w:hAnsi="Cordia New" w:cs="Cordia New"/>
                <w:sz w:val="20"/>
                <w:szCs w:val="20"/>
              </w:rPr>
              <w:t>388</w:t>
            </w: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4F158E17" w14:textId="1F9FFF9D"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42</w:t>
            </w:r>
            <w:r w:rsidR="004B1B88" w:rsidRPr="00745801">
              <w:rPr>
                <w:rFonts w:ascii="Cordia New" w:hAnsi="Cordia New" w:cs="Cordia New"/>
                <w:sz w:val="20"/>
                <w:szCs w:val="20"/>
              </w:rPr>
              <w:t>,</w:t>
            </w:r>
            <w:r w:rsidRPr="00E254A5">
              <w:rPr>
                <w:rFonts w:ascii="Cordia New" w:hAnsi="Cordia New" w:cs="Cordia New"/>
                <w:sz w:val="20"/>
                <w:szCs w:val="20"/>
              </w:rPr>
              <w:t>538</w:t>
            </w:r>
          </w:p>
        </w:tc>
      </w:tr>
      <w:tr w:rsidR="0013155E" w:rsidRPr="00745801" w14:paraId="337F8E6E" w14:textId="77777777" w:rsidTr="0013155E">
        <w:tc>
          <w:tcPr>
            <w:tcW w:w="1980" w:type="dxa"/>
            <w:shd w:val="clear" w:color="auto" w:fill="auto"/>
            <w:vAlign w:val="center"/>
          </w:tcPr>
          <w:p w14:paraId="28115711" w14:textId="77777777" w:rsidR="0013155E" w:rsidRPr="00745801" w:rsidRDefault="0013155E" w:rsidP="005379BF">
            <w:pPr>
              <w:ind w:left="-72" w:right="-72"/>
              <w:rPr>
                <w:rFonts w:ascii="Cordia New" w:hAnsi="Cordia New" w:cs="Cordia New"/>
                <w:b/>
                <w:bCs/>
                <w:sz w:val="12"/>
                <w:szCs w:val="12"/>
              </w:rPr>
            </w:pPr>
          </w:p>
        </w:tc>
        <w:tc>
          <w:tcPr>
            <w:tcW w:w="936" w:type="dxa"/>
            <w:shd w:val="clear" w:color="auto" w:fill="auto"/>
            <w:vAlign w:val="center"/>
          </w:tcPr>
          <w:p w14:paraId="3C45DDF3" w14:textId="77777777" w:rsidR="0013155E" w:rsidRPr="00745801" w:rsidRDefault="0013155E" w:rsidP="005379BF">
            <w:pPr>
              <w:tabs>
                <w:tab w:val="decimal" w:pos="720"/>
              </w:tabs>
              <w:ind w:right="-72"/>
              <w:jc w:val="both"/>
              <w:rPr>
                <w:rFonts w:ascii="Cordia New" w:hAnsi="Cordia New" w:cs="Cordia New"/>
                <w:sz w:val="12"/>
                <w:szCs w:val="12"/>
                <w:cs/>
              </w:rPr>
            </w:pPr>
          </w:p>
        </w:tc>
        <w:tc>
          <w:tcPr>
            <w:tcW w:w="936" w:type="dxa"/>
            <w:shd w:val="clear" w:color="auto" w:fill="auto"/>
            <w:vAlign w:val="center"/>
          </w:tcPr>
          <w:p w14:paraId="5F6084A6"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14CDB830"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331FC1C9"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645A0646"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6CAF857E" w14:textId="77777777" w:rsidR="0013155E" w:rsidRPr="00745801" w:rsidRDefault="0013155E" w:rsidP="005379BF">
            <w:pPr>
              <w:tabs>
                <w:tab w:val="decimal" w:pos="720"/>
              </w:tabs>
              <w:ind w:right="-72"/>
              <w:jc w:val="both"/>
              <w:rPr>
                <w:rFonts w:ascii="Cordia New" w:hAnsi="Cordia New" w:cs="Cordia New"/>
                <w:sz w:val="12"/>
                <w:szCs w:val="12"/>
                <w:cs/>
              </w:rPr>
            </w:pPr>
          </w:p>
        </w:tc>
        <w:tc>
          <w:tcPr>
            <w:tcW w:w="936" w:type="dxa"/>
            <w:shd w:val="clear" w:color="auto" w:fill="auto"/>
            <w:vAlign w:val="center"/>
          </w:tcPr>
          <w:p w14:paraId="24A1195A"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53565ECC" w14:textId="77777777" w:rsidR="0013155E" w:rsidRPr="00745801" w:rsidRDefault="0013155E" w:rsidP="005379BF">
            <w:pPr>
              <w:tabs>
                <w:tab w:val="decimal" w:pos="720"/>
              </w:tabs>
              <w:ind w:right="-72"/>
              <w:jc w:val="both"/>
              <w:rPr>
                <w:rFonts w:ascii="Cordia New" w:hAnsi="Cordia New" w:cs="Cordia New"/>
                <w:sz w:val="12"/>
                <w:szCs w:val="12"/>
                <w:cs/>
              </w:rPr>
            </w:pPr>
          </w:p>
        </w:tc>
      </w:tr>
      <w:tr w:rsidR="004B1B88" w:rsidRPr="004B1B88" w14:paraId="2AA68C7F" w14:textId="77777777" w:rsidTr="0013155E">
        <w:tc>
          <w:tcPr>
            <w:tcW w:w="1980" w:type="dxa"/>
            <w:shd w:val="clear" w:color="auto" w:fill="auto"/>
            <w:vAlign w:val="center"/>
          </w:tcPr>
          <w:p w14:paraId="2CDDAD4E" w14:textId="5268C0F9" w:rsidR="004B1B88" w:rsidRPr="00C549D7" w:rsidRDefault="004B1B88" w:rsidP="004B1B88">
            <w:pPr>
              <w:ind w:left="-72" w:right="-72"/>
              <w:rPr>
                <w:rFonts w:ascii="Cordia New" w:hAnsi="Cordia New" w:cs="Cordia New"/>
                <w:sz w:val="20"/>
                <w:szCs w:val="20"/>
              </w:rPr>
            </w:pPr>
            <w:r w:rsidRPr="00C549D7">
              <w:rPr>
                <w:rFonts w:ascii="Cordia New" w:hAnsi="Cordia New" w:cs="Cordia New"/>
                <w:b/>
                <w:bCs/>
                <w:sz w:val="20"/>
                <w:szCs w:val="20"/>
              </w:rPr>
              <w:t xml:space="preserve">Profit (loss) from operating </w:t>
            </w:r>
          </w:p>
        </w:tc>
        <w:tc>
          <w:tcPr>
            <w:tcW w:w="936" w:type="dxa"/>
            <w:shd w:val="clear" w:color="auto" w:fill="auto"/>
            <w:vAlign w:val="center"/>
          </w:tcPr>
          <w:p w14:paraId="4F4E5B8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C1A543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91D735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29DF5ECC"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94491CC"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69A2935"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32BB7E2"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F3A4CF0" w14:textId="77777777" w:rsidR="004B1B88" w:rsidRPr="00745801" w:rsidRDefault="004B1B88" w:rsidP="00E62DBA">
            <w:pPr>
              <w:tabs>
                <w:tab w:val="decimal" w:pos="720"/>
              </w:tabs>
              <w:ind w:right="-72"/>
              <w:jc w:val="both"/>
              <w:rPr>
                <w:rFonts w:ascii="Cordia New" w:hAnsi="Cordia New" w:cs="Cordia New"/>
                <w:sz w:val="20"/>
                <w:szCs w:val="20"/>
              </w:rPr>
            </w:pPr>
          </w:p>
        </w:tc>
      </w:tr>
      <w:tr w:rsidR="004B1B88" w:rsidRPr="004B1B88" w14:paraId="051B0AF3" w14:textId="77777777" w:rsidTr="00E62DBA">
        <w:tc>
          <w:tcPr>
            <w:tcW w:w="1980" w:type="dxa"/>
            <w:shd w:val="clear" w:color="auto" w:fill="auto"/>
            <w:vAlign w:val="center"/>
          </w:tcPr>
          <w:p w14:paraId="29F626B7" w14:textId="797FB75C"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b/>
                <w:bCs/>
                <w:sz w:val="20"/>
                <w:szCs w:val="20"/>
              </w:rPr>
              <w:t xml:space="preserve">   before interest expenses</w:t>
            </w:r>
          </w:p>
        </w:tc>
        <w:tc>
          <w:tcPr>
            <w:tcW w:w="936" w:type="dxa"/>
            <w:shd w:val="clear" w:color="auto" w:fill="auto"/>
            <w:vAlign w:val="center"/>
          </w:tcPr>
          <w:p w14:paraId="633812D2"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936E20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98AC571"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BC56D3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FFBF02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F382CA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3916F15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0367B0A" w14:textId="77777777" w:rsidR="004B1B88" w:rsidRPr="00745801" w:rsidRDefault="004B1B88" w:rsidP="00E62DBA">
            <w:pPr>
              <w:tabs>
                <w:tab w:val="decimal" w:pos="720"/>
              </w:tabs>
              <w:ind w:right="-72"/>
              <w:jc w:val="both"/>
              <w:rPr>
                <w:rFonts w:ascii="Cordia New" w:hAnsi="Cordia New" w:cs="Cordia New"/>
                <w:sz w:val="20"/>
                <w:szCs w:val="20"/>
              </w:rPr>
            </w:pPr>
          </w:p>
        </w:tc>
      </w:tr>
      <w:tr w:rsidR="004B1B88" w:rsidRPr="004B1B88" w14:paraId="077C86DE" w14:textId="77777777" w:rsidTr="00E62DBA">
        <w:tc>
          <w:tcPr>
            <w:tcW w:w="1980" w:type="dxa"/>
            <w:shd w:val="clear" w:color="auto" w:fill="auto"/>
            <w:vAlign w:val="center"/>
          </w:tcPr>
          <w:p w14:paraId="2D74D2D6" w14:textId="4F4EAB98"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b/>
                <w:bCs/>
                <w:sz w:val="20"/>
                <w:szCs w:val="20"/>
              </w:rPr>
              <w:t xml:space="preserve">   and income taxes</w:t>
            </w:r>
          </w:p>
        </w:tc>
        <w:tc>
          <w:tcPr>
            <w:tcW w:w="936" w:type="dxa"/>
            <w:tcBorders>
              <w:bottom w:val="single" w:sz="4" w:space="0" w:color="auto"/>
            </w:tcBorders>
            <w:shd w:val="clear" w:color="auto" w:fill="auto"/>
            <w:vAlign w:val="center"/>
          </w:tcPr>
          <w:p w14:paraId="75C932CE" w14:textId="4DAADBAA"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420</w:t>
            </w:r>
            <w:r w:rsidR="004B1B88" w:rsidRPr="00745801">
              <w:rPr>
                <w:rFonts w:ascii="Cordia New" w:hAnsi="Cordia New" w:cs="Cordia New"/>
                <w:sz w:val="20"/>
                <w:szCs w:val="20"/>
              </w:rPr>
              <w:t>,</w:t>
            </w:r>
            <w:r w:rsidRPr="00E254A5">
              <w:rPr>
                <w:rFonts w:ascii="Cordia New" w:hAnsi="Cordia New" w:cs="Cordia New"/>
                <w:sz w:val="20"/>
                <w:szCs w:val="20"/>
              </w:rPr>
              <w:t>347</w:t>
            </w:r>
          </w:p>
        </w:tc>
        <w:tc>
          <w:tcPr>
            <w:tcW w:w="936" w:type="dxa"/>
            <w:tcBorders>
              <w:bottom w:val="single" w:sz="4" w:space="0" w:color="auto"/>
            </w:tcBorders>
            <w:shd w:val="clear" w:color="auto" w:fill="auto"/>
            <w:vAlign w:val="center"/>
          </w:tcPr>
          <w:p w14:paraId="42AF0B96" w14:textId="2B7641EC"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733</w:t>
            </w:r>
            <w:r w:rsidR="004B1B88" w:rsidRPr="00745801">
              <w:rPr>
                <w:rFonts w:ascii="Cordia New" w:hAnsi="Cordia New" w:cs="Cordia New"/>
                <w:sz w:val="20"/>
                <w:szCs w:val="20"/>
              </w:rPr>
              <w:t>,</w:t>
            </w:r>
            <w:r w:rsidRPr="00E254A5">
              <w:rPr>
                <w:rFonts w:ascii="Cordia New" w:hAnsi="Cordia New" w:cs="Cordia New"/>
                <w:sz w:val="20"/>
                <w:szCs w:val="20"/>
              </w:rPr>
              <w:t>222</w:t>
            </w:r>
          </w:p>
        </w:tc>
        <w:tc>
          <w:tcPr>
            <w:tcW w:w="936" w:type="dxa"/>
            <w:tcBorders>
              <w:bottom w:val="single" w:sz="4" w:space="0" w:color="auto"/>
            </w:tcBorders>
            <w:shd w:val="clear" w:color="auto" w:fill="auto"/>
            <w:vAlign w:val="center"/>
          </w:tcPr>
          <w:p w14:paraId="505C51FB" w14:textId="279EEF02"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1</w:t>
            </w:r>
            <w:r w:rsidR="004B1B88" w:rsidRPr="00745801">
              <w:rPr>
                <w:rFonts w:ascii="Cordia New" w:hAnsi="Cordia New" w:cs="Cordia New"/>
                <w:sz w:val="20"/>
                <w:szCs w:val="20"/>
              </w:rPr>
              <w:t>,</w:t>
            </w:r>
            <w:r w:rsidRPr="00E254A5">
              <w:rPr>
                <w:rFonts w:ascii="Cordia New" w:hAnsi="Cordia New" w:cs="Cordia New"/>
                <w:sz w:val="20"/>
                <w:szCs w:val="20"/>
              </w:rPr>
              <w:t>759</w:t>
            </w:r>
            <w:r w:rsidR="004B1B88" w:rsidRPr="00745801">
              <w:rPr>
                <w:rFonts w:ascii="Cordia New" w:hAnsi="Cordia New" w:cs="Cordia New"/>
                <w:sz w:val="20"/>
                <w:szCs w:val="20"/>
              </w:rPr>
              <w:t>,</w:t>
            </w:r>
            <w:r w:rsidRPr="00E254A5">
              <w:rPr>
                <w:rFonts w:ascii="Cordia New" w:hAnsi="Cordia New" w:cs="Cordia New"/>
                <w:sz w:val="20"/>
                <w:szCs w:val="20"/>
              </w:rPr>
              <w:t>540</w:t>
            </w:r>
          </w:p>
        </w:tc>
        <w:tc>
          <w:tcPr>
            <w:tcW w:w="936" w:type="dxa"/>
            <w:tcBorders>
              <w:bottom w:val="single" w:sz="4" w:space="0" w:color="auto"/>
            </w:tcBorders>
            <w:shd w:val="clear" w:color="auto" w:fill="auto"/>
            <w:vAlign w:val="center"/>
          </w:tcPr>
          <w:p w14:paraId="00C1F7E2" w14:textId="231B0042"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89</w:t>
            </w:r>
            <w:r w:rsidRPr="00745801">
              <w:rPr>
                <w:rFonts w:ascii="Cordia New" w:hAnsi="Cordia New" w:cs="Cordia New"/>
                <w:sz w:val="20"/>
                <w:szCs w:val="20"/>
              </w:rPr>
              <w:t>,</w:t>
            </w:r>
            <w:r w:rsidR="00E254A5" w:rsidRPr="00E254A5">
              <w:rPr>
                <w:rFonts w:ascii="Cordia New" w:hAnsi="Cordia New" w:cs="Cordia New"/>
                <w:sz w:val="20"/>
                <w:szCs w:val="20"/>
              </w:rPr>
              <w:t>351</w:t>
            </w: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2C4F4995" w14:textId="66143A2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462</w:t>
            </w: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78C6A09C" w14:textId="4FBE82F8"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004B1B88" w:rsidRPr="00745801">
              <w:rPr>
                <w:rFonts w:ascii="Cordia New" w:hAnsi="Cordia New" w:cs="Cordia New"/>
                <w:sz w:val="20"/>
                <w:szCs w:val="20"/>
              </w:rPr>
              <w:t>,</w:t>
            </w:r>
            <w:r w:rsidRPr="00E254A5">
              <w:rPr>
                <w:rFonts w:ascii="Cordia New" w:hAnsi="Cordia New" w:cs="Cordia New"/>
                <w:sz w:val="20"/>
                <w:szCs w:val="20"/>
              </w:rPr>
              <w:t>823</w:t>
            </w:r>
            <w:r w:rsidR="004B1B88" w:rsidRPr="00745801">
              <w:rPr>
                <w:rFonts w:ascii="Cordia New" w:hAnsi="Cordia New" w:cs="Cordia New"/>
                <w:sz w:val="20"/>
                <w:szCs w:val="20"/>
              </w:rPr>
              <w:t>,</w:t>
            </w:r>
            <w:r w:rsidRPr="00E254A5">
              <w:rPr>
                <w:rFonts w:ascii="Cordia New" w:hAnsi="Cordia New" w:cs="Cordia New"/>
                <w:sz w:val="20"/>
                <w:szCs w:val="20"/>
              </w:rPr>
              <w:t>296</w:t>
            </w:r>
          </w:p>
        </w:tc>
        <w:tc>
          <w:tcPr>
            <w:tcW w:w="936" w:type="dxa"/>
            <w:tcBorders>
              <w:bottom w:val="single" w:sz="4" w:space="0" w:color="auto"/>
            </w:tcBorders>
            <w:shd w:val="clear" w:color="auto" w:fill="auto"/>
            <w:vAlign w:val="center"/>
          </w:tcPr>
          <w:p w14:paraId="770C70F3" w14:textId="56C47B20"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234</w:t>
            </w:r>
            <w:r w:rsidRPr="00745801">
              <w:rPr>
                <w:rFonts w:ascii="Cordia New" w:hAnsi="Cordia New" w:cs="Cordia New"/>
                <w:sz w:val="20"/>
                <w:szCs w:val="20"/>
              </w:rPr>
              <w:t>,</w:t>
            </w:r>
            <w:r w:rsidR="00E254A5" w:rsidRPr="00E254A5">
              <w:rPr>
                <w:rFonts w:ascii="Cordia New" w:hAnsi="Cordia New" w:cs="Cordia New"/>
                <w:sz w:val="20"/>
                <w:szCs w:val="20"/>
              </w:rPr>
              <w:t>388</w:t>
            </w:r>
            <w:r w:rsidRPr="00745801">
              <w:rPr>
                <w:rFonts w:ascii="Cordia New" w:hAnsi="Cordia New" w:cs="Cordia New"/>
                <w:sz w:val="20"/>
                <w:szCs w:val="20"/>
              </w:rPr>
              <w:t>)</w:t>
            </w:r>
          </w:p>
        </w:tc>
        <w:tc>
          <w:tcPr>
            <w:tcW w:w="936" w:type="dxa"/>
            <w:tcBorders>
              <w:bottom w:val="single" w:sz="4" w:space="0" w:color="auto"/>
            </w:tcBorders>
            <w:shd w:val="clear" w:color="auto" w:fill="auto"/>
            <w:vAlign w:val="center"/>
          </w:tcPr>
          <w:p w14:paraId="33560EA4" w14:textId="2CA6059B"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004B1B88" w:rsidRPr="00745801">
              <w:rPr>
                <w:rFonts w:ascii="Cordia New" w:hAnsi="Cordia New" w:cs="Cordia New"/>
                <w:sz w:val="20"/>
                <w:szCs w:val="20"/>
              </w:rPr>
              <w:t>,</w:t>
            </w:r>
            <w:r w:rsidRPr="00E254A5">
              <w:rPr>
                <w:rFonts w:ascii="Cordia New" w:hAnsi="Cordia New" w:cs="Cordia New"/>
                <w:sz w:val="20"/>
                <w:szCs w:val="20"/>
              </w:rPr>
              <w:t>588</w:t>
            </w:r>
            <w:r w:rsidR="004B1B88" w:rsidRPr="00745801">
              <w:rPr>
                <w:rFonts w:ascii="Cordia New" w:hAnsi="Cordia New" w:cs="Cordia New"/>
                <w:sz w:val="20"/>
                <w:szCs w:val="20"/>
              </w:rPr>
              <w:t>,</w:t>
            </w:r>
            <w:r w:rsidRPr="00E254A5">
              <w:rPr>
                <w:rFonts w:ascii="Cordia New" w:hAnsi="Cordia New" w:cs="Cordia New"/>
                <w:sz w:val="20"/>
                <w:szCs w:val="20"/>
              </w:rPr>
              <w:t>908</w:t>
            </w:r>
          </w:p>
        </w:tc>
      </w:tr>
      <w:tr w:rsidR="004B1B88" w:rsidRPr="004B1B88" w14:paraId="4B19C8F8" w14:textId="77777777" w:rsidTr="00E62DBA">
        <w:tc>
          <w:tcPr>
            <w:tcW w:w="1980" w:type="dxa"/>
            <w:shd w:val="clear" w:color="auto" w:fill="auto"/>
            <w:vAlign w:val="center"/>
          </w:tcPr>
          <w:p w14:paraId="24BF3A2A" w14:textId="373FA3EB"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sz w:val="20"/>
                <w:szCs w:val="20"/>
              </w:rPr>
              <w:t>Others</w:t>
            </w:r>
          </w:p>
        </w:tc>
        <w:tc>
          <w:tcPr>
            <w:tcW w:w="936" w:type="dxa"/>
            <w:tcBorders>
              <w:top w:val="single" w:sz="4" w:space="0" w:color="auto"/>
            </w:tcBorders>
            <w:shd w:val="clear" w:color="auto" w:fill="auto"/>
            <w:vAlign w:val="center"/>
          </w:tcPr>
          <w:p w14:paraId="572721A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34370B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D48F7C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3563D1A"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E72BD9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2DF93E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63A0D8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C253973" w14:textId="1EA33775"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224</w:t>
            </w:r>
            <w:r w:rsidR="004B1B88" w:rsidRPr="00745801">
              <w:rPr>
                <w:rFonts w:ascii="Cordia New" w:hAnsi="Cordia New" w:cs="Cordia New"/>
                <w:sz w:val="20"/>
                <w:szCs w:val="20"/>
              </w:rPr>
              <w:t>,</w:t>
            </w:r>
            <w:r w:rsidRPr="00E254A5">
              <w:rPr>
                <w:rFonts w:ascii="Cordia New" w:hAnsi="Cordia New" w:cs="Cordia New"/>
                <w:sz w:val="20"/>
                <w:szCs w:val="20"/>
              </w:rPr>
              <w:t>384</w:t>
            </w:r>
          </w:p>
        </w:tc>
      </w:tr>
      <w:tr w:rsidR="004B1B88" w:rsidRPr="004B1B88" w14:paraId="46ACEF31" w14:textId="77777777" w:rsidTr="00E62DBA">
        <w:tc>
          <w:tcPr>
            <w:tcW w:w="1980" w:type="dxa"/>
            <w:shd w:val="clear" w:color="auto" w:fill="auto"/>
            <w:vAlign w:val="center"/>
          </w:tcPr>
          <w:p w14:paraId="78AAFFD9" w14:textId="7360F37A" w:rsidR="004B1B88" w:rsidRPr="00C549D7" w:rsidRDefault="004B1B88" w:rsidP="004B1B88">
            <w:pPr>
              <w:ind w:left="-72" w:right="-72"/>
              <w:rPr>
                <w:rFonts w:ascii="Cordia New" w:hAnsi="Cordia New" w:cs="Cordia New"/>
                <w:sz w:val="20"/>
                <w:szCs w:val="20"/>
              </w:rPr>
            </w:pPr>
            <w:r w:rsidRPr="00C549D7">
              <w:rPr>
                <w:rFonts w:ascii="Cordia New" w:hAnsi="Cordia New" w:cs="Cordia New"/>
                <w:sz w:val="20"/>
                <w:szCs w:val="20"/>
              </w:rPr>
              <w:t>Net losses on exchange rate</w:t>
            </w:r>
          </w:p>
        </w:tc>
        <w:tc>
          <w:tcPr>
            <w:tcW w:w="936" w:type="dxa"/>
            <w:shd w:val="clear" w:color="auto" w:fill="auto"/>
            <w:vAlign w:val="center"/>
          </w:tcPr>
          <w:p w14:paraId="53262FFA"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B0B654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F3A593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C7DAB2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C1C1A6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D2F0CBC"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1085E3D"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914311C" w14:textId="298763E3"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138</w:t>
            </w:r>
            <w:r w:rsidRPr="00745801">
              <w:rPr>
                <w:rFonts w:ascii="Cordia New" w:hAnsi="Cordia New" w:cs="Cordia New"/>
                <w:sz w:val="20"/>
                <w:szCs w:val="20"/>
              </w:rPr>
              <w:t>,</w:t>
            </w:r>
            <w:r w:rsidR="00E254A5" w:rsidRPr="00E254A5">
              <w:rPr>
                <w:rFonts w:ascii="Cordia New" w:hAnsi="Cordia New" w:cs="Cordia New"/>
                <w:sz w:val="20"/>
                <w:szCs w:val="20"/>
              </w:rPr>
              <w:t>846</w:t>
            </w:r>
            <w:r w:rsidRPr="00745801">
              <w:rPr>
                <w:rFonts w:ascii="Cordia New" w:hAnsi="Cordia New" w:cs="Cordia New"/>
                <w:sz w:val="20"/>
                <w:szCs w:val="20"/>
              </w:rPr>
              <w:t>)</w:t>
            </w:r>
          </w:p>
        </w:tc>
      </w:tr>
      <w:tr w:rsidR="004B1B88" w:rsidRPr="004B1B88" w14:paraId="029D1E6B" w14:textId="77777777" w:rsidTr="00E62DBA">
        <w:tc>
          <w:tcPr>
            <w:tcW w:w="1980" w:type="dxa"/>
            <w:shd w:val="clear" w:color="auto" w:fill="auto"/>
            <w:vAlign w:val="center"/>
          </w:tcPr>
          <w:p w14:paraId="7B95A8C4" w14:textId="60A4A0FF" w:rsidR="004B1B88" w:rsidRPr="00C549D7" w:rsidRDefault="004B1B88" w:rsidP="004B1B88">
            <w:pPr>
              <w:ind w:left="-72" w:right="-72"/>
              <w:rPr>
                <w:rFonts w:ascii="Cordia New" w:hAnsi="Cordia New" w:cs="Cordia New"/>
                <w:sz w:val="20"/>
                <w:szCs w:val="20"/>
              </w:rPr>
            </w:pPr>
            <w:r w:rsidRPr="00C549D7">
              <w:rPr>
                <w:rFonts w:ascii="Cordia New" w:hAnsi="Cordia New" w:cs="Cordia New"/>
                <w:sz w:val="20"/>
                <w:szCs w:val="20"/>
              </w:rPr>
              <w:t>Interest expenses</w:t>
            </w:r>
          </w:p>
        </w:tc>
        <w:tc>
          <w:tcPr>
            <w:tcW w:w="936" w:type="dxa"/>
            <w:shd w:val="clear" w:color="auto" w:fill="auto"/>
            <w:vAlign w:val="center"/>
          </w:tcPr>
          <w:p w14:paraId="3778508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DB71A0D"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46F1C9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5A9C69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D339B7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FE0089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0B5381A"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3363BB2" w14:textId="59AE0314"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137</w:t>
            </w:r>
            <w:r w:rsidRPr="00745801">
              <w:rPr>
                <w:rFonts w:ascii="Cordia New" w:hAnsi="Cordia New" w:cs="Cordia New"/>
                <w:sz w:val="20"/>
                <w:szCs w:val="20"/>
              </w:rPr>
              <w:t>,</w:t>
            </w:r>
            <w:r w:rsidR="00E254A5" w:rsidRPr="00E254A5">
              <w:rPr>
                <w:rFonts w:ascii="Cordia New" w:hAnsi="Cordia New" w:cs="Cordia New"/>
                <w:sz w:val="20"/>
                <w:szCs w:val="20"/>
              </w:rPr>
              <w:t>608</w:t>
            </w:r>
            <w:r w:rsidRPr="00745801">
              <w:rPr>
                <w:rFonts w:ascii="Cordia New" w:hAnsi="Cordia New" w:cs="Cordia New"/>
                <w:sz w:val="20"/>
                <w:szCs w:val="20"/>
              </w:rPr>
              <w:t>)</w:t>
            </w:r>
          </w:p>
        </w:tc>
      </w:tr>
      <w:tr w:rsidR="004B1B88" w:rsidRPr="004B1B88" w14:paraId="06FE0870" w14:textId="77777777" w:rsidTr="00E62DBA">
        <w:tc>
          <w:tcPr>
            <w:tcW w:w="1980" w:type="dxa"/>
            <w:shd w:val="clear" w:color="auto" w:fill="auto"/>
            <w:vAlign w:val="center"/>
          </w:tcPr>
          <w:p w14:paraId="395DA3A8" w14:textId="5A966343" w:rsidR="004B1B88" w:rsidRPr="00C549D7" w:rsidRDefault="004B1B88" w:rsidP="004B1B88">
            <w:pPr>
              <w:ind w:left="-72" w:right="-72"/>
              <w:rPr>
                <w:rFonts w:ascii="Cordia New" w:hAnsi="Cordia New" w:cs="Cordia New"/>
                <w:sz w:val="20"/>
                <w:szCs w:val="20"/>
              </w:rPr>
            </w:pPr>
            <w:r w:rsidRPr="00C549D7">
              <w:rPr>
                <w:rFonts w:ascii="Cordia New" w:hAnsi="Cordia New" w:cs="Cordia New"/>
                <w:sz w:val="20"/>
                <w:szCs w:val="20"/>
              </w:rPr>
              <w:t>Income taxes</w:t>
            </w:r>
          </w:p>
        </w:tc>
        <w:tc>
          <w:tcPr>
            <w:tcW w:w="936" w:type="dxa"/>
            <w:shd w:val="clear" w:color="auto" w:fill="auto"/>
            <w:vAlign w:val="center"/>
          </w:tcPr>
          <w:p w14:paraId="585C445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6B59A8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FF7568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2EC09A65"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2DEFE47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71D7A6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0EDD04E"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E5D2915" w14:textId="2A64F4AE"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126</w:t>
            </w:r>
            <w:r w:rsidRPr="00745801">
              <w:rPr>
                <w:rFonts w:ascii="Cordia New" w:hAnsi="Cordia New" w:cs="Cordia New"/>
                <w:sz w:val="20"/>
                <w:szCs w:val="20"/>
              </w:rPr>
              <w:t>,</w:t>
            </w:r>
            <w:r w:rsidR="00E254A5" w:rsidRPr="00E254A5">
              <w:rPr>
                <w:rFonts w:ascii="Cordia New" w:hAnsi="Cordia New" w:cs="Cordia New"/>
                <w:sz w:val="20"/>
                <w:szCs w:val="20"/>
              </w:rPr>
              <w:t>759</w:t>
            </w:r>
            <w:r w:rsidRPr="00745801">
              <w:rPr>
                <w:rFonts w:ascii="Cordia New" w:hAnsi="Cordia New" w:cs="Cordia New"/>
                <w:sz w:val="20"/>
                <w:szCs w:val="20"/>
              </w:rPr>
              <w:t>)</w:t>
            </w:r>
          </w:p>
        </w:tc>
      </w:tr>
      <w:tr w:rsidR="004B1B88" w:rsidRPr="004B1B88" w14:paraId="506210AE" w14:textId="77777777" w:rsidTr="00E62DBA">
        <w:tc>
          <w:tcPr>
            <w:tcW w:w="1980" w:type="dxa"/>
            <w:shd w:val="clear" w:color="auto" w:fill="auto"/>
            <w:vAlign w:val="center"/>
          </w:tcPr>
          <w:p w14:paraId="5F960BF8" w14:textId="5D26CDE8" w:rsidR="004B1B88" w:rsidRPr="00C549D7" w:rsidRDefault="004B1B88" w:rsidP="004B1B88">
            <w:pPr>
              <w:ind w:left="-72" w:right="-72"/>
              <w:rPr>
                <w:rFonts w:ascii="Cordia New" w:hAnsi="Cordia New" w:cs="Cordia New"/>
                <w:sz w:val="20"/>
                <w:szCs w:val="20"/>
              </w:rPr>
            </w:pPr>
            <w:r w:rsidRPr="00C549D7">
              <w:rPr>
                <w:rFonts w:ascii="Cordia New" w:hAnsi="Cordia New" w:cs="Cordia New"/>
                <w:sz w:val="20"/>
                <w:szCs w:val="20"/>
              </w:rPr>
              <w:t>Non-controlling interests</w:t>
            </w:r>
          </w:p>
        </w:tc>
        <w:tc>
          <w:tcPr>
            <w:tcW w:w="936" w:type="dxa"/>
            <w:shd w:val="clear" w:color="auto" w:fill="auto"/>
            <w:vAlign w:val="center"/>
          </w:tcPr>
          <w:p w14:paraId="1A5618F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4087679"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3B5E96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4C71DF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5D5132D"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2A4D70CD"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7ED3EF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3946E8D" w14:textId="6C7DA3D6" w:rsidR="004B1B88" w:rsidRPr="00745801" w:rsidRDefault="004B1B88" w:rsidP="00E62DBA">
            <w:pPr>
              <w:tabs>
                <w:tab w:val="decimal" w:pos="720"/>
              </w:tabs>
              <w:ind w:right="-72"/>
              <w:jc w:val="both"/>
              <w:rPr>
                <w:rFonts w:ascii="Cordia New" w:hAnsi="Cordia New" w:cs="Cordia New"/>
                <w:sz w:val="20"/>
                <w:szCs w:val="20"/>
              </w:rPr>
            </w:pPr>
            <w:r w:rsidRPr="00745801">
              <w:rPr>
                <w:rFonts w:ascii="Cordia New" w:hAnsi="Cordia New" w:cs="Cordia New"/>
                <w:sz w:val="20"/>
                <w:szCs w:val="20"/>
              </w:rPr>
              <w:t>(</w:t>
            </w:r>
            <w:r w:rsidR="00E254A5" w:rsidRPr="00E254A5">
              <w:rPr>
                <w:rFonts w:ascii="Cordia New" w:hAnsi="Cordia New" w:cs="Cordia New"/>
                <w:sz w:val="20"/>
                <w:szCs w:val="20"/>
              </w:rPr>
              <w:t>15</w:t>
            </w:r>
            <w:r w:rsidRPr="00745801">
              <w:rPr>
                <w:rFonts w:ascii="Cordia New" w:hAnsi="Cordia New" w:cs="Cordia New"/>
                <w:sz w:val="20"/>
                <w:szCs w:val="20"/>
              </w:rPr>
              <w:t>,</w:t>
            </w:r>
            <w:r w:rsidR="00E254A5" w:rsidRPr="00E254A5">
              <w:rPr>
                <w:rFonts w:ascii="Cordia New" w:hAnsi="Cordia New" w:cs="Cordia New"/>
                <w:sz w:val="20"/>
                <w:szCs w:val="20"/>
              </w:rPr>
              <w:t>586</w:t>
            </w:r>
            <w:r w:rsidRPr="00745801">
              <w:rPr>
                <w:rFonts w:ascii="Cordia New" w:hAnsi="Cordia New" w:cs="Cordia New"/>
                <w:sz w:val="20"/>
                <w:szCs w:val="20"/>
              </w:rPr>
              <w:t>)</w:t>
            </w:r>
          </w:p>
        </w:tc>
      </w:tr>
      <w:tr w:rsidR="0013155E" w:rsidRPr="00745801" w14:paraId="3E5A7937" w14:textId="77777777" w:rsidTr="0013155E">
        <w:tc>
          <w:tcPr>
            <w:tcW w:w="1980" w:type="dxa"/>
            <w:shd w:val="clear" w:color="auto" w:fill="auto"/>
            <w:vAlign w:val="center"/>
          </w:tcPr>
          <w:p w14:paraId="3F87CF07" w14:textId="77777777" w:rsidR="0013155E" w:rsidRPr="00745801" w:rsidRDefault="0013155E" w:rsidP="005379BF">
            <w:pPr>
              <w:ind w:left="-72" w:right="-72"/>
              <w:rPr>
                <w:rFonts w:ascii="Cordia New" w:hAnsi="Cordia New" w:cs="Cordia New"/>
                <w:b/>
                <w:bCs/>
                <w:sz w:val="12"/>
                <w:szCs w:val="12"/>
              </w:rPr>
            </w:pPr>
          </w:p>
        </w:tc>
        <w:tc>
          <w:tcPr>
            <w:tcW w:w="936" w:type="dxa"/>
            <w:shd w:val="clear" w:color="auto" w:fill="auto"/>
            <w:vAlign w:val="center"/>
          </w:tcPr>
          <w:p w14:paraId="581E1ACE" w14:textId="77777777" w:rsidR="0013155E" w:rsidRPr="00745801" w:rsidRDefault="0013155E" w:rsidP="005379BF">
            <w:pPr>
              <w:tabs>
                <w:tab w:val="decimal" w:pos="720"/>
              </w:tabs>
              <w:ind w:right="-72"/>
              <w:jc w:val="both"/>
              <w:rPr>
                <w:rFonts w:ascii="Cordia New" w:hAnsi="Cordia New" w:cs="Cordia New"/>
                <w:sz w:val="12"/>
                <w:szCs w:val="12"/>
                <w:cs/>
              </w:rPr>
            </w:pPr>
          </w:p>
        </w:tc>
        <w:tc>
          <w:tcPr>
            <w:tcW w:w="936" w:type="dxa"/>
            <w:shd w:val="clear" w:color="auto" w:fill="auto"/>
            <w:vAlign w:val="center"/>
          </w:tcPr>
          <w:p w14:paraId="15F733D2"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478BB0BE"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55083E5E"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384D71B8"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0E1063F5" w14:textId="77777777" w:rsidR="0013155E" w:rsidRPr="00745801" w:rsidRDefault="0013155E" w:rsidP="005379BF">
            <w:pPr>
              <w:tabs>
                <w:tab w:val="decimal" w:pos="720"/>
              </w:tabs>
              <w:ind w:right="-72"/>
              <w:jc w:val="both"/>
              <w:rPr>
                <w:rFonts w:ascii="Cordia New" w:hAnsi="Cordia New" w:cs="Cordia New"/>
                <w:sz w:val="12"/>
                <w:szCs w:val="12"/>
                <w:cs/>
              </w:rPr>
            </w:pPr>
          </w:p>
        </w:tc>
        <w:tc>
          <w:tcPr>
            <w:tcW w:w="936" w:type="dxa"/>
            <w:shd w:val="clear" w:color="auto" w:fill="auto"/>
            <w:vAlign w:val="center"/>
          </w:tcPr>
          <w:p w14:paraId="25D765C1" w14:textId="77777777" w:rsidR="0013155E" w:rsidRPr="00745801" w:rsidRDefault="0013155E" w:rsidP="005379BF">
            <w:pPr>
              <w:tabs>
                <w:tab w:val="decimal" w:pos="720"/>
              </w:tabs>
              <w:ind w:right="-72"/>
              <w:jc w:val="both"/>
              <w:rPr>
                <w:rFonts w:ascii="Cordia New" w:hAnsi="Cordia New" w:cs="Cordia New"/>
                <w:sz w:val="12"/>
                <w:szCs w:val="12"/>
              </w:rPr>
            </w:pPr>
          </w:p>
        </w:tc>
        <w:tc>
          <w:tcPr>
            <w:tcW w:w="936" w:type="dxa"/>
            <w:shd w:val="clear" w:color="auto" w:fill="auto"/>
            <w:vAlign w:val="center"/>
          </w:tcPr>
          <w:p w14:paraId="536755FC" w14:textId="77777777" w:rsidR="0013155E" w:rsidRPr="00745801" w:rsidRDefault="0013155E" w:rsidP="005379BF">
            <w:pPr>
              <w:tabs>
                <w:tab w:val="decimal" w:pos="720"/>
              </w:tabs>
              <w:ind w:right="-72"/>
              <w:jc w:val="both"/>
              <w:rPr>
                <w:rFonts w:ascii="Cordia New" w:hAnsi="Cordia New" w:cs="Cordia New"/>
                <w:sz w:val="12"/>
                <w:szCs w:val="12"/>
                <w:cs/>
              </w:rPr>
            </w:pPr>
          </w:p>
        </w:tc>
      </w:tr>
      <w:tr w:rsidR="004B1B88" w:rsidRPr="004B1B88" w14:paraId="2824ABE7" w14:textId="77777777" w:rsidTr="0013155E">
        <w:tc>
          <w:tcPr>
            <w:tcW w:w="1980" w:type="dxa"/>
            <w:shd w:val="clear" w:color="auto" w:fill="auto"/>
            <w:vAlign w:val="center"/>
          </w:tcPr>
          <w:p w14:paraId="7C65702A" w14:textId="21E391F7" w:rsidR="004B1B88" w:rsidRPr="00C549D7" w:rsidRDefault="004B1B88" w:rsidP="004B1B88">
            <w:pPr>
              <w:ind w:left="-72" w:right="-72"/>
              <w:rPr>
                <w:rFonts w:ascii="Cordia New" w:hAnsi="Cordia New" w:cs="Cordia New"/>
                <w:sz w:val="20"/>
                <w:szCs w:val="20"/>
              </w:rPr>
            </w:pPr>
            <w:r w:rsidRPr="00C549D7">
              <w:rPr>
                <w:rFonts w:ascii="Cordia New" w:hAnsi="Cordia New" w:cs="Cordia New"/>
                <w:b/>
                <w:bCs/>
                <w:sz w:val="20"/>
                <w:szCs w:val="20"/>
              </w:rPr>
              <w:t>Profit for the period</w:t>
            </w:r>
          </w:p>
        </w:tc>
        <w:tc>
          <w:tcPr>
            <w:tcW w:w="936" w:type="dxa"/>
            <w:shd w:val="clear" w:color="auto" w:fill="auto"/>
            <w:vAlign w:val="center"/>
          </w:tcPr>
          <w:p w14:paraId="5A8CFCBC"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DC88D5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1E322AA"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1B5A88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10E210C"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616AE7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F2ED9D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73694262" w14:textId="77777777" w:rsidR="004B1B88" w:rsidRPr="00745801" w:rsidRDefault="004B1B88" w:rsidP="00E62DBA">
            <w:pPr>
              <w:tabs>
                <w:tab w:val="decimal" w:pos="720"/>
              </w:tabs>
              <w:ind w:right="-72"/>
              <w:jc w:val="both"/>
              <w:rPr>
                <w:rFonts w:ascii="Cordia New" w:hAnsi="Cordia New" w:cs="Cordia New"/>
                <w:sz w:val="20"/>
                <w:szCs w:val="20"/>
              </w:rPr>
            </w:pPr>
          </w:p>
        </w:tc>
      </w:tr>
      <w:tr w:rsidR="004B1B88" w:rsidRPr="004B1B88" w14:paraId="30BE56A7" w14:textId="77777777" w:rsidTr="00E62DBA">
        <w:tc>
          <w:tcPr>
            <w:tcW w:w="1980" w:type="dxa"/>
            <w:shd w:val="clear" w:color="auto" w:fill="auto"/>
            <w:vAlign w:val="center"/>
          </w:tcPr>
          <w:p w14:paraId="3110E897" w14:textId="110F1631"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b/>
                <w:bCs/>
                <w:sz w:val="20"/>
                <w:szCs w:val="20"/>
              </w:rPr>
              <w:t xml:space="preserve">   - owner of the Company</w:t>
            </w:r>
          </w:p>
        </w:tc>
        <w:tc>
          <w:tcPr>
            <w:tcW w:w="936" w:type="dxa"/>
            <w:shd w:val="clear" w:color="auto" w:fill="auto"/>
            <w:vAlign w:val="center"/>
          </w:tcPr>
          <w:p w14:paraId="70B7A80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0B5A66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3BC93B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47B50A2"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9D13471"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9D5818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5ED62361"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58182132" w14:textId="457E3DAF" w:rsidR="004B1B88" w:rsidRPr="00745801" w:rsidRDefault="00E254A5" w:rsidP="00E62DBA">
            <w:pPr>
              <w:tabs>
                <w:tab w:val="decimal" w:pos="720"/>
              </w:tabs>
              <w:ind w:right="-72"/>
              <w:jc w:val="both"/>
              <w:rPr>
                <w:rFonts w:ascii="Cordia New" w:hAnsi="Cordia New" w:cs="Cordia New"/>
                <w:sz w:val="20"/>
                <w:szCs w:val="20"/>
              </w:rPr>
            </w:pPr>
            <w:r w:rsidRPr="00E254A5">
              <w:rPr>
                <w:rFonts w:ascii="Cordia New" w:hAnsi="Cordia New" w:cs="Cordia New"/>
                <w:sz w:val="20"/>
                <w:szCs w:val="20"/>
              </w:rPr>
              <w:t>2</w:t>
            </w:r>
            <w:r w:rsidR="004B1B88" w:rsidRPr="00745801">
              <w:rPr>
                <w:rFonts w:ascii="Cordia New" w:hAnsi="Cordia New" w:cs="Cordia New"/>
                <w:sz w:val="20"/>
                <w:szCs w:val="20"/>
              </w:rPr>
              <w:t>,</w:t>
            </w:r>
            <w:r w:rsidRPr="00E254A5">
              <w:rPr>
                <w:rFonts w:ascii="Cordia New" w:hAnsi="Cordia New" w:cs="Cordia New"/>
                <w:sz w:val="20"/>
                <w:szCs w:val="20"/>
              </w:rPr>
              <w:t>394</w:t>
            </w:r>
            <w:r w:rsidR="004B1B88" w:rsidRPr="00745801">
              <w:rPr>
                <w:rFonts w:ascii="Cordia New" w:hAnsi="Cordia New" w:cs="Cordia New"/>
                <w:sz w:val="20"/>
                <w:szCs w:val="20"/>
              </w:rPr>
              <w:t>,</w:t>
            </w:r>
            <w:r w:rsidRPr="00E254A5">
              <w:rPr>
                <w:rFonts w:ascii="Cordia New" w:hAnsi="Cordia New" w:cs="Cordia New"/>
                <w:sz w:val="20"/>
                <w:szCs w:val="20"/>
              </w:rPr>
              <w:t>493</w:t>
            </w:r>
          </w:p>
        </w:tc>
      </w:tr>
    </w:tbl>
    <w:p w14:paraId="24BE2F62" w14:textId="2F2C85E3" w:rsidR="004B1B88" w:rsidRDefault="004B1B88" w:rsidP="002D6DCD">
      <w:pPr>
        <w:ind w:left="540" w:hanging="540"/>
        <w:rPr>
          <w:rFonts w:ascii="Cordia New" w:eastAsia="Cordia New" w:hAnsi="Cordia New" w:cs="Cordia New"/>
          <w:sz w:val="26"/>
          <w:szCs w:val="26"/>
        </w:rPr>
      </w:pPr>
    </w:p>
    <w:p w14:paraId="7940AF96" w14:textId="77777777" w:rsidR="00C549D7" w:rsidRPr="00786D90" w:rsidRDefault="00C549D7" w:rsidP="002D6DCD">
      <w:pPr>
        <w:ind w:left="540" w:hanging="540"/>
        <w:rPr>
          <w:rFonts w:ascii="Cordia New" w:eastAsia="Cordia New" w:hAnsi="Cordia New" w:cs="Cordia New"/>
          <w:sz w:val="26"/>
          <w:szCs w:val="26"/>
        </w:rPr>
      </w:pPr>
    </w:p>
    <w:p w14:paraId="5DFF536B" w14:textId="77777777" w:rsidR="00892CEB" w:rsidRPr="00786D90" w:rsidRDefault="00892CEB" w:rsidP="00AE7852">
      <w:pPr>
        <w:ind w:left="540" w:hanging="540"/>
        <w:rPr>
          <w:rFonts w:ascii="Cordia New" w:eastAsia="Cordia New" w:hAnsi="Cordia New" w:cs="Cordia New"/>
          <w:sz w:val="26"/>
          <w:szCs w:val="26"/>
        </w:rPr>
      </w:pPr>
      <w:r w:rsidRPr="00786D90">
        <w:rPr>
          <w:rFonts w:ascii="Cordia New" w:eastAsia="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13DA4" w:rsidRPr="00786D90" w14:paraId="7BD13BAE" w14:textId="77777777" w:rsidTr="00393EF0">
        <w:trPr>
          <w:trHeight w:val="386"/>
        </w:trPr>
        <w:tc>
          <w:tcPr>
            <w:tcW w:w="9461" w:type="dxa"/>
            <w:shd w:val="clear" w:color="auto" w:fill="FFA543"/>
            <w:vAlign w:val="center"/>
          </w:tcPr>
          <w:p w14:paraId="27301CE5" w14:textId="039F9071" w:rsidR="00313DA4" w:rsidRPr="00786D90" w:rsidRDefault="00313DA4" w:rsidP="00393EF0">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7</w:t>
            </w:r>
            <w:r w:rsidRPr="00786D90">
              <w:rPr>
                <w:rFonts w:ascii="Cordia New" w:eastAsia="Arial Unicode MS" w:hAnsi="Cordia New" w:cs="Cordia New"/>
                <w:b/>
                <w:bCs/>
                <w:color w:val="FFFFFF"/>
                <w:sz w:val="26"/>
                <w:szCs w:val="26"/>
                <w:lang w:eastAsia="en-US"/>
              </w:rPr>
              <w:tab/>
              <w:t>Fair value</w:t>
            </w:r>
          </w:p>
        </w:tc>
      </w:tr>
    </w:tbl>
    <w:p w14:paraId="24EB6EC9" w14:textId="77777777" w:rsidR="00313DA4" w:rsidRPr="00786D90" w:rsidRDefault="00313DA4" w:rsidP="00313DA4">
      <w:pPr>
        <w:jc w:val="both"/>
        <w:rPr>
          <w:rFonts w:ascii="Cordia New" w:hAnsi="Cordia New" w:cs="Cordia New"/>
          <w:sz w:val="26"/>
          <w:szCs w:val="26"/>
        </w:rPr>
      </w:pPr>
    </w:p>
    <w:p w14:paraId="7705D023" w14:textId="7B9D19A1" w:rsidR="00313DA4" w:rsidRDefault="00313DA4" w:rsidP="00313DA4">
      <w:pPr>
        <w:jc w:val="both"/>
        <w:rPr>
          <w:rFonts w:ascii="Cordia New" w:hAnsi="Cordia New" w:cs="Cordia New"/>
          <w:sz w:val="26"/>
          <w:szCs w:val="26"/>
        </w:rPr>
      </w:pPr>
      <w:r w:rsidRPr="00786D90">
        <w:rPr>
          <w:rFonts w:ascii="Cordia New" w:hAnsi="Cordia New" w:cs="Cordia New"/>
          <w:sz w:val="26"/>
          <w:szCs w:val="26"/>
        </w:rPr>
        <w:t xml:space="preserve">The following table presents financial assets and liabilities that are measured at fair value, </w:t>
      </w:r>
      <w:r w:rsidR="00EE126A">
        <w:rPr>
          <w:rFonts w:ascii="Cordia New" w:hAnsi="Cordia New" w:cs="Cordia New"/>
          <w:sz w:val="26"/>
          <w:szCs w:val="26"/>
        </w:rPr>
        <w:t xml:space="preserve">also stated fair value of each financial assets and liabilities, </w:t>
      </w:r>
      <w:r w:rsidRPr="00786D90">
        <w:rPr>
          <w:rFonts w:ascii="Cordia New" w:hAnsi="Cordia New" w:cs="Cordia New"/>
          <w:sz w:val="26"/>
          <w:szCs w:val="26"/>
        </w:rPr>
        <w:t xml:space="preserve">excluding </w:t>
      </w:r>
      <w:r w:rsidR="00E502BC">
        <w:rPr>
          <w:rFonts w:ascii="Cordia New" w:hAnsi="Cordia New" w:cs="Cordia New"/>
          <w:sz w:val="26"/>
          <w:szCs w:val="26"/>
        </w:rPr>
        <w:t>financial assets and financial liabilities measured at amortised cost where the carrying v</w:t>
      </w:r>
      <w:r w:rsidRPr="00786D90">
        <w:rPr>
          <w:rFonts w:ascii="Cordia New" w:hAnsi="Cordia New" w:cs="Cordia New"/>
          <w:sz w:val="26"/>
          <w:szCs w:val="26"/>
        </w:rPr>
        <w:t>alue approximat</w:t>
      </w:r>
      <w:r w:rsidR="00E502BC">
        <w:rPr>
          <w:rFonts w:ascii="Cordia New" w:hAnsi="Cordia New" w:cs="Cordia New"/>
          <w:sz w:val="26"/>
          <w:szCs w:val="26"/>
        </w:rPr>
        <w:t>ed fair value.</w:t>
      </w:r>
    </w:p>
    <w:p w14:paraId="07263CFC" w14:textId="77777777" w:rsidR="001B0C71" w:rsidRPr="00786D90" w:rsidRDefault="001B0C71" w:rsidP="00313DA4">
      <w:pPr>
        <w:jc w:val="both"/>
        <w:rPr>
          <w:rFonts w:ascii="Cordia New" w:hAnsi="Cordia New" w:cs="Cordia New"/>
          <w:sz w:val="26"/>
          <w:szCs w:val="26"/>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7F7D33" w:rsidRPr="00786D90" w14:paraId="250AFFC2" w14:textId="77777777" w:rsidTr="00771110">
        <w:tc>
          <w:tcPr>
            <w:tcW w:w="4090" w:type="dxa"/>
            <w:tcBorders>
              <w:top w:val="nil"/>
              <w:left w:val="nil"/>
              <w:bottom w:val="nil"/>
              <w:right w:val="nil"/>
            </w:tcBorders>
            <w:shd w:val="clear" w:color="auto" w:fill="auto"/>
          </w:tcPr>
          <w:p w14:paraId="75B502D3" w14:textId="77777777" w:rsidR="007F7D33" w:rsidRPr="00786D90" w:rsidRDefault="007F7D33" w:rsidP="00E23FF4">
            <w:pPr>
              <w:spacing w:before="10" w:after="10" w:line="280" w:lineRule="exact"/>
              <w:ind w:left="-91"/>
              <w:rPr>
                <w:rFonts w:ascii="Cordia New" w:eastAsia="Arial Unicode MS" w:hAnsi="Cordia New" w:cs="Cordia New"/>
                <w:b/>
                <w:bCs/>
                <w:sz w:val="22"/>
                <w:szCs w:val="22"/>
              </w:rPr>
            </w:pPr>
            <w:bookmarkStart w:id="7" w:name="_Hlk39924363"/>
          </w:p>
        </w:tc>
        <w:tc>
          <w:tcPr>
            <w:tcW w:w="5373" w:type="dxa"/>
            <w:gridSpan w:val="3"/>
            <w:tcBorders>
              <w:top w:val="single" w:sz="4" w:space="0" w:color="auto"/>
              <w:left w:val="nil"/>
              <w:right w:val="nil"/>
            </w:tcBorders>
            <w:shd w:val="clear" w:color="auto" w:fill="auto"/>
          </w:tcPr>
          <w:p w14:paraId="3C3A563C" w14:textId="643F514C" w:rsidR="007F7D33" w:rsidRPr="00786D90" w:rsidRDefault="007F7D33" w:rsidP="004B1B88">
            <w:pPr>
              <w:tabs>
                <w:tab w:val="decimal" w:pos="5162"/>
              </w:tabs>
              <w:spacing w:before="10" w:after="10" w:line="280" w:lineRule="exact"/>
              <w:ind w:right="-72"/>
              <w:jc w:val="both"/>
              <w:rPr>
                <w:rFonts w:ascii="Cordia New" w:eastAsia="Arial Unicode MS" w:hAnsi="Cordia New" w:cs="Cordia New"/>
                <w:b/>
                <w:bCs/>
                <w:sz w:val="26"/>
                <w:szCs w:val="26"/>
                <w:cs/>
              </w:rPr>
            </w:pPr>
            <w:r w:rsidRPr="00786D90">
              <w:rPr>
                <w:rFonts w:ascii="Cordia New" w:eastAsia="Arial Unicode MS" w:hAnsi="Cordia New" w:cs="Cordia New"/>
                <w:b/>
                <w:bCs/>
                <w:sz w:val="26"/>
                <w:szCs w:val="26"/>
              </w:rPr>
              <w:t>Consolidated financial information</w:t>
            </w:r>
          </w:p>
        </w:tc>
      </w:tr>
      <w:tr w:rsidR="00D41D43" w:rsidRPr="00786D90" w14:paraId="6C8D49D0" w14:textId="77777777" w:rsidTr="00771110">
        <w:tc>
          <w:tcPr>
            <w:tcW w:w="4090" w:type="dxa"/>
            <w:tcBorders>
              <w:top w:val="nil"/>
              <w:left w:val="nil"/>
              <w:bottom w:val="nil"/>
              <w:right w:val="nil"/>
            </w:tcBorders>
            <w:shd w:val="clear" w:color="auto" w:fill="auto"/>
          </w:tcPr>
          <w:p w14:paraId="320285A7" w14:textId="77777777" w:rsidR="00D41D43" w:rsidRPr="00786D90" w:rsidRDefault="00D41D43" w:rsidP="00D41D43">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tcPr>
          <w:p w14:paraId="482AB9A6"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2A20F478"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4D4F5DEF"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78D37875"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127FE607" w14:textId="63C10A27" w:rsidR="00D41D43" w:rsidRPr="00786D90" w:rsidRDefault="00D41D43" w:rsidP="004B1B88">
            <w:pPr>
              <w:tabs>
                <w:tab w:val="decimal" w:pos="1642"/>
              </w:tabs>
              <w:spacing w:before="10" w:after="10" w:line="280" w:lineRule="exact"/>
              <w:ind w:right="-72"/>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08A591F9" w14:textId="77777777" w:rsidR="004B1B88" w:rsidRDefault="00D41D43"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 xml:space="preserve">Fair value through </w:t>
            </w:r>
          </w:p>
          <w:p w14:paraId="098347F0" w14:textId="0C6B3A3B" w:rsidR="00D41D43" w:rsidRPr="00786D90" w:rsidRDefault="00D41D4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profit or loss (FVPL)</w:t>
            </w:r>
          </w:p>
        </w:tc>
        <w:tc>
          <w:tcPr>
            <w:tcW w:w="1765" w:type="dxa"/>
            <w:tcBorders>
              <w:top w:val="single" w:sz="4" w:space="0" w:color="auto"/>
              <w:left w:val="nil"/>
              <w:bottom w:val="nil"/>
              <w:right w:val="nil"/>
            </w:tcBorders>
            <w:shd w:val="clear" w:color="auto" w:fill="auto"/>
          </w:tcPr>
          <w:p w14:paraId="114A719A" w14:textId="77777777" w:rsidR="004B1B88" w:rsidRDefault="00D41D43"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337AE335" w14:textId="77777777" w:rsidR="004B1B88" w:rsidRDefault="00D41D43"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 xml:space="preserve">other comprehensive </w:t>
            </w:r>
          </w:p>
          <w:p w14:paraId="10461B2D" w14:textId="21AAE0B2" w:rsidR="00D41D43" w:rsidRPr="00786D90" w:rsidRDefault="00D41D4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income (FVOCI</w:t>
            </w:r>
            <w:r w:rsidR="001B0C71">
              <w:rPr>
                <w:rFonts w:ascii="Cordia New" w:hAnsi="Cordia New" w:cs="Cordia New"/>
                <w:b/>
                <w:bCs/>
                <w:sz w:val="26"/>
                <w:szCs w:val="26"/>
              </w:rPr>
              <w:t>)</w:t>
            </w:r>
          </w:p>
        </w:tc>
      </w:tr>
      <w:tr w:rsidR="007F7D33" w:rsidRPr="00786D90" w14:paraId="30ADE986" w14:textId="77777777" w:rsidTr="00771110">
        <w:tc>
          <w:tcPr>
            <w:tcW w:w="4090" w:type="dxa"/>
            <w:tcBorders>
              <w:top w:val="nil"/>
              <w:left w:val="nil"/>
              <w:bottom w:val="nil"/>
              <w:right w:val="nil"/>
            </w:tcBorders>
            <w:shd w:val="clear" w:color="auto" w:fill="auto"/>
          </w:tcPr>
          <w:p w14:paraId="0355A0CF" w14:textId="77777777" w:rsidR="007F7D33" w:rsidRPr="00786D90" w:rsidRDefault="007F7D33" w:rsidP="007F7D33">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tcPr>
          <w:p w14:paraId="0706DC93" w14:textId="77777777" w:rsidR="007F7D33" w:rsidRPr="00786D90" w:rsidRDefault="007F7D33" w:rsidP="004B1B88">
            <w:pPr>
              <w:tabs>
                <w:tab w:val="decimal" w:pos="1642"/>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tcPr>
          <w:p w14:paraId="2D48AFCC" w14:textId="555E6E3A" w:rsidR="007F7D33" w:rsidRPr="00786D90" w:rsidRDefault="007F7D3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765" w:type="dxa"/>
            <w:tcBorders>
              <w:top w:val="nil"/>
              <w:left w:val="nil"/>
              <w:bottom w:val="single" w:sz="4" w:space="0" w:color="auto"/>
              <w:right w:val="nil"/>
            </w:tcBorders>
            <w:shd w:val="clear" w:color="auto" w:fill="auto"/>
          </w:tcPr>
          <w:p w14:paraId="588CE805" w14:textId="3AD8D431" w:rsidR="007F7D33" w:rsidRPr="00786D90" w:rsidRDefault="007F7D3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7F7D33" w:rsidRPr="00786D90" w14:paraId="5A2EAEB6" w14:textId="77777777" w:rsidTr="00771110">
        <w:tc>
          <w:tcPr>
            <w:tcW w:w="4090" w:type="dxa"/>
            <w:tcBorders>
              <w:top w:val="nil"/>
              <w:left w:val="nil"/>
              <w:bottom w:val="nil"/>
              <w:right w:val="nil"/>
            </w:tcBorders>
            <w:shd w:val="clear" w:color="auto" w:fill="auto"/>
          </w:tcPr>
          <w:p w14:paraId="1AE48E20" w14:textId="19F3F962"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00E254A5" w:rsidRPr="00E254A5">
              <w:rPr>
                <w:rFonts w:ascii="Cordia New" w:hAnsi="Cordia New" w:cs="Cordia New"/>
                <w:b/>
                <w:bCs/>
                <w:sz w:val="26"/>
                <w:szCs w:val="26"/>
              </w:rPr>
              <w:t>30</w:t>
            </w:r>
            <w:r w:rsidR="0020247D">
              <w:rPr>
                <w:rFonts w:ascii="Cordia New" w:hAnsi="Cordia New" w:cs="Cordia New"/>
                <w:b/>
                <w:bCs/>
                <w:sz w:val="26"/>
                <w:szCs w:val="26"/>
                <w:cs/>
              </w:rPr>
              <w:t xml:space="preserve"> </w:t>
            </w:r>
            <w:r w:rsidR="0020247D">
              <w:rPr>
                <w:rFonts w:ascii="Cordia New" w:hAnsi="Cordia New" w:cs="Cordia New"/>
                <w:b/>
                <w:bCs/>
                <w:sz w:val="26"/>
                <w:szCs w:val="26"/>
              </w:rPr>
              <w:t>June</w:t>
            </w:r>
            <w:r w:rsidRPr="00BD0B25">
              <w:rPr>
                <w:rFonts w:ascii="Cordia New" w:hAnsi="Cordia New" w:cs="Cordia New"/>
                <w:b/>
                <w:bCs/>
                <w:sz w:val="26"/>
                <w:szCs w:val="26"/>
              </w:rPr>
              <w:t xml:space="preserve"> </w:t>
            </w:r>
            <w:r w:rsidR="00E254A5" w:rsidRPr="00E254A5">
              <w:rPr>
                <w:rFonts w:ascii="Cordia New" w:hAnsi="Cordia New" w:cs="Cordia New"/>
                <w:b/>
                <w:bCs/>
                <w:sz w:val="26"/>
                <w:szCs w:val="26"/>
              </w:rPr>
              <w:t>2020</w:t>
            </w:r>
          </w:p>
        </w:tc>
        <w:tc>
          <w:tcPr>
            <w:tcW w:w="1843" w:type="dxa"/>
            <w:tcBorders>
              <w:top w:val="single" w:sz="4" w:space="0" w:color="auto"/>
              <w:left w:val="nil"/>
              <w:bottom w:val="nil"/>
              <w:right w:val="nil"/>
            </w:tcBorders>
            <w:shd w:val="clear" w:color="auto" w:fill="FAFAFA"/>
          </w:tcPr>
          <w:p w14:paraId="4D2D304D"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59A2C92C"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550C7699"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r>
      <w:tr w:rsidR="007F7D33" w:rsidRPr="00786D90" w14:paraId="08F6D264" w14:textId="77777777" w:rsidTr="00771110">
        <w:tc>
          <w:tcPr>
            <w:tcW w:w="4090" w:type="dxa"/>
            <w:tcBorders>
              <w:top w:val="nil"/>
              <w:left w:val="nil"/>
              <w:bottom w:val="nil"/>
              <w:right w:val="nil"/>
            </w:tcBorders>
            <w:shd w:val="clear" w:color="auto" w:fill="auto"/>
          </w:tcPr>
          <w:p w14:paraId="4BF161DF" w14:textId="77777777" w:rsidR="007F7D33" w:rsidRPr="00BD0B25" w:rsidRDefault="007F7D33" w:rsidP="007F7D33">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0644751E" w14:textId="77777777" w:rsidR="007F7D33" w:rsidRPr="00BD0B25" w:rsidRDefault="007F7D33" w:rsidP="004B1B88">
            <w:pPr>
              <w:tabs>
                <w:tab w:val="decimal" w:pos="1642"/>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B4DAFDB" w14:textId="77777777" w:rsidR="007F7D33" w:rsidRPr="00BD0B25" w:rsidRDefault="007F7D33" w:rsidP="004B1B88">
            <w:pPr>
              <w:tabs>
                <w:tab w:val="decimal" w:pos="1570"/>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3E6021A0" w14:textId="77777777" w:rsidR="007F7D33" w:rsidRPr="00BD0B25" w:rsidRDefault="007F7D33" w:rsidP="004B1B88">
            <w:pPr>
              <w:tabs>
                <w:tab w:val="decimal" w:pos="1570"/>
              </w:tabs>
              <w:spacing w:line="320" w:lineRule="exact"/>
              <w:ind w:right="-72"/>
              <w:jc w:val="both"/>
              <w:rPr>
                <w:rFonts w:ascii="Cordia New" w:eastAsia="Arial Unicode MS" w:hAnsi="Cordia New" w:cs="Cordia New"/>
                <w:b/>
                <w:bCs/>
                <w:sz w:val="26"/>
                <w:szCs w:val="26"/>
              </w:rPr>
            </w:pPr>
          </w:p>
        </w:tc>
      </w:tr>
      <w:tr w:rsidR="007F7D33" w:rsidRPr="00786D90" w14:paraId="09C9DBE7" w14:textId="77777777" w:rsidTr="00771110">
        <w:tc>
          <w:tcPr>
            <w:tcW w:w="4090" w:type="dxa"/>
            <w:tcBorders>
              <w:top w:val="nil"/>
              <w:left w:val="nil"/>
              <w:bottom w:val="nil"/>
              <w:right w:val="nil"/>
            </w:tcBorders>
            <w:shd w:val="clear" w:color="auto" w:fill="auto"/>
          </w:tcPr>
          <w:p w14:paraId="7FF202F1" w14:textId="1E7F3FD9"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Assets</w:t>
            </w:r>
          </w:p>
        </w:tc>
        <w:tc>
          <w:tcPr>
            <w:tcW w:w="1843" w:type="dxa"/>
            <w:tcBorders>
              <w:top w:val="nil"/>
              <w:left w:val="nil"/>
              <w:bottom w:val="nil"/>
              <w:right w:val="nil"/>
            </w:tcBorders>
            <w:shd w:val="clear" w:color="auto" w:fill="FAFAFA"/>
          </w:tcPr>
          <w:p w14:paraId="0267D5BC"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647F3C46"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038455E"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r>
      <w:tr w:rsidR="007F7D33" w:rsidRPr="00786D90" w14:paraId="67EEB6AE" w14:textId="77777777" w:rsidTr="00771110">
        <w:tc>
          <w:tcPr>
            <w:tcW w:w="4090" w:type="dxa"/>
            <w:tcBorders>
              <w:top w:val="nil"/>
              <w:left w:val="nil"/>
              <w:bottom w:val="nil"/>
              <w:right w:val="nil"/>
            </w:tcBorders>
            <w:shd w:val="clear" w:color="auto" w:fill="auto"/>
          </w:tcPr>
          <w:p w14:paraId="2005DB9A" w14:textId="77777777" w:rsidR="007F7D33" w:rsidRPr="00BD0B25" w:rsidRDefault="007F7D33" w:rsidP="007F7D33">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FAFAFA"/>
          </w:tcPr>
          <w:p w14:paraId="1BC66B05"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6045F5E"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0CB725B"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7F7D33" w:rsidRPr="00786D90" w14:paraId="220599BE" w14:textId="77777777" w:rsidTr="00771110">
        <w:tc>
          <w:tcPr>
            <w:tcW w:w="4090" w:type="dxa"/>
            <w:tcBorders>
              <w:top w:val="nil"/>
              <w:left w:val="nil"/>
              <w:bottom w:val="nil"/>
              <w:right w:val="nil"/>
            </w:tcBorders>
            <w:shd w:val="clear" w:color="auto" w:fill="auto"/>
          </w:tcPr>
          <w:p w14:paraId="4BE31A73" w14:textId="7CFBDC0B" w:rsidR="007F7D33" w:rsidRPr="00BD0B25" w:rsidRDefault="007F7D33" w:rsidP="007F7D33">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 xml:space="preserve">Debt </w:t>
            </w:r>
            <w:r w:rsidR="00550667">
              <w:rPr>
                <w:rFonts w:ascii="Cordia New" w:eastAsia="Arial Unicode MS" w:hAnsi="Cordia New" w:cs="Cordia New"/>
                <w:sz w:val="26"/>
                <w:szCs w:val="26"/>
              </w:rPr>
              <w:t>i</w:t>
            </w:r>
            <w:r w:rsidRPr="00BD0B25">
              <w:rPr>
                <w:rFonts w:ascii="Cordia New" w:eastAsia="Arial Unicode MS" w:hAnsi="Cordia New" w:cs="Cordia New"/>
                <w:sz w:val="26"/>
                <w:szCs w:val="26"/>
              </w:rPr>
              <w:t>nstrument</w:t>
            </w:r>
            <w:r w:rsidR="007A53FA" w:rsidRPr="00BD0B25">
              <w:rPr>
                <w:rFonts w:ascii="Cordia New" w:eastAsia="Arial Unicode MS" w:hAnsi="Cordia New" w:cs="Cordia New"/>
                <w:sz w:val="26"/>
                <w:szCs w:val="26"/>
              </w:rPr>
              <w:t>s</w:t>
            </w:r>
          </w:p>
        </w:tc>
        <w:tc>
          <w:tcPr>
            <w:tcW w:w="1843" w:type="dxa"/>
            <w:tcBorders>
              <w:top w:val="nil"/>
              <w:left w:val="nil"/>
              <w:bottom w:val="nil"/>
              <w:right w:val="nil"/>
            </w:tcBorders>
            <w:shd w:val="clear" w:color="auto" w:fill="FAFAFA"/>
          </w:tcPr>
          <w:p w14:paraId="627A78DB" w14:textId="5FC20A48" w:rsidR="007F7D33" w:rsidRPr="00BD0B25" w:rsidRDefault="005E142E"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L</w:t>
            </w:r>
            <w:r w:rsidR="00EE126A">
              <w:rPr>
                <w:rFonts w:ascii="Cordia New" w:eastAsia="Arial Unicode MS" w:hAnsi="Cordia New" w:cs="Cordia New"/>
                <w:sz w:val="26"/>
                <w:szCs w:val="26"/>
              </w:rPr>
              <w:t xml:space="preserve">evel </w:t>
            </w:r>
            <w:r w:rsidR="00E254A5" w:rsidRPr="00E254A5">
              <w:rPr>
                <w:rFonts w:ascii="Cordia New" w:eastAsia="Arial Unicode MS" w:hAnsi="Cordia New" w:cs="Cordia New"/>
                <w:sz w:val="26"/>
                <w:szCs w:val="26"/>
              </w:rPr>
              <w:t>2</w:t>
            </w:r>
          </w:p>
        </w:tc>
        <w:tc>
          <w:tcPr>
            <w:tcW w:w="1765" w:type="dxa"/>
            <w:tcBorders>
              <w:top w:val="nil"/>
              <w:left w:val="nil"/>
              <w:bottom w:val="nil"/>
              <w:right w:val="nil"/>
            </w:tcBorders>
            <w:shd w:val="clear" w:color="auto" w:fill="FAFAFA"/>
          </w:tcPr>
          <w:p w14:paraId="0F7B438D" w14:textId="2C26A3C4" w:rsidR="007F7D33" w:rsidRPr="00BD0B25" w:rsidRDefault="00E254A5" w:rsidP="004B1B88">
            <w:pPr>
              <w:tabs>
                <w:tab w:val="decimal" w:pos="1570"/>
              </w:tabs>
              <w:spacing w:before="10" w:after="10" w:line="320" w:lineRule="exact"/>
              <w:ind w:right="-72"/>
              <w:jc w:val="both"/>
              <w:rPr>
                <w:rFonts w:ascii="Cordia New" w:eastAsia="Arial Unicode MS" w:hAnsi="Cordia New" w:cs="Cordia New"/>
                <w:sz w:val="26"/>
                <w:szCs w:val="26"/>
              </w:rPr>
            </w:pPr>
            <w:r w:rsidRPr="00E254A5">
              <w:rPr>
                <w:rFonts w:ascii="Cordia New" w:eastAsia="Arial Unicode MS" w:hAnsi="Cordia New" w:cs="Cordia New"/>
                <w:sz w:val="26"/>
                <w:szCs w:val="26"/>
              </w:rPr>
              <w:t>231</w:t>
            </w:r>
            <w:r w:rsidR="009B2991">
              <w:rPr>
                <w:rFonts w:ascii="Cordia New" w:eastAsia="Arial Unicode MS" w:hAnsi="Cordia New" w:cs="Cordia New"/>
                <w:sz w:val="26"/>
                <w:szCs w:val="26"/>
              </w:rPr>
              <w:t>,</w:t>
            </w:r>
            <w:r w:rsidRPr="00E254A5">
              <w:rPr>
                <w:rFonts w:ascii="Cordia New" w:eastAsia="Arial Unicode MS" w:hAnsi="Cordia New" w:cs="Cordia New"/>
                <w:sz w:val="26"/>
                <w:szCs w:val="26"/>
              </w:rPr>
              <w:t>488</w:t>
            </w:r>
          </w:p>
        </w:tc>
        <w:tc>
          <w:tcPr>
            <w:tcW w:w="1765" w:type="dxa"/>
            <w:tcBorders>
              <w:top w:val="nil"/>
              <w:left w:val="nil"/>
              <w:bottom w:val="nil"/>
              <w:right w:val="nil"/>
            </w:tcBorders>
            <w:shd w:val="clear" w:color="auto" w:fill="FAFAFA"/>
          </w:tcPr>
          <w:p w14:paraId="06DB3179" w14:textId="684F254E" w:rsidR="007F7D33" w:rsidRPr="00BD0B25" w:rsidRDefault="009B2991" w:rsidP="004B1B88">
            <w:pPr>
              <w:tabs>
                <w:tab w:val="decimal" w:pos="1570"/>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w:t>
            </w:r>
          </w:p>
        </w:tc>
      </w:tr>
      <w:tr w:rsidR="005E142E" w:rsidRPr="00786D90" w14:paraId="47F888B2" w14:textId="77777777" w:rsidTr="00771110">
        <w:tc>
          <w:tcPr>
            <w:tcW w:w="4090" w:type="dxa"/>
            <w:tcBorders>
              <w:top w:val="nil"/>
              <w:left w:val="nil"/>
              <w:bottom w:val="nil"/>
              <w:right w:val="nil"/>
            </w:tcBorders>
            <w:shd w:val="clear" w:color="auto" w:fill="auto"/>
          </w:tcPr>
          <w:p w14:paraId="4BE7DCFF" w14:textId="25A91197" w:rsidR="005E142E" w:rsidRPr="00BD0B25" w:rsidRDefault="005E142E" w:rsidP="005E142E">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Note receivables</w:t>
            </w:r>
            <w:r w:rsidRPr="00BD0B25">
              <w:rPr>
                <w:rFonts w:ascii="Cordia New" w:eastAsia="Arial Unicode MS" w:hAnsi="Cordia New" w:cs="Cordia New"/>
                <w:sz w:val="26"/>
                <w:szCs w:val="26"/>
                <w:cs/>
              </w:rPr>
              <w:t xml:space="preserve"> </w:t>
            </w:r>
          </w:p>
        </w:tc>
        <w:tc>
          <w:tcPr>
            <w:tcW w:w="1843" w:type="dxa"/>
            <w:tcBorders>
              <w:top w:val="nil"/>
              <w:left w:val="nil"/>
              <w:bottom w:val="nil"/>
              <w:right w:val="nil"/>
            </w:tcBorders>
            <w:shd w:val="clear" w:color="auto" w:fill="FAFAFA"/>
          </w:tcPr>
          <w:p w14:paraId="19160DB6" w14:textId="55BA5685" w:rsidR="005E142E" w:rsidRPr="00BD0B25" w:rsidRDefault="005E142E"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E254A5" w:rsidRPr="00E254A5">
              <w:rPr>
                <w:rFonts w:ascii="Cordia New" w:eastAsia="Arial Unicode MS" w:hAnsi="Cordia New" w:cs="Cordia New"/>
                <w:sz w:val="26"/>
                <w:szCs w:val="26"/>
              </w:rPr>
              <w:t>2</w:t>
            </w:r>
          </w:p>
        </w:tc>
        <w:tc>
          <w:tcPr>
            <w:tcW w:w="1765" w:type="dxa"/>
            <w:tcBorders>
              <w:top w:val="nil"/>
              <w:left w:val="nil"/>
              <w:bottom w:val="single" w:sz="4" w:space="0" w:color="auto"/>
              <w:right w:val="nil"/>
            </w:tcBorders>
            <w:shd w:val="clear" w:color="auto" w:fill="FAFAFA"/>
          </w:tcPr>
          <w:p w14:paraId="7E18C83E" w14:textId="7C0B5857" w:rsidR="005E142E" w:rsidRPr="00BD0B25" w:rsidRDefault="009B2991" w:rsidP="004B1B88">
            <w:pPr>
              <w:tabs>
                <w:tab w:val="decimal" w:pos="1570"/>
              </w:tabs>
              <w:spacing w:before="10" w:after="10" w:line="320" w:lineRule="exact"/>
              <w:ind w:right="-72"/>
              <w:jc w:val="both"/>
              <w:rPr>
                <w:rFonts w:ascii="Cordia New" w:eastAsia="Arial Unicode MS" w:hAnsi="Cordia New" w:cs="Cordia New"/>
                <w:strike/>
                <w:sz w:val="26"/>
                <w:szCs w:val="26"/>
              </w:rPr>
            </w:pPr>
            <w:r>
              <w:rPr>
                <w:rFonts w:ascii="Cordia New" w:eastAsia="Arial Unicode MS" w:hAnsi="Cordia New" w:cs="Cordia New"/>
                <w:strike/>
                <w:sz w:val="26"/>
                <w:szCs w:val="26"/>
              </w:rPr>
              <w:t>-</w:t>
            </w:r>
          </w:p>
        </w:tc>
        <w:tc>
          <w:tcPr>
            <w:tcW w:w="1765" w:type="dxa"/>
            <w:tcBorders>
              <w:top w:val="nil"/>
              <w:left w:val="nil"/>
              <w:bottom w:val="single" w:sz="4" w:space="0" w:color="auto"/>
              <w:right w:val="nil"/>
            </w:tcBorders>
            <w:shd w:val="clear" w:color="auto" w:fill="FAFAFA"/>
          </w:tcPr>
          <w:p w14:paraId="17C6FD85" w14:textId="0B0CA43C" w:rsidR="005E142E" w:rsidRPr="00BD0B25" w:rsidRDefault="00E254A5" w:rsidP="004B1B88">
            <w:pPr>
              <w:tabs>
                <w:tab w:val="decimal" w:pos="1570"/>
              </w:tabs>
              <w:spacing w:before="10" w:after="10" w:line="320" w:lineRule="exact"/>
              <w:ind w:right="-72"/>
              <w:jc w:val="both"/>
              <w:rPr>
                <w:rFonts w:ascii="Cordia New" w:eastAsia="Arial Unicode MS" w:hAnsi="Cordia New" w:cs="Cordia New"/>
                <w:sz w:val="26"/>
                <w:szCs w:val="26"/>
              </w:rPr>
            </w:pPr>
            <w:r w:rsidRPr="00E254A5">
              <w:rPr>
                <w:rFonts w:ascii="Cordia New" w:eastAsia="Arial Unicode MS" w:hAnsi="Cordia New" w:cs="Cordia New"/>
                <w:sz w:val="26"/>
                <w:szCs w:val="26"/>
              </w:rPr>
              <w:t>34</w:t>
            </w:r>
            <w:r w:rsidR="009B2991">
              <w:rPr>
                <w:rFonts w:ascii="Cordia New" w:eastAsia="Arial Unicode MS" w:hAnsi="Cordia New" w:cs="Cordia New"/>
                <w:sz w:val="26"/>
                <w:szCs w:val="26"/>
              </w:rPr>
              <w:t>,</w:t>
            </w:r>
            <w:r w:rsidRPr="00E254A5">
              <w:rPr>
                <w:rFonts w:ascii="Cordia New" w:eastAsia="Arial Unicode MS" w:hAnsi="Cordia New" w:cs="Cordia New"/>
                <w:sz w:val="26"/>
                <w:szCs w:val="26"/>
              </w:rPr>
              <w:t>348</w:t>
            </w:r>
          </w:p>
        </w:tc>
      </w:tr>
      <w:tr w:rsidR="007F7D33" w:rsidRPr="00786D90" w14:paraId="7A2C35A1" w14:textId="77777777" w:rsidTr="00771110">
        <w:tc>
          <w:tcPr>
            <w:tcW w:w="4090" w:type="dxa"/>
            <w:tcBorders>
              <w:top w:val="nil"/>
              <w:left w:val="nil"/>
              <w:bottom w:val="nil"/>
              <w:right w:val="nil"/>
            </w:tcBorders>
            <w:shd w:val="clear" w:color="auto" w:fill="auto"/>
          </w:tcPr>
          <w:p w14:paraId="24A0E30B"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4B32D052"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776EC3E2" w14:textId="42BBCC7E" w:rsidR="007F7D33" w:rsidRPr="00BD0B25" w:rsidRDefault="00E254A5" w:rsidP="004B1B88">
            <w:pPr>
              <w:tabs>
                <w:tab w:val="decimal" w:pos="1570"/>
              </w:tabs>
              <w:spacing w:before="10" w:after="10" w:line="320" w:lineRule="exact"/>
              <w:ind w:right="-72"/>
              <w:jc w:val="both"/>
              <w:rPr>
                <w:rFonts w:ascii="Cordia New" w:eastAsia="Arial Unicode MS" w:hAnsi="Cordia New" w:cs="Cordia New"/>
                <w:b/>
                <w:bCs/>
                <w:sz w:val="26"/>
                <w:szCs w:val="26"/>
              </w:rPr>
            </w:pPr>
            <w:r w:rsidRPr="00E254A5">
              <w:rPr>
                <w:rFonts w:ascii="Cordia New" w:eastAsia="Arial Unicode MS" w:hAnsi="Cordia New" w:cs="Cordia New"/>
                <w:b/>
                <w:bCs/>
                <w:sz w:val="26"/>
                <w:szCs w:val="26"/>
              </w:rPr>
              <w:t>231</w:t>
            </w:r>
            <w:r w:rsidR="009B2991">
              <w:rPr>
                <w:rFonts w:ascii="Cordia New" w:eastAsia="Arial Unicode MS" w:hAnsi="Cordia New" w:cs="Cordia New"/>
                <w:b/>
                <w:bCs/>
                <w:sz w:val="26"/>
                <w:szCs w:val="26"/>
              </w:rPr>
              <w:t>,</w:t>
            </w:r>
            <w:r w:rsidRPr="00E254A5">
              <w:rPr>
                <w:rFonts w:ascii="Cordia New" w:eastAsia="Arial Unicode MS" w:hAnsi="Cordia New" w:cs="Cordia New"/>
                <w:b/>
                <w:bCs/>
                <w:sz w:val="26"/>
                <w:szCs w:val="26"/>
              </w:rPr>
              <w:t>488</w:t>
            </w:r>
          </w:p>
        </w:tc>
        <w:tc>
          <w:tcPr>
            <w:tcW w:w="1765" w:type="dxa"/>
            <w:tcBorders>
              <w:top w:val="single" w:sz="4" w:space="0" w:color="auto"/>
              <w:left w:val="nil"/>
              <w:bottom w:val="single" w:sz="4" w:space="0" w:color="auto"/>
              <w:right w:val="nil"/>
            </w:tcBorders>
            <w:shd w:val="clear" w:color="auto" w:fill="FAFAFA"/>
          </w:tcPr>
          <w:p w14:paraId="6F5DBD18" w14:textId="6B962708" w:rsidR="007F7D33" w:rsidRPr="00BD0B25" w:rsidRDefault="00E254A5" w:rsidP="004B1B88">
            <w:pPr>
              <w:tabs>
                <w:tab w:val="decimal" w:pos="1570"/>
              </w:tabs>
              <w:spacing w:before="10" w:after="10" w:line="320" w:lineRule="exact"/>
              <w:ind w:right="-72"/>
              <w:jc w:val="both"/>
              <w:rPr>
                <w:rFonts w:ascii="Cordia New" w:eastAsia="Arial Unicode MS" w:hAnsi="Cordia New" w:cs="Cordia New"/>
                <w:b/>
                <w:bCs/>
                <w:sz w:val="26"/>
                <w:szCs w:val="26"/>
              </w:rPr>
            </w:pPr>
            <w:r w:rsidRPr="00E254A5">
              <w:rPr>
                <w:rFonts w:ascii="Cordia New" w:eastAsia="Arial Unicode MS" w:hAnsi="Cordia New" w:cs="Cordia New"/>
                <w:b/>
                <w:bCs/>
                <w:sz w:val="26"/>
                <w:szCs w:val="26"/>
              </w:rPr>
              <w:t>34</w:t>
            </w:r>
            <w:r w:rsidR="009B2991">
              <w:rPr>
                <w:rFonts w:ascii="Cordia New" w:eastAsia="Arial Unicode MS" w:hAnsi="Cordia New" w:cs="Cordia New"/>
                <w:b/>
                <w:bCs/>
                <w:sz w:val="26"/>
                <w:szCs w:val="26"/>
              </w:rPr>
              <w:t>,</w:t>
            </w:r>
            <w:r w:rsidRPr="00E254A5">
              <w:rPr>
                <w:rFonts w:ascii="Cordia New" w:eastAsia="Arial Unicode MS" w:hAnsi="Cordia New" w:cs="Cordia New"/>
                <w:b/>
                <w:bCs/>
                <w:sz w:val="26"/>
                <w:szCs w:val="26"/>
              </w:rPr>
              <w:t>348</w:t>
            </w:r>
          </w:p>
        </w:tc>
      </w:tr>
      <w:tr w:rsidR="007F7D33" w:rsidRPr="00786D90" w14:paraId="5B909767" w14:textId="77777777" w:rsidTr="00771110">
        <w:tc>
          <w:tcPr>
            <w:tcW w:w="4090" w:type="dxa"/>
            <w:tcBorders>
              <w:top w:val="nil"/>
              <w:left w:val="nil"/>
              <w:bottom w:val="nil"/>
              <w:right w:val="nil"/>
            </w:tcBorders>
            <w:shd w:val="clear" w:color="auto" w:fill="auto"/>
          </w:tcPr>
          <w:p w14:paraId="0D1261B2"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153A950D"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0374CDB9"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3304D5F3"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r>
      <w:tr w:rsidR="007F7D33" w:rsidRPr="00786D90" w14:paraId="72D3E5C4" w14:textId="77777777" w:rsidTr="00771110">
        <w:tc>
          <w:tcPr>
            <w:tcW w:w="4090" w:type="dxa"/>
            <w:tcBorders>
              <w:top w:val="nil"/>
              <w:left w:val="nil"/>
              <w:bottom w:val="nil"/>
              <w:right w:val="nil"/>
            </w:tcBorders>
            <w:shd w:val="clear" w:color="auto" w:fill="auto"/>
          </w:tcPr>
          <w:p w14:paraId="550D393C" w14:textId="33FBBD57"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7759A56F"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452C9014"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9A039BD"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7F7D33" w:rsidRPr="00786D90" w14:paraId="2C2EEE60" w14:textId="77777777" w:rsidTr="00771110">
        <w:tc>
          <w:tcPr>
            <w:tcW w:w="4090" w:type="dxa"/>
            <w:tcBorders>
              <w:top w:val="nil"/>
              <w:left w:val="nil"/>
              <w:bottom w:val="nil"/>
              <w:right w:val="nil"/>
            </w:tcBorders>
            <w:shd w:val="clear" w:color="auto" w:fill="auto"/>
          </w:tcPr>
          <w:p w14:paraId="462295CD"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37D9AE38"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34FD5E88"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7720461E"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5E142E" w:rsidRPr="00786D90" w14:paraId="4B62FF7C" w14:textId="77777777" w:rsidTr="00771110">
        <w:tc>
          <w:tcPr>
            <w:tcW w:w="4090" w:type="dxa"/>
            <w:tcBorders>
              <w:top w:val="nil"/>
              <w:left w:val="nil"/>
              <w:bottom w:val="nil"/>
              <w:right w:val="nil"/>
            </w:tcBorders>
            <w:shd w:val="clear" w:color="auto" w:fill="auto"/>
          </w:tcPr>
          <w:p w14:paraId="1F7BADEC" w14:textId="6804299A" w:rsidR="005E142E" w:rsidRPr="00BD0B25" w:rsidRDefault="005E142E" w:rsidP="005E142E">
            <w:pPr>
              <w:spacing w:before="10" w:after="10" w:line="320" w:lineRule="exact"/>
              <w:ind w:left="-91"/>
              <w:rPr>
                <w:rFonts w:ascii="Cordia New" w:eastAsia="Arial Unicode MS" w:hAnsi="Cordia New" w:cs="Cordia New"/>
                <w:sz w:val="26"/>
                <w:szCs w:val="26"/>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66CBF06D" w14:textId="5146462E" w:rsidR="005E142E" w:rsidRPr="00BD0B25" w:rsidRDefault="005E142E"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E254A5" w:rsidRPr="00E254A5">
              <w:rPr>
                <w:rFonts w:ascii="Cordia New" w:eastAsia="Arial Unicode MS" w:hAnsi="Cordia New" w:cs="Cordia New"/>
                <w:sz w:val="26"/>
                <w:szCs w:val="26"/>
              </w:rPr>
              <w:t>2</w:t>
            </w:r>
          </w:p>
        </w:tc>
        <w:tc>
          <w:tcPr>
            <w:tcW w:w="1765" w:type="dxa"/>
            <w:tcBorders>
              <w:top w:val="nil"/>
              <w:left w:val="nil"/>
              <w:bottom w:val="nil"/>
              <w:right w:val="nil"/>
            </w:tcBorders>
            <w:shd w:val="clear" w:color="auto" w:fill="FAFAFA"/>
          </w:tcPr>
          <w:p w14:paraId="38D3808E" w14:textId="7461CD9C" w:rsidR="005E142E" w:rsidRPr="00BD0B25" w:rsidRDefault="00E254A5" w:rsidP="004B1B88">
            <w:pPr>
              <w:tabs>
                <w:tab w:val="decimal" w:pos="1570"/>
              </w:tabs>
              <w:spacing w:before="10" w:after="10" w:line="320" w:lineRule="exact"/>
              <w:ind w:right="-72"/>
              <w:jc w:val="both"/>
              <w:rPr>
                <w:rFonts w:ascii="Cordia New" w:eastAsia="Arial Unicode MS" w:hAnsi="Cordia New" w:cs="Cordia New"/>
                <w:sz w:val="26"/>
                <w:szCs w:val="26"/>
              </w:rPr>
            </w:pPr>
            <w:r w:rsidRPr="00E254A5">
              <w:rPr>
                <w:rFonts w:ascii="Cordia New" w:eastAsia="Arial Unicode MS" w:hAnsi="Cordia New" w:cs="Cordia New"/>
                <w:sz w:val="26"/>
                <w:szCs w:val="26"/>
              </w:rPr>
              <w:t>3</w:t>
            </w:r>
            <w:r w:rsidR="007B6F9F">
              <w:rPr>
                <w:rFonts w:ascii="Cordia New" w:eastAsia="Arial Unicode MS" w:hAnsi="Cordia New" w:cs="Cordia New"/>
                <w:sz w:val="26"/>
                <w:szCs w:val="26"/>
              </w:rPr>
              <w:t>,</w:t>
            </w:r>
            <w:r w:rsidRPr="00E254A5">
              <w:rPr>
                <w:rFonts w:ascii="Cordia New" w:eastAsia="Arial Unicode MS" w:hAnsi="Cordia New" w:cs="Cordia New"/>
                <w:sz w:val="26"/>
                <w:szCs w:val="26"/>
              </w:rPr>
              <w:t>480</w:t>
            </w:r>
          </w:p>
        </w:tc>
        <w:tc>
          <w:tcPr>
            <w:tcW w:w="1765" w:type="dxa"/>
            <w:tcBorders>
              <w:top w:val="nil"/>
              <w:left w:val="nil"/>
              <w:bottom w:val="nil"/>
              <w:right w:val="nil"/>
            </w:tcBorders>
            <w:shd w:val="clear" w:color="auto" w:fill="FAFAFA"/>
          </w:tcPr>
          <w:p w14:paraId="24F7A433" w14:textId="2FC015C4" w:rsidR="005E142E" w:rsidRPr="00BD0B25" w:rsidRDefault="007B6F9F" w:rsidP="004B1B88">
            <w:pPr>
              <w:tabs>
                <w:tab w:val="decimal" w:pos="1570"/>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w:t>
            </w:r>
          </w:p>
        </w:tc>
      </w:tr>
      <w:tr w:rsidR="007F7D33" w:rsidRPr="00786D90" w14:paraId="48E175F1" w14:textId="77777777" w:rsidTr="00771110">
        <w:tc>
          <w:tcPr>
            <w:tcW w:w="4090" w:type="dxa"/>
            <w:tcBorders>
              <w:top w:val="nil"/>
              <w:left w:val="nil"/>
              <w:bottom w:val="nil"/>
              <w:right w:val="nil"/>
            </w:tcBorders>
            <w:shd w:val="clear" w:color="auto" w:fill="auto"/>
          </w:tcPr>
          <w:p w14:paraId="51D52381"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78BFF0CA"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768568EB" w14:textId="64BFC405" w:rsidR="007F7D33" w:rsidRPr="00BD0B25" w:rsidRDefault="00E254A5" w:rsidP="004B1B88">
            <w:pPr>
              <w:tabs>
                <w:tab w:val="decimal" w:pos="1570"/>
              </w:tabs>
              <w:spacing w:before="10" w:after="10" w:line="320" w:lineRule="exact"/>
              <w:ind w:right="-72"/>
              <w:jc w:val="both"/>
              <w:rPr>
                <w:rFonts w:ascii="Cordia New" w:eastAsia="Arial Unicode MS" w:hAnsi="Cordia New" w:cs="Cordia New"/>
                <w:b/>
                <w:bCs/>
                <w:sz w:val="26"/>
                <w:szCs w:val="26"/>
              </w:rPr>
            </w:pPr>
            <w:r w:rsidRPr="00E254A5">
              <w:rPr>
                <w:rFonts w:ascii="Cordia New" w:eastAsia="Arial Unicode MS" w:hAnsi="Cordia New" w:cs="Cordia New"/>
                <w:b/>
                <w:bCs/>
                <w:sz w:val="26"/>
                <w:szCs w:val="26"/>
              </w:rPr>
              <w:t>3</w:t>
            </w:r>
            <w:r w:rsidR="007B6F9F">
              <w:rPr>
                <w:rFonts w:ascii="Cordia New" w:eastAsia="Arial Unicode MS" w:hAnsi="Cordia New" w:cs="Cordia New"/>
                <w:b/>
                <w:bCs/>
                <w:sz w:val="26"/>
                <w:szCs w:val="26"/>
              </w:rPr>
              <w:t>,</w:t>
            </w:r>
            <w:r w:rsidRPr="00E254A5">
              <w:rPr>
                <w:rFonts w:ascii="Cordia New" w:eastAsia="Arial Unicode MS" w:hAnsi="Cordia New" w:cs="Cordia New"/>
                <w:b/>
                <w:bCs/>
                <w:sz w:val="26"/>
                <w:szCs w:val="26"/>
              </w:rPr>
              <w:t>480</w:t>
            </w:r>
          </w:p>
        </w:tc>
        <w:tc>
          <w:tcPr>
            <w:tcW w:w="1765" w:type="dxa"/>
            <w:tcBorders>
              <w:top w:val="single" w:sz="4" w:space="0" w:color="auto"/>
              <w:left w:val="nil"/>
              <w:bottom w:val="single" w:sz="4" w:space="0" w:color="auto"/>
              <w:right w:val="nil"/>
            </w:tcBorders>
            <w:shd w:val="clear" w:color="auto" w:fill="FAFAFA"/>
          </w:tcPr>
          <w:p w14:paraId="7717032B" w14:textId="257C7E7F" w:rsidR="007F7D33" w:rsidRPr="00BD0B25" w:rsidRDefault="007B6F9F" w:rsidP="004B1B88">
            <w:pPr>
              <w:tabs>
                <w:tab w:val="decimal" w:pos="1570"/>
              </w:tabs>
              <w:spacing w:before="10" w:after="10" w:line="320" w:lineRule="exact"/>
              <w:ind w:right="-72"/>
              <w:jc w:val="both"/>
              <w:rPr>
                <w:rFonts w:ascii="Cordia New" w:eastAsia="Arial Unicode MS" w:hAnsi="Cordia New" w:cs="Cordia New"/>
                <w:b/>
                <w:bCs/>
                <w:sz w:val="26"/>
                <w:szCs w:val="26"/>
              </w:rPr>
            </w:pPr>
            <w:r>
              <w:rPr>
                <w:rFonts w:ascii="Cordia New" w:eastAsia="Arial Unicode MS" w:hAnsi="Cordia New" w:cs="Cordia New"/>
                <w:b/>
                <w:bCs/>
                <w:sz w:val="26"/>
                <w:szCs w:val="26"/>
              </w:rPr>
              <w:t>-</w:t>
            </w:r>
          </w:p>
        </w:tc>
      </w:tr>
      <w:bookmarkEnd w:id="7"/>
    </w:tbl>
    <w:p w14:paraId="25CE4836" w14:textId="5E46376E" w:rsidR="007F7D33" w:rsidRDefault="007F7D33" w:rsidP="00313DA4">
      <w:pPr>
        <w:jc w:val="both"/>
        <w:rPr>
          <w:rFonts w:ascii="Cordia New" w:hAnsi="Cordia New" w:cs="Cordia New"/>
          <w:sz w:val="26"/>
          <w:szCs w:val="26"/>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59695C" w:rsidRPr="00786D90" w14:paraId="4AB27527" w14:textId="77777777" w:rsidTr="009C5C4D">
        <w:tc>
          <w:tcPr>
            <w:tcW w:w="4090" w:type="dxa"/>
            <w:tcBorders>
              <w:top w:val="nil"/>
              <w:left w:val="nil"/>
              <w:bottom w:val="nil"/>
              <w:right w:val="nil"/>
            </w:tcBorders>
            <w:shd w:val="clear" w:color="auto" w:fill="auto"/>
          </w:tcPr>
          <w:p w14:paraId="319D0B69" w14:textId="77777777" w:rsidR="0059695C" w:rsidRPr="00786D90" w:rsidRDefault="0059695C" w:rsidP="009C5C4D">
            <w:pPr>
              <w:spacing w:before="10" w:after="10" w:line="280" w:lineRule="exact"/>
              <w:ind w:left="-91"/>
              <w:rPr>
                <w:rFonts w:ascii="Cordia New" w:eastAsia="Arial Unicode MS" w:hAnsi="Cordia New" w:cs="Cordia New"/>
                <w:b/>
                <w:bCs/>
                <w:sz w:val="22"/>
                <w:szCs w:val="22"/>
              </w:rPr>
            </w:pPr>
          </w:p>
        </w:tc>
        <w:tc>
          <w:tcPr>
            <w:tcW w:w="5373" w:type="dxa"/>
            <w:gridSpan w:val="3"/>
            <w:tcBorders>
              <w:top w:val="single" w:sz="4" w:space="0" w:color="auto"/>
              <w:left w:val="nil"/>
              <w:right w:val="nil"/>
            </w:tcBorders>
            <w:shd w:val="clear" w:color="auto" w:fill="auto"/>
          </w:tcPr>
          <w:p w14:paraId="70CB84CC" w14:textId="79F25C64" w:rsidR="0059695C" w:rsidRPr="00786D90" w:rsidRDefault="00640F31" w:rsidP="004B1B88">
            <w:pPr>
              <w:tabs>
                <w:tab w:val="decimal" w:pos="5162"/>
              </w:tabs>
              <w:spacing w:before="10" w:after="10" w:line="280" w:lineRule="exact"/>
              <w:ind w:right="-72"/>
              <w:jc w:val="both"/>
              <w:rPr>
                <w:rFonts w:ascii="Cordia New" w:eastAsia="Arial Unicode MS" w:hAnsi="Cordia New" w:cs="Cordia New"/>
                <w:b/>
                <w:bCs/>
                <w:sz w:val="26"/>
                <w:szCs w:val="26"/>
                <w:cs/>
              </w:rPr>
            </w:pPr>
            <w:r w:rsidRPr="00786D90">
              <w:rPr>
                <w:rFonts w:ascii="Cordia New" w:hAnsi="Cordia New" w:cs="Cordia New"/>
                <w:b/>
                <w:bCs/>
                <w:sz w:val="26"/>
                <w:szCs w:val="26"/>
              </w:rPr>
              <w:t>Separate financial information</w:t>
            </w:r>
          </w:p>
        </w:tc>
      </w:tr>
      <w:tr w:rsidR="004B1B88" w:rsidRPr="00786D90" w14:paraId="18E1B3AC" w14:textId="77777777" w:rsidTr="009C5C4D">
        <w:tc>
          <w:tcPr>
            <w:tcW w:w="4090" w:type="dxa"/>
            <w:tcBorders>
              <w:top w:val="nil"/>
              <w:left w:val="nil"/>
              <w:bottom w:val="nil"/>
              <w:right w:val="nil"/>
            </w:tcBorders>
            <w:shd w:val="clear" w:color="auto" w:fill="auto"/>
          </w:tcPr>
          <w:p w14:paraId="3B453A80" w14:textId="77777777" w:rsidR="004B1B88" w:rsidRPr="00786D90" w:rsidRDefault="004B1B88" w:rsidP="004B1B88">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tcPr>
          <w:p w14:paraId="69E21877"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21D17083"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7AD61EEA"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036CE23C"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032FC894" w14:textId="77777777" w:rsidR="004B1B88" w:rsidRPr="00786D90" w:rsidRDefault="004B1B88" w:rsidP="004B1B88">
            <w:pPr>
              <w:tabs>
                <w:tab w:val="decimal" w:pos="1642"/>
              </w:tabs>
              <w:spacing w:before="10" w:after="10" w:line="280" w:lineRule="exact"/>
              <w:ind w:right="-72"/>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371CFDB4"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 xml:space="preserve">Fair value through </w:t>
            </w:r>
          </w:p>
          <w:p w14:paraId="5B2E92C2" w14:textId="6E3DA107" w:rsidR="004B1B88" w:rsidRPr="00786D90" w:rsidRDefault="004B1B88"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profit or loss (FVPL)</w:t>
            </w:r>
          </w:p>
        </w:tc>
        <w:tc>
          <w:tcPr>
            <w:tcW w:w="1765" w:type="dxa"/>
            <w:tcBorders>
              <w:top w:val="single" w:sz="4" w:space="0" w:color="auto"/>
              <w:left w:val="nil"/>
              <w:bottom w:val="nil"/>
              <w:right w:val="nil"/>
            </w:tcBorders>
            <w:shd w:val="clear" w:color="auto" w:fill="auto"/>
          </w:tcPr>
          <w:p w14:paraId="3171BFF7"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73DE2704"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 xml:space="preserve">other comprehensive </w:t>
            </w:r>
          </w:p>
          <w:p w14:paraId="24C0F0C6" w14:textId="2C8BBED0" w:rsidR="004B1B88" w:rsidRPr="00786D90" w:rsidRDefault="004B1B88"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income (FVOCI</w:t>
            </w:r>
            <w:r>
              <w:rPr>
                <w:rFonts w:ascii="Cordia New" w:hAnsi="Cordia New" w:cs="Cordia New"/>
                <w:b/>
                <w:bCs/>
                <w:sz w:val="26"/>
                <w:szCs w:val="26"/>
              </w:rPr>
              <w:t>)</w:t>
            </w:r>
          </w:p>
        </w:tc>
      </w:tr>
      <w:tr w:rsidR="0059695C" w:rsidRPr="00786D90" w14:paraId="4D849701" w14:textId="77777777" w:rsidTr="009C5C4D">
        <w:tc>
          <w:tcPr>
            <w:tcW w:w="4090" w:type="dxa"/>
            <w:tcBorders>
              <w:top w:val="nil"/>
              <w:left w:val="nil"/>
              <w:bottom w:val="nil"/>
              <w:right w:val="nil"/>
            </w:tcBorders>
            <w:shd w:val="clear" w:color="auto" w:fill="auto"/>
          </w:tcPr>
          <w:p w14:paraId="25B69BDC" w14:textId="77777777" w:rsidR="0059695C" w:rsidRPr="00786D90" w:rsidRDefault="0059695C" w:rsidP="009C5C4D">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tcPr>
          <w:p w14:paraId="6986209C" w14:textId="77777777" w:rsidR="0059695C" w:rsidRPr="00786D90" w:rsidRDefault="0059695C" w:rsidP="004B1B88">
            <w:pPr>
              <w:tabs>
                <w:tab w:val="decimal" w:pos="1642"/>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tcPr>
          <w:p w14:paraId="599DEAC5" w14:textId="01C171BF" w:rsidR="0059695C" w:rsidRPr="00786D90" w:rsidRDefault="0059695C"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765" w:type="dxa"/>
            <w:tcBorders>
              <w:top w:val="nil"/>
              <w:left w:val="nil"/>
              <w:bottom w:val="single" w:sz="4" w:space="0" w:color="auto"/>
              <w:right w:val="nil"/>
            </w:tcBorders>
            <w:shd w:val="clear" w:color="auto" w:fill="auto"/>
          </w:tcPr>
          <w:p w14:paraId="1A446933" w14:textId="0ED083DC" w:rsidR="0059695C" w:rsidRPr="00786D90" w:rsidRDefault="0059695C"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59695C" w:rsidRPr="00BD0B25" w14:paraId="471B1B77" w14:textId="77777777" w:rsidTr="009C5C4D">
        <w:tc>
          <w:tcPr>
            <w:tcW w:w="4090" w:type="dxa"/>
            <w:tcBorders>
              <w:top w:val="nil"/>
              <w:left w:val="nil"/>
              <w:bottom w:val="nil"/>
              <w:right w:val="nil"/>
            </w:tcBorders>
            <w:shd w:val="clear" w:color="auto" w:fill="auto"/>
          </w:tcPr>
          <w:p w14:paraId="72A1D428" w14:textId="0DFFF713" w:rsidR="0059695C" w:rsidRPr="00BD0B25" w:rsidRDefault="0059695C" w:rsidP="009C5C4D">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00E254A5" w:rsidRPr="00E254A5">
              <w:rPr>
                <w:rFonts w:ascii="Cordia New" w:hAnsi="Cordia New" w:cs="Cordia New"/>
                <w:b/>
                <w:bCs/>
                <w:sz w:val="26"/>
                <w:szCs w:val="26"/>
              </w:rPr>
              <w:t>30</w:t>
            </w:r>
            <w:r>
              <w:rPr>
                <w:rFonts w:ascii="Cordia New" w:hAnsi="Cordia New" w:cs="Cordia New"/>
                <w:b/>
                <w:bCs/>
                <w:sz w:val="26"/>
                <w:szCs w:val="26"/>
                <w:cs/>
              </w:rPr>
              <w:t xml:space="preserve"> </w:t>
            </w:r>
            <w:r>
              <w:rPr>
                <w:rFonts w:ascii="Cordia New" w:hAnsi="Cordia New" w:cs="Cordia New"/>
                <w:b/>
                <w:bCs/>
                <w:sz w:val="26"/>
                <w:szCs w:val="26"/>
              </w:rPr>
              <w:t>June</w:t>
            </w:r>
            <w:r w:rsidRPr="00BD0B25">
              <w:rPr>
                <w:rFonts w:ascii="Cordia New" w:hAnsi="Cordia New" w:cs="Cordia New"/>
                <w:b/>
                <w:bCs/>
                <w:sz w:val="26"/>
                <w:szCs w:val="26"/>
              </w:rPr>
              <w:t xml:space="preserve"> </w:t>
            </w:r>
            <w:r w:rsidR="00E254A5" w:rsidRPr="00E254A5">
              <w:rPr>
                <w:rFonts w:ascii="Cordia New" w:hAnsi="Cordia New" w:cs="Cordia New"/>
                <w:b/>
                <w:bCs/>
                <w:sz w:val="26"/>
                <w:szCs w:val="26"/>
              </w:rPr>
              <w:t>2020</w:t>
            </w:r>
          </w:p>
        </w:tc>
        <w:tc>
          <w:tcPr>
            <w:tcW w:w="1843" w:type="dxa"/>
            <w:tcBorders>
              <w:top w:val="single" w:sz="4" w:space="0" w:color="auto"/>
              <w:left w:val="nil"/>
              <w:bottom w:val="nil"/>
              <w:right w:val="nil"/>
            </w:tcBorders>
            <w:shd w:val="clear" w:color="auto" w:fill="FAFAFA"/>
          </w:tcPr>
          <w:p w14:paraId="4554F7B8" w14:textId="77777777"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67B02AFA"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6C6DB08E"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r>
      <w:tr w:rsidR="0059695C" w:rsidRPr="00BD0B25" w14:paraId="03750E20" w14:textId="77777777" w:rsidTr="009C5C4D">
        <w:tc>
          <w:tcPr>
            <w:tcW w:w="4090" w:type="dxa"/>
            <w:tcBorders>
              <w:top w:val="nil"/>
              <w:left w:val="nil"/>
              <w:bottom w:val="nil"/>
              <w:right w:val="nil"/>
            </w:tcBorders>
            <w:shd w:val="clear" w:color="auto" w:fill="auto"/>
          </w:tcPr>
          <w:p w14:paraId="75F98303" w14:textId="77777777" w:rsidR="0059695C" w:rsidRPr="00BD0B25" w:rsidRDefault="0059695C" w:rsidP="009C5C4D">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002401AE" w14:textId="77777777" w:rsidR="0059695C" w:rsidRPr="00BD0B25" w:rsidRDefault="0059695C" w:rsidP="004B1B88">
            <w:pPr>
              <w:tabs>
                <w:tab w:val="decimal" w:pos="1642"/>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0611FCB" w14:textId="77777777" w:rsidR="0059695C" w:rsidRPr="00BD0B25" w:rsidRDefault="0059695C" w:rsidP="004B1B88">
            <w:pPr>
              <w:tabs>
                <w:tab w:val="decimal" w:pos="1570"/>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290D6F56" w14:textId="77777777" w:rsidR="0059695C" w:rsidRPr="00BD0B25" w:rsidRDefault="0059695C" w:rsidP="004B1B88">
            <w:pPr>
              <w:tabs>
                <w:tab w:val="decimal" w:pos="1570"/>
              </w:tabs>
              <w:spacing w:line="320" w:lineRule="exact"/>
              <w:ind w:right="-72"/>
              <w:jc w:val="both"/>
              <w:rPr>
                <w:rFonts w:ascii="Cordia New" w:eastAsia="Arial Unicode MS" w:hAnsi="Cordia New" w:cs="Cordia New"/>
                <w:b/>
                <w:bCs/>
                <w:sz w:val="26"/>
                <w:szCs w:val="26"/>
              </w:rPr>
            </w:pPr>
          </w:p>
        </w:tc>
      </w:tr>
      <w:tr w:rsidR="0059695C" w:rsidRPr="00BD0B25" w14:paraId="39C037DC" w14:textId="77777777" w:rsidTr="009C5C4D">
        <w:tc>
          <w:tcPr>
            <w:tcW w:w="4090" w:type="dxa"/>
            <w:tcBorders>
              <w:top w:val="nil"/>
              <w:left w:val="nil"/>
              <w:bottom w:val="nil"/>
              <w:right w:val="nil"/>
            </w:tcBorders>
            <w:shd w:val="clear" w:color="auto" w:fill="auto"/>
          </w:tcPr>
          <w:p w14:paraId="34BFD273" w14:textId="54DECD65" w:rsidR="0059695C" w:rsidRPr="00BD0B25" w:rsidRDefault="0059695C" w:rsidP="0059695C">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3DF9658A" w14:textId="77777777"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3B9235B"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08E2F7B"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59695C" w:rsidRPr="00BD0B25" w14:paraId="3496B098" w14:textId="77777777" w:rsidTr="009C5C4D">
        <w:tc>
          <w:tcPr>
            <w:tcW w:w="4090" w:type="dxa"/>
            <w:tcBorders>
              <w:top w:val="nil"/>
              <w:left w:val="nil"/>
              <w:bottom w:val="nil"/>
              <w:right w:val="nil"/>
            </w:tcBorders>
            <w:shd w:val="clear" w:color="auto" w:fill="auto"/>
          </w:tcPr>
          <w:p w14:paraId="1E2BB2EA" w14:textId="027A8B30" w:rsidR="0059695C" w:rsidRPr="00BD0B25" w:rsidRDefault="0059695C" w:rsidP="0059695C">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FAFAFA"/>
          </w:tcPr>
          <w:p w14:paraId="0D7B7322" w14:textId="323A6EB4"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3FC94B3" w14:textId="06B5C710"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BE17D75" w14:textId="06A268DD"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59695C" w:rsidRPr="00BD0B25" w14:paraId="617F87DF" w14:textId="77777777" w:rsidTr="009C5C4D">
        <w:tc>
          <w:tcPr>
            <w:tcW w:w="4090" w:type="dxa"/>
            <w:tcBorders>
              <w:top w:val="nil"/>
              <w:left w:val="nil"/>
              <w:bottom w:val="nil"/>
              <w:right w:val="nil"/>
            </w:tcBorders>
            <w:shd w:val="clear" w:color="auto" w:fill="auto"/>
          </w:tcPr>
          <w:p w14:paraId="14018ED0" w14:textId="7B5D284D" w:rsidR="0059695C" w:rsidRPr="00BD0B25" w:rsidRDefault="0059695C" w:rsidP="0059695C">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1AD08201" w14:textId="56D7FD51"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E254A5" w:rsidRPr="00E254A5">
              <w:rPr>
                <w:rFonts w:ascii="Cordia New" w:eastAsia="Arial Unicode MS" w:hAnsi="Cordia New" w:cs="Cordia New"/>
                <w:sz w:val="26"/>
                <w:szCs w:val="26"/>
              </w:rPr>
              <w:t>2</w:t>
            </w:r>
          </w:p>
        </w:tc>
        <w:tc>
          <w:tcPr>
            <w:tcW w:w="1765" w:type="dxa"/>
            <w:tcBorders>
              <w:top w:val="nil"/>
              <w:left w:val="nil"/>
              <w:bottom w:val="single" w:sz="4" w:space="0" w:color="auto"/>
              <w:right w:val="nil"/>
            </w:tcBorders>
            <w:shd w:val="clear" w:color="auto" w:fill="FAFAFA"/>
          </w:tcPr>
          <w:p w14:paraId="4C181BEE" w14:textId="7CB083D1" w:rsidR="0059695C" w:rsidRPr="00BD0B25" w:rsidRDefault="00E254A5" w:rsidP="004B1B88">
            <w:pPr>
              <w:tabs>
                <w:tab w:val="decimal" w:pos="1570"/>
              </w:tabs>
              <w:spacing w:before="10" w:after="10" w:line="320" w:lineRule="exact"/>
              <w:ind w:right="-72"/>
              <w:jc w:val="both"/>
              <w:rPr>
                <w:rFonts w:ascii="Cordia New" w:eastAsia="Arial Unicode MS" w:hAnsi="Cordia New" w:cs="Cordia New"/>
                <w:strike/>
                <w:sz w:val="26"/>
                <w:szCs w:val="26"/>
              </w:rPr>
            </w:pPr>
            <w:r w:rsidRPr="00E254A5">
              <w:rPr>
                <w:rFonts w:ascii="Cordia New" w:eastAsia="Arial Unicode MS" w:hAnsi="Cordia New" w:cs="Cordia New"/>
                <w:sz w:val="26"/>
                <w:szCs w:val="26"/>
              </w:rPr>
              <w:t>3</w:t>
            </w:r>
            <w:r w:rsidR="0059695C">
              <w:rPr>
                <w:rFonts w:ascii="Cordia New" w:eastAsia="Arial Unicode MS" w:hAnsi="Cordia New" w:cs="Cordia New"/>
                <w:sz w:val="26"/>
                <w:szCs w:val="26"/>
              </w:rPr>
              <w:t>,</w:t>
            </w:r>
            <w:r w:rsidRPr="00E254A5">
              <w:rPr>
                <w:rFonts w:ascii="Cordia New" w:eastAsia="Arial Unicode MS" w:hAnsi="Cordia New" w:cs="Cordia New"/>
                <w:sz w:val="26"/>
                <w:szCs w:val="26"/>
              </w:rPr>
              <w:t>480</w:t>
            </w:r>
          </w:p>
        </w:tc>
        <w:tc>
          <w:tcPr>
            <w:tcW w:w="1765" w:type="dxa"/>
            <w:tcBorders>
              <w:top w:val="nil"/>
              <w:left w:val="nil"/>
              <w:bottom w:val="single" w:sz="4" w:space="0" w:color="auto"/>
              <w:right w:val="nil"/>
            </w:tcBorders>
            <w:shd w:val="clear" w:color="auto" w:fill="FAFAFA"/>
          </w:tcPr>
          <w:p w14:paraId="53F462CF" w14:textId="474ABFDF"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w:t>
            </w:r>
          </w:p>
        </w:tc>
      </w:tr>
      <w:tr w:rsidR="0059695C" w:rsidRPr="00BD0B25" w14:paraId="796C84A0" w14:textId="77777777" w:rsidTr="009C5C4D">
        <w:tc>
          <w:tcPr>
            <w:tcW w:w="4090" w:type="dxa"/>
            <w:tcBorders>
              <w:top w:val="nil"/>
              <w:left w:val="nil"/>
              <w:bottom w:val="nil"/>
              <w:right w:val="nil"/>
            </w:tcBorders>
            <w:shd w:val="clear" w:color="auto" w:fill="auto"/>
          </w:tcPr>
          <w:p w14:paraId="748C6CB2" w14:textId="77777777" w:rsidR="0059695C" w:rsidRPr="00BD0B25" w:rsidRDefault="0059695C" w:rsidP="0059695C">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4A32DE14" w14:textId="77777777"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1C7E7105" w14:textId="7F66AE2E" w:rsidR="0059695C" w:rsidRPr="00BD0B25" w:rsidRDefault="00E254A5" w:rsidP="004B1B88">
            <w:pPr>
              <w:tabs>
                <w:tab w:val="decimal" w:pos="1570"/>
              </w:tabs>
              <w:spacing w:before="10" w:after="10" w:line="320" w:lineRule="exact"/>
              <w:ind w:right="-72"/>
              <w:jc w:val="both"/>
              <w:rPr>
                <w:rFonts w:ascii="Cordia New" w:eastAsia="Arial Unicode MS" w:hAnsi="Cordia New" w:cs="Cordia New"/>
                <w:b/>
                <w:bCs/>
                <w:sz w:val="26"/>
                <w:szCs w:val="26"/>
              </w:rPr>
            </w:pPr>
            <w:r w:rsidRPr="00E254A5">
              <w:rPr>
                <w:rFonts w:ascii="Cordia New" w:eastAsia="Arial Unicode MS" w:hAnsi="Cordia New" w:cs="Cordia New"/>
                <w:b/>
                <w:bCs/>
                <w:sz w:val="26"/>
                <w:szCs w:val="26"/>
              </w:rPr>
              <w:t>3</w:t>
            </w:r>
            <w:r w:rsidR="0059695C">
              <w:rPr>
                <w:rFonts w:ascii="Cordia New" w:eastAsia="Arial Unicode MS" w:hAnsi="Cordia New" w:cs="Cordia New"/>
                <w:b/>
                <w:bCs/>
                <w:sz w:val="26"/>
                <w:szCs w:val="26"/>
              </w:rPr>
              <w:t>,</w:t>
            </w:r>
            <w:r w:rsidRPr="00E254A5">
              <w:rPr>
                <w:rFonts w:ascii="Cordia New" w:eastAsia="Arial Unicode MS" w:hAnsi="Cordia New" w:cs="Cordia New"/>
                <w:b/>
                <w:bCs/>
                <w:sz w:val="26"/>
                <w:szCs w:val="26"/>
              </w:rPr>
              <w:t>480</w:t>
            </w:r>
          </w:p>
        </w:tc>
        <w:tc>
          <w:tcPr>
            <w:tcW w:w="1765" w:type="dxa"/>
            <w:tcBorders>
              <w:top w:val="single" w:sz="4" w:space="0" w:color="auto"/>
              <w:left w:val="nil"/>
              <w:bottom w:val="single" w:sz="4" w:space="0" w:color="auto"/>
              <w:right w:val="nil"/>
            </w:tcBorders>
            <w:shd w:val="clear" w:color="auto" w:fill="FAFAFA"/>
          </w:tcPr>
          <w:p w14:paraId="39C298CB" w14:textId="3B8DE4AB"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b/>
                <w:bCs/>
                <w:sz w:val="26"/>
                <w:szCs w:val="26"/>
              </w:rPr>
            </w:pPr>
            <w:r>
              <w:rPr>
                <w:rFonts w:ascii="Cordia New" w:eastAsia="Arial Unicode MS" w:hAnsi="Cordia New" w:cs="Cordia New"/>
                <w:b/>
                <w:bCs/>
                <w:sz w:val="26"/>
                <w:szCs w:val="26"/>
              </w:rPr>
              <w:t>-</w:t>
            </w:r>
          </w:p>
        </w:tc>
      </w:tr>
    </w:tbl>
    <w:p w14:paraId="46C96495" w14:textId="37247801" w:rsidR="0059695C" w:rsidRDefault="0059695C" w:rsidP="00313DA4">
      <w:pPr>
        <w:jc w:val="both"/>
        <w:rPr>
          <w:rFonts w:ascii="Cordia New" w:hAnsi="Cordia New" w:cs="Cordia New"/>
          <w:sz w:val="26"/>
          <w:szCs w:val="26"/>
        </w:rPr>
      </w:pPr>
    </w:p>
    <w:p w14:paraId="0D1C89F8" w14:textId="1AE5AD23" w:rsidR="0059695C" w:rsidRDefault="0059695C" w:rsidP="00313DA4">
      <w:pPr>
        <w:jc w:val="both"/>
        <w:rPr>
          <w:rFonts w:ascii="Cordia New" w:hAnsi="Cordia New" w:cs="Cordia New"/>
          <w:sz w:val="26"/>
          <w:szCs w:val="26"/>
        </w:rPr>
      </w:pPr>
    </w:p>
    <w:p w14:paraId="782FDA79" w14:textId="77777777" w:rsidR="0059695C" w:rsidRPr="00786D90" w:rsidRDefault="0059695C" w:rsidP="00313DA4">
      <w:pPr>
        <w:jc w:val="both"/>
        <w:rPr>
          <w:rFonts w:ascii="Cordia New" w:hAnsi="Cordia New" w:cs="Cordia New"/>
          <w:sz w:val="26"/>
          <w:szCs w:val="26"/>
        </w:rPr>
      </w:pPr>
    </w:p>
    <w:p w14:paraId="1B81F7F5" w14:textId="7F89C3DD" w:rsidR="007F7D33" w:rsidRDefault="007F7D33" w:rsidP="007F7D33">
      <w:pPr>
        <w:tabs>
          <w:tab w:val="left" w:pos="432"/>
        </w:tabs>
        <w:ind w:left="432" w:hanging="432"/>
        <w:jc w:val="thaiDistribute"/>
        <w:rPr>
          <w:rFonts w:ascii="Cordia New" w:eastAsia="Arial Unicode MS" w:hAnsi="Cordia New" w:cs="Cordia New"/>
          <w:b/>
          <w:bCs/>
          <w:color w:val="FFFFFF"/>
          <w:sz w:val="26"/>
          <w:szCs w:val="26"/>
        </w:rPr>
      </w:pPr>
      <w:r w:rsidRPr="00786D90">
        <w:rPr>
          <w:rFonts w:ascii="Cordia New" w:eastAsia="Arial Unicode MS" w:hAnsi="Cordia New" w:cs="Cordia New"/>
          <w:b/>
          <w:bCs/>
          <w:color w:val="FFFFFF"/>
          <w:sz w:val="26"/>
          <w:szCs w:val="26"/>
        </w:rPr>
        <w:br w:type="page"/>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640F31" w:rsidRPr="00786D90" w14:paraId="0EDE7EF2" w14:textId="77777777" w:rsidTr="009C5C4D">
        <w:tc>
          <w:tcPr>
            <w:tcW w:w="4090" w:type="dxa"/>
            <w:tcBorders>
              <w:top w:val="nil"/>
              <w:left w:val="nil"/>
              <w:bottom w:val="nil"/>
              <w:right w:val="nil"/>
            </w:tcBorders>
            <w:shd w:val="clear" w:color="auto" w:fill="auto"/>
          </w:tcPr>
          <w:p w14:paraId="253F7325" w14:textId="77777777" w:rsidR="00640F31" w:rsidRPr="00786D90" w:rsidRDefault="00640F31" w:rsidP="00640F31">
            <w:pPr>
              <w:spacing w:before="10" w:after="10" w:line="280" w:lineRule="exact"/>
              <w:ind w:left="-91"/>
              <w:rPr>
                <w:rFonts w:ascii="Cordia New" w:eastAsia="Arial Unicode MS" w:hAnsi="Cordia New" w:cs="Cordia New"/>
                <w:b/>
                <w:bCs/>
                <w:sz w:val="22"/>
                <w:szCs w:val="22"/>
              </w:rPr>
            </w:pPr>
          </w:p>
        </w:tc>
        <w:tc>
          <w:tcPr>
            <w:tcW w:w="5373" w:type="dxa"/>
            <w:gridSpan w:val="3"/>
            <w:tcBorders>
              <w:top w:val="single" w:sz="4" w:space="0" w:color="auto"/>
              <w:left w:val="nil"/>
              <w:right w:val="nil"/>
            </w:tcBorders>
            <w:shd w:val="clear" w:color="auto" w:fill="auto"/>
          </w:tcPr>
          <w:p w14:paraId="0E31282A" w14:textId="2F7BB5BA" w:rsidR="00640F31" w:rsidRPr="00786D90" w:rsidRDefault="00640F31" w:rsidP="004B1B88">
            <w:pPr>
              <w:tabs>
                <w:tab w:val="decimal" w:pos="5162"/>
              </w:tabs>
              <w:spacing w:before="10" w:after="10" w:line="280" w:lineRule="exact"/>
              <w:ind w:right="-72"/>
              <w:jc w:val="both"/>
              <w:rPr>
                <w:rFonts w:ascii="Cordia New" w:eastAsia="Arial Unicode MS" w:hAnsi="Cordia New" w:cs="Cordia New"/>
                <w:b/>
                <w:bCs/>
                <w:sz w:val="26"/>
                <w:szCs w:val="26"/>
                <w:cs/>
              </w:rPr>
            </w:pPr>
            <w:r>
              <w:rPr>
                <w:rFonts w:ascii="Cordia New" w:eastAsia="Arial Unicode MS" w:hAnsi="Cordia New" w:cs="Cordia New"/>
                <w:b/>
                <w:bCs/>
                <w:sz w:val="26"/>
                <w:szCs w:val="26"/>
              </w:rPr>
              <w:t>Consolidated and separate financial information</w:t>
            </w:r>
          </w:p>
        </w:tc>
      </w:tr>
      <w:tr w:rsidR="004B1B88" w:rsidRPr="00786D90" w14:paraId="2AC23E7E" w14:textId="77777777" w:rsidTr="009C5C4D">
        <w:tc>
          <w:tcPr>
            <w:tcW w:w="4090" w:type="dxa"/>
            <w:tcBorders>
              <w:top w:val="nil"/>
              <w:left w:val="nil"/>
              <w:bottom w:val="nil"/>
              <w:right w:val="nil"/>
            </w:tcBorders>
            <w:shd w:val="clear" w:color="auto" w:fill="auto"/>
          </w:tcPr>
          <w:p w14:paraId="08B8B96C" w14:textId="77777777" w:rsidR="004B1B88" w:rsidRPr="00786D90" w:rsidRDefault="004B1B88" w:rsidP="004B1B88">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tcPr>
          <w:p w14:paraId="31AE1DDB"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7FBC282E"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705E73CE"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728D92DB"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3C47C07D" w14:textId="77777777" w:rsidR="004B1B88" w:rsidRPr="00786D90" w:rsidRDefault="004B1B88" w:rsidP="004B1B88">
            <w:pPr>
              <w:tabs>
                <w:tab w:val="decimal" w:pos="1642"/>
              </w:tabs>
              <w:spacing w:before="10" w:after="10" w:line="280" w:lineRule="exact"/>
              <w:ind w:right="-72"/>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60462641"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 xml:space="preserve">Fair value through </w:t>
            </w:r>
          </w:p>
          <w:p w14:paraId="27B048AA" w14:textId="7E36866B" w:rsidR="004B1B88" w:rsidRPr="00786D90" w:rsidRDefault="004B1B88" w:rsidP="004B1B88">
            <w:pPr>
              <w:tabs>
                <w:tab w:val="decimal" w:pos="1585"/>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profit or loss (FVPL)</w:t>
            </w:r>
          </w:p>
        </w:tc>
        <w:tc>
          <w:tcPr>
            <w:tcW w:w="1765" w:type="dxa"/>
            <w:tcBorders>
              <w:top w:val="single" w:sz="4" w:space="0" w:color="auto"/>
              <w:left w:val="nil"/>
              <w:bottom w:val="nil"/>
              <w:right w:val="nil"/>
            </w:tcBorders>
            <w:shd w:val="clear" w:color="auto" w:fill="auto"/>
          </w:tcPr>
          <w:p w14:paraId="1602D8FF"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064B6FD4"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 xml:space="preserve">other comprehensive </w:t>
            </w:r>
          </w:p>
          <w:p w14:paraId="30E05FA6" w14:textId="170DCC8B" w:rsidR="004B1B88" w:rsidRPr="00786D90" w:rsidRDefault="004B1B88" w:rsidP="004B1B88">
            <w:pPr>
              <w:tabs>
                <w:tab w:val="decimal" w:pos="1588"/>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income (FVOCI</w:t>
            </w:r>
            <w:r>
              <w:rPr>
                <w:rFonts w:ascii="Cordia New" w:hAnsi="Cordia New" w:cs="Cordia New"/>
                <w:b/>
                <w:bCs/>
                <w:sz w:val="26"/>
                <w:szCs w:val="26"/>
              </w:rPr>
              <w:t>)</w:t>
            </w:r>
          </w:p>
        </w:tc>
      </w:tr>
      <w:tr w:rsidR="004B1B88" w:rsidRPr="00786D90" w14:paraId="11B2DA78" w14:textId="77777777" w:rsidTr="009C5C4D">
        <w:tc>
          <w:tcPr>
            <w:tcW w:w="4090" w:type="dxa"/>
            <w:tcBorders>
              <w:top w:val="nil"/>
              <w:left w:val="nil"/>
              <w:bottom w:val="nil"/>
              <w:right w:val="nil"/>
            </w:tcBorders>
            <w:shd w:val="clear" w:color="auto" w:fill="auto"/>
          </w:tcPr>
          <w:p w14:paraId="78E443C8" w14:textId="77777777" w:rsidR="004B1B88" w:rsidRPr="00786D90" w:rsidRDefault="004B1B88" w:rsidP="004B1B88">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tcPr>
          <w:p w14:paraId="680951F4" w14:textId="77777777" w:rsidR="004B1B88" w:rsidRPr="00786D90" w:rsidRDefault="004B1B88" w:rsidP="004B1B88">
            <w:pPr>
              <w:tabs>
                <w:tab w:val="decimal" w:pos="1642"/>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tcPr>
          <w:p w14:paraId="4899F90C" w14:textId="7752C067" w:rsidR="004B1B88" w:rsidRPr="00786D90" w:rsidRDefault="004B1B88" w:rsidP="004B1B88">
            <w:pPr>
              <w:tabs>
                <w:tab w:val="decimal" w:pos="1585"/>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765" w:type="dxa"/>
            <w:tcBorders>
              <w:top w:val="nil"/>
              <w:left w:val="nil"/>
              <w:bottom w:val="single" w:sz="4" w:space="0" w:color="auto"/>
              <w:right w:val="nil"/>
            </w:tcBorders>
            <w:shd w:val="clear" w:color="auto" w:fill="auto"/>
          </w:tcPr>
          <w:p w14:paraId="55F4216B" w14:textId="5AA483B2" w:rsidR="004B1B88" w:rsidRPr="00786D90" w:rsidRDefault="004B1B88" w:rsidP="004B1B88">
            <w:pPr>
              <w:tabs>
                <w:tab w:val="decimal" w:pos="1588"/>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640F31" w:rsidRPr="00BD0B25" w14:paraId="13FC6D20" w14:textId="77777777" w:rsidTr="009C5C4D">
        <w:tc>
          <w:tcPr>
            <w:tcW w:w="4090" w:type="dxa"/>
            <w:tcBorders>
              <w:top w:val="nil"/>
              <w:left w:val="nil"/>
              <w:bottom w:val="nil"/>
              <w:right w:val="nil"/>
            </w:tcBorders>
            <w:shd w:val="clear" w:color="auto" w:fill="auto"/>
          </w:tcPr>
          <w:p w14:paraId="1573E3D8" w14:textId="0AE5C495" w:rsidR="00640F31" w:rsidRPr="00BD0B25" w:rsidRDefault="00640F31" w:rsidP="00640F31">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00E254A5" w:rsidRPr="00E254A5">
              <w:rPr>
                <w:rFonts w:ascii="Cordia New" w:hAnsi="Cordia New" w:cs="Cordia New"/>
                <w:b/>
                <w:bCs/>
                <w:sz w:val="26"/>
                <w:szCs w:val="26"/>
              </w:rPr>
              <w:t>31</w:t>
            </w:r>
            <w:r w:rsidRPr="00BD0B25">
              <w:rPr>
                <w:rFonts w:ascii="Cordia New" w:hAnsi="Cordia New" w:cs="Cordia New"/>
                <w:b/>
                <w:bCs/>
                <w:sz w:val="26"/>
                <w:szCs w:val="26"/>
                <w:cs/>
              </w:rPr>
              <w:t xml:space="preserve"> </w:t>
            </w:r>
            <w:r w:rsidRPr="00BD0B25">
              <w:rPr>
                <w:rFonts w:ascii="Cordia New" w:hAnsi="Cordia New" w:cs="Cordia New"/>
                <w:b/>
                <w:bCs/>
                <w:sz w:val="26"/>
                <w:szCs w:val="26"/>
              </w:rPr>
              <w:t xml:space="preserve">December </w:t>
            </w:r>
            <w:r w:rsidR="00E254A5" w:rsidRPr="00E254A5">
              <w:rPr>
                <w:rFonts w:ascii="Cordia New" w:hAnsi="Cordia New" w:cs="Cordia New"/>
                <w:b/>
                <w:bCs/>
                <w:sz w:val="26"/>
                <w:szCs w:val="26"/>
              </w:rPr>
              <w:t>2019</w:t>
            </w:r>
          </w:p>
        </w:tc>
        <w:tc>
          <w:tcPr>
            <w:tcW w:w="1843" w:type="dxa"/>
            <w:tcBorders>
              <w:top w:val="single" w:sz="4" w:space="0" w:color="auto"/>
              <w:left w:val="nil"/>
              <w:bottom w:val="nil"/>
              <w:right w:val="nil"/>
            </w:tcBorders>
            <w:shd w:val="clear" w:color="auto" w:fill="FAFAFA"/>
          </w:tcPr>
          <w:p w14:paraId="19F89C6E" w14:textId="77777777" w:rsidR="00640F31" w:rsidRPr="00BD0B25" w:rsidRDefault="00640F31"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7195DBF5" w14:textId="77777777" w:rsidR="00640F31" w:rsidRPr="004B1B88" w:rsidRDefault="00640F31" w:rsidP="004B1B88">
            <w:pPr>
              <w:tabs>
                <w:tab w:val="decimal" w:pos="1585"/>
              </w:tabs>
              <w:spacing w:line="320" w:lineRule="exact"/>
              <w:ind w:right="-72"/>
              <w:jc w:val="both"/>
              <w:rPr>
                <w:rFonts w:ascii="Cordia New" w:eastAsia="Arial Unicode MS" w:hAnsi="Cordia New" w:cs="Cordia New"/>
                <w:sz w:val="26"/>
                <w:szCs w:val="26"/>
                <w:cs/>
              </w:rPr>
            </w:pPr>
          </w:p>
        </w:tc>
        <w:tc>
          <w:tcPr>
            <w:tcW w:w="1765" w:type="dxa"/>
            <w:tcBorders>
              <w:top w:val="single" w:sz="4" w:space="0" w:color="auto"/>
              <w:left w:val="nil"/>
              <w:bottom w:val="nil"/>
              <w:right w:val="nil"/>
            </w:tcBorders>
            <w:shd w:val="clear" w:color="auto" w:fill="FAFAFA"/>
          </w:tcPr>
          <w:p w14:paraId="1D244875" w14:textId="77777777" w:rsidR="00640F31" w:rsidRPr="004B1B88" w:rsidRDefault="00640F31" w:rsidP="004B1B88">
            <w:pPr>
              <w:tabs>
                <w:tab w:val="decimal" w:pos="1588"/>
              </w:tabs>
              <w:spacing w:line="320" w:lineRule="exact"/>
              <w:ind w:right="-72"/>
              <w:jc w:val="both"/>
              <w:rPr>
                <w:rFonts w:ascii="Cordia New" w:eastAsia="Arial Unicode MS" w:hAnsi="Cordia New" w:cs="Cordia New"/>
                <w:sz w:val="26"/>
                <w:szCs w:val="26"/>
                <w:cs/>
              </w:rPr>
            </w:pPr>
          </w:p>
        </w:tc>
      </w:tr>
      <w:tr w:rsidR="00640F31" w:rsidRPr="00BD0B25" w14:paraId="67C6BAF6" w14:textId="77777777" w:rsidTr="009C5C4D">
        <w:tc>
          <w:tcPr>
            <w:tcW w:w="4090" w:type="dxa"/>
            <w:tcBorders>
              <w:top w:val="nil"/>
              <w:left w:val="nil"/>
              <w:bottom w:val="nil"/>
              <w:right w:val="nil"/>
            </w:tcBorders>
            <w:shd w:val="clear" w:color="auto" w:fill="auto"/>
          </w:tcPr>
          <w:p w14:paraId="55F31614" w14:textId="77777777" w:rsidR="00640F31" w:rsidRPr="00BD0B25" w:rsidRDefault="00640F31" w:rsidP="00640F31">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69A2D29B" w14:textId="77777777" w:rsidR="00640F31" w:rsidRPr="00BD0B25" w:rsidRDefault="00640F31" w:rsidP="004B1B88">
            <w:pPr>
              <w:tabs>
                <w:tab w:val="decimal" w:pos="1642"/>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2676803E" w14:textId="77777777" w:rsidR="00640F31" w:rsidRPr="004B1B88" w:rsidRDefault="00640F31" w:rsidP="00640F31">
            <w:pPr>
              <w:tabs>
                <w:tab w:val="decimal" w:pos="1585"/>
              </w:tabs>
              <w:spacing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B228EA3" w14:textId="77777777" w:rsidR="00640F31" w:rsidRPr="004B1B88" w:rsidRDefault="00640F31" w:rsidP="00640F31">
            <w:pPr>
              <w:tabs>
                <w:tab w:val="decimal" w:pos="1588"/>
              </w:tabs>
              <w:spacing w:line="320" w:lineRule="exact"/>
              <w:ind w:right="-72"/>
              <w:jc w:val="both"/>
              <w:rPr>
                <w:rFonts w:ascii="Cordia New" w:eastAsia="Arial Unicode MS" w:hAnsi="Cordia New" w:cs="Cordia New"/>
                <w:sz w:val="26"/>
                <w:szCs w:val="26"/>
              </w:rPr>
            </w:pPr>
          </w:p>
        </w:tc>
      </w:tr>
      <w:tr w:rsidR="00640F31" w:rsidRPr="00BD0B25" w14:paraId="1A8FF88A" w14:textId="77777777" w:rsidTr="009C5C4D">
        <w:tc>
          <w:tcPr>
            <w:tcW w:w="4090" w:type="dxa"/>
            <w:tcBorders>
              <w:top w:val="nil"/>
              <w:left w:val="nil"/>
              <w:bottom w:val="nil"/>
              <w:right w:val="nil"/>
            </w:tcBorders>
            <w:shd w:val="clear" w:color="auto" w:fill="auto"/>
          </w:tcPr>
          <w:p w14:paraId="4DFF4E9A" w14:textId="77777777" w:rsidR="00640F31" w:rsidRPr="00BD0B25" w:rsidRDefault="00640F31" w:rsidP="00640F31">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56773E9D" w14:textId="77777777" w:rsidR="00640F31" w:rsidRPr="00BD0B25" w:rsidRDefault="00640F31"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37A9F09E" w14:textId="77777777" w:rsidR="00640F31" w:rsidRPr="004B1B88" w:rsidRDefault="00640F31" w:rsidP="004B1B88">
            <w:pPr>
              <w:tabs>
                <w:tab w:val="decimal" w:pos="1585"/>
              </w:tabs>
              <w:spacing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0D80A03D" w14:textId="77777777" w:rsidR="00640F31" w:rsidRPr="004B1B88" w:rsidRDefault="00640F31" w:rsidP="004B1B88">
            <w:pPr>
              <w:tabs>
                <w:tab w:val="decimal" w:pos="1588"/>
              </w:tabs>
              <w:spacing w:line="320" w:lineRule="exact"/>
              <w:ind w:right="-72"/>
              <w:jc w:val="both"/>
              <w:rPr>
                <w:rFonts w:ascii="Cordia New" w:eastAsia="Arial Unicode MS" w:hAnsi="Cordia New" w:cs="Cordia New"/>
                <w:sz w:val="26"/>
                <w:szCs w:val="26"/>
              </w:rPr>
            </w:pPr>
          </w:p>
        </w:tc>
      </w:tr>
      <w:tr w:rsidR="00640F31" w:rsidRPr="00BD0B25" w14:paraId="47150DC9" w14:textId="77777777" w:rsidTr="009C5C4D">
        <w:tc>
          <w:tcPr>
            <w:tcW w:w="4090" w:type="dxa"/>
            <w:tcBorders>
              <w:top w:val="nil"/>
              <w:left w:val="nil"/>
              <w:bottom w:val="nil"/>
              <w:right w:val="nil"/>
            </w:tcBorders>
            <w:shd w:val="clear" w:color="auto" w:fill="auto"/>
          </w:tcPr>
          <w:p w14:paraId="203E7856" w14:textId="77777777" w:rsidR="00640F31" w:rsidRPr="00BD0B25" w:rsidRDefault="00640F31" w:rsidP="00640F31">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FAFAFA"/>
          </w:tcPr>
          <w:p w14:paraId="179B498C" w14:textId="77777777" w:rsidR="00640F31" w:rsidRPr="00BD0B25" w:rsidRDefault="00640F31"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3B612C38" w14:textId="77777777" w:rsidR="00640F31" w:rsidRPr="004B1B88" w:rsidRDefault="00640F31" w:rsidP="004B1B88">
            <w:pPr>
              <w:tabs>
                <w:tab w:val="decimal" w:pos="1585"/>
              </w:tabs>
              <w:spacing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9EA2834" w14:textId="77777777" w:rsidR="00640F31" w:rsidRPr="004B1B88" w:rsidRDefault="00640F31" w:rsidP="004B1B88">
            <w:pPr>
              <w:tabs>
                <w:tab w:val="decimal" w:pos="1588"/>
              </w:tabs>
              <w:spacing w:line="320" w:lineRule="exact"/>
              <w:ind w:right="-72"/>
              <w:jc w:val="both"/>
              <w:rPr>
                <w:rFonts w:ascii="Cordia New" w:eastAsia="Arial Unicode MS" w:hAnsi="Cordia New" w:cs="Cordia New"/>
                <w:sz w:val="26"/>
                <w:szCs w:val="26"/>
              </w:rPr>
            </w:pPr>
          </w:p>
        </w:tc>
      </w:tr>
      <w:tr w:rsidR="00640F31" w:rsidRPr="00BD0B25" w14:paraId="4DEFC1C4" w14:textId="77777777" w:rsidTr="009C5C4D">
        <w:tc>
          <w:tcPr>
            <w:tcW w:w="4090" w:type="dxa"/>
            <w:tcBorders>
              <w:top w:val="nil"/>
              <w:left w:val="nil"/>
              <w:bottom w:val="nil"/>
              <w:right w:val="nil"/>
            </w:tcBorders>
            <w:shd w:val="clear" w:color="auto" w:fill="auto"/>
          </w:tcPr>
          <w:p w14:paraId="0DBEA905" w14:textId="77777777" w:rsidR="00640F31" w:rsidRPr="00BD0B25" w:rsidRDefault="00640F31" w:rsidP="00640F31">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6666E5DA" w14:textId="16B47005" w:rsidR="00640F31" w:rsidRPr="00BD0B25" w:rsidRDefault="00640F31"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E254A5" w:rsidRPr="00E254A5">
              <w:rPr>
                <w:rFonts w:ascii="Cordia New" w:eastAsia="Arial Unicode MS" w:hAnsi="Cordia New" w:cs="Cordia New"/>
                <w:sz w:val="26"/>
                <w:szCs w:val="26"/>
              </w:rPr>
              <w:t>2</w:t>
            </w:r>
          </w:p>
        </w:tc>
        <w:tc>
          <w:tcPr>
            <w:tcW w:w="1765" w:type="dxa"/>
            <w:tcBorders>
              <w:top w:val="nil"/>
              <w:left w:val="nil"/>
              <w:bottom w:val="single" w:sz="4" w:space="0" w:color="auto"/>
              <w:right w:val="nil"/>
            </w:tcBorders>
            <w:shd w:val="clear" w:color="auto" w:fill="FAFAFA"/>
          </w:tcPr>
          <w:p w14:paraId="148CCF83" w14:textId="6F750321" w:rsidR="00640F31" w:rsidRPr="004B1B88" w:rsidRDefault="00E254A5" w:rsidP="004B1B88">
            <w:pPr>
              <w:tabs>
                <w:tab w:val="decimal" w:pos="1585"/>
              </w:tabs>
              <w:spacing w:line="320" w:lineRule="exact"/>
              <w:ind w:right="-72"/>
              <w:jc w:val="both"/>
              <w:rPr>
                <w:rFonts w:ascii="Cordia New" w:eastAsia="Arial Unicode MS" w:hAnsi="Cordia New" w:cs="Cordia New"/>
                <w:sz w:val="26"/>
                <w:szCs w:val="26"/>
              </w:rPr>
            </w:pPr>
            <w:r w:rsidRPr="00E254A5">
              <w:rPr>
                <w:rFonts w:ascii="Cordia New" w:eastAsia="Arial Unicode MS" w:hAnsi="Cordia New" w:cs="Cordia New"/>
                <w:sz w:val="26"/>
                <w:szCs w:val="26"/>
              </w:rPr>
              <w:t>2</w:t>
            </w:r>
            <w:r w:rsidR="00640F31" w:rsidRPr="004B1B88">
              <w:rPr>
                <w:rFonts w:ascii="Cordia New" w:eastAsia="Arial Unicode MS" w:hAnsi="Cordia New" w:cs="Cordia New"/>
                <w:sz w:val="26"/>
                <w:szCs w:val="26"/>
              </w:rPr>
              <w:t>,</w:t>
            </w:r>
            <w:r w:rsidRPr="00E254A5">
              <w:rPr>
                <w:rFonts w:ascii="Cordia New" w:eastAsia="Arial Unicode MS" w:hAnsi="Cordia New" w:cs="Cordia New"/>
                <w:sz w:val="26"/>
                <w:szCs w:val="26"/>
              </w:rPr>
              <w:t>725</w:t>
            </w:r>
          </w:p>
        </w:tc>
        <w:tc>
          <w:tcPr>
            <w:tcW w:w="1765" w:type="dxa"/>
            <w:tcBorders>
              <w:top w:val="nil"/>
              <w:left w:val="nil"/>
              <w:bottom w:val="single" w:sz="4" w:space="0" w:color="auto"/>
              <w:right w:val="nil"/>
            </w:tcBorders>
            <w:shd w:val="clear" w:color="auto" w:fill="FAFAFA"/>
          </w:tcPr>
          <w:p w14:paraId="79019CF8" w14:textId="77777777" w:rsidR="00640F31" w:rsidRPr="004B1B88" w:rsidRDefault="00640F31" w:rsidP="004B1B88">
            <w:pPr>
              <w:tabs>
                <w:tab w:val="decimal" w:pos="1588"/>
              </w:tabs>
              <w:spacing w:line="320" w:lineRule="exact"/>
              <w:ind w:right="-72"/>
              <w:jc w:val="both"/>
              <w:rPr>
                <w:rFonts w:ascii="Cordia New" w:eastAsia="Arial Unicode MS" w:hAnsi="Cordia New" w:cs="Cordia New"/>
                <w:sz w:val="26"/>
                <w:szCs w:val="26"/>
              </w:rPr>
            </w:pPr>
            <w:r w:rsidRPr="004B1B88">
              <w:rPr>
                <w:rFonts w:ascii="Cordia New" w:eastAsia="Arial Unicode MS" w:hAnsi="Cordia New" w:cs="Cordia New"/>
                <w:sz w:val="26"/>
                <w:szCs w:val="26"/>
              </w:rPr>
              <w:t>-</w:t>
            </w:r>
          </w:p>
        </w:tc>
      </w:tr>
      <w:tr w:rsidR="00640F31" w:rsidRPr="00BD0B25" w14:paraId="260CDCAB" w14:textId="77777777" w:rsidTr="009C5C4D">
        <w:tc>
          <w:tcPr>
            <w:tcW w:w="4090" w:type="dxa"/>
            <w:tcBorders>
              <w:top w:val="nil"/>
              <w:left w:val="nil"/>
              <w:bottom w:val="nil"/>
              <w:right w:val="nil"/>
            </w:tcBorders>
            <w:shd w:val="clear" w:color="auto" w:fill="auto"/>
          </w:tcPr>
          <w:p w14:paraId="01E956CC" w14:textId="77777777" w:rsidR="00640F31" w:rsidRPr="00BD0B25" w:rsidRDefault="00640F31" w:rsidP="00640F31">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6FB3745F" w14:textId="77777777" w:rsidR="00640F31" w:rsidRPr="00BD0B25" w:rsidRDefault="00640F31"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52845D6B" w14:textId="6535999D" w:rsidR="00640F31" w:rsidRPr="004B1B88" w:rsidRDefault="00E254A5" w:rsidP="004B1B88">
            <w:pPr>
              <w:tabs>
                <w:tab w:val="decimal" w:pos="1585"/>
              </w:tabs>
              <w:spacing w:line="320" w:lineRule="exact"/>
              <w:ind w:right="-72"/>
              <w:jc w:val="both"/>
              <w:rPr>
                <w:rFonts w:ascii="Cordia New" w:eastAsia="Arial Unicode MS" w:hAnsi="Cordia New" w:cs="Cordia New"/>
                <w:b/>
                <w:bCs/>
                <w:sz w:val="26"/>
                <w:szCs w:val="26"/>
              </w:rPr>
            </w:pPr>
            <w:r w:rsidRPr="00E254A5">
              <w:rPr>
                <w:rFonts w:ascii="Cordia New" w:eastAsia="Arial Unicode MS" w:hAnsi="Cordia New" w:cs="Cordia New"/>
                <w:b/>
                <w:bCs/>
                <w:sz w:val="26"/>
                <w:szCs w:val="26"/>
              </w:rPr>
              <w:t>2</w:t>
            </w:r>
            <w:r w:rsidR="00640F31" w:rsidRPr="004B1B88">
              <w:rPr>
                <w:rFonts w:ascii="Cordia New" w:eastAsia="Arial Unicode MS" w:hAnsi="Cordia New" w:cs="Cordia New"/>
                <w:b/>
                <w:bCs/>
                <w:sz w:val="26"/>
                <w:szCs w:val="26"/>
              </w:rPr>
              <w:t>,</w:t>
            </w:r>
            <w:r w:rsidRPr="00E254A5">
              <w:rPr>
                <w:rFonts w:ascii="Cordia New" w:eastAsia="Arial Unicode MS" w:hAnsi="Cordia New" w:cs="Cordia New"/>
                <w:b/>
                <w:bCs/>
                <w:sz w:val="26"/>
                <w:szCs w:val="26"/>
              </w:rPr>
              <w:t>725</w:t>
            </w:r>
          </w:p>
        </w:tc>
        <w:tc>
          <w:tcPr>
            <w:tcW w:w="1765" w:type="dxa"/>
            <w:tcBorders>
              <w:top w:val="single" w:sz="4" w:space="0" w:color="auto"/>
              <w:left w:val="nil"/>
              <w:bottom w:val="single" w:sz="4" w:space="0" w:color="auto"/>
              <w:right w:val="nil"/>
            </w:tcBorders>
            <w:shd w:val="clear" w:color="auto" w:fill="FAFAFA"/>
          </w:tcPr>
          <w:p w14:paraId="3B00BAD9" w14:textId="77777777" w:rsidR="00640F31" w:rsidRPr="004B1B88" w:rsidRDefault="00640F31" w:rsidP="004B1B88">
            <w:pPr>
              <w:tabs>
                <w:tab w:val="decimal" w:pos="1588"/>
              </w:tabs>
              <w:spacing w:line="320" w:lineRule="exact"/>
              <w:ind w:right="-72"/>
              <w:jc w:val="both"/>
              <w:rPr>
                <w:rFonts w:ascii="Cordia New" w:eastAsia="Arial Unicode MS" w:hAnsi="Cordia New" w:cs="Cordia New"/>
                <w:b/>
                <w:bCs/>
                <w:sz w:val="26"/>
                <w:szCs w:val="26"/>
              </w:rPr>
            </w:pPr>
            <w:r w:rsidRPr="004B1B88">
              <w:rPr>
                <w:rFonts w:ascii="Cordia New" w:eastAsia="Arial Unicode MS" w:hAnsi="Cordia New" w:cs="Cordia New"/>
                <w:b/>
                <w:bCs/>
                <w:sz w:val="26"/>
                <w:szCs w:val="26"/>
              </w:rPr>
              <w:t>-</w:t>
            </w:r>
          </w:p>
        </w:tc>
      </w:tr>
    </w:tbl>
    <w:p w14:paraId="2F7E286B" w14:textId="77777777" w:rsidR="004B1B88" w:rsidRPr="004B1B88" w:rsidRDefault="004B1B88" w:rsidP="00A70460">
      <w:pPr>
        <w:rPr>
          <w:rFonts w:ascii="Cordia New" w:hAnsi="Cordia New" w:cs="Cordia New"/>
          <w:b/>
          <w:bCs/>
          <w:color w:val="CF4A02"/>
          <w:spacing w:val="-2"/>
          <w:sz w:val="26"/>
          <w:szCs w:val="26"/>
        </w:rPr>
      </w:pPr>
    </w:p>
    <w:p w14:paraId="4E6989F4" w14:textId="5EEEBB78" w:rsidR="00D87370" w:rsidRPr="004B1B88" w:rsidRDefault="00D41D43" w:rsidP="00A70460">
      <w:pPr>
        <w:rPr>
          <w:rFonts w:ascii="Cordia New" w:hAnsi="Cordia New" w:cs="Cordia New"/>
          <w:b/>
          <w:bCs/>
          <w:color w:val="CF4A02"/>
          <w:spacing w:val="-2"/>
          <w:sz w:val="26"/>
          <w:szCs w:val="26"/>
        </w:rPr>
      </w:pPr>
      <w:r w:rsidRPr="004B1B88">
        <w:rPr>
          <w:rFonts w:ascii="Cordia New" w:hAnsi="Cordia New" w:cs="Cordia New"/>
          <w:b/>
          <w:bCs/>
          <w:color w:val="CF4A02"/>
          <w:spacing w:val="-2"/>
          <w:sz w:val="26"/>
          <w:szCs w:val="26"/>
        </w:rPr>
        <w:t xml:space="preserve">Valuation techniques used to measure fair value level </w:t>
      </w:r>
      <w:r w:rsidR="00E254A5" w:rsidRPr="00E254A5">
        <w:rPr>
          <w:rFonts w:ascii="Cordia New" w:hAnsi="Cordia New" w:cs="Cordia New"/>
          <w:b/>
          <w:bCs/>
          <w:color w:val="CF4A02"/>
          <w:spacing w:val="-2"/>
          <w:sz w:val="26"/>
          <w:szCs w:val="26"/>
        </w:rPr>
        <w:t>2</w:t>
      </w:r>
      <w:r w:rsidRPr="004B1B88">
        <w:rPr>
          <w:rFonts w:ascii="Cordia New" w:hAnsi="Cordia New" w:cs="Cordia New"/>
          <w:b/>
          <w:bCs/>
          <w:color w:val="CF4A02"/>
          <w:spacing w:val="-2"/>
          <w:sz w:val="26"/>
          <w:szCs w:val="26"/>
        </w:rPr>
        <w:t xml:space="preserve"> </w:t>
      </w:r>
    </w:p>
    <w:p w14:paraId="6364E5D9" w14:textId="0B6CA467" w:rsidR="00513AA7" w:rsidRPr="004B1B88" w:rsidRDefault="00513AA7" w:rsidP="00A70460">
      <w:pPr>
        <w:rPr>
          <w:rFonts w:ascii="Cordia New" w:eastAsia="Cordia New" w:hAnsi="Cordia New" w:cs="Cordia New"/>
          <w:sz w:val="26"/>
          <w:szCs w:val="26"/>
          <w:lang w:eastAsia="th-TH"/>
        </w:rPr>
      </w:pPr>
    </w:p>
    <w:p w14:paraId="61EBC341" w14:textId="3D273A63" w:rsidR="00513AA7" w:rsidRPr="004B1B88" w:rsidRDefault="00513AA7" w:rsidP="00A70460">
      <w:pPr>
        <w:rPr>
          <w:rFonts w:ascii="Cordia New" w:eastAsia="Cordia New" w:hAnsi="Cordia New" w:cs="Cordia New"/>
          <w:sz w:val="26"/>
          <w:szCs w:val="26"/>
          <w:lang w:eastAsia="th-TH"/>
        </w:rPr>
      </w:pPr>
      <w:r w:rsidRPr="004B1B88">
        <w:rPr>
          <w:rFonts w:ascii="Cordia New" w:eastAsia="Cordia New" w:hAnsi="Cordia New" w:cs="Cordia New"/>
          <w:sz w:val="26"/>
          <w:szCs w:val="26"/>
          <w:lang w:eastAsia="th-TH"/>
        </w:rPr>
        <w:t xml:space="preserve">Valuation techniques used to measure fair value </w:t>
      </w:r>
      <w:r w:rsidR="00CA6238">
        <w:rPr>
          <w:rFonts w:ascii="Cordia New" w:eastAsia="Cordia New" w:hAnsi="Cordia New" w:cs="Cordia New"/>
          <w:sz w:val="26"/>
          <w:szCs w:val="26"/>
          <w:lang w:eastAsia="th-TH"/>
        </w:rPr>
        <w:t xml:space="preserve">level 2 </w:t>
      </w:r>
      <w:r w:rsidRPr="004B1B88">
        <w:rPr>
          <w:rFonts w:ascii="Cordia New" w:eastAsia="Cordia New" w:hAnsi="Cordia New" w:cs="Cordia New"/>
          <w:sz w:val="26"/>
          <w:szCs w:val="26"/>
          <w:lang w:eastAsia="th-TH"/>
        </w:rPr>
        <w:t>are as follows:</w:t>
      </w:r>
    </w:p>
    <w:p w14:paraId="7970349F" w14:textId="77777777" w:rsidR="00FA4B6C" w:rsidRPr="004B1B88" w:rsidRDefault="00FA4B6C" w:rsidP="00A70460">
      <w:pPr>
        <w:rPr>
          <w:rFonts w:ascii="Cordia New" w:eastAsia="Cordia New" w:hAnsi="Cordia New" w:cs="Cordia New"/>
          <w:sz w:val="26"/>
          <w:szCs w:val="26"/>
          <w:lang w:eastAsia="th-TH"/>
        </w:rPr>
      </w:pPr>
    </w:p>
    <w:p w14:paraId="18587BF5" w14:textId="781DD7B0" w:rsidR="004813D3" w:rsidRPr="004B1B88"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8" w:name="_Hlk39934657"/>
      <w:r w:rsidRPr="004B1B88">
        <w:rPr>
          <w:rFonts w:ascii="Cordia New" w:eastAsia="Arial Unicode MS" w:hAnsi="Cordia New"/>
          <w:spacing w:val="-4"/>
          <w:sz w:val="26"/>
          <w:szCs w:val="26"/>
        </w:rPr>
        <w:t>Fair value of interest rate swaps agreements is determined using forward interests extracted from observable yield curves.</w:t>
      </w:r>
    </w:p>
    <w:bookmarkEnd w:id="8"/>
    <w:p w14:paraId="702AB317" w14:textId="3FC71AC2" w:rsidR="00B63DA3" w:rsidRPr="004B1B88"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4B1B88">
        <w:rPr>
          <w:rFonts w:ascii="Cordia New" w:eastAsia="Arial Unicode MS" w:hAnsi="Cordia New"/>
          <w:sz w:val="26"/>
          <w:szCs w:val="26"/>
        </w:rPr>
        <w:t>Fair value of debt instruments is determined from discounted contractual cash flows where discount rate quoted in an active market.</w:t>
      </w:r>
    </w:p>
    <w:p w14:paraId="545A69C7" w14:textId="77777777" w:rsidR="008C3BB9" w:rsidRPr="004B1B88" w:rsidRDefault="008C3BB9" w:rsidP="008C3BB9">
      <w:pPr>
        <w:pStyle w:val="ListParagraph"/>
        <w:spacing w:after="0" w:line="240" w:lineRule="auto"/>
        <w:ind w:left="284"/>
        <w:contextualSpacing w:val="0"/>
        <w:jc w:val="thaiDistribute"/>
        <w:rPr>
          <w:rFonts w:ascii="Cordia New" w:eastAsia="Arial Unicode MS" w:hAnsi="Cordia New"/>
          <w:sz w:val="26"/>
          <w:szCs w:val="26"/>
        </w:rPr>
      </w:pPr>
    </w:p>
    <w:p w14:paraId="38C7A022" w14:textId="31539B98" w:rsidR="00931AC0" w:rsidRPr="004B1B88" w:rsidRDefault="00C06634" w:rsidP="00931AC0">
      <w:pPr>
        <w:ind w:left="36"/>
        <w:jc w:val="both"/>
        <w:rPr>
          <w:rFonts w:ascii="Cordia New" w:hAnsi="Cordia New" w:cs="Cordia New"/>
          <w:sz w:val="26"/>
          <w:szCs w:val="26"/>
        </w:rPr>
      </w:pPr>
      <w:r w:rsidRPr="004B1B88">
        <w:rPr>
          <w:rFonts w:ascii="Cordia New" w:hAnsi="Cordia New" w:cs="Cordia New"/>
          <w:sz w:val="26"/>
          <w:szCs w:val="26"/>
        </w:rPr>
        <w:t xml:space="preserve">As at </w:t>
      </w:r>
      <w:r w:rsidR="00E254A5" w:rsidRPr="00E254A5">
        <w:rPr>
          <w:rFonts w:ascii="Cordia New" w:hAnsi="Cordia New" w:cs="Cordia New"/>
          <w:sz w:val="26"/>
          <w:szCs w:val="26"/>
        </w:rPr>
        <w:t>30</w:t>
      </w:r>
      <w:r w:rsidR="0020247D" w:rsidRPr="004B1B88">
        <w:rPr>
          <w:rFonts w:ascii="Cordia New" w:hAnsi="Cordia New" w:cs="Cordia New"/>
          <w:sz w:val="26"/>
          <w:szCs w:val="26"/>
        </w:rPr>
        <w:t xml:space="preserve"> June</w:t>
      </w:r>
      <w:r w:rsidRPr="004B1B88">
        <w:rPr>
          <w:rFonts w:ascii="Cordia New" w:hAnsi="Cordia New" w:cs="Cordia New"/>
          <w:sz w:val="26"/>
          <w:szCs w:val="26"/>
        </w:rPr>
        <w:t xml:space="preserve"> </w:t>
      </w:r>
      <w:r w:rsidR="00E254A5" w:rsidRPr="00E254A5">
        <w:rPr>
          <w:rFonts w:ascii="Cordia New" w:hAnsi="Cordia New" w:cs="Cordia New"/>
          <w:sz w:val="26"/>
          <w:szCs w:val="26"/>
        </w:rPr>
        <w:t>2020</w:t>
      </w:r>
      <w:r w:rsidRPr="004B1B88">
        <w:rPr>
          <w:rFonts w:ascii="Cordia New" w:hAnsi="Cordia New" w:cs="Cordia New"/>
          <w:sz w:val="26"/>
          <w:szCs w:val="26"/>
        </w:rPr>
        <w:t>, financial asset</w:t>
      </w:r>
      <w:r w:rsidR="007A53FA" w:rsidRPr="004B1B88">
        <w:rPr>
          <w:rFonts w:ascii="Cordia New" w:hAnsi="Cordia New" w:cs="Cordia New"/>
          <w:sz w:val="26"/>
          <w:szCs w:val="26"/>
        </w:rPr>
        <w:t>s and liabilities measured at amortised cost</w:t>
      </w:r>
      <w:bookmarkStart w:id="9" w:name="_Hlk39936020"/>
      <w:r w:rsidR="00BD0B25" w:rsidRPr="004B1B88">
        <w:rPr>
          <w:rFonts w:ascii="Cordia New" w:hAnsi="Cordia New" w:cs="Cordia New"/>
          <w:sz w:val="26"/>
          <w:szCs w:val="26"/>
        </w:rPr>
        <w:t xml:space="preserve"> </w:t>
      </w:r>
      <w:r w:rsidR="001B0C71" w:rsidRPr="004B1B88">
        <w:rPr>
          <w:rFonts w:ascii="Cordia New" w:hAnsi="Cordia New" w:cs="Cordia New"/>
          <w:sz w:val="26"/>
          <w:szCs w:val="26"/>
        </w:rPr>
        <w:t>approximately the</w:t>
      </w:r>
      <w:r w:rsidR="00BD0B25" w:rsidRPr="004B1B88">
        <w:rPr>
          <w:rFonts w:ascii="Cordia New" w:hAnsi="Cordia New" w:cs="Cordia New"/>
          <w:sz w:val="26"/>
          <w:szCs w:val="26"/>
        </w:rPr>
        <w:t xml:space="preserve"> fair value</w:t>
      </w:r>
      <w:r w:rsidR="001B0C71" w:rsidRPr="004B1B88">
        <w:rPr>
          <w:rFonts w:ascii="Cordia New" w:hAnsi="Cordia New" w:cs="Cordia New"/>
          <w:sz w:val="26"/>
          <w:szCs w:val="26"/>
        </w:rPr>
        <w:t>.</w:t>
      </w:r>
    </w:p>
    <w:bookmarkEnd w:id="9"/>
    <w:p w14:paraId="04D89C0E" w14:textId="5A4CF55C" w:rsidR="004813D3" w:rsidRPr="004B1B88" w:rsidRDefault="004813D3" w:rsidP="00A70460">
      <w:pPr>
        <w:pStyle w:val="ListParagraph"/>
        <w:spacing w:after="0" w:line="240" w:lineRule="auto"/>
        <w:ind w:left="0"/>
        <w:contextualSpacing w:val="0"/>
        <w:jc w:val="thaiDistribute"/>
        <w:rPr>
          <w:rFonts w:ascii="Cordia New" w:eastAsia="Arial Unicode MS" w:hAnsi="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4B1B88" w14:paraId="055EF894" w14:textId="77777777" w:rsidTr="00AE7852">
        <w:trPr>
          <w:trHeight w:val="386"/>
        </w:trPr>
        <w:tc>
          <w:tcPr>
            <w:tcW w:w="9461" w:type="dxa"/>
            <w:shd w:val="clear" w:color="auto" w:fill="FFA543"/>
            <w:vAlign w:val="center"/>
          </w:tcPr>
          <w:p w14:paraId="31257750" w14:textId="0F9DDA94" w:rsidR="008D5584" w:rsidRPr="004B1B88" w:rsidRDefault="008D5584" w:rsidP="002222B2">
            <w:pPr>
              <w:tabs>
                <w:tab w:val="left" w:pos="432"/>
              </w:tabs>
              <w:jc w:val="both"/>
              <w:rPr>
                <w:rFonts w:ascii="Cordia New" w:eastAsia="Arial Unicode MS" w:hAnsi="Cordia New" w:cs="Cordia New"/>
                <w:b/>
                <w:bCs/>
                <w:color w:val="FFFFFF"/>
                <w:sz w:val="26"/>
                <w:szCs w:val="26"/>
                <w:cs/>
                <w:lang w:eastAsia="en-US"/>
              </w:rPr>
            </w:pPr>
            <w:r w:rsidRPr="004B1B88">
              <w:rPr>
                <w:rFonts w:ascii="Cordia New" w:eastAsia="Arial Unicode MS" w:hAnsi="Cordia New" w:cs="Cordia New"/>
                <w:b/>
                <w:bCs/>
                <w:color w:val="FFFFFF"/>
                <w:sz w:val="26"/>
                <w:szCs w:val="26"/>
                <w:lang w:eastAsia="en-US"/>
              </w:rPr>
              <w:br w:type="page"/>
            </w:r>
            <w:r w:rsidRPr="004B1B88">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8</w:t>
            </w:r>
            <w:r w:rsidRPr="004B1B88">
              <w:rPr>
                <w:rFonts w:ascii="Cordia New" w:eastAsia="Arial Unicode MS" w:hAnsi="Cordia New" w:cs="Cordia New"/>
                <w:b/>
                <w:bCs/>
                <w:color w:val="FFFFFF"/>
                <w:sz w:val="26"/>
                <w:szCs w:val="26"/>
                <w:lang w:eastAsia="en-US"/>
              </w:rPr>
              <w:tab/>
            </w:r>
            <w:r w:rsidR="00C84453" w:rsidRPr="004B1B88">
              <w:rPr>
                <w:rFonts w:ascii="Cordia New" w:eastAsia="Arial Unicode MS" w:hAnsi="Cordia New" w:cs="Cordia New"/>
                <w:b/>
                <w:bCs/>
                <w:color w:val="FFFFFF"/>
                <w:sz w:val="26"/>
                <w:szCs w:val="26"/>
                <w:lang w:eastAsia="en-US"/>
              </w:rPr>
              <w:t>Investment in debt instruments</w:t>
            </w:r>
          </w:p>
        </w:tc>
      </w:tr>
    </w:tbl>
    <w:p w14:paraId="2773084E" w14:textId="77777777" w:rsidR="005946AB" w:rsidRPr="004B1B88" w:rsidRDefault="005946AB" w:rsidP="008D5584">
      <w:pPr>
        <w:jc w:val="both"/>
        <w:rPr>
          <w:rFonts w:ascii="Cordia New" w:hAnsi="Cordia New" w:cs="Cordia New"/>
          <w:sz w:val="26"/>
          <w:szCs w:val="26"/>
        </w:rPr>
      </w:pPr>
    </w:p>
    <w:p w14:paraId="26FAC656" w14:textId="4FAD6F30" w:rsidR="00CE7C74" w:rsidRPr="004B1B88" w:rsidRDefault="00784DDF" w:rsidP="00784DDF">
      <w:pPr>
        <w:spacing w:line="320" w:lineRule="exact"/>
        <w:jc w:val="both"/>
        <w:rPr>
          <w:rFonts w:ascii="Cordia New" w:eastAsia="Arial Unicode MS" w:hAnsi="Cordia New" w:cs="Cordia New"/>
          <w:sz w:val="26"/>
          <w:szCs w:val="26"/>
        </w:rPr>
      </w:pPr>
      <w:r w:rsidRPr="004B1B88">
        <w:rPr>
          <w:rFonts w:ascii="Cordia New" w:hAnsi="Cordia New" w:cs="Cordia New"/>
          <w:sz w:val="26"/>
          <w:szCs w:val="26"/>
        </w:rPr>
        <w:t xml:space="preserve">As at </w:t>
      </w:r>
      <w:r w:rsidR="00E254A5" w:rsidRPr="00E254A5">
        <w:rPr>
          <w:rFonts w:ascii="Cordia New" w:hAnsi="Cordia New" w:cs="Cordia New"/>
          <w:sz w:val="26"/>
          <w:szCs w:val="26"/>
        </w:rPr>
        <w:t>1</w:t>
      </w:r>
      <w:r w:rsidRPr="004B1B88">
        <w:rPr>
          <w:rFonts w:ascii="Cordia New" w:hAnsi="Cordia New" w:cs="Cordia New"/>
          <w:sz w:val="26"/>
          <w:szCs w:val="26"/>
        </w:rPr>
        <w:t xml:space="preserve"> January </w:t>
      </w:r>
      <w:r w:rsidR="00E254A5" w:rsidRPr="00E254A5">
        <w:rPr>
          <w:rFonts w:ascii="Cordia New" w:hAnsi="Cordia New" w:cs="Cordia New"/>
          <w:sz w:val="26"/>
          <w:szCs w:val="26"/>
        </w:rPr>
        <w:t>2020</w:t>
      </w:r>
      <w:r w:rsidRPr="004B1B88">
        <w:rPr>
          <w:rFonts w:ascii="Cordia New" w:hAnsi="Cordia New" w:cs="Cordia New"/>
          <w:sz w:val="26"/>
          <w:szCs w:val="26"/>
        </w:rPr>
        <w:t>, the Group reclassified short-term investments to financial assets</w:t>
      </w:r>
      <w:r w:rsidR="00DE0FF4" w:rsidRPr="004B1B88">
        <w:rPr>
          <w:rFonts w:ascii="Cordia New" w:hAnsi="Cordia New" w:cs="Cordia New"/>
          <w:sz w:val="26"/>
          <w:szCs w:val="26"/>
        </w:rPr>
        <w:t xml:space="preserve"> measured</w:t>
      </w:r>
      <w:r w:rsidRPr="004B1B88">
        <w:rPr>
          <w:rFonts w:ascii="Cordia New" w:hAnsi="Cordia New" w:cs="Cordia New"/>
          <w:sz w:val="26"/>
          <w:szCs w:val="26"/>
        </w:rPr>
        <w:t xml:space="preserve"> at amortised cost </w:t>
      </w:r>
      <w:r w:rsidR="00C84453" w:rsidRPr="004B1B88">
        <w:rPr>
          <w:rFonts w:ascii="Cordia New" w:hAnsi="Cordia New" w:cs="Cordia New"/>
          <w:sz w:val="26"/>
          <w:szCs w:val="26"/>
        </w:rPr>
        <w:t xml:space="preserve">and financial assets measured at fair value through profit or loss </w:t>
      </w:r>
      <w:r w:rsidRPr="004B1B88">
        <w:rPr>
          <w:rFonts w:ascii="Cordia New" w:hAnsi="Cordia New" w:cs="Cordia New"/>
          <w:sz w:val="26"/>
          <w:szCs w:val="26"/>
        </w:rPr>
        <w:t xml:space="preserve">regarding </w:t>
      </w:r>
      <w:r w:rsidRPr="004B1B88">
        <w:rPr>
          <w:rFonts w:ascii="Cordia New" w:eastAsia="Arial Unicode MS" w:hAnsi="Cordia New" w:cs="Cordia New"/>
          <w:spacing w:val="-2"/>
          <w:sz w:val="26"/>
          <w:szCs w:val="26"/>
        </w:rPr>
        <w:t>the</w:t>
      </w:r>
      <w:r w:rsidR="00DE0FF4" w:rsidRPr="004B1B88">
        <w:rPr>
          <w:rFonts w:ascii="Cordia New" w:eastAsia="Arial Unicode MS" w:hAnsi="Cordia New" w:cs="Cordia New"/>
          <w:spacing w:val="-2"/>
          <w:sz w:val="26"/>
          <w:szCs w:val="26"/>
        </w:rPr>
        <w:t xml:space="preserve"> requirement of new</w:t>
      </w:r>
      <w:r w:rsidR="00AD030E" w:rsidRPr="004B1B88">
        <w:rPr>
          <w:rFonts w:ascii="Cordia New" w:eastAsia="Arial Unicode MS" w:hAnsi="Cordia New" w:cs="Cordia New"/>
          <w:spacing w:val="-2"/>
          <w:sz w:val="26"/>
          <w:szCs w:val="26"/>
        </w:rPr>
        <w:t xml:space="preserve"> f</w:t>
      </w:r>
      <w:r w:rsidRPr="004B1B88">
        <w:rPr>
          <w:rFonts w:ascii="Cordia New" w:eastAsia="Arial Unicode MS" w:hAnsi="Cordia New" w:cs="Cordia New"/>
          <w:spacing w:val="-2"/>
          <w:sz w:val="26"/>
          <w:szCs w:val="26"/>
        </w:rPr>
        <w:t xml:space="preserve">inancial </w:t>
      </w:r>
      <w:r w:rsidR="00AD030E" w:rsidRPr="004B1B88">
        <w:rPr>
          <w:rFonts w:ascii="Cordia New" w:eastAsia="Arial Unicode MS" w:hAnsi="Cordia New" w:cs="Cordia New"/>
          <w:spacing w:val="-2"/>
          <w:sz w:val="26"/>
          <w:szCs w:val="26"/>
        </w:rPr>
        <w:t>r</w:t>
      </w:r>
      <w:r w:rsidRPr="004B1B88">
        <w:rPr>
          <w:rFonts w:ascii="Cordia New" w:eastAsia="Arial Unicode MS" w:hAnsi="Cordia New" w:cs="Cordia New"/>
          <w:spacing w:val="-2"/>
          <w:sz w:val="26"/>
          <w:szCs w:val="26"/>
        </w:rPr>
        <w:t xml:space="preserve">eporting </w:t>
      </w:r>
      <w:r w:rsidR="00AD030E" w:rsidRPr="004B1B88">
        <w:rPr>
          <w:rFonts w:ascii="Cordia New" w:eastAsia="Arial Unicode MS" w:hAnsi="Cordia New" w:cs="Cordia New"/>
          <w:spacing w:val="-2"/>
          <w:sz w:val="26"/>
          <w:szCs w:val="26"/>
        </w:rPr>
        <w:t>s</w:t>
      </w:r>
      <w:r w:rsidRPr="004B1B88">
        <w:rPr>
          <w:rFonts w:ascii="Cordia New" w:eastAsia="Arial Unicode MS" w:hAnsi="Cordia New" w:cs="Cordia New"/>
          <w:spacing w:val="-2"/>
          <w:sz w:val="26"/>
          <w:szCs w:val="26"/>
        </w:rPr>
        <w:t xml:space="preserve">tandards </w:t>
      </w:r>
      <w:r w:rsidRPr="004B1B88">
        <w:rPr>
          <w:rFonts w:ascii="Cordia New" w:eastAsia="Arial Unicode MS" w:hAnsi="Cordia New" w:cs="Cordia New"/>
          <w:sz w:val="26"/>
          <w:szCs w:val="26"/>
        </w:rPr>
        <w:t xml:space="preserve">as described in Note </w:t>
      </w:r>
      <w:r w:rsidR="00E254A5" w:rsidRPr="00E254A5">
        <w:rPr>
          <w:rFonts w:ascii="Cordia New" w:eastAsia="Arial Unicode MS" w:hAnsi="Cordia New" w:cs="Cordia New"/>
          <w:sz w:val="26"/>
          <w:szCs w:val="26"/>
        </w:rPr>
        <w:t>4</w:t>
      </w:r>
      <w:r w:rsidRPr="004B1B88">
        <w:rPr>
          <w:rFonts w:ascii="Cordia New" w:eastAsia="Arial Unicode MS" w:hAnsi="Cordia New" w:cs="Cordia New"/>
          <w:sz w:val="26"/>
          <w:szCs w:val="26"/>
        </w:rPr>
        <w:t>.</w:t>
      </w:r>
      <w:r w:rsidR="00E254A5" w:rsidRPr="00E254A5">
        <w:rPr>
          <w:rFonts w:ascii="Cordia New" w:eastAsia="Arial Unicode MS" w:hAnsi="Cordia New" w:cs="Cordia New"/>
          <w:sz w:val="26"/>
          <w:szCs w:val="26"/>
        </w:rPr>
        <w:t>1</w:t>
      </w:r>
      <w:r w:rsidR="00922BA7" w:rsidRPr="004B1B88">
        <w:rPr>
          <w:rFonts w:ascii="Cordia New" w:eastAsia="Arial Unicode MS" w:hAnsi="Cordia New" w:cs="Cordia New"/>
          <w:sz w:val="26"/>
          <w:szCs w:val="26"/>
        </w:rPr>
        <w:t>.</w:t>
      </w:r>
      <w:r w:rsidR="00E254A5" w:rsidRPr="00E254A5">
        <w:rPr>
          <w:rFonts w:ascii="Cordia New" w:eastAsia="Arial Unicode MS" w:hAnsi="Cordia New" w:cs="Cordia New"/>
          <w:sz w:val="26"/>
          <w:szCs w:val="26"/>
        </w:rPr>
        <w:t>1</w:t>
      </w:r>
      <w:r w:rsidR="00CA6238">
        <w:rPr>
          <w:rFonts w:ascii="Cordia New" w:eastAsia="Arial Unicode MS" w:hAnsi="Cordia New" w:cs="Cordia New"/>
          <w:sz w:val="26"/>
          <w:szCs w:val="26"/>
        </w:rPr>
        <w:t>.</w:t>
      </w:r>
    </w:p>
    <w:p w14:paraId="3E0C9BFE" w14:textId="77777777" w:rsidR="00CE7C74" w:rsidRPr="004B1B88" w:rsidRDefault="00CE7C74" w:rsidP="00784DDF">
      <w:pPr>
        <w:spacing w:line="320" w:lineRule="exact"/>
        <w:jc w:val="both"/>
        <w:rPr>
          <w:rFonts w:ascii="Cordia New" w:eastAsia="Arial Unicode MS" w:hAnsi="Cordia New" w:cs="Cordia New"/>
          <w:sz w:val="26"/>
          <w:szCs w:val="26"/>
        </w:rPr>
      </w:pPr>
    </w:p>
    <w:p w14:paraId="03125734" w14:textId="64837555" w:rsidR="00784DDF" w:rsidRPr="004B1B88" w:rsidRDefault="008626ED" w:rsidP="00CE7C74">
      <w:pPr>
        <w:jc w:val="both"/>
        <w:rPr>
          <w:rFonts w:ascii="Cordia New" w:hAnsi="Cordia New" w:cs="Cordia New"/>
          <w:color w:val="CF4A02"/>
          <w:spacing w:val="-2"/>
          <w:sz w:val="26"/>
          <w:szCs w:val="26"/>
          <w:u w:val="single"/>
        </w:rPr>
      </w:pPr>
      <w:r w:rsidRPr="004B1B88">
        <w:rPr>
          <w:rFonts w:ascii="Cordia New" w:hAnsi="Cordia New" w:cs="Cordia New"/>
          <w:color w:val="CF4A02"/>
          <w:spacing w:val="-2"/>
          <w:sz w:val="26"/>
          <w:szCs w:val="26"/>
          <w:u w:val="single"/>
        </w:rPr>
        <w:t>F</w:t>
      </w:r>
      <w:r w:rsidR="00C84453" w:rsidRPr="004B1B88">
        <w:rPr>
          <w:rFonts w:ascii="Cordia New" w:hAnsi="Cordia New" w:cs="Cordia New"/>
          <w:color w:val="CF4A02"/>
          <w:spacing w:val="-2"/>
          <w:sz w:val="26"/>
          <w:szCs w:val="26"/>
          <w:u w:val="single"/>
        </w:rPr>
        <w:t>inancial assets measured at amortised cost</w:t>
      </w:r>
    </w:p>
    <w:p w14:paraId="71A82893" w14:textId="77777777" w:rsidR="00650793" w:rsidRPr="004B1B88" w:rsidRDefault="00650793" w:rsidP="00650793">
      <w:pPr>
        <w:jc w:val="both"/>
        <w:rPr>
          <w:rFonts w:ascii="Cordia New" w:hAnsi="Cordia New" w:cs="Cordia New"/>
          <w:sz w:val="26"/>
          <w:szCs w:val="26"/>
        </w:rPr>
      </w:pPr>
    </w:p>
    <w:p w14:paraId="646D0FE2" w14:textId="63C9DB07" w:rsidR="008626ED" w:rsidRPr="004B1B88" w:rsidRDefault="00C73CC0" w:rsidP="008626ED">
      <w:pPr>
        <w:jc w:val="both"/>
        <w:rPr>
          <w:rFonts w:ascii="Cordia New" w:hAnsi="Cordia New" w:cs="Cordia New"/>
          <w:i/>
          <w:iCs/>
          <w:color w:val="CF4A02"/>
          <w:spacing w:val="-2"/>
          <w:sz w:val="26"/>
          <w:szCs w:val="26"/>
        </w:rPr>
      </w:pPr>
      <w:r w:rsidRPr="004B1B88">
        <w:rPr>
          <w:rFonts w:ascii="Cordia New" w:hAnsi="Cordia New" w:cs="Cordia New"/>
          <w:i/>
          <w:iCs/>
          <w:color w:val="CF4A02"/>
          <w:spacing w:val="-2"/>
          <w:sz w:val="26"/>
          <w:szCs w:val="26"/>
        </w:rPr>
        <w:t>Consolidated financial information</w:t>
      </w:r>
      <w:r w:rsidR="008626ED" w:rsidRPr="004B1B88">
        <w:rPr>
          <w:rFonts w:ascii="Cordia New" w:hAnsi="Cordia New" w:cs="Cordia New"/>
          <w:i/>
          <w:iCs/>
          <w:color w:val="CF4A02"/>
          <w:spacing w:val="-2"/>
          <w:sz w:val="26"/>
          <w:szCs w:val="26"/>
        </w:rPr>
        <w:t xml:space="preserve"> </w:t>
      </w:r>
      <w:r w:rsidR="00AD030E" w:rsidRPr="004B1B88">
        <w:rPr>
          <w:rFonts w:ascii="Cordia New" w:hAnsi="Cordia New" w:cs="Cordia New"/>
          <w:i/>
          <w:iCs/>
          <w:color w:val="CF4A02"/>
          <w:spacing w:val="-2"/>
          <w:sz w:val="26"/>
          <w:szCs w:val="26"/>
        </w:rPr>
        <w:t>and s</w:t>
      </w:r>
      <w:r w:rsidR="008626ED" w:rsidRPr="004B1B88">
        <w:rPr>
          <w:rFonts w:ascii="Cordia New" w:hAnsi="Cordia New" w:cs="Cordia New"/>
          <w:i/>
          <w:iCs/>
          <w:color w:val="CF4A02"/>
          <w:spacing w:val="-2"/>
          <w:sz w:val="26"/>
          <w:szCs w:val="26"/>
        </w:rPr>
        <w:t>eparate financial information</w:t>
      </w:r>
    </w:p>
    <w:p w14:paraId="6282EC7C" w14:textId="77777777" w:rsidR="00C73CC0" w:rsidRPr="004B1B88" w:rsidRDefault="00C73CC0" w:rsidP="008D5584">
      <w:pPr>
        <w:jc w:val="both"/>
        <w:rPr>
          <w:rFonts w:ascii="Cordia New" w:hAnsi="Cordia New" w:cs="Cordia New"/>
          <w:sz w:val="26"/>
          <w:szCs w:val="26"/>
        </w:rPr>
      </w:pPr>
    </w:p>
    <w:p w14:paraId="219E9FCA" w14:textId="3D25D852" w:rsidR="00601AD3" w:rsidRPr="004B1B88" w:rsidRDefault="00690B58" w:rsidP="00177FBC">
      <w:pPr>
        <w:jc w:val="thaiDistribute"/>
        <w:rPr>
          <w:rFonts w:ascii="Cordia New" w:hAnsi="Cordia New" w:cs="Cordia New"/>
          <w:sz w:val="26"/>
          <w:szCs w:val="26"/>
        </w:rPr>
      </w:pPr>
      <w:r w:rsidRPr="004B1B88">
        <w:rPr>
          <w:rFonts w:ascii="Cordia New" w:hAnsi="Cordia New" w:cs="Cordia New"/>
          <w:sz w:val="26"/>
          <w:szCs w:val="26"/>
        </w:rPr>
        <w:t xml:space="preserve">As at </w:t>
      </w:r>
      <w:r w:rsidR="00E254A5" w:rsidRPr="00E254A5">
        <w:rPr>
          <w:rFonts w:ascii="Cordia New" w:hAnsi="Cordia New" w:cs="Cordia New"/>
          <w:sz w:val="26"/>
          <w:szCs w:val="26"/>
        </w:rPr>
        <w:t>30</w:t>
      </w:r>
      <w:r w:rsidR="0020247D" w:rsidRPr="004B1B88">
        <w:rPr>
          <w:rFonts w:ascii="Cordia New" w:hAnsi="Cordia New" w:cs="Cordia New"/>
          <w:sz w:val="26"/>
          <w:szCs w:val="26"/>
        </w:rPr>
        <w:t xml:space="preserve"> June</w:t>
      </w:r>
      <w:r w:rsidRPr="004B1B88">
        <w:rPr>
          <w:rFonts w:ascii="Cordia New" w:hAnsi="Cordia New" w:cs="Cordia New"/>
          <w:sz w:val="26"/>
          <w:szCs w:val="26"/>
        </w:rPr>
        <w:t xml:space="preserve"> </w:t>
      </w:r>
      <w:r w:rsidR="00E254A5" w:rsidRPr="00E254A5">
        <w:rPr>
          <w:rFonts w:ascii="Cordia New" w:hAnsi="Cordia New" w:cs="Cordia New"/>
          <w:sz w:val="26"/>
          <w:szCs w:val="26"/>
        </w:rPr>
        <w:t>2020</w:t>
      </w:r>
      <w:r w:rsidRPr="004B1B88">
        <w:rPr>
          <w:rFonts w:ascii="Cordia New" w:hAnsi="Cordia New" w:cs="Cordia New"/>
          <w:sz w:val="26"/>
          <w:szCs w:val="26"/>
        </w:rPr>
        <w:t xml:space="preserve">, </w:t>
      </w:r>
      <w:r w:rsidR="00CA40A5" w:rsidRPr="004B1B88">
        <w:rPr>
          <w:rFonts w:ascii="Cordia New" w:hAnsi="Cordia New" w:cs="Cordia New"/>
          <w:sz w:val="26"/>
          <w:szCs w:val="26"/>
        </w:rPr>
        <w:t xml:space="preserve">the </w:t>
      </w:r>
      <w:r w:rsidR="00640B15" w:rsidRPr="004B1B88">
        <w:rPr>
          <w:rFonts w:ascii="Cordia New" w:hAnsi="Cordia New" w:cs="Cordia New"/>
          <w:sz w:val="26"/>
          <w:szCs w:val="26"/>
        </w:rPr>
        <w:t>Company</w:t>
      </w:r>
      <w:r w:rsidR="00CA40A5" w:rsidRPr="004B1B88">
        <w:rPr>
          <w:rFonts w:ascii="Cordia New" w:hAnsi="Cordia New" w:cs="Cordia New"/>
          <w:sz w:val="26"/>
          <w:szCs w:val="26"/>
        </w:rPr>
        <w:t xml:space="preserve"> </w:t>
      </w:r>
      <w:r w:rsidR="0023271D" w:rsidRPr="004B1B88">
        <w:rPr>
          <w:rFonts w:ascii="Cordia New" w:hAnsi="Cordia New" w:cs="Cordia New"/>
          <w:sz w:val="26"/>
          <w:szCs w:val="26"/>
        </w:rPr>
        <w:t>has</w:t>
      </w:r>
      <w:r w:rsidR="00784DDF" w:rsidRPr="004B1B88">
        <w:rPr>
          <w:rFonts w:ascii="Cordia New" w:hAnsi="Cordia New" w:cs="Cordia New"/>
          <w:sz w:val="26"/>
          <w:szCs w:val="26"/>
        </w:rPr>
        <w:t xml:space="preserve"> </w:t>
      </w:r>
      <w:r w:rsidR="009B2991" w:rsidRPr="004B1B88">
        <w:rPr>
          <w:rFonts w:ascii="Cordia New" w:hAnsi="Cordia New" w:cs="Cordia New"/>
          <w:sz w:val="26"/>
          <w:szCs w:val="26"/>
        </w:rPr>
        <w:t xml:space="preserve">no </w:t>
      </w:r>
      <w:r w:rsidR="00784DDF" w:rsidRPr="004B1B88">
        <w:rPr>
          <w:rFonts w:ascii="Cordia New" w:hAnsi="Cordia New" w:cs="Cordia New"/>
          <w:sz w:val="26"/>
          <w:szCs w:val="26"/>
        </w:rPr>
        <w:t xml:space="preserve">financial assets </w:t>
      </w:r>
      <w:r w:rsidR="00DE0FF4" w:rsidRPr="004B1B88">
        <w:rPr>
          <w:rFonts w:ascii="Cordia New" w:hAnsi="Cordia New" w:cs="Cordia New"/>
          <w:sz w:val="26"/>
          <w:szCs w:val="26"/>
        </w:rPr>
        <w:t xml:space="preserve">measured </w:t>
      </w:r>
      <w:r w:rsidR="00784DDF" w:rsidRPr="004B1B88">
        <w:rPr>
          <w:rFonts w:ascii="Cordia New" w:hAnsi="Cordia New" w:cs="Cordia New"/>
          <w:sz w:val="26"/>
          <w:szCs w:val="26"/>
        </w:rPr>
        <w:t>at amortised cost</w:t>
      </w:r>
      <w:r w:rsidR="0023271D" w:rsidRPr="004B1B88">
        <w:rPr>
          <w:rFonts w:ascii="Cordia New" w:hAnsi="Cordia New" w:cs="Cordia New"/>
          <w:sz w:val="26"/>
          <w:szCs w:val="26"/>
          <w:cs/>
        </w:rPr>
        <w:t xml:space="preserve"> </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31</w:t>
      </w:r>
      <w:r w:rsidR="00177FBC" w:rsidRPr="004B1B88">
        <w:rPr>
          <w:rFonts w:ascii="Cordia New" w:hAnsi="Cordia New" w:cs="Cordia New"/>
          <w:spacing w:val="-2"/>
          <w:sz w:val="26"/>
          <w:szCs w:val="26"/>
        </w:rPr>
        <w:t xml:space="preserve"> December </w:t>
      </w:r>
      <w:r w:rsidR="00E254A5" w:rsidRPr="00E254A5">
        <w:rPr>
          <w:rFonts w:ascii="Cordia New" w:hAnsi="Cordia New" w:cs="Cordia New"/>
          <w:spacing w:val="-2"/>
          <w:sz w:val="26"/>
          <w:szCs w:val="26"/>
        </w:rPr>
        <w:t>2019</w:t>
      </w:r>
      <w:r w:rsidR="00177FBC" w:rsidRPr="004B1B88">
        <w:rPr>
          <w:rFonts w:ascii="Cordia New" w:hAnsi="Cordia New" w:cs="Cordia New"/>
          <w:spacing w:val="-2"/>
          <w:sz w:val="26"/>
          <w:szCs w:val="26"/>
        </w:rPr>
        <w:t xml:space="preserve">: </w:t>
      </w:r>
      <w:r w:rsidR="009B2991" w:rsidRPr="004B1B88">
        <w:rPr>
          <w:rFonts w:ascii="Cordia New" w:hAnsi="Cordia New" w:cs="Cordia New"/>
          <w:sz w:val="26"/>
          <w:szCs w:val="26"/>
        </w:rPr>
        <w:t>financial assets measured at amortised cost</w:t>
      </w:r>
      <w:r w:rsidR="009B2991" w:rsidRPr="004B1B88">
        <w:rPr>
          <w:rFonts w:ascii="Cordia New" w:hAnsi="Cordia New" w:cs="Cordia New"/>
          <w:sz w:val="26"/>
          <w:szCs w:val="26"/>
          <w:cs/>
        </w:rPr>
        <w:t xml:space="preserve"> </w:t>
      </w:r>
      <w:r w:rsidR="009B2991" w:rsidRPr="004B1B88">
        <w:rPr>
          <w:rFonts w:ascii="Cordia New" w:hAnsi="Cordia New" w:cs="Cordia New"/>
          <w:sz w:val="26"/>
          <w:szCs w:val="26"/>
        </w:rPr>
        <w:t xml:space="preserve">which comprised of </w:t>
      </w:r>
      <w:r w:rsidR="00177FBC" w:rsidRPr="004B1B88">
        <w:rPr>
          <w:rFonts w:ascii="Cordia New" w:hAnsi="Cordia New" w:cs="Cordia New"/>
          <w:spacing w:val="-2"/>
          <w:sz w:val="26"/>
          <w:szCs w:val="26"/>
        </w:rPr>
        <w:t xml:space="preserve">investment in bonds due within one year amounting to Baht </w:t>
      </w:r>
      <w:r w:rsidR="00E254A5" w:rsidRPr="00E254A5">
        <w:rPr>
          <w:rFonts w:ascii="Cordia New" w:hAnsi="Cordia New" w:cs="Cordia New"/>
          <w:spacing w:val="-2"/>
          <w:sz w:val="26"/>
          <w:szCs w:val="26"/>
        </w:rPr>
        <w:t>235</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44</w:t>
      </w:r>
      <w:r w:rsidR="00177FBC" w:rsidRPr="004B1B88">
        <w:rPr>
          <w:rFonts w:ascii="Cordia New" w:hAnsi="Cordia New" w:cs="Cordia New"/>
          <w:spacing w:val="-2"/>
          <w:sz w:val="26"/>
          <w:szCs w:val="26"/>
        </w:rPr>
        <w:t xml:space="preserve"> million bearing interest at the rates of </w:t>
      </w:r>
      <w:r w:rsidR="00E254A5" w:rsidRPr="00E254A5">
        <w:rPr>
          <w:rFonts w:ascii="Cordia New" w:hAnsi="Cordia New" w:cs="Cordia New"/>
          <w:spacing w:val="-2"/>
          <w:sz w:val="26"/>
          <w:szCs w:val="26"/>
        </w:rPr>
        <w:t>1</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79</w:t>
      </w:r>
      <w:r w:rsidR="00177FBC" w:rsidRPr="004B1B88">
        <w:rPr>
          <w:rFonts w:ascii="Cordia New" w:hAnsi="Cordia New" w:cs="Cordia New"/>
          <w:spacing w:val="-2"/>
          <w:sz w:val="26"/>
          <w:szCs w:val="26"/>
        </w:rPr>
        <w:t xml:space="preserve">% to </w:t>
      </w:r>
      <w:r w:rsidR="00E254A5" w:rsidRPr="00E254A5">
        <w:rPr>
          <w:rFonts w:ascii="Cordia New" w:hAnsi="Cordia New" w:cs="Cordia New"/>
          <w:spacing w:val="-2"/>
          <w:sz w:val="26"/>
          <w:szCs w:val="26"/>
        </w:rPr>
        <w:t>3</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21</w:t>
      </w:r>
      <w:r w:rsidR="00177FBC" w:rsidRPr="004B1B88">
        <w:rPr>
          <w:rFonts w:ascii="Cordia New" w:hAnsi="Cordia New" w:cs="Cordia New"/>
          <w:spacing w:val="-2"/>
          <w:sz w:val="26"/>
          <w:szCs w:val="26"/>
        </w:rPr>
        <w:t xml:space="preserve">% per annum and fixed deposits at financial institutions in Thailand amounting to Baht </w:t>
      </w:r>
      <w:r w:rsidR="00E254A5" w:rsidRPr="00E254A5">
        <w:rPr>
          <w:rFonts w:ascii="Cordia New" w:hAnsi="Cordia New" w:cs="Cordia New"/>
          <w:spacing w:val="-2"/>
          <w:sz w:val="26"/>
          <w:szCs w:val="26"/>
        </w:rPr>
        <w:t>3</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000</w:t>
      </w:r>
      <w:r w:rsidR="00177FBC" w:rsidRPr="004B1B88">
        <w:rPr>
          <w:rFonts w:ascii="Cordia New" w:hAnsi="Cordia New" w:cs="Cordia New"/>
          <w:spacing w:val="-2"/>
          <w:sz w:val="26"/>
          <w:szCs w:val="26"/>
        </w:rPr>
        <w:t xml:space="preserve"> million bearing interest at the rate of </w:t>
      </w:r>
      <w:r w:rsidR="00E254A5" w:rsidRPr="00E254A5">
        <w:rPr>
          <w:rFonts w:ascii="Cordia New" w:hAnsi="Cordia New" w:cs="Cordia New"/>
          <w:spacing w:val="-2"/>
          <w:sz w:val="26"/>
          <w:szCs w:val="26"/>
        </w:rPr>
        <w:t>1</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25</w:t>
      </w:r>
      <w:r w:rsidR="00177FBC" w:rsidRPr="004B1B88">
        <w:rPr>
          <w:rFonts w:ascii="Cordia New" w:hAnsi="Cordia New" w:cs="Cordia New"/>
          <w:spacing w:val="-2"/>
          <w:sz w:val="26"/>
          <w:szCs w:val="26"/>
        </w:rPr>
        <w:t>%</w:t>
      </w:r>
      <w:r w:rsidR="00177FBC" w:rsidRPr="004B1B88">
        <w:rPr>
          <w:rFonts w:ascii="Cordia New" w:hAnsi="Cordia New" w:cs="Cordia New"/>
          <w:spacing w:val="-2"/>
          <w:sz w:val="26"/>
          <w:szCs w:val="26"/>
          <w:cs/>
        </w:rPr>
        <w:t xml:space="preserve"> </w:t>
      </w:r>
      <w:r w:rsidR="00177FBC" w:rsidRPr="004B1B88">
        <w:rPr>
          <w:rFonts w:ascii="Cordia New" w:hAnsi="Cordia New" w:cs="Cordia New"/>
          <w:spacing w:val="-2"/>
          <w:sz w:val="26"/>
          <w:szCs w:val="26"/>
        </w:rPr>
        <w:t xml:space="preserve">to </w:t>
      </w:r>
      <w:r w:rsidR="00E254A5" w:rsidRPr="00E254A5">
        <w:rPr>
          <w:rFonts w:ascii="Cordia New" w:hAnsi="Cordia New" w:cs="Cordia New"/>
          <w:spacing w:val="-2"/>
          <w:sz w:val="26"/>
          <w:szCs w:val="26"/>
        </w:rPr>
        <w:t>1</w:t>
      </w:r>
      <w:r w:rsidR="00177FBC" w:rsidRPr="004B1B88">
        <w:rPr>
          <w:rFonts w:ascii="Cordia New" w:hAnsi="Cordia New" w:cs="Cordia New"/>
          <w:spacing w:val="-2"/>
          <w:sz w:val="26"/>
          <w:szCs w:val="26"/>
        </w:rPr>
        <w:t>.</w:t>
      </w:r>
      <w:r w:rsidR="00E254A5" w:rsidRPr="00E254A5">
        <w:rPr>
          <w:rFonts w:ascii="Cordia New" w:hAnsi="Cordia New" w:cs="Cordia New"/>
          <w:spacing w:val="-2"/>
          <w:sz w:val="26"/>
          <w:szCs w:val="26"/>
        </w:rPr>
        <w:t>50</w:t>
      </w:r>
      <w:r w:rsidR="00177FBC" w:rsidRPr="004B1B88">
        <w:rPr>
          <w:rFonts w:ascii="Cordia New" w:hAnsi="Cordia New" w:cs="Cordia New"/>
          <w:spacing w:val="-2"/>
          <w:sz w:val="26"/>
          <w:szCs w:val="26"/>
        </w:rPr>
        <w:t xml:space="preserve">% per annum and maturities within </w:t>
      </w:r>
      <w:r w:rsidR="00E254A5" w:rsidRPr="00E254A5">
        <w:rPr>
          <w:rFonts w:ascii="Cordia New" w:hAnsi="Cordia New" w:cs="Cordia New"/>
          <w:spacing w:val="-2"/>
          <w:sz w:val="26"/>
          <w:szCs w:val="26"/>
        </w:rPr>
        <w:t>180</w:t>
      </w:r>
      <w:r w:rsidR="00177FBC" w:rsidRPr="004B1B88">
        <w:rPr>
          <w:rFonts w:ascii="Cordia New" w:hAnsi="Cordia New" w:cs="Cordia New"/>
          <w:spacing w:val="-2"/>
          <w:sz w:val="26"/>
          <w:szCs w:val="26"/>
        </w:rPr>
        <w:t xml:space="preserve"> days</w:t>
      </w:r>
      <w:r w:rsidR="00177FBC" w:rsidRPr="004B1B88">
        <w:rPr>
          <w:rFonts w:ascii="Cordia New" w:hAnsi="Cordia New" w:cs="Cordia New"/>
          <w:spacing w:val="-2"/>
          <w:sz w:val="26"/>
          <w:szCs w:val="26"/>
          <w:cs/>
        </w:rPr>
        <w:t>)</w:t>
      </w:r>
      <w:r w:rsidR="00177FBC" w:rsidRPr="004B1B88">
        <w:rPr>
          <w:rFonts w:ascii="Cordia New" w:hAnsi="Cordia New" w:cs="Cordia New"/>
          <w:spacing w:val="-2"/>
          <w:sz w:val="26"/>
          <w:szCs w:val="26"/>
        </w:rPr>
        <w:t>.</w:t>
      </w:r>
    </w:p>
    <w:p w14:paraId="31CDAF73" w14:textId="4498C6B2" w:rsidR="008626ED" w:rsidRPr="004B1B88" w:rsidRDefault="00601AD3" w:rsidP="00601AD3">
      <w:pPr>
        <w:jc w:val="thaiDistribute"/>
        <w:rPr>
          <w:rFonts w:ascii="Cordia New" w:hAnsi="Cordia New" w:cs="Cordia New"/>
          <w:color w:val="CF4A02"/>
          <w:spacing w:val="-2"/>
          <w:sz w:val="26"/>
          <w:szCs w:val="26"/>
        </w:rPr>
      </w:pPr>
      <w:r w:rsidRPr="004B1B88">
        <w:rPr>
          <w:rFonts w:ascii="Cordia New" w:hAnsi="Cordia New" w:cs="Cordia New"/>
          <w:sz w:val="26"/>
          <w:szCs w:val="26"/>
        </w:rPr>
        <w:br w:type="page"/>
      </w:r>
    </w:p>
    <w:p w14:paraId="06C77E54" w14:textId="45C064F2" w:rsidR="00CE7C74" w:rsidRPr="004B1B88" w:rsidRDefault="008626ED" w:rsidP="00690B58">
      <w:pPr>
        <w:jc w:val="both"/>
        <w:rPr>
          <w:rFonts w:ascii="Cordia New" w:hAnsi="Cordia New" w:cs="Cordia New"/>
          <w:color w:val="CF4A02"/>
          <w:spacing w:val="-2"/>
          <w:sz w:val="26"/>
          <w:szCs w:val="26"/>
          <w:u w:val="single"/>
        </w:rPr>
      </w:pPr>
      <w:r w:rsidRPr="004B1B88">
        <w:rPr>
          <w:rFonts w:ascii="Cordia New" w:hAnsi="Cordia New" w:cs="Cordia New"/>
          <w:color w:val="CF4A02"/>
          <w:spacing w:val="-2"/>
          <w:sz w:val="26"/>
          <w:szCs w:val="26"/>
          <w:u w:val="single"/>
        </w:rPr>
        <w:t>Financial assets measured at fair value through profit or loss</w:t>
      </w:r>
    </w:p>
    <w:p w14:paraId="00ED6266" w14:textId="2DE4854C" w:rsidR="008626ED" w:rsidRPr="004B1B88" w:rsidRDefault="008626ED" w:rsidP="00690B58">
      <w:pPr>
        <w:jc w:val="both"/>
        <w:rPr>
          <w:rFonts w:ascii="Cordia New" w:hAnsi="Cordia New" w:cs="Cordia New"/>
          <w:color w:val="CF4A02"/>
          <w:spacing w:val="-2"/>
          <w:sz w:val="26"/>
          <w:szCs w:val="26"/>
        </w:rPr>
      </w:pPr>
    </w:p>
    <w:p w14:paraId="05A60E4F" w14:textId="3F592B98" w:rsidR="008626ED" w:rsidRPr="004B1B88" w:rsidRDefault="008626ED" w:rsidP="008626ED">
      <w:pPr>
        <w:jc w:val="both"/>
        <w:rPr>
          <w:rFonts w:ascii="Cordia New" w:hAnsi="Cordia New" w:cs="Cordia New"/>
          <w:i/>
          <w:iCs/>
          <w:color w:val="CF4A02"/>
          <w:spacing w:val="-2"/>
          <w:sz w:val="26"/>
          <w:szCs w:val="26"/>
        </w:rPr>
      </w:pPr>
      <w:r w:rsidRPr="004B1B88">
        <w:rPr>
          <w:rFonts w:ascii="Cordia New" w:hAnsi="Cordia New" w:cs="Cordia New"/>
          <w:i/>
          <w:iCs/>
          <w:color w:val="CF4A02"/>
          <w:spacing w:val="-2"/>
          <w:sz w:val="26"/>
          <w:szCs w:val="26"/>
        </w:rPr>
        <w:t xml:space="preserve">Consolidated financial information </w:t>
      </w:r>
    </w:p>
    <w:p w14:paraId="4E7F99C5" w14:textId="77777777" w:rsidR="008626ED" w:rsidRPr="004B1B88" w:rsidRDefault="008626ED" w:rsidP="008626ED">
      <w:pPr>
        <w:jc w:val="both"/>
        <w:rPr>
          <w:rFonts w:ascii="Cordia New" w:hAnsi="Cordia New" w:cs="Cordia New"/>
          <w:sz w:val="26"/>
          <w:szCs w:val="26"/>
        </w:rPr>
      </w:pPr>
    </w:p>
    <w:p w14:paraId="103AEB15" w14:textId="5DB09F06" w:rsidR="008626ED" w:rsidRPr="004B1B88" w:rsidRDefault="008626ED" w:rsidP="008626ED">
      <w:pPr>
        <w:jc w:val="thaiDistribute"/>
        <w:rPr>
          <w:rFonts w:ascii="Cordia New" w:hAnsi="Cordia New" w:cs="Cordia New"/>
          <w:sz w:val="26"/>
          <w:szCs w:val="26"/>
        </w:rPr>
      </w:pPr>
      <w:r w:rsidRPr="004B1B88">
        <w:rPr>
          <w:rFonts w:ascii="Cordia New" w:hAnsi="Cordia New" w:cs="Cordia New"/>
          <w:sz w:val="26"/>
          <w:szCs w:val="26"/>
        </w:rPr>
        <w:t xml:space="preserve">As at </w:t>
      </w:r>
      <w:r w:rsidR="00E254A5" w:rsidRPr="00E254A5">
        <w:rPr>
          <w:rFonts w:ascii="Cordia New" w:hAnsi="Cordia New" w:cs="Cordia New"/>
          <w:sz w:val="26"/>
          <w:szCs w:val="26"/>
        </w:rPr>
        <w:t>30</w:t>
      </w:r>
      <w:r w:rsidR="0020247D" w:rsidRPr="004B1B88">
        <w:rPr>
          <w:rFonts w:ascii="Cordia New" w:hAnsi="Cordia New" w:cs="Cordia New"/>
          <w:sz w:val="26"/>
          <w:szCs w:val="26"/>
        </w:rPr>
        <w:t xml:space="preserve"> June</w:t>
      </w:r>
      <w:r w:rsidRPr="004B1B88">
        <w:rPr>
          <w:rFonts w:ascii="Cordia New" w:hAnsi="Cordia New" w:cs="Cordia New"/>
          <w:sz w:val="26"/>
          <w:szCs w:val="26"/>
        </w:rPr>
        <w:t xml:space="preserve"> </w:t>
      </w:r>
      <w:r w:rsidR="00E254A5" w:rsidRPr="00E254A5">
        <w:rPr>
          <w:rFonts w:ascii="Cordia New" w:hAnsi="Cordia New" w:cs="Cordia New"/>
          <w:sz w:val="26"/>
          <w:szCs w:val="26"/>
        </w:rPr>
        <w:t>2020</w:t>
      </w:r>
      <w:r w:rsidRPr="004B1B88">
        <w:rPr>
          <w:rFonts w:ascii="Cordia New" w:hAnsi="Cordia New" w:cs="Cordia New"/>
          <w:sz w:val="26"/>
          <w:szCs w:val="26"/>
        </w:rPr>
        <w:t>, the Group has</w:t>
      </w:r>
      <w:r w:rsidRPr="004B1B88">
        <w:rPr>
          <w:rFonts w:ascii="Cordia New" w:hAnsi="Cordia New" w:cs="Cordia New"/>
          <w:sz w:val="26"/>
          <w:szCs w:val="26"/>
          <w:cs/>
        </w:rPr>
        <w:t xml:space="preserve"> </w:t>
      </w:r>
      <w:r w:rsidRPr="004B1B88">
        <w:rPr>
          <w:rFonts w:ascii="Cordia New" w:hAnsi="Cordia New" w:cs="Cordia New"/>
          <w:sz w:val="26"/>
          <w:szCs w:val="26"/>
        </w:rPr>
        <w:t xml:space="preserve">financial assets </w:t>
      </w:r>
      <w:r w:rsidRPr="004B1B88">
        <w:rPr>
          <w:rFonts w:ascii="Cordia New" w:hAnsi="Cordia New" w:cs="Cordia New"/>
          <w:spacing w:val="-2"/>
          <w:sz w:val="26"/>
          <w:szCs w:val="26"/>
        </w:rPr>
        <w:t>measured at fair value through profit or loss</w:t>
      </w:r>
      <w:r w:rsidRPr="004B1B88">
        <w:rPr>
          <w:rFonts w:ascii="Cordia New" w:hAnsi="Cordia New" w:cs="Cordia New"/>
          <w:sz w:val="26"/>
          <w:szCs w:val="26"/>
        </w:rPr>
        <w:t xml:space="preserve"> </w:t>
      </w:r>
      <w:r w:rsidR="00DE0FF4" w:rsidRPr="004B1B88">
        <w:rPr>
          <w:rFonts w:ascii="Cordia New" w:hAnsi="Cordia New" w:cs="Cordia New"/>
          <w:sz w:val="26"/>
          <w:szCs w:val="26"/>
        </w:rPr>
        <w:t>which comprised of</w:t>
      </w:r>
      <w:r w:rsidRPr="004B1B88">
        <w:rPr>
          <w:rFonts w:ascii="Cordia New" w:hAnsi="Cordia New" w:cs="Cordia New"/>
          <w:sz w:val="26"/>
          <w:szCs w:val="26"/>
        </w:rPr>
        <w:t xml:space="preserve"> fixed </w:t>
      </w:r>
      <w:r w:rsidRPr="004B1B88">
        <w:rPr>
          <w:rFonts w:ascii="Cordia New" w:hAnsi="Cordia New" w:cs="Cordia New"/>
          <w:spacing w:val="-4"/>
          <w:sz w:val="26"/>
          <w:szCs w:val="26"/>
        </w:rPr>
        <w:t xml:space="preserve">deposits at financial institutions in the People’s Republic of China amounting to CNY </w:t>
      </w:r>
      <w:r w:rsidR="00E254A5" w:rsidRPr="00E254A5">
        <w:rPr>
          <w:rFonts w:ascii="Cordia New" w:hAnsi="Cordia New" w:cs="Cordia New"/>
          <w:sz w:val="26"/>
          <w:szCs w:val="26"/>
        </w:rPr>
        <w:t>53</w:t>
      </w:r>
      <w:r w:rsidRPr="004B1B88">
        <w:rPr>
          <w:rFonts w:ascii="Cordia New" w:hAnsi="Cordia New" w:cs="Cordia New"/>
          <w:spacing w:val="-4"/>
          <w:sz w:val="26"/>
          <w:szCs w:val="26"/>
        </w:rPr>
        <w:t xml:space="preserve"> million or equivalent to Baht </w:t>
      </w:r>
      <w:r w:rsidR="00E254A5" w:rsidRPr="00E254A5">
        <w:rPr>
          <w:rFonts w:ascii="Cordia New" w:hAnsi="Cordia New" w:cs="Cordia New"/>
          <w:sz w:val="26"/>
          <w:szCs w:val="26"/>
        </w:rPr>
        <w:t>231</w:t>
      </w:r>
      <w:r w:rsidR="00680015" w:rsidRPr="004B1B88">
        <w:rPr>
          <w:rFonts w:ascii="Cordia New" w:hAnsi="Cordia New" w:cs="Cordia New"/>
          <w:sz w:val="26"/>
          <w:szCs w:val="26"/>
        </w:rPr>
        <w:t>.</w:t>
      </w:r>
      <w:r w:rsidR="00E254A5" w:rsidRPr="00E254A5">
        <w:rPr>
          <w:rFonts w:ascii="Cordia New" w:hAnsi="Cordia New" w:cs="Cordia New"/>
          <w:sz w:val="26"/>
          <w:szCs w:val="26"/>
        </w:rPr>
        <w:t>49</w:t>
      </w:r>
      <w:r w:rsidR="00FE0F71" w:rsidRPr="004B1B88">
        <w:rPr>
          <w:rFonts w:ascii="Cordia New" w:hAnsi="Cordia New" w:cs="Cordia New"/>
          <w:sz w:val="26"/>
          <w:szCs w:val="26"/>
        </w:rPr>
        <w:t xml:space="preserve"> </w:t>
      </w:r>
      <w:r w:rsidRPr="004B1B88">
        <w:rPr>
          <w:rFonts w:ascii="Cordia New" w:hAnsi="Cordia New" w:cs="Cordia New"/>
          <w:spacing w:val="-4"/>
          <w:sz w:val="26"/>
          <w:szCs w:val="26"/>
        </w:rPr>
        <w:t>million</w:t>
      </w:r>
      <w:r w:rsidRPr="004B1B88">
        <w:rPr>
          <w:rFonts w:ascii="Cordia New" w:hAnsi="Cordia New" w:cs="Cordia New"/>
          <w:sz w:val="26"/>
          <w:szCs w:val="26"/>
        </w:rPr>
        <w:t xml:space="preserve"> bearing interest at the rates of </w:t>
      </w:r>
      <w:r w:rsidR="00E254A5" w:rsidRPr="00E254A5">
        <w:rPr>
          <w:rFonts w:ascii="Cordia New" w:hAnsi="Cordia New" w:cs="Cordia New"/>
          <w:sz w:val="26"/>
          <w:szCs w:val="26"/>
        </w:rPr>
        <w:t>1</w:t>
      </w:r>
      <w:r w:rsidR="00680015" w:rsidRPr="004B1B88">
        <w:rPr>
          <w:rFonts w:ascii="Cordia New" w:hAnsi="Cordia New" w:cs="Cordia New"/>
          <w:sz w:val="26"/>
          <w:szCs w:val="26"/>
        </w:rPr>
        <w:t>.</w:t>
      </w:r>
      <w:r w:rsidR="00E254A5" w:rsidRPr="00E254A5">
        <w:rPr>
          <w:rFonts w:ascii="Cordia New" w:hAnsi="Cordia New" w:cs="Cordia New"/>
          <w:sz w:val="26"/>
          <w:szCs w:val="26"/>
        </w:rPr>
        <w:t>95</w:t>
      </w:r>
      <w:r w:rsidRPr="004B1B88">
        <w:rPr>
          <w:rFonts w:ascii="Cordia New" w:hAnsi="Cordia New" w:cs="Cordia New"/>
          <w:sz w:val="26"/>
          <w:szCs w:val="26"/>
        </w:rPr>
        <w:t xml:space="preserve">% to </w:t>
      </w:r>
      <w:r w:rsidR="00E254A5" w:rsidRPr="00E254A5">
        <w:rPr>
          <w:rFonts w:ascii="Cordia New" w:hAnsi="Cordia New" w:cs="Cordia New"/>
          <w:sz w:val="26"/>
          <w:szCs w:val="26"/>
        </w:rPr>
        <w:t>3</w:t>
      </w:r>
      <w:r w:rsidR="00680015" w:rsidRPr="004B1B88">
        <w:rPr>
          <w:rFonts w:ascii="Cordia New" w:hAnsi="Cordia New" w:cs="Cordia New"/>
          <w:sz w:val="26"/>
          <w:szCs w:val="26"/>
        </w:rPr>
        <w:t>.</w:t>
      </w:r>
      <w:r w:rsidR="00E254A5" w:rsidRPr="00E254A5">
        <w:rPr>
          <w:rFonts w:ascii="Cordia New" w:hAnsi="Cordia New" w:cs="Cordia New"/>
          <w:sz w:val="26"/>
          <w:szCs w:val="26"/>
        </w:rPr>
        <w:t>30</w:t>
      </w:r>
      <w:r w:rsidRPr="004B1B88">
        <w:rPr>
          <w:rFonts w:ascii="Cordia New" w:hAnsi="Cordia New" w:cs="Cordia New"/>
          <w:sz w:val="26"/>
          <w:szCs w:val="26"/>
        </w:rPr>
        <w:t xml:space="preserve">% per annum and maturities within </w:t>
      </w:r>
      <w:r w:rsidR="00E254A5" w:rsidRPr="00E254A5">
        <w:rPr>
          <w:rFonts w:ascii="Cordia New" w:hAnsi="Cordia New" w:cs="Cordia New"/>
          <w:sz w:val="26"/>
          <w:szCs w:val="26"/>
        </w:rPr>
        <w:t>180</w:t>
      </w:r>
      <w:r w:rsidRPr="004B1B88">
        <w:rPr>
          <w:rFonts w:ascii="Cordia New" w:hAnsi="Cordia New" w:cs="Cordia New"/>
          <w:sz w:val="26"/>
          <w:szCs w:val="26"/>
        </w:rPr>
        <w:t xml:space="preserve"> days (</w:t>
      </w:r>
      <w:r w:rsidR="00E254A5" w:rsidRPr="00E254A5">
        <w:rPr>
          <w:rFonts w:ascii="Cordia New" w:hAnsi="Cordia New" w:cs="Cordia New"/>
          <w:sz w:val="26"/>
          <w:szCs w:val="26"/>
        </w:rPr>
        <w:t>31</w:t>
      </w:r>
      <w:r w:rsidRPr="004B1B88">
        <w:rPr>
          <w:rFonts w:ascii="Cordia New" w:hAnsi="Cordia New" w:cs="Cordia New"/>
          <w:sz w:val="26"/>
          <w:szCs w:val="26"/>
        </w:rPr>
        <w:t xml:space="preserve"> December </w:t>
      </w:r>
      <w:r w:rsidR="00E254A5" w:rsidRPr="00E254A5">
        <w:rPr>
          <w:rFonts w:ascii="Cordia New" w:hAnsi="Cordia New" w:cs="Cordia New"/>
          <w:sz w:val="26"/>
          <w:szCs w:val="26"/>
        </w:rPr>
        <w:t>2019</w:t>
      </w:r>
      <w:r w:rsidRPr="004B1B88">
        <w:rPr>
          <w:rFonts w:ascii="Cordia New" w:hAnsi="Cordia New" w:cs="Cordia New"/>
          <w:sz w:val="26"/>
          <w:szCs w:val="26"/>
        </w:rPr>
        <w:t xml:space="preserve">: fixed </w:t>
      </w:r>
      <w:r w:rsidRPr="004B1B88">
        <w:rPr>
          <w:rFonts w:ascii="Cordia New" w:hAnsi="Cordia New" w:cs="Cordia New"/>
          <w:spacing w:val="-4"/>
          <w:sz w:val="26"/>
          <w:szCs w:val="26"/>
        </w:rPr>
        <w:t xml:space="preserve">deposits at financial institutions in the People’s Republic of China amounting to CNY </w:t>
      </w:r>
      <w:r w:rsidR="00E254A5" w:rsidRPr="00E254A5">
        <w:rPr>
          <w:rFonts w:ascii="Cordia New" w:hAnsi="Cordia New" w:cs="Cordia New"/>
          <w:spacing w:val="-4"/>
          <w:sz w:val="26"/>
          <w:szCs w:val="26"/>
        </w:rPr>
        <w:t>21</w:t>
      </w:r>
      <w:r w:rsidRPr="004B1B88">
        <w:rPr>
          <w:rFonts w:ascii="Cordia New" w:hAnsi="Cordia New" w:cs="Cordia New"/>
          <w:spacing w:val="-4"/>
          <w:sz w:val="26"/>
          <w:szCs w:val="26"/>
        </w:rPr>
        <w:t xml:space="preserve"> million or equivalent to Baht </w:t>
      </w:r>
      <w:r w:rsidR="00E254A5" w:rsidRPr="00E254A5">
        <w:rPr>
          <w:rFonts w:ascii="Cordia New" w:hAnsi="Cordia New" w:cs="Cordia New"/>
          <w:spacing w:val="-4"/>
          <w:sz w:val="26"/>
          <w:szCs w:val="26"/>
        </w:rPr>
        <w:t>90</w:t>
      </w:r>
      <w:r w:rsidRPr="004B1B88">
        <w:rPr>
          <w:rFonts w:ascii="Cordia New" w:hAnsi="Cordia New" w:cs="Cordia New"/>
          <w:spacing w:val="-4"/>
          <w:sz w:val="26"/>
          <w:szCs w:val="26"/>
        </w:rPr>
        <w:t>.</w:t>
      </w:r>
      <w:r w:rsidR="00E254A5" w:rsidRPr="00E254A5">
        <w:rPr>
          <w:rFonts w:ascii="Cordia New" w:hAnsi="Cordia New" w:cs="Cordia New"/>
          <w:spacing w:val="-4"/>
          <w:sz w:val="26"/>
          <w:szCs w:val="26"/>
        </w:rPr>
        <w:t>61</w:t>
      </w:r>
      <w:r w:rsidRPr="004B1B88">
        <w:rPr>
          <w:rFonts w:ascii="Cordia New" w:hAnsi="Cordia New" w:cs="Cordia New"/>
          <w:spacing w:val="-4"/>
          <w:sz w:val="26"/>
          <w:szCs w:val="26"/>
        </w:rPr>
        <w:t xml:space="preserve"> million</w:t>
      </w:r>
      <w:r w:rsidRPr="004B1B88">
        <w:rPr>
          <w:rFonts w:ascii="Cordia New" w:hAnsi="Cordia New" w:cs="Cordia New"/>
          <w:sz w:val="26"/>
          <w:szCs w:val="26"/>
        </w:rPr>
        <w:t xml:space="preserve"> bearing interest at the rates of </w:t>
      </w:r>
      <w:r w:rsidR="00E254A5" w:rsidRPr="00E254A5">
        <w:rPr>
          <w:rFonts w:ascii="Cordia New" w:hAnsi="Cordia New" w:cs="Cordia New"/>
          <w:sz w:val="26"/>
          <w:szCs w:val="26"/>
        </w:rPr>
        <w:t>2</w:t>
      </w:r>
      <w:r w:rsidRPr="004B1B88">
        <w:rPr>
          <w:rFonts w:ascii="Cordia New" w:hAnsi="Cordia New" w:cs="Cordia New"/>
          <w:sz w:val="26"/>
          <w:szCs w:val="26"/>
        </w:rPr>
        <w:t>.</w:t>
      </w:r>
      <w:r w:rsidR="00E254A5" w:rsidRPr="00E254A5">
        <w:rPr>
          <w:rFonts w:ascii="Cordia New" w:hAnsi="Cordia New" w:cs="Cordia New"/>
          <w:sz w:val="26"/>
          <w:szCs w:val="26"/>
        </w:rPr>
        <w:t>30</w:t>
      </w:r>
      <w:r w:rsidRPr="004B1B88">
        <w:rPr>
          <w:rFonts w:ascii="Cordia New" w:hAnsi="Cordia New" w:cs="Cordia New"/>
          <w:sz w:val="26"/>
          <w:szCs w:val="26"/>
        </w:rPr>
        <w:t xml:space="preserve">% to </w:t>
      </w:r>
      <w:r w:rsidR="00E254A5" w:rsidRPr="00E254A5">
        <w:rPr>
          <w:rFonts w:ascii="Cordia New" w:hAnsi="Cordia New" w:cs="Cordia New"/>
          <w:sz w:val="26"/>
          <w:szCs w:val="26"/>
        </w:rPr>
        <w:t>2</w:t>
      </w:r>
      <w:r w:rsidRPr="004B1B88">
        <w:rPr>
          <w:rFonts w:ascii="Cordia New" w:hAnsi="Cordia New" w:cs="Cordia New"/>
          <w:sz w:val="26"/>
          <w:szCs w:val="26"/>
        </w:rPr>
        <w:t>.</w:t>
      </w:r>
      <w:r w:rsidR="00E254A5" w:rsidRPr="00E254A5">
        <w:rPr>
          <w:rFonts w:ascii="Cordia New" w:hAnsi="Cordia New" w:cs="Cordia New"/>
          <w:sz w:val="26"/>
          <w:szCs w:val="26"/>
        </w:rPr>
        <w:t>80</w:t>
      </w:r>
      <w:r w:rsidRPr="004B1B88">
        <w:rPr>
          <w:rFonts w:ascii="Cordia New" w:hAnsi="Cordia New" w:cs="Cordia New"/>
          <w:sz w:val="26"/>
          <w:szCs w:val="26"/>
        </w:rPr>
        <w:t xml:space="preserve">% per annum and maturities within </w:t>
      </w:r>
      <w:r w:rsidR="00E254A5" w:rsidRPr="00E254A5">
        <w:rPr>
          <w:rFonts w:ascii="Cordia New" w:hAnsi="Cordia New" w:cs="Cordia New"/>
          <w:sz w:val="26"/>
          <w:szCs w:val="26"/>
        </w:rPr>
        <w:t>180</w:t>
      </w:r>
      <w:r w:rsidRPr="004B1B88">
        <w:rPr>
          <w:rFonts w:ascii="Cordia New" w:hAnsi="Cordia New" w:cs="Cordia New"/>
          <w:sz w:val="26"/>
          <w:szCs w:val="26"/>
        </w:rPr>
        <w:t xml:space="preserve"> days</w:t>
      </w:r>
      <w:r w:rsidRPr="004B1B88">
        <w:rPr>
          <w:rFonts w:ascii="Cordia New" w:hAnsi="Cordia New" w:cs="Cordia New"/>
          <w:sz w:val="26"/>
          <w:szCs w:val="26"/>
          <w:cs/>
        </w:rPr>
        <w:t>)</w:t>
      </w:r>
      <w:r w:rsidR="005E142E" w:rsidRPr="004B1B88">
        <w:rPr>
          <w:rFonts w:ascii="Cordia New" w:hAnsi="Cordia New" w:cs="Cordia New"/>
          <w:sz w:val="26"/>
          <w:szCs w:val="26"/>
        </w:rPr>
        <w:t>.</w:t>
      </w:r>
    </w:p>
    <w:p w14:paraId="32DA8ED3" w14:textId="24F78201" w:rsidR="008626ED" w:rsidRPr="004B1B88"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4B1B88" w14:paraId="46507AE5" w14:textId="77777777" w:rsidTr="00287403">
        <w:trPr>
          <w:trHeight w:val="386"/>
        </w:trPr>
        <w:tc>
          <w:tcPr>
            <w:tcW w:w="9461" w:type="dxa"/>
            <w:shd w:val="clear" w:color="auto" w:fill="FFA543"/>
            <w:vAlign w:val="center"/>
          </w:tcPr>
          <w:p w14:paraId="7E5963A4" w14:textId="119BD179" w:rsidR="008D5584" w:rsidRPr="004B1B88" w:rsidRDefault="008D5584" w:rsidP="002222B2">
            <w:pPr>
              <w:tabs>
                <w:tab w:val="left" w:pos="432"/>
              </w:tabs>
              <w:jc w:val="both"/>
              <w:rPr>
                <w:rFonts w:ascii="Cordia New" w:eastAsia="Arial Unicode MS" w:hAnsi="Cordia New" w:cs="Cordia New"/>
                <w:b/>
                <w:bCs/>
                <w:color w:val="FFFFFF"/>
                <w:sz w:val="26"/>
                <w:szCs w:val="26"/>
                <w:cs/>
                <w:lang w:eastAsia="en-US"/>
              </w:rPr>
            </w:pPr>
            <w:r w:rsidRPr="004B1B88">
              <w:rPr>
                <w:rFonts w:ascii="Cordia New" w:eastAsia="Arial Unicode MS" w:hAnsi="Cordia New" w:cs="Cordia New"/>
                <w:b/>
                <w:bCs/>
                <w:color w:val="FFFFFF"/>
                <w:sz w:val="26"/>
                <w:szCs w:val="26"/>
                <w:lang w:eastAsia="en-US"/>
              </w:rPr>
              <w:br w:type="page"/>
            </w:r>
            <w:r w:rsidRPr="004B1B88">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9</w:t>
            </w:r>
            <w:r w:rsidRPr="004B1B88">
              <w:rPr>
                <w:rFonts w:ascii="Cordia New" w:eastAsia="Arial Unicode MS" w:hAnsi="Cordia New" w:cs="Cordia New"/>
                <w:b/>
                <w:bCs/>
                <w:color w:val="FFFFFF"/>
                <w:sz w:val="26"/>
                <w:szCs w:val="26"/>
                <w:lang w:eastAsia="en-US"/>
              </w:rPr>
              <w:tab/>
              <w:t>Trade accounts receivable and note receivables</w:t>
            </w:r>
            <w:r w:rsidR="00CE22FF" w:rsidRPr="004B1B88">
              <w:rPr>
                <w:rFonts w:ascii="Cordia New" w:eastAsia="Arial Unicode MS" w:hAnsi="Cordia New" w:cs="Cordia New"/>
                <w:b/>
                <w:bCs/>
                <w:color w:val="FFFFFF"/>
                <w:sz w:val="26"/>
                <w:szCs w:val="26"/>
                <w:lang w:eastAsia="en-US"/>
              </w:rPr>
              <w:t>, net</w:t>
            </w:r>
          </w:p>
        </w:tc>
      </w:tr>
    </w:tbl>
    <w:p w14:paraId="188787D3" w14:textId="77777777" w:rsidR="00B12462" w:rsidRPr="004B1B88" w:rsidRDefault="00B12462" w:rsidP="008D5584">
      <w:pPr>
        <w:jc w:val="both"/>
        <w:rPr>
          <w:rFonts w:ascii="Cordia New" w:hAnsi="Cordia New" w:cs="Cordia New"/>
          <w:sz w:val="26"/>
          <w:szCs w:val="26"/>
        </w:rPr>
      </w:pPr>
    </w:p>
    <w:p w14:paraId="22725AF5" w14:textId="53CF76CA" w:rsidR="006504B9" w:rsidRPr="004B1B88" w:rsidRDefault="002A22E4" w:rsidP="00B9383E">
      <w:pPr>
        <w:jc w:val="both"/>
        <w:rPr>
          <w:rFonts w:ascii="Cordia New" w:hAnsi="Cordia New" w:cs="Cordia New"/>
          <w:sz w:val="26"/>
          <w:szCs w:val="26"/>
        </w:rPr>
      </w:pPr>
      <w:r w:rsidRPr="004B1B88">
        <w:rPr>
          <w:rFonts w:ascii="Cordia New" w:hAnsi="Cordia New" w:cs="Cordia New"/>
          <w:spacing w:val="-4"/>
          <w:sz w:val="26"/>
          <w:szCs w:val="26"/>
        </w:rPr>
        <w:t xml:space="preserve">As at </w:t>
      </w:r>
      <w:r w:rsidR="00E254A5" w:rsidRPr="00E254A5">
        <w:rPr>
          <w:rFonts w:ascii="Cordia New" w:hAnsi="Cordia New" w:cs="Cordia New"/>
          <w:spacing w:val="-4"/>
          <w:sz w:val="26"/>
          <w:szCs w:val="26"/>
        </w:rPr>
        <w:t>30</w:t>
      </w:r>
      <w:r w:rsidR="0020247D" w:rsidRPr="004B1B88">
        <w:rPr>
          <w:rFonts w:ascii="Cordia New" w:hAnsi="Cordia New" w:cs="Cordia New"/>
          <w:spacing w:val="-4"/>
          <w:sz w:val="26"/>
          <w:szCs w:val="26"/>
        </w:rPr>
        <w:t xml:space="preserve"> June</w:t>
      </w:r>
      <w:r w:rsidRPr="004B1B88">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Pr="004B1B88">
        <w:rPr>
          <w:rFonts w:ascii="Cordia New" w:hAnsi="Cordia New" w:cs="Cordia New"/>
          <w:spacing w:val="-4"/>
          <w:sz w:val="26"/>
          <w:szCs w:val="26"/>
        </w:rPr>
        <w:t xml:space="preserve"> and </w:t>
      </w:r>
      <w:r w:rsidR="00E254A5" w:rsidRPr="00E254A5">
        <w:rPr>
          <w:rFonts w:ascii="Cordia New" w:hAnsi="Cordia New" w:cs="Cordia New"/>
          <w:spacing w:val="-4"/>
          <w:sz w:val="26"/>
          <w:szCs w:val="26"/>
        </w:rPr>
        <w:t>31</w:t>
      </w:r>
      <w:r w:rsidRPr="004B1B88">
        <w:rPr>
          <w:rFonts w:ascii="Cordia New" w:hAnsi="Cordia New" w:cs="Cordia New"/>
          <w:spacing w:val="-4"/>
          <w:sz w:val="26"/>
          <w:szCs w:val="26"/>
        </w:rPr>
        <w:t xml:space="preserve"> December </w:t>
      </w:r>
      <w:r w:rsidR="00E254A5" w:rsidRPr="00E254A5">
        <w:rPr>
          <w:rFonts w:ascii="Cordia New" w:hAnsi="Cordia New" w:cs="Cordia New"/>
          <w:spacing w:val="-4"/>
          <w:sz w:val="26"/>
          <w:szCs w:val="26"/>
        </w:rPr>
        <w:t>2019</w:t>
      </w:r>
      <w:r w:rsidRPr="004B1B88">
        <w:rPr>
          <w:rFonts w:ascii="Cordia New" w:hAnsi="Cordia New" w:cs="Cordia New"/>
          <w:spacing w:val="-4"/>
          <w:sz w:val="26"/>
          <w:szCs w:val="26"/>
        </w:rPr>
        <w:t>, trade</w:t>
      </w:r>
      <w:r w:rsidR="00E6371D" w:rsidRPr="004B1B88">
        <w:rPr>
          <w:rFonts w:ascii="Cordia New" w:hAnsi="Cordia New" w:cs="Cordia New"/>
          <w:spacing w:val="-4"/>
          <w:sz w:val="26"/>
          <w:szCs w:val="26"/>
        </w:rPr>
        <w:t xml:space="preserve"> accounts</w:t>
      </w:r>
      <w:r w:rsidRPr="004B1B88">
        <w:rPr>
          <w:rFonts w:ascii="Cordia New" w:hAnsi="Cordia New" w:cs="Cordia New"/>
          <w:spacing w:val="-4"/>
          <w:sz w:val="26"/>
          <w:szCs w:val="26"/>
        </w:rPr>
        <w:t xml:space="preserve"> receivab</w:t>
      </w:r>
      <w:r w:rsidR="00867554" w:rsidRPr="004B1B88">
        <w:rPr>
          <w:rFonts w:ascii="Cordia New" w:hAnsi="Cordia New" w:cs="Cordia New"/>
          <w:spacing w:val="-4"/>
          <w:sz w:val="26"/>
          <w:szCs w:val="26"/>
        </w:rPr>
        <w:t>le</w:t>
      </w:r>
      <w:r w:rsidR="00E6371D" w:rsidRPr="004B1B88">
        <w:rPr>
          <w:rFonts w:ascii="Cordia New" w:hAnsi="Cordia New" w:cs="Cordia New"/>
          <w:spacing w:val="-4"/>
          <w:sz w:val="26"/>
          <w:szCs w:val="26"/>
        </w:rPr>
        <w:t xml:space="preserve"> which present </w:t>
      </w:r>
      <w:r w:rsidR="00867554" w:rsidRPr="004B1B88">
        <w:rPr>
          <w:rFonts w:ascii="Cordia New" w:hAnsi="Cordia New" w:cs="Cordia New"/>
          <w:spacing w:val="-4"/>
          <w:sz w:val="26"/>
          <w:szCs w:val="26"/>
        </w:rPr>
        <w:t>in trade</w:t>
      </w:r>
      <w:r w:rsidR="00C54D79" w:rsidRPr="004B1B88">
        <w:rPr>
          <w:rFonts w:ascii="Cordia New" w:hAnsi="Cordia New" w:cs="Cordia New"/>
          <w:spacing w:val="-4"/>
          <w:sz w:val="26"/>
          <w:szCs w:val="26"/>
        </w:rPr>
        <w:t xml:space="preserve"> accounts receivable</w:t>
      </w:r>
      <w:r w:rsidR="00867554" w:rsidRPr="004B1B88">
        <w:rPr>
          <w:rFonts w:ascii="Cordia New" w:hAnsi="Cordia New" w:cs="Cordia New"/>
          <w:spacing w:val="-4"/>
          <w:sz w:val="26"/>
          <w:szCs w:val="26"/>
        </w:rPr>
        <w:t xml:space="preserve"> and note</w:t>
      </w:r>
      <w:r w:rsidRPr="004B1B88">
        <w:rPr>
          <w:rFonts w:ascii="Cordia New" w:hAnsi="Cordia New" w:cs="Cordia New"/>
          <w:spacing w:val="-4"/>
          <w:sz w:val="26"/>
          <w:szCs w:val="26"/>
        </w:rPr>
        <w:t xml:space="preserve"> receivables in statements of financial</w:t>
      </w:r>
      <w:r w:rsidRPr="004B1B88">
        <w:rPr>
          <w:rFonts w:ascii="Cordia New" w:hAnsi="Cordia New" w:cs="Cordia New"/>
          <w:sz w:val="26"/>
          <w:szCs w:val="26"/>
        </w:rPr>
        <w:t xml:space="preserve"> position, can analyse aging as follows:</w:t>
      </w:r>
    </w:p>
    <w:p w14:paraId="1818306A" w14:textId="77777777" w:rsidR="008712CC" w:rsidRPr="004B1B88" w:rsidRDefault="008712CC" w:rsidP="00B9383E">
      <w:pPr>
        <w:jc w:val="both"/>
        <w:rPr>
          <w:rFonts w:ascii="Cordia New" w:hAnsi="Cordia New" w:cs="Cordia New"/>
          <w:sz w:val="26"/>
          <w:szCs w:val="2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786D90" w14:paraId="377BB424" w14:textId="77777777" w:rsidTr="00534AA1">
        <w:tc>
          <w:tcPr>
            <w:tcW w:w="4003" w:type="dxa"/>
            <w:shd w:val="clear" w:color="auto" w:fill="auto"/>
          </w:tcPr>
          <w:p w14:paraId="730609F4" w14:textId="77777777" w:rsidR="00E50574" w:rsidRPr="00786D90"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4B1B88" w:rsidRDefault="00E50574" w:rsidP="002721CC">
            <w:pPr>
              <w:tabs>
                <w:tab w:val="decimal" w:pos="2520"/>
              </w:tabs>
              <w:ind w:right="-72"/>
              <w:jc w:val="both"/>
              <w:outlineLvl w:val="0"/>
              <w:rPr>
                <w:rFonts w:ascii="Cordia New" w:hAnsi="Cordia New" w:cs="Cordia New"/>
                <w:b/>
                <w:bCs/>
                <w:spacing w:val="-4"/>
                <w:sz w:val="26"/>
                <w:szCs w:val="26"/>
                <w:cs/>
              </w:rPr>
            </w:pPr>
            <w:r w:rsidRPr="004B1B88">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786D90" w:rsidRDefault="00E50574" w:rsidP="002721CC">
            <w:pPr>
              <w:tabs>
                <w:tab w:val="decimal" w:pos="2527"/>
              </w:tabs>
              <w:ind w:right="-72"/>
              <w:jc w:val="both"/>
              <w:outlineLvl w:val="0"/>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4A37D3" w:rsidRPr="00786D90" w14:paraId="0F35D898" w14:textId="77777777" w:rsidTr="00534AA1">
        <w:tc>
          <w:tcPr>
            <w:tcW w:w="4003" w:type="dxa"/>
            <w:shd w:val="clear" w:color="auto" w:fill="auto"/>
          </w:tcPr>
          <w:p w14:paraId="1FBA95E2"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74AF758C" w:rsidR="004A37D3" w:rsidRPr="00786D90" w:rsidRDefault="004A37D3" w:rsidP="004A37D3">
            <w:pPr>
              <w:tabs>
                <w:tab w:val="right" w:pos="1152"/>
              </w:tabs>
              <w:jc w:val="both"/>
              <w:outlineLvl w:val="0"/>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3A1EFD69" w14:textId="1741258F" w:rsidR="004A37D3" w:rsidRPr="00786D90" w:rsidRDefault="00E254A5" w:rsidP="004A37D3">
            <w:pPr>
              <w:tabs>
                <w:tab w:val="decimal" w:pos="1152"/>
              </w:tabs>
              <w:ind w:right="-72"/>
              <w:jc w:val="both"/>
              <w:outlineLvl w:val="0"/>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tcBorders>
            <w:shd w:val="clear" w:color="auto" w:fill="auto"/>
          </w:tcPr>
          <w:p w14:paraId="51EC7EE8" w14:textId="7226B67E" w:rsidR="004A37D3" w:rsidRPr="00786D90" w:rsidRDefault="004A37D3" w:rsidP="004A37D3">
            <w:pPr>
              <w:tabs>
                <w:tab w:val="right"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78CD7B58" w14:textId="640A71FA" w:rsidR="004A37D3" w:rsidRPr="00786D90" w:rsidRDefault="00E254A5" w:rsidP="004A37D3">
            <w:pPr>
              <w:tabs>
                <w:tab w:val="decimal" w:pos="1152"/>
              </w:tabs>
              <w:ind w:right="-50"/>
              <w:jc w:val="both"/>
              <w:outlineLvl w:val="0"/>
              <w:rPr>
                <w:rFonts w:ascii="Cordia New" w:hAnsi="Cordia New" w:cs="Cordia New"/>
                <w:b/>
                <w:bCs/>
                <w:sz w:val="26"/>
                <w:szCs w:val="26"/>
              </w:rPr>
            </w:pPr>
            <w:r w:rsidRPr="00E254A5">
              <w:rPr>
                <w:rFonts w:ascii="Cordia New" w:hAnsi="Cordia New" w:cs="Cordia New"/>
                <w:b/>
                <w:bCs/>
                <w:sz w:val="26"/>
                <w:szCs w:val="26"/>
              </w:rPr>
              <w:t>2019</w:t>
            </w:r>
          </w:p>
        </w:tc>
        <w:tc>
          <w:tcPr>
            <w:tcW w:w="1368" w:type="dxa"/>
            <w:tcBorders>
              <w:top w:val="single" w:sz="4" w:space="0" w:color="auto"/>
            </w:tcBorders>
            <w:shd w:val="clear" w:color="auto" w:fill="auto"/>
          </w:tcPr>
          <w:p w14:paraId="7E01E2D7" w14:textId="2EAB1A42" w:rsidR="004A37D3" w:rsidRPr="00786D90" w:rsidRDefault="004A37D3" w:rsidP="004A37D3">
            <w:pPr>
              <w:tabs>
                <w:tab w:val="right" w:pos="1152"/>
              </w:tabs>
              <w:jc w:val="both"/>
              <w:outlineLvl w:val="0"/>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29684652" w14:textId="7BF3DE28" w:rsidR="004A37D3" w:rsidRPr="00786D90" w:rsidRDefault="00E254A5" w:rsidP="004A37D3">
            <w:pPr>
              <w:tabs>
                <w:tab w:val="decimal" w:pos="1152"/>
              </w:tabs>
              <w:ind w:right="-72"/>
              <w:jc w:val="both"/>
              <w:outlineLvl w:val="0"/>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tcBorders>
            <w:shd w:val="clear" w:color="auto" w:fill="auto"/>
          </w:tcPr>
          <w:p w14:paraId="205E8724" w14:textId="2C17F85A" w:rsidR="004A37D3" w:rsidRPr="00786D90" w:rsidRDefault="004A37D3" w:rsidP="004A37D3">
            <w:pPr>
              <w:tabs>
                <w:tab w:val="right"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65733144" w14:textId="09F4B422" w:rsidR="004A37D3" w:rsidRPr="00786D90" w:rsidRDefault="00E254A5" w:rsidP="004A37D3">
            <w:pPr>
              <w:tabs>
                <w:tab w:val="decimal" w:pos="1152"/>
              </w:tabs>
              <w:ind w:right="-50"/>
              <w:jc w:val="both"/>
              <w:outlineLvl w:val="0"/>
              <w:rPr>
                <w:rFonts w:ascii="Cordia New" w:hAnsi="Cordia New" w:cs="Cordia New"/>
                <w:b/>
                <w:bCs/>
                <w:sz w:val="26"/>
                <w:szCs w:val="26"/>
              </w:rPr>
            </w:pPr>
            <w:r w:rsidRPr="00E254A5">
              <w:rPr>
                <w:rFonts w:ascii="Cordia New" w:hAnsi="Cordia New" w:cs="Cordia New"/>
                <w:b/>
                <w:bCs/>
                <w:sz w:val="26"/>
                <w:szCs w:val="26"/>
              </w:rPr>
              <w:t>2019</w:t>
            </w:r>
          </w:p>
        </w:tc>
      </w:tr>
      <w:tr w:rsidR="004A37D3" w:rsidRPr="00786D90" w14:paraId="618F86FB" w14:textId="77777777" w:rsidTr="00534AA1">
        <w:tc>
          <w:tcPr>
            <w:tcW w:w="4003" w:type="dxa"/>
            <w:shd w:val="clear" w:color="auto" w:fill="auto"/>
          </w:tcPr>
          <w:p w14:paraId="1FC2FF5C"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5434E866"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5519D405"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3D86A493"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2E1B538E" w:rsidR="004A37D3" w:rsidRPr="00786D90" w:rsidRDefault="004A37D3" w:rsidP="004A37D3">
            <w:pPr>
              <w:tabs>
                <w:tab w:val="decimal"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4A37D3" w:rsidRPr="004B1B88" w14:paraId="5988EBB2" w14:textId="77777777" w:rsidTr="00ED118A">
        <w:trPr>
          <w:trHeight w:val="80"/>
        </w:trPr>
        <w:tc>
          <w:tcPr>
            <w:tcW w:w="4003" w:type="dxa"/>
            <w:shd w:val="clear" w:color="auto" w:fill="auto"/>
          </w:tcPr>
          <w:p w14:paraId="5A3A35BB" w14:textId="77777777" w:rsidR="004A37D3" w:rsidRPr="004B1B88" w:rsidRDefault="004A37D3"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062C2C04" w14:textId="77777777" w:rsidR="004A37D3" w:rsidRPr="004B1B88"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4B1B88"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A881EF" w14:textId="77777777" w:rsidR="004A37D3" w:rsidRPr="004B1B88"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4B1B88" w:rsidRDefault="004A37D3" w:rsidP="004A37D3">
            <w:pPr>
              <w:tabs>
                <w:tab w:val="decimal" w:pos="1152"/>
              </w:tabs>
              <w:ind w:right="-72"/>
              <w:jc w:val="both"/>
              <w:rPr>
                <w:rFonts w:ascii="Cordia New" w:hAnsi="Cordia New" w:cs="Cordia New"/>
                <w:sz w:val="26"/>
                <w:szCs w:val="26"/>
              </w:rPr>
            </w:pPr>
          </w:p>
        </w:tc>
      </w:tr>
      <w:tr w:rsidR="005D3B65" w:rsidRPr="00786D90" w14:paraId="42CB252C" w14:textId="77777777" w:rsidTr="005D3B65">
        <w:tc>
          <w:tcPr>
            <w:tcW w:w="4003" w:type="dxa"/>
            <w:shd w:val="clear" w:color="auto" w:fill="auto"/>
            <w:vAlign w:val="bottom"/>
          </w:tcPr>
          <w:p w14:paraId="74C6E846" w14:textId="77777777" w:rsidR="005D3B65" w:rsidRPr="00786D90" w:rsidRDefault="005D3B65" w:rsidP="005D3B65">
            <w:pPr>
              <w:ind w:left="-86"/>
              <w:jc w:val="both"/>
              <w:rPr>
                <w:rFonts w:ascii="Cordia New" w:hAnsi="Cordia New" w:cs="Cordia New"/>
                <w:sz w:val="26"/>
                <w:szCs w:val="26"/>
              </w:rPr>
            </w:pPr>
            <w:r w:rsidRPr="00786D90">
              <w:rPr>
                <w:rFonts w:ascii="Cordia New" w:hAnsi="Cordia New" w:cs="Cordia New"/>
                <w:spacing w:val="-4"/>
                <w:sz w:val="26"/>
                <w:szCs w:val="26"/>
              </w:rPr>
              <w:t>Trade accounts receivable and</w:t>
            </w:r>
          </w:p>
        </w:tc>
        <w:tc>
          <w:tcPr>
            <w:tcW w:w="1368" w:type="dxa"/>
            <w:shd w:val="clear" w:color="auto" w:fill="FAFAFA"/>
            <w:vAlign w:val="bottom"/>
          </w:tcPr>
          <w:p w14:paraId="0DC9B2C1"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0DDB4A31"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FAFAFA"/>
          </w:tcPr>
          <w:p w14:paraId="30B9F67E"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69321E8E"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r>
      <w:tr w:rsidR="00E23FF4" w:rsidRPr="00786D90" w14:paraId="3E7E4F49" w14:textId="77777777" w:rsidTr="002D25AB">
        <w:tc>
          <w:tcPr>
            <w:tcW w:w="4003" w:type="dxa"/>
            <w:shd w:val="clear" w:color="auto" w:fill="auto"/>
          </w:tcPr>
          <w:p w14:paraId="065DDEEE" w14:textId="77777777" w:rsidR="00E23FF4" w:rsidRPr="00786D90" w:rsidRDefault="00E23FF4" w:rsidP="00E23FF4">
            <w:pPr>
              <w:ind w:left="-86"/>
              <w:jc w:val="both"/>
              <w:rPr>
                <w:rFonts w:ascii="Cordia New" w:hAnsi="Cordia New" w:cs="Cordia New"/>
                <w:spacing w:val="-4"/>
                <w:sz w:val="26"/>
                <w:szCs w:val="26"/>
              </w:rPr>
            </w:pPr>
            <w:r w:rsidRPr="00786D90">
              <w:rPr>
                <w:rFonts w:ascii="Cordia New" w:hAnsi="Cordia New" w:cs="Cordia New"/>
                <w:spacing w:val="-4"/>
                <w:sz w:val="26"/>
                <w:szCs w:val="26"/>
              </w:rPr>
              <w:t xml:space="preserve">   note receivables under credit term</w:t>
            </w:r>
          </w:p>
        </w:tc>
        <w:tc>
          <w:tcPr>
            <w:tcW w:w="1368" w:type="dxa"/>
            <w:shd w:val="clear" w:color="auto" w:fill="FAFAFA"/>
          </w:tcPr>
          <w:p w14:paraId="5A3E110C" w14:textId="3666E0E2"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1A20E93B" w14:textId="79FB3D2D"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FAFAFA"/>
          </w:tcPr>
          <w:p w14:paraId="7BA0372D" w14:textId="3251630E"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4C71A2C5" w14:textId="23CE098E" w:rsidR="00E23FF4" w:rsidRPr="00786D90" w:rsidRDefault="00E23FF4" w:rsidP="00E23FF4">
            <w:pPr>
              <w:tabs>
                <w:tab w:val="decimal" w:pos="1152"/>
              </w:tabs>
              <w:ind w:right="-72"/>
              <w:jc w:val="both"/>
              <w:outlineLvl w:val="0"/>
              <w:rPr>
                <w:rFonts w:ascii="Cordia New" w:hAnsi="Cordia New" w:cs="Cordia New"/>
                <w:sz w:val="26"/>
                <w:szCs w:val="26"/>
              </w:rPr>
            </w:pPr>
          </w:p>
        </w:tc>
      </w:tr>
      <w:tr w:rsidR="00680015" w:rsidRPr="00786D90" w14:paraId="102B2312" w14:textId="77777777" w:rsidTr="002D25AB">
        <w:tc>
          <w:tcPr>
            <w:tcW w:w="4003" w:type="dxa"/>
            <w:shd w:val="clear" w:color="auto" w:fill="auto"/>
          </w:tcPr>
          <w:p w14:paraId="23268361" w14:textId="7CECAA31" w:rsidR="00680015" w:rsidRPr="00786D90" w:rsidRDefault="00680015" w:rsidP="00680015">
            <w:pPr>
              <w:ind w:left="-86"/>
              <w:jc w:val="both"/>
              <w:rPr>
                <w:rFonts w:ascii="Cordia New" w:hAnsi="Cordia New" w:cs="Cordia New"/>
                <w:spacing w:val="-4"/>
                <w:sz w:val="26"/>
                <w:szCs w:val="26"/>
              </w:rPr>
            </w:pPr>
            <w:r>
              <w:rPr>
                <w:rFonts w:ascii="Cordia New" w:hAnsi="Cordia New" w:cs="Cordia New"/>
                <w:sz w:val="26"/>
                <w:szCs w:val="26"/>
              </w:rPr>
              <w:t xml:space="preserve">   </w:t>
            </w:r>
            <w:r w:rsidRPr="00786D90">
              <w:rPr>
                <w:rFonts w:ascii="Cordia New" w:hAnsi="Cordia New" w:cs="Cordia New"/>
                <w:sz w:val="26"/>
                <w:szCs w:val="26"/>
              </w:rPr>
              <w:t>- Trade accounts receivable</w:t>
            </w:r>
          </w:p>
        </w:tc>
        <w:tc>
          <w:tcPr>
            <w:tcW w:w="1368" w:type="dxa"/>
            <w:shd w:val="clear" w:color="auto" w:fill="FAFAFA"/>
          </w:tcPr>
          <w:p w14:paraId="178AF1C3" w14:textId="30FBB359"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654</w:t>
            </w:r>
            <w:r w:rsidR="00680015" w:rsidRPr="00680015">
              <w:rPr>
                <w:rFonts w:ascii="Cordia New" w:hAnsi="Cordia New" w:cs="Cordia New"/>
                <w:sz w:val="26"/>
                <w:szCs w:val="26"/>
              </w:rPr>
              <w:t>,</w:t>
            </w:r>
            <w:r w:rsidRPr="00E254A5">
              <w:rPr>
                <w:rFonts w:ascii="Cordia New" w:hAnsi="Cordia New" w:cs="Cordia New"/>
                <w:sz w:val="26"/>
                <w:szCs w:val="26"/>
              </w:rPr>
              <w:t>322</w:t>
            </w:r>
          </w:p>
        </w:tc>
        <w:tc>
          <w:tcPr>
            <w:tcW w:w="1368" w:type="dxa"/>
            <w:shd w:val="clear" w:color="auto" w:fill="auto"/>
          </w:tcPr>
          <w:p w14:paraId="4869914B" w14:textId="504562BD"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803</w:t>
            </w:r>
            <w:r w:rsidR="00680015" w:rsidRPr="00786D90">
              <w:rPr>
                <w:rFonts w:ascii="Cordia New" w:hAnsi="Cordia New" w:cs="Cordia New"/>
                <w:sz w:val="26"/>
                <w:szCs w:val="26"/>
              </w:rPr>
              <w:t>,</w:t>
            </w:r>
            <w:r w:rsidRPr="00E254A5">
              <w:rPr>
                <w:rFonts w:ascii="Cordia New" w:hAnsi="Cordia New" w:cs="Cordia New"/>
                <w:sz w:val="26"/>
                <w:szCs w:val="26"/>
              </w:rPr>
              <w:t>146</w:t>
            </w:r>
          </w:p>
        </w:tc>
        <w:tc>
          <w:tcPr>
            <w:tcW w:w="1368" w:type="dxa"/>
            <w:shd w:val="clear" w:color="auto" w:fill="FAFAFA"/>
          </w:tcPr>
          <w:p w14:paraId="14F7C0B7" w14:textId="5CE445D5"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FA8F77B" w14:textId="1CDF61DF"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31AD33BA" w14:textId="77777777" w:rsidTr="002D25AB">
        <w:tc>
          <w:tcPr>
            <w:tcW w:w="4003" w:type="dxa"/>
            <w:shd w:val="clear" w:color="auto" w:fill="auto"/>
          </w:tcPr>
          <w:p w14:paraId="0D7612A2" w14:textId="340B6F09" w:rsidR="00680015" w:rsidRPr="00786D90" w:rsidRDefault="00680015" w:rsidP="00680015">
            <w:pPr>
              <w:ind w:left="-86"/>
              <w:jc w:val="both"/>
              <w:rPr>
                <w:rFonts w:ascii="Cordia New" w:hAnsi="Cordia New" w:cs="Cordia New"/>
                <w:spacing w:val="-4"/>
                <w:sz w:val="26"/>
                <w:szCs w:val="26"/>
              </w:rPr>
            </w:pPr>
            <w:r>
              <w:rPr>
                <w:rFonts w:ascii="Cordia New" w:hAnsi="Cordia New" w:cs="Cordia New"/>
                <w:sz w:val="26"/>
                <w:szCs w:val="26"/>
              </w:rPr>
              <w:t xml:space="preserve">   </w:t>
            </w:r>
            <w:r w:rsidRPr="00786D90">
              <w:rPr>
                <w:rFonts w:ascii="Cordia New" w:hAnsi="Cordia New" w:cs="Cordia New"/>
                <w:sz w:val="26"/>
                <w:szCs w:val="26"/>
              </w:rPr>
              <w:t>- Note receivables</w:t>
            </w:r>
          </w:p>
        </w:tc>
        <w:tc>
          <w:tcPr>
            <w:tcW w:w="1368" w:type="dxa"/>
            <w:shd w:val="clear" w:color="auto" w:fill="FAFAFA"/>
          </w:tcPr>
          <w:p w14:paraId="05B58814" w14:textId="73EC9F9C"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34</w:t>
            </w:r>
            <w:r w:rsidR="00680015" w:rsidRPr="00680015">
              <w:rPr>
                <w:rFonts w:ascii="Cordia New" w:hAnsi="Cordia New" w:cs="Cordia New"/>
                <w:sz w:val="26"/>
                <w:szCs w:val="26"/>
              </w:rPr>
              <w:t>,</w:t>
            </w:r>
            <w:r w:rsidRPr="00E254A5">
              <w:rPr>
                <w:rFonts w:ascii="Cordia New" w:hAnsi="Cordia New" w:cs="Cordia New"/>
                <w:sz w:val="26"/>
                <w:szCs w:val="26"/>
              </w:rPr>
              <w:t>348</w:t>
            </w:r>
          </w:p>
        </w:tc>
        <w:tc>
          <w:tcPr>
            <w:tcW w:w="1368" w:type="dxa"/>
            <w:shd w:val="clear" w:color="auto" w:fill="auto"/>
          </w:tcPr>
          <w:p w14:paraId="203215B9" w14:textId="72553B91"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62</w:t>
            </w:r>
            <w:r w:rsidR="00680015" w:rsidRPr="00786D90">
              <w:rPr>
                <w:rFonts w:ascii="Cordia New" w:hAnsi="Cordia New" w:cs="Cordia New"/>
                <w:sz w:val="26"/>
                <w:szCs w:val="26"/>
              </w:rPr>
              <w:t>,</w:t>
            </w:r>
            <w:r w:rsidRPr="00E254A5">
              <w:rPr>
                <w:rFonts w:ascii="Cordia New" w:hAnsi="Cordia New" w:cs="Cordia New"/>
                <w:sz w:val="26"/>
                <w:szCs w:val="26"/>
              </w:rPr>
              <w:t>134</w:t>
            </w:r>
          </w:p>
        </w:tc>
        <w:tc>
          <w:tcPr>
            <w:tcW w:w="1368" w:type="dxa"/>
            <w:shd w:val="clear" w:color="auto" w:fill="FAFAFA"/>
          </w:tcPr>
          <w:p w14:paraId="3C78255C" w14:textId="3C57E847"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83E1B61" w14:textId="40BA6E85"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6B7E5080" w14:textId="77777777" w:rsidTr="00ED118A">
        <w:tc>
          <w:tcPr>
            <w:tcW w:w="4003" w:type="dxa"/>
            <w:shd w:val="clear" w:color="auto" w:fill="auto"/>
          </w:tcPr>
          <w:p w14:paraId="0EB476B1"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Trade accounts receivable due for payment</w:t>
            </w:r>
          </w:p>
        </w:tc>
        <w:tc>
          <w:tcPr>
            <w:tcW w:w="1368" w:type="dxa"/>
            <w:shd w:val="clear" w:color="auto" w:fill="FAFAFA"/>
          </w:tcPr>
          <w:p w14:paraId="3C3A2F9B"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c>
          <w:tcPr>
            <w:tcW w:w="1368" w:type="dxa"/>
            <w:shd w:val="clear" w:color="auto" w:fill="auto"/>
          </w:tcPr>
          <w:p w14:paraId="1F4115D7"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r>
      <w:tr w:rsidR="00680015" w:rsidRPr="00786D90" w14:paraId="15009AB0" w14:textId="77777777" w:rsidTr="00ED118A">
        <w:tc>
          <w:tcPr>
            <w:tcW w:w="4003" w:type="dxa"/>
            <w:shd w:val="clear" w:color="auto" w:fill="auto"/>
          </w:tcPr>
          <w:p w14:paraId="67E3388E" w14:textId="0015459D"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Less than </w:t>
            </w:r>
            <w:r w:rsidR="00E254A5" w:rsidRPr="00E254A5">
              <w:rPr>
                <w:rFonts w:ascii="Cordia New" w:hAnsi="Cordia New" w:cs="Cordia New"/>
                <w:sz w:val="26"/>
                <w:szCs w:val="26"/>
              </w:rPr>
              <w:t>3</w:t>
            </w:r>
            <w:r w:rsidRPr="00786D90">
              <w:rPr>
                <w:rFonts w:ascii="Cordia New" w:hAnsi="Cordia New" w:cs="Cordia New"/>
                <w:sz w:val="26"/>
                <w:szCs w:val="26"/>
              </w:rPr>
              <w:t xml:space="preserve"> months</w:t>
            </w:r>
          </w:p>
        </w:tc>
        <w:tc>
          <w:tcPr>
            <w:tcW w:w="1368" w:type="dxa"/>
            <w:shd w:val="clear" w:color="auto" w:fill="FAFAFA"/>
          </w:tcPr>
          <w:p w14:paraId="12FD9BBF" w14:textId="5A07327B"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189</w:t>
            </w:r>
            <w:r w:rsidR="00680015" w:rsidRPr="00680015">
              <w:rPr>
                <w:rFonts w:ascii="Cordia New" w:hAnsi="Cordia New" w:cs="Cordia New"/>
                <w:sz w:val="26"/>
                <w:szCs w:val="26"/>
              </w:rPr>
              <w:t>,</w:t>
            </w:r>
            <w:r w:rsidRPr="00E254A5">
              <w:rPr>
                <w:rFonts w:ascii="Cordia New" w:hAnsi="Cordia New" w:cs="Cordia New"/>
                <w:sz w:val="26"/>
                <w:szCs w:val="26"/>
              </w:rPr>
              <w:t>383</w:t>
            </w:r>
          </w:p>
        </w:tc>
        <w:tc>
          <w:tcPr>
            <w:tcW w:w="1368" w:type="dxa"/>
            <w:shd w:val="clear" w:color="auto" w:fill="auto"/>
          </w:tcPr>
          <w:p w14:paraId="264CA10A" w14:textId="709926A1"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291</w:t>
            </w:r>
            <w:r w:rsidR="00680015" w:rsidRPr="00786D90">
              <w:rPr>
                <w:rFonts w:ascii="Cordia New" w:hAnsi="Cordia New" w:cs="Cordia New"/>
                <w:sz w:val="26"/>
                <w:szCs w:val="26"/>
              </w:rPr>
              <w:t>,</w:t>
            </w:r>
            <w:r w:rsidRPr="00E254A5">
              <w:rPr>
                <w:rFonts w:ascii="Cordia New" w:hAnsi="Cordia New" w:cs="Cordia New"/>
                <w:sz w:val="26"/>
                <w:szCs w:val="26"/>
              </w:rPr>
              <w:t>169</w:t>
            </w:r>
          </w:p>
        </w:tc>
        <w:tc>
          <w:tcPr>
            <w:tcW w:w="1368" w:type="dxa"/>
            <w:shd w:val="clear" w:color="auto" w:fill="FAFAFA"/>
          </w:tcPr>
          <w:p w14:paraId="64CACE61" w14:textId="1376B4DA"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6671CC5B" w14:textId="77777777" w:rsidTr="00ED118A">
        <w:tc>
          <w:tcPr>
            <w:tcW w:w="4003" w:type="dxa"/>
            <w:shd w:val="clear" w:color="auto" w:fill="auto"/>
          </w:tcPr>
          <w:p w14:paraId="533B1E10" w14:textId="28FD8C69"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Over </w:t>
            </w:r>
            <w:r w:rsidR="00E254A5" w:rsidRPr="00E254A5">
              <w:rPr>
                <w:rFonts w:ascii="Cordia New" w:hAnsi="Cordia New" w:cs="Cordia New"/>
                <w:sz w:val="26"/>
                <w:szCs w:val="26"/>
              </w:rPr>
              <w:t>3</w:t>
            </w:r>
            <w:r w:rsidRPr="00786D90">
              <w:rPr>
                <w:rFonts w:ascii="Cordia New" w:hAnsi="Cordia New" w:cs="Cordia New"/>
                <w:sz w:val="26"/>
                <w:szCs w:val="26"/>
              </w:rPr>
              <w:t xml:space="preserve"> months but less than </w:t>
            </w:r>
            <w:r w:rsidR="00E254A5" w:rsidRPr="00E254A5">
              <w:rPr>
                <w:rFonts w:ascii="Cordia New" w:hAnsi="Cordia New" w:cs="Cordia New"/>
                <w:sz w:val="26"/>
                <w:szCs w:val="26"/>
              </w:rPr>
              <w:t>6</w:t>
            </w:r>
            <w:r w:rsidRPr="00786D90">
              <w:rPr>
                <w:rFonts w:ascii="Cordia New" w:hAnsi="Cordia New" w:cs="Cordia New"/>
                <w:sz w:val="26"/>
                <w:szCs w:val="26"/>
              </w:rPr>
              <w:t xml:space="preserve"> months</w:t>
            </w:r>
          </w:p>
        </w:tc>
        <w:tc>
          <w:tcPr>
            <w:tcW w:w="1368" w:type="dxa"/>
            <w:shd w:val="clear" w:color="auto" w:fill="FAFAFA"/>
          </w:tcPr>
          <w:p w14:paraId="1DFD3AA2" w14:textId="16277022"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11</w:t>
            </w:r>
            <w:r w:rsidR="00680015" w:rsidRPr="00680015">
              <w:rPr>
                <w:rFonts w:ascii="Cordia New" w:hAnsi="Cordia New" w:cs="Cordia New"/>
                <w:sz w:val="26"/>
                <w:szCs w:val="26"/>
              </w:rPr>
              <w:t>,</w:t>
            </w:r>
            <w:r w:rsidRPr="00E254A5">
              <w:rPr>
                <w:rFonts w:ascii="Cordia New" w:hAnsi="Cordia New" w:cs="Cordia New"/>
                <w:sz w:val="26"/>
                <w:szCs w:val="26"/>
              </w:rPr>
              <w:t>150</w:t>
            </w:r>
          </w:p>
        </w:tc>
        <w:tc>
          <w:tcPr>
            <w:tcW w:w="1368" w:type="dxa"/>
            <w:shd w:val="clear" w:color="auto" w:fill="auto"/>
          </w:tcPr>
          <w:p w14:paraId="16BF2522"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3E003962" w14:textId="4C04C67E"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10869B0E" w14:textId="77777777" w:rsidTr="00ED118A">
        <w:tc>
          <w:tcPr>
            <w:tcW w:w="4003" w:type="dxa"/>
            <w:shd w:val="clear" w:color="auto" w:fill="auto"/>
          </w:tcPr>
          <w:p w14:paraId="36B9A26A" w14:textId="01D4B3C1"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Over </w:t>
            </w:r>
            <w:r w:rsidR="00E254A5" w:rsidRPr="00E254A5">
              <w:rPr>
                <w:rFonts w:ascii="Cordia New" w:hAnsi="Cordia New" w:cs="Cordia New"/>
                <w:sz w:val="26"/>
                <w:szCs w:val="26"/>
              </w:rPr>
              <w:t>6</w:t>
            </w:r>
            <w:r w:rsidRPr="00786D90">
              <w:rPr>
                <w:rFonts w:ascii="Cordia New" w:hAnsi="Cordia New" w:cs="Cordia New"/>
                <w:sz w:val="26"/>
                <w:szCs w:val="26"/>
              </w:rPr>
              <w:t xml:space="preserve"> months but less than </w:t>
            </w:r>
            <w:r w:rsidR="00E254A5" w:rsidRPr="00E254A5">
              <w:rPr>
                <w:rFonts w:ascii="Cordia New" w:hAnsi="Cordia New" w:cs="Cordia New"/>
                <w:sz w:val="26"/>
                <w:szCs w:val="26"/>
              </w:rPr>
              <w:t>12</w:t>
            </w:r>
            <w:r w:rsidRPr="00786D90">
              <w:rPr>
                <w:rFonts w:ascii="Cordia New" w:hAnsi="Cordia New" w:cs="Cordia New"/>
                <w:sz w:val="26"/>
                <w:szCs w:val="26"/>
              </w:rPr>
              <w:t xml:space="preserve"> months</w:t>
            </w:r>
          </w:p>
        </w:tc>
        <w:tc>
          <w:tcPr>
            <w:tcW w:w="1368" w:type="dxa"/>
            <w:shd w:val="clear" w:color="auto" w:fill="FAFAFA"/>
          </w:tcPr>
          <w:p w14:paraId="0A9890CE" w14:textId="12AAB566"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19F7EF94"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57AEB1D8" w14:textId="6E3FAB8F"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1AEFB5E3" w14:textId="77777777" w:rsidTr="002D25AB">
        <w:tc>
          <w:tcPr>
            <w:tcW w:w="4003" w:type="dxa"/>
            <w:shd w:val="clear" w:color="auto" w:fill="auto"/>
          </w:tcPr>
          <w:p w14:paraId="16F72A53" w14:textId="65E28F2D"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Over </w:t>
            </w:r>
            <w:r w:rsidR="00E254A5" w:rsidRPr="00E254A5">
              <w:rPr>
                <w:rFonts w:ascii="Cordia New" w:hAnsi="Cordia New" w:cs="Cordia New"/>
                <w:sz w:val="26"/>
                <w:szCs w:val="26"/>
              </w:rPr>
              <w:t>12</w:t>
            </w:r>
            <w:r w:rsidRPr="00786D90">
              <w:rPr>
                <w:rFonts w:ascii="Cordia New" w:hAnsi="Cordia New" w:cs="Cordia New"/>
                <w:sz w:val="26"/>
                <w:szCs w:val="26"/>
              </w:rPr>
              <w:t xml:space="preserve"> months</w:t>
            </w:r>
          </w:p>
        </w:tc>
        <w:tc>
          <w:tcPr>
            <w:tcW w:w="1368" w:type="dxa"/>
            <w:tcBorders>
              <w:bottom w:val="single" w:sz="4" w:space="0" w:color="auto"/>
            </w:tcBorders>
            <w:shd w:val="clear" w:color="auto" w:fill="FAFAFA"/>
          </w:tcPr>
          <w:p w14:paraId="231F7B82" w14:textId="39FDD210"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tcBorders>
              <w:bottom w:val="single" w:sz="4" w:space="0" w:color="auto"/>
            </w:tcBorders>
            <w:shd w:val="clear" w:color="auto" w:fill="auto"/>
          </w:tcPr>
          <w:p w14:paraId="09D1FD67"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vAlign w:val="bottom"/>
          </w:tcPr>
          <w:p w14:paraId="57F2FD5B" w14:textId="1BA57A59"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F77D58" w:rsidRPr="00F77D58" w14:paraId="0D0B38C5" w14:textId="77777777" w:rsidTr="00ED118A">
        <w:tc>
          <w:tcPr>
            <w:tcW w:w="4003" w:type="dxa"/>
            <w:shd w:val="clear" w:color="auto" w:fill="auto"/>
            <w:vAlign w:val="center"/>
          </w:tcPr>
          <w:p w14:paraId="30508EA4" w14:textId="77777777" w:rsidR="00F77D58" w:rsidRPr="00F77D58" w:rsidRDefault="00F77D58" w:rsidP="00680015">
            <w:pPr>
              <w:ind w:left="-86"/>
              <w:jc w:val="both"/>
              <w:rPr>
                <w:rFonts w:ascii="Cordia New" w:hAnsi="Cordia New" w:cs="Cordia New"/>
                <w:spacing w:val="-4"/>
                <w:sz w:val="12"/>
                <w:szCs w:val="12"/>
              </w:rPr>
            </w:pPr>
          </w:p>
        </w:tc>
        <w:tc>
          <w:tcPr>
            <w:tcW w:w="1368" w:type="dxa"/>
            <w:shd w:val="clear" w:color="auto" w:fill="FAFAFA"/>
          </w:tcPr>
          <w:p w14:paraId="1D7CE4B3"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5B5E6691"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FAFAFA"/>
          </w:tcPr>
          <w:p w14:paraId="4F91A3B7"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2142718F"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r>
      <w:tr w:rsidR="00680015" w:rsidRPr="00786D90" w14:paraId="3A71A2DE" w14:textId="77777777" w:rsidTr="00ED118A">
        <w:tc>
          <w:tcPr>
            <w:tcW w:w="4003" w:type="dxa"/>
            <w:shd w:val="clear" w:color="auto" w:fill="auto"/>
            <w:vAlign w:val="center"/>
          </w:tcPr>
          <w:p w14:paraId="792197BC" w14:textId="77777777" w:rsidR="00680015" w:rsidRPr="00786D90" w:rsidRDefault="00680015" w:rsidP="00680015">
            <w:pPr>
              <w:ind w:left="-86"/>
              <w:jc w:val="both"/>
              <w:rPr>
                <w:rFonts w:ascii="Cordia New" w:hAnsi="Cordia New" w:cs="Cordia New"/>
                <w:spacing w:val="-4"/>
                <w:sz w:val="26"/>
                <w:szCs w:val="26"/>
              </w:rPr>
            </w:pPr>
            <w:r w:rsidRPr="00786D90">
              <w:rPr>
                <w:rFonts w:ascii="Cordia New" w:hAnsi="Cordia New" w:cs="Cordia New"/>
                <w:spacing w:val="-4"/>
                <w:sz w:val="26"/>
                <w:szCs w:val="26"/>
              </w:rPr>
              <w:t>Total trade accounts receivable and note receivables</w:t>
            </w:r>
          </w:p>
        </w:tc>
        <w:tc>
          <w:tcPr>
            <w:tcW w:w="1368" w:type="dxa"/>
            <w:shd w:val="clear" w:color="auto" w:fill="FAFAFA"/>
          </w:tcPr>
          <w:p w14:paraId="18C6F213" w14:textId="4CE7971A"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889</w:t>
            </w:r>
            <w:r w:rsidR="00680015" w:rsidRPr="00680015">
              <w:rPr>
                <w:rFonts w:ascii="Cordia New" w:hAnsi="Cordia New" w:cs="Cordia New"/>
                <w:sz w:val="26"/>
                <w:szCs w:val="26"/>
              </w:rPr>
              <w:t>,</w:t>
            </w:r>
            <w:r w:rsidRPr="00E254A5">
              <w:rPr>
                <w:rFonts w:ascii="Cordia New" w:hAnsi="Cordia New" w:cs="Cordia New"/>
                <w:sz w:val="26"/>
                <w:szCs w:val="26"/>
              </w:rPr>
              <w:t>203</w:t>
            </w:r>
          </w:p>
        </w:tc>
        <w:tc>
          <w:tcPr>
            <w:tcW w:w="1368" w:type="dxa"/>
            <w:shd w:val="clear" w:color="auto" w:fill="auto"/>
          </w:tcPr>
          <w:p w14:paraId="2341703C" w14:textId="700EA8C0"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w:t>
            </w:r>
            <w:r w:rsidR="00680015" w:rsidRPr="00786D90">
              <w:rPr>
                <w:rFonts w:ascii="Cordia New" w:hAnsi="Cordia New" w:cs="Cordia New"/>
                <w:sz w:val="26"/>
                <w:szCs w:val="26"/>
              </w:rPr>
              <w:t>,</w:t>
            </w:r>
            <w:r w:rsidRPr="00E254A5">
              <w:rPr>
                <w:rFonts w:ascii="Cordia New" w:hAnsi="Cordia New" w:cs="Cordia New"/>
                <w:sz w:val="26"/>
                <w:szCs w:val="26"/>
              </w:rPr>
              <w:t>156</w:t>
            </w:r>
            <w:r w:rsidR="00680015" w:rsidRPr="00786D90">
              <w:rPr>
                <w:rFonts w:ascii="Cordia New" w:hAnsi="Cordia New" w:cs="Cordia New"/>
                <w:sz w:val="26"/>
                <w:szCs w:val="26"/>
              </w:rPr>
              <w:t>,</w:t>
            </w:r>
            <w:r w:rsidRPr="00E254A5">
              <w:rPr>
                <w:rFonts w:ascii="Cordia New" w:hAnsi="Cordia New" w:cs="Cordia New"/>
                <w:sz w:val="26"/>
                <w:szCs w:val="26"/>
              </w:rPr>
              <w:t>449</w:t>
            </w:r>
          </w:p>
        </w:tc>
        <w:tc>
          <w:tcPr>
            <w:tcW w:w="1368" w:type="dxa"/>
            <w:shd w:val="clear" w:color="auto" w:fill="FAFAFA"/>
          </w:tcPr>
          <w:p w14:paraId="207B8384" w14:textId="3653634D"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D713100"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2D28A4F3" w14:textId="77777777" w:rsidTr="00655530">
        <w:tc>
          <w:tcPr>
            <w:tcW w:w="4003" w:type="dxa"/>
            <w:shd w:val="clear" w:color="auto" w:fill="auto"/>
            <w:vAlign w:val="center"/>
          </w:tcPr>
          <w:p w14:paraId="3481FEA2" w14:textId="27011124"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u w:val="single"/>
              </w:rPr>
              <w:t>Less</w:t>
            </w:r>
            <w:r w:rsidRPr="00786D90">
              <w:rPr>
                <w:rFonts w:ascii="Cordia New" w:hAnsi="Cordia New" w:cs="Cordia New"/>
                <w:sz w:val="26"/>
                <w:szCs w:val="26"/>
              </w:rPr>
              <w:t xml:space="preserve"> </w:t>
            </w:r>
            <w:r>
              <w:rPr>
                <w:rFonts w:ascii="Cordia New" w:hAnsi="Cordia New" w:cs="Cordia New"/>
                <w:sz w:val="26"/>
                <w:szCs w:val="26"/>
              </w:rPr>
              <w:t xml:space="preserve"> </w:t>
            </w:r>
            <w:r w:rsidRPr="00786D90">
              <w:rPr>
                <w:rFonts w:ascii="Cordia New" w:hAnsi="Cordia New" w:cs="Cordia New"/>
                <w:sz w:val="26"/>
                <w:szCs w:val="26"/>
              </w:rPr>
              <w:t xml:space="preserve">Impairment losses </w:t>
            </w:r>
          </w:p>
        </w:tc>
        <w:tc>
          <w:tcPr>
            <w:tcW w:w="1368" w:type="dxa"/>
            <w:tcBorders>
              <w:bottom w:val="single" w:sz="4" w:space="0" w:color="auto"/>
            </w:tcBorders>
            <w:shd w:val="clear" w:color="auto" w:fill="FAFAFA"/>
          </w:tcPr>
          <w:p w14:paraId="7A125A79" w14:textId="67C00F2D"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r w:rsidR="00E254A5" w:rsidRPr="00E254A5">
              <w:rPr>
                <w:rFonts w:ascii="Cordia New" w:hAnsi="Cordia New" w:cs="Cordia New"/>
                <w:sz w:val="26"/>
                <w:szCs w:val="26"/>
              </w:rPr>
              <w:t>10</w:t>
            </w:r>
            <w:r w:rsidRPr="00680015">
              <w:rPr>
                <w:rFonts w:ascii="Cordia New" w:hAnsi="Cordia New" w:cs="Cordia New"/>
                <w:sz w:val="26"/>
                <w:szCs w:val="26"/>
              </w:rPr>
              <w:t>,</w:t>
            </w:r>
            <w:r w:rsidR="00E254A5" w:rsidRPr="00E254A5">
              <w:rPr>
                <w:rFonts w:ascii="Cordia New" w:hAnsi="Cordia New" w:cs="Cordia New"/>
                <w:sz w:val="26"/>
                <w:szCs w:val="26"/>
              </w:rPr>
              <w:t>538</w:t>
            </w:r>
            <w:r w:rsidRPr="00680015">
              <w:rPr>
                <w:rFonts w:ascii="Cordia New" w:hAnsi="Cordia New" w:cs="Cordia New"/>
                <w:sz w:val="26"/>
                <w:szCs w:val="26"/>
              </w:rPr>
              <w:t>)</w:t>
            </w:r>
          </w:p>
        </w:tc>
        <w:tc>
          <w:tcPr>
            <w:tcW w:w="1368" w:type="dxa"/>
            <w:tcBorders>
              <w:bottom w:val="single" w:sz="4" w:space="0" w:color="auto"/>
            </w:tcBorders>
            <w:shd w:val="clear" w:color="auto" w:fill="auto"/>
          </w:tcPr>
          <w:p w14:paraId="2D25DB0E"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0516EBF" w14:textId="381558F0"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F1253E0"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F77D58" w:rsidRPr="00F77D58" w14:paraId="5B4A47EA" w14:textId="77777777" w:rsidTr="00F77D58">
        <w:tc>
          <w:tcPr>
            <w:tcW w:w="4003" w:type="dxa"/>
            <w:shd w:val="clear" w:color="auto" w:fill="auto"/>
            <w:vAlign w:val="center"/>
          </w:tcPr>
          <w:p w14:paraId="0C209132" w14:textId="77777777" w:rsidR="00F77D58" w:rsidRPr="00F77D58" w:rsidRDefault="00F77D58" w:rsidP="00680015">
            <w:pPr>
              <w:ind w:left="-86"/>
              <w:jc w:val="both"/>
              <w:rPr>
                <w:rFonts w:ascii="Cordia New" w:hAnsi="Cordia New" w:cs="Cordia New"/>
                <w:sz w:val="12"/>
                <w:szCs w:val="12"/>
                <w:u w:val="single"/>
              </w:rPr>
            </w:pPr>
          </w:p>
        </w:tc>
        <w:tc>
          <w:tcPr>
            <w:tcW w:w="1368" w:type="dxa"/>
            <w:shd w:val="clear" w:color="auto" w:fill="FAFAFA"/>
          </w:tcPr>
          <w:p w14:paraId="586EE708"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31A1FCC4"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FAFAFA"/>
          </w:tcPr>
          <w:p w14:paraId="2E6AC365"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50D6CB83"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r>
      <w:tr w:rsidR="00680015" w:rsidRPr="00786D90" w14:paraId="50D2E923" w14:textId="77777777" w:rsidTr="00655530">
        <w:tc>
          <w:tcPr>
            <w:tcW w:w="4003" w:type="dxa"/>
            <w:shd w:val="clear" w:color="auto" w:fill="auto"/>
            <w:vAlign w:val="center"/>
          </w:tcPr>
          <w:p w14:paraId="0B4CB966" w14:textId="3E50E914" w:rsidR="00680015" w:rsidRPr="00601AD3" w:rsidRDefault="00680015" w:rsidP="00680015">
            <w:pPr>
              <w:ind w:left="-86"/>
              <w:jc w:val="both"/>
              <w:rPr>
                <w:rFonts w:ascii="Cordia New" w:hAnsi="Cordia New" w:cs="Cordia New"/>
                <w:spacing w:val="-4"/>
                <w:sz w:val="26"/>
                <w:szCs w:val="26"/>
              </w:rPr>
            </w:pPr>
            <w:r w:rsidRPr="00601AD3">
              <w:rPr>
                <w:rFonts w:ascii="Cordia New" w:hAnsi="Cordia New" w:cs="Cordia New"/>
                <w:spacing w:val="-4"/>
                <w:sz w:val="26"/>
                <w:szCs w:val="26"/>
              </w:rPr>
              <w:t>Trade accounts receivable and note receivables, net</w:t>
            </w:r>
          </w:p>
        </w:tc>
        <w:tc>
          <w:tcPr>
            <w:tcW w:w="1368" w:type="dxa"/>
            <w:tcBorders>
              <w:bottom w:val="single" w:sz="4" w:space="0" w:color="auto"/>
            </w:tcBorders>
            <w:shd w:val="clear" w:color="auto" w:fill="FAFAFA"/>
          </w:tcPr>
          <w:p w14:paraId="19713D99" w14:textId="7FA947D0"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878</w:t>
            </w:r>
            <w:r w:rsidR="00680015" w:rsidRPr="00680015">
              <w:rPr>
                <w:rFonts w:ascii="Cordia New" w:hAnsi="Cordia New" w:cs="Cordia New"/>
                <w:sz w:val="26"/>
                <w:szCs w:val="26"/>
              </w:rPr>
              <w:t>,</w:t>
            </w:r>
            <w:r w:rsidRPr="00E254A5">
              <w:rPr>
                <w:rFonts w:ascii="Cordia New" w:hAnsi="Cordia New" w:cs="Cordia New"/>
                <w:sz w:val="26"/>
                <w:szCs w:val="26"/>
              </w:rPr>
              <w:t>665</w:t>
            </w:r>
          </w:p>
        </w:tc>
        <w:tc>
          <w:tcPr>
            <w:tcW w:w="1368" w:type="dxa"/>
            <w:tcBorders>
              <w:bottom w:val="single" w:sz="4" w:space="0" w:color="auto"/>
            </w:tcBorders>
            <w:shd w:val="clear" w:color="auto" w:fill="auto"/>
          </w:tcPr>
          <w:p w14:paraId="2854CB42" w14:textId="528D56BB"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w:t>
            </w:r>
            <w:r w:rsidR="00680015" w:rsidRPr="00786D90">
              <w:rPr>
                <w:rFonts w:ascii="Cordia New" w:hAnsi="Cordia New" w:cs="Cordia New"/>
                <w:sz w:val="26"/>
                <w:szCs w:val="26"/>
              </w:rPr>
              <w:t>,</w:t>
            </w:r>
            <w:r w:rsidRPr="00E254A5">
              <w:rPr>
                <w:rFonts w:ascii="Cordia New" w:hAnsi="Cordia New" w:cs="Cordia New"/>
                <w:sz w:val="26"/>
                <w:szCs w:val="26"/>
              </w:rPr>
              <w:t>156</w:t>
            </w:r>
            <w:r w:rsidR="00680015" w:rsidRPr="00786D90">
              <w:rPr>
                <w:rFonts w:ascii="Cordia New" w:hAnsi="Cordia New" w:cs="Cordia New"/>
                <w:sz w:val="26"/>
                <w:szCs w:val="26"/>
              </w:rPr>
              <w:t>,</w:t>
            </w:r>
            <w:r w:rsidRPr="00E254A5">
              <w:rPr>
                <w:rFonts w:ascii="Cordia New" w:hAnsi="Cordia New" w:cs="Cordia New"/>
                <w:sz w:val="26"/>
                <w:szCs w:val="26"/>
              </w:rPr>
              <w:t>449</w:t>
            </w:r>
          </w:p>
        </w:tc>
        <w:tc>
          <w:tcPr>
            <w:tcW w:w="1368" w:type="dxa"/>
            <w:tcBorders>
              <w:bottom w:val="single" w:sz="4" w:space="0" w:color="auto"/>
            </w:tcBorders>
            <w:shd w:val="clear" w:color="auto" w:fill="FAFAFA"/>
          </w:tcPr>
          <w:p w14:paraId="5806710D" w14:textId="2601D278"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bl>
    <w:p w14:paraId="79EBF89A" w14:textId="77777777" w:rsidR="00E23FF4" w:rsidRPr="004B1B88" w:rsidRDefault="00E23FF4" w:rsidP="00E23FF4">
      <w:pPr>
        <w:pStyle w:val="Heading1"/>
        <w:tabs>
          <w:tab w:val="clear" w:pos="360"/>
          <w:tab w:val="clear" w:pos="540"/>
          <w:tab w:val="clear" w:pos="900"/>
          <w:tab w:val="clear" w:pos="1080"/>
        </w:tabs>
        <w:rPr>
          <w:rFonts w:ascii="Cordia New" w:hAnsi="Cordia New" w:cs="Cordia New"/>
          <w:sz w:val="26"/>
          <w:szCs w:val="26"/>
        </w:rPr>
      </w:pPr>
    </w:p>
    <w:p w14:paraId="496AC14D" w14:textId="4B8F6D09" w:rsidR="00E23FF4" w:rsidRPr="004B1B88" w:rsidRDefault="009E561F" w:rsidP="00E23FF4">
      <w:pPr>
        <w:jc w:val="both"/>
        <w:rPr>
          <w:rFonts w:ascii="Cordia New" w:hAnsi="Cordia New" w:cs="Cordia New"/>
          <w:sz w:val="26"/>
          <w:szCs w:val="26"/>
        </w:rPr>
      </w:pPr>
      <w:r w:rsidRPr="004B1B88">
        <w:rPr>
          <w:rFonts w:ascii="Cordia New" w:hAnsi="Cordia New" w:cs="Cordia New"/>
          <w:spacing w:val="-4"/>
          <w:sz w:val="26"/>
          <w:szCs w:val="26"/>
        </w:rPr>
        <w:t xml:space="preserve">As at </w:t>
      </w:r>
      <w:r w:rsidR="00E254A5" w:rsidRPr="00E254A5">
        <w:rPr>
          <w:rFonts w:ascii="Cordia New" w:hAnsi="Cordia New" w:cs="Cordia New"/>
          <w:spacing w:val="-4"/>
          <w:sz w:val="26"/>
          <w:szCs w:val="26"/>
        </w:rPr>
        <w:t>30</w:t>
      </w:r>
      <w:r w:rsidR="0020247D" w:rsidRPr="004B1B88">
        <w:rPr>
          <w:rFonts w:ascii="Cordia New" w:hAnsi="Cordia New" w:cs="Cordia New"/>
          <w:spacing w:val="-4"/>
          <w:sz w:val="26"/>
          <w:szCs w:val="26"/>
        </w:rPr>
        <w:t xml:space="preserve"> June</w:t>
      </w:r>
      <w:r w:rsidRPr="004B1B88">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Pr="004B1B88">
        <w:rPr>
          <w:rFonts w:ascii="Cordia New" w:hAnsi="Cordia New" w:cs="Cordia New"/>
          <w:spacing w:val="-4"/>
          <w:sz w:val="26"/>
          <w:szCs w:val="26"/>
        </w:rPr>
        <w:t>, t</w:t>
      </w:r>
      <w:r w:rsidR="00E23FF4" w:rsidRPr="004B1B88">
        <w:rPr>
          <w:rFonts w:ascii="Cordia New" w:hAnsi="Cordia New" w:cs="Cordia New"/>
          <w:spacing w:val="-4"/>
          <w:sz w:val="26"/>
          <w:szCs w:val="26"/>
        </w:rPr>
        <w:t>rade accounts receivable</w:t>
      </w:r>
      <w:r w:rsidR="00E23FF4" w:rsidRPr="004B1B88">
        <w:rPr>
          <w:rFonts w:ascii="Cordia New" w:hAnsi="Cordia New" w:cs="Cordia New"/>
          <w:spacing w:val="-4"/>
          <w:sz w:val="26"/>
          <w:szCs w:val="26"/>
          <w:cs/>
        </w:rPr>
        <w:t xml:space="preserve"> </w:t>
      </w:r>
      <w:r w:rsidRPr="004B1B88">
        <w:rPr>
          <w:rFonts w:ascii="Cordia New" w:hAnsi="Cordia New" w:cs="Cordia New"/>
          <w:spacing w:val="-4"/>
          <w:sz w:val="26"/>
          <w:szCs w:val="26"/>
        </w:rPr>
        <w:t xml:space="preserve">measured at amortised cost </w:t>
      </w:r>
      <w:r w:rsidR="00E23FF4" w:rsidRPr="004B1B88">
        <w:rPr>
          <w:rFonts w:ascii="Cordia New" w:hAnsi="Cordia New" w:cs="Cordia New"/>
          <w:spacing w:val="-4"/>
          <w:sz w:val="26"/>
          <w:szCs w:val="26"/>
        </w:rPr>
        <w:t>and note receivables measured</w:t>
      </w:r>
      <w:r w:rsidRPr="004B1B88">
        <w:rPr>
          <w:rFonts w:ascii="Cordia New" w:hAnsi="Cordia New" w:cs="Cordia New"/>
          <w:spacing w:val="-4"/>
          <w:sz w:val="26"/>
          <w:szCs w:val="26"/>
        </w:rPr>
        <w:t xml:space="preserve"> at</w:t>
      </w:r>
      <w:r w:rsidR="00E23FF4" w:rsidRPr="004B1B88">
        <w:rPr>
          <w:rFonts w:ascii="Cordia New" w:hAnsi="Cordia New" w:cs="Cordia New"/>
          <w:spacing w:val="-4"/>
          <w:sz w:val="26"/>
          <w:szCs w:val="26"/>
        </w:rPr>
        <w:t xml:space="preserve"> fair value through other comprehensive income.</w:t>
      </w:r>
    </w:p>
    <w:p w14:paraId="4A416273" w14:textId="7946D918" w:rsidR="00E23FF4" w:rsidRPr="004B1B88" w:rsidRDefault="00E23FF4" w:rsidP="00E23FF4">
      <w:pPr>
        <w:pStyle w:val="Heading1"/>
        <w:tabs>
          <w:tab w:val="clear" w:pos="360"/>
          <w:tab w:val="clear" w:pos="540"/>
          <w:tab w:val="clear" w:pos="900"/>
          <w:tab w:val="clear" w:pos="1080"/>
        </w:tabs>
        <w:rPr>
          <w:rFonts w:ascii="Cordia New" w:hAnsi="Cordia New" w:cs="Cordia New"/>
          <w:sz w:val="26"/>
          <w:szCs w:val="26"/>
          <w:lang w:val="en-GB"/>
        </w:rPr>
      </w:pPr>
    </w:p>
    <w:p w14:paraId="4646C3D9" w14:textId="6CAD2A6C" w:rsidR="00B9383E" w:rsidRPr="00786D90"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786D90">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786D90" w14:paraId="1F5DF62F" w14:textId="77777777" w:rsidTr="009F18D8">
        <w:trPr>
          <w:trHeight w:val="386"/>
        </w:trPr>
        <w:tc>
          <w:tcPr>
            <w:tcW w:w="9461" w:type="dxa"/>
            <w:shd w:val="clear" w:color="auto" w:fill="FFA543"/>
            <w:vAlign w:val="center"/>
          </w:tcPr>
          <w:p w14:paraId="23D43765" w14:textId="680D3E4D" w:rsidR="00B9383E" w:rsidRPr="00786D90" w:rsidRDefault="00B9383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10</w:t>
            </w:r>
            <w:r w:rsidRPr="00786D90">
              <w:rPr>
                <w:rFonts w:ascii="Cordia New" w:eastAsia="Arial Unicode MS" w:hAnsi="Cordia New" w:cs="Cordia New"/>
                <w:b/>
                <w:bCs/>
                <w:color w:val="FFFFFF"/>
                <w:sz w:val="26"/>
                <w:szCs w:val="26"/>
                <w:lang w:eastAsia="en-US"/>
              </w:rPr>
              <w:tab/>
              <w:t xml:space="preserve">Investments in subsidiaries, </w:t>
            </w:r>
            <w:r w:rsidR="00317B26">
              <w:rPr>
                <w:rFonts w:ascii="Cordia New" w:eastAsia="Arial Unicode MS" w:hAnsi="Cordia New" w:cs="Cordia New"/>
                <w:b/>
                <w:bCs/>
                <w:color w:val="FFFFFF"/>
                <w:sz w:val="26"/>
                <w:szCs w:val="26"/>
                <w:lang w:eastAsia="en-US"/>
              </w:rPr>
              <w:t>associates</w:t>
            </w:r>
            <w:r w:rsidRPr="00786D90">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786D90" w:rsidRDefault="00E71B2E" w:rsidP="009F18D8">
      <w:pPr>
        <w:tabs>
          <w:tab w:val="left" w:pos="900"/>
        </w:tabs>
        <w:ind w:right="-43"/>
        <w:rPr>
          <w:rFonts w:ascii="Cordia New" w:hAnsi="Cordia New" w:cs="Cordia New"/>
          <w:sz w:val="12"/>
          <w:szCs w:val="12"/>
        </w:rPr>
      </w:pPr>
    </w:p>
    <w:p w14:paraId="6BDFDC9F" w14:textId="46BF56B2" w:rsidR="008654A3" w:rsidRPr="00786D90" w:rsidRDefault="008654A3" w:rsidP="00B9383E">
      <w:pPr>
        <w:tabs>
          <w:tab w:val="left" w:pos="900"/>
        </w:tabs>
        <w:ind w:right="-43"/>
        <w:rPr>
          <w:rFonts w:ascii="Cordia New" w:hAnsi="Cordia New" w:cs="Cordia New"/>
          <w:sz w:val="26"/>
          <w:szCs w:val="26"/>
        </w:rPr>
      </w:pPr>
      <w:r w:rsidRPr="00786D90">
        <w:rPr>
          <w:rFonts w:ascii="Cordia New" w:hAnsi="Cordia New" w:cs="Cordia New"/>
          <w:sz w:val="26"/>
          <w:szCs w:val="26"/>
        </w:rPr>
        <w:t>Investments in subsidiaries</w:t>
      </w:r>
      <w:r w:rsidR="00D91A44" w:rsidRPr="00786D90">
        <w:rPr>
          <w:rFonts w:ascii="Cordia New" w:hAnsi="Cordia New" w:cs="Cordia New"/>
          <w:sz w:val="26"/>
          <w:szCs w:val="26"/>
        </w:rPr>
        <w:t>,</w:t>
      </w:r>
      <w:r w:rsidR="00EC0D55" w:rsidRPr="00786D90">
        <w:rPr>
          <w:rFonts w:ascii="Cordia New" w:hAnsi="Cordia New" w:cs="Cordia New"/>
          <w:sz w:val="26"/>
          <w:szCs w:val="26"/>
        </w:rPr>
        <w:t xml:space="preserve"> </w:t>
      </w:r>
      <w:r w:rsidR="00317B26">
        <w:rPr>
          <w:rFonts w:ascii="Cordia New" w:hAnsi="Cordia New" w:cs="Cordia New"/>
          <w:sz w:val="26"/>
          <w:szCs w:val="26"/>
        </w:rPr>
        <w:t>associates</w:t>
      </w:r>
      <w:r w:rsidR="000C26D6" w:rsidRPr="00786D90">
        <w:rPr>
          <w:rFonts w:ascii="Cordia New" w:hAnsi="Cordia New" w:cs="Cordia New"/>
          <w:sz w:val="26"/>
          <w:szCs w:val="26"/>
        </w:rPr>
        <w:t xml:space="preserve"> </w:t>
      </w:r>
      <w:r w:rsidRPr="00786D90">
        <w:rPr>
          <w:rFonts w:ascii="Cordia New" w:hAnsi="Cordia New" w:cs="Cordia New"/>
          <w:sz w:val="26"/>
          <w:szCs w:val="26"/>
        </w:rPr>
        <w:t>and joint ventures are as follows:</w:t>
      </w:r>
    </w:p>
    <w:p w14:paraId="061FADAF" w14:textId="77777777" w:rsidR="00F81CD7" w:rsidRPr="00786D90" w:rsidRDefault="00F81CD7" w:rsidP="00B9383E">
      <w:pPr>
        <w:tabs>
          <w:tab w:val="left" w:pos="900"/>
        </w:tabs>
        <w:ind w:right="-43"/>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786D90" w14:paraId="3ADB7285" w14:textId="77777777" w:rsidTr="001B42D3">
        <w:tc>
          <w:tcPr>
            <w:tcW w:w="3989" w:type="dxa"/>
            <w:shd w:val="clear" w:color="auto" w:fill="auto"/>
          </w:tcPr>
          <w:p w14:paraId="0856D809" w14:textId="77777777" w:rsidR="006504B9" w:rsidRPr="00786D90"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786D90" w:rsidRDefault="006504B9" w:rsidP="00B9383E">
            <w:pPr>
              <w:tabs>
                <w:tab w:val="decimal" w:pos="2520"/>
              </w:tabs>
              <w:ind w:right="-72"/>
              <w:jc w:val="both"/>
              <w:rPr>
                <w:rFonts w:ascii="Cordia New" w:hAnsi="Cordia New" w:cs="Cordia New"/>
                <w:b/>
                <w:bCs/>
                <w:spacing w:val="-2"/>
                <w:sz w:val="26"/>
                <w:szCs w:val="26"/>
              </w:rPr>
            </w:pPr>
            <w:r w:rsidRPr="00786D90">
              <w:rPr>
                <w:rFonts w:ascii="Cordia New" w:hAnsi="Cordia New" w:cs="Cordia New"/>
                <w:b/>
                <w:bCs/>
                <w:spacing w:val="-2"/>
                <w:sz w:val="26"/>
                <w:szCs w:val="26"/>
              </w:rPr>
              <w:t xml:space="preserve">Consolidated financial </w:t>
            </w:r>
            <w:r w:rsidR="002500F1" w:rsidRPr="00786D90">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6504B9" w:rsidRPr="00786D90" w14:paraId="4A5E8D04" w14:textId="77777777" w:rsidTr="001B42D3">
        <w:tc>
          <w:tcPr>
            <w:tcW w:w="3989" w:type="dxa"/>
            <w:shd w:val="clear" w:color="auto" w:fill="auto"/>
          </w:tcPr>
          <w:p w14:paraId="0FC522E0" w14:textId="77777777" w:rsidR="006504B9" w:rsidRPr="00786D90"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(Cost method)</w:t>
            </w:r>
          </w:p>
        </w:tc>
      </w:tr>
      <w:tr w:rsidR="004A37D3" w:rsidRPr="00786D90" w14:paraId="3E36F4C6" w14:textId="77777777" w:rsidTr="00A51475">
        <w:tc>
          <w:tcPr>
            <w:tcW w:w="3989" w:type="dxa"/>
            <w:shd w:val="clear" w:color="auto" w:fill="auto"/>
          </w:tcPr>
          <w:p w14:paraId="2854BA15"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64C1C5FE"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49144EA4" w14:textId="6163E975" w:rsidR="004A37D3"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tcBorders>
            <w:shd w:val="clear" w:color="auto" w:fill="auto"/>
          </w:tcPr>
          <w:p w14:paraId="2B19D660" w14:textId="31F4CCCB"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1941F0D4" w14:textId="5F54726D" w:rsidR="004A37D3"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tc>
        <w:tc>
          <w:tcPr>
            <w:tcW w:w="1368" w:type="dxa"/>
            <w:tcBorders>
              <w:top w:val="single" w:sz="4" w:space="0" w:color="auto"/>
            </w:tcBorders>
            <w:shd w:val="clear" w:color="auto" w:fill="auto"/>
          </w:tcPr>
          <w:p w14:paraId="11C0A13A" w14:textId="0C121E61"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25F5E7FE" w14:textId="249E7DB9" w:rsidR="004A37D3" w:rsidRPr="00786D90" w:rsidRDefault="00E254A5" w:rsidP="00181686">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tcBorders>
            <w:shd w:val="clear" w:color="auto" w:fill="auto"/>
          </w:tcPr>
          <w:p w14:paraId="65D1BE68" w14:textId="390FF247"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3A829265" w14:textId="0A7C601A" w:rsidR="004A37D3"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tc>
      </w:tr>
      <w:tr w:rsidR="00562EC0" w:rsidRPr="00786D90" w14:paraId="46F346EC" w14:textId="77777777" w:rsidTr="00A51475">
        <w:tc>
          <w:tcPr>
            <w:tcW w:w="3989" w:type="dxa"/>
            <w:shd w:val="clear" w:color="auto" w:fill="auto"/>
          </w:tcPr>
          <w:p w14:paraId="5D591FBA" w14:textId="77777777" w:rsidR="00562EC0" w:rsidRPr="00786D90"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663C230D" w:rsidR="00562EC0" w:rsidRPr="00786D90" w:rsidRDefault="00562EC0"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55D7D5B2" w:rsidR="00562EC0" w:rsidRPr="00786D90" w:rsidRDefault="00562EC0"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46B124CE"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19AB97E2"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562EC0" w:rsidRPr="00A95E78" w14:paraId="7C797B74" w14:textId="77777777" w:rsidTr="00ED118A">
        <w:trPr>
          <w:trHeight w:val="90"/>
        </w:trPr>
        <w:tc>
          <w:tcPr>
            <w:tcW w:w="3989" w:type="dxa"/>
            <w:shd w:val="clear" w:color="auto" w:fill="auto"/>
          </w:tcPr>
          <w:p w14:paraId="7DF497C8" w14:textId="0C5D0E68" w:rsidR="00562EC0" w:rsidRPr="00A95E78" w:rsidRDefault="00562EC0"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2B6FE1DF" w14:textId="77777777" w:rsidR="00562EC0" w:rsidRPr="00A95E78"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E38F88E" w14:textId="77777777" w:rsidR="00562EC0" w:rsidRPr="00A95E78"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6AA469E7" w14:textId="77777777" w:rsidR="00562EC0" w:rsidRPr="00A95E78"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07FA8BF" w14:textId="77777777" w:rsidR="00562EC0" w:rsidRPr="00A95E78" w:rsidRDefault="00562EC0" w:rsidP="000C0074">
            <w:pPr>
              <w:tabs>
                <w:tab w:val="decimal" w:pos="1152"/>
              </w:tabs>
              <w:ind w:right="-72"/>
              <w:jc w:val="both"/>
              <w:rPr>
                <w:rFonts w:ascii="Cordia New" w:hAnsi="Cordia New" w:cs="Cordia New"/>
                <w:sz w:val="26"/>
                <w:szCs w:val="26"/>
              </w:rPr>
            </w:pPr>
          </w:p>
        </w:tc>
      </w:tr>
      <w:tr w:rsidR="00562EC0" w:rsidRPr="00786D90" w14:paraId="6937B241" w14:textId="77777777" w:rsidTr="00ED118A">
        <w:trPr>
          <w:trHeight w:val="90"/>
        </w:trPr>
        <w:tc>
          <w:tcPr>
            <w:tcW w:w="3989" w:type="dxa"/>
            <w:shd w:val="clear" w:color="auto" w:fill="auto"/>
          </w:tcPr>
          <w:p w14:paraId="5B8209B3" w14:textId="77777777" w:rsidR="00562EC0" w:rsidRPr="00786D90" w:rsidRDefault="00562EC0" w:rsidP="00EE6865">
            <w:pPr>
              <w:ind w:left="-86"/>
              <w:jc w:val="both"/>
              <w:rPr>
                <w:rFonts w:ascii="Cordia New" w:hAnsi="Cordia New" w:cs="Cordia New"/>
                <w:b/>
                <w:bCs/>
                <w:sz w:val="26"/>
                <w:szCs w:val="26"/>
              </w:rPr>
            </w:pPr>
            <w:r w:rsidRPr="00786D90">
              <w:rPr>
                <w:rFonts w:ascii="Cordia New" w:hAnsi="Cordia New" w:cs="Cordia New"/>
                <w:b/>
                <w:bCs/>
                <w:sz w:val="26"/>
                <w:szCs w:val="26"/>
              </w:rPr>
              <w:t>Subsidiaries</w:t>
            </w:r>
          </w:p>
        </w:tc>
        <w:tc>
          <w:tcPr>
            <w:tcW w:w="1368" w:type="dxa"/>
            <w:shd w:val="clear" w:color="auto" w:fill="FAFAFA"/>
          </w:tcPr>
          <w:p w14:paraId="26BAFBE9"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14:paraId="46AAC787"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14:paraId="20B5602F" w14:textId="77777777" w:rsidR="00562EC0" w:rsidRPr="00786D90" w:rsidRDefault="00562EC0" w:rsidP="000C0074">
            <w:pPr>
              <w:tabs>
                <w:tab w:val="decimal" w:pos="1152"/>
              </w:tabs>
              <w:ind w:right="-72"/>
              <w:jc w:val="both"/>
              <w:rPr>
                <w:rFonts w:ascii="Cordia New" w:hAnsi="Cordia New" w:cs="Cordia New"/>
                <w:sz w:val="26"/>
                <w:szCs w:val="26"/>
              </w:rPr>
            </w:pPr>
          </w:p>
        </w:tc>
      </w:tr>
      <w:tr w:rsidR="00680015" w:rsidRPr="00786D90" w14:paraId="50A67CA3" w14:textId="77777777" w:rsidTr="00ED118A">
        <w:trPr>
          <w:trHeight w:val="90"/>
        </w:trPr>
        <w:tc>
          <w:tcPr>
            <w:tcW w:w="3989" w:type="dxa"/>
            <w:shd w:val="clear" w:color="auto" w:fill="auto"/>
          </w:tcPr>
          <w:p w14:paraId="18BE56E2"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Banpu Coal Power Limited</w:t>
            </w:r>
          </w:p>
        </w:tc>
        <w:tc>
          <w:tcPr>
            <w:tcW w:w="1368" w:type="dxa"/>
            <w:shd w:val="clear" w:color="auto" w:fill="FAFAFA"/>
          </w:tcPr>
          <w:p w14:paraId="5917EBD3" w14:textId="1D981A4A"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5BEE1AF"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06E4BCDC" w14:textId="171AB2B8" w:rsidR="00680015" w:rsidRPr="00786D90" w:rsidRDefault="00E254A5" w:rsidP="00936274">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5</w:t>
            </w:r>
            <w:r w:rsidR="00680015" w:rsidRPr="00680015">
              <w:rPr>
                <w:rFonts w:ascii="Cordia New" w:hAnsi="Cordia New" w:cs="Cordia New"/>
                <w:sz w:val="26"/>
                <w:szCs w:val="26"/>
              </w:rPr>
              <w:t>,</w:t>
            </w:r>
            <w:r w:rsidRPr="00E254A5">
              <w:rPr>
                <w:rFonts w:ascii="Cordia New" w:hAnsi="Cordia New" w:cs="Cordia New"/>
                <w:sz w:val="26"/>
                <w:szCs w:val="26"/>
              </w:rPr>
              <w:t>921</w:t>
            </w:r>
            <w:r w:rsidR="00680015" w:rsidRPr="00680015">
              <w:rPr>
                <w:rFonts w:ascii="Cordia New" w:hAnsi="Cordia New" w:cs="Cordia New"/>
                <w:sz w:val="26"/>
                <w:szCs w:val="26"/>
              </w:rPr>
              <w:t>,</w:t>
            </w:r>
            <w:r w:rsidRPr="00E254A5">
              <w:rPr>
                <w:rFonts w:ascii="Cordia New" w:hAnsi="Cordia New" w:cs="Cordia New"/>
                <w:sz w:val="26"/>
                <w:szCs w:val="26"/>
              </w:rPr>
              <w:t>587</w:t>
            </w:r>
          </w:p>
        </w:tc>
        <w:tc>
          <w:tcPr>
            <w:tcW w:w="1368" w:type="dxa"/>
            <w:shd w:val="clear" w:color="auto" w:fill="auto"/>
          </w:tcPr>
          <w:p w14:paraId="102E05F0" w14:textId="195918A8" w:rsidR="00680015"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5</w:t>
            </w:r>
            <w:r w:rsidR="00680015" w:rsidRPr="00786D90">
              <w:rPr>
                <w:rFonts w:ascii="Cordia New" w:hAnsi="Cordia New" w:cs="Cordia New"/>
                <w:sz w:val="26"/>
                <w:szCs w:val="26"/>
              </w:rPr>
              <w:t>,</w:t>
            </w:r>
            <w:r w:rsidRPr="00E254A5">
              <w:rPr>
                <w:rFonts w:ascii="Cordia New" w:hAnsi="Cordia New" w:cs="Cordia New"/>
                <w:sz w:val="26"/>
                <w:szCs w:val="26"/>
              </w:rPr>
              <w:t>921</w:t>
            </w:r>
            <w:r w:rsidR="00680015" w:rsidRPr="00786D90">
              <w:rPr>
                <w:rFonts w:ascii="Cordia New" w:hAnsi="Cordia New" w:cs="Cordia New"/>
                <w:sz w:val="26"/>
                <w:szCs w:val="26"/>
              </w:rPr>
              <w:t>,</w:t>
            </w:r>
            <w:r w:rsidRPr="00E254A5">
              <w:rPr>
                <w:rFonts w:ascii="Cordia New" w:hAnsi="Cordia New" w:cs="Cordia New"/>
                <w:sz w:val="26"/>
                <w:szCs w:val="26"/>
              </w:rPr>
              <w:t>587</w:t>
            </w:r>
          </w:p>
        </w:tc>
      </w:tr>
      <w:tr w:rsidR="00680015" w:rsidRPr="00786D90" w14:paraId="47EEFDDB" w14:textId="77777777" w:rsidTr="00ED118A">
        <w:trPr>
          <w:trHeight w:val="90"/>
        </w:trPr>
        <w:tc>
          <w:tcPr>
            <w:tcW w:w="3989" w:type="dxa"/>
            <w:shd w:val="clear" w:color="auto" w:fill="auto"/>
          </w:tcPr>
          <w:p w14:paraId="1E0858C0"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Banpu Renewable Energy Co., Ltd.</w:t>
            </w:r>
          </w:p>
        </w:tc>
        <w:tc>
          <w:tcPr>
            <w:tcW w:w="1368" w:type="dxa"/>
            <w:shd w:val="clear" w:color="auto" w:fill="FAFAFA"/>
          </w:tcPr>
          <w:p w14:paraId="414187EE" w14:textId="6F353EE7"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A08888F"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046B9A4A" w14:textId="38582897"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2F0AAF2C" w14:textId="339C0206"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w:t>
            </w:r>
            <w:r w:rsidR="00680015" w:rsidRPr="00786D90">
              <w:rPr>
                <w:rFonts w:ascii="Cordia New" w:hAnsi="Cordia New" w:cs="Cordia New"/>
                <w:sz w:val="26"/>
                <w:szCs w:val="26"/>
              </w:rPr>
              <w:t>,</w:t>
            </w:r>
            <w:r w:rsidRPr="00E254A5">
              <w:rPr>
                <w:rFonts w:ascii="Cordia New" w:hAnsi="Cordia New" w:cs="Cordia New"/>
                <w:sz w:val="26"/>
                <w:szCs w:val="26"/>
              </w:rPr>
              <w:t>310</w:t>
            </w:r>
            <w:r w:rsidR="00680015" w:rsidRPr="00786D90">
              <w:rPr>
                <w:rFonts w:ascii="Cordia New" w:hAnsi="Cordia New" w:cs="Cordia New"/>
                <w:sz w:val="26"/>
                <w:szCs w:val="26"/>
              </w:rPr>
              <w:t>,</w:t>
            </w:r>
            <w:r w:rsidRPr="00E254A5">
              <w:rPr>
                <w:rFonts w:ascii="Cordia New" w:hAnsi="Cordia New" w:cs="Cordia New"/>
                <w:sz w:val="26"/>
                <w:szCs w:val="26"/>
              </w:rPr>
              <w:t>387</w:t>
            </w:r>
          </w:p>
        </w:tc>
      </w:tr>
      <w:tr w:rsidR="00680015" w:rsidRPr="00786D90" w14:paraId="43718C61" w14:textId="77777777" w:rsidTr="00ED118A">
        <w:trPr>
          <w:trHeight w:val="90"/>
        </w:trPr>
        <w:tc>
          <w:tcPr>
            <w:tcW w:w="3989" w:type="dxa"/>
            <w:shd w:val="clear" w:color="auto" w:fill="auto"/>
          </w:tcPr>
          <w:p w14:paraId="368D905A"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Banpu Power International Limited</w:t>
            </w:r>
          </w:p>
        </w:tc>
        <w:tc>
          <w:tcPr>
            <w:tcW w:w="1368" w:type="dxa"/>
            <w:shd w:val="clear" w:color="auto" w:fill="FAFAFA"/>
          </w:tcPr>
          <w:p w14:paraId="6FE7A5B5" w14:textId="68BB22B2"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4CD08DE"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8D9E6B7" w14:textId="2C7E0885"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11</w:t>
            </w:r>
            <w:r w:rsidR="00680015" w:rsidRPr="00680015">
              <w:rPr>
                <w:rFonts w:ascii="Cordia New" w:hAnsi="Cordia New" w:cs="Cordia New"/>
                <w:sz w:val="26"/>
                <w:szCs w:val="26"/>
              </w:rPr>
              <w:t>,</w:t>
            </w:r>
            <w:r w:rsidRPr="00E254A5">
              <w:rPr>
                <w:rFonts w:ascii="Cordia New" w:hAnsi="Cordia New" w:cs="Cordia New"/>
                <w:sz w:val="26"/>
                <w:szCs w:val="26"/>
              </w:rPr>
              <w:t>192</w:t>
            </w:r>
            <w:r w:rsidR="00680015" w:rsidRPr="00680015">
              <w:rPr>
                <w:rFonts w:ascii="Cordia New" w:hAnsi="Cordia New" w:cs="Cordia New"/>
                <w:sz w:val="26"/>
                <w:szCs w:val="26"/>
              </w:rPr>
              <w:t>,</w:t>
            </w:r>
            <w:r w:rsidRPr="00E254A5">
              <w:rPr>
                <w:rFonts w:ascii="Cordia New" w:hAnsi="Cordia New" w:cs="Cordia New"/>
                <w:sz w:val="26"/>
                <w:szCs w:val="26"/>
              </w:rPr>
              <w:t>315</w:t>
            </w:r>
          </w:p>
        </w:tc>
        <w:tc>
          <w:tcPr>
            <w:tcW w:w="1368" w:type="dxa"/>
            <w:shd w:val="clear" w:color="auto" w:fill="auto"/>
          </w:tcPr>
          <w:p w14:paraId="0A74F1EB" w14:textId="46820076"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11</w:t>
            </w:r>
            <w:r w:rsidR="00680015" w:rsidRPr="00786D90">
              <w:rPr>
                <w:rFonts w:ascii="Cordia New" w:hAnsi="Cordia New" w:cs="Cordia New"/>
                <w:sz w:val="26"/>
                <w:szCs w:val="26"/>
              </w:rPr>
              <w:t>,</w:t>
            </w:r>
            <w:r w:rsidRPr="00E254A5">
              <w:rPr>
                <w:rFonts w:ascii="Cordia New" w:hAnsi="Cordia New" w:cs="Cordia New"/>
                <w:sz w:val="26"/>
                <w:szCs w:val="26"/>
              </w:rPr>
              <w:t>192</w:t>
            </w:r>
            <w:r w:rsidR="00680015" w:rsidRPr="00786D90">
              <w:rPr>
                <w:rFonts w:ascii="Cordia New" w:hAnsi="Cordia New" w:cs="Cordia New"/>
                <w:sz w:val="26"/>
                <w:szCs w:val="26"/>
              </w:rPr>
              <w:t>,</w:t>
            </w:r>
            <w:r w:rsidRPr="00E254A5">
              <w:rPr>
                <w:rFonts w:ascii="Cordia New" w:hAnsi="Cordia New" w:cs="Cordia New"/>
                <w:sz w:val="26"/>
                <w:szCs w:val="26"/>
              </w:rPr>
              <w:t>315</w:t>
            </w:r>
          </w:p>
        </w:tc>
      </w:tr>
      <w:tr w:rsidR="00680015" w:rsidRPr="00786D90" w14:paraId="628706F6" w14:textId="77777777" w:rsidTr="00ED118A">
        <w:trPr>
          <w:trHeight w:val="90"/>
        </w:trPr>
        <w:tc>
          <w:tcPr>
            <w:tcW w:w="3989" w:type="dxa"/>
            <w:shd w:val="clear" w:color="auto" w:fill="auto"/>
          </w:tcPr>
          <w:p w14:paraId="76232E11"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Banpu Power (Japan) Limited</w:t>
            </w:r>
          </w:p>
        </w:tc>
        <w:tc>
          <w:tcPr>
            <w:tcW w:w="1368" w:type="dxa"/>
            <w:tcBorders>
              <w:bottom w:val="single" w:sz="4" w:space="0" w:color="auto"/>
            </w:tcBorders>
            <w:shd w:val="clear" w:color="auto" w:fill="FAFAFA"/>
          </w:tcPr>
          <w:p w14:paraId="3EAB314B" w14:textId="6E2EED63" w:rsidR="00680015" w:rsidRPr="00786D90" w:rsidRDefault="00680015"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488EF279"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EF8D8D6" w14:textId="2A5E852C"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4</w:t>
            </w:r>
            <w:r w:rsidR="00680015" w:rsidRPr="00680015">
              <w:rPr>
                <w:rFonts w:ascii="Cordia New" w:hAnsi="Cordia New" w:cs="Cordia New"/>
                <w:sz w:val="26"/>
                <w:szCs w:val="26"/>
              </w:rPr>
              <w:t>,</w:t>
            </w:r>
            <w:r w:rsidRPr="00E254A5">
              <w:rPr>
                <w:rFonts w:ascii="Cordia New" w:hAnsi="Cordia New" w:cs="Cordia New"/>
                <w:sz w:val="26"/>
                <w:szCs w:val="26"/>
              </w:rPr>
              <w:t>815</w:t>
            </w:r>
          </w:p>
        </w:tc>
        <w:tc>
          <w:tcPr>
            <w:tcW w:w="1368" w:type="dxa"/>
            <w:tcBorders>
              <w:bottom w:val="single" w:sz="4" w:space="0" w:color="auto"/>
            </w:tcBorders>
            <w:shd w:val="clear" w:color="auto" w:fill="auto"/>
          </w:tcPr>
          <w:p w14:paraId="1BA34B28" w14:textId="17E08A11"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w:t>
            </w:r>
            <w:r w:rsidR="00680015" w:rsidRPr="00786D90">
              <w:rPr>
                <w:rFonts w:ascii="Cordia New" w:hAnsi="Cordia New" w:cs="Cordia New"/>
                <w:sz w:val="26"/>
                <w:szCs w:val="26"/>
              </w:rPr>
              <w:t>,</w:t>
            </w:r>
            <w:r w:rsidRPr="00E254A5">
              <w:rPr>
                <w:rFonts w:ascii="Cordia New" w:hAnsi="Cordia New" w:cs="Cordia New"/>
                <w:sz w:val="26"/>
                <w:szCs w:val="26"/>
              </w:rPr>
              <w:t>815</w:t>
            </w:r>
          </w:p>
        </w:tc>
      </w:tr>
      <w:tr w:rsidR="00680015" w:rsidRPr="007F17AA" w14:paraId="2234BF1B" w14:textId="77777777" w:rsidTr="00ED118A">
        <w:trPr>
          <w:trHeight w:val="90"/>
        </w:trPr>
        <w:tc>
          <w:tcPr>
            <w:tcW w:w="3989" w:type="dxa"/>
            <w:shd w:val="clear" w:color="auto" w:fill="auto"/>
          </w:tcPr>
          <w:p w14:paraId="7122E581" w14:textId="77777777" w:rsidR="00680015" w:rsidRPr="007F17AA" w:rsidRDefault="00680015" w:rsidP="0068001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62CB7368" w14:textId="77777777" w:rsidR="00680015" w:rsidRPr="007F17AA" w:rsidRDefault="00680015" w:rsidP="00680015">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2174C33" w14:textId="77777777" w:rsidR="00680015" w:rsidRPr="007F17AA" w:rsidRDefault="00680015" w:rsidP="00680015">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2D31E30" w14:textId="4348DDBD" w:rsidR="00680015" w:rsidRPr="007F17AA" w:rsidRDefault="00680015" w:rsidP="00680015">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auto"/>
            <w:vAlign w:val="center"/>
          </w:tcPr>
          <w:p w14:paraId="3839F33A" w14:textId="77777777" w:rsidR="00680015" w:rsidRPr="007F17AA" w:rsidRDefault="00680015" w:rsidP="00680015">
            <w:pPr>
              <w:tabs>
                <w:tab w:val="decimal" w:pos="1152"/>
              </w:tabs>
              <w:ind w:right="-72"/>
              <w:jc w:val="both"/>
              <w:rPr>
                <w:rFonts w:ascii="Cordia New" w:hAnsi="Cordia New" w:cs="Cordia New"/>
                <w:sz w:val="12"/>
                <w:szCs w:val="12"/>
              </w:rPr>
            </w:pPr>
          </w:p>
        </w:tc>
      </w:tr>
      <w:tr w:rsidR="00680015" w:rsidRPr="00786D90" w14:paraId="7A3D713A" w14:textId="77777777" w:rsidTr="00ED118A">
        <w:trPr>
          <w:trHeight w:val="288"/>
        </w:trPr>
        <w:tc>
          <w:tcPr>
            <w:tcW w:w="3989" w:type="dxa"/>
            <w:shd w:val="clear" w:color="auto" w:fill="auto"/>
          </w:tcPr>
          <w:p w14:paraId="5C9429C7"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Total investments in subsidiaries</w:t>
            </w:r>
          </w:p>
        </w:tc>
        <w:tc>
          <w:tcPr>
            <w:tcW w:w="1368" w:type="dxa"/>
            <w:tcBorders>
              <w:bottom w:val="single" w:sz="4" w:space="0" w:color="auto"/>
            </w:tcBorders>
            <w:shd w:val="clear" w:color="auto" w:fill="FAFAFA"/>
            <w:vAlign w:val="center"/>
          </w:tcPr>
          <w:p w14:paraId="3B138F42" w14:textId="1955F04B" w:rsidR="00680015" w:rsidRPr="00786D90" w:rsidRDefault="00680015" w:rsidP="0068001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86BBA41"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57D5434D" w14:textId="319C2E49"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17</w:t>
            </w:r>
            <w:r w:rsidR="00680015" w:rsidRPr="00680015">
              <w:rPr>
                <w:rFonts w:ascii="Cordia New" w:hAnsi="Cordia New" w:cs="Cordia New"/>
                <w:sz w:val="26"/>
                <w:szCs w:val="26"/>
              </w:rPr>
              <w:t>,</w:t>
            </w:r>
            <w:r w:rsidRPr="00E254A5">
              <w:rPr>
                <w:rFonts w:ascii="Cordia New" w:hAnsi="Cordia New" w:cs="Cordia New"/>
                <w:sz w:val="26"/>
                <w:szCs w:val="26"/>
              </w:rPr>
              <w:t>118</w:t>
            </w:r>
            <w:r w:rsidR="00680015" w:rsidRPr="00680015">
              <w:rPr>
                <w:rFonts w:ascii="Cordia New" w:hAnsi="Cordia New" w:cs="Cordia New"/>
                <w:sz w:val="26"/>
                <w:szCs w:val="26"/>
              </w:rPr>
              <w:t>,</w:t>
            </w:r>
            <w:r w:rsidRPr="00E254A5">
              <w:rPr>
                <w:rFonts w:ascii="Cordia New" w:hAnsi="Cordia New" w:cs="Cordia New"/>
                <w:sz w:val="26"/>
                <w:szCs w:val="26"/>
              </w:rPr>
              <w:t>717</w:t>
            </w:r>
          </w:p>
        </w:tc>
        <w:tc>
          <w:tcPr>
            <w:tcW w:w="1368" w:type="dxa"/>
            <w:tcBorders>
              <w:bottom w:val="single" w:sz="4" w:space="0" w:color="auto"/>
            </w:tcBorders>
            <w:shd w:val="clear" w:color="auto" w:fill="auto"/>
          </w:tcPr>
          <w:p w14:paraId="2B83CC32" w14:textId="54AC4BFA"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21</w:t>
            </w:r>
            <w:r w:rsidR="00680015" w:rsidRPr="00786D90">
              <w:rPr>
                <w:rFonts w:ascii="Cordia New" w:hAnsi="Cordia New" w:cs="Cordia New"/>
                <w:sz w:val="26"/>
                <w:szCs w:val="26"/>
              </w:rPr>
              <w:t>,</w:t>
            </w:r>
            <w:r w:rsidRPr="00E254A5">
              <w:rPr>
                <w:rFonts w:ascii="Cordia New" w:hAnsi="Cordia New" w:cs="Cordia New"/>
                <w:sz w:val="26"/>
                <w:szCs w:val="26"/>
              </w:rPr>
              <w:t>429</w:t>
            </w:r>
            <w:r w:rsidR="00680015" w:rsidRPr="00786D90">
              <w:rPr>
                <w:rFonts w:ascii="Cordia New" w:hAnsi="Cordia New" w:cs="Cordia New"/>
                <w:sz w:val="26"/>
                <w:szCs w:val="26"/>
              </w:rPr>
              <w:t>,</w:t>
            </w:r>
            <w:r w:rsidRPr="00E254A5">
              <w:rPr>
                <w:rFonts w:ascii="Cordia New" w:hAnsi="Cordia New" w:cs="Cordia New"/>
                <w:sz w:val="26"/>
                <w:szCs w:val="26"/>
              </w:rPr>
              <w:t>104</w:t>
            </w:r>
          </w:p>
        </w:tc>
      </w:tr>
      <w:tr w:rsidR="00E93E31" w:rsidRPr="007F17AA" w14:paraId="573D1DDE" w14:textId="77777777" w:rsidTr="00ED118A">
        <w:trPr>
          <w:trHeight w:val="90"/>
        </w:trPr>
        <w:tc>
          <w:tcPr>
            <w:tcW w:w="3989" w:type="dxa"/>
            <w:shd w:val="clear" w:color="auto" w:fill="auto"/>
          </w:tcPr>
          <w:p w14:paraId="222DC0D3" w14:textId="77777777" w:rsidR="00E93E31" w:rsidRPr="007F17AA" w:rsidRDefault="00E93E31" w:rsidP="005D3B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E93E31" w:rsidRPr="007F17AA" w:rsidRDefault="00E93E31" w:rsidP="0018168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E93E31" w:rsidRPr="007F17AA" w:rsidRDefault="00E93E31" w:rsidP="0018168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37D3B3C1" w14:textId="77777777" w:rsidR="00E93E31" w:rsidRPr="007F17AA" w:rsidRDefault="00E93E31" w:rsidP="00680015">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4FA3BAAB" w14:textId="77777777" w:rsidR="00E93E31" w:rsidRPr="007F17AA" w:rsidRDefault="00E93E31" w:rsidP="00181686">
            <w:pPr>
              <w:tabs>
                <w:tab w:val="decimal" w:pos="1152"/>
              </w:tabs>
              <w:ind w:right="-72"/>
              <w:jc w:val="both"/>
              <w:rPr>
                <w:rFonts w:ascii="Cordia New" w:hAnsi="Cordia New" w:cs="Cordia New"/>
                <w:sz w:val="26"/>
                <w:szCs w:val="26"/>
              </w:rPr>
            </w:pPr>
          </w:p>
        </w:tc>
      </w:tr>
      <w:tr w:rsidR="00E93E31" w:rsidRPr="00786D90" w14:paraId="71AE782E" w14:textId="77777777" w:rsidTr="00ED118A">
        <w:trPr>
          <w:trHeight w:val="90"/>
        </w:trPr>
        <w:tc>
          <w:tcPr>
            <w:tcW w:w="3989" w:type="dxa"/>
            <w:shd w:val="clear" w:color="auto" w:fill="auto"/>
          </w:tcPr>
          <w:p w14:paraId="5EAFAF21" w14:textId="77777777" w:rsidR="00E93E31" w:rsidRPr="00786D90" w:rsidRDefault="00E93E31" w:rsidP="005D3B65">
            <w:pPr>
              <w:ind w:left="-86"/>
              <w:jc w:val="both"/>
              <w:rPr>
                <w:rFonts w:ascii="Cordia New" w:hAnsi="Cordia New" w:cs="Cordia New"/>
                <w:b/>
                <w:bCs/>
                <w:sz w:val="26"/>
                <w:szCs w:val="26"/>
              </w:rPr>
            </w:pPr>
            <w:r w:rsidRPr="00786D90">
              <w:rPr>
                <w:rFonts w:ascii="Cordia New" w:hAnsi="Cordia New" w:cs="Cordia New"/>
                <w:b/>
                <w:bCs/>
                <w:sz w:val="26"/>
                <w:szCs w:val="26"/>
              </w:rPr>
              <w:t>Joint ventures</w:t>
            </w:r>
          </w:p>
        </w:tc>
        <w:tc>
          <w:tcPr>
            <w:tcW w:w="1368" w:type="dxa"/>
            <w:shd w:val="clear" w:color="auto" w:fill="FAFAFA"/>
          </w:tcPr>
          <w:p w14:paraId="14DE6AE5"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2E41DBA"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vAlign w:val="center"/>
          </w:tcPr>
          <w:p w14:paraId="24552663" w14:textId="77777777" w:rsidR="00E93E31" w:rsidRPr="00786D90" w:rsidRDefault="00E93E31" w:rsidP="00181686">
            <w:pPr>
              <w:tabs>
                <w:tab w:val="decimal" w:pos="1152"/>
              </w:tabs>
              <w:ind w:right="-72"/>
              <w:jc w:val="both"/>
              <w:rPr>
                <w:rFonts w:ascii="Cordia New" w:hAnsi="Cordia New" w:cs="Cordia New"/>
                <w:sz w:val="26"/>
                <w:szCs w:val="26"/>
              </w:rPr>
            </w:pPr>
          </w:p>
        </w:tc>
      </w:tr>
      <w:tr w:rsidR="00680015" w:rsidRPr="00786D90" w14:paraId="643410ED" w14:textId="77777777" w:rsidTr="00ED118A">
        <w:trPr>
          <w:trHeight w:val="90"/>
        </w:trPr>
        <w:tc>
          <w:tcPr>
            <w:tcW w:w="3989" w:type="dxa"/>
            <w:shd w:val="clear" w:color="auto" w:fill="auto"/>
          </w:tcPr>
          <w:p w14:paraId="4D458335"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BLCP Power Limited</w:t>
            </w:r>
          </w:p>
        </w:tc>
        <w:tc>
          <w:tcPr>
            <w:tcW w:w="1368" w:type="dxa"/>
            <w:shd w:val="clear" w:color="auto" w:fill="FAFAFA"/>
          </w:tcPr>
          <w:p w14:paraId="7EC763E3" w14:textId="16E4E43A"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6</w:t>
            </w:r>
            <w:r w:rsidR="00680015" w:rsidRPr="00680015">
              <w:rPr>
                <w:rFonts w:ascii="Cordia New" w:hAnsi="Cordia New" w:cs="Cordia New"/>
                <w:sz w:val="26"/>
                <w:szCs w:val="26"/>
              </w:rPr>
              <w:t>,</w:t>
            </w:r>
            <w:r w:rsidRPr="00E254A5">
              <w:rPr>
                <w:rFonts w:ascii="Cordia New" w:hAnsi="Cordia New" w:cs="Cordia New"/>
                <w:sz w:val="26"/>
                <w:szCs w:val="26"/>
              </w:rPr>
              <w:t>089</w:t>
            </w:r>
            <w:r w:rsidR="00680015" w:rsidRPr="00680015">
              <w:rPr>
                <w:rFonts w:ascii="Cordia New" w:hAnsi="Cordia New" w:cs="Cordia New"/>
                <w:sz w:val="26"/>
                <w:szCs w:val="26"/>
              </w:rPr>
              <w:t>,</w:t>
            </w:r>
            <w:r w:rsidRPr="00E254A5">
              <w:rPr>
                <w:rFonts w:ascii="Cordia New" w:hAnsi="Cordia New" w:cs="Cordia New"/>
                <w:sz w:val="26"/>
                <w:szCs w:val="26"/>
              </w:rPr>
              <w:t>171</w:t>
            </w:r>
          </w:p>
        </w:tc>
        <w:tc>
          <w:tcPr>
            <w:tcW w:w="1368" w:type="dxa"/>
            <w:shd w:val="clear" w:color="auto" w:fill="auto"/>
          </w:tcPr>
          <w:p w14:paraId="42500149" w14:textId="31489ED8"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6</w:t>
            </w:r>
            <w:r w:rsidR="00680015" w:rsidRPr="00786D90">
              <w:rPr>
                <w:rFonts w:ascii="Cordia New" w:hAnsi="Cordia New" w:cs="Cordia New"/>
                <w:sz w:val="26"/>
                <w:szCs w:val="26"/>
              </w:rPr>
              <w:t>,</w:t>
            </w:r>
            <w:r w:rsidRPr="00E254A5">
              <w:rPr>
                <w:rFonts w:ascii="Cordia New" w:hAnsi="Cordia New" w:cs="Cordia New"/>
                <w:sz w:val="26"/>
                <w:szCs w:val="26"/>
              </w:rPr>
              <w:t>089</w:t>
            </w:r>
            <w:r w:rsidR="00680015" w:rsidRPr="00786D90">
              <w:rPr>
                <w:rFonts w:ascii="Cordia New" w:hAnsi="Cordia New" w:cs="Cordia New"/>
                <w:sz w:val="26"/>
                <w:szCs w:val="26"/>
              </w:rPr>
              <w:t>,</w:t>
            </w:r>
            <w:r w:rsidRPr="00E254A5">
              <w:rPr>
                <w:rFonts w:ascii="Cordia New" w:hAnsi="Cordia New" w:cs="Cordia New"/>
                <w:sz w:val="26"/>
                <w:szCs w:val="26"/>
              </w:rPr>
              <w:t>171</w:t>
            </w:r>
          </w:p>
        </w:tc>
        <w:tc>
          <w:tcPr>
            <w:tcW w:w="1368" w:type="dxa"/>
            <w:shd w:val="clear" w:color="auto" w:fill="FAFAFA"/>
          </w:tcPr>
          <w:p w14:paraId="124E373F" w14:textId="79153850"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5DAA2AAD"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6251726C" w14:textId="77777777" w:rsidTr="00ED118A">
        <w:trPr>
          <w:trHeight w:val="90"/>
        </w:trPr>
        <w:tc>
          <w:tcPr>
            <w:tcW w:w="3989" w:type="dxa"/>
            <w:shd w:val="clear" w:color="auto" w:fill="auto"/>
          </w:tcPr>
          <w:p w14:paraId="3C7A4B62"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Hongsa Power Company Limited</w:t>
            </w:r>
          </w:p>
        </w:tc>
        <w:tc>
          <w:tcPr>
            <w:tcW w:w="1368" w:type="dxa"/>
            <w:shd w:val="clear" w:color="auto" w:fill="FAFAFA"/>
          </w:tcPr>
          <w:p w14:paraId="3AAACF09" w14:textId="5D417F41"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13</w:t>
            </w:r>
            <w:r w:rsidR="00680015" w:rsidRPr="00680015">
              <w:rPr>
                <w:rFonts w:ascii="Cordia New" w:hAnsi="Cordia New" w:cs="Cordia New"/>
                <w:sz w:val="26"/>
                <w:szCs w:val="26"/>
              </w:rPr>
              <w:t>,</w:t>
            </w:r>
            <w:r w:rsidRPr="00E254A5">
              <w:rPr>
                <w:rFonts w:ascii="Cordia New" w:hAnsi="Cordia New" w:cs="Cordia New"/>
                <w:sz w:val="26"/>
                <w:szCs w:val="26"/>
              </w:rPr>
              <w:t>092</w:t>
            </w:r>
            <w:r w:rsidR="00680015" w:rsidRPr="00680015">
              <w:rPr>
                <w:rFonts w:ascii="Cordia New" w:hAnsi="Cordia New" w:cs="Cordia New"/>
                <w:sz w:val="26"/>
                <w:szCs w:val="26"/>
              </w:rPr>
              <w:t>,</w:t>
            </w:r>
            <w:r w:rsidRPr="00E254A5">
              <w:rPr>
                <w:rFonts w:ascii="Cordia New" w:hAnsi="Cordia New" w:cs="Cordia New"/>
                <w:sz w:val="26"/>
                <w:szCs w:val="26"/>
              </w:rPr>
              <w:t>534</w:t>
            </w:r>
          </w:p>
        </w:tc>
        <w:tc>
          <w:tcPr>
            <w:tcW w:w="1368" w:type="dxa"/>
            <w:shd w:val="clear" w:color="auto" w:fill="auto"/>
          </w:tcPr>
          <w:p w14:paraId="45D55D58" w14:textId="24569E80"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13</w:t>
            </w:r>
            <w:r w:rsidR="00680015" w:rsidRPr="00786D90">
              <w:rPr>
                <w:rFonts w:ascii="Cordia New" w:hAnsi="Cordia New" w:cs="Cordia New"/>
                <w:sz w:val="26"/>
                <w:szCs w:val="26"/>
              </w:rPr>
              <w:t>,</w:t>
            </w:r>
            <w:r w:rsidRPr="00E254A5">
              <w:rPr>
                <w:rFonts w:ascii="Cordia New" w:hAnsi="Cordia New" w:cs="Cordia New"/>
                <w:sz w:val="26"/>
                <w:szCs w:val="26"/>
              </w:rPr>
              <w:t>092</w:t>
            </w:r>
            <w:r w:rsidR="00680015" w:rsidRPr="00786D90">
              <w:rPr>
                <w:rFonts w:ascii="Cordia New" w:hAnsi="Cordia New" w:cs="Cordia New"/>
                <w:sz w:val="26"/>
                <w:szCs w:val="26"/>
              </w:rPr>
              <w:t>,</w:t>
            </w:r>
            <w:r w:rsidRPr="00E254A5">
              <w:rPr>
                <w:rFonts w:ascii="Cordia New" w:hAnsi="Cordia New" w:cs="Cordia New"/>
                <w:sz w:val="26"/>
                <w:szCs w:val="26"/>
              </w:rPr>
              <w:t>534</w:t>
            </w:r>
          </w:p>
        </w:tc>
        <w:tc>
          <w:tcPr>
            <w:tcW w:w="1368" w:type="dxa"/>
            <w:shd w:val="clear" w:color="auto" w:fill="FAFAFA"/>
          </w:tcPr>
          <w:p w14:paraId="256AC0FA" w14:textId="0FBDBD83"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13</w:t>
            </w:r>
            <w:r w:rsidR="00680015" w:rsidRPr="00680015">
              <w:rPr>
                <w:rFonts w:ascii="Cordia New" w:hAnsi="Cordia New" w:cs="Cordia New"/>
                <w:sz w:val="26"/>
                <w:szCs w:val="26"/>
              </w:rPr>
              <w:t>,</w:t>
            </w:r>
            <w:r w:rsidRPr="00E254A5">
              <w:rPr>
                <w:rFonts w:ascii="Cordia New" w:hAnsi="Cordia New" w:cs="Cordia New"/>
                <w:sz w:val="26"/>
                <w:szCs w:val="26"/>
              </w:rPr>
              <w:t>092</w:t>
            </w:r>
            <w:r w:rsidR="00680015" w:rsidRPr="00680015">
              <w:rPr>
                <w:rFonts w:ascii="Cordia New" w:hAnsi="Cordia New" w:cs="Cordia New"/>
                <w:sz w:val="26"/>
                <w:szCs w:val="26"/>
              </w:rPr>
              <w:t>,</w:t>
            </w:r>
            <w:r w:rsidRPr="00E254A5">
              <w:rPr>
                <w:rFonts w:ascii="Cordia New" w:hAnsi="Cordia New" w:cs="Cordia New"/>
                <w:sz w:val="26"/>
                <w:szCs w:val="26"/>
              </w:rPr>
              <w:t>534</w:t>
            </w:r>
          </w:p>
        </w:tc>
        <w:tc>
          <w:tcPr>
            <w:tcW w:w="1368" w:type="dxa"/>
            <w:shd w:val="clear" w:color="auto" w:fill="auto"/>
          </w:tcPr>
          <w:p w14:paraId="0B79FFA7" w14:textId="345C35F4"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13</w:t>
            </w:r>
            <w:r w:rsidR="00680015" w:rsidRPr="00786D90">
              <w:rPr>
                <w:rFonts w:ascii="Cordia New" w:hAnsi="Cordia New" w:cs="Cordia New"/>
                <w:sz w:val="26"/>
                <w:szCs w:val="26"/>
              </w:rPr>
              <w:t>,</w:t>
            </w:r>
            <w:r w:rsidRPr="00E254A5">
              <w:rPr>
                <w:rFonts w:ascii="Cordia New" w:hAnsi="Cordia New" w:cs="Cordia New"/>
                <w:sz w:val="26"/>
                <w:szCs w:val="26"/>
              </w:rPr>
              <w:t>092</w:t>
            </w:r>
            <w:r w:rsidR="00680015" w:rsidRPr="00786D90">
              <w:rPr>
                <w:rFonts w:ascii="Cordia New" w:hAnsi="Cordia New" w:cs="Cordia New"/>
                <w:sz w:val="26"/>
                <w:szCs w:val="26"/>
              </w:rPr>
              <w:t>,</w:t>
            </w:r>
            <w:r w:rsidRPr="00E254A5">
              <w:rPr>
                <w:rFonts w:ascii="Cordia New" w:hAnsi="Cordia New" w:cs="Cordia New"/>
                <w:sz w:val="26"/>
                <w:szCs w:val="26"/>
              </w:rPr>
              <w:t>534</w:t>
            </w:r>
          </w:p>
        </w:tc>
      </w:tr>
      <w:tr w:rsidR="00680015" w:rsidRPr="00786D90" w14:paraId="4CB43C98" w14:textId="77777777" w:rsidTr="00ED118A">
        <w:tc>
          <w:tcPr>
            <w:tcW w:w="3989" w:type="dxa"/>
            <w:shd w:val="clear" w:color="auto" w:fill="auto"/>
          </w:tcPr>
          <w:p w14:paraId="699F8162"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Phu Fai Mining Company Limited</w:t>
            </w:r>
          </w:p>
        </w:tc>
        <w:tc>
          <w:tcPr>
            <w:tcW w:w="1368" w:type="dxa"/>
            <w:shd w:val="clear" w:color="auto" w:fill="FAFAFA"/>
          </w:tcPr>
          <w:p w14:paraId="273378E0" w14:textId="5879B7E2"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836</w:t>
            </w:r>
          </w:p>
        </w:tc>
        <w:tc>
          <w:tcPr>
            <w:tcW w:w="1368" w:type="dxa"/>
            <w:shd w:val="clear" w:color="auto" w:fill="auto"/>
          </w:tcPr>
          <w:p w14:paraId="7CB0EEE8" w14:textId="462A62CB"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836</w:t>
            </w:r>
          </w:p>
        </w:tc>
        <w:tc>
          <w:tcPr>
            <w:tcW w:w="1368" w:type="dxa"/>
            <w:shd w:val="clear" w:color="auto" w:fill="FAFAFA"/>
          </w:tcPr>
          <w:p w14:paraId="2ACA29B4" w14:textId="655E534D"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836</w:t>
            </w:r>
          </w:p>
        </w:tc>
        <w:tc>
          <w:tcPr>
            <w:tcW w:w="1368" w:type="dxa"/>
            <w:shd w:val="clear" w:color="auto" w:fill="auto"/>
          </w:tcPr>
          <w:p w14:paraId="28AE95C4" w14:textId="3B82C30B"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836</w:t>
            </w:r>
          </w:p>
        </w:tc>
      </w:tr>
      <w:tr w:rsidR="00680015" w:rsidRPr="00786D90" w14:paraId="4B74C6B1" w14:textId="77777777" w:rsidTr="00366AAD">
        <w:trPr>
          <w:trHeight w:val="90"/>
        </w:trPr>
        <w:tc>
          <w:tcPr>
            <w:tcW w:w="3989" w:type="dxa"/>
            <w:shd w:val="clear" w:color="auto" w:fill="auto"/>
          </w:tcPr>
          <w:p w14:paraId="39857C7E" w14:textId="1525682C" w:rsidR="00680015" w:rsidRPr="00CE22FF" w:rsidRDefault="00680015" w:rsidP="00680015">
            <w:pPr>
              <w:ind w:left="-86"/>
              <w:jc w:val="both"/>
              <w:rPr>
                <w:rFonts w:ascii="Cordia New" w:hAnsi="Cordia New" w:cs="Cordia New"/>
                <w:sz w:val="26"/>
                <w:szCs w:val="26"/>
                <w:lang w:val="en-US"/>
              </w:rPr>
            </w:pPr>
            <w:r w:rsidRPr="00786D90">
              <w:rPr>
                <w:rFonts w:ascii="Cordia New" w:hAnsi="Cordia New" w:cs="Cordia New"/>
                <w:sz w:val="26"/>
                <w:szCs w:val="26"/>
              </w:rPr>
              <w:t>Aizu Energy Pte. Ltd.</w:t>
            </w:r>
            <w:r w:rsidR="00CE22FF">
              <w:rPr>
                <w:rFonts w:ascii="Cordia New" w:hAnsi="Cordia New" w:cs="Cordia New"/>
                <w:sz w:val="26"/>
                <w:szCs w:val="26"/>
                <w:lang w:val="en-US"/>
              </w:rPr>
              <w:t>*</w:t>
            </w:r>
          </w:p>
        </w:tc>
        <w:tc>
          <w:tcPr>
            <w:tcW w:w="1368" w:type="dxa"/>
            <w:shd w:val="clear" w:color="auto" w:fill="FAFAFA"/>
          </w:tcPr>
          <w:p w14:paraId="5105CF7B" w14:textId="1D26E630"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66F57620" w14:textId="0C835D4A"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972</w:t>
            </w:r>
            <w:r w:rsidR="00680015" w:rsidRPr="00786D90">
              <w:rPr>
                <w:rFonts w:ascii="Cordia New" w:hAnsi="Cordia New" w:cs="Cordia New"/>
                <w:sz w:val="26"/>
                <w:szCs w:val="26"/>
              </w:rPr>
              <w:t>,</w:t>
            </w:r>
            <w:r w:rsidRPr="00E254A5">
              <w:rPr>
                <w:rFonts w:ascii="Cordia New" w:hAnsi="Cordia New" w:cs="Cordia New"/>
                <w:sz w:val="26"/>
                <w:szCs w:val="26"/>
              </w:rPr>
              <w:t>304</w:t>
            </w:r>
          </w:p>
        </w:tc>
        <w:tc>
          <w:tcPr>
            <w:tcW w:w="1368" w:type="dxa"/>
            <w:shd w:val="clear" w:color="auto" w:fill="FAFAFA"/>
          </w:tcPr>
          <w:p w14:paraId="71C19EA9" w14:textId="7C567BE1"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2BF0AEF5"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674A8F5A" w14:textId="77777777" w:rsidTr="00366AAD">
        <w:trPr>
          <w:trHeight w:val="90"/>
        </w:trPr>
        <w:tc>
          <w:tcPr>
            <w:tcW w:w="3989" w:type="dxa"/>
            <w:shd w:val="clear" w:color="auto" w:fill="auto"/>
          </w:tcPr>
          <w:p w14:paraId="59F75E66" w14:textId="484C98DC"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Shanxi Luguang Power Co., Ltd.</w:t>
            </w:r>
          </w:p>
        </w:tc>
        <w:tc>
          <w:tcPr>
            <w:tcW w:w="1368" w:type="dxa"/>
            <w:shd w:val="clear" w:color="auto" w:fill="FAFAFA"/>
          </w:tcPr>
          <w:p w14:paraId="01ED50B1" w14:textId="065D3862"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1</w:t>
            </w:r>
            <w:r w:rsidR="00680015" w:rsidRPr="00680015">
              <w:rPr>
                <w:rFonts w:ascii="Cordia New" w:hAnsi="Cordia New" w:cs="Cordia New"/>
                <w:sz w:val="26"/>
                <w:szCs w:val="26"/>
              </w:rPr>
              <w:t>,</w:t>
            </w:r>
            <w:r w:rsidRPr="00E254A5">
              <w:rPr>
                <w:rFonts w:ascii="Cordia New" w:hAnsi="Cordia New" w:cs="Cordia New"/>
                <w:sz w:val="26"/>
                <w:szCs w:val="26"/>
              </w:rPr>
              <w:t>979</w:t>
            </w:r>
            <w:r w:rsidR="00680015" w:rsidRPr="00680015">
              <w:rPr>
                <w:rFonts w:ascii="Cordia New" w:hAnsi="Cordia New" w:cs="Cordia New"/>
                <w:sz w:val="26"/>
                <w:szCs w:val="26"/>
              </w:rPr>
              <w:t>,</w:t>
            </w:r>
            <w:r w:rsidRPr="00E254A5">
              <w:rPr>
                <w:rFonts w:ascii="Cordia New" w:hAnsi="Cordia New" w:cs="Cordia New"/>
                <w:sz w:val="26"/>
                <w:szCs w:val="26"/>
              </w:rPr>
              <w:t>450</w:t>
            </w:r>
          </w:p>
        </w:tc>
        <w:tc>
          <w:tcPr>
            <w:tcW w:w="1368" w:type="dxa"/>
            <w:shd w:val="clear" w:color="auto" w:fill="auto"/>
          </w:tcPr>
          <w:p w14:paraId="083D3D6B" w14:textId="1E0A0245"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680015" w:rsidRPr="00786D90">
              <w:rPr>
                <w:rFonts w:ascii="Cordia New" w:hAnsi="Cordia New" w:cs="Cordia New"/>
                <w:sz w:val="26"/>
                <w:szCs w:val="26"/>
              </w:rPr>
              <w:t>,</w:t>
            </w:r>
            <w:r w:rsidRPr="00E254A5">
              <w:rPr>
                <w:rFonts w:ascii="Cordia New" w:hAnsi="Cordia New" w:cs="Cordia New"/>
                <w:sz w:val="26"/>
                <w:szCs w:val="26"/>
              </w:rPr>
              <w:t>955</w:t>
            </w:r>
            <w:r w:rsidR="00680015" w:rsidRPr="00786D90">
              <w:rPr>
                <w:rFonts w:ascii="Cordia New" w:hAnsi="Cordia New" w:cs="Cordia New"/>
                <w:sz w:val="26"/>
                <w:szCs w:val="26"/>
              </w:rPr>
              <w:t>,</w:t>
            </w:r>
            <w:r w:rsidRPr="00E254A5">
              <w:rPr>
                <w:rFonts w:ascii="Cordia New" w:hAnsi="Cordia New" w:cs="Cordia New"/>
                <w:sz w:val="26"/>
                <w:szCs w:val="26"/>
              </w:rPr>
              <w:t>430</w:t>
            </w:r>
          </w:p>
        </w:tc>
        <w:tc>
          <w:tcPr>
            <w:tcW w:w="1368" w:type="dxa"/>
            <w:shd w:val="clear" w:color="auto" w:fill="FAFAFA"/>
          </w:tcPr>
          <w:p w14:paraId="3069DE4F" w14:textId="1CDB5F9A"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68823C27"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48FEBB85" w14:textId="77777777" w:rsidTr="00366AAD">
        <w:trPr>
          <w:trHeight w:val="90"/>
        </w:trPr>
        <w:tc>
          <w:tcPr>
            <w:tcW w:w="3989" w:type="dxa"/>
            <w:shd w:val="clear" w:color="auto" w:fill="auto"/>
          </w:tcPr>
          <w:p w14:paraId="326A5680" w14:textId="2140A6D2"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Digital Energy Solutions Corporation</w:t>
            </w:r>
            <w:r w:rsidR="00CE22FF">
              <w:rPr>
                <w:rFonts w:ascii="Cordia New" w:hAnsi="Cordia New" w:cs="Cordia New"/>
                <w:sz w:val="26"/>
                <w:szCs w:val="26"/>
              </w:rPr>
              <w:t>*</w:t>
            </w:r>
          </w:p>
        </w:tc>
        <w:tc>
          <w:tcPr>
            <w:tcW w:w="1368" w:type="dxa"/>
            <w:shd w:val="clear" w:color="auto" w:fill="FAFAFA"/>
          </w:tcPr>
          <w:p w14:paraId="34852812" w14:textId="1F4BD6A0"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735EFD86" w14:textId="54DEDF57"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w:t>
            </w:r>
            <w:r w:rsidR="00680015" w:rsidRPr="00786D90">
              <w:rPr>
                <w:rFonts w:ascii="Cordia New" w:hAnsi="Cordia New" w:cs="Cordia New"/>
                <w:sz w:val="26"/>
                <w:szCs w:val="26"/>
              </w:rPr>
              <w:t>,</w:t>
            </w:r>
            <w:r w:rsidRPr="00E254A5">
              <w:rPr>
                <w:rFonts w:ascii="Cordia New" w:hAnsi="Cordia New" w:cs="Cordia New"/>
                <w:sz w:val="26"/>
                <w:szCs w:val="26"/>
              </w:rPr>
              <w:t>829</w:t>
            </w:r>
          </w:p>
        </w:tc>
        <w:tc>
          <w:tcPr>
            <w:tcW w:w="1368" w:type="dxa"/>
            <w:shd w:val="clear" w:color="auto" w:fill="FAFAFA"/>
          </w:tcPr>
          <w:p w14:paraId="1E30E65B" w14:textId="26EF49F9"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55020175"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525F501C" w14:textId="77777777" w:rsidTr="00E93E31">
        <w:trPr>
          <w:trHeight w:val="90"/>
        </w:trPr>
        <w:tc>
          <w:tcPr>
            <w:tcW w:w="3989" w:type="dxa"/>
            <w:shd w:val="clear" w:color="auto" w:fill="auto"/>
          </w:tcPr>
          <w:p w14:paraId="6F6CCB3C" w14:textId="77777777" w:rsidR="00E93E31" w:rsidRPr="00786D90" w:rsidRDefault="00E93E31" w:rsidP="005D3B65">
            <w:pPr>
              <w:ind w:left="-86"/>
              <w:jc w:val="both"/>
              <w:rPr>
                <w:rFonts w:ascii="Cordia New" w:hAnsi="Cordia New" w:cs="Cordia New"/>
                <w:sz w:val="12"/>
                <w:szCs w:val="12"/>
              </w:rPr>
            </w:pPr>
          </w:p>
        </w:tc>
        <w:tc>
          <w:tcPr>
            <w:tcW w:w="1368" w:type="dxa"/>
            <w:shd w:val="clear" w:color="auto" w:fill="FAFAFA"/>
          </w:tcPr>
          <w:p w14:paraId="3BBDA88B" w14:textId="77777777" w:rsidR="00E93E31" w:rsidRPr="00786D90" w:rsidRDefault="00E93E31" w:rsidP="00181686">
            <w:pPr>
              <w:tabs>
                <w:tab w:val="decimal" w:pos="1152"/>
              </w:tabs>
              <w:ind w:right="-72"/>
              <w:jc w:val="both"/>
              <w:outlineLvl w:val="0"/>
              <w:rPr>
                <w:rFonts w:ascii="Cordia New" w:hAnsi="Cordia New" w:cs="Cordia New"/>
                <w:sz w:val="12"/>
                <w:szCs w:val="12"/>
              </w:rPr>
            </w:pPr>
          </w:p>
        </w:tc>
        <w:tc>
          <w:tcPr>
            <w:tcW w:w="1368" w:type="dxa"/>
            <w:shd w:val="clear" w:color="auto" w:fill="auto"/>
          </w:tcPr>
          <w:p w14:paraId="75F7BE20"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shd w:val="clear" w:color="auto" w:fill="FAFAFA"/>
          </w:tcPr>
          <w:p w14:paraId="3C45C577"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shd w:val="clear" w:color="auto" w:fill="auto"/>
          </w:tcPr>
          <w:p w14:paraId="5BB5392D"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3FF1D808" w14:textId="77777777" w:rsidTr="00E93E31">
        <w:trPr>
          <w:trHeight w:val="90"/>
        </w:trPr>
        <w:tc>
          <w:tcPr>
            <w:tcW w:w="3989" w:type="dxa"/>
            <w:shd w:val="clear" w:color="auto" w:fill="auto"/>
          </w:tcPr>
          <w:p w14:paraId="2D911711" w14:textId="1F15DBB3" w:rsidR="00E93E31" w:rsidRPr="00786D90" w:rsidRDefault="00E93E31" w:rsidP="005D3B65">
            <w:pPr>
              <w:ind w:left="-86"/>
              <w:jc w:val="both"/>
              <w:rPr>
                <w:rFonts w:ascii="Cordia New" w:hAnsi="Cordia New" w:cs="Cordia New"/>
                <w:sz w:val="26"/>
                <w:szCs w:val="26"/>
              </w:rPr>
            </w:pPr>
            <w:r w:rsidRPr="00786D90">
              <w:rPr>
                <w:rFonts w:ascii="Cordia New" w:hAnsi="Cordia New" w:cs="Cordia New"/>
                <w:b/>
                <w:bCs/>
                <w:sz w:val="26"/>
                <w:szCs w:val="26"/>
              </w:rPr>
              <w:t>Associate</w:t>
            </w:r>
            <w:r w:rsidR="00544322">
              <w:rPr>
                <w:rFonts w:ascii="Cordia New" w:hAnsi="Cordia New" w:cs="Cordia New"/>
                <w:b/>
                <w:bCs/>
                <w:sz w:val="26"/>
                <w:szCs w:val="26"/>
              </w:rPr>
              <w:t>s</w:t>
            </w:r>
          </w:p>
        </w:tc>
        <w:tc>
          <w:tcPr>
            <w:tcW w:w="1368" w:type="dxa"/>
            <w:shd w:val="clear" w:color="auto" w:fill="FAFAFA"/>
          </w:tcPr>
          <w:p w14:paraId="322EB94C" w14:textId="77777777" w:rsidR="00E93E31" w:rsidRPr="00786D90" w:rsidRDefault="00E93E31" w:rsidP="00181686">
            <w:pPr>
              <w:tabs>
                <w:tab w:val="decimal" w:pos="1152"/>
              </w:tabs>
              <w:ind w:right="-72"/>
              <w:jc w:val="both"/>
              <w:outlineLvl w:val="0"/>
              <w:rPr>
                <w:rFonts w:ascii="Cordia New" w:hAnsi="Cordia New" w:cs="Cordia New"/>
                <w:sz w:val="26"/>
                <w:szCs w:val="26"/>
              </w:rPr>
            </w:pPr>
          </w:p>
        </w:tc>
        <w:tc>
          <w:tcPr>
            <w:tcW w:w="1368" w:type="dxa"/>
            <w:shd w:val="clear" w:color="auto" w:fill="auto"/>
          </w:tcPr>
          <w:p w14:paraId="45877572"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tcPr>
          <w:p w14:paraId="78B17246"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4A79DBCB" w14:textId="77777777" w:rsidR="00E93E31" w:rsidRPr="00786D90" w:rsidRDefault="00E93E31" w:rsidP="00181686">
            <w:pPr>
              <w:tabs>
                <w:tab w:val="decimal" w:pos="1152"/>
              </w:tabs>
              <w:ind w:right="-72"/>
              <w:jc w:val="both"/>
              <w:rPr>
                <w:rFonts w:ascii="Cordia New" w:hAnsi="Cordia New" w:cs="Cordia New"/>
                <w:sz w:val="26"/>
                <w:szCs w:val="26"/>
              </w:rPr>
            </w:pPr>
          </w:p>
        </w:tc>
      </w:tr>
      <w:tr w:rsidR="00680015" w:rsidRPr="00786D90" w14:paraId="5B6005C7" w14:textId="77777777" w:rsidTr="00E93E31">
        <w:trPr>
          <w:trHeight w:val="90"/>
        </w:trPr>
        <w:tc>
          <w:tcPr>
            <w:tcW w:w="3989" w:type="dxa"/>
            <w:shd w:val="clear" w:color="auto" w:fill="auto"/>
          </w:tcPr>
          <w:p w14:paraId="3BF98A37"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PT. ITM Banpu Power</w:t>
            </w:r>
          </w:p>
        </w:tc>
        <w:tc>
          <w:tcPr>
            <w:tcW w:w="1368" w:type="dxa"/>
            <w:shd w:val="clear" w:color="auto" w:fill="FAFAFA"/>
          </w:tcPr>
          <w:p w14:paraId="6F383B9D" w14:textId="5358312C"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22</w:t>
            </w:r>
            <w:r w:rsidR="00680015" w:rsidRPr="00680015">
              <w:rPr>
                <w:rFonts w:ascii="Cordia New" w:hAnsi="Cordia New" w:cs="Cordia New"/>
                <w:sz w:val="26"/>
                <w:szCs w:val="26"/>
              </w:rPr>
              <w:t>,</w:t>
            </w:r>
            <w:r w:rsidRPr="00E254A5">
              <w:rPr>
                <w:rFonts w:ascii="Cordia New" w:hAnsi="Cordia New" w:cs="Cordia New"/>
                <w:sz w:val="26"/>
                <w:szCs w:val="26"/>
              </w:rPr>
              <w:t>408</w:t>
            </w:r>
          </w:p>
        </w:tc>
        <w:tc>
          <w:tcPr>
            <w:tcW w:w="1368" w:type="dxa"/>
            <w:shd w:val="clear" w:color="auto" w:fill="auto"/>
          </w:tcPr>
          <w:p w14:paraId="5B53FBDB" w14:textId="6E7101B4"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22</w:t>
            </w:r>
            <w:r w:rsidR="00680015" w:rsidRPr="00786D90">
              <w:rPr>
                <w:rFonts w:ascii="Cordia New" w:hAnsi="Cordia New" w:cs="Cordia New"/>
                <w:sz w:val="26"/>
                <w:szCs w:val="26"/>
              </w:rPr>
              <w:t>,</w:t>
            </w:r>
            <w:r w:rsidRPr="00E254A5">
              <w:rPr>
                <w:rFonts w:ascii="Cordia New" w:hAnsi="Cordia New" w:cs="Cordia New"/>
                <w:sz w:val="26"/>
                <w:szCs w:val="26"/>
              </w:rPr>
              <w:t>408</w:t>
            </w:r>
          </w:p>
        </w:tc>
        <w:tc>
          <w:tcPr>
            <w:tcW w:w="1368" w:type="dxa"/>
            <w:shd w:val="clear" w:color="auto" w:fill="FAFAFA"/>
          </w:tcPr>
          <w:p w14:paraId="3FF1EA48" w14:textId="47E57BB2"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22</w:t>
            </w:r>
            <w:r w:rsidR="00680015" w:rsidRPr="00680015">
              <w:rPr>
                <w:rFonts w:ascii="Cordia New" w:hAnsi="Cordia New" w:cs="Cordia New"/>
                <w:sz w:val="26"/>
                <w:szCs w:val="26"/>
              </w:rPr>
              <w:t>,</w:t>
            </w:r>
            <w:r w:rsidRPr="00E254A5">
              <w:rPr>
                <w:rFonts w:ascii="Cordia New" w:hAnsi="Cordia New" w:cs="Cordia New"/>
                <w:sz w:val="26"/>
                <w:szCs w:val="26"/>
              </w:rPr>
              <w:t>408</w:t>
            </w:r>
          </w:p>
        </w:tc>
        <w:tc>
          <w:tcPr>
            <w:tcW w:w="1368" w:type="dxa"/>
            <w:shd w:val="clear" w:color="auto" w:fill="auto"/>
          </w:tcPr>
          <w:p w14:paraId="3EB5B14F" w14:textId="78822B42"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22</w:t>
            </w:r>
            <w:r w:rsidR="00680015" w:rsidRPr="00786D90">
              <w:rPr>
                <w:rFonts w:ascii="Cordia New" w:hAnsi="Cordia New" w:cs="Cordia New"/>
                <w:sz w:val="26"/>
                <w:szCs w:val="26"/>
              </w:rPr>
              <w:t>,</w:t>
            </w:r>
            <w:r w:rsidRPr="00E254A5">
              <w:rPr>
                <w:rFonts w:ascii="Cordia New" w:hAnsi="Cordia New" w:cs="Cordia New"/>
                <w:sz w:val="26"/>
                <w:szCs w:val="26"/>
              </w:rPr>
              <w:t>408</w:t>
            </w:r>
          </w:p>
        </w:tc>
      </w:tr>
      <w:tr w:rsidR="00680015" w:rsidRPr="00786D90" w14:paraId="29D25B96" w14:textId="77777777" w:rsidTr="00E93E31">
        <w:trPr>
          <w:trHeight w:val="90"/>
        </w:trPr>
        <w:tc>
          <w:tcPr>
            <w:tcW w:w="3989" w:type="dxa"/>
            <w:shd w:val="clear" w:color="auto" w:fill="auto"/>
          </w:tcPr>
          <w:p w14:paraId="0DCA9A95" w14:textId="18D776E1"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Global Engineering Co., Ltd.</w:t>
            </w:r>
            <w:r w:rsidR="007879FE">
              <w:rPr>
                <w:rFonts w:ascii="Cordia New" w:hAnsi="Cordia New" w:cs="Cordia New"/>
                <w:sz w:val="26"/>
                <w:szCs w:val="26"/>
              </w:rPr>
              <w:t>*</w:t>
            </w:r>
          </w:p>
        </w:tc>
        <w:tc>
          <w:tcPr>
            <w:tcW w:w="1368" w:type="dxa"/>
            <w:shd w:val="clear" w:color="auto" w:fill="FAFAFA"/>
          </w:tcPr>
          <w:p w14:paraId="30990033" w14:textId="7082A7DB"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78A97599" w14:textId="2F75C539" w:rsidR="00680015" w:rsidRPr="00786D90" w:rsidRDefault="00E254A5" w:rsidP="00680015">
            <w:pPr>
              <w:tabs>
                <w:tab w:val="decimal" w:pos="1152"/>
              </w:tabs>
              <w:ind w:right="-72"/>
              <w:jc w:val="both"/>
              <w:rPr>
                <w:rFonts w:ascii="Cordia New" w:hAnsi="Cordia New" w:cs="Cordia New"/>
                <w:sz w:val="26"/>
                <w:szCs w:val="26"/>
              </w:rPr>
            </w:pPr>
            <w:r w:rsidRPr="00E254A5">
              <w:rPr>
                <w:rFonts w:ascii="Cordia New" w:hAnsi="Cordia New" w:cs="Cordia New"/>
                <w:sz w:val="26"/>
                <w:szCs w:val="26"/>
              </w:rPr>
              <w:t>315</w:t>
            </w:r>
            <w:r w:rsidR="00680015" w:rsidRPr="00786D90">
              <w:rPr>
                <w:rFonts w:ascii="Cordia New" w:hAnsi="Cordia New" w:cs="Cordia New"/>
                <w:sz w:val="26"/>
                <w:szCs w:val="26"/>
              </w:rPr>
              <w:t>,</w:t>
            </w:r>
            <w:r w:rsidRPr="00E254A5">
              <w:rPr>
                <w:rFonts w:ascii="Cordia New" w:hAnsi="Cordia New" w:cs="Cordia New"/>
                <w:sz w:val="26"/>
                <w:szCs w:val="26"/>
              </w:rPr>
              <w:t>665</w:t>
            </w:r>
          </w:p>
        </w:tc>
        <w:tc>
          <w:tcPr>
            <w:tcW w:w="1368" w:type="dxa"/>
            <w:shd w:val="clear" w:color="auto" w:fill="FAFAFA"/>
          </w:tcPr>
          <w:p w14:paraId="18115CF4" w14:textId="57187C6F" w:rsidR="00680015" w:rsidRPr="00786D90" w:rsidRDefault="00680015" w:rsidP="00680015">
            <w:pPr>
              <w:tabs>
                <w:tab w:val="decimal" w:pos="1152"/>
              </w:tabs>
              <w:ind w:right="-72"/>
              <w:jc w:val="both"/>
              <w:outlineLvl w:val="0"/>
              <w:rPr>
                <w:rFonts w:ascii="Cordia New" w:hAnsi="Cordia New" w:cs="Cordia New"/>
                <w:sz w:val="26"/>
                <w:szCs w:val="26"/>
              </w:rPr>
            </w:pPr>
            <w:r w:rsidRPr="00680015">
              <w:rPr>
                <w:rFonts w:ascii="Cordia New" w:hAnsi="Cordia New" w:cs="Cordia New"/>
                <w:sz w:val="26"/>
                <w:szCs w:val="26"/>
              </w:rPr>
              <w:t>-</w:t>
            </w:r>
          </w:p>
        </w:tc>
        <w:tc>
          <w:tcPr>
            <w:tcW w:w="1368" w:type="dxa"/>
            <w:shd w:val="clear" w:color="auto" w:fill="auto"/>
          </w:tcPr>
          <w:p w14:paraId="6D27C58B"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460E1F83" w14:textId="77777777" w:rsidTr="00E93E31">
        <w:trPr>
          <w:trHeight w:val="90"/>
        </w:trPr>
        <w:tc>
          <w:tcPr>
            <w:tcW w:w="3989" w:type="dxa"/>
            <w:shd w:val="clear" w:color="auto" w:fill="auto"/>
          </w:tcPr>
          <w:p w14:paraId="06104729"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Banpu Next Company Limited</w:t>
            </w:r>
          </w:p>
        </w:tc>
        <w:tc>
          <w:tcPr>
            <w:tcW w:w="1368" w:type="dxa"/>
            <w:tcBorders>
              <w:bottom w:val="single" w:sz="4" w:space="0" w:color="auto"/>
            </w:tcBorders>
            <w:shd w:val="clear" w:color="auto" w:fill="FAFAFA"/>
          </w:tcPr>
          <w:p w14:paraId="3986B62E" w14:textId="4CD36E1F"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2</w:t>
            </w:r>
            <w:r w:rsidR="00680015" w:rsidRPr="00680015">
              <w:rPr>
                <w:rFonts w:ascii="Cordia New" w:hAnsi="Cordia New" w:cs="Cordia New"/>
                <w:sz w:val="26"/>
                <w:szCs w:val="26"/>
              </w:rPr>
              <w:t>,</w:t>
            </w:r>
            <w:r w:rsidRPr="00E254A5">
              <w:rPr>
                <w:rFonts w:ascii="Cordia New" w:hAnsi="Cordia New" w:cs="Cordia New"/>
                <w:sz w:val="26"/>
                <w:szCs w:val="26"/>
              </w:rPr>
              <w:t>512</w:t>
            </w:r>
            <w:r w:rsidR="00680015" w:rsidRPr="00680015">
              <w:rPr>
                <w:rFonts w:ascii="Cordia New" w:hAnsi="Cordia New" w:cs="Cordia New"/>
                <w:sz w:val="26"/>
                <w:szCs w:val="26"/>
              </w:rPr>
              <w:t>,</w:t>
            </w:r>
            <w:r w:rsidRPr="00E254A5">
              <w:rPr>
                <w:rFonts w:ascii="Cordia New" w:hAnsi="Cordia New" w:cs="Cordia New"/>
                <w:sz w:val="26"/>
                <w:szCs w:val="26"/>
              </w:rPr>
              <w:t>156</w:t>
            </w:r>
          </w:p>
        </w:tc>
        <w:tc>
          <w:tcPr>
            <w:tcW w:w="1368" w:type="dxa"/>
            <w:tcBorders>
              <w:bottom w:val="single" w:sz="4" w:space="0" w:color="auto"/>
            </w:tcBorders>
            <w:shd w:val="clear" w:color="auto" w:fill="auto"/>
          </w:tcPr>
          <w:p w14:paraId="0007C4BA"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4512C805" w14:textId="5B7B2DAB" w:rsidR="00680015" w:rsidRPr="00786D90" w:rsidRDefault="00E254A5" w:rsidP="00680015">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4</w:t>
            </w:r>
            <w:r w:rsidR="00680015" w:rsidRPr="00680015">
              <w:rPr>
                <w:rFonts w:ascii="Cordia New" w:hAnsi="Cordia New" w:cs="Cordia New"/>
                <w:sz w:val="26"/>
                <w:szCs w:val="26"/>
              </w:rPr>
              <w:t>,</w:t>
            </w:r>
            <w:r w:rsidRPr="00E254A5">
              <w:rPr>
                <w:rFonts w:ascii="Cordia New" w:hAnsi="Cordia New" w:cs="Cordia New"/>
                <w:sz w:val="26"/>
                <w:szCs w:val="26"/>
              </w:rPr>
              <w:t>328</w:t>
            </w:r>
            <w:r w:rsidR="00680015" w:rsidRPr="00680015">
              <w:rPr>
                <w:rFonts w:ascii="Cordia New" w:hAnsi="Cordia New" w:cs="Cordia New"/>
                <w:sz w:val="26"/>
                <w:szCs w:val="26"/>
              </w:rPr>
              <w:t>,</w:t>
            </w:r>
            <w:r w:rsidRPr="00E254A5">
              <w:rPr>
                <w:rFonts w:ascii="Cordia New" w:hAnsi="Cordia New" w:cs="Cordia New"/>
                <w:sz w:val="26"/>
                <w:szCs w:val="26"/>
              </w:rPr>
              <w:t>019</w:t>
            </w:r>
          </w:p>
        </w:tc>
        <w:tc>
          <w:tcPr>
            <w:tcW w:w="1368" w:type="dxa"/>
            <w:tcBorders>
              <w:bottom w:val="single" w:sz="4" w:space="0" w:color="auto"/>
            </w:tcBorders>
            <w:shd w:val="clear" w:color="auto" w:fill="auto"/>
          </w:tcPr>
          <w:p w14:paraId="7C904759"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1B705A75" w14:textId="77777777" w:rsidTr="00ED118A">
        <w:trPr>
          <w:trHeight w:val="90"/>
        </w:trPr>
        <w:tc>
          <w:tcPr>
            <w:tcW w:w="3989" w:type="dxa"/>
            <w:shd w:val="clear" w:color="auto" w:fill="auto"/>
          </w:tcPr>
          <w:p w14:paraId="26DBB9EF"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5678DB64"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58575CC"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C051796"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0A668E5E"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5EAE25C7" w14:textId="77777777" w:rsidTr="00ED118A">
        <w:tc>
          <w:tcPr>
            <w:tcW w:w="3989" w:type="dxa"/>
            <w:shd w:val="clear" w:color="auto" w:fill="auto"/>
          </w:tcPr>
          <w:p w14:paraId="404AF7B8" w14:textId="4F185A89"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Total investments in </w:t>
            </w:r>
            <w:r w:rsidR="00317B26">
              <w:rPr>
                <w:rFonts w:ascii="Cordia New" w:hAnsi="Cordia New" w:cs="Cordia New"/>
                <w:sz w:val="26"/>
                <w:szCs w:val="26"/>
              </w:rPr>
              <w:t>associates</w:t>
            </w:r>
            <w:r w:rsidRPr="00786D90">
              <w:rPr>
                <w:rFonts w:ascii="Cordia New" w:hAnsi="Cordia New" w:cs="Cordia New"/>
                <w:sz w:val="26"/>
                <w:szCs w:val="26"/>
              </w:rPr>
              <w:t xml:space="preserve"> and</w:t>
            </w:r>
          </w:p>
          <w:p w14:paraId="170E370C"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   joint ventures - cost method</w:t>
            </w:r>
          </w:p>
        </w:tc>
        <w:tc>
          <w:tcPr>
            <w:tcW w:w="1368" w:type="dxa"/>
            <w:shd w:val="clear" w:color="auto" w:fill="FAFAFA"/>
            <w:vAlign w:val="bottom"/>
          </w:tcPr>
          <w:p w14:paraId="17627BBD" w14:textId="059DD2B5" w:rsidR="00E93E31" w:rsidRPr="00786D90" w:rsidRDefault="00E254A5" w:rsidP="00181686">
            <w:pPr>
              <w:tabs>
                <w:tab w:val="decimal" w:pos="1152"/>
              </w:tabs>
              <w:ind w:right="-72"/>
              <w:jc w:val="both"/>
              <w:outlineLvl w:val="0"/>
              <w:rPr>
                <w:rFonts w:ascii="Cordia New" w:hAnsi="Cordia New" w:cs="Cordia New"/>
                <w:sz w:val="26"/>
                <w:szCs w:val="26"/>
              </w:rPr>
            </w:pPr>
            <w:r w:rsidRPr="00E254A5">
              <w:rPr>
                <w:rFonts w:ascii="Cordia New" w:hAnsi="Cordia New" w:cs="Cordia New"/>
                <w:sz w:val="26"/>
                <w:szCs w:val="26"/>
              </w:rPr>
              <w:t>23</w:t>
            </w:r>
            <w:r w:rsidR="00680015" w:rsidRPr="00680015">
              <w:rPr>
                <w:rFonts w:ascii="Cordia New" w:hAnsi="Cordia New" w:cs="Cordia New"/>
                <w:sz w:val="26"/>
                <w:szCs w:val="26"/>
              </w:rPr>
              <w:t>,</w:t>
            </w:r>
            <w:r w:rsidRPr="00E254A5">
              <w:rPr>
                <w:rFonts w:ascii="Cordia New" w:hAnsi="Cordia New" w:cs="Cordia New"/>
                <w:sz w:val="26"/>
                <w:szCs w:val="26"/>
              </w:rPr>
              <w:t>696</w:t>
            </w:r>
            <w:r w:rsidR="00680015" w:rsidRPr="00680015">
              <w:rPr>
                <w:rFonts w:ascii="Cordia New" w:hAnsi="Cordia New" w:cs="Cordia New"/>
                <w:sz w:val="26"/>
                <w:szCs w:val="26"/>
              </w:rPr>
              <w:t>,</w:t>
            </w:r>
            <w:r w:rsidRPr="00E254A5">
              <w:rPr>
                <w:rFonts w:ascii="Cordia New" w:hAnsi="Cordia New" w:cs="Cordia New"/>
                <w:sz w:val="26"/>
                <w:szCs w:val="26"/>
              </w:rPr>
              <w:t>555</w:t>
            </w:r>
          </w:p>
        </w:tc>
        <w:tc>
          <w:tcPr>
            <w:tcW w:w="1368" w:type="dxa"/>
            <w:shd w:val="clear" w:color="auto" w:fill="auto"/>
          </w:tcPr>
          <w:p w14:paraId="3831B3DD" w14:textId="77777777" w:rsidR="00E93E31" w:rsidRPr="00786D90" w:rsidRDefault="00E93E31" w:rsidP="00181686">
            <w:pPr>
              <w:tabs>
                <w:tab w:val="decimal" w:pos="1152"/>
              </w:tabs>
              <w:ind w:right="-72"/>
              <w:jc w:val="both"/>
              <w:rPr>
                <w:rFonts w:ascii="Cordia New" w:hAnsi="Cordia New" w:cs="Cordia New"/>
                <w:sz w:val="26"/>
                <w:szCs w:val="26"/>
              </w:rPr>
            </w:pPr>
          </w:p>
          <w:p w14:paraId="65CDF395" w14:textId="0F012A47" w:rsidR="00E93E31"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22</w:t>
            </w:r>
            <w:r w:rsidR="00E93E31" w:rsidRPr="00786D90">
              <w:rPr>
                <w:rFonts w:ascii="Cordia New" w:hAnsi="Cordia New" w:cs="Cordia New"/>
                <w:sz w:val="26"/>
                <w:szCs w:val="26"/>
              </w:rPr>
              <w:t>,</w:t>
            </w:r>
            <w:r w:rsidRPr="00E254A5">
              <w:rPr>
                <w:rFonts w:ascii="Cordia New" w:hAnsi="Cordia New" w:cs="Cordia New"/>
                <w:sz w:val="26"/>
                <w:szCs w:val="26"/>
              </w:rPr>
              <w:t>453</w:t>
            </w:r>
            <w:r w:rsidR="00E93E31" w:rsidRPr="00786D90">
              <w:rPr>
                <w:rFonts w:ascii="Cordia New" w:hAnsi="Cordia New" w:cs="Cordia New"/>
                <w:sz w:val="26"/>
                <w:szCs w:val="26"/>
              </w:rPr>
              <w:t>,</w:t>
            </w:r>
            <w:r w:rsidRPr="00E254A5">
              <w:rPr>
                <w:rFonts w:ascii="Cordia New" w:hAnsi="Cordia New" w:cs="Cordia New"/>
                <w:sz w:val="26"/>
                <w:szCs w:val="26"/>
              </w:rPr>
              <w:t>177</w:t>
            </w:r>
          </w:p>
        </w:tc>
        <w:tc>
          <w:tcPr>
            <w:tcW w:w="1368" w:type="dxa"/>
            <w:shd w:val="clear" w:color="auto" w:fill="FAFAFA"/>
          </w:tcPr>
          <w:p w14:paraId="1583D794" w14:textId="77777777" w:rsidR="00E93E31" w:rsidRDefault="00E93E31" w:rsidP="00181686">
            <w:pPr>
              <w:tabs>
                <w:tab w:val="decimal" w:pos="1152"/>
              </w:tabs>
              <w:ind w:right="-72"/>
              <w:jc w:val="both"/>
              <w:rPr>
                <w:rFonts w:ascii="Cordia New" w:hAnsi="Cordia New" w:cs="Cordia New"/>
                <w:sz w:val="26"/>
                <w:szCs w:val="26"/>
              </w:rPr>
            </w:pPr>
          </w:p>
          <w:p w14:paraId="7C70C9D5" w14:textId="7B3DE456" w:rsidR="00680015"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17</w:t>
            </w:r>
            <w:r w:rsidR="00680015" w:rsidRPr="00680015">
              <w:rPr>
                <w:rFonts w:ascii="Cordia New" w:hAnsi="Cordia New" w:cs="Cordia New"/>
                <w:sz w:val="26"/>
                <w:szCs w:val="26"/>
              </w:rPr>
              <w:t>,</w:t>
            </w:r>
            <w:r w:rsidRPr="00E254A5">
              <w:rPr>
                <w:rFonts w:ascii="Cordia New" w:hAnsi="Cordia New" w:cs="Cordia New"/>
                <w:sz w:val="26"/>
                <w:szCs w:val="26"/>
              </w:rPr>
              <w:t>443</w:t>
            </w:r>
            <w:r w:rsidR="00680015" w:rsidRPr="00680015">
              <w:rPr>
                <w:rFonts w:ascii="Cordia New" w:hAnsi="Cordia New" w:cs="Cordia New"/>
                <w:sz w:val="26"/>
                <w:szCs w:val="26"/>
              </w:rPr>
              <w:t>,</w:t>
            </w:r>
            <w:r w:rsidRPr="00E254A5">
              <w:rPr>
                <w:rFonts w:ascii="Cordia New" w:hAnsi="Cordia New" w:cs="Cordia New"/>
                <w:sz w:val="26"/>
                <w:szCs w:val="26"/>
              </w:rPr>
              <w:t>797</w:t>
            </w:r>
          </w:p>
        </w:tc>
        <w:tc>
          <w:tcPr>
            <w:tcW w:w="1368" w:type="dxa"/>
            <w:shd w:val="clear" w:color="auto" w:fill="auto"/>
          </w:tcPr>
          <w:p w14:paraId="0DFBF801" w14:textId="77777777" w:rsidR="00E93E31" w:rsidRPr="00786D90" w:rsidRDefault="00E93E31" w:rsidP="00181686">
            <w:pPr>
              <w:tabs>
                <w:tab w:val="decimal" w:pos="1152"/>
              </w:tabs>
              <w:ind w:right="-72"/>
              <w:jc w:val="both"/>
              <w:rPr>
                <w:rFonts w:ascii="Cordia New" w:hAnsi="Cordia New" w:cs="Cordia New"/>
                <w:sz w:val="26"/>
                <w:szCs w:val="26"/>
              </w:rPr>
            </w:pPr>
          </w:p>
          <w:p w14:paraId="1665E926" w14:textId="6379A0B7" w:rsidR="00E93E31"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13</w:t>
            </w:r>
            <w:r w:rsidR="00E93E31" w:rsidRPr="00786D90">
              <w:rPr>
                <w:rFonts w:ascii="Cordia New" w:hAnsi="Cordia New" w:cs="Cordia New"/>
                <w:sz w:val="26"/>
                <w:szCs w:val="26"/>
              </w:rPr>
              <w:t>,</w:t>
            </w:r>
            <w:r w:rsidRPr="00E254A5">
              <w:rPr>
                <w:rFonts w:ascii="Cordia New" w:hAnsi="Cordia New" w:cs="Cordia New"/>
                <w:sz w:val="26"/>
                <w:szCs w:val="26"/>
              </w:rPr>
              <w:t>115</w:t>
            </w:r>
            <w:r w:rsidR="00E93E31" w:rsidRPr="00786D90">
              <w:rPr>
                <w:rFonts w:ascii="Cordia New" w:hAnsi="Cordia New" w:cs="Cordia New"/>
                <w:sz w:val="26"/>
                <w:szCs w:val="26"/>
              </w:rPr>
              <w:t>,</w:t>
            </w:r>
            <w:r w:rsidRPr="00E254A5">
              <w:rPr>
                <w:rFonts w:ascii="Cordia New" w:hAnsi="Cordia New" w:cs="Cordia New"/>
                <w:sz w:val="26"/>
                <w:szCs w:val="26"/>
              </w:rPr>
              <w:t>778</w:t>
            </w:r>
          </w:p>
        </w:tc>
      </w:tr>
      <w:tr w:rsidR="00E93E31" w:rsidRPr="00786D90" w14:paraId="7D5401F6" w14:textId="77777777" w:rsidTr="00ED118A">
        <w:trPr>
          <w:trHeight w:val="90"/>
        </w:trPr>
        <w:tc>
          <w:tcPr>
            <w:tcW w:w="3989" w:type="dxa"/>
            <w:shd w:val="clear" w:color="auto" w:fill="auto"/>
          </w:tcPr>
          <w:p w14:paraId="59EC2E5D" w14:textId="77777777" w:rsidR="00E93E31" w:rsidRPr="00786D90" w:rsidRDefault="00E93E31" w:rsidP="005D3B65">
            <w:pPr>
              <w:tabs>
                <w:tab w:val="decimal" w:pos="1123"/>
              </w:tabs>
              <w:ind w:left="-86"/>
              <w:jc w:val="both"/>
              <w:rPr>
                <w:rFonts w:ascii="Cordia New" w:hAnsi="Cordia New" w:cs="Cordia New"/>
                <w:sz w:val="26"/>
                <w:szCs w:val="26"/>
              </w:rPr>
            </w:pPr>
            <w:r w:rsidRPr="00786D90">
              <w:rPr>
                <w:rFonts w:ascii="Cordia New" w:hAnsi="Cordia New" w:cs="Cordia New"/>
                <w:sz w:val="26"/>
                <w:szCs w:val="26"/>
                <w:u w:val="single"/>
              </w:rPr>
              <w:t>Add</w:t>
            </w:r>
            <w:r w:rsidRPr="00786D90">
              <w:rPr>
                <w:rFonts w:ascii="Cordia New" w:hAnsi="Cordia New" w:cs="Cordia New"/>
                <w:sz w:val="26"/>
                <w:szCs w:val="26"/>
              </w:rPr>
              <w:t xml:space="preserve">  Cumulative equity account of investments</w:t>
            </w:r>
          </w:p>
        </w:tc>
        <w:tc>
          <w:tcPr>
            <w:tcW w:w="1368" w:type="dxa"/>
            <w:shd w:val="clear" w:color="auto" w:fill="FAFAFA"/>
            <w:vAlign w:val="bottom"/>
          </w:tcPr>
          <w:p w14:paraId="54BB9547" w14:textId="77777777" w:rsidR="00E93E31" w:rsidRPr="00786D90" w:rsidRDefault="00E93E31" w:rsidP="00181686">
            <w:pPr>
              <w:tabs>
                <w:tab w:val="decimal" w:pos="1152"/>
              </w:tabs>
              <w:ind w:right="-72"/>
              <w:jc w:val="both"/>
              <w:outlineLvl w:val="0"/>
              <w:rPr>
                <w:rFonts w:ascii="Cordia New" w:hAnsi="Cordia New" w:cs="Cordia New"/>
                <w:sz w:val="26"/>
                <w:szCs w:val="26"/>
              </w:rPr>
            </w:pPr>
          </w:p>
        </w:tc>
        <w:tc>
          <w:tcPr>
            <w:tcW w:w="1368" w:type="dxa"/>
            <w:shd w:val="clear" w:color="auto" w:fill="auto"/>
          </w:tcPr>
          <w:p w14:paraId="3B5AA96C"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tcPr>
          <w:p w14:paraId="20226BE7"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63924453" w14:textId="77777777" w:rsidR="00E93E31" w:rsidRPr="00786D90" w:rsidRDefault="00E93E31" w:rsidP="00181686">
            <w:pPr>
              <w:tabs>
                <w:tab w:val="decimal" w:pos="1152"/>
              </w:tabs>
              <w:ind w:right="-72"/>
              <w:jc w:val="both"/>
              <w:rPr>
                <w:rFonts w:ascii="Cordia New" w:hAnsi="Cordia New" w:cs="Cordia New"/>
                <w:sz w:val="26"/>
                <w:szCs w:val="26"/>
              </w:rPr>
            </w:pPr>
          </w:p>
        </w:tc>
      </w:tr>
      <w:tr w:rsidR="00E93E31" w:rsidRPr="00786D90" w14:paraId="0647D59C" w14:textId="77777777" w:rsidTr="00ED118A">
        <w:tc>
          <w:tcPr>
            <w:tcW w:w="3989" w:type="dxa"/>
            <w:shd w:val="clear" w:color="auto" w:fill="auto"/>
          </w:tcPr>
          <w:p w14:paraId="1ADC2418" w14:textId="2529DA1F" w:rsidR="00E93E31" w:rsidRPr="00786D90" w:rsidRDefault="00E93E31" w:rsidP="005D3B65">
            <w:pPr>
              <w:tabs>
                <w:tab w:val="left" w:pos="327"/>
              </w:tabs>
              <w:ind w:left="-86"/>
              <w:jc w:val="both"/>
              <w:rPr>
                <w:rFonts w:ascii="Cordia New" w:hAnsi="Cordia New" w:cs="Cordia New"/>
                <w:sz w:val="26"/>
                <w:szCs w:val="26"/>
              </w:rPr>
            </w:pPr>
            <w:r w:rsidRPr="00786D90">
              <w:rPr>
                <w:rFonts w:ascii="Cordia New" w:hAnsi="Cordia New" w:cs="Cordia New"/>
                <w:sz w:val="26"/>
                <w:szCs w:val="26"/>
              </w:rPr>
              <w:t xml:space="preserve">            in </w:t>
            </w:r>
            <w:r w:rsidR="00317B26">
              <w:rPr>
                <w:rFonts w:ascii="Cordia New" w:hAnsi="Cordia New" w:cs="Cordia New"/>
                <w:sz w:val="26"/>
                <w:szCs w:val="26"/>
              </w:rPr>
              <w:t>associates</w:t>
            </w:r>
            <w:r w:rsidRPr="00786D90">
              <w:rPr>
                <w:rFonts w:ascii="Cordia New" w:hAnsi="Cordia New" w:cs="Cordia New"/>
                <w:sz w:val="26"/>
                <w:szCs w:val="26"/>
              </w:rPr>
              <w:t xml:space="preserve"> and joint ventures</w:t>
            </w:r>
          </w:p>
        </w:tc>
        <w:tc>
          <w:tcPr>
            <w:tcW w:w="1368" w:type="dxa"/>
            <w:tcBorders>
              <w:bottom w:val="single" w:sz="4" w:space="0" w:color="auto"/>
            </w:tcBorders>
            <w:shd w:val="clear" w:color="auto" w:fill="FAFAFA"/>
          </w:tcPr>
          <w:p w14:paraId="0A616B96" w14:textId="5CE9B929" w:rsidR="00E93E31" w:rsidRPr="00786D90" w:rsidRDefault="00680015" w:rsidP="00181686">
            <w:pPr>
              <w:tabs>
                <w:tab w:val="decimal" w:pos="1152"/>
              </w:tabs>
              <w:ind w:right="-72"/>
              <w:jc w:val="both"/>
              <w:rPr>
                <w:rFonts w:ascii="Cordia New" w:hAnsi="Cordia New" w:cs="Cordia New"/>
                <w:sz w:val="26"/>
                <w:szCs w:val="26"/>
              </w:rPr>
            </w:pPr>
            <w:r w:rsidRPr="00680015">
              <w:rPr>
                <w:rFonts w:ascii="Cordia New" w:hAnsi="Cordia New" w:cs="Cordia New"/>
                <w:sz w:val="26"/>
                <w:szCs w:val="26"/>
              </w:rPr>
              <w:t>(</w:t>
            </w:r>
            <w:r w:rsidR="00E254A5" w:rsidRPr="00E254A5">
              <w:rPr>
                <w:rFonts w:ascii="Cordia New" w:hAnsi="Cordia New" w:cs="Cordia New"/>
                <w:sz w:val="26"/>
                <w:szCs w:val="26"/>
              </w:rPr>
              <w:t>986</w:t>
            </w:r>
            <w:r w:rsidRPr="00680015">
              <w:rPr>
                <w:rFonts w:ascii="Cordia New" w:hAnsi="Cordia New" w:cs="Cordia New"/>
                <w:sz w:val="26"/>
                <w:szCs w:val="26"/>
              </w:rPr>
              <w:t>,</w:t>
            </w:r>
            <w:r w:rsidR="00E254A5" w:rsidRPr="00E254A5">
              <w:rPr>
                <w:rFonts w:ascii="Cordia New" w:hAnsi="Cordia New" w:cs="Cordia New"/>
                <w:sz w:val="26"/>
                <w:szCs w:val="26"/>
              </w:rPr>
              <w:t>010</w:t>
            </w:r>
            <w:r w:rsidRPr="00680015">
              <w:rPr>
                <w:rFonts w:ascii="Cordia New" w:hAnsi="Cordia New" w:cs="Cordia New"/>
                <w:sz w:val="26"/>
                <w:szCs w:val="26"/>
              </w:rPr>
              <w:t>)</w:t>
            </w:r>
          </w:p>
        </w:tc>
        <w:tc>
          <w:tcPr>
            <w:tcW w:w="1368" w:type="dxa"/>
            <w:tcBorders>
              <w:bottom w:val="single" w:sz="4" w:space="0" w:color="auto"/>
            </w:tcBorders>
            <w:shd w:val="clear" w:color="auto" w:fill="auto"/>
          </w:tcPr>
          <w:p w14:paraId="56691C2D" w14:textId="4E2A7ED1"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E254A5" w:rsidRPr="00E254A5">
              <w:rPr>
                <w:rFonts w:ascii="Cordia New" w:hAnsi="Cordia New" w:cs="Cordia New"/>
                <w:sz w:val="26"/>
                <w:szCs w:val="26"/>
              </w:rPr>
              <w:t>1</w:t>
            </w:r>
            <w:r w:rsidRPr="00786D90">
              <w:rPr>
                <w:rFonts w:ascii="Cordia New" w:hAnsi="Cordia New" w:cs="Cordia New"/>
                <w:sz w:val="26"/>
                <w:szCs w:val="26"/>
              </w:rPr>
              <w:t>,</w:t>
            </w:r>
            <w:r w:rsidR="00E254A5" w:rsidRPr="00E254A5">
              <w:rPr>
                <w:rFonts w:ascii="Cordia New" w:hAnsi="Cordia New" w:cs="Cordia New"/>
                <w:sz w:val="26"/>
                <w:szCs w:val="26"/>
              </w:rPr>
              <w:t>908</w:t>
            </w:r>
            <w:r w:rsidRPr="00786D90">
              <w:rPr>
                <w:rFonts w:ascii="Cordia New" w:hAnsi="Cordia New" w:cs="Cordia New"/>
                <w:sz w:val="26"/>
                <w:szCs w:val="26"/>
              </w:rPr>
              <w:t>,</w:t>
            </w:r>
            <w:r w:rsidR="00E254A5" w:rsidRPr="00E254A5">
              <w:rPr>
                <w:rFonts w:ascii="Cordia New" w:hAnsi="Cordia New" w:cs="Cordia New"/>
                <w:sz w:val="26"/>
                <w:szCs w:val="26"/>
              </w:rPr>
              <w:t>450</w:t>
            </w:r>
            <w:r w:rsidRPr="00786D90">
              <w:rPr>
                <w:rFonts w:ascii="Cordia New" w:hAnsi="Cordia New" w:cs="Cordia New"/>
                <w:sz w:val="26"/>
                <w:szCs w:val="26"/>
              </w:rPr>
              <w:t>)</w:t>
            </w:r>
          </w:p>
        </w:tc>
        <w:tc>
          <w:tcPr>
            <w:tcW w:w="1368" w:type="dxa"/>
            <w:tcBorders>
              <w:bottom w:val="single" w:sz="4" w:space="0" w:color="auto"/>
            </w:tcBorders>
            <w:shd w:val="clear" w:color="auto" w:fill="FAFAFA"/>
          </w:tcPr>
          <w:p w14:paraId="196ADD84" w14:textId="1F618F1F" w:rsidR="00E93E31" w:rsidRPr="00786D90" w:rsidRDefault="00680015" w:rsidP="00181686">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3C0CB6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2F12EE26" w14:textId="77777777" w:rsidTr="00ED118A">
        <w:trPr>
          <w:trHeight w:val="90"/>
        </w:trPr>
        <w:tc>
          <w:tcPr>
            <w:tcW w:w="3989" w:type="dxa"/>
            <w:shd w:val="clear" w:color="auto" w:fill="auto"/>
          </w:tcPr>
          <w:p w14:paraId="0CDA7513"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33CA249B"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CEB2BD1"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4FCE524"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4EF656D"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710B4F72" w14:textId="77777777" w:rsidTr="00ED118A">
        <w:trPr>
          <w:trHeight w:val="90"/>
        </w:trPr>
        <w:tc>
          <w:tcPr>
            <w:tcW w:w="3989" w:type="dxa"/>
            <w:shd w:val="clear" w:color="auto" w:fill="auto"/>
          </w:tcPr>
          <w:p w14:paraId="044702B2" w14:textId="40F79C6E" w:rsidR="00E93E31" w:rsidRPr="00786D90" w:rsidRDefault="00E93E31" w:rsidP="005D3B65">
            <w:pPr>
              <w:ind w:left="-86" w:right="-75"/>
              <w:jc w:val="both"/>
              <w:rPr>
                <w:rFonts w:ascii="Cordia New" w:hAnsi="Cordia New" w:cs="Cordia New"/>
                <w:spacing w:val="-2"/>
                <w:sz w:val="26"/>
                <w:szCs w:val="26"/>
              </w:rPr>
            </w:pPr>
            <w:r w:rsidRPr="00786D90">
              <w:rPr>
                <w:rFonts w:ascii="Cordia New" w:hAnsi="Cordia New" w:cs="Cordia New"/>
                <w:spacing w:val="-2"/>
                <w:sz w:val="26"/>
                <w:szCs w:val="26"/>
              </w:rPr>
              <w:t xml:space="preserve">Total investments in </w:t>
            </w:r>
            <w:r w:rsidR="00317B26">
              <w:rPr>
                <w:rFonts w:ascii="Cordia New" w:hAnsi="Cordia New" w:cs="Cordia New"/>
                <w:spacing w:val="-2"/>
                <w:sz w:val="26"/>
                <w:szCs w:val="26"/>
              </w:rPr>
              <w:t>associates</w:t>
            </w:r>
            <w:r w:rsidRPr="00786D90">
              <w:rPr>
                <w:rFonts w:ascii="Cordia New" w:hAnsi="Cordia New" w:cs="Cordia New"/>
                <w:spacing w:val="-2"/>
                <w:sz w:val="26"/>
                <w:szCs w:val="26"/>
              </w:rPr>
              <w:t xml:space="preserve"> and joint ventures</w:t>
            </w:r>
          </w:p>
        </w:tc>
        <w:tc>
          <w:tcPr>
            <w:tcW w:w="1368" w:type="dxa"/>
            <w:tcBorders>
              <w:bottom w:val="single" w:sz="4" w:space="0" w:color="auto"/>
            </w:tcBorders>
            <w:shd w:val="clear" w:color="auto" w:fill="FAFAFA"/>
          </w:tcPr>
          <w:p w14:paraId="333F26CE" w14:textId="256138CA" w:rsidR="00E93E31"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22</w:t>
            </w:r>
            <w:r w:rsidR="00680015" w:rsidRPr="00680015">
              <w:rPr>
                <w:rFonts w:ascii="Cordia New" w:hAnsi="Cordia New" w:cs="Cordia New"/>
                <w:sz w:val="26"/>
                <w:szCs w:val="26"/>
              </w:rPr>
              <w:t>,</w:t>
            </w:r>
            <w:r w:rsidRPr="00E254A5">
              <w:rPr>
                <w:rFonts w:ascii="Cordia New" w:hAnsi="Cordia New" w:cs="Cordia New"/>
                <w:sz w:val="26"/>
                <w:szCs w:val="26"/>
              </w:rPr>
              <w:t>710</w:t>
            </w:r>
            <w:r w:rsidR="00680015" w:rsidRPr="00680015">
              <w:rPr>
                <w:rFonts w:ascii="Cordia New" w:hAnsi="Cordia New" w:cs="Cordia New"/>
                <w:sz w:val="26"/>
                <w:szCs w:val="26"/>
              </w:rPr>
              <w:t>,</w:t>
            </w:r>
            <w:r w:rsidRPr="00E254A5">
              <w:rPr>
                <w:rFonts w:ascii="Cordia New" w:hAnsi="Cordia New" w:cs="Cordia New"/>
                <w:sz w:val="26"/>
                <w:szCs w:val="26"/>
              </w:rPr>
              <w:t>545</w:t>
            </w:r>
          </w:p>
        </w:tc>
        <w:tc>
          <w:tcPr>
            <w:tcW w:w="1368" w:type="dxa"/>
            <w:tcBorders>
              <w:bottom w:val="single" w:sz="4" w:space="0" w:color="auto"/>
            </w:tcBorders>
            <w:shd w:val="clear" w:color="auto" w:fill="auto"/>
          </w:tcPr>
          <w:p w14:paraId="18C072E6" w14:textId="03E0FE98" w:rsidR="00E93E31"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20</w:t>
            </w:r>
            <w:r w:rsidR="00E93E31" w:rsidRPr="00786D90">
              <w:rPr>
                <w:rFonts w:ascii="Cordia New" w:hAnsi="Cordia New" w:cs="Cordia New"/>
                <w:sz w:val="26"/>
                <w:szCs w:val="26"/>
              </w:rPr>
              <w:t>,</w:t>
            </w:r>
            <w:r w:rsidRPr="00E254A5">
              <w:rPr>
                <w:rFonts w:ascii="Cordia New" w:hAnsi="Cordia New" w:cs="Cordia New"/>
                <w:sz w:val="26"/>
                <w:szCs w:val="26"/>
              </w:rPr>
              <w:t>544</w:t>
            </w:r>
            <w:r w:rsidR="00E93E31" w:rsidRPr="00786D90">
              <w:rPr>
                <w:rFonts w:ascii="Cordia New" w:hAnsi="Cordia New" w:cs="Cordia New"/>
                <w:sz w:val="26"/>
                <w:szCs w:val="26"/>
              </w:rPr>
              <w:t>,</w:t>
            </w:r>
            <w:r w:rsidRPr="00E254A5">
              <w:rPr>
                <w:rFonts w:ascii="Cordia New" w:hAnsi="Cordia New" w:cs="Cordia New"/>
                <w:sz w:val="26"/>
                <w:szCs w:val="26"/>
              </w:rPr>
              <w:t>727</w:t>
            </w:r>
          </w:p>
        </w:tc>
        <w:tc>
          <w:tcPr>
            <w:tcW w:w="1368" w:type="dxa"/>
            <w:tcBorders>
              <w:bottom w:val="single" w:sz="4" w:space="0" w:color="auto"/>
            </w:tcBorders>
            <w:shd w:val="clear" w:color="auto" w:fill="FAFAFA"/>
          </w:tcPr>
          <w:p w14:paraId="2A048EAA" w14:textId="4AB28A16" w:rsidR="00E93E31"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17</w:t>
            </w:r>
            <w:r w:rsidR="00680015" w:rsidRPr="00680015">
              <w:rPr>
                <w:rFonts w:ascii="Cordia New" w:hAnsi="Cordia New" w:cs="Cordia New"/>
                <w:sz w:val="26"/>
                <w:szCs w:val="26"/>
              </w:rPr>
              <w:t>,</w:t>
            </w:r>
            <w:r w:rsidRPr="00E254A5">
              <w:rPr>
                <w:rFonts w:ascii="Cordia New" w:hAnsi="Cordia New" w:cs="Cordia New"/>
                <w:sz w:val="26"/>
                <w:szCs w:val="26"/>
              </w:rPr>
              <w:t>443</w:t>
            </w:r>
            <w:r w:rsidR="00680015" w:rsidRPr="00680015">
              <w:rPr>
                <w:rFonts w:ascii="Cordia New" w:hAnsi="Cordia New" w:cs="Cordia New"/>
                <w:sz w:val="26"/>
                <w:szCs w:val="26"/>
              </w:rPr>
              <w:t>,</w:t>
            </w:r>
            <w:r w:rsidRPr="00E254A5">
              <w:rPr>
                <w:rFonts w:ascii="Cordia New" w:hAnsi="Cordia New" w:cs="Cordia New"/>
                <w:sz w:val="26"/>
                <w:szCs w:val="26"/>
              </w:rPr>
              <w:t>797</w:t>
            </w:r>
          </w:p>
        </w:tc>
        <w:tc>
          <w:tcPr>
            <w:tcW w:w="1368" w:type="dxa"/>
            <w:tcBorders>
              <w:bottom w:val="single" w:sz="4" w:space="0" w:color="auto"/>
            </w:tcBorders>
            <w:shd w:val="clear" w:color="auto" w:fill="auto"/>
          </w:tcPr>
          <w:p w14:paraId="0BE1D093" w14:textId="244C29D4" w:rsidR="00E93E31" w:rsidRPr="00786D90" w:rsidRDefault="00E254A5" w:rsidP="00181686">
            <w:pPr>
              <w:tabs>
                <w:tab w:val="decimal" w:pos="1152"/>
              </w:tabs>
              <w:ind w:right="-72"/>
              <w:jc w:val="both"/>
              <w:rPr>
                <w:rFonts w:ascii="Cordia New" w:hAnsi="Cordia New" w:cs="Cordia New"/>
                <w:sz w:val="26"/>
                <w:szCs w:val="26"/>
              </w:rPr>
            </w:pPr>
            <w:r w:rsidRPr="00E254A5">
              <w:rPr>
                <w:rFonts w:ascii="Cordia New" w:hAnsi="Cordia New" w:cs="Cordia New"/>
                <w:sz w:val="26"/>
                <w:szCs w:val="26"/>
              </w:rPr>
              <w:t>13</w:t>
            </w:r>
            <w:r w:rsidR="00E93E31" w:rsidRPr="00786D90">
              <w:rPr>
                <w:rFonts w:ascii="Cordia New" w:hAnsi="Cordia New" w:cs="Cordia New"/>
                <w:sz w:val="26"/>
                <w:szCs w:val="26"/>
              </w:rPr>
              <w:t>,</w:t>
            </w:r>
            <w:r w:rsidRPr="00E254A5">
              <w:rPr>
                <w:rFonts w:ascii="Cordia New" w:hAnsi="Cordia New" w:cs="Cordia New"/>
                <w:sz w:val="26"/>
                <w:szCs w:val="26"/>
              </w:rPr>
              <w:t>115</w:t>
            </w:r>
            <w:r w:rsidR="00E93E31" w:rsidRPr="00786D90">
              <w:rPr>
                <w:rFonts w:ascii="Cordia New" w:hAnsi="Cordia New" w:cs="Cordia New"/>
                <w:sz w:val="26"/>
                <w:szCs w:val="26"/>
              </w:rPr>
              <w:t>,</w:t>
            </w:r>
            <w:r w:rsidRPr="00E254A5">
              <w:rPr>
                <w:rFonts w:ascii="Cordia New" w:hAnsi="Cordia New" w:cs="Cordia New"/>
                <w:sz w:val="26"/>
                <w:szCs w:val="26"/>
              </w:rPr>
              <w:t>778</w:t>
            </w:r>
          </w:p>
        </w:tc>
      </w:tr>
    </w:tbl>
    <w:p w14:paraId="59F3C385" w14:textId="78E5E60B" w:rsidR="007879FE" w:rsidRDefault="007879FE" w:rsidP="0016185D">
      <w:pPr>
        <w:tabs>
          <w:tab w:val="left" w:pos="900"/>
        </w:tabs>
        <w:ind w:right="-43"/>
        <w:rPr>
          <w:rFonts w:ascii="Cordia New" w:hAnsi="Cordia New" w:cs="Cordia New"/>
          <w:sz w:val="12"/>
          <w:szCs w:val="12"/>
        </w:rPr>
      </w:pPr>
    </w:p>
    <w:p w14:paraId="06C041AB" w14:textId="5453138B" w:rsidR="007879FE" w:rsidRPr="007879FE" w:rsidRDefault="007879FE" w:rsidP="007879FE">
      <w:pPr>
        <w:ind w:left="112" w:hanging="112"/>
        <w:jc w:val="both"/>
        <w:rPr>
          <w:rFonts w:asciiTheme="minorBidi" w:hAnsiTheme="minorBidi" w:cstheme="minorBidi"/>
          <w:sz w:val="26"/>
          <w:szCs w:val="26"/>
        </w:rPr>
      </w:pPr>
      <w:r w:rsidRPr="007879FE">
        <w:rPr>
          <w:rFonts w:asciiTheme="minorBidi" w:hAnsiTheme="minorBidi" w:cstheme="minorBidi"/>
          <w:sz w:val="26"/>
          <w:szCs w:val="26"/>
          <w:lang w:val="en-US"/>
        </w:rPr>
        <w:t>*</w:t>
      </w:r>
      <w:r w:rsidRPr="007879FE">
        <w:rPr>
          <w:rFonts w:asciiTheme="minorBidi" w:hAnsiTheme="minorBidi" w:cstheme="minorBidi"/>
          <w:sz w:val="26"/>
          <w:szCs w:val="26"/>
        </w:rPr>
        <w:t xml:space="preserve"> </w:t>
      </w:r>
      <w:r>
        <w:rPr>
          <w:rFonts w:asciiTheme="minorBidi" w:hAnsiTheme="minorBidi" w:cstheme="minorBidi"/>
          <w:sz w:val="26"/>
          <w:szCs w:val="26"/>
        </w:rPr>
        <w:t xml:space="preserve">An associate and joint ventures </w:t>
      </w:r>
      <w:r w:rsidR="00502282">
        <w:rPr>
          <w:rFonts w:asciiTheme="minorBidi" w:hAnsiTheme="minorBidi" w:cstheme="minorBidi"/>
          <w:sz w:val="26"/>
          <w:szCs w:val="26"/>
        </w:rPr>
        <w:t>we</w:t>
      </w:r>
      <w:r w:rsidR="007E3BCC">
        <w:rPr>
          <w:rFonts w:asciiTheme="minorBidi" w:hAnsiTheme="minorBidi" w:cstheme="minorBidi"/>
          <w:sz w:val="26"/>
          <w:szCs w:val="26"/>
        </w:rPr>
        <w:t>re</w:t>
      </w:r>
      <w:r>
        <w:rPr>
          <w:rFonts w:asciiTheme="minorBidi" w:hAnsiTheme="minorBidi" w:cstheme="minorBidi"/>
          <w:sz w:val="26"/>
          <w:szCs w:val="26"/>
        </w:rPr>
        <w:t xml:space="preserve"> hold by </w:t>
      </w:r>
      <w:r w:rsidRPr="00786D90">
        <w:rPr>
          <w:rFonts w:ascii="Cordia New" w:hAnsi="Cordia New" w:cs="Cordia New"/>
          <w:sz w:val="26"/>
          <w:szCs w:val="26"/>
          <w:lang w:val="en-US"/>
        </w:rPr>
        <w:t xml:space="preserve">Banpu Renewable Energy Co., Ltd. (BRE), a </w:t>
      </w:r>
      <w:r w:rsidR="00A077D8">
        <w:rPr>
          <w:rFonts w:ascii="Cordia New" w:hAnsi="Cordia New" w:cs="Cordia New"/>
          <w:sz w:val="26"/>
          <w:szCs w:val="26"/>
          <w:lang w:val="en-US"/>
        </w:rPr>
        <w:t xml:space="preserve">former </w:t>
      </w:r>
      <w:r w:rsidRPr="00786D90">
        <w:rPr>
          <w:rFonts w:ascii="Cordia New" w:hAnsi="Cordia New" w:cs="Cordia New"/>
          <w:sz w:val="26"/>
          <w:szCs w:val="26"/>
          <w:lang w:val="en-US"/>
        </w:rPr>
        <w:t>direct subsidiary</w:t>
      </w:r>
      <w:r>
        <w:rPr>
          <w:rFonts w:ascii="Cordia New" w:hAnsi="Cordia New" w:cs="Cordia New"/>
          <w:sz w:val="26"/>
          <w:szCs w:val="26"/>
          <w:lang w:val="en-US"/>
        </w:rPr>
        <w:t>. BRE was amalgamated as</w:t>
      </w:r>
      <w:r>
        <w:rPr>
          <w:rFonts w:asciiTheme="minorBidi" w:hAnsiTheme="minorBidi" w:cstheme="minorBidi"/>
          <w:sz w:val="26"/>
          <w:szCs w:val="26"/>
        </w:rPr>
        <w:t xml:space="preserve"> </w:t>
      </w:r>
      <w:r w:rsidRPr="00786D90">
        <w:rPr>
          <w:rFonts w:ascii="Cordia New" w:hAnsi="Cordia New" w:cs="Cordia New"/>
          <w:sz w:val="26"/>
          <w:szCs w:val="26"/>
          <w:lang w:val="en-US"/>
        </w:rPr>
        <w:t>Banpu Next Co., Ltd</w:t>
      </w:r>
      <w:r w:rsidR="00550667">
        <w:rPr>
          <w:rFonts w:ascii="Cordia New" w:hAnsi="Cordia New" w:cs="Cordia New"/>
          <w:sz w:val="26"/>
          <w:szCs w:val="26"/>
          <w:lang w:val="en-US"/>
        </w:rPr>
        <w:t>.</w:t>
      </w:r>
      <w:r w:rsidRPr="00786D90">
        <w:rPr>
          <w:rFonts w:ascii="Cordia New" w:hAnsi="Cordia New" w:cs="Cordia New"/>
          <w:sz w:val="26"/>
          <w:szCs w:val="26"/>
          <w:lang w:val="en-US"/>
        </w:rPr>
        <w:t xml:space="preserve"> </w:t>
      </w:r>
      <w:r w:rsidR="007E3BCC">
        <w:rPr>
          <w:rFonts w:ascii="Cordia New" w:hAnsi="Cordia New" w:cs="Cordia New"/>
          <w:sz w:val="26"/>
          <w:szCs w:val="26"/>
          <w:lang w:val="en-US"/>
        </w:rPr>
        <w:t>that has been</w:t>
      </w:r>
      <w:r>
        <w:rPr>
          <w:rFonts w:ascii="Cordia New" w:hAnsi="Cordia New" w:cs="Cordia New"/>
          <w:sz w:val="26"/>
          <w:szCs w:val="26"/>
          <w:lang w:val="en-US"/>
        </w:rPr>
        <w:t xml:space="preserve"> classified as an associate </w:t>
      </w:r>
      <w:r w:rsidR="007E3BCC">
        <w:rPr>
          <w:rFonts w:ascii="Cordia New" w:hAnsi="Cordia New" w:cs="Cordia New"/>
          <w:sz w:val="26"/>
          <w:szCs w:val="26"/>
          <w:lang w:val="en-US"/>
        </w:rPr>
        <w:t xml:space="preserve">of the Group </w:t>
      </w:r>
      <w:r>
        <w:rPr>
          <w:rFonts w:ascii="Cordia New" w:hAnsi="Cordia New" w:cs="Cordia New"/>
          <w:sz w:val="26"/>
          <w:szCs w:val="26"/>
          <w:lang w:val="en-US"/>
        </w:rPr>
        <w:t>as described in Note a)</w:t>
      </w:r>
      <w:r w:rsidR="007E3BCC">
        <w:rPr>
          <w:rFonts w:ascii="Cordia New" w:hAnsi="Cordia New" w:cs="Cordia New"/>
          <w:sz w:val="26"/>
          <w:szCs w:val="26"/>
          <w:lang w:val="en-US"/>
        </w:rPr>
        <w:t>.</w:t>
      </w:r>
      <w:r w:rsidRPr="00786D90">
        <w:rPr>
          <w:rFonts w:ascii="Cordia New" w:hAnsi="Cordia New" w:cs="Cordia New"/>
          <w:sz w:val="26"/>
          <w:szCs w:val="26"/>
          <w:lang w:val="en-US"/>
        </w:rPr>
        <w:t xml:space="preserve"> </w:t>
      </w:r>
      <w:r>
        <w:rPr>
          <w:rFonts w:ascii="Cordia New" w:hAnsi="Cordia New" w:cs="Cordia New"/>
          <w:sz w:val="26"/>
          <w:szCs w:val="26"/>
          <w:lang w:val="en-US"/>
        </w:rPr>
        <w:t>Therefore, investments in th</w:t>
      </w:r>
      <w:r w:rsidR="007E3BCC">
        <w:rPr>
          <w:rFonts w:ascii="Cordia New" w:hAnsi="Cordia New" w:cs="Cordia New"/>
          <w:sz w:val="26"/>
          <w:szCs w:val="26"/>
          <w:lang w:val="en-US"/>
        </w:rPr>
        <w:t>e</w:t>
      </w:r>
      <w:r>
        <w:rPr>
          <w:rFonts w:ascii="Cordia New" w:hAnsi="Cordia New" w:cs="Cordia New"/>
          <w:sz w:val="26"/>
          <w:szCs w:val="26"/>
          <w:lang w:val="en-US"/>
        </w:rPr>
        <w:t>se companies were included in the Group restructuring.</w:t>
      </w:r>
    </w:p>
    <w:p w14:paraId="26B73C84" w14:textId="77777777" w:rsidR="007879FE" w:rsidRDefault="007879FE" w:rsidP="0016185D">
      <w:pPr>
        <w:tabs>
          <w:tab w:val="left" w:pos="900"/>
        </w:tabs>
        <w:ind w:right="-43"/>
        <w:rPr>
          <w:rFonts w:ascii="Cordia New" w:hAnsi="Cordia New" w:cs="Cordia New"/>
          <w:sz w:val="12"/>
          <w:szCs w:val="12"/>
        </w:rPr>
      </w:pPr>
    </w:p>
    <w:p w14:paraId="76CE7C79" w14:textId="77777777" w:rsidR="00767ADD" w:rsidRPr="00C4029D" w:rsidRDefault="007879FE" w:rsidP="0016185D">
      <w:pPr>
        <w:tabs>
          <w:tab w:val="left" w:pos="900"/>
        </w:tabs>
        <w:ind w:right="-43"/>
        <w:rPr>
          <w:rFonts w:ascii="Cordia New" w:hAnsi="Cordia New" w:cs="Cordia New"/>
          <w:sz w:val="20"/>
          <w:szCs w:val="20"/>
        </w:rPr>
      </w:pPr>
      <w:r>
        <w:rPr>
          <w:rFonts w:ascii="Cordia New" w:hAnsi="Cordia New" w:cs="Cordia New"/>
          <w:sz w:val="12"/>
          <w:szCs w:val="12"/>
        </w:rPr>
        <w:br w:type="page"/>
      </w:r>
    </w:p>
    <w:p w14:paraId="77A0AFF0" w14:textId="44C60374" w:rsidR="00767ADD" w:rsidRPr="00786D90" w:rsidRDefault="00767ADD" w:rsidP="00A70460">
      <w:pPr>
        <w:jc w:val="both"/>
        <w:rPr>
          <w:rFonts w:ascii="Cordia New" w:hAnsi="Cordia New" w:cs="Cordia New"/>
          <w:sz w:val="26"/>
          <w:szCs w:val="26"/>
        </w:rPr>
      </w:pPr>
      <w:r w:rsidRPr="00786D90">
        <w:rPr>
          <w:rFonts w:ascii="Cordia New" w:hAnsi="Cordia New" w:cs="Cordia New"/>
          <w:spacing w:val="-2"/>
          <w:sz w:val="26"/>
          <w:szCs w:val="26"/>
        </w:rPr>
        <w:t xml:space="preserve">As at </w:t>
      </w:r>
      <w:r w:rsidR="00E254A5" w:rsidRPr="00E254A5">
        <w:rPr>
          <w:rFonts w:ascii="Cordia New" w:hAnsi="Cordia New" w:cs="Cordia New"/>
          <w:spacing w:val="-2"/>
          <w:sz w:val="26"/>
          <w:szCs w:val="26"/>
        </w:rPr>
        <w:t>30</w:t>
      </w:r>
      <w:r w:rsidR="0020247D">
        <w:rPr>
          <w:rFonts w:ascii="Cordia New" w:hAnsi="Cordia New" w:cs="Cordia New"/>
          <w:spacing w:val="-2"/>
          <w:sz w:val="26"/>
          <w:szCs w:val="26"/>
        </w:rPr>
        <w:t xml:space="preserve"> June</w:t>
      </w:r>
      <w:r w:rsidRPr="00786D90">
        <w:rPr>
          <w:rFonts w:ascii="Cordia New" w:hAnsi="Cordia New" w:cs="Cordia New"/>
          <w:spacing w:val="-2"/>
          <w:sz w:val="26"/>
          <w:szCs w:val="26"/>
        </w:rPr>
        <w:t xml:space="preserve"> </w:t>
      </w:r>
      <w:r w:rsidR="00E254A5" w:rsidRPr="00E254A5">
        <w:rPr>
          <w:rFonts w:ascii="Cordia New" w:hAnsi="Cordia New" w:cs="Cordia New"/>
          <w:spacing w:val="-2"/>
          <w:sz w:val="26"/>
          <w:szCs w:val="26"/>
        </w:rPr>
        <w:t>2020</w:t>
      </w:r>
      <w:r w:rsidR="004B6BA1">
        <w:rPr>
          <w:rFonts w:ascii="Cordia New" w:hAnsi="Cordia New" w:cs="Cordia New"/>
          <w:spacing w:val="-2"/>
          <w:sz w:val="26"/>
          <w:szCs w:val="26"/>
        </w:rPr>
        <w:t xml:space="preserve"> and </w:t>
      </w:r>
      <w:r w:rsidR="00E254A5" w:rsidRPr="00E254A5">
        <w:rPr>
          <w:rFonts w:ascii="Cordia New" w:hAnsi="Cordia New" w:cs="Cordia New"/>
          <w:spacing w:val="-2"/>
          <w:sz w:val="26"/>
          <w:szCs w:val="26"/>
        </w:rPr>
        <w:t>31</w:t>
      </w:r>
      <w:r w:rsidR="004B6BA1">
        <w:rPr>
          <w:rFonts w:ascii="Cordia New" w:hAnsi="Cordia New" w:cs="Cordia New"/>
          <w:spacing w:val="-2"/>
          <w:sz w:val="26"/>
          <w:szCs w:val="26"/>
        </w:rPr>
        <w:t xml:space="preserve"> December </w:t>
      </w:r>
      <w:r w:rsidR="00E254A5" w:rsidRPr="00E254A5">
        <w:rPr>
          <w:rFonts w:ascii="Cordia New" w:hAnsi="Cordia New" w:cs="Cordia New"/>
          <w:spacing w:val="-2"/>
          <w:sz w:val="26"/>
          <w:szCs w:val="26"/>
        </w:rPr>
        <w:t>2019</w:t>
      </w:r>
      <w:r w:rsidR="00AF63BD" w:rsidRPr="00786D90">
        <w:rPr>
          <w:rFonts w:ascii="Cordia New" w:hAnsi="Cordia New" w:cs="Cordia New"/>
          <w:spacing w:val="-2"/>
          <w:sz w:val="26"/>
          <w:szCs w:val="26"/>
        </w:rPr>
        <w:t>,</w:t>
      </w:r>
      <w:r w:rsidRPr="00786D90">
        <w:rPr>
          <w:rFonts w:ascii="Cordia New" w:hAnsi="Cordia New" w:cs="Cordia New"/>
          <w:spacing w:val="-2"/>
          <w:sz w:val="26"/>
          <w:szCs w:val="26"/>
        </w:rPr>
        <w:t xml:space="preserve"> under the condition of loans for project finance of j</w:t>
      </w:r>
      <w:r w:rsidR="00D91A44" w:rsidRPr="00786D90">
        <w:rPr>
          <w:rFonts w:ascii="Cordia New" w:hAnsi="Cordia New" w:cs="Cordia New"/>
          <w:spacing w:val="-2"/>
          <w:sz w:val="26"/>
          <w:szCs w:val="26"/>
        </w:rPr>
        <w:t>oint ventures, the Group pledged</w:t>
      </w:r>
      <w:r w:rsidR="00AF63BD" w:rsidRPr="00786D90">
        <w:rPr>
          <w:rFonts w:ascii="Cordia New" w:hAnsi="Cordia New" w:cs="Cordia New"/>
          <w:spacing w:val="-2"/>
          <w:sz w:val="26"/>
          <w:szCs w:val="26"/>
        </w:rPr>
        <w:t xml:space="preserve"> its investments</w:t>
      </w:r>
      <w:r w:rsidR="00AF63BD" w:rsidRPr="00786D90">
        <w:rPr>
          <w:rFonts w:ascii="Cordia New" w:hAnsi="Cordia New" w:cs="Cordia New"/>
          <w:sz w:val="26"/>
          <w:szCs w:val="26"/>
        </w:rPr>
        <w:t xml:space="preserve"> in </w:t>
      </w:r>
      <w:r w:rsidR="009F18D8" w:rsidRPr="00786D90">
        <w:rPr>
          <w:rFonts w:ascii="Cordia New" w:hAnsi="Cordia New" w:cs="Cordia New"/>
          <w:sz w:val="26"/>
          <w:szCs w:val="26"/>
        </w:rPr>
        <w:t>two</w:t>
      </w:r>
      <w:r w:rsidRPr="00786D90">
        <w:rPr>
          <w:rFonts w:ascii="Cordia New" w:hAnsi="Cordia New" w:cs="Cordia New"/>
          <w:sz w:val="26"/>
          <w:szCs w:val="26"/>
        </w:rPr>
        <w:t xml:space="preserve"> joint ventures with a </w:t>
      </w:r>
      <w:r w:rsidRPr="006A4102">
        <w:rPr>
          <w:rFonts w:ascii="Cordia New" w:hAnsi="Cordia New" w:cs="Cordia New"/>
          <w:sz w:val="26"/>
          <w:szCs w:val="26"/>
        </w:rPr>
        <w:t>cost of US Dollar</w:t>
      </w:r>
      <w:r w:rsidR="00FF0CB2" w:rsidRPr="006A4102">
        <w:rPr>
          <w:rFonts w:ascii="Cordia New" w:hAnsi="Cordia New" w:cs="Cordia New"/>
          <w:sz w:val="26"/>
          <w:szCs w:val="26"/>
          <w:cs/>
        </w:rPr>
        <w:t xml:space="preserve"> </w:t>
      </w:r>
      <w:r w:rsidR="00E254A5" w:rsidRPr="00E254A5">
        <w:rPr>
          <w:rFonts w:ascii="Cordia New" w:hAnsi="Cordia New" w:cs="Cordia New"/>
          <w:sz w:val="26"/>
          <w:szCs w:val="26"/>
        </w:rPr>
        <w:t>370</w:t>
      </w:r>
      <w:r w:rsidR="00680015">
        <w:rPr>
          <w:rFonts w:ascii="Cordia New" w:hAnsi="Cordia New" w:cs="Cordia New"/>
          <w:sz w:val="26"/>
          <w:szCs w:val="26"/>
        </w:rPr>
        <w:t>.</w:t>
      </w:r>
      <w:r w:rsidR="00E254A5" w:rsidRPr="00E254A5">
        <w:rPr>
          <w:rFonts w:ascii="Cordia New" w:hAnsi="Cordia New" w:cs="Cordia New"/>
          <w:sz w:val="26"/>
          <w:szCs w:val="26"/>
        </w:rPr>
        <w:t>82</w:t>
      </w:r>
      <w:r w:rsidR="00FF29FD" w:rsidRPr="006A4102">
        <w:rPr>
          <w:rFonts w:ascii="Cordia New" w:hAnsi="Cordia New" w:cs="Cordia New"/>
          <w:sz w:val="26"/>
          <w:szCs w:val="26"/>
        </w:rPr>
        <w:t xml:space="preserve"> </w:t>
      </w:r>
      <w:r w:rsidRPr="006A4102">
        <w:rPr>
          <w:rFonts w:ascii="Cordia New" w:hAnsi="Cordia New" w:cs="Cordia New"/>
          <w:sz w:val="26"/>
          <w:szCs w:val="26"/>
        </w:rPr>
        <w:t>million, as collateral for loans from financial institutions</w:t>
      </w:r>
      <w:r w:rsidR="004D7151" w:rsidRPr="006A4102">
        <w:rPr>
          <w:rFonts w:ascii="Cordia New" w:hAnsi="Cordia New" w:cs="Cordia New"/>
          <w:sz w:val="26"/>
          <w:szCs w:val="26"/>
        </w:rPr>
        <w:t xml:space="preserve"> </w:t>
      </w:r>
      <w:r w:rsidRPr="006A4102">
        <w:rPr>
          <w:rFonts w:ascii="Cordia New" w:hAnsi="Cordia New" w:cs="Cordia New"/>
          <w:sz w:val="26"/>
          <w:szCs w:val="26"/>
        </w:rPr>
        <w:t>of such joint</w:t>
      </w:r>
      <w:r w:rsidR="004D7151" w:rsidRPr="006A4102">
        <w:rPr>
          <w:rFonts w:ascii="Cordia New" w:hAnsi="Cordia New" w:cs="Cordia New"/>
          <w:sz w:val="26"/>
          <w:szCs w:val="26"/>
        </w:rPr>
        <w:t xml:space="preserve"> </w:t>
      </w:r>
      <w:r w:rsidRPr="006A4102">
        <w:rPr>
          <w:rFonts w:ascii="Cordia New" w:hAnsi="Cordia New" w:cs="Cordia New"/>
          <w:sz w:val="26"/>
          <w:szCs w:val="26"/>
        </w:rPr>
        <w:t>ventures</w:t>
      </w:r>
      <w:r w:rsidR="004B6BA1">
        <w:rPr>
          <w:rFonts w:ascii="Cordia New" w:hAnsi="Cordia New" w:cs="Cordia New"/>
          <w:sz w:val="26"/>
          <w:szCs w:val="26"/>
        </w:rPr>
        <w:t>.</w:t>
      </w:r>
    </w:p>
    <w:p w14:paraId="6A8A763B" w14:textId="5341BF65" w:rsidR="00465413" w:rsidRPr="007879FE" w:rsidRDefault="00465413" w:rsidP="0051077C">
      <w:pPr>
        <w:ind w:right="-72" w:hanging="7"/>
        <w:jc w:val="both"/>
        <w:rPr>
          <w:rFonts w:ascii="Cordia New" w:hAnsi="Cordia New" w:cs="Cordia New"/>
          <w:sz w:val="16"/>
          <w:szCs w:val="16"/>
        </w:rPr>
      </w:pPr>
    </w:p>
    <w:p w14:paraId="5CE6B2F0" w14:textId="05151AFE" w:rsidR="008654A3" w:rsidRPr="00786D90" w:rsidRDefault="000A29FC" w:rsidP="0051077C">
      <w:pPr>
        <w:tabs>
          <w:tab w:val="left" w:pos="540"/>
        </w:tabs>
        <w:ind w:hanging="7"/>
        <w:jc w:val="both"/>
        <w:rPr>
          <w:rFonts w:ascii="Cordia New" w:hAnsi="Cordia New" w:cs="Cordia New"/>
          <w:b/>
          <w:bCs/>
          <w:color w:val="CF4A02"/>
          <w:sz w:val="26"/>
          <w:szCs w:val="26"/>
        </w:rPr>
      </w:pPr>
      <w:r w:rsidRPr="00786D90">
        <w:rPr>
          <w:rFonts w:ascii="Cordia New" w:hAnsi="Cordia New" w:cs="Cordia New"/>
          <w:b/>
          <w:bCs/>
          <w:color w:val="CF4A02"/>
          <w:sz w:val="26"/>
          <w:szCs w:val="26"/>
        </w:rPr>
        <w:t xml:space="preserve">Movements of </w:t>
      </w:r>
      <w:r w:rsidR="008654A3" w:rsidRPr="00786D90">
        <w:rPr>
          <w:rFonts w:ascii="Cordia New" w:hAnsi="Cordia New" w:cs="Cordia New"/>
          <w:b/>
          <w:bCs/>
          <w:color w:val="CF4A02"/>
          <w:sz w:val="26"/>
          <w:szCs w:val="26"/>
        </w:rPr>
        <w:t>investments in subsidiaries</w:t>
      </w:r>
      <w:r w:rsidR="00D91A44" w:rsidRPr="00786D90">
        <w:rPr>
          <w:rFonts w:ascii="Cordia New" w:hAnsi="Cordia New" w:cs="Cordia New"/>
          <w:b/>
          <w:bCs/>
          <w:color w:val="CF4A02"/>
          <w:sz w:val="26"/>
          <w:szCs w:val="26"/>
        </w:rPr>
        <w:t>,</w:t>
      </w:r>
      <w:r w:rsidR="00125D33" w:rsidRPr="00786D90">
        <w:rPr>
          <w:rFonts w:ascii="Cordia New" w:hAnsi="Cordia New" w:cs="Cordia New"/>
          <w:b/>
          <w:bCs/>
          <w:color w:val="CF4A02"/>
          <w:sz w:val="26"/>
          <w:szCs w:val="26"/>
        </w:rPr>
        <w:t xml:space="preserve"> </w:t>
      </w:r>
      <w:r w:rsidR="00317B26">
        <w:rPr>
          <w:rFonts w:ascii="Cordia New" w:hAnsi="Cordia New" w:cs="Cordia New"/>
          <w:b/>
          <w:bCs/>
          <w:color w:val="CF4A02"/>
          <w:sz w:val="26"/>
          <w:szCs w:val="26"/>
        </w:rPr>
        <w:t>associates</w:t>
      </w:r>
      <w:r w:rsidR="008654A3" w:rsidRPr="00786D90">
        <w:rPr>
          <w:rFonts w:ascii="Cordia New" w:hAnsi="Cordia New" w:cs="Cordia New"/>
          <w:b/>
          <w:bCs/>
          <w:color w:val="CF4A02"/>
          <w:sz w:val="26"/>
          <w:szCs w:val="26"/>
        </w:rPr>
        <w:t xml:space="preserve"> and joint ventures</w:t>
      </w:r>
    </w:p>
    <w:p w14:paraId="196B848C" w14:textId="77777777" w:rsidR="00465413" w:rsidRPr="00786D90" w:rsidRDefault="00465413" w:rsidP="0051077C">
      <w:pPr>
        <w:ind w:right="-43" w:hanging="7"/>
        <w:rPr>
          <w:rFonts w:ascii="Cordia New" w:hAnsi="Cordia New" w:cs="Cordia New"/>
          <w:b/>
          <w:bCs/>
          <w:sz w:val="16"/>
          <w:szCs w:val="16"/>
        </w:rPr>
      </w:pPr>
    </w:p>
    <w:p w14:paraId="4CC89CCA" w14:textId="457AB7EC" w:rsidR="008654A3" w:rsidRPr="00730CAA" w:rsidRDefault="008654A3" w:rsidP="0051077C">
      <w:pPr>
        <w:ind w:hanging="7"/>
        <w:jc w:val="both"/>
        <w:rPr>
          <w:rFonts w:ascii="Cordia New" w:hAnsi="Cordia New" w:cs="Cordia New"/>
          <w:spacing w:val="-6"/>
          <w:sz w:val="26"/>
          <w:szCs w:val="26"/>
        </w:rPr>
      </w:pPr>
      <w:r w:rsidRPr="00730CAA">
        <w:rPr>
          <w:rFonts w:ascii="Cordia New" w:hAnsi="Cordia New" w:cs="Cordia New"/>
          <w:spacing w:val="-6"/>
          <w:sz w:val="26"/>
          <w:szCs w:val="26"/>
        </w:rPr>
        <w:t>Movements of investments in subsidiaries</w:t>
      </w:r>
      <w:r w:rsidR="00D91A44" w:rsidRPr="00730CAA">
        <w:rPr>
          <w:rFonts w:ascii="Cordia New" w:hAnsi="Cordia New" w:cs="Cordia New"/>
          <w:spacing w:val="-6"/>
          <w:sz w:val="26"/>
          <w:szCs w:val="26"/>
        </w:rPr>
        <w:t xml:space="preserve">, </w:t>
      </w:r>
      <w:r w:rsidR="00317B26" w:rsidRPr="00730CAA">
        <w:rPr>
          <w:rFonts w:ascii="Cordia New" w:hAnsi="Cordia New" w:cs="Cordia New"/>
          <w:spacing w:val="-6"/>
          <w:sz w:val="26"/>
          <w:szCs w:val="26"/>
        </w:rPr>
        <w:t>associates</w:t>
      </w:r>
      <w:r w:rsidRPr="00730CAA">
        <w:rPr>
          <w:rFonts w:ascii="Cordia New" w:hAnsi="Cordia New" w:cs="Cordia New"/>
          <w:spacing w:val="-6"/>
          <w:sz w:val="26"/>
          <w:szCs w:val="26"/>
        </w:rPr>
        <w:t xml:space="preserve"> and</w:t>
      </w:r>
      <w:r w:rsidRPr="00730CAA">
        <w:rPr>
          <w:rFonts w:ascii="Cordia New" w:hAnsi="Cordia New" w:cs="Cordia New"/>
          <w:b/>
          <w:bCs/>
          <w:spacing w:val="-6"/>
          <w:sz w:val="26"/>
          <w:szCs w:val="26"/>
        </w:rPr>
        <w:t xml:space="preserve"> </w:t>
      </w:r>
      <w:r w:rsidRPr="00730CAA">
        <w:rPr>
          <w:rFonts w:ascii="Cordia New" w:hAnsi="Cordia New" w:cs="Cordia New"/>
          <w:spacing w:val="-6"/>
          <w:sz w:val="26"/>
          <w:szCs w:val="26"/>
        </w:rPr>
        <w:t xml:space="preserve">joint ventures for the </w:t>
      </w:r>
      <w:r w:rsidR="0020247D" w:rsidRPr="00730CAA">
        <w:rPr>
          <w:rFonts w:ascii="Cordia New" w:hAnsi="Cordia New" w:cs="Cordia New"/>
          <w:spacing w:val="-6"/>
          <w:sz w:val="26"/>
          <w:szCs w:val="26"/>
        </w:rPr>
        <w:t>six-month</w:t>
      </w:r>
      <w:r w:rsidR="00403873" w:rsidRPr="00730CAA">
        <w:rPr>
          <w:rFonts w:ascii="Cordia New" w:hAnsi="Cordia New" w:cs="Cordia New"/>
          <w:spacing w:val="-6"/>
          <w:sz w:val="26"/>
          <w:szCs w:val="26"/>
        </w:rPr>
        <w:t xml:space="preserve"> </w:t>
      </w:r>
      <w:r w:rsidR="001B41C9" w:rsidRPr="00730CAA">
        <w:rPr>
          <w:rFonts w:ascii="Cordia New" w:hAnsi="Cordia New" w:cs="Cordia New"/>
          <w:spacing w:val="-6"/>
          <w:sz w:val="26"/>
          <w:szCs w:val="26"/>
        </w:rPr>
        <w:t>period</w:t>
      </w:r>
      <w:r w:rsidRPr="00730CAA">
        <w:rPr>
          <w:rFonts w:ascii="Cordia New" w:hAnsi="Cordia New" w:cs="Cordia New"/>
          <w:spacing w:val="-6"/>
          <w:sz w:val="26"/>
          <w:szCs w:val="26"/>
        </w:rPr>
        <w:t xml:space="preserve"> ended </w:t>
      </w:r>
      <w:r w:rsidR="00E254A5" w:rsidRPr="00730CAA">
        <w:rPr>
          <w:rFonts w:ascii="Cordia New" w:hAnsi="Cordia New" w:cs="Cordia New"/>
          <w:spacing w:val="-6"/>
          <w:sz w:val="26"/>
          <w:szCs w:val="26"/>
        </w:rPr>
        <w:t>30</w:t>
      </w:r>
      <w:r w:rsidR="0020247D" w:rsidRPr="00730CAA">
        <w:rPr>
          <w:rFonts w:ascii="Cordia New" w:hAnsi="Cordia New" w:cs="Cordia New"/>
          <w:spacing w:val="-6"/>
          <w:sz w:val="26"/>
          <w:szCs w:val="26"/>
        </w:rPr>
        <w:t xml:space="preserve"> June</w:t>
      </w:r>
      <w:r w:rsidR="001B41C9" w:rsidRPr="00730CAA">
        <w:rPr>
          <w:rFonts w:ascii="Cordia New" w:hAnsi="Cordia New" w:cs="Cordia New"/>
          <w:spacing w:val="-6"/>
          <w:sz w:val="26"/>
          <w:szCs w:val="26"/>
        </w:rPr>
        <w:t xml:space="preserve"> </w:t>
      </w:r>
      <w:r w:rsidR="00E254A5" w:rsidRPr="00730CAA">
        <w:rPr>
          <w:rFonts w:ascii="Cordia New" w:hAnsi="Cordia New" w:cs="Cordia New"/>
          <w:spacing w:val="-6"/>
          <w:sz w:val="26"/>
          <w:szCs w:val="26"/>
        </w:rPr>
        <w:t>2020</w:t>
      </w:r>
      <w:r w:rsidRPr="00730CAA">
        <w:rPr>
          <w:rFonts w:ascii="Cordia New" w:hAnsi="Cordia New" w:cs="Cordia New"/>
          <w:spacing w:val="-6"/>
          <w:sz w:val="26"/>
          <w:szCs w:val="26"/>
        </w:rPr>
        <w:t xml:space="preserve"> are as follows:</w:t>
      </w:r>
      <w:r w:rsidR="000A72BF" w:rsidRPr="00730CAA">
        <w:rPr>
          <w:rFonts w:ascii="Cordia New" w:hAnsi="Cordia New" w:cs="Cordia New"/>
          <w:spacing w:val="-6"/>
          <w:sz w:val="26"/>
          <w:szCs w:val="26"/>
        </w:rPr>
        <w:t xml:space="preserve"> </w:t>
      </w:r>
    </w:p>
    <w:p w14:paraId="4733D87C" w14:textId="77777777" w:rsidR="00465413" w:rsidRPr="00730CAA" w:rsidRDefault="00465413" w:rsidP="0051077C">
      <w:pPr>
        <w:ind w:right="-43" w:hanging="7"/>
        <w:rPr>
          <w:rFonts w:ascii="Cordia New" w:hAnsi="Cordia New" w:cs="Cordia New"/>
          <w:sz w:val="16"/>
          <w:szCs w:val="16"/>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786D90" w14:paraId="3D3C760B" w14:textId="77777777" w:rsidTr="00811184">
        <w:tc>
          <w:tcPr>
            <w:tcW w:w="5769" w:type="dxa"/>
            <w:shd w:val="clear" w:color="auto" w:fill="auto"/>
          </w:tcPr>
          <w:p w14:paraId="2B04E47D" w14:textId="77777777" w:rsidR="00FC1DB1" w:rsidRPr="00786D90" w:rsidRDefault="00FC1DB1" w:rsidP="0051077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786D90" w:rsidRDefault="00FC1DB1"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24B32F9B" w14:textId="77777777" w:rsidR="002D52E2" w:rsidRPr="00786D90" w:rsidRDefault="00B60CAE" w:rsidP="000C0074">
            <w:pPr>
              <w:tabs>
                <w:tab w:val="decimal" w:pos="1627"/>
              </w:tabs>
              <w:ind w:right="-72"/>
              <w:jc w:val="both"/>
              <w:rPr>
                <w:rFonts w:ascii="Cordia New" w:hAnsi="Cordia New" w:cs="Cordia New"/>
                <w:b/>
                <w:bCs/>
                <w:sz w:val="26"/>
                <w:szCs w:val="26"/>
                <w:cs/>
              </w:rPr>
            </w:pPr>
            <w:r w:rsidRPr="00786D90">
              <w:rPr>
                <w:rFonts w:ascii="Cordia New" w:hAnsi="Cordia New" w:cs="Cordia New"/>
                <w:b/>
                <w:bCs/>
                <w:sz w:val="26"/>
                <w:szCs w:val="26"/>
              </w:rPr>
              <w:t xml:space="preserve">financial </w:t>
            </w:r>
            <w:r w:rsidR="002D52E2" w:rsidRPr="00786D90">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786D90" w:rsidRDefault="002D52E2"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7A021715" w14:textId="77777777" w:rsidR="002D52E2" w:rsidRPr="00786D90" w:rsidRDefault="00D62FFF"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f</w:t>
            </w:r>
            <w:r w:rsidR="00B60CAE" w:rsidRPr="00786D90">
              <w:rPr>
                <w:rFonts w:ascii="Cordia New" w:hAnsi="Cordia New" w:cs="Cordia New"/>
                <w:b/>
                <w:bCs/>
                <w:sz w:val="26"/>
                <w:szCs w:val="26"/>
              </w:rPr>
              <w:t xml:space="preserve">inancial </w:t>
            </w:r>
            <w:r w:rsidR="002D52E2" w:rsidRPr="00786D90">
              <w:rPr>
                <w:rFonts w:ascii="Cordia New" w:hAnsi="Cordia New" w:cs="Cordia New"/>
                <w:b/>
                <w:bCs/>
                <w:sz w:val="26"/>
                <w:szCs w:val="26"/>
              </w:rPr>
              <w:t>information</w:t>
            </w:r>
          </w:p>
        </w:tc>
      </w:tr>
      <w:tr w:rsidR="00FC1DB1" w:rsidRPr="00786D90" w14:paraId="3C825AA9" w14:textId="77777777" w:rsidTr="00811184">
        <w:tc>
          <w:tcPr>
            <w:tcW w:w="5769" w:type="dxa"/>
            <w:shd w:val="clear" w:color="auto" w:fill="auto"/>
          </w:tcPr>
          <w:p w14:paraId="53894FBF" w14:textId="77777777" w:rsidR="00FC1DB1" w:rsidRPr="00786D90" w:rsidRDefault="00FC1DB1" w:rsidP="0051077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786D90" w:rsidRDefault="00FC1DB1" w:rsidP="00181686">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(Equity method)</w:t>
            </w:r>
          </w:p>
        </w:tc>
        <w:tc>
          <w:tcPr>
            <w:tcW w:w="1843" w:type="dxa"/>
            <w:shd w:val="clear" w:color="auto" w:fill="auto"/>
          </w:tcPr>
          <w:p w14:paraId="0BEA7475" w14:textId="77777777" w:rsidR="00FC1DB1" w:rsidRPr="00786D90" w:rsidRDefault="00FC1DB1"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(Cost method)</w:t>
            </w:r>
          </w:p>
        </w:tc>
      </w:tr>
      <w:tr w:rsidR="004D245C" w:rsidRPr="00786D90" w14:paraId="29ACAC29" w14:textId="77777777" w:rsidTr="00811184">
        <w:tc>
          <w:tcPr>
            <w:tcW w:w="5769" w:type="dxa"/>
            <w:shd w:val="clear" w:color="auto" w:fill="auto"/>
          </w:tcPr>
          <w:p w14:paraId="6FDCDB09" w14:textId="77777777" w:rsidR="004D245C" w:rsidRPr="00786D90" w:rsidRDefault="004D245C" w:rsidP="0051077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62DF98B1" w:rsidR="004D245C" w:rsidRPr="00786D90" w:rsidRDefault="004D245C" w:rsidP="009362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249D7061" w:rsidR="004D245C" w:rsidRPr="00786D90" w:rsidRDefault="004D245C"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4D245C" w:rsidRPr="00730CAA" w14:paraId="0F50B373" w14:textId="77777777" w:rsidTr="00811184">
        <w:tc>
          <w:tcPr>
            <w:tcW w:w="5769" w:type="dxa"/>
            <w:shd w:val="clear" w:color="auto" w:fill="auto"/>
          </w:tcPr>
          <w:p w14:paraId="605569CC" w14:textId="77777777" w:rsidR="004D245C" w:rsidRPr="00730CAA" w:rsidRDefault="004D245C" w:rsidP="0051077C">
            <w:pPr>
              <w:tabs>
                <w:tab w:val="left" w:pos="414"/>
              </w:tabs>
              <w:ind w:left="-101"/>
              <w:jc w:val="both"/>
              <w:rPr>
                <w:rFonts w:ascii="Cordia New" w:hAnsi="Cordia New" w:cs="Cordia New"/>
                <w:b/>
                <w:bCs/>
                <w:sz w:val="16"/>
                <w:szCs w:val="16"/>
              </w:rPr>
            </w:pPr>
          </w:p>
        </w:tc>
        <w:tc>
          <w:tcPr>
            <w:tcW w:w="1843" w:type="dxa"/>
            <w:tcBorders>
              <w:top w:val="single" w:sz="4" w:space="0" w:color="auto"/>
            </w:tcBorders>
            <w:shd w:val="clear" w:color="auto" w:fill="FAFAFA"/>
          </w:tcPr>
          <w:p w14:paraId="47C8AD32" w14:textId="77777777" w:rsidR="004D245C" w:rsidRPr="00730CAA" w:rsidRDefault="004D245C" w:rsidP="000C0074">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78A93B31" w14:textId="77777777" w:rsidR="004D245C" w:rsidRPr="00730CAA" w:rsidRDefault="004D245C" w:rsidP="000C0074">
            <w:pPr>
              <w:tabs>
                <w:tab w:val="decimal" w:pos="1627"/>
              </w:tabs>
              <w:ind w:right="-72"/>
              <w:jc w:val="both"/>
              <w:rPr>
                <w:rFonts w:ascii="Cordia New" w:hAnsi="Cordia New" w:cs="Cordia New"/>
                <w:sz w:val="16"/>
                <w:szCs w:val="16"/>
              </w:rPr>
            </w:pPr>
          </w:p>
        </w:tc>
      </w:tr>
      <w:tr w:rsidR="009A18AD" w:rsidRPr="00786D90" w14:paraId="5E953A9C" w14:textId="77777777" w:rsidTr="00811184">
        <w:tc>
          <w:tcPr>
            <w:tcW w:w="5769" w:type="dxa"/>
            <w:shd w:val="clear" w:color="auto" w:fill="auto"/>
          </w:tcPr>
          <w:p w14:paraId="260104F1"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786D90">
              <w:rPr>
                <w:rFonts w:ascii="Cordia New" w:hAnsi="Cordia New" w:cs="Cordia New"/>
                <w:sz w:val="26"/>
                <w:szCs w:val="26"/>
              </w:rPr>
              <w:t>Opening balance</w:t>
            </w:r>
          </w:p>
        </w:tc>
        <w:tc>
          <w:tcPr>
            <w:tcW w:w="1843" w:type="dxa"/>
            <w:shd w:val="clear" w:color="auto" w:fill="FAFAFA"/>
          </w:tcPr>
          <w:p w14:paraId="102753F1" w14:textId="1F10390F" w:rsidR="009A18AD" w:rsidRPr="00786D90" w:rsidRDefault="00E254A5" w:rsidP="00181686">
            <w:pPr>
              <w:tabs>
                <w:tab w:val="decimal" w:pos="1627"/>
              </w:tabs>
              <w:ind w:right="-72"/>
              <w:jc w:val="both"/>
              <w:rPr>
                <w:rFonts w:ascii="Cordia New" w:hAnsi="Cordia New" w:cs="Cordia New"/>
                <w:sz w:val="26"/>
                <w:szCs w:val="26"/>
              </w:rPr>
            </w:pPr>
            <w:r w:rsidRPr="00E254A5">
              <w:rPr>
                <w:rFonts w:ascii="Cordia New" w:hAnsi="Cordia New" w:cs="Cordia New"/>
                <w:sz w:val="26"/>
                <w:szCs w:val="26"/>
              </w:rPr>
              <w:t>20</w:t>
            </w:r>
            <w:r w:rsidR="009A18AD" w:rsidRPr="009A18AD">
              <w:rPr>
                <w:rFonts w:ascii="Cordia New" w:hAnsi="Cordia New" w:cs="Cordia New"/>
                <w:sz w:val="26"/>
                <w:szCs w:val="26"/>
              </w:rPr>
              <w:t>,</w:t>
            </w:r>
            <w:r w:rsidRPr="00E254A5">
              <w:rPr>
                <w:rFonts w:ascii="Cordia New" w:hAnsi="Cordia New" w:cs="Cordia New"/>
                <w:sz w:val="26"/>
                <w:szCs w:val="26"/>
              </w:rPr>
              <w:t>544</w:t>
            </w:r>
            <w:r w:rsidR="009A18AD" w:rsidRPr="009A18AD">
              <w:rPr>
                <w:rFonts w:ascii="Cordia New" w:hAnsi="Cordia New" w:cs="Cordia New"/>
                <w:sz w:val="26"/>
                <w:szCs w:val="26"/>
              </w:rPr>
              <w:t>,</w:t>
            </w:r>
            <w:r w:rsidRPr="00E254A5">
              <w:rPr>
                <w:rFonts w:ascii="Cordia New" w:hAnsi="Cordia New" w:cs="Cordia New"/>
                <w:sz w:val="26"/>
                <w:szCs w:val="26"/>
              </w:rPr>
              <w:t>727</w:t>
            </w:r>
          </w:p>
        </w:tc>
        <w:tc>
          <w:tcPr>
            <w:tcW w:w="1843" w:type="dxa"/>
            <w:shd w:val="clear" w:color="auto" w:fill="FAFAFA"/>
          </w:tcPr>
          <w:p w14:paraId="4FCBF57A" w14:textId="72F12484" w:rsidR="009A18AD" w:rsidRPr="00786D90" w:rsidRDefault="00E254A5" w:rsidP="00936274">
            <w:pPr>
              <w:tabs>
                <w:tab w:val="decimal" w:pos="1627"/>
              </w:tabs>
              <w:ind w:right="-72"/>
              <w:jc w:val="both"/>
              <w:rPr>
                <w:rFonts w:ascii="Cordia New" w:hAnsi="Cordia New" w:cs="Cordia New"/>
                <w:sz w:val="26"/>
                <w:szCs w:val="26"/>
              </w:rPr>
            </w:pPr>
            <w:r w:rsidRPr="00E254A5">
              <w:rPr>
                <w:rFonts w:ascii="Cordia New" w:hAnsi="Cordia New" w:cs="Cordia New"/>
                <w:sz w:val="26"/>
                <w:szCs w:val="26"/>
              </w:rPr>
              <w:t>34</w:t>
            </w:r>
            <w:r w:rsidR="009A18AD" w:rsidRPr="00786D90">
              <w:rPr>
                <w:rFonts w:ascii="Cordia New" w:hAnsi="Cordia New" w:cs="Cordia New"/>
                <w:sz w:val="26"/>
                <w:szCs w:val="26"/>
              </w:rPr>
              <w:t>,</w:t>
            </w:r>
            <w:r w:rsidRPr="00E254A5">
              <w:rPr>
                <w:rFonts w:ascii="Cordia New" w:hAnsi="Cordia New" w:cs="Cordia New"/>
                <w:sz w:val="26"/>
                <w:szCs w:val="26"/>
              </w:rPr>
              <w:t>544</w:t>
            </w:r>
            <w:r w:rsidR="009A18AD" w:rsidRPr="00786D90">
              <w:rPr>
                <w:rFonts w:ascii="Cordia New" w:hAnsi="Cordia New" w:cs="Cordia New"/>
                <w:sz w:val="26"/>
                <w:szCs w:val="26"/>
              </w:rPr>
              <w:t>,</w:t>
            </w:r>
            <w:r w:rsidRPr="00E254A5">
              <w:rPr>
                <w:rFonts w:ascii="Cordia New" w:hAnsi="Cordia New" w:cs="Cordia New"/>
                <w:sz w:val="26"/>
                <w:szCs w:val="26"/>
              </w:rPr>
              <w:t>882</w:t>
            </w:r>
          </w:p>
        </w:tc>
      </w:tr>
      <w:tr w:rsidR="009A18AD" w:rsidRPr="00786D90" w14:paraId="4582D4AB" w14:textId="77777777" w:rsidTr="00811184">
        <w:tc>
          <w:tcPr>
            <w:tcW w:w="5769" w:type="dxa"/>
            <w:shd w:val="clear" w:color="auto" w:fill="auto"/>
          </w:tcPr>
          <w:p w14:paraId="1DF66517" w14:textId="4BB35692"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786D90">
              <w:rPr>
                <w:rFonts w:ascii="Cordia New" w:hAnsi="Cordia New" w:cs="Cordia New"/>
                <w:sz w:val="26"/>
                <w:szCs w:val="26"/>
              </w:rPr>
              <w:t xml:space="preserve">Retrospective adjustments from changes in accounting policy (Note </w:t>
            </w:r>
            <w:r w:rsidR="00E254A5" w:rsidRPr="00E254A5">
              <w:rPr>
                <w:rFonts w:ascii="Cordia New" w:hAnsi="Cordia New" w:cs="Cordia New"/>
                <w:sz w:val="26"/>
                <w:szCs w:val="26"/>
                <w:lang w:val="en-GB"/>
              </w:rPr>
              <w:t>4</w:t>
            </w:r>
            <w:r w:rsidRPr="00786D90">
              <w:rPr>
                <w:rFonts w:ascii="Cordia New" w:hAnsi="Cordia New" w:cs="Cordia New"/>
                <w:sz w:val="26"/>
                <w:szCs w:val="26"/>
              </w:rPr>
              <w:t>)</w:t>
            </w:r>
          </w:p>
        </w:tc>
        <w:tc>
          <w:tcPr>
            <w:tcW w:w="1843" w:type="dxa"/>
            <w:tcBorders>
              <w:bottom w:val="single" w:sz="4" w:space="0" w:color="auto"/>
            </w:tcBorders>
            <w:shd w:val="clear" w:color="auto" w:fill="FAFAFA"/>
          </w:tcPr>
          <w:p w14:paraId="1090E4D9" w14:textId="768C1C97" w:rsidR="009A18AD" w:rsidRPr="00786D90" w:rsidRDefault="00E254A5" w:rsidP="009A18AD">
            <w:pPr>
              <w:tabs>
                <w:tab w:val="decimal" w:pos="1627"/>
              </w:tabs>
              <w:ind w:right="-72"/>
              <w:jc w:val="both"/>
              <w:rPr>
                <w:rFonts w:ascii="Cordia New" w:hAnsi="Cordia New" w:cs="Cordia New"/>
                <w:sz w:val="26"/>
                <w:szCs w:val="26"/>
              </w:rPr>
            </w:pPr>
            <w:r w:rsidRPr="00E254A5">
              <w:rPr>
                <w:rFonts w:ascii="Cordia New" w:hAnsi="Cordia New" w:cs="Cordia New"/>
                <w:sz w:val="26"/>
                <w:szCs w:val="26"/>
              </w:rPr>
              <w:t>310</w:t>
            </w:r>
            <w:r w:rsidR="009A18AD" w:rsidRPr="009A18AD">
              <w:rPr>
                <w:rFonts w:ascii="Cordia New" w:hAnsi="Cordia New" w:cs="Cordia New"/>
                <w:sz w:val="26"/>
                <w:szCs w:val="26"/>
              </w:rPr>
              <w:t>,</w:t>
            </w:r>
            <w:r w:rsidRPr="00E254A5">
              <w:rPr>
                <w:rFonts w:ascii="Cordia New" w:hAnsi="Cordia New" w:cs="Cordia New"/>
                <w:sz w:val="26"/>
                <w:szCs w:val="26"/>
              </w:rPr>
              <w:t>608</w:t>
            </w:r>
          </w:p>
        </w:tc>
        <w:tc>
          <w:tcPr>
            <w:tcW w:w="1843" w:type="dxa"/>
            <w:tcBorders>
              <w:bottom w:val="single" w:sz="4" w:space="0" w:color="auto"/>
            </w:tcBorders>
            <w:shd w:val="clear" w:color="auto" w:fill="FAFAFA"/>
          </w:tcPr>
          <w:p w14:paraId="21A802DE"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7A47B3" w:rsidRPr="007A47B3" w14:paraId="6FD6CD97" w14:textId="77777777" w:rsidTr="007A47B3">
        <w:tc>
          <w:tcPr>
            <w:tcW w:w="5769" w:type="dxa"/>
          </w:tcPr>
          <w:p w14:paraId="3480D564" w14:textId="77777777" w:rsidR="007A47B3" w:rsidRPr="007A47B3" w:rsidRDefault="007A47B3" w:rsidP="005379BF">
            <w:pPr>
              <w:ind w:left="597" w:right="-72"/>
              <w:jc w:val="both"/>
              <w:rPr>
                <w:rFonts w:ascii="Cordia New" w:hAnsi="Cordia New" w:cs="Cordia New"/>
                <w:sz w:val="8"/>
                <w:szCs w:val="8"/>
              </w:rPr>
            </w:pPr>
          </w:p>
        </w:tc>
        <w:tc>
          <w:tcPr>
            <w:tcW w:w="1843" w:type="dxa"/>
            <w:shd w:val="clear" w:color="auto" w:fill="FAFAFA"/>
          </w:tcPr>
          <w:p w14:paraId="4D871DD7" w14:textId="77777777" w:rsidR="007A47B3" w:rsidRPr="007A47B3" w:rsidRDefault="007A47B3" w:rsidP="005379BF">
            <w:pPr>
              <w:tabs>
                <w:tab w:val="decimal" w:pos="1627"/>
              </w:tabs>
              <w:ind w:right="-72"/>
              <w:jc w:val="both"/>
              <w:rPr>
                <w:rFonts w:ascii="Cordia New" w:hAnsi="Cordia New" w:cs="Cordia New"/>
                <w:sz w:val="8"/>
                <w:szCs w:val="8"/>
              </w:rPr>
            </w:pPr>
          </w:p>
        </w:tc>
        <w:tc>
          <w:tcPr>
            <w:tcW w:w="1843" w:type="dxa"/>
            <w:shd w:val="clear" w:color="auto" w:fill="FAFAFA"/>
          </w:tcPr>
          <w:p w14:paraId="5390AA01" w14:textId="77777777" w:rsidR="007A47B3" w:rsidRPr="007A47B3" w:rsidRDefault="007A47B3" w:rsidP="005379BF">
            <w:pPr>
              <w:tabs>
                <w:tab w:val="decimal" w:pos="1627"/>
              </w:tabs>
              <w:ind w:right="-72"/>
              <w:jc w:val="both"/>
              <w:rPr>
                <w:rFonts w:ascii="Cordia New" w:hAnsi="Cordia New" w:cs="Cordia New"/>
                <w:sz w:val="8"/>
                <w:szCs w:val="8"/>
              </w:rPr>
            </w:pPr>
          </w:p>
        </w:tc>
      </w:tr>
      <w:tr w:rsidR="009A18AD" w:rsidRPr="00786D90" w14:paraId="39566FEF" w14:textId="77777777" w:rsidTr="007A47B3">
        <w:tc>
          <w:tcPr>
            <w:tcW w:w="5769" w:type="dxa"/>
            <w:shd w:val="clear" w:color="auto" w:fill="auto"/>
          </w:tcPr>
          <w:p w14:paraId="47256BAD"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786D90">
              <w:rPr>
                <w:rFonts w:ascii="Cordia New" w:hAnsi="Cordia New" w:cs="Cordia New"/>
                <w:sz w:val="26"/>
                <w:szCs w:val="26"/>
              </w:rPr>
              <w:t>Opening balance after adjustment</w:t>
            </w:r>
          </w:p>
        </w:tc>
        <w:tc>
          <w:tcPr>
            <w:tcW w:w="1843" w:type="dxa"/>
            <w:shd w:val="clear" w:color="auto" w:fill="FAFAFA"/>
          </w:tcPr>
          <w:p w14:paraId="01A0B799" w14:textId="259DD7ED" w:rsidR="009A18AD" w:rsidRPr="00786D90" w:rsidRDefault="00E254A5" w:rsidP="009A18AD">
            <w:pPr>
              <w:tabs>
                <w:tab w:val="decimal" w:pos="1627"/>
              </w:tabs>
              <w:ind w:right="-72"/>
              <w:jc w:val="both"/>
              <w:rPr>
                <w:rFonts w:ascii="Cordia New" w:hAnsi="Cordia New" w:cs="Cordia New"/>
                <w:sz w:val="26"/>
                <w:szCs w:val="26"/>
              </w:rPr>
            </w:pPr>
            <w:r w:rsidRPr="00E254A5">
              <w:rPr>
                <w:rFonts w:ascii="Cordia New" w:hAnsi="Cordia New" w:cs="Cordia New"/>
                <w:sz w:val="26"/>
                <w:szCs w:val="26"/>
              </w:rPr>
              <w:t>20</w:t>
            </w:r>
            <w:r w:rsidR="009A18AD" w:rsidRPr="009A18AD">
              <w:rPr>
                <w:rFonts w:ascii="Cordia New" w:hAnsi="Cordia New" w:cs="Cordia New"/>
                <w:sz w:val="26"/>
                <w:szCs w:val="26"/>
              </w:rPr>
              <w:t>,</w:t>
            </w:r>
            <w:r w:rsidRPr="00E254A5">
              <w:rPr>
                <w:rFonts w:ascii="Cordia New" w:hAnsi="Cordia New" w:cs="Cordia New"/>
                <w:sz w:val="26"/>
                <w:szCs w:val="26"/>
              </w:rPr>
              <w:t>855</w:t>
            </w:r>
            <w:r w:rsidR="009A18AD" w:rsidRPr="009A18AD">
              <w:rPr>
                <w:rFonts w:ascii="Cordia New" w:hAnsi="Cordia New" w:cs="Cordia New"/>
                <w:sz w:val="26"/>
                <w:szCs w:val="26"/>
              </w:rPr>
              <w:t>,</w:t>
            </w:r>
            <w:r w:rsidRPr="00E254A5">
              <w:rPr>
                <w:rFonts w:ascii="Cordia New" w:hAnsi="Cordia New" w:cs="Cordia New"/>
                <w:sz w:val="26"/>
                <w:szCs w:val="26"/>
              </w:rPr>
              <w:t>335</w:t>
            </w:r>
          </w:p>
        </w:tc>
        <w:tc>
          <w:tcPr>
            <w:tcW w:w="1843" w:type="dxa"/>
            <w:shd w:val="clear" w:color="auto" w:fill="FAFAFA"/>
          </w:tcPr>
          <w:p w14:paraId="0DB023B4" w14:textId="20CB8CDC" w:rsidR="009A18AD" w:rsidRPr="00786D90" w:rsidRDefault="00E254A5" w:rsidP="009A18AD">
            <w:pPr>
              <w:tabs>
                <w:tab w:val="decimal" w:pos="1627"/>
              </w:tabs>
              <w:ind w:right="-72"/>
              <w:jc w:val="both"/>
              <w:rPr>
                <w:rFonts w:ascii="Cordia New" w:hAnsi="Cordia New" w:cs="Cordia New"/>
                <w:sz w:val="26"/>
                <w:szCs w:val="26"/>
              </w:rPr>
            </w:pPr>
            <w:r w:rsidRPr="00E254A5">
              <w:rPr>
                <w:rFonts w:ascii="Cordia New" w:hAnsi="Cordia New" w:cs="Cordia New"/>
                <w:sz w:val="26"/>
                <w:szCs w:val="26"/>
              </w:rPr>
              <w:t>34</w:t>
            </w:r>
            <w:r w:rsidR="009A18AD" w:rsidRPr="00786D90">
              <w:rPr>
                <w:rFonts w:ascii="Cordia New" w:hAnsi="Cordia New" w:cs="Cordia New"/>
                <w:sz w:val="26"/>
                <w:szCs w:val="26"/>
              </w:rPr>
              <w:t>,</w:t>
            </w:r>
            <w:r w:rsidRPr="00E254A5">
              <w:rPr>
                <w:rFonts w:ascii="Cordia New" w:hAnsi="Cordia New" w:cs="Cordia New"/>
                <w:sz w:val="26"/>
                <w:szCs w:val="26"/>
              </w:rPr>
              <w:t>544</w:t>
            </w:r>
            <w:r w:rsidR="009A18AD" w:rsidRPr="00786D90">
              <w:rPr>
                <w:rFonts w:ascii="Cordia New" w:hAnsi="Cordia New" w:cs="Cordia New"/>
                <w:sz w:val="26"/>
                <w:szCs w:val="26"/>
              </w:rPr>
              <w:t>,</w:t>
            </w:r>
            <w:r w:rsidRPr="00E254A5">
              <w:rPr>
                <w:rFonts w:ascii="Cordia New" w:hAnsi="Cordia New" w:cs="Cordia New"/>
                <w:sz w:val="26"/>
                <w:szCs w:val="26"/>
              </w:rPr>
              <w:t>882</w:t>
            </w:r>
          </w:p>
        </w:tc>
      </w:tr>
      <w:tr w:rsidR="00F33ADD" w:rsidRPr="00786D90" w14:paraId="0956E76C" w14:textId="77777777" w:rsidTr="00811184">
        <w:tc>
          <w:tcPr>
            <w:tcW w:w="5769" w:type="dxa"/>
            <w:shd w:val="clear" w:color="auto" w:fill="auto"/>
          </w:tcPr>
          <w:p w14:paraId="4410E400" w14:textId="451C359F" w:rsidR="00F33ADD" w:rsidRPr="00786D90" w:rsidRDefault="00F33ADD" w:rsidP="00F33AD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786D90">
              <w:rPr>
                <w:rFonts w:ascii="Cordia New" w:hAnsi="Cordia New" w:cs="Cordia New"/>
                <w:sz w:val="26"/>
                <w:szCs w:val="26"/>
                <w:lang w:val="en-GB"/>
              </w:rPr>
              <w:t>Dividend income from joint ventures</w:t>
            </w:r>
          </w:p>
        </w:tc>
        <w:tc>
          <w:tcPr>
            <w:tcW w:w="1843" w:type="dxa"/>
            <w:shd w:val="clear" w:color="auto" w:fill="FAFAFA"/>
          </w:tcPr>
          <w:p w14:paraId="5707B0C3" w14:textId="40BFF1FF" w:rsidR="00F33ADD" w:rsidRPr="00786D90" w:rsidRDefault="00F33ADD" w:rsidP="00F33ADD">
            <w:pPr>
              <w:tabs>
                <w:tab w:val="decimal" w:pos="1627"/>
              </w:tabs>
              <w:ind w:right="-72"/>
              <w:jc w:val="both"/>
              <w:rPr>
                <w:rFonts w:ascii="Cordia New" w:hAnsi="Cordia New" w:cs="Cordia New"/>
                <w:sz w:val="26"/>
                <w:szCs w:val="26"/>
              </w:rPr>
            </w:pPr>
            <w:r w:rsidRPr="00F33ADD">
              <w:rPr>
                <w:rFonts w:ascii="Cordia New" w:hAnsi="Cordia New" w:cs="Cordia New"/>
                <w:sz w:val="26"/>
                <w:szCs w:val="26"/>
              </w:rPr>
              <w:t>(</w:t>
            </w:r>
            <w:r w:rsidR="00E254A5" w:rsidRPr="00E254A5">
              <w:rPr>
                <w:rFonts w:ascii="Cordia New" w:hAnsi="Cordia New" w:cs="Cordia New"/>
                <w:sz w:val="26"/>
                <w:szCs w:val="26"/>
              </w:rPr>
              <w:t>514</w:t>
            </w:r>
            <w:r w:rsidRPr="00F33ADD">
              <w:rPr>
                <w:rFonts w:ascii="Cordia New" w:hAnsi="Cordia New" w:cs="Cordia New"/>
                <w:sz w:val="26"/>
                <w:szCs w:val="26"/>
              </w:rPr>
              <w:t>,</w:t>
            </w:r>
            <w:r w:rsidR="00E254A5" w:rsidRPr="00E254A5">
              <w:rPr>
                <w:rFonts w:ascii="Cordia New" w:hAnsi="Cordia New" w:cs="Cordia New"/>
                <w:sz w:val="26"/>
                <w:szCs w:val="26"/>
              </w:rPr>
              <w:t>820</w:t>
            </w:r>
            <w:r w:rsidRPr="00F33ADD">
              <w:rPr>
                <w:rFonts w:ascii="Cordia New" w:hAnsi="Cordia New" w:cs="Cordia New"/>
                <w:sz w:val="26"/>
                <w:szCs w:val="26"/>
              </w:rPr>
              <w:t>)</w:t>
            </w:r>
          </w:p>
        </w:tc>
        <w:tc>
          <w:tcPr>
            <w:tcW w:w="1843" w:type="dxa"/>
            <w:shd w:val="clear" w:color="auto" w:fill="FAFAFA"/>
          </w:tcPr>
          <w:p w14:paraId="5D14FDBB" w14:textId="12783846" w:rsidR="00F33ADD" w:rsidRPr="00786D90" w:rsidRDefault="00F33ADD" w:rsidP="00F33ADD">
            <w:pPr>
              <w:tabs>
                <w:tab w:val="decimal" w:pos="1627"/>
              </w:tabs>
              <w:ind w:right="-72"/>
              <w:jc w:val="both"/>
              <w:rPr>
                <w:rFonts w:ascii="Cordia New" w:hAnsi="Cordia New" w:cs="Cordia New"/>
                <w:sz w:val="26"/>
                <w:szCs w:val="26"/>
              </w:rPr>
            </w:pPr>
            <w:r w:rsidRPr="00F33ADD">
              <w:rPr>
                <w:rFonts w:ascii="Cordia New" w:hAnsi="Cordia New" w:cs="Cordia New"/>
                <w:sz w:val="26"/>
                <w:szCs w:val="26"/>
              </w:rPr>
              <w:t>-</w:t>
            </w:r>
          </w:p>
        </w:tc>
      </w:tr>
      <w:tr w:rsidR="00F33ADD" w:rsidRPr="00786D90" w14:paraId="4DADF844" w14:textId="77777777" w:rsidTr="00811184">
        <w:tc>
          <w:tcPr>
            <w:tcW w:w="5769" w:type="dxa"/>
          </w:tcPr>
          <w:p w14:paraId="65F8D0B5" w14:textId="23E427EF" w:rsidR="00F33ADD" w:rsidRPr="00786D90" w:rsidRDefault="00F33ADD" w:rsidP="00F33AD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Pr>
                <w:rFonts w:ascii="Cordia New" w:hAnsi="Cordia New" w:cs="Cordia New"/>
                <w:sz w:val="26"/>
                <w:szCs w:val="26"/>
                <w:lang w:val="en-GB"/>
              </w:rPr>
              <w:t>Change in investment types</w:t>
            </w:r>
            <w:r w:rsidRPr="00786D90">
              <w:rPr>
                <w:rFonts w:ascii="Cordia New" w:hAnsi="Cordia New" w:cs="Cordia New"/>
                <w:sz w:val="26"/>
                <w:szCs w:val="26"/>
                <w:lang w:val="en-GB"/>
              </w:rPr>
              <w:t xml:space="preserve"> from </w:t>
            </w:r>
            <w:r>
              <w:rPr>
                <w:rFonts w:ascii="Cordia New" w:hAnsi="Cordia New" w:cs="Cordia New"/>
                <w:sz w:val="26"/>
                <w:szCs w:val="26"/>
                <w:lang w:val="en-GB"/>
              </w:rPr>
              <w:t xml:space="preserve">the </w:t>
            </w:r>
            <w:r w:rsidRPr="00786D90">
              <w:rPr>
                <w:rFonts w:ascii="Cordia New" w:hAnsi="Cordia New" w:cs="Cordia New"/>
                <w:sz w:val="26"/>
                <w:szCs w:val="26"/>
                <w:lang w:val="en-GB"/>
              </w:rPr>
              <w:t>group restructuring</w:t>
            </w:r>
          </w:p>
        </w:tc>
        <w:tc>
          <w:tcPr>
            <w:tcW w:w="1843" w:type="dxa"/>
            <w:shd w:val="clear" w:color="auto" w:fill="FAFAFA"/>
          </w:tcPr>
          <w:p w14:paraId="156B8B9E" w14:textId="5C40B424" w:rsidR="00F33ADD" w:rsidRPr="00786D90" w:rsidRDefault="00E254A5" w:rsidP="00F33ADD">
            <w:pPr>
              <w:tabs>
                <w:tab w:val="decimal" w:pos="1627"/>
              </w:tabs>
              <w:ind w:right="-72"/>
              <w:jc w:val="both"/>
              <w:rPr>
                <w:rFonts w:ascii="Cordia New" w:hAnsi="Cordia New" w:cs="Cordia New"/>
                <w:sz w:val="26"/>
                <w:szCs w:val="26"/>
              </w:rPr>
            </w:pPr>
            <w:r w:rsidRPr="00E254A5">
              <w:rPr>
                <w:rFonts w:ascii="Cordia New" w:hAnsi="Cordia New" w:cs="Cordia New"/>
                <w:sz w:val="26"/>
                <w:szCs w:val="26"/>
              </w:rPr>
              <w:t>921</w:t>
            </w:r>
            <w:r w:rsidR="00F33ADD" w:rsidRPr="00F33ADD">
              <w:rPr>
                <w:rFonts w:ascii="Cordia New" w:hAnsi="Cordia New" w:cs="Cordia New"/>
                <w:sz w:val="26"/>
                <w:szCs w:val="26"/>
              </w:rPr>
              <w:t>,</w:t>
            </w:r>
            <w:r w:rsidRPr="00E254A5">
              <w:rPr>
                <w:rFonts w:ascii="Cordia New" w:hAnsi="Cordia New" w:cs="Cordia New"/>
                <w:sz w:val="26"/>
                <w:szCs w:val="26"/>
              </w:rPr>
              <w:t>724</w:t>
            </w:r>
          </w:p>
        </w:tc>
        <w:tc>
          <w:tcPr>
            <w:tcW w:w="1843" w:type="dxa"/>
            <w:shd w:val="clear" w:color="auto" w:fill="FAFAFA"/>
          </w:tcPr>
          <w:p w14:paraId="59D7FA66" w14:textId="30B6170C" w:rsidR="00F33ADD" w:rsidRPr="00786D90" w:rsidRDefault="00E254A5" w:rsidP="00F33ADD">
            <w:pPr>
              <w:tabs>
                <w:tab w:val="decimal" w:pos="1627"/>
              </w:tabs>
              <w:ind w:right="-72"/>
              <w:jc w:val="both"/>
              <w:rPr>
                <w:rFonts w:ascii="Cordia New" w:hAnsi="Cordia New" w:cs="Cordia New"/>
                <w:sz w:val="26"/>
                <w:szCs w:val="26"/>
              </w:rPr>
            </w:pPr>
            <w:r w:rsidRPr="00E254A5">
              <w:rPr>
                <w:rFonts w:ascii="Cordia New" w:hAnsi="Cordia New" w:cs="Cordia New"/>
                <w:sz w:val="26"/>
                <w:szCs w:val="26"/>
              </w:rPr>
              <w:t>17</w:t>
            </w:r>
            <w:r w:rsidR="00F33ADD" w:rsidRPr="00F33ADD">
              <w:rPr>
                <w:rFonts w:ascii="Cordia New" w:hAnsi="Cordia New" w:cs="Cordia New"/>
                <w:sz w:val="26"/>
                <w:szCs w:val="26"/>
              </w:rPr>
              <w:t>,</w:t>
            </w:r>
            <w:r w:rsidRPr="00E254A5">
              <w:rPr>
                <w:rFonts w:ascii="Cordia New" w:hAnsi="Cordia New" w:cs="Cordia New"/>
                <w:sz w:val="26"/>
                <w:szCs w:val="26"/>
              </w:rPr>
              <w:t>632</w:t>
            </w:r>
          </w:p>
        </w:tc>
      </w:tr>
      <w:tr w:rsidR="00F33ADD" w:rsidRPr="00786D90" w14:paraId="3A473C43" w14:textId="77777777" w:rsidTr="00811184">
        <w:tc>
          <w:tcPr>
            <w:tcW w:w="5769" w:type="dxa"/>
          </w:tcPr>
          <w:p w14:paraId="261A210C" w14:textId="0957BD13" w:rsidR="00F33ADD" w:rsidRPr="00786D90" w:rsidRDefault="00F33ADD" w:rsidP="00F33AD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786D90">
              <w:rPr>
                <w:rFonts w:ascii="Cordia New" w:hAnsi="Cordia New" w:cs="Cordia New"/>
                <w:sz w:val="26"/>
                <w:szCs w:val="26"/>
                <w:u w:val="single"/>
              </w:rPr>
              <w:t>Add</w:t>
            </w:r>
            <w:r w:rsidRPr="00786D90">
              <w:rPr>
                <w:rFonts w:ascii="Cordia New" w:hAnsi="Cordia New" w:cs="Cordia New"/>
                <w:sz w:val="26"/>
                <w:szCs w:val="26"/>
              </w:rPr>
              <w:tab/>
              <w:t>Share of profit from</w:t>
            </w:r>
            <w:r w:rsidRPr="00786D90">
              <w:rPr>
                <w:rFonts w:ascii="Cordia New" w:hAnsi="Cordia New" w:cs="Cordia New"/>
                <w:sz w:val="26"/>
                <w:szCs w:val="26"/>
                <w:lang w:val="en-GB"/>
              </w:rPr>
              <w:t xml:space="preserve"> </w:t>
            </w:r>
            <w:r>
              <w:rPr>
                <w:rFonts w:ascii="Cordia New" w:hAnsi="Cordia New" w:cs="Cordia New"/>
                <w:sz w:val="26"/>
                <w:szCs w:val="26"/>
                <w:lang w:val="en-GB"/>
              </w:rPr>
              <w:t>associates</w:t>
            </w:r>
            <w:r w:rsidRPr="00786D90">
              <w:rPr>
                <w:rFonts w:ascii="Cordia New" w:hAnsi="Cordia New" w:cs="Cordia New"/>
                <w:sz w:val="26"/>
                <w:szCs w:val="26"/>
              </w:rPr>
              <w:t xml:space="preserve"> and joint ventures</w:t>
            </w:r>
          </w:p>
        </w:tc>
        <w:tc>
          <w:tcPr>
            <w:tcW w:w="1843" w:type="dxa"/>
            <w:shd w:val="clear" w:color="auto" w:fill="FAFAFA"/>
          </w:tcPr>
          <w:p w14:paraId="537282C1" w14:textId="297BB797" w:rsidR="00F33ADD" w:rsidRPr="00786D90" w:rsidRDefault="00E254A5" w:rsidP="00F33ADD">
            <w:pPr>
              <w:tabs>
                <w:tab w:val="decimal" w:pos="1627"/>
              </w:tabs>
              <w:ind w:right="-72"/>
              <w:jc w:val="both"/>
              <w:rPr>
                <w:rFonts w:ascii="Cordia New" w:hAnsi="Cordia New" w:cs="Cordia New"/>
                <w:sz w:val="26"/>
                <w:szCs w:val="26"/>
              </w:rPr>
            </w:pPr>
            <w:r w:rsidRPr="00E254A5">
              <w:rPr>
                <w:rFonts w:ascii="Cordia New" w:hAnsi="Cordia New" w:cs="Cordia New"/>
                <w:sz w:val="26"/>
                <w:szCs w:val="26"/>
              </w:rPr>
              <w:t>1</w:t>
            </w:r>
            <w:r w:rsidR="00F33ADD" w:rsidRPr="00F33ADD">
              <w:rPr>
                <w:rFonts w:ascii="Cordia New" w:hAnsi="Cordia New" w:cs="Cordia New"/>
                <w:sz w:val="26"/>
                <w:szCs w:val="26"/>
              </w:rPr>
              <w:t>,</w:t>
            </w:r>
            <w:r w:rsidRPr="00E254A5">
              <w:rPr>
                <w:rFonts w:ascii="Cordia New" w:hAnsi="Cordia New" w:cs="Cordia New"/>
                <w:sz w:val="26"/>
                <w:szCs w:val="26"/>
              </w:rPr>
              <w:t>910</w:t>
            </w:r>
            <w:r w:rsidR="00F33ADD" w:rsidRPr="00F33ADD">
              <w:rPr>
                <w:rFonts w:ascii="Cordia New" w:hAnsi="Cordia New" w:cs="Cordia New"/>
                <w:sz w:val="26"/>
                <w:szCs w:val="26"/>
              </w:rPr>
              <w:t>,</w:t>
            </w:r>
            <w:r w:rsidRPr="00E254A5">
              <w:rPr>
                <w:rFonts w:ascii="Cordia New" w:hAnsi="Cordia New" w:cs="Cordia New"/>
                <w:sz w:val="26"/>
                <w:szCs w:val="26"/>
              </w:rPr>
              <w:t>171</w:t>
            </w:r>
          </w:p>
        </w:tc>
        <w:tc>
          <w:tcPr>
            <w:tcW w:w="1843" w:type="dxa"/>
            <w:shd w:val="clear" w:color="auto" w:fill="FAFAFA"/>
          </w:tcPr>
          <w:p w14:paraId="6B0F0532" w14:textId="6DA5FBE2" w:rsidR="00F33ADD" w:rsidRPr="00786D90" w:rsidRDefault="00F33ADD" w:rsidP="00F33ADD">
            <w:pPr>
              <w:tabs>
                <w:tab w:val="decimal" w:pos="1627"/>
              </w:tabs>
              <w:ind w:right="-72"/>
              <w:jc w:val="both"/>
              <w:rPr>
                <w:rFonts w:ascii="Cordia New" w:hAnsi="Cordia New" w:cs="Cordia New"/>
                <w:sz w:val="26"/>
                <w:szCs w:val="26"/>
              </w:rPr>
            </w:pPr>
            <w:r w:rsidRPr="00F33ADD">
              <w:rPr>
                <w:rFonts w:ascii="Cordia New" w:hAnsi="Cordia New" w:cs="Cordia New"/>
                <w:sz w:val="26"/>
                <w:szCs w:val="26"/>
              </w:rPr>
              <w:t>-</w:t>
            </w:r>
          </w:p>
        </w:tc>
      </w:tr>
      <w:tr w:rsidR="009A18AD" w:rsidRPr="00786D90" w14:paraId="61B3B1C1" w14:textId="77777777" w:rsidTr="00811184">
        <w:tc>
          <w:tcPr>
            <w:tcW w:w="5769" w:type="dxa"/>
          </w:tcPr>
          <w:p w14:paraId="4C3E3713" w14:textId="77777777" w:rsidR="00601AD3" w:rsidRDefault="009A18AD" w:rsidP="00601AD3">
            <w:pPr>
              <w:tabs>
                <w:tab w:val="left" w:pos="327"/>
              </w:tabs>
              <w:ind w:left="75" w:right="-72"/>
              <w:jc w:val="both"/>
              <w:rPr>
                <w:rFonts w:ascii="Cordia New" w:hAnsi="Cordia New" w:cs="Cordia New"/>
                <w:sz w:val="26"/>
                <w:szCs w:val="26"/>
              </w:rPr>
            </w:pPr>
            <w:r w:rsidRPr="00786D90">
              <w:rPr>
                <w:rFonts w:ascii="Cordia New" w:hAnsi="Cordia New" w:cs="Cordia New"/>
                <w:spacing w:val="-2"/>
                <w:sz w:val="26"/>
                <w:szCs w:val="26"/>
              </w:rPr>
              <w:tab/>
              <w:t xml:space="preserve">Share of other comprehensive </w:t>
            </w:r>
            <w:r w:rsidR="001E60C3">
              <w:rPr>
                <w:rFonts w:ascii="Cordia New" w:hAnsi="Cordia New" w:cs="Cordia New"/>
                <w:spacing w:val="-2"/>
                <w:sz w:val="26"/>
                <w:szCs w:val="26"/>
              </w:rPr>
              <w:t>income (</w:t>
            </w:r>
            <w:r w:rsidRPr="00786D90">
              <w:rPr>
                <w:rFonts w:ascii="Cordia New" w:hAnsi="Cordia New" w:cs="Cordia New"/>
                <w:spacing w:val="-2"/>
                <w:sz w:val="26"/>
                <w:szCs w:val="26"/>
              </w:rPr>
              <w:t>expense</w:t>
            </w:r>
            <w:r w:rsidR="001E60C3">
              <w:rPr>
                <w:rFonts w:ascii="Cordia New" w:hAnsi="Cordia New" w:cs="Cordia New"/>
                <w:spacing w:val="-2"/>
                <w:sz w:val="26"/>
                <w:szCs w:val="26"/>
              </w:rPr>
              <w:t>)</w:t>
            </w:r>
            <w:r w:rsidRPr="00786D90">
              <w:rPr>
                <w:rFonts w:ascii="Cordia New" w:hAnsi="Cordia New" w:cs="Cordia New"/>
                <w:spacing w:val="-2"/>
                <w:sz w:val="26"/>
                <w:szCs w:val="26"/>
              </w:rPr>
              <w:t xml:space="preserve"> </w:t>
            </w:r>
            <w:r w:rsidRPr="00786D90">
              <w:rPr>
                <w:rFonts w:ascii="Cordia New" w:hAnsi="Cordia New" w:cs="Cordia New"/>
                <w:sz w:val="26"/>
                <w:szCs w:val="26"/>
              </w:rPr>
              <w:t xml:space="preserve">from </w:t>
            </w:r>
            <w:r w:rsidR="00317B26">
              <w:rPr>
                <w:rFonts w:ascii="Cordia New" w:hAnsi="Cordia New" w:cs="Cordia New"/>
                <w:sz w:val="26"/>
                <w:szCs w:val="26"/>
              </w:rPr>
              <w:t>associates</w:t>
            </w:r>
            <w:r w:rsidRPr="00786D90">
              <w:rPr>
                <w:rFonts w:ascii="Cordia New" w:hAnsi="Cordia New" w:cs="Cordia New"/>
                <w:sz w:val="26"/>
                <w:szCs w:val="26"/>
              </w:rPr>
              <w:t xml:space="preserve"> </w:t>
            </w:r>
          </w:p>
          <w:p w14:paraId="7268C98F" w14:textId="04EE7D01" w:rsidR="009A18AD" w:rsidRPr="00786D90" w:rsidRDefault="009A18AD" w:rsidP="00601AD3">
            <w:pPr>
              <w:tabs>
                <w:tab w:val="left" w:pos="327"/>
              </w:tabs>
              <w:ind w:left="445" w:right="-72" w:firstLine="142"/>
              <w:jc w:val="both"/>
              <w:rPr>
                <w:rFonts w:ascii="Cordia New" w:hAnsi="Cordia New" w:cs="Cordia New"/>
                <w:sz w:val="26"/>
                <w:szCs w:val="26"/>
              </w:rPr>
            </w:pPr>
            <w:r w:rsidRPr="00786D90">
              <w:rPr>
                <w:rFonts w:ascii="Cordia New" w:hAnsi="Cordia New" w:cs="Cordia New"/>
                <w:sz w:val="26"/>
                <w:szCs w:val="26"/>
              </w:rPr>
              <w:t>and joint ventures</w:t>
            </w:r>
          </w:p>
        </w:tc>
        <w:tc>
          <w:tcPr>
            <w:tcW w:w="1843" w:type="dxa"/>
            <w:shd w:val="clear" w:color="auto" w:fill="FAFAFA"/>
          </w:tcPr>
          <w:p w14:paraId="390954BB" w14:textId="77777777" w:rsidR="009A18AD" w:rsidRPr="00786D90" w:rsidRDefault="009A18AD" w:rsidP="009A18AD">
            <w:pPr>
              <w:tabs>
                <w:tab w:val="decimal" w:pos="1627"/>
              </w:tabs>
              <w:ind w:right="-72"/>
              <w:jc w:val="both"/>
              <w:rPr>
                <w:rFonts w:ascii="Cordia New" w:hAnsi="Cordia New" w:cs="Cordia New"/>
                <w:sz w:val="26"/>
                <w:szCs w:val="26"/>
              </w:rPr>
            </w:pPr>
          </w:p>
        </w:tc>
        <w:tc>
          <w:tcPr>
            <w:tcW w:w="1843" w:type="dxa"/>
            <w:shd w:val="clear" w:color="auto" w:fill="FAFAFA"/>
          </w:tcPr>
          <w:p w14:paraId="3604656C" w14:textId="77777777" w:rsidR="009A18AD" w:rsidRPr="00786D90" w:rsidRDefault="009A18AD" w:rsidP="009A18AD">
            <w:pPr>
              <w:tabs>
                <w:tab w:val="decimal" w:pos="1627"/>
              </w:tabs>
              <w:ind w:right="-72"/>
              <w:jc w:val="both"/>
              <w:rPr>
                <w:rFonts w:ascii="Cordia New" w:hAnsi="Cordia New" w:cs="Cordia New"/>
                <w:sz w:val="26"/>
                <w:szCs w:val="26"/>
              </w:rPr>
            </w:pPr>
          </w:p>
        </w:tc>
      </w:tr>
      <w:tr w:rsidR="00F33ADD" w:rsidRPr="00786D90" w14:paraId="680F7B40" w14:textId="77777777" w:rsidTr="00811184">
        <w:tc>
          <w:tcPr>
            <w:tcW w:w="5769" w:type="dxa"/>
          </w:tcPr>
          <w:p w14:paraId="45B72AEE" w14:textId="77777777" w:rsidR="00F33ADD" w:rsidRPr="00786D90" w:rsidRDefault="00F33ADD" w:rsidP="00F33ADD">
            <w:pPr>
              <w:ind w:left="597" w:right="-72"/>
              <w:jc w:val="both"/>
              <w:rPr>
                <w:rFonts w:ascii="Cordia New" w:hAnsi="Cordia New" w:cs="Cordia New"/>
                <w:spacing w:val="-2"/>
                <w:sz w:val="26"/>
                <w:szCs w:val="26"/>
              </w:rPr>
            </w:pPr>
            <w:r w:rsidRPr="00786D90">
              <w:rPr>
                <w:rFonts w:ascii="Cordia New" w:hAnsi="Cordia New" w:cs="Cordia New"/>
                <w:spacing w:val="-2"/>
                <w:sz w:val="26"/>
                <w:szCs w:val="26"/>
              </w:rPr>
              <w:t>- Cash flow hedge</w:t>
            </w:r>
          </w:p>
        </w:tc>
        <w:tc>
          <w:tcPr>
            <w:tcW w:w="1843" w:type="dxa"/>
            <w:shd w:val="clear" w:color="auto" w:fill="FAFAFA"/>
          </w:tcPr>
          <w:p w14:paraId="1EF6C2EE" w14:textId="2BC94652" w:rsidR="00F33ADD" w:rsidRPr="00786D90" w:rsidRDefault="00F33ADD" w:rsidP="00F33ADD">
            <w:pPr>
              <w:tabs>
                <w:tab w:val="decimal" w:pos="1627"/>
              </w:tabs>
              <w:ind w:right="-72"/>
              <w:jc w:val="both"/>
              <w:rPr>
                <w:rFonts w:ascii="Cordia New" w:hAnsi="Cordia New" w:cs="Cordia New"/>
                <w:sz w:val="26"/>
                <w:szCs w:val="26"/>
              </w:rPr>
            </w:pPr>
            <w:r w:rsidRPr="00F33ADD">
              <w:rPr>
                <w:rFonts w:ascii="Cordia New" w:hAnsi="Cordia New" w:cs="Cordia New"/>
                <w:sz w:val="26"/>
                <w:szCs w:val="26"/>
              </w:rPr>
              <w:t>(</w:t>
            </w:r>
            <w:r w:rsidR="00E254A5" w:rsidRPr="00E254A5">
              <w:rPr>
                <w:rFonts w:ascii="Cordia New" w:hAnsi="Cordia New" w:cs="Cordia New"/>
                <w:sz w:val="26"/>
                <w:szCs w:val="26"/>
              </w:rPr>
              <w:t>292</w:t>
            </w:r>
            <w:r w:rsidRPr="00F33ADD">
              <w:rPr>
                <w:rFonts w:ascii="Cordia New" w:hAnsi="Cordia New" w:cs="Cordia New"/>
                <w:sz w:val="26"/>
                <w:szCs w:val="26"/>
              </w:rPr>
              <w:t>,</w:t>
            </w:r>
            <w:r w:rsidR="00E254A5" w:rsidRPr="00E254A5">
              <w:rPr>
                <w:rFonts w:ascii="Cordia New" w:hAnsi="Cordia New" w:cs="Cordia New"/>
                <w:sz w:val="26"/>
                <w:szCs w:val="26"/>
              </w:rPr>
              <w:t>633</w:t>
            </w:r>
            <w:r w:rsidRPr="00F33ADD">
              <w:rPr>
                <w:rFonts w:ascii="Cordia New" w:hAnsi="Cordia New" w:cs="Cordia New"/>
                <w:sz w:val="26"/>
                <w:szCs w:val="26"/>
              </w:rPr>
              <w:t>)</w:t>
            </w:r>
          </w:p>
        </w:tc>
        <w:tc>
          <w:tcPr>
            <w:tcW w:w="1843" w:type="dxa"/>
            <w:shd w:val="clear" w:color="auto" w:fill="FAFAFA"/>
          </w:tcPr>
          <w:p w14:paraId="7BA0EF76" w14:textId="13BCF149" w:rsidR="00F33ADD" w:rsidRPr="00786D90" w:rsidRDefault="00F33ADD"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33ADD" w:rsidRPr="00786D90" w14:paraId="72662ED0" w14:textId="77777777" w:rsidTr="00811184">
        <w:tc>
          <w:tcPr>
            <w:tcW w:w="5769" w:type="dxa"/>
          </w:tcPr>
          <w:p w14:paraId="34F829FB" w14:textId="32C098FD" w:rsidR="00F33ADD" w:rsidRPr="00786D90" w:rsidRDefault="00F33ADD" w:rsidP="00F33ADD">
            <w:pPr>
              <w:ind w:left="597" w:right="-72"/>
              <w:jc w:val="both"/>
              <w:rPr>
                <w:rFonts w:ascii="Cordia New" w:hAnsi="Cordia New" w:cs="Cordia New"/>
                <w:spacing w:val="-2"/>
                <w:sz w:val="26"/>
                <w:szCs w:val="26"/>
              </w:rPr>
            </w:pPr>
            <w:r w:rsidRPr="00786D90">
              <w:rPr>
                <w:rFonts w:ascii="Cordia New" w:hAnsi="Cordia New" w:cs="Cordia New"/>
                <w:spacing w:val="-2"/>
                <w:sz w:val="26"/>
                <w:szCs w:val="26"/>
              </w:rPr>
              <w:t xml:space="preserve">- </w:t>
            </w:r>
            <w:r>
              <w:rPr>
                <w:rFonts w:ascii="Cordia New" w:hAnsi="Cordia New" w:cs="Cordia New"/>
                <w:spacing w:val="-2"/>
                <w:sz w:val="26"/>
                <w:szCs w:val="26"/>
              </w:rPr>
              <w:t>Gains on fair value of equity instruments</w:t>
            </w:r>
          </w:p>
        </w:tc>
        <w:tc>
          <w:tcPr>
            <w:tcW w:w="1843" w:type="dxa"/>
            <w:shd w:val="clear" w:color="auto" w:fill="FAFAFA"/>
          </w:tcPr>
          <w:p w14:paraId="2F6F52F5" w14:textId="60F82D20" w:rsidR="00F33ADD" w:rsidRPr="00786D90" w:rsidRDefault="00E254A5" w:rsidP="00F33ADD">
            <w:pPr>
              <w:tabs>
                <w:tab w:val="decimal" w:pos="1627"/>
              </w:tabs>
              <w:ind w:right="-72"/>
              <w:jc w:val="both"/>
              <w:rPr>
                <w:rFonts w:ascii="Cordia New" w:hAnsi="Cordia New" w:cs="Cordia New"/>
                <w:sz w:val="26"/>
                <w:szCs w:val="26"/>
              </w:rPr>
            </w:pPr>
            <w:r w:rsidRPr="00E254A5">
              <w:rPr>
                <w:rFonts w:ascii="Cordia New" w:hAnsi="Cordia New" w:cs="Cordia New"/>
                <w:sz w:val="26"/>
                <w:szCs w:val="26"/>
              </w:rPr>
              <w:t>102</w:t>
            </w:r>
            <w:r w:rsidR="00F33ADD" w:rsidRPr="00F33ADD">
              <w:rPr>
                <w:rFonts w:ascii="Cordia New" w:hAnsi="Cordia New" w:cs="Cordia New"/>
                <w:sz w:val="26"/>
                <w:szCs w:val="26"/>
              </w:rPr>
              <w:t>,</w:t>
            </w:r>
            <w:r w:rsidRPr="00E254A5">
              <w:rPr>
                <w:rFonts w:ascii="Cordia New" w:hAnsi="Cordia New" w:cs="Cordia New"/>
                <w:sz w:val="26"/>
                <w:szCs w:val="26"/>
              </w:rPr>
              <w:t>903</w:t>
            </w:r>
          </w:p>
        </w:tc>
        <w:tc>
          <w:tcPr>
            <w:tcW w:w="1843" w:type="dxa"/>
            <w:shd w:val="clear" w:color="auto" w:fill="FAFAFA"/>
          </w:tcPr>
          <w:p w14:paraId="5CCE5380" w14:textId="52812B73" w:rsidR="00F33ADD" w:rsidRPr="00786D90" w:rsidRDefault="00F33ADD"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33ADD" w:rsidRPr="00786D90" w14:paraId="210D7C09" w14:textId="77777777" w:rsidTr="00811184">
        <w:tc>
          <w:tcPr>
            <w:tcW w:w="5769" w:type="dxa"/>
          </w:tcPr>
          <w:p w14:paraId="551ECF2E" w14:textId="77777777" w:rsidR="00F33ADD" w:rsidRPr="00786D90" w:rsidRDefault="00F33ADD" w:rsidP="00F33ADD">
            <w:pPr>
              <w:ind w:left="597" w:right="-72"/>
              <w:jc w:val="both"/>
              <w:rPr>
                <w:rFonts w:ascii="Cordia New" w:hAnsi="Cordia New" w:cs="Cordia New"/>
                <w:spacing w:val="-2"/>
                <w:sz w:val="26"/>
                <w:szCs w:val="26"/>
              </w:rPr>
            </w:pPr>
            <w:r w:rsidRPr="00786D90">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23FD5B2A" w:rsidR="00F33ADD" w:rsidRPr="00786D90" w:rsidRDefault="00F33ADD" w:rsidP="00F33ADD">
            <w:pPr>
              <w:tabs>
                <w:tab w:val="decimal" w:pos="1627"/>
              </w:tabs>
              <w:ind w:right="-72"/>
              <w:jc w:val="both"/>
              <w:rPr>
                <w:rFonts w:ascii="Cordia New" w:hAnsi="Cordia New" w:cs="Cordia New"/>
                <w:sz w:val="26"/>
                <w:szCs w:val="26"/>
              </w:rPr>
            </w:pPr>
            <w:r w:rsidRPr="00F33ADD">
              <w:rPr>
                <w:rFonts w:ascii="Cordia New" w:hAnsi="Cordia New" w:cs="Cordia New"/>
                <w:sz w:val="26"/>
                <w:szCs w:val="26"/>
              </w:rPr>
              <w:t>(</w:t>
            </w:r>
            <w:r w:rsidR="00E254A5" w:rsidRPr="00E254A5">
              <w:rPr>
                <w:rFonts w:ascii="Cordia New" w:hAnsi="Cordia New" w:cs="Cordia New"/>
                <w:sz w:val="26"/>
                <w:szCs w:val="26"/>
              </w:rPr>
              <w:t>272</w:t>
            </w:r>
            <w:r w:rsidRPr="00F33ADD">
              <w:rPr>
                <w:rFonts w:ascii="Cordia New" w:hAnsi="Cordia New" w:cs="Cordia New"/>
                <w:sz w:val="26"/>
                <w:szCs w:val="26"/>
              </w:rPr>
              <w:t>,</w:t>
            </w:r>
            <w:r w:rsidR="00E254A5" w:rsidRPr="00E254A5">
              <w:rPr>
                <w:rFonts w:ascii="Cordia New" w:hAnsi="Cordia New" w:cs="Cordia New"/>
                <w:sz w:val="26"/>
                <w:szCs w:val="26"/>
              </w:rPr>
              <w:t>135</w:t>
            </w:r>
            <w:r w:rsidRPr="00F33ADD">
              <w:rPr>
                <w:rFonts w:ascii="Cordia New" w:hAnsi="Cordia New" w:cs="Cordia New"/>
                <w:sz w:val="26"/>
                <w:szCs w:val="26"/>
              </w:rPr>
              <w:t>)</w:t>
            </w:r>
          </w:p>
        </w:tc>
        <w:tc>
          <w:tcPr>
            <w:tcW w:w="1843" w:type="dxa"/>
            <w:tcBorders>
              <w:bottom w:val="single" w:sz="4" w:space="0" w:color="auto"/>
            </w:tcBorders>
            <w:shd w:val="clear" w:color="auto" w:fill="FAFAFA"/>
          </w:tcPr>
          <w:p w14:paraId="68C9CEC0" w14:textId="406CC1E1" w:rsidR="00F33ADD" w:rsidRPr="00786D90" w:rsidRDefault="00F33ADD"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30CAA" w:rsidRPr="007A47B3" w14:paraId="040A2356" w14:textId="77777777" w:rsidTr="00730CAA">
        <w:tc>
          <w:tcPr>
            <w:tcW w:w="5769" w:type="dxa"/>
          </w:tcPr>
          <w:p w14:paraId="16D09530" w14:textId="77777777" w:rsidR="00730CAA" w:rsidRPr="007A47B3" w:rsidRDefault="00730CAA" w:rsidP="00F33ADD">
            <w:pPr>
              <w:ind w:left="597" w:right="-72"/>
              <w:jc w:val="both"/>
              <w:rPr>
                <w:rFonts w:ascii="Cordia New" w:hAnsi="Cordia New" w:cs="Cordia New"/>
                <w:sz w:val="8"/>
                <w:szCs w:val="8"/>
              </w:rPr>
            </w:pPr>
          </w:p>
        </w:tc>
        <w:tc>
          <w:tcPr>
            <w:tcW w:w="1843" w:type="dxa"/>
            <w:shd w:val="clear" w:color="auto" w:fill="FAFAFA"/>
          </w:tcPr>
          <w:p w14:paraId="5AF7FF3E" w14:textId="77777777" w:rsidR="00730CAA" w:rsidRPr="007A47B3" w:rsidRDefault="00730CAA" w:rsidP="00F33ADD">
            <w:pPr>
              <w:tabs>
                <w:tab w:val="decimal" w:pos="1627"/>
              </w:tabs>
              <w:ind w:right="-72"/>
              <w:jc w:val="both"/>
              <w:rPr>
                <w:rFonts w:ascii="Cordia New" w:hAnsi="Cordia New" w:cs="Cordia New"/>
                <w:sz w:val="8"/>
                <w:szCs w:val="8"/>
              </w:rPr>
            </w:pPr>
          </w:p>
        </w:tc>
        <w:tc>
          <w:tcPr>
            <w:tcW w:w="1843" w:type="dxa"/>
            <w:shd w:val="clear" w:color="auto" w:fill="FAFAFA"/>
          </w:tcPr>
          <w:p w14:paraId="7707DF30" w14:textId="77777777" w:rsidR="00730CAA" w:rsidRPr="007A47B3" w:rsidRDefault="00730CAA" w:rsidP="00F33ADD">
            <w:pPr>
              <w:tabs>
                <w:tab w:val="decimal" w:pos="1627"/>
              </w:tabs>
              <w:ind w:right="-72"/>
              <w:jc w:val="both"/>
              <w:rPr>
                <w:rFonts w:ascii="Cordia New" w:hAnsi="Cordia New" w:cs="Cordia New"/>
                <w:sz w:val="8"/>
                <w:szCs w:val="8"/>
              </w:rPr>
            </w:pPr>
          </w:p>
        </w:tc>
      </w:tr>
      <w:tr w:rsidR="00F33ADD" w:rsidRPr="00786D90" w14:paraId="79B1E1AF" w14:textId="77777777" w:rsidTr="00811184">
        <w:tc>
          <w:tcPr>
            <w:tcW w:w="5769" w:type="dxa"/>
          </w:tcPr>
          <w:p w14:paraId="6F2EEF7E" w14:textId="77777777" w:rsidR="00F33ADD" w:rsidRPr="00786D90" w:rsidRDefault="00F33ADD" w:rsidP="007E3BC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8"/>
                <w:szCs w:val="8"/>
              </w:rPr>
            </w:pPr>
            <w:r w:rsidRPr="007E3BCC">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79A1ABA4" w:rsidR="00F33ADD" w:rsidRPr="009A18AD" w:rsidRDefault="00E254A5" w:rsidP="00F33ADD">
            <w:pPr>
              <w:tabs>
                <w:tab w:val="decimal" w:pos="1627"/>
              </w:tabs>
              <w:ind w:right="-72"/>
              <w:jc w:val="both"/>
              <w:rPr>
                <w:rFonts w:ascii="Cordia New" w:hAnsi="Cordia New" w:cs="Cordia New"/>
                <w:sz w:val="26"/>
                <w:szCs w:val="26"/>
              </w:rPr>
            </w:pPr>
            <w:r w:rsidRPr="00E254A5">
              <w:rPr>
                <w:rFonts w:ascii="Cordia New" w:hAnsi="Cordia New" w:cs="Cordia New"/>
                <w:sz w:val="26"/>
                <w:szCs w:val="26"/>
              </w:rPr>
              <w:t>22</w:t>
            </w:r>
            <w:r w:rsidR="00F33ADD" w:rsidRPr="00F33ADD">
              <w:rPr>
                <w:rFonts w:ascii="Cordia New" w:hAnsi="Cordia New" w:cs="Cordia New"/>
                <w:sz w:val="26"/>
                <w:szCs w:val="26"/>
              </w:rPr>
              <w:t>,</w:t>
            </w:r>
            <w:r w:rsidRPr="00E254A5">
              <w:rPr>
                <w:rFonts w:ascii="Cordia New" w:hAnsi="Cordia New" w:cs="Cordia New"/>
                <w:sz w:val="26"/>
                <w:szCs w:val="26"/>
              </w:rPr>
              <w:t>710</w:t>
            </w:r>
            <w:r w:rsidR="00F33ADD" w:rsidRPr="00F33ADD">
              <w:rPr>
                <w:rFonts w:ascii="Cordia New" w:hAnsi="Cordia New" w:cs="Cordia New"/>
                <w:sz w:val="26"/>
                <w:szCs w:val="26"/>
              </w:rPr>
              <w:t>,</w:t>
            </w:r>
            <w:r w:rsidRPr="00E254A5">
              <w:rPr>
                <w:rFonts w:ascii="Cordia New" w:hAnsi="Cordia New" w:cs="Cordia New"/>
                <w:sz w:val="26"/>
                <w:szCs w:val="26"/>
              </w:rPr>
              <w:t>545</w:t>
            </w:r>
          </w:p>
        </w:tc>
        <w:tc>
          <w:tcPr>
            <w:tcW w:w="1843" w:type="dxa"/>
            <w:tcBorders>
              <w:bottom w:val="single" w:sz="4" w:space="0" w:color="auto"/>
            </w:tcBorders>
            <w:shd w:val="clear" w:color="auto" w:fill="FAFAFA"/>
          </w:tcPr>
          <w:p w14:paraId="6FB123A8" w14:textId="21E18514" w:rsidR="00F33ADD" w:rsidRPr="00F33ADD" w:rsidRDefault="00E254A5" w:rsidP="00F33ADD">
            <w:pPr>
              <w:tabs>
                <w:tab w:val="decimal" w:pos="1627"/>
              </w:tabs>
              <w:ind w:right="-72"/>
              <w:jc w:val="both"/>
              <w:rPr>
                <w:rFonts w:ascii="Cordia New" w:hAnsi="Cordia New" w:cs="Cordia New"/>
                <w:sz w:val="26"/>
                <w:szCs w:val="26"/>
              </w:rPr>
            </w:pPr>
            <w:r w:rsidRPr="00E254A5">
              <w:rPr>
                <w:rFonts w:ascii="Cordia New" w:hAnsi="Cordia New" w:cs="Cordia New"/>
                <w:sz w:val="26"/>
                <w:szCs w:val="26"/>
              </w:rPr>
              <w:t>34</w:t>
            </w:r>
            <w:r w:rsidR="00F33ADD" w:rsidRPr="00F33ADD">
              <w:rPr>
                <w:rFonts w:ascii="Cordia New" w:hAnsi="Cordia New" w:cs="Cordia New"/>
                <w:sz w:val="26"/>
                <w:szCs w:val="26"/>
              </w:rPr>
              <w:t>,</w:t>
            </w:r>
            <w:r w:rsidRPr="00E254A5">
              <w:rPr>
                <w:rFonts w:ascii="Cordia New" w:hAnsi="Cordia New" w:cs="Cordia New"/>
                <w:sz w:val="26"/>
                <w:szCs w:val="26"/>
              </w:rPr>
              <w:t>562</w:t>
            </w:r>
            <w:r w:rsidR="00F33ADD" w:rsidRPr="00F33ADD">
              <w:rPr>
                <w:rFonts w:ascii="Cordia New" w:hAnsi="Cordia New" w:cs="Cordia New"/>
                <w:sz w:val="26"/>
                <w:szCs w:val="26"/>
              </w:rPr>
              <w:t>,</w:t>
            </w:r>
            <w:r w:rsidRPr="00E254A5">
              <w:rPr>
                <w:rFonts w:ascii="Cordia New" w:hAnsi="Cordia New" w:cs="Cordia New"/>
                <w:sz w:val="26"/>
                <w:szCs w:val="26"/>
              </w:rPr>
              <w:t>514</w:t>
            </w:r>
          </w:p>
        </w:tc>
      </w:tr>
    </w:tbl>
    <w:p w14:paraId="73C8954D" w14:textId="76B82868" w:rsidR="002E24B0" w:rsidRPr="007879FE" w:rsidRDefault="002E24B0" w:rsidP="0051077C">
      <w:pPr>
        <w:ind w:left="540" w:hanging="540"/>
        <w:jc w:val="both"/>
        <w:rPr>
          <w:rFonts w:ascii="Cordia New" w:hAnsi="Cordia New" w:cs="Cordia New"/>
          <w:spacing w:val="-2"/>
          <w:sz w:val="16"/>
          <w:szCs w:val="16"/>
        </w:rPr>
      </w:pPr>
    </w:p>
    <w:p w14:paraId="0BC2B020" w14:textId="0E1CBF41" w:rsidR="002E24B0" w:rsidRPr="007E3BCC" w:rsidRDefault="002E24B0" w:rsidP="002E24B0">
      <w:pPr>
        <w:numPr>
          <w:ilvl w:val="0"/>
          <w:numId w:val="36"/>
        </w:numPr>
        <w:ind w:left="540" w:hanging="540"/>
        <w:jc w:val="both"/>
        <w:rPr>
          <w:rFonts w:ascii="Cordia New" w:hAnsi="Cordia New" w:cs="Cordia New"/>
          <w:b/>
          <w:bCs/>
          <w:sz w:val="26"/>
          <w:szCs w:val="26"/>
        </w:rPr>
      </w:pPr>
      <w:r w:rsidRPr="007E3BCC">
        <w:rPr>
          <w:rFonts w:ascii="Cordia New" w:hAnsi="Cordia New" w:cs="Cordia New"/>
          <w:b/>
          <w:bCs/>
          <w:color w:val="CF4A02"/>
          <w:sz w:val="26"/>
          <w:szCs w:val="26"/>
        </w:rPr>
        <w:t>Group restructuring</w:t>
      </w:r>
    </w:p>
    <w:p w14:paraId="46EB6AC1" w14:textId="4927EE59" w:rsidR="002E24B0" w:rsidRPr="007879FE" w:rsidRDefault="002E24B0" w:rsidP="002E24B0">
      <w:pPr>
        <w:ind w:left="540"/>
        <w:jc w:val="both"/>
        <w:rPr>
          <w:rFonts w:ascii="Cordia New" w:hAnsi="Cordia New" w:cs="Cordia New"/>
          <w:sz w:val="16"/>
          <w:szCs w:val="16"/>
        </w:rPr>
      </w:pPr>
    </w:p>
    <w:p w14:paraId="506B519E" w14:textId="09F28CFE" w:rsidR="002E24B0" w:rsidRPr="00786D90" w:rsidRDefault="002E24B0" w:rsidP="002E24B0">
      <w:pPr>
        <w:ind w:left="540"/>
        <w:jc w:val="both"/>
        <w:rPr>
          <w:rFonts w:ascii="Cordia New" w:hAnsi="Cordia New" w:cs="Cordia New"/>
          <w:sz w:val="26"/>
          <w:szCs w:val="26"/>
        </w:rPr>
      </w:pPr>
      <w:r w:rsidRPr="00786D90">
        <w:rPr>
          <w:rFonts w:ascii="Cordia New" w:hAnsi="Cordia New" w:cs="Cordia New"/>
          <w:sz w:val="26"/>
          <w:szCs w:val="26"/>
          <w:lang w:val="en-US"/>
        </w:rPr>
        <w:t>Banpu Next Co., Ltd</w:t>
      </w:r>
      <w:r w:rsidR="00CA6238">
        <w:rPr>
          <w:rFonts w:ascii="Cordia New" w:hAnsi="Cordia New" w:cs="Cordia New"/>
          <w:sz w:val="26"/>
          <w:szCs w:val="26"/>
          <w:lang w:val="en-US"/>
        </w:rPr>
        <w:t>.</w:t>
      </w:r>
      <w:r w:rsidRPr="00786D90">
        <w:rPr>
          <w:rFonts w:ascii="Cordia New" w:hAnsi="Cordia New" w:cs="Cordia New"/>
          <w:sz w:val="26"/>
          <w:szCs w:val="26"/>
          <w:lang w:val="en-US"/>
        </w:rPr>
        <w:t xml:space="preserve"> (BNEXT) established from the amalgamation </w:t>
      </w:r>
      <w:r w:rsidR="00AD030E">
        <w:rPr>
          <w:rFonts w:ascii="Cordia New" w:hAnsi="Cordia New" w:cs="Cordia New"/>
          <w:sz w:val="26"/>
          <w:szCs w:val="26"/>
          <w:lang w:val="en-US"/>
        </w:rPr>
        <w:t xml:space="preserve">between </w:t>
      </w:r>
      <w:r w:rsidRPr="00786D90">
        <w:rPr>
          <w:rFonts w:ascii="Cordia New" w:hAnsi="Cordia New" w:cs="Cordia New"/>
          <w:sz w:val="26"/>
          <w:szCs w:val="26"/>
          <w:lang w:val="en-US"/>
        </w:rPr>
        <w:t xml:space="preserve">Banpu Renewable Energy Co., Ltd. (BRE), a </w:t>
      </w:r>
      <w:r w:rsidR="00CA6238">
        <w:rPr>
          <w:rFonts w:ascii="Cordia New" w:hAnsi="Cordia New" w:cs="Cordia New"/>
          <w:sz w:val="26"/>
          <w:szCs w:val="26"/>
          <w:lang w:val="en-US"/>
        </w:rPr>
        <w:t xml:space="preserve">former </w:t>
      </w:r>
      <w:r w:rsidRPr="00786D90">
        <w:rPr>
          <w:rFonts w:ascii="Cordia New" w:hAnsi="Cordia New" w:cs="Cordia New"/>
          <w:sz w:val="26"/>
          <w:szCs w:val="26"/>
          <w:lang w:val="en-US"/>
        </w:rPr>
        <w:t xml:space="preserve">direct subsidiary, and Banpu Infinergy Co., Ltd. (BPIN), a subsidiary of the Parent. BNEXT </w:t>
      </w:r>
      <w:r w:rsidR="00AD1C4A">
        <w:rPr>
          <w:rFonts w:ascii="Cordia New" w:hAnsi="Cordia New" w:cs="Cordia New"/>
          <w:sz w:val="26"/>
          <w:szCs w:val="26"/>
          <w:lang w:val="en-US"/>
        </w:rPr>
        <w:t xml:space="preserve">was </w:t>
      </w:r>
      <w:r w:rsidRPr="00786D90">
        <w:rPr>
          <w:rFonts w:ascii="Cordia New" w:hAnsi="Cordia New" w:cs="Cordia New"/>
          <w:sz w:val="26"/>
          <w:szCs w:val="26"/>
          <w:lang w:val="en-US"/>
        </w:rPr>
        <w:t xml:space="preserve">registered as a company limited on </w:t>
      </w:r>
      <w:r w:rsidR="00E254A5" w:rsidRPr="00E254A5">
        <w:rPr>
          <w:rFonts w:ascii="Cordia New" w:hAnsi="Cordia New" w:cs="Cordia New"/>
          <w:sz w:val="26"/>
          <w:szCs w:val="26"/>
        </w:rPr>
        <w:t>27</w:t>
      </w:r>
      <w:r w:rsidRPr="00786D90">
        <w:rPr>
          <w:rFonts w:ascii="Cordia New" w:hAnsi="Cordia New" w:cs="Cordia New"/>
          <w:sz w:val="26"/>
          <w:szCs w:val="26"/>
          <w:lang w:val="en-US"/>
        </w:rPr>
        <w:t xml:space="preserve"> February </w:t>
      </w:r>
      <w:r w:rsidR="00E254A5" w:rsidRPr="00E254A5">
        <w:rPr>
          <w:rFonts w:ascii="Cordia New" w:hAnsi="Cordia New" w:cs="Cordia New"/>
          <w:sz w:val="26"/>
          <w:szCs w:val="26"/>
        </w:rPr>
        <w:t>2020</w:t>
      </w:r>
      <w:r w:rsidRPr="00786D90">
        <w:rPr>
          <w:rFonts w:ascii="Cordia New" w:hAnsi="Cordia New" w:cs="Cordia New"/>
          <w:sz w:val="26"/>
          <w:szCs w:val="26"/>
          <w:lang w:val="en-US"/>
        </w:rPr>
        <w:t xml:space="preserve"> </w:t>
      </w:r>
      <w:r w:rsidR="00AD030E">
        <w:rPr>
          <w:rFonts w:ascii="Cordia New" w:hAnsi="Cordia New" w:cs="Cordia New"/>
          <w:sz w:val="26"/>
          <w:szCs w:val="26"/>
          <w:lang w:val="en-US"/>
        </w:rPr>
        <w:t>and</w:t>
      </w:r>
      <w:r w:rsidR="00AD1C4A">
        <w:rPr>
          <w:rFonts w:ascii="Cordia New" w:hAnsi="Cordia New" w:cs="Cordia New"/>
          <w:sz w:val="26"/>
          <w:szCs w:val="26"/>
          <w:lang w:val="en-US"/>
        </w:rPr>
        <w:t xml:space="preserve"> the share swap ratio for the shareholders of BPIN and BRE was</w:t>
      </w:r>
      <w:r w:rsidR="00AD030E">
        <w:rPr>
          <w:rFonts w:ascii="Cordia New" w:hAnsi="Cordia New" w:cs="Cordia New"/>
          <w:sz w:val="26"/>
          <w:szCs w:val="26"/>
          <w:lang w:val="en-US"/>
        </w:rPr>
        <w:t xml:space="preserve"> </w:t>
      </w:r>
      <w:r w:rsidRPr="00786D90">
        <w:rPr>
          <w:rFonts w:ascii="Cordia New" w:hAnsi="Cordia New" w:cs="Cordia New"/>
          <w:sz w:val="26"/>
          <w:szCs w:val="26"/>
          <w:lang w:val="en-US"/>
        </w:rPr>
        <w:t>specified in the agreement.</w:t>
      </w:r>
    </w:p>
    <w:p w14:paraId="4026FCA1" w14:textId="5272B277" w:rsidR="002E24B0" w:rsidRPr="007879FE" w:rsidRDefault="002E24B0" w:rsidP="002E24B0">
      <w:pPr>
        <w:tabs>
          <w:tab w:val="left" w:pos="630"/>
        </w:tabs>
        <w:ind w:left="540"/>
        <w:jc w:val="both"/>
        <w:rPr>
          <w:rFonts w:ascii="Cordia New" w:hAnsi="Cordia New" w:cs="Cordia New"/>
          <w:sz w:val="16"/>
          <w:szCs w:val="16"/>
        </w:rPr>
      </w:pPr>
    </w:p>
    <w:p w14:paraId="32B68B59" w14:textId="234B49DC" w:rsidR="002E24B0" w:rsidRPr="00786D90" w:rsidRDefault="002E24B0" w:rsidP="002E24B0">
      <w:pPr>
        <w:tabs>
          <w:tab w:val="left" w:pos="630"/>
        </w:tabs>
        <w:ind w:left="540"/>
        <w:jc w:val="both"/>
        <w:rPr>
          <w:rFonts w:ascii="Cordia New" w:hAnsi="Cordia New" w:cs="Cordia New"/>
        </w:rPr>
      </w:pPr>
      <w:r w:rsidRPr="00786D90">
        <w:rPr>
          <w:rFonts w:ascii="Cordia New" w:hAnsi="Cordia New" w:cs="Cordia New"/>
          <w:sz w:val="26"/>
          <w:szCs w:val="26"/>
          <w:lang w:val="en-US"/>
        </w:rPr>
        <w:t>The amalgamation was complete</w:t>
      </w:r>
      <w:r w:rsidR="00AD1C4A">
        <w:rPr>
          <w:rFonts w:ascii="Cordia New" w:hAnsi="Cordia New" w:cs="Cordia New"/>
          <w:sz w:val="26"/>
          <w:szCs w:val="26"/>
          <w:lang w:val="en-US"/>
        </w:rPr>
        <w:t>d</w:t>
      </w:r>
      <w:r w:rsidRPr="00786D90">
        <w:rPr>
          <w:rFonts w:ascii="Cordia New" w:hAnsi="Cordia New" w:cs="Cordia New"/>
          <w:sz w:val="26"/>
          <w:szCs w:val="26"/>
          <w:lang w:val="en-US"/>
        </w:rPr>
        <w:t xml:space="preserve"> on </w:t>
      </w:r>
      <w:r w:rsidR="00E254A5" w:rsidRPr="00E254A5">
        <w:rPr>
          <w:rFonts w:ascii="Cordia New" w:hAnsi="Cordia New" w:cs="Cordia New"/>
          <w:sz w:val="26"/>
          <w:szCs w:val="26"/>
        </w:rPr>
        <w:t>27</w:t>
      </w:r>
      <w:r w:rsidRPr="00786D90">
        <w:rPr>
          <w:rFonts w:ascii="Cordia New" w:hAnsi="Cordia New" w:cs="Cordia New"/>
          <w:sz w:val="26"/>
          <w:szCs w:val="26"/>
          <w:lang w:val="en-US"/>
        </w:rPr>
        <w:t xml:space="preserve"> February </w:t>
      </w:r>
      <w:r w:rsidR="00E254A5" w:rsidRPr="00E254A5">
        <w:rPr>
          <w:rFonts w:ascii="Cordia New" w:hAnsi="Cordia New" w:cs="Cordia New"/>
          <w:sz w:val="26"/>
          <w:szCs w:val="26"/>
        </w:rPr>
        <w:t>2020</w:t>
      </w:r>
      <w:r w:rsidRPr="00786D90">
        <w:rPr>
          <w:rFonts w:ascii="Cordia New" w:hAnsi="Cordia New" w:cs="Cordia New"/>
          <w:sz w:val="26"/>
          <w:szCs w:val="26"/>
          <w:lang w:val="en-US"/>
        </w:rPr>
        <w:t xml:space="preserve"> that BNEXT obtained all </w:t>
      </w:r>
      <w:r w:rsidR="00AD1C4A">
        <w:rPr>
          <w:rFonts w:ascii="Cordia New" w:hAnsi="Cordia New" w:cs="Cordia New"/>
          <w:sz w:val="26"/>
          <w:szCs w:val="26"/>
          <w:lang w:val="en-US"/>
        </w:rPr>
        <w:t>existing business</w:t>
      </w:r>
      <w:r w:rsidR="00601AD3">
        <w:rPr>
          <w:rFonts w:ascii="Cordia New" w:hAnsi="Cordia New" w:cs="Cordia New"/>
          <w:sz w:val="26"/>
          <w:szCs w:val="26"/>
          <w:lang w:val="en-US"/>
        </w:rPr>
        <w:t>es</w:t>
      </w:r>
      <w:r w:rsidR="00AD1C4A">
        <w:rPr>
          <w:rFonts w:ascii="Cordia New" w:hAnsi="Cordia New" w:cs="Cordia New"/>
          <w:sz w:val="26"/>
          <w:szCs w:val="26"/>
          <w:lang w:val="en-US"/>
        </w:rPr>
        <w:t xml:space="preserve"> </w:t>
      </w:r>
      <w:r w:rsidRPr="00786D90">
        <w:rPr>
          <w:rFonts w:ascii="Cordia New" w:hAnsi="Cordia New" w:cs="Cordia New"/>
          <w:sz w:val="26"/>
          <w:szCs w:val="26"/>
          <w:lang w:val="en-US"/>
        </w:rPr>
        <w:t>under BPIN and BRE including assets, liabilities, and entered into all rights, obligation</w:t>
      </w:r>
      <w:r w:rsidR="00601AD3">
        <w:rPr>
          <w:rFonts w:ascii="Cordia New" w:hAnsi="Cordia New" w:cs="Cordia New"/>
          <w:sz w:val="26"/>
          <w:szCs w:val="26"/>
          <w:lang w:val="en-US"/>
        </w:rPr>
        <w:t>s</w:t>
      </w:r>
      <w:r w:rsidRPr="00786D90">
        <w:rPr>
          <w:rFonts w:ascii="Cordia New" w:hAnsi="Cordia New" w:cs="Cordia New"/>
          <w:sz w:val="26"/>
          <w:szCs w:val="26"/>
          <w:lang w:val="en-US"/>
        </w:rPr>
        <w:t>, responsibilities, commitments under contracts and agreements before the amalgamation.</w:t>
      </w:r>
      <w:r w:rsidR="00601AD3">
        <w:rPr>
          <w:rFonts w:ascii="Cordia New" w:hAnsi="Cordia New" w:cs="Cordia New"/>
          <w:sz w:val="26"/>
          <w:szCs w:val="26"/>
          <w:lang w:val="en-US"/>
        </w:rPr>
        <w:t xml:space="preserve"> </w:t>
      </w:r>
      <w:r w:rsidRPr="00786D90">
        <w:rPr>
          <w:rFonts w:ascii="Cordia New" w:hAnsi="Cordia New" w:cs="Cordia New"/>
          <w:sz w:val="26"/>
          <w:szCs w:val="26"/>
          <w:lang w:val="en-US"/>
        </w:rPr>
        <w:t xml:space="preserve">The Company </w:t>
      </w:r>
      <w:r w:rsidRPr="00786D90">
        <w:rPr>
          <w:rFonts w:ascii="Cordia New" w:hAnsi="Cordia New" w:cs="Cordia New"/>
          <w:sz w:val="26"/>
          <w:szCs w:val="26"/>
        </w:rPr>
        <w:t xml:space="preserve">exchanged all ordinary shares of BRE </w:t>
      </w:r>
      <w:r w:rsidR="00AD1C4A">
        <w:rPr>
          <w:rFonts w:ascii="Cordia New" w:hAnsi="Cordia New" w:cs="Cordia New"/>
          <w:sz w:val="26"/>
          <w:szCs w:val="26"/>
        </w:rPr>
        <w:t>to new issued</w:t>
      </w:r>
      <w:r w:rsidRPr="00786D90">
        <w:rPr>
          <w:rFonts w:ascii="Cordia New" w:hAnsi="Cordia New" w:cs="Cordia New"/>
          <w:sz w:val="26"/>
          <w:szCs w:val="26"/>
        </w:rPr>
        <w:t xml:space="preserve"> ordinary share</w:t>
      </w:r>
      <w:r w:rsidR="00027636">
        <w:rPr>
          <w:rFonts w:ascii="Cordia New" w:hAnsi="Cordia New" w:cs="Cordia New"/>
          <w:sz w:val="26"/>
          <w:szCs w:val="26"/>
        </w:rPr>
        <w:t>s</w:t>
      </w:r>
      <w:r w:rsidRPr="00786D90">
        <w:rPr>
          <w:rFonts w:ascii="Cordia New" w:hAnsi="Cordia New" w:cs="Cordia New"/>
          <w:sz w:val="26"/>
          <w:szCs w:val="26"/>
        </w:rPr>
        <w:t xml:space="preserve"> of BNEXT</w:t>
      </w:r>
      <w:r w:rsidR="00AD1C4A">
        <w:rPr>
          <w:rFonts w:ascii="Cordia New" w:hAnsi="Cordia New" w:cs="Cordia New"/>
          <w:sz w:val="26"/>
          <w:szCs w:val="26"/>
        </w:rPr>
        <w:t xml:space="preserve"> as a specified </w:t>
      </w:r>
      <w:r w:rsidR="00601AD3">
        <w:rPr>
          <w:rFonts w:ascii="Cordia New" w:hAnsi="Cordia New" w:cs="Cordia New"/>
          <w:sz w:val="26"/>
          <w:szCs w:val="26"/>
        </w:rPr>
        <w:t xml:space="preserve">shareholding </w:t>
      </w:r>
      <w:r w:rsidRPr="00786D90">
        <w:rPr>
          <w:rFonts w:ascii="Cordia New" w:hAnsi="Cordia New" w:cs="Cordia New"/>
          <w:sz w:val="26"/>
          <w:szCs w:val="26"/>
        </w:rPr>
        <w:t xml:space="preserve">portion </w:t>
      </w:r>
      <w:r w:rsidR="00AD1C4A">
        <w:rPr>
          <w:rFonts w:ascii="Cordia New" w:hAnsi="Cordia New" w:cs="Cordia New"/>
          <w:sz w:val="26"/>
          <w:szCs w:val="26"/>
        </w:rPr>
        <w:t>in the agreement which equal</w:t>
      </w:r>
      <w:r w:rsidR="006C5992">
        <w:rPr>
          <w:rFonts w:ascii="Cordia New" w:hAnsi="Cordia New" w:cs="Cordia New"/>
          <w:sz w:val="26"/>
          <w:szCs w:val="26"/>
        </w:rPr>
        <w:t>l</w:t>
      </w:r>
      <w:r w:rsidR="00AD1C4A">
        <w:rPr>
          <w:rFonts w:ascii="Cordia New" w:hAnsi="Cordia New" w:cs="Cordia New"/>
          <w:sz w:val="26"/>
          <w:szCs w:val="26"/>
        </w:rPr>
        <w:t>ed to</w:t>
      </w:r>
      <w:r w:rsidRPr="00786D90">
        <w:rPr>
          <w:rFonts w:ascii="Cordia New" w:hAnsi="Cordia New" w:cs="Cordia New"/>
          <w:sz w:val="26"/>
          <w:szCs w:val="26"/>
        </w:rPr>
        <w:t xml:space="preserve"> </w:t>
      </w:r>
      <w:r w:rsidR="00E254A5" w:rsidRPr="00E254A5">
        <w:rPr>
          <w:rFonts w:ascii="Cordia New" w:hAnsi="Cordia New" w:cs="Cordia New"/>
          <w:sz w:val="26"/>
          <w:szCs w:val="26"/>
        </w:rPr>
        <w:t>50</w:t>
      </w:r>
      <w:r w:rsidRPr="00786D90">
        <w:rPr>
          <w:rFonts w:ascii="Cordia New" w:hAnsi="Cordia New" w:cs="Cordia New"/>
          <w:sz w:val="26"/>
          <w:szCs w:val="26"/>
        </w:rPr>
        <w:t>%</w:t>
      </w:r>
      <w:r w:rsidR="00AD1C4A">
        <w:rPr>
          <w:rFonts w:ascii="Cordia New" w:hAnsi="Cordia New" w:cs="Cordia New"/>
          <w:sz w:val="26"/>
          <w:szCs w:val="26"/>
        </w:rPr>
        <w:t xml:space="preserve"> of total ordinary shares</w:t>
      </w:r>
      <w:r w:rsidRPr="00786D90">
        <w:rPr>
          <w:rFonts w:ascii="Cordia New" w:hAnsi="Cordia New" w:cs="Cordia New"/>
          <w:sz w:val="26"/>
          <w:szCs w:val="26"/>
        </w:rPr>
        <w:t>. The Company classified investment in BNEXT as investment in a</w:t>
      </w:r>
      <w:r w:rsidR="00AD1C4A">
        <w:rPr>
          <w:rFonts w:ascii="Cordia New" w:hAnsi="Cordia New" w:cs="Cordia New"/>
          <w:sz w:val="26"/>
          <w:szCs w:val="26"/>
        </w:rPr>
        <w:t>n</w:t>
      </w:r>
      <w:r w:rsidRPr="00786D90">
        <w:rPr>
          <w:rFonts w:ascii="Cordia New" w:hAnsi="Cordia New" w:cs="Cordia New"/>
          <w:sz w:val="26"/>
          <w:szCs w:val="26"/>
        </w:rPr>
        <w:t xml:space="preserve"> associate since the Company has only significant influence whereas the </w:t>
      </w:r>
      <w:r w:rsidR="00AD1C4A">
        <w:rPr>
          <w:rFonts w:ascii="Cordia New" w:hAnsi="Cordia New" w:cs="Cordia New"/>
          <w:sz w:val="26"/>
          <w:szCs w:val="26"/>
        </w:rPr>
        <w:t>P</w:t>
      </w:r>
      <w:r w:rsidRPr="00786D90">
        <w:rPr>
          <w:rFonts w:ascii="Cordia New" w:hAnsi="Cordia New" w:cs="Cordia New"/>
          <w:sz w:val="26"/>
          <w:szCs w:val="26"/>
        </w:rPr>
        <w:t>arent has a control over BNEXT through direct and indirect holding</w:t>
      </w:r>
      <w:r w:rsidR="00601AD3">
        <w:rPr>
          <w:rFonts w:ascii="Cordia New" w:hAnsi="Cordia New" w:cs="Cordia New"/>
          <w:sz w:val="26"/>
          <w:szCs w:val="26"/>
        </w:rPr>
        <w:t>.</w:t>
      </w:r>
      <w:r w:rsidRPr="00786D90">
        <w:rPr>
          <w:rFonts w:ascii="Cordia New" w:hAnsi="Cordia New" w:cs="Cordia New"/>
          <w:sz w:val="26"/>
          <w:szCs w:val="26"/>
        </w:rPr>
        <w:t xml:space="preserve"> </w:t>
      </w:r>
      <w:r w:rsidR="00601AD3">
        <w:rPr>
          <w:rFonts w:ascii="Cordia New" w:hAnsi="Cordia New" w:cs="Cordia New"/>
          <w:sz w:val="26"/>
          <w:szCs w:val="26"/>
        </w:rPr>
        <w:t>T</w:t>
      </w:r>
      <w:r w:rsidRPr="00786D90">
        <w:rPr>
          <w:rFonts w:ascii="Cordia New" w:hAnsi="Cordia New" w:cs="Cordia New"/>
          <w:sz w:val="26"/>
          <w:szCs w:val="26"/>
        </w:rPr>
        <w:t xml:space="preserve">herefore, BNEXT is a subsidiary of the </w:t>
      </w:r>
      <w:r w:rsidR="00AD1C4A">
        <w:rPr>
          <w:rFonts w:ascii="Cordia New" w:hAnsi="Cordia New" w:cs="Cordia New"/>
          <w:sz w:val="26"/>
          <w:szCs w:val="26"/>
        </w:rPr>
        <w:t>P</w:t>
      </w:r>
      <w:r w:rsidRPr="00786D90">
        <w:rPr>
          <w:rFonts w:ascii="Cordia New" w:hAnsi="Cordia New" w:cs="Cordia New"/>
          <w:sz w:val="26"/>
          <w:szCs w:val="26"/>
        </w:rPr>
        <w:t>arent.</w:t>
      </w:r>
    </w:p>
    <w:p w14:paraId="4E6FABCB" w14:textId="3CE21B4B" w:rsidR="002E24B0" w:rsidRPr="004B1B88" w:rsidRDefault="002E24B0" w:rsidP="002E24B0">
      <w:pPr>
        <w:tabs>
          <w:tab w:val="left" w:pos="630"/>
        </w:tabs>
        <w:ind w:left="540"/>
        <w:jc w:val="both"/>
        <w:rPr>
          <w:rFonts w:ascii="Cordia New" w:hAnsi="Cordia New" w:cs="Cordia New"/>
          <w:i/>
          <w:iCs/>
          <w:color w:val="CF4A02"/>
          <w:sz w:val="26"/>
          <w:szCs w:val="26"/>
        </w:rPr>
      </w:pPr>
      <w:r w:rsidRPr="00786D90">
        <w:rPr>
          <w:rFonts w:ascii="Cordia New" w:hAnsi="Cordia New" w:cs="Cordia New"/>
          <w:i/>
          <w:iCs/>
          <w:color w:val="CF4A02"/>
          <w:sz w:val="26"/>
          <w:szCs w:val="26"/>
          <w:cs/>
        </w:rPr>
        <w:br w:type="page"/>
      </w:r>
    </w:p>
    <w:p w14:paraId="70E478D3" w14:textId="2F822155" w:rsidR="002E24B0" w:rsidRPr="004B1B88" w:rsidRDefault="002E24B0" w:rsidP="002E24B0">
      <w:pPr>
        <w:tabs>
          <w:tab w:val="left" w:pos="630"/>
        </w:tabs>
        <w:ind w:left="540"/>
        <w:jc w:val="both"/>
        <w:rPr>
          <w:rFonts w:ascii="Cordia New" w:hAnsi="Cordia New" w:cs="Cordia New"/>
          <w:i/>
          <w:iCs/>
          <w:color w:val="CF4A02"/>
          <w:sz w:val="26"/>
          <w:szCs w:val="26"/>
        </w:rPr>
      </w:pPr>
      <w:r w:rsidRPr="004B1B88">
        <w:rPr>
          <w:rFonts w:ascii="Cordia New" w:hAnsi="Cordia New" w:cs="Cordia New"/>
          <w:i/>
          <w:iCs/>
          <w:color w:val="CF4A02"/>
          <w:sz w:val="26"/>
          <w:szCs w:val="26"/>
        </w:rPr>
        <w:t xml:space="preserve">Consolidated financial information </w:t>
      </w:r>
    </w:p>
    <w:p w14:paraId="2E458A94" w14:textId="77777777" w:rsidR="002E24B0" w:rsidRPr="008B31AA" w:rsidRDefault="002E24B0" w:rsidP="002E24B0">
      <w:pPr>
        <w:ind w:left="540"/>
        <w:jc w:val="both"/>
        <w:rPr>
          <w:rFonts w:ascii="Cordia New" w:hAnsi="Cordia New" w:cs="Cordia New"/>
          <w:spacing w:val="-4"/>
          <w:sz w:val="14"/>
          <w:szCs w:val="14"/>
        </w:rPr>
      </w:pPr>
    </w:p>
    <w:p w14:paraId="07FC2301" w14:textId="017E05DA" w:rsidR="002E24B0" w:rsidRPr="008B31AA" w:rsidRDefault="002E24B0" w:rsidP="002E24B0">
      <w:pPr>
        <w:tabs>
          <w:tab w:val="left" w:pos="630"/>
        </w:tabs>
        <w:ind w:left="540"/>
        <w:jc w:val="both"/>
        <w:rPr>
          <w:rFonts w:ascii="Cordia New" w:hAnsi="Cordia New" w:cs="Cordia New"/>
          <w:sz w:val="26"/>
          <w:szCs w:val="26"/>
        </w:rPr>
      </w:pPr>
      <w:r w:rsidRPr="004B1B88">
        <w:rPr>
          <w:rFonts w:ascii="Cordia New" w:hAnsi="Cordia New" w:cs="Cordia New"/>
          <w:spacing w:val="-2"/>
          <w:sz w:val="26"/>
          <w:szCs w:val="26"/>
          <w:lang w:val="en-US"/>
        </w:rPr>
        <w:t xml:space="preserve">The Group ceased to consolidate its subsidiaries under BRE </w:t>
      </w:r>
      <w:r w:rsidR="005B7CC9" w:rsidRPr="004B1B88">
        <w:rPr>
          <w:rFonts w:ascii="Cordia New" w:hAnsi="Cordia New" w:cs="Cordia New"/>
          <w:spacing w:val="-2"/>
          <w:sz w:val="26"/>
          <w:szCs w:val="26"/>
          <w:lang w:val="en-US"/>
        </w:rPr>
        <w:t>G</w:t>
      </w:r>
      <w:r w:rsidRPr="004B1B88">
        <w:rPr>
          <w:rFonts w:ascii="Cordia New" w:hAnsi="Cordia New" w:cs="Cordia New"/>
          <w:spacing w:val="-2"/>
          <w:sz w:val="26"/>
          <w:szCs w:val="26"/>
          <w:lang w:val="en-US"/>
        </w:rPr>
        <w:t xml:space="preserve">roup and recognised investment in BNEXT at book value </w:t>
      </w:r>
      <w:r w:rsidRPr="008B31AA">
        <w:rPr>
          <w:rFonts w:ascii="Cordia New" w:hAnsi="Cordia New" w:cs="Cordia New"/>
          <w:sz w:val="26"/>
          <w:szCs w:val="26"/>
          <w:lang w:val="en-US"/>
        </w:rPr>
        <w:t>of BRE and BPIN</w:t>
      </w:r>
      <w:r w:rsidR="008D1EF0" w:rsidRPr="008B31AA">
        <w:rPr>
          <w:rFonts w:ascii="Cordia New" w:hAnsi="Cordia New" w:cs="Cordia New"/>
          <w:sz w:val="26"/>
          <w:szCs w:val="26"/>
          <w:lang w:val="en-US"/>
        </w:rPr>
        <w:t>’s</w:t>
      </w:r>
      <w:r w:rsidRPr="008B31AA">
        <w:rPr>
          <w:rFonts w:ascii="Cordia New" w:hAnsi="Cordia New" w:cs="Cordia New"/>
          <w:sz w:val="26"/>
          <w:szCs w:val="26"/>
          <w:lang w:val="en-US"/>
        </w:rPr>
        <w:t xml:space="preserve"> net assets at a </w:t>
      </w:r>
      <w:r w:rsidR="00E254A5" w:rsidRPr="00E254A5">
        <w:rPr>
          <w:rFonts w:ascii="Cordia New" w:hAnsi="Cordia New" w:cs="Cordia New"/>
          <w:sz w:val="26"/>
          <w:szCs w:val="26"/>
        </w:rPr>
        <w:t>50</w:t>
      </w:r>
      <w:r w:rsidRPr="008B31AA">
        <w:rPr>
          <w:rFonts w:ascii="Cordia New" w:hAnsi="Cordia New" w:cs="Cordia New"/>
          <w:sz w:val="26"/>
          <w:szCs w:val="26"/>
          <w:lang w:val="en-US"/>
        </w:rPr>
        <w:t xml:space="preserve">% of shareholding in BNEXT which equaled to Baht </w:t>
      </w:r>
      <w:r w:rsidR="00E254A5" w:rsidRPr="00E254A5">
        <w:rPr>
          <w:rFonts w:ascii="Cordia New" w:hAnsi="Cordia New" w:cs="Cordia New"/>
          <w:sz w:val="26"/>
          <w:szCs w:val="26"/>
        </w:rPr>
        <w:t>2</w:t>
      </w:r>
      <w:r w:rsidRPr="008B31AA">
        <w:rPr>
          <w:rFonts w:ascii="Cordia New" w:hAnsi="Cordia New" w:cs="Cordia New"/>
          <w:sz w:val="26"/>
          <w:szCs w:val="26"/>
          <w:lang w:val="en-US"/>
        </w:rPr>
        <w:t>,</w:t>
      </w:r>
      <w:r w:rsidR="00E254A5" w:rsidRPr="00E254A5">
        <w:rPr>
          <w:rFonts w:ascii="Cordia New" w:hAnsi="Cordia New" w:cs="Cordia New"/>
          <w:sz w:val="26"/>
          <w:szCs w:val="26"/>
        </w:rPr>
        <w:t>512</w:t>
      </w:r>
      <w:r w:rsidRPr="008B31AA">
        <w:rPr>
          <w:rFonts w:ascii="Cordia New" w:hAnsi="Cordia New" w:cs="Cordia New"/>
          <w:sz w:val="26"/>
          <w:szCs w:val="26"/>
          <w:lang w:val="en-US"/>
        </w:rPr>
        <w:t>.</w:t>
      </w:r>
      <w:r w:rsidR="00E254A5" w:rsidRPr="00E254A5">
        <w:rPr>
          <w:rFonts w:ascii="Cordia New" w:hAnsi="Cordia New" w:cs="Cordia New"/>
          <w:sz w:val="26"/>
          <w:szCs w:val="26"/>
        </w:rPr>
        <w:t>16</w:t>
      </w:r>
      <w:r w:rsidRPr="008B31AA">
        <w:rPr>
          <w:rFonts w:ascii="Cordia New" w:hAnsi="Cordia New" w:cs="Cordia New"/>
          <w:sz w:val="26"/>
          <w:szCs w:val="26"/>
          <w:lang w:val="en-US"/>
        </w:rPr>
        <w:t xml:space="preserve"> million. The Group recognised the effect of change in investment</w:t>
      </w:r>
      <w:r w:rsidR="00601AD3" w:rsidRPr="008B31AA">
        <w:rPr>
          <w:rFonts w:ascii="Cordia New" w:hAnsi="Cordia New" w:cs="Cordia New"/>
          <w:sz w:val="26"/>
          <w:szCs w:val="26"/>
          <w:lang w:val="en-US"/>
        </w:rPr>
        <w:t xml:space="preserve"> types </w:t>
      </w:r>
      <w:r w:rsidRPr="008B31AA">
        <w:rPr>
          <w:rFonts w:ascii="Cordia New" w:hAnsi="Cordia New" w:cs="Cordia New"/>
          <w:sz w:val="26"/>
          <w:szCs w:val="26"/>
          <w:lang w:val="en-US"/>
        </w:rPr>
        <w:t xml:space="preserve">from the group restructuring amounting to Baht </w:t>
      </w:r>
      <w:r w:rsidR="00E254A5" w:rsidRPr="00E254A5">
        <w:rPr>
          <w:rFonts w:ascii="Cordia New" w:hAnsi="Cordia New" w:cs="Cordia New"/>
          <w:sz w:val="26"/>
          <w:szCs w:val="26"/>
        </w:rPr>
        <w:t>577</w:t>
      </w:r>
      <w:r w:rsidRPr="008B31AA">
        <w:rPr>
          <w:rFonts w:ascii="Cordia New" w:hAnsi="Cordia New" w:cs="Cordia New"/>
          <w:sz w:val="26"/>
          <w:szCs w:val="26"/>
          <w:lang w:val="en-US"/>
        </w:rPr>
        <w:t>.</w:t>
      </w:r>
      <w:r w:rsidR="00E254A5" w:rsidRPr="00E254A5">
        <w:rPr>
          <w:rFonts w:ascii="Cordia New" w:hAnsi="Cordia New" w:cs="Cordia New"/>
          <w:sz w:val="26"/>
          <w:szCs w:val="26"/>
        </w:rPr>
        <w:t>14</w:t>
      </w:r>
      <w:r w:rsidRPr="008B31AA">
        <w:rPr>
          <w:rFonts w:ascii="Cordia New" w:hAnsi="Cordia New" w:cs="Cordia New"/>
          <w:sz w:val="26"/>
          <w:szCs w:val="26"/>
          <w:lang w:val="en-US"/>
        </w:rPr>
        <w:t xml:space="preserve"> million in consolidated statement of comprehensive income and </w:t>
      </w:r>
      <w:r w:rsidR="008D1EF0" w:rsidRPr="008B31AA">
        <w:rPr>
          <w:rFonts w:ascii="Cordia New" w:hAnsi="Cordia New" w:cs="Cordia New"/>
          <w:sz w:val="26"/>
          <w:szCs w:val="26"/>
          <w:lang w:val="en-US"/>
        </w:rPr>
        <w:t>recogni</w:t>
      </w:r>
      <w:r w:rsidR="00601AD3" w:rsidRPr="008B31AA">
        <w:rPr>
          <w:rFonts w:ascii="Cordia New" w:hAnsi="Cordia New" w:cs="Cordia New"/>
          <w:sz w:val="26"/>
          <w:szCs w:val="26"/>
          <w:lang w:val="en-US"/>
        </w:rPr>
        <w:t>s</w:t>
      </w:r>
      <w:r w:rsidR="008D1EF0" w:rsidRPr="008B31AA">
        <w:rPr>
          <w:rFonts w:ascii="Cordia New" w:hAnsi="Cordia New" w:cs="Cordia New"/>
          <w:sz w:val="26"/>
          <w:szCs w:val="26"/>
          <w:lang w:val="en-US"/>
        </w:rPr>
        <w:t xml:space="preserve">ed </w:t>
      </w:r>
      <w:r w:rsidRPr="008B31AA">
        <w:rPr>
          <w:rFonts w:ascii="Cordia New" w:hAnsi="Cordia New" w:cs="Cordia New"/>
          <w:sz w:val="26"/>
          <w:szCs w:val="26"/>
          <w:lang w:val="en-US"/>
        </w:rPr>
        <w:t xml:space="preserve">surplus from business combination under common control in equity amounting to Baht </w:t>
      </w:r>
      <w:r w:rsidR="00E254A5" w:rsidRPr="00E254A5">
        <w:rPr>
          <w:rFonts w:ascii="Cordia New" w:hAnsi="Cordia New" w:cs="Cordia New"/>
          <w:sz w:val="26"/>
          <w:szCs w:val="26"/>
        </w:rPr>
        <w:t>1</w:t>
      </w:r>
      <w:r w:rsidRPr="008B31AA">
        <w:rPr>
          <w:rFonts w:ascii="Cordia New" w:hAnsi="Cordia New" w:cs="Cordia New"/>
          <w:sz w:val="26"/>
          <w:szCs w:val="26"/>
          <w:lang w:val="en-US"/>
        </w:rPr>
        <w:t>,</w:t>
      </w:r>
      <w:r w:rsidR="00E254A5" w:rsidRPr="00E254A5">
        <w:rPr>
          <w:rFonts w:ascii="Cordia New" w:hAnsi="Cordia New" w:cs="Cordia New"/>
          <w:sz w:val="26"/>
          <w:szCs w:val="26"/>
        </w:rPr>
        <w:t>921</w:t>
      </w:r>
      <w:r w:rsidRPr="008B31AA">
        <w:rPr>
          <w:rFonts w:ascii="Cordia New" w:hAnsi="Cordia New" w:cs="Cordia New"/>
          <w:sz w:val="26"/>
          <w:szCs w:val="26"/>
          <w:lang w:val="en-US"/>
        </w:rPr>
        <w:t>.</w:t>
      </w:r>
      <w:r w:rsidR="00E254A5" w:rsidRPr="00E254A5">
        <w:rPr>
          <w:rFonts w:ascii="Cordia New" w:hAnsi="Cordia New" w:cs="Cordia New"/>
          <w:sz w:val="26"/>
          <w:szCs w:val="26"/>
        </w:rPr>
        <w:t>14</w:t>
      </w:r>
      <w:r w:rsidRPr="008B31AA">
        <w:rPr>
          <w:rFonts w:ascii="Cordia New" w:hAnsi="Cordia New" w:cs="Cordia New"/>
          <w:sz w:val="26"/>
          <w:szCs w:val="26"/>
          <w:lang w:val="en-US"/>
        </w:rPr>
        <w:t xml:space="preserve"> million</w:t>
      </w:r>
      <w:r w:rsidR="00F732D9" w:rsidRPr="008B31AA">
        <w:rPr>
          <w:rFonts w:ascii="Cordia New" w:hAnsi="Cordia New" w:cs="Cordia New"/>
          <w:sz w:val="26"/>
          <w:szCs w:val="26"/>
          <w:lang w:val="en-US"/>
        </w:rPr>
        <w:t xml:space="preserve"> in </w:t>
      </w:r>
      <w:r w:rsidR="008D1EF0" w:rsidRPr="008B31AA">
        <w:rPr>
          <w:rFonts w:ascii="Cordia New" w:hAnsi="Cordia New" w:cs="Cordia New"/>
          <w:sz w:val="26"/>
          <w:szCs w:val="26"/>
          <w:lang w:val="en-US"/>
        </w:rPr>
        <w:t xml:space="preserve">consolidated </w:t>
      </w:r>
      <w:r w:rsidR="00F732D9" w:rsidRPr="008B31AA">
        <w:rPr>
          <w:rFonts w:ascii="Cordia New" w:hAnsi="Cordia New" w:cs="Cordia New"/>
          <w:sz w:val="26"/>
          <w:szCs w:val="26"/>
          <w:lang w:val="en-US"/>
        </w:rPr>
        <w:t>statement of financial position</w:t>
      </w:r>
      <w:r w:rsidRPr="008B31AA">
        <w:rPr>
          <w:rFonts w:ascii="Cordia New" w:hAnsi="Cordia New" w:cs="Cordia New"/>
          <w:sz w:val="26"/>
          <w:szCs w:val="26"/>
          <w:lang w:val="en-US"/>
        </w:rPr>
        <w:t>.</w:t>
      </w:r>
    </w:p>
    <w:p w14:paraId="6ED783A6" w14:textId="665FEAE4" w:rsidR="002E24B0" w:rsidRPr="008B31AA" w:rsidRDefault="002E24B0" w:rsidP="002E24B0">
      <w:pPr>
        <w:ind w:left="540"/>
        <w:jc w:val="both"/>
        <w:rPr>
          <w:rFonts w:ascii="Cordia New" w:hAnsi="Cordia New" w:cs="Cordia New"/>
          <w:spacing w:val="-4"/>
          <w:sz w:val="14"/>
          <w:szCs w:val="14"/>
        </w:rPr>
      </w:pPr>
    </w:p>
    <w:p w14:paraId="5CE2708A" w14:textId="4DB8F256" w:rsidR="002E24B0" w:rsidRPr="004B1B88" w:rsidRDefault="002E24B0" w:rsidP="002E24B0">
      <w:pPr>
        <w:tabs>
          <w:tab w:val="left" w:pos="630"/>
        </w:tabs>
        <w:ind w:left="540"/>
        <w:jc w:val="both"/>
        <w:rPr>
          <w:rFonts w:ascii="Cordia New" w:hAnsi="Cordia New" w:cs="Cordia New"/>
          <w:i/>
          <w:iCs/>
          <w:color w:val="CF4A02"/>
          <w:sz w:val="26"/>
          <w:szCs w:val="26"/>
        </w:rPr>
      </w:pPr>
      <w:r w:rsidRPr="004B1B88">
        <w:rPr>
          <w:rFonts w:ascii="Cordia New" w:hAnsi="Cordia New" w:cs="Cordia New"/>
          <w:i/>
          <w:iCs/>
          <w:color w:val="CF4A02"/>
          <w:sz w:val="26"/>
          <w:szCs w:val="26"/>
        </w:rPr>
        <w:t>Separate financial information</w:t>
      </w:r>
    </w:p>
    <w:p w14:paraId="4B35B4A5" w14:textId="77777777" w:rsidR="002E24B0" w:rsidRPr="008B31AA" w:rsidRDefault="002E24B0" w:rsidP="002E24B0">
      <w:pPr>
        <w:ind w:left="540"/>
        <w:jc w:val="both"/>
        <w:rPr>
          <w:rFonts w:ascii="Cordia New" w:hAnsi="Cordia New" w:cs="Cordia New"/>
          <w:spacing w:val="-4"/>
          <w:sz w:val="14"/>
          <w:szCs w:val="14"/>
        </w:rPr>
      </w:pPr>
    </w:p>
    <w:p w14:paraId="76043413" w14:textId="6BC9E1B2" w:rsidR="002E24B0" w:rsidRPr="004B1B88" w:rsidRDefault="002E24B0" w:rsidP="002E24B0">
      <w:pPr>
        <w:tabs>
          <w:tab w:val="left" w:pos="630"/>
        </w:tabs>
        <w:ind w:left="540"/>
        <w:jc w:val="both"/>
        <w:rPr>
          <w:rFonts w:ascii="Cordia New" w:hAnsi="Cordia New" w:cs="Cordia New"/>
          <w:spacing w:val="-4"/>
          <w:sz w:val="26"/>
          <w:szCs w:val="26"/>
          <w:lang w:val="en-US"/>
        </w:rPr>
      </w:pPr>
      <w:r w:rsidRPr="004B1B88">
        <w:rPr>
          <w:rFonts w:ascii="Cordia New" w:hAnsi="Cordia New" w:cs="Cordia New"/>
          <w:spacing w:val="-4"/>
          <w:sz w:val="26"/>
          <w:szCs w:val="26"/>
          <w:lang w:val="en-US"/>
        </w:rPr>
        <w:t xml:space="preserve">The Company recognised investment in BNEXT at fair value of BRE’s net assets at a </w:t>
      </w:r>
      <w:r w:rsidR="001F66DB" w:rsidRPr="004B1B88">
        <w:rPr>
          <w:rFonts w:ascii="Cordia New" w:hAnsi="Cordia New" w:cs="Cordia New"/>
          <w:spacing w:val="-4"/>
          <w:sz w:val="26"/>
          <w:szCs w:val="26"/>
          <w:lang w:val="en-US"/>
        </w:rPr>
        <w:t xml:space="preserve">portion of </w:t>
      </w:r>
      <w:r w:rsidR="00E254A5" w:rsidRPr="00E254A5">
        <w:rPr>
          <w:rFonts w:ascii="Cordia New" w:hAnsi="Cordia New" w:cs="Cordia New"/>
          <w:spacing w:val="-4"/>
          <w:sz w:val="26"/>
          <w:szCs w:val="26"/>
        </w:rPr>
        <w:t>50</w:t>
      </w:r>
      <w:r w:rsidRPr="004B1B88">
        <w:rPr>
          <w:rFonts w:ascii="Cordia New" w:hAnsi="Cordia New" w:cs="Cordia New"/>
          <w:spacing w:val="-4"/>
          <w:sz w:val="26"/>
          <w:szCs w:val="26"/>
          <w:lang w:val="en-US"/>
        </w:rPr>
        <w:t>%</w:t>
      </w:r>
      <w:r w:rsidR="001F66DB" w:rsidRPr="004B1B88">
        <w:rPr>
          <w:rFonts w:ascii="Cordia New" w:hAnsi="Cordia New" w:cs="Cordia New"/>
          <w:spacing w:val="-4"/>
          <w:sz w:val="26"/>
          <w:szCs w:val="26"/>
          <w:lang w:val="en-US"/>
        </w:rPr>
        <w:t xml:space="preserve"> that exchanged for</w:t>
      </w:r>
      <w:r w:rsidRPr="004B1B88">
        <w:rPr>
          <w:rFonts w:ascii="Cordia New" w:hAnsi="Cordia New" w:cs="Cordia New"/>
          <w:spacing w:val="-4"/>
          <w:sz w:val="26"/>
          <w:szCs w:val="26"/>
          <w:lang w:val="en-US"/>
        </w:rPr>
        <w:t xml:space="preserve"> BPIN</w:t>
      </w:r>
      <w:r w:rsidR="00D924EC" w:rsidRPr="004B1B88">
        <w:rPr>
          <w:rFonts w:ascii="Cordia New" w:hAnsi="Cordia New" w:cs="Cordia New"/>
          <w:spacing w:val="-4"/>
          <w:sz w:val="26"/>
          <w:szCs w:val="26"/>
          <w:lang w:val="en-US"/>
        </w:rPr>
        <w:t>, so</w:t>
      </w:r>
      <w:r w:rsidRPr="004B1B88">
        <w:rPr>
          <w:rFonts w:ascii="Cordia New" w:hAnsi="Cordia New" w:cs="Cordia New"/>
          <w:spacing w:val="-4"/>
          <w:sz w:val="26"/>
          <w:szCs w:val="26"/>
          <w:lang w:val="en-US"/>
        </w:rPr>
        <w:t xml:space="preserve"> </w:t>
      </w:r>
      <w:r w:rsidR="00D924EC" w:rsidRPr="004B1B88">
        <w:rPr>
          <w:rFonts w:ascii="Cordia New" w:hAnsi="Cordia New" w:cs="Cordia New"/>
          <w:spacing w:val="-4"/>
          <w:sz w:val="26"/>
          <w:szCs w:val="26"/>
          <w:lang w:val="en-US"/>
        </w:rPr>
        <w:t>the cost of investment was</w:t>
      </w:r>
      <w:r w:rsidRPr="004B1B88">
        <w:rPr>
          <w:rFonts w:ascii="Cordia New" w:hAnsi="Cordia New" w:cs="Cordia New"/>
          <w:spacing w:val="-4"/>
          <w:sz w:val="26"/>
          <w:szCs w:val="26"/>
          <w:lang w:val="en-US"/>
        </w:rPr>
        <w:t xml:space="preserve"> equaled to Baht </w:t>
      </w:r>
      <w:r w:rsidR="00E254A5" w:rsidRPr="00E254A5">
        <w:rPr>
          <w:rFonts w:ascii="Cordia New" w:hAnsi="Cordia New" w:cs="Cordia New"/>
          <w:spacing w:val="-4"/>
          <w:sz w:val="26"/>
          <w:szCs w:val="26"/>
        </w:rPr>
        <w:t>4</w:t>
      </w:r>
      <w:r w:rsidRPr="004B1B88">
        <w:rPr>
          <w:rFonts w:ascii="Cordia New" w:hAnsi="Cordia New" w:cs="Cordia New"/>
          <w:spacing w:val="-4"/>
          <w:sz w:val="26"/>
          <w:szCs w:val="26"/>
          <w:lang w:val="en-US"/>
        </w:rPr>
        <w:t>,</w:t>
      </w:r>
      <w:r w:rsidR="00E254A5" w:rsidRPr="00E254A5">
        <w:rPr>
          <w:rFonts w:ascii="Cordia New" w:hAnsi="Cordia New" w:cs="Cordia New"/>
          <w:spacing w:val="-4"/>
          <w:sz w:val="26"/>
          <w:szCs w:val="26"/>
        </w:rPr>
        <w:t>328</w:t>
      </w:r>
      <w:r w:rsidRPr="004B1B88">
        <w:rPr>
          <w:rFonts w:ascii="Cordia New" w:hAnsi="Cordia New" w:cs="Cordia New"/>
          <w:spacing w:val="-4"/>
          <w:sz w:val="26"/>
          <w:szCs w:val="26"/>
          <w:lang w:val="en-US"/>
        </w:rPr>
        <w:t>.</w:t>
      </w:r>
      <w:r w:rsidR="00E254A5" w:rsidRPr="00E254A5">
        <w:rPr>
          <w:rFonts w:ascii="Cordia New" w:hAnsi="Cordia New" w:cs="Cordia New"/>
          <w:spacing w:val="-4"/>
          <w:sz w:val="26"/>
          <w:szCs w:val="26"/>
        </w:rPr>
        <w:t>02</w:t>
      </w:r>
      <w:r w:rsidRPr="004B1B88">
        <w:rPr>
          <w:rFonts w:ascii="Cordia New" w:hAnsi="Cordia New" w:cs="Cordia New"/>
          <w:spacing w:val="-4"/>
          <w:sz w:val="26"/>
          <w:szCs w:val="26"/>
          <w:lang w:val="en-US"/>
        </w:rPr>
        <w:t xml:space="preserve"> million</w:t>
      </w:r>
      <w:r w:rsidR="00D924EC" w:rsidRPr="004B1B88">
        <w:rPr>
          <w:rFonts w:ascii="Cordia New" w:hAnsi="Cordia New" w:cs="Cordia New"/>
          <w:spacing w:val="-4"/>
          <w:sz w:val="26"/>
          <w:szCs w:val="26"/>
          <w:lang w:val="en-US"/>
        </w:rPr>
        <w:t>.</w:t>
      </w:r>
      <w:r w:rsidRPr="004B1B88">
        <w:rPr>
          <w:rFonts w:ascii="Cordia New" w:hAnsi="Cordia New" w:cs="Cordia New"/>
          <w:spacing w:val="-4"/>
          <w:sz w:val="26"/>
          <w:szCs w:val="26"/>
          <w:lang w:val="en-US"/>
        </w:rPr>
        <w:t xml:space="preserve"> </w:t>
      </w:r>
      <w:r w:rsidR="00D924EC" w:rsidRPr="004B1B88">
        <w:rPr>
          <w:rFonts w:ascii="Cordia New" w:hAnsi="Cordia New" w:cs="Cordia New"/>
          <w:spacing w:val="-4"/>
          <w:sz w:val="26"/>
          <w:szCs w:val="26"/>
          <w:lang w:val="en-US"/>
        </w:rPr>
        <w:t>The Company</w:t>
      </w:r>
      <w:r w:rsidRPr="004B1B88">
        <w:rPr>
          <w:rFonts w:ascii="Cordia New" w:hAnsi="Cordia New" w:cs="Cordia New"/>
          <w:spacing w:val="-4"/>
          <w:sz w:val="26"/>
          <w:szCs w:val="26"/>
          <w:lang w:val="en-US"/>
        </w:rPr>
        <w:t xml:space="preserve"> recognised the difference between the fair value of BRE’s net assets and the book value of investment in BRE amounting to Baht </w:t>
      </w:r>
      <w:r w:rsidR="00E254A5" w:rsidRPr="00E254A5">
        <w:rPr>
          <w:rFonts w:ascii="Cordia New" w:hAnsi="Cordia New" w:cs="Cordia New"/>
          <w:spacing w:val="-4"/>
          <w:sz w:val="26"/>
          <w:szCs w:val="26"/>
        </w:rPr>
        <w:t>17</w:t>
      </w:r>
      <w:r w:rsidRPr="004B1B88">
        <w:rPr>
          <w:rFonts w:ascii="Cordia New" w:hAnsi="Cordia New" w:cs="Cordia New"/>
          <w:spacing w:val="-4"/>
          <w:sz w:val="26"/>
          <w:szCs w:val="26"/>
          <w:lang w:val="en-US"/>
        </w:rPr>
        <w:t>.</w:t>
      </w:r>
      <w:r w:rsidR="00E254A5" w:rsidRPr="00E254A5">
        <w:rPr>
          <w:rFonts w:ascii="Cordia New" w:hAnsi="Cordia New" w:cs="Cordia New"/>
          <w:spacing w:val="-4"/>
          <w:sz w:val="26"/>
          <w:szCs w:val="26"/>
        </w:rPr>
        <w:t>63</w:t>
      </w:r>
      <w:r w:rsidRPr="004B1B88">
        <w:rPr>
          <w:rFonts w:ascii="Cordia New" w:hAnsi="Cordia New" w:cs="Cordia New"/>
          <w:spacing w:val="-4"/>
          <w:sz w:val="26"/>
          <w:szCs w:val="26"/>
          <w:lang w:val="en-US"/>
        </w:rPr>
        <w:t xml:space="preserve"> million presented as the effect of change </w:t>
      </w:r>
      <w:r w:rsidR="00601AD3" w:rsidRPr="004B1B88">
        <w:rPr>
          <w:rFonts w:ascii="Cordia New" w:hAnsi="Cordia New" w:cs="Cordia New"/>
          <w:spacing w:val="-4"/>
          <w:sz w:val="26"/>
          <w:szCs w:val="26"/>
          <w:lang w:val="en-US"/>
        </w:rPr>
        <w:t xml:space="preserve">in </w:t>
      </w:r>
      <w:r w:rsidRPr="004B1B88">
        <w:rPr>
          <w:rFonts w:ascii="Cordia New" w:hAnsi="Cordia New" w:cs="Cordia New"/>
          <w:spacing w:val="-4"/>
          <w:sz w:val="26"/>
          <w:szCs w:val="26"/>
          <w:lang w:val="en-US"/>
        </w:rPr>
        <w:t>investment</w:t>
      </w:r>
      <w:r w:rsidR="00601AD3" w:rsidRPr="004B1B88">
        <w:rPr>
          <w:rFonts w:ascii="Cordia New" w:hAnsi="Cordia New" w:cs="Cordia New"/>
          <w:spacing w:val="-4"/>
          <w:sz w:val="26"/>
          <w:szCs w:val="26"/>
          <w:lang w:val="en-US"/>
        </w:rPr>
        <w:t xml:space="preserve"> types</w:t>
      </w:r>
      <w:r w:rsidRPr="004B1B88">
        <w:rPr>
          <w:rFonts w:ascii="Cordia New" w:hAnsi="Cordia New" w:cs="Cordia New"/>
          <w:spacing w:val="-4"/>
          <w:sz w:val="26"/>
          <w:szCs w:val="26"/>
          <w:lang w:val="en-US"/>
        </w:rPr>
        <w:t xml:space="preserve"> from the group restructuring in the separate statement of comprehensive income.</w:t>
      </w:r>
    </w:p>
    <w:p w14:paraId="614D334F" w14:textId="77777777" w:rsidR="0024313A" w:rsidRPr="008B31AA" w:rsidRDefault="0024313A" w:rsidP="002E24B0">
      <w:pPr>
        <w:tabs>
          <w:tab w:val="left" w:pos="630"/>
        </w:tabs>
        <w:ind w:left="540"/>
        <w:jc w:val="both"/>
        <w:rPr>
          <w:rFonts w:ascii="Cordia New" w:hAnsi="Cordia New" w:cs="Cordia New"/>
          <w:spacing w:val="-4"/>
          <w:sz w:val="14"/>
          <w:szCs w:val="14"/>
          <w:lang w:val="en-US"/>
        </w:rPr>
      </w:pPr>
    </w:p>
    <w:p w14:paraId="1BD81700" w14:textId="0294702C" w:rsidR="0024313A" w:rsidRPr="004B1B88" w:rsidRDefault="0024313A" w:rsidP="0024313A">
      <w:pPr>
        <w:ind w:left="540" w:hanging="540"/>
        <w:jc w:val="both"/>
        <w:rPr>
          <w:rFonts w:ascii="Cordia New" w:hAnsi="Cordia New" w:cs="Cordia New"/>
          <w:b/>
          <w:bCs/>
          <w:color w:val="CF4A02"/>
          <w:sz w:val="26"/>
          <w:szCs w:val="26"/>
        </w:rPr>
      </w:pPr>
      <w:r w:rsidRPr="004B1B88">
        <w:rPr>
          <w:rFonts w:ascii="Cordia New" w:hAnsi="Cordia New" w:cs="Cordia New"/>
          <w:b/>
          <w:bCs/>
          <w:color w:val="CF4A02"/>
          <w:sz w:val="26"/>
          <w:szCs w:val="26"/>
        </w:rPr>
        <w:t xml:space="preserve">b) </w:t>
      </w:r>
      <w:r w:rsidRPr="004B1B88">
        <w:rPr>
          <w:rFonts w:ascii="Cordia New" w:hAnsi="Cordia New" w:cs="Cordia New"/>
          <w:b/>
          <w:bCs/>
          <w:color w:val="CF4A02"/>
          <w:sz w:val="26"/>
          <w:szCs w:val="26"/>
        </w:rPr>
        <w:tab/>
        <w:t>Significant restrictions</w:t>
      </w:r>
    </w:p>
    <w:p w14:paraId="13A0049B" w14:textId="7CDD5FC3" w:rsidR="0024313A" w:rsidRPr="008B31AA" w:rsidRDefault="0024313A" w:rsidP="0024313A">
      <w:pPr>
        <w:ind w:left="540" w:hanging="540"/>
        <w:jc w:val="both"/>
        <w:rPr>
          <w:rFonts w:ascii="Cordia New" w:hAnsi="Cordia New" w:cs="Cordia New"/>
          <w:b/>
          <w:bCs/>
          <w:color w:val="CF4A02"/>
          <w:sz w:val="14"/>
          <w:szCs w:val="14"/>
        </w:rPr>
      </w:pPr>
    </w:p>
    <w:p w14:paraId="53AFA82F" w14:textId="249DC92A" w:rsidR="0024313A" w:rsidRPr="004B1B88" w:rsidRDefault="0024313A" w:rsidP="007F42A9">
      <w:pPr>
        <w:tabs>
          <w:tab w:val="left" w:pos="630"/>
        </w:tabs>
        <w:ind w:left="540"/>
        <w:jc w:val="both"/>
        <w:rPr>
          <w:rFonts w:ascii="Cordia New" w:hAnsi="Cordia New" w:cs="Cordia New"/>
          <w:spacing w:val="-4"/>
          <w:sz w:val="26"/>
          <w:szCs w:val="26"/>
          <w:lang w:val="en-US"/>
        </w:rPr>
      </w:pPr>
      <w:r w:rsidRPr="004B1B88">
        <w:rPr>
          <w:rFonts w:ascii="Cordia New" w:hAnsi="Cordia New" w:cs="Cordia New"/>
          <w:spacing w:val="-4"/>
          <w:sz w:val="26"/>
          <w:szCs w:val="26"/>
          <w:lang w:val="en-US"/>
        </w:rPr>
        <w:t xml:space="preserve">As at </w:t>
      </w:r>
      <w:r w:rsidR="00E254A5" w:rsidRPr="00E254A5">
        <w:rPr>
          <w:rFonts w:ascii="Cordia New" w:hAnsi="Cordia New" w:cs="Cordia New"/>
          <w:spacing w:val="-4"/>
          <w:sz w:val="26"/>
          <w:szCs w:val="26"/>
        </w:rPr>
        <w:t>30</w:t>
      </w:r>
      <w:r w:rsidRPr="004B1B88">
        <w:rPr>
          <w:rFonts w:ascii="Cordia New" w:hAnsi="Cordia New" w:cs="Cordia New"/>
          <w:spacing w:val="-4"/>
          <w:sz w:val="26"/>
          <w:szCs w:val="26"/>
          <w:lang w:val="en-US"/>
        </w:rPr>
        <w:t xml:space="preserve"> June </w:t>
      </w:r>
      <w:r w:rsidR="00E254A5" w:rsidRPr="00E254A5">
        <w:rPr>
          <w:rFonts w:ascii="Cordia New" w:hAnsi="Cordia New" w:cs="Cordia New"/>
          <w:spacing w:val="-4"/>
          <w:sz w:val="26"/>
          <w:szCs w:val="26"/>
        </w:rPr>
        <w:t>2020</w:t>
      </w:r>
      <w:r w:rsidRPr="004B1B88">
        <w:rPr>
          <w:rFonts w:ascii="Cordia New" w:hAnsi="Cordia New" w:cs="Cordia New"/>
          <w:spacing w:val="-4"/>
          <w:sz w:val="26"/>
          <w:szCs w:val="26"/>
          <w:lang w:val="en-US"/>
        </w:rPr>
        <w:t xml:space="preserve">, restricted deposits at a bank amounting to CNY </w:t>
      </w:r>
      <w:r w:rsidR="00E254A5" w:rsidRPr="00E254A5">
        <w:rPr>
          <w:rFonts w:ascii="Cordia New" w:hAnsi="Cordia New" w:cs="Cordia New"/>
          <w:spacing w:val="-4"/>
          <w:sz w:val="26"/>
          <w:szCs w:val="26"/>
        </w:rPr>
        <w:t>1</w:t>
      </w:r>
      <w:r w:rsidRPr="004B1B88">
        <w:rPr>
          <w:rFonts w:ascii="Cordia New" w:hAnsi="Cordia New" w:cs="Cordia New"/>
          <w:spacing w:val="-4"/>
          <w:sz w:val="26"/>
          <w:szCs w:val="26"/>
          <w:lang w:val="en-US"/>
        </w:rPr>
        <w:t>.</w:t>
      </w:r>
      <w:r w:rsidR="00E254A5" w:rsidRPr="00E254A5">
        <w:rPr>
          <w:rFonts w:ascii="Cordia New" w:hAnsi="Cordia New" w:cs="Cordia New"/>
          <w:spacing w:val="-4"/>
          <w:sz w:val="26"/>
          <w:szCs w:val="26"/>
        </w:rPr>
        <w:t>83</w:t>
      </w:r>
      <w:r w:rsidRPr="004B1B88">
        <w:rPr>
          <w:rFonts w:ascii="Cordia New" w:hAnsi="Cordia New" w:cs="Cordia New"/>
          <w:spacing w:val="-4"/>
          <w:sz w:val="26"/>
          <w:szCs w:val="26"/>
          <w:lang w:val="en-US"/>
        </w:rPr>
        <w:t xml:space="preserve"> million or equivalent to Baht </w:t>
      </w:r>
      <w:r w:rsidR="00E254A5" w:rsidRPr="00E254A5">
        <w:rPr>
          <w:rFonts w:ascii="Cordia New" w:hAnsi="Cordia New" w:cs="Cordia New"/>
          <w:spacing w:val="-4"/>
          <w:sz w:val="26"/>
          <w:szCs w:val="26"/>
        </w:rPr>
        <w:t>8</w:t>
      </w:r>
      <w:r w:rsidRPr="004B1B88">
        <w:rPr>
          <w:rFonts w:ascii="Cordia New" w:hAnsi="Cordia New" w:cs="Cordia New"/>
          <w:spacing w:val="-4"/>
          <w:sz w:val="26"/>
          <w:szCs w:val="26"/>
          <w:lang w:val="en-US"/>
        </w:rPr>
        <w:t xml:space="preserve"> million represented deposits held at a bank as reserve for serving of bank acceptance bills provided by a bank for a subsidiary in the People’s Republic of China (</w:t>
      </w:r>
      <w:r w:rsidR="00E254A5" w:rsidRPr="00E254A5">
        <w:rPr>
          <w:rFonts w:ascii="Cordia New" w:hAnsi="Cordia New" w:cs="Cordia New"/>
          <w:spacing w:val="-4"/>
          <w:sz w:val="26"/>
          <w:szCs w:val="26"/>
        </w:rPr>
        <w:t>31</w:t>
      </w:r>
      <w:r w:rsidRPr="004B1B88">
        <w:rPr>
          <w:rFonts w:ascii="Cordia New" w:hAnsi="Cordia New" w:cs="Cordia New"/>
          <w:spacing w:val="-4"/>
          <w:sz w:val="26"/>
          <w:szCs w:val="26"/>
          <w:lang w:val="en-US"/>
        </w:rPr>
        <w:t xml:space="preserve"> December </w:t>
      </w:r>
      <w:r w:rsidR="00E254A5" w:rsidRPr="00E254A5">
        <w:rPr>
          <w:rFonts w:ascii="Cordia New" w:hAnsi="Cordia New" w:cs="Cordia New"/>
          <w:spacing w:val="-4"/>
          <w:sz w:val="26"/>
          <w:szCs w:val="26"/>
        </w:rPr>
        <w:t>2019</w:t>
      </w:r>
      <w:r w:rsidRPr="004B1B88">
        <w:rPr>
          <w:rFonts w:ascii="Cordia New" w:hAnsi="Cordia New" w:cs="Cordia New"/>
          <w:spacing w:val="-4"/>
          <w:sz w:val="26"/>
          <w:szCs w:val="26"/>
          <w:lang w:val="en-US"/>
        </w:rPr>
        <w:t xml:space="preserve">: </w:t>
      </w:r>
      <w:r w:rsidR="007F42A9" w:rsidRPr="004B1B88">
        <w:rPr>
          <w:rFonts w:ascii="Cordia New" w:hAnsi="Cordia New" w:cs="Cordia New"/>
          <w:spacing w:val="-4"/>
          <w:sz w:val="26"/>
          <w:szCs w:val="26"/>
          <w:lang w:val="en-US"/>
        </w:rPr>
        <w:t>N</w:t>
      </w:r>
      <w:r w:rsidRPr="004B1B88">
        <w:rPr>
          <w:rFonts w:ascii="Cordia New" w:hAnsi="Cordia New" w:cs="Cordia New"/>
          <w:spacing w:val="-4"/>
          <w:sz w:val="26"/>
          <w:szCs w:val="26"/>
          <w:lang w:val="en-US"/>
        </w:rPr>
        <w:t>o</w:t>
      </w:r>
      <w:r w:rsidR="00EF383E" w:rsidRPr="004B1B88">
        <w:rPr>
          <w:rFonts w:ascii="Cordia New" w:hAnsi="Cordia New" w:cs="Cordia New"/>
          <w:spacing w:val="-4"/>
          <w:sz w:val="26"/>
          <w:szCs w:val="26"/>
          <w:lang w:val="en-US"/>
        </w:rPr>
        <w:t>ne</w:t>
      </w:r>
      <w:r w:rsidRPr="004B1B88">
        <w:rPr>
          <w:rFonts w:ascii="Cordia New" w:hAnsi="Cordia New" w:cs="Cordia New"/>
          <w:spacing w:val="-4"/>
          <w:sz w:val="26"/>
          <w:szCs w:val="26"/>
          <w:lang w:val="en-US"/>
        </w:rPr>
        <w:t>).</w:t>
      </w:r>
    </w:p>
    <w:p w14:paraId="6A94F3C3" w14:textId="77777777" w:rsidR="002E24B0" w:rsidRPr="008B31AA" w:rsidRDefault="002E24B0" w:rsidP="0024313A">
      <w:pPr>
        <w:jc w:val="both"/>
        <w:rPr>
          <w:rFonts w:ascii="Cordia New" w:hAnsi="Cordia New" w:cs="Cordia New"/>
          <w:b/>
          <w:bCs/>
          <w:color w:val="CF4A02"/>
          <w:sz w:val="14"/>
          <w:szCs w:val="14"/>
          <w:lang w:val="en-US"/>
        </w:rPr>
      </w:pPr>
    </w:p>
    <w:p w14:paraId="7E080F21" w14:textId="0C938666" w:rsidR="00012E9F" w:rsidRPr="004B1B88" w:rsidRDefault="0024313A" w:rsidP="00693A91">
      <w:pPr>
        <w:ind w:left="540" w:hanging="540"/>
        <w:jc w:val="both"/>
        <w:rPr>
          <w:rFonts w:ascii="Cordia New" w:hAnsi="Cordia New" w:cs="Cordia New"/>
          <w:b/>
          <w:bCs/>
          <w:color w:val="CF4A02"/>
          <w:sz w:val="26"/>
          <w:szCs w:val="26"/>
        </w:rPr>
      </w:pPr>
      <w:r w:rsidRPr="004B1B88">
        <w:rPr>
          <w:rFonts w:ascii="Cordia New" w:hAnsi="Cordia New" w:cs="Cordia New"/>
          <w:b/>
          <w:bCs/>
          <w:color w:val="CF4A02"/>
          <w:sz w:val="26"/>
          <w:szCs w:val="26"/>
        </w:rPr>
        <w:t>c</w:t>
      </w:r>
      <w:r w:rsidR="00012E9F" w:rsidRPr="004B1B88">
        <w:rPr>
          <w:rFonts w:ascii="Cordia New" w:hAnsi="Cordia New" w:cs="Cordia New"/>
          <w:b/>
          <w:bCs/>
          <w:color w:val="CF4A02"/>
          <w:sz w:val="26"/>
          <w:szCs w:val="26"/>
        </w:rPr>
        <w:t>)</w:t>
      </w:r>
      <w:r w:rsidR="00012E9F" w:rsidRPr="004B1B88">
        <w:rPr>
          <w:rFonts w:ascii="Cordia New" w:hAnsi="Cordia New" w:cs="Cordia New"/>
          <w:b/>
          <w:bCs/>
          <w:color w:val="CF4A02"/>
          <w:sz w:val="26"/>
          <w:szCs w:val="26"/>
        </w:rPr>
        <w:tab/>
        <w:t>Dividend income and divid</w:t>
      </w:r>
      <w:r w:rsidR="003A2769" w:rsidRPr="004B1B88">
        <w:rPr>
          <w:rFonts w:ascii="Cordia New" w:hAnsi="Cordia New" w:cs="Cordia New"/>
          <w:b/>
          <w:bCs/>
          <w:color w:val="CF4A02"/>
          <w:sz w:val="26"/>
          <w:szCs w:val="26"/>
        </w:rPr>
        <w:t>end receivables from</w:t>
      </w:r>
      <w:r w:rsidR="00D27534" w:rsidRPr="004B1B88">
        <w:rPr>
          <w:rFonts w:ascii="Cordia New" w:hAnsi="Cordia New" w:cs="Cordia New"/>
          <w:b/>
          <w:bCs/>
          <w:color w:val="CF4A02"/>
          <w:sz w:val="26"/>
          <w:szCs w:val="26"/>
        </w:rPr>
        <w:t xml:space="preserve"> </w:t>
      </w:r>
      <w:r w:rsidR="00D91A44" w:rsidRPr="004B1B88">
        <w:rPr>
          <w:rFonts w:ascii="Cordia New" w:hAnsi="Cordia New" w:cs="Cordia New"/>
          <w:b/>
          <w:bCs/>
          <w:color w:val="CF4A02"/>
          <w:sz w:val="26"/>
          <w:szCs w:val="26"/>
        </w:rPr>
        <w:t>subsidiaries</w:t>
      </w:r>
      <w:r w:rsidR="00012E9F" w:rsidRPr="004B1B88">
        <w:rPr>
          <w:rFonts w:ascii="Cordia New" w:hAnsi="Cordia New" w:cs="Cordia New"/>
          <w:b/>
          <w:bCs/>
          <w:color w:val="CF4A02"/>
          <w:sz w:val="26"/>
          <w:szCs w:val="26"/>
        </w:rPr>
        <w:t xml:space="preserve"> and joint ventures</w:t>
      </w:r>
    </w:p>
    <w:p w14:paraId="1639517D" w14:textId="77777777" w:rsidR="00540A48" w:rsidRPr="008B31AA" w:rsidRDefault="00540A48" w:rsidP="00693A91">
      <w:pPr>
        <w:ind w:left="540"/>
        <w:jc w:val="both"/>
        <w:rPr>
          <w:rFonts w:ascii="Cordia New" w:hAnsi="Cordia New" w:cs="Cordia New"/>
          <w:spacing w:val="-4"/>
          <w:sz w:val="14"/>
          <w:szCs w:val="14"/>
        </w:rPr>
      </w:pPr>
    </w:p>
    <w:p w14:paraId="2FF7DC7D" w14:textId="7E8A4B23" w:rsidR="00012E9F" w:rsidRPr="004B1B88" w:rsidRDefault="00012E9F" w:rsidP="00693A91">
      <w:pPr>
        <w:ind w:left="540"/>
        <w:jc w:val="both"/>
        <w:rPr>
          <w:rFonts w:ascii="Cordia New" w:hAnsi="Cordia New" w:cs="Cordia New"/>
          <w:spacing w:val="-4"/>
          <w:sz w:val="26"/>
          <w:szCs w:val="26"/>
        </w:rPr>
      </w:pPr>
      <w:r w:rsidRPr="004B1B88">
        <w:rPr>
          <w:rFonts w:ascii="Cordia New" w:hAnsi="Cordia New" w:cs="Cordia New"/>
          <w:spacing w:val="-4"/>
          <w:sz w:val="26"/>
          <w:szCs w:val="26"/>
        </w:rPr>
        <w:t xml:space="preserve">The principal movements of the dividend receivables for the </w:t>
      </w:r>
      <w:r w:rsidR="0020247D" w:rsidRPr="004B1B88">
        <w:rPr>
          <w:rFonts w:ascii="Cordia New" w:hAnsi="Cordia New" w:cs="Cordia New"/>
          <w:spacing w:val="-4"/>
          <w:sz w:val="26"/>
          <w:szCs w:val="26"/>
        </w:rPr>
        <w:t>six-month</w:t>
      </w:r>
      <w:r w:rsidRPr="004B1B88">
        <w:rPr>
          <w:rFonts w:ascii="Cordia New" w:hAnsi="Cordia New" w:cs="Cordia New"/>
          <w:spacing w:val="-4"/>
          <w:sz w:val="26"/>
          <w:szCs w:val="26"/>
        </w:rPr>
        <w:t xml:space="preserve"> period ended </w:t>
      </w:r>
      <w:r w:rsidR="00E254A5" w:rsidRPr="00E254A5">
        <w:rPr>
          <w:rFonts w:ascii="Cordia New" w:hAnsi="Cordia New" w:cs="Cordia New"/>
          <w:spacing w:val="-4"/>
          <w:sz w:val="26"/>
          <w:szCs w:val="26"/>
        </w:rPr>
        <w:t>30</w:t>
      </w:r>
      <w:r w:rsidR="0020247D" w:rsidRPr="004B1B88">
        <w:rPr>
          <w:rFonts w:ascii="Cordia New" w:hAnsi="Cordia New" w:cs="Cordia New"/>
          <w:spacing w:val="-4"/>
          <w:sz w:val="26"/>
          <w:szCs w:val="26"/>
        </w:rPr>
        <w:t xml:space="preserve"> June</w:t>
      </w:r>
      <w:r w:rsidR="00642A9E" w:rsidRPr="004B1B88">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Pr="004B1B88">
        <w:rPr>
          <w:rFonts w:ascii="Cordia New" w:hAnsi="Cordia New" w:cs="Cordia New"/>
          <w:spacing w:val="-4"/>
          <w:sz w:val="26"/>
          <w:szCs w:val="26"/>
        </w:rPr>
        <w:t xml:space="preserve"> are as follows:</w:t>
      </w:r>
    </w:p>
    <w:p w14:paraId="52D2641A" w14:textId="77777777" w:rsidR="0045705C" w:rsidRPr="008B31AA" w:rsidRDefault="0045705C" w:rsidP="00693A91">
      <w:pPr>
        <w:ind w:left="540"/>
        <w:jc w:val="both"/>
        <w:rPr>
          <w:rFonts w:ascii="Cordia New" w:hAnsi="Cordia New" w:cs="Cordia New"/>
          <w:spacing w:val="-4"/>
          <w:sz w:val="14"/>
          <w:szCs w:val="14"/>
        </w:rPr>
      </w:pPr>
    </w:p>
    <w:tbl>
      <w:tblPr>
        <w:tblW w:w="9009" w:type="dxa"/>
        <w:tblInd w:w="558" w:type="dxa"/>
        <w:tblLayout w:type="fixed"/>
        <w:tblLook w:val="0000" w:firstRow="0" w:lastRow="0" w:firstColumn="0" w:lastColumn="0" w:noHBand="0" w:noVBand="0"/>
      </w:tblPr>
      <w:tblGrid>
        <w:gridCol w:w="5328"/>
        <w:gridCol w:w="1854"/>
        <w:gridCol w:w="1827"/>
      </w:tblGrid>
      <w:tr w:rsidR="00012E9F" w:rsidRPr="004B1B88" w14:paraId="6B236B27" w14:textId="77777777" w:rsidTr="0045705C">
        <w:tc>
          <w:tcPr>
            <w:tcW w:w="5328" w:type="dxa"/>
            <w:shd w:val="clear" w:color="auto" w:fill="auto"/>
          </w:tcPr>
          <w:p w14:paraId="6C57183A" w14:textId="77777777" w:rsidR="00012E9F" w:rsidRPr="004B1B88" w:rsidRDefault="00012E9F" w:rsidP="004117CC">
            <w:pPr>
              <w:tabs>
                <w:tab w:val="left" w:pos="540"/>
                <w:tab w:val="left" w:pos="900"/>
              </w:tabs>
              <w:ind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4B1B88" w:rsidRDefault="00012E9F" w:rsidP="0045705C">
            <w:pPr>
              <w:tabs>
                <w:tab w:val="decimal" w:pos="1668"/>
              </w:tabs>
              <w:ind w:right="-72"/>
              <w:jc w:val="both"/>
              <w:rPr>
                <w:rFonts w:ascii="Cordia New" w:hAnsi="Cordia New" w:cs="Cordia New"/>
                <w:b/>
                <w:bCs/>
                <w:sz w:val="26"/>
                <w:szCs w:val="26"/>
              </w:rPr>
            </w:pPr>
            <w:r w:rsidRPr="004B1B88">
              <w:rPr>
                <w:rFonts w:ascii="Cordia New" w:hAnsi="Cordia New" w:cs="Cordia New"/>
                <w:b/>
                <w:bCs/>
                <w:sz w:val="26"/>
                <w:szCs w:val="26"/>
              </w:rPr>
              <w:t>Consolidated</w:t>
            </w:r>
          </w:p>
          <w:p w14:paraId="6E0DE2F9" w14:textId="77777777" w:rsidR="00012E9F" w:rsidRPr="004B1B88" w:rsidRDefault="0045705C" w:rsidP="0045705C">
            <w:pPr>
              <w:tabs>
                <w:tab w:val="decimal" w:pos="1668"/>
              </w:tabs>
              <w:ind w:right="-72"/>
              <w:jc w:val="both"/>
              <w:rPr>
                <w:rFonts w:ascii="Cordia New" w:hAnsi="Cordia New" w:cs="Cordia New"/>
                <w:b/>
                <w:bCs/>
                <w:sz w:val="26"/>
                <w:szCs w:val="26"/>
                <w:cs/>
              </w:rPr>
            </w:pPr>
            <w:r w:rsidRPr="004B1B88">
              <w:rPr>
                <w:rFonts w:ascii="Cordia New" w:hAnsi="Cordia New" w:cs="Cordia New"/>
                <w:b/>
                <w:bCs/>
                <w:sz w:val="26"/>
                <w:szCs w:val="26"/>
              </w:rPr>
              <w:t>f</w:t>
            </w:r>
            <w:r w:rsidR="00012E9F" w:rsidRPr="004B1B88">
              <w:rPr>
                <w:rFonts w:ascii="Cordia New" w:hAnsi="Cordia New" w:cs="Cordia New"/>
                <w:b/>
                <w:bCs/>
                <w:sz w:val="26"/>
                <w:szCs w:val="26"/>
              </w:rPr>
              <w:t>inancial</w:t>
            </w:r>
            <w:r w:rsidRPr="004B1B88">
              <w:rPr>
                <w:rFonts w:ascii="Cordia New" w:hAnsi="Cordia New" w:cs="Cordia New"/>
                <w:b/>
                <w:bCs/>
                <w:sz w:val="26"/>
                <w:szCs w:val="26"/>
              </w:rPr>
              <w:t xml:space="preserve"> </w:t>
            </w:r>
            <w:r w:rsidR="00012E9F" w:rsidRPr="004B1B88">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4B1B88" w:rsidRDefault="00012E9F" w:rsidP="0045705C">
            <w:pPr>
              <w:tabs>
                <w:tab w:val="decimal" w:pos="1668"/>
              </w:tabs>
              <w:ind w:right="-72"/>
              <w:jc w:val="both"/>
              <w:rPr>
                <w:rFonts w:ascii="Cordia New" w:hAnsi="Cordia New" w:cs="Cordia New"/>
                <w:b/>
                <w:bCs/>
                <w:sz w:val="26"/>
                <w:szCs w:val="26"/>
              </w:rPr>
            </w:pPr>
            <w:r w:rsidRPr="004B1B88">
              <w:rPr>
                <w:rFonts w:ascii="Cordia New" w:hAnsi="Cordia New" w:cs="Cordia New"/>
                <w:b/>
                <w:bCs/>
                <w:sz w:val="26"/>
                <w:szCs w:val="26"/>
              </w:rPr>
              <w:t>Separate</w:t>
            </w:r>
          </w:p>
          <w:p w14:paraId="3744F2CD" w14:textId="77777777" w:rsidR="00012E9F" w:rsidRPr="004B1B88" w:rsidRDefault="0045705C" w:rsidP="0045705C">
            <w:pPr>
              <w:tabs>
                <w:tab w:val="decimal" w:pos="1668"/>
              </w:tabs>
              <w:ind w:right="-72"/>
              <w:jc w:val="both"/>
              <w:rPr>
                <w:rFonts w:ascii="Cordia New" w:hAnsi="Cordia New" w:cs="Cordia New"/>
                <w:b/>
                <w:bCs/>
                <w:sz w:val="26"/>
                <w:szCs w:val="26"/>
              </w:rPr>
            </w:pPr>
            <w:r w:rsidRPr="004B1B88">
              <w:rPr>
                <w:rFonts w:ascii="Cordia New" w:hAnsi="Cordia New" w:cs="Cordia New"/>
                <w:b/>
                <w:bCs/>
                <w:sz w:val="26"/>
                <w:szCs w:val="26"/>
              </w:rPr>
              <w:t>f</w:t>
            </w:r>
            <w:r w:rsidR="00012E9F" w:rsidRPr="004B1B88">
              <w:rPr>
                <w:rFonts w:ascii="Cordia New" w:hAnsi="Cordia New" w:cs="Cordia New"/>
                <w:b/>
                <w:bCs/>
                <w:sz w:val="26"/>
                <w:szCs w:val="26"/>
              </w:rPr>
              <w:t>inancial</w:t>
            </w:r>
            <w:r w:rsidRPr="004B1B88">
              <w:rPr>
                <w:rFonts w:ascii="Cordia New" w:hAnsi="Cordia New" w:cs="Cordia New"/>
                <w:b/>
                <w:bCs/>
                <w:sz w:val="26"/>
                <w:szCs w:val="26"/>
              </w:rPr>
              <w:t xml:space="preserve"> </w:t>
            </w:r>
            <w:r w:rsidR="00012E9F" w:rsidRPr="004B1B88">
              <w:rPr>
                <w:rFonts w:ascii="Cordia New" w:hAnsi="Cordia New" w:cs="Cordia New"/>
                <w:b/>
                <w:bCs/>
                <w:sz w:val="26"/>
                <w:szCs w:val="26"/>
              </w:rPr>
              <w:t>information</w:t>
            </w:r>
          </w:p>
        </w:tc>
      </w:tr>
      <w:tr w:rsidR="00012E9F" w:rsidRPr="004B1B88" w14:paraId="11B6BE67" w14:textId="77777777" w:rsidTr="0045705C">
        <w:tc>
          <w:tcPr>
            <w:tcW w:w="5328" w:type="dxa"/>
            <w:shd w:val="clear" w:color="auto" w:fill="auto"/>
          </w:tcPr>
          <w:p w14:paraId="48D2985A" w14:textId="77777777" w:rsidR="00012E9F" w:rsidRPr="004B1B88" w:rsidRDefault="00012E9F" w:rsidP="004117CC">
            <w:pPr>
              <w:tabs>
                <w:tab w:val="left" w:pos="540"/>
                <w:tab w:val="left" w:pos="900"/>
              </w:tabs>
              <w:ind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58DF1BD0" w:rsidR="00012E9F" w:rsidRPr="004B1B88" w:rsidRDefault="00D87358" w:rsidP="0045705C">
            <w:pPr>
              <w:tabs>
                <w:tab w:val="decimal" w:pos="1668"/>
              </w:tabs>
              <w:ind w:right="-72"/>
              <w:jc w:val="both"/>
              <w:rPr>
                <w:rFonts w:ascii="Cordia New" w:hAnsi="Cordia New" w:cs="Cordia New"/>
                <w:b/>
                <w:bCs/>
                <w:sz w:val="26"/>
                <w:szCs w:val="26"/>
              </w:rPr>
            </w:pPr>
            <w:r w:rsidRPr="004B1B88">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78E1E490" w:rsidR="00012E9F" w:rsidRPr="004B1B88" w:rsidRDefault="00012E9F" w:rsidP="0045705C">
            <w:pPr>
              <w:tabs>
                <w:tab w:val="decimal" w:pos="1668"/>
              </w:tabs>
              <w:ind w:right="-72"/>
              <w:jc w:val="both"/>
              <w:rPr>
                <w:rFonts w:ascii="Cordia New" w:hAnsi="Cordia New" w:cs="Cordia New"/>
                <w:b/>
                <w:bCs/>
                <w:sz w:val="26"/>
                <w:szCs w:val="26"/>
              </w:rPr>
            </w:pPr>
            <w:r w:rsidRPr="004B1B88">
              <w:rPr>
                <w:rFonts w:ascii="Cordia New" w:hAnsi="Cordia New" w:cs="Cordia New"/>
                <w:b/>
                <w:bCs/>
                <w:sz w:val="26"/>
                <w:szCs w:val="26"/>
              </w:rPr>
              <w:t>Baht’</w:t>
            </w:r>
            <w:r w:rsidR="00E254A5" w:rsidRPr="00E254A5">
              <w:rPr>
                <w:rFonts w:ascii="Cordia New" w:hAnsi="Cordia New" w:cs="Cordia New"/>
                <w:b/>
                <w:bCs/>
                <w:sz w:val="26"/>
                <w:szCs w:val="26"/>
              </w:rPr>
              <w:t>000</w:t>
            </w:r>
          </w:p>
        </w:tc>
      </w:tr>
      <w:tr w:rsidR="00012E9F" w:rsidRPr="008B31AA" w14:paraId="580AA330" w14:textId="77777777" w:rsidTr="0045705C">
        <w:tc>
          <w:tcPr>
            <w:tcW w:w="5328" w:type="dxa"/>
            <w:shd w:val="clear" w:color="auto" w:fill="auto"/>
          </w:tcPr>
          <w:p w14:paraId="2AB341B2" w14:textId="77777777" w:rsidR="00012E9F" w:rsidRPr="008B31AA" w:rsidRDefault="00012E9F" w:rsidP="004117CC">
            <w:pPr>
              <w:tabs>
                <w:tab w:val="left" w:pos="414"/>
              </w:tabs>
              <w:rPr>
                <w:rFonts w:ascii="Cordia New" w:hAnsi="Cordia New" w:cs="Cordia New"/>
                <w:b/>
                <w:bCs/>
                <w:sz w:val="10"/>
                <w:szCs w:val="10"/>
              </w:rPr>
            </w:pPr>
          </w:p>
        </w:tc>
        <w:tc>
          <w:tcPr>
            <w:tcW w:w="1854" w:type="dxa"/>
            <w:tcBorders>
              <w:top w:val="single" w:sz="4" w:space="0" w:color="auto"/>
            </w:tcBorders>
            <w:shd w:val="clear" w:color="auto" w:fill="FAFAFA"/>
          </w:tcPr>
          <w:p w14:paraId="39EC200F" w14:textId="77777777" w:rsidR="00012E9F" w:rsidRPr="008B31AA" w:rsidRDefault="00012E9F" w:rsidP="0045705C">
            <w:pPr>
              <w:tabs>
                <w:tab w:val="decimal" w:pos="1668"/>
              </w:tabs>
              <w:ind w:right="-72"/>
              <w:jc w:val="both"/>
              <w:rPr>
                <w:rFonts w:ascii="Cordia New" w:hAnsi="Cordia New" w:cs="Cordia New"/>
                <w:sz w:val="10"/>
                <w:szCs w:val="10"/>
              </w:rPr>
            </w:pPr>
          </w:p>
        </w:tc>
        <w:tc>
          <w:tcPr>
            <w:tcW w:w="1827" w:type="dxa"/>
            <w:tcBorders>
              <w:top w:val="single" w:sz="4" w:space="0" w:color="auto"/>
            </w:tcBorders>
            <w:shd w:val="clear" w:color="auto" w:fill="FAFAFA"/>
          </w:tcPr>
          <w:p w14:paraId="3296A37C" w14:textId="77777777" w:rsidR="00012E9F" w:rsidRPr="008B31AA" w:rsidRDefault="00012E9F" w:rsidP="0045705C">
            <w:pPr>
              <w:tabs>
                <w:tab w:val="decimal" w:pos="1668"/>
              </w:tabs>
              <w:ind w:right="-72"/>
              <w:jc w:val="both"/>
              <w:rPr>
                <w:rFonts w:ascii="Cordia New" w:hAnsi="Cordia New" w:cs="Cordia New"/>
                <w:sz w:val="10"/>
                <w:szCs w:val="10"/>
              </w:rPr>
            </w:pPr>
          </w:p>
        </w:tc>
      </w:tr>
      <w:tr w:rsidR="005B77F0" w:rsidRPr="004B1B88" w14:paraId="5105C8BD" w14:textId="77777777" w:rsidTr="0045705C">
        <w:tc>
          <w:tcPr>
            <w:tcW w:w="5328" w:type="dxa"/>
            <w:shd w:val="clear" w:color="auto" w:fill="auto"/>
          </w:tcPr>
          <w:p w14:paraId="2B234BCB" w14:textId="77777777" w:rsidR="005B77F0" w:rsidRPr="004B1B88"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lang w:val="en-GB"/>
              </w:rPr>
            </w:pPr>
            <w:r w:rsidRPr="004B1B88">
              <w:rPr>
                <w:rFonts w:ascii="Cordia New" w:hAnsi="Cordia New" w:cs="Cordia New"/>
                <w:sz w:val="26"/>
                <w:szCs w:val="26"/>
              </w:rPr>
              <w:t>Opening balance</w:t>
            </w:r>
          </w:p>
        </w:tc>
        <w:tc>
          <w:tcPr>
            <w:tcW w:w="1854" w:type="dxa"/>
            <w:shd w:val="clear" w:color="auto" w:fill="FAFAFA"/>
            <w:vAlign w:val="bottom"/>
          </w:tcPr>
          <w:p w14:paraId="041F7F0B" w14:textId="3CBE4607" w:rsidR="005B77F0" w:rsidRPr="004B1B88" w:rsidRDefault="00E254A5" w:rsidP="0045705C">
            <w:pPr>
              <w:tabs>
                <w:tab w:val="decimal" w:pos="1668"/>
              </w:tabs>
              <w:ind w:right="-72"/>
              <w:jc w:val="both"/>
              <w:rPr>
                <w:rFonts w:ascii="Cordia New" w:hAnsi="Cordia New" w:cs="Cordia New"/>
                <w:sz w:val="26"/>
                <w:szCs w:val="26"/>
              </w:rPr>
            </w:pPr>
            <w:r w:rsidRPr="00E254A5">
              <w:rPr>
                <w:rFonts w:ascii="Cordia New" w:hAnsi="Cordia New" w:cs="Cordia New"/>
                <w:sz w:val="26"/>
                <w:szCs w:val="26"/>
              </w:rPr>
              <w:t>638</w:t>
            </w:r>
            <w:r w:rsidR="00EB5126" w:rsidRPr="004B1B88">
              <w:rPr>
                <w:rFonts w:ascii="Cordia New" w:hAnsi="Cordia New" w:cs="Cordia New"/>
                <w:sz w:val="26"/>
                <w:szCs w:val="26"/>
              </w:rPr>
              <w:t>,</w:t>
            </w:r>
            <w:r w:rsidRPr="00E254A5">
              <w:rPr>
                <w:rFonts w:ascii="Cordia New" w:hAnsi="Cordia New" w:cs="Cordia New"/>
                <w:sz w:val="26"/>
                <w:szCs w:val="26"/>
              </w:rPr>
              <w:t>831</w:t>
            </w:r>
          </w:p>
        </w:tc>
        <w:tc>
          <w:tcPr>
            <w:tcW w:w="1827" w:type="dxa"/>
            <w:shd w:val="clear" w:color="auto" w:fill="FAFAFA"/>
            <w:vAlign w:val="bottom"/>
          </w:tcPr>
          <w:p w14:paraId="475989BC" w14:textId="17269CFF" w:rsidR="005B77F0" w:rsidRPr="004B1B88" w:rsidRDefault="00E254A5" w:rsidP="0045705C">
            <w:pPr>
              <w:tabs>
                <w:tab w:val="decimal" w:pos="1668"/>
              </w:tabs>
              <w:ind w:right="-72"/>
              <w:jc w:val="both"/>
              <w:rPr>
                <w:rFonts w:ascii="Cordia New" w:hAnsi="Cordia New" w:cs="Cordia New"/>
                <w:sz w:val="26"/>
                <w:szCs w:val="26"/>
              </w:rPr>
            </w:pPr>
            <w:r w:rsidRPr="00E254A5">
              <w:rPr>
                <w:rFonts w:ascii="Cordia New" w:hAnsi="Cordia New" w:cs="Cordia New"/>
                <w:sz w:val="26"/>
                <w:szCs w:val="26"/>
              </w:rPr>
              <w:t>546</w:t>
            </w:r>
            <w:r w:rsidR="00EB5126" w:rsidRPr="004B1B88">
              <w:rPr>
                <w:rFonts w:ascii="Cordia New" w:hAnsi="Cordia New" w:cs="Cordia New"/>
                <w:sz w:val="26"/>
                <w:szCs w:val="26"/>
              </w:rPr>
              <w:t>,</w:t>
            </w:r>
            <w:r w:rsidRPr="00E254A5">
              <w:rPr>
                <w:rFonts w:ascii="Cordia New" w:hAnsi="Cordia New" w:cs="Cordia New"/>
                <w:sz w:val="26"/>
                <w:szCs w:val="26"/>
              </w:rPr>
              <w:t>034</w:t>
            </w:r>
          </w:p>
        </w:tc>
      </w:tr>
      <w:tr w:rsidR="0045705C" w:rsidRPr="004B1B88" w14:paraId="048F4F78" w14:textId="77777777" w:rsidTr="0045705C">
        <w:tc>
          <w:tcPr>
            <w:tcW w:w="5328" w:type="dxa"/>
            <w:shd w:val="clear" w:color="auto" w:fill="auto"/>
          </w:tcPr>
          <w:p w14:paraId="65F2D386" w14:textId="77777777" w:rsidR="0045705C" w:rsidRPr="004B1B88" w:rsidRDefault="0045705C"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4B1B88">
              <w:rPr>
                <w:rFonts w:ascii="Cordia New" w:hAnsi="Cordia New" w:cs="Cordia New"/>
                <w:spacing w:val="-2"/>
                <w:sz w:val="26"/>
                <w:szCs w:val="26"/>
              </w:rPr>
              <w:t xml:space="preserve">Dividends declared by </w:t>
            </w:r>
            <w:r w:rsidR="00C54D79" w:rsidRPr="004B1B88">
              <w:rPr>
                <w:rFonts w:ascii="Cordia New" w:hAnsi="Cordia New" w:cs="Cordia New"/>
                <w:spacing w:val="-2"/>
                <w:sz w:val="26"/>
                <w:szCs w:val="26"/>
              </w:rPr>
              <w:t xml:space="preserve">a </w:t>
            </w:r>
            <w:r w:rsidRPr="004B1B88">
              <w:rPr>
                <w:rFonts w:ascii="Cordia New" w:hAnsi="Cordia New" w:cs="Cordia New"/>
                <w:spacing w:val="-2"/>
                <w:sz w:val="26"/>
                <w:szCs w:val="26"/>
              </w:rPr>
              <w:t>subsidiar</w:t>
            </w:r>
            <w:r w:rsidR="00C54D79" w:rsidRPr="004B1B88">
              <w:rPr>
                <w:rFonts w:ascii="Cordia New" w:hAnsi="Cordia New" w:cs="Cordia New"/>
                <w:spacing w:val="-2"/>
                <w:sz w:val="26"/>
                <w:szCs w:val="26"/>
              </w:rPr>
              <w:t>y</w:t>
            </w:r>
            <w:r w:rsidRPr="004B1B88">
              <w:rPr>
                <w:rFonts w:ascii="Cordia New" w:hAnsi="Cordia New" w:cs="Cordia New"/>
                <w:spacing w:val="-2"/>
                <w:sz w:val="26"/>
                <w:szCs w:val="26"/>
              </w:rPr>
              <w:t xml:space="preserve"> and joint ventures</w:t>
            </w:r>
          </w:p>
        </w:tc>
        <w:tc>
          <w:tcPr>
            <w:tcW w:w="1854" w:type="dxa"/>
            <w:shd w:val="clear" w:color="auto" w:fill="FAFAFA"/>
            <w:vAlign w:val="bottom"/>
          </w:tcPr>
          <w:p w14:paraId="2FA9A5DB" w14:textId="77777777" w:rsidR="0045705C" w:rsidRPr="004B1B88" w:rsidRDefault="0045705C" w:rsidP="0045705C">
            <w:pPr>
              <w:tabs>
                <w:tab w:val="decimal" w:pos="1668"/>
              </w:tabs>
              <w:ind w:right="-72"/>
              <w:jc w:val="both"/>
              <w:rPr>
                <w:rFonts w:ascii="Cordia New" w:hAnsi="Cordia New" w:cs="Cordia New"/>
                <w:sz w:val="26"/>
                <w:szCs w:val="26"/>
              </w:rPr>
            </w:pPr>
          </w:p>
        </w:tc>
        <w:tc>
          <w:tcPr>
            <w:tcW w:w="1827" w:type="dxa"/>
            <w:shd w:val="clear" w:color="auto" w:fill="FAFAFA"/>
            <w:vAlign w:val="bottom"/>
          </w:tcPr>
          <w:p w14:paraId="1A4C84CC" w14:textId="77777777" w:rsidR="0045705C" w:rsidRPr="004B1B88" w:rsidRDefault="0045705C" w:rsidP="0045705C">
            <w:pPr>
              <w:tabs>
                <w:tab w:val="decimal" w:pos="1668"/>
              </w:tabs>
              <w:ind w:right="-72"/>
              <w:jc w:val="both"/>
              <w:rPr>
                <w:rFonts w:ascii="Cordia New" w:hAnsi="Cordia New" w:cs="Cordia New"/>
                <w:sz w:val="26"/>
                <w:szCs w:val="26"/>
              </w:rPr>
            </w:pPr>
          </w:p>
        </w:tc>
      </w:tr>
      <w:tr w:rsidR="005B77F0" w:rsidRPr="004B1B88" w14:paraId="16A353E9" w14:textId="77777777" w:rsidTr="00F758C7">
        <w:tc>
          <w:tcPr>
            <w:tcW w:w="5328" w:type="dxa"/>
            <w:shd w:val="clear" w:color="auto" w:fill="auto"/>
          </w:tcPr>
          <w:p w14:paraId="08E85B68" w14:textId="77777777" w:rsidR="005B77F0" w:rsidRPr="004B1B88" w:rsidRDefault="0045705C"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4B1B88">
              <w:rPr>
                <w:rFonts w:ascii="Cordia New" w:hAnsi="Cordia New" w:cs="Cordia New"/>
                <w:spacing w:val="-2"/>
                <w:sz w:val="26"/>
                <w:szCs w:val="26"/>
              </w:rPr>
              <w:t xml:space="preserve">   </w:t>
            </w:r>
            <w:r w:rsidR="005B77F0" w:rsidRPr="004B1B88">
              <w:rPr>
                <w:rFonts w:ascii="Cordia New" w:hAnsi="Cordia New" w:cs="Cordia New"/>
                <w:spacing w:val="-2"/>
                <w:sz w:val="26"/>
                <w:szCs w:val="26"/>
              </w:rPr>
              <w:t>during the period</w:t>
            </w:r>
          </w:p>
        </w:tc>
        <w:tc>
          <w:tcPr>
            <w:tcW w:w="1854" w:type="dxa"/>
            <w:shd w:val="clear" w:color="auto" w:fill="FAFAFA"/>
            <w:vAlign w:val="bottom"/>
          </w:tcPr>
          <w:p w14:paraId="550749B8" w14:textId="616DE728" w:rsidR="005B77F0" w:rsidRPr="004B1B88" w:rsidRDefault="00E254A5" w:rsidP="0045705C">
            <w:pPr>
              <w:tabs>
                <w:tab w:val="decimal" w:pos="1668"/>
              </w:tabs>
              <w:ind w:right="-72"/>
              <w:jc w:val="both"/>
              <w:rPr>
                <w:rFonts w:ascii="Cordia New" w:hAnsi="Cordia New" w:cs="Cordia New"/>
                <w:sz w:val="26"/>
                <w:szCs w:val="26"/>
              </w:rPr>
            </w:pPr>
            <w:r w:rsidRPr="00E254A5">
              <w:rPr>
                <w:rFonts w:ascii="Cordia New" w:hAnsi="Cordia New" w:cs="Cordia New"/>
                <w:sz w:val="26"/>
                <w:szCs w:val="26"/>
              </w:rPr>
              <w:t>514</w:t>
            </w:r>
            <w:r w:rsidR="006C5992" w:rsidRPr="004B1B88">
              <w:rPr>
                <w:rFonts w:ascii="Cordia New" w:hAnsi="Cordia New" w:cs="Cordia New"/>
                <w:sz w:val="26"/>
                <w:szCs w:val="26"/>
              </w:rPr>
              <w:t>,</w:t>
            </w:r>
            <w:r w:rsidRPr="00E254A5">
              <w:rPr>
                <w:rFonts w:ascii="Cordia New" w:hAnsi="Cordia New" w:cs="Cordia New"/>
                <w:sz w:val="26"/>
                <w:szCs w:val="26"/>
              </w:rPr>
              <w:t>820</w:t>
            </w:r>
          </w:p>
        </w:tc>
        <w:tc>
          <w:tcPr>
            <w:tcW w:w="1827" w:type="dxa"/>
            <w:shd w:val="clear" w:color="auto" w:fill="FAFAFA"/>
            <w:vAlign w:val="bottom"/>
          </w:tcPr>
          <w:p w14:paraId="13A406BE" w14:textId="0FE13F1E" w:rsidR="005B77F0" w:rsidRPr="004B1B88" w:rsidRDefault="00E254A5" w:rsidP="0045705C">
            <w:pPr>
              <w:tabs>
                <w:tab w:val="decimal" w:pos="1668"/>
              </w:tabs>
              <w:ind w:right="-72"/>
              <w:jc w:val="both"/>
              <w:rPr>
                <w:rFonts w:ascii="Cordia New" w:hAnsi="Cordia New" w:cs="Cordia New"/>
                <w:sz w:val="26"/>
                <w:szCs w:val="26"/>
              </w:rPr>
            </w:pPr>
            <w:r w:rsidRPr="00E254A5">
              <w:rPr>
                <w:rFonts w:ascii="Cordia New" w:hAnsi="Cordia New" w:cs="Cordia New"/>
                <w:sz w:val="26"/>
                <w:szCs w:val="26"/>
              </w:rPr>
              <w:t>522</w:t>
            </w:r>
            <w:r w:rsidR="006C5992" w:rsidRPr="004B1B88">
              <w:rPr>
                <w:rFonts w:ascii="Cordia New" w:hAnsi="Cordia New" w:cs="Cordia New"/>
                <w:sz w:val="26"/>
                <w:szCs w:val="26"/>
              </w:rPr>
              <w:t>,</w:t>
            </w:r>
            <w:r w:rsidRPr="00E254A5">
              <w:rPr>
                <w:rFonts w:ascii="Cordia New" w:hAnsi="Cordia New" w:cs="Cordia New"/>
                <w:sz w:val="26"/>
                <w:szCs w:val="26"/>
              </w:rPr>
              <w:t>076</w:t>
            </w:r>
          </w:p>
        </w:tc>
      </w:tr>
      <w:tr w:rsidR="005B77F0" w:rsidRPr="004B1B88" w14:paraId="1DD0A8BB" w14:textId="77777777" w:rsidTr="00805726">
        <w:tc>
          <w:tcPr>
            <w:tcW w:w="5328" w:type="dxa"/>
            <w:shd w:val="clear" w:color="auto" w:fill="auto"/>
          </w:tcPr>
          <w:p w14:paraId="12D6BD8E" w14:textId="77777777" w:rsidR="005B77F0" w:rsidRPr="004B1B88"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4B1B88">
              <w:rPr>
                <w:rFonts w:ascii="Cordia New" w:hAnsi="Cordia New" w:cs="Cordia New"/>
                <w:spacing w:val="-2"/>
                <w:sz w:val="26"/>
                <w:szCs w:val="26"/>
              </w:rPr>
              <w:t xml:space="preserve">Dividends received from </w:t>
            </w:r>
            <w:r w:rsidR="00C54D79" w:rsidRPr="004B1B88">
              <w:rPr>
                <w:rFonts w:ascii="Cordia New" w:hAnsi="Cordia New" w:cs="Cordia New"/>
                <w:spacing w:val="-2"/>
                <w:sz w:val="26"/>
                <w:szCs w:val="26"/>
              </w:rPr>
              <w:t xml:space="preserve">a </w:t>
            </w:r>
            <w:r w:rsidRPr="004B1B88">
              <w:rPr>
                <w:rFonts w:ascii="Cordia New" w:hAnsi="Cordia New" w:cs="Cordia New"/>
                <w:spacing w:val="-2"/>
                <w:sz w:val="26"/>
                <w:szCs w:val="26"/>
              </w:rPr>
              <w:t>subsidiar</w:t>
            </w:r>
            <w:r w:rsidR="00C54D79" w:rsidRPr="004B1B88">
              <w:rPr>
                <w:rFonts w:ascii="Cordia New" w:hAnsi="Cordia New" w:cs="Cordia New"/>
                <w:spacing w:val="-2"/>
                <w:sz w:val="26"/>
                <w:szCs w:val="26"/>
              </w:rPr>
              <w:t>y</w:t>
            </w:r>
            <w:r w:rsidRPr="004B1B88">
              <w:rPr>
                <w:rFonts w:ascii="Cordia New" w:hAnsi="Cordia New" w:cs="Cordia New"/>
                <w:spacing w:val="-2"/>
                <w:sz w:val="26"/>
                <w:szCs w:val="26"/>
              </w:rPr>
              <w:t xml:space="preserve"> and joint ventures</w:t>
            </w:r>
          </w:p>
        </w:tc>
        <w:tc>
          <w:tcPr>
            <w:tcW w:w="1854" w:type="dxa"/>
            <w:shd w:val="clear" w:color="auto" w:fill="FAFAFA"/>
            <w:vAlign w:val="bottom"/>
          </w:tcPr>
          <w:p w14:paraId="5332B4FF" w14:textId="399C5C64" w:rsidR="005B77F0" w:rsidRPr="004B1B88" w:rsidRDefault="006C5992" w:rsidP="0045705C">
            <w:pPr>
              <w:tabs>
                <w:tab w:val="decimal" w:pos="1668"/>
              </w:tabs>
              <w:ind w:right="-72"/>
              <w:jc w:val="both"/>
              <w:rPr>
                <w:rFonts w:ascii="Cordia New" w:hAnsi="Cordia New" w:cs="Cordia New"/>
                <w:sz w:val="26"/>
                <w:szCs w:val="26"/>
              </w:rPr>
            </w:pPr>
            <w:r w:rsidRPr="004B1B88">
              <w:rPr>
                <w:rFonts w:ascii="Cordia New" w:hAnsi="Cordia New" w:cs="Cordia New"/>
                <w:sz w:val="26"/>
                <w:szCs w:val="26"/>
              </w:rPr>
              <w:t>(</w:t>
            </w:r>
            <w:r w:rsidR="00E254A5" w:rsidRPr="00E254A5">
              <w:rPr>
                <w:rFonts w:ascii="Cordia New" w:hAnsi="Cordia New" w:cs="Cordia New"/>
                <w:sz w:val="26"/>
                <w:szCs w:val="26"/>
              </w:rPr>
              <w:t>514</w:t>
            </w:r>
            <w:r w:rsidRPr="004B1B88">
              <w:rPr>
                <w:rFonts w:ascii="Cordia New" w:hAnsi="Cordia New" w:cs="Cordia New"/>
                <w:sz w:val="26"/>
                <w:szCs w:val="26"/>
              </w:rPr>
              <w:t>,</w:t>
            </w:r>
            <w:r w:rsidR="00E254A5" w:rsidRPr="00E254A5">
              <w:rPr>
                <w:rFonts w:ascii="Cordia New" w:hAnsi="Cordia New" w:cs="Cordia New"/>
                <w:sz w:val="26"/>
                <w:szCs w:val="26"/>
              </w:rPr>
              <w:t>820</w:t>
            </w:r>
            <w:r w:rsidRPr="004B1B88">
              <w:rPr>
                <w:rFonts w:ascii="Cordia New" w:hAnsi="Cordia New" w:cs="Cordia New"/>
                <w:sz w:val="26"/>
                <w:szCs w:val="26"/>
              </w:rPr>
              <w:t>)</w:t>
            </w:r>
          </w:p>
        </w:tc>
        <w:tc>
          <w:tcPr>
            <w:tcW w:w="1827" w:type="dxa"/>
            <w:shd w:val="clear" w:color="auto" w:fill="FAFAFA"/>
            <w:vAlign w:val="bottom"/>
          </w:tcPr>
          <w:p w14:paraId="5B566E41" w14:textId="4559F08F" w:rsidR="005B77F0" w:rsidRPr="004B1B88" w:rsidRDefault="006C5992" w:rsidP="0045705C">
            <w:pPr>
              <w:tabs>
                <w:tab w:val="decimal" w:pos="1668"/>
              </w:tabs>
              <w:ind w:right="-72"/>
              <w:jc w:val="both"/>
              <w:rPr>
                <w:rFonts w:ascii="Cordia New" w:hAnsi="Cordia New" w:cs="Cordia New"/>
                <w:sz w:val="26"/>
                <w:szCs w:val="26"/>
              </w:rPr>
            </w:pPr>
            <w:r w:rsidRPr="004B1B88">
              <w:rPr>
                <w:rFonts w:ascii="Cordia New" w:hAnsi="Cordia New" w:cs="Cordia New"/>
                <w:sz w:val="26"/>
                <w:szCs w:val="26"/>
              </w:rPr>
              <w:t>(</w:t>
            </w:r>
            <w:r w:rsidR="00E254A5" w:rsidRPr="00E254A5">
              <w:rPr>
                <w:rFonts w:ascii="Cordia New" w:hAnsi="Cordia New" w:cs="Cordia New"/>
                <w:sz w:val="26"/>
                <w:szCs w:val="26"/>
              </w:rPr>
              <w:t>522</w:t>
            </w:r>
            <w:r w:rsidRPr="004B1B88">
              <w:rPr>
                <w:rFonts w:ascii="Cordia New" w:hAnsi="Cordia New" w:cs="Cordia New"/>
                <w:sz w:val="26"/>
                <w:szCs w:val="26"/>
              </w:rPr>
              <w:t>,</w:t>
            </w:r>
            <w:r w:rsidR="00E254A5" w:rsidRPr="00E254A5">
              <w:rPr>
                <w:rFonts w:ascii="Cordia New" w:hAnsi="Cordia New" w:cs="Cordia New"/>
                <w:sz w:val="26"/>
                <w:szCs w:val="26"/>
              </w:rPr>
              <w:t>076</w:t>
            </w:r>
            <w:r w:rsidRPr="004B1B88">
              <w:rPr>
                <w:rFonts w:ascii="Cordia New" w:hAnsi="Cordia New" w:cs="Cordia New"/>
                <w:sz w:val="26"/>
                <w:szCs w:val="26"/>
              </w:rPr>
              <w:t>)</w:t>
            </w:r>
          </w:p>
        </w:tc>
      </w:tr>
      <w:tr w:rsidR="00F87B5C" w:rsidRPr="004B1B88" w14:paraId="02F858CB" w14:textId="77777777" w:rsidTr="00805726">
        <w:tc>
          <w:tcPr>
            <w:tcW w:w="5328" w:type="dxa"/>
            <w:shd w:val="clear" w:color="auto" w:fill="auto"/>
          </w:tcPr>
          <w:p w14:paraId="298F3B57" w14:textId="7C111C90" w:rsidR="00F87B5C" w:rsidRPr="004B1B88" w:rsidRDefault="00F758C7"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3622FA">
              <w:rPr>
                <w:rFonts w:ascii="Cordia New" w:hAnsi="Cordia New" w:cs="Cordia New"/>
                <w:sz w:val="26"/>
                <w:szCs w:val="26"/>
                <w:u w:val="single"/>
              </w:rPr>
              <w:t>Less</w:t>
            </w:r>
            <w:r w:rsidRPr="004B1B88">
              <w:rPr>
                <w:rFonts w:ascii="Cordia New" w:hAnsi="Cordia New" w:cs="Cordia New"/>
                <w:sz w:val="26"/>
                <w:szCs w:val="26"/>
              </w:rPr>
              <w:t xml:space="preserve"> </w:t>
            </w:r>
            <w:r w:rsidR="00F87B5C" w:rsidRPr="004B1B88">
              <w:rPr>
                <w:rFonts w:ascii="Cordia New" w:hAnsi="Cordia New" w:cs="Cordia New"/>
                <w:sz w:val="26"/>
                <w:szCs w:val="26"/>
              </w:rPr>
              <w:t>Current portion</w:t>
            </w:r>
          </w:p>
        </w:tc>
        <w:tc>
          <w:tcPr>
            <w:tcW w:w="1854" w:type="dxa"/>
            <w:tcBorders>
              <w:bottom w:val="single" w:sz="4" w:space="0" w:color="auto"/>
            </w:tcBorders>
            <w:shd w:val="clear" w:color="auto" w:fill="FAFAFA"/>
          </w:tcPr>
          <w:p w14:paraId="76E450CB" w14:textId="01DB5D99" w:rsidR="00F87B5C" w:rsidRPr="004B1B88" w:rsidRDefault="006C5992" w:rsidP="00F87B5C">
            <w:pPr>
              <w:tabs>
                <w:tab w:val="decimal" w:pos="1668"/>
              </w:tabs>
              <w:ind w:right="-72"/>
              <w:jc w:val="both"/>
              <w:rPr>
                <w:rFonts w:ascii="Cordia New" w:hAnsi="Cordia New" w:cs="Cordia New"/>
                <w:sz w:val="26"/>
                <w:szCs w:val="26"/>
              </w:rPr>
            </w:pPr>
            <w:r w:rsidRPr="004B1B88">
              <w:rPr>
                <w:rFonts w:ascii="Cordia New" w:hAnsi="Cordia New" w:cs="Cordia New"/>
                <w:sz w:val="26"/>
                <w:szCs w:val="26"/>
              </w:rPr>
              <w:t>(</w:t>
            </w:r>
            <w:r w:rsidR="00E254A5" w:rsidRPr="00E254A5">
              <w:rPr>
                <w:rFonts w:ascii="Cordia New" w:hAnsi="Cordia New" w:cs="Cordia New"/>
                <w:sz w:val="26"/>
                <w:szCs w:val="26"/>
              </w:rPr>
              <w:t>38</w:t>
            </w:r>
            <w:r w:rsidRPr="004B1B88">
              <w:rPr>
                <w:rFonts w:ascii="Cordia New" w:hAnsi="Cordia New" w:cs="Cordia New"/>
                <w:sz w:val="26"/>
                <w:szCs w:val="26"/>
              </w:rPr>
              <w:t>,</w:t>
            </w:r>
            <w:r w:rsidR="00E254A5" w:rsidRPr="00E254A5">
              <w:rPr>
                <w:rFonts w:ascii="Cordia New" w:hAnsi="Cordia New" w:cs="Cordia New"/>
                <w:sz w:val="26"/>
                <w:szCs w:val="26"/>
              </w:rPr>
              <w:t>831</w:t>
            </w:r>
            <w:r w:rsidRPr="004B1B88">
              <w:rPr>
                <w:rFonts w:ascii="Cordia New" w:hAnsi="Cordia New" w:cs="Cordia New"/>
                <w:sz w:val="26"/>
                <w:szCs w:val="26"/>
              </w:rPr>
              <w:t>)</w:t>
            </w:r>
          </w:p>
        </w:tc>
        <w:tc>
          <w:tcPr>
            <w:tcW w:w="1827" w:type="dxa"/>
            <w:tcBorders>
              <w:bottom w:val="single" w:sz="4" w:space="0" w:color="auto"/>
            </w:tcBorders>
            <w:shd w:val="clear" w:color="auto" w:fill="FAFAFA"/>
          </w:tcPr>
          <w:p w14:paraId="2FFC73EF" w14:textId="4B4CEAB0" w:rsidR="00F87B5C" w:rsidRPr="004B1B88" w:rsidRDefault="006C5992" w:rsidP="00F87B5C">
            <w:pPr>
              <w:tabs>
                <w:tab w:val="decimal" w:pos="1668"/>
              </w:tabs>
              <w:ind w:right="-72"/>
              <w:jc w:val="both"/>
              <w:rPr>
                <w:rFonts w:ascii="Cordia New" w:hAnsi="Cordia New" w:cs="Cordia New"/>
                <w:sz w:val="26"/>
                <w:szCs w:val="26"/>
              </w:rPr>
            </w:pPr>
            <w:r w:rsidRPr="004B1B88">
              <w:rPr>
                <w:rFonts w:ascii="Cordia New" w:hAnsi="Cordia New" w:cs="Cordia New"/>
                <w:sz w:val="26"/>
                <w:szCs w:val="26"/>
              </w:rPr>
              <w:t>(</w:t>
            </w:r>
            <w:r w:rsidR="00E254A5" w:rsidRPr="00E254A5">
              <w:rPr>
                <w:rFonts w:ascii="Cordia New" w:hAnsi="Cordia New" w:cs="Cordia New"/>
                <w:sz w:val="26"/>
                <w:szCs w:val="26"/>
              </w:rPr>
              <w:t>38</w:t>
            </w:r>
            <w:r w:rsidRPr="004B1B88">
              <w:rPr>
                <w:rFonts w:ascii="Cordia New" w:hAnsi="Cordia New" w:cs="Cordia New"/>
                <w:sz w:val="26"/>
                <w:szCs w:val="26"/>
              </w:rPr>
              <w:t>,</w:t>
            </w:r>
            <w:r w:rsidR="00E254A5" w:rsidRPr="00E254A5">
              <w:rPr>
                <w:rFonts w:ascii="Cordia New" w:hAnsi="Cordia New" w:cs="Cordia New"/>
                <w:sz w:val="26"/>
                <w:szCs w:val="26"/>
              </w:rPr>
              <w:t>831</w:t>
            </w:r>
            <w:r w:rsidRPr="004B1B88">
              <w:rPr>
                <w:rFonts w:ascii="Cordia New" w:hAnsi="Cordia New" w:cs="Cordia New"/>
                <w:sz w:val="26"/>
                <w:szCs w:val="26"/>
              </w:rPr>
              <w:t>)</w:t>
            </w:r>
          </w:p>
        </w:tc>
      </w:tr>
      <w:tr w:rsidR="00805726" w:rsidRPr="008B31AA" w14:paraId="5C9C5A0B" w14:textId="77777777" w:rsidTr="00805726">
        <w:trPr>
          <w:trHeight w:val="151"/>
        </w:trPr>
        <w:tc>
          <w:tcPr>
            <w:tcW w:w="5328" w:type="dxa"/>
            <w:shd w:val="clear" w:color="auto" w:fill="auto"/>
          </w:tcPr>
          <w:p w14:paraId="36AA45D8" w14:textId="77777777" w:rsidR="00805726" w:rsidRPr="008B31AA" w:rsidRDefault="00805726"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10"/>
                <w:szCs w:val="10"/>
              </w:rPr>
            </w:pPr>
          </w:p>
        </w:tc>
        <w:tc>
          <w:tcPr>
            <w:tcW w:w="1854" w:type="dxa"/>
            <w:tcBorders>
              <w:top w:val="single" w:sz="4" w:space="0" w:color="auto"/>
            </w:tcBorders>
            <w:shd w:val="clear" w:color="auto" w:fill="FAFAFA"/>
            <w:vAlign w:val="bottom"/>
          </w:tcPr>
          <w:p w14:paraId="3D462E7C" w14:textId="77777777" w:rsidR="00805726" w:rsidRPr="008B31AA" w:rsidRDefault="00805726" w:rsidP="00F87B5C">
            <w:pPr>
              <w:tabs>
                <w:tab w:val="decimal" w:pos="1668"/>
              </w:tabs>
              <w:ind w:right="-72"/>
              <w:jc w:val="both"/>
              <w:rPr>
                <w:rFonts w:ascii="Cordia New" w:hAnsi="Cordia New" w:cs="Cordia New"/>
                <w:sz w:val="10"/>
                <w:szCs w:val="10"/>
              </w:rPr>
            </w:pPr>
          </w:p>
        </w:tc>
        <w:tc>
          <w:tcPr>
            <w:tcW w:w="1827" w:type="dxa"/>
            <w:tcBorders>
              <w:top w:val="single" w:sz="4" w:space="0" w:color="auto"/>
            </w:tcBorders>
            <w:shd w:val="clear" w:color="auto" w:fill="FAFAFA"/>
            <w:vAlign w:val="bottom"/>
          </w:tcPr>
          <w:p w14:paraId="48721BAB" w14:textId="77777777" w:rsidR="00805726" w:rsidRPr="008B31AA" w:rsidRDefault="00805726" w:rsidP="00F87B5C">
            <w:pPr>
              <w:tabs>
                <w:tab w:val="decimal" w:pos="1668"/>
              </w:tabs>
              <w:ind w:right="-72"/>
              <w:jc w:val="both"/>
              <w:rPr>
                <w:rFonts w:ascii="Cordia New" w:hAnsi="Cordia New" w:cs="Cordia New"/>
                <w:sz w:val="10"/>
                <w:szCs w:val="10"/>
              </w:rPr>
            </w:pPr>
          </w:p>
        </w:tc>
      </w:tr>
      <w:tr w:rsidR="00F87B5C" w:rsidRPr="004B1B88" w14:paraId="67FF4E4D" w14:textId="77777777" w:rsidTr="00805726">
        <w:tc>
          <w:tcPr>
            <w:tcW w:w="5328" w:type="dxa"/>
            <w:shd w:val="clear" w:color="auto" w:fill="auto"/>
          </w:tcPr>
          <w:p w14:paraId="0C73035F" w14:textId="77777777" w:rsidR="00F87B5C" w:rsidRPr="004B1B88" w:rsidRDefault="00F87B5C"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4B1B88">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354F9A7" w14:textId="5F3F168A" w:rsidR="00F87B5C" w:rsidRPr="004B1B88" w:rsidRDefault="00E254A5" w:rsidP="00F87B5C">
            <w:pPr>
              <w:tabs>
                <w:tab w:val="decimal" w:pos="1668"/>
              </w:tabs>
              <w:ind w:right="-72"/>
              <w:jc w:val="both"/>
              <w:rPr>
                <w:rFonts w:ascii="Cordia New" w:hAnsi="Cordia New" w:cs="Cordia New"/>
                <w:sz w:val="26"/>
                <w:szCs w:val="26"/>
                <w:cs/>
              </w:rPr>
            </w:pPr>
            <w:r w:rsidRPr="00E254A5">
              <w:rPr>
                <w:rFonts w:ascii="Cordia New" w:hAnsi="Cordia New" w:cs="Cordia New"/>
                <w:sz w:val="26"/>
                <w:szCs w:val="26"/>
              </w:rPr>
              <w:t>600</w:t>
            </w:r>
            <w:r w:rsidR="006C5992" w:rsidRPr="004B1B88">
              <w:rPr>
                <w:rFonts w:ascii="Cordia New" w:hAnsi="Cordia New" w:cs="Cordia New"/>
                <w:sz w:val="26"/>
                <w:szCs w:val="26"/>
              </w:rPr>
              <w:t>,</w:t>
            </w:r>
            <w:r w:rsidRPr="00E254A5">
              <w:rPr>
                <w:rFonts w:ascii="Cordia New" w:hAnsi="Cordia New" w:cs="Cordia New"/>
                <w:sz w:val="26"/>
                <w:szCs w:val="26"/>
              </w:rPr>
              <w:t>000</w:t>
            </w:r>
          </w:p>
        </w:tc>
        <w:tc>
          <w:tcPr>
            <w:tcW w:w="1827" w:type="dxa"/>
            <w:tcBorders>
              <w:bottom w:val="single" w:sz="4" w:space="0" w:color="auto"/>
            </w:tcBorders>
            <w:shd w:val="clear" w:color="auto" w:fill="FAFAFA"/>
            <w:vAlign w:val="bottom"/>
          </w:tcPr>
          <w:p w14:paraId="5DFA5798" w14:textId="787D4077" w:rsidR="00F87B5C" w:rsidRPr="004B1B88" w:rsidRDefault="00E254A5" w:rsidP="00F87B5C">
            <w:pPr>
              <w:tabs>
                <w:tab w:val="decimal" w:pos="1668"/>
              </w:tabs>
              <w:ind w:right="-72"/>
              <w:jc w:val="both"/>
              <w:rPr>
                <w:rFonts w:ascii="Cordia New" w:hAnsi="Cordia New" w:cs="Cordia New"/>
                <w:sz w:val="26"/>
                <w:szCs w:val="26"/>
              </w:rPr>
            </w:pPr>
            <w:r w:rsidRPr="00E254A5">
              <w:rPr>
                <w:rFonts w:ascii="Cordia New" w:hAnsi="Cordia New" w:cs="Cordia New"/>
                <w:sz w:val="26"/>
                <w:szCs w:val="26"/>
              </w:rPr>
              <w:t>507</w:t>
            </w:r>
            <w:r w:rsidR="006C5992" w:rsidRPr="004B1B88">
              <w:rPr>
                <w:rFonts w:ascii="Cordia New" w:hAnsi="Cordia New" w:cs="Cordia New"/>
                <w:sz w:val="26"/>
                <w:szCs w:val="26"/>
              </w:rPr>
              <w:t>,</w:t>
            </w:r>
            <w:r w:rsidRPr="00E254A5">
              <w:rPr>
                <w:rFonts w:ascii="Cordia New" w:hAnsi="Cordia New" w:cs="Cordia New"/>
                <w:sz w:val="26"/>
                <w:szCs w:val="26"/>
              </w:rPr>
              <w:t>203</w:t>
            </w:r>
          </w:p>
        </w:tc>
      </w:tr>
    </w:tbl>
    <w:p w14:paraId="486BCDAB" w14:textId="77777777" w:rsidR="00540A48" w:rsidRPr="008B31AA" w:rsidRDefault="00540A48" w:rsidP="00693A91">
      <w:pPr>
        <w:ind w:left="540"/>
        <w:jc w:val="both"/>
        <w:rPr>
          <w:rFonts w:ascii="Cordia New" w:hAnsi="Cordia New" w:cs="Cordia New"/>
          <w:spacing w:val="-4"/>
          <w:sz w:val="14"/>
          <w:szCs w:val="14"/>
          <w:lang w:eastAsia="ja-JP"/>
        </w:rPr>
      </w:pPr>
    </w:p>
    <w:p w14:paraId="6ABDEFF6" w14:textId="602D174D" w:rsidR="00674CDC" w:rsidRPr="004B1B88" w:rsidRDefault="00674CDC" w:rsidP="00693A91">
      <w:pPr>
        <w:tabs>
          <w:tab w:val="left" w:pos="900"/>
        </w:tabs>
        <w:ind w:left="540"/>
        <w:contextualSpacing/>
        <w:jc w:val="both"/>
        <w:rPr>
          <w:rFonts w:ascii="Cordia New" w:eastAsia="Calibri" w:hAnsi="Cordia New" w:cs="Cordia New"/>
          <w:spacing w:val="-4"/>
          <w:sz w:val="26"/>
          <w:szCs w:val="26"/>
          <w:lang w:val="en-SG" w:eastAsia="ja-JP"/>
        </w:rPr>
      </w:pPr>
      <w:r w:rsidRPr="004B1B88">
        <w:rPr>
          <w:rFonts w:ascii="Cordia New" w:eastAsia="Calibri" w:hAnsi="Cordia New" w:cs="Cordia New"/>
          <w:spacing w:val="-4"/>
          <w:sz w:val="26"/>
          <w:szCs w:val="26"/>
          <w:lang w:val="en-SG" w:eastAsia="ja-JP"/>
        </w:rPr>
        <w:t xml:space="preserve">Dividends declared by joint ventures in the consolidated financial information represented the dividend income from BLCP Power Limited, Hongsa Power Company Limited and Phu Fai Mining Company Limited amounting to Baht </w:t>
      </w:r>
      <w:r w:rsidR="00E254A5" w:rsidRPr="00E254A5">
        <w:rPr>
          <w:rFonts w:ascii="Cordia New" w:eastAsia="Calibri" w:hAnsi="Cordia New" w:cs="Cordia New"/>
          <w:sz w:val="26"/>
          <w:szCs w:val="26"/>
          <w:lang w:eastAsia="en-US"/>
        </w:rPr>
        <w:t>200</w:t>
      </w:r>
      <w:r w:rsidR="003622FA">
        <w:rPr>
          <w:rFonts w:ascii="Cordia New" w:eastAsia="Calibri" w:hAnsi="Cordia New" w:cs="Cordia New"/>
          <w:sz w:val="26"/>
          <w:szCs w:val="26"/>
          <w:lang w:val="en-SG" w:eastAsia="en-US"/>
        </w:rPr>
        <w:t xml:space="preserve"> </w:t>
      </w:r>
      <w:r w:rsidRPr="004B1B88">
        <w:rPr>
          <w:rFonts w:ascii="Cordia New" w:eastAsia="Calibri" w:hAnsi="Cordia New" w:cs="Cordia New"/>
          <w:spacing w:val="-4"/>
          <w:sz w:val="26"/>
          <w:szCs w:val="26"/>
          <w:lang w:val="en-SG" w:eastAsia="ja-JP"/>
        </w:rPr>
        <w:t xml:space="preserve">million, Baht </w:t>
      </w:r>
      <w:r w:rsidR="00E254A5" w:rsidRPr="00E254A5">
        <w:rPr>
          <w:rFonts w:ascii="Cordia New" w:eastAsia="Calibri" w:hAnsi="Cordia New" w:cs="Cordia New"/>
          <w:sz w:val="26"/>
          <w:szCs w:val="26"/>
          <w:lang w:eastAsia="en-US"/>
        </w:rPr>
        <w:t>194</w:t>
      </w:r>
      <w:r w:rsidR="00DC6CAE" w:rsidRPr="004B1B88">
        <w:rPr>
          <w:rFonts w:ascii="Cordia New" w:eastAsia="Calibri" w:hAnsi="Cordia New" w:cs="Cordia New"/>
          <w:sz w:val="26"/>
          <w:szCs w:val="26"/>
          <w:lang w:val="en-SG" w:eastAsia="en-US"/>
        </w:rPr>
        <w:t>.</w:t>
      </w:r>
      <w:r w:rsidR="00E254A5" w:rsidRPr="00E254A5">
        <w:rPr>
          <w:rFonts w:ascii="Cordia New" w:eastAsia="Calibri" w:hAnsi="Cordia New" w:cs="Cordia New"/>
          <w:sz w:val="26"/>
          <w:szCs w:val="26"/>
          <w:lang w:eastAsia="en-US"/>
        </w:rPr>
        <w:t>67</w:t>
      </w:r>
      <w:r w:rsidRPr="004B1B88">
        <w:rPr>
          <w:rFonts w:ascii="Cordia New" w:eastAsia="Calibri" w:hAnsi="Cordia New" w:cs="Cordia New"/>
          <w:sz w:val="26"/>
          <w:szCs w:val="26"/>
          <w:lang w:val="en-SG" w:eastAsia="en-US"/>
        </w:rPr>
        <w:t xml:space="preserve"> </w:t>
      </w:r>
      <w:r w:rsidRPr="004B1B88">
        <w:rPr>
          <w:rFonts w:ascii="Cordia New" w:eastAsia="Calibri" w:hAnsi="Cordia New" w:cs="Cordia New"/>
          <w:spacing w:val="-4"/>
          <w:sz w:val="26"/>
          <w:szCs w:val="26"/>
          <w:lang w:val="en-SG" w:eastAsia="ja-JP"/>
        </w:rPr>
        <w:t xml:space="preserve">million and US Dollar </w:t>
      </w:r>
      <w:r w:rsidR="00E254A5" w:rsidRPr="00E254A5">
        <w:rPr>
          <w:rFonts w:ascii="Cordia New" w:eastAsia="Calibri" w:hAnsi="Cordia New" w:cs="Cordia New"/>
          <w:sz w:val="26"/>
          <w:szCs w:val="26"/>
          <w:lang w:eastAsia="ja-JP"/>
        </w:rPr>
        <w:t>3</w:t>
      </w:r>
      <w:r w:rsidR="00DC6CAE" w:rsidRPr="004B1B88">
        <w:rPr>
          <w:rFonts w:ascii="Cordia New" w:eastAsia="Calibri" w:hAnsi="Cordia New" w:cs="Cordia New"/>
          <w:sz w:val="26"/>
          <w:szCs w:val="26"/>
          <w:lang w:val="en-SG" w:eastAsia="ja-JP"/>
        </w:rPr>
        <w:t>.</w:t>
      </w:r>
      <w:r w:rsidR="00E254A5" w:rsidRPr="00E254A5">
        <w:rPr>
          <w:rFonts w:ascii="Cordia New" w:eastAsia="Calibri" w:hAnsi="Cordia New" w:cs="Cordia New"/>
          <w:sz w:val="26"/>
          <w:szCs w:val="26"/>
          <w:lang w:eastAsia="ja-JP"/>
        </w:rPr>
        <w:t>75</w:t>
      </w:r>
      <w:r w:rsidRPr="004B1B88">
        <w:rPr>
          <w:rFonts w:ascii="Cordia New" w:eastAsia="Calibri" w:hAnsi="Cordia New" w:cs="Cordia New"/>
          <w:sz w:val="26"/>
          <w:szCs w:val="26"/>
          <w:lang w:val="en-SG" w:eastAsia="ja-JP"/>
        </w:rPr>
        <w:t xml:space="preserve"> </w:t>
      </w:r>
      <w:r w:rsidRPr="004B1B88">
        <w:rPr>
          <w:rFonts w:ascii="Cordia New" w:eastAsia="Calibri" w:hAnsi="Cordia New" w:cs="Cordia New"/>
          <w:spacing w:val="-4"/>
          <w:sz w:val="26"/>
          <w:szCs w:val="26"/>
          <w:lang w:val="en-SG" w:eastAsia="ja-JP"/>
        </w:rPr>
        <w:t xml:space="preserve">million </w:t>
      </w:r>
      <w:r w:rsidRPr="004B1B88">
        <w:rPr>
          <w:rFonts w:ascii="Cordia New" w:eastAsia="Calibri" w:hAnsi="Cordia New" w:cs="Cordia New"/>
          <w:spacing w:val="-2"/>
          <w:sz w:val="26"/>
          <w:szCs w:val="26"/>
          <w:lang w:val="en-SG" w:eastAsia="en-US"/>
        </w:rPr>
        <w:t>or equivalent</w:t>
      </w:r>
      <w:r w:rsidRPr="004B1B88">
        <w:rPr>
          <w:rFonts w:ascii="Cordia New" w:eastAsia="Calibri" w:hAnsi="Cordia New" w:cs="Cordia New"/>
          <w:spacing w:val="-4"/>
          <w:sz w:val="26"/>
          <w:szCs w:val="26"/>
          <w:lang w:val="en-SG" w:eastAsia="ja-JP"/>
        </w:rPr>
        <w:t xml:space="preserve"> to Baht </w:t>
      </w:r>
      <w:r w:rsidR="00E254A5" w:rsidRPr="00E254A5">
        <w:rPr>
          <w:rFonts w:ascii="Cordia New" w:eastAsia="Calibri" w:hAnsi="Cordia New" w:cs="Cordia New"/>
          <w:sz w:val="26"/>
          <w:szCs w:val="26"/>
          <w:lang w:eastAsia="ja-JP"/>
        </w:rPr>
        <w:t>120</w:t>
      </w:r>
      <w:r w:rsidR="00DC6CAE" w:rsidRPr="004B1B88">
        <w:rPr>
          <w:rFonts w:ascii="Cordia New" w:eastAsia="Calibri" w:hAnsi="Cordia New" w:cs="Cordia New"/>
          <w:sz w:val="26"/>
          <w:szCs w:val="26"/>
          <w:lang w:val="en-SG" w:eastAsia="ja-JP"/>
        </w:rPr>
        <w:t>.</w:t>
      </w:r>
      <w:r w:rsidR="00E254A5" w:rsidRPr="00E254A5">
        <w:rPr>
          <w:rFonts w:ascii="Cordia New" w:eastAsia="Calibri" w:hAnsi="Cordia New" w:cs="Cordia New"/>
          <w:sz w:val="26"/>
          <w:szCs w:val="26"/>
          <w:lang w:eastAsia="ja-JP"/>
        </w:rPr>
        <w:t>15</w:t>
      </w:r>
      <w:r w:rsidRPr="004B1B88">
        <w:rPr>
          <w:rFonts w:ascii="Cordia New" w:eastAsia="Calibri" w:hAnsi="Cordia New" w:cs="Cordia New"/>
          <w:sz w:val="26"/>
          <w:szCs w:val="26"/>
          <w:cs/>
          <w:lang w:val="en-SG" w:eastAsia="ja-JP"/>
        </w:rPr>
        <w:t xml:space="preserve"> </w:t>
      </w:r>
      <w:r w:rsidRPr="004B1B88">
        <w:rPr>
          <w:rFonts w:ascii="Cordia New" w:eastAsia="Calibri" w:hAnsi="Cordia New" w:cs="Cordia New"/>
          <w:spacing w:val="-4"/>
          <w:sz w:val="26"/>
          <w:szCs w:val="26"/>
          <w:lang w:val="en-SG" w:eastAsia="ja-JP"/>
        </w:rPr>
        <w:t xml:space="preserve">million, respectively. </w:t>
      </w:r>
    </w:p>
    <w:p w14:paraId="4A2C0937" w14:textId="77777777" w:rsidR="00EF383E" w:rsidRPr="008B31AA" w:rsidRDefault="00EF383E" w:rsidP="00EF383E">
      <w:pPr>
        <w:tabs>
          <w:tab w:val="left" w:pos="546"/>
        </w:tabs>
        <w:jc w:val="both"/>
        <w:rPr>
          <w:rFonts w:ascii="Cordia New" w:eastAsia="Calibri" w:hAnsi="Cordia New" w:cs="Cordia New"/>
          <w:spacing w:val="-4"/>
          <w:sz w:val="14"/>
          <w:szCs w:val="14"/>
          <w:lang w:val="en-SG" w:eastAsia="ja-JP"/>
        </w:rPr>
      </w:pPr>
    </w:p>
    <w:p w14:paraId="39E16265" w14:textId="3742710B" w:rsidR="00674CDC" w:rsidRPr="004B1B88" w:rsidRDefault="00674CDC" w:rsidP="00EF383E">
      <w:pPr>
        <w:tabs>
          <w:tab w:val="left" w:pos="900"/>
        </w:tabs>
        <w:ind w:left="540"/>
        <w:contextualSpacing/>
        <w:jc w:val="both"/>
        <w:rPr>
          <w:rFonts w:ascii="Cordia New" w:eastAsia="Calibri" w:hAnsi="Cordia New" w:cs="Cordia New"/>
          <w:spacing w:val="-4"/>
          <w:sz w:val="26"/>
          <w:szCs w:val="26"/>
          <w:lang w:val="en-SG" w:eastAsia="ja-JP"/>
        </w:rPr>
      </w:pPr>
      <w:r w:rsidRPr="004B1B88">
        <w:rPr>
          <w:rFonts w:ascii="Cordia New" w:eastAsia="Calibri" w:hAnsi="Cordia New" w:cs="Cordia New"/>
          <w:spacing w:val="-4"/>
          <w:sz w:val="26"/>
          <w:szCs w:val="26"/>
          <w:lang w:val="en-SG" w:eastAsia="ja-JP"/>
        </w:rPr>
        <w:t xml:space="preserve">The Company has provided standby letters of credit, issued by commercial banks on behalf of the Company, amounting to Baht </w:t>
      </w:r>
      <w:r w:rsidR="00E254A5" w:rsidRPr="00E254A5">
        <w:rPr>
          <w:rFonts w:ascii="Cordia New" w:eastAsia="Calibri" w:hAnsi="Cordia New" w:cs="Cordia New"/>
          <w:spacing w:val="-4"/>
          <w:sz w:val="26"/>
          <w:szCs w:val="26"/>
          <w:lang w:eastAsia="ja-JP"/>
        </w:rPr>
        <w:t>1</w:t>
      </w:r>
      <w:r w:rsidRPr="004B1B88">
        <w:rPr>
          <w:rFonts w:ascii="Cordia New" w:eastAsia="Calibri" w:hAnsi="Cordia New" w:cs="Cordia New"/>
          <w:spacing w:val="-4"/>
          <w:sz w:val="26"/>
          <w:szCs w:val="26"/>
          <w:lang w:val="en-SG" w:eastAsia="ja-JP"/>
        </w:rPr>
        <w:t>,</w:t>
      </w:r>
      <w:r w:rsidR="00E254A5" w:rsidRPr="00E254A5">
        <w:rPr>
          <w:rFonts w:ascii="Cordia New" w:eastAsia="Calibri" w:hAnsi="Cordia New" w:cs="Cordia New"/>
          <w:spacing w:val="-4"/>
          <w:sz w:val="26"/>
          <w:szCs w:val="26"/>
          <w:lang w:eastAsia="ja-JP"/>
        </w:rPr>
        <w:t>600</w:t>
      </w:r>
      <w:r w:rsidRPr="004B1B88">
        <w:rPr>
          <w:rFonts w:ascii="Cordia New" w:eastAsia="Calibri" w:hAnsi="Cordia New" w:cs="Cordia New"/>
          <w:spacing w:val="-4"/>
          <w:sz w:val="26"/>
          <w:szCs w:val="26"/>
          <w:lang w:val="en-SG" w:eastAsia="ja-JP"/>
        </w:rPr>
        <w:t xml:space="preserve"> million and US Dollar </w:t>
      </w:r>
      <w:r w:rsidR="00E254A5" w:rsidRPr="00E254A5">
        <w:rPr>
          <w:rFonts w:ascii="Cordia New" w:eastAsia="Calibri" w:hAnsi="Cordia New" w:cs="Cordia New"/>
          <w:spacing w:val="-4"/>
          <w:sz w:val="26"/>
          <w:szCs w:val="26"/>
          <w:lang w:eastAsia="ja-JP"/>
        </w:rPr>
        <w:t>22</w:t>
      </w:r>
      <w:r w:rsidRPr="004B1B88">
        <w:rPr>
          <w:rFonts w:ascii="Cordia New" w:eastAsia="Calibri" w:hAnsi="Cordia New" w:cs="Cordia New"/>
          <w:spacing w:val="-4"/>
          <w:sz w:val="26"/>
          <w:szCs w:val="26"/>
          <w:lang w:val="en-SG" w:eastAsia="ja-JP"/>
        </w:rPr>
        <w:t xml:space="preserve"> million or equivalent to Baht </w:t>
      </w:r>
      <w:r w:rsidR="00E254A5" w:rsidRPr="00E254A5">
        <w:rPr>
          <w:rFonts w:ascii="Cordia New" w:eastAsia="Calibri" w:hAnsi="Cordia New" w:cs="Cordia New"/>
          <w:spacing w:val="-4"/>
          <w:sz w:val="26"/>
          <w:szCs w:val="26"/>
          <w:lang w:eastAsia="ja-JP"/>
        </w:rPr>
        <w:t>679</w:t>
      </w:r>
      <w:r w:rsidR="004D7151" w:rsidRPr="004B1B88">
        <w:rPr>
          <w:rFonts w:ascii="Cordia New" w:eastAsia="Calibri" w:hAnsi="Cordia New" w:cs="Cordia New"/>
          <w:spacing w:val="-4"/>
          <w:sz w:val="26"/>
          <w:szCs w:val="26"/>
          <w:lang w:val="en-SG" w:eastAsia="ja-JP"/>
        </w:rPr>
        <w:t>.</w:t>
      </w:r>
      <w:r w:rsidR="00E254A5" w:rsidRPr="00E254A5">
        <w:rPr>
          <w:rFonts w:ascii="Cordia New" w:eastAsia="Calibri" w:hAnsi="Cordia New" w:cs="Cordia New"/>
          <w:spacing w:val="-4"/>
          <w:sz w:val="26"/>
          <w:szCs w:val="26"/>
          <w:lang w:eastAsia="ja-JP"/>
        </w:rPr>
        <w:t>59</w:t>
      </w:r>
      <w:r w:rsidRPr="004B1B88">
        <w:rPr>
          <w:rFonts w:ascii="Cordia New" w:eastAsia="Calibri" w:hAnsi="Cordia New" w:cs="Cordia New"/>
          <w:spacing w:val="-4"/>
          <w:sz w:val="26"/>
          <w:szCs w:val="26"/>
          <w:lang w:val="en-SG" w:eastAsia="ja-JP"/>
        </w:rPr>
        <w:t xml:space="preserve"> million as a guarantee for lenders of Hongsa Power Company Limited. </w:t>
      </w:r>
    </w:p>
    <w:p w14:paraId="1688A24C" w14:textId="77777777" w:rsidR="00ED5A91" w:rsidRPr="00786D90" w:rsidRDefault="00ED5A91" w:rsidP="00693A91">
      <w:pPr>
        <w:jc w:val="both"/>
        <w:rPr>
          <w:rFonts w:ascii="Cordia New" w:hAnsi="Cordia New" w:cs="Cordia New"/>
          <w:sz w:val="26"/>
          <w:szCs w:val="26"/>
        </w:rPr>
      </w:pPr>
      <w:r w:rsidRPr="00786D90">
        <w:rPr>
          <w:rFonts w:ascii="Cordia New" w:hAnsi="Cordia New" w:cs="Cordia New"/>
          <w:spacing w:val="-4"/>
          <w:sz w:val="26"/>
          <w:szCs w:val="26"/>
          <w:lang w:val="en-US" w:eastAsia="ja-JP"/>
        </w:rPr>
        <w:br w:type="page"/>
      </w:r>
    </w:p>
    <w:tbl>
      <w:tblPr>
        <w:tblW w:w="9475" w:type="dxa"/>
        <w:tblInd w:w="108" w:type="dxa"/>
        <w:shd w:val="clear" w:color="auto" w:fill="FFA543"/>
        <w:tblLook w:val="04A0" w:firstRow="1" w:lastRow="0" w:firstColumn="1" w:lastColumn="0" w:noHBand="0" w:noVBand="1"/>
      </w:tblPr>
      <w:tblGrid>
        <w:gridCol w:w="9475"/>
      </w:tblGrid>
      <w:tr w:rsidR="004117CC" w:rsidRPr="00786D90" w14:paraId="76DC167C" w14:textId="77777777" w:rsidTr="00181686">
        <w:trPr>
          <w:trHeight w:val="386"/>
        </w:trPr>
        <w:tc>
          <w:tcPr>
            <w:tcW w:w="9475" w:type="dxa"/>
            <w:shd w:val="clear" w:color="auto" w:fill="FFA543"/>
            <w:vAlign w:val="center"/>
          </w:tcPr>
          <w:p w14:paraId="12C6FCC7" w14:textId="56BF1928" w:rsidR="004117CC" w:rsidRPr="00786D90" w:rsidRDefault="004117CC"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11</w:t>
            </w:r>
            <w:r w:rsidRPr="00786D90">
              <w:rPr>
                <w:rFonts w:ascii="Cordia New" w:eastAsia="Arial Unicode MS" w:hAnsi="Cordia New" w:cs="Cordia New"/>
                <w:b/>
                <w:bCs/>
                <w:color w:val="FFFFFF"/>
                <w:sz w:val="26"/>
                <w:szCs w:val="26"/>
                <w:lang w:eastAsia="en-US"/>
              </w:rPr>
              <w:tab/>
              <w:t>Other investments</w:t>
            </w:r>
          </w:p>
        </w:tc>
      </w:tr>
    </w:tbl>
    <w:p w14:paraId="74579C16" w14:textId="77777777" w:rsidR="004117CC" w:rsidRPr="00786D90" w:rsidRDefault="004117CC" w:rsidP="00534AA1">
      <w:pPr>
        <w:jc w:val="both"/>
        <w:rPr>
          <w:rFonts w:ascii="Cordia New" w:hAnsi="Cordia New" w:cs="Cordia New"/>
          <w:sz w:val="26"/>
          <w:szCs w:val="26"/>
        </w:rPr>
      </w:pPr>
    </w:p>
    <w:p w14:paraId="600C00BC" w14:textId="5AAE23F3" w:rsidR="00D6723B" w:rsidRPr="00786D90" w:rsidRDefault="00D6723B" w:rsidP="004117CC">
      <w:pPr>
        <w:rPr>
          <w:rFonts w:ascii="Cordia New" w:hAnsi="Cordia New" w:cs="Cordia New"/>
          <w:spacing w:val="-4"/>
          <w:sz w:val="26"/>
          <w:szCs w:val="26"/>
        </w:rPr>
      </w:pPr>
      <w:r w:rsidRPr="00786D90">
        <w:rPr>
          <w:rFonts w:ascii="Cordia New" w:hAnsi="Cordia New" w:cs="Cordia New"/>
          <w:spacing w:val="-4"/>
          <w:sz w:val="26"/>
          <w:szCs w:val="26"/>
        </w:rPr>
        <w:t xml:space="preserve">Movement of other investments for the </w:t>
      </w:r>
      <w:r w:rsidR="0020247D">
        <w:rPr>
          <w:rFonts w:ascii="Cordia New" w:hAnsi="Cordia New" w:cs="Cordia New"/>
          <w:spacing w:val="-4"/>
          <w:sz w:val="26"/>
          <w:szCs w:val="26"/>
        </w:rPr>
        <w:t>six-month</w:t>
      </w:r>
      <w:r w:rsidR="009411AA" w:rsidRPr="00786D90">
        <w:rPr>
          <w:rFonts w:ascii="Cordia New" w:hAnsi="Cordia New" w:cs="Cordia New"/>
          <w:spacing w:val="-4"/>
          <w:sz w:val="26"/>
          <w:szCs w:val="26"/>
        </w:rPr>
        <w:t xml:space="preserve"> period ended </w:t>
      </w:r>
      <w:r w:rsidR="00E254A5" w:rsidRPr="00E254A5">
        <w:rPr>
          <w:rFonts w:ascii="Cordia New" w:hAnsi="Cordia New" w:cs="Cordia New"/>
          <w:spacing w:val="-4"/>
          <w:sz w:val="26"/>
          <w:szCs w:val="26"/>
        </w:rPr>
        <w:t>30</w:t>
      </w:r>
      <w:r w:rsidR="0020247D">
        <w:rPr>
          <w:rFonts w:ascii="Cordia New" w:hAnsi="Cordia New" w:cs="Cordia New"/>
          <w:spacing w:val="-4"/>
          <w:sz w:val="26"/>
          <w:szCs w:val="26"/>
        </w:rPr>
        <w:t xml:space="preserve"> June</w:t>
      </w:r>
      <w:r w:rsidR="009411AA" w:rsidRPr="00786D90">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009411AA" w:rsidRPr="00786D90">
        <w:rPr>
          <w:rFonts w:ascii="Cordia New" w:hAnsi="Cordia New" w:cs="Cordia New"/>
          <w:spacing w:val="-4"/>
          <w:sz w:val="26"/>
          <w:szCs w:val="26"/>
        </w:rPr>
        <w:t xml:space="preserve"> is</w:t>
      </w:r>
      <w:r w:rsidRPr="00786D90">
        <w:rPr>
          <w:rFonts w:ascii="Cordia New" w:hAnsi="Cordia New" w:cs="Cordia New"/>
          <w:spacing w:val="-4"/>
          <w:sz w:val="26"/>
          <w:szCs w:val="26"/>
        </w:rPr>
        <w:t xml:space="preserve"> as follow</w:t>
      </w:r>
      <w:r w:rsidR="009411AA" w:rsidRPr="00786D90">
        <w:rPr>
          <w:rFonts w:ascii="Cordia New" w:hAnsi="Cordia New" w:cs="Cordia New"/>
          <w:spacing w:val="-4"/>
          <w:sz w:val="26"/>
          <w:szCs w:val="26"/>
        </w:rPr>
        <w:t>s:</w:t>
      </w:r>
    </w:p>
    <w:p w14:paraId="4785192B" w14:textId="77777777" w:rsidR="004E163B" w:rsidRPr="00786D90" w:rsidRDefault="004E163B" w:rsidP="004117CC">
      <w:pPr>
        <w:rPr>
          <w:rFonts w:ascii="Cordia New" w:hAnsi="Cordia New" w:cs="Cordia New"/>
          <w:spacing w:val="-4"/>
          <w:sz w:val="26"/>
          <w:szCs w:val="26"/>
        </w:rPr>
      </w:pPr>
    </w:p>
    <w:tbl>
      <w:tblPr>
        <w:tblW w:w="0" w:type="auto"/>
        <w:tblInd w:w="108" w:type="dxa"/>
        <w:tblLayout w:type="fixed"/>
        <w:tblLook w:val="0000" w:firstRow="0" w:lastRow="0" w:firstColumn="0" w:lastColumn="0" w:noHBand="0" w:noVBand="0"/>
      </w:tblPr>
      <w:tblGrid>
        <w:gridCol w:w="7290"/>
        <w:gridCol w:w="2160"/>
      </w:tblGrid>
      <w:tr w:rsidR="00CB6181" w:rsidRPr="00786D90" w14:paraId="2844B9A5" w14:textId="77777777" w:rsidTr="00197BDC">
        <w:trPr>
          <w:cantSplit/>
        </w:trPr>
        <w:tc>
          <w:tcPr>
            <w:tcW w:w="7290" w:type="dxa"/>
          </w:tcPr>
          <w:p w14:paraId="58235D89" w14:textId="77777777" w:rsidR="00CB6181" w:rsidRPr="00786D90" w:rsidRDefault="00CB6181" w:rsidP="00EE6865">
            <w:pPr>
              <w:ind w:left="-72" w:right="-158"/>
              <w:rPr>
                <w:rFonts w:ascii="Cordia New" w:hAnsi="Cordia New" w:cs="Cordia New"/>
                <w:b/>
                <w:bCs/>
                <w:sz w:val="26"/>
                <w:szCs w:val="26"/>
              </w:rPr>
            </w:pPr>
          </w:p>
        </w:tc>
        <w:tc>
          <w:tcPr>
            <w:tcW w:w="2160" w:type="dxa"/>
            <w:tcBorders>
              <w:top w:val="single" w:sz="4" w:space="0" w:color="auto"/>
              <w:bottom w:val="single" w:sz="4" w:space="0" w:color="auto"/>
            </w:tcBorders>
          </w:tcPr>
          <w:p w14:paraId="5FC84595" w14:textId="77777777" w:rsidR="00A71AFA" w:rsidRPr="00786D90" w:rsidRDefault="00CB6181" w:rsidP="00936274">
            <w:pPr>
              <w:tabs>
                <w:tab w:val="decimal" w:pos="1965"/>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212245CA" w14:textId="77777777" w:rsidR="00CB6181" w:rsidRPr="00786D90" w:rsidRDefault="00CB6181" w:rsidP="00936274">
            <w:pPr>
              <w:tabs>
                <w:tab w:val="decimal" w:pos="1965"/>
              </w:tabs>
              <w:ind w:right="-72"/>
              <w:jc w:val="both"/>
              <w:rPr>
                <w:rFonts w:ascii="Cordia New" w:hAnsi="Cordia New" w:cs="Cordia New"/>
                <w:b/>
                <w:bCs/>
                <w:sz w:val="26"/>
                <w:szCs w:val="26"/>
              </w:rPr>
            </w:pPr>
            <w:r w:rsidRPr="00786D90">
              <w:rPr>
                <w:rFonts w:ascii="Cordia New" w:hAnsi="Cordia New" w:cs="Cordia New"/>
                <w:b/>
                <w:bCs/>
                <w:sz w:val="26"/>
                <w:szCs w:val="26"/>
              </w:rPr>
              <w:t>financial</w:t>
            </w:r>
            <w:r w:rsidR="00A71AFA" w:rsidRPr="00786D90">
              <w:rPr>
                <w:rFonts w:ascii="Cordia New" w:hAnsi="Cordia New" w:cs="Cordia New"/>
                <w:b/>
                <w:bCs/>
                <w:sz w:val="26"/>
                <w:szCs w:val="26"/>
              </w:rPr>
              <w:t xml:space="preserve"> </w:t>
            </w:r>
            <w:r w:rsidRPr="00786D90">
              <w:rPr>
                <w:rFonts w:ascii="Cordia New" w:hAnsi="Cordia New" w:cs="Cordia New"/>
                <w:b/>
                <w:bCs/>
                <w:sz w:val="26"/>
                <w:szCs w:val="26"/>
              </w:rPr>
              <w:t>information</w:t>
            </w:r>
          </w:p>
          <w:p w14:paraId="3ADC15FF" w14:textId="0742C427" w:rsidR="00CB6181" w:rsidRPr="00786D90" w:rsidRDefault="00CB6181" w:rsidP="00936274">
            <w:pPr>
              <w:tabs>
                <w:tab w:val="decimal" w:pos="1965"/>
              </w:tabs>
              <w:ind w:right="-72"/>
              <w:jc w:val="both"/>
              <w:rPr>
                <w:rFonts w:ascii="Cordia New" w:hAnsi="Cordia New" w:cs="Cordia New"/>
                <w:b/>
                <w:bCs/>
                <w:sz w:val="26"/>
                <w:szCs w:val="26"/>
                <w:cs/>
              </w:rPr>
            </w:pPr>
            <w:r w:rsidRPr="00786D90">
              <w:rPr>
                <w:rFonts w:ascii="Cordia New" w:hAnsi="Cordia New" w:cs="Cordia New"/>
                <w:b/>
                <w:bCs/>
                <w:sz w:val="26"/>
                <w:szCs w:val="26"/>
                <w:cs/>
                <w:lang w:val="th-TH"/>
              </w:rPr>
              <w:t>Baht’</w:t>
            </w:r>
            <w:r w:rsidR="00E254A5" w:rsidRPr="00E254A5">
              <w:rPr>
                <w:rFonts w:ascii="Cordia New" w:hAnsi="Cordia New" w:cs="Cordia New"/>
                <w:b/>
                <w:bCs/>
                <w:sz w:val="26"/>
                <w:szCs w:val="26"/>
              </w:rPr>
              <w:t>000</w:t>
            </w:r>
          </w:p>
        </w:tc>
      </w:tr>
      <w:tr w:rsidR="00CB6181" w:rsidRPr="00786D90" w14:paraId="3138293C" w14:textId="77777777" w:rsidTr="00ED118A">
        <w:trPr>
          <w:cantSplit/>
        </w:trPr>
        <w:tc>
          <w:tcPr>
            <w:tcW w:w="7290" w:type="dxa"/>
          </w:tcPr>
          <w:p w14:paraId="6F92B8E5" w14:textId="77777777" w:rsidR="00CB6181" w:rsidRPr="00786D90" w:rsidRDefault="00CB6181" w:rsidP="00EE6865">
            <w:pPr>
              <w:ind w:left="-72" w:right="-158"/>
              <w:rPr>
                <w:rFonts w:ascii="Cordia New" w:hAnsi="Cordia New" w:cs="Cordia New"/>
                <w:sz w:val="12"/>
                <w:szCs w:val="12"/>
              </w:rPr>
            </w:pPr>
          </w:p>
        </w:tc>
        <w:tc>
          <w:tcPr>
            <w:tcW w:w="2160" w:type="dxa"/>
            <w:tcBorders>
              <w:top w:val="single" w:sz="4" w:space="0" w:color="auto"/>
            </w:tcBorders>
            <w:shd w:val="clear" w:color="auto" w:fill="FAFAFA"/>
          </w:tcPr>
          <w:p w14:paraId="6ACC0DBE" w14:textId="77777777" w:rsidR="00CB6181" w:rsidRPr="00786D90" w:rsidRDefault="00CB6181" w:rsidP="00936274">
            <w:pPr>
              <w:tabs>
                <w:tab w:val="decimal" w:pos="1965"/>
              </w:tabs>
              <w:ind w:right="-72"/>
              <w:jc w:val="both"/>
              <w:rPr>
                <w:rFonts w:ascii="Cordia New" w:hAnsi="Cordia New" w:cs="Cordia New"/>
                <w:sz w:val="12"/>
                <w:szCs w:val="12"/>
                <w:cs/>
              </w:rPr>
            </w:pPr>
          </w:p>
        </w:tc>
      </w:tr>
      <w:tr w:rsidR="004D7151" w:rsidRPr="00786D90" w14:paraId="33D2584B" w14:textId="77777777" w:rsidTr="00BB4681">
        <w:trPr>
          <w:cantSplit/>
        </w:trPr>
        <w:tc>
          <w:tcPr>
            <w:tcW w:w="7290" w:type="dxa"/>
          </w:tcPr>
          <w:p w14:paraId="5292BC56" w14:textId="77777777" w:rsidR="004D7151" w:rsidRPr="00786D90" w:rsidRDefault="004D7151" w:rsidP="004D7151">
            <w:pPr>
              <w:ind w:left="-72" w:right="-158"/>
              <w:rPr>
                <w:rFonts w:ascii="Cordia New" w:hAnsi="Cordia New" w:cs="Cordia New"/>
                <w:sz w:val="26"/>
                <w:szCs w:val="26"/>
              </w:rPr>
            </w:pPr>
            <w:r w:rsidRPr="00786D90">
              <w:rPr>
                <w:rFonts w:ascii="Cordia New" w:hAnsi="Cordia New" w:cs="Cordia New"/>
                <w:sz w:val="26"/>
                <w:szCs w:val="26"/>
              </w:rPr>
              <w:t>Opening book value</w:t>
            </w:r>
          </w:p>
        </w:tc>
        <w:tc>
          <w:tcPr>
            <w:tcW w:w="2160" w:type="dxa"/>
            <w:shd w:val="clear" w:color="auto" w:fill="FAFAFA"/>
          </w:tcPr>
          <w:p w14:paraId="62500B67" w14:textId="527BC699" w:rsidR="004D7151" w:rsidRPr="00786D90" w:rsidRDefault="00E254A5" w:rsidP="00936274">
            <w:pPr>
              <w:tabs>
                <w:tab w:val="decimal" w:pos="1958"/>
              </w:tabs>
              <w:ind w:right="-72"/>
              <w:jc w:val="both"/>
              <w:outlineLvl w:val="0"/>
              <w:rPr>
                <w:rFonts w:ascii="Cordia New" w:hAnsi="Cordia New" w:cs="Cordia New"/>
                <w:sz w:val="26"/>
                <w:szCs w:val="26"/>
              </w:rPr>
            </w:pPr>
            <w:r w:rsidRPr="00E254A5">
              <w:rPr>
                <w:rFonts w:ascii="Cordia New" w:hAnsi="Cordia New" w:cs="Cordia New"/>
                <w:sz w:val="26"/>
                <w:szCs w:val="26"/>
              </w:rPr>
              <w:t>3</w:t>
            </w:r>
            <w:r w:rsidR="004D7151" w:rsidRPr="00786D90">
              <w:rPr>
                <w:rFonts w:ascii="Cordia New" w:hAnsi="Cordia New" w:cs="Cordia New"/>
                <w:sz w:val="26"/>
                <w:szCs w:val="26"/>
              </w:rPr>
              <w:t>,</w:t>
            </w:r>
            <w:r w:rsidRPr="00E254A5">
              <w:rPr>
                <w:rFonts w:ascii="Cordia New" w:hAnsi="Cordia New" w:cs="Cordia New"/>
                <w:sz w:val="26"/>
                <w:szCs w:val="26"/>
              </w:rPr>
              <w:t>798</w:t>
            </w:r>
            <w:r w:rsidR="004D7151" w:rsidRPr="00786D90">
              <w:rPr>
                <w:rFonts w:ascii="Cordia New" w:hAnsi="Cordia New" w:cs="Cordia New"/>
                <w:sz w:val="26"/>
                <w:szCs w:val="26"/>
              </w:rPr>
              <w:t>,</w:t>
            </w:r>
            <w:r w:rsidRPr="00E254A5">
              <w:rPr>
                <w:rFonts w:ascii="Cordia New" w:hAnsi="Cordia New" w:cs="Cordia New"/>
                <w:sz w:val="26"/>
                <w:szCs w:val="26"/>
              </w:rPr>
              <w:t>736</w:t>
            </w:r>
          </w:p>
        </w:tc>
      </w:tr>
      <w:tr w:rsidR="007F42A9" w:rsidRPr="00786D90" w14:paraId="1B2DA964" w14:textId="77777777" w:rsidTr="00BB4681">
        <w:trPr>
          <w:cantSplit/>
        </w:trPr>
        <w:tc>
          <w:tcPr>
            <w:tcW w:w="7290" w:type="dxa"/>
          </w:tcPr>
          <w:p w14:paraId="3AB4F97C" w14:textId="20B095CB" w:rsidR="007F42A9" w:rsidRPr="0013305D" w:rsidRDefault="007F42A9" w:rsidP="007F42A9">
            <w:pPr>
              <w:ind w:left="-72" w:right="-158"/>
              <w:rPr>
                <w:rFonts w:ascii="Cordia New" w:hAnsi="Cordia New" w:cs="Cordia New"/>
                <w:sz w:val="26"/>
                <w:szCs w:val="26"/>
              </w:rPr>
            </w:pPr>
            <w:r w:rsidRPr="00786D90">
              <w:rPr>
                <w:rFonts w:ascii="Cordia New" w:hAnsi="Cordia New" w:cs="Cordia New"/>
                <w:sz w:val="26"/>
                <w:szCs w:val="26"/>
              </w:rPr>
              <w:t xml:space="preserve">Retrospective adjustments from changes in accounting policy (Note </w:t>
            </w:r>
            <w:r w:rsidR="00E254A5" w:rsidRPr="00E254A5">
              <w:rPr>
                <w:rFonts w:ascii="Cordia New" w:hAnsi="Cordia New" w:cs="Cordia New"/>
                <w:sz w:val="26"/>
                <w:szCs w:val="26"/>
              </w:rPr>
              <w:t>4</w:t>
            </w:r>
            <w:r w:rsidRPr="00786D90">
              <w:rPr>
                <w:rFonts w:ascii="Cordia New" w:hAnsi="Cordia New" w:cs="Cordia New"/>
                <w:sz w:val="26"/>
                <w:szCs w:val="26"/>
              </w:rPr>
              <w:t>)</w:t>
            </w:r>
          </w:p>
        </w:tc>
        <w:tc>
          <w:tcPr>
            <w:tcW w:w="2160" w:type="dxa"/>
            <w:tcBorders>
              <w:bottom w:val="single" w:sz="4" w:space="0" w:color="auto"/>
            </w:tcBorders>
            <w:shd w:val="clear" w:color="auto" w:fill="FAFAFA"/>
          </w:tcPr>
          <w:p w14:paraId="4BD3E60F" w14:textId="28193E58" w:rsidR="007F42A9" w:rsidRPr="00786D90" w:rsidRDefault="00E254A5" w:rsidP="007F42A9">
            <w:pPr>
              <w:tabs>
                <w:tab w:val="decimal" w:pos="1958"/>
              </w:tabs>
              <w:ind w:right="-72"/>
              <w:jc w:val="both"/>
              <w:outlineLvl w:val="0"/>
              <w:rPr>
                <w:rFonts w:ascii="Cordia New" w:hAnsi="Cordia New" w:cs="Cordia New"/>
                <w:sz w:val="26"/>
                <w:szCs w:val="26"/>
              </w:rPr>
            </w:pPr>
            <w:r w:rsidRPr="00E254A5">
              <w:rPr>
                <w:rFonts w:ascii="Cordia New" w:hAnsi="Cordia New" w:cs="Cordia New"/>
                <w:sz w:val="26"/>
                <w:szCs w:val="26"/>
              </w:rPr>
              <w:t>1</w:t>
            </w:r>
            <w:r w:rsidR="007F42A9" w:rsidRPr="00786D90">
              <w:rPr>
                <w:rFonts w:ascii="Cordia New" w:hAnsi="Cordia New" w:cs="Cordia New"/>
                <w:sz w:val="26"/>
                <w:szCs w:val="26"/>
              </w:rPr>
              <w:t>,</w:t>
            </w:r>
            <w:r w:rsidRPr="00E254A5">
              <w:rPr>
                <w:rFonts w:ascii="Cordia New" w:hAnsi="Cordia New" w:cs="Cordia New"/>
                <w:sz w:val="26"/>
                <w:szCs w:val="26"/>
              </w:rPr>
              <w:t>159</w:t>
            </w:r>
            <w:r w:rsidR="007F42A9" w:rsidRPr="00786D90">
              <w:rPr>
                <w:rFonts w:ascii="Cordia New" w:hAnsi="Cordia New" w:cs="Cordia New"/>
                <w:sz w:val="26"/>
                <w:szCs w:val="26"/>
              </w:rPr>
              <w:t>,</w:t>
            </w:r>
            <w:r w:rsidRPr="00E254A5">
              <w:rPr>
                <w:rFonts w:ascii="Cordia New" w:hAnsi="Cordia New" w:cs="Cordia New"/>
                <w:sz w:val="26"/>
                <w:szCs w:val="26"/>
              </w:rPr>
              <w:t>845</w:t>
            </w:r>
          </w:p>
        </w:tc>
      </w:tr>
      <w:tr w:rsidR="007F42A9" w:rsidRPr="00786D90" w14:paraId="0745A8E7" w14:textId="77777777" w:rsidTr="00BB4681">
        <w:trPr>
          <w:cantSplit/>
        </w:trPr>
        <w:tc>
          <w:tcPr>
            <w:tcW w:w="7290" w:type="dxa"/>
          </w:tcPr>
          <w:p w14:paraId="69AEFD21" w14:textId="3D56CF6B" w:rsidR="007F42A9" w:rsidRPr="00786D90" w:rsidRDefault="007F42A9" w:rsidP="007F42A9">
            <w:pPr>
              <w:ind w:left="-72" w:right="-158"/>
              <w:rPr>
                <w:rFonts w:ascii="Cordia New" w:hAnsi="Cordia New" w:cs="Cordia New"/>
                <w:sz w:val="26"/>
                <w:szCs w:val="26"/>
                <w:cs/>
                <w:lang w:val="en-US"/>
              </w:rPr>
            </w:pPr>
            <w:r w:rsidRPr="00786D90">
              <w:rPr>
                <w:rFonts w:ascii="Cordia New" w:hAnsi="Cordia New" w:cs="Cordia New"/>
                <w:sz w:val="26"/>
                <w:szCs w:val="26"/>
              </w:rPr>
              <w:t>Opening balance after adjustment</w:t>
            </w:r>
          </w:p>
        </w:tc>
        <w:tc>
          <w:tcPr>
            <w:tcW w:w="2160" w:type="dxa"/>
            <w:tcBorders>
              <w:top w:val="single" w:sz="4" w:space="0" w:color="auto"/>
            </w:tcBorders>
            <w:shd w:val="clear" w:color="auto" w:fill="FAFAFA"/>
          </w:tcPr>
          <w:p w14:paraId="7931D1AC" w14:textId="2E642E58" w:rsidR="007F42A9" w:rsidRPr="00786D90" w:rsidRDefault="00E254A5" w:rsidP="007F42A9">
            <w:pPr>
              <w:tabs>
                <w:tab w:val="decimal" w:pos="1958"/>
              </w:tabs>
              <w:ind w:right="-72"/>
              <w:jc w:val="both"/>
              <w:outlineLvl w:val="0"/>
              <w:rPr>
                <w:rFonts w:ascii="Cordia New" w:hAnsi="Cordia New" w:cs="Cordia New"/>
                <w:sz w:val="26"/>
                <w:szCs w:val="26"/>
              </w:rPr>
            </w:pPr>
            <w:r w:rsidRPr="00E254A5">
              <w:rPr>
                <w:rFonts w:ascii="Cordia New" w:hAnsi="Cordia New" w:cs="Cordia New"/>
                <w:sz w:val="26"/>
                <w:szCs w:val="26"/>
              </w:rPr>
              <w:t>4</w:t>
            </w:r>
            <w:r w:rsidR="007F42A9" w:rsidRPr="00786D90">
              <w:rPr>
                <w:rFonts w:ascii="Cordia New" w:hAnsi="Cordia New" w:cs="Cordia New"/>
                <w:sz w:val="26"/>
                <w:szCs w:val="26"/>
              </w:rPr>
              <w:t>,</w:t>
            </w:r>
            <w:r w:rsidRPr="00E254A5">
              <w:rPr>
                <w:rFonts w:ascii="Cordia New" w:hAnsi="Cordia New" w:cs="Cordia New"/>
                <w:sz w:val="26"/>
                <w:szCs w:val="26"/>
              </w:rPr>
              <w:t>958</w:t>
            </w:r>
            <w:r w:rsidR="007F42A9" w:rsidRPr="00786D90">
              <w:rPr>
                <w:rFonts w:ascii="Cordia New" w:hAnsi="Cordia New" w:cs="Cordia New"/>
                <w:sz w:val="26"/>
                <w:szCs w:val="26"/>
              </w:rPr>
              <w:t>,</w:t>
            </w:r>
            <w:r w:rsidRPr="00E254A5">
              <w:rPr>
                <w:rFonts w:ascii="Cordia New" w:hAnsi="Cordia New" w:cs="Cordia New"/>
                <w:sz w:val="26"/>
                <w:szCs w:val="26"/>
              </w:rPr>
              <w:t>581</w:t>
            </w:r>
          </w:p>
        </w:tc>
      </w:tr>
      <w:tr w:rsidR="007F42A9" w:rsidRPr="00786D90" w14:paraId="09ED4049" w14:textId="77777777" w:rsidTr="00BB4681">
        <w:trPr>
          <w:cantSplit/>
        </w:trPr>
        <w:tc>
          <w:tcPr>
            <w:tcW w:w="7290" w:type="dxa"/>
          </w:tcPr>
          <w:p w14:paraId="279201F9" w14:textId="77777777" w:rsidR="007F42A9" w:rsidRPr="00786D90" w:rsidRDefault="007F42A9" w:rsidP="007F42A9">
            <w:pPr>
              <w:ind w:left="-72" w:right="-158"/>
              <w:rPr>
                <w:rFonts w:ascii="Cordia New" w:hAnsi="Cordia New" w:cs="Cordia New"/>
                <w:sz w:val="26"/>
                <w:szCs w:val="26"/>
                <w:lang w:val="en-US"/>
              </w:rPr>
            </w:pPr>
            <w:r w:rsidRPr="00786D90">
              <w:rPr>
                <w:rFonts w:ascii="Cordia New" w:hAnsi="Cordia New" w:cs="Cordia New"/>
                <w:sz w:val="26"/>
                <w:szCs w:val="26"/>
                <w:lang w:val="en-US"/>
              </w:rPr>
              <w:t>Additional investments</w:t>
            </w:r>
          </w:p>
        </w:tc>
        <w:tc>
          <w:tcPr>
            <w:tcW w:w="2160" w:type="dxa"/>
            <w:shd w:val="clear" w:color="auto" w:fill="FAFAFA"/>
          </w:tcPr>
          <w:p w14:paraId="2762874C" w14:textId="01736978" w:rsidR="007F42A9" w:rsidRPr="00786D90" w:rsidRDefault="00E254A5" w:rsidP="007F42A9">
            <w:pPr>
              <w:tabs>
                <w:tab w:val="decimal" w:pos="1958"/>
              </w:tabs>
              <w:ind w:right="-72"/>
              <w:jc w:val="both"/>
              <w:outlineLvl w:val="0"/>
              <w:rPr>
                <w:rFonts w:ascii="Cordia New" w:hAnsi="Cordia New" w:cs="Cordia New"/>
                <w:sz w:val="26"/>
                <w:szCs w:val="26"/>
              </w:rPr>
            </w:pPr>
            <w:r w:rsidRPr="00E254A5">
              <w:rPr>
                <w:rFonts w:ascii="Cordia New" w:hAnsi="Cordia New" w:cs="Cordia New"/>
                <w:sz w:val="26"/>
                <w:szCs w:val="26"/>
              </w:rPr>
              <w:t>132</w:t>
            </w:r>
            <w:r w:rsidR="007F42A9" w:rsidRPr="00545FDE">
              <w:rPr>
                <w:rFonts w:ascii="Cordia New" w:hAnsi="Cordia New" w:cs="Cordia New"/>
                <w:sz w:val="26"/>
                <w:szCs w:val="26"/>
              </w:rPr>
              <w:t>,</w:t>
            </w:r>
            <w:r w:rsidRPr="00E254A5">
              <w:rPr>
                <w:rFonts w:ascii="Cordia New" w:hAnsi="Cordia New" w:cs="Cordia New"/>
                <w:sz w:val="26"/>
                <w:szCs w:val="26"/>
              </w:rPr>
              <w:t>938</w:t>
            </w:r>
          </w:p>
        </w:tc>
      </w:tr>
      <w:tr w:rsidR="007F42A9" w:rsidRPr="00786D90" w14:paraId="1BB457BF" w14:textId="77777777" w:rsidTr="00ED118A">
        <w:trPr>
          <w:cantSplit/>
        </w:trPr>
        <w:tc>
          <w:tcPr>
            <w:tcW w:w="7290" w:type="dxa"/>
          </w:tcPr>
          <w:p w14:paraId="6DC7E38B" w14:textId="75CFFF7B" w:rsidR="007F42A9" w:rsidRPr="00786D90" w:rsidRDefault="007F42A9" w:rsidP="007F42A9">
            <w:pPr>
              <w:ind w:left="-72" w:right="-158"/>
              <w:rPr>
                <w:rFonts w:ascii="Cordia New" w:hAnsi="Cordia New" w:cs="Cordia New"/>
                <w:sz w:val="26"/>
                <w:szCs w:val="26"/>
                <w:lang w:val="en-US"/>
              </w:rPr>
            </w:pPr>
            <w:r>
              <w:rPr>
                <w:rFonts w:ascii="Cordia New" w:hAnsi="Cordia New" w:cs="Cordia New"/>
                <w:spacing w:val="-2"/>
                <w:sz w:val="26"/>
                <w:szCs w:val="26"/>
              </w:rPr>
              <w:t>Losses on fair value of equity instruments through other comprehensive income</w:t>
            </w:r>
          </w:p>
        </w:tc>
        <w:tc>
          <w:tcPr>
            <w:tcW w:w="2160" w:type="dxa"/>
            <w:shd w:val="clear" w:color="auto" w:fill="FAFAFA"/>
          </w:tcPr>
          <w:p w14:paraId="28714016" w14:textId="2F8E6807" w:rsidR="007F42A9" w:rsidRPr="00786D90" w:rsidRDefault="007F42A9" w:rsidP="007F42A9">
            <w:pPr>
              <w:tabs>
                <w:tab w:val="decimal" w:pos="1958"/>
              </w:tabs>
              <w:ind w:right="-72"/>
              <w:jc w:val="both"/>
              <w:outlineLvl w:val="0"/>
              <w:rPr>
                <w:rFonts w:ascii="Cordia New" w:hAnsi="Cordia New" w:cs="Cordia New"/>
                <w:sz w:val="26"/>
                <w:szCs w:val="26"/>
              </w:rPr>
            </w:pPr>
            <w:r w:rsidRPr="00545FDE">
              <w:rPr>
                <w:rFonts w:ascii="Cordia New" w:hAnsi="Cordia New" w:cs="Cordia New"/>
                <w:sz w:val="26"/>
                <w:szCs w:val="26"/>
              </w:rPr>
              <w:t>(</w:t>
            </w:r>
            <w:r w:rsidR="00E254A5" w:rsidRPr="00E254A5">
              <w:rPr>
                <w:rFonts w:ascii="Cordia New" w:hAnsi="Cordia New" w:cs="Cordia New"/>
                <w:sz w:val="26"/>
                <w:szCs w:val="26"/>
              </w:rPr>
              <w:t>439</w:t>
            </w:r>
            <w:r w:rsidRPr="00545FDE">
              <w:rPr>
                <w:rFonts w:ascii="Cordia New" w:hAnsi="Cordia New" w:cs="Cordia New"/>
                <w:sz w:val="26"/>
                <w:szCs w:val="26"/>
              </w:rPr>
              <w:t>,</w:t>
            </w:r>
            <w:r w:rsidR="00E254A5" w:rsidRPr="00E254A5">
              <w:rPr>
                <w:rFonts w:ascii="Cordia New" w:hAnsi="Cordia New" w:cs="Cordia New"/>
                <w:sz w:val="26"/>
                <w:szCs w:val="26"/>
              </w:rPr>
              <w:t>653</w:t>
            </w:r>
            <w:r w:rsidRPr="00545FDE">
              <w:rPr>
                <w:rFonts w:ascii="Cordia New" w:hAnsi="Cordia New" w:cs="Cordia New"/>
                <w:sz w:val="26"/>
                <w:szCs w:val="26"/>
              </w:rPr>
              <w:t>)</w:t>
            </w:r>
          </w:p>
        </w:tc>
      </w:tr>
      <w:tr w:rsidR="007F42A9" w:rsidRPr="00786D90" w14:paraId="4EC5BAB7" w14:textId="77777777" w:rsidTr="00ED118A">
        <w:trPr>
          <w:cantSplit/>
        </w:trPr>
        <w:tc>
          <w:tcPr>
            <w:tcW w:w="7290" w:type="dxa"/>
          </w:tcPr>
          <w:p w14:paraId="7097065D" w14:textId="77777777" w:rsidR="007F42A9" w:rsidRPr="00786D90" w:rsidRDefault="007F42A9" w:rsidP="007F42A9">
            <w:pPr>
              <w:ind w:left="-72" w:right="-158"/>
              <w:rPr>
                <w:rFonts w:ascii="Cordia New" w:hAnsi="Cordia New" w:cs="Cordia New"/>
                <w:sz w:val="26"/>
                <w:szCs w:val="26"/>
              </w:rPr>
            </w:pPr>
            <w:r w:rsidRPr="00786D90">
              <w:rPr>
                <w:rFonts w:ascii="Cordia New" w:hAnsi="Cordia New" w:cs="Cordia New"/>
                <w:sz w:val="26"/>
                <w:szCs w:val="26"/>
              </w:rPr>
              <w:t>Translation differences</w:t>
            </w:r>
          </w:p>
        </w:tc>
        <w:tc>
          <w:tcPr>
            <w:tcW w:w="2160" w:type="dxa"/>
            <w:shd w:val="clear" w:color="auto" w:fill="FAFAFA"/>
          </w:tcPr>
          <w:p w14:paraId="6CDBFEAA" w14:textId="0F3D2A4A" w:rsidR="007F42A9" w:rsidRPr="00786D90" w:rsidRDefault="00E254A5" w:rsidP="007F42A9">
            <w:pPr>
              <w:tabs>
                <w:tab w:val="decimal" w:pos="1958"/>
              </w:tabs>
              <w:ind w:right="-72"/>
              <w:jc w:val="both"/>
              <w:outlineLvl w:val="0"/>
              <w:rPr>
                <w:rFonts w:ascii="Cordia New" w:hAnsi="Cordia New" w:cs="Cordia New"/>
                <w:sz w:val="26"/>
                <w:szCs w:val="26"/>
              </w:rPr>
            </w:pPr>
            <w:r w:rsidRPr="00E254A5">
              <w:rPr>
                <w:rFonts w:ascii="Cordia New" w:hAnsi="Cordia New" w:cs="Cordia New"/>
                <w:sz w:val="26"/>
                <w:szCs w:val="26"/>
              </w:rPr>
              <w:t>192</w:t>
            </w:r>
            <w:r w:rsidR="007F42A9" w:rsidRPr="00545FDE">
              <w:rPr>
                <w:rFonts w:ascii="Cordia New" w:hAnsi="Cordia New" w:cs="Cordia New"/>
                <w:sz w:val="26"/>
                <w:szCs w:val="26"/>
              </w:rPr>
              <w:t>,</w:t>
            </w:r>
            <w:r w:rsidRPr="00E254A5">
              <w:rPr>
                <w:rFonts w:ascii="Cordia New" w:hAnsi="Cordia New" w:cs="Cordia New"/>
                <w:sz w:val="26"/>
                <w:szCs w:val="26"/>
              </w:rPr>
              <w:t>680</w:t>
            </w:r>
          </w:p>
        </w:tc>
      </w:tr>
      <w:tr w:rsidR="007F42A9" w:rsidRPr="00786D90" w14:paraId="252CA71B" w14:textId="77777777" w:rsidTr="00ED118A">
        <w:trPr>
          <w:cantSplit/>
        </w:trPr>
        <w:tc>
          <w:tcPr>
            <w:tcW w:w="7290" w:type="dxa"/>
          </w:tcPr>
          <w:p w14:paraId="1298DB2B" w14:textId="2CDA4B9C" w:rsidR="007F42A9" w:rsidRPr="00786D90" w:rsidRDefault="007F42A9" w:rsidP="007F42A9">
            <w:pPr>
              <w:ind w:left="-72" w:right="-158"/>
              <w:rPr>
                <w:rFonts w:ascii="Cordia New" w:hAnsi="Cordia New" w:cs="Cordia New"/>
                <w:sz w:val="26"/>
                <w:szCs w:val="26"/>
                <w:lang w:val="en-US"/>
              </w:rPr>
            </w:pP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2160" w:type="dxa"/>
            <w:shd w:val="clear" w:color="auto" w:fill="FAFAFA"/>
          </w:tcPr>
          <w:p w14:paraId="0D1CCE8D" w14:textId="51CBA3B2" w:rsidR="007F42A9" w:rsidRPr="00786D90" w:rsidRDefault="007F42A9" w:rsidP="007F42A9">
            <w:pPr>
              <w:tabs>
                <w:tab w:val="decimal" w:pos="1958"/>
              </w:tabs>
              <w:ind w:right="-72"/>
              <w:jc w:val="both"/>
              <w:outlineLvl w:val="0"/>
              <w:rPr>
                <w:rFonts w:ascii="Cordia New" w:hAnsi="Cordia New" w:cs="Cordia New"/>
                <w:sz w:val="26"/>
                <w:szCs w:val="26"/>
              </w:rPr>
            </w:pPr>
            <w:r w:rsidRPr="00545FDE">
              <w:rPr>
                <w:rFonts w:ascii="Cordia New" w:hAnsi="Cordia New" w:cs="Cordia New"/>
                <w:sz w:val="26"/>
                <w:szCs w:val="26"/>
              </w:rPr>
              <w:t>(</w:t>
            </w:r>
            <w:r w:rsidR="00E254A5" w:rsidRPr="00E254A5">
              <w:rPr>
                <w:rFonts w:ascii="Cordia New" w:hAnsi="Cordia New" w:cs="Cordia New"/>
                <w:sz w:val="26"/>
                <w:szCs w:val="26"/>
              </w:rPr>
              <w:t>4</w:t>
            </w:r>
            <w:r w:rsidRPr="00545FDE">
              <w:rPr>
                <w:rFonts w:ascii="Cordia New" w:hAnsi="Cordia New" w:cs="Cordia New"/>
                <w:sz w:val="26"/>
                <w:szCs w:val="26"/>
              </w:rPr>
              <w:t>,</w:t>
            </w:r>
            <w:r w:rsidR="00E254A5" w:rsidRPr="00E254A5">
              <w:rPr>
                <w:rFonts w:ascii="Cordia New" w:hAnsi="Cordia New" w:cs="Cordia New"/>
                <w:sz w:val="26"/>
                <w:szCs w:val="26"/>
              </w:rPr>
              <w:t>844</w:t>
            </w:r>
            <w:r w:rsidRPr="00545FDE">
              <w:rPr>
                <w:rFonts w:ascii="Cordia New" w:hAnsi="Cordia New" w:cs="Cordia New"/>
                <w:sz w:val="26"/>
                <w:szCs w:val="26"/>
              </w:rPr>
              <w:t>,</w:t>
            </w:r>
            <w:r w:rsidR="00E254A5" w:rsidRPr="00E254A5">
              <w:rPr>
                <w:rFonts w:ascii="Cordia New" w:hAnsi="Cordia New" w:cs="Cordia New"/>
                <w:sz w:val="26"/>
                <w:szCs w:val="26"/>
              </w:rPr>
              <w:t>546</w:t>
            </w:r>
            <w:r w:rsidRPr="00545FDE">
              <w:rPr>
                <w:rFonts w:ascii="Cordia New" w:hAnsi="Cordia New" w:cs="Cordia New"/>
                <w:sz w:val="26"/>
                <w:szCs w:val="26"/>
              </w:rPr>
              <w:t>)</w:t>
            </w:r>
          </w:p>
        </w:tc>
      </w:tr>
      <w:tr w:rsidR="007F42A9" w:rsidRPr="00786D90" w14:paraId="6CA25F5C" w14:textId="77777777" w:rsidTr="00ED118A">
        <w:trPr>
          <w:cantSplit/>
        </w:trPr>
        <w:tc>
          <w:tcPr>
            <w:tcW w:w="7290" w:type="dxa"/>
          </w:tcPr>
          <w:p w14:paraId="3D136CE8" w14:textId="77777777" w:rsidR="007F42A9" w:rsidRPr="00786D90" w:rsidRDefault="007F42A9" w:rsidP="007F42A9">
            <w:pPr>
              <w:ind w:left="-72" w:right="-158"/>
              <w:rPr>
                <w:rFonts w:ascii="Cordia New" w:hAnsi="Cordia New" w:cs="Cordia New"/>
                <w:sz w:val="12"/>
                <w:szCs w:val="12"/>
              </w:rPr>
            </w:pPr>
          </w:p>
        </w:tc>
        <w:tc>
          <w:tcPr>
            <w:tcW w:w="2160" w:type="dxa"/>
            <w:tcBorders>
              <w:top w:val="single" w:sz="4" w:space="0" w:color="auto"/>
            </w:tcBorders>
            <w:shd w:val="clear" w:color="auto" w:fill="FAFAFA"/>
          </w:tcPr>
          <w:p w14:paraId="2D45DFAB" w14:textId="77777777" w:rsidR="007F42A9" w:rsidRPr="00786D90" w:rsidRDefault="007F42A9" w:rsidP="007F42A9">
            <w:pPr>
              <w:tabs>
                <w:tab w:val="decimal" w:pos="1958"/>
              </w:tabs>
              <w:ind w:right="-72"/>
              <w:jc w:val="both"/>
              <w:rPr>
                <w:rFonts w:ascii="Cordia New" w:hAnsi="Cordia New" w:cs="Cordia New"/>
                <w:sz w:val="12"/>
                <w:szCs w:val="12"/>
                <w:cs/>
              </w:rPr>
            </w:pPr>
          </w:p>
        </w:tc>
      </w:tr>
      <w:tr w:rsidR="007F42A9" w:rsidRPr="00786D90" w14:paraId="56FEFC2F" w14:textId="77777777" w:rsidTr="00ED118A">
        <w:trPr>
          <w:cantSplit/>
        </w:trPr>
        <w:tc>
          <w:tcPr>
            <w:tcW w:w="7290" w:type="dxa"/>
          </w:tcPr>
          <w:p w14:paraId="2C314E20" w14:textId="77777777" w:rsidR="007F42A9" w:rsidRPr="00786D90" w:rsidRDefault="007F42A9" w:rsidP="007F42A9">
            <w:pPr>
              <w:ind w:left="-72" w:right="-158"/>
              <w:rPr>
                <w:rFonts w:ascii="Cordia New" w:hAnsi="Cordia New" w:cs="Cordia New"/>
                <w:sz w:val="26"/>
                <w:szCs w:val="26"/>
              </w:rPr>
            </w:pPr>
            <w:r w:rsidRPr="00786D90">
              <w:rPr>
                <w:rFonts w:ascii="Cordia New" w:hAnsi="Cordia New" w:cs="Cordia New"/>
                <w:sz w:val="26"/>
                <w:szCs w:val="26"/>
              </w:rPr>
              <w:t>Closing book value</w:t>
            </w:r>
          </w:p>
        </w:tc>
        <w:tc>
          <w:tcPr>
            <w:tcW w:w="2160" w:type="dxa"/>
            <w:tcBorders>
              <w:bottom w:val="single" w:sz="4" w:space="0" w:color="auto"/>
            </w:tcBorders>
            <w:shd w:val="clear" w:color="auto" w:fill="FAFAFA"/>
          </w:tcPr>
          <w:p w14:paraId="7A8EE548" w14:textId="23EC8F0F" w:rsidR="007F42A9" w:rsidRPr="00786D90" w:rsidRDefault="007F42A9" w:rsidP="007F42A9">
            <w:pPr>
              <w:tabs>
                <w:tab w:val="decimal" w:pos="1958"/>
              </w:tabs>
              <w:ind w:right="-72"/>
              <w:jc w:val="both"/>
              <w:outlineLvl w:val="0"/>
              <w:rPr>
                <w:rFonts w:ascii="Cordia New" w:hAnsi="Cordia New" w:cs="Cordia New"/>
                <w:sz w:val="26"/>
                <w:szCs w:val="26"/>
                <w:cs/>
              </w:rPr>
            </w:pPr>
            <w:r>
              <w:rPr>
                <w:rFonts w:ascii="Cordia New" w:hAnsi="Cordia New" w:cs="Cordia New"/>
                <w:sz w:val="26"/>
                <w:szCs w:val="26"/>
              </w:rPr>
              <w:t>-</w:t>
            </w:r>
          </w:p>
        </w:tc>
      </w:tr>
    </w:tbl>
    <w:p w14:paraId="0F1D68D3" w14:textId="771BACC5" w:rsidR="00314CDF" w:rsidRDefault="00314CDF" w:rsidP="00AB7AFD">
      <w:pPr>
        <w:rPr>
          <w:rFonts w:ascii="Cordia New" w:hAnsi="Cordia New" w:cs="Cordia New"/>
          <w:sz w:val="26"/>
          <w:szCs w:val="26"/>
        </w:rPr>
      </w:pPr>
    </w:p>
    <w:p w14:paraId="7BBFE897" w14:textId="3CE3D9C9" w:rsidR="008D1EF0" w:rsidRDefault="008D1EF0" w:rsidP="00181686">
      <w:pPr>
        <w:jc w:val="both"/>
        <w:rPr>
          <w:rFonts w:ascii="Cordia New" w:hAnsi="Cordia New" w:cs="Cordia New"/>
          <w:sz w:val="26"/>
          <w:szCs w:val="26"/>
        </w:rPr>
      </w:pPr>
      <w:r>
        <w:rPr>
          <w:rFonts w:ascii="Cordia New" w:hAnsi="Cordia New" w:cs="Cordia New"/>
          <w:sz w:val="26"/>
          <w:szCs w:val="26"/>
        </w:rPr>
        <w:t xml:space="preserve">Commencing </w:t>
      </w:r>
      <w:r w:rsidR="007E3BCC">
        <w:rPr>
          <w:rFonts w:ascii="Cordia New" w:hAnsi="Cordia New" w:cs="Cordia New"/>
          <w:sz w:val="26"/>
          <w:szCs w:val="26"/>
        </w:rPr>
        <w:t>on</w:t>
      </w:r>
      <w:r>
        <w:rPr>
          <w:rFonts w:ascii="Cordia New" w:hAnsi="Cordia New" w:cs="Cordia New"/>
          <w:sz w:val="26"/>
          <w:szCs w:val="26"/>
        </w:rPr>
        <w:t xml:space="preserve"> </w:t>
      </w:r>
      <w:r w:rsidR="00E254A5" w:rsidRPr="00E254A5">
        <w:rPr>
          <w:rFonts w:ascii="Cordia New" w:hAnsi="Cordia New" w:cs="Cordia New"/>
          <w:sz w:val="26"/>
          <w:szCs w:val="26"/>
        </w:rPr>
        <w:t>1</w:t>
      </w:r>
      <w:r>
        <w:rPr>
          <w:rFonts w:ascii="Cordia New" w:hAnsi="Cordia New" w:cs="Cordia New"/>
          <w:sz w:val="26"/>
          <w:szCs w:val="26"/>
        </w:rPr>
        <w:t xml:space="preserve"> January </w:t>
      </w:r>
      <w:r w:rsidR="00E254A5" w:rsidRPr="00E254A5">
        <w:rPr>
          <w:rFonts w:ascii="Cordia New" w:hAnsi="Cordia New" w:cs="Cordia New"/>
          <w:sz w:val="26"/>
          <w:szCs w:val="26"/>
        </w:rPr>
        <w:t>2020</w:t>
      </w:r>
      <w:r>
        <w:rPr>
          <w:rFonts w:ascii="Cordia New" w:hAnsi="Cordia New" w:cs="Cordia New"/>
          <w:sz w:val="26"/>
          <w:szCs w:val="26"/>
        </w:rPr>
        <w:t xml:space="preserve">, the Group classified and measured other investments which are investments in equity instrument at fair value through other comprehensive income (Note </w:t>
      </w:r>
      <w:r w:rsidR="00E254A5" w:rsidRPr="00E254A5">
        <w:rPr>
          <w:rFonts w:ascii="Cordia New" w:hAnsi="Cordia New" w:cs="Cordia New"/>
          <w:sz w:val="26"/>
          <w:szCs w:val="26"/>
        </w:rPr>
        <w:t>4</w:t>
      </w:r>
      <w:r>
        <w:rPr>
          <w:rFonts w:ascii="Cordia New" w:hAnsi="Cordia New" w:cs="Cordia New"/>
          <w:sz w:val="26"/>
          <w:szCs w:val="26"/>
        </w:rPr>
        <w:t>.</w:t>
      </w:r>
      <w:r w:rsidR="00E254A5" w:rsidRPr="00E254A5">
        <w:rPr>
          <w:rFonts w:ascii="Cordia New" w:hAnsi="Cordia New" w:cs="Cordia New"/>
          <w:sz w:val="26"/>
          <w:szCs w:val="26"/>
        </w:rPr>
        <w:t>1</w:t>
      </w:r>
      <w:r w:rsidR="00922BA7">
        <w:rPr>
          <w:rFonts w:ascii="Cordia New" w:hAnsi="Cordia New" w:cs="Cordia New"/>
          <w:sz w:val="26"/>
          <w:szCs w:val="26"/>
        </w:rPr>
        <w:t>.</w:t>
      </w:r>
      <w:r w:rsidR="00E254A5" w:rsidRPr="00E254A5">
        <w:rPr>
          <w:rFonts w:ascii="Cordia New" w:hAnsi="Cordia New" w:cs="Cordia New"/>
          <w:sz w:val="26"/>
          <w:szCs w:val="26"/>
        </w:rPr>
        <w:t>1</w:t>
      </w:r>
      <w:r>
        <w:rPr>
          <w:rFonts w:ascii="Cordia New" w:hAnsi="Cordia New" w:cs="Cordia New"/>
          <w:sz w:val="26"/>
          <w:szCs w:val="26"/>
        </w:rPr>
        <w:t>)</w:t>
      </w:r>
      <w:r w:rsidR="003622FA">
        <w:rPr>
          <w:rFonts w:ascii="Cordia New" w:hAnsi="Cordia New" w:cs="Cordia New"/>
          <w:sz w:val="26"/>
          <w:szCs w:val="26"/>
        </w:rPr>
        <w:t>.</w:t>
      </w:r>
    </w:p>
    <w:p w14:paraId="2F77463C" w14:textId="77777777" w:rsidR="008D1EF0" w:rsidRPr="00786D90" w:rsidRDefault="008D1EF0" w:rsidP="00AB7AFD">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786D90" w14:paraId="3B304A69" w14:textId="77777777" w:rsidTr="00AB7AFD">
        <w:trPr>
          <w:trHeight w:val="386"/>
        </w:trPr>
        <w:tc>
          <w:tcPr>
            <w:tcW w:w="9461" w:type="dxa"/>
            <w:shd w:val="clear" w:color="auto" w:fill="FFA543"/>
            <w:vAlign w:val="center"/>
          </w:tcPr>
          <w:p w14:paraId="764B20A5" w14:textId="0E727FFD" w:rsidR="00821AFE" w:rsidRPr="00786D90" w:rsidRDefault="00821AF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12</w:t>
            </w:r>
            <w:r w:rsidRPr="00786D90">
              <w:rPr>
                <w:rFonts w:ascii="Cordia New" w:eastAsia="Arial Unicode MS" w:hAnsi="Cordia New" w:cs="Cordia New"/>
                <w:b/>
                <w:bCs/>
                <w:color w:val="FFFFFF"/>
                <w:sz w:val="26"/>
                <w:szCs w:val="26"/>
                <w:lang w:eastAsia="en-US"/>
              </w:rPr>
              <w:tab/>
              <w:t>Property, plant and equipment, net</w:t>
            </w:r>
          </w:p>
        </w:tc>
      </w:tr>
    </w:tbl>
    <w:p w14:paraId="46A36A59" w14:textId="77777777" w:rsidR="00314CDF" w:rsidRPr="00786D90" w:rsidRDefault="00314CDF" w:rsidP="00821AFE">
      <w:pPr>
        <w:tabs>
          <w:tab w:val="left" w:pos="900"/>
        </w:tabs>
        <w:jc w:val="both"/>
        <w:rPr>
          <w:rFonts w:ascii="Cordia New" w:hAnsi="Cordia New" w:cs="Cordia New"/>
          <w:spacing w:val="-2"/>
          <w:sz w:val="26"/>
          <w:szCs w:val="26"/>
        </w:rPr>
      </w:pPr>
    </w:p>
    <w:p w14:paraId="0633A7C3" w14:textId="0AB369A2" w:rsidR="00314CDF" w:rsidRPr="00786D90" w:rsidRDefault="00314CDF" w:rsidP="00CD3F9E">
      <w:pPr>
        <w:tabs>
          <w:tab w:val="left" w:pos="900"/>
        </w:tabs>
        <w:ind w:left="36"/>
        <w:jc w:val="both"/>
        <w:rPr>
          <w:rFonts w:ascii="Cordia New" w:hAnsi="Cordia New" w:cs="Cordia New"/>
          <w:sz w:val="26"/>
          <w:szCs w:val="26"/>
        </w:rPr>
      </w:pPr>
      <w:r w:rsidRPr="00786D90">
        <w:rPr>
          <w:rFonts w:ascii="Cordia New" w:hAnsi="Cordia New" w:cs="Cordia New"/>
          <w:sz w:val="26"/>
          <w:szCs w:val="26"/>
        </w:rPr>
        <w:t xml:space="preserve">Movements of property, plant and equipment for the </w:t>
      </w:r>
      <w:r w:rsidR="0020247D">
        <w:rPr>
          <w:rFonts w:ascii="Cordia New" w:hAnsi="Cordia New" w:cs="Cordia New"/>
          <w:sz w:val="26"/>
          <w:szCs w:val="26"/>
        </w:rPr>
        <w:t>six-month</w:t>
      </w:r>
      <w:r w:rsidRPr="00786D90">
        <w:rPr>
          <w:rFonts w:ascii="Cordia New" w:hAnsi="Cordia New" w:cs="Cordia New"/>
          <w:sz w:val="26"/>
          <w:szCs w:val="26"/>
        </w:rPr>
        <w:t xml:space="preserve"> period ended </w:t>
      </w:r>
      <w:r w:rsidR="00E254A5" w:rsidRPr="00E254A5">
        <w:rPr>
          <w:rFonts w:ascii="Cordia New" w:hAnsi="Cordia New" w:cs="Cordia New"/>
          <w:sz w:val="26"/>
          <w:szCs w:val="26"/>
        </w:rPr>
        <w:t>30</w:t>
      </w:r>
      <w:r w:rsidR="0020247D">
        <w:rPr>
          <w:rFonts w:ascii="Cordia New" w:hAnsi="Cordia New" w:cs="Cordia New"/>
          <w:sz w:val="26"/>
          <w:szCs w:val="26"/>
        </w:rPr>
        <w:t xml:space="preserve"> June</w:t>
      </w:r>
      <w:r w:rsidR="00F82A1C" w:rsidRPr="00786D90">
        <w:rPr>
          <w:rFonts w:ascii="Cordia New" w:hAnsi="Cordia New" w:cs="Cordia New"/>
          <w:sz w:val="26"/>
          <w:szCs w:val="26"/>
        </w:rPr>
        <w:t xml:space="preserve"> </w:t>
      </w:r>
      <w:r w:rsidR="00E254A5" w:rsidRPr="00E254A5">
        <w:rPr>
          <w:rFonts w:ascii="Cordia New" w:hAnsi="Cordia New" w:cs="Cordia New"/>
          <w:sz w:val="26"/>
          <w:szCs w:val="26"/>
        </w:rPr>
        <w:t>2020</w:t>
      </w:r>
      <w:r w:rsidRPr="00786D90">
        <w:rPr>
          <w:rFonts w:ascii="Cordia New" w:hAnsi="Cordia New" w:cs="Cordia New"/>
          <w:sz w:val="26"/>
          <w:szCs w:val="26"/>
        </w:rPr>
        <w:t xml:space="preserve"> are as follows:</w:t>
      </w:r>
    </w:p>
    <w:p w14:paraId="06B785A3" w14:textId="77777777" w:rsidR="00314CDF" w:rsidRPr="00786D90"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786D90" w14:paraId="30A67AB5" w14:textId="77777777" w:rsidTr="000C0074">
        <w:tc>
          <w:tcPr>
            <w:tcW w:w="5998" w:type="dxa"/>
          </w:tcPr>
          <w:p w14:paraId="498E6E9E" w14:textId="77777777" w:rsidR="00314CDF" w:rsidRPr="00786D90"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786D90" w:rsidRDefault="00314CDF"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5F638854" w14:textId="77777777" w:rsidR="00314CDF" w:rsidRPr="00786D90" w:rsidRDefault="00821AFE" w:rsidP="00936274">
            <w:pPr>
              <w:tabs>
                <w:tab w:val="decimal" w:pos="1502"/>
              </w:tabs>
              <w:ind w:right="-72"/>
              <w:jc w:val="both"/>
              <w:rPr>
                <w:rFonts w:ascii="Cordia New" w:hAnsi="Cordia New" w:cs="Cordia New"/>
                <w:b/>
                <w:bCs/>
                <w:sz w:val="26"/>
                <w:szCs w:val="26"/>
                <w:cs/>
              </w:rPr>
            </w:pPr>
            <w:r w:rsidRPr="00786D90">
              <w:rPr>
                <w:rFonts w:ascii="Cordia New" w:hAnsi="Cordia New" w:cs="Cordia New"/>
                <w:b/>
                <w:bCs/>
                <w:sz w:val="26"/>
                <w:szCs w:val="26"/>
              </w:rPr>
              <w:t>f</w:t>
            </w:r>
            <w:r w:rsidR="00314CD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314CDF" w:rsidRPr="00786D90">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786D90" w:rsidRDefault="00314CDF"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143AD913" w14:textId="77777777" w:rsidR="00314CDF" w:rsidRPr="00786D90" w:rsidRDefault="00821AFE"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f</w:t>
            </w:r>
            <w:r w:rsidR="00314CD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314CDF" w:rsidRPr="00786D90">
              <w:rPr>
                <w:rFonts w:ascii="Cordia New" w:hAnsi="Cordia New" w:cs="Cordia New"/>
                <w:b/>
                <w:bCs/>
                <w:sz w:val="26"/>
                <w:szCs w:val="26"/>
              </w:rPr>
              <w:t>information</w:t>
            </w:r>
          </w:p>
        </w:tc>
      </w:tr>
      <w:tr w:rsidR="00314CDF" w:rsidRPr="00786D90" w14:paraId="7E57107A" w14:textId="77777777" w:rsidTr="000C0074">
        <w:tc>
          <w:tcPr>
            <w:tcW w:w="5998" w:type="dxa"/>
          </w:tcPr>
          <w:p w14:paraId="7DBE2C32" w14:textId="77777777" w:rsidR="00314CDF" w:rsidRPr="00786D90"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20DBE2C2" w:rsidR="00314CDF" w:rsidRPr="00786D90" w:rsidRDefault="00314CDF" w:rsidP="000C0074">
            <w:pPr>
              <w:tabs>
                <w:tab w:val="decimal" w:pos="1502"/>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728" w:type="dxa"/>
            <w:tcBorders>
              <w:bottom w:val="single" w:sz="4" w:space="0" w:color="auto"/>
            </w:tcBorders>
            <w:vAlign w:val="bottom"/>
          </w:tcPr>
          <w:p w14:paraId="6F35CF1A" w14:textId="0C0E8F6C" w:rsidR="00314CDF" w:rsidRPr="00786D90" w:rsidRDefault="00314CDF" w:rsidP="000C0074">
            <w:pPr>
              <w:tabs>
                <w:tab w:val="decimal" w:pos="1502"/>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314CDF" w:rsidRPr="00786D90" w14:paraId="6A806F2B" w14:textId="77777777" w:rsidTr="000C0074">
        <w:tc>
          <w:tcPr>
            <w:tcW w:w="5998" w:type="dxa"/>
          </w:tcPr>
          <w:p w14:paraId="6D201838" w14:textId="77777777" w:rsidR="00314CDF" w:rsidRPr="00786D90"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786D90" w:rsidRDefault="00314CDF" w:rsidP="000C0074">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14:paraId="6705F477" w14:textId="77777777" w:rsidR="00314CDF" w:rsidRPr="00786D90" w:rsidRDefault="00314CDF" w:rsidP="000C0074">
            <w:pPr>
              <w:tabs>
                <w:tab w:val="decimal" w:pos="1502"/>
              </w:tabs>
              <w:ind w:right="-72"/>
              <w:jc w:val="both"/>
              <w:outlineLvl w:val="0"/>
              <w:rPr>
                <w:rFonts w:ascii="Cordia New" w:hAnsi="Cordia New" w:cs="Cordia New"/>
                <w:sz w:val="12"/>
                <w:szCs w:val="12"/>
              </w:rPr>
            </w:pPr>
          </w:p>
        </w:tc>
      </w:tr>
      <w:tr w:rsidR="00E119E7" w:rsidRPr="00786D90" w14:paraId="79E40803" w14:textId="77777777" w:rsidTr="000C0074">
        <w:tc>
          <w:tcPr>
            <w:tcW w:w="5998" w:type="dxa"/>
          </w:tcPr>
          <w:p w14:paraId="5C35B1B7" w14:textId="77777777" w:rsidR="00E119E7" w:rsidRPr="00786D90" w:rsidRDefault="00E119E7" w:rsidP="00E119E7">
            <w:pPr>
              <w:ind w:left="-72" w:right="-158"/>
              <w:rPr>
                <w:rFonts w:ascii="Cordia New" w:hAnsi="Cordia New" w:cs="Cordia New"/>
                <w:sz w:val="26"/>
                <w:szCs w:val="26"/>
                <w:cs/>
              </w:rPr>
            </w:pPr>
            <w:r w:rsidRPr="00786D90">
              <w:rPr>
                <w:rFonts w:ascii="Cordia New" w:hAnsi="Cordia New" w:cs="Cordia New"/>
                <w:sz w:val="26"/>
                <w:szCs w:val="26"/>
              </w:rPr>
              <w:t>Opening net book amount</w:t>
            </w:r>
          </w:p>
        </w:tc>
        <w:tc>
          <w:tcPr>
            <w:tcW w:w="1728" w:type="dxa"/>
            <w:shd w:val="clear" w:color="auto" w:fill="FAFAFA"/>
          </w:tcPr>
          <w:p w14:paraId="12EFA54E" w14:textId="6E7E25B4" w:rsidR="00E119E7" w:rsidRPr="00786D90" w:rsidRDefault="00E254A5" w:rsidP="00E119E7">
            <w:pPr>
              <w:tabs>
                <w:tab w:val="decimal" w:pos="1502"/>
              </w:tabs>
              <w:ind w:right="-72"/>
              <w:jc w:val="both"/>
              <w:outlineLvl w:val="0"/>
              <w:rPr>
                <w:rFonts w:ascii="Cordia New" w:hAnsi="Cordia New" w:cs="Cordia New"/>
                <w:sz w:val="26"/>
                <w:szCs w:val="26"/>
              </w:rPr>
            </w:pPr>
            <w:r w:rsidRPr="00E254A5">
              <w:rPr>
                <w:rFonts w:ascii="Cordia New" w:hAnsi="Cordia New" w:cs="Cordia New"/>
                <w:sz w:val="26"/>
                <w:szCs w:val="26"/>
              </w:rPr>
              <w:t>11</w:t>
            </w:r>
            <w:r w:rsidR="00E119E7" w:rsidRPr="00786D90">
              <w:rPr>
                <w:rFonts w:ascii="Cordia New" w:hAnsi="Cordia New" w:cs="Cordia New"/>
                <w:sz w:val="26"/>
                <w:szCs w:val="26"/>
              </w:rPr>
              <w:t>,</w:t>
            </w:r>
            <w:r w:rsidRPr="00E254A5">
              <w:rPr>
                <w:rFonts w:ascii="Cordia New" w:hAnsi="Cordia New" w:cs="Cordia New"/>
                <w:sz w:val="26"/>
                <w:szCs w:val="26"/>
              </w:rPr>
              <w:t>895</w:t>
            </w:r>
            <w:r w:rsidR="00E119E7" w:rsidRPr="00786D90">
              <w:rPr>
                <w:rFonts w:ascii="Cordia New" w:hAnsi="Cordia New" w:cs="Cordia New"/>
                <w:sz w:val="26"/>
                <w:szCs w:val="26"/>
              </w:rPr>
              <w:t>,</w:t>
            </w:r>
            <w:r w:rsidRPr="00E254A5">
              <w:rPr>
                <w:rFonts w:ascii="Cordia New" w:hAnsi="Cordia New" w:cs="Cordia New"/>
                <w:sz w:val="26"/>
                <w:szCs w:val="26"/>
              </w:rPr>
              <w:t>521</w:t>
            </w:r>
          </w:p>
        </w:tc>
        <w:tc>
          <w:tcPr>
            <w:tcW w:w="1728" w:type="dxa"/>
            <w:shd w:val="clear" w:color="auto" w:fill="FAFAFA"/>
          </w:tcPr>
          <w:p w14:paraId="0EA5636D" w14:textId="0D6C7324" w:rsidR="00E119E7" w:rsidRPr="00786D90" w:rsidRDefault="00E254A5" w:rsidP="00E119E7">
            <w:pPr>
              <w:tabs>
                <w:tab w:val="decimal" w:pos="1502"/>
              </w:tabs>
              <w:ind w:left="540" w:right="-72"/>
              <w:jc w:val="both"/>
              <w:outlineLvl w:val="0"/>
              <w:rPr>
                <w:rFonts w:ascii="Cordia New" w:hAnsi="Cordia New" w:cs="Cordia New"/>
                <w:sz w:val="26"/>
                <w:szCs w:val="26"/>
              </w:rPr>
            </w:pPr>
            <w:r w:rsidRPr="00E254A5">
              <w:rPr>
                <w:rFonts w:ascii="Cordia New" w:hAnsi="Cordia New" w:cs="Cordia New"/>
                <w:sz w:val="26"/>
                <w:szCs w:val="26"/>
              </w:rPr>
              <w:t>2</w:t>
            </w:r>
            <w:r w:rsidR="00E119E7" w:rsidRPr="00786D90">
              <w:rPr>
                <w:rFonts w:ascii="Cordia New" w:hAnsi="Cordia New" w:cs="Cordia New"/>
                <w:sz w:val="26"/>
                <w:szCs w:val="26"/>
              </w:rPr>
              <w:t>,</w:t>
            </w:r>
            <w:r w:rsidRPr="00E254A5">
              <w:rPr>
                <w:rFonts w:ascii="Cordia New" w:hAnsi="Cordia New" w:cs="Cordia New"/>
                <w:sz w:val="26"/>
                <w:szCs w:val="26"/>
              </w:rPr>
              <w:t>083</w:t>
            </w:r>
          </w:p>
        </w:tc>
      </w:tr>
      <w:tr w:rsidR="00CC4B08" w:rsidRPr="00786D90" w14:paraId="71F93078" w14:textId="77777777" w:rsidTr="000C0074">
        <w:tc>
          <w:tcPr>
            <w:tcW w:w="5998" w:type="dxa"/>
          </w:tcPr>
          <w:p w14:paraId="3C145CDE" w14:textId="77777777" w:rsidR="00CC4B08" w:rsidRPr="00786D90" w:rsidRDefault="00CC4B08" w:rsidP="00CC4B08">
            <w:pPr>
              <w:ind w:left="-72" w:right="-158"/>
              <w:rPr>
                <w:rFonts w:ascii="Cordia New" w:hAnsi="Cordia New" w:cs="Cordia New"/>
                <w:sz w:val="26"/>
                <w:szCs w:val="26"/>
              </w:rPr>
            </w:pPr>
            <w:r w:rsidRPr="00786D90">
              <w:rPr>
                <w:rFonts w:ascii="Cordia New" w:hAnsi="Cordia New" w:cs="Cordia New"/>
                <w:sz w:val="26"/>
                <w:szCs w:val="26"/>
              </w:rPr>
              <w:t>Additions</w:t>
            </w:r>
          </w:p>
        </w:tc>
        <w:tc>
          <w:tcPr>
            <w:tcW w:w="1728" w:type="dxa"/>
            <w:shd w:val="clear" w:color="auto" w:fill="FAFAFA"/>
          </w:tcPr>
          <w:p w14:paraId="743B7B33" w14:textId="0AF87DBE" w:rsidR="00CC4B08" w:rsidRPr="00786D90" w:rsidRDefault="00E254A5" w:rsidP="00CC4B08">
            <w:pPr>
              <w:tabs>
                <w:tab w:val="decimal" w:pos="1502"/>
              </w:tabs>
              <w:ind w:right="-72"/>
              <w:jc w:val="both"/>
              <w:outlineLvl w:val="0"/>
              <w:rPr>
                <w:rFonts w:ascii="Cordia New" w:hAnsi="Cordia New" w:cs="Cordia New"/>
                <w:sz w:val="26"/>
                <w:szCs w:val="26"/>
              </w:rPr>
            </w:pPr>
            <w:r w:rsidRPr="00E254A5">
              <w:rPr>
                <w:rFonts w:ascii="Cordia New" w:hAnsi="Cordia New" w:cs="Cordia New"/>
                <w:sz w:val="26"/>
                <w:szCs w:val="26"/>
              </w:rPr>
              <w:t>128</w:t>
            </w:r>
            <w:r w:rsidR="00CC4B08" w:rsidRPr="00CC4B08">
              <w:rPr>
                <w:rFonts w:ascii="Cordia New" w:hAnsi="Cordia New" w:cs="Cordia New"/>
                <w:sz w:val="26"/>
                <w:szCs w:val="26"/>
              </w:rPr>
              <w:t>,</w:t>
            </w:r>
            <w:r w:rsidRPr="00E254A5">
              <w:rPr>
                <w:rFonts w:ascii="Cordia New" w:hAnsi="Cordia New" w:cs="Cordia New"/>
                <w:sz w:val="26"/>
                <w:szCs w:val="26"/>
              </w:rPr>
              <w:t>011</w:t>
            </w:r>
          </w:p>
        </w:tc>
        <w:tc>
          <w:tcPr>
            <w:tcW w:w="1728" w:type="dxa"/>
            <w:shd w:val="clear" w:color="auto" w:fill="FAFAFA"/>
          </w:tcPr>
          <w:p w14:paraId="28F24977" w14:textId="5D7E4D9E" w:rsidR="00CC4B08" w:rsidRPr="00786D90" w:rsidRDefault="00E254A5" w:rsidP="00CC4B08">
            <w:pPr>
              <w:tabs>
                <w:tab w:val="decimal" w:pos="1502"/>
              </w:tabs>
              <w:ind w:right="-72"/>
              <w:jc w:val="both"/>
              <w:outlineLvl w:val="0"/>
              <w:rPr>
                <w:rFonts w:ascii="Cordia New" w:hAnsi="Cordia New" w:cs="Cordia New"/>
                <w:sz w:val="26"/>
                <w:szCs w:val="26"/>
              </w:rPr>
            </w:pPr>
            <w:r w:rsidRPr="00E254A5">
              <w:rPr>
                <w:rFonts w:ascii="Cordia New" w:hAnsi="Cordia New" w:cs="Cordia New"/>
                <w:sz w:val="26"/>
                <w:szCs w:val="26"/>
              </w:rPr>
              <w:t>299</w:t>
            </w:r>
          </w:p>
        </w:tc>
      </w:tr>
      <w:tr w:rsidR="00CC4B08" w:rsidRPr="00786D90" w14:paraId="589C8DB9" w14:textId="77777777" w:rsidTr="000C0074">
        <w:tc>
          <w:tcPr>
            <w:tcW w:w="5998" w:type="dxa"/>
          </w:tcPr>
          <w:p w14:paraId="355A6700" w14:textId="148A8D8D" w:rsidR="00CC4B08" w:rsidRPr="00786D90" w:rsidRDefault="00CC4B08" w:rsidP="00CC4B08">
            <w:pPr>
              <w:ind w:left="-72" w:right="-158"/>
              <w:rPr>
                <w:rFonts w:ascii="Cordia New" w:hAnsi="Cordia New" w:cs="Cordia New"/>
                <w:sz w:val="26"/>
                <w:szCs w:val="26"/>
              </w:rPr>
            </w:pPr>
            <w:r>
              <w:rPr>
                <w:rFonts w:ascii="Cordia New" w:hAnsi="Cordia New" w:cs="Cordia New"/>
                <w:sz w:val="26"/>
                <w:szCs w:val="26"/>
              </w:rPr>
              <w:t xml:space="preserve">Disposals </w:t>
            </w:r>
            <w:r w:rsidR="00C80F1C">
              <w:rPr>
                <w:rFonts w:ascii="Cordia New" w:hAnsi="Cordia New" w:cs="Cordia New" w:hint="cs"/>
                <w:sz w:val="26"/>
                <w:szCs w:val="26"/>
                <w:cs/>
              </w:rPr>
              <w:t>-</w:t>
            </w:r>
            <w:r>
              <w:rPr>
                <w:rFonts w:ascii="Cordia New" w:hAnsi="Cordia New" w:cs="Cordia New"/>
                <w:sz w:val="26"/>
                <w:szCs w:val="26"/>
              </w:rPr>
              <w:t xml:space="preserve"> net book amount</w:t>
            </w:r>
          </w:p>
        </w:tc>
        <w:tc>
          <w:tcPr>
            <w:tcW w:w="1728" w:type="dxa"/>
            <w:shd w:val="clear" w:color="auto" w:fill="FAFAFA"/>
          </w:tcPr>
          <w:p w14:paraId="682E3D45" w14:textId="0688C529"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r w:rsidR="00E254A5" w:rsidRPr="00E254A5">
              <w:rPr>
                <w:rFonts w:ascii="Cordia New" w:hAnsi="Cordia New" w:cs="Cordia New"/>
                <w:sz w:val="26"/>
                <w:szCs w:val="26"/>
              </w:rPr>
              <w:t>125</w:t>
            </w:r>
            <w:r w:rsidRPr="00CC4B08">
              <w:rPr>
                <w:rFonts w:ascii="Cordia New" w:hAnsi="Cordia New" w:cs="Cordia New"/>
                <w:sz w:val="26"/>
                <w:szCs w:val="26"/>
              </w:rPr>
              <w:t>)</w:t>
            </w:r>
          </w:p>
        </w:tc>
        <w:tc>
          <w:tcPr>
            <w:tcW w:w="1728" w:type="dxa"/>
            <w:shd w:val="clear" w:color="auto" w:fill="FAFAFA"/>
          </w:tcPr>
          <w:p w14:paraId="50F16AD7" w14:textId="501F927B"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r w:rsidR="00E254A5" w:rsidRPr="00E254A5">
              <w:rPr>
                <w:rFonts w:ascii="Cordia New" w:hAnsi="Cordia New" w:cs="Cordia New"/>
                <w:sz w:val="26"/>
                <w:szCs w:val="26"/>
              </w:rPr>
              <w:t>125</w:t>
            </w:r>
            <w:r w:rsidRPr="00CC4B08">
              <w:rPr>
                <w:rFonts w:ascii="Cordia New" w:hAnsi="Cordia New" w:cs="Cordia New"/>
                <w:sz w:val="26"/>
                <w:szCs w:val="26"/>
              </w:rPr>
              <w:t>)</w:t>
            </w:r>
          </w:p>
        </w:tc>
      </w:tr>
      <w:tr w:rsidR="00CC4B08" w:rsidRPr="00786D90" w14:paraId="4A626155" w14:textId="77777777" w:rsidTr="000C0074">
        <w:tc>
          <w:tcPr>
            <w:tcW w:w="5998" w:type="dxa"/>
          </w:tcPr>
          <w:p w14:paraId="7FC56E6A" w14:textId="77777777" w:rsidR="00CC4B08" w:rsidRPr="00786D90" w:rsidRDefault="00CC4B08" w:rsidP="00CC4B08">
            <w:pPr>
              <w:ind w:left="-72" w:right="-158"/>
              <w:rPr>
                <w:rFonts w:ascii="Cordia New" w:hAnsi="Cordia New" w:cs="Cordia New"/>
                <w:sz w:val="26"/>
                <w:szCs w:val="26"/>
              </w:rPr>
            </w:pPr>
            <w:r w:rsidRPr="00786D90">
              <w:rPr>
                <w:rFonts w:ascii="Cordia New" w:hAnsi="Cordia New" w:cs="Cordia New"/>
                <w:sz w:val="26"/>
                <w:szCs w:val="26"/>
              </w:rPr>
              <w:t>Write-off - net book amount</w:t>
            </w:r>
          </w:p>
        </w:tc>
        <w:tc>
          <w:tcPr>
            <w:tcW w:w="1728" w:type="dxa"/>
            <w:shd w:val="clear" w:color="auto" w:fill="FAFAFA"/>
          </w:tcPr>
          <w:p w14:paraId="5429DE67" w14:textId="20060699"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r w:rsidR="00E254A5" w:rsidRPr="00E254A5">
              <w:rPr>
                <w:rFonts w:ascii="Cordia New" w:hAnsi="Cordia New" w:cs="Cordia New"/>
                <w:sz w:val="26"/>
                <w:szCs w:val="26"/>
              </w:rPr>
              <w:t>5</w:t>
            </w:r>
            <w:r w:rsidRPr="00CC4B08">
              <w:rPr>
                <w:rFonts w:ascii="Cordia New" w:hAnsi="Cordia New" w:cs="Cordia New"/>
                <w:sz w:val="26"/>
                <w:szCs w:val="26"/>
              </w:rPr>
              <w:t>,</w:t>
            </w:r>
            <w:r w:rsidR="00E254A5" w:rsidRPr="00E254A5">
              <w:rPr>
                <w:rFonts w:ascii="Cordia New" w:hAnsi="Cordia New" w:cs="Cordia New"/>
                <w:sz w:val="26"/>
                <w:szCs w:val="26"/>
              </w:rPr>
              <w:t>215</w:t>
            </w:r>
            <w:r w:rsidRPr="00CC4B08">
              <w:rPr>
                <w:rFonts w:ascii="Cordia New" w:hAnsi="Cordia New" w:cs="Cordia New"/>
                <w:sz w:val="26"/>
                <w:szCs w:val="26"/>
              </w:rPr>
              <w:t>)</w:t>
            </w:r>
          </w:p>
        </w:tc>
        <w:tc>
          <w:tcPr>
            <w:tcW w:w="1728" w:type="dxa"/>
            <w:shd w:val="clear" w:color="auto" w:fill="FAFAFA"/>
          </w:tcPr>
          <w:p w14:paraId="65460609" w14:textId="36547038"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p>
        </w:tc>
      </w:tr>
      <w:tr w:rsidR="00CC4B08" w:rsidRPr="00786D90" w14:paraId="551A60AA" w14:textId="77777777" w:rsidTr="000C0074">
        <w:tc>
          <w:tcPr>
            <w:tcW w:w="5998" w:type="dxa"/>
          </w:tcPr>
          <w:p w14:paraId="3B3CE075" w14:textId="4A1EC69A" w:rsidR="00CC4B08" w:rsidRPr="00786D90" w:rsidRDefault="00CC4B08" w:rsidP="00CC4B08">
            <w:pPr>
              <w:ind w:left="-72" w:right="-158"/>
              <w:rPr>
                <w:rFonts w:ascii="Cordia New" w:hAnsi="Cordia New" w:cs="Cordia New"/>
                <w:sz w:val="26"/>
                <w:szCs w:val="26"/>
              </w:rPr>
            </w:pP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1728" w:type="dxa"/>
            <w:shd w:val="clear" w:color="auto" w:fill="FAFAFA"/>
          </w:tcPr>
          <w:p w14:paraId="297BB588" w14:textId="67E97939"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r w:rsidR="00E254A5" w:rsidRPr="00E254A5">
              <w:rPr>
                <w:rFonts w:ascii="Cordia New" w:hAnsi="Cordia New" w:cs="Cordia New"/>
                <w:sz w:val="26"/>
                <w:szCs w:val="26"/>
              </w:rPr>
              <w:t>4</w:t>
            </w:r>
            <w:r w:rsidRPr="00CC4B08">
              <w:rPr>
                <w:rFonts w:ascii="Cordia New" w:hAnsi="Cordia New" w:cs="Cordia New"/>
                <w:sz w:val="26"/>
                <w:szCs w:val="26"/>
              </w:rPr>
              <w:t>,</w:t>
            </w:r>
            <w:r w:rsidR="00E254A5" w:rsidRPr="00E254A5">
              <w:rPr>
                <w:rFonts w:ascii="Cordia New" w:hAnsi="Cordia New" w:cs="Cordia New"/>
                <w:sz w:val="26"/>
                <w:szCs w:val="26"/>
              </w:rPr>
              <w:t>532</w:t>
            </w:r>
            <w:r w:rsidRPr="00CC4B08">
              <w:rPr>
                <w:rFonts w:ascii="Cordia New" w:hAnsi="Cordia New" w:cs="Cordia New"/>
                <w:sz w:val="26"/>
                <w:szCs w:val="26"/>
              </w:rPr>
              <w:t>,</w:t>
            </w:r>
            <w:r w:rsidR="00E254A5" w:rsidRPr="00E254A5">
              <w:rPr>
                <w:rFonts w:ascii="Cordia New" w:hAnsi="Cordia New" w:cs="Cordia New"/>
                <w:sz w:val="26"/>
                <w:szCs w:val="26"/>
              </w:rPr>
              <w:t>281</w:t>
            </w:r>
            <w:r w:rsidRPr="00CC4B08">
              <w:rPr>
                <w:rFonts w:ascii="Cordia New" w:hAnsi="Cordia New" w:cs="Cordia New"/>
                <w:sz w:val="26"/>
                <w:szCs w:val="26"/>
              </w:rPr>
              <w:t>)</w:t>
            </w:r>
          </w:p>
        </w:tc>
        <w:tc>
          <w:tcPr>
            <w:tcW w:w="1728" w:type="dxa"/>
            <w:shd w:val="clear" w:color="auto" w:fill="FAFAFA"/>
          </w:tcPr>
          <w:p w14:paraId="09EFF1C2" w14:textId="28FE071C"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p>
        </w:tc>
      </w:tr>
      <w:tr w:rsidR="00CC4B08" w:rsidRPr="00786D90" w14:paraId="27AC286E" w14:textId="77777777" w:rsidTr="000C0074">
        <w:tc>
          <w:tcPr>
            <w:tcW w:w="5998" w:type="dxa"/>
          </w:tcPr>
          <w:p w14:paraId="6FFB34A5" w14:textId="77777777" w:rsidR="00CC4B08" w:rsidRPr="00786D90" w:rsidRDefault="00CC4B08" w:rsidP="00CC4B08">
            <w:pPr>
              <w:ind w:left="-72" w:right="-158"/>
              <w:rPr>
                <w:rFonts w:ascii="Cordia New" w:hAnsi="Cordia New" w:cs="Cordia New"/>
                <w:sz w:val="26"/>
                <w:szCs w:val="26"/>
                <w:cs/>
              </w:rPr>
            </w:pPr>
            <w:r w:rsidRPr="00786D90">
              <w:rPr>
                <w:rFonts w:ascii="Cordia New" w:hAnsi="Cordia New" w:cs="Cordia New"/>
                <w:sz w:val="26"/>
                <w:szCs w:val="26"/>
              </w:rPr>
              <w:t>Depreciation charge</w:t>
            </w:r>
          </w:p>
        </w:tc>
        <w:tc>
          <w:tcPr>
            <w:tcW w:w="1728" w:type="dxa"/>
            <w:shd w:val="clear" w:color="auto" w:fill="FAFAFA"/>
          </w:tcPr>
          <w:p w14:paraId="131F8472" w14:textId="4A3BDBFC"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r w:rsidR="00E254A5" w:rsidRPr="00E254A5">
              <w:rPr>
                <w:rFonts w:ascii="Cordia New" w:hAnsi="Cordia New" w:cs="Cordia New"/>
                <w:sz w:val="26"/>
                <w:szCs w:val="26"/>
              </w:rPr>
              <w:t>236</w:t>
            </w:r>
            <w:r w:rsidRPr="00CC4B08">
              <w:rPr>
                <w:rFonts w:ascii="Cordia New" w:hAnsi="Cordia New" w:cs="Cordia New"/>
                <w:sz w:val="26"/>
                <w:szCs w:val="26"/>
              </w:rPr>
              <w:t>,</w:t>
            </w:r>
            <w:r w:rsidR="00E254A5" w:rsidRPr="00E254A5">
              <w:rPr>
                <w:rFonts w:ascii="Cordia New" w:hAnsi="Cordia New" w:cs="Cordia New"/>
                <w:sz w:val="26"/>
                <w:szCs w:val="26"/>
              </w:rPr>
              <w:t>470</w:t>
            </w:r>
            <w:r w:rsidRPr="00CC4B08">
              <w:rPr>
                <w:rFonts w:ascii="Cordia New" w:hAnsi="Cordia New" w:cs="Cordia New"/>
                <w:sz w:val="26"/>
                <w:szCs w:val="26"/>
              </w:rPr>
              <w:t>)</w:t>
            </w:r>
          </w:p>
        </w:tc>
        <w:tc>
          <w:tcPr>
            <w:tcW w:w="1728" w:type="dxa"/>
            <w:shd w:val="clear" w:color="auto" w:fill="FAFAFA"/>
          </w:tcPr>
          <w:p w14:paraId="3B28CF79" w14:textId="5FF5E162"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r w:rsidR="00E254A5" w:rsidRPr="00E254A5">
              <w:rPr>
                <w:rFonts w:ascii="Cordia New" w:hAnsi="Cordia New" w:cs="Cordia New"/>
                <w:sz w:val="26"/>
                <w:szCs w:val="26"/>
              </w:rPr>
              <w:t>382</w:t>
            </w:r>
            <w:r w:rsidRPr="00CC4B08">
              <w:rPr>
                <w:rFonts w:ascii="Cordia New" w:hAnsi="Cordia New" w:cs="Cordia New"/>
                <w:sz w:val="26"/>
                <w:szCs w:val="26"/>
              </w:rPr>
              <w:t>)</w:t>
            </w:r>
          </w:p>
        </w:tc>
      </w:tr>
      <w:tr w:rsidR="00CC4B08" w:rsidRPr="00786D90" w14:paraId="76D314E1" w14:textId="77777777" w:rsidTr="000C0074">
        <w:tc>
          <w:tcPr>
            <w:tcW w:w="5998" w:type="dxa"/>
          </w:tcPr>
          <w:p w14:paraId="1297C4C7" w14:textId="77777777" w:rsidR="00CC4B08" w:rsidRPr="00786D90" w:rsidRDefault="00CC4B08" w:rsidP="00CC4B08">
            <w:pPr>
              <w:ind w:left="-72" w:right="-158"/>
              <w:rPr>
                <w:rFonts w:ascii="Cordia New" w:hAnsi="Cordia New" w:cs="Cordia New"/>
                <w:sz w:val="26"/>
                <w:szCs w:val="26"/>
              </w:rPr>
            </w:pPr>
            <w:r w:rsidRPr="00786D90">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009E90D9" w:rsidR="00CC4B08" w:rsidRPr="00786D90" w:rsidRDefault="00E254A5" w:rsidP="00CC4B08">
            <w:pPr>
              <w:tabs>
                <w:tab w:val="decimal" w:pos="1502"/>
              </w:tabs>
              <w:ind w:right="-72"/>
              <w:jc w:val="both"/>
              <w:outlineLvl w:val="0"/>
              <w:rPr>
                <w:rFonts w:ascii="Cordia New" w:hAnsi="Cordia New" w:cs="Cordia New"/>
                <w:sz w:val="26"/>
                <w:szCs w:val="26"/>
                <w:cs/>
              </w:rPr>
            </w:pPr>
            <w:r w:rsidRPr="00E254A5">
              <w:rPr>
                <w:rFonts w:ascii="Cordia New" w:hAnsi="Cordia New" w:cs="Cordia New"/>
                <w:sz w:val="26"/>
                <w:szCs w:val="26"/>
              </w:rPr>
              <w:t>293</w:t>
            </w:r>
            <w:r w:rsidR="00CC4B08" w:rsidRPr="00CC4B08">
              <w:rPr>
                <w:rFonts w:ascii="Cordia New" w:hAnsi="Cordia New" w:cs="Cordia New"/>
                <w:sz w:val="26"/>
                <w:szCs w:val="26"/>
              </w:rPr>
              <w:t>,</w:t>
            </w:r>
            <w:r w:rsidRPr="00E254A5">
              <w:rPr>
                <w:rFonts w:ascii="Cordia New" w:hAnsi="Cordia New" w:cs="Cordia New"/>
                <w:sz w:val="26"/>
                <w:szCs w:val="26"/>
              </w:rPr>
              <w:t>010</w:t>
            </w:r>
          </w:p>
        </w:tc>
        <w:tc>
          <w:tcPr>
            <w:tcW w:w="1728" w:type="dxa"/>
            <w:tcBorders>
              <w:bottom w:val="single" w:sz="4" w:space="0" w:color="auto"/>
            </w:tcBorders>
            <w:shd w:val="clear" w:color="auto" w:fill="FAFAFA"/>
          </w:tcPr>
          <w:p w14:paraId="2AE6E45A" w14:textId="49D58019" w:rsidR="00CC4B08" w:rsidRPr="00786D90" w:rsidRDefault="00CC4B08" w:rsidP="00CC4B08">
            <w:pPr>
              <w:tabs>
                <w:tab w:val="decimal" w:pos="1502"/>
              </w:tabs>
              <w:ind w:right="-72"/>
              <w:jc w:val="both"/>
              <w:outlineLvl w:val="0"/>
              <w:rPr>
                <w:rFonts w:ascii="Cordia New" w:hAnsi="Cordia New" w:cs="Cordia New"/>
                <w:sz w:val="26"/>
                <w:szCs w:val="26"/>
              </w:rPr>
            </w:pPr>
            <w:r w:rsidRPr="00CC4B08">
              <w:rPr>
                <w:rFonts w:ascii="Cordia New" w:hAnsi="Cordia New" w:cs="Cordia New"/>
                <w:sz w:val="26"/>
                <w:szCs w:val="26"/>
              </w:rPr>
              <w:t>-</w:t>
            </w:r>
          </w:p>
        </w:tc>
      </w:tr>
      <w:tr w:rsidR="00E119E7" w:rsidRPr="00786D90" w14:paraId="792A6FCB" w14:textId="77777777" w:rsidTr="000C0074">
        <w:tc>
          <w:tcPr>
            <w:tcW w:w="5998" w:type="dxa"/>
          </w:tcPr>
          <w:p w14:paraId="1AD4E0D2" w14:textId="77777777" w:rsidR="00E119E7" w:rsidRPr="00786D90" w:rsidRDefault="00E119E7" w:rsidP="00E119E7">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73C18D1C" w14:textId="77777777" w:rsidR="00E119E7" w:rsidRPr="00CC4B08" w:rsidRDefault="00E119E7" w:rsidP="00E119E7">
            <w:pPr>
              <w:tabs>
                <w:tab w:val="decimal" w:pos="1502"/>
              </w:tabs>
              <w:ind w:right="-72"/>
              <w:jc w:val="both"/>
              <w:outlineLvl w:val="0"/>
              <w:rPr>
                <w:rFonts w:ascii="Cordia New" w:hAnsi="Cordia New" w:cs="Cordia New"/>
                <w:sz w:val="16"/>
                <w:szCs w:val="16"/>
              </w:rPr>
            </w:pPr>
          </w:p>
        </w:tc>
        <w:tc>
          <w:tcPr>
            <w:tcW w:w="1728" w:type="dxa"/>
            <w:tcBorders>
              <w:top w:val="single" w:sz="4" w:space="0" w:color="auto"/>
            </w:tcBorders>
            <w:shd w:val="clear" w:color="auto" w:fill="FAFAFA"/>
            <w:vAlign w:val="bottom"/>
          </w:tcPr>
          <w:p w14:paraId="634F6D8C" w14:textId="77777777" w:rsidR="00E119E7" w:rsidRPr="00CC4B08" w:rsidRDefault="00E119E7" w:rsidP="00E119E7">
            <w:pPr>
              <w:tabs>
                <w:tab w:val="decimal" w:pos="1502"/>
              </w:tabs>
              <w:ind w:right="-72"/>
              <w:jc w:val="both"/>
              <w:outlineLvl w:val="0"/>
              <w:rPr>
                <w:rFonts w:ascii="Cordia New" w:hAnsi="Cordia New" w:cs="Cordia New"/>
                <w:sz w:val="16"/>
                <w:szCs w:val="16"/>
              </w:rPr>
            </w:pPr>
          </w:p>
        </w:tc>
      </w:tr>
      <w:tr w:rsidR="00CC4B08" w:rsidRPr="00786D90" w14:paraId="0C2224D2" w14:textId="77777777" w:rsidTr="000C0074">
        <w:tc>
          <w:tcPr>
            <w:tcW w:w="5998" w:type="dxa"/>
          </w:tcPr>
          <w:p w14:paraId="6C0FBA13" w14:textId="77777777" w:rsidR="00CC4B08" w:rsidRPr="00786D90" w:rsidRDefault="00CC4B08" w:rsidP="00CC4B08">
            <w:pPr>
              <w:ind w:left="-72" w:right="-158"/>
              <w:rPr>
                <w:rFonts w:ascii="Cordia New" w:hAnsi="Cordia New" w:cs="Cordia New"/>
                <w:sz w:val="26"/>
                <w:szCs w:val="26"/>
                <w:cs/>
              </w:rPr>
            </w:pPr>
            <w:r w:rsidRPr="00786D90">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5DB72C6E" w:rsidR="00CC4B08" w:rsidRPr="00786D90" w:rsidRDefault="00E254A5" w:rsidP="00CC4B08">
            <w:pPr>
              <w:tabs>
                <w:tab w:val="decimal" w:pos="1502"/>
              </w:tabs>
              <w:ind w:right="-72"/>
              <w:jc w:val="both"/>
              <w:outlineLvl w:val="0"/>
              <w:rPr>
                <w:rFonts w:ascii="Cordia New" w:hAnsi="Cordia New" w:cs="Cordia New"/>
                <w:sz w:val="26"/>
                <w:szCs w:val="26"/>
              </w:rPr>
            </w:pPr>
            <w:r w:rsidRPr="00E254A5">
              <w:rPr>
                <w:rFonts w:ascii="Cordia New" w:hAnsi="Cordia New" w:cs="Cordia New"/>
                <w:sz w:val="26"/>
                <w:szCs w:val="26"/>
              </w:rPr>
              <w:t>7</w:t>
            </w:r>
            <w:r w:rsidR="00CC4B08" w:rsidRPr="00CC4B08">
              <w:rPr>
                <w:rFonts w:ascii="Cordia New" w:hAnsi="Cordia New" w:cs="Cordia New"/>
                <w:sz w:val="26"/>
                <w:szCs w:val="26"/>
              </w:rPr>
              <w:t>,</w:t>
            </w:r>
            <w:r w:rsidRPr="00E254A5">
              <w:rPr>
                <w:rFonts w:ascii="Cordia New" w:hAnsi="Cordia New" w:cs="Cordia New"/>
                <w:sz w:val="26"/>
                <w:szCs w:val="26"/>
              </w:rPr>
              <w:t>542</w:t>
            </w:r>
            <w:r w:rsidR="00CC4B08" w:rsidRPr="00CC4B08">
              <w:rPr>
                <w:rFonts w:ascii="Cordia New" w:hAnsi="Cordia New" w:cs="Cordia New"/>
                <w:sz w:val="26"/>
                <w:szCs w:val="26"/>
              </w:rPr>
              <w:t>,</w:t>
            </w:r>
            <w:r w:rsidRPr="00E254A5">
              <w:rPr>
                <w:rFonts w:ascii="Cordia New" w:hAnsi="Cordia New" w:cs="Cordia New"/>
                <w:sz w:val="26"/>
                <w:szCs w:val="26"/>
              </w:rPr>
              <w:t>451</w:t>
            </w:r>
          </w:p>
        </w:tc>
        <w:tc>
          <w:tcPr>
            <w:tcW w:w="1728" w:type="dxa"/>
            <w:tcBorders>
              <w:bottom w:val="single" w:sz="4" w:space="0" w:color="auto"/>
            </w:tcBorders>
            <w:shd w:val="clear" w:color="auto" w:fill="FAFAFA"/>
          </w:tcPr>
          <w:p w14:paraId="049CBD98" w14:textId="4CAFD6E9" w:rsidR="00CC4B08" w:rsidRPr="00786D90" w:rsidRDefault="00E254A5" w:rsidP="00CC4B08">
            <w:pPr>
              <w:tabs>
                <w:tab w:val="decimal" w:pos="1502"/>
              </w:tabs>
              <w:ind w:right="-72"/>
              <w:jc w:val="both"/>
              <w:outlineLvl w:val="0"/>
              <w:rPr>
                <w:rFonts w:ascii="Cordia New" w:hAnsi="Cordia New" w:cs="Cordia New"/>
                <w:sz w:val="26"/>
                <w:szCs w:val="26"/>
              </w:rPr>
            </w:pPr>
            <w:r w:rsidRPr="00E254A5">
              <w:rPr>
                <w:rFonts w:ascii="Cordia New" w:hAnsi="Cordia New" w:cs="Cordia New"/>
                <w:sz w:val="26"/>
                <w:szCs w:val="26"/>
              </w:rPr>
              <w:t>1</w:t>
            </w:r>
            <w:r w:rsidR="00CC4B08" w:rsidRPr="00CC4B08">
              <w:rPr>
                <w:rFonts w:ascii="Cordia New" w:hAnsi="Cordia New" w:cs="Cordia New"/>
                <w:sz w:val="26"/>
                <w:szCs w:val="26"/>
              </w:rPr>
              <w:t>,</w:t>
            </w:r>
            <w:r w:rsidRPr="00E254A5">
              <w:rPr>
                <w:rFonts w:ascii="Cordia New" w:hAnsi="Cordia New" w:cs="Cordia New"/>
                <w:sz w:val="26"/>
                <w:szCs w:val="26"/>
              </w:rPr>
              <w:t>875</w:t>
            </w:r>
          </w:p>
        </w:tc>
      </w:tr>
    </w:tbl>
    <w:p w14:paraId="14EB5366" w14:textId="77777777" w:rsidR="00314CDF" w:rsidRPr="00786D90" w:rsidRDefault="00314CDF" w:rsidP="00D67E39">
      <w:pPr>
        <w:keepNext/>
        <w:ind w:left="540" w:hanging="540"/>
        <w:jc w:val="both"/>
        <w:outlineLvl w:val="0"/>
        <w:rPr>
          <w:rFonts w:ascii="Cordia New" w:hAnsi="Cordia New" w:cs="Cordia New"/>
          <w:sz w:val="26"/>
          <w:szCs w:val="26"/>
        </w:rPr>
      </w:pPr>
      <w:r w:rsidRPr="00786D90">
        <w:rPr>
          <w:rFonts w:ascii="Cordia New" w:eastAsia="MS Mincho" w:hAnsi="Cordia New" w:cs="Cordia New"/>
          <w:b/>
          <w:bCs/>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821AFE" w:rsidRPr="00786D90" w14:paraId="33E9B11F" w14:textId="77777777" w:rsidTr="001503F4">
        <w:trPr>
          <w:trHeight w:val="386"/>
        </w:trPr>
        <w:tc>
          <w:tcPr>
            <w:tcW w:w="9461" w:type="dxa"/>
            <w:shd w:val="clear" w:color="auto" w:fill="FFA543"/>
            <w:vAlign w:val="center"/>
          </w:tcPr>
          <w:p w14:paraId="22EB31FE" w14:textId="0580F40B" w:rsidR="00821AFE" w:rsidRPr="00786D90" w:rsidRDefault="00821AF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13</w:t>
            </w:r>
            <w:r w:rsidRPr="00786D90">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786D90" w:rsidRDefault="00821AFE" w:rsidP="00821AFE">
      <w:pPr>
        <w:jc w:val="both"/>
        <w:rPr>
          <w:rFonts w:ascii="Cordia New" w:hAnsi="Cordia New" w:cs="Cordia New"/>
          <w:sz w:val="26"/>
          <w:szCs w:val="26"/>
        </w:rPr>
      </w:pPr>
    </w:p>
    <w:p w14:paraId="5E27A464" w14:textId="77777777" w:rsidR="00314CDF" w:rsidRPr="00786D90" w:rsidRDefault="00314CDF" w:rsidP="00821AFE">
      <w:pPr>
        <w:jc w:val="both"/>
        <w:rPr>
          <w:rFonts w:ascii="Cordia New" w:hAnsi="Cordia New" w:cs="Cordia New"/>
          <w:i/>
          <w:iCs/>
          <w:color w:val="CF4A02"/>
          <w:sz w:val="26"/>
          <w:szCs w:val="26"/>
        </w:rPr>
      </w:pPr>
      <w:r w:rsidRPr="00786D90">
        <w:rPr>
          <w:rFonts w:ascii="Cordia New" w:hAnsi="Cordia New" w:cs="Cordia New"/>
          <w:i/>
          <w:iCs/>
          <w:color w:val="CF4A02"/>
          <w:sz w:val="26"/>
          <w:szCs w:val="26"/>
        </w:rPr>
        <w:t xml:space="preserve">Consolidated financial information </w:t>
      </w:r>
    </w:p>
    <w:p w14:paraId="31DA66F2" w14:textId="77777777" w:rsidR="00314CDF" w:rsidRPr="00786D90" w:rsidRDefault="00314CDF" w:rsidP="00CD3F9E">
      <w:pPr>
        <w:ind w:left="27"/>
        <w:jc w:val="both"/>
        <w:rPr>
          <w:rFonts w:ascii="Cordia New" w:hAnsi="Cordia New" w:cs="Cordia New"/>
          <w:sz w:val="26"/>
          <w:szCs w:val="26"/>
        </w:rPr>
      </w:pPr>
    </w:p>
    <w:p w14:paraId="22AC2ADB" w14:textId="48B9D6D3" w:rsidR="00314CDF" w:rsidRPr="00936274" w:rsidRDefault="00314CDF" w:rsidP="00CD3F9E">
      <w:pPr>
        <w:ind w:left="27"/>
        <w:jc w:val="both"/>
        <w:rPr>
          <w:rFonts w:ascii="Cordia New" w:hAnsi="Cordia New" w:cs="Cordia New"/>
          <w:spacing w:val="-6"/>
          <w:sz w:val="26"/>
          <w:szCs w:val="26"/>
        </w:rPr>
      </w:pPr>
      <w:r w:rsidRPr="00181686">
        <w:rPr>
          <w:rFonts w:ascii="Cordia New" w:hAnsi="Cordia New" w:cs="Cordia New"/>
          <w:spacing w:val="-2"/>
          <w:sz w:val="26"/>
          <w:szCs w:val="26"/>
        </w:rPr>
        <w:t xml:space="preserve">As at </w:t>
      </w:r>
      <w:r w:rsidR="00E254A5" w:rsidRPr="00E254A5">
        <w:rPr>
          <w:rFonts w:ascii="Cordia New" w:hAnsi="Cordia New" w:cs="Cordia New"/>
          <w:spacing w:val="-2"/>
          <w:sz w:val="26"/>
          <w:szCs w:val="26"/>
        </w:rPr>
        <w:t>30</w:t>
      </w:r>
      <w:r w:rsidR="0020247D">
        <w:rPr>
          <w:rFonts w:ascii="Cordia New" w:hAnsi="Cordia New" w:cs="Cordia New"/>
          <w:spacing w:val="-2"/>
          <w:sz w:val="26"/>
          <w:szCs w:val="26"/>
        </w:rPr>
        <w:t xml:space="preserve"> June</w:t>
      </w:r>
      <w:r w:rsidR="00AA3DDB" w:rsidRPr="00181686">
        <w:rPr>
          <w:rFonts w:ascii="Cordia New" w:hAnsi="Cordia New" w:cs="Cordia New"/>
          <w:spacing w:val="-2"/>
          <w:sz w:val="26"/>
          <w:szCs w:val="26"/>
        </w:rPr>
        <w:t xml:space="preserve"> </w:t>
      </w:r>
      <w:r w:rsidR="00E254A5" w:rsidRPr="00E254A5">
        <w:rPr>
          <w:rFonts w:ascii="Cordia New" w:hAnsi="Cordia New" w:cs="Cordia New"/>
          <w:spacing w:val="-2"/>
          <w:sz w:val="26"/>
          <w:szCs w:val="26"/>
        </w:rPr>
        <w:t>2020</w:t>
      </w:r>
      <w:r w:rsidR="00356430" w:rsidRPr="00181686">
        <w:rPr>
          <w:rFonts w:ascii="Cordia New" w:hAnsi="Cordia New" w:cs="Cordia New"/>
          <w:spacing w:val="-2"/>
          <w:sz w:val="26"/>
          <w:szCs w:val="26"/>
        </w:rPr>
        <w:t>, the Group had</w:t>
      </w:r>
      <w:r w:rsidRPr="00181686">
        <w:rPr>
          <w:rFonts w:ascii="Cordia New" w:hAnsi="Cordia New" w:cs="Cordia New"/>
          <w:spacing w:val="-2"/>
          <w:sz w:val="26"/>
          <w:szCs w:val="26"/>
        </w:rPr>
        <w:t xml:space="preserve"> short-term loans from financial institutions </w:t>
      </w:r>
      <w:r w:rsidR="00FE075A" w:rsidRPr="00181686">
        <w:rPr>
          <w:rFonts w:ascii="Cordia New" w:hAnsi="Cordia New" w:cs="Cordia New"/>
          <w:spacing w:val="-2"/>
          <w:sz w:val="26"/>
          <w:szCs w:val="26"/>
        </w:rPr>
        <w:t>which were denominated in</w:t>
      </w:r>
      <w:r w:rsidRPr="00181686">
        <w:rPr>
          <w:rFonts w:ascii="Cordia New" w:hAnsi="Cordia New" w:cs="Cordia New"/>
          <w:spacing w:val="-2"/>
          <w:sz w:val="26"/>
          <w:szCs w:val="26"/>
        </w:rPr>
        <w:t xml:space="preserve"> </w:t>
      </w:r>
      <w:r w:rsidR="002E634A">
        <w:rPr>
          <w:rFonts w:ascii="Cordia New" w:hAnsi="Cordia New" w:cs="Cordia New"/>
          <w:spacing w:val="-2"/>
          <w:sz w:val="26"/>
          <w:szCs w:val="26"/>
        </w:rPr>
        <w:t xml:space="preserve">Baht of </w:t>
      </w:r>
      <w:r w:rsidR="00E254A5" w:rsidRPr="00E254A5">
        <w:rPr>
          <w:rFonts w:ascii="Cordia New" w:hAnsi="Cordia New" w:cs="Cordia New"/>
          <w:spacing w:val="-2"/>
          <w:sz w:val="26"/>
          <w:szCs w:val="26"/>
        </w:rPr>
        <w:t>5</w:t>
      </w:r>
      <w:r w:rsidR="002E634A">
        <w:rPr>
          <w:rFonts w:ascii="Cordia New" w:hAnsi="Cordia New" w:cs="Cordia New"/>
          <w:spacing w:val="-2"/>
          <w:sz w:val="26"/>
          <w:szCs w:val="26"/>
        </w:rPr>
        <w:t>,</w:t>
      </w:r>
      <w:r w:rsidR="00E254A5" w:rsidRPr="00E254A5">
        <w:rPr>
          <w:rFonts w:ascii="Cordia New" w:hAnsi="Cordia New" w:cs="Cordia New"/>
          <w:spacing w:val="-2"/>
          <w:sz w:val="26"/>
          <w:szCs w:val="26"/>
        </w:rPr>
        <w:t>000</w:t>
      </w:r>
      <w:r w:rsidR="002E634A">
        <w:rPr>
          <w:rFonts w:ascii="Cordia New" w:hAnsi="Cordia New" w:cs="Cordia New"/>
          <w:spacing w:val="-2"/>
          <w:sz w:val="26"/>
          <w:szCs w:val="26"/>
        </w:rPr>
        <w:t xml:space="preserve"> million and </w:t>
      </w:r>
      <w:r w:rsidRPr="00181686">
        <w:rPr>
          <w:rFonts w:ascii="Cordia New" w:hAnsi="Cordia New" w:cs="Cordia New"/>
          <w:spacing w:val="-2"/>
          <w:sz w:val="26"/>
          <w:szCs w:val="26"/>
        </w:rPr>
        <w:t>CNY</w:t>
      </w:r>
      <w:r w:rsidR="00FE075A" w:rsidRPr="00181686">
        <w:rPr>
          <w:rFonts w:ascii="Cordia New" w:hAnsi="Cordia New" w:cs="Cordia New"/>
          <w:spacing w:val="-2"/>
          <w:sz w:val="26"/>
          <w:szCs w:val="26"/>
        </w:rPr>
        <w:t xml:space="preserve"> of</w:t>
      </w:r>
      <w:r w:rsidRPr="00181686">
        <w:rPr>
          <w:rFonts w:ascii="Cordia New" w:hAnsi="Cordia New" w:cs="Cordia New"/>
          <w:spacing w:val="-2"/>
          <w:sz w:val="26"/>
          <w:szCs w:val="26"/>
        </w:rPr>
        <w:t xml:space="preserve"> </w:t>
      </w:r>
      <w:r w:rsidR="00E254A5" w:rsidRPr="00E254A5">
        <w:rPr>
          <w:rFonts w:ascii="Cordia New" w:hAnsi="Cordia New" w:cs="Cordia New"/>
          <w:spacing w:val="-2"/>
          <w:sz w:val="26"/>
          <w:szCs w:val="26"/>
        </w:rPr>
        <w:t>185</w:t>
      </w:r>
      <w:r w:rsidR="002E634A">
        <w:rPr>
          <w:rFonts w:ascii="Cordia New" w:hAnsi="Cordia New" w:cs="Cordia New"/>
          <w:spacing w:val="-2"/>
          <w:sz w:val="26"/>
          <w:szCs w:val="26"/>
        </w:rPr>
        <w:t>.</w:t>
      </w:r>
      <w:r w:rsidR="00E254A5" w:rsidRPr="00E254A5">
        <w:rPr>
          <w:rFonts w:ascii="Cordia New" w:hAnsi="Cordia New" w:cs="Cordia New"/>
          <w:spacing w:val="-2"/>
          <w:sz w:val="26"/>
          <w:szCs w:val="26"/>
        </w:rPr>
        <w:t>62</w:t>
      </w:r>
      <w:r w:rsidR="00614055" w:rsidRPr="00181686">
        <w:rPr>
          <w:rFonts w:ascii="Cordia New" w:hAnsi="Cordia New" w:cs="Cordia New"/>
          <w:spacing w:val="-2"/>
          <w:sz w:val="26"/>
          <w:szCs w:val="26"/>
        </w:rPr>
        <w:t xml:space="preserve"> million or equivalent to Baht </w:t>
      </w:r>
      <w:r w:rsidR="00E254A5" w:rsidRPr="00E254A5">
        <w:rPr>
          <w:rFonts w:ascii="Cordia New" w:hAnsi="Cordia New" w:cs="Cordia New"/>
          <w:spacing w:val="-2"/>
          <w:sz w:val="26"/>
          <w:szCs w:val="26"/>
        </w:rPr>
        <w:t>810</w:t>
      </w:r>
      <w:r w:rsidR="002E634A">
        <w:rPr>
          <w:rFonts w:ascii="Cordia New" w:hAnsi="Cordia New" w:cs="Cordia New"/>
          <w:spacing w:val="-2"/>
          <w:sz w:val="26"/>
          <w:szCs w:val="26"/>
        </w:rPr>
        <w:t>.</w:t>
      </w:r>
      <w:r w:rsidR="00E254A5" w:rsidRPr="00E254A5">
        <w:rPr>
          <w:rFonts w:ascii="Cordia New" w:hAnsi="Cordia New" w:cs="Cordia New"/>
          <w:spacing w:val="-2"/>
          <w:sz w:val="26"/>
          <w:szCs w:val="26"/>
        </w:rPr>
        <w:t>75</w:t>
      </w:r>
      <w:r w:rsidR="00A451A4" w:rsidRPr="00181686">
        <w:rPr>
          <w:rFonts w:ascii="Cordia New" w:hAnsi="Cordia New" w:cs="Cordia New"/>
          <w:spacing w:val="-2"/>
          <w:sz w:val="26"/>
          <w:szCs w:val="26"/>
        </w:rPr>
        <w:t xml:space="preserve"> </w:t>
      </w:r>
      <w:r w:rsidR="002A7780" w:rsidRPr="00181686">
        <w:rPr>
          <w:rFonts w:ascii="Cordia New" w:hAnsi="Cordia New" w:cs="Cordia New"/>
          <w:spacing w:val="-2"/>
          <w:sz w:val="26"/>
          <w:szCs w:val="26"/>
        </w:rPr>
        <w:t xml:space="preserve">million </w:t>
      </w:r>
      <w:r w:rsidR="00B63F8D" w:rsidRPr="00181686">
        <w:rPr>
          <w:rFonts w:ascii="Cordia New" w:hAnsi="Cordia New" w:cs="Cordia New"/>
          <w:spacing w:val="-2"/>
          <w:sz w:val="26"/>
          <w:szCs w:val="26"/>
        </w:rPr>
        <w:t>(</w:t>
      </w:r>
      <w:r w:rsidR="00E254A5" w:rsidRPr="00E254A5">
        <w:rPr>
          <w:rFonts w:ascii="Cordia New" w:hAnsi="Cordia New" w:cs="Cordia New"/>
          <w:spacing w:val="-2"/>
          <w:sz w:val="26"/>
          <w:szCs w:val="26"/>
        </w:rPr>
        <w:t>31</w:t>
      </w:r>
      <w:r w:rsidR="00B63F8D" w:rsidRPr="00181686">
        <w:rPr>
          <w:rFonts w:ascii="Cordia New" w:hAnsi="Cordia New" w:cs="Cordia New"/>
          <w:spacing w:val="-2"/>
          <w:sz w:val="26"/>
          <w:szCs w:val="26"/>
        </w:rPr>
        <w:t xml:space="preserve"> December </w:t>
      </w:r>
      <w:r w:rsidR="00E254A5" w:rsidRPr="00E254A5">
        <w:rPr>
          <w:rFonts w:ascii="Cordia New" w:hAnsi="Cordia New" w:cs="Cordia New"/>
          <w:spacing w:val="-2"/>
          <w:sz w:val="26"/>
          <w:szCs w:val="26"/>
        </w:rPr>
        <w:t>2019</w:t>
      </w:r>
      <w:r w:rsidRPr="00181686">
        <w:rPr>
          <w:rFonts w:ascii="Cordia New" w:hAnsi="Cordia New" w:cs="Cordia New"/>
          <w:spacing w:val="-2"/>
          <w:sz w:val="26"/>
          <w:szCs w:val="26"/>
        </w:rPr>
        <w:t xml:space="preserve">: </w:t>
      </w:r>
      <w:r w:rsidR="00E119E7" w:rsidRPr="00181686">
        <w:rPr>
          <w:rFonts w:ascii="Cordia New" w:hAnsi="Cordia New" w:cs="Cordia New"/>
          <w:color w:val="000000"/>
          <w:spacing w:val="-2"/>
          <w:sz w:val="26"/>
          <w:szCs w:val="26"/>
        </w:rPr>
        <w:t xml:space="preserve">CNY </w:t>
      </w:r>
      <w:r w:rsidR="00E254A5" w:rsidRPr="00E254A5">
        <w:rPr>
          <w:rFonts w:ascii="Cordia New" w:hAnsi="Cordia New" w:cs="Cordia New"/>
          <w:color w:val="000000"/>
          <w:spacing w:val="-2"/>
          <w:sz w:val="26"/>
          <w:szCs w:val="26"/>
        </w:rPr>
        <w:t>205</w:t>
      </w:r>
      <w:r w:rsidR="00E119E7" w:rsidRPr="00181686">
        <w:rPr>
          <w:rFonts w:ascii="Cordia New" w:hAnsi="Cordia New" w:cs="Cordia New"/>
          <w:color w:val="000000"/>
          <w:spacing w:val="-2"/>
          <w:sz w:val="26"/>
          <w:szCs w:val="26"/>
        </w:rPr>
        <w:t>.</w:t>
      </w:r>
      <w:r w:rsidR="00E254A5" w:rsidRPr="00E254A5">
        <w:rPr>
          <w:rFonts w:ascii="Cordia New" w:hAnsi="Cordia New" w:cs="Cordia New"/>
          <w:color w:val="000000"/>
          <w:spacing w:val="-2"/>
          <w:sz w:val="26"/>
          <w:szCs w:val="26"/>
        </w:rPr>
        <w:t>49</w:t>
      </w:r>
      <w:r w:rsidR="00E119E7" w:rsidRPr="00181686">
        <w:rPr>
          <w:rFonts w:ascii="Cordia New" w:hAnsi="Cordia New" w:cs="Cordia New"/>
          <w:color w:val="000000"/>
          <w:spacing w:val="-2"/>
          <w:sz w:val="26"/>
          <w:szCs w:val="26"/>
        </w:rPr>
        <w:t xml:space="preserve"> million or equivalent to </w:t>
      </w:r>
      <w:r w:rsidR="003622FA">
        <w:rPr>
          <w:rFonts w:ascii="Cordia New" w:hAnsi="Cordia New" w:cs="Cordia New"/>
          <w:color w:val="000000"/>
          <w:spacing w:val="-2"/>
          <w:sz w:val="26"/>
          <w:szCs w:val="26"/>
        </w:rPr>
        <w:br/>
      </w:r>
      <w:r w:rsidR="00E119E7" w:rsidRPr="00181686">
        <w:rPr>
          <w:rFonts w:ascii="Cordia New" w:hAnsi="Cordia New" w:cs="Cordia New"/>
          <w:color w:val="000000"/>
          <w:spacing w:val="-2"/>
          <w:sz w:val="26"/>
          <w:szCs w:val="26"/>
        </w:rPr>
        <w:t xml:space="preserve">Baht </w:t>
      </w:r>
      <w:r w:rsidR="00E254A5" w:rsidRPr="00E254A5">
        <w:rPr>
          <w:rFonts w:ascii="Cordia New" w:hAnsi="Cordia New" w:cs="Cordia New"/>
          <w:color w:val="000000"/>
          <w:spacing w:val="-2"/>
          <w:sz w:val="26"/>
          <w:szCs w:val="26"/>
        </w:rPr>
        <w:t>886</w:t>
      </w:r>
      <w:r w:rsidR="00E119E7" w:rsidRPr="00181686">
        <w:rPr>
          <w:rFonts w:ascii="Cordia New" w:hAnsi="Cordia New" w:cs="Cordia New"/>
          <w:color w:val="000000"/>
          <w:spacing w:val="-2"/>
          <w:sz w:val="26"/>
          <w:szCs w:val="26"/>
        </w:rPr>
        <w:t>.</w:t>
      </w:r>
      <w:r w:rsidR="00E254A5" w:rsidRPr="00E254A5">
        <w:rPr>
          <w:rFonts w:ascii="Cordia New" w:hAnsi="Cordia New" w:cs="Cordia New"/>
          <w:color w:val="000000"/>
          <w:spacing w:val="-2"/>
          <w:sz w:val="26"/>
          <w:szCs w:val="26"/>
        </w:rPr>
        <w:t>62</w:t>
      </w:r>
      <w:r w:rsidR="00E119E7" w:rsidRPr="00181686">
        <w:rPr>
          <w:rFonts w:ascii="Cordia New" w:hAnsi="Cordia New" w:cs="Cordia New"/>
          <w:color w:val="000000"/>
          <w:spacing w:val="-2"/>
          <w:sz w:val="26"/>
          <w:szCs w:val="26"/>
        </w:rPr>
        <w:t xml:space="preserve"> million</w:t>
      </w:r>
      <w:r w:rsidR="00356430" w:rsidRPr="00181686">
        <w:rPr>
          <w:rFonts w:ascii="Cordia New" w:hAnsi="Cordia New" w:cs="Cordia New"/>
          <w:spacing w:val="-2"/>
          <w:sz w:val="26"/>
          <w:szCs w:val="26"/>
        </w:rPr>
        <w:t>). These loans bo</w:t>
      </w:r>
      <w:r w:rsidRPr="00181686">
        <w:rPr>
          <w:rFonts w:ascii="Cordia New" w:hAnsi="Cordia New" w:cs="Cordia New"/>
          <w:spacing w:val="-2"/>
          <w:sz w:val="26"/>
          <w:szCs w:val="26"/>
        </w:rPr>
        <w:t>r</w:t>
      </w:r>
      <w:r w:rsidR="00356430" w:rsidRPr="00181686">
        <w:rPr>
          <w:rFonts w:ascii="Cordia New" w:hAnsi="Cordia New" w:cs="Cordia New"/>
          <w:spacing w:val="-2"/>
          <w:sz w:val="26"/>
          <w:szCs w:val="26"/>
        </w:rPr>
        <w:t>e</w:t>
      </w:r>
      <w:r w:rsidRPr="00181686">
        <w:rPr>
          <w:rFonts w:ascii="Cordia New" w:hAnsi="Cordia New" w:cs="Cordia New"/>
          <w:spacing w:val="-2"/>
          <w:sz w:val="26"/>
          <w:szCs w:val="26"/>
        </w:rPr>
        <w:t xml:space="preserve"> interest at the </w:t>
      </w:r>
      <w:r w:rsidRPr="00936274">
        <w:rPr>
          <w:rFonts w:ascii="Cordia New" w:hAnsi="Cordia New" w:cs="Cordia New"/>
          <w:spacing w:val="-6"/>
          <w:sz w:val="26"/>
          <w:szCs w:val="26"/>
        </w:rPr>
        <w:t>rate</w:t>
      </w:r>
      <w:r w:rsidR="00C54D79" w:rsidRPr="00936274">
        <w:rPr>
          <w:rFonts w:ascii="Cordia New" w:hAnsi="Cordia New" w:cs="Cordia New"/>
          <w:spacing w:val="-6"/>
          <w:sz w:val="26"/>
          <w:szCs w:val="26"/>
        </w:rPr>
        <w:t>s</w:t>
      </w:r>
      <w:r w:rsidRPr="00936274">
        <w:rPr>
          <w:rFonts w:ascii="Cordia New" w:hAnsi="Cordia New" w:cs="Cordia New"/>
          <w:spacing w:val="-6"/>
          <w:sz w:val="26"/>
          <w:szCs w:val="26"/>
        </w:rPr>
        <w:t xml:space="preserve"> </w:t>
      </w:r>
      <w:r w:rsidR="00C54D79" w:rsidRPr="00936274">
        <w:rPr>
          <w:rFonts w:ascii="Cordia New" w:hAnsi="Cordia New" w:cs="Cordia New"/>
          <w:spacing w:val="-6"/>
          <w:sz w:val="26"/>
          <w:szCs w:val="26"/>
        </w:rPr>
        <w:t>between</w:t>
      </w:r>
      <w:r w:rsidRPr="00936274">
        <w:rPr>
          <w:rFonts w:ascii="Cordia New" w:hAnsi="Cordia New" w:cs="Cordia New"/>
          <w:spacing w:val="-6"/>
          <w:sz w:val="26"/>
          <w:szCs w:val="26"/>
        </w:rPr>
        <w:t xml:space="preserve"> </w:t>
      </w:r>
      <w:r w:rsidR="00E254A5" w:rsidRPr="00E254A5">
        <w:rPr>
          <w:rFonts w:ascii="Cordia New" w:hAnsi="Cordia New" w:cs="Cordia New"/>
          <w:spacing w:val="-6"/>
          <w:sz w:val="26"/>
          <w:szCs w:val="26"/>
        </w:rPr>
        <w:t>1</w:t>
      </w:r>
      <w:r w:rsidR="002E634A" w:rsidRPr="00936274">
        <w:rPr>
          <w:rFonts w:ascii="Cordia New" w:hAnsi="Cordia New" w:cs="Cordia New"/>
          <w:spacing w:val="-6"/>
          <w:sz w:val="26"/>
          <w:szCs w:val="26"/>
        </w:rPr>
        <w:t>.</w:t>
      </w:r>
      <w:r w:rsidR="00E254A5" w:rsidRPr="00E254A5">
        <w:rPr>
          <w:rFonts w:ascii="Cordia New" w:hAnsi="Cordia New" w:cs="Cordia New"/>
          <w:spacing w:val="-6"/>
          <w:sz w:val="26"/>
          <w:szCs w:val="26"/>
        </w:rPr>
        <w:t>85</w:t>
      </w:r>
      <w:r w:rsidR="007E5BEE" w:rsidRPr="00936274">
        <w:rPr>
          <w:rFonts w:ascii="Cordia New" w:hAnsi="Cordia New" w:cs="Cordia New"/>
          <w:spacing w:val="-6"/>
          <w:sz w:val="26"/>
          <w:szCs w:val="26"/>
        </w:rPr>
        <w:t xml:space="preserve">% to </w:t>
      </w:r>
      <w:r w:rsidR="00E254A5" w:rsidRPr="00E254A5">
        <w:rPr>
          <w:rFonts w:ascii="Cordia New" w:hAnsi="Cordia New" w:cs="Cordia New"/>
          <w:spacing w:val="-6"/>
          <w:sz w:val="26"/>
          <w:szCs w:val="26"/>
        </w:rPr>
        <w:t>5</w:t>
      </w:r>
      <w:r w:rsidR="002E634A" w:rsidRPr="00936274">
        <w:rPr>
          <w:rFonts w:ascii="Cordia New" w:hAnsi="Cordia New" w:cs="Cordia New"/>
          <w:spacing w:val="-6"/>
          <w:sz w:val="26"/>
          <w:szCs w:val="26"/>
        </w:rPr>
        <w:t>.</w:t>
      </w:r>
      <w:r w:rsidR="00E254A5" w:rsidRPr="00E254A5">
        <w:rPr>
          <w:rFonts w:ascii="Cordia New" w:hAnsi="Cordia New" w:cs="Cordia New"/>
          <w:spacing w:val="-6"/>
          <w:sz w:val="26"/>
          <w:szCs w:val="26"/>
        </w:rPr>
        <w:t>20</w:t>
      </w:r>
      <w:r w:rsidR="00B63F8D" w:rsidRPr="00936274">
        <w:rPr>
          <w:rFonts w:ascii="Cordia New" w:hAnsi="Cordia New" w:cs="Cordia New"/>
          <w:spacing w:val="-6"/>
          <w:sz w:val="26"/>
          <w:szCs w:val="26"/>
        </w:rPr>
        <w:t>%</w:t>
      </w:r>
      <w:r w:rsidR="00DC2557" w:rsidRPr="00936274">
        <w:rPr>
          <w:rFonts w:ascii="Cordia New" w:hAnsi="Cordia New" w:cs="Cordia New"/>
          <w:spacing w:val="-6"/>
          <w:sz w:val="26"/>
          <w:szCs w:val="26"/>
        </w:rPr>
        <w:t xml:space="preserve"> </w:t>
      </w:r>
      <w:r w:rsidR="00B63F8D" w:rsidRPr="00936274">
        <w:rPr>
          <w:rFonts w:ascii="Cordia New" w:hAnsi="Cordia New" w:cs="Cordia New"/>
          <w:spacing w:val="-6"/>
          <w:sz w:val="26"/>
          <w:szCs w:val="26"/>
        </w:rPr>
        <w:t>per annum (</w:t>
      </w:r>
      <w:r w:rsidR="00E254A5" w:rsidRPr="00E254A5">
        <w:rPr>
          <w:rFonts w:ascii="Cordia New" w:hAnsi="Cordia New" w:cs="Cordia New"/>
          <w:spacing w:val="-6"/>
          <w:sz w:val="26"/>
          <w:szCs w:val="26"/>
        </w:rPr>
        <w:t>31</w:t>
      </w:r>
      <w:r w:rsidR="00B63F8D" w:rsidRPr="00936274">
        <w:rPr>
          <w:rFonts w:ascii="Cordia New" w:hAnsi="Cordia New" w:cs="Cordia New"/>
          <w:spacing w:val="-6"/>
          <w:sz w:val="26"/>
          <w:szCs w:val="26"/>
        </w:rPr>
        <w:t xml:space="preserve"> December </w:t>
      </w:r>
      <w:r w:rsidR="00E254A5" w:rsidRPr="00E254A5">
        <w:rPr>
          <w:rFonts w:ascii="Cordia New" w:hAnsi="Cordia New" w:cs="Cordia New"/>
          <w:spacing w:val="-6"/>
          <w:sz w:val="26"/>
          <w:szCs w:val="26"/>
        </w:rPr>
        <w:t>2019</w:t>
      </w:r>
      <w:r w:rsidRPr="00936274">
        <w:rPr>
          <w:rFonts w:ascii="Cordia New" w:hAnsi="Cordia New" w:cs="Cordia New"/>
          <w:spacing w:val="-6"/>
          <w:sz w:val="26"/>
          <w:szCs w:val="26"/>
        </w:rPr>
        <w:t xml:space="preserve">: </w:t>
      </w:r>
      <w:r w:rsidR="00E254A5" w:rsidRPr="00E254A5">
        <w:rPr>
          <w:rFonts w:ascii="Cordia New" w:hAnsi="Cordia New" w:cs="Cordia New"/>
          <w:spacing w:val="-6"/>
          <w:sz w:val="26"/>
          <w:szCs w:val="26"/>
        </w:rPr>
        <w:t>4</w:t>
      </w:r>
      <w:r w:rsidR="00E119E7" w:rsidRPr="00936274">
        <w:rPr>
          <w:rFonts w:ascii="Cordia New" w:hAnsi="Cordia New" w:cs="Cordia New"/>
          <w:spacing w:val="-6"/>
          <w:sz w:val="26"/>
          <w:szCs w:val="26"/>
        </w:rPr>
        <w:t>.</w:t>
      </w:r>
      <w:r w:rsidR="00E254A5" w:rsidRPr="00E254A5">
        <w:rPr>
          <w:rFonts w:ascii="Cordia New" w:hAnsi="Cordia New" w:cs="Cordia New"/>
          <w:spacing w:val="-6"/>
          <w:sz w:val="26"/>
          <w:szCs w:val="26"/>
        </w:rPr>
        <w:t>57</w:t>
      </w:r>
      <w:r w:rsidR="00A478EB" w:rsidRPr="00936274">
        <w:rPr>
          <w:rFonts w:ascii="Cordia New" w:hAnsi="Cordia New" w:cs="Cordia New"/>
          <w:spacing w:val="-6"/>
          <w:sz w:val="26"/>
          <w:szCs w:val="26"/>
        </w:rPr>
        <w:t xml:space="preserve">% to </w:t>
      </w:r>
      <w:r w:rsidR="00E254A5" w:rsidRPr="00E254A5">
        <w:rPr>
          <w:rFonts w:ascii="Cordia New" w:hAnsi="Cordia New" w:cs="Cordia New"/>
          <w:spacing w:val="-6"/>
          <w:sz w:val="26"/>
          <w:szCs w:val="26"/>
        </w:rPr>
        <w:t>5</w:t>
      </w:r>
      <w:r w:rsidR="00A478EB" w:rsidRPr="00936274">
        <w:rPr>
          <w:rFonts w:ascii="Cordia New" w:hAnsi="Cordia New" w:cs="Cordia New"/>
          <w:spacing w:val="-6"/>
          <w:sz w:val="26"/>
          <w:szCs w:val="26"/>
        </w:rPr>
        <w:t>.</w:t>
      </w:r>
      <w:r w:rsidR="00E254A5" w:rsidRPr="00E254A5">
        <w:rPr>
          <w:rFonts w:ascii="Cordia New" w:hAnsi="Cordia New" w:cs="Cordia New"/>
          <w:spacing w:val="-6"/>
          <w:sz w:val="26"/>
          <w:szCs w:val="26"/>
        </w:rPr>
        <w:t>22</w:t>
      </w:r>
      <w:r w:rsidRPr="00936274">
        <w:rPr>
          <w:rFonts w:ascii="Cordia New" w:hAnsi="Cordia New" w:cs="Cordia New"/>
          <w:spacing w:val="-6"/>
          <w:sz w:val="26"/>
          <w:szCs w:val="26"/>
        </w:rPr>
        <w:t>% per annum) and due for repayment within one year.</w:t>
      </w:r>
    </w:p>
    <w:p w14:paraId="41F4DE56" w14:textId="77777777" w:rsidR="00350CAA" w:rsidRPr="00786D90" w:rsidRDefault="00350CAA" w:rsidP="00CD3F9E">
      <w:pPr>
        <w:ind w:left="27"/>
        <w:jc w:val="both"/>
        <w:rPr>
          <w:rFonts w:ascii="Cordia New" w:hAnsi="Cordia New" w:cs="Cordia New"/>
          <w:sz w:val="26"/>
          <w:szCs w:val="26"/>
        </w:rPr>
      </w:pPr>
    </w:p>
    <w:p w14:paraId="6A026DB8" w14:textId="77777777" w:rsidR="00350CAA" w:rsidRPr="00786D90" w:rsidRDefault="00350CAA" w:rsidP="00350CAA">
      <w:pPr>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Separate financial information</w:t>
      </w:r>
    </w:p>
    <w:p w14:paraId="7A381BEF" w14:textId="77777777" w:rsidR="00350CAA" w:rsidRPr="00786D90" w:rsidRDefault="00350CAA" w:rsidP="00CD3F9E">
      <w:pPr>
        <w:ind w:left="36"/>
        <w:jc w:val="both"/>
        <w:rPr>
          <w:rFonts w:ascii="Cordia New" w:hAnsi="Cordia New" w:cs="Cordia New"/>
          <w:sz w:val="26"/>
          <w:szCs w:val="26"/>
        </w:rPr>
      </w:pPr>
    </w:p>
    <w:p w14:paraId="559495D6" w14:textId="3A6F1558" w:rsidR="00614055" w:rsidRPr="00786D90" w:rsidRDefault="00614055" w:rsidP="00614055">
      <w:pPr>
        <w:ind w:left="36"/>
        <w:jc w:val="both"/>
        <w:rPr>
          <w:rFonts w:ascii="Cordia New" w:hAnsi="Cordia New" w:cs="Cordia New"/>
          <w:spacing w:val="-4"/>
          <w:sz w:val="26"/>
          <w:szCs w:val="26"/>
        </w:rPr>
      </w:pPr>
      <w:r w:rsidRPr="00786D90">
        <w:rPr>
          <w:rFonts w:ascii="Cordia New" w:hAnsi="Cordia New" w:cs="Cordia New"/>
          <w:spacing w:val="-4"/>
          <w:sz w:val="26"/>
          <w:szCs w:val="26"/>
        </w:rPr>
        <w:t xml:space="preserve">As at </w:t>
      </w:r>
      <w:r w:rsidR="00E254A5" w:rsidRPr="00E254A5">
        <w:rPr>
          <w:rFonts w:ascii="Cordia New" w:hAnsi="Cordia New" w:cs="Cordia New"/>
          <w:spacing w:val="-4"/>
          <w:sz w:val="26"/>
          <w:szCs w:val="26"/>
        </w:rPr>
        <w:t>30</w:t>
      </w:r>
      <w:r w:rsidR="0020247D">
        <w:rPr>
          <w:rFonts w:ascii="Cordia New" w:hAnsi="Cordia New" w:cs="Cordia New"/>
          <w:spacing w:val="-4"/>
          <w:sz w:val="26"/>
          <w:szCs w:val="26"/>
        </w:rPr>
        <w:t xml:space="preserve"> June</w:t>
      </w:r>
      <w:r w:rsidRPr="00786D90">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002E634A">
        <w:rPr>
          <w:rFonts w:ascii="Cordia New" w:hAnsi="Cordia New" w:cs="Cordia New"/>
          <w:spacing w:val="-4"/>
          <w:sz w:val="26"/>
          <w:szCs w:val="26"/>
        </w:rPr>
        <w:t xml:space="preserve">, </w:t>
      </w:r>
      <w:r w:rsidR="002E634A" w:rsidRPr="00786D90">
        <w:rPr>
          <w:rFonts w:ascii="Cordia New" w:hAnsi="Cordia New" w:cs="Cordia New"/>
          <w:spacing w:val="-4"/>
          <w:sz w:val="26"/>
          <w:szCs w:val="26"/>
        </w:rPr>
        <w:t>the Company had</w:t>
      </w:r>
      <w:r w:rsidR="002E634A">
        <w:rPr>
          <w:rFonts w:ascii="Cordia New" w:hAnsi="Cordia New" w:cs="Cordia New"/>
          <w:spacing w:val="-4"/>
          <w:sz w:val="26"/>
          <w:szCs w:val="26"/>
        </w:rPr>
        <w:t xml:space="preserve"> </w:t>
      </w:r>
      <w:r w:rsidR="002E634A" w:rsidRPr="00786D90">
        <w:rPr>
          <w:rFonts w:ascii="Cordia New" w:hAnsi="Cordia New" w:cs="Cordia New"/>
          <w:spacing w:val="-4"/>
          <w:sz w:val="26"/>
          <w:szCs w:val="26"/>
        </w:rPr>
        <w:t>short-term loans from financial institutions</w:t>
      </w:r>
      <w:r w:rsidR="002E634A">
        <w:rPr>
          <w:rFonts w:ascii="Cordia New" w:hAnsi="Cordia New" w:cs="Cordia New"/>
          <w:spacing w:val="-4"/>
          <w:sz w:val="26"/>
          <w:szCs w:val="26"/>
        </w:rPr>
        <w:t xml:space="preserve"> amounting to Baht </w:t>
      </w:r>
      <w:r w:rsidR="00E254A5" w:rsidRPr="00E254A5">
        <w:rPr>
          <w:rFonts w:ascii="Cordia New" w:hAnsi="Cordia New" w:cs="Cordia New"/>
          <w:spacing w:val="-4"/>
          <w:sz w:val="26"/>
          <w:szCs w:val="26"/>
        </w:rPr>
        <w:t>5</w:t>
      </w:r>
      <w:r w:rsidR="002E634A">
        <w:rPr>
          <w:rFonts w:ascii="Cordia New" w:hAnsi="Cordia New" w:cs="Cordia New"/>
          <w:spacing w:val="-4"/>
          <w:sz w:val="26"/>
          <w:szCs w:val="26"/>
        </w:rPr>
        <w:t>,</w:t>
      </w:r>
      <w:r w:rsidR="00E254A5" w:rsidRPr="00E254A5">
        <w:rPr>
          <w:rFonts w:ascii="Cordia New" w:hAnsi="Cordia New" w:cs="Cordia New"/>
          <w:spacing w:val="-4"/>
          <w:sz w:val="26"/>
          <w:szCs w:val="26"/>
        </w:rPr>
        <w:t>000</w:t>
      </w:r>
      <w:r w:rsidR="002E634A">
        <w:rPr>
          <w:rFonts w:ascii="Cordia New" w:hAnsi="Cordia New" w:cs="Cordia New"/>
          <w:spacing w:val="-4"/>
          <w:sz w:val="26"/>
          <w:szCs w:val="26"/>
        </w:rPr>
        <w:t xml:space="preserve"> million. </w:t>
      </w:r>
      <w:r w:rsidR="002E634A" w:rsidRPr="00181686">
        <w:rPr>
          <w:rFonts w:ascii="Cordia New" w:hAnsi="Cordia New" w:cs="Cordia New"/>
          <w:spacing w:val="-2"/>
          <w:sz w:val="26"/>
          <w:szCs w:val="26"/>
        </w:rPr>
        <w:t>Th</w:t>
      </w:r>
      <w:r w:rsidR="002E634A">
        <w:rPr>
          <w:rFonts w:ascii="Cordia New" w:hAnsi="Cordia New" w:cs="Cordia New"/>
          <w:spacing w:val="-2"/>
          <w:sz w:val="26"/>
          <w:szCs w:val="26"/>
        </w:rPr>
        <w:t>is</w:t>
      </w:r>
      <w:r w:rsidR="002E634A" w:rsidRPr="00181686">
        <w:rPr>
          <w:rFonts w:ascii="Cordia New" w:hAnsi="Cordia New" w:cs="Cordia New"/>
          <w:spacing w:val="-2"/>
          <w:sz w:val="26"/>
          <w:szCs w:val="26"/>
        </w:rPr>
        <w:t xml:space="preserve"> loan bore interest at the rates between </w:t>
      </w:r>
      <w:r w:rsidR="00E254A5" w:rsidRPr="00E254A5">
        <w:rPr>
          <w:rFonts w:ascii="Cordia New" w:hAnsi="Cordia New" w:cs="Cordia New"/>
          <w:spacing w:val="-2"/>
          <w:sz w:val="26"/>
          <w:szCs w:val="26"/>
        </w:rPr>
        <w:t>1</w:t>
      </w:r>
      <w:r w:rsidR="002E634A">
        <w:rPr>
          <w:rFonts w:ascii="Cordia New" w:hAnsi="Cordia New" w:cs="Cordia New"/>
          <w:spacing w:val="-2"/>
          <w:sz w:val="26"/>
          <w:szCs w:val="26"/>
        </w:rPr>
        <w:t>.</w:t>
      </w:r>
      <w:r w:rsidR="00E254A5" w:rsidRPr="00E254A5">
        <w:rPr>
          <w:rFonts w:ascii="Cordia New" w:hAnsi="Cordia New" w:cs="Cordia New"/>
          <w:spacing w:val="-2"/>
          <w:sz w:val="26"/>
          <w:szCs w:val="26"/>
        </w:rPr>
        <w:t>85</w:t>
      </w:r>
      <w:r w:rsidR="002E634A" w:rsidRPr="00181686">
        <w:rPr>
          <w:rFonts w:ascii="Cordia New" w:hAnsi="Cordia New" w:cs="Cordia New"/>
          <w:spacing w:val="-2"/>
          <w:sz w:val="26"/>
          <w:szCs w:val="26"/>
        </w:rPr>
        <w:t xml:space="preserve">% to </w:t>
      </w:r>
      <w:r w:rsidR="00E254A5" w:rsidRPr="00E254A5">
        <w:rPr>
          <w:rFonts w:ascii="Cordia New" w:hAnsi="Cordia New" w:cs="Cordia New"/>
          <w:spacing w:val="-2"/>
          <w:sz w:val="26"/>
          <w:szCs w:val="26"/>
        </w:rPr>
        <w:t>2</w:t>
      </w:r>
      <w:r w:rsidR="002E634A">
        <w:rPr>
          <w:rFonts w:ascii="Cordia New" w:hAnsi="Cordia New" w:cs="Cordia New"/>
          <w:spacing w:val="-2"/>
          <w:sz w:val="26"/>
          <w:szCs w:val="26"/>
        </w:rPr>
        <w:t>.</w:t>
      </w:r>
      <w:r w:rsidR="00E254A5" w:rsidRPr="00E254A5">
        <w:rPr>
          <w:rFonts w:ascii="Cordia New" w:hAnsi="Cordia New" w:cs="Cordia New"/>
          <w:spacing w:val="-2"/>
          <w:sz w:val="26"/>
          <w:szCs w:val="26"/>
        </w:rPr>
        <w:t>90</w:t>
      </w:r>
      <w:r w:rsidR="002E634A" w:rsidRPr="00181686">
        <w:rPr>
          <w:rFonts w:ascii="Cordia New" w:hAnsi="Cordia New" w:cs="Cordia New"/>
          <w:spacing w:val="-2"/>
          <w:sz w:val="26"/>
          <w:szCs w:val="26"/>
        </w:rPr>
        <w:t>% per annum and due for repayment within one year</w:t>
      </w:r>
      <w:r w:rsidR="002E634A">
        <w:rPr>
          <w:rFonts w:ascii="Cordia New" w:hAnsi="Cordia New" w:cs="Cordia New"/>
          <w:spacing w:val="-4"/>
          <w:sz w:val="26"/>
          <w:szCs w:val="26"/>
        </w:rPr>
        <w:t xml:space="preserve"> (</w:t>
      </w:r>
      <w:r w:rsidR="00E254A5" w:rsidRPr="00E254A5">
        <w:rPr>
          <w:rFonts w:ascii="Cordia New" w:hAnsi="Cordia New" w:cs="Cordia New"/>
          <w:spacing w:val="-4"/>
          <w:sz w:val="26"/>
          <w:szCs w:val="26"/>
        </w:rPr>
        <w:t>31</w:t>
      </w:r>
      <w:r w:rsidR="00DC2557" w:rsidRPr="00786D90">
        <w:rPr>
          <w:rFonts w:ascii="Cordia New" w:hAnsi="Cordia New" w:cs="Cordia New"/>
          <w:spacing w:val="-4"/>
          <w:sz w:val="26"/>
          <w:szCs w:val="26"/>
        </w:rPr>
        <w:t xml:space="preserve"> December </w:t>
      </w:r>
      <w:r w:rsidR="00E254A5" w:rsidRPr="00E254A5">
        <w:rPr>
          <w:rFonts w:ascii="Cordia New" w:hAnsi="Cordia New" w:cs="Cordia New"/>
          <w:spacing w:val="-4"/>
          <w:sz w:val="26"/>
          <w:szCs w:val="26"/>
        </w:rPr>
        <w:t>2019</w:t>
      </w:r>
      <w:r w:rsidR="002E634A">
        <w:rPr>
          <w:rFonts w:ascii="Cordia New" w:hAnsi="Cordia New" w:cs="Cordia New"/>
          <w:spacing w:val="-4"/>
          <w:sz w:val="26"/>
          <w:szCs w:val="26"/>
        </w:rPr>
        <w:t>:</w:t>
      </w:r>
      <w:r w:rsidR="00EF383E">
        <w:rPr>
          <w:rFonts w:ascii="Cordia New" w:hAnsi="Cordia New" w:cs="Cordia New"/>
          <w:spacing w:val="-4"/>
          <w:sz w:val="26"/>
          <w:szCs w:val="26"/>
        </w:rPr>
        <w:t xml:space="preserve"> </w:t>
      </w:r>
      <w:r w:rsidR="007F42A9">
        <w:rPr>
          <w:rFonts w:ascii="Cordia New" w:hAnsi="Cordia New" w:cs="Cordia New"/>
          <w:spacing w:val="-4"/>
          <w:sz w:val="26"/>
          <w:szCs w:val="26"/>
          <w:lang w:val="en-US"/>
        </w:rPr>
        <w:t>N</w:t>
      </w:r>
      <w:r w:rsidR="00EF383E">
        <w:rPr>
          <w:rFonts w:ascii="Cordia New" w:hAnsi="Cordia New" w:cs="Cordia New"/>
          <w:spacing w:val="-4"/>
          <w:sz w:val="26"/>
          <w:szCs w:val="26"/>
        </w:rPr>
        <w:t>one</w:t>
      </w:r>
      <w:r w:rsidR="002E634A">
        <w:rPr>
          <w:rFonts w:ascii="Cordia New" w:hAnsi="Cordia New" w:cs="Cordia New"/>
          <w:spacing w:val="-4"/>
          <w:sz w:val="26"/>
          <w:szCs w:val="26"/>
        </w:rPr>
        <w:t>)</w:t>
      </w:r>
      <w:r w:rsidR="00DC2557" w:rsidRPr="00786D90">
        <w:rPr>
          <w:rFonts w:ascii="Cordia New" w:hAnsi="Cordia New" w:cs="Cordia New"/>
          <w:spacing w:val="-4"/>
          <w:sz w:val="26"/>
          <w:szCs w:val="26"/>
        </w:rPr>
        <w:t>.</w:t>
      </w:r>
    </w:p>
    <w:p w14:paraId="40450FE1" w14:textId="77777777" w:rsidR="00350CAA" w:rsidRPr="00786D90" w:rsidRDefault="00350CAA" w:rsidP="00CD3F9E">
      <w:pPr>
        <w:ind w:left="36"/>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D67E39" w:rsidRPr="00786D90" w14:paraId="069AA20E" w14:textId="77777777" w:rsidTr="00BA4682">
        <w:trPr>
          <w:trHeight w:val="386"/>
        </w:trPr>
        <w:tc>
          <w:tcPr>
            <w:tcW w:w="9461" w:type="dxa"/>
            <w:shd w:val="clear" w:color="auto" w:fill="FFA543"/>
            <w:vAlign w:val="center"/>
          </w:tcPr>
          <w:p w14:paraId="347EFC1D" w14:textId="5A717356" w:rsidR="00D67E39" w:rsidRPr="00786D90" w:rsidRDefault="00D67E39"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14</w:t>
            </w:r>
            <w:r w:rsidRPr="00786D90">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786D90" w:rsidRDefault="00D67E39" w:rsidP="00D67E39">
      <w:pPr>
        <w:rPr>
          <w:rFonts w:ascii="Cordia New" w:eastAsia="Cordia New"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786D90" w14:paraId="6AF45322" w14:textId="77777777" w:rsidTr="00BA4682">
        <w:tc>
          <w:tcPr>
            <w:tcW w:w="3960" w:type="dxa"/>
            <w:shd w:val="clear" w:color="auto" w:fill="auto"/>
            <w:vAlign w:val="center"/>
          </w:tcPr>
          <w:p w14:paraId="59888B94" w14:textId="77777777" w:rsidR="00D67E39" w:rsidRPr="00786D90"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8B31AA" w:rsidRDefault="00D67E39" w:rsidP="00BA4682">
            <w:pPr>
              <w:tabs>
                <w:tab w:val="right" w:pos="2556"/>
              </w:tabs>
              <w:ind w:right="-72"/>
              <w:jc w:val="both"/>
              <w:rPr>
                <w:rFonts w:ascii="Cordia New" w:hAnsi="Cordia New" w:cs="Cordia New"/>
                <w:b/>
                <w:bCs/>
                <w:spacing w:val="-2"/>
                <w:sz w:val="26"/>
                <w:szCs w:val="26"/>
              </w:rPr>
            </w:pPr>
            <w:r w:rsidRPr="00786D90">
              <w:rPr>
                <w:rFonts w:ascii="Cordia New" w:hAnsi="Cordia New" w:cs="Cordia New"/>
                <w:b/>
                <w:bCs/>
                <w:sz w:val="26"/>
                <w:szCs w:val="26"/>
                <w:cs/>
              </w:rPr>
              <w:tab/>
            </w:r>
            <w:r w:rsidRPr="008B31AA">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786D90" w:rsidRDefault="00D67E39" w:rsidP="00BA4682">
            <w:pPr>
              <w:tabs>
                <w:tab w:val="right" w:pos="2520"/>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Separate financial information</w:t>
            </w:r>
          </w:p>
        </w:tc>
      </w:tr>
      <w:tr w:rsidR="004A37D3" w:rsidRPr="00786D90" w14:paraId="1B49DD9F" w14:textId="77777777" w:rsidTr="00BA4682">
        <w:tc>
          <w:tcPr>
            <w:tcW w:w="3960" w:type="dxa"/>
            <w:shd w:val="clear" w:color="auto" w:fill="auto"/>
            <w:vAlign w:val="center"/>
          </w:tcPr>
          <w:p w14:paraId="3A263584" w14:textId="77777777" w:rsidR="004A37D3" w:rsidRPr="00786D90"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6DAC858C"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32E1BBE4" w14:textId="024BE9C2"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p w14:paraId="18F1D819" w14:textId="47A97E96"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343B36FF"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2B0EE560" w14:textId="5F311E8F"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2019</w:t>
            </w:r>
          </w:p>
          <w:p w14:paraId="75824B52" w14:textId="283A15B0" w:rsidR="004A37D3" w:rsidRPr="00786D90" w:rsidRDefault="004A37D3" w:rsidP="00181686">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121FCA40"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1A85F0D2" w14:textId="589665FC"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p w14:paraId="1F746AFA" w14:textId="67DBC718"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29275AD3"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2D024592" w14:textId="73FB80B8"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2019</w:t>
            </w:r>
          </w:p>
          <w:p w14:paraId="4B33BF97" w14:textId="258E2D5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D67E39" w:rsidRPr="00786D90" w14:paraId="648F8E79" w14:textId="77777777" w:rsidTr="00ED118A">
        <w:tc>
          <w:tcPr>
            <w:tcW w:w="3960" w:type="dxa"/>
            <w:vAlign w:val="center"/>
          </w:tcPr>
          <w:p w14:paraId="7BC7E776" w14:textId="77777777" w:rsidR="00D67E39" w:rsidRPr="00786D90" w:rsidRDefault="00D67E39"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3F079DBE"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223B4FE0"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FAFAFA"/>
            <w:vAlign w:val="center"/>
          </w:tcPr>
          <w:p w14:paraId="587413A6"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7822A7E2"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r>
      <w:tr w:rsidR="00632BB5" w:rsidRPr="00786D90" w14:paraId="3C63A5D1" w14:textId="77777777" w:rsidTr="00ED118A">
        <w:tc>
          <w:tcPr>
            <w:tcW w:w="3960" w:type="dxa"/>
          </w:tcPr>
          <w:p w14:paraId="72599E15"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Accrued expenses</w:t>
            </w:r>
          </w:p>
        </w:tc>
        <w:tc>
          <w:tcPr>
            <w:tcW w:w="1395" w:type="dxa"/>
            <w:shd w:val="clear" w:color="auto" w:fill="FAFAFA"/>
          </w:tcPr>
          <w:p w14:paraId="73127B92" w14:textId="4109F1A4"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466</w:t>
            </w:r>
            <w:r w:rsidR="00632BB5" w:rsidRPr="00632BB5">
              <w:rPr>
                <w:rFonts w:ascii="Cordia New" w:hAnsi="Cordia New" w:cs="Cordia New"/>
                <w:sz w:val="26"/>
                <w:szCs w:val="26"/>
              </w:rPr>
              <w:t>,</w:t>
            </w:r>
            <w:r w:rsidRPr="00E254A5">
              <w:rPr>
                <w:rFonts w:ascii="Cordia New" w:hAnsi="Cordia New" w:cs="Cordia New"/>
                <w:sz w:val="26"/>
                <w:szCs w:val="26"/>
              </w:rPr>
              <w:t>466</w:t>
            </w:r>
          </w:p>
        </w:tc>
        <w:tc>
          <w:tcPr>
            <w:tcW w:w="1368" w:type="dxa"/>
          </w:tcPr>
          <w:p w14:paraId="271B7844" w14:textId="7CB1F2FE"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583</w:t>
            </w:r>
            <w:r w:rsidR="00632BB5" w:rsidRPr="00786D90">
              <w:rPr>
                <w:rFonts w:ascii="Cordia New" w:hAnsi="Cordia New" w:cs="Cordia New"/>
                <w:sz w:val="26"/>
                <w:szCs w:val="26"/>
              </w:rPr>
              <w:t>,</w:t>
            </w:r>
            <w:r w:rsidRPr="00E254A5">
              <w:rPr>
                <w:rFonts w:ascii="Cordia New" w:hAnsi="Cordia New" w:cs="Cordia New"/>
                <w:sz w:val="26"/>
                <w:szCs w:val="26"/>
              </w:rPr>
              <w:t>533</w:t>
            </w:r>
          </w:p>
        </w:tc>
        <w:tc>
          <w:tcPr>
            <w:tcW w:w="1368" w:type="dxa"/>
            <w:shd w:val="clear" w:color="auto" w:fill="FAFAFA"/>
          </w:tcPr>
          <w:p w14:paraId="63E195A7" w14:textId="4CC2C746"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42</w:t>
            </w:r>
            <w:r w:rsidR="00632BB5" w:rsidRPr="00632BB5">
              <w:rPr>
                <w:rFonts w:ascii="Cordia New" w:hAnsi="Cordia New" w:cs="Cordia New"/>
                <w:sz w:val="26"/>
                <w:szCs w:val="26"/>
              </w:rPr>
              <w:t>,</w:t>
            </w:r>
            <w:r w:rsidRPr="00E254A5">
              <w:rPr>
                <w:rFonts w:ascii="Cordia New" w:hAnsi="Cordia New" w:cs="Cordia New"/>
                <w:sz w:val="26"/>
                <w:szCs w:val="26"/>
              </w:rPr>
              <w:t>553</w:t>
            </w:r>
          </w:p>
        </w:tc>
        <w:tc>
          <w:tcPr>
            <w:tcW w:w="1368" w:type="dxa"/>
          </w:tcPr>
          <w:p w14:paraId="60371669" w14:textId="6317328D"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28</w:t>
            </w:r>
            <w:r w:rsidR="00632BB5" w:rsidRPr="00786D90">
              <w:rPr>
                <w:rFonts w:ascii="Cordia New" w:hAnsi="Cordia New" w:cs="Cordia New"/>
                <w:sz w:val="26"/>
                <w:szCs w:val="26"/>
              </w:rPr>
              <w:t>,</w:t>
            </w:r>
            <w:r w:rsidRPr="00E254A5">
              <w:rPr>
                <w:rFonts w:ascii="Cordia New" w:hAnsi="Cordia New" w:cs="Cordia New"/>
                <w:sz w:val="26"/>
                <w:szCs w:val="26"/>
              </w:rPr>
              <w:t>450</w:t>
            </w:r>
          </w:p>
        </w:tc>
      </w:tr>
      <w:tr w:rsidR="00632BB5" w:rsidRPr="00786D90" w14:paraId="18FFE09E" w14:textId="77777777" w:rsidTr="00ED118A">
        <w:tc>
          <w:tcPr>
            <w:tcW w:w="3960" w:type="dxa"/>
          </w:tcPr>
          <w:p w14:paraId="55DD1D70"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Advance from customers</w:t>
            </w:r>
          </w:p>
        </w:tc>
        <w:tc>
          <w:tcPr>
            <w:tcW w:w="1395" w:type="dxa"/>
            <w:shd w:val="clear" w:color="auto" w:fill="FAFAFA"/>
          </w:tcPr>
          <w:p w14:paraId="1EBF3BB7" w14:textId="40E0FA1B"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5</w:t>
            </w:r>
            <w:r w:rsidR="00632BB5" w:rsidRPr="00632BB5">
              <w:rPr>
                <w:rFonts w:ascii="Cordia New" w:hAnsi="Cordia New" w:cs="Cordia New"/>
                <w:sz w:val="26"/>
                <w:szCs w:val="26"/>
              </w:rPr>
              <w:t>,</w:t>
            </w:r>
            <w:r w:rsidRPr="00E254A5">
              <w:rPr>
                <w:rFonts w:ascii="Cordia New" w:hAnsi="Cordia New" w:cs="Cordia New"/>
                <w:sz w:val="26"/>
                <w:szCs w:val="26"/>
              </w:rPr>
              <w:t>576</w:t>
            </w:r>
          </w:p>
        </w:tc>
        <w:tc>
          <w:tcPr>
            <w:tcW w:w="1368" w:type="dxa"/>
          </w:tcPr>
          <w:p w14:paraId="29628FC8" w14:textId="56FFBBA6"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185</w:t>
            </w:r>
            <w:r w:rsidR="00632BB5" w:rsidRPr="00786D90">
              <w:rPr>
                <w:rFonts w:ascii="Cordia New" w:hAnsi="Cordia New" w:cs="Cordia New"/>
                <w:sz w:val="26"/>
                <w:szCs w:val="26"/>
              </w:rPr>
              <w:t>,</w:t>
            </w:r>
            <w:r w:rsidRPr="00E254A5">
              <w:rPr>
                <w:rFonts w:ascii="Cordia New" w:hAnsi="Cordia New" w:cs="Cordia New"/>
                <w:sz w:val="26"/>
                <w:szCs w:val="26"/>
              </w:rPr>
              <w:t>888</w:t>
            </w:r>
          </w:p>
        </w:tc>
        <w:tc>
          <w:tcPr>
            <w:tcW w:w="1368" w:type="dxa"/>
            <w:shd w:val="clear" w:color="auto" w:fill="FAFAFA"/>
          </w:tcPr>
          <w:p w14:paraId="4532BD41" w14:textId="2008E92E" w:rsidR="00632BB5" w:rsidRPr="00786D90" w:rsidRDefault="00632BB5" w:rsidP="00632BB5">
            <w:pPr>
              <w:tabs>
                <w:tab w:val="decimal" w:pos="1152"/>
              </w:tabs>
              <w:ind w:right="-72"/>
              <w:jc w:val="both"/>
              <w:rPr>
                <w:rFonts w:ascii="Cordia New" w:hAnsi="Cordia New" w:cs="Cordia New"/>
                <w:sz w:val="26"/>
                <w:szCs w:val="26"/>
              </w:rPr>
            </w:pPr>
            <w:r w:rsidRPr="00632BB5">
              <w:rPr>
                <w:rFonts w:ascii="Cordia New" w:hAnsi="Cordia New" w:cs="Cordia New"/>
                <w:sz w:val="26"/>
                <w:szCs w:val="26"/>
              </w:rPr>
              <w:t>-</w:t>
            </w:r>
          </w:p>
        </w:tc>
        <w:tc>
          <w:tcPr>
            <w:tcW w:w="1368" w:type="dxa"/>
          </w:tcPr>
          <w:p w14:paraId="46933909" w14:textId="77777777" w:rsidR="00632BB5" w:rsidRPr="00786D90" w:rsidRDefault="00632BB5" w:rsidP="00632BB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32BB5" w:rsidRPr="00786D90" w14:paraId="5BD86388" w14:textId="77777777" w:rsidTr="00ED118A">
        <w:tc>
          <w:tcPr>
            <w:tcW w:w="3960" w:type="dxa"/>
          </w:tcPr>
          <w:p w14:paraId="2B58D8C7"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Value added tax payable</w:t>
            </w:r>
          </w:p>
        </w:tc>
        <w:tc>
          <w:tcPr>
            <w:tcW w:w="1395" w:type="dxa"/>
            <w:shd w:val="clear" w:color="auto" w:fill="FAFAFA"/>
          </w:tcPr>
          <w:p w14:paraId="0A8119CC" w14:textId="315B8C34"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632BB5" w:rsidRPr="00632BB5">
              <w:rPr>
                <w:rFonts w:ascii="Cordia New" w:hAnsi="Cordia New" w:cs="Cordia New"/>
                <w:sz w:val="26"/>
                <w:szCs w:val="26"/>
              </w:rPr>
              <w:t>,</w:t>
            </w:r>
            <w:r w:rsidRPr="00E254A5">
              <w:rPr>
                <w:rFonts w:ascii="Cordia New" w:hAnsi="Cordia New" w:cs="Cordia New"/>
                <w:sz w:val="26"/>
                <w:szCs w:val="26"/>
              </w:rPr>
              <w:t>284</w:t>
            </w:r>
          </w:p>
        </w:tc>
        <w:tc>
          <w:tcPr>
            <w:tcW w:w="1368" w:type="dxa"/>
          </w:tcPr>
          <w:p w14:paraId="15C74FE0" w14:textId="499A0182"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11</w:t>
            </w:r>
            <w:r w:rsidR="00632BB5" w:rsidRPr="00786D90">
              <w:rPr>
                <w:rFonts w:ascii="Cordia New" w:hAnsi="Cordia New" w:cs="Cordia New"/>
                <w:sz w:val="26"/>
                <w:szCs w:val="26"/>
              </w:rPr>
              <w:t>,</w:t>
            </w:r>
            <w:r w:rsidRPr="00E254A5">
              <w:rPr>
                <w:rFonts w:ascii="Cordia New" w:hAnsi="Cordia New" w:cs="Cordia New"/>
                <w:sz w:val="26"/>
                <w:szCs w:val="26"/>
              </w:rPr>
              <w:t>186</w:t>
            </w:r>
          </w:p>
        </w:tc>
        <w:tc>
          <w:tcPr>
            <w:tcW w:w="1368" w:type="dxa"/>
            <w:shd w:val="clear" w:color="auto" w:fill="FAFAFA"/>
          </w:tcPr>
          <w:p w14:paraId="1A4FF0A9" w14:textId="3AB29AD5"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96</w:t>
            </w:r>
          </w:p>
        </w:tc>
        <w:tc>
          <w:tcPr>
            <w:tcW w:w="1368" w:type="dxa"/>
          </w:tcPr>
          <w:p w14:paraId="07D04449" w14:textId="133C9843"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46</w:t>
            </w:r>
          </w:p>
        </w:tc>
      </w:tr>
      <w:tr w:rsidR="00632BB5" w:rsidRPr="00786D90" w14:paraId="616967EF" w14:textId="77777777" w:rsidTr="00ED118A">
        <w:tc>
          <w:tcPr>
            <w:tcW w:w="3960" w:type="dxa"/>
          </w:tcPr>
          <w:p w14:paraId="176F4F65"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Withholding tax payable</w:t>
            </w:r>
          </w:p>
        </w:tc>
        <w:tc>
          <w:tcPr>
            <w:tcW w:w="1395" w:type="dxa"/>
            <w:shd w:val="clear" w:color="auto" w:fill="FAFAFA"/>
          </w:tcPr>
          <w:p w14:paraId="24459A41" w14:textId="7CE3558E"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5</w:t>
            </w:r>
            <w:r w:rsidR="00632BB5" w:rsidRPr="00632BB5">
              <w:rPr>
                <w:rFonts w:ascii="Cordia New" w:hAnsi="Cordia New" w:cs="Cordia New"/>
                <w:sz w:val="26"/>
                <w:szCs w:val="26"/>
              </w:rPr>
              <w:t>,</w:t>
            </w:r>
            <w:r w:rsidRPr="00E254A5">
              <w:rPr>
                <w:rFonts w:ascii="Cordia New" w:hAnsi="Cordia New" w:cs="Cordia New"/>
                <w:sz w:val="26"/>
                <w:szCs w:val="26"/>
              </w:rPr>
              <w:t>482</w:t>
            </w:r>
          </w:p>
        </w:tc>
        <w:tc>
          <w:tcPr>
            <w:tcW w:w="1368" w:type="dxa"/>
          </w:tcPr>
          <w:p w14:paraId="1D3B6ACF" w14:textId="110EA730"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12</w:t>
            </w:r>
            <w:r w:rsidR="00632BB5" w:rsidRPr="00786D90">
              <w:rPr>
                <w:rFonts w:ascii="Cordia New" w:hAnsi="Cordia New" w:cs="Cordia New"/>
                <w:sz w:val="26"/>
                <w:szCs w:val="26"/>
              </w:rPr>
              <w:t>,</w:t>
            </w:r>
            <w:r w:rsidRPr="00E254A5">
              <w:rPr>
                <w:rFonts w:ascii="Cordia New" w:hAnsi="Cordia New" w:cs="Cordia New"/>
                <w:sz w:val="26"/>
                <w:szCs w:val="26"/>
              </w:rPr>
              <w:t>556</w:t>
            </w:r>
          </w:p>
        </w:tc>
        <w:tc>
          <w:tcPr>
            <w:tcW w:w="1368" w:type="dxa"/>
            <w:shd w:val="clear" w:color="auto" w:fill="FAFAFA"/>
          </w:tcPr>
          <w:p w14:paraId="0B7D4DB6" w14:textId="78C2C2A8"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918</w:t>
            </w:r>
          </w:p>
        </w:tc>
        <w:tc>
          <w:tcPr>
            <w:tcW w:w="1368" w:type="dxa"/>
          </w:tcPr>
          <w:p w14:paraId="611AEFAB" w14:textId="01D3691A"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632BB5" w:rsidRPr="00786D90">
              <w:rPr>
                <w:rFonts w:ascii="Cordia New" w:hAnsi="Cordia New" w:cs="Cordia New"/>
                <w:sz w:val="26"/>
                <w:szCs w:val="26"/>
              </w:rPr>
              <w:t>,</w:t>
            </w:r>
            <w:r w:rsidRPr="00E254A5">
              <w:rPr>
                <w:rFonts w:ascii="Cordia New" w:hAnsi="Cordia New" w:cs="Cordia New"/>
                <w:sz w:val="26"/>
                <w:szCs w:val="26"/>
              </w:rPr>
              <w:t>376</w:t>
            </w:r>
          </w:p>
        </w:tc>
      </w:tr>
      <w:tr w:rsidR="00E119E7" w:rsidRPr="00786D90" w14:paraId="569FA3E0" w14:textId="77777777" w:rsidTr="00ED118A">
        <w:tc>
          <w:tcPr>
            <w:tcW w:w="3960" w:type="dxa"/>
          </w:tcPr>
          <w:p w14:paraId="23C51C7C" w14:textId="77777777" w:rsidR="00E119E7" w:rsidRPr="00786D90" w:rsidRDefault="00E119E7" w:rsidP="00E119E7">
            <w:pPr>
              <w:tabs>
                <w:tab w:val="left" w:pos="1260"/>
              </w:tabs>
              <w:ind w:left="-64"/>
              <w:rPr>
                <w:rFonts w:ascii="Cordia New" w:hAnsi="Cordia New" w:cs="Cordia New"/>
                <w:sz w:val="26"/>
                <w:szCs w:val="26"/>
                <w:cs/>
              </w:rPr>
            </w:pPr>
            <w:r w:rsidRPr="00786D90">
              <w:rPr>
                <w:rFonts w:ascii="Cordia New" w:hAnsi="Cordia New" w:cs="Cordia New"/>
                <w:sz w:val="26"/>
                <w:szCs w:val="26"/>
              </w:rPr>
              <w:t xml:space="preserve">Other payables for purchase of </w:t>
            </w:r>
          </w:p>
        </w:tc>
        <w:tc>
          <w:tcPr>
            <w:tcW w:w="1395" w:type="dxa"/>
            <w:shd w:val="clear" w:color="auto" w:fill="FAFAFA"/>
          </w:tcPr>
          <w:p w14:paraId="5BE280A9"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tcPr>
          <w:p w14:paraId="1B6EB567"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shd w:val="clear" w:color="auto" w:fill="FAFAFA"/>
          </w:tcPr>
          <w:p w14:paraId="0131FA60"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tcPr>
          <w:p w14:paraId="755EF310" w14:textId="77777777" w:rsidR="00E119E7" w:rsidRPr="00786D90" w:rsidRDefault="00E119E7" w:rsidP="00E119E7">
            <w:pPr>
              <w:tabs>
                <w:tab w:val="decimal" w:pos="1152"/>
              </w:tabs>
              <w:ind w:right="-72"/>
              <w:jc w:val="both"/>
              <w:rPr>
                <w:rFonts w:ascii="Cordia New" w:hAnsi="Cordia New" w:cs="Cordia New"/>
                <w:sz w:val="26"/>
                <w:szCs w:val="26"/>
              </w:rPr>
            </w:pPr>
          </w:p>
        </w:tc>
      </w:tr>
      <w:tr w:rsidR="00632BB5" w:rsidRPr="00786D90" w14:paraId="1F191D5E" w14:textId="77777777" w:rsidTr="00ED118A">
        <w:tc>
          <w:tcPr>
            <w:tcW w:w="3960" w:type="dxa"/>
          </w:tcPr>
          <w:p w14:paraId="455E9F84" w14:textId="77777777" w:rsidR="00632BB5" w:rsidRPr="00786D90" w:rsidRDefault="00632BB5" w:rsidP="00632BB5">
            <w:pPr>
              <w:tabs>
                <w:tab w:val="left" w:pos="567"/>
                <w:tab w:val="left" w:pos="1260"/>
              </w:tabs>
              <w:ind w:left="-64"/>
              <w:rPr>
                <w:rFonts w:ascii="Cordia New" w:hAnsi="Cordia New" w:cs="Cordia New"/>
                <w:sz w:val="26"/>
                <w:szCs w:val="26"/>
              </w:rPr>
            </w:pPr>
            <w:r w:rsidRPr="00786D90">
              <w:rPr>
                <w:rFonts w:ascii="Cordia New" w:hAnsi="Cordia New" w:cs="Cordia New"/>
                <w:sz w:val="26"/>
                <w:szCs w:val="26"/>
              </w:rPr>
              <w:t xml:space="preserve">   property, plant and equipment</w:t>
            </w:r>
          </w:p>
        </w:tc>
        <w:tc>
          <w:tcPr>
            <w:tcW w:w="1395" w:type="dxa"/>
            <w:shd w:val="clear" w:color="auto" w:fill="FAFAFA"/>
          </w:tcPr>
          <w:p w14:paraId="5A1A6E4F" w14:textId="3FF0E7EE"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371</w:t>
            </w:r>
            <w:r w:rsidR="00632BB5" w:rsidRPr="00632BB5">
              <w:rPr>
                <w:rFonts w:ascii="Cordia New" w:hAnsi="Cordia New" w:cs="Cordia New"/>
                <w:sz w:val="26"/>
                <w:szCs w:val="26"/>
              </w:rPr>
              <w:t>,</w:t>
            </w:r>
            <w:r w:rsidRPr="00E254A5">
              <w:rPr>
                <w:rFonts w:ascii="Cordia New" w:hAnsi="Cordia New" w:cs="Cordia New"/>
                <w:sz w:val="26"/>
                <w:szCs w:val="26"/>
              </w:rPr>
              <w:t>602</w:t>
            </w:r>
          </w:p>
        </w:tc>
        <w:tc>
          <w:tcPr>
            <w:tcW w:w="1368" w:type="dxa"/>
          </w:tcPr>
          <w:p w14:paraId="4306A0FE" w14:textId="2D035417"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456</w:t>
            </w:r>
            <w:r w:rsidR="00632BB5" w:rsidRPr="00786D90">
              <w:rPr>
                <w:rFonts w:ascii="Cordia New" w:hAnsi="Cordia New" w:cs="Cordia New"/>
                <w:sz w:val="26"/>
                <w:szCs w:val="26"/>
              </w:rPr>
              <w:t>,</w:t>
            </w:r>
            <w:r w:rsidRPr="00E254A5">
              <w:rPr>
                <w:rFonts w:ascii="Cordia New" w:hAnsi="Cordia New" w:cs="Cordia New"/>
                <w:sz w:val="26"/>
                <w:szCs w:val="26"/>
              </w:rPr>
              <w:t>140</w:t>
            </w:r>
          </w:p>
        </w:tc>
        <w:tc>
          <w:tcPr>
            <w:tcW w:w="1368" w:type="dxa"/>
            <w:shd w:val="clear" w:color="auto" w:fill="FAFAFA"/>
          </w:tcPr>
          <w:p w14:paraId="705B175F" w14:textId="7B283625"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259</w:t>
            </w:r>
          </w:p>
        </w:tc>
        <w:tc>
          <w:tcPr>
            <w:tcW w:w="1368" w:type="dxa"/>
          </w:tcPr>
          <w:p w14:paraId="719C9550" w14:textId="4A6C8FA3"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44</w:t>
            </w:r>
          </w:p>
        </w:tc>
      </w:tr>
      <w:tr w:rsidR="00632BB5" w:rsidRPr="00786D90" w14:paraId="0A9F7DF1" w14:textId="77777777" w:rsidTr="00ED118A">
        <w:tc>
          <w:tcPr>
            <w:tcW w:w="3960" w:type="dxa"/>
          </w:tcPr>
          <w:p w14:paraId="21886A01" w14:textId="77777777" w:rsidR="00632BB5" w:rsidRPr="00786D90" w:rsidRDefault="00632BB5" w:rsidP="00632BB5">
            <w:pPr>
              <w:tabs>
                <w:tab w:val="left" w:pos="900"/>
                <w:tab w:val="left" w:pos="1260"/>
              </w:tabs>
              <w:ind w:left="-64"/>
              <w:rPr>
                <w:rFonts w:ascii="Cordia New" w:hAnsi="Cordia New" w:cs="Cordia New"/>
                <w:spacing w:val="-2"/>
                <w:sz w:val="26"/>
                <w:szCs w:val="26"/>
              </w:rPr>
            </w:pPr>
            <w:r w:rsidRPr="00786D90">
              <w:rPr>
                <w:rFonts w:ascii="Cordia New" w:hAnsi="Cordia New" w:cs="Cordia New"/>
                <w:spacing w:val="-2"/>
                <w:sz w:val="26"/>
                <w:szCs w:val="26"/>
              </w:rPr>
              <w:t>Payable for acquisition of investments</w:t>
            </w:r>
          </w:p>
        </w:tc>
        <w:tc>
          <w:tcPr>
            <w:tcW w:w="1395" w:type="dxa"/>
            <w:tcBorders>
              <w:bottom w:val="single" w:sz="4" w:space="0" w:color="auto"/>
            </w:tcBorders>
            <w:shd w:val="clear" w:color="auto" w:fill="FAFAFA"/>
          </w:tcPr>
          <w:p w14:paraId="09576D73" w14:textId="0D71D499" w:rsidR="00632BB5" w:rsidRPr="00786D90" w:rsidRDefault="00632BB5" w:rsidP="00632BB5">
            <w:pPr>
              <w:tabs>
                <w:tab w:val="decimal" w:pos="1152"/>
              </w:tabs>
              <w:ind w:right="-72"/>
              <w:jc w:val="both"/>
              <w:rPr>
                <w:rFonts w:ascii="Cordia New" w:hAnsi="Cordia New" w:cs="Cordia New"/>
                <w:sz w:val="26"/>
                <w:szCs w:val="26"/>
                <w:cs/>
              </w:rPr>
            </w:pPr>
            <w:r w:rsidRPr="00632BB5">
              <w:rPr>
                <w:rFonts w:ascii="Cordia New" w:hAnsi="Cordia New" w:cs="Cordia New"/>
                <w:sz w:val="26"/>
                <w:szCs w:val="26"/>
              </w:rPr>
              <w:t>-</w:t>
            </w:r>
          </w:p>
        </w:tc>
        <w:tc>
          <w:tcPr>
            <w:tcW w:w="1368" w:type="dxa"/>
            <w:tcBorders>
              <w:bottom w:val="single" w:sz="4" w:space="0" w:color="auto"/>
            </w:tcBorders>
          </w:tcPr>
          <w:p w14:paraId="7A0E9A62" w14:textId="5B2E708E" w:rsidR="00632BB5" w:rsidRPr="00786D90" w:rsidRDefault="00E254A5" w:rsidP="00632BB5">
            <w:pPr>
              <w:tabs>
                <w:tab w:val="decimal" w:pos="1152"/>
              </w:tabs>
              <w:ind w:right="-72"/>
              <w:jc w:val="both"/>
              <w:rPr>
                <w:rFonts w:ascii="Cordia New" w:hAnsi="Cordia New" w:cs="Cordia New"/>
                <w:sz w:val="26"/>
                <w:szCs w:val="26"/>
              </w:rPr>
            </w:pPr>
            <w:r w:rsidRPr="00E254A5">
              <w:rPr>
                <w:rFonts w:ascii="Cordia New" w:hAnsi="Cordia New" w:cs="Cordia New"/>
                <w:sz w:val="26"/>
                <w:szCs w:val="26"/>
              </w:rPr>
              <w:t>65</w:t>
            </w:r>
            <w:r w:rsidR="00632BB5" w:rsidRPr="00786D90">
              <w:rPr>
                <w:rFonts w:ascii="Cordia New" w:hAnsi="Cordia New" w:cs="Cordia New"/>
                <w:sz w:val="26"/>
                <w:szCs w:val="26"/>
              </w:rPr>
              <w:t>,</w:t>
            </w:r>
            <w:r w:rsidRPr="00E254A5">
              <w:rPr>
                <w:rFonts w:ascii="Cordia New" w:hAnsi="Cordia New" w:cs="Cordia New"/>
                <w:sz w:val="26"/>
                <w:szCs w:val="26"/>
              </w:rPr>
              <w:t>793</w:t>
            </w:r>
          </w:p>
        </w:tc>
        <w:tc>
          <w:tcPr>
            <w:tcW w:w="1368" w:type="dxa"/>
            <w:tcBorders>
              <w:bottom w:val="single" w:sz="4" w:space="0" w:color="auto"/>
            </w:tcBorders>
            <w:shd w:val="clear" w:color="auto" w:fill="FAFAFA"/>
          </w:tcPr>
          <w:p w14:paraId="1D4597FE" w14:textId="746C1339" w:rsidR="00632BB5" w:rsidRPr="00786D90" w:rsidRDefault="00632BB5" w:rsidP="00632BB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11E49E74" w14:textId="77777777" w:rsidR="00632BB5" w:rsidRPr="00786D90" w:rsidRDefault="00632BB5" w:rsidP="00632BB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526FBF76" w14:textId="77777777" w:rsidTr="00ED118A">
        <w:tc>
          <w:tcPr>
            <w:tcW w:w="3960" w:type="dxa"/>
            <w:vAlign w:val="center"/>
          </w:tcPr>
          <w:p w14:paraId="23AF4A10" w14:textId="77777777" w:rsidR="00E119E7" w:rsidRPr="00786D90" w:rsidRDefault="00E119E7" w:rsidP="00E119E7">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16B9148B" w14:textId="77777777" w:rsidR="00E119E7" w:rsidRPr="00786D90" w:rsidRDefault="00E119E7" w:rsidP="00E119E7">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bottom"/>
          </w:tcPr>
          <w:p w14:paraId="5555CBF9"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7EE121"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tcPr>
          <w:p w14:paraId="398F8861" w14:textId="77777777" w:rsidR="00E119E7" w:rsidRPr="00786D90" w:rsidRDefault="00E119E7" w:rsidP="00E119E7">
            <w:pPr>
              <w:jc w:val="both"/>
              <w:rPr>
                <w:rFonts w:ascii="Cordia New" w:hAnsi="Cordia New" w:cs="Cordia New"/>
                <w:sz w:val="12"/>
                <w:szCs w:val="12"/>
              </w:rPr>
            </w:pPr>
          </w:p>
        </w:tc>
      </w:tr>
      <w:tr w:rsidR="00E119E7" w:rsidRPr="00786D90" w14:paraId="7991C541" w14:textId="77777777" w:rsidTr="00ED118A">
        <w:tc>
          <w:tcPr>
            <w:tcW w:w="3960" w:type="dxa"/>
          </w:tcPr>
          <w:p w14:paraId="241103FC" w14:textId="77777777" w:rsidR="00E119E7" w:rsidRPr="00786D90" w:rsidRDefault="00E119E7" w:rsidP="00E119E7">
            <w:pPr>
              <w:tabs>
                <w:tab w:val="left" w:pos="900"/>
                <w:tab w:val="left" w:pos="1260"/>
              </w:tabs>
              <w:ind w:left="-64"/>
              <w:rPr>
                <w:rFonts w:ascii="Cordia New" w:hAnsi="Cordia New" w:cs="Cordia New"/>
                <w:sz w:val="26"/>
                <w:szCs w:val="26"/>
              </w:rPr>
            </w:pPr>
            <w:r w:rsidRPr="00786D90">
              <w:rPr>
                <w:rFonts w:ascii="Cordia New" w:hAnsi="Cordia New" w:cs="Cordia New"/>
                <w:sz w:val="26"/>
                <w:szCs w:val="26"/>
              </w:rPr>
              <w:t>Total other current liabilities</w:t>
            </w:r>
          </w:p>
        </w:tc>
        <w:tc>
          <w:tcPr>
            <w:tcW w:w="1395" w:type="dxa"/>
            <w:tcBorders>
              <w:bottom w:val="single" w:sz="4" w:space="0" w:color="auto"/>
            </w:tcBorders>
            <w:shd w:val="clear" w:color="auto" w:fill="FAFAFA"/>
          </w:tcPr>
          <w:p w14:paraId="3BD2A686" w14:textId="251A008E" w:rsidR="00E119E7" w:rsidRPr="00786D90" w:rsidRDefault="00E254A5" w:rsidP="00E119E7">
            <w:pPr>
              <w:tabs>
                <w:tab w:val="decimal" w:pos="1152"/>
              </w:tabs>
              <w:ind w:right="-72"/>
              <w:jc w:val="both"/>
              <w:rPr>
                <w:rFonts w:ascii="Cordia New" w:hAnsi="Cordia New" w:cs="Cordia New"/>
                <w:sz w:val="26"/>
                <w:szCs w:val="26"/>
              </w:rPr>
            </w:pPr>
            <w:r w:rsidRPr="00E254A5">
              <w:rPr>
                <w:rFonts w:ascii="Cordia New" w:hAnsi="Cordia New" w:cs="Cordia New"/>
                <w:sz w:val="26"/>
                <w:szCs w:val="26"/>
              </w:rPr>
              <w:t>852</w:t>
            </w:r>
            <w:r w:rsidR="00632BB5" w:rsidRPr="00632BB5">
              <w:rPr>
                <w:rFonts w:ascii="Cordia New" w:hAnsi="Cordia New" w:cs="Cordia New"/>
                <w:sz w:val="26"/>
                <w:szCs w:val="26"/>
              </w:rPr>
              <w:t>,</w:t>
            </w:r>
            <w:r w:rsidRPr="00E254A5">
              <w:rPr>
                <w:rFonts w:ascii="Cordia New" w:hAnsi="Cordia New" w:cs="Cordia New"/>
                <w:sz w:val="26"/>
                <w:szCs w:val="26"/>
              </w:rPr>
              <w:t>410</w:t>
            </w:r>
          </w:p>
        </w:tc>
        <w:tc>
          <w:tcPr>
            <w:tcW w:w="1368" w:type="dxa"/>
            <w:tcBorders>
              <w:bottom w:val="single" w:sz="4" w:space="0" w:color="auto"/>
            </w:tcBorders>
          </w:tcPr>
          <w:p w14:paraId="1B4B4391" w14:textId="7A8E91BC" w:rsidR="00E119E7" w:rsidRPr="00786D90" w:rsidRDefault="00E254A5" w:rsidP="00E119E7">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E119E7" w:rsidRPr="00786D90">
              <w:rPr>
                <w:rFonts w:ascii="Cordia New" w:hAnsi="Cordia New" w:cs="Cordia New"/>
                <w:sz w:val="26"/>
                <w:szCs w:val="26"/>
              </w:rPr>
              <w:t>,</w:t>
            </w:r>
            <w:r w:rsidRPr="00E254A5">
              <w:rPr>
                <w:rFonts w:ascii="Cordia New" w:hAnsi="Cordia New" w:cs="Cordia New"/>
                <w:sz w:val="26"/>
                <w:szCs w:val="26"/>
              </w:rPr>
              <w:t>315</w:t>
            </w:r>
            <w:r w:rsidR="00E119E7" w:rsidRPr="00786D90">
              <w:rPr>
                <w:rFonts w:ascii="Cordia New" w:hAnsi="Cordia New" w:cs="Cordia New"/>
                <w:sz w:val="26"/>
                <w:szCs w:val="26"/>
              </w:rPr>
              <w:t>,</w:t>
            </w:r>
            <w:r w:rsidRPr="00E254A5">
              <w:rPr>
                <w:rFonts w:ascii="Cordia New" w:hAnsi="Cordia New" w:cs="Cordia New"/>
                <w:sz w:val="26"/>
                <w:szCs w:val="26"/>
              </w:rPr>
              <w:t>096</w:t>
            </w:r>
          </w:p>
        </w:tc>
        <w:tc>
          <w:tcPr>
            <w:tcW w:w="1368" w:type="dxa"/>
            <w:tcBorders>
              <w:bottom w:val="single" w:sz="4" w:space="0" w:color="auto"/>
            </w:tcBorders>
            <w:shd w:val="clear" w:color="auto" w:fill="FAFAFA"/>
          </w:tcPr>
          <w:p w14:paraId="316BBFD5" w14:textId="552D4552" w:rsidR="00E119E7" w:rsidRPr="00786D90" w:rsidRDefault="00E254A5" w:rsidP="00E119E7">
            <w:pPr>
              <w:tabs>
                <w:tab w:val="decimal" w:pos="1152"/>
              </w:tabs>
              <w:ind w:right="-72"/>
              <w:jc w:val="both"/>
              <w:rPr>
                <w:rFonts w:ascii="Cordia New" w:hAnsi="Cordia New" w:cs="Cordia New"/>
                <w:sz w:val="26"/>
                <w:szCs w:val="26"/>
              </w:rPr>
            </w:pPr>
            <w:r w:rsidRPr="00E254A5">
              <w:rPr>
                <w:rFonts w:ascii="Cordia New" w:hAnsi="Cordia New" w:cs="Cordia New"/>
                <w:sz w:val="26"/>
                <w:szCs w:val="26"/>
              </w:rPr>
              <w:t>43</w:t>
            </w:r>
            <w:r w:rsidR="00632BB5">
              <w:rPr>
                <w:rFonts w:ascii="Cordia New" w:hAnsi="Cordia New" w:cs="Cordia New"/>
                <w:sz w:val="26"/>
                <w:szCs w:val="26"/>
              </w:rPr>
              <w:t>,</w:t>
            </w:r>
            <w:r w:rsidRPr="00E254A5">
              <w:rPr>
                <w:rFonts w:ascii="Cordia New" w:hAnsi="Cordia New" w:cs="Cordia New"/>
                <w:sz w:val="26"/>
                <w:szCs w:val="26"/>
              </w:rPr>
              <w:t>826</w:t>
            </w:r>
          </w:p>
        </w:tc>
        <w:tc>
          <w:tcPr>
            <w:tcW w:w="1368" w:type="dxa"/>
            <w:tcBorders>
              <w:bottom w:val="single" w:sz="4" w:space="0" w:color="auto"/>
            </w:tcBorders>
          </w:tcPr>
          <w:p w14:paraId="0DAB2406" w14:textId="415D20DE" w:rsidR="00E119E7" w:rsidRPr="00786D90" w:rsidRDefault="00E254A5" w:rsidP="00E119E7">
            <w:pPr>
              <w:tabs>
                <w:tab w:val="decimal" w:pos="1152"/>
              </w:tabs>
              <w:ind w:right="-72"/>
              <w:jc w:val="both"/>
              <w:rPr>
                <w:rFonts w:ascii="Cordia New" w:hAnsi="Cordia New" w:cs="Cordia New"/>
                <w:sz w:val="26"/>
                <w:szCs w:val="26"/>
              </w:rPr>
            </w:pPr>
            <w:r w:rsidRPr="00E254A5">
              <w:rPr>
                <w:rFonts w:ascii="Cordia New" w:hAnsi="Cordia New" w:cs="Cordia New"/>
                <w:sz w:val="26"/>
                <w:szCs w:val="26"/>
              </w:rPr>
              <w:t>31</w:t>
            </w:r>
            <w:r w:rsidR="00E119E7" w:rsidRPr="00786D90">
              <w:rPr>
                <w:rFonts w:ascii="Cordia New" w:hAnsi="Cordia New" w:cs="Cordia New"/>
                <w:sz w:val="26"/>
                <w:szCs w:val="26"/>
              </w:rPr>
              <w:t>,</w:t>
            </w:r>
            <w:r w:rsidRPr="00E254A5">
              <w:rPr>
                <w:rFonts w:ascii="Cordia New" w:hAnsi="Cordia New" w:cs="Cordia New"/>
                <w:sz w:val="26"/>
                <w:szCs w:val="26"/>
              </w:rPr>
              <w:t>916</w:t>
            </w:r>
          </w:p>
        </w:tc>
      </w:tr>
    </w:tbl>
    <w:p w14:paraId="68494EF7" w14:textId="77777777" w:rsidR="00314CDF" w:rsidRPr="00786D90" w:rsidRDefault="00314CDF" w:rsidP="00D67E39">
      <w:pPr>
        <w:keepNext/>
        <w:tabs>
          <w:tab w:val="left" w:pos="540"/>
          <w:tab w:val="left" w:pos="900"/>
          <w:tab w:val="left" w:pos="1080"/>
        </w:tabs>
        <w:ind w:left="547" w:hanging="547"/>
        <w:jc w:val="both"/>
        <w:outlineLvl w:val="0"/>
        <w:rPr>
          <w:rFonts w:ascii="Cordia New" w:hAnsi="Cordia New" w:cs="Cordia New"/>
          <w:spacing w:val="-2"/>
          <w:sz w:val="26"/>
          <w:szCs w:val="26"/>
        </w:rPr>
      </w:pPr>
      <w:r w:rsidRPr="00786D90">
        <w:rPr>
          <w:rFonts w:ascii="Cordia New" w:eastAsia="Cordia New" w:hAnsi="Cordia New" w:cs="Cordia New"/>
          <w:b/>
          <w:bCs/>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CB5029" w:rsidRPr="00786D90" w14:paraId="16126FA0" w14:textId="77777777" w:rsidTr="00201B7F">
        <w:trPr>
          <w:trHeight w:val="386"/>
        </w:trPr>
        <w:tc>
          <w:tcPr>
            <w:tcW w:w="9461" w:type="dxa"/>
            <w:shd w:val="clear" w:color="auto" w:fill="FFA543"/>
            <w:vAlign w:val="center"/>
          </w:tcPr>
          <w:p w14:paraId="5F67396A" w14:textId="2F8EB954" w:rsidR="00CB5029" w:rsidRPr="00786D90" w:rsidRDefault="00CB5029" w:rsidP="00E96A38">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E254A5" w:rsidRPr="00E254A5">
              <w:rPr>
                <w:rFonts w:ascii="Cordia New" w:eastAsia="Arial Unicode MS" w:hAnsi="Cordia New" w:cs="Cordia New"/>
                <w:b/>
                <w:bCs/>
                <w:color w:val="FFFFFF"/>
                <w:sz w:val="26"/>
                <w:szCs w:val="26"/>
                <w:lang w:eastAsia="en-US"/>
              </w:rPr>
              <w:t>15</w:t>
            </w:r>
            <w:r w:rsidR="00CD1637" w:rsidRPr="00786D90">
              <w:rPr>
                <w:rFonts w:ascii="Cordia New" w:eastAsia="Arial Unicode MS" w:hAnsi="Cordia New" w:cs="Cordia New"/>
                <w:b/>
                <w:bCs/>
                <w:color w:val="FFFFFF"/>
                <w:sz w:val="26"/>
                <w:szCs w:val="26"/>
                <w:lang w:eastAsia="en-US"/>
              </w:rPr>
              <w:tab/>
              <w:t>Long-term</w:t>
            </w:r>
            <w:r w:rsidR="00E96A38" w:rsidRPr="00786D90">
              <w:rPr>
                <w:rFonts w:ascii="Cordia New" w:eastAsia="Arial Unicode MS" w:hAnsi="Cordia New" w:cs="Cordia New"/>
                <w:b/>
                <w:bCs/>
                <w:color w:val="FFFFFF"/>
                <w:sz w:val="26"/>
                <w:szCs w:val="26"/>
                <w:lang w:eastAsia="en-US"/>
              </w:rPr>
              <w:t xml:space="preserve"> loans from financial institutions</w:t>
            </w:r>
            <w:r w:rsidR="00CD1637" w:rsidRPr="00786D90">
              <w:rPr>
                <w:rFonts w:ascii="Cordia New" w:eastAsia="Arial Unicode MS" w:hAnsi="Cordia New" w:cs="Cordia New"/>
                <w:b/>
                <w:bCs/>
                <w:color w:val="FFFFFF"/>
                <w:sz w:val="26"/>
                <w:szCs w:val="26"/>
                <w:lang w:eastAsia="en-US"/>
              </w:rPr>
              <w:t>, net</w:t>
            </w:r>
          </w:p>
        </w:tc>
      </w:tr>
    </w:tbl>
    <w:p w14:paraId="5C5117FA" w14:textId="77777777" w:rsidR="00CB5029" w:rsidRPr="00786D90" w:rsidRDefault="00CB5029" w:rsidP="00CD1637">
      <w:pPr>
        <w:tabs>
          <w:tab w:val="left" w:pos="1145"/>
        </w:tabs>
        <w:jc w:val="both"/>
        <w:rPr>
          <w:rFonts w:ascii="Cordia New" w:hAnsi="Cordia New" w:cs="Cordia New"/>
          <w:spacing w:val="-2"/>
          <w:sz w:val="26"/>
          <w:szCs w:val="26"/>
        </w:rPr>
      </w:pPr>
    </w:p>
    <w:p w14:paraId="2E11BD45" w14:textId="77777777" w:rsidR="00314CDF" w:rsidRPr="00786D90" w:rsidRDefault="00CD1637" w:rsidP="00CB5029">
      <w:pPr>
        <w:jc w:val="thaiDistribute"/>
        <w:rPr>
          <w:rFonts w:ascii="Cordia New" w:hAnsi="Cordia New" w:cs="Cordia New"/>
          <w:sz w:val="26"/>
          <w:szCs w:val="26"/>
        </w:rPr>
      </w:pPr>
      <w:r w:rsidRPr="00786D90">
        <w:rPr>
          <w:rFonts w:ascii="Cordia New" w:hAnsi="Cordia New" w:cs="Cordia New"/>
          <w:sz w:val="26"/>
          <w:szCs w:val="26"/>
        </w:rPr>
        <w:t xml:space="preserve">Long-term </w:t>
      </w:r>
      <w:r w:rsidR="00E96A38" w:rsidRPr="00786D90">
        <w:rPr>
          <w:rFonts w:ascii="Cordia New" w:hAnsi="Cordia New" w:cs="Cordia New"/>
          <w:sz w:val="26"/>
          <w:szCs w:val="26"/>
        </w:rPr>
        <w:t xml:space="preserve">loans from financial institutions </w:t>
      </w:r>
      <w:r w:rsidR="00314CDF" w:rsidRPr="00786D90">
        <w:rPr>
          <w:rFonts w:ascii="Cordia New" w:hAnsi="Cordia New" w:cs="Cordia New"/>
          <w:sz w:val="26"/>
          <w:szCs w:val="26"/>
        </w:rPr>
        <w:t>consisted of:</w:t>
      </w:r>
    </w:p>
    <w:p w14:paraId="7996C5AC" w14:textId="77777777" w:rsidR="008A18F5" w:rsidRPr="00786D90" w:rsidRDefault="008A18F5" w:rsidP="00CB5029">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4CDF" w:rsidRPr="00786D90" w14:paraId="098567A1" w14:textId="77777777" w:rsidTr="00534AA1">
        <w:tc>
          <w:tcPr>
            <w:tcW w:w="3989" w:type="dxa"/>
          </w:tcPr>
          <w:p w14:paraId="282A4DDF" w14:textId="77777777" w:rsidR="00314CDF" w:rsidRPr="00786D90" w:rsidRDefault="00314CDF" w:rsidP="00644979">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79FA3D8C" w14:textId="77777777" w:rsidR="00314CDF" w:rsidRPr="00786D90" w:rsidRDefault="00314CDF" w:rsidP="00CB5029">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w:t>
            </w:r>
            <w:r w:rsidRPr="008B31AA">
              <w:rPr>
                <w:rFonts w:ascii="Cordia New" w:hAnsi="Cordia New" w:cs="Cordia New"/>
                <w:b/>
                <w:bCs/>
                <w:spacing w:val="-2"/>
                <w:sz w:val="26"/>
                <w:szCs w:val="26"/>
              </w:rPr>
              <w:t>onsolidated financial informatio</w:t>
            </w:r>
            <w:r w:rsidRPr="00786D90">
              <w:rPr>
                <w:rFonts w:ascii="Cordia New" w:hAnsi="Cordia New" w:cs="Cordia New"/>
                <w:b/>
                <w:bCs/>
                <w:sz w:val="26"/>
                <w:szCs w:val="26"/>
              </w:rPr>
              <w:t>n</w:t>
            </w:r>
          </w:p>
        </w:tc>
        <w:tc>
          <w:tcPr>
            <w:tcW w:w="2736" w:type="dxa"/>
            <w:gridSpan w:val="2"/>
            <w:tcBorders>
              <w:top w:val="single" w:sz="4" w:space="0" w:color="auto"/>
            </w:tcBorders>
          </w:tcPr>
          <w:p w14:paraId="10182663" w14:textId="77777777" w:rsidR="00314CDF" w:rsidRPr="00786D90" w:rsidRDefault="00314CDF" w:rsidP="00277B5D">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Separate financial information</w:t>
            </w:r>
          </w:p>
        </w:tc>
      </w:tr>
      <w:tr w:rsidR="004A37D3" w:rsidRPr="00786D90" w14:paraId="0A1A12CB" w14:textId="77777777" w:rsidTr="00E119E7">
        <w:tc>
          <w:tcPr>
            <w:tcW w:w="3989" w:type="dxa"/>
          </w:tcPr>
          <w:p w14:paraId="5DE53FC9" w14:textId="77777777" w:rsidR="004A37D3" w:rsidRPr="00786D90" w:rsidRDefault="004A37D3" w:rsidP="00644979">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3ECCF9FB" w14:textId="1876A171"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589EE49B" w14:textId="3DC26A16"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p w14:paraId="62B4E0A7" w14:textId="252DE740"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501B5869" w14:textId="464B14B0"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441B83A5" w14:textId="46C7AAEF"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2019</w:t>
            </w:r>
          </w:p>
          <w:p w14:paraId="6E962010" w14:textId="0B478B8E"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1058FED3" w14:textId="52EDCB9D"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4134A59E" w14:textId="4605C239"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2020</w:t>
            </w:r>
          </w:p>
          <w:p w14:paraId="1BC26462" w14:textId="60A2C7FD"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0B91D01B" w14:textId="00CAE86F" w:rsidR="004A37D3" w:rsidRPr="00786D90" w:rsidRDefault="004A37D3" w:rsidP="00181686">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73E960BD" w14:textId="079B58D2"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2019</w:t>
            </w:r>
          </w:p>
          <w:p w14:paraId="5B31370F" w14:textId="673CA814"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4A37D3" w:rsidRPr="00786D90" w14:paraId="3DAE2089" w14:textId="77777777" w:rsidTr="00ED118A">
        <w:tc>
          <w:tcPr>
            <w:tcW w:w="3989" w:type="dxa"/>
          </w:tcPr>
          <w:p w14:paraId="254FAF25" w14:textId="77777777" w:rsidR="004A37D3" w:rsidRPr="00786D90" w:rsidRDefault="004A37D3"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7CFED729"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tcPr>
          <w:p w14:paraId="57912CFD"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shd w:val="clear" w:color="auto" w:fill="FAFAFA"/>
          </w:tcPr>
          <w:p w14:paraId="7777D1BB"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tcPr>
          <w:p w14:paraId="4AB5DB62" w14:textId="77777777" w:rsidR="004A37D3" w:rsidRPr="00786D90" w:rsidRDefault="004A37D3" w:rsidP="004A37D3">
            <w:pPr>
              <w:jc w:val="both"/>
              <w:rPr>
                <w:rFonts w:ascii="Cordia New" w:hAnsi="Cordia New" w:cs="Cordia New"/>
                <w:sz w:val="12"/>
                <w:szCs w:val="12"/>
              </w:rPr>
            </w:pPr>
          </w:p>
        </w:tc>
      </w:tr>
      <w:tr w:rsidR="002740DE" w:rsidRPr="00786D90" w14:paraId="51254BF6" w14:textId="77777777" w:rsidTr="00ED118A">
        <w:tc>
          <w:tcPr>
            <w:tcW w:w="3989" w:type="dxa"/>
          </w:tcPr>
          <w:p w14:paraId="5C22EAC1" w14:textId="77777777" w:rsidR="002740DE" w:rsidRPr="00786D90" w:rsidRDefault="002740DE" w:rsidP="002740DE">
            <w:pPr>
              <w:tabs>
                <w:tab w:val="left" w:pos="1635"/>
              </w:tabs>
              <w:ind w:left="-101" w:right="-72"/>
              <w:rPr>
                <w:rFonts w:ascii="Cordia New" w:eastAsia="MS Mincho" w:hAnsi="Cordia New" w:cs="Cordia New"/>
                <w:sz w:val="26"/>
                <w:szCs w:val="26"/>
                <w:cs/>
                <w:lang w:val="en-US" w:eastAsia="th-TH"/>
              </w:rPr>
            </w:pPr>
            <w:r w:rsidRPr="00786D90">
              <w:rPr>
                <w:rFonts w:ascii="Cordia New" w:eastAsia="MS Mincho" w:hAnsi="Cordia New" w:cs="Cordia New"/>
                <w:sz w:val="26"/>
                <w:szCs w:val="26"/>
                <w:lang w:val="en-US" w:eastAsia="th-TH"/>
              </w:rPr>
              <w:t>Long-term local currency loans</w:t>
            </w:r>
          </w:p>
        </w:tc>
        <w:tc>
          <w:tcPr>
            <w:tcW w:w="1368" w:type="dxa"/>
            <w:shd w:val="clear" w:color="auto" w:fill="FAFAFA"/>
          </w:tcPr>
          <w:p w14:paraId="4294D6CA" w14:textId="73A587DF" w:rsidR="002740DE" w:rsidRPr="00786D90" w:rsidRDefault="00E254A5" w:rsidP="002740DE">
            <w:pPr>
              <w:jc w:val="right"/>
              <w:rPr>
                <w:rFonts w:ascii="Cordia New" w:hAnsi="Cordia New" w:cs="Cordia New"/>
                <w:sz w:val="26"/>
                <w:szCs w:val="26"/>
              </w:rPr>
            </w:pPr>
            <w:r w:rsidRPr="00E254A5">
              <w:rPr>
                <w:rFonts w:ascii="Cordia New" w:hAnsi="Cordia New" w:cs="Cordia New"/>
                <w:sz w:val="26"/>
                <w:szCs w:val="26"/>
              </w:rPr>
              <w:t>4</w:t>
            </w:r>
            <w:r w:rsidR="002740DE" w:rsidRPr="002740DE">
              <w:rPr>
                <w:rFonts w:ascii="Cordia New" w:hAnsi="Cordia New" w:cs="Cordia New"/>
                <w:sz w:val="26"/>
                <w:szCs w:val="26"/>
              </w:rPr>
              <w:t>,</w:t>
            </w:r>
            <w:r w:rsidRPr="00E254A5">
              <w:rPr>
                <w:rFonts w:ascii="Cordia New" w:hAnsi="Cordia New" w:cs="Cordia New"/>
                <w:sz w:val="26"/>
                <w:szCs w:val="26"/>
              </w:rPr>
              <w:t>050</w:t>
            </w:r>
            <w:r w:rsidR="002740DE" w:rsidRPr="002740DE">
              <w:rPr>
                <w:rFonts w:ascii="Cordia New" w:hAnsi="Cordia New" w:cs="Cordia New"/>
                <w:sz w:val="26"/>
                <w:szCs w:val="26"/>
              </w:rPr>
              <w:t>,</w:t>
            </w:r>
            <w:r w:rsidRPr="00E254A5">
              <w:rPr>
                <w:rFonts w:ascii="Cordia New" w:hAnsi="Cordia New" w:cs="Cordia New"/>
                <w:sz w:val="26"/>
                <w:szCs w:val="26"/>
              </w:rPr>
              <w:t>000</w:t>
            </w:r>
          </w:p>
        </w:tc>
        <w:tc>
          <w:tcPr>
            <w:tcW w:w="1368" w:type="dxa"/>
          </w:tcPr>
          <w:p w14:paraId="6300D3B4" w14:textId="57C11EC6" w:rsidR="002740DE" w:rsidRPr="00786D90" w:rsidRDefault="00E254A5" w:rsidP="002740DE">
            <w:pPr>
              <w:tabs>
                <w:tab w:val="decimal" w:pos="1152"/>
              </w:tabs>
              <w:ind w:right="-72"/>
              <w:jc w:val="both"/>
              <w:rPr>
                <w:rFonts w:ascii="Cordia New" w:hAnsi="Cordia New" w:cs="Cordia New"/>
                <w:sz w:val="26"/>
                <w:szCs w:val="26"/>
              </w:rPr>
            </w:pPr>
            <w:r w:rsidRPr="00E254A5">
              <w:rPr>
                <w:rFonts w:ascii="Cordia New" w:hAnsi="Cordia New" w:cs="Cordia New"/>
                <w:sz w:val="26"/>
                <w:szCs w:val="26"/>
              </w:rPr>
              <w:t>4</w:t>
            </w:r>
            <w:r w:rsidR="002740DE" w:rsidRPr="00786D90">
              <w:rPr>
                <w:rFonts w:ascii="Cordia New" w:hAnsi="Cordia New" w:cs="Cordia New"/>
                <w:sz w:val="26"/>
                <w:szCs w:val="26"/>
              </w:rPr>
              <w:t>,</w:t>
            </w:r>
            <w:r w:rsidRPr="00E254A5">
              <w:rPr>
                <w:rFonts w:ascii="Cordia New" w:hAnsi="Cordia New" w:cs="Cordia New"/>
                <w:sz w:val="26"/>
                <w:szCs w:val="26"/>
              </w:rPr>
              <w:t>400</w:t>
            </w:r>
            <w:r w:rsidR="002740DE" w:rsidRPr="00786D90">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FAFAFA"/>
          </w:tcPr>
          <w:p w14:paraId="31C695CE" w14:textId="15B5D8ED" w:rsidR="002740DE" w:rsidRPr="00786D90" w:rsidRDefault="00E254A5" w:rsidP="002740DE">
            <w:pPr>
              <w:jc w:val="right"/>
              <w:rPr>
                <w:rFonts w:ascii="Cordia New" w:hAnsi="Cordia New" w:cs="Cordia New"/>
                <w:sz w:val="26"/>
                <w:szCs w:val="26"/>
              </w:rPr>
            </w:pPr>
            <w:r w:rsidRPr="00E254A5">
              <w:rPr>
                <w:rFonts w:ascii="Cordia New" w:hAnsi="Cordia New" w:cs="Cordia New"/>
                <w:sz w:val="26"/>
                <w:szCs w:val="26"/>
              </w:rPr>
              <w:t>4</w:t>
            </w:r>
            <w:r w:rsidR="002740DE" w:rsidRPr="002740DE">
              <w:rPr>
                <w:rFonts w:ascii="Cordia New" w:hAnsi="Cordia New" w:cs="Cordia New"/>
                <w:sz w:val="26"/>
                <w:szCs w:val="26"/>
              </w:rPr>
              <w:t>,</w:t>
            </w:r>
            <w:r w:rsidRPr="00E254A5">
              <w:rPr>
                <w:rFonts w:ascii="Cordia New" w:hAnsi="Cordia New" w:cs="Cordia New"/>
                <w:sz w:val="26"/>
                <w:szCs w:val="26"/>
              </w:rPr>
              <w:t>050</w:t>
            </w:r>
            <w:r w:rsidR="002740DE" w:rsidRPr="002740DE">
              <w:rPr>
                <w:rFonts w:ascii="Cordia New" w:hAnsi="Cordia New" w:cs="Cordia New"/>
                <w:sz w:val="26"/>
                <w:szCs w:val="26"/>
              </w:rPr>
              <w:t>,</w:t>
            </w:r>
            <w:r w:rsidRPr="00E254A5">
              <w:rPr>
                <w:rFonts w:ascii="Cordia New" w:hAnsi="Cordia New" w:cs="Cordia New"/>
                <w:sz w:val="26"/>
                <w:szCs w:val="26"/>
              </w:rPr>
              <w:t>000</w:t>
            </w:r>
          </w:p>
        </w:tc>
        <w:tc>
          <w:tcPr>
            <w:tcW w:w="1368" w:type="dxa"/>
          </w:tcPr>
          <w:p w14:paraId="2A6DCB84" w14:textId="1D0E1A5E" w:rsidR="002740DE" w:rsidRPr="00786D90" w:rsidRDefault="00E254A5" w:rsidP="002740DE">
            <w:pPr>
              <w:tabs>
                <w:tab w:val="decimal" w:pos="1152"/>
              </w:tabs>
              <w:ind w:right="-72"/>
              <w:jc w:val="both"/>
              <w:rPr>
                <w:rFonts w:ascii="Cordia New" w:hAnsi="Cordia New" w:cs="Cordia New"/>
                <w:sz w:val="26"/>
                <w:szCs w:val="26"/>
              </w:rPr>
            </w:pPr>
            <w:r w:rsidRPr="00E254A5">
              <w:rPr>
                <w:rFonts w:ascii="Cordia New" w:hAnsi="Cordia New" w:cs="Cordia New"/>
                <w:sz w:val="26"/>
                <w:szCs w:val="26"/>
              </w:rPr>
              <w:t>4</w:t>
            </w:r>
            <w:r w:rsidR="002740DE" w:rsidRPr="00786D90">
              <w:rPr>
                <w:rFonts w:ascii="Cordia New" w:hAnsi="Cordia New" w:cs="Cordia New"/>
                <w:sz w:val="26"/>
                <w:szCs w:val="26"/>
              </w:rPr>
              <w:t>,</w:t>
            </w:r>
            <w:r w:rsidRPr="00E254A5">
              <w:rPr>
                <w:rFonts w:ascii="Cordia New" w:hAnsi="Cordia New" w:cs="Cordia New"/>
                <w:sz w:val="26"/>
                <w:szCs w:val="26"/>
              </w:rPr>
              <w:t>400</w:t>
            </w:r>
            <w:r w:rsidR="002740DE" w:rsidRPr="00786D90">
              <w:rPr>
                <w:rFonts w:ascii="Cordia New" w:hAnsi="Cordia New" w:cs="Cordia New"/>
                <w:sz w:val="26"/>
                <w:szCs w:val="26"/>
              </w:rPr>
              <w:t>,</w:t>
            </w:r>
            <w:r w:rsidRPr="00E254A5">
              <w:rPr>
                <w:rFonts w:ascii="Cordia New" w:hAnsi="Cordia New" w:cs="Cordia New"/>
                <w:sz w:val="26"/>
                <w:szCs w:val="26"/>
              </w:rPr>
              <w:t>000</w:t>
            </w:r>
          </w:p>
        </w:tc>
      </w:tr>
      <w:tr w:rsidR="002740DE" w:rsidRPr="00786D90" w14:paraId="5C0CC121" w14:textId="77777777" w:rsidTr="00E119E7">
        <w:tc>
          <w:tcPr>
            <w:tcW w:w="3989" w:type="dxa"/>
          </w:tcPr>
          <w:p w14:paraId="1EE0015F" w14:textId="77777777" w:rsidR="002740DE" w:rsidRPr="00786D90" w:rsidRDefault="002740DE" w:rsidP="002740DE">
            <w:pPr>
              <w:ind w:left="-101" w:right="-72"/>
              <w:rPr>
                <w:rFonts w:ascii="Cordia New" w:eastAsia="MS Mincho" w:hAnsi="Cordia New" w:cs="Cordia New"/>
                <w:sz w:val="26"/>
                <w:szCs w:val="26"/>
                <w:lang w:val="en-US" w:eastAsia="th-TH"/>
              </w:rPr>
            </w:pPr>
            <w:r w:rsidRPr="00786D90">
              <w:rPr>
                <w:rFonts w:ascii="Cordia New" w:eastAsia="MS Mincho" w:hAnsi="Cordia New" w:cs="Cordia New"/>
                <w:sz w:val="26"/>
                <w:szCs w:val="26"/>
                <w:lang w:val="en-US" w:eastAsia="th-TH"/>
              </w:rPr>
              <w:t>Long-term foreign currency loans</w:t>
            </w:r>
          </w:p>
        </w:tc>
        <w:tc>
          <w:tcPr>
            <w:tcW w:w="1368" w:type="dxa"/>
            <w:tcBorders>
              <w:bottom w:val="single" w:sz="4" w:space="0" w:color="auto"/>
            </w:tcBorders>
            <w:shd w:val="clear" w:color="auto" w:fill="FAFAFA"/>
          </w:tcPr>
          <w:p w14:paraId="12A16DA9" w14:textId="5E5FFEC2" w:rsidR="002740DE" w:rsidRPr="00786D90" w:rsidRDefault="00E254A5" w:rsidP="002740DE">
            <w:pPr>
              <w:jc w:val="right"/>
              <w:rPr>
                <w:rFonts w:ascii="Cordia New" w:hAnsi="Cordia New" w:cs="Cordia New"/>
                <w:sz w:val="26"/>
                <w:szCs w:val="26"/>
              </w:rPr>
            </w:pPr>
            <w:r w:rsidRPr="00E254A5">
              <w:rPr>
                <w:rFonts w:ascii="Cordia New" w:hAnsi="Cordia New" w:cs="Cordia New"/>
                <w:sz w:val="26"/>
                <w:szCs w:val="26"/>
              </w:rPr>
              <w:t>719</w:t>
            </w:r>
            <w:r w:rsidR="002740DE" w:rsidRPr="002740DE">
              <w:rPr>
                <w:rFonts w:ascii="Cordia New" w:hAnsi="Cordia New" w:cs="Cordia New"/>
                <w:sz w:val="26"/>
                <w:szCs w:val="26"/>
              </w:rPr>
              <w:t>,</w:t>
            </w:r>
            <w:r w:rsidRPr="00E254A5">
              <w:rPr>
                <w:rFonts w:ascii="Cordia New" w:hAnsi="Cordia New" w:cs="Cordia New"/>
                <w:sz w:val="26"/>
                <w:szCs w:val="26"/>
              </w:rPr>
              <w:t>695</w:t>
            </w:r>
          </w:p>
        </w:tc>
        <w:tc>
          <w:tcPr>
            <w:tcW w:w="1368" w:type="dxa"/>
            <w:tcBorders>
              <w:bottom w:val="single" w:sz="4" w:space="0" w:color="auto"/>
            </w:tcBorders>
          </w:tcPr>
          <w:p w14:paraId="55F89F32" w14:textId="2E84C4FA" w:rsidR="002740DE" w:rsidRPr="00786D90" w:rsidRDefault="00E254A5" w:rsidP="002740DE">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2740DE" w:rsidRPr="00786D90">
              <w:rPr>
                <w:rFonts w:ascii="Cordia New" w:hAnsi="Cordia New" w:cs="Cordia New"/>
                <w:sz w:val="26"/>
                <w:szCs w:val="26"/>
              </w:rPr>
              <w:t>,</w:t>
            </w:r>
            <w:r w:rsidRPr="00E254A5">
              <w:rPr>
                <w:rFonts w:ascii="Cordia New" w:hAnsi="Cordia New" w:cs="Cordia New"/>
                <w:sz w:val="26"/>
                <w:szCs w:val="26"/>
              </w:rPr>
              <w:t>701</w:t>
            </w:r>
            <w:r w:rsidR="002740DE" w:rsidRPr="00786D90">
              <w:rPr>
                <w:rFonts w:ascii="Cordia New" w:hAnsi="Cordia New" w:cs="Cordia New"/>
                <w:sz w:val="26"/>
                <w:szCs w:val="26"/>
              </w:rPr>
              <w:t>,</w:t>
            </w:r>
            <w:r w:rsidRPr="00E254A5">
              <w:rPr>
                <w:rFonts w:ascii="Cordia New" w:hAnsi="Cordia New" w:cs="Cordia New"/>
                <w:sz w:val="26"/>
                <w:szCs w:val="26"/>
              </w:rPr>
              <w:t>393</w:t>
            </w:r>
          </w:p>
        </w:tc>
        <w:tc>
          <w:tcPr>
            <w:tcW w:w="1368" w:type="dxa"/>
            <w:tcBorders>
              <w:bottom w:val="single" w:sz="4" w:space="0" w:color="auto"/>
            </w:tcBorders>
            <w:shd w:val="clear" w:color="auto" w:fill="FAFAFA"/>
          </w:tcPr>
          <w:p w14:paraId="3E0020D9" w14:textId="6B0A7DCA" w:rsidR="002740DE" w:rsidRPr="00786D90" w:rsidRDefault="002740DE" w:rsidP="002740DE">
            <w:pPr>
              <w:jc w:val="right"/>
              <w:rPr>
                <w:rFonts w:ascii="Cordia New" w:hAnsi="Cordia New" w:cs="Cordia New"/>
                <w:sz w:val="26"/>
                <w:szCs w:val="26"/>
              </w:rPr>
            </w:pPr>
            <w:r w:rsidRPr="002740DE">
              <w:rPr>
                <w:rFonts w:ascii="Cordia New" w:hAnsi="Cordia New" w:cs="Cordia New"/>
                <w:sz w:val="26"/>
                <w:szCs w:val="26"/>
              </w:rPr>
              <w:t>-</w:t>
            </w:r>
          </w:p>
        </w:tc>
        <w:tc>
          <w:tcPr>
            <w:tcW w:w="1368" w:type="dxa"/>
            <w:tcBorders>
              <w:bottom w:val="single" w:sz="4" w:space="0" w:color="auto"/>
            </w:tcBorders>
          </w:tcPr>
          <w:p w14:paraId="25F8FCF3" w14:textId="77777777" w:rsidR="002740DE" w:rsidRPr="00786D90" w:rsidRDefault="002740DE" w:rsidP="002740D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74D8037D" w14:textId="77777777" w:rsidTr="00E119E7">
        <w:tc>
          <w:tcPr>
            <w:tcW w:w="3989" w:type="dxa"/>
          </w:tcPr>
          <w:p w14:paraId="7059FA6F" w14:textId="77777777" w:rsidR="00E119E7" w:rsidRPr="00786D90" w:rsidRDefault="00E119E7" w:rsidP="00E119E7">
            <w:pPr>
              <w:ind w:left="-101" w:right="-72"/>
              <w:rPr>
                <w:rFonts w:ascii="Cordia New" w:eastAsia="MS Mincho" w:hAnsi="Cordia New" w:cs="Cordia New"/>
                <w:sz w:val="12"/>
                <w:szCs w:val="12"/>
                <w:lang w:val="en-US" w:eastAsia="th-TH"/>
              </w:rPr>
            </w:pPr>
          </w:p>
        </w:tc>
        <w:tc>
          <w:tcPr>
            <w:tcW w:w="1368" w:type="dxa"/>
            <w:tcBorders>
              <w:top w:val="single" w:sz="4" w:space="0" w:color="auto"/>
            </w:tcBorders>
            <w:shd w:val="clear" w:color="auto" w:fill="FAFAFA"/>
          </w:tcPr>
          <w:p w14:paraId="46E9604C" w14:textId="77777777" w:rsidR="00E119E7" w:rsidRPr="002740DE" w:rsidRDefault="00E119E7" w:rsidP="002740DE">
            <w:pPr>
              <w:jc w:val="right"/>
              <w:rPr>
                <w:rFonts w:ascii="Cordia New" w:hAnsi="Cordia New" w:cs="Cordia New"/>
                <w:sz w:val="16"/>
                <w:szCs w:val="16"/>
              </w:rPr>
            </w:pPr>
          </w:p>
        </w:tc>
        <w:tc>
          <w:tcPr>
            <w:tcW w:w="1368" w:type="dxa"/>
            <w:tcBorders>
              <w:top w:val="single" w:sz="4" w:space="0" w:color="auto"/>
            </w:tcBorders>
          </w:tcPr>
          <w:p w14:paraId="022013B6" w14:textId="77777777" w:rsidR="00E119E7" w:rsidRPr="002740DE" w:rsidRDefault="00E119E7" w:rsidP="00E119E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3A0E743" w14:textId="77777777" w:rsidR="00E119E7" w:rsidRPr="002740DE" w:rsidRDefault="00E119E7" w:rsidP="002740DE">
            <w:pPr>
              <w:jc w:val="right"/>
              <w:rPr>
                <w:rFonts w:ascii="Cordia New" w:hAnsi="Cordia New" w:cs="Cordia New"/>
                <w:sz w:val="16"/>
                <w:szCs w:val="16"/>
              </w:rPr>
            </w:pPr>
          </w:p>
        </w:tc>
        <w:tc>
          <w:tcPr>
            <w:tcW w:w="1368" w:type="dxa"/>
            <w:tcBorders>
              <w:top w:val="single" w:sz="4" w:space="0" w:color="auto"/>
            </w:tcBorders>
          </w:tcPr>
          <w:p w14:paraId="6ED4CD61" w14:textId="77777777" w:rsidR="00E119E7" w:rsidRPr="002740DE" w:rsidRDefault="00E119E7" w:rsidP="00E119E7">
            <w:pPr>
              <w:tabs>
                <w:tab w:val="decimal" w:pos="1152"/>
              </w:tabs>
              <w:ind w:right="-72"/>
              <w:jc w:val="both"/>
              <w:rPr>
                <w:rFonts w:ascii="Cordia New" w:hAnsi="Cordia New" w:cs="Cordia New"/>
                <w:sz w:val="16"/>
                <w:szCs w:val="16"/>
              </w:rPr>
            </w:pPr>
          </w:p>
        </w:tc>
      </w:tr>
      <w:tr w:rsidR="002740DE" w:rsidRPr="00786D90" w14:paraId="71C5B1B7" w14:textId="77777777" w:rsidTr="00ED118A">
        <w:tc>
          <w:tcPr>
            <w:tcW w:w="3989" w:type="dxa"/>
          </w:tcPr>
          <w:p w14:paraId="1E0AB8FD" w14:textId="77777777" w:rsidR="002740DE" w:rsidRPr="00786D90" w:rsidRDefault="002740DE" w:rsidP="002740DE">
            <w:pPr>
              <w:ind w:left="-101" w:right="-72"/>
              <w:rPr>
                <w:rFonts w:ascii="Cordia New" w:eastAsia="MS Mincho" w:hAnsi="Cordia New" w:cs="Cordia New"/>
                <w:sz w:val="26"/>
                <w:szCs w:val="26"/>
                <w:lang w:val="en-US" w:eastAsia="th-TH"/>
              </w:rPr>
            </w:pPr>
          </w:p>
        </w:tc>
        <w:tc>
          <w:tcPr>
            <w:tcW w:w="1368" w:type="dxa"/>
            <w:shd w:val="clear" w:color="auto" w:fill="FAFAFA"/>
          </w:tcPr>
          <w:p w14:paraId="1C678F04" w14:textId="4935D118" w:rsidR="002740DE" w:rsidRPr="00786D90" w:rsidRDefault="00E254A5" w:rsidP="002740DE">
            <w:pPr>
              <w:jc w:val="right"/>
              <w:rPr>
                <w:rFonts w:ascii="Cordia New" w:hAnsi="Cordia New" w:cs="Cordia New"/>
                <w:sz w:val="26"/>
                <w:szCs w:val="26"/>
              </w:rPr>
            </w:pPr>
            <w:r w:rsidRPr="00E254A5">
              <w:rPr>
                <w:rFonts w:ascii="Cordia New" w:hAnsi="Cordia New" w:cs="Cordia New"/>
                <w:sz w:val="26"/>
                <w:szCs w:val="26"/>
              </w:rPr>
              <w:t>4</w:t>
            </w:r>
            <w:r w:rsidR="002740DE" w:rsidRPr="002740DE">
              <w:rPr>
                <w:rFonts w:ascii="Cordia New" w:hAnsi="Cordia New" w:cs="Cordia New"/>
                <w:sz w:val="26"/>
                <w:szCs w:val="26"/>
              </w:rPr>
              <w:t>,</w:t>
            </w:r>
            <w:r w:rsidRPr="00E254A5">
              <w:rPr>
                <w:rFonts w:ascii="Cordia New" w:hAnsi="Cordia New" w:cs="Cordia New"/>
                <w:sz w:val="26"/>
                <w:szCs w:val="26"/>
              </w:rPr>
              <w:t>769</w:t>
            </w:r>
            <w:r w:rsidR="002740DE" w:rsidRPr="002740DE">
              <w:rPr>
                <w:rFonts w:ascii="Cordia New" w:hAnsi="Cordia New" w:cs="Cordia New"/>
                <w:sz w:val="26"/>
                <w:szCs w:val="26"/>
              </w:rPr>
              <w:t>,</w:t>
            </w:r>
            <w:r w:rsidRPr="00E254A5">
              <w:rPr>
                <w:rFonts w:ascii="Cordia New" w:hAnsi="Cordia New" w:cs="Cordia New"/>
                <w:sz w:val="26"/>
                <w:szCs w:val="26"/>
              </w:rPr>
              <w:t>695</w:t>
            </w:r>
          </w:p>
        </w:tc>
        <w:tc>
          <w:tcPr>
            <w:tcW w:w="1368" w:type="dxa"/>
          </w:tcPr>
          <w:p w14:paraId="4BE63C68" w14:textId="06DABF85" w:rsidR="002740DE" w:rsidRPr="00786D90" w:rsidRDefault="00E254A5" w:rsidP="002740DE">
            <w:pPr>
              <w:tabs>
                <w:tab w:val="decimal" w:pos="1152"/>
              </w:tabs>
              <w:ind w:right="-72"/>
              <w:jc w:val="both"/>
              <w:rPr>
                <w:rFonts w:ascii="Cordia New" w:hAnsi="Cordia New" w:cs="Cordia New"/>
                <w:sz w:val="26"/>
                <w:szCs w:val="26"/>
              </w:rPr>
            </w:pPr>
            <w:r w:rsidRPr="00E254A5">
              <w:rPr>
                <w:rFonts w:ascii="Cordia New" w:hAnsi="Cordia New" w:cs="Cordia New"/>
                <w:sz w:val="26"/>
                <w:szCs w:val="26"/>
              </w:rPr>
              <w:t>6</w:t>
            </w:r>
            <w:r w:rsidR="002740DE" w:rsidRPr="00786D90">
              <w:rPr>
                <w:rFonts w:ascii="Cordia New" w:hAnsi="Cordia New" w:cs="Cordia New"/>
                <w:sz w:val="26"/>
                <w:szCs w:val="26"/>
              </w:rPr>
              <w:t>,</w:t>
            </w:r>
            <w:r w:rsidRPr="00E254A5">
              <w:rPr>
                <w:rFonts w:ascii="Cordia New" w:hAnsi="Cordia New" w:cs="Cordia New"/>
                <w:sz w:val="26"/>
                <w:szCs w:val="26"/>
              </w:rPr>
              <w:t>101</w:t>
            </w:r>
            <w:r w:rsidR="002740DE" w:rsidRPr="00786D90">
              <w:rPr>
                <w:rFonts w:ascii="Cordia New" w:hAnsi="Cordia New" w:cs="Cordia New"/>
                <w:sz w:val="26"/>
                <w:szCs w:val="26"/>
              </w:rPr>
              <w:t>,</w:t>
            </w:r>
            <w:r w:rsidRPr="00E254A5">
              <w:rPr>
                <w:rFonts w:ascii="Cordia New" w:hAnsi="Cordia New" w:cs="Cordia New"/>
                <w:sz w:val="26"/>
                <w:szCs w:val="26"/>
              </w:rPr>
              <w:t>393</w:t>
            </w:r>
          </w:p>
        </w:tc>
        <w:tc>
          <w:tcPr>
            <w:tcW w:w="1368" w:type="dxa"/>
            <w:shd w:val="clear" w:color="auto" w:fill="FAFAFA"/>
          </w:tcPr>
          <w:p w14:paraId="5AA84536" w14:textId="36444D09" w:rsidR="002740DE" w:rsidRPr="00786D90" w:rsidRDefault="00E254A5" w:rsidP="002740DE">
            <w:pPr>
              <w:jc w:val="right"/>
              <w:rPr>
                <w:rFonts w:ascii="Cordia New" w:hAnsi="Cordia New" w:cs="Cordia New"/>
                <w:sz w:val="26"/>
                <w:szCs w:val="26"/>
              </w:rPr>
            </w:pPr>
            <w:r w:rsidRPr="00E254A5">
              <w:rPr>
                <w:rFonts w:ascii="Cordia New" w:hAnsi="Cordia New" w:cs="Cordia New"/>
                <w:sz w:val="26"/>
                <w:szCs w:val="26"/>
              </w:rPr>
              <w:t>4</w:t>
            </w:r>
            <w:r w:rsidR="002740DE" w:rsidRPr="002740DE">
              <w:rPr>
                <w:rFonts w:ascii="Cordia New" w:hAnsi="Cordia New" w:cs="Cordia New"/>
                <w:sz w:val="26"/>
                <w:szCs w:val="26"/>
              </w:rPr>
              <w:t>,</w:t>
            </w:r>
            <w:r w:rsidRPr="00E254A5">
              <w:rPr>
                <w:rFonts w:ascii="Cordia New" w:hAnsi="Cordia New" w:cs="Cordia New"/>
                <w:sz w:val="26"/>
                <w:szCs w:val="26"/>
              </w:rPr>
              <w:t>050</w:t>
            </w:r>
            <w:r w:rsidR="002740DE" w:rsidRPr="002740DE">
              <w:rPr>
                <w:rFonts w:ascii="Cordia New" w:hAnsi="Cordia New" w:cs="Cordia New"/>
                <w:sz w:val="26"/>
                <w:szCs w:val="26"/>
              </w:rPr>
              <w:t>,</w:t>
            </w:r>
            <w:r w:rsidRPr="00E254A5">
              <w:rPr>
                <w:rFonts w:ascii="Cordia New" w:hAnsi="Cordia New" w:cs="Cordia New"/>
                <w:sz w:val="26"/>
                <w:szCs w:val="26"/>
              </w:rPr>
              <w:t>000</w:t>
            </w:r>
          </w:p>
        </w:tc>
        <w:tc>
          <w:tcPr>
            <w:tcW w:w="1368" w:type="dxa"/>
          </w:tcPr>
          <w:p w14:paraId="047403E2" w14:textId="4D92AB63" w:rsidR="002740DE" w:rsidRPr="00786D90" w:rsidRDefault="00E254A5" w:rsidP="002740DE">
            <w:pPr>
              <w:tabs>
                <w:tab w:val="decimal" w:pos="1152"/>
              </w:tabs>
              <w:ind w:right="-72"/>
              <w:jc w:val="both"/>
              <w:rPr>
                <w:rFonts w:ascii="Cordia New" w:hAnsi="Cordia New" w:cs="Cordia New"/>
                <w:sz w:val="26"/>
                <w:szCs w:val="26"/>
              </w:rPr>
            </w:pPr>
            <w:r w:rsidRPr="00E254A5">
              <w:rPr>
                <w:rFonts w:ascii="Cordia New" w:hAnsi="Cordia New" w:cs="Cordia New"/>
                <w:sz w:val="26"/>
                <w:szCs w:val="26"/>
              </w:rPr>
              <w:t>4</w:t>
            </w:r>
            <w:r w:rsidR="002740DE" w:rsidRPr="00786D90">
              <w:rPr>
                <w:rFonts w:ascii="Cordia New" w:hAnsi="Cordia New" w:cs="Cordia New"/>
                <w:sz w:val="26"/>
                <w:szCs w:val="26"/>
              </w:rPr>
              <w:t>,</w:t>
            </w:r>
            <w:r w:rsidRPr="00E254A5">
              <w:rPr>
                <w:rFonts w:ascii="Cordia New" w:hAnsi="Cordia New" w:cs="Cordia New"/>
                <w:sz w:val="26"/>
                <w:szCs w:val="26"/>
              </w:rPr>
              <w:t>400</w:t>
            </w:r>
            <w:r w:rsidR="002740DE" w:rsidRPr="00786D90">
              <w:rPr>
                <w:rFonts w:ascii="Cordia New" w:hAnsi="Cordia New" w:cs="Cordia New"/>
                <w:sz w:val="26"/>
                <w:szCs w:val="26"/>
              </w:rPr>
              <w:t>,</w:t>
            </w:r>
            <w:r w:rsidRPr="00E254A5">
              <w:rPr>
                <w:rFonts w:ascii="Cordia New" w:hAnsi="Cordia New" w:cs="Cordia New"/>
                <w:sz w:val="26"/>
                <w:szCs w:val="26"/>
              </w:rPr>
              <w:t>000</w:t>
            </w:r>
          </w:p>
        </w:tc>
      </w:tr>
      <w:tr w:rsidR="002740DE" w:rsidRPr="00786D90" w14:paraId="0DE3317E" w14:textId="77777777" w:rsidTr="00ED118A">
        <w:tc>
          <w:tcPr>
            <w:tcW w:w="3989" w:type="dxa"/>
          </w:tcPr>
          <w:p w14:paraId="483FB7A9" w14:textId="77777777" w:rsidR="002740DE" w:rsidRPr="00786D90" w:rsidRDefault="002740DE" w:rsidP="002740DE">
            <w:pPr>
              <w:ind w:left="-101" w:right="-72"/>
              <w:rPr>
                <w:rFonts w:ascii="Cordia New" w:eastAsia="MS Mincho" w:hAnsi="Cordia New" w:cs="Cordia New"/>
                <w:sz w:val="26"/>
                <w:szCs w:val="26"/>
                <w:lang w:val="en-US" w:eastAsia="th-TH"/>
              </w:rPr>
            </w:pPr>
            <w:r w:rsidRPr="00786D90">
              <w:rPr>
                <w:rFonts w:ascii="Cordia New" w:eastAsia="MS Mincho" w:hAnsi="Cordia New" w:cs="Cordia New"/>
                <w:sz w:val="26"/>
                <w:szCs w:val="26"/>
                <w:u w:val="single"/>
                <w:lang w:val="en-US" w:eastAsia="th-TH"/>
              </w:rPr>
              <w:t>Less</w:t>
            </w:r>
            <w:r w:rsidRPr="00786D90">
              <w:rPr>
                <w:rFonts w:ascii="Cordia New" w:eastAsia="MS Mincho" w:hAnsi="Cordia New" w:cs="Cordia New"/>
                <w:sz w:val="26"/>
                <w:szCs w:val="26"/>
                <w:lang w:val="en-US" w:eastAsia="th-TH"/>
              </w:rPr>
              <w:t xml:space="preserve">  Deferred financing service fee</w:t>
            </w:r>
          </w:p>
        </w:tc>
        <w:tc>
          <w:tcPr>
            <w:tcW w:w="1368" w:type="dxa"/>
            <w:shd w:val="clear" w:color="auto" w:fill="FAFAFA"/>
          </w:tcPr>
          <w:p w14:paraId="4F75A3BD" w14:textId="737FCD40" w:rsidR="002740DE" w:rsidRPr="00786D90" w:rsidRDefault="002740DE" w:rsidP="002740DE">
            <w:pPr>
              <w:jc w:val="right"/>
              <w:rPr>
                <w:rFonts w:ascii="Cordia New" w:hAnsi="Cordia New" w:cs="Cordia New"/>
                <w:sz w:val="26"/>
                <w:szCs w:val="26"/>
              </w:rPr>
            </w:pPr>
            <w:r w:rsidRPr="002740DE">
              <w:rPr>
                <w:rFonts w:ascii="Cordia New" w:hAnsi="Cordia New" w:cs="Cordia New"/>
                <w:sz w:val="26"/>
                <w:szCs w:val="26"/>
              </w:rPr>
              <w:t>(</w:t>
            </w:r>
            <w:r w:rsidR="00E254A5" w:rsidRPr="00E254A5">
              <w:rPr>
                <w:rFonts w:ascii="Cordia New" w:hAnsi="Cordia New" w:cs="Cordia New"/>
                <w:sz w:val="26"/>
                <w:szCs w:val="26"/>
              </w:rPr>
              <w:t>8</w:t>
            </w:r>
            <w:r w:rsidRPr="002740DE">
              <w:rPr>
                <w:rFonts w:ascii="Cordia New" w:hAnsi="Cordia New" w:cs="Cordia New"/>
                <w:sz w:val="26"/>
                <w:szCs w:val="26"/>
              </w:rPr>
              <w:t>,</w:t>
            </w:r>
            <w:r w:rsidR="00E254A5" w:rsidRPr="00E254A5">
              <w:rPr>
                <w:rFonts w:ascii="Cordia New" w:hAnsi="Cordia New" w:cs="Cordia New"/>
                <w:sz w:val="26"/>
                <w:szCs w:val="26"/>
              </w:rPr>
              <w:t>284</w:t>
            </w:r>
            <w:r w:rsidRPr="002740DE">
              <w:rPr>
                <w:rFonts w:ascii="Cordia New" w:hAnsi="Cordia New" w:cs="Cordia New"/>
                <w:sz w:val="26"/>
                <w:szCs w:val="26"/>
              </w:rPr>
              <w:t>)</w:t>
            </w:r>
          </w:p>
        </w:tc>
        <w:tc>
          <w:tcPr>
            <w:tcW w:w="1368" w:type="dxa"/>
          </w:tcPr>
          <w:p w14:paraId="6F175F3A" w14:textId="47CA56C5" w:rsidR="002740DE" w:rsidRPr="00786D90" w:rsidRDefault="002740DE" w:rsidP="002740DE">
            <w:pPr>
              <w:tabs>
                <w:tab w:val="decimal" w:pos="1152"/>
              </w:tabs>
              <w:ind w:right="-72"/>
              <w:jc w:val="both"/>
              <w:rPr>
                <w:rFonts w:ascii="Cordia New" w:hAnsi="Cordia New" w:cs="Cordia New"/>
                <w:sz w:val="26"/>
                <w:szCs w:val="26"/>
              </w:rPr>
            </w:pPr>
            <w:r w:rsidRPr="00786D90">
              <w:rPr>
                <w:rFonts w:ascii="Cordia New" w:hAnsi="Cordia New" w:cs="Cordia New"/>
                <w:sz w:val="26"/>
                <w:szCs w:val="26"/>
                <w:cs/>
              </w:rPr>
              <w:t>(</w:t>
            </w:r>
            <w:r w:rsidR="00E254A5" w:rsidRPr="00E254A5">
              <w:rPr>
                <w:rFonts w:ascii="Cordia New" w:hAnsi="Cordia New" w:cs="Cordia New"/>
                <w:sz w:val="26"/>
                <w:szCs w:val="26"/>
              </w:rPr>
              <w:t>11</w:t>
            </w:r>
            <w:r w:rsidRPr="00786D90">
              <w:rPr>
                <w:rFonts w:ascii="Cordia New" w:hAnsi="Cordia New" w:cs="Cordia New"/>
                <w:sz w:val="26"/>
                <w:szCs w:val="26"/>
              </w:rPr>
              <w:t>,</w:t>
            </w:r>
            <w:r w:rsidR="00E254A5" w:rsidRPr="00E254A5">
              <w:rPr>
                <w:rFonts w:ascii="Cordia New" w:hAnsi="Cordia New" w:cs="Cordia New"/>
                <w:sz w:val="26"/>
                <w:szCs w:val="26"/>
              </w:rPr>
              <w:t>158</w:t>
            </w:r>
            <w:r w:rsidRPr="00786D90">
              <w:rPr>
                <w:rFonts w:ascii="Cordia New" w:hAnsi="Cordia New" w:cs="Cordia New"/>
                <w:sz w:val="26"/>
                <w:szCs w:val="26"/>
                <w:cs/>
              </w:rPr>
              <w:t>)</w:t>
            </w:r>
          </w:p>
        </w:tc>
        <w:tc>
          <w:tcPr>
            <w:tcW w:w="1368" w:type="dxa"/>
            <w:shd w:val="clear" w:color="auto" w:fill="FAFAFA"/>
          </w:tcPr>
          <w:p w14:paraId="6EAD1E8A" w14:textId="48B10F6C" w:rsidR="002740DE" w:rsidRPr="00786D90" w:rsidRDefault="002740DE" w:rsidP="002740DE">
            <w:pPr>
              <w:jc w:val="right"/>
              <w:rPr>
                <w:rFonts w:ascii="Cordia New" w:hAnsi="Cordia New" w:cs="Cordia New"/>
                <w:sz w:val="26"/>
                <w:szCs w:val="26"/>
              </w:rPr>
            </w:pPr>
            <w:r w:rsidRPr="002740DE">
              <w:rPr>
                <w:rFonts w:ascii="Cordia New" w:hAnsi="Cordia New" w:cs="Cordia New"/>
                <w:sz w:val="26"/>
                <w:szCs w:val="26"/>
              </w:rPr>
              <w:t>(</w:t>
            </w:r>
            <w:r w:rsidR="00E254A5" w:rsidRPr="00E254A5">
              <w:rPr>
                <w:rFonts w:ascii="Cordia New" w:hAnsi="Cordia New" w:cs="Cordia New"/>
                <w:sz w:val="26"/>
                <w:szCs w:val="26"/>
              </w:rPr>
              <w:t>8</w:t>
            </w:r>
            <w:r w:rsidRPr="002740DE">
              <w:rPr>
                <w:rFonts w:ascii="Cordia New" w:hAnsi="Cordia New" w:cs="Cordia New"/>
                <w:sz w:val="26"/>
                <w:szCs w:val="26"/>
              </w:rPr>
              <w:t>,</w:t>
            </w:r>
            <w:r w:rsidR="00E254A5" w:rsidRPr="00E254A5">
              <w:rPr>
                <w:rFonts w:ascii="Cordia New" w:hAnsi="Cordia New" w:cs="Cordia New"/>
                <w:sz w:val="26"/>
                <w:szCs w:val="26"/>
              </w:rPr>
              <w:t>284</w:t>
            </w:r>
            <w:r w:rsidRPr="002740DE">
              <w:rPr>
                <w:rFonts w:ascii="Cordia New" w:hAnsi="Cordia New" w:cs="Cordia New"/>
                <w:sz w:val="26"/>
                <w:szCs w:val="26"/>
              </w:rPr>
              <w:t>)</w:t>
            </w:r>
          </w:p>
        </w:tc>
        <w:tc>
          <w:tcPr>
            <w:tcW w:w="1368" w:type="dxa"/>
          </w:tcPr>
          <w:p w14:paraId="027998AF" w14:textId="4303744E" w:rsidR="002740DE" w:rsidRPr="00786D90" w:rsidRDefault="002740DE" w:rsidP="002740D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E254A5" w:rsidRPr="00E254A5">
              <w:rPr>
                <w:rFonts w:ascii="Cordia New" w:hAnsi="Cordia New" w:cs="Cordia New"/>
                <w:sz w:val="26"/>
                <w:szCs w:val="26"/>
              </w:rPr>
              <w:t>11</w:t>
            </w:r>
            <w:r w:rsidRPr="00786D90">
              <w:rPr>
                <w:rFonts w:ascii="Cordia New" w:hAnsi="Cordia New" w:cs="Cordia New"/>
                <w:sz w:val="26"/>
                <w:szCs w:val="26"/>
              </w:rPr>
              <w:t>,</w:t>
            </w:r>
            <w:r w:rsidR="00E254A5" w:rsidRPr="00E254A5">
              <w:rPr>
                <w:rFonts w:ascii="Cordia New" w:hAnsi="Cordia New" w:cs="Cordia New"/>
                <w:sz w:val="26"/>
                <w:szCs w:val="26"/>
              </w:rPr>
              <w:t>158</w:t>
            </w:r>
            <w:r w:rsidRPr="00786D90">
              <w:rPr>
                <w:rFonts w:ascii="Cordia New" w:hAnsi="Cordia New" w:cs="Cordia New"/>
                <w:sz w:val="26"/>
                <w:szCs w:val="26"/>
              </w:rPr>
              <w:t>)</w:t>
            </w:r>
          </w:p>
        </w:tc>
      </w:tr>
      <w:tr w:rsidR="00E119E7" w:rsidRPr="00786D90" w14:paraId="5757160C" w14:textId="77777777" w:rsidTr="00ED118A">
        <w:tc>
          <w:tcPr>
            <w:tcW w:w="3989" w:type="dxa"/>
          </w:tcPr>
          <w:p w14:paraId="5FEE5FED" w14:textId="77777777" w:rsidR="00E119E7" w:rsidRPr="00786D90" w:rsidRDefault="00E119E7" w:rsidP="00E119E7">
            <w:pPr>
              <w:tabs>
                <w:tab w:val="left" w:pos="525"/>
              </w:tabs>
              <w:ind w:left="-101" w:right="-72"/>
              <w:rPr>
                <w:rFonts w:ascii="Cordia New" w:eastAsia="MS Mincho" w:hAnsi="Cordia New" w:cs="Cordia New"/>
                <w:spacing w:val="-4"/>
                <w:sz w:val="26"/>
                <w:szCs w:val="26"/>
                <w:lang w:eastAsia="th-TH"/>
              </w:rPr>
            </w:pPr>
            <w:r w:rsidRPr="00786D90">
              <w:rPr>
                <w:rFonts w:ascii="Cordia New" w:eastAsia="MS Mincho" w:hAnsi="Cordia New" w:cs="Cordia New"/>
                <w:sz w:val="26"/>
                <w:szCs w:val="26"/>
                <w:u w:val="single"/>
                <w:lang w:eastAsia="th-TH"/>
              </w:rPr>
              <w:t>Less</w:t>
            </w:r>
            <w:r w:rsidRPr="00786D90">
              <w:rPr>
                <w:rFonts w:ascii="Cordia New" w:eastAsia="MS Mincho" w:hAnsi="Cordia New" w:cs="Cordia New"/>
                <w:sz w:val="26"/>
                <w:szCs w:val="26"/>
                <w:lang w:val="en-US" w:eastAsia="th-TH"/>
              </w:rPr>
              <w:t xml:space="preserve">  Current portion of </w:t>
            </w:r>
            <w:r w:rsidRPr="00786D90">
              <w:rPr>
                <w:rFonts w:ascii="Cordia New" w:eastAsia="MS Mincho" w:hAnsi="Cordia New" w:cs="Cordia New"/>
                <w:spacing w:val="-4"/>
                <w:sz w:val="26"/>
                <w:szCs w:val="26"/>
                <w:lang w:eastAsia="th-TH"/>
              </w:rPr>
              <w:t xml:space="preserve">long-term loans </w:t>
            </w:r>
          </w:p>
          <w:p w14:paraId="56E2FDEF" w14:textId="77777777" w:rsidR="00E119E7" w:rsidRPr="00786D90" w:rsidRDefault="00E119E7" w:rsidP="008B31AA">
            <w:pPr>
              <w:tabs>
                <w:tab w:val="left" w:pos="431"/>
              </w:tabs>
              <w:ind w:left="-101" w:right="-72"/>
              <w:rPr>
                <w:rFonts w:ascii="Cordia New" w:eastAsia="MS Mincho" w:hAnsi="Cordia New" w:cs="Cordia New"/>
                <w:sz w:val="26"/>
                <w:szCs w:val="26"/>
                <w:cs/>
                <w:lang w:val="en-US" w:eastAsia="th-TH"/>
              </w:rPr>
            </w:pPr>
            <w:r w:rsidRPr="00786D90">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28A8ADD4" w14:textId="77777777" w:rsidR="00E119E7" w:rsidRDefault="00E119E7" w:rsidP="00E119E7">
            <w:pPr>
              <w:tabs>
                <w:tab w:val="decimal" w:pos="1152"/>
              </w:tabs>
              <w:ind w:right="-72"/>
              <w:jc w:val="both"/>
              <w:rPr>
                <w:rFonts w:ascii="Cordia New" w:hAnsi="Cordia New" w:cs="Cordia New"/>
                <w:sz w:val="26"/>
                <w:szCs w:val="26"/>
              </w:rPr>
            </w:pPr>
          </w:p>
          <w:p w14:paraId="458A6CFF" w14:textId="320A5643" w:rsidR="002740DE" w:rsidRPr="00786D90" w:rsidRDefault="002740DE" w:rsidP="00E119E7">
            <w:pPr>
              <w:tabs>
                <w:tab w:val="decimal" w:pos="1152"/>
              </w:tabs>
              <w:ind w:right="-72"/>
              <w:jc w:val="both"/>
              <w:rPr>
                <w:rFonts w:ascii="Cordia New" w:hAnsi="Cordia New" w:cs="Cordia New"/>
                <w:sz w:val="26"/>
                <w:szCs w:val="26"/>
              </w:rPr>
            </w:pPr>
            <w:r w:rsidRPr="002740DE">
              <w:rPr>
                <w:rFonts w:ascii="Cordia New" w:hAnsi="Cordia New" w:cs="Cordia New"/>
                <w:sz w:val="26"/>
                <w:szCs w:val="26"/>
              </w:rPr>
              <w:t>(</w:t>
            </w:r>
            <w:r w:rsidR="00E254A5" w:rsidRPr="00E254A5">
              <w:rPr>
                <w:rFonts w:ascii="Cordia New" w:hAnsi="Cordia New" w:cs="Cordia New"/>
                <w:sz w:val="26"/>
                <w:szCs w:val="26"/>
              </w:rPr>
              <w:t>885</w:t>
            </w:r>
            <w:r w:rsidRPr="002740DE">
              <w:rPr>
                <w:rFonts w:ascii="Cordia New" w:hAnsi="Cordia New" w:cs="Cordia New"/>
                <w:sz w:val="26"/>
                <w:szCs w:val="26"/>
              </w:rPr>
              <w:t>,</w:t>
            </w:r>
            <w:r w:rsidR="00E254A5" w:rsidRPr="00E254A5">
              <w:rPr>
                <w:rFonts w:ascii="Cordia New" w:hAnsi="Cordia New" w:cs="Cordia New"/>
                <w:sz w:val="26"/>
                <w:szCs w:val="26"/>
              </w:rPr>
              <w:t>898</w:t>
            </w:r>
            <w:r w:rsidRPr="002740DE">
              <w:rPr>
                <w:rFonts w:ascii="Cordia New" w:hAnsi="Cordia New" w:cs="Cordia New"/>
                <w:sz w:val="26"/>
                <w:szCs w:val="26"/>
              </w:rPr>
              <w:t>)</w:t>
            </w:r>
          </w:p>
        </w:tc>
        <w:tc>
          <w:tcPr>
            <w:tcW w:w="1368" w:type="dxa"/>
            <w:tcBorders>
              <w:bottom w:val="single" w:sz="4" w:space="0" w:color="auto"/>
            </w:tcBorders>
          </w:tcPr>
          <w:p w14:paraId="6A845EC2" w14:textId="77777777" w:rsidR="00E119E7" w:rsidRPr="00786D90" w:rsidRDefault="00E119E7" w:rsidP="00E119E7">
            <w:pPr>
              <w:tabs>
                <w:tab w:val="decimal" w:pos="1152"/>
              </w:tabs>
              <w:ind w:right="-72"/>
              <w:jc w:val="both"/>
              <w:rPr>
                <w:rFonts w:ascii="Cordia New" w:hAnsi="Cordia New" w:cs="Cordia New"/>
                <w:sz w:val="26"/>
                <w:szCs w:val="26"/>
              </w:rPr>
            </w:pPr>
          </w:p>
          <w:p w14:paraId="7334166F" w14:textId="7B8D728A"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E254A5" w:rsidRPr="00E254A5">
              <w:rPr>
                <w:rFonts w:ascii="Cordia New" w:hAnsi="Cordia New" w:cs="Cordia New"/>
                <w:sz w:val="26"/>
                <w:szCs w:val="26"/>
              </w:rPr>
              <w:t>1</w:t>
            </w:r>
            <w:r w:rsidRPr="00786D90">
              <w:rPr>
                <w:rFonts w:ascii="Cordia New" w:hAnsi="Cordia New" w:cs="Cordia New"/>
                <w:sz w:val="26"/>
                <w:szCs w:val="26"/>
              </w:rPr>
              <w:t>,</w:t>
            </w:r>
            <w:r w:rsidR="00E254A5" w:rsidRPr="00E254A5">
              <w:rPr>
                <w:rFonts w:ascii="Cordia New" w:hAnsi="Cordia New" w:cs="Cordia New"/>
                <w:sz w:val="26"/>
                <w:szCs w:val="26"/>
              </w:rPr>
              <w:t>061</w:t>
            </w:r>
            <w:r w:rsidRPr="00786D90">
              <w:rPr>
                <w:rFonts w:ascii="Cordia New" w:hAnsi="Cordia New" w:cs="Cordia New"/>
                <w:sz w:val="26"/>
                <w:szCs w:val="26"/>
              </w:rPr>
              <w:t>,</w:t>
            </w:r>
            <w:r w:rsidR="00E254A5" w:rsidRPr="00E254A5">
              <w:rPr>
                <w:rFonts w:ascii="Cordia New" w:hAnsi="Cordia New" w:cs="Cordia New"/>
                <w:sz w:val="26"/>
                <w:szCs w:val="26"/>
              </w:rPr>
              <w:t>173</w:t>
            </w: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113FD54" w14:textId="77777777" w:rsidR="00E119E7" w:rsidRDefault="00E119E7" w:rsidP="00E119E7">
            <w:pPr>
              <w:tabs>
                <w:tab w:val="decimal" w:pos="1152"/>
              </w:tabs>
              <w:ind w:right="-72"/>
              <w:jc w:val="both"/>
              <w:rPr>
                <w:rFonts w:ascii="Cordia New" w:hAnsi="Cordia New" w:cs="Cordia New"/>
                <w:sz w:val="26"/>
                <w:szCs w:val="26"/>
              </w:rPr>
            </w:pPr>
          </w:p>
          <w:p w14:paraId="2BCC7B89" w14:textId="6A90B625" w:rsidR="002740DE" w:rsidRPr="00786D90" w:rsidRDefault="002740DE" w:rsidP="00E119E7">
            <w:pPr>
              <w:tabs>
                <w:tab w:val="decimal" w:pos="1152"/>
              </w:tabs>
              <w:ind w:right="-72"/>
              <w:jc w:val="both"/>
              <w:rPr>
                <w:rFonts w:ascii="Cordia New" w:hAnsi="Cordia New" w:cs="Cordia New"/>
                <w:sz w:val="26"/>
                <w:szCs w:val="26"/>
              </w:rPr>
            </w:pPr>
            <w:r w:rsidRPr="002740DE">
              <w:rPr>
                <w:rFonts w:ascii="Cordia New" w:hAnsi="Cordia New" w:cs="Cordia New"/>
                <w:sz w:val="26"/>
                <w:szCs w:val="26"/>
              </w:rPr>
              <w:t>(</w:t>
            </w:r>
            <w:r w:rsidR="00E254A5" w:rsidRPr="00E254A5">
              <w:rPr>
                <w:rFonts w:ascii="Cordia New" w:hAnsi="Cordia New" w:cs="Cordia New"/>
                <w:sz w:val="26"/>
                <w:szCs w:val="26"/>
              </w:rPr>
              <w:t>697</w:t>
            </w:r>
            <w:r w:rsidRPr="002740DE">
              <w:rPr>
                <w:rFonts w:ascii="Cordia New" w:hAnsi="Cordia New" w:cs="Cordia New"/>
                <w:sz w:val="26"/>
                <w:szCs w:val="26"/>
              </w:rPr>
              <w:t>,</w:t>
            </w:r>
            <w:r w:rsidR="00E254A5" w:rsidRPr="00E254A5">
              <w:rPr>
                <w:rFonts w:ascii="Cordia New" w:hAnsi="Cordia New" w:cs="Cordia New"/>
                <w:sz w:val="26"/>
                <w:szCs w:val="26"/>
              </w:rPr>
              <w:t>242</w:t>
            </w:r>
            <w:r w:rsidRPr="002740DE">
              <w:rPr>
                <w:rFonts w:ascii="Cordia New" w:hAnsi="Cordia New" w:cs="Cordia New"/>
                <w:sz w:val="26"/>
                <w:szCs w:val="26"/>
              </w:rPr>
              <w:t>)</w:t>
            </w:r>
          </w:p>
        </w:tc>
        <w:tc>
          <w:tcPr>
            <w:tcW w:w="1368" w:type="dxa"/>
            <w:tcBorders>
              <w:bottom w:val="single" w:sz="4" w:space="0" w:color="auto"/>
            </w:tcBorders>
          </w:tcPr>
          <w:p w14:paraId="5EABFA34" w14:textId="77777777" w:rsidR="00E119E7" w:rsidRPr="00786D90" w:rsidRDefault="00E119E7" w:rsidP="00E119E7">
            <w:pPr>
              <w:tabs>
                <w:tab w:val="decimal" w:pos="1152"/>
              </w:tabs>
              <w:ind w:right="-72"/>
              <w:jc w:val="both"/>
              <w:rPr>
                <w:rFonts w:ascii="Cordia New" w:hAnsi="Cordia New" w:cs="Cordia New"/>
                <w:sz w:val="26"/>
                <w:szCs w:val="26"/>
              </w:rPr>
            </w:pPr>
          </w:p>
          <w:p w14:paraId="06AA8904" w14:textId="79CC5B4A"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E254A5" w:rsidRPr="00E254A5">
              <w:rPr>
                <w:rFonts w:ascii="Cordia New" w:hAnsi="Cordia New" w:cs="Cordia New"/>
                <w:sz w:val="26"/>
                <w:szCs w:val="26"/>
              </w:rPr>
              <w:t>696</w:t>
            </w:r>
            <w:r w:rsidRPr="00786D90">
              <w:rPr>
                <w:rFonts w:ascii="Cordia New" w:hAnsi="Cordia New" w:cs="Cordia New"/>
                <w:sz w:val="26"/>
                <w:szCs w:val="26"/>
              </w:rPr>
              <w:t>,</w:t>
            </w:r>
            <w:r w:rsidR="00E254A5" w:rsidRPr="00E254A5">
              <w:rPr>
                <w:rFonts w:ascii="Cordia New" w:hAnsi="Cordia New" w:cs="Cordia New"/>
                <w:sz w:val="26"/>
                <w:szCs w:val="26"/>
              </w:rPr>
              <w:t>161</w:t>
            </w:r>
            <w:r w:rsidRPr="00786D90">
              <w:rPr>
                <w:rFonts w:ascii="Cordia New" w:hAnsi="Cordia New" w:cs="Cordia New"/>
                <w:sz w:val="26"/>
                <w:szCs w:val="26"/>
              </w:rPr>
              <w:t>)</w:t>
            </w:r>
          </w:p>
        </w:tc>
      </w:tr>
      <w:tr w:rsidR="00E119E7" w:rsidRPr="00786D90" w14:paraId="5C0070FB" w14:textId="77777777" w:rsidTr="00ED118A">
        <w:tc>
          <w:tcPr>
            <w:tcW w:w="3989" w:type="dxa"/>
          </w:tcPr>
          <w:p w14:paraId="42F5C205" w14:textId="77777777" w:rsidR="00E119E7" w:rsidRPr="00786D90" w:rsidRDefault="00E119E7" w:rsidP="00E119E7">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92116BA"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tcPr>
          <w:p w14:paraId="3571C067"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7EEF94C"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5DEB632" w14:textId="77777777" w:rsidR="00E119E7" w:rsidRPr="00786D90" w:rsidRDefault="00E119E7" w:rsidP="00E119E7">
            <w:pPr>
              <w:tabs>
                <w:tab w:val="decimal" w:pos="1152"/>
              </w:tabs>
              <w:ind w:right="-72"/>
              <w:jc w:val="both"/>
              <w:rPr>
                <w:rFonts w:ascii="Cordia New" w:hAnsi="Cordia New" w:cs="Cordia New"/>
                <w:sz w:val="12"/>
                <w:szCs w:val="12"/>
              </w:rPr>
            </w:pPr>
          </w:p>
        </w:tc>
      </w:tr>
      <w:tr w:rsidR="00E119E7" w:rsidRPr="00786D90" w14:paraId="6BD613FE" w14:textId="77777777" w:rsidTr="00ED118A">
        <w:tc>
          <w:tcPr>
            <w:tcW w:w="3989" w:type="dxa"/>
          </w:tcPr>
          <w:p w14:paraId="17FB3EB4" w14:textId="77777777" w:rsidR="00E119E7" w:rsidRPr="00786D90" w:rsidRDefault="00E119E7" w:rsidP="00E119E7">
            <w:pPr>
              <w:ind w:left="-101" w:right="-72"/>
              <w:rPr>
                <w:rFonts w:ascii="Cordia New" w:eastAsia="MS Mincho" w:hAnsi="Cordia New" w:cs="Cordia New"/>
                <w:spacing w:val="-2"/>
                <w:sz w:val="26"/>
                <w:szCs w:val="26"/>
                <w:lang w:val="en-US" w:eastAsia="th-TH"/>
              </w:rPr>
            </w:pPr>
            <w:r w:rsidRPr="00786D90">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1CA139FD" w14:textId="35AFEC77" w:rsidR="00E119E7" w:rsidRPr="00786D90" w:rsidRDefault="00E254A5" w:rsidP="00E119E7">
            <w:pPr>
              <w:jc w:val="right"/>
              <w:rPr>
                <w:rFonts w:ascii="Cordia New" w:hAnsi="Cordia New" w:cs="Cordia New"/>
                <w:sz w:val="26"/>
                <w:szCs w:val="26"/>
              </w:rPr>
            </w:pPr>
            <w:r w:rsidRPr="00E254A5">
              <w:rPr>
                <w:rFonts w:ascii="Cordia New" w:hAnsi="Cordia New" w:cs="Cordia New"/>
                <w:sz w:val="26"/>
                <w:szCs w:val="26"/>
              </w:rPr>
              <w:t>3</w:t>
            </w:r>
            <w:r w:rsidR="002740DE" w:rsidRPr="002740DE">
              <w:rPr>
                <w:rFonts w:ascii="Cordia New" w:hAnsi="Cordia New" w:cs="Cordia New"/>
                <w:sz w:val="26"/>
                <w:szCs w:val="26"/>
              </w:rPr>
              <w:t>,</w:t>
            </w:r>
            <w:r w:rsidRPr="00E254A5">
              <w:rPr>
                <w:rFonts w:ascii="Cordia New" w:hAnsi="Cordia New" w:cs="Cordia New"/>
                <w:sz w:val="26"/>
                <w:szCs w:val="26"/>
              </w:rPr>
              <w:t>875</w:t>
            </w:r>
            <w:r w:rsidR="002740DE" w:rsidRPr="002740DE">
              <w:rPr>
                <w:rFonts w:ascii="Cordia New" w:hAnsi="Cordia New" w:cs="Cordia New"/>
                <w:sz w:val="26"/>
                <w:szCs w:val="26"/>
              </w:rPr>
              <w:t>,</w:t>
            </w:r>
            <w:r w:rsidRPr="00E254A5">
              <w:rPr>
                <w:rFonts w:ascii="Cordia New" w:hAnsi="Cordia New" w:cs="Cordia New"/>
                <w:sz w:val="26"/>
                <w:szCs w:val="26"/>
              </w:rPr>
              <w:t>513</w:t>
            </w:r>
          </w:p>
        </w:tc>
        <w:tc>
          <w:tcPr>
            <w:tcW w:w="1368" w:type="dxa"/>
            <w:tcBorders>
              <w:bottom w:val="single" w:sz="4" w:space="0" w:color="auto"/>
            </w:tcBorders>
          </w:tcPr>
          <w:p w14:paraId="703A5408" w14:textId="68A110FC" w:rsidR="00E119E7" w:rsidRPr="00786D90" w:rsidRDefault="00E254A5" w:rsidP="00E119E7">
            <w:pPr>
              <w:tabs>
                <w:tab w:val="decimal" w:pos="1152"/>
              </w:tabs>
              <w:ind w:right="-72"/>
              <w:jc w:val="both"/>
              <w:rPr>
                <w:rFonts w:ascii="Cordia New" w:hAnsi="Cordia New" w:cs="Cordia New"/>
                <w:sz w:val="26"/>
                <w:szCs w:val="26"/>
                <w:cs/>
              </w:rPr>
            </w:pPr>
            <w:r w:rsidRPr="00E254A5">
              <w:rPr>
                <w:rFonts w:ascii="Cordia New" w:hAnsi="Cordia New" w:cs="Cordia New"/>
                <w:sz w:val="26"/>
                <w:szCs w:val="26"/>
              </w:rPr>
              <w:t>5</w:t>
            </w:r>
            <w:r w:rsidR="00E119E7" w:rsidRPr="00786D90">
              <w:rPr>
                <w:rFonts w:ascii="Cordia New" w:hAnsi="Cordia New" w:cs="Cordia New"/>
                <w:sz w:val="26"/>
                <w:szCs w:val="26"/>
              </w:rPr>
              <w:t>,</w:t>
            </w:r>
            <w:r w:rsidRPr="00E254A5">
              <w:rPr>
                <w:rFonts w:ascii="Cordia New" w:hAnsi="Cordia New" w:cs="Cordia New"/>
                <w:sz w:val="26"/>
                <w:szCs w:val="26"/>
              </w:rPr>
              <w:t>029</w:t>
            </w:r>
            <w:r w:rsidR="00E119E7" w:rsidRPr="00786D90">
              <w:rPr>
                <w:rFonts w:ascii="Cordia New" w:hAnsi="Cordia New" w:cs="Cordia New"/>
                <w:sz w:val="26"/>
                <w:szCs w:val="26"/>
              </w:rPr>
              <w:t>,</w:t>
            </w:r>
            <w:r w:rsidRPr="00E254A5">
              <w:rPr>
                <w:rFonts w:ascii="Cordia New" w:hAnsi="Cordia New" w:cs="Cordia New"/>
                <w:sz w:val="26"/>
                <w:szCs w:val="26"/>
              </w:rPr>
              <w:t>062</w:t>
            </w:r>
          </w:p>
        </w:tc>
        <w:tc>
          <w:tcPr>
            <w:tcW w:w="1368" w:type="dxa"/>
            <w:tcBorders>
              <w:bottom w:val="single" w:sz="4" w:space="0" w:color="auto"/>
            </w:tcBorders>
            <w:shd w:val="clear" w:color="auto" w:fill="FAFAFA"/>
          </w:tcPr>
          <w:p w14:paraId="08B6AECC" w14:textId="755B368C" w:rsidR="00E119E7" w:rsidRPr="00786D90" w:rsidRDefault="00E254A5" w:rsidP="00E119E7">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2740DE" w:rsidRPr="002740DE">
              <w:rPr>
                <w:rFonts w:ascii="Cordia New" w:hAnsi="Cordia New" w:cs="Cordia New"/>
                <w:sz w:val="26"/>
                <w:szCs w:val="26"/>
              </w:rPr>
              <w:t>,</w:t>
            </w:r>
            <w:r w:rsidRPr="00E254A5">
              <w:rPr>
                <w:rFonts w:ascii="Cordia New" w:hAnsi="Cordia New" w:cs="Cordia New"/>
                <w:sz w:val="26"/>
                <w:szCs w:val="26"/>
              </w:rPr>
              <w:t>344</w:t>
            </w:r>
            <w:r w:rsidR="002740DE" w:rsidRPr="002740DE">
              <w:rPr>
                <w:rFonts w:ascii="Cordia New" w:hAnsi="Cordia New" w:cs="Cordia New"/>
                <w:sz w:val="26"/>
                <w:szCs w:val="26"/>
              </w:rPr>
              <w:t>,</w:t>
            </w:r>
            <w:r w:rsidRPr="00E254A5">
              <w:rPr>
                <w:rFonts w:ascii="Cordia New" w:hAnsi="Cordia New" w:cs="Cordia New"/>
                <w:sz w:val="26"/>
                <w:szCs w:val="26"/>
              </w:rPr>
              <w:t>474</w:t>
            </w:r>
          </w:p>
        </w:tc>
        <w:tc>
          <w:tcPr>
            <w:tcW w:w="1368" w:type="dxa"/>
            <w:tcBorders>
              <w:bottom w:val="single" w:sz="4" w:space="0" w:color="auto"/>
            </w:tcBorders>
          </w:tcPr>
          <w:p w14:paraId="635C6D32" w14:textId="7FB05985" w:rsidR="00E119E7" w:rsidRPr="00786D90" w:rsidRDefault="00E254A5" w:rsidP="00E119E7">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E119E7" w:rsidRPr="00786D90">
              <w:rPr>
                <w:rFonts w:ascii="Cordia New" w:hAnsi="Cordia New" w:cs="Cordia New"/>
                <w:sz w:val="26"/>
                <w:szCs w:val="26"/>
              </w:rPr>
              <w:t>,</w:t>
            </w:r>
            <w:r w:rsidRPr="00E254A5">
              <w:rPr>
                <w:rFonts w:ascii="Cordia New" w:hAnsi="Cordia New" w:cs="Cordia New"/>
                <w:sz w:val="26"/>
                <w:szCs w:val="26"/>
              </w:rPr>
              <w:t>692</w:t>
            </w:r>
            <w:r w:rsidR="00E119E7" w:rsidRPr="00786D90">
              <w:rPr>
                <w:rFonts w:ascii="Cordia New" w:hAnsi="Cordia New" w:cs="Cordia New"/>
                <w:sz w:val="26"/>
                <w:szCs w:val="26"/>
              </w:rPr>
              <w:t>,</w:t>
            </w:r>
            <w:r w:rsidRPr="00E254A5">
              <w:rPr>
                <w:rFonts w:ascii="Cordia New" w:hAnsi="Cordia New" w:cs="Cordia New"/>
                <w:sz w:val="26"/>
                <w:szCs w:val="26"/>
              </w:rPr>
              <w:t>681</w:t>
            </w:r>
          </w:p>
        </w:tc>
      </w:tr>
    </w:tbl>
    <w:p w14:paraId="0EC9E8A5" w14:textId="77777777" w:rsidR="00314CDF" w:rsidRPr="00786D90" w:rsidRDefault="00314CDF" w:rsidP="00CD3F9E">
      <w:pPr>
        <w:ind w:left="27"/>
        <w:jc w:val="thaiDistribute"/>
        <w:rPr>
          <w:rFonts w:ascii="Cordia New" w:hAnsi="Cordia New" w:cs="Cordia New"/>
          <w:sz w:val="28"/>
          <w:szCs w:val="28"/>
        </w:rPr>
      </w:pPr>
    </w:p>
    <w:p w14:paraId="72EEAEAC" w14:textId="0A7E62A0" w:rsidR="00AE0DEC" w:rsidRPr="00786D90" w:rsidRDefault="00AE0DEC" w:rsidP="00CD3F9E">
      <w:pPr>
        <w:ind w:left="27"/>
        <w:jc w:val="thaiDistribute"/>
        <w:rPr>
          <w:rFonts w:ascii="Cordia New" w:hAnsi="Cordia New" w:cs="Cordia New"/>
          <w:spacing w:val="-3"/>
          <w:sz w:val="26"/>
          <w:szCs w:val="26"/>
        </w:rPr>
      </w:pPr>
      <w:r w:rsidRPr="00786D90">
        <w:rPr>
          <w:rFonts w:ascii="Cordia New" w:hAnsi="Cordia New" w:cs="Cordia New"/>
          <w:spacing w:val="-3"/>
          <w:sz w:val="26"/>
          <w:szCs w:val="26"/>
        </w:rPr>
        <w:t xml:space="preserve">Movement of long-term loans from financial institutions for the </w:t>
      </w:r>
      <w:r w:rsidR="0020247D">
        <w:rPr>
          <w:rFonts w:ascii="Cordia New" w:hAnsi="Cordia New" w:cs="Cordia New"/>
          <w:spacing w:val="-3"/>
          <w:sz w:val="26"/>
          <w:szCs w:val="26"/>
        </w:rPr>
        <w:t>six-month</w:t>
      </w:r>
      <w:r w:rsidRPr="00786D90">
        <w:rPr>
          <w:rFonts w:ascii="Cordia New" w:hAnsi="Cordia New" w:cs="Cordia New"/>
          <w:spacing w:val="-3"/>
          <w:sz w:val="26"/>
          <w:szCs w:val="26"/>
        </w:rPr>
        <w:t xml:space="preserve"> period ended </w:t>
      </w:r>
      <w:r w:rsidR="00E254A5" w:rsidRPr="00E254A5">
        <w:rPr>
          <w:rFonts w:ascii="Cordia New" w:hAnsi="Cordia New" w:cs="Cordia New"/>
          <w:spacing w:val="-3"/>
          <w:sz w:val="26"/>
          <w:szCs w:val="26"/>
        </w:rPr>
        <w:t>30</w:t>
      </w:r>
      <w:r w:rsidR="0020247D">
        <w:rPr>
          <w:rFonts w:ascii="Cordia New" w:hAnsi="Cordia New" w:cs="Cordia New"/>
          <w:spacing w:val="-3"/>
          <w:sz w:val="26"/>
          <w:szCs w:val="26"/>
        </w:rPr>
        <w:t xml:space="preserve"> June</w:t>
      </w:r>
      <w:r w:rsidRPr="00786D90">
        <w:rPr>
          <w:rFonts w:ascii="Cordia New" w:hAnsi="Cordia New" w:cs="Cordia New"/>
          <w:spacing w:val="-3"/>
          <w:sz w:val="26"/>
          <w:szCs w:val="26"/>
        </w:rPr>
        <w:t xml:space="preserve"> </w:t>
      </w:r>
      <w:r w:rsidR="00E254A5" w:rsidRPr="00E254A5">
        <w:rPr>
          <w:rFonts w:ascii="Cordia New" w:hAnsi="Cordia New" w:cs="Cordia New"/>
          <w:spacing w:val="-3"/>
          <w:sz w:val="26"/>
          <w:szCs w:val="26"/>
        </w:rPr>
        <w:t>2020</w:t>
      </w:r>
      <w:r w:rsidRPr="00786D90">
        <w:rPr>
          <w:rFonts w:ascii="Cordia New" w:hAnsi="Cordia New" w:cs="Cordia New"/>
          <w:spacing w:val="-3"/>
          <w:sz w:val="26"/>
          <w:szCs w:val="26"/>
        </w:rPr>
        <w:t xml:space="preserve"> is as follows:</w:t>
      </w:r>
    </w:p>
    <w:p w14:paraId="49AFE72F" w14:textId="77777777" w:rsidR="00AE0DEC" w:rsidRPr="00786D90" w:rsidRDefault="00AE0DEC" w:rsidP="00CD3F9E">
      <w:pPr>
        <w:ind w:left="27"/>
        <w:jc w:val="thaiDistribute"/>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786D90" w14:paraId="5B5D5366" w14:textId="77777777" w:rsidTr="00601D32">
        <w:tc>
          <w:tcPr>
            <w:tcW w:w="5859" w:type="dxa"/>
            <w:vAlign w:val="bottom"/>
          </w:tcPr>
          <w:p w14:paraId="7C44C2B9" w14:textId="77777777" w:rsidR="00AE0DEC" w:rsidRPr="00786D90"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786D90" w:rsidRDefault="00AE0DEC" w:rsidP="00A85511">
            <w:pPr>
              <w:tabs>
                <w:tab w:val="decimal" w:pos="1589"/>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1688C0FF" w14:textId="77777777" w:rsidR="00AE0DEC" w:rsidRPr="00786D90" w:rsidRDefault="00601D32" w:rsidP="00A85511">
            <w:pPr>
              <w:tabs>
                <w:tab w:val="decimal" w:pos="1589"/>
              </w:tabs>
              <w:ind w:right="-72"/>
              <w:jc w:val="both"/>
              <w:rPr>
                <w:rFonts w:ascii="Cordia New" w:hAnsi="Cordia New" w:cs="Cordia New"/>
                <w:b/>
                <w:bCs/>
                <w:sz w:val="26"/>
                <w:szCs w:val="26"/>
                <w:cs/>
              </w:rPr>
            </w:pPr>
            <w:r w:rsidRPr="00786D90">
              <w:rPr>
                <w:rFonts w:ascii="Cordia New" w:hAnsi="Cordia New" w:cs="Cordia New"/>
                <w:b/>
                <w:bCs/>
                <w:sz w:val="26"/>
                <w:szCs w:val="26"/>
              </w:rPr>
              <w:t>f</w:t>
            </w:r>
            <w:r w:rsidR="00AE0DEC"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AE0DEC" w:rsidRPr="00786D90">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786D90" w:rsidRDefault="00AE0DEC" w:rsidP="00A85511">
            <w:pPr>
              <w:tabs>
                <w:tab w:val="decimal" w:pos="1589"/>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7464D571" w14:textId="77777777" w:rsidR="00AE0DEC" w:rsidRPr="00786D90" w:rsidRDefault="00601D32" w:rsidP="00A85511">
            <w:pPr>
              <w:tabs>
                <w:tab w:val="decimal" w:pos="1589"/>
              </w:tabs>
              <w:ind w:right="-72"/>
              <w:jc w:val="both"/>
              <w:rPr>
                <w:rFonts w:ascii="Cordia New" w:hAnsi="Cordia New" w:cs="Cordia New"/>
                <w:b/>
                <w:bCs/>
                <w:sz w:val="26"/>
                <w:szCs w:val="26"/>
              </w:rPr>
            </w:pPr>
            <w:r w:rsidRPr="00786D90">
              <w:rPr>
                <w:rFonts w:ascii="Cordia New" w:hAnsi="Cordia New" w:cs="Cordia New"/>
                <w:b/>
                <w:bCs/>
                <w:sz w:val="26"/>
                <w:szCs w:val="26"/>
              </w:rPr>
              <w:t>f</w:t>
            </w:r>
            <w:r w:rsidR="00AE0DEC"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AE0DEC" w:rsidRPr="00786D90">
              <w:rPr>
                <w:rFonts w:ascii="Cordia New" w:hAnsi="Cordia New" w:cs="Cordia New"/>
                <w:b/>
                <w:bCs/>
                <w:sz w:val="26"/>
                <w:szCs w:val="26"/>
              </w:rPr>
              <w:t>information</w:t>
            </w:r>
          </w:p>
        </w:tc>
      </w:tr>
      <w:tr w:rsidR="00AE0DEC" w:rsidRPr="00786D90" w14:paraId="1D1CA078" w14:textId="77777777" w:rsidTr="00601D32">
        <w:tc>
          <w:tcPr>
            <w:tcW w:w="5859" w:type="dxa"/>
            <w:vAlign w:val="bottom"/>
          </w:tcPr>
          <w:p w14:paraId="265559EE" w14:textId="77777777" w:rsidR="00AE0DEC" w:rsidRPr="00786D90"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1B3F1ABB" w:rsidR="00AE0DEC" w:rsidRPr="00786D90" w:rsidRDefault="00AE0DEC" w:rsidP="00A85511">
            <w:pPr>
              <w:tabs>
                <w:tab w:val="decimal" w:pos="1589"/>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800" w:type="dxa"/>
            <w:tcBorders>
              <w:bottom w:val="single" w:sz="4" w:space="0" w:color="auto"/>
            </w:tcBorders>
            <w:vAlign w:val="bottom"/>
          </w:tcPr>
          <w:p w14:paraId="30112747" w14:textId="0F8F11E9" w:rsidR="00AE0DEC" w:rsidRPr="00786D90" w:rsidRDefault="00AE0DEC" w:rsidP="00A85511">
            <w:pPr>
              <w:tabs>
                <w:tab w:val="decimal" w:pos="1589"/>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AE0DEC" w:rsidRPr="00786D90" w14:paraId="2F5775BD" w14:textId="77777777" w:rsidTr="00601D32">
        <w:tc>
          <w:tcPr>
            <w:tcW w:w="5859" w:type="dxa"/>
            <w:vAlign w:val="bottom"/>
          </w:tcPr>
          <w:p w14:paraId="6E44CE9E" w14:textId="77777777" w:rsidR="00AE0DEC" w:rsidRPr="00786D90"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786D90"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786D90" w:rsidRDefault="00AE0DEC" w:rsidP="00A85511">
            <w:pPr>
              <w:tabs>
                <w:tab w:val="decimal" w:pos="1589"/>
              </w:tabs>
              <w:ind w:right="-72"/>
              <w:jc w:val="both"/>
              <w:outlineLvl w:val="0"/>
              <w:rPr>
                <w:rFonts w:ascii="Cordia New" w:hAnsi="Cordia New" w:cs="Cordia New"/>
                <w:sz w:val="26"/>
                <w:szCs w:val="26"/>
              </w:rPr>
            </w:pPr>
          </w:p>
        </w:tc>
      </w:tr>
      <w:tr w:rsidR="00E119E7" w:rsidRPr="00786D90" w14:paraId="50B64AC0" w14:textId="77777777" w:rsidTr="00700301">
        <w:tc>
          <w:tcPr>
            <w:tcW w:w="5859" w:type="dxa"/>
            <w:vAlign w:val="bottom"/>
          </w:tcPr>
          <w:p w14:paraId="494C8E54" w14:textId="77777777" w:rsidR="00E119E7" w:rsidRPr="00786D90" w:rsidRDefault="00E119E7" w:rsidP="00E119E7">
            <w:pPr>
              <w:ind w:left="-101"/>
              <w:rPr>
                <w:rFonts w:ascii="Cordia New" w:hAnsi="Cordia New" w:cs="Cordia New"/>
                <w:sz w:val="26"/>
                <w:szCs w:val="26"/>
              </w:rPr>
            </w:pPr>
            <w:r w:rsidRPr="00786D90">
              <w:rPr>
                <w:rFonts w:ascii="Cordia New" w:hAnsi="Cordia New" w:cs="Cordia New"/>
                <w:sz w:val="26"/>
                <w:szCs w:val="26"/>
              </w:rPr>
              <w:t>Opening balance</w:t>
            </w:r>
          </w:p>
        </w:tc>
        <w:tc>
          <w:tcPr>
            <w:tcW w:w="1800" w:type="dxa"/>
            <w:shd w:val="clear" w:color="auto" w:fill="FAFAFA"/>
            <w:vAlign w:val="center"/>
          </w:tcPr>
          <w:p w14:paraId="18FD0EF9" w14:textId="340BF1B0" w:rsidR="00E119E7" w:rsidRPr="00786D90" w:rsidRDefault="00E254A5" w:rsidP="00A85511">
            <w:pPr>
              <w:tabs>
                <w:tab w:val="decimal" w:pos="1589"/>
              </w:tabs>
              <w:ind w:right="-72"/>
              <w:jc w:val="both"/>
              <w:rPr>
                <w:rFonts w:ascii="Cordia New" w:hAnsi="Cordia New" w:cs="Cordia New"/>
                <w:sz w:val="26"/>
                <w:szCs w:val="26"/>
                <w:cs/>
              </w:rPr>
            </w:pPr>
            <w:r w:rsidRPr="00E254A5">
              <w:rPr>
                <w:rFonts w:ascii="Cordia New" w:hAnsi="Cordia New" w:cs="Cordia New"/>
                <w:sz w:val="26"/>
                <w:szCs w:val="26"/>
              </w:rPr>
              <w:t>6</w:t>
            </w:r>
            <w:r w:rsidR="00E119E7" w:rsidRPr="00786D90">
              <w:rPr>
                <w:rFonts w:ascii="Cordia New" w:hAnsi="Cordia New" w:cs="Cordia New"/>
                <w:sz w:val="26"/>
                <w:szCs w:val="26"/>
              </w:rPr>
              <w:t>,</w:t>
            </w:r>
            <w:r w:rsidRPr="00E254A5">
              <w:rPr>
                <w:rFonts w:ascii="Cordia New" w:hAnsi="Cordia New" w:cs="Cordia New"/>
                <w:sz w:val="26"/>
                <w:szCs w:val="26"/>
              </w:rPr>
              <w:t>090</w:t>
            </w:r>
            <w:r w:rsidR="00E119E7" w:rsidRPr="00786D90">
              <w:rPr>
                <w:rFonts w:ascii="Cordia New" w:hAnsi="Cordia New" w:cs="Cordia New"/>
                <w:sz w:val="26"/>
                <w:szCs w:val="26"/>
              </w:rPr>
              <w:t>,</w:t>
            </w:r>
            <w:r w:rsidRPr="00E254A5">
              <w:rPr>
                <w:rFonts w:ascii="Cordia New" w:hAnsi="Cordia New" w:cs="Cordia New"/>
                <w:sz w:val="26"/>
                <w:szCs w:val="26"/>
              </w:rPr>
              <w:t>235</w:t>
            </w:r>
          </w:p>
        </w:tc>
        <w:tc>
          <w:tcPr>
            <w:tcW w:w="1800" w:type="dxa"/>
            <w:shd w:val="clear" w:color="auto" w:fill="FAFAFA"/>
            <w:vAlign w:val="center"/>
          </w:tcPr>
          <w:p w14:paraId="3F3433DC" w14:textId="4AB4C0A0" w:rsidR="00E119E7" w:rsidRPr="00786D90" w:rsidRDefault="00E254A5" w:rsidP="00A85511">
            <w:pPr>
              <w:tabs>
                <w:tab w:val="decimal" w:pos="1589"/>
              </w:tabs>
              <w:ind w:right="-72"/>
              <w:jc w:val="both"/>
              <w:outlineLvl w:val="0"/>
              <w:rPr>
                <w:rFonts w:ascii="Cordia New" w:hAnsi="Cordia New" w:cs="Cordia New"/>
                <w:sz w:val="26"/>
                <w:szCs w:val="26"/>
                <w:cs/>
              </w:rPr>
            </w:pPr>
            <w:r w:rsidRPr="00E254A5">
              <w:rPr>
                <w:rFonts w:ascii="Cordia New" w:hAnsi="Cordia New" w:cs="Cordia New"/>
                <w:sz w:val="26"/>
                <w:szCs w:val="26"/>
              </w:rPr>
              <w:t>4</w:t>
            </w:r>
            <w:r w:rsidR="00E119E7" w:rsidRPr="00786D90">
              <w:rPr>
                <w:rFonts w:ascii="Cordia New" w:hAnsi="Cordia New" w:cs="Cordia New"/>
                <w:sz w:val="26"/>
                <w:szCs w:val="26"/>
              </w:rPr>
              <w:t>,</w:t>
            </w:r>
            <w:r w:rsidRPr="00E254A5">
              <w:rPr>
                <w:rFonts w:ascii="Cordia New" w:hAnsi="Cordia New" w:cs="Cordia New"/>
                <w:sz w:val="26"/>
                <w:szCs w:val="26"/>
              </w:rPr>
              <w:t>388</w:t>
            </w:r>
            <w:r w:rsidR="00E119E7" w:rsidRPr="00786D90">
              <w:rPr>
                <w:rFonts w:ascii="Cordia New" w:hAnsi="Cordia New" w:cs="Cordia New"/>
                <w:sz w:val="26"/>
                <w:szCs w:val="26"/>
              </w:rPr>
              <w:t>,</w:t>
            </w:r>
            <w:r w:rsidRPr="00E254A5">
              <w:rPr>
                <w:rFonts w:ascii="Cordia New" w:hAnsi="Cordia New" w:cs="Cordia New"/>
                <w:sz w:val="26"/>
                <w:szCs w:val="26"/>
              </w:rPr>
              <w:t>842</w:t>
            </w:r>
          </w:p>
        </w:tc>
      </w:tr>
      <w:tr w:rsidR="00AE0DEC" w:rsidRPr="00786D90" w14:paraId="4D51A8A3" w14:textId="77777777" w:rsidTr="00601D32">
        <w:tc>
          <w:tcPr>
            <w:tcW w:w="5859" w:type="dxa"/>
            <w:vAlign w:val="bottom"/>
          </w:tcPr>
          <w:p w14:paraId="7C5E7AB1" w14:textId="77777777" w:rsidR="00AE0DEC" w:rsidRPr="00786D90" w:rsidRDefault="00AE0DEC" w:rsidP="00644979">
            <w:pPr>
              <w:ind w:left="-101"/>
              <w:rPr>
                <w:rFonts w:ascii="Cordia New" w:hAnsi="Cordia New" w:cs="Cordia New"/>
                <w:sz w:val="26"/>
                <w:szCs w:val="26"/>
              </w:rPr>
            </w:pPr>
            <w:r w:rsidRPr="00786D90">
              <w:rPr>
                <w:rFonts w:ascii="Cordia New" w:hAnsi="Cordia New" w:cs="Cordia New"/>
                <w:sz w:val="26"/>
                <w:szCs w:val="26"/>
              </w:rPr>
              <w:t>Cash flows:</w:t>
            </w:r>
          </w:p>
        </w:tc>
        <w:tc>
          <w:tcPr>
            <w:tcW w:w="1800" w:type="dxa"/>
            <w:shd w:val="clear" w:color="auto" w:fill="FAFAFA"/>
          </w:tcPr>
          <w:p w14:paraId="4F95DB6D" w14:textId="77777777" w:rsidR="00AE0DEC" w:rsidRPr="00786D90" w:rsidRDefault="00AE0DEC" w:rsidP="00A85511">
            <w:pPr>
              <w:tabs>
                <w:tab w:val="decimal" w:pos="1589"/>
              </w:tabs>
              <w:ind w:right="-72"/>
              <w:jc w:val="both"/>
              <w:rPr>
                <w:rFonts w:ascii="Cordia New" w:hAnsi="Cordia New" w:cs="Cordia New"/>
                <w:sz w:val="26"/>
                <w:szCs w:val="26"/>
              </w:rPr>
            </w:pPr>
          </w:p>
        </w:tc>
        <w:tc>
          <w:tcPr>
            <w:tcW w:w="1800" w:type="dxa"/>
            <w:shd w:val="clear" w:color="auto" w:fill="FAFAFA"/>
          </w:tcPr>
          <w:p w14:paraId="430FB9A4" w14:textId="77777777" w:rsidR="00AE0DEC" w:rsidRPr="00786D90" w:rsidRDefault="00AE0DEC" w:rsidP="00A85511">
            <w:pPr>
              <w:tabs>
                <w:tab w:val="decimal" w:pos="1589"/>
              </w:tabs>
              <w:ind w:right="-72"/>
              <w:jc w:val="both"/>
              <w:outlineLvl w:val="0"/>
              <w:rPr>
                <w:rFonts w:ascii="Cordia New" w:hAnsi="Cordia New" w:cs="Cordia New"/>
                <w:sz w:val="26"/>
                <w:szCs w:val="26"/>
              </w:rPr>
            </w:pPr>
          </w:p>
        </w:tc>
      </w:tr>
      <w:tr w:rsidR="002740DE" w:rsidRPr="00786D90" w14:paraId="4958C8AE" w14:textId="77777777" w:rsidTr="00F00AE1">
        <w:tc>
          <w:tcPr>
            <w:tcW w:w="5859" w:type="dxa"/>
            <w:vAlign w:val="bottom"/>
          </w:tcPr>
          <w:p w14:paraId="50BF49CF"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Additions</w:t>
            </w:r>
          </w:p>
        </w:tc>
        <w:tc>
          <w:tcPr>
            <w:tcW w:w="1800" w:type="dxa"/>
            <w:shd w:val="clear" w:color="auto" w:fill="FAFAFA"/>
          </w:tcPr>
          <w:p w14:paraId="557F66CF" w14:textId="45C94D83" w:rsidR="002740DE" w:rsidRPr="00786D90" w:rsidRDefault="00E254A5" w:rsidP="00A85511">
            <w:pPr>
              <w:tabs>
                <w:tab w:val="decimal" w:pos="1589"/>
              </w:tabs>
              <w:ind w:right="-72"/>
              <w:jc w:val="both"/>
              <w:outlineLvl w:val="0"/>
              <w:rPr>
                <w:rFonts w:ascii="Cordia New" w:hAnsi="Cordia New" w:cs="Cordia New"/>
                <w:sz w:val="26"/>
                <w:szCs w:val="26"/>
                <w:cs/>
              </w:rPr>
            </w:pPr>
            <w:r w:rsidRPr="00E254A5">
              <w:rPr>
                <w:rFonts w:ascii="Cordia New" w:hAnsi="Cordia New" w:cs="Cordia New"/>
                <w:sz w:val="26"/>
                <w:szCs w:val="26"/>
              </w:rPr>
              <w:t>72</w:t>
            </w:r>
            <w:r w:rsidR="002740DE" w:rsidRPr="002740DE">
              <w:rPr>
                <w:rFonts w:ascii="Cordia New" w:hAnsi="Cordia New" w:cs="Cordia New"/>
                <w:sz w:val="26"/>
                <w:szCs w:val="26"/>
              </w:rPr>
              <w:t>,</w:t>
            </w:r>
            <w:r w:rsidRPr="00E254A5">
              <w:rPr>
                <w:rFonts w:ascii="Cordia New" w:hAnsi="Cordia New" w:cs="Cordia New"/>
                <w:sz w:val="26"/>
                <w:szCs w:val="26"/>
              </w:rPr>
              <w:t>964</w:t>
            </w:r>
          </w:p>
        </w:tc>
        <w:tc>
          <w:tcPr>
            <w:tcW w:w="1800" w:type="dxa"/>
            <w:shd w:val="clear" w:color="auto" w:fill="FAFAFA"/>
          </w:tcPr>
          <w:p w14:paraId="13980086" w14:textId="180824F4" w:rsidR="002740DE" w:rsidRPr="00786D90" w:rsidRDefault="002740DE" w:rsidP="00A85511">
            <w:pPr>
              <w:tabs>
                <w:tab w:val="decimal" w:pos="1589"/>
              </w:tabs>
              <w:ind w:right="-72"/>
              <w:jc w:val="both"/>
              <w:outlineLvl w:val="0"/>
              <w:rPr>
                <w:rFonts w:ascii="Cordia New" w:hAnsi="Cordia New" w:cs="Cordia New"/>
                <w:sz w:val="26"/>
                <w:szCs w:val="26"/>
              </w:rPr>
            </w:pPr>
            <w:r w:rsidRPr="002740DE">
              <w:rPr>
                <w:rFonts w:ascii="Cordia New" w:hAnsi="Cordia New" w:cs="Cordia New"/>
                <w:sz w:val="26"/>
                <w:szCs w:val="26"/>
              </w:rPr>
              <w:t>-</w:t>
            </w:r>
          </w:p>
        </w:tc>
      </w:tr>
      <w:tr w:rsidR="002740DE" w:rsidRPr="00786D90" w14:paraId="41BDB2F0" w14:textId="77777777" w:rsidTr="00F00AE1">
        <w:tc>
          <w:tcPr>
            <w:tcW w:w="5859" w:type="dxa"/>
            <w:vAlign w:val="bottom"/>
          </w:tcPr>
          <w:p w14:paraId="6E17974C"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Repayment</w:t>
            </w:r>
          </w:p>
        </w:tc>
        <w:tc>
          <w:tcPr>
            <w:tcW w:w="1800" w:type="dxa"/>
            <w:shd w:val="clear" w:color="auto" w:fill="FAFAFA"/>
          </w:tcPr>
          <w:p w14:paraId="1A142184" w14:textId="5C417429" w:rsidR="002740DE" w:rsidRPr="00786D90" w:rsidRDefault="002740DE" w:rsidP="00A85511">
            <w:pPr>
              <w:tabs>
                <w:tab w:val="decimal" w:pos="1589"/>
              </w:tabs>
              <w:ind w:right="-72"/>
              <w:jc w:val="both"/>
              <w:outlineLvl w:val="0"/>
              <w:rPr>
                <w:rFonts w:ascii="Cordia New" w:hAnsi="Cordia New" w:cs="Cordia New"/>
                <w:sz w:val="26"/>
                <w:szCs w:val="26"/>
                <w:cs/>
              </w:rPr>
            </w:pPr>
            <w:r w:rsidRPr="002740DE">
              <w:rPr>
                <w:rFonts w:ascii="Cordia New" w:hAnsi="Cordia New" w:cs="Cordia New"/>
                <w:sz w:val="26"/>
                <w:szCs w:val="26"/>
              </w:rPr>
              <w:t>(</w:t>
            </w:r>
            <w:r w:rsidR="00E254A5" w:rsidRPr="00E254A5">
              <w:rPr>
                <w:rFonts w:ascii="Cordia New" w:hAnsi="Cordia New" w:cs="Cordia New"/>
                <w:sz w:val="26"/>
                <w:szCs w:val="26"/>
              </w:rPr>
              <w:t>570</w:t>
            </w:r>
            <w:r w:rsidRPr="002740DE">
              <w:rPr>
                <w:rFonts w:ascii="Cordia New" w:hAnsi="Cordia New" w:cs="Cordia New"/>
                <w:sz w:val="26"/>
                <w:szCs w:val="26"/>
              </w:rPr>
              <w:t>,</w:t>
            </w:r>
            <w:r w:rsidR="00E254A5" w:rsidRPr="00E254A5">
              <w:rPr>
                <w:rFonts w:ascii="Cordia New" w:hAnsi="Cordia New" w:cs="Cordia New"/>
                <w:sz w:val="26"/>
                <w:szCs w:val="26"/>
              </w:rPr>
              <w:t>997</w:t>
            </w:r>
            <w:r w:rsidRPr="002740DE">
              <w:rPr>
                <w:rFonts w:ascii="Cordia New" w:hAnsi="Cordia New" w:cs="Cordia New"/>
                <w:sz w:val="26"/>
                <w:szCs w:val="26"/>
              </w:rPr>
              <w:t>)</w:t>
            </w:r>
          </w:p>
        </w:tc>
        <w:tc>
          <w:tcPr>
            <w:tcW w:w="1800" w:type="dxa"/>
            <w:shd w:val="clear" w:color="auto" w:fill="FAFAFA"/>
          </w:tcPr>
          <w:p w14:paraId="115695CE" w14:textId="7C607F94" w:rsidR="002740DE" w:rsidRPr="00786D90" w:rsidRDefault="002740DE" w:rsidP="00A85511">
            <w:pPr>
              <w:tabs>
                <w:tab w:val="decimal" w:pos="1589"/>
              </w:tabs>
              <w:ind w:right="-72"/>
              <w:jc w:val="both"/>
              <w:outlineLvl w:val="0"/>
              <w:rPr>
                <w:rFonts w:ascii="Cordia New" w:hAnsi="Cordia New" w:cs="Cordia New"/>
                <w:sz w:val="26"/>
                <w:szCs w:val="26"/>
              </w:rPr>
            </w:pPr>
            <w:r w:rsidRPr="002740DE">
              <w:rPr>
                <w:rFonts w:ascii="Cordia New" w:hAnsi="Cordia New" w:cs="Cordia New"/>
                <w:sz w:val="26"/>
                <w:szCs w:val="26"/>
              </w:rPr>
              <w:t>(</w:t>
            </w:r>
            <w:r w:rsidR="00E254A5" w:rsidRPr="00E254A5">
              <w:rPr>
                <w:rFonts w:ascii="Cordia New" w:hAnsi="Cordia New" w:cs="Cordia New"/>
                <w:sz w:val="26"/>
                <w:szCs w:val="26"/>
              </w:rPr>
              <w:t>350</w:t>
            </w:r>
            <w:r w:rsidRPr="002740DE">
              <w:rPr>
                <w:rFonts w:ascii="Cordia New" w:hAnsi="Cordia New" w:cs="Cordia New"/>
                <w:sz w:val="26"/>
                <w:szCs w:val="26"/>
              </w:rPr>
              <w:t>,</w:t>
            </w:r>
            <w:r w:rsidR="00E254A5" w:rsidRPr="00E254A5">
              <w:rPr>
                <w:rFonts w:ascii="Cordia New" w:hAnsi="Cordia New" w:cs="Cordia New"/>
                <w:sz w:val="26"/>
                <w:szCs w:val="26"/>
              </w:rPr>
              <w:t>000</w:t>
            </w:r>
            <w:r w:rsidRPr="002740DE">
              <w:rPr>
                <w:rFonts w:ascii="Cordia New" w:hAnsi="Cordia New" w:cs="Cordia New"/>
                <w:sz w:val="26"/>
                <w:szCs w:val="26"/>
              </w:rPr>
              <w:t>)</w:t>
            </w:r>
          </w:p>
        </w:tc>
      </w:tr>
      <w:tr w:rsidR="002740DE" w:rsidRPr="00786D90" w14:paraId="1034AE2B" w14:textId="77777777" w:rsidTr="00F00AE1">
        <w:tc>
          <w:tcPr>
            <w:tcW w:w="5859" w:type="dxa"/>
            <w:vAlign w:val="bottom"/>
          </w:tcPr>
          <w:p w14:paraId="25867662"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Other non-cash movements:</w:t>
            </w:r>
          </w:p>
        </w:tc>
        <w:tc>
          <w:tcPr>
            <w:tcW w:w="1800" w:type="dxa"/>
            <w:shd w:val="clear" w:color="auto" w:fill="FAFAFA"/>
          </w:tcPr>
          <w:p w14:paraId="3278553C" w14:textId="77777777" w:rsidR="002740DE" w:rsidRPr="00786D90" w:rsidRDefault="002740DE" w:rsidP="00A85511">
            <w:pPr>
              <w:tabs>
                <w:tab w:val="decimal" w:pos="1589"/>
              </w:tabs>
              <w:ind w:right="-72"/>
              <w:jc w:val="both"/>
              <w:outlineLvl w:val="0"/>
              <w:rPr>
                <w:rFonts w:ascii="Cordia New" w:hAnsi="Cordia New" w:cs="Cordia New"/>
                <w:sz w:val="26"/>
                <w:szCs w:val="26"/>
              </w:rPr>
            </w:pPr>
          </w:p>
        </w:tc>
        <w:tc>
          <w:tcPr>
            <w:tcW w:w="1800" w:type="dxa"/>
            <w:shd w:val="clear" w:color="auto" w:fill="FAFAFA"/>
          </w:tcPr>
          <w:p w14:paraId="4D6AAB26" w14:textId="77777777" w:rsidR="002740DE" w:rsidRPr="00786D90" w:rsidRDefault="002740DE" w:rsidP="00A85511">
            <w:pPr>
              <w:tabs>
                <w:tab w:val="decimal" w:pos="1589"/>
              </w:tabs>
              <w:ind w:right="-72"/>
              <w:jc w:val="both"/>
              <w:outlineLvl w:val="0"/>
              <w:rPr>
                <w:rFonts w:ascii="Cordia New" w:hAnsi="Cordia New" w:cs="Cordia New"/>
                <w:sz w:val="26"/>
                <w:szCs w:val="26"/>
              </w:rPr>
            </w:pPr>
          </w:p>
        </w:tc>
      </w:tr>
      <w:tr w:rsidR="002740DE" w:rsidRPr="00786D90" w14:paraId="56907EB1" w14:textId="77777777" w:rsidTr="00F00AE1">
        <w:trPr>
          <w:trHeight w:val="229"/>
        </w:trPr>
        <w:tc>
          <w:tcPr>
            <w:tcW w:w="5859" w:type="dxa"/>
            <w:vAlign w:val="bottom"/>
          </w:tcPr>
          <w:p w14:paraId="375B645D"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Amortisation of deferred financing service fees</w:t>
            </w:r>
          </w:p>
        </w:tc>
        <w:tc>
          <w:tcPr>
            <w:tcW w:w="1800" w:type="dxa"/>
            <w:shd w:val="clear" w:color="auto" w:fill="FAFAFA"/>
          </w:tcPr>
          <w:p w14:paraId="4826099E" w14:textId="4BA5B8D6" w:rsidR="002740DE" w:rsidRPr="00786D90" w:rsidRDefault="00E254A5" w:rsidP="00A85511">
            <w:pPr>
              <w:tabs>
                <w:tab w:val="decimal" w:pos="1589"/>
              </w:tabs>
              <w:ind w:right="-72"/>
              <w:jc w:val="both"/>
              <w:outlineLvl w:val="0"/>
              <w:rPr>
                <w:rFonts w:ascii="Cordia New" w:hAnsi="Cordia New" w:cs="Cordia New"/>
                <w:sz w:val="26"/>
                <w:szCs w:val="26"/>
                <w:cs/>
              </w:rPr>
            </w:pPr>
            <w:r w:rsidRPr="00E254A5">
              <w:rPr>
                <w:rFonts w:ascii="Cordia New" w:hAnsi="Cordia New" w:cs="Cordia New"/>
                <w:sz w:val="26"/>
                <w:szCs w:val="26"/>
              </w:rPr>
              <w:t>2</w:t>
            </w:r>
            <w:r w:rsidR="002740DE" w:rsidRPr="002740DE">
              <w:rPr>
                <w:rFonts w:ascii="Cordia New" w:hAnsi="Cordia New" w:cs="Cordia New"/>
                <w:sz w:val="26"/>
                <w:szCs w:val="26"/>
              </w:rPr>
              <w:t>,</w:t>
            </w:r>
            <w:r w:rsidRPr="00E254A5">
              <w:rPr>
                <w:rFonts w:ascii="Cordia New" w:hAnsi="Cordia New" w:cs="Cordia New"/>
                <w:sz w:val="26"/>
                <w:szCs w:val="26"/>
              </w:rPr>
              <w:t>874</w:t>
            </w:r>
          </w:p>
        </w:tc>
        <w:tc>
          <w:tcPr>
            <w:tcW w:w="1800" w:type="dxa"/>
            <w:shd w:val="clear" w:color="auto" w:fill="FAFAFA"/>
          </w:tcPr>
          <w:p w14:paraId="764BD753" w14:textId="2DDE3F30" w:rsidR="002740DE" w:rsidRPr="00786D90" w:rsidRDefault="00E254A5" w:rsidP="00A85511">
            <w:pPr>
              <w:tabs>
                <w:tab w:val="decimal" w:pos="1589"/>
              </w:tabs>
              <w:ind w:right="-72"/>
              <w:jc w:val="both"/>
              <w:outlineLvl w:val="0"/>
              <w:rPr>
                <w:rFonts w:ascii="Cordia New" w:hAnsi="Cordia New" w:cs="Cordia New"/>
                <w:sz w:val="26"/>
                <w:szCs w:val="26"/>
                <w:cs/>
              </w:rPr>
            </w:pPr>
            <w:r w:rsidRPr="00E254A5">
              <w:rPr>
                <w:rFonts w:ascii="Cordia New" w:hAnsi="Cordia New" w:cs="Cordia New"/>
                <w:sz w:val="26"/>
                <w:szCs w:val="26"/>
              </w:rPr>
              <w:t>2</w:t>
            </w:r>
            <w:r w:rsidR="002740DE" w:rsidRPr="002740DE">
              <w:rPr>
                <w:rFonts w:ascii="Cordia New" w:hAnsi="Cordia New" w:cs="Cordia New"/>
                <w:sz w:val="26"/>
                <w:szCs w:val="26"/>
              </w:rPr>
              <w:t>,</w:t>
            </w:r>
            <w:r w:rsidRPr="00E254A5">
              <w:rPr>
                <w:rFonts w:ascii="Cordia New" w:hAnsi="Cordia New" w:cs="Cordia New"/>
                <w:sz w:val="26"/>
                <w:szCs w:val="26"/>
              </w:rPr>
              <w:t>874</w:t>
            </w:r>
          </w:p>
        </w:tc>
      </w:tr>
      <w:tr w:rsidR="002740DE" w:rsidRPr="00786D90" w14:paraId="3BB2327F" w14:textId="77777777" w:rsidTr="00D87696">
        <w:tc>
          <w:tcPr>
            <w:tcW w:w="5859" w:type="dxa"/>
            <w:vAlign w:val="bottom"/>
          </w:tcPr>
          <w:p w14:paraId="005929BE" w14:textId="77777777" w:rsidR="002740DE" w:rsidRPr="00786D90" w:rsidRDefault="002740DE" w:rsidP="002740DE">
            <w:pPr>
              <w:ind w:left="-101" w:right="-173"/>
              <w:rPr>
                <w:rFonts w:ascii="Cordia New" w:hAnsi="Cordia New" w:cs="Cordia New"/>
                <w:sz w:val="26"/>
                <w:szCs w:val="26"/>
              </w:rPr>
            </w:pPr>
            <w:r w:rsidRPr="00786D90">
              <w:rPr>
                <w:rFonts w:ascii="Cordia New" w:hAnsi="Cordia New" w:cs="Cordia New"/>
                <w:sz w:val="26"/>
                <w:szCs w:val="26"/>
              </w:rPr>
              <w:t xml:space="preserve">   Translation differences</w:t>
            </w:r>
          </w:p>
        </w:tc>
        <w:tc>
          <w:tcPr>
            <w:tcW w:w="1800" w:type="dxa"/>
            <w:shd w:val="clear" w:color="auto" w:fill="FAFAFA"/>
          </w:tcPr>
          <w:p w14:paraId="77A2FE8A" w14:textId="008033F3" w:rsidR="002740DE" w:rsidRPr="00786D90" w:rsidRDefault="00E254A5" w:rsidP="00A85511">
            <w:pPr>
              <w:tabs>
                <w:tab w:val="decimal" w:pos="1589"/>
              </w:tabs>
              <w:ind w:right="-72"/>
              <w:jc w:val="both"/>
              <w:outlineLvl w:val="0"/>
              <w:rPr>
                <w:rFonts w:ascii="Cordia New" w:hAnsi="Cordia New" w:cs="Cordia New"/>
                <w:sz w:val="26"/>
                <w:szCs w:val="26"/>
              </w:rPr>
            </w:pPr>
            <w:r w:rsidRPr="00E254A5">
              <w:rPr>
                <w:rFonts w:ascii="Cordia New" w:hAnsi="Cordia New" w:cs="Cordia New"/>
                <w:sz w:val="26"/>
                <w:szCs w:val="26"/>
              </w:rPr>
              <w:t>53</w:t>
            </w:r>
            <w:r w:rsidR="002740DE" w:rsidRPr="002740DE">
              <w:rPr>
                <w:rFonts w:ascii="Cordia New" w:hAnsi="Cordia New" w:cs="Cordia New"/>
                <w:sz w:val="26"/>
                <w:szCs w:val="26"/>
              </w:rPr>
              <w:t>,</w:t>
            </w:r>
            <w:r w:rsidRPr="00E254A5">
              <w:rPr>
                <w:rFonts w:ascii="Cordia New" w:hAnsi="Cordia New" w:cs="Cordia New"/>
                <w:sz w:val="26"/>
                <w:szCs w:val="26"/>
              </w:rPr>
              <w:t>218</w:t>
            </w:r>
          </w:p>
        </w:tc>
        <w:tc>
          <w:tcPr>
            <w:tcW w:w="1800" w:type="dxa"/>
            <w:shd w:val="clear" w:color="auto" w:fill="FAFAFA"/>
          </w:tcPr>
          <w:p w14:paraId="430BEDE5" w14:textId="4DF2B2B2" w:rsidR="002740DE" w:rsidRPr="00786D90" w:rsidRDefault="002740DE" w:rsidP="00A85511">
            <w:pPr>
              <w:tabs>
                <w:tab w:val="decimal" w:pos="1589"/>
              </w:tabs>
              <w:ind w:right="-72"/>
              <w:jc w:val="both"/>
              <w:outlineLvl w:val="0"/>
              <w:rPr>
                <w:rFonts w:ascii="Cordia New" w:hAnsi="Cordia New" w:cs="Cordia New"/>
                <w:sz w:val="26"/>
                <w:szCs w:val="26"/>
              </w:rPr>
            </w:pPr>
            <w:r w:rsidRPr="002740DE">
              <w:rPr>
                <w:rFonts w:ascii="Cordia New" w:hAnsi="Cordia New" w:cs="Cordia New"/>
                <w:sz w:val="26"/>
                <w:szCs w:val="26"/>
              </w:rPr>
              <w:t>-</w:t>
            </w:r>
          </w:p>
        </w:tc>
      </w:tr>
      <w:tr w:rsidR="002740DE" w:rsidRPr="00786D90" w14:paraId="467A4C42" w14:textId="77777777" w:rsidTr="00F00AE1">
        <w:tc>
          <w:tcPr>
            <w:tcW w:w="5859" w:type="dxa"/>
            <w:vAlign w:val="bottom"/>
          </w:tcPr>
          <w:p w14:paraId="7AA7BCC0" w14:textId="1ED6E499"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w:t>
            </w: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1800" w:type="dxa"/>
            <w:shd w:val="clear" w:color="auto" w:fill="FAFAFA"/>
          </w:tcPr>
          <w:p w14:paraId="10010A76" w14:textId="293CD13A" w:rsidR="002740DE" w:rsidRPr="00786D90" w:rsidRDefault="002740DE" w:rsidP="00A85511">
            <w:pPr>
              <w:tabs>
                <w:tab w:val="decimal" w:pos="1589"/>
              </w:tabs>
              <w:ind w:right="-72"/>
              <w:jc w:val="both"/>
              <w:outlineLvl w:val="0"/>
              <w:rPr>
                <w:rFonts w:ascii="Cordia New" w:hAnsi="Cordia New" w:cs="Cordia New"/>
                <w:sz w:val="26"/>
                <w:szCs w:val="26"/>
                <w:cs/>
              </w:rPr>
            </w:pPr>
            <w:r w:rsidRPr="002740DE">
              <w:rPr>
                <w:rFonts w:ascii="Cordia New" w:hAnsi="Cordia New" w:cs="Cordia New"/>
                <w:sz w:val="26"/>
                <w:szCs w:val="26"/>
              </w:rPr>
              <w:t>(</w:t>
            </w:r>
            <w:r w:rsidR="00E254A5" w:rsidRPr="00E254A5">
              <w:rPr>
                <w:rFonts w:ascii="Cordia New" w:hAnsi="Cordia New" w:cs="Cordia New"/>
                <w:sz w:val="26"/>
                <w:szCs w:val="26"/>
              </w:rPr>
              <w:t>886</w:t>
            </w:r>
            <w:r w:rsidRPr="002740DE">
              <w:rPr>
                <w:rFonts w:ascii="Cordia New" w:hAnsi="Cordia New" w:cs="Cordia New"/>
                <w:sz w:val="26"/>
                <w:szCs w:val="26"/>
              </w:rPr>
              <w:t>,</w:t>
            </w:r>
            <w:r w:rsidR="00E254A5" w:rsidRPr="00E254A5">
              <w:rPr>
                <w:rFonts w:ascii="Cordia New" w:hAnsi="Cordia New" w:cs="Cordia New"/>
                <w:sz w:val="26"/>
                <w:szCs w:val="26"/>
              </w:rPr>
              <w:t>883</w:t>
            </w:r>
            <w:r w:rsidRPr="002740DE">
              <w:rPr>
                <w:rFonts w:ascii="Cordia New" w:hAnsi="Cordia New" w:cs="Cordia New"/>
                <w:sz w:val="26"/>
                <w:szCs w:val="26"/>
              </w:rPr>
              <w:t>)</w:t>
            </w:r>
          </w:p>
        </w:tc>
        <w:tc>
          <w:tcPr>
            <w:tcW w:w="1800" w:type="dxa"/>
            <w:shd w:val="clear" w:color="auto" w:fill="FAFAFA"/>
          </w:tcPr>
          <w:p w14:paraId="12FB1C53" w14:textId="72BE463B" w:rsidR="002740DE" w:rsidRPr="00786D90" w:rsidRDefault="002740DE" w:rsidP="00A85511">
            <w:pPr>
              <w:tabs>
                <w:tab w:val="decimal" w:pos="1589"/>
              </w:tabs>
              <w:ind w:right="-72"/>
              <w:jc w:val="both"/>
              <w:outlineLvl w:val="0"/>
              <w:rPr>
                <w:rFonts w:ascii="Cordia New" w:hAnsi="Cordia New" w:cs="Cordia New"/>
                <w:sz w:val="26"/>
                <w:szCs w:val="26"/>
                <w:cs/>
              </w:rPr>
            </w:pPr>
            <w:r w:rsidRPr="002740DE">
              <w:rPr>
                <w:rFonts w:ascii="Cordia New" w:hAnsi="Cordia New" w:cs="Cordia New"/>
                <w:sz w:val="26"/>
                <w:szCs w:val="26"/>
              </w:rPr>
              <w:t>-</w:t>
            </w:r>
          </w:p>
        </w:tc>
      </w:tr>
      <w:tr w:rsidR="00BE58EA" w:rsidRPr="00786D90" w14:paraId="4C383509" w14:textId="77777777" w:rsidTr="00601D32">
        <w:tc>
          <w:tcPr>
            <w:tcW w:w="5859" w:type="dxa"/>
            <w:vAlign w:val="bottom"/>
          </w:tcPr>
          <w:p w14:paraId="3E4816D7" w14:textId="77777777" w:rsidR="00BE58EA" w:rsidRPr="00786D90" w:rsidRDefault="00BE58EA" w:rsidP="00BE58EA">
            <w:pPr>
              <w:ind w:left="-101" w:right="-173"/>
              <w:rPr>
                <w:rFonts w:ascii="Cordia New" w:hAnsi="Cordia New" w:cs="Cordia New"/>
                <w:sz w:val="12"/>
                <w:szCs w:val="12"/>
              </w:rPr>
            </w:pPr>
          </w:p>
        </w:tc>
        <w:tc>
          <w:tcPr>
            <w:tcW w:w="1800" w:type="dxa"/>
            <w:tcBorders>
              <w:top w:val="single" w:sz="4" w:space="0" w:color="auto"/>
            </w:tcBorders>
            <w:shd w:val="clear" w:color="auto" w:fill="FAFAFA"/>
          </w:tcPr>
          <w:p w14:paraId="6EA114BD" w14:textId="77777777" w:rsidR="00BE58EA" w:rsidRPr="00786D90" w:rsidRDefault="00BE58EA" w:rsidP="00A85511">
            <w:pPr>
              <w:tabs>
                <w:tab w:val="decimal" w:pos="1589"/>
              </w:tabs>
              <w:ind w:right="-72"/>
              <w:jc w:val="both"/>
              <w:rPr>
                <w:rFonts w:ascii="Cordia New" w:hAnsi="Cordia New" w:cs="Cordia New"/>
                <w:sz w:val="12"/>
                <w:szCs w:val="12"/>
              </w:rPr>
            </w:pPr>
          </w:p>
        </w:tc>
        <w:tc>
          <w:tcPr>
            <w:tcW w:w="1800" w:type="dxa"/>
            <w:tcBorders>
              <w:top w:val="single" w:sz="4" w:space="0" w:color="auto"/>
            </w:tcBorders>
            <w:shd w:val="clear" w:color="auto" w:fill="FAFAFA"/>
          </w:tcPr>
          <w:p w14:paraId="34A5804F" w14:textId="77777777" w:rsidR="00BE58EA" w:rsidRPr="00786D90" w:rsidRDefault="00BE58EA" w:rsidP="00A85511">
            <w:pPr>
              <w:tabs>
                <w:tab w:val="decimal" w:pos="1589"/>
              </w:tabs>
              <w:ind w:right="-72"/>
              <w:jc w:val="both"/>
              <w:rPr>
                <w:rFonts w:ascii="Cordia New" w:hAnsi="Cordia New" w:cs="Cordia New"/>
                <w:sz w:val="12"/>
                <w:szCs w:val="12"/>
              </w:rPr>
            </w:pPr>
          </w:p>
        </w:tc>
      </w:tr>
      <w:tr w:rsidR="00BE58EA" w:rsidRPr="00786D90" w14:paraId="49ADEF80" w14:textId="77777777" w:rsidTr="00601D32">
        <w:tc>
          <w:tcPr>
            <w:tcW w:w="5859" w:type="dxa"/>
            <w:vAlign w:val="bottom"/>
          </w:tcPr>
          <w:p w14:paraId="2357680C" w14:textId="77777777" w:rsidR="00BE58EA" w:rsidRPr="00786D90" w:rsidRDefault="00BE58EA" w:rsidP="00BE58EA">
            <w:pPr>
              <w:ind w:left="-101"/>
              <w:rPr>
                <w:rFonts w:ascii="Cordia New" w:hAnsi="Cordia New" w:cs="Cordia New"/>
                <w:sz w:val="26"/>
                <w:szCs w:val="26"/>
              </w:rPr>
            </w:pPr>
            <w:r w:rsidRPr="00786D90">
              <w:rPr>
                <w:rFonts w:ascii="Cordia New" w:hAnsi="Cordia New" w:cs="Cordia New"/>
                <w:sz w:val="26"/>
                <w:szCs w:val="26"/>
              </w:rPr>
              <w:t>Closing balance</w:t>
            </w:r>
          </w:p>
        </w:tc>
        <w:tc>
          <w:tcPr>
            <w:tcW w:w="1800" w:type="dxa"/>
            <w:tcBorders>
              <w:bottom w:val="single" w:sz="4" w:space="0" w:color="auto"/>
            </w:tcBorders>
            <w:shd w:val="clear" w:color="auto" w:fill="FAFAFA"/>
            <w:vAlign w:val="center"/>
          </w:tcPr>
          <w:p w14:paraId="6B3F5CAA" w14:textId="0A45D96F" w:rsidR="00BE58EA" w:rsidRPr="00786D90" w:rsidRDefault="00E254A5" w:rsidP="00A85511">
            <w:pPr>
              <w:tabs>
                <w:tab w:val="decimal" w:pos="1589"/>
              </w:tabs>
              <w:ind w:right="-72"/>
              <w:jc w:val="both"/>
              <w:outlineLvl w:val="0"/>
              <w:rPr>
                <w:rFonts w:ascii="Cordia New" w:hAnsi="Cordia New" w:cs="Cordia New"/>
                <w:sz w:val="26"/>
                <w:szCs w:val="26"/>
              </w:rPr>
            </w:pPr>
            <w:r w:rsidRPr="00E254A5">
              <w:rPr>
                <w:rFonts w:ascii="Cordia New" w:hAnsi="Cordia New" w:cs="Cordia New"/>
                <w:sz w:val="26"/>
                <w:szCs w:val="26"/>
              </w:rPr>
              <w:t>4</w:t>
            </w:r>
            <w:r w:rsidR="002740DE" w:rsidRPr="002740DE">
              <w:rPr>
                <w:rFonts w:ascii="Cordia New" w:hAnsi="Cordia New" w:cs="Cordia New"/>
                <w:sz w:val="26"/>
                <w:szCs w:val="26"/>
              </w:rPr>
              <w:t>,</w:t>
            </w:r>
            <w:r w:rsidRPr="00E254A5">
              <w:rPr>
                <w:rFonts w:ascii="Cordia New" w:hAnsi="Cordia New" w:cs="Cordia New"/>
                <w:sz w:val="26"/>
                <w:szCs w:val="26"/>
              </w:rPr>
              <w:t>761</w:t>
            </w:r>
            <w:r w:rsidR="002740DE" w:rsidRPr="002740DE">
              <w:rPr>
                <w:rFonts w:ascii="Cordia New" w:hAnsi="Cordia New" w:cs="Cordia New"/>
                <w:sz w:val="26"/>
                <w:szCs w:val="26"/>
              </w:rPr>
              <w:t>,</w:t>
            </w:r>
            <w:r w:rsidRPr="00E254A5">
              <w:rPr>
                <w:rFonts w:ascii="Cordia New" w:hAnsi="Cordia New" w:cs="Cordia New"/>
                <w:sz w:val="26"/>
                <w:szCs w:val="26"/>
              </w:rPr>
              <w:t>411</w:t>
            </w:r>
          </w:p>
        </w:tc>
        <w:tc>
          <w:tcPr>
            <w:tcW w:w="1800" w:type="dxa"/>
            <w:tcBorders>
              <w:bottom w:val="single" w:sz="4" w:space="0" w:color="auto"/>
            </w:tcBorders>
            <w:shd w:val="clear" w:color="auto" w:fill="FAFAFA"/>
            <w:vAlign w:val="center"/>
          </w:tcPr>
          <w:p w14:paraId="78D2CA75" w14:textId="596F4148" w:rsidR="00BE58EA" w:rsidRPr="00786D90" w:rsidRDefault="00E254A5" w:rsidP="00A85511">
            <w:pPr>
              <w:tabs>
                <w:tab w:val="decimal" w:pos="1589"/>
              </w:tabs>
              <w:ind w:right="-72"/>
              <w:jc w:val="both"/>
              <w:outlineLvl w:val="0"/>
              <w:rPr>
                <w:rFonts w:ascii="Cordia New" w:hAnsi="Cordia New" w:cs="Cordia New"/>
                <w:sz w:val="26"/>
                <w:szCs w:val="26"/>
                <w:cs/>
              </w:rPr>
            </w:pPr>
            <w:r w:rsidRPr="00E254A5">
              <w:rPr>
                <w:rFonts w:ascii="Cordia New" w:hAnsi="Cordia New" w:cs="Cordia New"/>
                <w:sz w:val="26"/>
                <w:szCs w:val="26"/>
              </w:rPr>
              <w:t>4</w:t>
            </w:r>
            <w:r w:rsidR="002740DE" w:rsidRPr="002740DE">
              <w:rPr>
                <w:rFonts w:ascii="Cordia New" w:hAnsi="Cordia New" w:cs="Cordia New"/>
                <w:sz w:val="26"/>
                <w:szCs w:val="26"/>
              </w:rPr>
              <w:t>,</w:t>
            </w:r>
            <w:r w:rsidRPr="00E254A5">
              <w:rPr>
                <w:rFonts w:ascii="Cordia New" w:hAnsi="Cordia New" w:cs="Cordia New"/>
                <w:sz w:val="26"/>
                <w:szCs w:val="26"/>
              </w:rPr>
              <w:t>041</w:t>
            </w:r>
            <w:r w:rsidR="002740DE" w:rsidRPr="002740DE">
              <w:rPr>
                <w:rFonts w:ascii="Cordia New" w:hAnsi="Cordia New" w:cs="Cordia New"/>
                <w:sz w:val="26"/>
                <w:szCs w:val="26"/>
              </w:rPr>
              <w:t>,</w:t>
            </w:r>
            <w:r w:rsidRPr="00E254A5">
              <w:rPr>
                <w:rFonts w:ascii="Cordia New" w:hAnsi="Cordia New" w:cs="Cordia New"/>
                <w:sz w:val="26"/>
                <w:szCs w:val="26"/>
              </w:rPr>
              <w:t>716</w:t>
            </w:r>
          </w:p>
        </w:tc>
      </w:tr>
    </w:tbl>
    <w:p w14:paraId="5679B001" w14:textId="59F8802E" w:rsidR="00495FB1" w:rsidRPr="00786D90" w:rsidRDefault="00527C0C" w:rsidP="00AE0DEC">
      <w:pPr>
        <w:jc w:val="thaiDistribute"/>
        <w:rPr>
          <w:rFonts w:ascii="Cordia New" w:hAnsi="Cordia New" w:cs="Cordia New"/>
          <w:sz w:val="28"/>
          <w:szCs w:val="28"/>
        </w:rPr>
      </w:pPr>
      <w:r w:rsidRPr="00786D90">
        <w:rPr>
          <w:rFonts w:ascii="Cordia New" w:hAnsi="Cordia New" w:cs="Cordia New"/>
          <w:sz w:val="28"/>
          <w:szCs w:val="28"/>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70460" w:rsidRPr="00786D90" w14:paraId="240587CB" w14:textId="77777777" w:rsidTr="00985484">
        <w:trPr>
          <w:trHeight w:val="386"/>
        </w:trPr>
        <w:tc>
          <w:tcPr>
            <w:tcW w:w="9450" w:type="dxa"/>
            <w:tcBorders>
              <w:top w:val="nil"/>
              <w:left w:val="nil"/>
              <w:bottom w:val="nil"/>
              <w:right w:val="nil"/>
            </w:tcBorders>
            <w:shd w:val="clear" w:color="auto" w:fill="FFA543"/>
            <w:vAlign w:val="center"/>
          </w:tcPr>
          <w:p w14:paraId="5E6000A4" w14:textId="4588B03C" w:rsidR="00A70460" w:rsidRPr="00786D90" w:rsidRDefault="00E254A5" w:rsidP="00985484">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16</w:t>
            </w:r>
            <w:r w:rsidR="00A70460" w:rsidRPr="00786D90">
              <w:rPr>
                <w:rFonts w:ascii="Cordia New" w:eastAsia="Arial Unicode MS" w:hAnsi="Cordia New" w:cs="Cordia New"/>
                <w:b/>
                <w:bCs/>
                <w:color w:val="FFFFFF"/>
                <w:sz w:val="26"/>
                <w:szCs w:val="26"/>
                <w:lang w:eastAsia="en-US"/>
              </w:rPr>
              <w:tab/>
              <w:t>Share capital</w:t>
            </w:r>
            <w:r w:rsidR="006412E8">
              <w:rPr>
                <w:rFonts w:ascii="Cordia New" w:eastAsia="Arial Unicode MS" w:hAnsi="Cordia New" w:cs="Cordia New"/>
                <w:b/>
                <w:bCs/>
                <w:color w:val="FFFFFF"/>
                <w:sz w:val="26"/>
                <w:szCs w:val="26"/>
                <w:lang w:eastAsia="en-US"/>
              </w:rPr>
              <w:t xml:space="preserve"> </w:t>
            </w:r>
          </w:p>
        </w:tc>
      </w:tr>
    </w:tbl>
    <w:p w14:paraId="72ADCB98" w14:textId="77777777" w:rsidR="00CE7C74" w:rsidRPr="008B31AA" w:rsidRDefault="00CE7C74" w:rsidP="00AE0DEC">
      <w:pPr>
        <w:jc w:val="thaiDistribute"/>
        <w:rPr>
          <w:rFonts w:ascii="Cordia New" w:hAnsi="Cordia New" w:cs="Cordia New"/>
          <w:sz w:val="20"/>
          <w:szCs w:val="20"/>
        </w:rPr>
      </w:pPr>
    </w:p>
    <w:p w14:paraId="1561E74A" w14:textId="2B8D2176" w:rsidR="006B6848" w:rsidRPr="00786D90" w:rsidRDefault="00BA5C66" w:rsidP="00AE0DEC">
      <w:pPr>
        <w:jc w:val="thaiDistribute"/>
        <w:rPr>
          <w:rFonts w:ascii="Cordia New" w:hAnsi="Cordia New" w:cs="Cordia New"/>
          <w:sz w:val="26"/>
          <w:szCs w:val="26"/>
        </w:rPr>
      </w:pPr>
      <w:r w:rsidRPr="00786D90">
        <w:rPr>
          <w:rFonts w:ascii="Cordia New" w:hAnsi="Cordia New" w:cs="Cordia New"/>
          <w:sz w:val="26"/>
          <w:szCs w:val="26"/>
        </w:rPr>
        <w:t xml:space="preserve">At the Board of Directors’ meeting on </w:t>
      </w:r>
      <w:r w:rsidR="00E254A5" w:rsidRPr="00E254A5">
        <w:rPr>
          <w:rFonts w:ascii="Cordia New" w:hAnsi="Cordia New" w:cs="Cordia New"/>
          <w:sz w:val="26"/>
          <w:szCs w:val="26"/>
        </w:rPr>
        <w:t>25</w:t>
      </w:r>
      <w:r w:rsidRPr="00786D90">
        <w:rPr>
          <w:rFonts w:ascii="Cordia New" w:hAnsi="Cordia New" w:cs="Cordia New"/>
          <w:sz w:val="26"/>
          <w:szCs w:val="26"/>
        </w:rPr>
        <w:t xml:space="preserve"> February </w:t>
      </w:r>
      <w:r w:rsidR="00E254A5" w:rsidRPr="00E254A5">
        <w:rPr>
          <w:rFonts w:ascii="Cordia New" w:hAnsi="Cordia New" w:cs="Cordia New"/>
          <w:sz w:val="26"/>
          <w:szCs w:val="26"/>
        </w:rPr>
        <w:t>2020</w:t>
      </w:r>
      <w:r w:rsidRPr="00786D90">
        <w:rPr>
          <w:rFonts w:ascii="Cordia New" w:hAnsi="Cordia New" w:cs="Cordia New"/>
          <w:sz w:val="26"/>
          <w:szCs w:val="26"/>
        </w:rPr>
        <w:t>, the Board of Directors approved to repurchase the ordinary share in accordance to the share repurchase project from the main board of Stock Exchange of Thailand.</w:t>
      </w:r>
    </w:p>
    <w:p w14:paraId="67F2BBF3" w14:textId="77777777" w:rsidR="00BA5C66" w:rsidRPr="008B31AA" w:rsidRDefault="00BA5C66" w:rsidP="00AE0DEC">
      <w:pPr>
        <w:jc w:val="thaiDistribute"/>
        <w:rPr>
          <w:rFonts w:ascii="Cordia New" w:hAnsi="Cordia New" w:cs="Cordia New"/>
          <w:sz w:val="20"/>
          <w:szCs w:val="20"/>
        </w:rPr>
      </w:pPr>
    </w:p>
    <w:p w14:paraId="662150B6" w14:textId="27BD728B" w:rsidR="00BA43AA" w:rsidRDefault="00BA5C66" w:rsidP="00C00C59">
      <w:pPr>
        <w:jc w:val="thaiDistribute"/>
        <w:rPr>
          <w:rFonts w:ascii="Cordia New" w:hAnsi="Cordia New" w:cs="Cordia New"/>
          <w:sz w:val="26"/>
          <w:szCs w:val="26"/>
        </w:rPr>
      </w:pPr>
      <w:r w:rsidRPr="00786D90">
        <w:rPr>
          <w:rFonts w:ascii="Cordia New" w:hAnsi="Cordia New" w:cs="Cordia New"/>
          <w:sz w:val="26"/>
          <w:szCs w:val="26"/>
        </w:rPr>
        <w:t xml:space="preserve">During the </w:t>
      </w:r>
      <w:r w:rsidR="0020247D">
        <w:rPr>
          <w:rFonts w:ascii="Cordia New" w:hAnsi="Cordia New" w:cs="Cordia New"/>
          <w:sz w:val="26"/>
          <w:szCs w:val="26"/>
        </w:rPr>
        <w:t>six-month</w:t>
      </w:r>
      <w:r w:rsidRPr="00786D90">
        <w:rPr>
          <w:rFonts w:ascii="Cordia New" w:hAnsi="Cordia New" w:cs="Cordia New"/>
          <w:sz w:val="26"/>
          <w:szCs w:val="26"/>
        </w:rPr>
        <w:t xml:space="preserve"> period ended </w:t>
      </w:r>
      <w:r w:rsidR="00E254A5" w:rsidRPr="00E254A5">
        <w:rPr>
          <w:rFonts w:ascii="Cordia New" w:hAnsi="Cordia New" w:cs="Cordia New"/>
          <w:sz w:val="26"/>
          <w:szCs w:val="26"/>
        </w:rPr>
        <w:t>30</w:t>
      </w:r>
      <w:r w:rsidR="0020247D">
        <w:rPr>
          <w:rFonts w:ascii="Cordia New" w:hAnsi="Cordia New" w:cs="Cordia New"/>
          <w:sz w:val="26"/>
          <w:szCs w:val="26"/>
        </w:rPr>
        <w:t xml:space="preserve"> June</w:t>
      </w:r>
      <w:r w:rsidRPr="00786D90">
        <w:rPr>
          <w:rFonts w:ascii="Cordia New" w:hAnsi="Cordia New" w:cs="Cordia New"/>
          <w:sz w:val="26"/>
          <w:szCs w:val="26"/>
        </w:rPr>
        <w:t xml:space="preserve"> </w:t>
      </w:r>
      <w:r w:rsidR="00E254A5" w:rsidRPr="00E254A5">
        <w:rPr>
          <w:rFonts w:ascii="Cordia New" w:hAnsi="Cordia New" w:cs="Cordia New"/>
          <w:sz w:val="26"/>
          <w:szCs w:val="26"/>
        </w:rPr>
        <w:t>2020</w:t>
      </w:r>
      <w:r w:rsidRPr="00786D90">
        <w:rPr>
          <w:rFonts w:ascii="Cordia New" w:hAnsi="Cordia New" w:cs="Cordia New"/>
          <w:sz w:val="26"/>
          <w:szCs w:val="26"/>
        </w:rPr>
        <w:t xml:space="preserve">, </w:t>
      </w:r>
      <w:r w:rsidR="00EB693A" w:rsidRPr="00786D90">
        <w:rPr>
          <w:rFonts w:ascii="Cordia New" w:hAnsi="Cordia New" w:cs="Cordia New"/>
          <w:sz w:val="26"/>
          <w:szCs w:val="26"/>
        </w:rPr>
        <w:t xml:space="preserve">the Company repurchased the ordinary share totalling amount </w:t>
      </w:r>
      <w:r w:rsidR="00181686">
        <w:rPr>
          <w:rFonts w:ascii="Cordia New" w:hAnsi="Cordia New" w:cs="Cordia New"/>
          <w:sz w:val="26"/>
          <w:szCs w:val="26"/>
        </w:rPr>
        <w:br/>
      </w:r>
      <w:r w:rsidR="00EB693A" w:rsidRPr="00786D90">
        <w:rPr>
          <w:rFonts w:ascii="Cordia New" w:hAnsi="Cordia New" w:cs="Cordia New"/>
          <w:sz w:val="26"/>
          <w:szCs w:val="26"/>
        </w:rPr>
        <w:t xml:space="preserve">Baht </w:t>
      </w:r>
      <w:r w:rsidR="00E254A5" w:rsidRPr="00E254A5">
        <w:rPr>
          <w:rFonts w:ascii="Cordia New" w:hAnsi="Cordia New" w:cs="Cordia New"/>
          <w:sz w:val="26"/>
          <w:szCs w:val="26"/>
        </w:rPr>
        <w:t>16</w:t>
      </w:r>
      <w:r w:rsidR="00EB693A" w:rsidRPr="00786D90">
        <w:rPr>
          <w:rFonts w:ascii="Cordia New" w:hAnsi="Cordia New" w:cs="Cordia New"/>
          <w:sz w:val="26"/>
          <w:szCs w:val="26"/>
        </w:rPr>
        <w:t xml:space="preserve"> million for the ordinary share of </w:t>
      </w:r>
      <w:r w:rsidR="00E254A5" w:rsidRPr="00E254A5">
        <w:rPr>
          <w:rFonts w:ascii="Cordia New" w:hAnsi="Cordia New" w:cs="Cordia New"/>
          <w:sz w:val="26"/>
          <w:szCs w:val="26"/>
        </w:rPr>
        <w:t>1</w:t>
      </w:r>
      <w:r w:rsidR="00EB693A" w:rsidRPr="00786D90">
        <w:rPr>
          <w:rFonts w:ascii="Cordia New" w:hAnsi="Cordia New" w:cs="Cordia New"/>
          <w:sz w:val="26"/>
          <w:szCs w:val="26"/>
        </w:rPr>
        <w:t>.</w:t>
      </w:r>
      <w:r w:rsidR="00E254A5" w:rsidRPr="00E254A5">
        <w:rPr>
          <w:rFonts w:ascii="Cordia New" w:hAnsi="Cordia New" w:cs="Cordia New"/>
          <w:sz w:val="26"/>
          <w:szCs w:val="26"/>
        </w:rPr>
        <w:t>45</w:t>
      </w:r>
      <w:r w:rsidR="00EB693A" w:rsidRPr="00786D90">
        <w:rPr>
          <w:rFonts w:ascii="Cordia New" w:hAnsi="Cordia New" w:cs="Cordia New"/>
          <w:sz w:val="26"/>
          <w:szCs w:val="26"/>
        </w:rPr>
        <w:t xml:space="preserve"> million shares. The payment for treasury shares presented as reduction in equity. </w:t>
      </w:r>
      <w:r w:rsidR="00C00C59" w:rsidRPr="00786D90">
        <w:rPr>
          <w:rFonts w:ascii="Cordia New" w:hAnsi="Cordia New" w:cs="Cordia New"/>
          <w:sz w:val="26"/>
          <w:szCs w:val="26"/>
        </w:rPr>
        <w:t xml:space="preserve">The Company has setup reserve for this treasury shares in the same amount of payment. The Company has determined the maximum amount of treasury shares of Baht </w:t>
      </w:r>
      <w:r w:rsidR="00E254A5" w:rsidRPr="00E254A5">
        <w:rPr>
          <w:rFonts w:ascii="Cordia New" w:hAnsi="Cordia New" w:cs="Cordia New"/>
          <w:sz w:val="26"/>
          <w:szCs w:val="26"/>
        </w:rPr>
        <w:t>2</w:t>
      </w:r>
      <w:r w:rsidR="00C00C59" w:rsidRPr="00786D90">
        <w:rPr>
          <w:rFonts w:ascii="Cordia New" w:hAnsi="Cordia New" w:cs="Cordia New"/>
          <w:sz w:val="26"/>
          <w:szCs w:val="26"/>
        </w:rPr>
        <w:t>,</w:t>
      </w:r>
      <w:r w:rsidR="00E254A5" w:rsidRPr="00E254A5">
        <w:rPr>
          <w:rFonts w:ascii="Cordia New" w:hAnsi="Cordia New" w:cs="Cordia New"/>
          <w:sz w:val="26"/>
          <w:szCs w:val="26"/>
        </w:rPr>
        <w:t>500</w:t>
      </w:r>
      <w:r w:rsidR="00C00C59" w:rsidRPr="00786D90">
        <w:rPr>
          <w:rFonts w:ascii="Cordia New" w:hAnsi="Cordia New" w:cs="Cordia New"/>
          <w:sz w:val="26"/>
          <w:szCs w:val="26"/>
        </w:rPr>
        <w:t xml:space="preserve"> million for approximately </w:t>
      </w:r>
      <w:r w:rsidR="00E254A5" w:rsidRPr="00E254A5">
        <w:rPr>
          <w:rFonts w:ascii="Cordia New" w:hAnsi="Cordia New" w:cs="Cordia New"/>
          <w:sz w:val="26"/>
          <w:szCs w:val="26"/>
        </w:rPr>
        <w:t>122</w:t>
      </w:r>
      <w:r w:rsidR="00C00C59" w:rsidRPr="00786D90">
        <w:rPr>
          <w:rFonts w:ascii="Cordia New" w:hAnsi="Cordia New" w:cs="Cordia New"/>
          <w:sz w:val="26"/>
          <w:szCs w:val="26"/>
        </w:rPr>
        <w:t xml:space="preserve"> million shares within </w:t>
      </w:r>
      <w:r w:rsidR="00181686">
        <w:rPr>
          <w:rFonts w:ascii="Cordia New" w:hAnsi="Cordia New" w:cs="Cordia New"/>
          <w:sz w:val="26"/>
          <w:szCs w:val="26"/>
        </w:rPr>
        <w:br/>
      </w:r>
      <w:r w:rsidR="00E254A5" w:rsidRPr="00E254A5">
        <w:rPr>
          <w:rFonts w:ascii="Cordia New" w:hAnsi="Cordia New" w:cs="Cordia New"/>
          <w:sz w:val="26"/>
          <w:szCs w:val="26"/>
        </w:rPr>
        <w:t>6</w:t>
      </w:r>
      <w:r w:rsidR="00C00C59" w:rsidRPr="00786D90">
        <w:rPr>
          <w:rFonts w:ascii="Cordia New" w:hAnsi="Cordia New" w:cs="Cordia New"/>
          <w:sz w:val="26"/>
          <w:szCs w:val="26"/>
        </w:rPr>
        <w:t xml:space="preserve"> months </w:t>
      </w:r>
      <w:r w:rsidR="008D1EF0">
        <w:rPr>
          <w:rFonts w:ascii="Cordia New" w:hAnsi="Cordia New" w:cs="Cordia New"/>
          <w:sz w:val="26"/>
          <w:szCs w:val="26"/>
        </w:rPr>
        <w:t>from</w:t>
      </w:r>
      <w:r w:rsidR="00C00C59" w:rsidRPr="00786D90">
        <w:rPr>
          <w:rFonts w:ascii="Cordia New" w:hAnsi="Cordia New" w:cs="Cordia New"/>
          <w:sz w:val="26"/>
          <w:szCs w:val="26"/>
        </w:rPr>
        <w:t xml:space="preserve"> </w:t>
      </w:r>
      <w:r w:rsidR="00E254A5" w:rsidRPr="00E254A5">
        <w:rPr>
          <w:rFonts w:ascii="Cordia New" w:hAnsi="Cordia New" w:cs="Cordia New"/>
          <w:sz w:val="26"/>
          <w:szCs w:val="26"/>
        </w:rPr>
        <w:t>11</w:t>
      </w:r>
      <w:r w:rsidR="00C00C59" w:rsidRPr="00786D90">
        <w:rPr>
          <w:rFonts w:ascii="Cordia New" w:hAnsi="Cordia New" w:cs="Cordia New"/>
          <w:sz w:val="26"/>
          <w:szCs w:val="26"/>
        </w:rPr>
        <w:t xml:space="preserve"> March </w:t>
      </w:r>
      <w:r w:rsidR="00E254A5" w:rsidRPr="00E254A5">
        <w:rPr>
          <w:rFonts w:ascii="Cordia New" w:hAnsi="Cordia New" w:cs="Cordia New"/>
          <w:sz w:val="26"/>
          <w:szCs w:val="26"/>
        </w:rPr>
        <w:t>2020</w:t>
      </w:r>
      <w:r w:rsidR="00C00C59" w:rsidRPr="00786D90">
        <w:rPr>
          <w:rFonts w:ascii="Cordia New" w:hAnsi="Cordia New" w:cs="Cordia New"/>
          <w:sz w:val="26"/>
          <w:szCs w:val="26"/>
        </w:rPr>
        <w:t xml:space="preserve"> to </w:t>
      </w:r>
      <w:r w:rsidR="00E254A5" w:rsidRPr="00E254A5">
        <w:rPr>
          <w:rFonts w:ascii="Cordia New" w:hAnsi="Cordia New" w:cs="Cordia New"/>
          <w:sz w:val="26"/>
          <w:szCs w:val="26"/>
        </w:rPr>
        <w:t>4</w:t>
      </w:r>
      <w:r w:rsidR="00C00C59" w:rsidRPr="00786D90">
        <w:rPr>
          <w:rFonts w:ascii="Cordia New" w:hAnsi="Cordia New" w:cs="Cordia New"/>
          <w:sz w:val="26"/>
          <w:szCs w:val="26"/>
        </w:rPr>
        <w:t xml:space="preserve"> September </w:t>
      </w:r>
      <w:r w:rsidR="00E254A5" w:rsidRPr="00E254A5">
        <w:rPr>
          <w:rFonts w:ascii="Cordia New" w:hAnsi="Cordia New" w:cs="Cordia New"/>
          <w:sz w:val="26"/>
          <w:szCs w:val="26"/>
        </w:rPr>
        <w:t>2020</w:t>
      </w:r>
      <w:r w:rsidR="00C00C59" w:rsidRPr="00786D90">
        <w:rPr>
          <w:rFonts w:ascii="Cordia New" w:hAnsi="Cordia New" w:cs="Cordia New"/>
          <w:sz w:val="26"/>
          <w:szCs w:val="26"/>
        </w:rPr>
        <w:t>.</w:t>
      </w:r>
    </w:p>
    <w:p w14:paraId="1CDE74DC" w14:textId="77777777" w:rsidR="007F42A9" w:rsidRPr="008B31AA" w:rsidRDefault="007F42A9" w:rsidP="007F42A9">
      <w:pPr>
        <w:jc w:val="thaiDistribute"/>
        <w:rPr>
          <w:rFonts w:ascii="Cordia New" w:hAnsi="Cordia New" w:cs="Cordia New"/>
          <w:sz w:val="20"/>
          <w:szCs w:val="20"/>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7F42A9" w:rsidRPr="00786D90" w14:paraId="38EB997B" w14:textId="77777777" w:rsidTr="009C5C4D">
        <w:trPr>
          <w:trHeight w:val="386"/>
        </w:trPr>
        <w:tc>
          <w:tcPr>
            <w:tcW w:w="9450" w:type="dxa"/>
            <w:tcBorders>
              <w:top w:val="nil"/>
              <w:left w:val="nil"/>
              <w:bottom w:val="nil"/>
              <w:right w:val="nil"/>
            </w:tcBorders>
            <w:shd w:val="clear" w:color="auto" w:fill="FFA543"/>
            <w:vAlign w:val="center"/>
          </w:tcPr>
          <w:p w14:paraId="1D35EDAC" w14:textId="4F1E8AA3" w:rsidR="007F42A9" w:rsidRPr="00786D90" w:rsidRDefault="00E254A5" w:rsidP="009C5C4D">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17</w:t>
            </w:r>
            <w:r w:rsidR="007F42A9" w:rsidRPr="00786D90">
              <w:rPr>
                <w:rFonts w:ascii="Cordia New" w:eastAsia="Arial Unicode MS" w:hAnsi="Cordia New" w:cs="Cordia New"/>
                <w:b/>
                <w:bCs/>
                <w:color w:val="FFFFFF"/>
                <w:sz w:val="26"/>
                <w:szCs w:val="26"/>
                <w:lang w:eastAsia="en-US"/>
              </w:rPr>
              <w:tab/>
            </w:r>
            <w:r w:rsidR="006F422D">
              <w:rPr>
                <w:rFonts w:ascii="Cordia New" w:eastAsia="Arial Unicode MS" w:hAnsi="Cordia New" w:cs="Cordia New"/>
                <w:b/>
                <w:bCs/>
                <w:color w:val="FFFFFF"/>
                <w:sz w:val="26"/>
                <w:szCs w:val="26"/>
                <w:lang w:eastAsia="en-US"/>
              </w:rPr>
              <w:t xml:space="preserve">Basic </w:t>
            </w:r>
            <w:r w:rsidR="007F42A9">
              <w:rPr>
                <w:rFonts w:ascii="Cordia New" w:eastAsia="Arial Unicode MS" w:hAnsi="Cordia New" w:cs="Cordia New"/>
                <w:b/>
                <w:bCs/>
                <w:color w:val="FFFFFF"/>
                <w:sz w:val="26"/>
                <w:szCs w:val="26"/>
                <w:lang w:eastAsia="en-US"/>
              </w:rPr>
              <w:t>earnings (loss) per share</w:t>
            </w:r>
          </w:p>
        </w:tc>
      </w:tr>
    </w:tbl>
    <w:p w14:paraId="18D34966" w14:textId="77777777" w:rsidR="005F3505" w:rsidRPr="008B31AA" w:rsidRDefault="005F3505" w:rsidP="005F3505">
      <w:pPr>
        <w:ind w:left="540"/>
        <w:jc w:val="both"/>
        <w:rPr>
          <w:rFonts w:ascii="Cordia New" w:hAnsi="Cordia New" w:cs="Cordia New"/>
          <w:sz w:val="20"/>
          <w:szCs w:val="20"/>
          <w:lang w:eastAsia="th-TH"/>
        </w:rPr>
      </w:pPr>
    </w:p>
    <w:p w14:paraId="7CB37FBB" w14:textId="6AD00F4D" w:rsidR="005F3505" w:rsidRPr="00ED118A" w:rsidRDefault="005F3505" w:rsidP="00CE7C74">
      <w:pPr>
        <w:jc w:val="thaiDistribute"/>
        <w:rPr>
          <w:rFonts w:ascii="Cordia New" w:hAnsi="Cordia New" w:cs="Cordia New"/>
          <w:sz w:val="26"/>
          <w:szCs w:val="26"/>
        </w:rPr>
      </w:pPr>
      <w:r w:rsidRPr="00ED118A">
        <w:rPr>
          <w:rFonts w:ascii="Cordia New" w:hAnsi="Cordia New" w:cs="Cordia New"/>
          <w:sz w:val="26"/>
          <w:szCs w:val="26"/>
        </w:rPr>
        <w:t xml:space="preserve">Basic earnings </w:t>
      </w:r>
      <w:r w:rsidR="000E67B3">
        <w:rPr>
          <w:rFonts w:ascii="Cordia New" w:hAnsi="Cordia New" w:cs="Cordia New"/>
          <w:sz w:val="26"/>
          <w:szCs w:val="26"/>
        </w:rPr>
        <w:t xml:space="preserve">(loss) </w:t>
      </w:r>
      <w:r w:rsidRPr="00ED118A">
        <w:rPr>
          <w:rFonts w:ascii="Cordia New" w:hAnsi="Cordia New" w:cs="Cordia New"/>
          <w:sz w:val="26"/>
          <w:szCs w:val="26"/>
        </w:rPr>
        <w:t>per share is calculated by dividing the net profit</w:t>
      </w:r>
      <w:r w:rsidR="000E67B3">
        <w:rPr>
          <w:rFonts w:ascii="Cordia New" w:hAnsi="Cordia New" w:cs="Cordia New"/>
          <w:sz w:val="26"/>
          <w:szCs w:val="26"/>
        </w:rPr>
        <w:t xml:space="preserve"> (loss)</w:t>
      </w:r>
      <w:r w:rsidRPr="00ED118A">
        <w:rPr>
          <w:rFonts w:ascii="Cordia New" w:hAnsi="Cordia New" w:cs="Cordia New"/>
          <w:sz w:val="26"/>
          <w:szCs w:val="26"/>
        </w:rPr>
        <w:t xml:space="preserve"> attributable to shareholders by the weighted average number of ordinary shares </w:t>
      </w:r>
      <w:r>
        <w:rPr>
          <w:rFonts w:ascii="Cordia New" w:hAnsi="Cordia New" w:cs="Cordia New"/>
          <w:sz w:val="26"/>
          <w:szCs w:val="26"/>
        </w:rPr>
        <w:t>outstanding, excluding treasury shares during the period.</w:t>
      </w:r>
    </w:p>
    <w:p w14:paraId="0D38132F" w14:textId="77777777" w:rsidR="005F3505" w:rsidRPr="008B31AA" w:rsidRDefault="005F3505" w:rsidP="00CE7C74">
      <w:pPr>
        <w:jc w:val="thaiDistribute"/>
        <w:rPr>
          <w:rFonts w:ascii="Cordia New" w:hAnsi="Cordia New" w:cs="Cordia New"/>
          <w:sz w:val="20"/>
          <w:szCs w:val="20"/>
        </w:rPr>
      </w:pPr>
    </w:p>
    <w:p w14:paraId="3B44BB6E" w14:textId="01D5936D" w:rsidR="005F3505" w:rsidRPr="00CE7C74" w:rsidRDefault="005F3505" w:rsidP="00CE7C74">
      <w:pPr>
        <w:jc w:val="thaiDistribute"/>
        <w:rPr>
          <w:rFonts w:ascii="Cordia New" w:hAnsi="Cordia New" w:cs="Cordia New"/>
          <w:sz w:val="26"/>
          <w:szCs w:val="26"/>
        </w:rPr>
      </w:pPr>
      <w:r w:rsidRPr="00CE7C74">
        <w:rPr>
          <w:rFonts w:ascii="Cordia New" w:hAnsi="Cordia New" w:cs="Cordia New"/>
          <w:sz w:val="26"/>
          <w:szCs w:val="26"/>
        </w:rPr>
        <w:t>Basic earnings</w:t>
      </w:r>
      <w:r w:rsidRPr="00ED118A">
        <w:rPr>
          <w:rFonts w:ascii="Cordia New" w:hAnsi="Cordia New" w:cs="Cordia New"/>
          <w:sz w:val="26"/>
          <w:szCs w:val="26"/>
        </w:rPr>
        <w:t xml:space="preserve"> </w:t>
      </w:r>
      <w:r w:rsidR="000E67B3">
        <w:rPr>
          <w:rFonts w:ascii="Cordia New" w:hAnsi="Cordia New" w:cs="Cordia New"/>
          <w:sz w:val="26"/>
          <w:szCs w:val="26"/>
        </w:rPr>
        <w:t xml:space="preserve">(loss) </w:t>
      </w:r>
      <w:r w:rsidRPr="00CE7C74">
        <w:rPr>
          <w:rFonts w:ascii="Cordia New" w:hAnsi="Cordia New" w:cs="Cordia New"/>
          <w:sz w:val="26"/>
          <w:szCs w:val="26"/>
        </w:rPr>
        <w:t xml:space="preserve">per share for the </w:t>
      </w:r>
      <w:r w:rsidR="00C549D7">
        <w:rPr>
          <w:rFonts w:ascii="Cordia New" w:hAnsi="Cordia New" w:cs="Cordia New"/>
          <w:sz w:val="26"/>
          <w:szCs w:val="26"/>
        </w:rPr>
        <w:t>three</w:t>
      </w:r>
      <w:r w:rsidR="0020247D">
        <w:rPr>
          <w:rFonts w:ascii="Cordia New" w:hAnsi="Cordia New" w:cs="Cordia New"/>
          <w:sz w:val="26"/>
          <w:szCs w:val="26"/>
        </w:rPr>
        <w:t>-month</w:t>
      </w:r>
      <w:r w:rsidRPr="00CE7C74">
        <w:rPr>
          <w:rFonts w:ascii="Cordia New" w:hAnsi="Cordia New" w:cs="Cordia New"/>
          <w:sz w:val="26"/>
          <w:szCs w:val="26"/>
        </w:rPr>
        <w:t xml:space="preserve"> periods ended </w:t>
      </w:r>
      <w:r w:rsidR="00E254A5" w:rsidRPr="00E254A5">
        <w:rPr>
          <w:rFonts w:ascii="Cordia New" w:hAnsi="Cordia New" w:cs="Cordia New"/>
          <w:sz w:val="26"/>
          <w:szCs w:val="26"/>
        </w:rPr>
        <w:t>30</w:t>
      </w:r>
      <w:r w:rsidR="0020247D">
        <w:rPr>
          <w:rFonts w:ascii="Cordia New" w:hAnsi="Cordia New" w:cs="Cordia New"/>
          <w:sz w:val="26"/>
          <w:szCs w:val="26"/>
        </w:rPr>
        <w:t xml:space="preserve"> June</w:t>
      </w:r>
      <w:r w:rsidRPr="00CE7C74">
        <w:rPr>
          <w:rFonts w:ascii="Cordia New" w:hAnsi="Cordia New" w:cs="Cordia New"/>
          <w:sz w:val="26"/>
          <w:szCs w:val="26"/>
        </w:rPr>
        <w:t xml:space="preserve"> are as follows:</w:t>
      </w:r>
    </w:p>
    <w:p w14:paraId="56D73E21" w14:textId="77777777" w:rsidR="005F3505" w:rsidRPr="008B31AA" w:rsidRDefault="005F3505" w:rsidP="008B31AA">
      <w:pPr>
        <w:tabs>
          <w:tab w:val="left" w:pos="540"/>
        </w:tabs>
        <w:ind w:left="540"/>
        <w:jc w:val="both"/>
        <w:rPr>
          <w:rFonts w:ascii="Cordia New" w:eastAsia="MS Mincho" w:hAnsi="Cordia New" w:cs="Cordia New"/>
          <w:sz w:val="20"/>
          <w:szCs w:val="20"/>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5F3505" w:rsidRPr="00EE3A4F" w14:paraId="0CF7154D" w14:textId="77777777" w:rsidTr="00181686">
        <w:tc>
          <w:tcPr>
            <w:tcW w:w="4138" w:type="dxa"/>
            <w:shd w:val="clear" w:color="auto" w:fill="auto"/>
          </w:tcPr>
          <w:p w14:paraId="1A7769A8" w14:textId="77777777" w:rsidR="005F3505" w:rsidRPr="00EE3A4F" w:rsidRDefault="005F3505" w:rsidP="008B31AA">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21D1A8F" w14:textId="77777777" w:rsidR="005F3505" w:rsidRPr="00045804" w:rsidRDefault="005F3505" w:rsidP="008B31AA">
            <w:pPr>
              <w:tabs>
                <w:tab w:val="decimal" w:pos="2490"/>
              </w:tabs>
              <w:ind w:left="-78" w:right="-72"/>
              <w:jc w:val="center"/>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190D98E" w14:textId="77777777" w:rsidR="005F3505" w:rsidRPr="00045804" w:rsidRDefault="005F3505" w:rsidP="008B31AA">
            <w:pPr>
              <w:tabs>
                <w:tab w:val="decimal" w:pos="2490"/>
              </w:tabs>
              <w:ind w:left="-51" w:right="-72"/>
              <w:jc w:val="center"/>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5F3505" w:rsidRPr="00EE3A4F" w14:paraId="137C38CF" w14:textId="77777777" w:rsidTr="00181686">
        <w:tc>
          <w:tcPr>
            <w:tcW w:w="4138" w:type="dxa"/>
            <w:shd w:val="clear" w:color="auto" w:fill="auto"/>
          </w:tcPr>
          <w:p w14:paraId="7DF8CFFC" w14:textId="77777777" w:rsidR="005F3505" w:rsidRPr="00EE3A4F" w:rsidRDefault="005F3505" w:rsidP="008B31AA">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D4FEC69" w14:textId="50CD343F" w:rsidR="005F3505"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0E2D4759" w14:textId="154C041D" w:rsidR="005F3505"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tcPr>
          <w:p w14:paraId="7A16D494" w14:textId="3D9C04B2" w:rsidR="005F3505"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58E63B42" w14:textId="4B286A95" w:rsidR="005F3505"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2019</w:t>
            </w:r>
          </w:p>
        </w:tc>
      </w:tr>
      <w:tr w:rsidR="005F3505" w:rsidRPr="00026067" w14:paraId="38EA515F" w14:textId="77777777" w:rsidTr="00181686">
        <w:tc>
          <w:tcPr>
            <w:tcW w:w="4138" w:type="dxa"/>
            <w:shd w:val="clear" w:color="auto" w:fill="auto"/>
          </w:tcPr>
          <w:p w14:paraId="1F9C0AE8" w14:textId="77777777" w:rsidR="005F3505" w:rsidRPr="00026067" w:rsidRDefault="005F3505" w:rsidP="008B31AA">
            <w:pPr>
              <w:ind w:left="47"/>
              <w:rPr>
                <w:rFonts w:ascii="Cordia New" w:hAnsi="Cordia New" w:cs="Cordia New"/>
                <w:b/>
                <w:bCs/>
                <w:sz w:val="12"/>
                <w:szCs w:val="12"/>
              </w:rPr>
            </w:pPr>
          </w:p>
        </w:tc>
        <w:tc>
          <w:tcPr>
            <w:tcW w:w="1368" w:type="dxa"/>
            <w:tcBorders>
              <w:top w:val="single" w:sz="4" w:space="0" w:color="auto"/>
            </w:tcBorders>
            <w:shd w:val="clear" w:color="auto" w:fill="FAFAFA"/>
          </w:tcPr>
          <w:p w14:paraId="405B387A" w14:textId="77777777" w:rsidR="005F3505" w:rsidRPr="00045804" w:rsidRDefault="005F3505"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06928421" w14:textId="77777777" w:rsidR="005F3505" w:rsidRPr="00045804" w:rsidRDefault="005F3505" w:rsidP="008B31AA">
            <w:pPr>
              <w:tabs>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3DE3975E" w14:textId="77777777" w:rsidR="005F3505" w:rsidRPr="00045804" w:rsidRDefault="005F3505"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F32BF86" w14:textId="77777777" w:rsidR="005F3505" w:rsidRPr="00045804" w:rsidRDefault="005F3505" w:rsidP="008B31AA">
            <w:pPr>
              <w:tabs>
                <w:tab w:val="decimal" w:pos="936"/>
                <w:tab w:val="decimal" w:pos="1155"/>
              </w:tabs>
              <w:ind w:right="-72"/>
              <w:jc w:val="right"/>
              <w:rPr>
                <w:rFonts w:ascii="Cordia New" w:hAnsi="Cordia New" w:cs="Cordia New"/>
                <w:sz w:val="12"/>
                <w:szCs w:val="12"/>
              </w:rPr>
            </w:pPr>
          </w:p>
        </w:tc>
      </w:tr>
      <w:tr w:rsidR="005F3505" w:rsidRPr="00820284" w14:paraId="7CE08DEC" w14:textId="77777777" w:rsidTr="00181686">
        <w:tc>
          <w:tcPr>
            <w:tcW w:w="4138" w:type="dxa"/>
            <w:shd w:val="clear" w:color="auto" w:fill="auto"/>
          </w:tcPr>
          <w:p w14:paraId="10406D40" w14:textId="2846C2AD" w:rsidR="005F3505" w:rsidRPr="00EE3A4F" w:rsidRDefault="005F3505" w:rsidP="008B31AA">
            <w:pPr>
              <w:pStyle w:val="BodyText3"/>
              <w:tabs>
                <w:tab w:val="clear" w:pos="360"/>
                <w:tab w:val="clear" w:pos="540"/>
              </w:tabs>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000E67B3">
              <w:rPr>
                <w:rFonts w:ascii="Cordia New" w:eastAsia="Times New Roman" w:hAnsi="Cordia New" w:cs="Cordia New"/>
                <w:sz w:val="26"/>
                <w:szCs w:val="26"/>
                <w:lang w:val="en-GB" w:eastAsia="en-GB"/>
              </w:rPr>
              <w:t xml:space="preserve">(loss) </w:t>
            </w:r>
            <w:r w:rsidRPr="00EE3A4F">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12ABEB85" w14:textId="77777777" w:rsidR="005F3505" w:rsidRPr="009B5736" w:rsidRDefault="005F3505" w:rsidP="008B31AA">
            <w:pPr>
              <w:tabs>
                <w:tab w:val="decimal" w:pos="1155"/>
              </w:tabs>
              <w:ind w:right="-72"/>
              <w:jc w:val="both"/>
              <w:rPr>
                <w:rFonts w:ascii="Cordia New" w:hAnsi="Cordia New" w:cs="Cordia New"/>
                <w:sz w:val="26"/>
                <w:szCs w:val="26"/>
                <w:cs/>
              </w:rPr>
            </w:pPr>
          </w:p>
        </w:tc>
        <w:tc>
          <w:tcPr>
            <w:tcW w:w="1368" w:type="dxa"/>
            <w:shd w:val="clear" w:color="auto" w:fill="auto"/>
          </w:tcPr>
          <w:p w14:paraId="68771ACA" w14:textId="77777777" w:rsidR="005F3505" w:rsidRPr="009B5736" w:rsidRDefault="005F3505" w:rsidP="008B31AA">
            <w:pPr>
              <w:tabs>
                <w:tab w:val="decimal" w:pos="1155"/>
              </w:tabs>
              <w:ind w:right="-72"/>
              <w:jc w:val="both"/>
              <w:rPr>
                <w:rFonts w:ascii="Cordia New" w:hAnsi="Cordia New" w:cs="Cordia New"/>
                <w:sz w:val="26"/>
                <w:szCs w:val="26"/>
              </w:rPr>
            </w:pPr>
          </w:p>
        </w:tc>
        <w:tc>
          <w:tcPr>
            <w:tcW w:w="1368" w:type="dxa"/>
            <w:shd w:val="clear" w:color="auto" w:fill="FAFAFA"/>
          </w:tcPr>
          <w:p w14:paraId="3C4BB08B" w14:textId="77777777" w:rsidR="005F3505" w:rsidRPr="009B5736" w:rsidRDefault="005F3505" w:rsidP="008B31AA">
            <w:pPr>
              <w:tabs>
                <w:tab w:val="decimal" w:pos="1155"/>
              </w:tabs>
              <w:ind w:right="-72"/>
              <w:jc w:val="both"/>
              <w:rPr>
                <w:rFonts w:ascii="Cordia New" w:hAnsi="Cordia New" w:cs="Cordia New"/>
                <w:sz w:val="26"/>
                <w:szCs w:val="26"/>
              </w:rPr>
            </w:pPr>
          </w:p>
        </w:tc>
        <w:tc>
          <w:tcPr>
            <w:tcW w:w="1368" w:type="dxa"/>
            <w:shd w:val="clear" w:color="auto" w:fill="auto"/>
          </w:tcPr>
          <w:p w14:paraId="3EC09352" w14:textId="77777777" w:rsidR="005F3505" w:rsidRPr="009B5736" w:rsidRDefault="005F3505" w:rsidP="008B31AA">
            <w:pPr>
              <w:tabs>
                <w:tab w:val="decimal" w:pos="1155"/>
              </w:tabs>
              <w:ind w:right="-72"/>
              <w:jc w:val="both"/>
              <w:rPr>
                <w:rFonts w:ascii="Cordia New" w:hAnsi="Cordia New" w:cs="Cordia New"/>
                <w:sz w:val="26"/>
                <w:szCs w:val="26"/>
                <w:cs/>
              </w:rPr>
            </w:pPr>
          </w:p>
        </w:tc>
      </w:tr>
      <w:tr w:rsidR="00C549D7" w:rsidRPr="00820284" w14:paraId="54DB1780" w14:textId="77777777" w:rsidTr="00181686">
        <w:tc>
          <w:tcPr>
            <w:tcW w:w="4138" w:type="dxa"/>
            <w:shd w:val="clear" w:color="auto" w:fill="auto"/>
          </w:tcPr>
          <w:p w14:paraId="4DB18E78" w14:textId="5010F295" w:rsidR="00C549D7" w:rsidRPr="00EE3A4F" w:rsidRDefault="00C549D7" w:rsidP="008B31AA">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shareholders of the Company (Baht’</w:t>
            </w:r>
            <w:r w:rsidR="00E254A5" w:rsidRPr="00E254A5">
              <w:rPr>
                <w:rFonts w:ascii="Cordia New" w:eastAsia="Times New Roman" w:hAnsi="Cordia New" w:cs="Cordia New"/>
                <w:sz w:val="26"/>
                <w:szCs w:val="26"/>
                <w:lang w:val="en-GB" w:eastAsia="en-GB"/>
              </w:rPr>
              <w:t>000</w:t>
            </w:r>
            <w:r w:rsidRPr="00EE3A4F">
              <w:rPr>
                <w:rFonts w:ascii="Cordia New" w:eastAsia="Times New Roman" w:hAnsi="Cordia New" w:cs="Cordia New"/>
                <w:sz w:val="26"/>
                <w:szCs w:val="26"/>
                <w:lang w:val="en-GB" w:eastAsia="en-GB"/>
              </w:rPr>
              <w:t>)</w:t>
            </w:r>
          </w:p>
        </w:tc>
        <w:tc>
          <w:tcPr>
            <w:tcW w:w="1368" w:type="dxa"/>
            <w:shd w:val="clear" w:color="auto" w:fill="FAFAFA"/>
          </w:tcPr>
          <w:p w14:paraId="2FB375A0" w14:textId="594FC58A" w:rsidR="00C549D7" w:rsidRPr="009B5736"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680</w:t>
            </w:r>
            <w:r w:rsidR="00E9071E">
              <w:rPr>
                <w:rFonts w:ascii="Cordia New" w:hAnsi="Cordia New" w:cs="Cordia New"/>
                <w:sz w:val="26"/>
                <w:szCs w:val="26"/>
              </w:rPr>
              <w:t>,</w:t>
            </w:r>
            <w:r w:rsidRPr="00E254A5">
              <w:rPr>
                <w:rFonts w:ascii="Cordia New" w:hAnsi="Cordia New" w:cs="Cordia New"/>
                <w:sz w:val="26"/>
                <w:szCs w:val="26"/>
              </w:rPr>
              <w:t>453</w:t>
            </w:r>
          </w:p>
        </w:tc>
        <w:tc>
          <w:tcPr>
            <w:tcW w:w="1368" w:type="dxa"/>
            <w:shd w:val="clear" w:color="auto" w:fill="auto"/>
          </w:tcPr>
          <w:p w14:paraId="12B44169" w14:textId="231D6551" w:rsidR="00C549D7" w:rsidRPr="00B36E23" w:rsidRDefault="00E254A5" w:rsidP="008B31AA">
            <w:pPr>
              <w:tabs>
                <w:tab w:val="decimal" w:pos="1155"/>
              </w:tabs>
              <w:ind w:right="-72"/>
              <w:jc w:val="both"/>
              <w:rPr>
                <w:rFonts w:ascii="Cordia New" w:hAnsi="Cordia New" w:cs="Cordia New"/>
                <w:sz w:val="26"/>
                <w:szCs w:val="26"/>
                <w:cs/>
              </w:rPr>
            </w:pPr>
            <w:r w:rsidRPr="00E254A5">
              <w:rPr>
                <w:rFonts w:ascii="Cordia New" w:hAnsi="Cordia New" w:cs="Cordia New"/>
                <w:sz w:val="26"/>
                <w:szCs w:val="26"/>
              </w:rPr>
              <w:t>1</w:t>
            </w:r>
            <w:r w:rsidR="00C549D7" w:rsidRPr="001F4676">
              <w:rPr>
                <w:rFonts w:ascii="Cordia New" w:hAnsi="Cordia New" w:cs="Cordia New"/>
                <w:sz w:val="26"/>
                <w:szCs w:val="26"/>
              </w:rPr>
              <w:t>,</w:t>
            </w:r>
            <w:r w:rsidRPr="00E254A5">
              <w:rPr>
                <w:rFonts w:ascii="Cordia New" w:hAnsi="Cordia New" w:cs="Cordia New"/>
                <w:sz w:val="26"/>
                <w:szCs w:val="26"/>
              </w:rPr>
              <w:t>140</w:t>
            </w:r>
            <w:r w:rsidR="00C549D7" w:rsidRPr="001F4676">
              <w:rPr>
                <w:rFonts w:ascii="Cordia New" w:hAnsi="Cordia New" w:cs="Cordia New"/>
                <w:sz w:val="26"/>
                <w:szCs w:val="26"/>
              </w:rPr>
              <w:t>,</w:t>
            </w:r>
            <w:r w:rsidRPr="00E254A5">
              <w:rPr>
                <w:rFonts w:ascii="Cordia New" w:hAnsi="Cordia New" w:cs="Cordia New"/>
                <w:sz w:val="26"/>
                <w:szCs w:val="26"/>
              </w:rPr>
              <w:t>020</w:t>
            </w:r>
          </w:p>
        </w:tc>
        <w:tc>
          <w:tcPr>
            <w:tcW w:w="1368" w:type="dxa"/>
            <w:shd w:val="clear" w:color="auto" w:fill="FAFAFA"/>
          </w:tcPr>
          <w:p w14:paraId="283E1B28" w14:textId="1D9EFA89" w:rsidR="00C549D7" w:rsidRPr="00B36E23" w:rsidRDefault="00E9071E" w:rsidP="008B31AA">
            <w:pPr>
              <w:tabs>
                <w:tab w:val="decimal" w:pos="1155"/>
              </w:tabs>
              <w:ind w:right="-72"/>
              <w:jc w:val="both"/>
              <w:rPr>
                <w:rFonts w:ascii="Cordia New" w:hAnsi="Cordia New" w:cs="Cordia New"/>
                <w:sz w:val="26"/>
                <w:szCs w:val="26"/>
                <w:cs/>
              </w:rPr>
            </w:pPr>
            <w:r>
              <w:rPr>
                <w:rFonts w:ascii="Cordia New" w:hAnsi="Cordia New" w:cs="Cordia New"/>
                <w:sz w:val="26"/>
                <w:szCs w:val="26"/>
              </w:rPr>
              <w:t>(</w:t>
            </w:r>
            <w:r w:rsidR="00E254A5" w:rsidRPr="00E254A5">
              <w:rPr>
                <w:rFonts w:ascii="Cordia New" w:hAnsi="Cordia New" w:cs="Cordia New"/>
                <w:sz w:val="26"/>
                <w:szCs w:val="26"/>
              </w:rPr>
              <w:t>211</w:t>
            </w:r>
            <w:r>
              <w:rPr>
                <w:rFonts w:ascii="Cordia New" w:hAnsi="Cordia New" w:cs="Cordia New"/>
                <w:sz w:val="26"/>
                <w:szCs w:val="26"/>
              </w:rPr>
              <w:t>,</w:t>
            </w:r>
            <w:r w:rsidR="00E254A5" w:rsidRPr="00E254A5">
              <w:rPr>
                <w:rFonts w:ascii="Cordia New" w:hAnsi="Cordia New" w:cs="Cordia New"/>
                <w:sz w:val="26"/>
                <w:szCs w:val="26"/>
              </w:rPr>
              <w:t>409</w:t>
            </w:r>
            <w:r>
              <w:rPr>
                <w:rFonts w:ascii="Cordia New" w:hAnsi="Cordia New" w:cs="Cordia New"/>
                <w:sz w:val="26"/>
                <w:szCs w:val="26"/>
              </w:rPr>
              <w:t>)</w:t>
            </w:r>
          </w:p>
        </w:tc>
        <w:tc>
          <w:tcPr>
            <w:tcW w:w="1368" w:type="dxa"/>
            <w:shd w:val="clear" w:color="auto" w:fill="auto"/>
          </w:tcPr>
          <w:p w14:paraId="71A4A857" w14:textId="0BFB14FD" w:rsidR="00C549D7" w:rsidRPr="00B36E23"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1</w:t>
            </w:r>
            <w:r w:rsidR="00C549D7" w:rsidRPr="00045804">
              <w:rPr>
                <w:rFonts w:ascii="Cordia New" w:hAnsi="Cordia New" w:cs="Cordia New"/>
                <w:sz w:val="26"/>
                <w:szCs w:val="26"/>
              </w:rPr>
              <w:t>,</w:t>
            </w:r>
            <w:r w:rsidRPr="00E254A5">
              <w:rPr>
                <w:rFonts w:ascii="Cordia New" w:hAnsi="Cordia New" w:cs="Cordia New"/>
                <w:sz w:val="26"/>
                <w:szCs w:val="26"/>
              </w:rPr>
              <w:t>350</w:t>
            </w:r>
            <w:r w:rsidR="00C549D7" w:rsidRPr="00045804">
              <w:rPr>
                <w:rFonts w:ascii="Cordia New" w:hAnsi="Cordia New" w:cs="Cordia New"/>
                <w:sz w:val="26"/>
                <w:szCs w:val="26"/>
              </w:rPr>
              <w:t>,</w:t>
            </w:r>
            <w:r w:rsidRPr="00E254A5">
              <w:rPr>
                <w:rFonts w:ascii="Cordia New" w:hAnsi="Cordia New" w:cs="Cordia New"/>
                <w:sz w:val="26"/>
                <w:szCs w:val="26"/>
              </w:rPr>
              <w:t>599</w:t>
            </w:r>
          </w:p>
        </w:tc>
      </w:tr>
      <w:tr w:rsidR="00C549D7" w:rsidRPr="00820284" w14:paraId="0168A442" w14:textId="77777777" w:rsidTr="00181686">
        <w:tc>
          <w:tcPr>
            <w:tcW w:w="4138" w:type="dxa"/>
            <w:shd w:val="clear" w:color="auto" w:fill="auto"/>
          </w:tcPr>
          <w:p w14:paraId="0D5BD484" w14:textId="77777777" w:rsidR="00C549D7" w:rsidRDefault="00C549D7" w:rsidP="008B31AA">
            <w:pPr>
              <w:ind w:left="47" w:right="-72"/>
              <w:rPr>
                <w:rFonts w:ascii="Cordia New" w:hAnsi="Cordia New" w:cs="Cordia New"/>
                <w:sz w:val="26"/>
                <w:szCs w:val="26"/>
              </w:rPr>
            </w:pPr>
            <w:r w:rsidRPr="00820284">
              <w:rPr>
                <w:rFonts w:ascii="Cordia New" w:hAnsi="Cordia New" w:cs="Cordia New"/>
                <w:sz w:val="26"/>
                <w:szCs w:val="26"/>
              </w:rPr>
              <w:t>Weighted average ordinary shares</w:t>
            </w:r>
            <w:r>
              <w:rPr>
                <w:rFonts w:ascii="Cordia New" w:hAnsi="Cordia New" w:cs="Cordia New"/>
                <w:sz w:val="26"/>
                <w:szCs w:val="26"/>
              </w:rPr>
              <w:t xml:space="preserve"> outstanding, </w:t>
            </w:r>
          </w:p>
          <w:p w14:paraId="74217A1D" w14:textId="730EC0B7" w:rsidR="00C549D7" w:rsidRPr="005F3505" w:rsidRDefault="00C549D7" w:rsidP="008B31AA">
            <w:pPr>
              <w:tabs>
                <w:tab w:val="left" w:pos="185"/>
              </w:tabs>
              <w:ind w:left="47" w:right="-72" w:firstLine="175"/>
              <w:rPr>
                <w:rFonts w:ascii="Cordia New" w:hAnsi="Cordia New" w:cs="Cordia New"/>
                <w:sz w:val="26"/>
                <w:szCs w:val="26"/>
              </w:rPr>
            </w:pPr>
            <w:r>
              <w:rPr>
                <w:rFonts w:ascii="Cordia New" w:hAnsi="Cordia New" w:cs="Cordia New"/>
                <w:sz w:val="26"/>
                <w:szCs w:val="26"/>
              </w:rPr>
              <w:t>excluding treasury shares during the period</w:t>
            </w:r>
          </w:p>
        </w:tc>
        <w:tc>
          <w:tcPr>
            <w:tcW w:w="1368" w:type="dxa"/>
            <w:shd w:val="clear" w:color="auto" w:fill="FAFAFA"/>
          </w:tcPr>
          <w:p w14:paraId="4356AAF6" w14:textId="77777777" w:rsidR="00C549D7" w:rsidRPr="00820284" w:rsidRDefault="00C549D7" w:rsidP="008B31AA">
            <w:pPr>
              <w:tabs>
                <w:tab w:val="decimal" w:pos="966"/>
                <w:tab w:val="decimal" w:pos="1155"/>
              </w:tabs>
              <w:ind w:right="-72"/>
              <w:jc w:val="right"/>
              <w:rPr>
                <w:rFonts w:ascii="Cordia New" w:hAnsi="Cordia New" w:cs="Cordia New"/>
                <w:sz w:val="26"/>
                <w:szCs w:val="26"/>
              </w:rPr>
            </w:pPr>
          </w:p>
        </w:tc>
        <w:tc>
          <w:tcPr>
            <w:tcW w:w="1368" w:type="dxa"/>
            <w:shd w:val="clear" w:color="auto" w:fill="auto"/>
          </w:tcPr>
          <w:p w14:paraId="6EE98617" w14:textId="77777777" w:rsidR="00C549D7" w:rsidRPr="00B36E23" w:rsidRDefault="00C549D7" w:rsidP="008B31AA">
            <w:pPr>
              <w:tabs>
                <w:tab w:val="decimal" w:pos="1155"/>
              </w:tabs>
              <w:ind w:right="-72"/>
              <w:jc w:val="both"/>
              <w:rPr>
                <w:rFonts w:ascii="Cordia New" w:hAnsi="Cordia New" w:cs="Cordia New"/>
                <w:sz w:val="26"/>
                <w:szCs w:val="26"/>
                <w:cs/>
              </w:rPr>
            </w:pPr>
          </w:p>
        </w:tc>
        <w:tc>
          <w:tcPr>
            <w:tcW w:w="1368" w:type="dxa"/>
            <w:shd w:val="clear" w:color="auto" w:fill="FAFAFA"/>
          </w:tcPr>
          <w:p w14:paraId="0FCA21AF" w14:textId="77777777" w:rsidR="00C549D7" w:rsidRPr="00B36E23" w:rsidRDefault="00C549D7" w:rsidP="008B31AA">
            <w:pPr>
              <w:tabs>
                <w:tab w:val="decimal" w:pos="1155"/>
              </w:tabs>
              <w:ind w:right="-72"/>
              <w:jc w:val="both"/>
              <w:rPr>
                <w:rFonts w:ascii="Cordia New" w:hAnsi="Cordia New" w:cs="Cordia New"/>
                <w:sz w:val="26"/>
                <w:szCs w:val="26"/>
                <w:cs/>
              </w:rPr>
            </w:pPr>
          </w:p>
        </w:tc>
        <w:tc>
          <w:tcPr>
            <w:tcW w:w="1368" w:type="dxa"/>
            <w:shd w:val="clear" w:color="auto" w:fill="auto"/>
          </w:tcPr>
          <w:p w14:paraId="587AFDD4" w14:textId="77777777" w:rsidR="00C549D7" w:rsidRPr="00B36E23" w:rsidRDefault="00C549D7" w:rsidP="008B31AA">
            <w:pPr>
              <w:tabs>
                <w:tab w:val="decimal" w:pos="1155"/>
              </w:tabs>
              <w:ind w:right="-72"/>
              <w:jc w:val="both"/>
              <w:rPr>
                <w:rFonts w:ascii="Cordia New" w:hAnsi="Cordia New" w:cs="Cordia New"/>
                <w:sz w:val="26"/>
                <w:szCs w:val="26"/>
              </w:rPr>
            </w:pPr>
          </w:p>
        </w:tc>
      </w:tr>
      <w:tr w:rsidR="00C549D7" w:rsidRPr="00820284" w14:paraId="4B9E4698" w14:textId="77777777" w:rsidTr="00181686">
        <w:tc>
          <w:tcPr>
            <w:tcW w:w="4138" w:type="dxa"/>
            <w:shd w:val="clear" w:color="auto" w:fill="auto"/>
          </w:tcPr>
          <w:p w14:paraId="26721D38" w14:textId="1B9C11AA" w:rsidR="00C549D7" w:rsidRPr="00820284" w:rsidRDefault="00C549D7" w:rsidP="008B31AA">
            <w:pPr>
              <w:ind w:left="47" w:firstLine="175"/>
              <w:rPr>
                <w:rFonts w:ascii="Cordia New" w:hAnsi="Cordia New" w:cs="Cordia New"/>
                <w:sz w:val="26"/>
                <w:szCs w:val="26"/>
              </w:rPr>
            </w:pPr>
            <w:r w:rsidRPr="00820284">
              <w:rPr>
                <w:rFonts w:ascii="Cordia New" w:hAnsi="Cordia New" w:cs="Cordia New"/>
                <w:sz w:val="26"/>
                <w:szCs w:val="26"/>
                <w:cs/>
              </w:rPr>
              <w:t>(</w:t>
            </w:r>
            <w:r w:rsidRPr="00820284">
              <w:rPr>
                <w:rFonts w:ascii="Cordia New" w:hAnsi="Cordia New" w:cs="Cordia New"/>
                <w:sz w:val="26"/>
                <w:szCs w:val="26"/>
              </w:rPr>
              <w:t>Thousand shares</w:t>
            </w:r>
            <w:r w:rsidRPr="00820284">
              <w:rPr>
                <w:rFonts w:ascii="Cordia New" w:hAnsi="Cordia New" w:cs="Cordia New"/>
                <w:sz w:val="26"/>
                <w:szCs w:val="26"/>
                <w:cs/>
              </w:rPr>
              <w:t>)</w:t>
            </w:r>
          </w:p>
        </w:tc>
        <w:tc>
          <w:tcPr>
            <w:tcW w:w="1368" w:type="dxa"/>
            <w:tcBorders>
              <w:bottom w:val="single" w:sz="4" w:space="0" w:color="auto"/>
            </w:tcBorders>
            <w:shd w:val="clear" w:color="auto" w:fill="FAFAFA"/>
          </w:tcPr>
          <w:p w14:paraId="02D7AB64" w14:textId="42801C6D" w:rsidR="00C549D7" w:rsidRPr="00820284"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E9071E">
              <w:rPr>
                <w:rFonts w:ascii="Cordia New" w:hAnsi="Cordia New" w:cs="Cordia New"/>
                <w:sz w:val="26"/>
                <w:szCs w:val="26"/>
              </w:rPr>
              <w:t>,</w:t>
            </w:r>
            <w:r w:rsidRPr="00E254A5">
              <w:rPr>
                <w:rFonts w:ascii="Cordia New" w:hAnsi="Cordia New" w:cs="Cordia New"/>
                <w:sz w:val="26"/>
                <w:szCs w:val="26"/>
              </w:rPr>
              <w:t>0</w:t>
            </w:r>
            <w:r w:rsidR="00CA6238">
              <w:rPr>
                <w:rFonts w:ascii="Cordia New" w:hAnsi="Cordia New" w:cs="Cordia New"/>
                <w:sz w:val="26"/>
                <w:szCs w:val="26"/>
              </w:rPr>
              <w:t>49,572</w:t>
            </w:r>
          </w:p>
        </w:tc>
        <w:tc>
          <w:tcPr>
            <w:tcW w:w="1368" w:type="dxa"/>
            <w:tcBorders>
              <w:bottom w:val="single" w:sz="4" w:space="0" w:color="auto"/>
            </w:tcBorders>
            <w:shd w:val="clear" w:color="auto" w:fill="auto"/>
          </w:tcPr>
          <w:p w14:paraId="26D6C33B" w14:textId="6AEF107C" w:rsidR="00C549D7" w:rsidRPr="00B36E23"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C549D7" w:rsidRPr="00045804">
              <w:rPr>
                <w:rFonts w:ascii="Cordia New" w:hAnsi="Cordia New" w:cs="Cordia New"/>
                <w:sz w:val="26"/>
                <w:szCs w:val="26"/>
              </w:rPr>
              <w:t>,</w:t>
            </w:r>
            <w:r w:rsidRPr="00E254A5">
              <w:rPr>
                <w:rFonts w:ascii="Cordia New" w:hAnsi="Cordia New" w:cs="Cordia New"/>
                <w:sz w:val="26"/>
                <w:szCs w:val="26"/>
              </w:rPr>
              <w:t>051</w:t>
            </w:r>
            <w:r w:rsidR="00C549D7" w:rsidRPr="00045804">
              <w:rPr>
                <w:rFonts w:ascii="Cordia New" w:hAnsi="Cordia New" w:cs="Cordia New"/>
                <w:sz w:val="26"/>
                <w:szCs w:val="26"/>
              </w:rPr>
              <w:t>,</w:t>
            </w:r>
            <w:r w:rsidRPr="00E254A5">
              <w:rPr>
                <w:rFonts w:ascii="Cordia New" w:hAnsi="Cordia New" w:cs="Cordia New"/>
                <w:sz w:val="26"/>
                <w:szCs w:val="26"/>
              </w:rPr>
              <w:t>022</w:t>
            </w:r>
          </w:p>
        </w:tc>
        <w:tc>
          <w:tcPr>
            <w:tcW w:w="1368" w:type="dxa"/>
            <w:tcBorders>
              <w:bottom w:val="single" w:sz="4" w:space="0" w:color="auto"/>
            </w:tcBorders>
            <w:shd w:val="clear" w:color="auto" w:fill="FAFAFA"/>
          </w:tcPr>
          <w:p w14:paraId="180C6A7E" w14:textId="3642D572" w:rsidR="00C549D7" w:rsidRPr="00B36E23"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E9071E">
              <w:rPr>
                <w:rFonts w:ascii="Cordia New" w:hAnsi="Cordia New" w:cs="Cordia New"/>
                <w:sz w:val="26"/>
                <w:szCs w:val="26"/>
              </w:rPr>
              <w:t>,</w:t>
            </w:r>
            <w:r w:rsidRPr="00E254A5">
              <w:rPr>
                <w:rFonts w:ascii="Cordia New" w:hAnsi="Cordia New" w:cs="Cordia New"/>
                <w:sz w:val="26"/>
                <w:szCs w:val="26"/>
              </w:rPr>
              <w:t>0</w:t>
            </w:r>
            <w:r w:rsidR="00CA6238">
              <w:rPr>
                <w:rFonts w:ascii="Cordia New" w:hAnsi="Cordia New" w:cs="Cordia New"/>
                <w:sz w:val="26"/>
                <w:szCs w:val="26"/>
              </w:rPr>
              <w:t>49,572</w:t>
            </w:r>
          </w:p>
        </w:tc>
        <w:tc>
          <w:tcPr>
            <w:tcW w:w="1368" w:type="dxa"/>
            <w:tcBorders>
              <w:bottom w:val="single" w:sz="4" w:space="0" w:color="auto"/>
            </w:tcBorders>
            <w:shd w:val="clear" w:color="auto" w:fill="auto"/>
          </w:tcPr>
          <w:p w14:paraId="2F5E3183" w14:textId="0D2AD228" w:rsidR="00C549D7" w:rsidRPr="00B36E23" w:rsidRDefault="00E254A5" w:rsidP="008B31AA">
            <w:pPr>
              <w:tabs>
                <w:tab w:val="decimal" w:pos="1155"/>
              </w:tabs>
              <w:ind w:right="-72"/>
              <w:jc w:val="both"/>
              <w:rPr>
                <w:rFonts w:ascii="Cordia New" w:hAnsi="Cordia New" w:cs="Cordia New"/>
                <w:sz w:val="26"/>
                <w:szCs w:val="26"/>
                <w:cs/>
              </w:rPr>
            </w:pPr>
            <w:r w:rsidRPr="00E254A5">
              <w:rPr>
                <w:rFonts w:ascii="Cordia New" w:hAnsi="Cordia New" w:cs="Cordia New"/>
                <w:sz w:val="26"/>
                <w:szCs w:val="26"/>
              </w:rPr>
              <w:t>3</w:t>
            </w:r>
            <w:r w:rsidR="00C549D7" w:rsidRPr="00045804">
              <w:rPr>
                <w:rFonts w:ascii="Cordia New" w:hAnsi="Cordia New" w:cs="Cordia New"/>
                <w:sz w:val="26"/>
                <w:szCs w:val="26"/>
              </w:rPr>
              <w:t>,</w:t>
            </w:r>
            <w:r w:rsidRPr="00E254A5">
              <w:rPr>
                <w:rFonts w:ascii="Cordia New" w:hAnsi="Cordia New" w:cs="Cordia New"/>
                <w:sz w:val="26"/>
                <w:szCs w:val="26"/>
              </w:rPr>
              <w:t>051</w:t>
            </w:r>
            <w:r w:rsidR="00C549D7" w:rsidRPr="00045804">
              <w:rPr>
                <w:rFonts w:ascii="Cordia New" w:hAnsi="Cordia New" w:cs="Cordia New"/>
                <w:sz w:val="26"/>
                <w:szCs w:val="26"/>
              </w:rPr>
              <w:t>,</w:t>
            </w:r>
            <w:r w:rsidRPr="00E254A5">
              <w:rPr>
                <w:rFonts w:ascii="Cordia New" w:hAnsi="Cordia New" w:cs="Cordia New"/>
                <w:sz w:val="26"/>
                <w:szCs w:val="26"/>
              </w:rPr>
              <w:t>022</w:t>
            </w:r>
          </w:p>
        </w:tc>
      </w:tr>
      <w:tr w:rsidR="000C6CC2" w:rsidRPr="000C6CC2" w14:paraId="19B0ADD6" w14:textId="77777777" w:rsidTr="000C6CC2">
        <w:tc>
          <w:tcPr>
            <w:tcW w:w="4138" w:type="dxa"/>
            <w:shd w:val="clear" w:color="auto" w:fill="auto"/>
          </w:tcPr>
          <w:p w14:paraId="6B7511AE" w14:textId="77777777" w:rsidR="000C6CC2" w:rsidRPr="000C6CC2" w:rsidRDefault="000C6CC2" w:rsidP="005379BF">
            <w:pPr>
              <w:ind w:left="47"/>
              <w:rPr>
                <w:rFonts w:ascii="Cordia New" w:hAnsi="Cordia New" w:cs="Cordia New"/>
                <w:b/>
                <w:bCs/>
                <w:sz w:val="8"/>
                <w:szCs w:val="8"/>
              </w:rPr>
            </w:pPr>
          </w:p>
        </w:tc>
        <w:tc>
          <w:tcPr>
            <w:tcW w:w="1368" w:type="dxa"/>
            <w:tcBorders>
              <w:top w:val="single" w:sz="4" w:space="0" w:color="auto"/>
            </w:tcBorders>
            <w:shd w:val="clear" w:color="auto" w:fill="FAFAFA"/>
          </w:tcPr>
          <w:p w14:paraId="05342F09" w14:textId="77777777" w:rsidR="000C6CC2" w:rsidRPr="000C6CC2" w:rsidRDefault="000C6CC2" w:rsidP="005379BF">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3DFD1242" w14:textId="77777777" w:rsidR="000C6CC2" w:rsidRPr="000C6CC2" w:rsidRDefault="000C6CC2" w:rsidP="005379BF">
            <w:pPr>
              <w:tabs>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FAFAFA"/>
          </w:tcPr>
          <w:p w14:paraId="30B24B57" w14:textId="77777777" w:rsidR="000C6CC2" w:rsidRPr="000C6CC2" w:rsidRDefault="000C6CC2" w:rsidP="005379BF">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43010885" w14:textId="77777777" w:rsidR="000C6CC2" w:rsidRPr="000C6CC2" w:rsidRDefault="000C6CC2" w:rsidP="005379BF">
            <w:pPr>
              <w:tabs>
                <w:tab w:val="decimal" w:pos="936"/>
                <w:tab w:val="decimal" w:pos="1155"/>
              </w:tabs>
              <w:ind w:right="-72"/>
              <w:jc w:val="right"/>
              <w:rPr>
                <w:rFonts w:ascii="Cordia New" w:hAnsi="Cordia New" w:cs="Cordia New"/>
                <w:sz w:val="8"/>
                <w:szCs w:val="8"/>
              </w:rPr>
            </w:pPr>
          </w:p>
        </w:tc>
      </w:tr>
      <w:tr w:rsidR="00C549D7" w:rsidRPr="00820284" w14:paraId="277AAB85" w14:textId="77777777" w:rsidTr="000C6CC2">
        <w:tc>
          <w:tcPr>
            <w:tcW w:w="4138" w:type="dxa"/>
            <w:shd w:val="clear" w:color="auto" w:fill="auto"/>
          </w:tcPr>
          <w:p w14:paraId="120708CE" w14:textId="7B13DAEC" w:rsidR="00C549D7" w:rsidRPr="00820284" w:rsidRDefault="00C549D7" w:rsidP="008B31AA">
            <w:pPr>
              <w:tabs>
                <w:tab w:val="decimal" w:pos="439"/>
                <w:tab w:val="right" w:pos="722"/>
              </w:tabs>
              <w:ind w:left="47" w:right="-72"/>
              <w:jc w:val="both"/>
              <w:rPr>
                <w:rFonts w:ascii="Cordia New" w:hAnsi="Cordia New" w:cs="Cordia New"/>
                <w:sz w:val="26"/>
                <w:szCs w:val="26"/>
              </w:rPr>
            </w:pPr>
            <w:r w:rsidRPr="00820284">
              <w:rPr>
                <w:rFonts w:ascii="Cordia New" w:hAnsi="Cordia New" w:cs="Cordia New"/>
                <w:sz w:val="26"/>
                <w:szCs w:val="26"/>
              </w:rPr>
              <w:t xml:space="preserve">Basic earnings </w:t>
            </w:r>
            <w:r w:rsidR="00E9071E">
              <w:rPr>
                <w:rFonts w:ascii="Cordia New" w:hAnsi="Cordia New" w:cs="Cordia New"/>
                <w:sz w:val="26"/>
                <w:szCs w:val="26"/>
              </w:rPr>
              <w:t xml:space="preserve">(loss) </w:t>
            </w:r>
            <w:r w:rsidRPr="00820284">
              <w:rPr>
                <w:rFonts w:ascii="Cordia New" w:hAnsi="Cordia New" w:cs="Cordia New"/>
                <w:sz w:val="26"/>
                <w:szCs w:val="26"/>
              </w:rPr>
              <w:t>per share (Baht)</w:t>
            </w:r>
          </w:p>
        </w:tc>
        <w:tc>
          <w:tcPr>
            <w:tcW w:w="1368" w:type="dxa"/>
            <w:tcBorders>
              <w:bottom w:val="single" w:sz="4" w:space="0" w:color="auto"/>
            </w:tcBorders>
            <w:shd w:val="clear" w:color="auto" w:fill="FAFAFA"/>
          </w:tcPr>
          <w:p w14:paraId="32E97EE2" w14:textId="787DA7A2" w:rsidR="00C549D7" w:rsidRPr="00820284" w:rsidRDefault="00C549D7" w:rsidP="008B31AA">
            <w:pPr>
              <w:tabs>
                <w:tab w:val="right" w:pos="1155"/>
              </w:tabs>
              <w:ind w:right="-72"/>
              <w:jc w:val="both"/>
              <w:rPr>
                <w:rFonts w:ascii="Cordia New" w:hAnsi="Cordia New" w:cs="Cordia New"/>
                <w:sz w:val="26"/>
                <w:szCs w:val="26"/>
              </w:rPr>
            </w:pPr>
            <w:r>
              <w:rPr>
                <w:rFonts w:ascii="Cordia New" w:hAnsi="Cordia New" w:cs="Cordia New"/>
                <w:sz w:val="26"/>
                <w:szCs w:val="26"/>
              </w:rPr>
              <w:tab/>
            </w:r>
            <w:r w:rsidR="00E254A5" w:rsidRPr="00E254A5">
              <w:rPr>
                <w:rFonts w:ascii="Cordia New" w:hAnsi="Cordia New" w:cs="Cordia New"/>
                <w:sz w:val="26"/>
                <w:szCs w:val="26"/>
              </w:rPr>
              <w:t>0</w:t>
            </w:r>
            <w:r w:rsidR="00E9071E">
              <w:rPr>
                <w:rFonts w:ascii="Cordia New" w:hAnsi="Cordia New" w:cs="Cordia New"/>
                <w:sz w:val="26"/>
                <w:szCs w:val="26"/>
              </w:rPr>
              <w:t>.</w:t>
            </w:r>
            <w:r w:rsidR="00E254A5" w:rsidRPr="00E254A5">
              <w:rPr>
                <w:rFonts w:ascii="Cordia New" w:hAnsi="Cordia New" w:cs="Cordia New"/>
                <w:sz w:val="26"/>
                <w:szCs w:val="26"/>
              </w:rPr>
              <w:t>223</w:t>
            </w:r>
          </w:p>
        </w:tc>
        <w:tc>
          <w:tcPr>
            <w:tcW w:w="1368" w:type="dxa"/>
            <w:tcBorders>
              <w:bottom w:val="single" w:sz="4" w:space="0" w:color="auto"/>
            </w:tcBorders>
            <w:shd w:val="clear" w:color="auto" w:fill="auto"/>
          </w:tcPr>
          <w:p w14:paraId="42B578D8" w14:textId="24B20AB6" w:rsidR="00C549D7" w:rsidRPr="00B36E23" w:rsidRDefault="00C549D7" w:rsidP="008B31AA">
            <w:pPr>
              <w:tabs>
                <w:tab w:val="right" w:pos="1155"/>
              </w:tabs>
              <w:ind w:right="-72"/>
              <w:jc w:val="both"/>
              <w:rPr>
                <w:rFonts w:ascii="Cordia New" w:hAnsi="Cordia New" w:cs="Cordia New"/>
                <w:sz w:val="26"/>
                <w:szCs w:val="26"/>
              </w:rPr>
            </w:pPr>
            <w:r>
              <w:rPr>
                <w:rFonts w:ascii="Cordia New" w:hAnsi="Cordia New" w:cs="Cordia New"/>
                <w:sz w:val="26"/>
                <w:szCs w:val="26"/>
              </w:rPr>
              <w:tab/>
            </w:r>
            <w:r w:rsidR="00E254A5" w:rsidRPr="00E254A5">
              <w:rPr>
                <w:rFonts w:ascii="Cordia New" w:hAnsi="Cordia New" w:cs="Cordia New"/>
                <w:sz w:val="26"/>
                <w:szCs w:val="26"/>
              </w:rPr>
              <w:t>0</w:t>
            </w:r>
            <w:r w:rsidRPr="001F4676">
              <w:rPr>
                <w:rFonts w:ascii="Cordia New" w:hAnsi="Cordia New" w:cs="Cordia New"/>
                <w:sz w:val="26"/>
                <w:szCs w:val="26"/>
              </w:rPr>
              <w:t>.</w:t>
            </w:r>
            <w:r w:rsidR="00E254A5" w:rsidRPr="00E254A5">
              <w:rPr>
                <w:rFonts w:ascii="Cordia New" w:hAnsi="Cordia New" w:cs="Cordia New"/>
                <w:sz w:val="26"/>
                <w:szCs w:val="26"/>
              </w:rPr>
              <w:t>374</w:t>
            </w:r>
          </w:p>
        </w:tc>
        <w:tc>
          <w:tcPr>
            <w:tcW w:w="1368" w:type="dxa"/>
            <w:tcBorders>
              <w:bottom w:val="single" w:sz="4" w:space="0" w:color="auto"/>
            </w:tcBorders>
            <w:shd w:val="clear" w:color="auto" w:fill="FAFAFA"/>
          </w:tcPr>
          <w:p w14:paraId="46E9E104" w14:textId="2F96FCF4" w:rsidR="00C549D7" w:rsidRPr="00B36E23" w:rsidRDefault="00C549D7" w:rsidP="008B31AA">
            <w:pPr>
              <w:tabs>
                <w:tab w:val="right" w:pos="1155"/>
              </w:tabs>
              <w:ind w:right="-72"/>
              <w:jc w:val="both"/>
              <w:rPr>
                <w:rFonts w:ascii="Cordia New" w:hAnsi="Cordia New" w:cs="Cordia New"/>
                <w:sz w:val="26"/>
                <w:szCs w:val="26"/>
              </w:rPr>
            </w:pPr>
            <w:r>
              <w:rPr>
                <w:rFonts w:ascii="Cordia New" w:hAnsi="Cordia New" w:cs="Cordia New"/>
                <w:sz w:val="26"/>
                <w:szCs w:val="26"/>
              </w:rPr>
              <w:tab/>
            </w:r>
            <w:r w:rsidR="00E9071E">
              <w:rPr>
                <w:rFonts w:ascii="Cordia New" w:hAnsi="Cordia New" w:cs="Cordia New"/>
                <w:sz w:val="26"/>
                <w:szCs w:val="26"/>
              </w:rPr>
              <w:t>(</w:t>
            </w:r>
            <w:r w:rsidR="00E254A5" w:rsidRPr="00E254A5">
              <w:rPr>
                <w:rFonts w:ascii="Cordia New" w:hAnsi="Cordia New" w:cs="Cordia New"/>
                <w:sz w:val="26"/>
                <w:szCs w:val="26"/>
              </w:rPr>
              <w:t>0</w:t>
            </w:r>
            <w:r w:rsidR="00E9071E">
              <w:rPr>
                <w:rFonts w:ascii="Cordia New" w:hAnsi="Cordia New" w:cs="Cordia New"/>
                <w:sz w:val="26"/>
                <w:szCs w:val="26"/>
              </w:rPr>
              <w:t>.</w:t>
            </w:r>
            <w:r w:rsidR="00E254A5" w:rsidRPr="00E254A5">
              <w:rPr>
                <w:rFonts w:ascii="Cordia New" w:hAnsi="Cordia New" w:cs="Cordia New"/>
                <w:sz w:val="26"/>
                <w:szCs w:val="26"/>
              </w:rPr>
              <w:t>069</w:t>
            </w:r>
            <w:r w:rsidR="00E9071E">
              <w:rPr>
                <w:rFonts w:ascii="Cordia New" w:hAnsi="Cordia New" w:cs="Cordia New"/>
                <w:sz w:val="26"/>
                <w:szCs w:val="26"/>
              </w:rPr>
              <w:t>)</w:t>
            </w:r>
          </w:p>
        </w:tc>
        <w:tc>
          <w:tcPr>
            <w:tcW w:w="1368" w:type="dxa"/>
            <w:tcBorders>
              <w:bottom w:val="single" w:sz="4" w:space="0" w:color="auto"/>
            </w:tcBorders>
            <w:shd w:val="clear" w:color="auto" w:fill="auto"/>
          </w:tcPr>
          <w:p w14:paraId="156A3B89" w14:textId="1541994A" w:rsidR="00C549D7" w:rsidRPr="00B36E23" w:rsidRDefault="00C549D7" w:rsidP="008B31AA">
            <w:pPr>
              <w:tabs>
                <w:tab w:val="right" w:pos="1155"/>
              </w:tabs>
              <w:ind w:right="-72"/>
              <w:jc w:val="both"/>
              <w:rPr>
                <w:rFonts w:ascii="Cordia New" w:hAnsi="Cordia New" w:cs="Cordia New"/>
                <w:sz w:val="26"/>
                <w:szCs w:val="26"/>
              </w:rPr>
            </w:pPr>
            <w:r>
              <w:rPr>
                <w:rFonts w:ascii="Cordia New" w:hAnsi="Cordia New" w:cs="Cordia New"/>
                <w:sz w:val="26"/>
                <w:szCs w:val="26"/>
              </w:rPr>
              <w:tab/>
            </w:r>
            <w:r w:rsidR="00E254A5" w:rsidRPr="00E254A5">
              <w:rPr>
                <w:rFonts w:ascii="Cordia New" w:hAnsi="Cordia New" w:cs="Cordia New"/>
                <w:sz w:val="26"/>
                <w:szCs w:val="26"/>
              </w:rPr>
              <w:t>0</w:t>
            </w:r>
            <w:r w:rsidRPr="00045804">
              <w:rPr>
                <w:rFonts w:ascii="Cordia New" w:hAnsi="Cordia New" w:cs="Cordia New"/>
                <w:sz w:val="26"/>
                <w:szCs w:val="26"/>
              </w:rPr>
              <w:t>.</w:t>
            </w:r>
            <w:r w:rsidR="00E254A5" w:rsidRPr="00E254A5">
              <w:rPr>
                <w:rFonts w:ascii="Cordia New" w:hAnsi="Cordia New" w:cs="Cordia New"/>
                <w:sz w:val="26"/>
                <w:szCs w:val="26"/>
              </w:rPr>
              <w:t>443</w:t>
            </w:r>
          </w:p>
        </w:tc>
      </w:tr>
    </w:tbl>
    <w:p w14:paraId="2A55D7A4" w14:textId="73B417B4" w:rsidR="00BE2C8D" w:rsidRPr="008B31AA" w:rsidRDefault="00BE2C8D" w:rsidP="008B31AA">
      <w:pPr>
        <w:tabs>
          <w:tab w:val="right" w:pos="1155"/>
        </w:tabs>
        <w:ind w:right="-72"/>
        <w:jc w:val="both"/>
        <w:rPr>
          <w:rFonts w:ascii="Cordia New" w:hAnsi="Cordia New" w:cs="Cordia New"/>
          <w:color w:val="000000"/>
          <w:sz w:val="20"/>
          <w:szCs w:val="20"/>
        </w:rPr>
      </w:pPr>
    </w:p>
    <w:p w14:paraId="5D032858" w14:textId="024C9AC0" w:rsidR="00C549D7" w:rsidRPr="00CE7C74" w:rsidRDefault="00C549D7" w:rsidP="008B31AA">
      <w:pPr>
        <w:jc w:val="thaiDistribute"/>
        <w:rPr>
          <w:rFonts w:ascii="Cordia New" w:hAnsi="Cordia New" w:cs="Cordia New"/>
          <w:sz w:val="26"/>
          <w:szCs w:val="26"/>
        </w:rPr>
      </w:pPr>
      <w:r w:rsidRPr="00CE7C74">
        <w:rPr>
          <w:rFonts w:ascii="Cordia New" w:hAnsi="Cordia New" w:cs="Cordia New"/>
          <w:sz w:val="26"/>
          <w:szCs w:val="26"/>
        </w:rPr>
        <w:t>Basic earnings</w:t>
      </w:r>
      <w:r w:rsidRPr="00ED118A">
        <w:rPr>
          <w:rFonts w:ascii="Cordia New" w:hAnsi="Cordia New" w:cs="Cordia New"/>
          <w:sz w:val="26"/>
          <w:szCs w:val="26"/>
        </w:rPr>
        <w:t xml:space="preserve"> </w:t>
      </w:r>
      <w:r w:rsidRPr="00CE7C74">
        <w:rPr>
          <w:rFonts w:ascii="Cordia New" w:hAnsi="Cordia New" w:cs="Cordia New"/>
          <w:sz w:val="26"/>
          <w:szCs w:val="26"/>
        </w:rPr>
        <w:t xml:space="preserve">per share for the </w:t>
      </w:r>
      <w:r>
        <w:rPr>
          <w:rFonts w:ascii="Cordia New" w:hAnsi="Cordia New" w:cs="Cordia New"/>
          <w:sz w:val="26"/>
          <w:szCs w:val="26"/>
        </w:rPr>
        <w:t>six-month</w:t>
      </w:r>
      <w:r w:rsidRPr="00CE7C74">
        <w:rPr>
          <w:rFonts w:ascii="Cordia New" w:hAnsi="Cordia New" w:cs="Cordia New"/>
          <w:sz w:val="26"/>
          <w:szCs w:val="26"/>
        </w:rPr>
        <w:t xml:space="preserve"> periods ended </w:t>
      </w:r>
      <w:r w:rsidR="00E254A5" w:rsidRPr="00E254A5">
        <w:rPr>
          <w:rFonts w:ascii="Cordia New" w:hAnsi="Cordia New" w:cs="Cordia New"/>
          <w:sz w:val="26"/>
          <w:szCs w:val="26"/>
        </w:rPr>
        <w:t>30</w:t>
      </w:r>
      <w:r>
        <w:rPr>
          <w:rFonts w:ascii="Cordia New" w:hAnsi="Cordia New" w:cs="Cordia New"/>
          <w:sz w:val="26"/>
          <w:szCs w:val="26"/>
        </w:rPr>
        <w:t xml:space="preserve"> June</w:t>
      </w:r>
      <w:r w:rsidRPr="00CE7C74">
        <w:rPr>
          <w:rFonts w:ascii="Cordia New" w:hAnsi="Cordia New" w:cs="Cordia New"/>
          <w:sz w:val="26"/>
          <w:szCs w:val="26"/>
        </w:rPr>
        <w:t xml:space="preserve"> are as follows:</w:t>
      </w:r>
    </w:p>
    <w:p w14:paraId="5D2FA9B5" w14:textId="77777777" w:rsidR="00C549D7" w:rsidRPr="008B31AA" w:rsidRDefault="00C549D7" w:rsidP="008B31AA">
      <w:pPr>
        <w:tabs>
          <w:tab w:val="left" w:pos="540"/>
        </w:tabs>
        <w:ind w:left="540"/>
        <w:jc w:val="both"/>
        <w:rPr>
          <w:rFonts w:ascii="Cordia New" w:eastAsia="MS Mincho" w:hAnsi="Cordia New" w:cs="Cordia New"/>
          <w:sz w:val="20"/>
          <w:szCs w:val="20"/>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549D7" w:rsidRPr="00EE3A4F" w14:paraId="23A10068" w14:textId="77777777" w:rsidTr="00A04577">
        <w:tc>
          <w:tcPr>
            <w:tcW w:w="4138" w:type="dxa"/>
            <w:shd w:val="clear" w:color="auto" w:fill="auto"/>
          </w:tcPr>
          <w:p w14:paraId="088E7A9F" w14:textId="77777777" w:rsidR="00C549D7" w:rsidRPr="00EE3A4F" w:rsidRDefault="00C549D7" w:rsidP="008B31AA">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D02CE85" w14:textId="77777777" w:rsidR="00C549D7" w:rsidRPr="00045804" w:rsidRDefault="00C549D7" w:rsidP="008B31AA">
            <w:pPr>
              <w:tabs>
                <w:tab w:val="decimal" w:pos="2490"/>
              </w:tabs>
              <w:ind w:left="-78" w:right="-72"/>
              <w:jc w:val="center"/>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FB9BD53" w14:textId="77777777" w:rsidR="00C549D7" w:rsidRPr="00045804" w:rsidRDefault="00C549D7" w:rsidP="008B31AA">
            <w:pPr>
              <w:tabs>
                <w:tab w:val="decimal" w:pos="2490"/>
              </w:tabs>
              <w:ind w:left="-51" w:right="-72"/>
              <w:jc w:val="center"/>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C549D7" w:rsidRPr="00EE3A4F" w14:paraId="0FB7E898" w14:textId="77777777" w:rsidTr="00A04577">
        <w:tc>
          <w:tcPr>
            <w:tcW w:w="4138" w:type="dxa"/>
            <w:shd w:val="clear" w:color="auto" w:fill="auto"/>
          </w:tcPr>
          <w:p w14:paraId="729954CB" w14:textId="77777777" w:rsidR="00C549D7" w:rsidRPr="00EE3A4F" w:rsidRDefault="00C549D7" w:rsidP="008B31AA">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7F56E6BB" w14:textId="0D84395E" w:rsidR="00C549D7"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43DE7EDB" w14:textId="26B5146A" w:rsidR="00C549D7"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tcPr>
          <w:p w14:paraId="49B57931" w14:textId="7FDA1436" w:rsidR="00C549D7"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51F71A47" w14:textId="37C22F3F" w:rsidR="00C549D7" w:rsidRPr="00045804" w:rsidRDefault="00E254A5" w:rsidP="008B31AA">
            <w:pPr>
              <w:tabs>
                <w:tab w:val="decimal" w:pos="1155"/>
              </w:tabs>
              <w:ind w:right="-72"/>
              <w:jc w:val="both"/>
              <w:rPr>
                <w:rFonts w:ascii="Cordia New" w:hAnsi="Cordia New" w:cs="Cordia New"/>
                <w:b/>
                <w:bCs/>
                <w:sz w:val="26"/>
                <w:szCs w:val="26"/>
              </w:rPr>
            </w:pPr>
            <w:r w:rsidRPr="00E254A5">
              <w:rPr>
                <w:rFonts w:ascii="Cordia New" w:hAnsi="Cordia New" w:cs="Cordia New"/>
                <w:b/>
                <w:bCs/>
                <w:sz w:val="26"/>
                <w:szCs w:val="26"/>
              </w:rPr>
              <w:t>2019</w:t>
            </w:r>
          </w:p>
        </w:tc>
      </w:tr>
      <w:tr w:rsidR="00C549D7" w:rsidRPr="00026067" w14:paraId="6995547A" w14:textId="77777777" w:rsidTr="00A04577">
        <w:tc>
          <w:tcPr>
            <w:tcW w:w="4138" w:type="dxa"/>
            <w:shd w:val="clear" w:color="auto" w:fill="auto"/>
          </w:tcPr>
          <w:p w14:paraId="1D62B7AF" w14:textId="77777777" w:rsidR="00C549D7" w:rsidRPr="00026067" w:rsidRDefault="00C549D7" w:rsidP="008B31AA">
            <w:pPr>
              <w:ind w:left="47"/>
              <w:rPr>
                <w:rFonts w:ascii="Cordia New" w:hAnsi="Cordia New" w:cs="Cordia New"/>
                <w:b/>
                <w:bCs/>
                <w:sz w:val="12"/>
                <w:szCs w:val="12"/>
              </w:rPr>
            </w:pPr>
          </w:p>
        </w:tc>
        <w:tc>
          <w:tcPr>
            <w:tcW w:w="1368" w:type="dxa"/>
            <w:tcBorders>
              <w:top w:val="single" w:sz="4" w:space="0" w:color="auto"/>
            </w:tcBorders>
            <w:shd w:val="clear" w:color="auto" w:fill="FAFAFA"/>
          </w:tcPr>
          <w:p w14:paraId="6F2D6B58" w14:textId="77777777" w:rsidR="00C549D7" w:rsidRPr="00045804" w:rsidRDefault="00C549D7"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3C7C06B4" w14:textId="77777777" w:rsidR="00C549D7" w:rsidRPr="00045804" w:rsidRDefault="00C549D7" w:rsidP="008B31AA">
            <w:pPr>
              <w:tabs>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7D1A0B6B" w14:textId="77777777" w:rsidR="00C549D7" w:rsidRPr="00045804" w:rsidRDefault="00C549D7"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6B34F484" w14:textId="77777777" w:rsidR="00C549D7" w:rsidRPr="00045804" w:rsidRDefault="00C549D7" w:rsidP="008B31AA">
            <w:pPr>
              <w:tabs>
                <w:tab w:val="decimal" w:pos="936"/>
                <w:tab w:val="decimal" w:pos="1155"/>
              </w:tabs>
              <w:ind w:right="-72"/>
              <w:jc w:val="right"/>
              <w:rPr>
                <w:rFonts w:ascii="Cordia New" w:hAnsi="Cordia New" w:cs="Cordia New"/>
                <w:sz w:val="12"/>
                <w:szCs w:val="12"/>
              </w:rPr>
            </w:pPr>
          </w:p>
        </w:tc>
      </w:tr>
      <w:tr w:rsidR="00C549D7" w:rsidRPr="00820284" w14:paraId="4EDC2A40" w14:textId="77777777" w:rsidTr="00A04577">
        <w:tc>
          <w:tcPr>
            <w:tcW w:w="4138" w:type="dxa"/>
            <w:shd w:val="clear" w:color="auto" w:fill="auto"/>
          </w:tcPr>
          <w:p w14:paraId="20D6B526" w14:textId="77777777" w:rsidR="00C549D7" w:rsidRPr="00EE3A4F" w:rsidRDefault="00C549D7" w:rsidP="008B31AA">
            <w:pPr>
              <w:pStyle w:val="BodyText3"/>
              <w:tabs>
                <w:tab w:val="clear" w:pos="360"/>
                <w:tab w:val="clear" w:pos="540"/>
              </w:tabs>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Pr="00EE3A4F">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67F02AB3" w14:textId="77777777" w:rsidR="00C549D7" w:rsidRPr="009B5736" w:rsidRDefault="00C549D7" w:rsidP="008B31AA">
            <w:pPr>
              <w:tabs>
                <w:tab w:val="decimal" w:pos="1155"/>
              </w:tabs>
              <w:ind w:right="-72"/>
              <w:jc w:val="both"/>
              <w:rPr>
                <w:rFonts w:ascii="Cordia New" w:hAnsi="Cordia New" w:cs="Cordia New"/>
                <w:sz w:val="26"/>
                <w:szCs w:val="26"/>
                <w:cs/>
              </w:rPr>
            </w:pPr>
          </w:p>
        </w:tc>
        <w:tc>
          <w:tcPr>
            <w:tcW w:w="1368" w:type="dxa"/>
            <w:shd w:val="clear" w:color="auto" w:fill="auto"/>
          </w:tcPr>
          <w:p w14:paraId="03A30234" w14:textId="3C1C6052" w:rsidR="00E9071E" w:rsidRPr="009B5736" w:rsidRDefault="00E9071E" w:rsidP="008B31AA">
            <w:pPr>
              <w:tabs>
                <w:tab w:val="decimal" w:pos="1155"/>
              </w:tabs>
              <w:ind w:right="-72"/>
              <w:jc w:val="both"/>
              <w:rPr>
                <w:rFonts w:ascii="Cordia New" w:hAnsi="Cordia New" w:cs="Cordia New"/>
                <w:sz w:val="26"/>
                <w:szCs w:val="26"/>
              </w:rPr>
            </w:pPr>
          </w:p>
        </w:tc>
        <w:tc>
          <w:tcPr>
            <w:tcW w:w="1368" w:type="dxa"/>
            <w:shd w:val="clear" w:color="auto" w:fill="FAFAFA"/>
          </w:tcPr>
          <w:p w14:paraId="1F982AF5" w14:textId="54F646C1" w:rsidR="00C549D7" w:rsidRPr="009B5736" w:rsidRDefault="00C549D7" w:rsidP="008B31AA">
            <w:pPr>
              <w:tabs>
                <w:tab w:val="decimal" w:pos="1155"/>
              </w:tabs>
              <w:ind w:right="-72"/>
              <w:jc w:val="both"/>
              <w:rPr>
                <w:rFonts w:ascii="Cordia New" w:hAnsi="Cordia New" w:cs="Cordia New"/>
                <w:sz w:val="26"/>
                <w:szCs w:val="26"/>
              </w:rPr>
            </w:pPr>
          </w:p>
        </w:tc>
        <w:tc>
          <w:tcPr>
            <w:tcW w:w="1368" w:type="dxa"/>
            <w:shd w:val="clear" w:color="auto" w:fill="auto"/>
          </w:tcPr>
          <w:p w14:paraId="2BB4B6F9" w14:textId="779AFF1B" w:rsidR="00C549D7" w:rsidRPr="009B5736" w:rsidRDefault="00C549D7" w:rsidP="008B31AA">
            <w:pPr>
              <w:tabs>
                <w:tab w:val="decimal" w:pos="1155"/>
              </w:tabs>
              <w:ind w:right="-72"/>
              <w:jc w:val="both"/>
              <w:rPr>
                <w:rFonts w:ascii="Cordia New" w:hAnsi="Cordia New" w:cs="Cordia New"/>
                <w:sz w:val="26"/>
                <w:szCs w:val="26"/>
                <w:cs/>
              </w:rPr>
            </w:pPr>
          </w:p>
        </w:tc>
      </w:tr>
      <w:tr w:rsidR="00C549D7" w:rsidRPr="00820284" w14:paraId="2E149979" w14:textId="77777777" w:rsidTr="00A04577">
        <w:tc>
          <w:tcPr>
            <w:tcW w:w="4138" w:type="dxa"/>
            <w:shd w:val="clear" w:color="auto" w:fill="auto"/>
          </w:tcPr>
          <w:p w14:paraId="6F4DB123" w14:textId="39A1155F" w:rsidR="00C549D7" w:rsidRPr="00EE3A4F" w:rsidRDefault="00C549D7" w:rsidP="008B31AA">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shareholders of the Company (Baht’</w:t>
            </w:r>
            <w:r w:rsidR="00E254A5" w:rsidRPr="00E254A5">
              <w:rPr>
                <w:rFonts w:ascii="Cordia New" w:eastAsia="Times New Roman" w:hAnsi="Cordia New" w:cs="Cordia New"/>
                <w:sz w:val="26"/>
                <w:szCs w:val="26"/>
                <w:lang w:val="en-GB" w:eastAsia="en-GB"/>
              </w:rPr>
              <w:t>000</w:t>
            </w:r>
            <w:r w:rsidRPr="00EE3A4F">
              <w:rPr>
                <w:rFonts w:ascii="Cordia New" w:eastAsia="Times New Roman" w:hAnsi="Cordia New" w:cs="Cordia New"/>
                <w:sz w:val="26"/>
                <w:szCs w:val="26"/>
                <w:lang w:val="en-GB" w:eastAsia="en-GB"/>
              </w:rPr>
              <w:t>)</w:t>
            </w:r>
          </w:p>
        </w:tc>
        <w:tc>
          <w:tcPr>
            <w:tcW w:w="1368" w:type="dxa"/>
            <w:shd w:val="clear" w:color="auto" w:fill="FAFAFA"/>
          </w:tcPr>
          <w:p w14:paraId="12918E65" w14:textId="741D24D8" w:rsidR="00C549D7" w:rsidRPr="009B5736" w:rsidRDefault="00E254A5" w:rsidP="008B31AA">
            <w:pPr>
              <w:tabs>
                <w:tab w:val="decimal" w:pos="1155"/>
              </w:tabs>
              <w:ind w:right="-72"/>
              <w:jc w:val="both"/>
              <w:rPr>
                <w:rFonts w:ascii="Cordia New" w:hAnsi="Cordia New" w:cs="Cordia New"/>
                <w:sz w:val="26"/>
                <w:szCs w:val="26"/>
                <w:cs/>
              </w:rPr>
            </w:pPr>
            <w:r w:rsidRPr="00E254A5">
              <w:rPr>
                <w:rFonts w:ascii="Cordia New" w:hAnsi="Cordia New" w:cs="Cordia New"/>
                <w:sz w:val="26"/>
                <w:szCs w:val="26"/>
              </w:rPr>
              <w:t>1</w:t>
            </w:r>
            <w:r w:rsidR="00E9071E">
              <w:rPr>
                <w:rFonts w:ascii="Cordia New" w:hAnsi="Cordia New" w:cs="Cordia New"/>
                <w:sz w:val="26"/>
                <w:szCs w:val="26"/>
              </w:rPr>
              <w:t>,</w:t>
            </w:r>
            <w:r w:rsidRPr="00E254A5">
              <w:rPr>
                <w:rFonts w:ascii="Cordia New" w:hAnsi="Cordia New" w:cs="Cordia New"/>
                <w:sz w:val="26"/>
                <w:szCs w:val="26"/>
              </w:rPr>
              <w:t>655</w:t>
            </w:r>
            <w:r w:rsidR="00E9071E">
              <w:rPr>
                <w:rFonts w:ascii="Cordia New" w:hAnsi="Cordia New" w:cs="Cordia New"/>
                <w:sz w:val="26"/>
                <w:szCs w:val="26"/>
              </w:rPr>
              <w:t>,</w:t>
            </w:r>
            <w:r w:rsidRPr="00E254A5">
              <w:rPr>
                <w:rFonts w:ascii="Cordia New" w:hAnsi="Cordia New" w:cs="Cordia New"/>
                <w:sz w:val="26"/>
                <w:szCs w:val="26"/>
              </w:rPr>
              <w:t>801</w:t>
            </w:r>
          </w:p>
        </w:tc>
        <w:tc>
          <w:tcPr>
            <w:tcW w:w="1368" w:type="dxa"/>
            <w:shd w:val="clear" w:color="auto" w:fill="auto"/>
          </w:tcPr>
          <w:p w14:paraId="751063C6" w14:textId="245600B7" w:rsidR="00C549D7" w:rsidRPr="00B36E23" w:rsidRDefault="00E254A5" w:rsidP="008B31AA">
            <w:pPr>
              <w:tabs>
                <w:tab w:val="decimal" w:pos="1155"/>
              </w:tabs>
              <w:ind w:right="-72"/>
              <w:jc w:val="both"/>
              <w:rPr>
                <w:rFonts w:ascii="Cordia New" w:hAnsi="Cordia New" w:cs="Cordia New"/>
                <w:sz w:val="26"/>
                <w:szCs w:val="26"/>
                <w:cs/>
              </w:rPr>
            </w:pPr>
            <w:r w:rsidRPr="00E254A5">
              <w:rPr>
                <w:rFonts w:ascii="Cordia New" w:hAnsi="Cordia New" w:cs="Cordia New"/>
                <w:sz w:val="26"/>
                <w:szCs w:val="26"/>
              </w:rPr>
              <w:t>2</w:t>
            </w:r>
            <w:r w:rsidR="00E9071E" w:rsidRPr="001F4676">
              <w:rPr>
                <w:rFonts w:ascii="Cordia New" w:hAnsi="Cordia New" w:cs="Cordia New"/>
                <w:sz w:val="26"/>
                <w:szCs w:val="26"/>
              </w:rPr>
              <w:t>,</w:t>
            </w:r>
            <w:r w:rsidRPr="00E254A5">
              <w:rPr>
                <w:rFonts w:ascii="Cordia New" w:hAnsi="Cordia New" w:cs="Cordia New"/>
                <w:sz w:val="26"/>
                <w:szCs w:val="26"/>
              </w:rPr>
              <w:t>394</w:t>
            </w:r>
            <w:r w:rsidR="00E9071E" w:rsidRPr="001F4676">
              <w:rPr>
                <w:rFonts w:ascii="Cordia New" w:hAnsi="Cordia New" w:cs="Cordia New"/>
                <w:sz w:val="26"/>
                <w:szCs w:val="26"/>
              </w:rPr>
              <w:t>,</w:t>
            </w:r>
            <w:r w:rsidRPr="00E254A5">
              <w:rPr>
                <w:rFonts w:ascii="Cordia New" w:hAnsi="Cordia New" w:cs="Cordia New"/>
                <w:sz w:val="26"/>
                <w:szCs w:val="26"/>
              </w:rPr>
              <w:t>493</w:t>
            </w:r>
          </w:p>
        </w:tc>
        <w:tc>
          <w:tcPr>
            <w:tcW w:w="1368" w:type="dxa"/>
            <w:shd w:val="clear" w:color="auto" w:fill="FAFAFA"/>
          </w:tcPr>
          <w:p w14:paraId="10D08DC8" w14:textId="3F7E5414" w:rsidR="00C549D7" w:rsidRPr="00B36E23" w:rsidRDefault="00E254A5" w:rsidP="008B31AA">
            <w:pPr>
              <w:tabs>
                <w:tab w:val="decimal" w:pos="1155"/>
              </w:tabs>
              <w:ind w:right="-72"/>
              <w:jc w:val="both"/>
              <w:rPr>
                <w:rFonts w:ascii="Cordia New" w:hAnsi="Cordia New" w:cs="Cordia New"/>
                <w:sz w:val="26"/>
                <w:szCs w:val="26"/>
                <w:cs/>
              </w:rPr>
            </w:pPr>
            <w:r w:rsidRPr="00E254A5">
              <w:rPr>
                <w:rFonts w:ascii="Cordia New" w:hAnsi="Cordia New" w:cs="Cordia New"/>
                <w:sz w:val="26"/>
                <w:szCs w:val="26"/>
              </w:rPr>
              <w:t>506</w:t>
            </w:r>
            <w:r w:rsidR="00E9071E">
              <w:rPr>
                <w:rFonts w:ascii="Cordia New" w:hAnsi="Cordia New" w:cs="Cordia New"/>
                <w:sz w:val="26"/>
                <w:szCs w:val="26"/>
              </w:rPr>
              <w:t>,</w:t>
            </w:r>
            <w:r w:rsidRPr="00E254A5">
              <w:rPr>
                <w:rFonts w:ascii="Cordia New" w:hAnsi="Cordia New" w:cs="Cordia New"/>
                <w:sz w:val="26"/>
                <w:szCs w:val="26"/>
              </w:rPr>
              <w:t>587</w:t>
            </w:r>
          </w:p>
        </w:tc>
        <w:tc>
          <w:tcPr>
            <w:tcW w:w="1368" w:type="dxa"/>
            <w:shd w:val="clear" w:color="auto" w:fill="auto"/>
          </w:tcPr>
          <w:p w14:paraId="2BDBE608" w14:textId="768541E7" w:rsidR="00C549D7" w:rsidRPr="00B36E23"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E9071E" w:rsidRPr="00045804">
              <w:rPr>
                <w:rFonts w:ascii="Cordia New" w:hAnsi="Cordia New" w:cs="Cordia New"/>
                <w:sz w:val="26"/>
                <w:szCs w:val="26"/>
              </w:rPr>
              <w:t>,</w:t>
            </w:r>
            <w:r w:rsidRPr="00E254A5">
              <w:rPr>
                <w:rFonts w:ascii="Cordia New" w:hAnsi="Cordia New" w:cs="Cordia New"/>
                <w:sz w:val="26"/>
                <w:szCs w:val="26"/>
              </w:rPr>
              <w:t>090</w:t>
            </w:r>
            <w:r w:rsidR="00E9071E" w:rsidRPr="00045804">
              <w:rPr>
                <w:rFonts w:ascii="Cordia New" w:hAnsi="Cordia New" w:cs="Cordia New"/>
                <w:sz w:val="26"/>
                <w:szCs w:val="26"/>
              </w:rPr>
              <w:t>,</w:t>
            </w:r>
            <w:r w:rsidRPr="00E254A5">
              <w:rPr>
                <w:rFonts w:ascii="Cordia New" w:hAnsi="Cordia New" w:cs="Cordia New"/>
                <w:sz w:val="26"/>
                <w:szCs w:val="26"/>
              </w:rPr>
              <w:t>513</w:t>
            </w:r>
          </w:p>
        </w:tc>
      </w:tr>
      <w:tr w:rsidR="00C549D7" w:rsidRPr="00820284" w14:paraId="77D75461" w14:textId="77777777" w:rsidTr="00A04577">
        <w:tc>
          <w:tcPr>
            <w:tcW w:w="4138" w:type="dxa"/>
            <w:shd w:val="clear" w:color="auto" w:fill="auto"/>
          </w:tcPr>
          <w:p w14:paraId="67508541" w14:textId="77777777" w:rsidR="00C549D7" w:rsidRDefault="00C549D7" w:rsidP="008B31AA">
            <w:pPr>
              <w:ind w:left="47" w:right="-72"/>
              <w:rPr>
                <w:rFonts w:ascii="Cordia New" w:hAnsi="Cordia New" w:cs="Cordia New"/>
                <w:sz w:val="26"/>
                <w:szCs w:val="26"/>
              </w:rPr>
            </w:pPr>
            <w:r w:rsidRPr="00820284">
              <w:rPr>
                <w:rFonts w:ascii="Cordia New" w:hAnsi="Cordia New" w:cs="Cordia New"/>
                <w:sz w:val="26"/>
                <w:szCs w:val="26"/>
              </w:rPr>
              <w:t>Weighted average ordinary shares</w:t>
            </w:r>
            <w:r>
              <w:rPr>
                <w:rFonts w:ascii="Cordia New" w:hAnsi="Cordia New" w:cs="Cordia New"/>
                <w:sz w:val="26"/>
                <w:szCs w:val="26"/>
              </w:rPr>
              <w:t xml:space="preserve"> outstanding, </w:t>
            </w:r>
          </w:p>
          <w:p w14:paraId="171507B3" w14:textId="77777777" w:rsidR="00C549D7" w:rsidRPr="005F3505" w:rsidRDefault="00C549D7" w:rsidP="008B31AA">
            <w:pPr>
              <w:tabs>
                <w:tab w:val="left" w:pos="185"/>
              </w:tabs>
              <w:ind w:left="47" w:right="-72" w:firstLine="175"/>
              <w:rPr>
                <w:rFonts w:ascii="Cordia New" w:hAnsi="Cordia New" w:cs="Cordia New"/>
                <w:sz w:val="26"/>
                <w:szCs w:val="26"/>
              </w:rPr>
            </w:pPr>
            <w:r>
              <w:rPr>
                <w:rFonts w:ascii="Cordia New" w:hAnsi="Cordia New" w:cs="Cordia New"/>
                <w:sz w:val="26"/>
                <w:szCs w:val="26"/>
              </w:rPr>
              <w:t>excluding treasury shares during the period</w:t>
            </w:r>
          </w:p>
        </w:tc>
        <w:tc>
          <w:tcPr>
            <w:tcW w:w="1368" w:type="dxa"/>
            <w:shd w:val="clear" w:color="auto" w:fill="FAFAFA"/>
          </w:tcPr>
          <w:p w14:paraId="1CD525E3" w14:textId="77777777" w:rsidR="00C549D7" w:rsidRPr="00820284" w:rsidRDefault="00C549D7" w:rsidP="008B31AA">
            <w:pPr>
              <w:tabs>
                <w:tab w:val="decimal" w:pos="966"/>
                <w:tab w:val="decimal" w:pos="1155"/>
              </w:tabs>
              <w:ind w:right="-72"/>
              <w:jc w:val="right"/>
              <w:rPr>
                <w:rFonts w:ascii="Cordia New" w:hAnsi="Cordia New" w:cs="Cordia New"/>
                <w:sz w:val="26"/>
                <w:szCs w:val="26"/>
              </w:rPr>
            </w:pPr>
          </w:p>
        </w:tc>
        <w:tc>
          <w:tcPr>
            <w:tcW w:w="1368" w:type="dxa"/>
            <w:shd w:val="clear" w:color="auto" w:fill="auto"/>
          </w:tcPr>
          <w:p w14:paraId="381B305C" w14:textId="77777777" w:rsidR="00C549D7" w:rsidRPr="00B36E23" w:rsidRDefault="00C549D7" w:rsidP="008B31AA">
            <w:pPr>
              <w:tabs>
                <w:tab w:val="decimal" w:pos="1155"/>
              </w:tabs>
              <w:ind w:right="-72"/>
              <w:jc w:val="both"/>
              <w:rPr>
                <w:rFonts w:ascii="Cordia New" w:hAnsi="Cordia New" w:cs="Cordia New"/>
                <w:sz w:val="26"/>
                <w:szCs w:val="26"/>
                <w:cs/>
              </w:rPr>
            </w:pPr>
          </w:p>
        </w:tc>
        <w:tc>
          <w:tcPr>
            <w:tcW w:w="1368" w:type="dxa"/>
            <w:shd w:val="clear" w:color="auto" w:fill="FAFAFA"/>
          </w:tcPr>
          <w:p w14:paraId="061B0A6C" w14:textId="77777777" w:rsidR="00C549D7" w:rsidRPr="00B36E23" w:rsidRDefault="00C549D7" w:rsidP="008B31AA">
            <w:pPr>
              <w:tabs>
                <w:tab w:val="decimal" w:pos="1155"/>
              </w:tabs>
              <w:ind w:right="-72"/>
              <w:jc w:val="both"/>
              <w:rPr>
                <w:rFonts w:ascii="Cordia New" w:hAnsi="Cordia New" w:cs="Cordia New"/>
                <w:sz w:val="26"/>
                <w:szCs w:val="26"/>
                <w:cs/>
              </w:rPr>
            </w:pPr>
          </w:p>
        </w:tc>
        <w:tc>
          <w:tcPr>
            <w:tcW w:w="1368" w:type="dxa"/>
            <w:shd w:val="clear" w:color="auto" w:fill="auto"/>
          </w:tcPr>
          <w:p w14:paraId="566B9245" w14:textId="77777777" w:rsidR="00C549D7" w:rsidRPr="00B36E23" w:rsidRDefault="00C549D7" w:rsidP="008B31AA">
            <w:pPr>
              <w:tabs>
                <w:tab w:val="decimal" w:pos="1155"/>
              </w:tabs>
              <w:ind w:right="-72"/>
              <w:jc w:val="both"/>
              <w:rPr>
                <w:rFonts w:ascii="Cordia New" w:hAnsi="Cordia New" w:cs="Cordia New"/>
                <w:sz w:val="26"/>
                <w:szCs w:val="26"/>
              </w:rPr>
            </w:pPr>
          </w:p>
        </w:tc>
      </w:tr>
      <w:tr w:rsidR="00C549D7" w:rsidRPr="00820284" w14:paraId="3F0D2C28" w14:textId="77777777" w:rsidTr="00A04577">
        <w:tc>
          <w:tcPr>
            <w:tcW w:w="4138" w:type="dxa"/>
            <w:shd w:val="clear" w:color="auto" w:fill="auto"/>
          </w:tcPr>
          <w:p w14:paraId="1ACCFBFC" w14:textId="77777777" w:rsidR="00C549D7" w:rsidRPr="00820284" w:rsidRDefault="00C549D7" w:rsidP="008B31AA">
            <w:pPr>
              <w:ind w:left="47" w:firstLine="175"/>
              <w:rPr>
                <w:rFonts w:ascii="Cordia New" w:hAnsi="Cordia New" w:cs="Cordia New"/>
                <w:sz w:val="26"/>
                <w:szCs w:val="26"/>
              </w:rPr>
            </w:pPr>
            <w:r w:rsidRPr="00820284">
              <w:rPr>
                <w:rFonts w:ascii="Cordia New" w:hAnsi="Cordia New" w:cs="Cordia New"/>
                <w:sz w:val="26"/>
                <w:szCs w:val="26"/>
                <w:cs/>
              </w:rPr>
              <w:t>(</w:t>
            </w:r>
            <w:r w:rsidRPr="00820284">
              <w:rPr>
                <w:rFonts w:ascii="Cordia New" w:hAnsi="Cordia New" w:cs="Cordia New"/>
                <w:sz w:val="26"/>
                <w:szCs w:val="26"/>
              </w:rPr>
              <w:t>Thousand shares</w:t>
            </w:r>
            <w:r w:rsidRPr="00820284">
              <w:rPr>
                <w:rFonts w:ascii="Cordia New" w:hAnsi="Cordia New" w:cs="Cordia New"/>
                <w:sz w:val="26"/>
                <w:szCs w:val="26"/>
                <w:cs/>
              </w:rPr>
              <w:t>)</w:t>
            </w:r>
          </w:p>
        </w:tc>
        <w:tc>
          <w:tcPr>
            <w:tcW w:w="1368" w:type="dxa"/>
            <w:tcBorders>
              <w:bottom w:val="single" w:sz="4" w:space="0" w:color="auto"/>
            </w:tcBorders>
            <w:shd w:val="clear" w:color="auto" w:fill="FAFAFA"/>
          </w:tcPr>
          <w:p w14:paraId="44EBB801" w14:textId="6C47913B" w:rsidR="00C549D7" w:rsidRPr="00820284"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E9071E">
              <w:rPr>
                <w:rFonts w:ascii="Cordia New" w:hAnsi="Cordia New" w:cs="Cordia New"/>
                <w:sz w:val="26"/>
                <w:szCs w:val="26"/>
              </w:rPr>
              <w:t>,</w:t>
            </w:r>
            <w:r w:rsidRPr="00E254A5">
              <w:rPr>
                <w:rFonts w:ascii="Cordia New" w:hAnsi="Cordia New" w:cs="Cordia New"/>
                <w:sz w:val="26"/>
                <w:szCs w:val="26"/>
              </w:rPr>
              <w:t>050</w:t>
            </w:r>
            <w:r w:rsidR="00E9071E">
              <w:rPr>
                <w:rFonts w:ascii="Cordia New" w:hAnsi="Cordia New" w:cs="Cordia New"/>
                <w:sz w:val="26"/>
                <w:szCs w:val="26"/>
              </w:rPr>
              <w:t>,</w:t>
            </w:r>
            <w:r w:rsidR="00CA6238">
              <w:rPr>
                <w:rFonts w:ascii="Cordia New" w:hAnsi="Cordia New" w:cs="Cordia New"/>
                <w:sz w:val="26"/>
                <w:szCs w:val="26"/>
              </w:rPr>
              <w:t>167</w:t>
            </w:r>
          </w:p>
        </w:tc>
        <w:tc>
          <w:tcPr>
            <w:tcW w:w="1368" w:type="dxa"/>
            <w:tcBorders>
              <w:bottom w:val="single" w:sz="4" w:space="0" w:color="auto"/>
            </w:tcBorders>
            <w:shd w:val="clear" w:color="auto" w:fill="auto"/>
          </w:tcPr>
          <w:p w14:paraId="21FEE6D1" w14:textId="732CFF93" w:rsidR="00C549D7" w:rsidRPr="00B36E23"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C549D7" w:rsidRPr="00045804">
              <w:rPr>
                <w:rFonts w:ascii="Cordia New" w:hAnsi="Cordia New" w:cs="Cordia New"/>
                <w:sz w:val="26"/>
                <w:szCs w:val="26"/>
              </w:rPr>
              <w:t>,</w:t>
            </w:r>
            <w:r w:rsidRPr="00E254A5">
              <w:rPr>
                <w:rFonts w:ascii="Cordia New" w:hAnsi="Cordia New" w:cs="Cordia New"/>
                <w:sz w:val="26"/>
                <w:szCs w:val="26"/>
              </w:rPr>
              <w:t>051</w:t>
            </w:r>
            <w:r w:rsidR="00C549D7" w:rsidRPr="00045804">
              <w:rPr>
                <w:rFonts w:ascii="Cordia New" w:hAnsi="Cordia New" w:cs="Cordia New"/>
                <w:sz w:val="26"/>
                <w:szCs w:val="26"/>
              </w:rPr>
              <w:t>,</w:t>
            </w:r>
            <w:r w:rsidRPr="00E254A5">
              <w:rPr>
                <w:rFonts w:ascii="Cordia New" w:hAnsi="Cordia New" w:cs="Cordia New"/>
                <w:sz w:val="26"/>
                <w:szCs w:val="26"/>
              </w:rPr>
              <w:t>022</w:t>
            </w:r>
          </w:p>
        </w:tc>
        <w:tc>
          <w:tcPr>
            <w:tcW w:w="1368" w:type="dxa"/>
            <w:tcBorders>
              <w:bottom w:val="single" w:sz="4" w:space="0" w:color="auto"/>
            </w:tcBorders>
            <w:shd w:val="clear" w:color="auto" w:fill="FAFAFA"/>
          </w:tcPr>
          <w:p w14:paraId="4AE99B58" w14:textId="0C9D5412" w:rsidR="00C549D7" w:rsidRPr="00B36E23" w:rsidRDefault="00E254A5" w:rsidP="008B31AA">
            <w:pPr>
              <w:tabs>
                <w:tab w:val="decimal" w:pos="1155"/>
              </w:tabs>
              <w:ind w:right="-72"/>
              <w:jc w:val="both"/>
              <w:rPr>
                <w:rFonts w:ascii="Cordia New" w:hAnsi="Cordia New" w:cs="Cordia New"/>
                <w:sz w:val="26"/>
                <w:szCs w:val="26"/>
              </w:rPr>
            </w:pPr>
            <w:r w:rsidRPr="00E254A5">
              <w:rPr>
                <w:rFonts w:ascii="Cordia New" w:hAnsi="Cordia New" w:cs="Cordia New"/>
                <w:sz w:val="26"/>
                <w:szCs w:val="26"/>
              </w:rPr>
              <w:t>3</w:t>
            </w:r>
            <w:r w:rsidR="00E9071E">
              <w:rPr>
                <w:rFonts w:ascii="Cordia New" w:hAnsi="Cordia New" w:cs="Cordia New"/>
                <w:sz w:val="26"/>
                <w:szCs w:val="26"/>
              </w:rPr>
              <w:t>,</w:t>
            </w:r>
            <w:r w:rsidRPr="00E254A5">
              <w:rPr>
                <w:rFonts w:ascii="Cordia New" w:hAnsi="Cordia New" w:cs="Cordia New"/>
                <w:sz w:val="26"/>
                <w:szCs w:val="26"/>
              </w:rPr>
              <w:t>050</w:t>
            </w:r>
            <w:r w:rsidR="00E9071E">
              <w:rPr>
                <w:rFonts w:ascii="Cordia New" w:hAnsi="Cordia New" w:cs="Cordia New"/>
                <w:sz w:val="26"/>
                <w:szCs w:val="26"/>
              </w:rPr>
              <w:t>,</w:t>
            </w:r>
            <w:r w:rsidR="00CA6238">
              <w:rPr>
                <w:rFonts w:ascii="Cordia New" w:hAnsi="Cordia New" w:cs="Cordia New"/>
                <w:sz w:val="26"/>
                <w:szCs w:val="26"/>
              </w:rPr>
              <w:t>167</w:t>
            </w:r>
            <w:bookmarkStart w:id="10" w:name="_GoBack"/>
            <w:bookmarkEnd w:id="10"/>
          </w:p>
        </w:tc>
        <w:tc>
          <w:tcPr>
            <w:tcW w:w="1368" w:type="dxa"/>
            <w:tcBorders>
              <w:bottom w:val="single" w:sz="4" w:space="0" w:color="auto"/>
            </w:tcBorders>
            <w:shd w:val="clear" w:color="auto" w:fill="auto"/>
          </w:tcPr>
          <w:p w14:paraId="7EF95A61" w14:textId="7B0CDEAE" w:rsidR="00C549D7" w:rsidRPr="00B36E23" w:rsidRDefault="00E254A5" w:rsidP="008B31AA">
            <w:pPr>
              <w:tabs>
                <w:tab w:val="decimal" w:pos="1155"/>
              </w:tabs>
              <w:ind w:right="-72"/>
              <w:jc w:val="both"/>
              <w:rPr>
                <w:rFonts w:ascii="Cordia New" w:hAnsi="Cordia New" w:cs="Cordia New"/>
                <w:sz w:val="26"/>
                <w:szCs w:val="26"/>
                <w:cs/>
              </w:rPr>
            </w:pPr>
            <w:r w:rsidRPr="00E254A5">
              <w:rPr>
                <w:rFonts w:ascii="Cordia New" w:hAnsi="Cordia New" w:cs="Cordia New"/>
                <w:sz w:val="26"/>
                <w:szCs w:val="26"/>
              </w:rPr>
              <w:t>3</w:t>
            </w:r>
            <w:r w:rsidR="00C549D7" w:rsidRPr="00045804">
              <w:rPr>
                <w:rFonts w:ascii="Cordia New" w:hAnsi="Cordia New" w:cs="Cordia New"/>
                <w:sz w:val="26"/>
                <w:szCs w:val="26"/>
              </w:rPr>
              <w:t>,</w:t>
            </w:r>
            <w:r w:rsidRPr="00E254A5">
              <w:rPr>
                <w:rFonts w:ascii="Cordia New" w:hAnsi="Cordia New" w:cs="Cordia New"/>
                <w:sz w:val="26"/>
                <w:szCs w:val="26"/>
              </w:rPr>
              <w:t>051</w:t>
            </w:r>
            <w:r w:rsidR="00C549D7" w:rsidRPr="00045804">
              <w:rPr>
                <w:rFonts w:ascii="Cordia New" w:hAnsi="Cordia New" w:cs="Cordia New"/>
                <w:sz w:val="26"/>
                <w:szCs w:val="26"/>
              </w:rPr>
              <w:t>,</w:t>
            </w:r>
            <w:r w:rsidRPr="00E254A5">
              <w:rPr>
                <w:rFonts w:ascii="Cordia New" w:hAnsi="Cordia New" w:cs="Cordia New"/>
                <w:sz w:val="26"/>
                <w:szCs w:val="26"/>
              </w:rPr>
              <w:t>022</w:t>
            </w:r>
          </w:p>
        </w:tc>
      </w:tr>
      <w:tr w:rsidR="000C6CC2" w:rsidRPr="000C6CC2" w14:paraId="3A79775D" w14:textId="77777777" w:rsidTr="000C6CC2">
        <w:tc>
          <w:tcPr>
            <w:tcW w:w="4138" w:type="dxa"/>
            <w:shd w:val="clear" w:color="auto" w:fill="auto"/>
          </w:tcPr>
          <w:p w14:paraId="2A09A437" w14:textId="77777777" w:rsidR="000C6CC2" w:rsidRPr="000C6CC2" w:rsidRDefault="000C6CC2" w:rsidP="005379BF">
            <w:pPr>
              <w:ind w:left="47"/>
              <w:rPr>
                <w:rFonts w:ascii="Cordia New" w:hAnsi="Cordia New" w:cs="Cordia New"/>
                <w:b/>
                <w:bCs/>
                <w:sz w:val="8"/>
                <w:szCs w:val="8"/>
              </w:rPr>
            </w:pPr>
          </w:p>
        </w:tc>
        <w:tc>
          <w:tcPr>
            <w:tcW w:w="1368" w:type="dxa"/>
            <w:tcBorders>
              <w:top w:val="single" w:sz="4" w:space="0" w:color="auto"/>
            </w:tcBorders>
            <w:shd w:val="clear" w:color="auto" w:fill="FAFAFA"/>
          </w:tcPr>
          <w:p w14:paraId="4EED91AB" w14:textId="77777777" w:rsidR="000C6CC2" w:rsidRPr="000C6CC2" w:rsidRDefault="000C6CC2" w:rsidP="005379BF">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0AFA3619" w14:textId="77777777" w:rsidR="000C6CC2" w:rsidRPr="000C6CC2" w:rsidRDefault="000C6CC2" w:rsidP="005379BF">
            <w:pPr>
              <w:tabs>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FAFAFA"/>
          </w:tcPr>
          <w:p w14:paraId="3BFA22EA" w14:textId="77777777" w:rsidR="000C6CC2" w:rsidRPr="000C6CC2" w:rsidRDefault="000C6CC2" w:rsidP="005379BF">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061A4FF1" w14:textId="77777777" w:rsidR="000C6CC2" w:rsidRPr="000C6CC2" w:rsidRDefault="000C6CC2" w:rsidP="005379BF">
            <w:pPr>
              <w:tabs>
                <w:tab w:val="decimal" w:pos="936"/>
                <w:tab w:val="decimal" w:pos="1155"/>
              </w:tabs>
              <w:ind w:right="-72"/>
              <w:jc w:val="right"/>
              <w:rPr>
                <w:rFonts w:ascii="Cordia New" w:hAnsi="Cordia New" w:cs="Cordia New"/>
                <w:sz w:val="8"/>
                <w:szCs w:val="8"/>
              </w:rPr>
            </w:pPr>
          </w:p>
        </w:tc>
      </w:tr>
      <w:tr w:rsidR="00C549D7" w:rsidRPr="00820284" w14:paraId="3C9A29D3" w14:textId="77777777" w:rsidTr="000C6CC2">
        <w:tc>
          <w:tcPr>
            <w:tcW w:w="4138" w:type="dxa"/>
            <w:shd w:val="clear" w:color="auto" w:fill="auto"/>
          </w:tcPr>
          <w:p w14:paraId="7763CA2D" w14:textId="77777777" w:rsidR="00C549D7" w:rsidRPr="00820284" w:rsidRDefault="00C549D7" w:rsidP="008B31AA">
            <w:pPr>
              <w:tabs>
                <w:tab w:val="decimal" w:pos="439"/>
                <w:tab w:val="right" w:pos="722"/>
              </w:tabs>
              <w:ind w:left="47" w:right="-72"/>
              <w:jc w:val="both"/>
              <w:rPr>
                <w:rFonts w:ascii="Cordia New" w:hAnsi="Cordia New" w:cs="Cordia New"/>
                <w:sz w:val="26"/>
                <w:szCs w:val="26"/>
              </w:rPr>
            </w:pPr>
            <w:r w:rsidRPr="00820284">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4A5023C6" w14:textId="04E74043" w:rsidR="00C549D7" w:rsidRPr="00820284" w:rsidRDefault="00C549D7" w:rsidP="008B31AA">
            <w:pPr>
              <w:tabs>
                <w:tab w:val="right" w:pos="1155"/>
              </w:tabs>
              <w:ind w:right="-72"/>
              <w:jc w:val="both"/>
              <w:rPr>
                <w:rFonts w:ascii="Cordia New" w:hAnsi="Cordia New" w:cs="Cordia New"/>
                <w:sz w:val="26"/>
                <w:szCs w:val="26"/>
              </w:rPr>
            </w:pPr>
            <w:r w:rsidRPr="00045804">
              <w:rPr>
                <w:rFonts w:ascii="Cordia New" w:hAnsi="Cordia New" w:cs="Cordia New"/>
                <w:sz w:val="26"/>
                <w:szCs w:val="26"/>
              </w:rPr>
              <w:tab/>
            </w:r>
            <w:r w:rsidR="00E254A5" w:rsidRPr="00E254A5">
              <w:rPr>
                <w:rFonts w:ascii="Cordia New" w:hAnsi="Cordia New" w:cs="Cordia New"/>
                <w:sz w:val="26"/>
                <w:szCs w:val="26"/>
              </w:rPr>
              <w:t>0</w:t>
            </w:r>
            <w:r w:rsidR="00E9071E">
              <w:rPr>
                <w:rFonts w:ascii="Cordia New" w:hAnsi="Cordia New" w:cs="Cordia New"/>
                <w:sz w:val="26"/>
                <w:szCs w:val="26"/>
              </w:rPr>
              <w:t>.</w:t>
            </w:r>
            <w:r w:rsidR="00E254A5" w:rsidRPr="00E254A5">
              <w:rPr>
                <w:rFonts w:ascii="Cordia New" w:hAnsi="Cordia New" w:cs="Cordia New"/>
                <w:sz w:val="26"/>
                <w:szCs w:val="26"/>
              </w:rPr>
              <w:t>543</w:t>
            </w:r>
          </w:p>
        </w:tc>
        <w:tc>
          <w:tcPr>
            <w:tcW w:w="1368" w:type="dxa"/>
            <w:tcBorders>
              <w:bottom w:val="single" w:sz="4" w:space="0" w:color="auto"/>
            </w:tcBorders>
            <w:shd w:val="clear" w:color="auto" w:fill="auto"/>
          </w:tcPr>
          <w:p w14:paraId="7F792D7B" w14:textId="143406DF" w:rsidR="00C549D7" w:rsidRPr="00B36E23" w:rsidRDefault="00C549D7" w:rsidP="008B31AA">
            <w:pPr>
              <w:tabs>
                <w:tab w:val="right" w:pos="1155"/>
              </w:tabs>
              <w:ind w:right="-72"/>
              <w:jc w:val="both"/>
              <w:rPr>
                <w:rFonts w:ascii="Cordia New" w:hAnsi="Cordia New" w:cs="Cordia New"/>
                <w:sz w:val="26"/>
                <w:szCs w:val="26"/>
              </w:rPr>
            </w:pPr>
            <w:r>
              <w:rPr>
                <w:rFonts w:ascii="Cordia New" w:hAnsi="Cordia New" w:cs="Cordia New"/>
                <w:sz w:val="26"/>
                <w:szCs w:val="26"/>
              </w:rPr>
              <w:tab/>
            </w:r>
            <w:r w:rsidR="00E254A5" w:rsidRPr="00E254A5">
              <w:rPr>
                <w:rFonts w:ascii="Cordia New" w:hAnsi="Cordia New" w:cs="Cordia New"/>
                <w:sz w:val="26"/>
                <w:szCs w:val="26"/>
              </w:rPr>
              <w:t>0</w:t>
            </w:r>
            <w:r w:rsidRPr="001F4676">
              <w:rPr>
                <w:rFonts w:ascii="Cordia New" w:hAnsi="Cordia New" w:cs="Cordia New"/>
                <w:sz w:val="26"/>
                <w:szCs w:val="26"/>
              </w:rPr>
              <w:t>.</w:t>
            </w:r>
            <w:r w:rsidR="00E254A5" w:rsidRPr="00E254A5">
              <w:rPr>
                <w:rFonts w:ascii="Cordia New" w:hAnsi="Cordia New" w:cs="Cordia New"/>
                <w:sz w:val="26"/>
                <w:szCs w:val="26"/>
              </w:rPr>
              <w:t>785</w:t>
            </w:r>
          </w:p>
        </w:tc>
        <w:tc>
          <w:tcPr>
            <w:tcW w:w="1368" w:type="dxa"/>
            <w:tcBorders>
              <w:bottom w:val="single" w:sz="4" w:space="0" w:color="auto"/>
            </w:tcBorders>
            <w:shd w:val="clear" w:color="auto" w:fill="FAFAFA"/>
          </w:tcPr>
          <w:p w14:paraId="66D2BD9E" w14:textId="14B42214" w:rsidR="00C549D7" w:rsidRPr="00B36E23" w:rsidRDefault="00C549D7" w:rsidP="008B31AA">
            <w:pPr>
              <w:tabs>
                <w:tab w:val="right" w:pos="1155"/>
              </w:tabs>
              <w:ind w:right="-72"/>
              <w:jc w:val="both"/>
              <w:rPr>
                <w:rFonts w:ascii="Cordia New" w:hAnsi="Cordia New" w:cs="Cordia New"/>
                <w:sz w:val="26"/>
                <w:szCs w:val="26"/>
              </w:rPr>
            </w:pPr>
            <w:r w:rsidRPr="00045804">
              <w:rPr>
                <w:rFonts w:ascii="Cordia New" w:hAnsi="Cordia New" w:cs="Cordia New"/>
                <w:sz w:val="26"/>
                <w:szCs w:val="26"/>
              </w:rPr>
              <w:tab/>
            </w:r>
            <w:r w:rsidR="00E254A5" w:rsidRPr="00E254A5">
              <w:rPr>
                <w:rFonts w:ascii="Cordia New" w:hAnsi="Cordia New" w:cs="Cordia New"/>
                <w:sz w:val="26"/>
                <w:szCs w:val="26"/>
              </w:rPr>
              <w:t>0</w:t>
            </w:r>
            <w:r w:rsidR="00E9071E">
              <w:rPr>
                <w:rFonts w:ascii="Cordia New" w:hAnsi="Cordia New" w:cs="Cordia New"/>
                <w:sz w:val="26"/>
                <w:szCs w:val="26"/>
              </w:rPr>
              <w:t>.</w:t>
            </w:r>
            <w:r w:rsidR="00E254A5" w:rsidRPr="00E254A5">
              <w:rPr>
                <w:rFonts w:ascii="Cordia New" w:hAnsi="Cordia New" w:cs="Cordia New"/>
                <w:sz w:val="26"/>
                <w:szCs w:val="26"/>
              </w:rPr>
              <w:t>166</w:t>
            </w:r>
          </w:p>
        </w:tc>
        <w:tc>
          <w:tcPr>
            <w:tcW w:w="1368" w:type="dxa"/>
            <w:tcBorders>
              <w:bottom w:val="single" w:sz="4" w:space="0" w:color="auto"/>
            </w:tcBorders>
            <w:shd w:val="clear" w:color="auto" w:fill="auto"/>
          </w:tcPr>
          <w:p w14:paraId="3DC15301" w14:textId="0F652F94" w:rsidR="00C549D7" w:rsidRPr="00B36E23" w:rsidRDefault="00C549D7" w:rsidP="008B31AA">
            <w:pPr>
              <w:tabs>
                <w:tab w:val="right" w:pos="1155"/>
              </w:tabs>
              <w:ind w:right="-72"/>
              <w:jc w:val="both"/>
              <w:rPr>
                <w:rFonts w:ascii="Cordia New" w:hAnsi="Cordia New" w:cs="Cordia New"/>
                <w:sz w:val="26"/>
                <w:szCs w:val="26"/>
              </w:rPr>
            </w:pPr>
            <w:r>
              <w:rPr>
                <w:rFonts w:ascii="Cordia New" w:hAnsi="Cordia New" w:cs="Cordia New"/>
                <w:sz w:val="26"/>
                <w:szCs w:val="26"/>
              </w:rPr>
              <w:tab/>
            </w:r>
            <w:r w:rsidR="00E254A5" w:rsidRPr="00E254A5">
              <w:rPr>
                <w:rFonts w:ascii="Cordia New" w:hAnsi="Cordia New" w:cs="Cordia New"/>
                <w:sz w:val="26"/>
                <w:szCs w:val="26"/>
              </w:rPr>
              <w:t>1</w:t>
            </w:r>
            <w:r w:rsidRPr="00045804">
              <w:rPr>
                <w:rFonts w:ascii="Cordia New" w:hAnsi="Cordia New" w:cs="Cordia New"/>
                <w:sz w:val="26"/>
                <w:szCs w:val="26"/>
              </w:rPr>
              <w:t>.</w:t>
            </w:r>
            <w:r w:rsidR="00E254A5" w:rsidRPr="00E254A5">
              <w:rPr>
                <w:rFonts w:ascii="Cordia New" w:hAnsi="Cordia New" w:cs="Cordia New"/>
                <w:sz w:val="26"/>
                <w:szCs w:val="26"/>
              </w:rPr>
              <w:t>013</w:t>
            </w:r>
          </w:p>
        </w:tc>
      </w:tr>
    </w:tbl>
    <w:p w14:paraId="7377DD9A" w14:textId="77777777" w:rsidR="005B169B" w:rsidRDefault="00BE2C8D" w:rsidP="008B31AA">
      <w:pPr>
        <w:ind w:right="11"/>
        <w:jc w:val="both"/>
        <w:rPr>
          <w:rFonts w:ascii="Cordia New" w:hAnsi="Cordia New" w:cs="Cordia New"/>
          <w:color w:val="000000"/>
          <w:sz w:val="26"/>
          <w:szCs w:val="26"/>
        </w:rPr>
      </w:pPr>
      <w:r>
        <w:rPr>
          <w:rFonts w:ascii="Cordia New" w:hAnsi="Cordia New" w:cs="Cordia New"/>
          <w:color w:val="000000"/>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786D90"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14671465" w:rsidR="00495FB1" w:rsidRPr="00786D90" w:rsidRDefault="00E254A5" w:rsidP="00366AAD">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18</w:t>
            </w:r>
            <w:r w:rsidR="00495FB1" w:rsidRPr="00786D90">
              <w:rPr>
                <w:rFonts w:ascii="Cordia New" w:eastAsia="Arial Unicode MS" w:hAnsi="Cordia New" w:cs="Cordia New"/>
                <w:b/>
                <w:bCs/>
                <w:color w:val="FFFFFF"/>
                <w:sz w:val="26"/>
                <w:szCs w:val="26"/>
                <w:lang w:eastAsia="en-US"/>
              </w:rPr>
              <w:tab/>
              <w:t>Income taxes</w:t>
            </w:r>
          </w:p>
        </w:tc>
      </w:tr>
    </w:tbl>
    <w:p w14:paraId="59EC6AF1" w14:textId="77777777" w:rsidR="00495FB1" w:rsidRPr="00786D90" w:rsidRDefault="00495FB1" w:rsidP="00495FB1">
      <w:pPr>
        <w:ind w:right="11"/>
        <w:jc w:val="both"/>
        <w:rPr>
          <w:rFonts w:ascii="Cordia New" w:hAnsi="Cordia New" w:cs="Cordia New"/>
          <w:color w:val="000000"/>
          <w:sz w:val="26"/>
          <w:szCs w:val="26"/>
        </w:rPr>
      </w:pPr>
    </w:p>
    <w:p w14:paraId="5DCF8BD2" w14:textId="775B74E0" w:rsidR="00495FB1" w:rsidRPr="00786D90" w:rsidRDefault="00495FB1" w:rsidP="00495FB1">
      <w:pPr>
        <w:ind w:right="11"/>
        <w:jc w:val="both"/>
        <w:rPr>
          <w:rFonts w:ascii="Cordia New" w:hAnsi="Cordia New" w:cs="Cordia New"/>
          <w:color w:val="000000"/>
          <w:sz w:val="26"/>
          <w:szCs w:val="26"/>
        </w:rPr>
      </w:pPr>
      <w:r w:rsidRPr="00786D90">
        <w:rPr>
          <w:rFonts w:ascii="Cordia New" w:hAnsi="Cordia New" w:cs="Cordia New"/>
          <w:color w:val="000000"/>
          <w:sz w:val="26"/>
          <w:szCs w:val="26"/>
        </w:rPr>
        <w:t xml:space="preserve">Corporate income tax for the </w:t>
      </w:r>
      <w:r w:rsidR="0020247D">
        <w:rPr>
          <w:rFonts w:ascii="Cordia New" w:hAnsi="Cordia New" w:cs="Cordia New"/>
          <w:color w:val="000000"/>
          <w:sz w:val="26"/>
          <w:szCs w:val="26"/>
        </w:rPr>
        <w:t>six-month</w:t>
      </w:r>
      <w:r w:rsidRPr="00786D90">
        <w:rPr>
          <w:rFonts w:ascii="Cordia New" w:hAnsi="Cordia New" w:cs="Cordia New"/>
          <w:color w:val="000000"/>
          <w:sz w:val="26"/>
          <w:szCs w:val="26"/>
        </w:rPr>
        <w:t xml:space="preserve"> period</w:t>
      </w:r>
      <w:r w:rsidR="006F422D">
        <w:rPr>
          <w:rFonts w:ascii="Cordia New" w:hAnsi="Cordia New" w:cs="Cordia New"/>
          <w:color w:val="000000"/>
          <w:sz w:val="26"/>
          <w:szCs w:val="26"/>
        </w:rPr>
        <w:t>s</w:t>
      </w:r>
      <w:r w:rsidRPr="00786D90">
        <w:rPr>
          <w:rFonts w:ascii="Cordia New" w:hAnsi="Cordia New" w:cs="Cordia New"/>
          <w:color w:val="000000"/>
          <w:sz w:val="26"/>
          <w:szCs w:val="26"/>
        </w:rPr>
        <w:t xml:space="preserve"> ended </w:t>
      </w:r>
      <w:r w:rsidR="00E254A5" w:rsidRPr="00E254A5">
        <w:rPr>
          <w:rFonts w:ascii="Cordia New" w:hAnsi="Cordia New" w:cs="Cordia New"/>
          <w:color w:val="000000"/>
          <w:sz w:val="26"/>
          <w:szCs w:val="26"/>
        </w:rPr>
        <w:t>30</w:t>
      </w:r>
      <w:r w:rsidR="0020247D">
        <w:rPr>
          <w:rFonts w:ascii="Cordia New" w:hAnsi="Cordia New" w:cs="Cordia New"/>
          <w:color w:val="000000"/>
          <w:sz w:val="26"/>
          <w:szCs w:val="26"/>
        </w:rPr>
        <w:t xml:space="preserve"> June</w:t>
      </w:r>
      <w:r w:rsidRPr="00786D90">
        <w:rPr>
          <w:rFonts w:ascii="Cordia New" w:hAnsi="Cordia New" w:cs="Cordia New"/>
          <w:color w:val="000000"/>
          <w:sz w:val="26"/>
          <w:szCs w:val="26"/>
        </w:rPr>
        <w:t xml:space="preserve"> </w:t>
      </w:r>
      <w:r w:rsidR="00E254A5" w:rsidRPr="00E254A5">
        <w:rPr>
          <w:rFonts w:ascii="Cordia New" w:hAnsi="Cordia New" w:cs="Cordia New"/>
          <w:color w:val="000000"/>
          <w:sz w:val="26"/>
          <w:szCs w:val="26"/>
        </w:rPr>
        <w:t>2020</w:t>
      </w:r>
      <w:r w:rsidRPr="00786D90">
        <w:rPr>
          <w:rFonts w:ascii="Cordia New" w:hAnsi="Cordia New" w:cs="Cordia New"/>
          <w:color w:val="000000"/>
          <w:sz w:val="26"/>
          <w:szCs w:val="26"/>
        </w:rPr>
        <w:t xml:space="preserve"> and </w:t>
      </w:r>
      <w:r w:rsidR="00E254A5" w:rsidRPr="00E254A5">
        <w:rPr>
          <w:rFonts w:ascii="Cordia New" w:hAnsi="Cordia New" w:cs="Cordia New"/>
          <w:color w:val="000000"/>
          <w:sz w:val="26"/>
          <w:szCs w:val="26"/>
        </w:rPr>
        <w:t>2019</w:t>
      </w:r>
      <w:r w:rsidRPr="00786D90">
        <w:rPr>
          <w:rFonts w:ascii="Cordia New" w:hAnsi="Cordia New" w:cs="Cordia New"/>
          <w:color w:val="000000"/>
          <w:sz w:val="26"/>
          <w:szCs w:val="26"/>
        </w:rPr>
        <w:t xml:space="preserve"> are calculated based on the net profit </w:t>
      </w:r>
      <w:r w:rsidR="00181686">
        <w:rPr>
          <w:rFonts w:ascii="Cordia New" w:hAnsi="Cordia New" w:cs="Cordia New"/>
          <w:color w:val="000000"/>
          <w:sz w:val="26"/>
          <w:szCs w:val="26"/>
        </w:rPr>
        <w:br/>
      </w:r>
      <w:r w:rsidRPr="00786D90">
        <w:rPr>
          <w:rFonts w:ascii="Cordia New" w:hAnsi="Cordia New" w:cs="Cordia New"/>
          <w:color w:val="000000"/>
          <w:sz w:val="26"/>
          <w:szCs w:val="26"/>
        </w:rPr>
        <w:t xml:space="preserve">(tax base) which excludes the interests in </w:t>
      </w:r>
      <w:r w:rsidR="00317B26">
        <w:rPr>
          <w:rFonts w:ascii="Cordia New" w:hAnsi="Cordia New" w:cs="Cordia New"/>
          <w:color w:val="000000"/>
          <w:sz w:val="26"/>
          <w:szCs w:val="26"/>
        </w:rPr>
        <w:t>associates</w:t>
      </w:r>
      <w:r w:rsidRPr="00786D90">
        <w:rPr>
          <w:rFonts w:ascii="Cordia New" w:hAnsi="Cordia New" w:cs="Cordia New"/>
          <w:color w:val="000000"/>
          <w:sz w:val="26"/>
          <w:szCs w:val="26"/>
        </w:rPr>
        <w:t xml:space="preserve"> and joint ventures. The rates are as follows:  </w:t>
      </w:r>
    </w:p>
    <w:p w14:paraId="7E33E32F" w14:textId="77777777" w:rsidR="00495FB1" w:rsidRPr="00786D90" w:rsidRDefault="00495FB1" w:rsidP="00495FB1">
      <w:pPr>
        <w:ind w:right="11"/>
        <w:jc w:val="both"/>
        <w:rPr>
          <w:rFonts w:ascii="Cordia New" w:hAnsi="Cordia New" w:cs="Cordia New"/>
          <w:color w:val="000000"/>
          <w:sz w:val="26"/>
          <w:szCs w:val="26"/>
        </w:rPr>
      </w:pPr>
    </w:p>
    <w:tbl>
      <w:tblPr>
        <w:tblW w:w="9475" w:type="dxa"/>
        <w:tblInd w:w="108" w:type="dxa"/>
        <w:tblLayout w:type="fixed"/>
        <w:tblLook w:val="0000" w:firstRow="0" w:lastRow="0" w:firstColumn="0" w:lastColumn="0" w:noHBand="0" w:noVBand="0"/>
      </w:tblPr>
      <w:tblGrid>
        <w:gridCol w:w="6595"/>
        <w:gridCol w:w="1440"/>
        <w:gridCol w:w="1440"/>
      </w:tblGrid>
      <w:tr w:rsidR="00495FB1" w:rsidRPr="00786D90" w14:paraId="7A177B74" w14:textId="77777777" w:rsidTr="00371A34">
        <w:tc>
          <w:tcPr>
            <w:tcW w:w="6595" w:type="dxa"/>
          </w:tcPr>
          <w:p w14:paraId="279F717F" w14:textId="77777777" w:rsidR="00495FB1" w:rsidRPr="00786D90" w:rsidRDefault="00495FB1" w:rsidP="00644979">
            <w:pPr>
              <w:tabs>
                <w:tab w:val="left" w:pos="540"/>
                <w:tab w:val="left" w:pos="900"/>
              </w:tabs>
              <w:ind w:left="-101"/>
              <w:jc w:val="both"/>
              <w:rPr>
                <w:rFonts w:ascii="Cordia New" w:hAnsi="Cordia New" w:cs="Cordia New"/>
                <w:b/>
                <w:bCs/>
                <w:color w:val="000000"/>
                <w:sz w:val="26"/>
                <w:szCs w:val="26"/>
              </w:rPr>
            </w:pPr>
          </w:p>
        </w:tc>
        <w:tc>
          <w:tcPr>
            <w:tcW w:w="1440" w:type="dxa"/>
            <w:tcBorders>
              <w:bottom w:val="single" w:sz="4" w:space="0" w:color="auto"/>
            </w:tcBorders>
          </w:tcPr>
          <w:p w14:paraId="2AD1CC83" w14:textId="6E382307" w:rsidR="00495FB1" w:rsidRPr="00786D90" w:rsidRDefault="008B31AA" w:rsidP="008B31AA">
            <w:pPr>
              <w:tabs>
                <w:tab w:val="right" w:pos="1235"/>
              </w:tabs>
              <w:ind w:right="-72"/>
              <w:jc w:val="both"/>
              <w:rPr>
                <w:rFonts w:ascii="Cordia New" w:hAnsi="Cordia New" w:cs="Cordia New"/>
                <w:b/>
                <w:bCs/>
                <w:color w:val="000000"/>
                <w:sz w:val="26"/>
                <w:szCs w:val="26"/>
              </w:rPr>
            </w:pPr>
            <w:r>
              <w:rPr>
                <w:rFonts w:ascii="Cordia New" w:hAnsi="Cordia New" w:cs="Cordia New"/>
                <w:b/>
                <w:bCs/>
                <w:color w:val="000000"/>
                <w:sz w:val="26"/>
                <w:szCs w:val="26"/>
              </w:rPr>
              <w:tab/>
            </w:r>
            <w:r w:rsidR="00E254A5" w:rsidRPr="00E254A5">
              <w:rPr>
                <w:rFonts w:ascii="Cordia New" w:hAnsi="Cordia New" w:cs="Cordia New"/>
                <w:b/>
                <w:bCs/>
                <w:color w:val="000000"/>
                <w:sz w:val="26"/>
                <w:szCs w:val="26"/>
              </w:rPr>
              <w:t>2020</w:t>
            </w:r>
          </w:p>
        </w:tc>
        <w:tc>
          <w:tcPr>
            <w:tcW w:w="1440" w:type="dxa"/>
            <w:tcBorders>
              <w:bottom w:val="single" w:sz="4" w:space="0" w:color="auto"/>
            </w:tcBorders>
          </w:tcPr>
          <w:p w14:paraId="4D9F79FB" w14:textId="2BEEC18C" w:rsidR="00495FB1" w:rsidRPr="00786D90" w:rsidRDefault="008B31AA" w:rsidP="008B31AA">
            <w:pPr>
              <w:tabs>
                <w:tab w:val="right" w:pos="1235"/>
              </w:tabs>
              <w:ind w:right="-72"/>
              <w:jc w:val="both"/>
              <w:rPr>
                <w:rFonts w:ascii="Cordia New" w:hAnsi="Cordia New" w:cs="Cordia New"/>
                <w:b/>
                <w:bCs/>
                <w:color w:val="000000"/>
                <w:sz w:val="26"/>
                <w:szCs w:val="26"/>
              </w:rPr>
            </w:pPr>
            <w:r>
              <w:rPr>
                <w:rFonts w:ascii="Cordia New" w:hAnsi="Cordia New" w:cs="Cordia New"/>
                <w:b/>
                <w:bCs/>
                <w:color w:val="000000"/>
                <w:sz w:val="26"/>
                <w:szCs w:val="26"/>
              </w:rPr>
              <w:tab/>
            </w:r>
            <w:r w:rsidR="00E254A5" w:rsidRPr="00E254A5">
              <w:rPr>
                <w:rFonts w:ascii="Cordia New" w:hAnsi="Cordia New" w:cs="Cordia New"/>
                <w:b/>
                <w:bCs/>
                <w:color w:val="000000"/>
                <w:sz w:val="26"/>
                <w:szCs w:val="26"/>
              </w:rPr>
              <w:t>2019</w:t>
            </w:r>
          </w:p>
        </w:tc>
      </w:tr>
      <w:tr w:rsidR="00495FB1" w:rsidRPr="00786D90" w14:paraId="231A178F" w14:textId="77777777" w:rsidTr="00371A34">
        <w:tc>
          <w:tcPr>
            <w:tcW w:w="6595" w:type="dxa"/>
          </w:tcPr>
          <w:p w14:paraId="71E81935" w14:textId="77777777" w:rsidR="00495FB1" w:rsidRPr="00786D90" w:rsidRDefault="00495FB1" w:rsidP="00644979">
            <w:pPr>
              <w:ind w:left="-101"/>
              <w:jc w:val="both"/>
              <w:rPr>
                <w:rFonts w:ascii="Cordia New" w:hAnsi="Cordia New" w:cs="Cordia New"/>
                <w:b/>
                <w:bCs/>
                <w:color w:val="000000"/>
                <w:sz w:val="12"/>
                <w:szCs w:val="12"/>
              </w:rPr>
            </w:pPr>
          </w:p>
        </w:tc>
        <w:tc>
          <w:tcPr>
            <w:tcW w:w="1440" w:type="dxa"/>
            <w:tcBorders>
              <w:top w:val="single" w:sz="4" w:space="0" w:color="auto"/>
            </w:tcBorders>
            <w:shd w:val="clear" w:color="auto" w:fill="FAFAFA"/>
          </w:tcPr>
          <w:p w14:paraId="701C010F" w14:textId="77777777" w:rsidR="00495FB1" w:rsidRPr="00786D90" w:rsidRDefault="00495FB1" w:rsidP="00366AAD">
            <w:pPr>
              <w:tabs>
                <w:tab w:val="decimal" w:pos="1168"/>
              </w:tabs>
              <w:ind w:right="-72"/>
              <w:jc w:val="right"/>
              <w:rPr>
                <w:rFonts w:ascii="Cordia New" w:hAnsi="Cordia New" w:cs="Cordia New"/>
                <w:color w:val="000000"/>
                <w:sz w:val="12"/>
                <w:szCs w:val="12"/>
              </w:rPr>
            </w:pPr>
          </w:p>
        </w:tc>
        <w:tc>
          <w:tcPr>
            <w:tcW w:w="1440" w:type="dxa"/>
            <w:tcBorders>
              <w:top w:val="single" w:sz="4" w:space="0" w:color="auto"/>
            </w:tcBorders>
          </w:tcPr>
          <w:p w14:paraId="7D61918F" w14:textId="77777777" w:rsidR="00495FB1" w:rsidRPr="00786D90" w:rsidRDefault="00495FB1" w:rsidP="00366AAD">
            <w:pPr>
              <w:tabs>
                <w:tab w:val="decimal" w:pos="1224"/>
              </w:tabs>
              <w:ind w:right="-72"/>
              <w:jc w:val="right"/>
              <w:rPr>
                <w:rFonts w:ascii="Cordia New" w:hAnsi="Cordia New" w:cs="Cordia New"/>
                <w:color w:val="000000"/>
                <w:sz w:val="12"/>
                <w:szCs w:val="12"/>
              </w:rPr>
            </w:pPr>
          </w:p>
        </w:tc>
      </w:tr>
      <w:tr w:rsidR="008A5C5E" w:rsidRPr="00786D90" w14:paraId="2F151908" w14:textId="77777777" w:rsidTr="00366AAD">
        <w:trPr>
          <w:trHeight w:val="90"/>
        </w:trPr>
        <w:tc>
          <w:tcPr>
            <w:tcW w:w="6595" w:type="dxa"/>
          </w:tcPr>
          <w:p w14:paraId="3B067F1F"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 xml:space="preserve">Thailand </w:t>
            </w:r>
          </w:p>
        </w:tc>
        <w:tc>
          <w:tcPr>
            <w:tcW w:w="1440" w:type="dxa"/>
            <w:shd w:val="clear" w:color="auto" w:fill="FAFAFA"/>
            <w:vAlign w:val="bottom"/>
          </w:tcPr>
          <w:p w14:paraId="0347AE9E" w14:textId="3A94ACF3"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20</w:t>
            </w:r>
            <w:r w:rsidRPr="00786D90">
              <w:rPr>
                <w:rFonts w:ascii="Cordia New" w:hAnsi="Cordia New" w:cs="Cordia New"/>
                <w:sz w:val="26"/>
                <w:szCs w:val="26"/>
              </w:rPr>
              <w:t>%</w:t>
            </w:r>
          </w:p>
        </w:tc>
        <w:tc>
          <w:tcPr>
            <w:tcW w:w="1440" w:type="dxa"/>
            <w:vAlign w:val="bottom"/>
          </w:tcPr>
          <w:p w14:paraId="70029B84" w14:textId="62C8C4EE"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20</w:t>
            </w:r>
            <w:r w:rsidRPr="00786D90">
              <w:rPr>
                <w:rFonts w:ascii="Cordia New" w:hAnsi="Cordia New" w:cs="Cordia New"/>
                <w:sz w:val="26"/>
                <w:szCs w:val="26"/>
              </w:rPr>
              <w:t>%</w:t>
            </w:r>
          </w:p>
        </w:tc>
      </w:tr>
      <w:tr w:rsidR="008A5C5E" w:rsidRPr="00786D90" w14:paraId="6362D507" w14:textId="77777777" w:rsidTr="00366AAD">
        <w:trPr>
          <w:trHeight w:val="90"/>
        </w:trPr>
        <w:tc>
          <w:tcPr>
            <w:tcW w:w="6595" w:type="dxa"/>
          </w:tcPr>
          <w:p w14:paraId="576E1F0C"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People’s Republic of China</w:t>
            </w:r>
          </w:p>
        </w:tc>
        <w:tc>
          <w:tcPr>
            <w:tcW w:w="1440" w:type="dxa"/>
            <w:shd w:val="clear" w:color="auto" w:fill="FAFAFA"/>
            <w:vAlign w:val="bottom"/>
          </w:tcPr>
          <w:p w14:paraId="36A9F2B7" w14:textId="21087CAF"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0</w:t>
            </w:r>
            <w:r w:rsidRPr="00786D90">
              <w:rPr>
                <w:rFonts w:ascii="Cordia New" w:hAnsi="Cordia New" w:cs="Cordia New"/>
                <w:sz w:val="26"/>
                <w:szCs w:val="26"/>
              </w:rPr>
              <w:t xml:space="preserve">% to </w:t>
            </w:r>
            <w:r w:rsidR="00E254A5" w:rsidRPr="00E254A5">
              <w:rPr>
                <w:rFonts w:ascii="Cordia New" w:hAnsi="Cordia New" w:cs="Cordia New"/>
                <w:sz w:val="26"/>
                <w:szCs w:val="26"/>
              </w:rPr>
              <w:t>25</w:t>
            </w:r>
            <w:r w:rsidRPr="00786D90">
              <w:rPr>
                <w:rFonts w:ascii="Cordia New" w:hAnsi="Cordia New" w:cs="Cordia New"/>
                <w:sz w:val="26"/>
                <w:szCs w:val="26"/>
              </w:rPr>
              <w:t>%</w:t>
            </w:r>
          </w:p>
        </w:tc>
        <w:tc>
          <w:tcPr>
            <w:tcW w:w="1440" w:type="dxa"/>
            <w:vAlign w:val="bottom"/>
          </w:tcPr>
          <w:p w14:paraId="30D12AC7" w14:textId="79C3B4CB"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0</w:t>
            </w:r>
            <w:r w:rsidRPr="00786D90">
              <w:rPr>
                <w:rFonts w:ascii="Cordia New" w:hAnsi="Cordia New" w:cs="Cordia New"/>
                <w:sz w:val="26"/>
                <w:szCs w:val="26"/>
              </w:rPr>
              <w:t xml:space="preserve">% to </w:t>
            </w:r>
            <w:r w:rsidR="00E254A5" w:rsidRPr="00E254A5">
              <w:rPr>
                <w:rFonts w:ascii="Cordia New" w:hAnsi="Cordia New" w:cs="Cordia New"/>
                <w:sz w:val="26"/>
                <w:szCs w:val="26"/>
              </w:rPr>
              <w:t>25</w:t>
            </w:r>
            <w:r w:rsidRPr="00786D90">
              <w:rPr>
                <w:rFonts w:ascii="Cordia New" w:hAnsi="Cordia New" w:cs="Cordia New"/>
                <w:sz w:val="26"/>
                <w:szCs w:val="26"/>
              </w:rPr>
              <w:t>%</w:t>
            </w:r>
          </w:p>
        </w:tc>
      </w:tr>
      <w:tr w:rsidR="008A5C5E" w:rsidRPr="00786D90" w14:paraId="6AAE91EA" w14:textId="77777777" w:rsidTr="00366AAD">
        <w:trPr>
          <w:trHeight w:val="90"/>
        </w:trPr>
        <w:tc>
          <w:tcPr>
            <w:tcW w:w="6595" w:type="dxa"/>
          </w:tcPr>
          <w:p w14:paraId="61936B59"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Mauritius Island</w:t>
            </w:r>
          </w:p>
        </w:tc>
        <w:tc>
          <w:tcPr>
            <w:tcW w:w="1440" w:type="dxa"/>
            <w:shd w:val="clear" w:color="auto" w:fill="FAFAFA"/>
            <w:vAlign w:val="bottom"/>
          </w:tcPr>
          <w:p w14:paraId="6F8A0E32" w14:textId="4C06EA3D"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15</w:t>
            </w:r>
            <w:r w:rsidRPr="00786D90">
              <w:rPr>
                <w:rFonts w:ascii="Cordia New" w:hAnsi="Cordia New" w:cs="Cordia New"/>
                <w:sz w:val="26"/>
                <w:szCs w:val="26"/>
              </w:rPr>
              <w:t>%</w:t>
            </w:r>
          </w:p>
        </w:tc>
        <w:tc>
          <w:tcPr>
            <w:tcW w:w="1440" w:type="dxa"/>
            <w:vAlign w:val="bottom"/>
          </w:tcPr>
          <w:p w14:paraId="1E4F7E57" w14:textId="15F10891"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15</w:t>
            </w:r>
            <w:r w:rsidRPr="00786D90">
              <w:rPr>
                <w:rFonts w:ascii="Cordia New" w:hAnsi="Cordia New" w:cs="Cordia New"/>
                <w:sz w:val="26"/>
                <w:szCs w:val="26"/>
              </w:rPr>
              <w:t>%</w:t>
            </w:r>
          </w:p>
        </w:tc>
      </w:tr>
      <w:tr w:rsidR="008A5C5E" w:rsidRPr="00786D90" w14:paraId="7511590D" w14:textId="77777777" w:rsidTr="00366AAD">
        <w:trPr>
          <w:trHeight w:val="90"/>
        </w:trPr>
        <w:tc>
          <w:tcPr>
            <w:tcW w:w="6595" w:type="dxa"/>
          </w:tcPr>
          <w:p w14:paraId="4620B4B2"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Japan</w:t>
            </w:r>
          </w:p>
        </w:tc>
        <w:tc>
          <w:tcPr>
            <w:tcW w:w="1440" w:type="dxa"/>
            <w:shd w:val="clear" w:color="auto" w:fill="FAFAFA"/>
            <w:vAlign w:val="bottom"/>
          </w:tcPr>
          <w:p w14:paraId="6FC0DFB6" w14:textId="4369DF0B" w:rsidR="008A5C5E" w:rsidRPr="00786D90" w:rsidRDefault="00D24A8F"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23</w:t>
            </w:r>
            <w:r w:rsidRPr="00786D90">
              <w:rPr>
                <w:rFonts w:ascii="Cordia New" w:hAnsi="Cordia New" w:cs="Cordia New"/>
                <w:sz w:val="26"/>
                <w:szCs w:val="26"/>
              </w:rPr>
              <w:t>.</w:t>
            </w:r>
            <w:r w:rsidR="00E254A5" w:rsidRPr="00E254A5">
              <w:rPr>
                <w:rFonts w:ascii="Cordia New" w:hAnsi="Cordia New" w:cs="Cordia New"/>
                <w:sz w:val="26"/>
                <w:szCs w:val="26"/>
              </w:rPr>
              <w:t>2</w:t>
            </w:r>
            <w:r w:rsidR="008A5C5E" w:rsidRPr="00786D90">
              <w:rPr>
                <w:rFonts w:ascii="Cordia New" w:hAnsi="Cordia New" w:cs="Cordia New"/>
                <w:sz w:val="26"/>
                <w:szCs w:val="26"/>
              </w:rPr>
              <w:t>%</w:t>
            </w:r>
          </w:p>
        </w:tc>
        <w:tc>
          <w:tcPr>
            <w:tcW w:w="1440" w:type="dxa"/>
            <w:vAlign w:val="bottom"/>
          </w:tcPr>
          <w:p w14:paraId="55533B28" w14:textId="550DEFA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23</w:t>
            </w:r>
            <w:r w:rsidRPr="00786D90">
              <w:rPr>
                <w:rFonts w:ascii="Cordia New" w:hAnsi="Cordia New" w:cs="Cordia New"/>
                <w:sz w:val="26"/>
                <w:szCs w:val="26"/>
              </w:rPr>
              <w:t>.</w:t>
            </w:r>
            <w:r w:rsidR="00E254A5" w:rsidRPr="00E254A5">
              <w:rPr>
                <w:rFonts w:ascii="Cordia New" w:hAnsi="Cordia New" w:cs="Cordia New"/>
                <w:sz w:val="26"/>
                <w:szCs w:val="26"/>
              </w:rPr>
              <w:t>4</w:t>
            </w:r>
            <w:r w:rsidRPr="00786D90">
              <w:rPr>
                <w:rFonts w:ascii="Cordia New" w:hAnsi="Cordia New" w:cs="Cordia New"/>
                <w:sz w:val="26"/>
                <w:szCs w:val="26"/>
              </w:rPr>
              <w:t>%</w:t>
            </w:r>
          </w:p>
        </w:tc>
      </w:tr>
      <w:tr w:rsidR="008A5C5E" w:rsidRPr="00786D90" w14:paraId="235A2B1F" w14:textId="77777777" w:rsidTr="00366AAD">
        <w:trPr>
          <w:trHeight w:val="90"/>
        </w:trPr>
        <w:tc>
          <w:tcPr>
            <w:tcW w:w="6595" w:type="dxa"/>
          </w:tcPr>
          <w:p w14:paraId="35923AAA"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Singapore</w:t>
            </w:r>
          </w:p>
        </w:tc>
        <w:tc>
          <w:tcPr>
            <w:tcW w:w="1440" w:type="dxa"/>
            <w:shd w:val="clear" w:color="auto" w:fill="FAFAFA"/>
            <w:vAlign w:val="bottom"/>
          </w:tcPr>
          <w:p w14:paraId="45E157CF" w14:textId="2A2FD0D6"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17</w:t>
            </w:r>
            <w:r w:rsidRPr="00786D90">
              <w:rPr>
                <w:rFonts w:ascii="Cordia New" w:hAnsi="Cordia New" w:cs="Cordia New"/>
                <w:sz w:val="26"/>
                <w:szCs w:val="26"/>
              </w:rPr>
              <w:t>%</w:t>
            </w:r>
          </w:p>
        </w:tc>
        <w:tc>
          <w:tcPr>
            <w:tcW w:w="1440" w:type="dxa"/>
            <w:vAlign w:val="bottom"/>
          </w:tcPr>
          <w:p w14:paraId="70F2880C" w14:textId="3F460DC3"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17</w:t>
            </w:r>
            <w:r w:rsidRPr="00786D90">
              <w:rPr>
                <w:rFonts w:ascii="Cordia New" w:hAnsi="Cordia New" w:cs="Cordia New"/>
                <w:sz w:val="26"/>
                <w:szCs w:val="26"/>
              </w:rPr>
              <w:t>%</w:t>
            </w:r>
          </w:p>
        </w:tc>
      </w:tr>
      <w:tr w:rsidR="008A5C5E" w:rsidRPr="00786D90" w14:paraId="6241780B" w14:textId="77777777" w:rsidTr="00366AAD">
        <w:trPr>
          <w:trHeight w:val="90"/>
        </w:trPr>
        <w:tc>
          <w:tcPr>
            <w:tcW w:w="6595" w:type="dxa"/>
          </w:tcPr>
          <w:p w14:paraId="55351A5A"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Hong Kong Special Administrative Region of the People's Republic of China</w:t>
            </w:r>
          </w:p>
        </w:tc>
        <w:tc>
          <w:tcPr>
            <w:tcW w:w="1440" w:type="dxa"/>
            <w:shd w:val="clear" w:color="auto" w:fill="FAFAFA"/>
            <w:vAlign w:val="bottom"/>
          </w:tcPr>
          <w:p w14:paraId="7140E395" w14:textId="1F17B1DD"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24313A">
              <w:rPr>
                <w:rFonts w:ascii="Cordia New" w:hAnsi="Cordia New" w:cs="Cordia New"/>
                <w:sz w:val="26"/>
                <w:szCs w:val="26"/>
              </w:rPr>
              <w:t>-</w:t>
            </w:r>
          </w:p>
        </w:tc>
        <w:tc>
          <w:tcPr>
            <w:tcW w:w="1440" w:type="dxa"/>
            <w:vAlign w:val="bottom"/>
          </w:tcPr>
          <w:p w14:paraId="6167B2C1" w14:textId="607E4A72"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16</w:t>
            </w:r>
            <w:r w:rsidRPr="00786D90">
              <w:rPr>
                <w:rFonts w:ascii="Cordia New" w:hAnsi="Cordia New" w:cs="Cordia New"/>
                <w:sz w:val="26"/>
                <w:szCs w:val="26"/>
              </w:rPr>
              <w:t>.</w:t>
            </w:r>
            <w:r w:rsidR="00E254A5" w:rsidRPr="00E254A5">
              <w:rPr>
                <w:rFonts w:ascii="Cordia New" w:hAnsi="Cordia New" w:cs="Cordia New"/>
                <w:sz w:val="26"/>
                <w:szCs w:val="26"/>
              </w:rPr>
              <w:t>5</w:t>
            </w:r>
            <w:r w:rsidRPr="00786D90">
              <w:rPr>
                <w:rFonts w:ascii="Cordia New" w:hAnsi="Cordia New" w:cs="Cordia New"/>
                <w:sz w:val="26"/>
                <w:szCs w:val="26"/>
              </w:rPr>
              <w:t>%</w:t>
            </w:r>
          </w:p>
        </w:tc>
      </w:tr>
      <w:tr w:rsidR="008A5C5E" w:rsidRPr="00786D90" w14:paraId="5026BCC0" w14:textId="77777777" w:rsidTr="00366AAD">
        <w:trPr>
          <w:trHeight w:val="90"/>
        </w:trPr>
        <w:tc>
          <w:tcPr>
            <w:tcW w:w="6595" w:type="dxa"/>
          </w:tcPr>
          <w:p w14:paraId="04A72759"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Socialist Republic of Vietnam</w:t>
            </w:r>
          </w:p>
        </w:tc>
        <w:tc>
          <w:tcPr>
            <w:tcW w:w="1440" w:type="dxa"/>
            <w:shd w:val="clear" w:color="auto" w:fill="FAFAFA"/>
            <w:vAlign w:val="bottom"/>
          </w:tcPr>
          <w:p w14:paraId="1B9D43A5" w14:textId="524135AA"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20</w:t>
            </w:r>
            <w:r w:rsidRPr="00786D90">
              <w:rPr>
                <w:rFonts w:ascii="Cordia New" w:hAnsi="Cordia New" w:cs="Cordia New"/>
                <w:sz w:val="26"/>
                <w:szCs w:val="26"/>
              </w:rPr>
              <w:t>%</w:t>
            </w:r>
          </w:p>
        </w:tc>
        <w:tc>
          <w:tcPr>
            <w:tcW w:w="1440" w:type="dxa"/>
            <w:vAlign w:val="bottom"/>
          </w:tcPr>
          <w:p w14:paraId="7B38E143" w14:textId="6FA6A15E"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r>
            <w:r w:rsidR="00E254A5" w:rsidRPr="00E254A5">
              <w:rPr>
                <w:rFonts w:ascii="Cordia New" w:hAnsi="Cordia New" w:cs="Cordia New"/>
                <w:sz w:val="26"/>
                <w:szCs w:val="26"/>
              </w:rPr>
              <w:t>20</w:t>
            </w:r>
            <w:r w:rsidRPr="00786D90">
              <w:rPr>
                <w:rFonts w:ascii="Cordia New" w:hAnsi="Cordia New" w:cs="Cordia New"/>
                <w:sz w:val="26"/>
                <w:szCs w:val="26"/>
              </w:rPr>
              <w:t>%</w:t>
            </w:r>
          </w:p>
        </w:tc>
      </w:tr>
    </w:tbl>
    <w:p w14:paraId="792403DD" w14:textId="77777777" w:rsidR="00AE0DEC" w:rsidRPr="00786D90" w:rsidRDefault="00AE0DEC" w:rsidP="00AE0DEC">
      <w:pPr>
        <w:jc w:val="both"/>
        <w:rPr>
          <w:rFonts w:ascii="Cordia New" w:hAnsi="Cordia New" w:cs="Cordia New"/>
          <w:sz w:val="26"/>
          <w:szCs w:val="26"/>
        </w:rPr>
      </w:pPr>
    </w:p>
    <w:p w14:paraId="75B5279F" w14:textId="1B5FD96A" w:rsidR="00AE0DEC" w:rsidRPr="00786D90" w:rsidRDefault="00AE0DEC" w:rsidP="00AE0DEC">
      <w:pPr>
        <w:jc w:val="both"/>
        <w:rPr>
          <w:rFonts w:ascii="Cordia New" w:hAnsi="Cordia New" w:cs="Cordia New"/>
          <w:sz w:val="26"/>
          <w:szCs w:val="26"/>
        </w:rPr>
      </w:pPr>
      <w:r w:rsidRPr="00786D90">
        <w:rPr>
          <w:rFonts w:ascii="Cordia New" w:hAnsi="Cordia New" w:cs="Cordia New"/>
          <w:sz w:val="26"/>
          <w:szCs w:val="26"/>
        </w:rPr>
        <w:t xml:space="preserve">Income taxes for the </w:t>
      </w:r>
      <w:r w:rsidR="00C549D7">
        <w:rPr>
          <w:rFonts w:ascii="Cordia New" w:hAnsi="Cordia New" w:cs="Cordia New"/>
          <w:spacing w:val="-4"/>
          <w:sz w:val="26"/>
          <w:szCs w:val="26"/>
        </w:rPr>
        <w:t>three</w:t>
      </w:r>
      <w:r w:rsidR="0020247D">
        <w:rPr>
          <w:rFonts w:ascii="Cordia New" w:hAnsi="Cordia New" w:cs="Cordia New"/>
          <w:spacing w:val="-4"/>
          <w:sz w:val="26"/>
          <w:szCs w:val="26"/>
        </w:rPr>
        <w:t>-month</w:t>
      </w:r>
      <w:r w:rsidRPr="00786D90">
        <w:rPr>
          <w:rFonts w:ascii="Cordia New" w:hAnsi="Cordia New" w:cs="Cordia New"/>
          <w:sz w:val="26"/>
          <w:szCs w:val="26"/>
        </w:rPr>
        <w:t xml:space="preserve"> periods ended </w:t>
      </w:r>
      <w:r w:rsidR="00E254A5" w:rsidRPr="00E254A5">
        <w:rPr>
          <w:rFonts w:ascii="Cordia New" w:hAnsi="Cordia New" w:cs="Cordia New"/>
          <w:sz w:val="26"/>
          <w:szCs w:val="26"/>
        </w:rPr>
        <w:t>30</w:t>
      </w:r>
      <w:r w:rsidR="0020247D">
        <w:rPr>
          <w:rFonts w:ascii="Cordia New" w:hAnsi="Cordia New" w:cs="Cordia New"/>
          <w:sz w:val="26"/>
          <w:szCs w:val="26"/>
        </w:rPr>
        <w:t xml:space="preserve"> June</w:t>
      </w:r>
      <w:r w:rsidRPr="00786D90">
        <w:rPr>
          <w:rFonts w:ascii="Cordia New" w:hAnsi="Cordia New" w:cs="Cordia New"/>
          <w:sz w:val="26"/>
          <w:szCs w:val="26"/>
        </w:rPr>
        <w:t xml:space="preserve"> are as follows:</w:t>
      </w:r>
    </w:p>
    <w:p w14:paraId="41BE0628" w14:textId="77777777" w:rsidR="00AE0DEC" w:rsidRPr="00786D90" w:rsidRDefault="00AE0DEC" w:rsidP="00AE0DEC">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786D90" w14:paraId="4003EAFA" w14:textId="77777777" w:rsidTr="007A144C">
        <w:tc>
          <w:tcPr>
            <w:tcW w:w="3985" w:type="dxa"/>
          </w:tcPr>
          <w:p w14:paraId="31FF0F10" w14:textId="77777777" w:rsidR="00AE0DEC" w:rsidRPr="00786D90"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20F1AD2F" w14:textId="77777777" w:rsidR="00AE0DEC" w:rsidRPr="00786D90" w:rsidRDefault="00AE0DEC" w:rsidP="007A144C">
            <w:pPr>
              <w:tabs>
                <w:tab w:val="decimal" w:pos="2520"/>
              </w:tabs>
              <w:ind w:right="-72"/>
              <w:jc w:val="both"/>
              <w:rPr>
                <w:rFonts w:ascii="Cordia New" w:hAnsi="Cordia New" w:cs="Cordia New"/>
                <w:b/>
                <w:bCs/>
                <w:sz w:val="26"/>
                <w:szCs w:val="26"/>
                <w:cs/>
              </w:rPr>
            </w:pPr>
            <w:r w:rsidRPr="008B31AA">
              <w:rPr>
                <w:rFonts w:ascii="Cordia New" w:hAnsi="Cordia New" w:cs="Cordia New"/>
                <w:b/>
                <w:bCs/>
                <w:spacing w:val="-2"/>
                <w:sz w:val="26"/>
                <w:szCs w:val="26"/>
              </w:rPr>
              <w:t>Consolidated financial informatio</w:t>
            </w:r>
            <w:r w:rsidRPr="00786D90">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728DABC7" w14:textId="77777777" w:rsidR="00AE0DEC" w:rsidRPr="00786D90" w:rsidRDefault="00AE0DEC" w:rsidP="007A144C">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AE0DEC" w:rsidRPr="00786D90" w14:paraId="3ADA4900" w14:textId="77777777" w:rsidTr="007A144C">
        <w:tc>
          <w:tcPr>
            <w:tcW w:w="3985" w:type="dxa"/>
          </w:tcPr>
          <w:p w14:paraId="715A520F" w14:textId="77777777" w:rsidR="00AE0DEC" w:rsidRPr="00786D90"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310AF01A" w14:textId="6396C607" w:rsidR="00AE0DEC"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0BA9E998" w14:textId="3AFA2185"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tcPr>
          <w:p w14:paraId="10731F06" w14:textId="3E074FC2" w:rsidR="00AE0DEC"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2B79E280" w14:textId="1FC9E739"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tcPr>
          <w:p w14:paraId="7DF3209D" w14:textId="34D3B763" w:rsidR="00AE0DEC"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73371840" w14:textId="3E53164F"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tcPr>
          <w:p w14:paraId="23AA3AC6" w14:textId="3E968A9A" w:rsidR="00AE0DEC"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549D8A95" w14:textId="3DB519BA"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AE0DEC" w:rsidRPr="00786D90" w14:paraId="416C891A" w14:textId="77777777" w:rsidTr="007A144C">
        <w:trPr>
          <w:trHeight w:val="90"/>
        </w:trPr>
        <w:tc>
          <w:tcPr>
            <w:tcW w:w="3985" w:type="dxa"/>
          </w:tcPr>
          <w:p w14:paraId="632F5ACB" w14:textId="77777777" w:rsidR="00AE0DEC" w:rsidRPr="00786D90" w:rsidRDefault="00AE0DEC" w:rsidP="00644979">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14:paraId="2ABAF6C3" w14:textId="77777777" w:rsidR="00AE0DEC" w:rsidRPr="00786D90" w:rsidRDefault="00AE0DEC"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61996896" w14:textId="77777777" w:rsidR="00AE0DEC" w:rsidRPr="00786D90" w:rsidRDefault="00AE0DEC"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554E22D9" w14:textId="77777777" w:rsidR="00AE0DEC" w:rsidRPr="00786D90" w:rsidRDefault="00AE0DEC"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319BCF4D" w14:textId="77777777" w:rsidR="00AE0DEC" w:rsidRPr="00786D90" w:rsidRDefault="00AE0DEC" w:rsidP="00936274">
            <w:pPr>
              <w:tabs>
                <w:tab w:val="decimal" w:pos="1152"/>
              </w:tabs>
              <w:ind w:right="-72"/>
              <w:jc w:val="both"/>
              <w:rPr>
                <w:rFonts w:ascii="Cordia New" w:hAnsi="Cordia New" w:cs="Cordia New"/>
                <w:sz w:val="10"/>
                <w:szCs w:val="10"/>
              </w:rPr>
            </w:pPr>
          </w:p>
        </w:tc>
      </w:tr>
      <w:tr w:rsidR="00AE0DEC" w:rsidRPr="00786D90" w14:paraId="6ECA06B2" w14:textId="77777777" w:rsidTr="007A144C">
        <w:trPr>
          <w:trHeight w:val="90"/>
        </w:trPr>
        <w:tc>
          <w:tcPr>
            <w:tcW w:w="3985" w:type="dxa"/>
          </w:tcPr>
          <w:p w14:paraId="7BD472E6" w14:textId="77777777" w:rsidR="00AE0DEC" w:rsidRPr="00786D90" w:rsidRDefault="00AE0DEC" w:rsidP="00644979">
            <w:pPr>
              <w:ind w:left="-101"/>
              <w:jc w:val="both"/>
              <w:rPr>
                <w:rFonts w:ascii="Cordia New" w:hAnsi="Cordia New" w:cs="Cordia New"/>
                <w:sz w:val="26"/>
                <w:szCs w:val="26"/>
              </w:rPr>
            </w:pPr>
            <w:r w:rsidRPr="00786D90">
              <w:rPr>
                <w:rFonts w:ascii="Cordia New" w:hAnsi="Cordia New" w:cs="Cordia New"/>
                <w:b/>
                <w:bCs/>
                <w:sz w:val="26"/>
                <w:szCs w:val="26"/>
              </w:rPr>
              <w:t>Current taxes:</w:t>
            </w:r>
          </w:p>
        </w:tc>
        <w:tc>
          <w:tcPr>
            <w:tcW w:w="1368" w:type="dxa"/>
            <w:shd w:val="clear" w:color="auto" w:fill="FAFAFA"/>
            <w:vAlign w:val="bottom"/>
          </w:tcPr>
          <w:p w14:paraId="2048D432" w14:textId="77777777" w:rsidR="00AE0DEC" w:rsidRPr="00786D90" w:rsidRDefault="00AE0DEC" w:rsidP="00936274">
            <w:pPr>
              <w:tabs>
                <w:tab w:val="decimal" w:pos="1152"/>
              </w:tabs>
              <w:ind w:right="-72"/>
              <w:jc w:val="both"/>
              <w:rPr>
                <w:rFonts w:ascii="Cordia New" w:hAnsi="Cordia New" w:cs="Cordia New"/>
                <w:sz w:val="26"/>
                <w:szCs w:val="26"/>
              </w:rPr>
            </w:pPr>
          </w:p>
        </w:tc>
        <w:tc>
          <w:tcPr>
            <w:tcW w:w="1368" w:type="dxa"/>
            <w:vAlign w:val="bottom"/>
          </w:tcPr>
          <w:p w14:paraId="250158B5" w14:textId="77777777" w:rsidR="00AE0DEC" w:rsidRPr="00786D90" w:rsidRDefault="00AE0DEC" w:rsidP="00936274">
            <w:pPr>
              <w:tabs>
                <w:tab w:val="decimal" w:pos="1152"/>
              </w:tabs>
              <w:ind w:right="-72"/>
              <w:jc w:val="both"/>
              <w:rPr>
                <w:rFonts w:ascii="Cordia New" w:hAnsi="Cordia New" w:cs="Cordia New"/>
                <w:sz w:val="26"/>
                <w:szCs w:val="26"/>
              </w:rPr>
            </w:pPr>
          </w:p>
        </w:tc>
        <w:tc>
          <w:tcPr>
            <w:tcW w:w="1368" w:type="dxa"/>
            <w:shd w:val="clear" w:color="auto" w:fill="FAFAFA"/>
            <w:vAlign w:val="bottom"/>
          </w:tcPr>
          <w:p w14:paraId="3FB4E9BA" w14:textId="77777777" w:rsidR="00AE0DEC" w:rsidRPr="00786D90" w:rsidRDefault="00AE0DEC" w:rsidP="00936274">
            <w:pPr>
              <w:tabs>
                <w:tab w:val="decimal" w:pos="1152"/>
              </w:tabs>
              <w:ind w:right="-72"/>
              <w:jc w:val="both"/>
              <w:rPr>
                <w:rFonts w:ascii="Cordia New" w:hAnsi="Cordia New" w:cs="Cordia New"/>
                <w:sz w:val="26"/>
                <w:szCs w:val="26"/>
              </w:rPr>
            </w:pPr>
          </w:p>
        </w:tc>
        <w:tc>
          <w:tcPr>
            <w:tcW w:w="1368" w:type="dxa"/>
            <w:vAlign w:val="bottom"/>
          </w:tcPr>
          <w:p w14:paraId="1A775379" w14:textId="77777777" w:rsidR="00AE0DEC" w:rsidRPr="00786D90" w:rsidRDefault="00AE0DEC" w:rsidP="00936274">
            <w:pPr>
              <w:tabs>
                <w:tab w:val="decimal" w:pos="1152"/>
              </w:tabs>
              <w:ind w:right="-72"/>
              <w:jc w:val="both"/>
              <w:rPr>
                <w:rFonts w:ascii="Cordia New" w:hAnsi="Cordia New" w:cs="Cordia New"/>
                <w:sz w:val="26"/>
                <w:szCs w:val="26"/>
              </w:rPr>
            </w:pPr>
          </w:p>
        </w:tc>
      </w:tr>
      <w:tr w:rsidR="00C549D7" w:rsidRPr="00786D90" w14:paraId="759A5F8B" w14:textId="77777777" w:rsidTr="007A144C">
        <w:trPr>
          <w:trHeight w:val="90"/>
        </w:trPr>
        <w:tc>
          <w:tcPr>
            <w:tcW w:w="3985" w:type="dxa"/>
          </w:tcPr>
          <w:p w14:paraId="576FCE47" w14:textId="77777777" w:rsidR="00C549D7" w:rsidRPr="00786D90" w:rsidRDefault="00C549D7" w:rsidP="00C549D7">
            <w:pPr>
              <w:ind w:left="-101"/>
              <w:jc w:val="both"/>
              <w:rPr>
                <w:rFonts w:ascii="Cordia New" w:hAnsi="Cordia New" w:cs="Cordia New"/>
                <w:sz w:val="26"/>
                <w:szCs w:val="26"/>
              </w:rPr>
            </w:pPr>
            <w:r w:rsidRPr="00786D90">
              <w:rPr>
                <w:rFonts w:ascii="Cordia New" w:hAnsi="Cordia New" w:cs="Cordia New"/>
                <w:sz w:val="26"/>
                <w:szCs w:val="26"/>
              </w:rPr>
              <w:t>Current tax on profit for the period</w:t>
            </w:r>
          </w:p>
        </w:tc>
        <w:tc>
          <w:tcPr>
            <w:tcW w:w="1368" w:type="dxa"/>
            <w:shd w:val="clear" w:color="auto" w:fill="FAFAFA"/>
            <w:vAlign w:val="bottom"/>
          </w:tcPr>
          <w:p w14:paraId="77495E1E" w14:textId="4958B290"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25</w:t>
            </w:r>
            <w:r w:rsidR="008B121F">
              <w:rPr>
                <w:rFonts w:ascii="Cordia New" w:hAnsi="Cordia New" w:cs="Cordia New"/>
                <w:sz w:val="26"/>
                <w:szCs w:val="26"/>
              </w:rPr>
              <w:t>,</w:t>
            </w:r>
            <w:r w:rsidRPr="00E254A5">
              <w:rPr>
                <w:rFonts w:ascii="Cordia New" w:hAnsi="Cordia New" w:cs="Cordia New"/>
                <w:sz w:val="26"/>
                <w:szCs w:val="26"/>
              </w:rPr>
              <w:t>314</w:t>
            </w:r>
          </w:p>
        </w:tc>
        <w:tc>
          <w:tcPr>
            <w:tcW w:w="1368" w:type="dxa"/>
            <w:vAlign w:val="bottom"/>
          </w:tcPr>
          <w:p w14:paraId="54ACAD6B" w14:textId="0ABF6097"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29</w:t>
            </w:r>
            <w:r w:rsidR="00C549D7" w:rsidRPr="00045804">
              <w:rPr>
                <w:rFonts w:ascii="Cordia New" w:hAnsi="Cordia New" w:cs="Cordia New"/>
                <w:sz w:val="26"/>
                <w:szCs w:val="26"/>
              </w:rPr>
              <w:t>,</w:t>
            </w:r>
            <w:r w:rsidRPr="00E254A5">
              <w:rPr>
                <w:rFonts w:ascii="Cordia New" w:hAnsi="Cordia New" w:cs="Cordia New"/>
                <w:sz w:val="26"/>
                <w:szCs w:val="26"/>
              </w:rPr>
              <w:t>280</w:t>
            </w:r>
          </w:p>
        </w:tc>
        <w:tc>
          <w:tcPr>
            <w:tcW w:w="1368" w:type="dxa"/>
            <w:shd w:val="clear" w:color="auto" w:fill="FAFAFA"/>
            <w:vAlign w:val="bottom"/>
          </w:tcPr>
          <w:p w14:paraId="7F85B9E9" w14:textId="33E4CD68" w:rsidR="00C549D7" w:rsidRPr="00786D90" w:rsidRDefault="008B121F"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483A09E5" w14:textId="3A7A50FD" w:rsidR="00C549D7" w:rsidRPr="00786D90" w:rsidRDefault="00C549D7"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549D7" w:rsidRPr="00786D90" w14:paraId="7E8305C8" w14:textId="77777777" w:rsidTr="007A144C">
        <w:trPr>
          <w:trHeight w:val="83"/>
        </w:trPr>
        <w:tc>
          <w:tcPr>
            <w:tcW w:w="3985" w:type="dxa"/>
          </w:tcPr>
          <w:p w14:paraId="3E505108" w14:textId="77777777" w:rsidR="00C549D7" w:rsidRPr="00786D90" w:rsidRDefault="00C549D7" w:rsidP="00C549D7">
            <w:pPr>
              <w:ind w:left="-101"/>
              <w:jc w:val="both"/>
              <w:rPr>
                <w:rFonts w:ascii="Cordia New" w:hAnsi="Cordia New" w:cs="Cordia New"/>
                <w:sz w:val="26"/>
                <w:szCs w:val="26"/>
              </w:rPr>
            </w:pPr>
            <w:r w:rsidRPr="00786D90">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14:paraId="2A416B5C" w14:textId="51462A48"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8B121F">
              <w:rPr>
                <w:rFonts w:ascii="Cordia New" w:hAnsi="Cordia New" w:cs="Cordia New"/>
                <w:sz w:val="26"/>
                <w:szCs w:val="26"/>
              </w:rPr>
              <w:t>,</w:t>
            </w:r>
            <w:r w:rsidRPr="00E254A5">
              <w:rPr>
                <w:rFonts w:ascii="Cordia New" w:hAnsi="Cordia New" w:cs="Cordia New"/>
                <w:sz w:val="26"/>
                <w:szCs w:val="26"/>
              </w:rPr>
              <w:t>214</w:t>
            </w:r>
          </w:p>
        </w:tc>
        <w:tc>
          <w:tcPr>
            <w:tcW w:w="1368" w:type="dxa"/>
            <w:tcBorders>
              <w:bottom w:val="single" w:sz="4" w:space="0" w:color="auto"/>
            </w:tcBorders>
            <w:vAlign w:val="bottom"/>
          </w:tcPr>
          <w:p w14:paraId="2AC07EE4" w14:textId="1CD2D56F" w:rsidR="00C549D7" w:rsidRPr="00786D90" w:rsidRDefault="00C549D7" w:rsidP="009362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r w:rsidR="00E254A5" w:rsidRPr="00E254A5">
              <w:rPr>
                <w:rFonts w:ascii="Cordia New" w:hAnsi="Cordia New" w:cs="Cordia New"/>
                <w:sz w:val="26"/>
                <w:szCs w:val="26"/>
              </w:rPr>
              <w:t>16</w:t>
            </w:r>
            <w:r w:rsidRPr="00045804">
              <w:rPr>
                <w:rFonts w:ascii="Cordia New" w:hAnsi="Cordia New" w:cs="Cordia New"/>
                <w:sz w:val="26"/>
                <w:szCs w:val="26"/>
              </w:rPr>
              <w:t>)</w:t>
            </w:r>
          </w:p>
        </w:tc>
        <w:tc>
          <w:tcPr>
            <w:tcW w:w="1368" w:type="dxa"/>
            <w:tcBorders>
              <w:bottom w:val="single" w:sz="4" w:space="0" w:color="auto"/>
            </w:tcBorders>
            <w:shd w:val="clear" w:color="auto" w:fill="FAFAFA"/>
            <w:vAlign w:val="bottom"/>
          </w:tcPr>
          <w:p w14:paraId="35D0BBD5" w14:textId="4F199660" w:rsidR="00C549D7" w:rsidRPr="00786D90" w:rsidRDefault="008B121F"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r w:rsidR="00E254A5" w:rsidRPr="00E254A5">
              <w:rPr>
                <w:rFonts w:ascii="Cordia New" w:hAnsi="Cordia New" w:cs="Cordia New"/>
                <w:sz w:val="26"/>
                <w:szCs w:val="26"/>
              </w:rPr>
              <w:t>173</w:t>
            </w:r>
            <w:r>
              <w:rPr>
                <w:rFonts w:ascii="Cordia New" w:hAnsi="Cordia New" w:cs="Cordia New"/>
                <w:sz w:val="26"/>
                <w:szCs w:val="26"/>
              </w:rPr>
              <w:t>)</w:t>
            </w:r>
          </w:p>
        </w:tc>
        <w:tc>
          <w:tcPr>
            <w:tcW w:w="1368" w:type="dxa"/>
            <w:tcBorders>
              <w:bottom w:val="single" w:sz="4" w:space="0" w:color="auto"/>
            </w:tcBorders>
            <w:vAlign w:val="bottom"/>
          </w:tcPr>
          <w:p w14:paraId="23C2AD67" w14:textId="774661C1" w:rsidR="00C549D7" w:rsidRPr="00786D90" w:rsidRDefault="00C549D7"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r w:rsidR="00E254A5" w:rsidRPr="00E254A5">
              <w:rPr>
                <w:rFonts w:ascii="Cordia New" w:hAnsi="Cordia New" w:cs="Cordia New"/>
                <w:sz w:val="26"/>
                <w:szCs w:val="26"/>
              </w:rPr>
              <w:t>824</w:t>
            </w:r>
            <w:r>
              <w:rPr>
                <w:rFonts w:ascii="Cordia New" w:hAnsi="Cordia New" w:cs="Cordia New"/>
                <w:sz w:val="26"/>
                <w:szCs w:val="26"/>
              </w:rPr>
              <w:t>)</w:t>
            </w:r>
          </w:p>
        </w:tc>
      </w:tr>
      <w:tr w:rsidR="00C549D7" w:rsidRPr="00786D90" w14:paraId="513574BC" w14:textId="77777777" w:rsidTr="007A144C">
        <w:trPr>
          <w:trHeight w:val="90"/>
        </w:trPr>
        <w:tc>
          <w:tcPr>
            <w:tcW w:w="3985" w:type="dxa"/>
          </w:tcPr>
          <w:p w14:paraId="0381C0CC" w14:textId="77777777" w:rsidR="00C549D7" w:rsidRPr="00786D90" w:rsidRDefault="00C549D7" w:rsidP="00C549D7">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23CDFE65" w14:textId="77777777" w:rsidR="00C549D7" w:rsidRPr="00786D90" w:rsidRDefault="00C549D7" w:rsidP="00936274">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30A52995" w14:textId="77777777" w:rsidR="00C549D7" w:rsidRPr="00786D90" w:rsidRDefault="00C549D7" w:rsidP="009362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B38F825" w14:textId="77777777" w:rsidR="00C549D7" w:rsidRPr="00786D90" w:rsidRDefault="00C549D7" w:rsidP="00936274">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63947410" w14:textId="77777777" w:rsidR="00C549D7" w:rsidRPr="00786D90" w:rsidRDefault="00C549D7" w:rsidP="00936274">
            <w:pPr>
              <w:tabs>
                <w:tab w:val="decimal" w:pos="1152"/>
              </w:tabs>
              <w:ind w:right="-72"/>
              <w:jc w:val="both"/>
              <w:rPr>
                <w:rFonts w:ascii="Cordia New" w:hAnsi="Cordia New" w:cs="Cordia New"/>
                <w:sz w:val="12"/>
                <w:szCs w:val="12"/>
              </w:rPr>
            </w:pPr>
          </w:p>
        </w:tc>
      </w:tr>
      <w:tr w:rsidR="00C549D7" w:rsidRPr="00786D90" w14:paraId="733F96C4" w14:textId="77777777" w:rsidTr="007A144C">
        <w:trPr>
          <w:trHeight w:val="90"/>
        </w:trPr>
        <w:tc>
          <w:tcPr>
            <w:tcW w:w="3985" w:type="dxa"/>
          </w:tcPr>
          <w:p w14:paraId="0ACC31DB" w14:textId="77777777" w:rsidR="00C549D7" w:rsidRPr="00786D90" w:rsidRDefault="00C549D7" w:rsidP="00C549D7">
            <w:pPr>
              <w:tabs>
                <w:tab w:val="left" w:pos="360"/>
                <w:tab w:val="left" w:pos="900"/>
              </w:tabs>
              <w:ind w:left="-101"/>
              <w:jc w:val="both"/>
              <w:rPr>
                <w:rFonts w:ascii="Cordia New" w:hAnsi="Cordia New" w:cs="Cordia New"/>
                <w:sz w:val="26"/>
                <w:szCs w:val="26"/>
              </w:rPr>
            </w:pPr>
            <w:r w:rsidRPr="00786D90">
              <w:rPr>
                <w:rFonts w:ascii="Cordia New" w:hAnsi="Cordia New" w:cs="Cordia New"/>
                <w:sz w:val="26"/>
                <w:szCs w:val="26"/>
              </w:rPr>
              <w:t>Total income taxes</w:t>
            </w:r>
          </w:p>
        </w:tc>
        <w:tc>
          <w:tcPr>
            <w:tcW w:w="1368" w:type="dxa"/>
            <w:tcBorders>
              <w:bottom w:val="single" w:sz="4" w:space="0" w:color="auto"/>
            </w:tcBorders>
            <w:shd w:val="clear" w:color="auto" w:fill="FAFAFA"/>
          </w:tcPr>
          <w:p w14:paraId="56A16511" w14:textId="2D351A6F"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26</w:t>
            </w:r>
            <w:r w:rsidR="008B121F">
              <w:rPr>
                <w:rFonts w:ascii="Cordia New" w:hAnsi="Cordia New" w:cs="Cordia New"/>
                <w:sz w:val="26"/>
                <w:szCs w:val="26"/>
              </w:rPr>
              <w:t>,</w:t>
            </w:r>
            <w:r w:rsidRPr="00E254A5">
              <w:rPr>
                <w:rFonts w:ascii="Cordia New" w:hAnsi="Cordia New" w:cs="Cordia New"/>
                <w:sz w:val="26"/>
                <w:szCs w:val="26"/>
              </w:rPr>
              <w:t>528</w:t>
            </w:r>
          </w:p>
        </w:tc>
        <w:tc>
          <w:tcPr>
            <w:tcW w:w="1368" w:type="dxa"/>
            <w:tcBorders>
              <w:bottom w:val="single" w:sz="4" w:space="0" w:color="auto"/>
            </w:tcBorders>
          </w:tcPr>
          <w:p w14:paraId="08AF1419" w14:textId="11E51765"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29</w:t>
            </w:r>
            <w:r w:rsidR="00C549D7" w:rsidRPr="00045804">
              <w:rPr>
                <w:rFonts w:ascii="Cordia New" w:hAnsi="Cordia New" w:cs="Cordia New"/>
                <w:sz w:val="26"/>
                <w:szCs w:val="26"/>
              </w:rPr>
              <w:t>,</w:t>
            </w:r>
            <w:r w:rsidRPr="00E254A5">
              <w:rPr>
                <w:rFonts w:ascii="Cordia New" w:hAnsi="Cordia New" w:cs="Cordia New"/>
                <w:sz w:val="26"/>
                <w:szCs w:val="26"/>
              </w:rPr>
              <w:t>264</w:t>
            </w:r>
          </w:p>
        </w:tc>
        <w:tc>
          <w:tcPr>
            <w:tcW w:w="1368" w:type="dxa"/>
            <w:tcBorders>
              <w:bottom w:val="single" w:sz="4" w:space="0" w:color="auto"/>
            </w:tcBorders>
            <w:shd w:val="clear" w:color="auto" w:fill="FAFAFA"/>
          </w:tcPr>
          <w:p w14:paraId="3FA2AB2B" w14:textId="69CF38DF" w:rsidR="00C549D7" w:rsidRPr="00786D90" w:rsidRDefault="008D328F"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r w:rsidR="00E254A5" w:rsidRPr="00E254A5">
              <w:rPr>
                <w:rFonts w:ascii="Cordia New" w:hAnsi="Cordia New" w:cs="Cordia New"/>
                <w:sz w:val="26"/>
                <w:szCs w:val="26"/>
              </w:rPr>
              <w:t>173</w:t>
            </w:r>
            <w:r>
              <w:rPr>
                <w:rFonts w:ascii="Cordia New" w:hAnsi="Cordia New" w:cs="Cordia New"/>
                <w:sz w:val="26"/>
                <w:szCs w:val="26"/>
              </w:rPr>
              <w:t>)</w:t>
            </w:r>
          </w:p>
        </w:tc>
        <w:tc>
          <w:tcPr>
            <w:tcW w:w="1368" w:type="dxa"/>
            <w:tcBorders>
              <w:bottom w:val="single" w:sz="4" w:space="0" w:color="auto"/>
            </w:tcBorders>
          </w:tcPr>
          <w:p w14:paraId="5E8D7147" w14:textId="6A8B1BAA" w:rsidR="00C549D7" w:rsidRPr="00786D90" w:rsidRDefault="00C549D7"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r w:rsidR="00E254A5" w:rsidRPr="00E254A5">
              <w:rPr>
                <w:rFonts w:ascii="Cordia New" w:hAnsi="Cordia New" w:cs="Cordia New"/>
                <w:sz w:val="26"/>
                <w:szCs w:val="26"/>
              </w:rPr>
              <w:t>824</w:t>
            </w:r>
            <w:r>
              <w:rPr>
                <w:rFonts w:ascii="Cordia New" w:hAnsi="Cordia New" w:cs="Cordia New"/>
                <w:sz w:val="26"/>
                <w:szCs w:val="26"/>
              </w:rPr>
              <w:t>)</w:t>
            </w:r>
          </w:p>
        </w:tc>
      </w:tr>
    </w:tbl>
    <w:p w14:paraId="6987E592" w14:textId="58737586" w:rsidR="00DB5791" w:rsidRDefault="00DB5791" w:rsidP="00AE0DEC">
      <w:pPr>
        <w:jc w:val="both"/>
        <w:rPr>
          <w:rFonts w:ascii="Cordia New" w:hAnsi="Cordia New" w:cs="Cordia New"/>
          <w:sz w:val="26"/>
          <w:szCs w:val="26"/>
        </w:rPr>
      </w:pPr>
    </w:p>
    <w:p w14:paraId="572AB3B1" w14:textId="30C28B97" w:rsidR="00C549D7" w:rsidRPr="00786D90" w:rsidRDefault="00C549D7" w:rsidP="00C549D7">
      <w:pPr>
        <w:jc w:val="both"/>
        <w:rPr>
          <w:rFonts w:ascii="Cordia New" w:hAnsi="Cordia New" w:cs="Cordia New"/>
          <w:sz w:val="26"/>
          <w:szCs w:val="26"/>
        </w:rPr>
      </w:pPr>
      <w:r w:rsidRPr="00786D90">
        <w:rPr>
          <w:rFonts w:ascii="Cordia New" w:hAnsi="Cordia New" w:cs="Cordia New"/>
          <w:sz w:val="26"/>
          <w:szCs w:val="26"/>
        </w:rPr>
        <w:t xml:space="preserve">Income taxes for the </w:t>
      </w:r>
      <w:r>
        <w:rPr>
          <w:rFonts w:ascii="Cordia New" w:hAnsi="Cordia New" w:cs="Cordia New"/>
          <w:spacing w:val="-4"/>
          <w:sz w:val="26"/>
          <w:szCs w:val="26"/>
        </w:rPr>
        <w:t>six-month</w:t>
      </w:r>
      <w:r w:rsidRPr="00786D90">
        <w:rPr>
          <w:rFonts w:ascii="Cordia New" w:hAnsi="Cordia New" w:cs="Cordia New"/>
          <w:sz w:val="26"/>
          <w:szCs w:val="26"/>
        </w:rPr>
        <w:t xml:space="preserve"> periods ended </w:t>
      </w:r>
      <w:r w:rsidR="00E254A5" w:rsidRPr="00E254A5">
        <w:rPr>
          <w:rFonts w:ascii="Cordia New" w:hAnsi="Cordia New" w:cs="Cordia New"/>
          <w:sz w:val="26"/>
          <w:szCs w:val="26"/>
        </w:rPr>
        <w:t>30</w:t>
      </w:r>
      <w:r>
        <w:rPr>
          <w:rFonts w:ascii="Cordia New" w:hAnsi="Cordia New" w:cs="Cordia New"/>
          <w:sz w:val="26"/>
          <w:szCs w:val="26"/>
        </w:rPr>
        <w:t xml:space="preserve"> June</w:t>
      </w:r>
      <w:r w:rsidRPr="00786D90">
        <w:rPr>
          <w:rFonts w:ascii="Cordia New" w:hAnsi="Cordia New" w:cs="Cordia New"/>
          <w:sz w:val="26"/>
          <w:szCs w:val="26"/>
        </w:rPr>
        <w:t xml:space="preserve"> are as follows:</w:t>
      </w:r>
    </w:p>
    <w:p w14:paraId="1C3C66D8" w14:textId="77777777" w:rsidR="00C549D7" w:rsidRPr="00786D90" w:rsidRDefault="00C549D7" w:rsidP="00C549D7">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549D7" w:rsidRPr="00786D90" w14:paraId="3720A19D" w14:textId="77777777" w:rsidTr="00A04577">
        <w:tc>
          <w:tcPr>
            <w:tcW w:w="3985" w:type="dxa"/>
          </w:tcPr>
          <w:p w14:paraId="54422244" w14:textId="77777777" w:rsidR="00C549D7" w:rsidRPr="00786D90" w:rsidRDefault="00C549D7" w:rsidP="00A04577">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08297495" w14:textId="77777777" w:rsidR="00C549D7" w:rsidRPr="008B31AA" w:rsidRDefault="00C549D7" w:rsidP="00A04577">
            <w:pPr>
              <w:tabs>
                <w:tab w:val="decimal" w:pos="2520"/>
              </w:tabs>
              <w:ind w:right="-72"/>
              <w:jc w:val="both"/>
              <w:rPr>
                <w:rFonts w:ascii="Cordia New" w:hAnsi="Cordia New" w:cs="Cordia New"/>
                <w:b/>
                <w:bCs/>
                <w:spacing w:val="-2"/>
                <w:sz w:val="26"/>
                <w:szCs w:val="26"/>
                <w:cs/>
              </w:rPr>
            </w:pPr>
            <w:r w:rsidRPr="008B31AA">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tcPr>
          <w:p w14:paraId="396A1E7E" w14:textId="77777777" w:rsidR="00C549D7" w:rsidRPr="00786D90" w:rsidRDefault="00C549D7" w:rsidP="00A04577">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C549D7" w:rsidRPr="00786D90" w14:paraId="1392ED8D" w14:textId="77777777" w:rsidTr="00A04577">
        <w:tc>
          <w:tcPr>
            <w:tcW w:w="3985" w:type="dxa"/>
          </w:tcPr>
          <w:p w14:paraId="79E4D5B4" w14:textId="77777777" w:rsidR="00C549D7" w:rsidRPr="00786D90" w:rsidRDefault="00C549D7" w:rsidP="00A04577">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AE75A24" w14:textId="2B10ECF8" w:rsidR="00C549D7"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787A0BBD" w14:textId="57F1942B"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tcPr>
          <w:p w14:paraId="7D214ABE" w14:textId="704673D7" w:rsidR="00C549D7"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013D493F" w14:textId="4F7842F2"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tcPr>
          <w:p w14:paraId="272FB0DB" w14:textId="6F6414DC" w:rsidR="00C549D7"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6BA09986" w14:textId="4B25FD60"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tcPr>
          <w:p w14:paraId="0B2E9877" w14:textId="2458B620" w:rsidR="00C549D7" w:rsidRPr="00786D90" w:rsidRDefault="00E254A5" w:rsidP="009362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159BC2F5" w14:textId="6D742FB3"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C549D7" w:rsidRPr="00786D90" w14:paraId="53851AF2" w14:textId="77777777" w:rsidTr="00A04577">
        <w:trPr>
          <w:trHeight w:val="90"/>
        </w:trPr>
        <w:tc>
          <w:tcPr>
            <w:tcW w:w="3985" w:type="dxa"/>
          </w:tcPr>
          <w:p w14:paraId="06AFE4B6" w14:textId="77777777" w:rsidR="00C549D7" w:rsidRPr="00786D90" w:rsidRDefault="00C549D7" w:rsidP="00A04577">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14:paraId="24E5CD38" w14:textId="77777777" w:rsidR="00C549D7" w:rsidRPr="00786D90" w:rsidRDefault="00C549D7"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1EFEB28A" w14:textId="77777777" w:rsidR="00C549D7" w:rsidRPr="00786D90" w:rsidRDefault="00C549D7"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2C141FC4" w14:textId="77777777" w:rsidR="00C549D7" w:rsidRPr="00786D90" w:rsidRDefault="00C549D7"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1B136E8F" w14:textId="77777777" w:rsidR="00C549D7" w:rsidRPr="00786D90" w:rsidRDefault="00C549D7" w:rsidP="00936274">
            <w:pPr>
              <w:tabs>
                <w:tab w:val="decimal" w:pos="1152"/>
              </w:tabs>
              <w:ind w:right="-72"/>
              <w:jc w:val="both"/>
              <w:rPr>
                <w:rFonts w:ascii="Cordia New" w:hAnsi="Cordia New" w:cs="Cordia New"/>
                <w:sz w:val="10"/>
                <w:szCs w:val="10"/>
              </w:rPr>
            </w:pPr>
          </w:p>
        </w:tc>
      </w:tr>
      <w:tr w:rsidR="00C549D7" w:rsidRPr="00786D90" w14:paraId="1750E8F8" w14:textId="77777777" w:rsidTr="00A04577">
        <w:trPr>
          <w:trHeight w:val="90"/>
        </w:trPr>
        <w:tc>
          <w:tcPr>
            <w:tcW w:w="3985" w:type="dxa"/>
          </w:tcPr>
          <w:p w14:paraId="34679C31" w14:textId="77777777" w:rsidR="00C549D7" w:rsidRPr="00786D90" w:rsidRDefault="00C549D7" w:rsidP="00A04577">
            <w:pPr>
              <w:ind w:left="-101"/>
              <w:jc w:val="both"/>
              <w:rPr>
                <w:rFonts w:ascii="Cordia New" w:hAnsi="Cordia New" w:cs="Cordia New"/>
                <w:sz w:val="26"/>
                <w:szCs w:val="26"/>
              </w:rPr>
            </w:pPr>
            <w:r w:rsidRPr="00786D90">
              <w:rPr>
                <w:rFonts w:ascii="Cordia New" w:hAnsi="Cordia New" w:cs="Cordia New"/>
                <w:b/>
                <w:bCs/>
                <w:sz w:val="26"/>
                <w:szCs w:val="26"/>
              </w:rPr>
              <w:t>Current taxes:</w:t>
            </w:r>
          </w:p>
        </w:tc>
        <w:tc>
          <w:tcPr>
            <w:tcW w:w="1368" w:type="dxa"/>
            <w:shd w:val="clear" w:color="auto" w:fill="FAFAFA"/>
            <w:vAlign w:val="bottom"/>
          </w:tcPr>
          <w:p w14:paraId="05DFDB52" w14:textId="77777777" w:rsidR="00C549D7" w:rsidRPr="00786D90" w:rsidRDefault="00C549D7" w:rsidP="00936274">
            <w:pPr>
              <w:tabs>
                <w:tab w:val="decimal" w:pos="1152"/>
              </w:tabs>
              <w:ind w:right="-72"/>
              <w:jc w:val="both"/>
              <w:rPr>
                <w:rFonts w:ascii="Cordia New" w:hAnsi="Cordia New" w:cs="Cordia New"/>
                <w:sz w:val="26"/>
                <w:szCs w:val="26"/>
              </w:rPr>
            </w:pPr>
          </w:p>
        </w:tc>
        <w:tc>
          <w:tcPr>
            <w:tcW w:w="1368" w:type="dxa"/>
            <w:vAlign w:val="bottom"/>
          </w:tcPr>
          <w:p w14:paraId="77ED9242" w14:textId="77777777" w:rsidR="00C549D7" w:rsidRPr="00786D90" w:rsidRDefault="00C549D7" w:rsidP="00936274">
            <w:pPr>
              <w:tabs>
                <w:tab w:val="decimal" w:pos="1152"/>
              </w:tabs>
              <w:ind w:right="-72"/>
              <w:jc w:val="both"/>
              <w:rPr>
                <w:rFonts w:ascii="Cordia New" w:hAnsi="Cordia New" w:cs="Cordia New"/>
                <w:sz w:val="26"/>
                <w:szCs w:val="26"/>
              </w:rPr>
            </w:pPr>
          </w:p>
        </w:tc>
        <w:tc>
          <w:tcPr>
            <w:tcW w:w="1368" w:type="dxa"/>
            <w:shd w:val="clear" w:color="auto" w:fill="FAFAFA"/>
            <w:vAlign w:val="bottom"/>
          </w:tcPr>
          <w:p w14:paraId="7010D407" w14:textId="77777777" w:rsidR="00C549D7" w:rsidRPr="00786D90" w:rsidRDefault="00C549D7" w:rsidP="00936274">
            <w:pPr>
              <w:tabs>
                <w:tab w:val="decimal" w:pos="1152"/>
              </w:tabs>
              <w:ind w:right="-72"/>
              <w:jc w:val="both"/>
              <w:rPr>
                <w:rFonts w:ascii="Cordia New" w:hAnsi="Cordia New" w:cs="Cordia New"/>
                <w:sz w:val="26"/>
                <w:szCs w:val="26"/>
              </w:rPr>
            </w:pPr>
          </w:p>
        </w:tc>
        <w:tc>
          <w:tcPr>
            <w:tcW w:w="1368" w:type="dxa"/>
            <w:vAlign w:val="bottom"/>
          </w:tcPr>
          <w:p w14:paraId="50A2F9AB" w14:textId="77777777" w:rsidR="00C549D7" w:rsidRPr="00786D90" w:rsidRDefault="00C549D7" w:rsidP="00936274">
            <w:pPr>
              <w:tabs>
                <w:tab w:val="decimal" w:pos="1152"/>
              </w:tabs>
              <w:ind w:right="-72"/>
              <w:jc w:val="both"/>
              <w:rPr>
                <w:rFonts w:ascii="Cordia New" w:hAnsi="Cordia New" w:cs="Cordia New"/>
                <w:sz w:val="26"/>
                <w:szCs w:val="26"/>
              </w:rPr>
            </w:pPr>
          </w:p>
        </w:tc>
      </w:tr>
      <w:tr w:rsidR="00C549D7" w:rsidRPr="00786D90" w14:paraId="6C3711C8" w14:textId="77777777" w:rsidTr="00A04577">
        <w:trPr>
          <w:trHeight w:val="90"/>
        </w:trPr>
        <w:tc>
          <w:tcPr>
            <w:tcW w:w="3985" w:type="dxa"/>
          </w:tcPr>
          <w:p w14:paraId="16062F63" w14:textId="77777777" w:rsidR="00C549D7" w:rsidRPr="00786D90" w:rsidRDefault="00C549D7" w:rsidP="00C549D7">
            <w:pPr>
              <w:ind w:left="-101"/>
              <w:jc w:val="both"/>
              <w:rPr>
                <w:rFonts w:ascii="Cordia New" w:hAnsi="Cordia New" w:cs="Cordia New"/>
                <w:sz w:val="26"/>
                <w:szCs w:val="26"/>
              </w:rPr>
            </w:pPr>
            <w:r w:rsidRPr="00786D90">
              <w:rPr>
                <w:rFonts w:ascii="Cordia New" w:hAnsi="Cordia New" w:cs="Cordia New"/>
                <w:sz w:val="26"/>
                <w:szCs w:val="26"/>
              </w:rPr>
              <w:t>Current tax on profit for the period</w:t>
            </w:r>
          </w:p>
        </w:tc>
        <w:tc>
          <w:tcPr>
            <w:tcW w:w="1368" w:type="dxa"/>
            <w:shd w:val="clear" w:color="auto" w:fill="FAFAFA"/>
            <w:vAlign w:val="bottom"/>
          </w:tcPr>
          <w:p w14:paraId="0654B2C6" w14:textId="5BD533A9"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160</w:t>
            </w:r>
            <w:r w:rsidR="008D328F">
              <w:rPr>
                <w:rFonts w:ascii="Cordia New" w:hAnsi="Cordia New" w:cs="Cordia New"/>
                <w:sz w:val="26"/>
                <w:szCs w:val="26"/>
              </w:rPr>
              <w:t>,</w:t>
            </w:r>
            <w:r w:rsidRPr="00E254A5">
              <w:rPr>
                <w:rFonts w:ascii="Cordia New" w:hAnsi="Cordia New" w:cs="Cordia New"/>
                <w:sz w:val="26"/>
                <w:szCs w:val="26"/>
              </w:rPr>
              <w:t>230</w:t>
            </w:r>
          </w:p>
        </w:tc>
        <w:tc>
          <w:tcPr>
            <w:tcW w:w="1368" w:type="dxa"/>
            <w:vAlign w:val="bottom"/>
          </w:tcPr>
          <w:p w14:paraId="7A5B062E" w14:textId="44A9D479"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140</w:t>
            </w:r>
            <w:r w:rsidR="00C549D7" w:rsidRPr="00045804">
              <w:rPr>
                <w:rFonts w:ascii="Cordia New" w:hAnsi="Cordia New" w:cs="Cordia New"/>
                <w:sz w:val="26"/>
                <w:szCs w:val="26"/>
              </w:rPr>
              <w:t>,</w:t>
            </w:r>
            <w:r w:rsidRPr="00E254A5">
              <w:rPr>
                <w:rFonts w:ascii="Cordia New" w:hAnsi="Cordia New" w:cs="Cordia New"/>
                <w:sz w:val="26"/>
                <w:szCs w:val="26"/>
              </w:rPr>
              <w:t>054</w:t>
            </w:r>
          </w:p>
        </w:tc>
        <w:tc>
          <w:tcPr>
            <w:tcW w:w="1368" w:type="dxa"/>
            <w:shd w:val="clear" w:color="auto" w:fill="FAFAFA"/>
            <w:vAlign w:val="bottom"/>
          </w:tcPr>
          <w:p w14:paraId="11091204" w14:textId="578B0CD7" w:rsidR="00C549D7" w:rsidRPr="00786D90" w:rsidRDefault="008D328F"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2404EE4F" w14:textId="7E0731ED"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2</w:t>
            </w:r>
          </w:p>
        </w:tc>
      </w:tr>
      <w:tr w:rsidR="00C549D7" w:rsidRPr="00786D90" w14:paraId="6364D874" w14:textId="77777777" w:rsidTr="00A04577">
        <w:trPr>
          <w:trHeight w:val="83"/>
        </w:trPr>
        <w:tc>
          <w:tcPr>
            <w:tcW w:w="3985" w:type="dxa"/>
          </w:tcPr>
          <w:p w14:paraId="17B211A1" w14:textId="77777777" w:rsidR="00C549D7" w:rsidRPr="00786D90" w:rsidRDefault="00C549D7" w:rsidP="00C549D7">
            <w:pPr>
              <w:ind w:left="-101"/>
              <w:jc w:val="both"/>
              <w:rPr>
                <w:rFonts w:ascii="Cordia New" w:hAnsi="Cordia New" w:cs="Cordia New"/>
                <w:sz w:val="26"/>
                <w:szCs w:val="26"/>
              </w:rPr>
            </w:pPr>
            <w:r w:rsidRPr="00786D90">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14:paraId="255B1D97" w14:textId="33E16E9D"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8D328F">
              <w:rPr>
                <w:rFonts w:ascii="Cordia New" w:hAnsi="Cordia New" w:cs="Cordia New"/>
                <w:sz w:val="26"/>
                <w:szCs w:val="26"/>
              </w:rPr>
              <w:t>,</w:t>
            </w:r>
            <w:r w:rsidRPr="00E254A5">
              <w:rPr>
                <w:rFonts w:ascii="Cordia New" w:hAnsi="Cordia New" w:cs="Cordia New"/>
                <w:sz w:val="26"/>
                <w:szCs w:val="26"/>
              </w:rPr>
              <w:t>624</w:t>
            </w:r>
          </w:p>
        </w:tc>
        <w:tc>
          <w:tcPr>
            <w:tcW w:w="1368" w:type="dxa"/>
            <w:tcBorders>
              <w:bottom w:val="single" w:sz="4" w:space="0" w:color="auto"/>
            </w:tcBorders>
            <w:vAlign w:val="bottom"/>
          </w:tcPr>
          <w:p w14:paraId="338AE400" w14:textId="5ED9F71F" w:rsidR="00C549D7" w:rsidRPr="00786D90" w:rsidRDefault="00C549D7" w:rsidP="009362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r w:rsidR="00E254A5" w:rsidRPr="00E254A5">
              <w:rPr>
                <w:rFonts w:ascii="Cordia New" w:hAnsi="Cordia New" w:cs="Cordia New"/>
                <w:sz w:val="26"/>
                <w:szCs w:val="26"/>
              </w:rPr>
              <w:t>13</w:t>
            </w:r>
            <w:r w:rsidRPr="00045804">
              <w:rPr>
                <w:rFonts w:ascii="Cordia New" w:hAnsi="Cordia New" w:cs="Cordia New"/>
                <w:sz w:val="26"/>
                <w:szCs w:val="26"/>
              </w:rPr>
              <w:t>,</w:t>
            </w:r>
            <w:r w:rsidR="00E254A5" w:rsidRPr="00E254A5">
              <w:rPr>
                <w:rFonts w:ascii="Cordia New" w:hAnsi="Cordia New" w:cs="Cordia New"/>
                <w:sz w:val="26"/>
                <w:szCs w:val="26"/>
              </w:rPr>
              <w:t>295</w:t>
            </w:r>
            <w:r w:rsidRPr="00045804">
              <w:rPr>
                <w:rFonts w:ascii="Cordia New" w:hAnsi="Cordia New" w:cs="Cordia New"/>
                <w:sz w:val="26"/>
                <w:szCs w:val="26"/>
              </w:rPr>
              <w:t>)</w:t>
            </w:r>
          </w:p>
        </w:tc>
        <w:tc>
          <w:tcPr>
            <w:tcW w:w="1368" w:type="dxa"/>
            <w:tcBorders>
              <w:bottom w:val="single" w:sz="4" w:space="0" w:color="auto"/>
            </w:tcBorders>
            <w:shd w:val="clear" w:color="auto" w:fill="FAFAFA"/>
            <w:vAlign w:val="bottom"/>
          </w:tcPr>
          <w:p w14:paraId="7259AC0A" w14:textId="47FB93A7" w:rsidR="00C549D7" w:rsidRPr="00786D90" w:rsidRDefault="008D328F"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r w:rsidR="00E254A5" w:rsidRPr="00E254A5">
              <w:rPr>
                <w:rFonts w:ascii="Cordia New" w:hAnsi="Cordia New" w:cs="Cordia New"/>
                <w:sz w:val="26"/>
                <w:szCs w:val="26"/>
              </w:rPr>
              <w:t>213</w:t>
            </w:r>
            <w:r>
              <w:rPr>
                <w:rFonts w:ascii="Cordia New" w:hAnsi="Cordia New" w:cs="Cordia New"/>
                <w:sz w:val="26"/>
                <w:szCs w:val="26"/>
              </w:rPr>
              <w:t>)</w:t>
            </w:r>
          </w:p>
        </w:tc>
        <w:tc>
          <w:tcPr>
            <w:tcW w:w="1368" w:type="dxa"/>
            <w:tcBorders>
              <w:bottom w:val="single" w:sz="4" w:space="0" w:color="auto"/>
            </w:tcBorders>
            <w:vAlign w:val="bottom"/>
          </w:tcPr>
          <w:p w14:paraId="7529E5E1" w14:textId="34DF3DAC" w:rsidR="00C549D7" w:rsidRPr="00786D90" w:rsidRDefault="00C549D7" w:rsidP="009362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r w:rsidR="00E254A5" w:rsidRPr="00E254A5">
              <w:rPr>
                <w:rFonts w:ascii="Cordia New" w:hAnsi="Cordia New" w:cs="Cordia New"/>
                <w:sz w:val="26"/>
                <w:szCs w:val="26"/>
              </w:rPr>
              <w:t>1</w:t>
            </w:r>
            <w:r w:rsidRPr="00045804">
              <w:rPr>
                <w:rFonts w:ascii="Cordia New" w:hAnsi="Cordia New" w:cs="Cordia New"/>
                <w:sz w:val="26"/>
                <w:szCs w:val="26"/>
              </w:rPr>
              <w:t>,</w:t>
            </w:r>
            <w:r w:rsidR="00E254A5" w:rsidRPr="00E254A5">
              <w:rPr>
                <w:rFonts w:ascii="Cordia New" w:hAnsi="Cordia New" w:cs="Cordia New"/>
                <w:sz w:val="26"/>
                <w:szCs w:val="26"/>
              </w:rPr>
              <w:t>147</w:t>
            </w:r>
            <w:r w:rsidRPr="00045804">
              <w:rPr>
                <w:rFonts w:ascii="Cordia New" w:hAnsi="Cordia New" w:cs="Cordia New"/>
                <w:sz w:val="26"/>
                <w:szCs w:val="26"/>
              </w:rPr>
              <w:t>)</w:t>
            </w:r>
          </w:p>
        </w:tc>
      </w:tr>
      <w:tr w:rsidR="00C549D7" w:rsidRPr="00786D90" w14:paraId="71B7C42B" w14:textId="77777777" w:rsidTr="00A04577">
        <w:trPr>
          <w:trHeight w:val="90"/>
        </w:trPr>
        <w:tc>
          <w:tcPr>
            <w:tcW w:w="3985" w:type="dxa"/>
          </w:tcPr>
          <w:p w14:paraId="2ED0D3C0" w14:textId="77777777" w:rsidR="00C549D7" w:rsidRPr="00786D90" w:rsidRDefault="00C549D7" w:rsidP="00C549D7">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1C583F06" w14:textId="77777777" w:rsidR="00C549D7" w:rsidRPr="00786D90" w:rsidRDefault="00C549D7" w:rsidP="00936274">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0768D98" w14:textId="77777777" w:rsidR="00C549D7" w:rsidRPr="00786D90" w:rsidRDefault="00C549D7" w:rsidP="009362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F22AD79" w14:textId="77777777" w:rsidR="00C549D7" w:rsidRPr="00786D90" w:rsidRDefault="00C549D7" w:rsidP="00936274">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065F012" w14:textId="77777777" w:rsidR="00C549D7" w:rsidRPr="00786D90" w:rsidRDefault="00C549D7" w:rsidP="00936274">
            <w:pPr>
              <w:tabs>
                <w:tab w:val="decimal" w:pos="1152"/>
              </w:tabs>
              <w:ind w:right="-72"/>
              <w:jc w:val="both"/>
              <w:rPr>
                <w:rFonts w:ascii="Cordia New" w:hAnsi="Cordia New" w:cs="Cordia New"/>
                <w:sz w:val="12"/>
                <w:szCs w:val="12"/>
              </w:rPr>
            </w:pPr>
          </w:p>
        </w:tc>
      </w:tr>
      <w:tr w:rsidR="00C549D7" w:rsidRPr="00786D90" w14:paraId="4B5A74D1" w14:textId="77777777" w:rsidTr="00A04577">
        <w:trPr>
          <w:trHeight w:val="90"/>
        </w:trPr>
        <w:tc>
          <w:tcPr>
            <w:tcW w:w="3985" w:type="dxa"/>
          </w:tcPr>
          <w:p w14:paraId="31ED9976" w14:textId="77777777" w:rsidR="00C549D7" w:rsidRPr="00786D90" w:rsidRDefault="00C549D7" w:rsidP="00C549D7">
            <w:pPr>
              <w:tabs>
                <w:tab w:val="left" w:pos="360"/>
                <w:tab w:val="left" w:pos="900"/>
              </w:tabs>
              <w:ind w:left="-101"/>
              <w:jc w:val="both"/>
              <w:rPr>
                <w:rFonts w:ascii="Cordia New" w:hAnsi="Cordia New" w:cs="Cordia New"/>
                <w:sz w:val="26"/>
                <w:szCs w:val="26"/>
              </w:rPr>
            </w:pPr>
            <w:r w:rsidRPr="00786D90">
              <w:rPr>
                <w:rFonts w:ascii="Cordia New" w:hAnsi="Cordia New" w:cs="Cordia New"/>
                <w:sz w:val="26"/>
                <w:szCs w:val="26"/>
              </w:rPr>
              <w:t>Total income taxes</w:t>
            </w:r>
          </w:p>
        </w:tc>
        <w:tc>
          <w:tcPr>
            <w:tcW w:w="1368" w:type="dxa"/>
            <w:tcBorders>
              <w:bottom w:val="single" w:sz="4" w:space="0" w:color="auto"/>
            </w:tcBorders>
            <w:shd w:val="clear" w:color="auto" w:fill="FAFAFA"/>
          </w:tcPr>
          <w:p w14:paraId="032516D1" w14:textId="2C49028D"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161</w:t>
            </w:r>
            <w:r w:rsidR="008D328F">
              <w:rPr>
                <w:rFonts w:ascii="Cordia New" w:hAnsi="Cordia New" w:cs="Cordia New"/>
                <w:sz w:val="26"/>
                <w:szCs w:val="26"/>
              </w:rPr>
              <w:t>,</w:t>
            </w:r>
            <w:r w:rsidRPr="00E254A5">
              <w:rPr>
                <w:rFonts w:ascii="Cordia New" w:hAnsi="Cordia New" w:cs="Cordia New"/>
                <w:sz w:val="26"/>
                <w:szCs w:val="26"/>
              </w:rPr>
              <w:t>854</w:t>
            </w:r>
          </w:p>
        </w:tc>
        <w:tc>
          <w:tcPr>
            <w:tcW w:w="1368" w:type="dxa"/>
            <w:tcBorders>
              <w:bottom w:val="single" w:sz="4" w:space="0" w:color="auto"/>
            </w:tcBorders>
          </w:tcPr>
          <w:p w14:paraId="40E90653" w14:textId="3667CD42" w:rsidR="00C549D7"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126</w:t>
            </w:r>
            <w:r w:rsidR="00C549D7" w:rsidRPr="00045804">
              <w:rPr>
                <w:rFonts w:ascii="Cordia New" w:hAnsi="Cordia New" w:cs="Cordia New"/>
                <w:sz w:val="26"/>
                <w:szCs w:val="26"/>
              </w:rPr>
              <w:t>,</w:t>
            </w:r>
            <w:r w:rsidRPr="00E254A5">
              <w:rPr>
                <w:rFonts w:ascii="Cordia New" w:hAnsi="Cordia New" w:cs="Cordia New"/>
                <w:sz w:val="26"/>
                <w:szCs w:val="26"/>
              </w:rPr>
              <w:t>759</w:t>
            </w:r>
          </w:p>
        </w:tc>
        <w:tc>
          <w:tcPr>
            <w:tcW w:w="1368" w:type="dxa"/>
            <w:tcBorders>
              <w:bottom w:val="single" w:sz="4" w:space="0" w:color="auto"/>
            </w:tcBorders>
            <w:shd w:val="clear" w:color="auto" w:fill="FAFAFA"/>
          </w:tcPr>
          <w:p w14:paraId="46A4730C" w14:textId="06AB5B52" w:rsidR="00C549D7" w:rsidRPr="00786D90" w:rsidRDefault="008D328F" w:rsidP="00936274">
            <w:pPr>
              <w:tabs>
                <w:tab w:val="decimal" w:pos="1152"/>
              </w:tabs>
              <w:ind w:right="-72"/>
              <w:jc w:val="both"/>
              <w:rPr>
                <w:rFonts w:ascii="Cordia New" w:hAnsi="Cordia New" w:cs="Cordia New"/>
                <w:sz w:val="26"/>
                <w:szCs w:val="26"/>
              </w:rPr>
            </w:pPr>
            <w:r>
              <w:rPr>
                <w:rFonts w:ascii="Cordia New" w:hAnsi="Cordia New" w:cs="Cordia New"/>
                <w:sz w:val="26"/>
                <w:szCs w:val="26"/>
              </w:rPr>
              <w:t>(</w:t>
            </w:r>
            <w:r w:rsidR="00E254A5" w:rsidRPr="00E254A5">
              <w:rPr>
                <w:rFonts w:ascii="Cordia New" w:hAnsi="Cordia New" w:cs="Cordia New"/>
                <w:sz w:val="26"/>
                <w:szCs w:val="26"/>
              </w:rPr>
              <w:t>213</w:t>
            </w:r>
            <w:r>
              <w:rPr>
                <w:rFonts w:ascii="Cordia New" w:hAnsi="Cordia New" w:cs="Cordia New"/>
                <w:sz w:val="26"/>
                <w:szCs w:val="26"/>
              </w:rPr>
              <w:t>)</w:t>
            </w:r>
          </w:p>
        </w:tc>
        <w:tc>
          <w:tcPr>
            <w:tcW w:w="1368" w:type="dxa"/>
            <w:tcBorders>
              <w:bottom w:val="single" w:sz="4" w:space="0" w:color="auto"/>
            </w:tcBorders>
          </w:tcPr>
          <w:p w14:paraId="2DDE7C7C" w14:textId="509EB525" w:rsidR="00C549D7" w:rsidRPr="00786D90" w:rsidRDefault="00C549D7" w:rsidP="009362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r w:rsidR="00E254A5" w:rsidRPr="00E254A5">
              <w:rPr>
                <w:rFonts w:ascii="Cordia New" w:hAnsi="Cordia New" w:cs="Cordia New"/>
                <w:sz w:val="26"/>
                <w:szCs w:val="26"/>
              </w:rPr>
              <w:t>1</w:t>
            </w:r>
            <w:r w:rsidRPr="00045804">
              <w:rPr>
                <w:rFonts w:ascii="Cordia New" w:hAnsi="Cordia New" w:cs="Cordia New"/>
                <w:sz w:val="26"/>
                <w:szCs w:val="26"/>
              </w:rPr>
              <w:t>,</w:t>
            </w:r>
            <w:r w:rsidR="00E254A5" w:rsidRPr="00E254A5">
              <w:rPr>
                <w:rFonts w:ascii="Cordia New" w:hAnsi="Cordia New" w:cs="Cordia New"/>
                <w:sz w:val="26"/>
                <w:szCs w:val="26"/>
              </w:rPr>
              <w:t>145</w:t>
            </w:r>
            <w:r w:rsidRPr="00045804">
              <w:rPr>
                <w:rFonts w:ascii="Cordia New" w:hAnsi="Cordia New" w:cs="Cordia New"/>
                <w:sz w:val="26"/>
                <w:szCs w:val="26"/>
              </w:rPr>
              <w:t>)</w:t>
            </w:r>
          </w:p>
        </w:tc>
      </w:tr>
    </w:tbl>
    <w:p w14:paraId="607081A6" w14:textId="77777777" w:rsidR="00C549D7" w:rsidRPr="00786D90" w:rsidRDefault="00C549D7" w:rsidP="00AE0DEC">
      <w:pPr>
        <w:jc w:val="both"/>
        <w:rPr>
          <w:rFonts w:ascii="Cordia New" w:hAnsi="Cordia New" w:cs="Cordia New"/>
          <w:sz w:val="26"/>
          <w:szCs w:val="26"/>
        </w:rPr>
      </w:pPr>
    </w:p>
    <w:p w14:paraId="716659B9" w14:textId="77777777" w:rsidR="00C03FE0" w:rsidRPr="00C5068E" w:rsidRDefault="00DB5791" w:rsidP="00C03FE0">
      <w:pPr>
        <w:jc w:val="both"/>
        <w:rPr>
          <w:rFonts w:ascii="Cordia New" w:hAnsi="Cordia New" w:cs="Cordia New"/>
          <w:sz w:val="26"/>
          <w:szCs w:val="26"/>
        </w:rPr>
      </w:pPr>
      <w:r w:rsidRPr="00786D90">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C03FE0" w:rsidRPr="00C549D7" w14:paraId="045D64AC" w14:textId="77777777" w:rsidTr="00F00AE1">
        <w:trPr>
          <w:trHeight w:val="386"/>
        </w:trPr>
        <w:tc>
          <w:tcPr>
            <w:tcW w:w="9450" w:type="dxa"/>
            <w:tcBorders>
              <w:top w:val="nil"/>
              <w:left w:val="nil"/>
              <w:bottom w:val="nil"/>
              <w:right w:val="nil"/>
            </w:tcBorders>
            <w:shd w:val="clear" w:color="auto" w:fill="FFA543"/>
            <w:vAlign w:val="center"/>
          </w:tcPr>
          <w:p w14:paraId="7E8D0DF5" w14:textId="1C0E675D" w:rsidR="00C03FE0" w:rsidRPr="00C5068E" w:rsidRDefault="00E254A5" w:rsidP="00F00AE1">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19</w:t>
            </w:r>
            <w:r w:rsidR="00C03FE0" w:rsidRPr="00C5068E">
              <w:rPr>
                <w:rFonts w:ascii="Cordia New" w:eastAsia="Arial Unicode MS" w:hAnsi="Cordia New" w:cs="Cordia New"/>
                <w:b/>
                <w:bCs/>
                <w:color w:val="FFFFFF"/>
                <w:sz w:val="26"/>
                <w:szCs w:val="26"/>
                <w:lang w:eastAsia="en-US"/>
              </w:rPr>
              <w:tab/>
            </w:r>
            <w:r w:rsidR="00C03FE0">
              <w:rPr>
                <w:rFonts w:ascii="Cordia New" w:eastAsia="Arial Unicode MS" w:hAnsi="Cordia New" w:cs="Cordia New"/>
                <w:b/>
                <w:bCs/>
                <w:color w:val="FFFFFF"/>
                <w:sz w:val="26"/>
                <w:szCs w:val="26"/>
                <w:lang w:eastAsia="en-US"/>
              </w:rPr>
              <w:t>Dividend paid</w:t>
            </w:r>
          </w:p>
        </w:tc>
      </w:tr>
    </w:tbl>
    <w:p w14:paraId="1D7F025C" w14:textId="293AF433" w:rsidR="00CE5D8D" w:rsidRPr="008B31AA" w:rsidRDefault="00CE5D8D" w:rsidP="00F82E66">
      <w:pPr>
        <w:jc w:val="both"/>
        <w:rPr>
          <w:rFonts w:ascii="Cordia New" w:hAnsi="Cordia New" w:cs="Cordia New"/>
          <w:sz w:val="20"/>
          <w:szCs w:val="20"/>
        </w:rPr>
      </w:pPr>
    </w:p>
    <w:p w14:paraId="55B6FF4D" w14:textId="2A0A1D7B" w:rsidR="00C03FE0" w:rsidRDefault="00C03FE0" w:rsidP="00C03FE0">
      <w:pPr>
        <w:jc w:val="thaiDistribute"/>
        <w:rPr>
          <w:rFonts w:ascii="Cordia New" w:hAnsi="Cordia New" w:cs="Cordia New"/>
          <w:sz w:val="26"/>
          <w:szCs w:val="26"/>
        </w:rPr>
      </w:pPr>
      <w:r w:rsidRPr="007307A8">
        <w:rPr>
          <w:rFonts w:ascii="Cordia New" w:hAnsi="Cordia New" w:cs="Cordia New"/>
          <w:sz w:val="26"/>
          <w:szCs w:val="26"/>
        </w:rPr>
        <w:t xml:space="preserve">At the Board of Directors’ meeting on </w:t>
      </w:r>
      <w:r w:rsidR="00E254A5" w:rsidRPr="00E254A5">
        <w:rPr>
          <w:rFonts w:ascii="Cordia New" w:hAnsi="Cordia New" w:cs="Cordia New"/>
          <w:sz w:val="26"/>
          <w:szCs w:val="26"/>
        </w:rPr>
        <w:t>8</w:t>
      </w:r>
      <w:r w:rsidRPr="007307A8">
        <w:rPr>
          <w:rFonts w:ascii="Cordia New" w:hAnsi="Cordia New" w:cs="Cordia New"/>
          <w:sz w:val="26"/>
          <w:szCs w:val="26"/>
        </w:rPr>
        <w:t xml:space="preserve"> April </w:t>
      </w:r>
      <w:r w:rsidR="00E254A5" w:rsidRPr="00E254A5">
        <w:rPr>
          <w:rFonts w:ascii="Cordia New" w:hAnsi="Cordia New" w:cs="Cordia New"/>
          <w:sz w:val="26"/>
          <w:szCs w:val="26"/>
        </w:rPr>
        <w:t>2020</w:t>
      </w:r>
      <w:r w:rsidRPr="007307A8">
        <w:rPr>
          <w:rFonts w:ascii="Cordia New" w:hAnsi="Cordia New" w:cs="Cordia New"/>
          <w:sz w:val="26"/>
          <w:szCs w:val="26"/>
        </w:rPr>
        <w:t xml:space="preserve">, the Board of Directors approved a payment of interim dividends of </w:t>
      </w:r>
      <w:r w:rsidR="00E254A5" w:rsidRPr="00E254A5">
        <w:rPr>
          <w:rFonts w:ascii="Cordia New" w:hAnsi="Cordia New" w:cs="Cordia New"/>
          <w:sz w:val="26"/>
          <w:szCs w:val="26"/>
        </w:rPr>
        <w:t>2019</w:t>
      </w:r>
      <w:r w:rsidRPr="007307A8">
        <w:rPr>
          <w:rFonts w:ascii="Cordia New" w:hAnsi="Cordia New" w:cs="Cordia New"/>
          <w:sz w:val="26"/>
          <w:szCs w:val="26"/>
        </w:rPr>
        <w:t xml:space="preserve"> of Baht </w:t>
      </w:r>
      <w:r w:rsidR="00E254A5" w:rsidRPr="00E254A5">
        <w:rPr>
          <w:rFonts w:ascii="Cordia New" w:hAnsi="Cordia New" w:cs="Cordia New"/>
          <w:sz w:val="26"/>
          <w:szCs w:val="26"/>
        </w:rPr>
        <w:t>0</w:t>
      </w:r>
      <w:r w:rsidRPr="007307A8">
        <w:rPr>
          <w:rFonts w:ascii="Cordia New" w:hAnsi="Cordia New" w:cs="Cordia New"/>
          <w:sz w:val="26"/>
          <w:szCs w:val="26"/>
        </w:rPr>
        <w:t>.</w:t>
      </w:r>
      <w:r w:rsidR="00E254A5" w:rsidRPr="00E254A5">
        <w:rPr>
          <w:rFonts w:ascii="Cordia New" w:hAnsi="Cordia New" w:cs="Cordia New"/>
          <w:sz w:val="26"/>
          <w:szCs w:val="26"/>
        </w:rPr>
        <w:t>30</w:t>
      </w:r>
      <w:r w:rsidRPr="007307A8">
        <w:rPr>
          <w:rFonts w:ascii="Cordia New" w:hAnsi="Cordia New" w:cs="Cordia New"/>
          <w:sz w:val="26"/>
          <w:szCs w:val="26"/>
        </w:rPr>
        <w:t xml:space="preserve"> per share for </w:t>
      </w:r>
      <w:r w:rsidR="00E254A5" w:rsidRPr="00E254A5">
        <w:rPr>
          <w:rFonts w:ascii="Cordia New" w:hAnsi="Cordia New" w:cs="Cordia New"/>
          <w:sz w:val="26"/>
          <w:szCs w:val="26"/>
        </w:rPr>
        <w:t>3</w:t>
      </w:r>
      <w:r w:rsidRPr="008363F9">
        <w:rPr>
          <w:rFonts w:ascii="Cordia New" w:hAnsi="Cordia New" w:cs="Cordia New"/>
          <w:sz w:val="26"/>
          <w:szCs w:val="26"/>
        </w:rPr>
        <w:t>,</w:t>
      </w:r>
      <w:r w:rsidR="00E254A5" w:rsidRPr="00E254A5">
        <w:rPr>
          <w:rFonts w:ascii="Cordia New" w:hAnsi="Cordia New" w:cs="Cordia New"/>
          <w:sz w:val="26"/>
          <w:szCs w:val="26"/>
        </w:rPr>
        <w:t>049</w:t>
      </w:r>
      <w:r w:rsidRPr="008363F9">
        <w:rPr>
          <w:rFonts w:ascii="Cordia New" w:hAnsi="Cordia New" w:cs="Cordia New"/>
          <w:sz w:val="26"/>
          <w:szCs w:val="26"/>
        </w:rPr>
        <w:t>,</w:t>
      </w:r>
      <w:r w:rsidR="00E254A5" w:rsidRPr="00E254A5">
        <w:rPr>
          <w:rFonts w:ascii="Cordia New" w:hAnsi="Cordia New" w:cs="Cordia New"/>
          <w:sz w:val="26"/>
          <w:szCs w:val="26"/>
        </w:rPr>
        <w:t>571</w:t>
      </w:r>
      <w:r w:rsidRPr="008363F9">
        <w:rPr>
          <w:rFonts w:ascii="Cordia New" w:hAnsi="Cordia New" w:cs="Cordia New"/>
          <w:sz w:val="26"/>
          <w:szCs w:val="26"/>
        </w:rPr>
        <w:t>,</w:t>
      </w:r>
      <w:r w:rsidR="00E254A5" w:rsidRPr="00E254A5">
        <w:rPr>
          <w:rFonts w:ascii="Cordia New" w:hAnsi="Cordia New" w:cs="Cordia New"/>
          <w:sz w:val="26"/>
          <w:szCs w:val="26"/>
        </w:rPr>
        <w:t>700</w:t>
      </w:r>
      <w:r w:rsidRPr="008363F9">
        <w:rPr>
          <w:rFonts w:ascii="Cordia New" w:hAnsi="Cordia New" w:cs="Cordia New"/>
          <w:sz w:val="26"/>
          <w:szCs w:val="26"/>
        </w:rPr>
        <w:t xml:space="preserve"> </w:t>
      </w:r>
      <w:r w:rsidRPr="007307A8">
        <w:rPr>
          <w:rFonts w:ascii="Cordia New" w:hAnsi="Cordia New" w:cs="Cordia New"/>
          <w:sz w:val="26"/>
          <w:szCs w:val="26"/>
        </w:rPr>
        <w:t xml:space="preserve">shares, totalling of Baht </w:t>
      </w:r>
      <w:r w:rsidR="00E254A5" w:rsidRPr="00E254A5">
        <w:rPr>
          <w:rFonts w:ascii="Cordia New" w:hAnsi="Cordia New" w:cs="Cordia New"/>
          <w:sz w:val="26"/>
          <w:szCs w:val="26"/>
        </w:rPr>
        <w:t>914</w:t>
      </w:r>
      <w:r>
        <w:rPr>
          <w:rFonts w:ascii="Cordia New" w:hAnsi="Cordia New" w:cs="Cordia New"/>
          <w:sz w:val="26"/>
          <w:szCs w:val="26"/>
        </w:rPr>
        <w:t>.</w:t>
      </w:r>
      <w:r w:rsidR="00E254A5" w:rsidRPr="00E254A5">
        <w:rPr>
          <w:rFonts w:ascii="Cordia New" w:hAnsi="Cordia New" w:cs="Cordia New"/>
          <w:sz w:val="26"/>
          <w:szCs w:val="26"/>
        </w:rPr>
        <w:t>87</w:t>
      </w:r>
      <w:r w:rsidRPr="007307A8">
        <w:rPr>
          <w:rFonts w:ascii="Cordia New" w:hAnsi="Cordia New" w:cs="Cordia New"/>
          <w:sz w:val="26"/>
          <w:szCs w:val="26"/>
        </w:rPr>
        <w:t xml:space="preserve"> million. The Company paid such dividend to the shareholders on </w:t>
      </w:r>
      <w:r w:rsidR="00E254A5" w:rsidRPr="00E254A5">
        <w:rPr>
          <w:rFonts w:ascii="Cordia New" w:hAnsi="Cordia New" w:cs="Cordia New"/>
          <w:sz w:val="26"/>
          <w:szCs w:val="26"/>
        </w:rPr>
        <w:t>28</w:t>
      </w:r>
      <w:r w:rsidRPr="007307A8">
        <w:rPr>
          <w:rFonts w:ascii="Cordia New" w:hAnsi="Cordia New" w:cs="Cordia New"/>
          <w:sz w:val="26"/>
          <w:szCs w:val="26"/>
        </w:rPr>
        <w:t xml:space="preserve"> April </w:t>
      </w:r>
      <w:r w:rsidR="00E254A5" w:rsidRPr="00E254A5">
        <w:rPr>
          <w:rFonts w:ascii="Cordia New" w:hAnsi="Cordia New" w:cs="Cordia New"/>
          <w:sz w:val="26"/>
          <w:szCs w:val="26"/>
        </w:rPr>
        <w:t>2020</w:t>
      </w:r>
      <w:r w:rsidR="00E12732">
        <w:rPr>
          <w:rFonts w:ascii="Cordia New" w:hAnsi="Cordia New" w:cs="Cordia New"/>
          <w:sz w:val="26"/>
          <w:szCs w:val="26"/>
        </w:rPr>
        <w:t xml:space="preserve"> and</w:t>
      </w:r>
      <w:r w:rsidR="00EF383E">
        <w:rPr>
          <w:rFonts w:ascii="Cordia New" w:hAnsi="Cordia New" w:cs="Cordia New"/>
          <w:sz w:val="26"/>
          <w:szCs w:val="26"/>
        </w:rPr>
        <w:t xml:space="preserve"> </w:t>
      </w:r>
      <w:r w:rsidR="00E12732">
        <w:rPr>
          <w:rFonts w:ascii="Cordia New" w:hAnsi="Cordia New" w:cs="Cordia New"/>
          <w:sz w:val="26"/>
          <w:szCs w:val="26"/>
        </w:rPr>
        <w:t>a</w:t>
      </w:r>
      <w:r w:rsidR="00EF383E">
        <w:rPr>
          <w:rFonts w:ascii="Cordia New" w:hAnsi="Cordia New" w:cs="Cordia New"/>
          <w:sz w:val="26"/>
          <w:szCs w:val="26"/>
        </w:rPr>
        <w:t xml:space="preserve">t </w:t>
      </w:r>
      <w:r w:rsidR="003435CB">
        <w:rPr>
          <w:rFonts w:ascii="Cordia New" w:hAnsi="Cordia New" w:cs="Cordia New"/>
          <w:sz w:val="26"/>
          <w:szCs w:val="26"/>
        </w:rPr>
        <w:t xml:space="preserve">the </w:t>
      </w:r>
      <w:r w:rsidR="00EF383E">
        <w:rPr>
          <w:rFonts w:ascii="Cordia New" w:hAnsi="Cordia New" w:cs="Cordia New"/>
          <w:sz w:val="26"/>
          <w:szCs w:val="26"/>
        </w:rPr>
        <w:t xml:space="preserve">Annual General Shareholders’ meeting </w:t>
      </w:r>
      <w:r w:rsidR="003435CB">
        <w:rPr>
          <w:rFonts w:ascii="Cordia New" w:hAnsi="Cordia New" w:cs="Cordia New"/>
          <w:sz w:val="26"/>
          <w:szCs w:val="26"/>
        </w:rPr>
        <w:t xml:space="preserve">on </w:t>
      </w:r>
      <w:r w:rsidR="00E254A5" w:rsidRPr="00E254A5">
        <w:rPr>
          <w:rFonts w:ascii="Cordia New" w:hAnsi="Cordia New" w:cs="Cordia New"/>
          <w:sz w:val="26"/>
          <w:szCs w:val="26"/>
        </w:rPr>
        <w:t>19</w:t>
      </w:r>
      <w:r w:rsidR="003435CB">
        <w:rPr>
          <w:rFonts w:ascii="Cordia New" w:hAnsi="Cordia New" w:cs="Cordia New"/>
          <w:sz w:val="26"/>
          <w:szCs w:val="26"/>
        </w:rPr>
        <w:t xml:space="preserve"> June </w:t>
      </w:r>
      <w:r w:rsidR="00E254A5" w:rsidRPr="00E254A5">
        <w:rPr>
          <w:rFonts w:ascii="Cordia New" w:hAnsi="Cordia New" w:cs="Cordia New"/>
          <w:sz w:val="26"/>
          <w:szCs w:val="26"/>
        </w:rPr>
        <w:t>2020</w:t>
      </w:r>
      <w:r w:rsidR="003435CB">
        <w:rPr>
          <w:rFonts w:ascii="Cordia New" w:hAnsi="Cordia New" w:cs="Cordia New"/>
          <w:sz w:val="26"/>
          <w:szCs w:val="26"/>
        </w:rPr>
        <w:t xml:space="preserve">, the shareholders acknowledged </w:t>
      </w:r>
      <w:r w:rsidR="00E12732">
        <w:rPr>
          <w:rFonts w:ascii="Cordia New" w:hAnsi="Cordia New" w:cs="Cordia New"/>
          <w:sz w:val="26"/>
          <w:szCs w:val="26"/>
        </w:rPr>
        <w:t>such</w:t>
      </w:r>
      <w:r w:rsidR="003435CB">
        <w:rPr>
          <w:rFonts w:ascii="Cordia New" w:hAnsi="Cordia New" w:cs="Cordia New"/>
          <w:sz w:val="26"/>
          <w:szCs w:val="26"/>
        </w:rPr>
        <w:t xml:space="preserve"> interim dividend </w:t>
      </w:r>
      <w:r w:rsidR="00E12732">
        <w:rPr>
          <w:rFonts w:ascii="Cordia New" w:hAnsi="Cordia New" w:cs="Cordia New"/>
          <w:sz w:val="26"/>
          <w:szCs w:val="26"/>
        </w:rPr>
        <w:t>payment.</w:t>
      </w:r>
    </w:p>
    <w:p w14:paraId="386659D9" w14:textId="77777777" w:rsidR="00C03FE0" w:rsidRPr="008B31AA" w:rsidRDefault="00C03FE0" w:rsidP="00F82E66">
      <w:pPr>
        <w:jc w:val="both"/>
        <w:rPr>
          <w:rFonts w:ascii="Cordia New" w:hAnsi="Cordia New" w:cs="Cordia New"/>
          <w:sz w:val="20"/>
          <w:szCs w:val="20"/>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554795" w:rsidRPr="00C549D7" w14:paraId="4F03F4BB" w14:textId="77777777" w:rsidTr="00B66AF7">
        <w:trPr>
          <w:trHeight w:val="386"/>
        </w:trPr>
        <w:tc>
          <w:tcPr>
            <w:tcW w:w="9450" w:type="dxa"/>
            <w:tcBorders>
              <w:top w:val="nil"/>
              <w:left w:val="nil"/>
              <w:bottom w:val="nil"/>
              <w:right w:val="nil"/>
            </w:tcBorders>
            <w:shd w:val="clear" w:color="auto" w:fill="FFA543"/>
            <w:vAlign w:val="center"/>
          </w:tcPr>
          <w:p w14:paraId="2C8A419D" w14:textId="1D134EA6" w:rsidR="00554795" w:rsidRPr="00C5068E" w:rsidRDefault="00E254A5" w:rsidP="002222B2">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20</w:t>
            </w:r>
            <w:r w:rsidR="00554795" w:rsidRPr="00C5068E">
              <w:rPr>
                <w:rFonts w:ascii="Cordia New" w:eastAsia="Arial Unicode MS" w:hAnsi="Cordia New" w:cs="Cordia New"/>
                <w:b/>
                <w:bCs/>
                <w:color w:val="FFFFFF"/>
                <w:sz w:val="26"/>
                <w:szCs w:val="26"/>
                <w:lang w:eastAsia="en-US"/>
              </w:rPr>
              <w:tab/>
              <w:t>Related party transactions</w:t>
            </w:r>
          </w:p>
        </w:tc>
      </w:tr>
    </w:tbl>
    <w:p w14:paraId="65D09BD3" w14:textId="77777777" w:rsidR="00314CDF" w:rsidRPr="008B31AA" w:rsidRDefault="00314CDF" w:rsidP="00173B60">
      <w:pPr>
        <w:ind w:left="547"/>
        <w:jc w:val="thaiDistribute"/>
        <w:rPr>
          <w:rFonts w:ascii="Cordia New" w:hAnsi="Cordia New" w:cs="Cordia New"/>
          <w:spacing w:val="-4"/>
          <w:sz w:val="20"/>
          <w:szCs w:val="20"/>
        </w:rPr>
      </w:pPr>
    </w:p>
    <w:p w14:paraId="0EF6CB17" w14:textId="4B67C147" w:rsidR="00314CDF" w:rsidRPr="00C5068E" w:rsidRDefault="00E254A5" w:rsidP="00314CDF">
      <w:pPr>
        <w:ind w:left="547" w:hanging="547"/>
        <w:jc w:val="both"/>
        <w:rPr>
          <w:rFonts w:ascii="Cordia New" w:eastAsia="Angsana New" w:hAnsi="Cordia New" w:cs="Cordia New"/>
          <w:b/>
          <w:bCs/>
          <w:color w:val="CF4A02"/>
          <w:sz w:val="26"/>
          <w:szCs w:val="26"/>
        </w:rPr>
      </w:pPr>
      <w:r w:rsidRPr="00E254A5">
        <w:rPr>
          <w:rFonts w:ascii="Cordia New" w:eastAsia="Angsana New" w:hAnsi="Cordia New" w:cs="Cordia New"/>
          <w:b/>
          <w:bCs/>
          <w:color w:val="CF4A02"/>
          <w:sz w:val="26"/>
          <w:szCs w:val="26"/>
        </w:rPr>
        <w:t>20</w:t>
      </w:r>
      <w:r w:rsidR="00314CDF" w:rsidRPr="00C5068E">
        <w:rPr>
          <w:rFonts w:ascii="Cordia New" w:eastAsia="Angsana New" w:hAnsi="Cordia New" w:cs="Cordia New"/>
          <w:b/>
          <w:bCs/>
          <w:color w:val="CF4A02"/>
          <w:sz w:val="26"/>
          <w:szCs w:val="26"/>
        </w:rPr>
        <w:t>.</w:t>
      </w:r>
      <w:r w:rsidRPr="00E254A5">
        <w:rPr>
          <w:rFonts w:ascii="Cordia New" w:eastAsia="Angsana New" w:hAnsi="Cordia New" w:cs="Cordia New"/>
          <w:b/>
          <w:bCs/>
          <w:color w:val="CF4A02"/>
          <w:sz w:val="26"/>
          <w:szCs w:val="26"/>
        </w:rPr>
        <w:t>1</w:t>
      </w:r>
      <w:r w:rsidR="00314CDF" w:rsidRPr="00C5068E">
        <w:rPr>
          <w:rFonts w:ascii="Cordia New" w:eastAsia="Angsana New" w:hAnsi="Cordia New" w:cs="Cordia New"/>
          <w:b/>
          <w:bCs/>
          <w:color w:val="CF4A02"/>
          <w:sz w:val="26"/>
          <w:szCs w:val="26"/>
        </w:rPr>
        <w:tab/>
        <w:t xml:space="preserve">Transactions during </w:t>
      </w:r>
      <w:r w:rsidR="00314CDF" w:rsidRPr="006A4102">
        <w:rPr>
          <w:rFonts w:ascii="Cordia New" w:eastAsia="Angsana New" w:hAnsi="Cordia New" w:cs="Cordia New"/>
          <w:b/>
          <w:bCs/>
          <w:color w:val="CF4A02"/>
          <w:sz w:val="26"/>
          <w:szCs w:val="26"/>
        </w:rPr>
        <w:t xml:space="preserve">the </w:t>
      </w:r>
      <w:r w:rsidR="00A04577" w:rsidRPr="006A4102">
        <w:rPr>
          <w:rFonts w:ascii="Cordia New" w:eastAsia="Angsana New" w:hAnsi="Cordia New" w:cs="Cordia New"/>
          <w:b/>
          <w:bCs/>
          <w:color w:val="CF4A02"/>
          <w:sz w:val="26"/>
          <w:szCs w:val="26"/>
        </w:rPr>
        <w:t>three</w:t>
      </w:r>
      <w:r w:rsidR="0020247D" w:rsidRPr="006A4102">
        <w:rPr>
          <w:rFonts w:ascii="Cordia New" w:eastAsia="Angsana New" w:hAnsi="Cordia New" w:cs="Cordia New"/>
          <w:b/>
          <w:bCs/>
          <w:color w:val="CF4A02"/>
          <w:sz w:val="26"/>
          <w:szCs w:val="26"/>
        </w:rPr>
        <w:t>-month</w:t>
      </w:r>
      <w:r w:rsidR="00314CDF" w:rsidRPr="006A4102">
        <w:rPr>
          <w:rFonts w:ascii="Cordia New" w:eastAsia="Angsana New" w:hAnsi="Cordia New" w:cs="Cordia New"/>
          <w:b/>
          <w:bCs/>
          <w:color w:val="CF4A02"/>
          <w:sz w:val="26"/>
          <w:szCs w:val="26"/>
        </w:rPr>
        <w:t xml:space="preserve"> periods</w:t>
      </w:r>
      <w:r w:rsidR="00314CDF" w:rsidRPr="00C5068E">
        <w:rPr>
          <w:rFonts w:ascii="Cordia New" w:eastAsia="Angsana New" w:hAnsi="Cordia New" w:cs="Cordia New"/>
          <w:b/>
          <w:bCs/>
          <w:color w:val="CF4A02"/>
          <w:sz w:val="26"/>
          <w:szCs w:val="26"/>
        </w:rPr>
        <w:t xml:space="preserve"> ended </w:t>
      </w:r>
      <w:r w:rsidRPr="00E254A5">
        <w:rPr>
          <w:rFonts w:ascii="Cordia New" w:eastAsia="Angsana New" w:hAnsi="Cordia New" w:cs="Cordia New"/>
          <w:b/>
          <w:bCs/>
          <w:color w:val="CF4A02"/>
          <w:sz w:val="26"/>
          <w:szCs w:val="26"/>
        </w:rPr>
        <w:t>30</w:t>
      </w:r>
      <w:r w:rsidR="0020247D" w:rsidRPr="00C5068E">
        <w:rPr>
          <w:rFonts w:ascii="Cordia New" w:eastAsia="Angsana New" w:hAnsi="Cordia New" w:cs="Cordia New"/>
          <w:b/>
          <w:bCs/>
          <w:color w:val="CF4A02"/>
          <w:sz w:val="26"/>
          <w:szCs w:val="26"/>
        </w:rPr>
        <w:t xml:space="preserve"> June</w:t>
      </w:r>
      <w:r w:rsidR="00314CDF" w:rsidRPr="00C5068E">
        <w:rPr>
          <w:rFonts w:ascii="Cordia New" w:eastAsia="Angsana New" w:hAnsi="Cordia New" w:cs="Cordia New"/>
          <w:b/>
          <w:bCs/>
          <w:color w:val="CF4A02"/>
          <w:sz w:val="26"/>
          <w:szCs w:val="26"/>
        </w:rPr>
        <w:t xml:space="preserve"> are as follows: </w:t>
      </w:r>
    </w:p>
    <w:p w14:paraId="2CD9F83D" w14:textId="77777777" w:rsidR="0049617E" w:rsidRPr="008B31AA" w:rsidRDefault="0049617E" w:rsidP="00314CDF">
      <w:pPr>
        <w:ind w:left="518"/>
        <w:jc w:val="thaiDistribute"/>
        <w:rPr>
          <w:rFonts w:ascii="Cordia New" w:hAnsi="Cordia New" w:cs="Cordia New"/>
          <w:spacing w:val="-4"/>
          <w:sz w:val="20"/>
          <w:szCs w:val="20"/>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9617E" w:rsidRPr="00786D90" w14:paraId="1B23B82A" w14:textId="77777777" w:rsidTr="00542C6E">
        <w:tc>
          <w:tcPr>
            <w:tcW w:w="3625" w:type="dxa"/>
            <w:shd w:val="clear" w:color="auto" w:fill="auto"/>
          </w:tcPr>
          <w:p w14:paraId="41150F8E" w14:textId="77777777" w:rsidR="0049617E" w:rsidRPr="00786D90" w:rsidRDefault="0049617E" w:rsidP="008B31AA">
            <w:pPr>
              <w:tabs>
                <w:tab w:val="left" w:pos="540"/>
                <w:tab w:val="left" w:pos="900"/>
              </w:tabs>
              <w:spacing w:line="310" w:lineRule="exact"/>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0029ACB" w14:textId="77777777" w:rsidR="0049617E" w:rsidRPr="00150DD9" w:rsidRDefault="0049617E" w:rsidP="00150DD9">
            <w:pPr>
              <w:tabs>
                <w:tab w:val="decimal" w:pos="2520"/>
              </w:tabs>
              <w:spacing w:line="310" w:lineRule="exact"/>
              <w:ind w:right="-72"/>
              <w:jc w:val="both"/>
              <w:rPr>
                <w:rFonts w:ascii="Cordia New" w:hAnsi="Cordia New" w:cs="Cordia New"/>
                <w:b/>
                <w:bCs/>
                <w:spacing w:val="-2"/>
                <w:sz w:val="26"/>
                <w:szCs w:val="26"/>
                <w:cs/>
              </w:rPr>
            </w:pPr>
            <w:r w:rsidRPr="00150DD9">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EF94046" w14:textId="77777777" w:rsidR="0049617E" w:rsidRPr="00786D90" w:rsidRDefault="0049617E" w:rsidP="008B31AA">
            <w:pPr>
              <w:tabs>
                <w:tab w:val="decimal" w:pos="2520"/>
              </w:tabs>
              <w:spacing w:line="310" w:lineRule="exact"/>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49617E" w:rsidRPr="00786D90" w14:paraId="2A7C2E13" w14:textId="77777777" w:rsidTr="00542C6E">
        <w:tc>
          <w:tcPr>
            <w:tcW w:w="3625" w:type="dxa"/>
            <w:shd w:val="clear" w:color="auto" w:fill="auto"/>
          </w:tcPr>
          <w:p w14:paraId="445CEAF7" w14:textId="77777777" w:rsidR="0049617E" w:rsidRPr="00786D90" w:rsidRDefault="0049617E" w:rsidP="008B31AA">
            <w:pPr>
              <w:tabs>
                <w:tab w:val="left" w:pos="540"/>
                <w:tab w:val="left" w:pos="900"/>
              </w:tabs>
              <w:spacing w:line="310" w:lineRule="exact"/>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BAED90D" w14:textId="34F9C895" w:rsidR="0049617E" w:rsidRPr="00786D90" w:rsidRDefault="00E254A5" w:rsidP="008B31AA">
            <w:pPr>
              <w:tabs>
                <w:tab w:val="decimal" w:pos="1152"/>
              </w:tabs>
              <w:spacing w:line="310" w:lineRule="exact"/>
              <w:ind w:right="-72"/>
              <w:jc w:val="both"/>
              <w:rPr>
                <w:rFonts w:ascii="Cordia New" w:hAnsi="Cordia New" w:cs="Cordia New"/>
                <w:b/>
                <w:bCs/>
                <w:sz w:val="26"/>
                <w:szCs w:val="26"/>
              </w:rPr>
            </w:pPr>
            <w:r w:rsidRPr="00E254A5">
              <w:rPr>
                <w:rFonts w:ascii="Cordia New" w:hAnsi="Cordia New" w:cs="Cordia New"/>
                <w:b/>
                <w:bCs/>
                <w:sz w:val="26"/>
                <w:szCs w:val="26"/>
              </w:rPr>
              <w:t>2020</w:t>
            </w:r>
          </w:p>
          <w:p w14:paraId="3DC9A0F6" w14:textId="6728A4E7" w:rsidR="0049617E" w:rsidRPr="00786D90" w:rsidRDefault="0049617E" w:rsidP="008B31AA">
            <w:pPr>
              <w:tabs>
                <w:tab w:val="decimal" w:pos="1152"/>
              </w:tabs>
              <w:spacing w:line="310" w:lineRule="exact"/>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B30E404" w14:textId="339C74FA" w:rsidR="0049617E" w:rsidRPr="00786D90" w:rsidRDefault="00E254A5" w:rsidP="008B31AA">
            <w:pPr>
              <w:tabs>
                <w:tab w:val="decimal" w:pos="1152"/>
              </w:tabs>
              <w:spacing w:line="310" w:lineRule="exact"/>
              <w:ind w:right="-72"/>
              <w:jc w:val="both"/>
              <w:rPr>
                <w:rFonts w:ascii="Cordia New" w:hAnsi="Cordia New" w:cs="Cordia New"/>
                <w:b/>
                <w:bCs/>
                <w:sz w:val="26"/>
                <w:szCs w:val="26"/>
              </w:rPr>
            </w:pPr>
            <w:r w:rsidRPr="00E254A5">
              <w:rPr>
                <w:rFonts w:ascii="Cordia New" w:hAnsi="Cordia New" w:cs="Cordia New"/>
                <w:b/>
                <w:bCs/>
                <w:sz w:val="26"/>
                <w:szCs w:val="26"/>
              </w:rPr>
              <w:t>2019</w:t>
            </w:r>
          </w:p>
          <w:p w14:paraId="1DA867D0" w14:textId="2866212D" w:rsidR="0049617E" w:rsidRPr="00786D90" w:rsidRDefault="0049617E" w:rsidP="008B31AA">
            <w:pPr>
              <w:tabs>
                <w:tab w:val="decimal" w:pos="1152"/>
              </w:tabs>
              <w:spacing w:line="310" w:lineRule="exact"/>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0A361DD" w14:textId="4706102A" w:rsidR="0049617E" w:rsidRPr="00786D90" w:rsidRDefault="00E254A5" w:rsidP="008B31AA">
            <w:pPr>
              <w:tabs>
                <w:tab w:val="decimal" w:pos="1152"/>
              </w:tabs>
              <w:spacing w:line="310" w:lineRule="exact"/>
              <w:ind w:right="-72"/>
              <w:jc w:val="both"/>
              <w:rPr>
                <w:rFonts w:ascii="Cordia New" w:hAnsi="Cordia New" w:cs="Cordia New"/>
                <w:b/>
                <w:bCs/>
                <w:sz w:val="26"/>
                <w:szCs w:val="26"/>
              </w:rPr>
            </w:pPr>
            <w:r w:rsidRPr="00E254A5">
              <w:rPr>
                <w:rFonts w:ascii="Cordia New" w:hAnsi="Cordia New" w:cs="Cordia New"/>
                <w:b/>
                <w:bCs/>
                <w:sz w:val="26"/>
                <w:szCs w:val="26"/>
              </w:rPr>
              <w:t>2020</w:t>
            </w:r>
          </w:p>
          <w:p w14:paraId="76EE4A2D" w14:textId="791AB179" w:rsidR="0049617E" w:rsidRPr="00786D90" w:rsidRDefault="0049617E" w:rsidP="008B31AA">
            <w:pPr>
              <w:tabs>
                <w:tab w:val="decimal" w:pos="1152"/>
              </w:tabs>
              <w:spacing w:line="310" w:lineRule="exact"/>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EA099F5" w14:textId="074F8E80" w:rsidR="0049617E" w:rsidRPr="00786D90" w:rsidRDefault="00E254A5" w:rsidP="008B31AA">
            <w:pPr>
              <w:tabs>
                <w:tab w:val="decimal" w:pos="1152"/>
              </w:tabs>
              <w:spacing w:line="310" w:lineRule="exact"/>
              <w:ind w:right="-72"/>
              <w:jc w:val="both"/>
              <w:rPr>
                <w:rFonts w:ascii="Cordia New" w:hAnsi="Cordia New" w:cs="Cordia New"/>
                <w:b/>
                <w:bCs/>
                <w:sz w:val="26"/>
                <w:szCs w:val="26"/>
              </w:rPr>
            </w:pPr>
            <w:r w:rsidRPr="00E254A5">
              <w:rPr>
                <w:rFonts w:ascii="Cordia New" w:hAnsi="Cordia New" w:cs="Cordia New"/>
                <w:b/>
                <w:bCs/>
                <w:sz w:val="26"/>
                <w:szCs w:val="26"/>
              </w:rPr>
              <w:t>2019</w:t>
            </w:r>
          </w:p>
          <w:p w14:paraId="623F1E59" w14:textId="086DD06E" w:rsidR="0049617E" w:rsidRPr="00786D90" w:rsidRDefault="0049617E" w:rsidP="008B31AA">
            <w:pPr>
              <w:tabs>
                <w:tab w:val="decimal" w:pos="1152"/>
              </w:tabs>
              <w:spacing w:line="310" w:lineRule="exact"/>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49617E" w:rsidRPr="00786D90" w14:paraId="17AC63E4" w14:textId="77777777" w:rsidTr="00ED118A">
        <w:tc>
          <w:tcPr>
            <w:tcW w:w="3625" w:type="dxa"/>
            <w:shd w:val="clear" w:color="auto" w:fill="auto"/>
          </w:tcPr>
          <w:p w14:paraId="79005E66" w14:textId="77777777" w:rsidR="0049617E" w:rsidRPr="00786D90" w:rsidRDefault="0049617E" w:rsidP="008B31AA">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1E32648B" w14:textId="77777777" w:rsidR="0049617E" w:rsidRPr="00786D90" w:rsidRDefault="0049617E" w:rsidP="008B31AA">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0E47FB25" w14:textId="77777777" w:rsidR="0049617E" w:rsidRPr="00786D90" w:rsidRDefault="0049617E" w:rsidP="008B31AA">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7A7A7B53" w14:textId="77777777" w:rsidR="0049617E" w:rsidRPr="00786D90" w:rsidRDefault="0049617E" w:rsidP="008B31AA">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7DA2AE5" w14:textId="77777777" w:rsidR="0049617E" w:rsidRPr="00786D90" w:rsidRDefault="0049617E" w:rsidP="008B31AA">
            <w:pPr>
              <w:tabs>
                <w:tab w:val="decimal" w:pos="1152"/>
              </w:tabs>
              <w:ind w:right="-72"/>
              <w:jc w:val="both"/>
              <w:rPr>
                <w:rFonts w:ascii="Cordia New" w:hAnsi="Cordia New" w:cs="Cordia New"/>
                <w:sz w:val="16"/>
                <w:szCs w:val="16"/>
              </w:rPr>
            </w:pPr>
          </w:p>
        </w:tc>
      </w:tr>
      <w:tr w:rsidR="00C549D7" w:rsidRPr="00786D90" w14:paraId="71849B2E" w14:textId="77777777" w:rsidTr="00ED118A">
        <w:tc>
          <w:tcPr>
            <w:tcW w:w="3625" w:type="dxa"/>
            <w:shd w:val="clear" w:color="auto" w:fill="auto"/>
          </w:tcPr>
          <w:p w14:paraId="4B80ED5B" w14:textId="7430FFC9" w:rsidR="00C549D7" w:rsidRPr="00786D90" w:rsidRDefault="00C549D7" w:rsidP="008B31AA">
            <w:pPr>
              <w:spacing w:line="310" w:lineRule="exact"/>
              <w:ind w:left="73" w:right="-72"/>
              <w:jc w:val="both"/>
              <w:rPr>
                <w:rFonts w:ascii="Cordia New" w:hAnsi="Cordia New" w:cs="Cordia New"/>
                <w:sz w:val="26"/>
                <w:szCs w:val="26"/>
              </w:rPr>
            </w:pPr>
            <w:r w:rsidRPr="00786D90">
              <w:rPr>
                <w:rFonts w:ascii="Cordia New" w:hAnsi="Cordia New" w:cs="Cordia New"/>
                <w:sz w:val="26"/>
                <w:szCs w:val="26"/>
              </w:rPr>
              <w:t>Purchases of goods from related part</w:t>
            </w:r>
            <w:r w:rsidR="00922BA7">
              <w:rPr>
                <w:rFonts w:ascii="Cordia New" w:hAnsi="Cordia New" w:cs="Cordia New"/>
                <w:sz w:val="26"/>
                <w:szCs w:val="26"/>
              </w:rPr>
              <w:t>ies</w:t>
            </w:r>
          </w:p>
        </w:tc>
        <w:tc>
          <w:tcPr>
            <w:tcW w:w="1368" w:type="dxa"/>
            <w:tcBorders>
              <w:bottom w:val="single" w:sz="4" w:space="0" w:color="auto"/>
            </w:tcBorders>
            <w:shd w:val="clear" w:color="auto" w:fill="FAFAFA"/>
          </w:tcPr>
          <w:p w14:paraId="2C1E997F" w14:textId="3C1A76F8"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515</w:t>
            </w:r>
            <w:r w:rsidR="00F00AE1" w:rsidRPr="00F00AE1">
              <w:rPr>
                <w:rFonts w:ascii="Cordia New" w:hAnsi="Cordia New" w:cs="Cordia New"/>
                <w:sz w:val="26"/>
                <w:szCs w:val="26"/>
              </w:rPr>
              <w:t>,</w:t>
            </w:r>
            <w:r w:rsidRPr="00E254A5">
              <w:rPr>
                <w:rFonts w:ascii="Cordia New" w:hAnsi="Cordia New" w:cs="Cordia New"/>
                <w:sz w:val="26"/>
                <w:szCs w:val="26"/>
              </w:rPr>
              <w:t>467</w:t>
            </w:r>
          </w:p>
        </w:tc>
        <w:tc>
          <w:tcPr>
            <w:tcW w:w="1368" w:type="dxa"/>
            <w:tcBorders>
              <w:bottom w:val="single" w:sz="4" w:space="0" w:color="auto"/>
            </w:tcBorders>
            <w:shd w:val="clear" w:color="auto" w:fill="auto"/>
          </w:tcPr>
          <w:p w14:paraId="2CF36405" w14:textId="1F596263"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69</w:t>
            </w:r>
            <w:r w:rsidR="00C549D7" w:rsidRPr="00C549D7">
              <w:rPr>
                <w:rFonts w:ascii="Cordia New" w:hAnsi="Cordia New" w:cs="Cordia New"/>
                <w:sz w:val="26"/>
                <w:szCs w:val="26"/>
              </w:rPr>
              <w:t>,</w:t>
            </w:r>
            <w:r w:rsidRPr="00E254A5">
              <w:rPr>
                <w:rFonts w:ascii="Cordia New" w:hAnsi="Cordia New" w:cs="Cordia New"/>
                <w:sz w:val="26"/>
                <w:szCs w:val="26"/>
              </w:rPr>
              <w:t>035</w:t>
            </w:r>
          </w:p>
        </w:tc>
        <w:tc>
          <w:tcPr>
            <w:tcW w:w="1368" w:type="dxa"/>
            <w:tcBorders>
              <w:bottom w:val="single" w:sz="4" w:space="0" w:color="auto"/>
            </w:tcBorders>
            <w:shd w:val="clear" w:color="auto" w:fill="FAFAFA"/>
          </w:tcPr>
          <w:p w14:paraId="1050E737" w14:textId="537266DD"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C2E2D4" w14:textId="52AA7F6D"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r>
      <w:tr w:rsidR="00C549D7" w:rsidRPr="00786D90" w14:paraId="4EEA7734" w14:textId="77777777" w:rsidTr="0062428E">
        <w:tc>
          <w:tcPr>
            <w:tcW w:w="3625" w:type="dxa"/>
            <w:shd w:val="clear" w:color="auto" w:fill="auto"/>
          </w:tcPr>
          <w:p w14:paraId="07422E73"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10FC9346"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44AA9F53"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60AF0426"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353F0D35" w14:textId="77777777" w:rsidR="00C549D7" w:rsidRPr="00786D90" w:rsidRDefault="00C549D7" w:rsidP="008B31AA">
            <w:pPr>
              <w:tabs>
                <w:tab w:val="decimal" w:pos="1152"/>
              </w:tabs>
              <w:ind w:right="-72"/>
              <w:jc w:val="both"/>
              <w:rPr>
                <w:rFonts w:ascii="Cordia New" w:hAnsi="Cordia New" w:cs="Cordia New"/>
                <w:sz w:val="10"/>
                <w:szCs w:val="10"/>
              </w:rPr>
            </w:pPr>
          </w:p>
        </w:tc>
      </w:tr>
      <w:tr w:rsidR="00C549D7" w:rsidRPr="00786D90" w14:paraId="7A945405" w14:textId="77777777" w:rsidTr="0062428E">
        <w:tc>
          <w:tcPr>
            <w:tcW w:w="3625" w:type="dxa"/>
            <w:shd w:val="clear" w:color="auto" w:fill="auto"/>
          </w:tcPr>
          <w:p w14:paraId="13EBF4A3" w14:textId="77777777" w:rsidR="00C549D7" w:rsidRPr="00786D90" w:rsidRDefault="00C549D7" w:rsidP="008B31AA">
            <w:pPr>
              <w:spacing w:line="310" w:lineRule="exact"/>
              <w:ind w:left="73" w:right="-72"/>
              <w:jc w:val="both"/>
              <w:rPr>
                <w:rFonts w:ascii="Cordia New" w:hAnsi="Cordia New" w:cs="Cordia New"/>
                <w:sz w:val="26"/>
                <w:szCs w:val="26"/>
              </w:rPr>
            </w:pPr>
            <w:r w:rsidRPr="00786D90">
              <w:rPr>
                <w:rFonts w:ascii="Cordia New" w:hAnsi="Cordia New" w:cs="Cordia New"/>
                <w:sz w:val="26"/>
                <w:szCs w:val="26"/>
              </w:rPr>
              <w:t>Dividend income</w:t>
            </w:r>
          </w:p>
        </w:tc>
        <w:tc>
          <w:tcPr>
            <w:tcW w:w="1368" w:type="dxa"/>
            <w:shd w:val="clear" w:color="auto" w:fill="FAFAFA"/>
          </w:tcPr>
          <w:p w14:paraId="5E14D686"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6076AD31"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43DF1AD3"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6114EB50"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r>
      <w:tr w:rsidR="00C549D7" w:rsidRPr="00786D90" w14:paraId="6BB399C4" w14:textId="77777777" w:rsidTr="0062428E">
        <w:tc>
          <w:tcPr>
            <w:tcW w:w="3625" w:type="dxa"/>
            <w:shd w:val="clear" w:color="auto" w:fill="auto"/>
          </w:tcPr>
          <w:p w14:paraId="27683C9A" w14:textId="6A43CC01" w:rsidR="00C549D7" w:rsidRPr="00786D90" w:rsidRDefault="004F2FAF" w:rsidP="008B31AA">
            <w:pPr>
              <w:pStyle w:val="a"/>
              <w:spacing w:line="310" w:lineRule="exact"/>
              <w:ind w:left="73" w:right="-72"/>
              <w:jc w:val="both"/>
              <w:rPr>
                <w:rFonts w:cs="Cordia New"/>
                <w:sz w:val="26"/>
                <w:szCs w:val="26"/>
                <w:lang w:val="en-GB"/>
              </w:rPr>
            </w:pPr>
            <w:r w:rsidRPr="00786D90">
              <w:rPr>
                <w:rFonts w:cs="Cordia New"/>
                <w:sz w:val="26"/>
                <w:szCs w:val="26"/>
                <w:cs/>
              </w:rPr>
              <w:t xml:space="preserve">   - </w:t>
            </w:r>
            <w:r w:rsidRPr="00786D90">
              <w:rPr>
                <w:rFonts w:cs="Cordia New"/>
                <w:sz w:val="26"/>
                <w:szCs w:val="26"/>
              </w:rPr>
              <w:t>Subsidiary</w:t>
            </w:r>
          </w:p>
        </w:tc>
        <w:tc>
          <w:tcPr>
            <w:tcW w:w="1368" w:type="dxa"/>
            <w:shd w:val="clear" w:color="auto" w:fill="FAFAFA"/>
          </w:tcPr>
          <w:p w14:paraId="64E9B24A" w14:textId="38784BA7"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469B29F" w14:textId="4686A318"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15F673A0" w14:textId="30BB3DFF"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ABE9053" w14:textId="3723AA23"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w:t>
            </w:r>
            <w:r w:rsidR="00C549D7" w:rsidRPr="00C549D7">
              <w:rPr>
                <w:rFonts w:ascii="Cordia New" w:hAnsi="Cordia New" w:cs="Cordia New"/>
                <w:sz w:val="26"/>
                <w:szCs w:val="26"/>
              </w:rPr>
              <w:t>,</w:t>
            </w:r>
            <w:r w:rsidRPr="00E254A5">
              <w:rPr>
                <w:rFonts w:ascii="Cordia New" w:hAnsi="Cordia New" w:cs="Cordia New"/>
                <w:sz w:val="26"/>
                <w:szCs w:val="26"/>
              </w:rPr>
              <w:t>510</w:t>
            </w:r>
            <w:r w:rsidR="00C549D7" w:rsidRPr="00C549D7">
              <w:rPr>
                <w:rFonts w:ascii="Cordia New" w:hAnsi="Cordia New" w:cs="Cordia New"/>
                <w:sz w:val="26"/>
                <w:szCs w:val="26"/>
              </w:rPr>
              <w:t>,</w:t>
            </w:r>
            <w:r w:rsidRPr="00E254A5">
              <w:rPr>
                <w:rFonts w:ascii="Cordia New" w:hAnsi="Cordia New" w:cs="Cordia New"/>
                <w:sz w:val="26"/>
                <w:szCs w:val="26"/>
              </w:rPr>
              <w:t>005</w:t>
            </w:r>
          </w:p>
        </w:tc>
      </w:tr>
      <w:tr w:rsidR="00C549D7" w:rsidRPr="00786D90" w14:paraId="1C875829" w14:textId="77777777" w:rsidTr="00ED118A">
        <w:tc>
          <w:tcPr>
            <w:tcW w:w="3625" w:type="dxa"/>
            <w:shd w:val="clear" w:color="auto" w:fill="auto"/>
          </w:tcPr>
          <w:p w14:paraId="30686D61" w14:textId="77777777" w:rsidR="00C549D7" w:rsidRPr="00786D90" w:rsidRDefault="00C549D7" w:rsidP="008B31AA">
            <w:pPr>
              <w:pStyle w:val="a"/>
              <w:ind w:left="73" w:right="-72"/>
              <w:jc w:val="both"/>
              <w:rPr>
                <w:rFonts w:cs="Cordia New"/>
                <w:sz w:val="10"/>
                <w:szCs w:val="10"/>
                <w:lang w:val="en-GB"/>
              </w:rPr>
            </w:pPr>
          </w:p>
        </w:tc>
        <w:tc>
          <w:tcPr>
            <w:tcW w:w="1368" w:type="dxa"/>
            <w:tcBorders>
              <w:top w:val="single" w:sz="4" w:space="0" w:color="auto"/>
            </w:tcBorders>
            <w:shd w:val="clear" w:color="auto" w:fill="FAFAFA"/>
          </w:tcPr>
          <w:p w14:paraId="3138FBEE"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72259D32"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280C68CC"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7F1D27A8" w14:textId="77777777" w:rsidR="00C549D7" w:rsidRPr="00786D90" w:rsidRDefault="00C549D7" w:rsidP="008B31AA">
            <w:pPr>
              <w:tabs>
                <w:tab w:val="decimal" w:pos="1152"/>
              </w:tabs>
              <w:ind w:right="-72"/>
              <w:jc w:val="both"/>
              <w:rPr>
                <w:rFonts w:ascii="Cordia New" w:hAnsi="Cordia New" w:cs="Cordia New"/>
                <w:sz w:val="10"/>
                <w:szCs w:val="10"/>
              </w:rPr>
            </w:pPr>
          </w:p>
        </w:tc>
      </w:tr>
      <w:tr w:rsidR="00C549D7" w:rsidRPr="00786D90" w14:paraId="299F2BC4" w14:textId="77777777" w:rsidTr="00ED118A">
        <w:tc>
          <w:tcPr>
            <w:tcW w:w="3625" w:type="dxa"/>
            <w:shd w:val="clear" w:color="auto" w:fill="auto"/>
          </w:tcPr>
          <w:p w14:paraId="0F4DE7C0" w14:textId="60E47C10" w:rsidR="00C549D7" w:rsidRPr="00786D90" w:rsidRDefault="00C549D7" w:rsidP="008B31AA">
            <w:pPr>
              <w:pStyle w:val="a"/>
              <w:spacing w:line="310" w:lineRule="exact"/>
              <w:ind w:left="73" w:right="-72"/>
              <w:jc w:val="both"/>
              <w:rPr>
                <w:rFonts w:cs="Cordia New"/>
                <w:sz w:val="26"/>
                <w:szCs w:val="26"/>
                <w:lang w:val="en-GB"/>
              </w:rPr>
            </w:pPr>
            <w:r w:rsidRPr="00786D90">
              <w:rPr>
                <w:rFonts w:cs="Cordia New"/>
                <w:sz w:val="26"/>
                <w:szCs w:val="26"/>
                <w:lang w:val="en-GB"/>
              </w:rPr>
              <w:t>Total dividend income from related part</w:t>
            </w:r>
            <w:r w:rsidR="00F00AE1">
              <w:rPr>
                <w:rFonts w:cs="Cordia New"/>
                <w:sz w:val="26"/>
                <w:szCs w:val="26"/>
                <w:lang w:val="en-GB"/>
              </w:rPr>
              <w:t>y</w:t>
            </w:r>
          </w:p>
        </w:tc>
        <w:tc>
          <w:tcPr>
            <w:tcW w:w="1368" w:type="dxa"/>
            <w:tcBorders>
              <w:bottom w:val="single" w:sz="4" w:space="0" w:color="auto"/>
            </w:tcBorders>
            <w:shd w:val="clear" w:color="auto" w:fill="FAFAFA"/>
          </w:tcPr>
          <w:p w14:paraId="3AC075D6" w14:textId="79FB1756"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475585B" w14:textId="05150DED"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tcBorders>
              <w:bottom w:val="single" w:sz="4" w:space="0" w:color="auto"/>
            </w:tcBorders>
            <w:shd w:val="clear" w:color="auto" w:fill="FAFAFA"/>
          </w:tcPr>
          <w:p w14:paraId="24CB44B9" w14:textId="1A462DF0"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25182063" w14:textId="2BA68340"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w:t>
            </w:r>
            <w:r w:rsidR="00C549D7" w:rsidRPr="00C549D7">
              <w:rPr>
                <w:rFonts w:ascii="Cordia New" w:hAnsi="Cordia New" w:cs="Cordia New"/>
                <w:sz w:val="26"/>
                <w:szCs w:val="26"/>
              </w:rPr>
              <w:t>,</w:t>
            </w:r>
            <w:r w:rsidRPr="00E254A5">
              <w:rPr>
                <w:rFonts w:ascii="Cordia New" w:hAnsi="Cordia New" w:cs="Cordia New"/>
                <w:sz w:val="26"/>
                <w:szCs w:val="26"/>
              </w:rPr>
              <w:t>510</w:t>
            </w:r>
            <w:r w:rsidR="00C549D7" w:rsidRPr="00C549D7">
              <w:rPr>
                <w:rFonts w:ascii="Cordia New" w:hAnsi="Cordia New" w:cs="Cordia New"/>
                <w:sz w:val="26"/>
                <w:szCs w:val="26"/>
              </w:rPr>
              <w:t>,</w:t>
            </w:r>
            <w:r w:rsidRPr="00E254A5">
              <w:rPr>
                <w:rFonts w:ascii="Cordia New" w:hAnsi="Cordia New" w:cs="Cordia New"/>
                <w:sz w:val="26"/>
                <w:szCs w:val="26"/>
              </w:rPr>
              <w:t>005</w:t>
            </w:r>
          </w:p>
        </w:tc>
      </w:tr>
      <w:tr w:rsidR="00C549D7" w:rsidRPr="00786D90" w14:paraId="0B6A1051" w14:textId="77777777" w:rsidTr="00ED118A">
        <w:tc>
          <w:tcPr>
            <w:tcW w:w="3625" w:type="dxa"/>
            <w:shd w:val="clear" w:color="auto" w:fill="auto"/>
          </w:tcPr>
          <w:p w14:paraId="5A5EC1B6"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003A5636"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590A0917"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710BAF64"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6854771A" w14:textId="77777777" w:rsidR="00C549D7" w:rsidRPr="00786D90" w:rsidRDefault="00C549D7" w:rsidP="008B31AA">
            <w:pPr>
              <w:tabs>
                <w:tab w:val="decimal" w:pos="1152"/>
              </w:tabs>
              <w:ind w:right="-72"/>
              <w:jc w:val="both"/>
              <w:rPr>
                <w:rFonts w:ascii="Cordia New" w:hAnsi="Cordia New" w:cs="Cordia New"/>
                <w:sz w:val="10"/>
                <w:szCs w:val="10"/>
              </w:rPr>
            </w:pPr>
          </w:p>
        </w:tc>
      </w:tr>
      <w:tr w:rsidR="00C549D7" w:rsidRPr="00786D90" w14:paraId="7595C70F" w14:textId="77777777" w:rsidTr="00ED118A">
        <w:tc>
          <w:tcPr>
            <w:tcW w:w="3625" w:type="dxa"/>
            <w:shd w:val="clear" w:color="auto" w:fill="auto"/>
          </w:tcPr>
          <w:p w14:paraId="7F00AE2B" w14:textId="77777777" w:rsidR="00C549D7" w:rsidRPr="00786D90" w:rsidRDefault="00C549D7" w:rsidP="008B31AA">
            <w:pPr>
              <w:pStyle w:val="a"/>
              <w:spacing w:line="310" w:lineRule="exact"/>
              <w:ind w:left="73" w:right="-72"/>
              <w:jc w:val="both"/>
              <w:rPr>
                <w:rFonts w:cs="Cordia New"/>
                <w:sz w:val="26"/>
                <w:szCs w:val="26"/>
                <w:lang w:val="en-GB"/>
              </w:rPr>
            </w:pPr>
            <w:r w:rsidRPr="00786D90">
              <w:rPr>
                <w:rFonts w:cs="Cordia New"/>
                <w:sz w:val="26"/>
                <w:szCs w:val="26"/>
                <w:lang w:val="en-GB"/>
              </w:rPr>
              <w:t>Interest income</w:t>
            </w:r>
          </w:p>
        </w:tc>
        <w:tc>
          <w:tcPr>
            <w:tcW w:w="1368" w:type="dxa"/>
            <w:shd w:val="clear" w:color="auto" w:fill="FAFAFA"/>
          </w:tcPr>
          <w:p w14:paraId="5826910B"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5A9742B6"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77E739A6"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7C9B86F8"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r>
      <w:tr w:rsidR="00C549D7" w:rsidRPr="00786D90" w14:paraId="111169E3" w14:textId="77777777" w:rsidTr="00ED118A">
        <w:tc>
          <w:tcPr>
            <w:tcW w:w="3625" w:type="dxa"/>
            <w:shd w:val="clear" w:color="auto" w:fill="auto"/>
          </w:tcPr>
          <w:p w14:paraId="0E028B1B" w14:textId="61E0C5A8" w:rsidR="00C549D7" w:rsidRPr="00786D90" w:rsidRDefault="00C549D7" w:rsidP="008B31AA">
            <w:pPr>
              <w:pStyle w:val="a"/>
              <w:spacing w:line="310" w:lineRule="exact"/>
              <w:ind w:left="73" w:right="-72"/>
              <w:jc w:val="both"/>
              <w:rPr>
                <w:rFonts w:cs="Cordia New"/>
                <w:sz w:val="26"/>
                <w:szCs w:val="26"/>
                <w:lang w:val="en-GB"/>
              </w:rPr>
            </w:pPr>
            <w:r w:rsidRPr="00786D90">
              <w:rPr>
                <w:rFonts w:cs="Cordia New"/>
                <w:sz w:val="26"/>
                <w:szCs w:val="26"/>
                <w:cs/>
              </w:rPr>
              <w:t xml:space="preserve">   - </w:t>
            </w:r>
            <w:r w:rsidR="00922BA7" w:rsidRPr="00C549D7">
              <w:rPr>
                <w:rFonts w:cs="Cordia New"/>
                <w:sz w:val="26"/>
                <w:szCs w:val="26"/>
              </w:rPr>
              <w:t>Subsidiaries</w:t>
            </w:r>
          </w:p>
        </w:tc>
        <w:tc>
          <w:tcPr>
            <w:tcW w:w="1368" w:type="dxa"/>
            <w:shd w:val="clear" w:color="auto" w:fill="FAFAFA"/>
          </w:tcPr>
          <w:p w14:paraId="129F39A4" w14:textId="55482D5F"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1731037" w14:textId="76857DAA"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3641B3F8" w14:textId="5DB89B67"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21</w:t>
            </w:r>
            <w:r w:rsidR="00F00AE1" w:rsidRPr="00F00AE1">
              <w:rPr>
                <w:rFonts w:ascii="Cordia New" w:hAnsi="Cordia New" w:cs="Cordia New"/>
                <w:sz w:val="26"/>
                <w:szCs w:val="26"/>
              </w:rPr>
              <w:t>,</w:t>
            </w:r>
            <w:r w:rsidRPr="00E254A5">
              <w:rPr>
                <w:rFonts w:ascii="Cordia New" w:hAnsi="Cordia New" w:cs="Cordia New"/>
                <w:sz w:val="26"/>
                <w:szCs w:val="26"/>
              </w:rPr>
              <w:t>852</w:t>
            </w:r>
          </w:p>
        </w:tc>
        <w:tc>
          <w:tcPr>
            <w:tcW w:w="1368" w:type="dxa"/>
            <w:shd w:val="clear" w:color="auto" w:fill="auto"/>
          </w:tcPr>
          <w:p w14:paraId="11A20E75" w14:textId="45CB1764"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79</w:t>
            </w:r>
            <w:r w:rsidR="00C549D7" w:rsidRPr="00C549D7">
              <w:rPr>
                <w:rFonts w:ascii="Cordia New" w:hAnsi="Cordia New" w:cs="Cordia New"/>
                <w:sz w:val="26"/>
                <w:szCs w:val="26"/>
              </w:rPr>
              <w:t>,</w:t>
            </w:r>
            <w:r w:rsidRPr="00E254A5">
              <w:rPr>
                <w:rFonts w:ascii="Cordia New" w:hAnsi="Cordia New" w:cs="Cordia New"/>
                <w:sz w:val="26"/>
                <w:szCs w:val="26"/>
              </w:rPr>
              <w:t>103</w:t>
            </w:r>
          </w:p>
        </w:tc>
      </w:tr>
      <w:tr w:rsidR="00C549D7" w:rsidRPr="00786D90" w14:paraId="651BA72D" w14:textId="77777777" w:rsidTr="00A04577">
        <w:tc>
          <w:tcPr>
            <w:tcW w:w="3625" w:type="dxa"/>
            <w:shd w:val="clear" w:color="auto" w:fill="auto"/>
          </w:tcPr>
          <w:p w14:paraId="6417D299" w14:textId="070BA74F" w:rsidR="00C549D7" w:rsidRPr="00786D90" w:rsidRDefault="00C549D7" w:rsidP="008B31AA">
            <w:pPr>
              <w:pStyle w:val="a"/>
              <w:spacing w:line="310" w:lineRule="exact"/>
              <w:ind w:left="73" w:right="-72"/>
              <w:jc w:val="both"/>
              <w:rPr>
                <w:rFonts w:cs="Cordia New"/>
                <w:sz w:val="26"/>
                <w:szCs w:val="26"/>
                <w:cs/>
              </w:rPr>
            </w:pPr>
            <w:r w:rsidRPr="00786D90">
              <w:rPr>
                <w:rFonts w:cs="Cordia New"/>
                <w:sz w:val="26"/>
                <w:szCs w:val="26"/>
                <w:cs/>
              </w:rPr>
              <w:t xml:space="preserve">   - Associate</w:t>
            </w:r>
          </w:p>
        </w:tc>
        <w:tc>
          <w:tcPr>
            <w:tcW w:w="1368" w:type="dxa"/>
            <w:shd w:val="clear" w:color="auto" w:fill="FAFAFA"/>
          </w:tcPr>
          <w:p w14:paraId="00F72D13" w14:textId="61D1319F"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70</w:t>
            </w:r>
            <w:r w:rsidR="00F00AE1">
              <w:rPr>
                <w:rFonts w:ascii="Cordia New" w:hAnsi="Cordia New" w:cs="Cordia New"/>
                <w:sz w:val="26"/>
                <w:szCs w:val="26"/>
              </w:rPr>
              <w:t>,</w:t>
            </w:r>
            <w:r w:rsidRPr="00E254A5">
              <w:rPr>
                <w:rFonts w:ascii="Cordia New" w:hAnsi="Cordia New" w:cs="Cordia New"/>
                <w:sz w:val="26"/>
                <w:szCs w:val="26"/>
              </w:rPr>
              <w:t>457</w:t>
            </w:r>
          </w:p>
        </w:tc>
        <w:tc>
          <w:tcPr>
            <w:tcW w:w="1368" w:type="dxa"/>
            <w:shd w:val="clear" w:color="auto" w:fill="auto"/>
            <w:vAlign w:val="bottom"/>
          </w:tcPr>
          <w:p w14:paraId="2588DE30" w14:textId="0C0ED691"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hint="cs"/>
                <w:sz w:val="26"/>
                <w:szCs w:val="26"/>
                <w:cs/>
              </w:rPr>
              <w:t>-</w:t>
            </w:r>
          </w:p>
        </w:tc>
        <w:tc>
          <w:tcPr>
            <w:tcW w:w="1368" w:type="dxa"/>
            <w:shd w:val="clear" w:color="auto" w:fill="FAFAFA"/>
            <w:vAlign w:val="bottom"/>
          </w:tcPr>
          <w:p w14:paraId="0EC09854" w14:textId="47839455"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70</w:t>
            </w:r>
            <w:r w:rsidR="00F00AE1" w:rsidRPr="00F00AE1">
              <w:rPr>
                <w:rFonts w:ascii="Cordia New" w:hAnsi="Cordia New" w:cs="Cordia New"/>
                <w:sz w:val="26"/>
                <w:szCs w:val="26"/>
              </w:rPr>
              <w:t>,</w:t>
            </w:r>
            <w:r w:rsidRPr="00E254A5">
              <w:rPr>
                <w:rFonts w:ascii="Cordia New" w:hAnsi="Cordia New" w:cs="Cordia New"/>
                <w:sz w:val="26"/>
                <w:szCs w:val="26"/>
              </w:rPr>
              <w:t>457</w:t>
            </w:r>
          </w:p>
        </w:tc>
        <w:tc>
          <w:tcPr>
            <w:tcW w:w="1368" w:type="dxa"/>
            <w:shd w:val="clear" w:color="auto" w:fill="auto"/>
          </w:tcPr>
          <w:p w14:paraId="0DA09909" w14:textId="304A3957"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hint="cs"/>
                <w:sz w:val="26"/>
                <w:szCs w:val="26"/>
                <w:cs/>
              </w:rPr>
              <w:t>-</w:t>
            </w:r>
          </w:p>
        </w:tc>
      </w:tr>
      <w:tr w:rsidR="00C549D7" w:rsidRPr="00786D90" w14:paraId="59F8328D" w14:textId="77777777" w:rsidTr="00A04577">
        <w:tc>
          <w:tcPr>
            <w:tcW w:w="3625" w:type="dxa"/>
            <w:shd w:val="clear" w:color="auto" w:fill="auto"/>
          </w:tcPr>
          <w:p w14:paraId="1998B34C" w14:textId="651E3D0A" w:rsidR="00C549D7" w:rsidRPr="00786D90" w:rsidRDefault="00C549D7" w:rsidP="008B31AA">
            <w:pPr>
              <w:pStyle w:val="a"/>
              <w:spacing w:line="310" w:lineRule="exact"/>
              <w:ind w:left="73" w:right="-72"/>
              <w:jc w:val="both"/>
              <w:rPr>
                <w:rFonts w:cs="Cordia New"/>
                <w:sz w:val="26"/>
                <w:szCs w:val="26"/>
                <w:cs/>
              </w:rPr>
            </w:pPr>
            <w:r>
              <w:rPr>
                <w:rFonts w:cs="Cordia New" w:hint="cs"/>
                <w:sz w:val="26"/>
                <w:szCs w:val="26"/>
                <w:cs/>
              </w:rPr>
              <w:t xml:space="preserve">   - Joint venture</w:t>
            </w:r>
          </w:p>
        </w:tc>
        <w:tc>
          <w:tcPr>
            <w:tcW w:w="1368" w:type="dxa"/>
            <w:shd w:val="clear" w:color="auto" w:fill="FAFAFA"/>
          </w:tcPr>
          <w:p w14:paraId="12231DDD" w14:textId="10CF7322"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83D640D" w14:textId="2FD58825"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2</w:t>
            </w:r>
            <w:r w:rsidR="00C549D7" w:rsidRPr="00C549D7">
              <w:rPr>
                <w:rFonts w:ascii="Cordia New" w:hAnsi="Cordia New" w:cs="Cordia New"/>
                <w:sz w:val="26"/>
                <w:szCs w:val="26"/>
              </w:rPr>
              <w:t>,</w:t>
            </w:r>
            <w:r w:rsidRPr="00E254A5">
              <w:rPr>
                <w:rFonts w:ascii="Cordia New" w:hAnsi="Cordia New" w:cs="Cordia New"/>
                <w:sz w:val="26"/>
                <w:szCs w:val="26"/>
              </w:rPr>
              <w:t>384</w:t>
            </w:r>
          </w:p>
        </w:tc>
        <w:tc>
          <w:tcPr>
            <w:tcW w:w="1368" w:type="dxa"/>
            <w:shd w:val="clear" w:color="auto" w:fill="FAFAFA"/>
            <w:vAlign w:val="bottom"/>
          </w:tcPr>
          <w:p w14:paraId="16342C7A" w14:textId="0ED700CB"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A9B116B" w14:textId="072BCF41"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r>
      <w:tr w:rsidR="00C549D7" w:rsidRPr="00786D90" w14:paraId="20757B30" w14:textId="77777777" w:rsidTr="00A04577">
        <w:tc>
          <w:tcPr>
            <w:tcW w:w="3625" w:type="dxa"/>
            <w:shd w:val="clear" w:color="auto" w:fill="auto"/>
          </w:tcPr>
          <w:p w14:paraId="70E954AE" w14:textId="017B292F" w:rsidR="00C549D7" w:rsidRPr="00786D90" w:rsidRDefault="00C549D7" w:rsidP="008B31AA">
            <w:pPr>
              <w:pStyle w:val="a"/>
              <w:spacing w:line="310" w:lineRule="exact"/>
              <w:ind w:left="73" w:right="-72"/>
              <w:jc w:val="both"/>
              <w:rPr>
                <w:rFonts w:cs="Cordia New"/>
                <w:sz w:val="26"/>
                <w:szCs w:val="26"/>
                <w:cs/>
                <w:lang w:val="en-GB"/>
              </w:rPr>
            </w:pPr>
            <w:r w:rsidRPr="00786D90">
              <w:rPr>
                <w:rFonts w:cs="Cordia New"/>
                <w:sz w:val="26"/>
                <w:szCs w:val="26"/>
                <w:cs/>
              </w:rPr>
              <w:t xml:space="preserve">   - Related part</w:t>
            </w:r>
            <w:r w:rsidR="00922BA7">
              <w:rPr>
                <w:rFonts w:cs="Cordia New" w:hint="cs"/>
                <w:sz w:val="26"/>
                <w:szCs w:val="26"/>
                <w:cs/>
              </w:rPr>
              <w:t>y</w:t>
            </w:r>
          </w:p>
        </w:tc>
        <w:tc>
          <w:tcPr>
            <w:tcW w:w="1368" w:type="dxa"/>
            <w:tcBorders>
              <w:bottom w:val="single" w:sz="4" w:space="0" w:color="auto"/>
            </w:tcBorders>
            <w:shd w:val="clear" w:color="auto" w:fill="FAFAFA"/>
          </w:tcPr>
          <w:p w14:paraId="42628BF3" w14:textId="7C27877F"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17</w:t>
            </w:r>
            <w:r w:rsidR="00F00AE1">
              <w:rPr>
                <w:rFonts w:ascii="Cordia New" w:hAnsi="Cordia New" w:cs="Cordia New"/>
                <w:sz w:val="26"/>
                <w:szCs w:val="26"/>
              </w:rPr>
              <w:t>,</w:t>
            </w:r>
            <w:r w:rsidRPr="00E254A5">
              <w:rPr>
                <w:rFonts w:ascii="Cordia New" w:hAnsi="Cordia New" w:cs="Cordia New"/>
                <w:sz w:val="26"/>
                <w:szCs w:val="26"/>
              </w:rPr>
              <w:t>079</w:t>
            </w:r>
          </w:p>
        </w:tc>
        <w:tc>
          <w:tcPr>
            <w:tcW w:w="1368" w:type="dxa"/>
            <w:tcBorders>
              <w:bottom w:val="single" w:sz="4" w:space="0" w:color="auto"/>
            </w:tcBorders>
            <w:shd w:val="clear" w:color="auto" w:fill="auto"/>
            <w:vAlign w:val="bottom"/>
          </w:tcPr>
          <w:p w14:paraId="599FC31D" w14:textId="36BAB40D"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hint="cs"/>
                <w:sz w:val="26"/>
                <w:szCs w:val="26"/>
                <w:cs/>
              </w:rPr>
              <w:t>-</w:t>
            </w:r>
          </w:p>
        </w:tc>
        <w:tc>
          <w:tcPr>
            <w:tcW w:w="1368" w:type="dxa"/>
            <w:tcBorders>
              <w:bottom w:val="single" w:sz="4" w:space="0" w:color="auto"/>
            </w:tcBorders>
            <w:shd w:val="clear" w:color="auto" w:fill="FAFAFA"/>
            <w:vAlign w:val="bottom"/>
          </w:tcPr>
          <w:p w14:paraId="610D2792" w14:textId="69461D46" w:rsidR="00C549D7" w:rsidRPr="00786D90"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50B3E56E" w14:textId="339A1C7B"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hint="cs"/>
                <w:sz w:val="26"/>
                <w:szCs w:val="26"/>
                <w:cs/>
              </w:rPr>
              <w:t>-</w:t>
            </w:r>
          </w:p>
        </w:tc>
      </w:tr>
      <w:tr w:rsidR="00C549D7" w:rsidRPr="00786D90" w14:paraId="33C475CA" w14:textId="77777777" w:rsidTr="00ED118A">
        <w:tc>
          <w:tcPr>
            <w:tcW w:w="3625" w:type="dxa"/>
            <w:shd w:val="clear" w:color="auto" w:fill="auto"/>
          </w:tcPr>
          <w:p w14:paraId="5603AC30"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65F19FC7"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018B762E"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5E4170DE"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0F93CA4C" w14:textId="77777777" w:rsidR="00C549D7" w:rsidRPr="00786D90" w:rsidRDefault="00C549D7" w:rsidP="008B31AA">
            <w:pPr>
              <w:tabs>
                <w:tab w:val="decimal" w:pos="1152"/>
              </w:tabs>
              <w:ind w:right="-72"/>
              <w:jc w:val="both"/>
              <w:rPr>
                <w:rFonts w:ascii="Cordia New" w:hAnsi="Cordia New" w:cs="Cordia New"/>
                <w:sz w:val="10"/>
                <w:szCs w:val="10"/>
              </w:rPr>
            </w:pPr>
          </w:p>
        </w:tc>
      </w:tr>
      <w:tr w:rsidR="00C549D7" w:rsidRPr="00786D90" w14:paraId="2541B49A" w14:textId="77777777" w:rsidTr="00ED118A">
        <w:tc>
          <w:tcPr>
            <w:tcW w:w="3625" w:type="dxa"/>
            <w:shd w:val="clear" w:color="auto" w:fill="auto"/>
          </w:tcPr>
          <w:p w14:paraId="12E7985C" w14:textId="77777777" w:rsidR="00C549D7" w:rsidRPr="00786D90" w:rsidRDefault="00C549D7" w:rsidP="008B31AA">
            <w:pPr>
              <w:pStyle w:val="a"/>
              <w:spacing w:line="310" w:lineRule="exact"/>
              <w:ind w:left="73" w:right="-72"/>
              <w:jc w:val="both"/>
              <w:rPr>
                <w:rFonts w:cs="Cordia New"/>
                <w:sz w:val="26"/>
                <w:szCs w:val="26"/>
                <w:lang w:val="en-GB"/>
              </w:rPr>
            </w:pPr>
            <w:r w:rsidRPr="00786D90">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59CCA9F5" w14:textId="56E29FB1"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87</w:t>
            </w:r>
            <w:r w:rsidR="00F00AE1">
              <w:rPr>
                <w:rFonts w:ascii="Cordia New" w:hAnsi="Cordia New" w:cs="Cordia New"/>
                <w:sz w:val="26"/>
                <w:szCs w:val="26"/>
              </w:rPr>
              <w:t>,</w:t>
            </w:r>
            <w:r w:rsidRPr="00E254A5">
              <w:rPr>
                <w:rFonts w:ascii="Cordia New" w:hAnsi="Cordia New" w:cs="Cordia New"/>
                <w:sz w:val="26"/>
                <w:szCs w:val="26"/>
              </w:rPr>
              <w:t>536</w:t>
            </w:r>
          </w:p>
        </w:tc>
        <w:tc>
          <w:tcPr>
            <w:tcW w:w="1368" w:type="dxa"/>
            <w:tcBorders>
              <w:bottom w:val="single" w:sz="4" w:space="0" w:color="auto"/>
            </w:tcBorders>
            <w:shd w:val="clear" w:color="auto" w:fill="auto"/>
          </w:tcPr>
          <w:p w14:paraId="1BA1001C" w14:textId="79032CF9"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2</w:t>
            </w:r>
            <w:r w:rsidR="00C549D7" w:rsidRPr="00C549D7">
              <w:rPr>
                <w:rFonts w:ascii="Cordia New" w:hAnsi="Cordia New" w:cs="Cordia New"/>
                <w:sz w:val="26"/>
                <w:szCs w:val="26"/>
              </w:rPr>
              <w:t>,</w:t>
            </w:r>
            <w:r w:rsidRPr="00E254A5">
              <w:rPr>
                <w:rFonts w:ascii="Cordia New" w:hAnsi="Cordia New" w:cs="Cordia New"/>
                <w:sz w:val="26"/>
                <w:szCs w:val="26"/>
              </w:rPr>
              <w:t>384</w:t>
            </w:r>
          </w:p>
        </w:tc>
        <w:tc>
          <w:tcPr>
            <w:tcW w:w="1368" w:type="dxa"/>
            <w:tcBorders>
              <w:bottom w:val="single" w:sz="4" w:space="0" w:color="auto"/>
            </w:tcBorders>
            <w:shd w:val="clear" w:color="auto" w:fill="FAFAFA"/>
          </w:tcPr>
          <w:p w14:paraId="0A8DFF6D" w14:textId="53983D57"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92</w:t>
            </w:r>
            <w:r w:rsidR="00F00AE1" w:rsidRPr="00F00AE1">
              <w:rPr>
                <w:rFonts w:ascii="Cordia New" w:hAnsi="Cordia New" w:cs="Cordia New"/>
                <w:sz w:val="26"/>
                <w:szCs w:val="26"/>
              </w:rPr>
              <w:t>,</w:t>
            </w:r>
            <w:r w:rsidRPr="00E254A5">
              <w:rPr>
                <w:rFonts w:ascii="Cordia New" w:hAnsi="Cordia New" w:cs="Cordia New"/>
                <w:sz w:val="26"/>
                <w:szCs w:val="26"/>
              </w:rPr>
              <w:t>309</w:t>
            </w:r>
          </w:p>
        </w:tc>
        <w:tc>
          <w:tcPr>
            <w:tcW w:w="1368" w:type="dxa"/>
            <w:tcBorders>
              <w:bottom w:val="single" w:sz="4" w:space="0" w:color="auto"/>
            </w:tcBorders>
            <w:shd w:val="clear" w:color="auto" w:fill="auto"/>
          </w:tcPr>
          <w:p w14:paraId="048CB67E" w14:textId="58BF20F1"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79</w:t>
            </w:r>
            <w:r w:rsidR="00C549D7" w:rsidRPr="00C549D7">
              <w:rPr>
                <w:rFonts w:ascii="Cordia New" w:hAnsi="Cordia New" w:cs="Cordia New"/>
                <w:sz w:val="26"/>
                <w:szCs w:val="26"/>
              </w:rPr>
              <w:t>,</w:t>
            </w:r>
            <w:r w:rsidRPr="00E254A5">
              <w:rPr>
                <w:rFonts w:ascii="Cordia New" w:hAnsi="Cordia New" w:cs="Cordia New"/>
                <w:sz w:val="26"/>
                <w:szCs w:val="26"/>
              </w:rPr>
              <w:t>103</w:t>
            </w:r>
          </w:p>
        </w:tc>
      </w:tr>
      <w:tr w:rsidR="00C549D7" w:rsidRPr="00786D90" w14:paraId="78970C46" w14:textId="77777777" w:rsidTr="00ED118A">
        <w:tc>
          <w:tcPr>
            <w:tcW w:w="3625" w:type="dxa"/>
            <w:shd w:val="clear" w:color="auto" w:fill="auto"/>
          </w:tcPr>
          <w:p w14:paraId="64BA2D98" w14:textId="77777777" w:rsidR="00C549D7" w:rsidRPr="00786D90" w:rsidRDefault="00C549D7" w:rsidP="008B31AA">
            <w:pPr>
              <w:ind w:left="73" w:right="-72"/>
              <w:jc w:val="both"/>
              <w:rPr>
                <w:rFonts w:ascii="Cordia New" w:hAnsi="Cordia New" w:cs="Cordia New"/>
                <w:b/>
                <w:bCs/>
                <w:sz w:val="14"/>
                <w:szCs w:val="14"/>
              </w:rPr>
            </w:pPr>
          </w:p>
        </w:tc>
        <w:tc>
          <w:tcPr>
            <w:tcW w:w="1368" w:type="dxa"/>
            <w:tcBorders>
              <w:top w:val="single" w:sz="4" w:space="0" w:color="auto"/>
            </w:tcBorders>
            <w:shd w:val="clear" w:color="auto" w:fill="FAFAFA"/>
          </w:tcPr>
          <w:p w14:paraId="5573FC28" w14:textId="77777777" w:rsidR="00C549D7" w:rsidRPr="00786D90" w:rsidRDefault="00C549D7" w:rsidP="008B31AA">
            <w:pPr>
              <w:tabs>
                <w:tab w:val="decimal" w:pos="1152"/>
              </w:tabs>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14:paraId="5D9D5F80" w14:textId="77777777" w:rsidR="00C549D7" w:rsidRPr="00786D90" w:rsidRDefault="00C549D7" w:rsidP="008B31AA">
            <w:pPr>
              <w:tabs>
                <w:tab w:val="decimal" w:pos="1152"/>
              </w:tabs>
              <w:ind w:left="162" w:right="-72"/>
              <w:jc w:val="both"/>
              <w:rPr>
                <w:rFonts w:ascii="Cordia New" w:hAnsi="Cordia New" w:cs="Cordia New"/>
                <w:b/>
                <w:bCs/>
                <w:sz w:val="14"/>
                <w:szCs w:val="14"/>
              </w:rPr>
            </w:pPr>
          </w:p>
        </w:tc>
        <w:tc>
          <w:tcPr>
            <w:tcW w:w="1368" w:type="dxa"/>
            <w:tcBorders>
              <w:top w:val="single" w:sz="4" w:space="0" w:color="auto"/>
            </w:tcBorders>
            <w:shd w:val="clear" w:color="auto" w:fill="FAFAFA"/>
          </w:tcPr>
          <w:p w14:paraId="79658A96" w14:textId="77777777" w:rsidR="00C549D7" w:rsidRPr="00786D90" w:rsidRDefault="00C549D7" w:rsidP="008B31AA">
            <w:pPr>
              <w:tabs>
                <w:tab w:val="decimal" w:pos="1152"/>
              </w:tabs>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14:paraId="47829B92" w14:textId="77777777" w:rsidR="00C549D7" w:rsidRPr="00786D90" w:rsidRDefault="00C549D7" w:rsidP="008B31AA">
            <w:pPr>
              <w:tabs>
                <w:tab w:val="decimal" w:pos="1152"/>
              </w:tabs>
              <w:ind w:left="162" w:right="-72"/>
              <w:jc w:val="both"/>
              <w:rPr>
                <w:rFonts w:ascii="Cordia New" w:hAnsi="Cordia New" w:cs="Cordia New"/>
                <w:b/>
                <w:bCs/>
                <w:sz w:val="14"/>
                <w:szCs w:val="14"/>
              </w:rPr>
            </w:pPr>
          </w:p>
        </w:tc>
      </w:tr>
      <w:tr w:rsidR="00C549D7" w:rsidRPr="00786D90" w14:paraId="085882E7" w14:textId="77777777" w:rsidTr="00ED118A">
        <w:tc>
          <w:tcPr>
            <w:tcW w:w="3625" w:type="dxa"/>
            <w:shd w:val="clear" w:color="auto" w:fill="auto"/>
          </w:tcPr>
          <w:p w14:paraId="55BECA45" w14:textId="77777777" w:rsidR="00C549D7" w:rsidRPr="00786D90" w:rsidRDefault="00C549D7" w:rsidP="008B31AA">
            <w:pPr>
              <w:tabs>
                <w:tab w:val="left" w:pos="1415"/>
              </w:tabs>
              <w:spacing w:line="310" w:lineRule="exact"/>
              <w:ind w:left="73" w:right="-72"/>
              <w:jc w:val="both"/>
              <w:rPr>
                <w:rFonts w:ascii="Cordia New" w:hAnsi="Cordia New" w:cs="Cordia New"/>
                <w:sz w:val="26"/>
                <w:szCs w:val="26"/>
              </w:rPr>
            </w:pPr>
            <w:r w:rsidRPr="00786D90">
              <w:rPr>
                <w:rFonts w:ascii="Cordia New" w:hAnsi="Cordia New" w:cs="Cordia New"/>
                <w:sz w:val="26"/>
                <w:szCs w:val="26"/>
              </w:rPr>
              <w:t>Management fee income</w:t>
            </w:r>
          </w:p>
        </w:tc>
        <w:tc>
          <w:tcPr>
            <w:tcW w:w="1368" w:type="dxa"/>
            <w:shd w:val="clear" w:color="auto" w:fill="FAFAFA"/>
          </w:tcPr>
          <w:p w14:paraId="1362A830"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4ADAFB39"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4DE4A5FA"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57C053B7"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r>
      <w:tr w:rsidR="00F00AE1" w:rsidRPr="00786D90" w14:paraId="703A81E2" w14:textId="77777777" w:rsidTr="00ED118A">
        <w:tc>
          <w:tcPr>
            <w:tcW w:w="3625" w:type="dxa"/>
            <w:shd w:val="clear" w:color="auto" w:fill="auto"/>
          </w:tcPr>
          <w:p w14:paraId="46A28F37" w14:textId="77777777" w:rsidR="00F00AE1" w:rsidRPr="00786D90" w:rsidRDefault="00F00AE1" w:rsidP="008B31AA">
            <w:pPr>
              <w:tabs>
                <w:tab w:val="left" w:pos="1415"/>
              </w:tabs>
              <w:spacing w:line="31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The Parent</w:t>
            </w:r>
          </w:p>
        </w:tc>
        <w:tc>
          <w:tcPr>
            <w:tcW w:w="1368" w:type="dxa"/>
            <w:shd w:val="clear" w:color="auto" w:fill="FAFAFA"/>
          </w:tcPr>
          <w:p w14:paraId="655D0CC4" w14:textId="6CDD3F5B"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w:t>
            </w:r>
            <w:r w:rsidR="00F00AE1" w:rsidRPr="00F00AE1">
              <w:rPr>
                <w:rFonts w:ascii="Cordia New" w:hAnsi="Cordia New" w:cs="Cordia New"/>
                <w:sz w:val="26"/>
                <w:szCs w:val="26"/>
              </w:rPr>
              <w:t>,</w:t>
            </w:r>
            <w:r w:rsidRPr="00E254A5">
              <w:rPr>
                <w:rFonts w:ascii="Cordia New" w:hAnsi="Cordia New" w:cs="Cordia New"/>
                <w:sz w:val="26"/>
                <w:szCs w:val="26"/>
              </w:rPr>
              <w:t>829</w:t>
            </w:r>
          </w:p>
        </w:tc>
        <w:tc>
          <w:tcPr>
            <w:tcW w:w="1368" w:type="dxa"/>
            <w:shd w:val="clear" w:color="auto" w:fill="auto"/>
          </w:tcPr>
          <w:p w14:paraId="3DBFA899" w14:textId="36857205"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11</w:t>
            </w:r>
            <w:r w:rsidR="00F00AE1" w:rsidRPr="00C549D7">
              <w:rPr>
                <w:rFonts w:ascii="Cordia New" w:hAnsi="Cordia New" w:cs="Cordia New"/>
                <w:sz w:val="26"/>
                <w:szCs w:val="26"/>
              </w:rPr>
              <w:t>,</w:t>
            </w:r>
            <w:r w:rsidRPr="00E254A5">
              <w:rPr>
                <w:rFonts w:ascii="Cordia New" w:hAnsi="Cordia New" w:cs="Cordia New"/>
                <w:sz w:val="26"/>
                <w:szCs w:val="26"/>
              </w:rPr>
              <w:t>710</w:t>
            </w:r>
          </w:p>
        </w:tc>
        <w:tc>
          <w:tcPr>
            <w:tcW w:w="1368" w:type="dxa"/>
            <w:shd w:val="clear" w:color="auto" w:fill="FAFAFA"/>
          </w:tcPr>
          <w:p w14:paraId="7CB3D6E9" w14:textId="5F754679" w:rsidR="00F00AE1" w:rsidRPr="00786D90" w:rsidRDefault="00F00AE1" w:rsidP="008B31AA">
            <w:pPr>
              <w:tabs>
                <w:tab w:val="decimal" w:pos="1152"/>
              </w:tabs>
              <w:spacing w:line="310" w:lineRule="exact"/>
              <w:ind w:right="-72"/>
              <w:jc w:val="both"/>
              <w:rPr>
                <w:rFonts w:ascii="Cordia New" w:hAnsi="Cordia New" w:cs="Cordia New"/>
                <w:sz w:val="26"/>
                <w:szCs w:val="26"/>
              </w:rPr>
            </w:pPr>
            <w:r w:rsidRPr="00F00AE1">
              <w:rPr>
                <w:rFonts w:ascii="Cordia New" w:hAnsi="Cordia New" w:cs="Cordia New"/>
                <w:sz w:val="26"/>
                <w:szCs w:val="26"/>
              </w:rPr>
              <w:t>-</w:t>
            </w:r>
          </w:p>
        </w:tc>
        <w:tc>
          <w:tcPr>
            <w:tcW w:w="1368" w:type="dxa"/>
            <w:shd w:val="clear" w:color="auto" w:fill="auto"/>
          </w:tcPr>
          <w:p w14:paraId="1A48A6FA" w14:textId="054CDFD3" w:rsidR="00F00AE1" w:rsidRPr="00786D90" w:rsidRDefault="00F00AE1"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r>
      <w:tr w:rsidR="00F00AE1" w:rsidRPr="00786D90" w14:paraId="5897F9E6" w14:textId="77777777" w:rsidTr="00ED118A">
        <w:tc>
          <w:tcPr>
            <w:tcW w:w="3625" w:type="dxa"/>
            <w:shd w:val="clear" w:color="auto" w:fill="auto"/>
          </w:tcPr>
          <w:p w14:paraId="2A96BBD6" w14:textId="72621A94" w:rsidR="00F00AE1" w:rsidRPr="00786D90" w:rsidRDefault="00F00AE1" w:rsidP="008B31AA">
            <w:pPr>
              <w:tabs>
                <w:tab w:val="left" w:pos="1415"/>
              </w:tabs>
              <w:spacing w:line="310" w:lineRule="exact"/>
              <w:ind w:left="73" w:right="-72"/>
              <w:jc w:val="both"/>
              <w:rPr>
                <w:rFonts w:ascii="Cordia New" w:hAnsi="Cordia New" w:cs="Cordia New"/>
                <w:sz w:val="26"/>
                <w:szCs w:val="26"/>
                <w:cs/>
              </w:rPr>
            </w:pPr>
            <w:r w:rsidRPr="00C549D7">
              <w:rPr>
                <w:rFonts w:ascii="Cordia New" w:hAnsi="Cordia New" w:cs="Cordia New"/>
                <w:sz w:val="26"/>
                <w:szCs w:val="26"/>
              </w:rPr>
              <w:t xml:space="preserve">   - Subsidiar</w:t>
            </w:r>
            <w:r w:rsidR="00922BA7">
              <w:rPr>
                <w:rFonts w:ascii="Cordia New" w:hAnsi="Cordia New" w:cs="Cordia New"/>
                <w:sz w:val="26"/>
                <w:szCs w:val="26"/>
              </w:rPr>
              <w:t>y</w:t>
            </w:r>
          </w:p>
        </w:tc>
        <w:tc>
          <w:tcPr>
            <w:tcW w:w="1368" w:type="dxa"/>
            <w:shd w:val="clear" w:color="auto" w:fill="FAFAFA"/>
          </w:tcPr>
          <w:p w14:paraId="73B0D08A" w14:textId="0F438254" w:rsidR="00F00AE1" w:rsidRPr="00786D90" w:rsidRDefault="00F00AE1" w:rsidP="008B31AA">
            <w:pPr>
              <w:tabs>
                <w:tab w:val="decimal" w:pos="1152"/>
              </w:tabs>
              <w:spacing w:line="310" w:lineRule="exact"/>
              <w:ind w:right="-72"/>
              <w:jc w:val="both"/>
              <w:rPr>
                <w:rFonts w:ascii="Cordia New" w:hAnsi="Cordia New" w:cs="Cordia New"/>
                <w:sz w:val="26"/>
                <w:szCs w:val="26"/>
              </w:rPr>
            </w:pPr>
            <w:r w:rsidRPr="00F00AE1">
              <w:rPr>
                <w:rFonts w:ascii="Cordia New" w:hAnsi="Cordia New" w:cs="Cordia New"/>
                <w:sz w:val="26"/>
                <w:szCs w:val="26"/>
              </w:rPr>
              <w:t>-</w:t>
            </w:r>
          </w:p>
        </w:tc>
        <w:tc>
          <w:tcPr>
            <w:tcW w:w="1368" w:type="dxa"/>
            <w:shd w:val="clear" w:color="auto" w:fill="auto"/>
          </w:tcPr>
          <w:p w14:paraId="613D2921" w14:textId="71336409" w:rsidR="00F00AE1" w:rsidRPr="00786D90" w:rsidRDefault="00F00AE1"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025FBF84" w14:textId="311D843F" w:rsidR="00F00AE1" w:rsidRPr="00786D90" w:rsidRDefault="00F00AE1" w:rsidP="008B31AA">
            <w:pPr>
              <w:tabs>
                <w:tab w:val="decimal" w:pos="1152"/>
              </w:tabs>
              <w:spacing w:line="310" w:lineRule="exact"/>
              <w:ind w:right="-72"/>
              <w:jc w:val="both"/>
              <w:rPr>
                <w:rFonts w:ascii="Cordia New" w:hAnsi="Cordia New" w:cs="Cordia New"/>
                <w:sz w:val="26"/>
                <w:szCs w:val="26"/>
              </w:rPr>
            </w:pPr>
            <w:r w:rsidRPr="00F00AE1">
              <w:rPr>
                <w:rFonts w:ascii="Cordia New" w:hAnsi="Cordia New" w:cs="Cordia New"/>
                <w:sz w:val="26"/>
                <w:szCs w:val="26"/>
              </w:rPr>
              <w:t>-</w:t>
            </w:r>
          </w:p>
        </w:tc>
        <w:tc>
          <w:tcPr>
            <w:tcW w:w="1368" w:type="dxa"/>
            <w:shd w:val="clear" w:color="auto" w:fill="auto"/>
          </w:tcPr>
          <w:p w14:paraId="2E42ED57" w14:textId="3D54019C"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w:t>
            </w:r>
            <w:r w:rsidR="00F00AE1" w:rsidRPr="00C549D7">
              <w:rPr>
                <w:rFonts w:ascii="Cordia New" w:hAnsi="Cordia New" w:cs="Cordia New"/>
                <w:sz w:val="26"/>
                <w:szCs w:val="26"/>
              </w:rPr>
              <w:t>,</w:t>
            </w:r>
            <w:r w:rsidRPr="00E254A5">
              <w:rPr>
                <w:rFonts w:ascii="Cordia New" w:hAnsi="Cordia New" w:cs="Cordia New"/>
                <w:sz w:val="26"/>
                <w:szCs w:val="26"/>
              </w:rPr>
              <w:t>526</w:t>
            </w:r>
          </w:p>
        </w:tc>
      </w:tr>
      <w:tr w:rsidR="00F00AE1" w:rsidRPr="00786D90" w14:paraId="48249A26" w14:textId="77777777" w:rsidTr="00ED118A">
        <w:tc>
          <w:tcPr>
            <w:tcW w:w="3625" w:type="dxa"/>
            <w:shd w:val="clear" w:color="auto" w:fill="auto"/>
          </w:tcPr>
          <w:p w14:paraId="675D041C" w14:textId="15F81DB7" w:rsidR="00F00AE1" w:rsidRPr="00C549D7" w:rsidRDefault="00F00AE1" w:rsidP="008B31AA">
            <w:pPr>
              <w:tabs>
                <w:tab w:val="left" w:pos="1415"/>
              </w:tabs>
              <w:spacing w:line="310" w:lineRule="exact"/>
              <w:ind w:left="73" w:right="-72"/>
              <w:jc w:val="both"/>
              <w:rPr>
                <w:rFonts w:ascii="Cordia New" w:hAnsi="Cordia New" w:cs="Cordia New"/>
                <w:sz w:val="26"/>
                <w:szCs w:val="26"/>
              </w:rPr>
            </w:pPr>
            <w:r>
              <w:rPr>
                <w:rFonts w:cs="Cordia New"/>
                <w:sz w:val="26"/>
                <w:szCs w:val="26"/>
              </w:rPr>
              <w:t xml:space="preserve">  </w:t>
            </w:r>
            <w:r w:rsidRPr="00786D90">
              <w:rPr>
                <w:rFonts w:cs="Cordia New"/>
                <w:sz w:val="26"/>
                <w:szCs w:val="26"/>
                <w:cs/>
              </w:rPr>
              <w:t>- Associate</w:t>
            </w:r>
          </w:p>
        </w:tc>
        <w:tc>
          <w:tcPr>
            <w:tcW w:w="1368" w:type="dxa"/>
            <w:shd w:val="clear" w:color="auto" w:fill="FAFAFA"/>
          </w:tcPr>
          <w:p w14:paraId="76739C42" w14:textId="4FFC3C05"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w:t>
            </w:r>
            <w:r w:rsidR="00F00AE1" w:rsidRPr="00F00AE1">
              <w:rPr>
                <w:rFonts w:ascii="Cordia New" w:hAnsi="Cordia New" w:cs="Cordia New"/>
                <w:sz w:val="26"/>
                <w:szCs w:val="26"/>
              </w:rPr>
              <w:t>,</w:t>
            </w:r>
            <w:r w:rsidRPr="00E254A5">
              <w:rPr>
                <w:rFonts w:ascii="Cordia New" w:hAnsi="Cordia New" w:cs="Cordia New"/>
                <w:sz w:val="26"/>
                <w:szCs w:val="26"/>
              </w:rPr>
              <w:t>776</w:t>
            </w:r>
          </w:p>
        </w:tc>
        <w:tc>
          <w:tcPr>
            <w:tcW w:w="1368" w:type="dxa"/>
            <w:shd w:val="clear" w:color="auto" w:fill="auto"/>
          </w:tcPr>
          <w:p w14:paraId="4C3E7401" w14:textId="6A98B6D1" w:rsidR="00F00AE1" w:rsidRPr="00C549D7"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12F53716" w14:textId="0D5B8408"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1</w:t>
            </w:r>
            <w:r w:rsidR="00F00AE1" w:rsidRPr="00F00AE1">
              <w:rPr>
                <w:rFonts w:ascii="Cordia New" w:hAnsi="Cordia New" w:cs="Cordia New"/>
                <w:sz w:val="26"/>
                <w:szCs w:val="26"/>
              </w:rPr>
              <w:t>,</w:t>
            </w:r>
            <w:r w:rsidRPr="00E254A5">
              <w:rPr>
                <w:rFonts w:ascii="Cordia New" w:hAnsi="Cordia New" w:cs="Cordia New"/>
                <w:sz w:val="26"/>
                <w:szCs w:val="26"/>
              </w:rPr>
              <w:t>776</w:t>
            </w:r>
          </w:p>
        </w:tc>
        <w:tc>
          <w:tcPr>
            <w:tcW w:w="1368" w:type="dxa"/>
            <w:shd w:val="clear" w:color="auto" w:fill="auto"/>
          </w:tcPr>
          <w:p w14:paraId="644F0FF8" w14:textId="7FAA58BF" w:rsidR="00F00AE1" w:rsidRPr="00C549D7" w:rsidRDefault="00F00AE1"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r>
      <w:tr w:rsidR="00F00AE1" w:rsidRPr="00786D90" w14:paraId="26F11DF6" w14:textId="77777777" w:rsidTr="00ED118A">
        <w:tc>
          <w:tcPr>
            <w:tcW w:w="3625" w:type="dxa"/>
            <w:shd w:val="clear" w:color="auto" w:fill="auto"/>
          </w:tcPr>
          <w:p w14:paraId="0F95BCBB" w14:textId="77777777" w:rsidR="00F00AE1" w:rsidRPr="00786D90" w:rsidRDefault="00F00AE1" w:rsidP="008B31AA">
            <w:pPr>
              <w:tabs>
                <w:tab w:val="left" w:pos="1415"/>
              </w:tabs>
              <w:spacing w:line="310" w:lineRule="exact"/>
              <w:ind w:left="73" w:right="-72"/>
              <w:jc w:val="both"/>
              <w:rPr>
                <w:rFonts w:ascii="Cordia New" w:hAnsi="Cordia New" w:cs="Cordia New"/>
                <w:sz w:val="26"/>
                <w:szCs w:val="26"/>
              </w:rPr>
            </w:pPr>
            <w:r w:rsidRPr="00786D90">
              <w:rPr>
                <w:rFonts w:ascii="Cordia New" w:hAnsi="Cordia New" w:cs="Cordia New"/>
                <w:sz w:val="26"/>
                <w:szCs w:val="26"/>
                <w:cs/>
              </w:rPr>
              <w:t xml:space="preserve">   - </w:t>
            </w:r>
            <w:r w:rsidRPr="00786D90">
              <w:rPr>
                <w:rFonts w:ascii="Cordia New" w:hAnsi="Cordia New" w:cs="Cordia New"/>
                <w:sz w:val="26"/>
                <w:szCs w:val="26"/>
              </w:rPr>
              <w:t>Joint ventures</w:t>
            </w:r>
          </w:p>
        </w:tc>
        <w:tc>
          <w:tcPr>
            <w:tcW w:w="1368" w:type="dxa"/>
            <w:shd w:val="clear" w:color="auto" w:fill="FAFAFA"/>
          </w:tcPr>
          <w:p w14:paraId="7E760EB2" w14:textId="0AC85A30"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w:t>
            </w:r>
            <w:r w:rsidR="00F00AE1" w:rsidRPr="00F00AE1">
              <w:rPr>
                <w:rFonts w:ascii="Cordia New" w:hAnsi="Cordia New" w:cs="Cordia New"/>
                <w:sz w:val="26"/>
                <w:szCs w:val="26"/>
              </w:rPr>
              <w:t>,</w:t>
            </w:r>
            <w:r w:rsidRPr="00E254A5">
              <w:rPr>
                <w:rFonts w:ascii="Cordia New" w:hAnsi="Cordia New" w:cs="Cordia New"/>
                <w:sz w:val="26"/>
                <w:szCs w:val="26"/>
              </w:rPr>
              <w:t>742</w:t>
            </w:r>
          </w:p>
        </w:tc>
        <w:tc>
          <w:tcPr>
            <w:tcW w:w="1368" w:type="dxa"/>
            <w:shd w:val="clear" w:color="auto" w:fill="auto"/>
          </w:tcPr>
          <w:p w14:paraId="121ECEC8" w14:textId="3B7B12E4"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6</w:t>
            </w:r>
            <w:r w:rsidR="00F00AE1" w:rsidRPr="00C549D7">
              <w:rPr>
                <w:rFonts w:ascii="Cordia New" w:hAnsi="Cordia New" w:cs="Cordia New"/>
                <w:sz w:val="26"/>
                <w:szCs w:val="26"/>
              </w:rPr>
              <w:t>,</w:t>
            </w:r>
            <w:r w:rsidRPr="00E254A5">
              <w:rPr>
                <w:rFonts w:ascii="Cordia New" w:hAnsi="Cordia New" w:cs="Cordia New"/>
                <w:sz w:val="26"/>
                <w:szCs w:val="26"/>
              </w:rPr>
              <w:t>013</w:t>
            </w:r>
          </w:p>
        </w:tc>
        <w:tc>
          <w:tcPr>
            <w:tcW w:w="1368" w:type="dxa"/>
            <w:shd w:val="clear" w:color="auto" w:fill="FAFAFA"/>
          </w:tcPr>
          <w:p w14:paraId="42EF9BE8" w14:textId="56E3FA61"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w:t>
            </w:r>
            <w:r w:rsidR="00F00AE1" w:rsidRPr="00F00AE1">
              <w:rPr>
                <w:rFonts w:ascii="Cordia New" w:hAnsi="Cordia New" w:cs="Cordia New"/>
                <w:sz w:val="26"/>
                <w:szCs w:val="26"/>
              </w:rPr>
              <w:t>,</w:t>
            </w:r>
            <w:r w:rsidRPr="00E254A5">
              <w:rPr>
                <w:rFonts w:ascii="Cordia New" w:hAnsi="Cordia New" w:cs="Cordia New"/>
                <w:sz w:val="26"/>
                <w:szCs w:val="26"/>
              </w:rPr>
              <w:t>500</w:t>
            </w:r>
          </w:p>
        </w:tc>
        <w:tc>
          <w:tcPr>
            <w:tcW w:w="1368" w:type="dxa"/>
            <w:shd w:val="clear" w:color="auto" w:fill="auto"/>
          </w:tcPr>
          <w:p w14:paraId="7D3CF788" w14:textId="73FA6513"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5</w:t>
            </w:r>
            <w:r w:rsidR="00F00AE1" w:rsidRPr="00C549D7">
              <w:rPr>
                <w:rFonts w:ascii="Cordia New" w:hAnsi="Cordia New" w:cs="Cordia New"/>
                <w:sz w:val="26"/>
                <w:szCs w:val="26"/>
              </w:rPr>
              <w:t>,</w:t>
            </w:r>
            <w:r w:rsidRPr="00E254A5">
              <w:rPr>
                <w:rFonts w:ascii="Cordia New" w:hAnsi="Cordia New" w:cs="Cordia New"/>
                <w:sz w:val="26"/>
                <w:szCs w:val="26"/>
              </w:rPr>
              <w:t>506</w:t>
            </w:r>
          </w:p>
        </w:tc>
      </w:tr>
      <w:tr w:rsidR="00F00AE1" w:rsidRPr="00786D90" w14:paraId="7D85592A" w14:textId="77777777" w:rsidTr="00ED118A">
        <w:tc>
          <w:tcPr>
            <w:tcW w:w="3625" w:type="dxa"/>
            <w:shd w:val="clear" w:color="auto" w:fill="auto"/>
          </w:tcPr>
          <w:p w14:paraId="0B171C18" w14:textId="77777777" w:rsidR="00F00AE1" w:rsidRPr="00786D90" w:rsidRDefault="00F00AE1" w:rsidP="008B31AA">
            <w:pPr>
              <w:tabs>
                <w:tab w:val="left" w:pos="1415"/>
              </w:tabs>
              <w:spacing w:line="31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Related parties</w:t>
            </w:r>
          </w:p>
        </w:tc>
        <w:tc>
          <w:tcPr>
            <w:tcW w:w="1368" w:type="dxa"/>
            <w:tcBorders>
              <w:bottom w:val="single" w:sz="4" w:space="0" w:color="auto"/>
            </w:tcBorders>
            <w:shd w:val="clear" w:color="auto" w:fill="FAFAFA"/>
          </w:tcPr>
          <w:p w14:paraId="109D8144" w14:textId="6DDCD6D9"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37</w:t>
            </w:r>
            <w:r w:rsidR="00F00AE1" w:rsidRPr="00F00AE1">
              <w:rPr>
                <w:rFonts w:ascii="Cordia New" w:hAnsi="Cordia New" w:cs="Cordia New"/>
                <w:sz w:val="26"/>
                <w:szCs w:val="26"/>
              </w:rPr>
              <w:t>,</w:t>
            </w:r>
            <w:r w:rsidRPr="00E254A5">
              <w:rPr>
                <w:rFonts w:ascii="Cordia New" w:hAnsi="Cordia New" w:cs="Cordia New"/>
                <w:sz w:val="26"/>
                <w:szCs w:val="26"/>
              </w:rPr>
              <w:t>131</w:t>
            </w:r>
          </w:p>
        </w:tc>
        <w:tc>
          <w:tcPr>
            <w:tcW w:w="1368" w:type="dxa"/>
            <w:tcBorders>
              <w:bottom w:val="single" w:sz="4" w:space="0" w:color="auto"/>
            </w:tcBorders>
            <w:shd w:val="clear" w:color="auto" w:fill="auto"/>
          </w:tcPr>
          <w:p w14:paraId="0574B831" w14:textId="0FAC1126"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26</w:t>
            </w:r>
            <w:r w:rsidR="00F00AE1" w:rsidRPr="00C549D7">
              <w:rPr>
                <w:rFonts w:ascii="Cordia New" w:hAnsi="Cordia New" w:cs="Cordia New"/>
                <w:sz w:val="26"/>
                <w:szCs w:val="26"/>
              </w:rPr>
              <w:t>,</w:t>
            </w:r>
            <w:r w:rsidRPr="00E254A5">
              <w:rPr>
                <w:rFonts w:ascii="Cordia New" w:hAnsi="Cordia New" w:cs="Cordia New"/>
                <w:sz w:val="26"/>
                <w:szCs w:val="26"/>
              </w:rPr>
              <w:t>332</w:t>
            </w:r>
          </w:p>
        </w:tc>
        <w:tc>
          <w:tcPr>
            <w:tcW w:w="1368" w:type="dxa"/>
            <w:tcBorders>
              <w:bottom w:val="single" w:sz="4" w:space="0" w:color="auto"/>
            </w:tcBorders>
            <w:shd w:val="clear" w:color="auto" w:fill="FAFAFA"/>
          </w:tcPr>
          <w:p w14:paraId="69CAE2E6" w14:textId="31B4CDA8" w:rsidR="00F00AE1"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715</w:t>
            </w:r>
          </w:p>
        </w:tc>
        <w:tc>
          <w:tcPr>
            <w:tcW w:w="1368" w:type="dxa"/>
            <w:tcBorders>
              <w:bottom w:val="single" w:sz="4" w:space="0" w:color="auto"/>
            </w:tcBorders>
            <w:shd w:val="clear" w:color="auto" w:fill="auto"/>
          </w:tcPr>
          <w:p w14:paraId="276F8D1D" w14:textId="649E5337" w:rsidR="00F00AE1" w:rsidRPr="00786D90" w:rsidRDefault="00F00AE1"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r>
      <w:tr w:rsidR="00C549D7" w:rsidRPr="00786D90" w14:paraId="533346A9" w14:textId="77777777" w:rsidTr="00ED118A">
        <w:tc>
          <w:tcPr>
            <w:tcW w:w="3625" w:type="dxa"/>
            <w:shd w:val="clear" w:color="auto" w:fill="auto"/>
          </w:tcPr>
          <w:p w14:paraId="7FBA92F8"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33A537E5"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645E1326"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0811732C"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207C14B6" w14:textId="77777777" w:rsidR="00C549D7" w:rsidRPr="00786D90" w:rsidRDefault="00C549D7" w:rsidP="008B31AA">
            <w:pPr>
              <w:tabs>
                <w:tab w:val="decimal" w:pos="1152"/>
              </w:tabs>
              <w:ind w:right="-72"/>
              <w:jc w:val="both"/>
              <w:rPr>
                <w:rFonts w:ascii="Cordia New" w:hAnsi="Cordia New" w:cs="Cordia New"/>
                <w:sz w:val="10"/>
                <w:szCs w:val="10"/>
              </w:rPr>
            </w:pPr>
          </w:p>
        </w:tc>
      </w:tr>
      <w:tr w:rsidR="00C549D7" w:rsidRPr="00786D90" w14:paraId="4144BEED" w14:textId="77777777" w:rsidTr="00ED118A">
        <w:tc>
          <w:tcPr>
            <w:tcW w:w="3625" w:type="dxa"/>
            <w:shd w:val="clear" w:color="auto" w:fill="auto"/>
          </w:tcPr>
          <w:p w14:paraId="712A923D" w14:textId="77777777" w:rsidR="00C549D7" w:rsidRPr="00786D90" w:rsidRDefault="00C549D7" w:rsidP="008B31AA">
            <w:pPr>
              <w:tabs>
                <w:tab w:val="left" w:pos="1415"/>
              </w:tabs>
              <w:spacing w:line="310" w:lineRule="exact"/>
              <w:ind w:left="73" w:right="-72"/>
              <w:jc w:val="both"/>
              <w:rPr>
                <w:rFonts w:ascii="Cordia New" w:hAnsi="Cordia New" w:cs="Cordia New"/>
                <w:sz w:val="26"/>
                <w:szCs w:val="26"/>
                <w:cs/>
              </w:rPr>
            </w:pPr>
            <w:r w:rsidRPr="00786D90">
              <w:rPr>
                <w:rFonts w:ascii="Cordia New" w:hAnsi="Cordia New" w:cs="Cordia New"/>
                <w:sz w:val="26"/>
                <w:szCs w:val="26"/>
              </w:rPr>
              <w:t>Total management fee charged</w:t>
            </w:r>
          </w:p>
        </w:tc>
        <w:tc>
          <w:tcPr>
            <w:tcW w:w="1368" w:type="dxa"/>
            <w:shd w:val="clear" w:color="auto" w:fill="FAFAFA"/>
          </w:tcPr>
          <w:p w14:paraId="09392DFE"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71A61840"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0BFD4B2F"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0F3A0E56"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r>
      <w:tr w:rsidR="00C549D7" w:rsidRPr="00786D90" w14:paraId="0827CBC0" w14:textId="77777777" w:rsidTr="00ED118A">
        <w:tc>
          <w:tcPr>
            <w:tcW w:w="3625" w:type="dxa"/>
            <w:shd w:val="clear" w:color="auto" w:fill="auto"/>
          </w:tcPr>
          <w:p w14:paraId="055D6118" w14:textId="77777777" w:rsidR="00C549D7" w:rsidRPr="00786D90" w:rsidRDefault="00C549D7" w:rsidP="008B31AA">
            <w:pPr>
              <w:tabs>
                <w:tab w:val="left" w:pos="1415"/>
              </w:tabs>
              <w:spacing w:line="310" w:lineRule="exact"/>
              <w:ind w:left="73" w:right="-72"/>
              <w:jc w:val="both"/>
              <w:rPr>
                <w:rFonts w:ascii="Cordia New" w:hAnsi="Cordia New" w:cs="Cordia New"/>
                <w:sz w:val="26"/>
                <w:szCs w:val="26"/>
                <w:cs/>
              </w:rPr>
            </w:pPr>
            <w:r w:rsidRPr="00786D90">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6A6284C5" w14:textId="40DFE8AA"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46</w:t>
            </w:r>
            <w:r w:rsidR="00F00AE1" w:rsidRPr="00F00AE1">
              <w:rPr>
                <w:rFonts w:ascii="Cordia New" w:hAnsi="Cordia New" w:cs="Cordia New"/>
                <w:sz w:val="26"/>
                <w:szCs w:val="26"/>
              </w:rPr>
              <w:t>,</w:t>
            </w:r>
            <w:r w:rsidRPr="00E254A5">
              <w:rPr>
                <w:rFonts w:ascii="Cordia New" w:hAnsi="Cordia New" w:cs="Cordia New"/>
                <w:sz w:val="26"/>
                <w:szCs w:val="26"/>
              </w:rPr>
              <w:t>478</w:t>
            </w:r>
          </w:p>
        </w:tc>
        <w:tc>
          <w:tcPr>
            <w:tcW w:w="1368" w:type="dxa"/>
            <w:tcBorders>
              <w:bottom w:val="single" w:sz="4" w:space="0" w:color="auto"/>
            </w:tcBorders>
            <w:shd w:val="clear" w:color="auto" w:fill="auto"/>
          </w:tcPr>
          <w:p w14:paraId="608C7C77" w14:textId="301EF312"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44</w:t>
            </w:r>
            <w:r w:rsidR="00C549D7" w:rsidRPr="00C549D7">
              <w:rPr>
                <w:rFonts w:ascii="Cordia New" w:hAnsi="Cordia New" w:cs="Cordia New"/>
                <w:sz w:val="26"/>
                <w:szCs w:val="26"/>
              </w:rPr>
              <w:t>,</w:t>
            </w:r>
            <w:r w:rsidRPr="00E254A5">
              <w:rPr>
                <w:rFonts w:ascii="Cordia New" w:hAnsi="Cordia New" w:cs="Cordia New"/>
                <w:sz w:val="26"/>
                <w:szCs w:val="26"/>
              </w:rPr>
              <w:t>055</w:t>
            </w:r>
          </w:p>
        </w:tc>
        <w:tc>
          <w:tcPr>
            <w:tcW w:w="1368" w:type="dxa"/>
            <w:tcBorders>
              <w:bottom w:val="single" w:sz="4" w:space="0" w:color="auto"/>
            </w:tcBorders>
            <w:shd w:val="clear" w:color="auto" w:fill="FAFAFA"/>
          </w:tcPr>
          <w:p w14:paraId="088FC796" w14:textId="1CE9FE38"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5</w:t>
            </w:r>
            <w:r w:rsidR="00F00AE1" w:rsidRPr="00F00AE1">
              <w:rPr>
                <w:rFonts w:ascii="Cordia New" w:hAnsi="Cordia New" w:cs="Cordia New"/>
                <w:sz w:val="26"/>
                <w:szCs w:val="26"/>
              </w:rPr>
              <w:t>,</w:t>
            </w:r>
            <w:r w:rsidRPr="00E254A5">
              <w:rPr>
                <w:rFonts w:ascii="Cordia New" w:hAnsi="Cordia New" w:cs="Cordia New"/>
                <w:sz w:val="26"/>
                <w:szCs w:val="26"/>
              </w:rPr>
              <w:t>991</w:t>
            </w:r>
          </w:p>
        </w:tc>
        <w:tc>
          <w:tcPr>
            <w:tcW w:w="1368" w:type="dxa"/>
            <w:tcBorders>
              <w:bottom w:val="single" w:sz="4" w:space="0" w:color="auto"/>
            </w:tcBorders>
            <w:shd w:val="clear" w:color="auto" w:fill="auto"/>
          </w:tcPr>
          <w:p w14:paraId="0EE87D9E" w14:textId="126F007F"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7</w:t>
            </w:r>
            <w:r w:rsidR="00C549D7" w:rsidRPr="00C549D7">
              <w:rPr>
                <w:rFonts w:ascii="Cordia New" w:hAnsi="Cordia New" w:cs="Cordia New"/>
                <w:sz w:val="26"/>
                <w:szCs w:val="26"/>
              </w:rPr>
              <w:t>,</w:t>
            </w:r>
            <w:r w:rsidRPr="00E254A5">
              <w:rPr>
                <w:rFonts w:ascii="Cordia New" w:hAnsi="Cordia New" w:cs="Cordia New"/>
                <w:sz w:val="26"/>
                <w:szCs w:val="26"/>
              </w:rPr>
              <w:t>032</w:t>
            </w:r>
          </w:p>
        </w:tc>
      </w:tr>
      <w:tr w:rsidR="00C549D7" w:rsidRPr="00786D90" w14:paraId="38BB2363" w14:textId="77777777" w:rsidTr="00ED118A">
        <w:tc>
          <w:tcPr>
            <w:tcW w:w="3625" w:type="dxa"/>
            <w:shd w:val="clear" w:color="auto" w:fill="auto"/>
          </w:tcPr>
          <w:p w14:paraId="79C044CF" w14:textId="77777777" w:rsidR="00C549D7" w:rsidRPr="00786D90" w:rsidRDefault="00C549D7" w:rsidP="008B31AA">
            <w:pPr>
              <w:pStyle w:val="a"/>
              <w:ind w:left="73" w:right="-72"/>
              <w:jc w:val="both"/>
              <w:rPr>
                <w:rFonts w:cs="Cordia New"/>
                <w:sz w:val="14"/>
                <w:szCs w:val="14"/>
                <w:lang w:val="en-GB"/>
              </w:rPr>
            </w:pPr>
          </w:p>
        </w:tc>
        <w:tc>
          <w:tcPr>
            <w:tcW w:w="1368" w:type="dxa"/>
            <w:tcBorders>
              <w:top w:val="single" w:sz="4" w:space="0" w:color="auto"/>
            </w:tcBorders>
            <w:shd w:val="clear" w:color="auto" w:fill="FAFAFA"/>
          </w:tcPr>
          <w:p w14:paraId="601CC504" w14:textId="77777777" w:rsidR="00C549D7" w:rsidRPr="00786D90" w:rsidRDefault="00C549D7" w:rsidP="008B31AA">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14:paraId="4ABF0232" w14:textId="77777777" w:rsidR="00C549D7" w:rsidRPr="00786D90" w:rsidRDefault="00C549D7" w:rsidP="008B31AA">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FAFAFA"/>
          </w:tcPr>
          <w:p w14:paraId="1CC4068B" w14:textId="77777777" w:rsidR="00C549D7" w:rsidRPr="00786D90" w:rsidRDefault="00C549D7" w:rsidP="008B31AA">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14:paraId="273BB5D3" w14:textId="77777777" w:rsidR="00C549D7" w:rsidRPr="00786D90" w:rsidRDefault="00C549D7" w:rsidP="008B31AA">
            <w:pPr>
              <w:tabs>
                <w:tab w:val="decimal" w:pos="1152"/>
              </w:tabs>
              <w:ind w:right="-72"/>
              <w:jc w:val="right"/>
              <w:rPr>
                <w:rFonts w:ascii="Cordia New" w:hAnsi="Cordia New" w:cs="Cordia New"/>
                <w:sz w:val="14"/>
                <w:szCs w:val="14"/>
              </w:rPr>
            </w:pPr>
          </w:p>
        </w:tc>
      </w:tr>
      <w:tr w:rsidR="00C549D7" w:rsidRPr="00786D90" w14:paraId="4CF73864" w14:textId="77777777" w:rsidTr="00ED118A">
        <w:tc>
          <w:tcPr>
            <w:tcW w:w="3625" w:type="dxa"/>
            <w:shd w:val="clear" w:color="auto" w:fill="auto"/>
          </w:tcPr>
          <w:p w14:paraId="7E496E98" w14:textId="77777777" w:rsidR="00C549D7" w:rsidRPr="00786D90" w:rsidRDefault="00C549D7" w:rsidP="008B31AA">
            <w:pPr>
              <w:tabs>
                <w:tab w:val="left" w:pos="1415"/>
              </w:tabs>
              <w:spacing w:line="310" w:lineRule="exact"/>
              <w:ind w:left="73" w:right="-72"/>
              <w:jc w:val="both"/>
              <w:rPr>
                <w:rFonts w:ascii="Cordia New" w:hAnsi="Cordia New" w:cs="Cordia New"/>
                <w:sz w:val="26"/>
                <w:szCs w:val="26"/>
              </w:rPr>
            </w:pPr>
            <w:r w:rsidRPr="00786D90">
              <w:rPr>
                <w:rFonts w:ascii="Cordia New" w:hAnsi="Cordia New" w:cs="Cordia New"/>
                <w:sz w:val="26"/>
                <w:szCs w:val="26"/>
              </w:rPr>
              <w:t>Management expenses</w:t>
            </w:r>
            <w:r w:rsidRPr="00786D90">
              <w:rPr>
                <w:rFonts w:ascii="Cordia New" w:hAnsi="Cordia New" w:cs="Cordia New"/>
                <w:sz w:val="26"/>
                <w:szCs w:val="26"/>
                <w:cs/>
              </w:rPr>
              <w:t xml:space="preserve"> and service fee</w:t>
            </w:r>
          </w:p>
        </w:tc>
        <w:tc>
          <w:tcPr>
            <w:tcW w:w="1368" w:type="dxa"/>
            <w:shd w:val="clear" w:color="auto" w:fill="FAFAFA"/>
          </w:tcPr>
          <w:p w14:paraId="6224B10E"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34A95F65"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60BD8273"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61427108"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r>
      <w:tr w:rsidR="00C549D7" w:rsidRPr="00786D90" w14:paraId="2D41BB26" w14:textId="77777777" w:rsidTr="00ED118A">
        <w:tc>
          <w:tcPr>
            <w:tcW w:w="3625" w:type="dxa"/>
            <w:shd w:val="clear" w:color="auto" w:fill="auto"/>
          </w:tcPr>
          <w:p w14:paraId="433B312A" w14:textId="77777777" w:rsidR="00C549D7" w:rsidRPr="00786D90" w:rsidRDefault="00C549D7" w:rsidP="008B31AA">
            <w:pPr>
              <w:tabs>
                <w:tab w:val="left" w:pos="1415"/>
              </w:tabs>
              <w:spacing w:line="31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The Parent</w:t>
            </w:r>
          </w:p>
        </w:tc>
        <w:tc>
          <w:tcPr>
            <w:tcW w:w="1368" w:type="dxa"/>
            <w:shd w:val="clear" w:color="auto" w:fill="FAFAFA"/>
          </w:tcPr>
          <w:p w14:paraId="50D9F41F" w14:textId="5DA048BE"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42</w:t>
            </w:r>
            <w:r w:rsidR="00453906">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auto"/>
          </w:tcPr>
          <w:p w14:paraId="54771743" w14:textId="48A2F018"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36</w:t>
            </w:r>
            <w:r w:rsidR="00C549D7" w:rsidRPr="00C549D7">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FAFAFA"/>
          </w:tcPr>
          <w:p w14:paraId="77C4428C" w14:textId="304E090E"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42</w:t>
            </w:r>
            <w:r w:rsidR="00453906">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auto"/>
          </w:tcPr>
          <w:p w14:paraId="3F39F390" w14:textId="442EB93C"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36</w:t>
            </w:r>
            <w:r w:rsidR="00C549D7" w:rsidRPr="00C549D7">
              <w:rPr>
                <w:rFonts w:ascii="Cordia New" w:hAnsi="Cordia New" w:cs="Cordia New"/>
                <w:sz w:val="26"/>
                <w:szCs w:val="26"/>
              </w:rPr>
              <w:t>,</w:t>
            </w:r>
            <w:r w:rsidRPr="00E254A5">
              <w:rPr>
                <w:rFonts w:ascii="Cordia New" w:hAnsi="Cordia New" w:cs="Cordia New"/>
                <w:sz w:val="26"/>
                <w:szCs w:val="26"/>
              </w:rPr>
              <w:t>000</w:t>
            </w:r>
          </w:p>
        </w:tc>
      </w:tr>
      <w:tr w:rsidR="00C549D7" w:rsidRPr="00786D90" w14:paraId="222C7590" w14:textId="77777777" w:rsidTr="00ED118A">
        <w:tc>
          <w:tcPr>
            <w:tcW w:w="3625" w:type="dxa"/>
            <w:shd w:val="clear" w:color="auto" w:fill="auto"/>
          </w:tcPr>
          <w:p w14:paraId="4DB5607E" w14:textId="77777777" w:rsidR="00C549D7" w:rsidRPr="00786D90" w:rsidRDefault="00C549D7" w:rsidP="008B31AA">
            <w:pPr>
              <w:tabs>
                <w:tab w:val="left" w:pos="1415"/>
              </w:tabs>
              <w:spacing w:line="31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Subsidiary</w:t>
            </w:r>
          </w:p>
        </w:tc>
        <w:tc>
          <w:tcPr>
            <w:tcW w:w="1368" w:type="dxa"/>
            <w:tcBorders>
              <w:bottom w:val="single" w:sz="4" w:space="0" w:color="auto"/>
            </w:tcBorders>
            <w:shd w:val="clear" w:color="auto" w:fill="FAFAFA"/>
          </w:tcPr>
          <w:p w14:paraId="4243AAC0" w14:textId="70C7B571" w:rsidR="00C549D7" w:rsidRPr="00786D90" w:rsidRDefault="00453906" w:rsidP="008B31AA">
            <w:pPr>
              <w:tabs>
                <w:tab w:val="decimal" w:pos="1152"/>
              </w:tabs>
              <w:spacing w:line="31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8FA4D95" w14:textId="6DBBBB11" w:rsidR="00C549D7" w:rsidRPr="00786D90" w:rsidRDefault="00C549D7" w:rsidP="008B31AA">
            <w:pPr>
              <w:tabs>
                <w:tab w:val="decimal" w:pos="1152"/>
              </w:tabs>
              <w:spacing w:line="310" w:lineRule="exact"/>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tcBorders>
              <w:bottom w:val="single" w:sz="4" w:space="0" w:color="auto"/>
            </w:tcBorders>
            <w:shd w:val="clear" w:color="auto" w:fill="FAFAFA"/>
          </w:tcPr>
          <w:p w14:paraId="757F320E" w14:textId="0E241D6C"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2</w:t>
            </w:r>
            <w:r w:rsidR="00453906">
              <w:rPr>
                <w:rFonts w:ascii="Cordia New" w:hAnsi="Cordia New" w:cs="Cordia New"/>
                <w:sz w:val="26"/>
                <w:szCs w:val="26"/>
              </w:rPr>
              <w:t>,</w:t>
            </w:r>
            <w:r w:rsidRPr="00E254A5">
              <w:rPr>
                <w:rFonts w:ascii="Cordia New" w:hAnsi="Cordia New" w:cs="Cordia New"/>
                <w:sz w:val="26"/>
                <w:szCs w:val="26"/>
              </w:rPr>
              <w:t>339</w:t>
            </w:r>
          </w:p>
        </w:tc>
        <w:tc>
          <w:tcPr>
            <w:tcW w:w="1368" w:type="dxa"/>
            <w:tcBorders>
              <w:bottom w:val="single" w:sz="4" w:space="0" w:color="auto"/>
            </w:tcBorders>
            <w:shd w:val="clear" w:color="auto" w:fill="auto"/>
          </w:tcPr>
          <w:p w14:paraId="2BB036A0" w14:textId="27ECD4A6"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29</w:t>
            </w:r>
            <w:r w:rsidR="00C549D7" w:rsidRPr="00C549D7">
              <w:rPr>
                <w:rFonts w:ascii="Cordia New" w:hAnsi="Cordia New" w:cs="Cordia New"/>
                <w:sz w:val="26"/>
                <w:szCs w:val="26"/>
              </w:rPr>
              <w:t>,</w:t>
            </w:r>
            <w:r w:rsidRPr="00E254A5">
              <w:rPr>
                <w:rFonts w:ascii="Cordia New" w:hAnsi="Cordia New" w:cs="Cordia New"/>
                <w:sz w:val="26"/>
                <w:szCs w:val="26"/>
              </w:rPr>
              <w:t>602</w:t>
            </w:r>
          </w:p>
        </w:tc>
      </w:tr>
      <w:tr w:rsidR="00C549D7" w:rsidRPr="00786D90" w14:paraId="3F6C5914" w14:textId="77777777" w:rsidTr="00ED118A">
        <w:tc>
          <w:tcPr>
            <w:tcW w:w="3625" w:type="dxa"/>
            <w:shd w:val="clear" w:color="auto" w:fill="auto"/>
          </w:tcPr>
          <w:p w14:paraId="1EA6DC32" w14:textId="77777777" w:rsidR="00C549D7" w:rsidRPr="00786D90" w:rsidRDefault="00C549D7" w:rsidP="008B31AA">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025A3D90" w14:textId="77777777" w:rsidR="00C549D7" w:rsidRPr="00786D90" w:rsidRDefault="00C549D7" w:rsidP="008B31AA">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AF87728" w14:textId="77777777" w:rsidR="00C549D7" w:rsidRPr="00786D90" w:rsidRDefault="00C549D7" w:rsidP="008B31AA">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09001C11" w14:textId="77777777" w:rsidR="00C549D7" w:rsidRPr="00786D90" w:rsidRDefault="00C549D7" w:rsidP="008B31AA">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64417D2F" w14:textId="77777777" w:rsidR="00C549D7" w:rsidRPr="00786D90" w:rsidRDefault="00C549D7" w:rsidP="008B31AA">
            <w:pPr>
              <w:tabs>
                <w:tab w:val="decimal" w:pos="1152"/>
              </w:tabs>
              <w:ind w:right="-72"/>
              <w:jc w:val="right"/>
              <w:rPr>
                <w:rFonts w:ascii="Cordia New" w:hAnsi="Cordia New" w:cs="Cordia New"/>
                <w:sz w:val="12"/>
                <w:szCs w:val="12"/>
              </w:rPr>
            </w:pPr>
          </w:p>
        </w:tc>
      </w:tr>
      <w:tr w:rsidR="00C549D7" w:rsidRPr="00786D90" w14:paraId="60A10500" w14:textId="77777777" w:rsidTr="00ED118A">
        <w:tc>
          <w:tcPr>
            <w:tcW w:w="3625" w:type="dxa"/>
            <w:shd w:val="clear" w:color="auto" w:fill="auto"/>
          </w:tcPr>
          <w:p w14:paraId="3AA22869" w14:textId="77777777" w:rsidR="00C549D7" w:rsidRPr="00786D90" w:rsidRDefault="00C549D7" w:rsidP="008B31AA">
            <w:pPr>
              <w:pStyle w:val="a"/>
              <w:spacing w:line="310" w:lineRule="exact"/>
              <w:ind w:left="73" w:right="-72"/>
              <w:jc w:val="both"/>
              <w:rPr>
                <w:rFonts w:cs="Cordia New"/>
                <w:sz w:val="26"/>
                <w:szCs w:val="26"/>
                <w:lang w:val="en-GB"/>
              </w:rPr>
            </w:pPr>
            <w:r w:rsidRPr="00786D90">
              <w:rPr>
                <w:rFonts w:cs="Cordia New"/>
                <w:sz w:val="26"/>
                <w:szCs w:val="26"/>
                <w:lang w:val="en-GB"/>
              </w:rPr>
              <w:t>Total management expenses</w:t>
            </w:r>
            <w:r w:rsidRPr="00786D90">
              <w:rPr>
                <w:rFonts w:cs="Cordia New"/>
                <w:sz w:val="26"/>
                <w:szCs w:val="26"/>
                <w:cs/>
              </w:rPr>
              <w:t xml:space="preserve"> and </w:t>
            </w:r>
          </w:p>
        </w:tc>
        <w:tc>
          <w:tcPr>
            <w:tcW w:w="1368" w:type="dxa"/>
            <w:shd w:val="clear" w:color="auto" w:fill="FAFAFA"/>
          </w:tcPr>
          <w:p w14:paraId="79F51D4E"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4B723F62"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78F66ACA"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206BBF92" w14:textId="77777777" w:rsidR="00C549D7" w:rsidRPr="00786D90" w:rsidRDefault="00C549D7" w:rsidP="008B31AA">
            <w:pPr>
              <w:tabs>
                <w:tab w:val="decimal" w:pos="1152"/>
              </w:tabs>
              <w:spacing w:line="310" w:lineRule="exact"/>
              <w:ind w:right="-72"/>
              <w:jc w:val="both"/>
              <w:rPr>
                <w:rFonts w:ascii="Cordia New" w:hAnsi="Cordia New" w:cs="Cordia New"/>
                <w:sz w:val="26"/>
                <w:szCs w:val="26"/>
              </w:rPr>
            </w:pPr>
          </w:p>
        </w:tc>
      </w:tr>
      <w:tr w:rsidR="00C549D7" w:rsidRPr="00786D90" w14:paraId="36D46FD0" w14:textId="77777777" w:rsidTr="00ED118A">
        <w:tc>
          <w:tcPr>
            <w:tcW w:w="3625" w:type="dxa"/>
            <w:shd w:val="clear" w:color="auto" w:fill="auto"/>
          </w:tcPr>
          <w:p w14:paraId="1C49BD59" w14:textId="77777777" w:rsidR="00C549D7" w:rsidRPr="00786D90" w:rsidRDefault="00C549D7" w:rsidP="008B31AA">
            <w:pPr>
              <w:pStyle w:val="a"/>
              <w:spacing w:line="310" w:lineRule="exact"/>
              <w:ind w:left="73" w:right="-72"/>
              <w:jc w:val="both"/>
              <w:rPr>
                <w:rFonts w:cs="Cordia New"/>
                <w:sz w:val="26"/>
                <w:szCs w:val="26"/>
                <w:cs/>
                <w:lang w:val="en-GB"/>
              </w:rPr>
            </w:pPr>
            <w:r w:rsidRPr="00786D90">
              <w:rPr>
                <w:rFonts w:cs="Cordia New"/>
                <w:sz w:val="26"/>
                <w:szCs w:val="26"/>
                <w:lang w:val="en-GB"/>
              </w:rPr>
              <w:t xml:space="preserve">   </w:t>
            </w:r>
            <w:r w:rsidRPr="00786D90">
              <w:rPr>
                <w:rFonts w:cs="Cordia New"/>
                <w:sz w:val="26"/>
                <w:szCs w:val="26"/>
                <w:cs/>
              </w:rPr>
              <w:t>service fee</w:t>
            </w:r>
            <w:r w:rsidRPr="00786D90">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53F1CBD5" w14:textId="66DC2322"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42</w:t>
            </w:r>
            <w:r w:rsidR="00453906">
              <w:rPr>
                <w:rFonts w:ascii="Cordia New" w:hAnsi="Cordia New" w:cs="Cordia New"/>
                <w:sz w:val="26"/>
                <w:szCs w:val="26"/>
              </w:rPr>
              <w:t>,</w:t>
            </w:r>
            <w:r w:rsidRPr="00E254A5">
              <w:rPr>
                <w:rFonts w:ascii="Cordia New" w:hAnsi="Cordia New" w:cs="Cordia New"/>
                <w:sz w:val="26"/>
                <w:szCs w:val="26"/>
              </w:rPr>
              <w:t>000</w:t>
            </w:r>
          </w:p>
        </w:tc>
        <w:tc>
          <w:tcPr>
            <w:tcW w:w="1368" w:type="dxa"/>
            <w:tcBorders>
              <w:bottom w:val="single" w:sz="4" w:space="0" w:color="auto"/>
            </w:tcBorders>
            <w:shd w:val="clear" w:color="auto" w:fill="auto"/>
          </w:tcPr>
          <w:p w14:paraId="7E2595AC" w14:textId="3005401D"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36</w:t>
            </w:r>
            <w:r w:rsidR="00C549D7" w:rsidRPr="00C549D7">
              <w:rPr>
                <w:rFonts w:ascii="Cordia New" w:hAnsi="Cordia New" w:cs="Cordia New"/>
                <w:sz w:val="26"/>
                <w:szCs w:val="26"/>
              </w:rPr>
              <w:t>,</w:t>
            </w:r>
            <w:r w:rsidRPr="00E254A5">
              <w:rPr>
                <w:rFonts w:ascii="Cordia New" w:hAnsi="Cordia New" w:cs="Cordia New"/>
                <w:sz w:val="26"/>
                <w:szCs w:val="26"/>
              </w:rPr>
              <w:t>000</w:t>
            </w:r>
          </w:p>
        </w:tc>
        <w:tc>
          <w:tcPr>
            <w:tcW w:w="1368" w:type="dxa"/>
            <w:tcBorders>
              <w:bottom w:val="single" w:sz="4" w:space="0" w:color="auto"/>
            </w:tcBorders>
            <w:shd w:val="clear" w:color="auto" w:fill="FAFAFA"/>
          </w:tcPr>
          <w:p w14:paraId="02EBEBE3" w14:textId="6CB73BAF"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44</w:t>
            </w:r>
            <w:r w:rsidR="00453906">
              <w:rPr>
                <w:rFonts w:ascii="Cordia New" w:hAnsi="Cordia New" w:cs="Cordia New"/>
                <w:sz w:val="26"/>
                <w:szCs w:val="26"/>
              </w:rPr>
              <w:t>,</w:t>
            </w:r>
            <w:r w:rsidRPr="00E254A5">
              <w:rPr>
                <w:rFonts w:ascii="Cordia New" w:hAnsi="Cordia New" w:cs="Cordia New"/>
                <w:sz w:val="26"/>
                <w:szCs w:val="26"/>
              </w:rPr>
              <w:t>339</w:t>
            </w:r>
          </w:p>
        </w:tc>
        <w:tc>
          <w:tcPr>
            <w:tcW w:w="1368" w:type="dxa"/>
            <w:tcBorders>
              <w:bottom w:val="single" w:sz="4" w:space="0" w:color="auto"/>
            </w:tcBorders>
            <w:shd w:val="clear" w:color="auto" w:fill="auto"/>
          </w:tcPr>
          <w:p w14:paraId="2FC51571" w14:textId="3B145221" w:rsidR="00C549D7" w:rsidRPr="00786D90" w:rsidRDefault="00E254A5" w:rsidP="008B31AA">
            <w:pPr>
              <w:tabs>
                <w:tab w:val="decimal" w:pos="1152"/>
              </w:tabs>
              <w:spacing w:line="310" w:lineRule="exact"/>
              <w:ind w:right="-72"/>
              <w:jc w:val="both"/>
              <w:rPr>
                <w:rFonts w:ascii="Cordia New" w:hAnsi="Cordia New" w:cs="Cordia New"/>
                <w:sz w:val="26"/>
                <w:szCs w:val="26"/>
              </w:rPr>
            </w:pPr>
            <w:r w:rsidRPr="00E254A5">
              <w:rPr>
                <w:rFonts w:ascii="Cordia New" w:hAnsi="Cordia New" w:cs="Cordia New"/>
                <w:sz w:val="26"/>
                <w:szCs w:val="26"/>
              </w:rPr>
              <w:t>65</w:t>
            </w:r>
            <w:r w:rsidR="00C549D7" w:rsidRPr="00C549D7">
              <w:rPr>
                <w:rFonts w:ascii="Cordia New" w:hAnsi="Cordia New" w:cs="Cordia New"/>
                <w:sz w:val="26"/>
                <w:szCs w:val="26"/>
              </w:rPr>
              <w:t>,</w:t>
            </w:r>
            <w:r w:rsidRPr="00E254A5">
              <w:rPr>
                <w:rFonts w:ascii="Cordia New" w:hAnsi="Cordia New" w:cs="Cordia New"/>
                <w:sz w:val="26"/>
                <w:szCs w:val="26"/>
              </w:rPr>
              <w:t>602</w:t>
            </w:r>
          </w:p>
        </w:tc>
      </w:tr>
    </w:tbl>
    <w:p w14:paraId="71767F27" w14:textId="076A8BC6" w:rsidR="00C549D7" w:rsidRPr="00F00AE1" w:rsidRDefault="00314CDF" w:rsidP="00F00AE1">
      <w:pPr>
        <w:ind w:left="540" w:hanging="540"/>
        <w:rPr>
          <w:rFonts w:ascii="Cordia New" w:eastAsia="Cordia New" w:hAnsi="Cordia New" w:cs="Cordia New"/>
          <w:b/>
          <w:bCs/>
          <w:sz w:val="26"/>
          <w:szCs w:val="26"/>
        </w:rPr>
      </w:pPr>
      <w:r w:rsidRPr="00786D90">
        <w:rPr>
          <w:rFonts w:ascii="Cordia New" w:eastAsia="Cordia New" w:hAnsi="Cordia New" w:cs="Cordia New"/>
          <w:b/>
          <w:bCs/>
          <w:sz w:val="26"/>
          <w:szCs w:val="26"/>
        </w:rPr>
        <w:br w:type="page"/>
      </w:r>
    </w:p>
    <w:p w14:paraId="69F8F23A" w14:textId="2F518DDB" w:rsidR="00C549D7" w:rsidRPr="00C5068E" w:rsidRDefault="00E254A5" w:rsidP="00C549D7">
      <w:pPr>
        <w:ind w:left="547" w:hanging="547"/>
        <w:jc w:val="both"/>
        <w:rPr>
          <w:rFonts w:ascii="Cordia New" w:eastAsia="Angsana New" w:hAnsi="Cordia New" w:cs="Cordia New"/>
          <w:b/>
          <w:bCs/>
          <w:color w:val="CF4A02"/>
          <w:sz w:val="26"/>
          <w:szCs w:val="26"/>
        </w:rPr>
      </w:pPr>
      <w:r w:rsidRPr="00E254A5">
        <w:rPr>
          <w:rFonts w:ascii="Cordia New" w:eastAsia="Angsana New" w:hAnsi="Cordia New" w:cs="Cordia New"/>
          <w:b/>
          <w:bCs/>
          <w:color w:val="CF4A02"/>
          <w:sz w:val="26"/>
          <w:szCs w:val="26"/>
        </w:rPr>
        <w:t>20</w:t>
      </w:r>
      <w:r w:rsidR="00C549D7" w:rsidRPr="00C5068E">
        <w:rPr>
          <w:rFonts w:ascii="Cordia New" w:eastAsia="Angsana New" w:hAnsi="Cordia New" w:cs="Cordia New"/>
          <w:b/>
          <w:bCs/>
          <w:color w:val="CF4A02"/>
          <w:sz w:val="26"/>
          <w:szCs w:val="26"/>
        </w:rPr>
        <w:t>.</w:t>
      </w:r>
      <w:r w:rsidRPr="00E254A5">
        <w:rPr>
          <w:rFonts w:ascii="Cordia New" w:eastAsia="Angsana New" w:hAnsi="Cordia New" w:cs="Cordia New"/>
          <w:b/>
          <w:bCs/>
          <w:color w:val="CF4A02"/>
          <w:sz w:val="26"/>
          <w:szCs w:val="26"/>
        </w:rPr>
        <w:t>2</w:t>
      </w:r>
      <w:r w:rsidR="00C549D7" w:rsidRPr="00C5068E">
        <w:rPr>
          <w:rFonts w:ascii="Cordia New" w:eastAsia="Angsana New" w:hAnsi="Cordia New" w:cs="Cordia New"/>
          <w:b/>
          <w:bCs/>
          <w:color w:val="CF4A02"/>
          <w:sz w:val="26"/>
          <w:szCs w:val="26"/>
        </w:rPr>
        <w:tab/>
        <w:t xml:space="preserve">Transactions during the six-month periods ended </w:t>
      </w:r>
      <w:r w:rsidRPr="00E254A5">
        <w:rPr>
          <w:rFonts w:ascii="Cordia New" w:eastAsia="Angsana New" w:hAnsi="Cordia New" w:cs="Cordia New"/>
          <w:b/>
          <w:bCs/>
          <w:color w:val="CF4A02"/>
          <w:sz w:val="26"/>
          <w:szCs w:val="26"/>
        </w:rPr>
        <w:t>30</w:t>
      </w:r>
      <w:r w:rsidR="00C549D7" w:rsidRPr="00C5068E">
        <w:rPr>
          <w:rFonts w:ascii="Cordia New" w:eastAsia="Angsana New" w:hAnsi="Cordia New" w:cs="Cordia New"/>
          <w:b/>
          <w:bCs/>
          <w:color w:val="CF4A02"/>
          <w:sz w:val="26"/>
          <w:szCs w:val="26"/>
        </w:rPr>
        <w:t xml:space="preserve"> June are as follows: </w:t>
      </w:r>
    </w:p>
    <w:p w14:paraId="0E718D0A" w14:textId="28F32326" w:rsidR="00C549D7" w:rsidRPr="00C5068E" w:rsidRDefault="00C549D7" w:rsidP="00C549D7">
      <w:pPr>
        <w:ind w:left="518"/>
        <w:jc w:val="thaiDistribute"/>
        <w:rPr>
          <w:rFonts w:ascii="Cordia New" w:hAnsi="Cordia New" w:cs="Cordia New"/>
          <w:spacing w:val="-4"/>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549D7" w:rsidRPr="00786D90" w14:paraId="645D2B59" w14:textId="77777777" w:rsidTr="00A04577">
        <w:tc>
          <w:tcPr>
            <w:tcW w:w="3625" w:type="dxa"/>
            <w:shd w:val="clear" w:color="auto" w:fill="auto"/>
          </w:tcPr>
          <w:p w14:paraId="099E35C0" w14:textId="77777777" w:rsidR="00C549D7" w:rsidRPr="00786D90" w:rsidRDefault="00C549D7" w:rsidP="008B31AA">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580BC54" w14:textId="77777777" w:rsidR="00C549D7" w:rsidRPr="008B31AA" w:rsidRDefault="00C549D7" w:rsidP="008B31AA">
            <w:pPr>
              <w:tabs>
                <w:tab w:val="decimal" w:pos="2520"/>
              </w:tabs>
              <w:ind w:right="-72"/>
              <w:jc w:val="both"/>
              <w:rPr>
                <w:rFonts w:ascii="Cordia New" w:hAnsi="Cordia New" w:cs="Cordia New"/>
                <w:b/>
                <w:bCs/>
                <w:spacing w:val="-2"/>
                <w:sz w:val="26"/>
                <w:szCs w:val="26"/>
                <w:cs/>
              </w:rPr>
            </w:pPr>
            <w:r w:rsidRPr="008B31AA">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06C59120" w14:textId="77777777" w:rsidR="00C549D7" w:rsidRPr="00786D90" w:rsidRDefault="00C549D7" w:rsidP="008B31AA">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C549D7" w:rsidRPr="00786D90" w14:paraId="26B84F89" w14:textId="77777777" w:rsidTr="00A04577">
        <w:tc>
          <w:tcPr>
            <w:tcW w:w="3625" w:type="dxa"/>
            <w:shd w:val="clear" w:color="auto" w:fill="auto"/>
          </w:tcPr>
          <w:p w14:paraId="6554F469" w14:textId="77777777" w:rsidR="00C549D7" w:rsidRPr="00786D90" w:rsidRDefault="00C549D7" w:rsidP="008B31AA">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07313C63" w14:textId="568A6094" w:rsidR="00C549D7" w:rsidRPr="00786D90" w:rsidRDefault="00E254A5" w:rsidP="008B31AA">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06E64616" w14:textId="23D1789E" w:rsidR="00C549D7" w:rsidRPr="00786D90" w:rsidRDefault="00C549D7" w:rsidP="008B31AA">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B1B5C3C" w14:textId="6ED753DF" w:rsidR="00C549D7" w:rsidRPr="00786D90" w:rsidRDefault="00C549D7" w:rsidP="008B31AA">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2019</w:t>
            </w:r>
          </w:p>
          <w:p w14:paraId="73AE4402" w14:textId="19900069" w:rsidR="00C549D7" w:rsidRPr="00786D90" w:rsidRDefault="00C549D7" w:rsidP="008B31AA">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F73F53D" w14:textId="7B3CAF9A" w:rsidR="00C549D7" w:rsidRPr="00786D90" w:rsidRDefault="00E254A5" w:rsidP="008B31AA">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1E941063" w14:textId="6F622C43" w:rsidR="00C549D7" w:rsidRPr="00786D90" w:rsidRDefault="00C549D7" w:rsidP="008B31AA">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14556BF" w14:textId="46E3EB13" w:rsidR="00C549D7" w:rsidRPr="00786D90" w:rsidRDefault="00C549D7" w:rsidP="008B31AA">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2019</w:t>
            </w:r>
          </w:p>
          <w:p w14:paraId="4C1D9A61" w14:textId="128BCEA9" w:rsidR="00C549D7" w:rsidRPr="00786D90" w:rsidRDefault="00C549D7" w:rsidP="008B31AA">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C549D7" w:rsidRPr="00786D90" w14:paraId="48580BC5" w14:textId="77777777" w:rsidTr="00A04577">
        <w:tc>
          <w:tcPr>
            <w:tcW w:w="3625" w:type="dxa"/>
            <w:shd w:val="clear" w:color="auto" w:fill="auto"/>
          </w:tcPr>
          <w:p w14:paraId="07CFFB83" w14:textId="77777777" w:rsidR="00C549D7" w:rsidRPr="00786D90" w:rsidRDefault="00C549D7" w:rsidP="008B31AA">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0F081AB" w14:textId="77777777" w:rsidR="00C549D7" w:rsidRPr="00786D90" w:rsidRDefault="00C549D7" w:rsidP="008B31AA">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35AB55FD" w14:textId="77777777" w:rsidR="00C549D7" w:rsidRPr="00786D90" w:rsidRDefault="00C549D7" w:rsidP="008B31AA">
            <w:pPr>
              <w:ind w:right="-72"/>
              <w:jc w:val="both"/>
              <w:rPr>
                <w:rFonts w:ascii="Cordia New" w:hAnsi="Cordia New" w:cs="Cordia New"/>
                <w:sz w:val="16"/>
                <w:szCs w:val="16"/>
              </w:rPr>
            </w:pPr>
          </w:p>
        </w:tc>
        <w:tc>
          <w:tcPr>
            <w:tcW w:w="1368" w:type="dxa"/>
            <w:tcBorders>
              <w:top w:val="single" w:sz="4" w:space="0" w:color="auto"/>
            </w:tcBorders>
            <w:shd w:val="clear" w:color="auto" w:fill="FAFAFA"/>
          </w:tcPr>
          <w:p w14:paraId="090E8EB9" w14:textId="77777777" w:rsidR="00C549D7" w:rsidRPr="00786D90" w:rsidRDefault="00C549D7" w:rsidP="008B31AA">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0E861172" w14:textId="77777777" w:rsidR="00C549D7" w:rsidRPr="00786D90" w:rsidRDefault="00C549D7" w:rsidP="008B31AA">
            <w:pPr>
              <w:ind w:right="-72"/>
              <w:jc w:val="both"/>
              <w:rPr>
                <w:rFonts w:ascii="Cordia New" w:hAnsi="Cordia New" w:cs="Cordia New"/>
                <w:sz w:val="16"/>
                <w:szCs w:val="16"/>
              </w:rPr>
            </w:pPr>
          </w:p>
        </w:tc>
      </w:tr>
      <w:tr w:rsidR="00C549D7" w:rsidRPr="00786D90" w14:paraId="0A9EC8D2" w14:textId="77777777" w:rsidTr="00A04577">
        <w:tc>
          <w:tcPr>
            <w:tcW w:w="3625" w:type="dxa"/>
            <w:shd w:val="clear" w:color="auto" w:fill="auto"/>
          </w:tcPr>
          <w:p w14:paraId="74C857BC" w14:textId="06ACB0F3" w:rsidR="00C549D7" w:rsidRPr="00786D90" w:rsidRDefault="00C549D7" w:rsidP="008B31AA">
            <w:pPr>
              <w:ind w:left="73" w:right="-72"/>
              <w:jc w:val="both"/>
              <w:rPr>
                <w:rFonts w:ascii="Cordia New" w:hAnsi="Cordia New" w:cs="Cordia New"/>
                <w:sz w:val="26"/>
                <w:szCs w:val="26"/>
              </w:rPr>
            </w:pPr>
            <w:r w:rsidRPr="00786D90">
              <w:rPr>
                <w:rFonts w:ascii="Cordia New" w:hAnsi="Cordia New" w:cs="Cordia New"/>
                <w:sz w:val="26"/>
                <w:szCs w:val="26"/>
              </w:rPr>
              <w:t>Purchases of goods from related part</w:t>
            </w:r>
            <w:r w:rsidR="00922BA7">
              <w:rPr>
                <w:rFonts w:ascii="Cordia New" w:hAnsi="Cordia New" w:cs="Cordia New"/>
                <w:sz w:val="26"/>
                <w:szCs w:val="26"/>
              </w:rPr>
              <w:t>ies</w:t>
            </w:r>
          </w:p>
        </w:tc>
        <w:tc>
          <w:tcPr>
            <w:tcW w:w="1368" w:type="dxa"/>
            <w:tcBorders>
              <w:bottom w:val="single" w:sz="4" w:space="0" w:color="auto"/>
            </w:tcBorders>
            <w:shd w:val="clear" w:color="auto" w:fill="FAFAFA"/>
          </w:tcPr>
          <w:p w14:paraId="44DAB8F7" w14:textId="0D11D024"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571</w:t>
            </w:r>
            <w:r w:rsidR="00453906" w:rsidRPr="00453906">
              <w:rPr>
                <w:rFonts w:ascii="Cordia New" w:hAnsi="Cordia New" w:cs="Cordia New"/>
                <w:sz w:val="26"/>
                <w:szCs w:val="26"/>
              </w:rPr>
              <w:t>,</w:t>
            </w:r>
            <w:r w:rsidRPr="00E254A5">
              <w:rPr>
                <w:rFonts w:ascii="Cordia New" w:hAnsi="Cordia New" w:cs="Cordia New"/>
                <w:sz w:val="26"/>
                <w:szCs w:val="26"/>
              </w:rPr>
              <w:t>573</w:t>
            </w:r>
          </w:p>
        </w:tc>
        <w:tc>
          <w:tcPr>
            <w:tcW w:w="1368" w:type="dxa"/>
            <w:tcBorders>
              <w:bottom w:val="single" w:sz="4" w:space="0" w:color="auto"/>
            </w:tcBorders>
            <w:shd w:val="clear" w:color="auto" w:fill="auto"/>
          </w:tcPr>
          <w:p w14:paraId="15F6A457" w14:textId="08568535"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69</w:t>
            </w:r>
            <w:r w:rsidR="00C549D7" w:rsidRPr="00C549D7">
              <w:rPr>
                <w:rFonts w:ascii="Cordia New" w:hAnsi="Cordia New" w:cs="Cordia New"/>
                <w:sz w:val="26"/>
                <w:szCs w:val="26"/>
              </w:rPr>
              <w:t>,</w:t>
            </w:r>
            <w:r w:rsidRPr="00E254A5">
              <w:rPr>
                <w:rFonts w:ascii="Cordia New" w:hAnsi="Cordia New" w:cs="Cordia New"/>
                <w:sz w:val="26"/>
                <w:szCs w:val="26"/>
              </w:rPr>
              <w:t>035</w:t>
            </w:r>
          </w:p>
        </w:tc>
        <w:tc>
          <w:tcPr>
            <w:tcW w:w="1368" w:type="dxa"/>
            <w:tcBorders>
              <w:bottom w:val="single" w:sz="4" w:space="0" w:color="auto"/>
            </w:tcBorders>
            <w:shd w:val="clear" w:color="auto" w:fill="FAFAFA"/>
          </w:tcPr>
          <w:p w14:paraId="320B5175" w14:textId="2C61D272" w:rsidR="00C549D7" w:rsidRPr="00786D90"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740C3A7" w14:textId="77777777" w:rsidR="00C549D7" w:rsidRPr="00786D90" w:rsidRDefault="00C549D7"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r>
      <w:tr w:rsidR="00C549D7" w:rsidRPr="00786D90" w14:paraId="397C7D6F" w14:textId="77777777" w:rsidTr="00A04577">
        <w:tc>
          <w:tcPr>
            <w:tcW w:w="3625" w:type="dxa"/>
            <w:shd w:val="clear" w:color="auto" w:fill="auto"/>
          </w:tcPr>
          <w:p w14:paraId="088ACA2D"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4F7AE86E"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393393C3"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0AB8647A"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5EF35E7B" w14:textId="77777777" w:rsidR="00C549D7" w:rsidRPr="00786D90" w:rsidRDefault="00C549D7" w:rsidP="008B31AA">
            <w:pPr>
              <w:ind w:right="-72"/>
              <w:jc w:val="both"/>
              <w:rPr>
                <w:rFonts w:ascii="Cordia New" w:hAnsi="Cordia New" w:cs="Cordia New"/>
                <w:sz w:val="10"/>
                <w:szCs w:val="10"/>
              </w:rPr>
            </w:pPr>
          </w:p>
        </w:tc>
      </w:tr>
      <w:tr w:rsidR="00C549D7" w:rsidRPr="00786D90" w14:paraId="43861212" w14:textId="77777777" w:rsidTr="00A04577">
        <w:tc>
          <w:tcPr>
            <w:tcW w:w="3625" w:type="dxa"/>
            <w:shd w:val="clear" w:color="auto" w:fill="auto"/>
          </w:tcPr>
          <w:p w14:paraId="77E4E29D" w14:textId="77777777" w:rsidR="00C549D7" w:rsidRPr="00786D90" w:rsidRDefault="00C549D7" w:rsidP="008B31AA">
            <w:pPr>
              <w:ind w:left="73" w:right="-72"/>
              <w:jc w:val="both"/>
              <w:rPr>
                <w:rFonts w:ascii="Cordia New" w:hAnsi="Cordia New" w:cs="Cordia New"/>
                <w:sz w:val="26"/>
                <w:szCs w:val="26"/>
              </w:rPr>
            </w:pPr>
            <w:r w:rsidRPr="00786D90">
              <w:rPr>
                <w:rFonts w:ascii="Cordia New" w:hAnsi="Cordia New" w:cs="Cordia New"/>
                <w:sz w:val="26"/>
                <w:szCs w:val="26"/>
              </w:rPr>
              <w:t>Dividend income</w:t>
            </w:r>
          </w:p>
        </w:tc>
        <w:tc>
          <w:tcPr>
            <w:tcW w:w="1368" w:type="dxa"/>
            <w:shd w:val="clear" w:color="auto" w:fill="FAFAFA"/>
          </w:tcPr>
          <w:p w14:paraId="22D69254" w14:textId="77777777" w:rsidR="00C549D7" w:rsidRPr="00786D90" w:rsidRDefault="00C549D7" w:rsidP="008B31AA">
            <w:pPr>
              <w:ind w:right="-72"/>
              <w:jc w:val="both"/>
              <w:rPr>
                <w:rFonts w:ascii="Cordia New" w:hAnsi="Cordia New" w:cs="Cordia New"/>
                <w:sz w:val="26"/>
                <w:szCs w:val="26"/>
              </w:rPr>
            </w:pPr>
          </w:p>
        </w:tc>
        <w:tc>
          <w:tcPr>
            <w:tcW w:w="1368" w:type="dxa"/>
            <w:shd w:val="clear" w:color="auto" w:fill="auto"/>
          </w:tcPr>
          <w:p w14:paraId="1CB86C92" w14:textId="77777777" w:rsidR="00C549D7" w:rsidRPr="00786D90" w:rsidRDefault="00C549D7" w:rsidP="008B31AA">
            <w:pPr>
              <w:ind w:right="-72"/>
              <w:jc w:val="both"/>
              <w:rPr>
                <w:rFonts w:ascii="Cordia New" w:hAnsi="Cordia New" w:cs="Cordia New"/>
                <w:sz w:val="26"/>
                <w:szCs w:val="26"/>
              </w:rPr>
            </w:pPr>
          </w:p>
        </w:tc>
        <w:tc>
          <w:tcPr>
            <w:tcW w:w="1368" w:type="dxa"/>
            <w:shd w:val="clear" w:color="auto" w:fill="FAFAFA"/>
          </w:tcPr>
          <w:p w14:paraId="6A29DE86" w14:textId="77777777" w:rsidR="00C549D7" w:rsidRPr="00786D90" w:rsidRDefault="00C549D7" w:rsidP="008B31AA">
            <w:pPr>
              <w:ind w:right="-72"/>
              <w:jc w:val="both"/>
              <w:rPr>
                <w:rFonts w:ascii="Cordia New" w:hAnsi="Cordia New" w:cs="Cordia New"/>
                <w:sz w:val="26"/>
                <w:szCs w:val="26"/>
              </w:rPr>
            </w:pPr>
          </w:p>
        </w:tc>
        <w:tc>
          <w:tcPr>
            <w:tcW w:w="1368" w:type="dxa"/>
            <w:shd w:val="clear" w:color="auto" w:fill="auto"/>
          </w:tcPr>
          <w:p w14:paraId="634AB170" w14:textId="77777777" w:rsidR="00C549D7" w:rsidRPr="00786D90" w:rsidRDefault="00C549D7" w:rsidP="008B31AA">
            <w:pPr>
              <w:ind w:right="-72"/>
              <w:jc w:val="both"/>
              <w:rPr>
                <w:rFonts w:ascii="Cordia New" w:hAnsi="Cordia New" w:cs="Cordia New"/>
                <w:sz w:val="26"/>
                <w:szCs w:val="26"/>
              </w:rPr>
            </w:pPr>
          </w:p>
        </w:tc>
      </w:tr>
      <w:tr w:rsidR="00453906" w:rsidRPr="00786D90" w14:paraId="400623B6" w14:textId="77777777" w:rsidTr="00A04577">
        <w:tc>
          <w:tcPr>
            <w:tcW w:w="3625" w:type="dxa"/>
            <w:shd w:val="clear" w:color="auto" w:fill="auto"/>
          </w:tcPr>
          <w:p w14:paraId="09700419" w14:textId="70B4783A" w:rsidR="00453906" w:rsidRPr="00786D90" w:rsidRDefault="004F2FAF" w:rsidP="008B31AA">
            <w:pPr>
              <w:pStyle w:val="a"/>
              <w:ind w:left="73" w:right="-72"/>
              <w:jc w:val="both"/>
              <w:rPr>
                <w:rFonts w:cs="Cordia New"/>
                <w:sz w:val="26"/>
                <w:szCs w:val="26"/>
                <w:lang w:val="en-GB"/>
              </w:rPr>
            </w:pPr>
            <w:r w:rsidRPr="00C549D7">
              <w:rPr>
                <w:rFonts w:cs="Cordia New"/>
                <w:sz w:val="26"/>
                <w:szCs w:val="26"/>
              </w:rPr>
              <w:t xml:space="preserve">   - Subsidiar</w:t>
            </w:r>
            <w:r>
              <w:rPr>
                <w:rFonts w:cs="Cordia New"/>
                <w:sz w:val="26"/>
                <w:szCs w:val="26"/>
              </w:rPr>
              <w:t>y</w:t>
            </w:r>
          </w:p>
        </w:tc>
        <w:tc>
          <w:tcPr>
            <w:tcW w:w="1368" w:type="dxa"/>
            <w:shd w:val="clear" w:color="auto" w:fill="FAFAFA"/>
          </w:tcPr>
          <w:p w14:paraId="2959F878" w14:textId="7BE6544A" w:rsidR="00453906" w:rsidRPr="00786D90"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B9DCEB5" w14:textId="0955ABFE"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70100204" w14:textId="39F95F73"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207</w:t>
            </w:r>
            <w:r w:rsidR="00453906" w:rsidRPr="00453906">
              <w:rPr>
                <w:rFonts w:ascii="Cordia New" w:hAnsi="Cordia New" w:cs="Cordia New"/>
                <w:sz w:val="26"/>
                <w:szCs w:val="26"/>
              </w:rPr>
              <w:t>,</w:t>
            </w:r>
            <w:r w:rsidRPr="00E254A5">
              <w:rPr>
                <w:rFonts w:ascii="Cordia New" w:hAnsi="Cordia New" w:cs="Cordia New"/>
                <w:sz w:val="26"/>
                <w:szCs w:val="26"/>
              </w:rPr>
              <w:t>256</w:t>
            </w:r>
          </w:p>
        </w:tc>
        <w:tc>
          <w:tcPr>
            <w:tcW w:w="1368" w:type="dxa"/>
            <w:shd w:val="clear" w:color="auto" w:fill="auto"/>
          </w:tcPr>
          <w:p w14:paraId="312A54DB" w14:textId="0C15686A"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453906" w:rsidRPr="00C549D7">
              <w:rPr>
                <w:rFonts w:ascii="Cordia New" w:hAnsi="Cordia New" w:cs="Cordia New"/>
                <w:sz w:val="26"/>
                <w:szCs w:val="26"/>
              </w:rPr>
              <w:t>,</w:t>
            </w:r>
            <w:r w:rsidRPr="00E254A5">
              <w:rPr>
                <w:rFonts w:ascii="Cordia New" w:hAnsi="Cordia New" w:cs="Cordia New"/>
                <w:sz w:val="26"/>
                <w:szCs w:val="26"/>
              </w:rPr>
              <w:t>883</w:t>
            </w:r>
            <w:r w:rsidR="00453906" w:rsidRPr="00C549D7">
              <w:rPr>
                <w:rFonts w:ascii="Cordia New" w:hAnsi="Cordia New" w:cs="Cordia New"/>
                <w:sz w:val="26"/>
                <w:szCs w:val="26"/>
              </w:rPr>
              <w:t>,</w:t>
            </w:r>
            <w:r w:rsidRPr="00E254A5">
              <w:rPr>
                <w:rFonts w:ascii="Cordia New" w:hAnsi="Cordia New" w:cs="Cordia New"/>
                <w:sz w:val="26"/>
                <w:szCs w:val="26"/>
              </w:rPr>
              <w:t>065</w:t>
            </w:r>
          </w:p>
        </w:tc>
      </w:tr>
      <w:tr w:rsidR="00453906" w:rsidRPr="00786D90" w14:paraId="5A49711C" w14:textId="77777777" w:rsidTr="00A04577">
        <w:tc>
          <w:tcPr>
            <w:tcW w:w="3625" w:type="dxa"/>
            <w:shd w:val="clear" w:color="auto" w:fill="auto"/>
          </w:tcPr>
          <w:p w14:paraId="4694C1E7" w14:textId="77777777" w:rsidR="00453906" w:rsidRPr="00786D90" w:rsidRDefault="00453906" w:rsidP="008B31AA">
            <w:pPr>
              <w:pStyle w:val="a"/>
              <w:ind w:left="73" w:right="-72"/>
              <w:jc w:val="both"/>
              <w:rPr>
                <w:rFonts w:cs="Cordia New"/>
                <w:sz w:val="26"/>
                <w:szCs w:val="26"/>
                <w:cs/>
                <w:lang w:val="en-GB"/>
              </w:rPr>
            </w:pPr>
            <w:r w:rsidRPr="00786D90">
              <w:rPr>
                <w:rFonts w:cs="Cordia New"/>
                <w:sz w:val="26"/>
                <w:szCs w:val="26"/>
                <w:cs/>
              </w:rPr>
              <w:t xml:space="preserve">   - Joint</w:t>
            </w:r>
            <w:r w:rsidRPr="00786D90">
              <w:rPr>
                <w:rFonts w:cs="Cordia New"/>
                <w:sz w:val="26"/>
                <w:szCs w:val="26"/>
                <w:lang w:val="en-US"/>
              </w:rPr>
              <w:t xml:space="preserve"> ventures</w:t>
            </w:r>
          </w:p>
        </w:tc>
        <w:tc>
          <w:tcPr>
            <w:tcW w:w="1368" w:type="dxa"/>
            <w:shd w:val="clear" w:color="auto" w:fill="FAFAFA"/>
          </w:tcPr>
          <w:p w14:paraId="53DF8B04" w14:textId="4E3C9A8F" w:rsidR="00453906" w:rsidRPr="00786D90"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1E4F8F6" w14:textId="2BA1CD5C"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082FCD69" w14:textId="161854E9"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314</w:t>
            </w:r>
            <w:r w:rsidR="00453906" w:rsidRPr="00453906">
              <w:rPr>
                <w:rFonts w:ascii="Cordia New" w:hAnsi="Cordia New" w:cs="Cordia New"/>
                <w:sz w:val="26"/>
                <w:szCs w:val="26"/>
              </w:rPr>
              <w:t>,</w:t>
            </w:r>
            <w:r w:rsidRPr="00E254A5">
              <w:rPr>
                <w:rFonts w:ascii="Cordia New" w:hAnsi="Cordia New" w:cs="Cordia New"/>
                <w:sz w:val="26"/>
                <w:szCs w:val="26"/>
              </w:rPr>
              <w:t>820</w:t>
            </w:r>
          </w:p>
        </w:tc>
        <w:tc>
          <w:tcPr>
            <w:tcW w:w="1368" w:type="dxa"/>
            <w:shd w:val="clear" w:color="auto" w:fill="auto"/>
          </w:tcPr>
          <w:p w14:paraId="2CE7F908" w14:textId="26FAD14F"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453906" w:rsidRPr="00C549D7">
              <w:rPr>
                <w:rFonts w:ascii="Cordia New" w:hAnsi="Cordia New" w:cs="Cordia New"/>
                <w:sz w:val="26"/>
                <w:szCs w:val="26"/>
              </w:rPr>
              <w:t>,</w:t>
            </w:r>
            <w:r w:rsidRPr="00E254A5">
              <w:rPr>
                <w:rFonts w:ascii="Cordia New" w:hAnsi="Cordia New" w:cs="Cordia New"/>
                <w:sz w:val="26"/>
                <w:szCs w:val="26"/>
              </w:rPr>
              <w:t>464</w:t>
            </w:r>
            <w:r w:rsidR="00453906" w:rsidRPr="00C549D7">
              <w:rPr>
                <w:rFonts w:ascii="Cordia New" w:hAnsi="Cordia New" w:cs="Cordia New"/>
                <w:sz w:val="26"/>
                <w:szCs w:val="26"/>
              </w:rPr>
              <w:t>,</w:t>
            </w:r>
            <w:r w:rsidRPr="00E254A5">
              <w:rPr>
                <w:rFonts w:ascii="Cordia New" w:hAnsi="Cordia New" w:cs="Cordia New"/>
                <w:sz w:val="26"/>
                <w:szCs w:val="26"/>
              </w:rPr>
              <w:t>982</w:t>
            </w:r>
          </w:p>
        </w:tc>
      </w:tr>
      <w:tr w:rsidR="00C549D7" w:rsidRPr="00786D90" w14:paraId="16A8419C" w14:textId="77777777" w:rsidTr="00A04577">
        <w:tc>
          <w:tcPr>
            <w:tcW w:w="3625" w:type="dxa"/>
            <w:shd w:val="clear" w:color="auto" w:fill="auto"/>
          </w:tcPr>
          <w:p w14:paraId="4E852AC5" w14:textId="77777777" w:rsidR="00C549D7" w:rsidRPr="00786D90" w:rsidRDefault="00C549D7" w:rsidP="008B31AA">
            <w:pPr>
              <w:pStyle w:val="a"/>
              <w:ind w:left="73" w:right="-72"/>
              <w:jc w:val="both"/>
              <w:rPr>
                <w:rFonts w:cs="Cordia New"/>
                <w:sz w:val="10"/>
                <w:szCs w:val="10"/>
                <w:lang w:val="en-GB"/>
              </w:rPr>
            </w:pPr>
          </w:p>
        </w:tc>
        <w:tc>
          <w:tcPr>
            <w:tcW w:w="1368" w:type="dxa"/>
            <w:tcBorders>
              <w:top w:val="single" w:sz="4" w:space="0" w:color="auto"/>
            </w:tcBorders>
            <w:shd w:val="clear" w:color="auto" w:fill="FAFAFA"/>
          </w:tcPr>
          <w:p w14:paraId="65C69B1C" w14:textId="2166A9EA"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0F396F52"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297050B7" w14:textId="77777777" w:rsidR="00C549D7" w:rsidRPr="00786D90" w:rsidRDefault="00C549D7" w:rsidP="008B31AA">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54D55199" w14:textId="77777777" w:rsidR="00C549D7" w:rsidRPr="00786D90" w:rsidRDefault="00C549D7" w:rsidP="008B31AA">
            <w:pPr>
              <w:tabs>
                <w:tab w:val="decimal" w:pos="1152"/>
              </w:tabs>
              <w:ind w:right="-72"/>
              <w:jc w:val="both"/>
              <w:rPr>
                <w:rFonts w:ascii="Cordia New" w:hAnsi="Cordia New" w:cs="Cordia New"/>
                <w:sz w:val="10"/>
                <w:szCs w:val="10"/>
              </w:rPr>
            </w:pPr>
          </w:p>
        </w:tc>
      </w:tr>
      <w:tr w:rsidR="00C549D7" w:rsidRPr="00786D90" w14:paraId="773801F9" w14:textId="77777777" w:rsidTr="00A04577">
        <w:tc>
          <w:tcPr>
            <w:tcW w:w="3625" w:type="dxa"/>
            <w:shd w:val="clear" w:color="auto" w:fill="auto"/>
          </w:tcPr>
          <w:p w14:paraId="4FE9CE25" w14:textId="77777777" w:rsidR="00C549D7" w:rsidRPr="00786D90" w:rsidRDefault="00C549D7" w:rsidP="008B31AA">
            <w:pPr>
              <w:pStyle w:val="a"/>
              <w:ind w:left="73" w:right="-72"/>
              <w:jc w:val="both"/>
              <w:rPr>
                <w:rFonts w:cs="Cordia New"/>
                <w:sz w:val="26"/>
                <w:szCs w:val="26"/>
                <w:lang w:val="en-GB"/>
              </w:rPr>
            </w:pPr>
            <w:r w:rsidRPr="00786D90">
              <w:rPr>
                <w:rFonts w:cs="Cordia New"/>
                <w:sz w:val="26"/>
                <w:szCs w:val="26"/>
                <w:lang w:val="en-GB"/>
              </w:rPr>
              <w:t>Total dividend income from related parties</w:t>
            </w:r>
          </w:p>
        </w:tc>
        <w:tc>
          <w:tcPr>
            <w:tcW w:w="1368" w:type="dxa"/>
            <w:tcBorders>
              <w:bottom w:val="single" w:sz="4" w:space="0" w:color="auto"/>
            </w:tcBorders>
            <w:shd w:val="clear" w:color="auto" w:fill="FAFAFA"/>
          </w:tcPr>
          <w:p w14:paraId="57963E6D" w14:textId="7A91419B" w:rsidR="00C549D7" w:rsidRPr="00786D90"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9E5C566" w14:textId="71136AA4" w:rsidR="00C549D7" w:rsidRPr="00786D90" w:rsidRDefault="00C549D7"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tcBorders>
              <w:bottom w:val="single" w:sz="4" w:space="0" w:color="auto"/>
            </w:tcBorders>
            <w:shd w:val="clear" w:color="auto" w:fill="FAFAFA"/>
          </w:tcPr>
          <w:p w14:paraId="3ED29FD0" w14:textId="6A27D936"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522</w:t>
            </w:r>
            <w:r w:rsidR="00453906" w:rsidRPr="00453906">
              <w:rPr>
                <w:rFonts w:ascii="Cordia New" w:hAnsi="Cordia New" w:cs="Cordia New"/>
                <w:sz w:val="26"/>
                <w:szCs w:val="26"/>
              </w:rPr>
              <w:t>,</w:t>
            </w:r>
            <w:r w:rsidRPr="00E254A5">
              <w:rPr>
                <w:rFonts w:ascii="Cordia New" w:hAnsi="Cordia New" w:cs="Cordia New"/>
                <w:sz w:val="26"/>
                <w:szCs w:val="26"/>
              </w:rPr>
              <w:t>076</w:t>
            </w:r>
          </w:p>
        </w:tc>
        <w:tc>
          <w:tcPr>
            <w:tcW w:w="1368" w:type="dxa"/>
            <w:tcBorders>
              <w:bottom w:val="single" w:sz="4" w:space="0" w:color="auto"/>
            </w:tcBorders>
            <w:shd w:val="clear" w:color="auto" w:fill="auto"/>
          </w:tcPr>
          <w:p w14:paraId="3149CC86" w14:textId="5999D890"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C549D7" w:rsidRPr="00C549D7">
              <w:rPr>
                <w:rFonts w:ascii="Cordia New" w:hAnsi="Cordia New" w:cs="Cordia New"/>
                <w:sz w:val="26"/>
                <w:szCs w:val="26"/>
              </w:rPr>
              <w:t>,</w:t>
            </w:r>
            <w:r w:rsidRPr="00E254A5">
              <w:rPr>
                <w:rFonts w:ascii="Cordia New" w:hAnsi="Cordia New" w:cs="Cordia New"/>
                <w:sz w:val="26"/>
                <w:szCs w:val="26"/>
              </w:rPr>
              <w:t>348</w:t>
            </w:r>
            <w:r w:rsidR="00C549D7" w:rsidRPr="00C549D7">
              <w:rPr>
                <w:rFonts w:ascii="Cordia New" w:hAnsi="Cordia New" w:cs="Cordia New"/>
                <w:sz w:val="26"/>
                <w:szCs w:val="26"/>
              </w:rPr>
              <w:t>,</w:t>
            </w:r>
            <w:r w:rsidRPr="00E254A5">
              <w:rPr>
                <w:rFonts w:ascii="Cordia New" w:hAnsi="Cordia New" w:cs="Cordia New"/>
                <w:sz w:val="26"/>
                <w:szCs w:val="26"/>
              </w:rPr>
              <w:t>047</w:t>
            </w:r>
          </w:p>
        </w:tc>
      </w:tr>
      <w:tr w:rsidR="00C549D7" w:rsidRPr="00786D90" w14:paraId="7CB38D9F" w14:textId="77777777" w:rsidTr="00A04577">
        <w:tc>
          <w:tcPr>
            <w:tcW w:w="3625" w:type="dxa"/>
            <w:shd w:val="clear" w:color="auto" w:fill="auto"/>
          </w:tcPr>
          <w:p w14:paraId="3AB0B0BB"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2778D8C4"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6220A115"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18D08038"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11D392CD" w14:textId="77777777" w:rsidR="00C549D7" w:rsidRPr="00786D90" w:rsidRDefault="00C549D7" w:rsidP="008B31AA">
            <w:pPr>
              <w:ind w:right="-72"/>
              <w:jc w:val="both"/>
              <w:rPr>
                <w:rFonts w:ascii="Cordia New" w:hAnsi="Cordia New" w:cs="Cordia New"/>
                <w:sz w:val="10"/>
                <w:szCs w:val="10"/>
              </w:rPr>
            </w:pPr>
          </w:p>
        </w:tc>
      </w:tr>
      <w:tr w:rsidR="00C549D7" w:rsidRPr="00786D90" w14:paraId="0F4CDC87" w14:textId="77777777" w:rsidTr="00A04577">
        <w:tc>
          <w:tcPr>
            <w:tcW w:w="3625" w:type="dxa"/>
            <w:shd w:val="clear" w:color="auto" w:fill="auto"/>
          </w:tcPr>
          <w:p w14:paraId="0F4D1416" w14:textId="77777777" w:rsidR="00C549D7" w:rsidRPr="00786D90" w:rsidRDefault="00C549D7" w:rsidP="008B31AA">
            <w:pPr>
              <w:pStyle w:val="a"/>
              <w:ind w:left="73" w:right="-72"/>
              <w:jc w:val="both"/>
              <w:rPr>
                <w:rFonts w:cs="Cordia New"/>
                <w:sz w:val="26"/>
                <w:szCs w:val="26"/>
                <w:lang w:val="en-GB"/>
              </w:rPr>
            </w:pPr>
            <w:r w:rsidRPr="00786D90">
              <w:rPr>
                <w:rFonts w:cs="Cordia New"/>
                <w:sz w:val="26"/>
                <w:szCs w:val="26"/>
                <w:lang w:val="en-GB"/>
              </w:rPr>
              <w:t>Interest income</w:t>
            </w:r>
          </w:p>
        </w:tc>
        <w:tc>
          <w:tcPr>
            <w:tcW w:w="1368" w:type="dxa"/>
            <w:shd w:val="clear" w:color="auto" w:fill="FAFAFA"/>
          </w:tcPr>
          <w:p w14:paraId="1B084545"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2756212A"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FAFAFA"/>
          </w:tcPr>
          <w:p w14:paraId="2E430B78"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5D1BD1CF" w14:textId="77777777" w:rsidR="00C549D7" w:rsidRPr="00786D90" w:rsidRDefault="00C549D7" w:rsidP="008B31AA">
            <w:pPr>
              <w:tabs>
                <w:tab w:val="decimal" w:pos="1152"/>
              </w:tabs>
              <w:ind w:right="-72"/>
              <w:jc w:val="both"/>
              <w:rPr>
                <w:rFonts w:ascii="Cordia New" w:hAnsi="Cordia New" w:cs="Cordia New"/>
                <w:sz w:val="26"/>
                <w:szCs w:val="26"/>
              </w:rPr>
            </w:pPr>
          </w:p>
        </w:tc>
      </w:tr>
      <w:tr w:rsidR="00453906" w:rsidRPr="00786D90" w14:paraId="4F223734" w14:textId="77777777" w:rsidTr="00A04577">
        <w:tc>
          <w:tcPr>
            <w:tcW w:w="3625" w:type="dxa"/>
            <w:shd w:val="clear" w:color="auto" w:fill="auto"/>
          </w:tcPr>
          <w:p w14:paraId="12B4D0DB" w14:textId="77777777" w:rsidR="00453906" w:rsidRPr="00786D90" w:rsidRDefault="00453906" w:rsidP="008B31AA">
            <w:pPr>
              <w:pStyle w:val="a"/>
              <w:ind w:left="73" w:right="-72"/>
              <w:jc w:val="both"/>
              <w:rPr>
                <w:rFonts w:cs="Cordia New"/>
                <w:sz w:val="26"/>
                <w:szCs w:val="26"/>
                <w:lang w:val="en-GB"/>
              </w:rPr>
            </w:pPr>
            <w:r w:rsidRPr="00786D90">
              <w:rPr>
                <w:rFonts w:cs="Cordia New"/>
                <w:sz w:val="26"/>
                <w:szCs w:val="26"/>
                <w:cs/>
              </w:rPr>
              <w:t xml:space="preserve">   - S</w:t>
            </w:r>
            <w:r w:rsidRPr="00786D90">
              <w:rPr>
                <w:rFonts w:cs="Cordia New"/>
                <w:sz w:val="26"/>
                <w:szCs w:val="26"/>
                <w:lang w:val="en-GB"/>
              </w:rPr>
              <w:t>ubsidiaries</w:t>
            </w:r>
          </w:p>
        </w:tc>
        <w:tc>
          <w:tcPr>
            <w:tcW w:w="1368" w:type="dxa"/>
            <w:shd w:val="clear" w:color="auto" w:fill="FAFAFA"/>
          </w:tcPr>
          <w:p w14:paraId="3DBD22AC" w14:textId="0F6C7ED7"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shd w:val="clear" w:color="auto" w:fill="auto"/>
          </w:tcPr>
          <w:p w14:paraId="1BE7F468" w14:textId="5D1D4B2F"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2C97FE0B" w14:textId="50A02965"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77</w:t>
            </w:r>
            <w:r w:rsidR="00453906" w:rsidRPr="00453906">
              <w:rPr>
                <w:rFonts w:ascii="Cordia New" w:hAnsi="Cordia New" w:cs="Cordia New"/>
                <w:sz w:val="26"/>
                <w:szCs w:val="26"/>
              </w:rPr>
              <w:t>,</w:t>
            </w:r>
            <w:r w:rsidRPr="00E254A5">
              <w:rPr>
                <w:rFonts w:ascii="Cordia New" w:hAnsi="Cordia New" w:cs="Cordia New"/>
                <w:sz w:val="26"/>
                <w:szCs w:val="26"/>
              </w:rPr>
              <w:t>459</w:t>
            </w:r>
          </w:p>
        </w:tc>
        <w:tc>
          <w:tcPr>
            <w:tcW w:w="1368" w:type="dxa"/>
            <w:shd w:val="clear" w:color="auto" w:fill="auto"/>
          </w:tcPr>
          <w:p w14:paraId="5DF9B1AE" w14:textId="3F14EBF1"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165</w:t>
            </w:r>
            <w:r w:rsidR="00453906" w:rsidRPr="00C549D7">
              <w:rPr>
                <w:rFonts w:ascii="Cordia New" w:hAnsi="Cordia New" w:cs="Cordia New"/>
                <w:sz w:val="26"/>
                <w:szCs w:val="26"/>
              </w:rPr>
              <w:t>,</w:t>
            </w:r>
            <w:r w:rsidRPr="00E254A5">
              <w:rPr>
                <w:rFonts w:ascii="Cordia New" w:hAnsi="Cordia New" w:cs="Cordia New"/>
                <w:sz w:val="26"/>
                <w:szCs w:val="26"/>
              </w:rPr>
              <w:t>349</w:t>
            </w:r>
          </w:p>
        </w:tc>
      </w:tr>
      <w:tr w:rsidR="00453906" w:rsidRPr="00786D90" w14:paraId="669477BD" w14:textId="77777777" w:rsidTr="00602073">
        <w:tc>
          <w:tcPr>
            <w:tcW w:w="3625" w:type="dxa"/>
            <w:shd w:val="clear" w:color="auto" w:fill="auto"/>
          </w:tcPr>
          <w:p w14:paraId="6EAC9B4E" w14:textId="2A0D1CF7" w:rsidR="00453906" w:rsidRPr="00786D90" w:rsidRDefault="00453906" w:rsidP="008B31AA">
            <w:pPr>
              <w:pStyle w:val="a"/>
              <w:ind w:left="73" w:right="-72"/>
              <w:jc w:val="both"/>
              <w:rPr>
                <w:rFonts w:cs="Cordia New"/>
                <w:sz w:val="26"/>
                <w:szCs w:val="26"/>
                <w:cs/>
              </w:rPr>
            </w:pPr>
            <w:r w:rsidRPr="00786D90">
              <w:rPr>
                <w:rFonts w:cs="Cordia New"/>
                <w:sz w:val="26"/>
                <w:szCs w:val="26"/>
                <w:cs/>
              </w:rPr>
              <w:t xml:space="preserve">   - Associate</w:t>
            </w:r>
          </w:p>
        </w:tc>
        <w:tc>
          <w:tcPr>
            <w:tcW w:w="1368" w:type="dxa"/>
            <w:shd w:val="clear" w:color="auto" w:fill="FAFAFA"/>
          </w:tcPr>
          <w:p w14:paraId="6ECF023C" w14:textId="0BE5E9C0"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96</w:t>
            </w:r>
            <w:r w:rsidR="00453906" w:rsidRPr="00453906">
              <w:rPr>
                <w:rFonts w:ascii="Cordia New" w:hAnsi="Cordia New" w:cs="Cordia New"/>
                <w:sz w:val="26"/>
                <w:szCs w:val="26"/>
              </w:rPr>
              <w:t>,</w:t>
            </w:r>
            <w:r w:rsidRPr="00E254A5">
              <w:rPr>
                <w:rFonts w:ascii="Cordia New" w:hAnsi="Cordia New" w:cs="Cordia New"/>
                <w:sz w:val="26"/>
                <w:szCs w:val="26"/>
              </w:rPr>
              <w:t>884</w:t>
            </w:r>
          </w:p>
        </w:tc>
        <w:tc>
          <w:tcPr>
            <w:tcW w:w="1368" w:type="dxa"/>
            <w:shd w:val="clear" w:color="auto" w:fill="auto"/>
            <w:vAlign w:val="bottom"/>
          </w:tcPr>
          <w:p w14:paraId="16959E3A" w14:textId="17ABEDA8"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hint="cs"/>
                <w:sz w:val="26"/>
                <w:szCs w:val="26"/>
                <w:cs/>
              </w:rPr>
              <w:t>-</w:t>
            </w:r>
          </w:p>
        </w:tc>
        <w:tc>
          <w:tcPr>
            <w:tcW w:w="1368" w:type="dxa"/>
            <w:shd w:val="clear" w:color="auto" w:fill="FAFAFA"/>
          </w:tcPr>
          <w:p w14:paraId="04E3D63D" w14:textId="0AE4FCEC"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96</w:t>
            </w:r>
            <w:r w:rsidR="00453906" w:rsidRPr="00453906">
              <w:rPr>
                <w:rFonts w:ascii="Cordia New" w:hAnsi="Cordia New" w:cs="Cordia New"/>
                <w:sz w:val="26"/>
                <w:szCs w:val="26"/>
              </w:rPr>
              <w:t>,</w:t>
            </w:r>
            <w:r w:rsidRPr="00E254A5">
              <w:rPr>
                <w:rFonts w:ascii="Cordia New" w:hAnsi="Cordia New" w:cs="Cordia New"/>
                <w:sz w:val="26"/>
                <w:szCs w:val="26"/>
              </w:rPr>
              <w:t>884</w:t>
            </w:r>
          </w:p>
        </w:tc>
        <w:tc>
          <w:tcPr>
            <w:tcW w:w="1368" w:type="dxa"/>
            <w:shd w:val="clear" w:color="auto" w:fill="auto"/>
          </w:tcPr>
          <w:p w14:paraId="339E9A5C" w14:textId="39C8F96F"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hint="cs"/>
                <w:sz w:val="26"/>
                <w:szCs w:val="26"/>
                <w:cs/>
              </w:rPr>
              <w:t>-</w:t>
            </w:r>
          </w:p>
        </w:tc>
      </w:tr>
      <w:tr w:rsidR="00453906" w:rsidRPr="00786D90" w14:paraId="6B7B65EC" w14:textId="77777777" w:rsidTr="00602073">
        <w:tc>
          <w:tcPr>
            <w:tcW w:w="3625" w:type="dxa"/>
            <w:shd w:val="clear" w:color="auto" w:fill="auto"/>
          </w:tcPr>
          <w:p w14:paraId="68C26FF7" w14:textId="541CFC88" w:rsidR="00453906" w:rsidRPr="00786D90" w:rsidRDefault="00453906" w:rsidP="008B31AA">
            <w:pPr>
              <w:pStyle w:val="a"/>
              <w:ind w:left="73" w:right="-72"/>
              <w:jc w:val="both"/>
              <w:rPr>
                <w:rFonts w:cs="Cordia New"/>
                <w:sz w:val="26"/>
                <w:szCs w:val="26"/>
                <w:cs/>
              </w:rPr>
            </w:pPr>
            <w:r>
              <w:rPr>
                <w:rFonts w:cs="Cordia New" w:hint="cs"/>
                <w:sz w:val="26"/>
                <w:szCs w:val="26"/>
                <w:cs/>
              </w:rPr>
              <w:t xml:space="preserve">   - Joint venture</w:t>
            </w:r>
          </w:p>
        </w:tc>
        <w:tc>
          <w:tcPr>
            <w:tcW w:w="1368" w:type="dxa"/>
            <w:shd w:val="clear" w:color="auto" w:fill="FAFAFA"/>
          </w:tcPr>
          <w:p w14:paraId="064E3C90" w14:textId="5C4675E7"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shd w:val="clear" w:color="auto" w:fill="auto"/>
            <w:vAlign w:val="bottom"/>
          </w:tcPr>
          <w:p w14:paraId="02760E06" w14:textId="14C3CFEB"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453906" w:rsidRPr="00C549D7">
              <w:rPr>
                <w:rFonts w:ascii="Cordia New" w:hAnsi="Cordia New" w:cs="Cordia New"/>
                <w:sz w:val="26"/>
                <w:szCs w:val="26"/>
              </w:rPr>
              <w:t>,</w:t>
            </w:r>
            <w:r w:rsidRPr="00E254A5">
              <w:rPr>
                <w:rFonts w:ascii="Cordia New" w:hAnsi="Cordia New" w:cs="Cordia New"/>
                <w:sz w:val="26"/>
                <w:szCs w:val="26"/>
              </w:rPr>
              <w:t>825</w:t>
            </w:r>
          </w:p>
        </w:tc>
        <w:tc>
          <w:tcPr>
            <w:tcW w:w="1368" w:type="dxa"/>
            <w:shd w:val="clear" w:color="auto" w:fill="FAFAFA"/>
          </w:tcPr>
          <w:p w14:paraId="0604A804" w14:textId="14EB067A"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shd w:val="clear" w:color="auto" w:fill="auto"/>
          </w:tcPr>
          <w:p w14:paraId="7BAE5EE5" w14:textId="588D040D"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r>
      <w:tr w:rsidR="00453906" w:rsidRPr="00786D90" w14:paraId="4D1FF190" w14:textId="77777777" w:rsidTr="00602073">
        <w:tc>
          <w:tcPr>
            <w:tcW w:w="3625" w:type="dxa"/>
            <w:shd w:val="clear" w:color="auto" w:fill="auto"/>
          </w:tcPr>
          <w:p w14:paraId="780211A2" w14:textId="77777777" w:rsidR="00453906" w:rsidRPr="00786D90" w:rsidRDefault="00453906" w:rsidP="008B31AA">
            <w:pPr>
              <w:pStyle w:val="a"/>
              <w:ind w:left="73" w:right="-72"/>
              <w:jc w:val="both"/>
              <w:rPr>
                <w:rFonts w:cs="Cordia New"/>
                <w:sz w:val="26"/>
                <w:szCs w:val="26"/>
                <w:cs/>
                <w:lang w:val="en-GB"/>
              </w:rPr>
            </w:pPr>
            <w:r w:rsidRPr="00786D90">
              <w:rPr>
                <w:rFonts w:cs="Cordia New"/>
                <w:sz w:val="26"/>
                <w:szCs w:val="26"/>
                <w:cs/>
              </w:rPr>
              <w:t xml:space="preserve">   - Related parties</w:t>
            </w:r>
          </w:p>
        </w:tc>
        <w:tc>
          <w:tcPr>
            <w:tcW w:w="1368" w:type="dxa"/>
            <w:tcBorders>
              <w:bottom w:val="single" w:sz="4" w:space="0" w:color="auto"/>
            </w:tcBorders>
            <w:shd w:val="clear" w:color="auto" w:fill="FAFAFA"/>
          </w:tcPr>
          <w:p w14:paraId="026B5A48" w14:textId="58101049"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24</w:t>
            </w:r>
            <w:r w:rsidR="00453906" w:rsidRPr="00453906">
              <w:rPr>
                <w:rFonts w:ascii="Cordia New" w:hAnsi="Cordia New" w:cs="Cordia New"/>
                <w:sz w:val="26"/>
                <w:szCs w:val="26"/>
              </w:rPr>
              <w:t>,</w:t>
            </w:r>
            <w:r w:rsidRPr="00E254A5">
              <w:rPr>
                <w:rFonts w:ascii="Cordia New" w:hAnsi="Cordia New" w:cs="Cordia New"/>
                <w:sz w:val="26"/>
                <w:szCs w:val="26"/>
              </w:rPr>
              <w:t>402</w:t>
            </w:r>
          </w:p>
        </w:tc>
        <w:tc>
          <w:tcPr>
            <w:tcW w:w="1368" w:type="dxa"/>
            <w:tcBorders>
              <w:bottom w:val="single" w:sz="4" w:space="0" w:color="auto"/>
            </w:tcBorders>
            <w:shd w:val="clear" w:color="auto" w:fill="auto"/>
            <w:vAlign w:val="bottom"/>
          </w:tcPr>
          <w:p w14:paraId="6B733B52" w14:textId="34E15AF0"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hint="cs"/>
                <w:sz w:val="26"/>
                <w:szCs w:val="26"/>
                <w:cs/>
              </w:rPr>
              <w:t>-</w:t>
            </w:r>
          </w:p>
        </w:tc>
        <w:tc>
          <w:tcPr>
            <w:tcW w:w="1368" w:type="dxa"/>
            <w:tcBorders>
              <w:bottom w:val="single" w:sz="4" w:space="0" w:color="auto"/>
            </w:tcBorders>
            <w:shd w:val="clear" w:color="auto" w:fill="FAFAFA"/>
          </w:tcPr>
          <w:p w14:paraId="3EB7975A" w14:textId="17642EE5"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tcBorders>
              <w:bottom w:val="single" w:sz="4" w:space="0" w:color="auto"/>
            </w:tcBorders>
            <w:shd w:val="clear" w:color="auto" w:fill="auto"/>
          </w:tcPr>
          <w:p w14:paraId="24362B18" w14:textId="446A7876"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hint="cs"/>
                <w:sz w:val="26"/>
                <w:szCs w:val="26"/>
                <w:cs/>
              </w:rPr>
              <w:t>-</w:t>
            </w:r>
          </w:p>
        </w:tc>
      </w:tr>
      <w:tr w:rsidR="00C549D7" w:rsidRPr="00786D90" w14:paraId="09E76D43" w14:textId="77777777" w:rsidTr="00A04577">
        <w:tc>
          <w:tcPr>
            <w:tcW w:w="3625" w:type="dxa"/>
            <w:shd w:val="clear" w:color="auto" w:fill="auto"/>
          </w:tcPr>
          <w:p w14:paraId="5D8303D7"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063749D8"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121884D1"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51ABF2E2"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4C91A157" w14:textId="77777777" w:rsidR="00C549D7" w:rsidRPr="00786D90" w:rsidRDefault="00C549D7" w:rsidP="008B31AA">
            <w:pPr>
              <w:ind w:right="-72"/>
              <w:jc w:val="both"/>
              <w:rPr>
                <w:rFonts w:ascii="Cordia New" w:hAnsi="Cordia New" w:cs="Cordia New"/>
                <w:sz w:val="10"/>
                <w:szCs w:val="10"/>
              </w:rPr>
            </w:pPr>
          </w:p>
        </w:tc>
      </w:tr>
      <w:tr w:rsidR="00C549D7" w:rsidRPr="00786D90" w14:paraId="4BDE6DCA" w14:textId="77777777" w:rsidTr="00A04577">
        <w:tc>
          <w:tcPr>
            <w:tcW w:w="3625" w:type="dxa"/>
            <w:shd w:val="clear" w:color="auto" w:fill="auto"/>
          </w:tcPr>
          <w:p w14:paraId="0E5750F9" w14:textId="77777777" w:rsidR="00C549D7" w:rsidRPr="00786D90" w:rsidRDefault="00C549D7" w:rsidP="008B31AA">
            <w:pPr>
              <w:pStyle w:val="a"/>
              <w:ind w:left="73" w:right="-72"/>
              <w:jc w:val="both"/>
              <w:rPr>
                <w:rFonts w:cs="Cordia New"/>
                <w:sz w:val="26"/>
                <w:szCs w:val="26"/>
                <w:lang w:val="en-GB"/>
              </w:rPr>
            </w:pPr>
            <w:r w:rsidRPr="00786D90">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46CA2BAF" w14:textId="694EDA92"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121</w:t>
            </w:r>
            <w:r w:rsidR="00453906" w:rsidRPr="00453906">
              <w:rPr>
                <w:rFonts w:ascii="Cordia New" w:hAnsi="Cordia New" w:cs="Cordia New"/>
                <w:sz w:val="26"/>
                <w:szCs w:val="26"/>
              </w:rPr>
              <w:t>,</w:t>
            </w:r>
            <w:r w:rsidRPr="00E254A5">
              <w:rPr>
                <w:rFonts w:ascii="Cordia New" w:hAnsi="Cordia New" w:cs="Cordia New"/>
                <w:sz w:val="26"/>
                <w:szCs w:val="26"/>
              </w:rPr>
              <w:t>286</w:t>
            </w:r>
          </w:p>
        </w:tc>
        <w:tc>
          <w:tcPr>
            <w:tcW w:w="1368" w:type="dxa"/>
            <w:tcBorders>
              <w:bottom w:val="single" w:sz="4" w:space="0" w:color="auto"/>
            </w:tcBorders>
            <w:shd w:val="clear" w:color="auto" w:fill="auto"/>
          </w:tcPr>
          <w:p w14:paraId="54FAC080" w14:textId="2D6B0112"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3</w:t>
            </w:r>
            <w:r w:rsidR="00C549D7" w:rsidRPr="00C549D7">
              <w:rPr>
                <w:rFonts w:ascii="Cordia New" w:hAnsi="Cordia New" w:cs="Cordia New"/>
                <w:sz w:val="26"/>
                <w:szCs w:val="26"/>
              </w:rPr>
              <w:t>,</w:t>
            </w:r>
            <w:r w:rsidRPr="00E254A5">
              <w:rPr>
                <w:rFonts w:ascii="Cordia New" w:hAnsi="Cordia New" w:cs="Cordia New"/>
                <w:sz w:val="26"/>
                <w:szCs w:val="26"/>
              </w:rPr>
              <w:t>825</w:t>
            </w:r>
          </w:p>
        </w:tc>
        <w:tc>
          <w:tcPr>
            <w:tcW w:w="1368" w:type="dxa"/>
            <w:tcBorders>
              <w:bottom w:val="single" w:sz="4" w:space="0" w:color="auto"/>
            </w:tcBorders>
            <w:shd w:val="clear" w:color="auto" w:fill="FAFAFA"/>
          </w:tcPr>
          <w:p w14:paraId="32B7C5DE" w14:textId="04B8CC65"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174</w:t>
            </w:r>
            <w:r w:rsidR="00453906" w:rsidRPr="00453906">
              <w:rPr>
                <w:rFonts w:ascii="Cordia New" w:hAnsi="Cordia New" w:cs="Cordia New"/>
                <w:sz w:val="26"/>
                <w:szCs w:val="26"/>
              </w:rPr>
              <w:t>,</w:t>
            </w:r>
            <w:r w:rsidRPr="00E254A5">
              <w:rPr>
                <w:rFonts w:ascii="Cordia New" w:hAnsi="Cordia New" w:cs="Cordia New"/>
                <w:sz w:val="26"/>
                <w:szCs w:val="26"/>
              </w:rPr>
              <w:t>343</w:t>
            </w:r>
          </w:p>
        </w:tc>
        <w:tc>
          <w:tcPr>
            <w:tcW w:w="1368" w:type="dxa"/>
            <w:tcBorders>
              <w:bottom w:val="single" w:sz="4" w:space="0" w:color="auto"/>
            </w:tcBorders>
            <w:shd w:val="clear" w:color="auto" w:fill="auto"/>
          </w:tcPr>
          <w:p w14:paraId="4F2EA78B" w14:textId="3C71431A"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165</w:t>
            </w:r>
            <w:r w:rsidR="00C549D7" w:rsidRPr="00C549D7">
              <w:rPr>
                <w:rFonts w:ascii="Cordia New" w:hAnsi="Cordia New" w:cs="Cordia New"/>
                <w:sz w:val="26"/>
                <w:szCs w:val="26"/>
              </w:rPr>
              <w:t>,</w:t>
            </w:r>
            <w:r w:rsidRPr="00E254A5">
              <w:rPr>
                <w:rFonts w:ascii="Cordia New" w:hAnsi="Cordia New" w:cs="Cordia New"/>
                <w:sz w:val="26"/>
                <w:szCs w:val="26"/>
              </w:rPr>
              <w:t>349</w:t>
            </w:r>
          </w:p>
        </w:tc>
      </w:tr>
      <w:tr w:rsidR="00C549D7" w:rsidRPr="00786D90" w14:paraId="5E34F5B3" w14:textId="77777777" w:rsidTr="00A04577">
        <w:tc>
          <w:tcPr>
            <w:tcW w:w="3625" w:type="dxa"/>
            <w:shd w:val="clear" w:color="auto" w:fill="auto"/>
          </w:tcPr>
          <w:p w14:paraId="2F26C69C" w14:textId="77777777" w:rsidR="00C549D7" w:rsidRPr="00786D90" w:rsidRDefault="00C549D7" w:rsidP="008B31AA">
            <w:pPr>
              <w:ind w:left="73" w:right="-72"/>
              <w:jc w:val="both"/>
              <w:rPr>
                <w:rFonts w:ascii="Cordia New" w:hAnsi="Cordia New" w:cs="Cordia New"/>
                <w:b/>
                <w:bCs/>
                <w:sz w:val="14"/>
                <w:szCs w:val="14"/>
              </w:rPr>
            </w:pPr>
          </w:p>
        </w:tc>
        <w:tc>
          <w:tcPr>
            <w:tcW w:w="1368" w:type="dxa"/>
            <w:tcBorders>
              <w:top w:val="single" w:sz="4" w:space="0" w:color="auto"/>
            </w:tcBorders>
            <w:shd w:val="clear" w:color="auto" w:fill="FAFAFA"/>
          </w:tcPr>
          <w:p w14:paraId="7D9E1B8B" w14:textId="77777777" w:rsidR="00C549D7" w:rsidRPr="00786D90" w:rsidRDefault="00C549D7" w:rsidP="008B31AA">
            <w:pPr>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14:paraId="3593B1A3" w14:textId="77777777" w:rsidR="00C549D7" w:rsidRPr="00786D90" w:rsidRDefault="00C549D7" w:rsidP="008B31AA">
            <w:pPr>
              <w:ind w:left="162" w:right="-72"/>
              <w:jc w:val="both"/>
              <w:rPr>
                <w:rFonts w:ascii="Cordia New" w:hAnsi="Cordia New" w:cs="Cordia New"/>
                <w:b/>
                <w:bCs/>
                <w:sz w:val="14"/>
                <w:szCs w:val="14"/>
              </w:rPr>
            </w:pPr>
          </w:p>
        </w:tc>
        <w:tc>
          <w:tcPr>
            <w:tcW w:w="1368" w:type="dxa"/>
            <w:tcBorders>
              <w:top w:val="single" w:sz="4" w:space="0" w:color="auto"/>
            </w:tcBorders>
            <w:shd w:val="clear" w:color="auto" w:fill="FAFAFA"/>
          </w:tcPr>
          <w:p w14:paraId="7E1283B7" w14:textId="77777777" w:rsidR="00C549D7" w:rsidRPr="00786D90" w:rsidRDefault="00C549D7" w:rsidP="008B31AA">
            <w:pPr>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14:paraId="27540AF4" w14:textId="77777777" w:rsidR="00C549D7" w:rsidRPr="00786D90" w:rsidRDefault="00C549D7" w:rsidP="008B31AA">
            <w:pPr>
              <w:ind w:left="162" w:right="-72"/>
              <w:jc w:val="both"/>
              <w:rPr>
                <w:rFonts w:ascii="Cordia New" w:hAnsi="Cordia New" w:cs="Cordia New"/>
                <w:b/>
                <w:bCs/>
                <w:sz w:val="14"/>
                <w:szCs w:val="14"/>
              </w:rPr>
            </w:pPr>
          </w:p>
        </w:tc>
      </w:tr>
      <w:tr w:rsidR="00C549D7" w:rsidRPr="00786D90" w14:paraId="5068014D" w14:textId="77777777" w:rsidTr="00A04577">
        <w:tc>
          <w:tcPr>
            <w:tcW w:w="3625" w:type="dxa"/>
            <w:shd w:val="clear" w:color="auto" w:fill="auto"/>
          </w:tcPr>
          <w:p w14:paraId="30C2C3AC" w14:textId="77777777" w:rsidR="00C549D7" w:rsidRPr="00786D90" w:rsidRDefault="00C549D7" w:rsidP="008B31AA">
            <w:pPr>
              <w:tabs>
                <w:tab w:val="left" w:pos="1415"/>
              </w:tabs>
              <w:ind w:left="73" w:right="-72"/>
              <w:jc w:val="both"/>
              <w:rPr>
                <w:rFonts w:ascii="Cordia New" w:hAnsi="Cordia New" w:cs="Cordia New"/>
                <w:sz w:val="26"/>
                <w:szCs w:val="26"/>
              </w:rPr>
            </w:pPr>
            <w:r w:rsidRPr="00786D90">
              <w:rPr>
                <w:rFonts w:ascii="Cordia New" w:hAnsi="Cordia New" w:cs="Cordia New"/>
                <w:sz w:val="26"/>
                <w:szCs w:val="26"/>
              </w:rPr>
              <w:t>Management fee income</w:t>
            </w:r>
          </w:p>
        </w:tc>
        <w:tc>
          <w:tcPr>
            <w:tcW w:w="1368" w:type="dxa"/>
            <w:shd w:val="clear" w:color="auto" w:fill="FAFAFA"/>
          </w:tcPr>
          <w:p w14:paraId="3AD969B0"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41B8545D"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FAFAFA"/>
          </w:tcPr>
          <w:p w14:paraId="57893BF1"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46CD6351" w14:textId="77777777" w:rsidR="00C549D7" w:rsidRPr="00786D90" w:rsidRDefault="00C549D7" w:rsidP="008B31AA">
            <w:pPr>
              <w:tabs>
                <w:tab w:val="decimal" w:pos="1152"/>
              </w:tabs>
              <w:ind w:right="-72"/>
              <w:jc w:val="both"/>
              <w:rPr>
                <w:rFonts w:ascii="Cordia New" w:hAnsi="Cordia New" w:cs="Cordia New"/>
                <w:sz w:val="26"/>
                <w:szCs w:val="26"/>
              </w:rPr>
            </w:pPr>
          </w:p>
        </w:tc>
      </w:tr>
      <w:tr w:rsidR="00453906" w:rsidRPr="00786D90" w14:paraId="3BDFBDC3" w14:textId="77777777" w:rsidTr="00A04577">
        <w:tc>
          <w:tcPr>
            <w:tcW w:w="3625" w:type="dxa"/>
            <w:shd w:val="clear" w:color="auto" w:fill="auto"/>
          </w:tcPr>
          <w:p w14:paraId="4106CFDF" w14:textId="77777777" w:rsidR="00453906" w:rsidRPr="00786D90" w:rsidRDefault="00453906" w:rsidP="008B31AA">
            <w:pPr>
              <w:tabs>
                <w:tab w:val="left" w:pos="1415"/>
              </w:tabs>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The Parent</w:t>
            </w:r>
          </w:p>
        </w:tc>
        <w:tc>
          <w:tcPr>
            <w:tcW w:w="1368" w:type="dxa"/>
            <w:shd w:val="clear" w:color="auto" w:fill="FAFAFA"/>
          </w:tcPr>
          <w:p w14:paraId="3D61833E" w14:textId="7CA6C34B"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16</w:t>
            </w:r>
            <w:r w:rsidR="00453906" w:rsidRPr="00453906">
              <w:rPr>
                <w:rFonts w:ascii="Cordia New" w:hAnsi="Cordia New" w:cs="Cordia New"/>
                <w:sz w:val="26"/>
                <w:szCs w:val="26"/>
              </w:rPr>
              <w:t>,</w:t>
            </w:r>
            <w:r w:rsidRPr="00E254A5">
              <w:rPr>
                <w:rFonts w:ascii="Cordia New" w:hAnsi="Cordia New" w:cs="Cordia New"/>
                <w:sz w:val="26"/>
                <w:szCs w:val="26"/>
              </w:rPr>
              <w:t>069</w:t>
            </w:r>
          </w:p>
        </w:tc>
        <w:tc>
          <w:tcPr>
            <w:tcW w:w="1368" w:type="dxa"/>
            <w:shd w:val="clear" w:color="auto" w:fill="auto"/>
          </w:tcPr>
          <w:p w14:paraId="60F4A435" w14:textId="2527ACF9"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23</w:t>
            </w:r>
            <w:r w:rsidR="00453906" w:rsidRPr="00C549D7">
              <w:rPr>
                <w:rFonts w:ascii="Cordia New" w:hAnsi="Cordia New" w:cs="Cordia New"/>
                <w:sz w:val="26"/>
                <w:szCs w:val="26"/>
              </w:rPr>
              <w:t>,</w:t>
            </w:r>
            <w:r w:rsidRPr="00E254A5">
              <w:rPr>
                <w:rFonts w:ascii="Cordia New" w:hAnsi="Cordia New" w:cs="Cordia New"/>
                <w:sz w:val="26"/>
                <w:szCs w:val="26"/>
              </w:rPr>
              <w:t>428</w:t>
            </w:r>
          </w:p>
        </w:tc>
        <w:tc>
          <w:tcPr>
            <w:tcW w:w="1368" w:type="dxa"/>
            <w:shd w:val="clear" w:color="auto" w:fill="FAFAFA"/>
          </w:tcPr>
          <w:p w14:paraId="244C786C" w14:textId="51709E47"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shd w:val="clear" w:color="auto" w:fill="auto"/>
          </w:tcPr>
          <w:p w14:paraId="24B481AE" w14:textId="11B79666"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r>
      <w:tr w:rsidR="00453906" w:rsidRPr="00786D90" w14:paraId="544E3A2F" w14:textId="77777777" w:rsidTr="00A04577">
        <w:tc>
          <w:tcPr>
            <w:tcW w:w="3625" w:type="dxa"/>
            <w:shd w:val="clear" w:color="auto" w:fill="auto"/>
          </w:tcPr>
          <w:p w14:paraId="117FBB9B" w14:textId="24D35A8F" w:rsidR="00453906" w:rsidRPr="00786D90" w:rsidRDefault="00453906" w:rsidP="008B31AA">
            <w:pPr>
              <w:tabs>
                <w:tab w:val="left" w:pos="1415"/>
              </w:tabs>
              <w:ind w:left="73" w:right="-72"/>
              <w:jc w:val="both"/>
              <w:rPr>
                <w:rFonts w:ascii="Cordia New" w:hAnsi="Cordia New" w:cs="Cordia New"/>
                <w:sz w:val="26"/>
                <w:szCs w:val="26"/>
                <w:cs/>
              </w:rPr>
            </w:pPr>
            <w:r w:rsidRPr="00C549D7">
              <w:rPr>
                <w:rFonts w:ascii="Cordia New" w:hAnsi="Cordia New" w:cs="Cordia New"/>
                <w:sz w:val="26"/>
                <w:szCs w:val="26"/>
              </w:rPr>
              <w:t xml:space="preserve">   - Subsidiar</w:t>
            </w:r>
            <w:r w:rsidR="00922BA7">
              <w:rPr>
                <w:rFonts w:ascii="Cordia New" w:hAnsi="Cordia New" w:cs="Cordia New"/>
                <w:sz w:val="26"/>
                <w:szCs w:val="26"/>
              </w:rPr>
              <w:t>y</w:t>
            </w:r>
          </w:p>
        </w:tc>
        <w:tc>
          <w:tcPr>
            <w:tcW w:w="1368" w:type="dxa"/>
            <w:shd w:val="clear" w:color="auto" w:fill="FAFAFA"/>
          </w:tcPr>
          <w:p w14:paraId="6C4CF402" w14:textId="290CFE5B"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shd w:val="clear" w:color="auto" w:fill="auto"/>
          </w:tcPr>
          <w:p w14:paraId="5F39F499" w14:textId="4B11737D"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shd w:val="clear" w:color="auto" w:fill="FAFAFA"/>
          </w:tcPr>
          <w:p w14:paraId="4D6985CC" w14:textId="6874EFC5" w:rsidR="00453906" w:rsidRPr="00786D90" w:rsidRDefault="00453906" w:rsidP="008B31AA">
            <w:pPr>
              <w:tabs>
                <w:tab w:val="decimal" w:pos="1152"/>
              </w:tabs>
              <w:ind w:right="-72"/>
              <w:jc w:val="both"/>
              <w:rPr>
                <w:rFonts w:ascii="Cordia New" w:hAnsi="Cordia New" w:cs="Cordia New"/>
                <w:sz w:val="26"/>
                <w:szCs w:val="26"/>
              </w:rPr>
            </w:pPr>
            <w:r w:rsidRPr="00453906">
              <w:rPr>
                <w:rFonts w:ascii="Cordia New" w:hAnsi="Cordia New" w:cs="Cordia New"/>
                <w:sz w:val="26"/>
                <w:szCs w:val="26"/>
              </w:rPr>
              <w:t>-</w:t>
            </w:r>
          </w:p>
        </w:tc>
        <w:tc>
          <w:tcPr>
            <w:tcW w:w="1368" w:type="dxa"/>
            <w:shd w:val="clear" w:color="auto" w:fill="auto"/>
          </w:tcPr>
          <w:p w14:paraId="643EB262" w14:textId="3D2B9CE3"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453906" w:rsidRPr="00C549D7">
              <w:rPr>
                <w:rFonts w:ascii="Cordia New" w:hAnsi="Cordia New" w:cs="Cordia New"/>
                <w:sz w:val="26"/>
                <w:szCs w:val="26"/>
              </w:rPr>
              <w:t>,</w:t>
            </w:r>
            <w:r w:rsidRPr="00E254A5">
              <w:rPr>
                <w:rFonts w:ascii="Cordia New" w:hAnsi="Cordia New" w:cs="Cordia New"/>
                <w:sz w:val="26"/>
                <w:szCs w:val="26"/>
              </w:rPr>
              <w:t>526</w:t>
            </w:r>
          </w:p>
        </w:tc>
      </w:tr>
      <w:tr w:rsidR="00453906" w:rsidRPr="00786D90" w14:paraId="5CC657F3" w14:textId="77777777" w:rsidTr="00A04577">
        <w:tc>
          <w:tcPr>
            <w:tcW w:w="3625" w:type="dxa"/>
            <w:shd w:val="clear" w:color="auto" w:fill="auto"/>
          </w:tcPr>
          <w:p w14:paraId="721CA74F" w14:textId="55AF1F8E" w:rsidR="00453906" w:rsidRPr="00C549D7" w:rsidRDefault="00453906" w:rsidP="008B31AA">
            <w:pPr>
              <w:tabs>
                <w:tab w:val="left" w:pos="1415"/>
              </w:tabs>
              <w:ind w:left="73" w:right="-72"/>
              <w:jc w:val="both"/>
              <w:rPr>
                <w:rFonts w:ascii="Cordia New" w:hAnsi="Cordia New" w:cs="Cordia New"/>
                <w:sz w:val="26"/>
                <w:szCs w:val="26"/>
              </w:rPr>
            </w:pPr>
            <w:r w:rsidRPr="00786D90">
              <w:rPr>
                <w:rFonts w:cs="Cordia New"/>
                <w:sz w:val="26"/>
                <w:szCs w:val="26"/>
                <w:cs/>
              </w:rPr>
              <w:t xml:space="preserve">   - Associate</w:t>
            </w:r>
          </w:p>
        </w:tc>
        <w:tc>
          <w:tcPr>
            <w:tcW w:w="1368" w:type="dxa"/>
            <w:shd w:val="clear" w:color="auto" w:fill="FAFAFA"/>
          </w:tcPr>
          <w:p w14:paraId="504B790F" w14:textId="2748C31B"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453906" w:rsidRPr="00453906">
              <w:rPr>
                <w:rFonts w:ascii="Cordia New" w:hAnsi="Cordia New" w:cs="Cordia New"/>
                <w:sz w:val="26"/>
                <w:szCs w:val="26"/>
              </w:rPr>
              <w:t>,</w:t>
            </w:r>
            <w:r w:rsidRPr="00E254A5">
              <w:rPr>
                <w:rFonts w:ascii="Cordia New" w:hAnsi="Cordia New" w:cs="Cordia New"/>
                <w:sz w:val="26"/>
                <w:szCs w:val="26"/>
              </w:rPr>
              <w:t>776</w:t>
            </w:r>
          </w:p>
        </w:tc>
        <w:tc>
          <w:tcPr>
            <w:tcW w:w="1368" w:type="dxa"/>
            <w:shd w:val="clear" w:color="auto" w:fill="auto"/>
          </w:tcPr>
          <w:p w14:paraId="7A701BEC" w14:textId="3A5A700A" w:rsidR="00453906" w:rsidRPr="00C549D7"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39EC2705" w14:textId="3190D92A"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453906" w:rsidRPr="00453906">
              <w:rPr>
                <w:rFonts w:ascii="Cordia New" w:hAnsi="Cordia New" w:cs="Cordia New"/>
                <w:sz w:val="26"/>
                <w:szCs w:val="26"/>
              </w:rPr>
              <w:t>,</w:t>
            </w:r>
            <w:r w:rsidRPr="00E254A5">
              <w:rPr>
                <w:rFonts w:ascii="Cordia New" w:hAnsi="Cordia New" w:cs="Cordia New"/>
                <w:sz w:val="26"/>
                <w:szCs w:val="26"/>
              </w:rPr>
              <w:t>776</w:t>
            </w:r>
          </w:p>
        </w:tc>
        <w:tc>
          <w:tcPr>
            <w:tcW w:w="1368" w:type="dxa"/>
            <w:shd w:val="clear" w:color="auto" w:fill="auto"/>
          </w:tcPr>
          <w:p w14:paraId="33A1AF14" w14:textId="3A89073A" w:rsidR="00453906" w:rsidRPr="00C549D7"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453906" w:rsidRPr="00786D90" w14:paraId="7C454C20" w14:textId="77777777" w:rsidTr="00A04577">
        <w:tc>
          <w:tcPr>
            <w:tcW w:w="3625" w:type="dxa"/>
            <w:shd w:val="clear" w:color="auto" w:fill="auto"/>
          </w:tcPr>
          <w:p w14:paraId="581AFC15" w14:textId="77777777" w:rsidR="00453906" w:rsidRPr="00786D90" w:rsidRDefault="00453906" w:rsidP="008B31AA">
            <w:pPr>
              <w:tabs>
                <w:tab w:val="left" w:pos="1415"/>
              </w:tabs>
              <w:ind w:left="73" w:right="-72"/>
              <w:jc w:val="both"/>
              <w:rPr>
                <w:rFonts w:ascii="Cordia New" w:hAnsi="Cordia New" w:cs="Cordia New"/>
                <w:sz w:val="26"/>
                <w:szCs w:val="26"/>
              </w:rPr>
            </w:pPr>
            <w:r w:rsidRPr="00786D90">
              <w:rPr>
                <w:rFonts w:ascii="Cordia New" w:hAnsi="Cordia New" w:cs="Cordia New"/>
                <w:sz w:val="26"/>
                <w:szCs w:val="26"/>
                <w:cs/>
              </w:rPr>
              <w:t xml:space="preserve">   - </w:t>
            </w:r>
            <w:r w:rsidRPr="00786D90">
              <w:rPr>
                <w:rFonts w:ascii="Cordia New" w:hAnsi="Cordia New" w:cs="Cordia New"/>
                <w:sz w:val="26"/>
                <w:szCs w:val="26"/>
              </w:rPr>
              <w:t>Joint ventures</w:t>
            </w:r>
          </w:p>
        </w:tc>
        <w:tc>
          <w:tcPr>
            <w:tcW w:w="1368" w:type="dxa"/>
            <w:shd w:val="clear" w:color="auto" w:fill="FAFAFA"/>
          </w:tcPr>
          <w:p w14:paraId="1E4597C2" w14:textId="03622E3D"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w:t>
            </w:r>
            <w:r w:rsidR="00453906" w:rsidRPr="00453906">
              <w:rPr>
                <w:rFonts w:ascii="Cordia New" w:hAnsi="Cordia New" w:cs="Cordia New"/>
                <w:sz w:val="26"/>
                <w:szCs w:val="26"/>
              </w:rPr>
              <w:t>,</w:t>
            </w:r>
            <w:r w:rsidRPr="00E254A5">
              <w:rPr>
                <w:rFonts w:ascii="Cordia New" w:hAnsi="Cordia New" w:cs="Cordia New"/>
                <w:sz w:val="26"/>
                <w:szCs w:val="26"/>
              </w:rPr>
              <w:t>489</w:t>
            </w:r>
          </w:p>
        </w:tc>
        <w:tc>
          <w:tcPr>
            <w:tcW w:w="1368" w:type="dxa"/>
            <w:shd w:val="clear" w:color="auto" w:fill="auto"/>
          </w:tcPr>
          <w:p w14:paraId="6EDBB70E" w14:textId="03887D66"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12</w:t>
            </w:r>
            <w:r w:rsidR="00453906" w:rsidRPr="00C549D7">
              <w:rPr>
                <w:rFonts w:ascii="Cordia New" w:hAnsi="Cordia New" w:cs="Cordia New"/>
                <w:sz w:val="26"/>
                <w:szCs w:val="26"/>
              </w:rPr>
              <w:t>,</w:t>
            </w:r>
            <w:r w:rsidRPr="00E254A5">
              <w:rPr>
                <w:rFonts w:ascii="Cordia New" w:hAnsi="Cordia New" w:cs="Cordia New"/>
                <w:sz w:val="26"/>
                <w:szCs w:val="26"/>
              </w:rPr>
              <w:t>120</w:t>
            </w:r>
          </w:p>
        </w:tc>
        <w:tc>
          <w:tcPr>
            <w:tcW w:w="1368" w:type="dxa"/>
            <w:shd w:val="clear" w:color="auto" w:fill="FAFAFA"/>
          </w:tcPr>
          <w:p w14:paraId="7E0A7C28" w14:textId="43C7B311"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w:t>
            </w:r>
            <w:r w:rsidR="00453906" w:rsidRPr="00453906">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auto"/>
          </w:tcPr>
          <w:p w14:paraId="734A1645" w14:textId="38FD2A75"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11</w:t>
            </w:r>
            <w:r w:rsidR="00453906" w:rsidRPr="00C549D7">
              <w:rPr>
                <w:rFonts w:ascii="Cordia New" w:hAnsi="Cordia New" w:cs="Cordia New"/>
                <w:sz w:val="26"/>
                <w:szCs w:val="26"/>
              </w:rPr>
              <w:t>,</w:t>
            </w:r>
            <w:r w:rsidRPr="00E254A5">
              <w:rPr>
                <w:rFonts w:ascii="Cordia New" w:hAnsi="Cordia New" w:cs="Cordia New"/>
                <w:sz w:val="26"/>
                <w:szCs w:val="26"/>
              </w:rPr>
              <w:t>083</w:t>
            </w:r>
          </w:p>
        </w:tc>
      </w:tr>
      <w:tr w:rsidR="00453906" w:rsidRPr="00786D90" w14:paraId="174F6BB7" w14:textId="77777777" w:rsidTr="00A04577">
        <w:tc>
          <w:tcPr>
            <w:tcW w:w="3625" w:type="dxa"/>
            <w:shd w:val="clear" w:color="auto" w:fill="auto"/>
          </w:tcPr>
          <w:p w14:paraId="09865998" w14:textId="77777777" w:rsidR="00453906" w:rsidRPr="00786D90" w:rsidRDefault="00453906" w:rsidP="008B31AA">
            <w:pPr>
              <w:tabs>
                <w:tab w:val="left" w:pos="1415"/>
              </w:tabs>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Related parties</w:t>
            </w:r>
          </w:p>
        </w:tc>
        <w:tc>
          <w:tcPr>
            <w:tcW w:w="1368" w:type="dxa"/>
            <w:tcBorders>
              <w:bottom w:val="single" w:sz="4" w:space="0" w:color="auto"/>
            </w:tcBorders>
            <w:shd w:val="clear" w:color="auto" w:fill="FAFAFA"/>
          </w:tcPr>
          <w:p w14:paraId="0227DA57" w14:textId="262456BA"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73</w:t>
            </w:r>
            <w:r w:rsidR="008204F5">
              <w:rPr>
                <w:rFonts w:ascii="Cordia New" w:hAnsi="Cordia New" w:cs="Cordia New"/>
                <w:sz w:val="26"/>
                <w:szCs w:val="26"/>
              </w:rPr>
              <w:t>,</w:t>
            </w:r>
            <w:r w:rsidRPr="00E254A5">
              <w:rPr>
                <w:rFonts w:ascii="Cordia New" w:hAnsi="Cordia New" w:cs="Cordia New"/>
                <w:sz w:val="26"/>
                <w:szCs w:val="26"/>
              </w:rPr>
              <w:t>941</w:t>
            </w:r>
          </w:p>
        </w:tc>
        <w:tc>
          <w:tcPr>
            <w:tcW w:w="1368" w:type="dxa"/>
            <w:tcBorders>
              <w:bottom w:val="single" w:sz="4" w:space="0" w:color="auto"/>
            </w:tcBorders>
            <w:shd w:val="clear" w:color="auto" w:fill="auto"/>
          </w:tcPr>
          <w:p w14:paraId="4DEFDEF9" w14:textId="75690AC6"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56</w:t>
            </w:r>
            <w:r w:rsidR="00453906" w:rsidRPr="00C549D7">
              <w:rPr>
                <w:rFonts w:ascii="Cordia New" w:hAnsi="Cordia New" w:cs="Cordia New"/>
                <w:sz w:val="26"/>
                <w:szCs w:val="26"/>
              </w:rPr>
              <w:t>,</w:t>
            </w:r>
            <w:r w:rsidRPr="00E254A5">
              <w:rPr>
                <w:rFonts w:ascii="Cordia New" w:hAnsi="Cordia New" w:cs="Cordia New"/>
                <w:sz w:val="26"/>
                <w:szCs w:val="26"/>
              </w:rPr>
              <w:t>864</w:t>
            </w:r>
          </w:p>
        </w:tc>
        <w:tc>
          <w:tcPr>
            <w:tcW w:w="1368" w:type="dxa"/>
            <w:tcBorders>
              <w:bottom w:val="single" w:sz="4" w:space="0" w:color="auto"/>
            </w:tcBorders>
            <w:shd w:val="clear" w:color="auto" w:fill="FAFAFA"/>
          </w:tcPr>
          <w:p w14:paraId="0649C61D" w14:textId="2090A39D" w:rsidR="00453906"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453906" w:rsidRPr="00453906">
              <w:rPr>
                <w:rFonts w:ascii="Cordia New" w:hAnsi="Cordia New" w:cs="Cordia New"/>
                <w:sz w:val="26"/>
                <w:szCs w:val="26"/>
              </w:rPr>
              <w:t>,</w:t>
            </w:r>
            <w:r w:rsidRPr="00E254A5">
              <w:rPr>
                <w:rFonts w:ascii="Cordia New" w:hAnsi="Cordia New" w:cs="Cordia New"/>
                <w:sz w:val="26"/>
                <w:szCs w:val="26"/>
              </w:rPr>
              <w:t>475</w:t>
            </w:r>
          </w:p>
        </w:tc>
        <w:tc>
          <w:tcPr>
            <w:tcW w:w="1368" w:type="dxa"/>
            <w:tcBorders>
              <w:bottom w:val="single" w:sz="4" w:space="0" w:color="auto"/>
            </w:tcBorders>
            <w:shd w:val="clear" w:color="auto" w:fill="auto"/>
          </w:tcPr>
          <w:p w14:paraId="5741EDDF" w14:textId="5BB01D98" w:rsidR="00453906" w:rsidRPr="00786D90" w:rsidRDefault="00453906"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r>
      <w:tr w:rsidR="00C549D7" w:rsidRPr="00786D90" w14:paraId="5B152F2F" w14:textId="77777777" w:rsidTr="00A04577">
        <w:tc>
          <w:tcPr>
            <w:tcW w:w="3625" w:type="dxa"/>
            <w:shd w:val="clear" w:color="auto" w:fill="auto"/>
          </w:tcPr>
          <w:p w14:paraId="5CE40DF1" w14:textId="77777777" w:rsidR="00C549D7" w:rsidRPr="00786D90" w:rsidRDefault="00C549D7" w:rsidP="008B31AA">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33F7B4D0"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40E0565F"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795E46EF" w14:textId="77777777" w:rsidR="00C549D7" w:rsidRPr="00786D90" w:rsidRDefault="00C549D7" w:rsidP="008B31AA">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30D44985" w14:textId="77777777" w:rsidR="00C549D7" w:rsidRPr="00786D90" w:rsidRDefault="00C549D7" w:rsidP="008B31AA">
            <w:pPr>
              <w:ind w:right="-72"/>
              <w:jc w:val="both"/>
              <w:rPr>
                <w:rFonts w:ascii="Cordia New" w:hAnsi="Cordia New" w:cs="Cordia New"/>
                <w:sz w:val="10"/>
                <w:szCs w:val="10"/>
              </w:rPr>
            </w:pPr>
          </w:p>
        </w:tc>
      </w:tr>
      <w:tr w:rsidR="00C549D7" w:rsidRPr="00786D90" w14:paraId="04F3D35F" w14:textId="77777777" w:rsidTr="00A04577">
        <w:tc>
          <w:tcPr>
            <w:tcW w:w="3625" w:type="dxa"/>
            <w:shd w:val="clear" w:color="auto" w:fill="auto"/>
          </w:tcPr>
          <w:p w14:paraId="56BFFCEF" w14:textId="77777777" w:rsidR="00C549D7" w:rsidRPr="00786D90" w:rsidRDefault="00C549D7" w:rsidP="008B31AA">
            <w:pPr>
              <w:tabs>
                <w:tab w:val="left" w:pos="1415"/>
              </w:tabs>
              <w:ind w:left="73" w:right="-72"/>
              <w:jc w:val="both"/>
              <w:rPr>
                <w:rFonts w:ascii="Cordia New" w:hAnsi="Cordia New" w:cs="Cordia New"/>
                <w:sz w:val="26"/>
                <w:szCs w:val="26"/>
                <w:cs/>
              </w:rPr>
            </w:pPr>
            <w:r w:rsidRPr="00786D90">
              <w:rPr>
                <w:rFonts w:ascii="Cordia New" w:hAnsi="Cordia New" w:cs="Cordia New"/>
                <w:sz w:val="26"/>
                <w:szCs w:val="26"/>
              </w:rPr>
              <w:t>Total management fee charged</w:t>
            </w:r>
          </w:p>
        </w:tc>
        <w:tc>
          <w:tcPr>
            <w:tcW w:w="1368" w:type="dxa"/>
            <w:shd w:val="clear" w:color="auto" w:fill="FAFAFA"/>
          </w:tcPr>
          <w:p w14:paraId="1E573504"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1299AC47"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FAFAFA"/>
          </w:tcPr>
          <w:p w14:paraId="2C72E0C2"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4E253876" w14:textId="77777777" w:rsidR="00C549D7" w:rsidRPr="00786D90" w:rsidRDefault="00C549D7" w:rsidP="008B31AA">
            <w:pPr>
              <w:tabs>
                <w:tab w:val="decimal" w:pos="1152"/>
              </w:tabs>
              <w:ind w:right="-72"/>
              <w:jc w:val="both"/>
              <w:rPr>
                <w:rFonts w:ascii="Cordia New" w:hAnsi="Cordia New" w:cs="Cordia New"/>
                <w:sz w:val="26"/>
                <w:szCs w:val="26"/>
              </w:rPr>
            </w:pPr>
          </w:p>
        </w:tc>
      </w:tr>
      <w:tr w:rsidR="00C549D7" w:rsidRPr="00786D90" w14:paraId="33D26E6E" w14:textId="77777777" w:rsidTr="00A04577">
        <w:tc>
          <w:tcPr>
            <w:tcW w:w="3625" w:type="dxa"/>
            <w:shd w:val="clear" w:color="auto" w:fill="auto"/>
          </w:tcPr>
          <w:p w14:paraId="1900A873" w14:textId="77777777" w:rsidR="00C549D7" w:rsidRPr="00786D90" w:rsidRDefault="00C549D7" w:rsidP="008B31AA">
            <w:pPr>
              <w:tabs>
                <w:tab w:val="left" w:pos="1415"/>
              </w:tabs>
              <w:ind w:left="73" w:right="-72"/>
              <w:jc w:val="both"/>
              <w:rPr>
                <w:rFonts w:ascii="Cordia New" w:hAnsi="Cordia New" w:cs="Cordia New"/>
                <w:sz w:val="26"/>
                <w:szCs w:val="26"/>
                <w:cs/>
              </w:rPr>
            </w:pPr>
            <w:r w:rsidRPr="00786D90">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94AFB73" w14:textId="7A492310"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99</w:t>
            </w:r>
            <w:r w:rsidR="008204F5">
              <w:rPr>
                <w:rFonts w:ascii="Cordia New" w:hAnsi="Cordia New" w:cs="Cordia New"/>
                <w:sz w:val="26"/>
                <w:szCs w:val="26"/>
              </w:rPr>
              <w:t>,</w:t>
            </w:r>
            <w:r w:rsidRPr="00E254A5">
              <w:rPr>
                <w:rFonts w:ascii="Cordia New" w:hAnsi="Cordia New" w:cs="Cordia New"/>
                <w:sz w:val="26"/>
                <w:szCs w:val="26"/>
              </w:rPr>
              <w:t>275</w:t>
            </w:r>
          </w:p>
        </w:tc>
        <w:tc>
          <w:tcPr>
            <w:tcW w:w="1368" w:type="dxa"/>
            <w:tcBorders>
              <w:bottom w:val="single" w:sz="4" w:space="0" w:color="auto"/>
            </w:tcBorders>
            <w:shd w:val="clear" w:color="auto" w:fill="auto"/>
          </w:tcPr>
          <w:p w14:paraId="5C9D430B" w14:textId="55E22D3C"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92</w:t>
            </w:r>
            <w:r w:rsidR="00C549D7" w:rsidRPr="00C549D7">
              <w:rPr>
                <w:rFonts w:ascii="Cordia New" w:hAnsi="Cordia New" w:cs="Cordia New"/>
                <w:sz w:val="26"/>
                <w:szCs w:val="26"/>
              </w:rPr>
              <w:t>,</w:t>
            </w:r>
            <w:r w:rsidRPr="00E254A5">
              <w:rPr>
                <w:rFonts w:ascii="Cordia New" w:hAnsi="Cordia New" w:cs="Cordia New"/>
                <w:sz w:val="26"/>
                <w:szCs w:val="26"/>
              </w:rPr>
              <w:t>412</w:t>
            </w:r>
          </w:p>
        </w:tc>
        <w:tc>
          <w:tcPr>
            <w:tcW w:w="1368" w:type="dxa"/>
            <w:tcBorders>
              <w:bottom w:val="single" w:sz="4" w:space="0" w:color="auto"/>
            </w:tcBorders>
            <w:shd w:val="clear" w:color="auto" w:fill="FAFAFA"/>
          </w:tcPr>
          <w:p w14:paraId="1821D5CA" w14:textId="11CE7DB0"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10</w:t>
            </w:r>
            <w:r w:rsidR="00453906" w:rsidRPr="00453906">
              <w:rPr>
                <w:rFonts w:ascii="Cordia New" w:hAnsi="Cordia New" w:cs="Cordia New"/>
                <w:sz w:val="26"/>
                <w:szCs w:val="26"/>
              </w:rPr>
              <w:t>,</w:t>
            </w:r>
            <w:r w:rsidRPr="00E254A5">
              <w:rPr>
                <w:rFonts w:ascii="Cordia New" w:hAnsi="Cordia New" w:cs="Cordia New"/>
                <w:sz w:val="26"/>
                <w:szCs w:val="26"/>
              </w:rPr>
              <w:t>251</w:t>
            </w:r>
          </w:p>
        </w:tc>
        <w:tc>
          <w:tcPr>
            <w:tcW w:w="1368" w:type="dxa"/>
            <w:tcBorders>
              <w:bottom w:val="single" w:sz="4" w:space="0" w:color="auto"/>
            </w:tcBorders>
            <w:shd w:val="clear" w:color="auto" w:fill="auto"/>
          </w:tcPr>
          <w:p w14:paraId="65136339" w14:textId="2D484954"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12</w:t>
            </w:r>
            <w:r w:rsidR="00C549D7" w:rsidRPr="00C549D7">
              <w:rPr>
                <w:rFonts w:ascii="Cordia New" w:hAnsi="Cordia New" w:cs="Cordia New"/>
                <w:sz w:val="26"/>
                <w:szCs w:val="26"/>
              </w:rPr>
              <w:t>,</w:t>
            </w:r>
            <w:r w:rsidRPr="00E254A5">
              <w:rPr>
                <w:rFonts w:ascii="Cordia New" w:hAnsi="Cordia New" w:cs="Cordia New"/>
                <w:sz w:val="26"/>
                <w:szCs w:val="26"/>
              </w:rPr>
              <w:t>609</w:t>
            </w:r>
          </w:p>
        </w:tc>
      </w:tr>
      <w:tr w:rsidR="00C549D7" w:rsidRPr="00786D90" w14:paraId="6DEBBFC9" w14:textId="77777777" w:rsidTr="00A04577">
        <w:tc>
          <w:tcPr>
            <w:tcW w:w="3625" w:type="dxa"/>
            <w:shd w:val="clear" w:color="auto" w:fill="auto"/>
          </w:tcPr>
          <w:p w14:paraId="2AE33AF1" w14:textId="77777777" w:rsidR="00C549D7" w:rsidRPr="00786D90" w:rsidRDefault="00C549D7" w:rsidP="008B31AA">
            <w:pPr>
              <w:pStyle w:val="a"/>
              <w:ind w:left="73" w:right="-72"/>
              <w:jc w:val="both"/>
              <w:rPr>
                <w:rFonts w:cs="Cordia New"/>
                <w:sz w:val="14"/>
                <w:szCs w:val="14"/>
                <w:lang w:val="en-GB"/>
              </w:rPr>
            </w:pPr>
          </w:p>
        </w:tc>
        <w:tc>
          <w:tcPr>
            <w:tcW w:w="1368" w:type="dxa"/>
            <w:tcBorders>
              <w:top w:val="single" w:sz="4" w:space="0" w:color="auto"/>
            </w:tcBorders>
            <w:shd w:val="clear" w:color="auto" w:fill="FAFAFA"/>
          </w:tcPr>
          <w:p w14:paraId="6A59063E" w14:textId="77777777" w:rsidR="00C549D7" w:rsidRPr="00786D90" w:rsidRDefault="00C549D7" w:rsidP="008B31AA">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14:paraId="7451586E" w14:textId="77777777" w:rsidR="00C549D7" w:rsidRPr="00786D90" w:rsidRDefault="00C549D7" w:rsidP="008B31AA">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FAFAFA"/>
          </w:tcPr>
          <w:p w14:paraId="6FBA60FB" w14:textId="77777777" w:rsidR="00C549D7" w:rsidRPr="00786D90" w:rsidRDefault="00C549D7" w:rsidP="008B31AA">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14:paraId="5C27621C" w14:textId="77777777" w:rsidR="00C549D7" w:rsidRPr="00786D90" w:rsidRDefault="00C549D7" w:rsidP="008B31AA">
            <w:pPr>
              <w:tabs>
                <w:tab w:val="decimal" w:pos="1152"/>
              </w:tabs>
              <w:ind w:right="-72"/>
              <w:jc w:val="right"/>
              <w:rPr>
                <w:rFonts w:ascii="Cordia New" w:hAnsi="Cordia New" w:cs="Cordia New"/>
                <w:sz w:val="14"/>
                <w:szCs w:val="14"/>
              </w:rPr>
            </w:pPr>
          </w:p>
        </w:tc>
      </w:tr>
      <w:tr w:rsidR="00C549D7" w:rsidRPr="00786D90" w14:paraId="736E725A" w14:textId="77777777" w:rsidTr="00A04577">
        <w:tc>
          <w:tcPr>
            <w:tcW w:w="3625" w:type="dxa"/>
            <w:shd w:val="clear" w:color="auto" w:fill="auto"/>
          </w:tcPr>
          <w:p w14:paraId="08296647" w14:textId="77777777" w:rsidR="00C549D7" w:rsidRPr="00786D90" w:rsidRDefault="00C549D7" w:rsidP="008B31AA">
            <w:pPr>
              <w:tabs>
                <w:tab w:val="left" w:pos="1415"/>
              </w:tabs>
              <w:ind w:left="73" w:right="-72"/>
              <w:jc w:val="both"/>
              <w:rPr>
                <w:rFonts w:ascii="Cordia New" w:hAnsi="Cordia New" w:cs="Cordia New"/>
                <w:sz w:val="26"/>
                <w:szCs w:val="26"/>
              </w:rPr>
            </w:pPr>
            <w:r w:rsidRPr="00786D90">
              <w:rPr>
                <w:rFonts w:ascii="Cordia New" w:hAnsi="Cordia New" w:cs="Cordia New"/>
                <w:sz w:val="26"/>
                <w:szCs w:val="26"/>
              </w:rPr>
              <w:t>Management expenses</w:t>
            </w:r>
            <w:r w:rsidRPr="00786D90">
              <w:rPr>
                <w:rFonts w:ascii="Cordia New" w:hAnsi="Cordia New" w:cs="Cordia New"/>
                <w:sz w:val="26"/>
                <w:szCs w:val="26"/>
                <w:cs/>
              </w:rPr>
              <w:t xml:space="preserve"> and service fee</w:t>
            </w:r>
          </w:p>
        </w:tc>
        <w:tc>
          <w:tcPr>
            <w:tcW w:w="1368" w:type="dxa"/>
            <w:shd w:val="clear" w:color="auto" w:fill="FAFAFA"/>
          </w:tcPr>
          <w:p w14:paraId="374566C5" w14:textId="77777777" w:rsidR="00C549D7" w:rsidRPr="00786D90" w:rsidRDefault="00C549D7" w:rsidP="008B31AA">
            <w:pPr>
              <w:ind w:right="-72"/>
              <w:jc w:val="both"/>
              <w:rPr>
                <w:rFonts w:ascii="Cordia New" w:hAnsi="Cordia New" w:cs="Cordia New"/>
                <w:sz w:val="26"/>
                <w:szCs w:val="26"/>
              </w:rPr>
            </w:pPr>
          </w:p>
        </w:tc>
        <w:tc>
          <w:tcPr>
            <w:tcW w:w="1368" w:type="dxa"/>
            <w:shd w:val="clear" w:color="auto" w:fill="auto"/>
          </w:tcPr>
          <w:p w14:paraId="7C845726" w14:textId="77777777" w:rsidR="00C549D7" w:rsidRPr="00786D90" w:rsidRDefault="00C549D7" w:rsidP="008B31AA">
            <w:pPr>
              <w:ind w:right="-72"/>
              <w:jc w:val="both"/>
              <w:rPr>
                <w:rFonts w:ascii="Cordia New" w:hAnsi="Cordia New" w:cs="Cordia New"/>
                <w:sz w:val="26"/>
                <w:szCs w:val="26"/>
              </w:rPr>
            </w:pPr>
          </w:p>
        </w:tc>
        <w:tc>
          <w:tcPr>
            <w:tcW w:w="1368" w:type="dxa"/>
            <w:shd w:val="clear" w:color="auto" w:fill="FAFAFA"/>
          </w:tcPr>
          <w:p w14:paraId="7C1046DC" w14:textId="77777777" w:rsidR="00C549D7" w:rsidRPr="00786D90" w:rsidRDefault="00C549D7" w:rsidP="008B31AA">
            <w:pPr>
              <w:ind w:right="-72"/>
              <w:jc w:val="both"/>
              <w:rPr>
                <w:rFonts w:ascii="Cordia New" w:hAnsi="Cordia New" w:cs="Cordia New"/>
                <w:sz w:val="26"/>
                <w:szCs w:val="26"/>
              </w:rPr>
            </w:pPr>
          </w:p>
        </w:tc>
        <w:tc>
          <w:tcPr>
            <w:tcW w:w="1368" w:type="dxa"/>
            <w:shd w:val="clear" w:color="auto" w:fill="auto"/>
          </w:tcPr>
          <w:p w14:paraId="177B6215" w14:textId="77777777" w:rsidR="00C549D7" w:rsidRPr="00786D90" w:rsidRDefault="00C549D7" w:rsidP="008B31AA">
            <w:pPr>
              <w:ind w:right="-72"/>
              <w:jc w:val="both"/>
              <w:rPr>
                <w:rFonts w:ascii="Cordia New" w:hAnsi="Cordia New" w:cs="Cordia New"/>
                <w:sz w:val="26"/>
                <w:szCs w:val="26"/>
              </w:rPr>
            </w:pPr>
          </w:p>
        </w:tc>
      </w:tr>
      <w:tr w:rsidR="00C549D7" w:rsidRPr="00786D90" w14:paraId="34A6048B" w14:textId="77777777" w:rsidTr="00A04577">
        <w:tc>
          <w:tcPr>
            <w:tcW w:w="3625" w:type="dxa"/>
            <w:shd w:val="clear" w:color="auto" w:fill="auto"/>
          </w:tcPr>
          <w:p w14:paraId="6F25E5C5" w14:textId="77777777" w:rsidR="00C549D7" w:rsidRPr="00786D90" w:rsidRDefault="00C549D7" w:rsidP="008B31AA">
            <w:pPr>
              <w:tabs>
                <w:tab w:val="left" w:pos="1415"/>
              </w:tabs>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The Parent</w:t>
            </w:r>
          </w:p>
        </w:tc>
        <w:tc>
          <w:tcPr>
            <w:tcW w:w="1368" w:type="dxa"/>
            <w:shd w:val="clear" w:color="auto" w:fill="FAFAFA"/>
          </w:tcPr>
          <w:p w14:paraId="1BECB92B" w14:textId="00C1826E"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84</w:t>
            </w:r>
            <w:r w:rsidR="00453906">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auto"/>
          </w:tcPr>
          <w:p w14:paraId="6388712C" w14:textId="7E576FA2"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72</w:t>
            </w:r>
            <w:r w:rsidR="00C549D7" w:rsidRPr="00C549D7">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FAFAFA"/>
          </w:tcPr>
          <w:p w14:paraId="046A9AED" w14:textId="3D331882"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84</w:t>
            </w:r>
            <w:r w:rsidR="00453906">
              <w:rPr>
                <w:rFonts w:ascii="Cordia New" w:hAnsi="Cordia New" w:cs="Cordia New"/>
                <w:sz w:val="26"/>
                <w:szCs w:val="26"/>
              </w:rPr>
              <w:t>,</w:t>
            </w:r>
            <w:r w:rsidRPr="00E254A5">
              <w:rPr>
                <w:rFonts w:ascii="Cordia New" w:hAnsi="Cordia New" w:cs="Cordia New"/>
                <w:sz w:val="26"/>
                <w:szCs w:val="26"/>
              </w:rPr>
              <w:t>000</w:t>
            </w:r>
          </w:p>
        </w:tc>
        <w:tc>
          <w:tcPr>
            <w:tcW w:w="1368" w:type="dxa"/>
            <w:shd w:val="clear" w:color="auto" w:fill="auto"/>
          </w:tcPr>
          <w:p w14:paraId="08C625D5" w14:textId="12D0A4D6"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72</w:t>
            </w:r>
            <w:r w:rsidR="00C549D7" w:rsidRPr="00C549D7">
              <w:rPr>
                <w:rFonts w:ascii="Cordia New" w:hAnsi="Cordia New" w:cs="Cordia New"/>
                <w:sz w:val="26"/>
                <w:szCs w:val="26"/>
              </w:rPr>
              <w:t>,</w:t>
            </w:r>
            <w:r w:rsidRPr="00E254A5">
              <w:rPr>
                <w:rFonts w:ascii="Cordia New" w:hAnsi="Cordia New" w:cs="Cordia New"/>
                <w:sz w:val="26"/>
                <w:szCs w:val="26"/>
              </w:rPr>
              <w:t>000</w:t>
            </w:r>
          </w:p>
        </w:tc>
      </w:tr>
      <w:tr w:rsidR="00C549D7" w:rsidRPr="00786D90" w14:paraId="64762D62" w14:textId="77777777" w:rsidTr="00A04577">
        <w:tc>
          <w:tcPr>
            <w:tcW w:w="3625" w:type="dxa"/>
            <w:shd w:val="clear" w:color="auto" w:fill="auto"/>
          </w:tcPr>
          <w:p w14:paraId="600909C2" w14:textId="77777777" w:rsidR="00C549D7" w:rsidRPr="00786D90" w:rsidRDefault="00C549D7" w:rsidP="008B31AA">
            <w:pPr>
              <w:tabs>
                <w:tab w:val="left" w:pos="1415"/>
              </w:tabs>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Subsidiary</w:t>
            </w:r>
          </w:p>
        </w:tc>
        <w:tc>
          <w:tcPr>
            <w:tcW w:w="1368" w:type="dxa"/>
            <w:tcBorders>
              <w:bottom w:val="single" w:sz="4" w:space="0" w:color="auto"/>
            </w:tcBorders>
            <w:shd w:val="clear" w:color="auto" w:fill="FAFAFA"/>
          </w:tcPr>
          <w:p w14:paraId="55C83955" w14:textId="19ABB2B6" w:rsidR="00C549D7" w:rsidRPr="00786D90" w:rsidRDefault="00453906" w:rsidP="008B31A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D4C5442" w14:textId="21941295" w:rsidR="00C549D7" w:rsidRPr="00786D90" w:rsidRDefault="00C549D7" w:rsidP="008B31AA">
            <w:pPr>
              <w:tabs>
                <w:tab w:val="decimal" w:pos="1152"/>
              </w:tabs>
              <w:ind w:right="-72"/>
              <w:jc w:val="both"/>
              <w:rPr>
                <w:rFonts w:ascii="Cordia New" w:hAnsi="Cordia New" w:cs="Cordia New"/>
                <w:sz w:val="26"/>
                <w:szCs w:val="26"/>
              </w:rPr>
            </w:pPr>
            <w:r w:rsidRPr="00C549D7">
              <w:rPr>
                <w:rFonts w:ascii="Cordia New" w:hAnsi="Cordia New" w:cs="Cordia New"/>
                <w:sz w:val="26"/>
                <w:szCs w:val="26"/>
              </w:rPr>
              <w:t>-</w:t>
            </w:r>
          </w:p>
        </w:tc>
        <w:tc>
          <w:tcPr>
            <w:tcW w:w="1368" w:type="dxa"/>
            <w:tcBorders>
              <w:bottom w:val="single" w:sz="4" w:space="0" w:color="auto"/>
            </w:tcBorders>
            <w:shd w:val="clear" w:color="auto" w:fill="FAFAFA"/>
          </w:tcPr>
          <w:p w14:paraId="744954C5" w14:textId="7974F30B"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5</w:t>
            </w:r>
            <w:r w:rsidR="00453906">
              <w:rPr>
                <w:rFonts w:ascii="Cordia New" w:hAnsi="Cordia New" w:cs="Cordia New"/>
                <w:sz w:val="26"/>
                <w:szCs w:val="26"/>
              </w:rPr>
              <w:t>,</w:t>
            </w:r>
            <w:r w:rsidRPr="00E254A5">
              <w:rPr>
                <w:rFonts w:ascii="Cordia New" w:hAnsi="Cordia New" w:cs="Cordia New"/>
                <w:sz w:val="26"/>
                <w:szCs w:val="26"/>
              </w:rPr>
              <w:t>220</w:t>
            </w:r>
          </w:p>
        </w:tc>
        <w:tc>
          <w:tcPr>
            <w:tcW w:w="1368" w:type="dxa"/>
            <w:tcBorders>
              <w:bottom w:val="single" w:sz="4" w:space="0" w:color="auto"/>
            </w:tcBorders>
            <w:shd w:val="clear" w:color="auto" w:fill="auto"/>
          </w:tcPr>
          <w:p w14:paraId="3C45FFE1" w14:textId="6DEDA1A5"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58</w:t>
            </w:r>
            <w:r w:rsidR="00C549D7" w:rsidRPr="00C549D7">
              <w:rPr>
                <w:rFonts w:ascii="Cordia New" w:hAnsi="Cordia New" w:cs="Cordia New"/>
                <w:sz w:val="26"/>
                <w:szCs w:val="26"/>
              </w:rPr>
              <w:t>,</w:t>
            </w:r>
            <w:r w:rsidRPr="00E254A5">
              <w:rPr>
                <w:rFonts w:ascii="Cordia New" w:hAnsi="Cordia New" w:cs="Cordia New"/>
                <w:sz w:val="26"/>
                <w:szCs w:val="26"/>
              </w:rPr>
              <w:t>611</w:t>
            </w:r>
          </w:p>
        </w:tc>
      </w:tr>
      <w:tr w:rsidR="00C549D7" w:rsidRPr="00786D90" w14:paraId="1F325C06" w14:textId="77777777" w:rsidTr="00A04577">
        <w:tc>
          <w:tcPr>
            <w:tcW w:w="3625" w:type="dxa"/>
            <w:shd w:val="clear" w:color="auto" w:fill="auto"/>
          </w:tcPr>
          <w:p w14:paraId="24B7EFDB" w14:textId="77777777" w:rsidR="00C549D7" w:rsidRPr="00786D90" w:rsidRDefault="00C549D7" w:rsidP="008B31AA">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3F796393" w14:textId="77777777" w:rsidR="00C549D7" w:rsidRPr="00786D90" w:rsidRDefault="00C549D7" w:rsidP="008B31AA">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2EEDCF07" w14:textId="77777777" w:rsidR="00C549D7" w:rsidRPr="00786D90" w:rsidRDefault="00C549D7" w:rsidP="008B31AA">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742C0419" w14:textId="77777777" w:rsidR="00C549D7" w:rsidRPr="00786D90" w:rsidRDefault="00C549D7" w:rsidP="008B31AA">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7A63B00" w14:textId="77777777" w:rsidR="00C549D7" w:rsidRPr="00786D90" w:rsidRDefault="00C549D7" w:rsidP="008B31AA">
            <w:pPr>
              <w:tabs>
                <w:tab w:val="decimal" w:pos="1152"/>
              </w:tabs>
              <w:ind w:right="-72"/>
              <w:jc w:val="right"/>
              <w:rPr>
                <w:rFonts w:ascii="Cordia New" w:hAnsi="Cordia New" w:cs="Cordia New"/>
                <w:sz w:val="12"/>
                <w:szCs w:val="12"/>
              </w:rPr>
            </w:pPr>
          </w:p>
        </w:tc>
      </w:tr>
      <w:tr w:rsidR="00C549D7" w:rsidRPr="00786D90" w14:paraId="535DFCC8" w14:textId="77777777" w:rsidTr="00A04577">
        <w:tc>
          <w:tcPr>
            <w:tcW w:w="3625" w:type="dxa"/>
            <w:shd w:val="clear" w:color="auto" w:fill="auto"/>
          </w:tcPr>
          <w:p w14:paraId="6A0110AB" w14:textId="77777777" w:rsidR="00C549D7" w:rsidRPr="00786D90" w:rsidRDefault="00C549D7" w:rsidP="008B31AA">
            <w:pPr>
              <w:pStyle w:val="a"/>
              <w:ind w:left="73" w:right="-72"/>
              <w:jc w:val="both"/>
              <w:rPr>
                <w:rFonts w:cs="Cordia New"/>
                <w:sz w:val="26"/>
                <w:szCs w:val="26"/>
                <w:lang w:val="en-GB"/>
              </w:rPr>
            </w:pPr>
            <w:r w:rsidRPr="00786D90">
              <w:rPr>
                <w:rFonts w:cs="Cordia New"/>
                <w:sz w:val="26"/>
                <w:szCs w:val="26"/>
                <w:lang w:val="en-GB"/>
              </w:rPr>
              <w:t>Total management expenses</w:t>
            </w:r>
            <w:r w:rsidRPr="00786D90">
              <w:rPr>
                <w:rFonts w:cs="Cordia New"/>
                <w:sz w:val="26"/>
                <w:szCs w:val="26"/>
                <w:cs/>
              </w:rPr>
              <w:t xml:space="preserve"> and </w:t>
            </w:r>
          </w:p>
        </w:tc>
        <w:tc>
          <w:tcPr>
            <w:tcW w:w="1368" w:type="dxa"/>
            <w:shd w:val="clear" w:color="auto" w:fill="FAFAFA"/>
          </w:tcPr>
          <w:p w14:paraId="45E95CB1"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2495D3B6"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FAFAFA"/>
          </w:tcPr>
          <w:p w14:paraId="22E7A5B1" w14:textId="77777777" w:rsidR="00C549D7" w:rsidRPr="00786D90" w:rsidRDefault="00C549D7" w:rsidP="008B31AA">
            <w:pPr>
              <w:tabs>
                <w:tab w:val="decimal" w:pos="1152"/>
              </w:tabs>
              <w:ind w:right="-72"/>
              <w:jc w:val="both"/>
              <w:rPr>
                <w:rFonts w:ascii="Cordia New" w:hAnsi="Cordia New" w:cs="Cordia New"/>
                <w:sz w:val="26"/>
                <w:szCs w:val="26"/>
              </w:rPr>
            </w:pPr>
          </w:p>
        </w:tc>
        <w:tc>
          <w:tcPr>
            <w:tcW w:w="1368" w:type="dxa"/>
            <w:shd w:val="clear" w:color="auto" w:fill="auto"/>
          </w:tcPr>
          <w:p w14:paraId="2BCC3019" w14:textId="77777777" w:rsidR="00C549D7" w:rsidRPr="00786D90" w:rsidRDefault="00C549D7" w:rsidP="008B31AA">
            <w:pPr>
              <w:tabs>
                <w:tab w:val="decimal" w:pos="1152"/>
              </w:tabs>
              <w:ind w:right="-72"/>
              <w:jc w:val="both"/>
              <w:rPr>
                <w:rFonts w:ascii="Cordia New" w:hAnsi="Cordia New" w:cs="Cordia New"/>
                <w:sz w:val="26"/>
                <w:szCs w:val="26"/>
              </w:rPr>
            </w:pPr>
          </w:p>
        </w:tc>
      </w:tr>
      <w:tr w:rsidR="00C549D7" w:rsidRPr="00786D90" w14:paraId="06BC0E46" w14:textId="77777777" w:rsidTr="00A04577">
        <w:tc>
          <w:tcPr>
            <w:tcW w:w="3625" w:type="dxa"/>
            <w:shd w:val="clear" w:color="auto" w:fill="auto"/>
          </w:tcPr>
          <w:p w14:paraId="57B76C5B" w14:textId="77777777" w:rsidR="00C549D7" w:rsidRPr="00786D90" w:rsidRDefault="00C549D7" w:rsidP="008B31AA">
            <w:pPr>
              <w:pStyle w:val="a"/>
              <w:ind w:left="73" w:right="-72"/>
              <w:jc w:val="both"/>
              <w:rPr>
                <w:rFonts w:cs="Cordia New"/>
                <w:sz w:val="26"/>
                <w:szCs w:val="26"/>
                <w:cs/>
                <w:lang w:val="en-GB"/>
              </w:rPr>
            </w:pPr>
            <w:r w:rsidRPr="00786D90">
              <w:rPr>
                <w:rFonts w:cs="Cordia New"/>
                <w:sz w:val="26"/>
                <w:szCs w:val="26"/>
                <w:lang w:val="en-GB"/>
              </w:rPr>
              <w:t xml:space="preserve">   </w:t>
            </w:r>
            <w:r w:rsidRPr="00786D90">
              <w:rPr>
                <w:rFonts w:cs="Cordia New"/>
                <w:sz w:val="26"/>
                <w:szCs w:val="26"/>
                <w:cs/>
              </w:rPr>
              <w:t>service fee</w:t>
            </w:r>
            <w:r w:rsidRPr="00786D90">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32C4C7E2" w14:textId="6B278DFC"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84</w:t>
            </w:r>
            <w:r w:rsidR="00453906">
              <w:rPr>
                <w:rFonts w:ascii="Cordia New" w:hAnsi="Cordia New" w:cs="Cordia New"/>
                <w:sz w:val="26"/>
                <w:szCs w:val="26"/>
              </w:rPr>
              <w:t>,</w:t>
            </w:r>
            <w:r w:rsidRPr="00E254A5">
              <w:rPr>
                <w:rFonts w:ascii="Cordia New" w:hAnsi="Cordia New" w:cs="Cordia New"/>
                <w:sz w:val="26"/>
                <w:szCs w:val="26"/>
              </w:rPr>
              <w:t>000</w:t>
            </w:r>
          </w:p>
        </w:tc>
        <w:tc>
          <w:tcPr>
            <w:tcW w:w="1368" w:type="dxa"/>
            <w:tcBorders>
              <w:bottom w:val="single" w:sz="4" w:space="0" w:color="auto"/>
            </w:tcBorders>
            <w:shd w:val="clear" w:color="auto" w:fill="auto"/>
          </w:tcPr>
          <w:p w14:paraId="4235075D" w14:textId="4B280341"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72</w:t>
            </w:r>
            <w:r w:rsidR="00C549D7" w:rsidRPr="00C549D7">
              <w:rPr>
                <w:rFonts w:ascii="Cordia New" w:hAnsi="Cordia New" w:cs="Cordia New"/>
                <w:sz w:val="26"/>
                <w:szCs w:val="26"/>
              </w:rPr>
              <w:t>,</w:t>
            </w:r>
            <w:r w:rsidRPr="00E254A5">
              <w:rPr>
                <w:rFonts w:ascii="Cordia New" w:hAnsi="Cordia New" w:cs="Cordia New"/>
                <w:sz w:val="26"/>
                <w:szCs w:val="26"/>
              </w:rPr>
              <w:t>000</w:t>
            </w:r>
          </w:p>
        </w:tc>
        <w:tc>
          <w:tcPr>
            <w:tcW w:w="1368" w:type="dxa"/>
            <w:tcBorders>
              <w:bottom w:val="single" w:sz="4" w:space="0" w:color="auto"/>
            </w:tcBorders>
            <w:shd w:val="clear" w:color="auto" w:fill="FAFAFA"/>
          </w:tcPr>
          <w:p w14:paraId="07684199" w14:textId="18FDFF81"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89</w:t>
            </w:r>
            <w:r w:rsidR="00453906">
              <w:rPr>
                <w:rFonts w:ascii="Cordia New" w:hAnsi="Cordia New" w:cs="Cordia New"/>
                <w:sz w:val="26"/>
                <w:szCs w:val="26"/>
              </w:rPr>
              <w:t>,</w:t>
            </w:r>
            <w:r w:rsidRPr="00E254A5">
              <w:rPr>
                <w:rFonts w:ascii="Cordia New" w:hAnsi="Cordia New" w:cs="Cordia New"/>
                <w:sz w:val="26"/>
                <w:szCs w:val="26"/>
              </w:rPr>
              <w:t>220</w:t>
            </w:r>
          </w:p>
        </w:tc>
        <w:tc>
          <w:tcPr>
            <w:tcW w:w="1368" w:type="dxa"/>
            <w:tcBorders>
              <w:bottom w:val="single" w:sz="4" w:space="0" w:color="auto"/>
            </w:tcBorders>
            <w:shd w:val="clear" w:color="auto" w:fill="auto"/>
          </w:tcPr>
          <w:p w14:paraId="45A930A5" w14:textId="14E42849" w:rsidR="00C549D7" w:rsidRPr="00786D90" w:rsidRDefault="00E254A5" w:rsidP="008B31A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130</w:t>
            </w:r>
            <w:r w:rsidR="00C549D7" w:rsidRPr="00C549D7">
              <w:rPr>
                <w:rFonts w:ascii="Cordia New" w:hAnsi="Cordia New" w:cs="Cordia New"/>
                <w:sz w:val="26"/>
                <w:szCs w:val="26"/>
              </w:rPr>
              <w:t>,</w:t>
            </w:r>
            <w:r w:rsidRPr="00E254A5">
              <w:rPr>
                <w:rFonts w:ascii="Cordia New" w:hAnsi="Cordia New" w:cs="Cordia New"/>
                <w:sz w:val="26"/>
                <w:szCs w:val="26"/>
              </w:rPr>
              <w:t>611</w:t>
            </w:r>
          </w:p>
        </w:tc>
      </w:tr>
    </w:tbl>
    <w:p w14:paraId="129826D9" w14:textId="72171597" w:rsidR="00C549D7" w:rsidRPr="00C5068E" w:rsidRDefault="00C549D7" w:rsidP="00C549D7">
      <w:pPr>
        <w:ind w:left="518"/>
        <w:jc w:val="thaiDistribute"/>
        <w:rPr>
          <w:rFonts w:ascii="Cordia New" w:hAnsi="Cordia New" w:cs="Cordia New"/>
          <w:spacing w:val="-4"/>
          <w:sz w:val="26"/>
          <w:szCs w:val="26"/>
        </w:rPr>
      </w:pPr>
    </w:p>
    <w:p w14:paraId="7AA43BFC" w14:textId="77777777" w:rsidR="00C549D7" w:rsidRPr="00C5068E" w:rsidRDefault="00C549D7" w:rsidP="00C549D7">
      <w:pPr>
        <w:ind w:left="518"/>
        <w:jc w:val="thaiDistribute"/>
        <w:rPr>
          <w:rFonts w:ascii="Cordia New" w:hAnsi="Cordia New" w:cs="Cordia New"/>
          <w:spacing w:val="-4"/>
          <w:sz w:val="26"/>
          <w:szCs w:val="26"/>
        </w:rPr>
      </w:pPr>
    </w:p>
    <w:p w14:paraId="2CE1E763" w14:textId="77777777" w:rsidR="00C549D7" w:rsidRPr="00786D90" w:rsidRDefault="00C549D7" w:rsidP="00554795">
      <w:pPr>
        <w:ind w:left="540" w:hanging="540"/>
        <w:rPr>
          <w:rFonts w:ascii="Cordia New" w:eastAsia="Cordia New" w:hAnsi="Cordia New" w:cs="Cordia New"/>
          <w:sz w:val="26"/>
          <w:szCs w:val="26"/>
        </w:rPr>
      </w:pPr>
    </w:p>
    <w:p w14:paraId="2E7166DE" w14:textId="77777777" w:rsidR="00C549D7" w:rsidRPr="00C5068E" w:rsidRDefault="00C549D7" w:rsidP="00554795">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35122A8D" w14:textId="5BAC80EB" w:rsidR="00314CDF" w:rsidRPr="00C5068E" w:rsidRDefault="00E254A5" w:rsidP="00554795">
      <w:pPr>
        <w:ind w:left="547" w:hanging="547"/>
        <w:jc w:val="both"/>
        <w:rPr>
          <w:rFonts w:ascii="Cordia New" w:eastAsia="Angsana New" w:hAnsi="Cordia New" w:cs="Cordia New"/>
          <w:b/>
          <w:bCs/>
          <w:color w:val="CF4A02"/>
          <w:sz w:val="26"/>
          <w:szCs w:val="26"/>
        </w:rPr>
      </w:pPr>
      <w:r w:rsidRPr="00E254A5">
        <w:rPr>
          <w:rFonts w:ascii="Cordia New" w:eastAsia="Angsana New" w:hAnsi="Cordia New" w:cs="Cordia New"/>
          <w:b/>
          <w:bCs/>
          <w:color w:val="CF4A02"/>
          <w:sz w:val="26"/>
          <w:szCs w:val="26"/>
        </w:rPr>
        <w:t>20</w:t>
      </w:r>
      <w:r w:rsidR="00D71FA8" w:rsidRPr="00C5068E">
        <w:rPr>
          <w:rFonts w:ascii="Cordia New" w:eastAsia="Angsana New" w:hAnsi="Cordia New" w:cs="Cordia New"/>
          <w:b/>
          <w:bCs/>
          <w:color w:val="CF4A02"/>
          <w:sz w:val="26"/>
          <w:szCs w:val="26"/>
        </w:rPr>
        <w:t>.</w:t>
      </w:r>
      <w:r w:rsidRPr="00E254A5">
        <w:rPr>
          <w:rFonts w:ascii="Cordia New" w:eastAsia="Angsana New" w:hAnsi="Cordia New" w:cs="Cordia New"/>
          <w:b/>
          <w:bCs/>
          <w:color w:val="CF4A02"/>
          <w:sz w:val="26"/>
          <w:szCs w:val="26"/>
        </w:rPr>
        <w:t>3</w:t>
      </w:r>
      <w:r w:rsidR="00314CDF" w:rsidRPr="00C5068E">
        <w:rPr>
          <w:rFonts w:ascii="Cordia New" w:eastAsia="Angsana New" w:hAnsi="Cordia New" w:cs="Cordia New"/>
          <w:b/>
          <w:bCs/>
          <w:color w:val="CF4A02"/>
          <w:sz w:val="26"/>
          <w:szCs w:val="26"/>
        </w:rPr>
        <w:tab/>
        <w:t xml:space="preserve">Amounts due from related parties </w:t>
      </w:r>
    </w:p>
    <w:p w14:paraId="14F72982" w14:textId="77777777" w:rsidR="00314CDF" w:rsidRPr="00C5068E" w:rsidRDefault="00314CDF" w:rsidP="00510D92">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786D90" w14:paraId="1FC30574" w14:textId="77777777" w:rsidTr="00874672">
        <w:tc>
          <w:tcPr>
            <w:tcW w:w="3715" w:type="dxa"/>
            <w:shd w:val="clear" w:color="auto" w:fill="auto"/>
          </w:tcPr>
          <w:p w14:paraId="6900223C" w14:textId="77777777" w:rsidR="00C82B3F" w:rsidRPr="00786D90"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52E58F9" w14:textId="77777777" w:rsidR="00C82B3F" w:rsidRPr="00786D90" w:rsidRDefault="00C82B3F" w:rsidP="00C82B3F">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w:t>
            </w:r>
            <w:r w:rsidRPr="008B31AA">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1E1827FE" w14:textId="77777777" w:rsidR="00C82B3F" w:rsidRPr="00786D90" w:rsidRDefault="00C82B3F" w:rsidP="00C82B3F">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650457" w:rsidRPr="00786D90" w14:paraId="1D43F93F" w14:textId="77777777" w:rsidTr="00874672">
        <w:tc>
          <w:tcPr>
            <w:tcW w:w="3715" w:type="dxa"/>
            <w:shd w:val="clear" w:color="auto" w:fill="auto"/>
          </w:tcPr>
          <w:p w14:paraId="17B5063D" w14:textId="77777777" w:rsidR="00650457" w:rsidRPr="00786D90"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6BD167F" w14:textId="7717E736"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6F14D2C9" w14:textId="5039F703" w:rsidR="00650457"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0CE76242" w14:textId="0692E380" w:rsidR="00650457" w:rsidRPr="00786D90" w:rsidRDefault="0065045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B12D8F" w14:textId="12E84B8A"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5F2D8789" w14:textId="208DECE3" w:rsidR="00650457"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70B582A3" w14:textId="5E8B093B"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E618852" w14:textId="39BC77B4"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7EB79B36" w14:textId="2616E6A2" w:rsidR="00650457"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64CA5655" w14:textId="3F5261E2"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15EF47D" w14:textId="22E4C86B"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72D631AE" w14:textId="569E8378" w:rsidR="00650457" w:rsidRPr="00786D90" w:rsidRDefault="00E254A5" w:rsidP="000C0074">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1E3CCAFC" w14:textId="552D24CB"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C82B3F" w:rsidRPr="00786D90" w14:paraId="6CC0DC3F" w14:textId="77777777" w:rsidTr="00ED118A">
        <w:tc>
          <w:tcPr>
            <w:tcW w:w="3715" w:type="dxa"/>
            <w:shd w:val="clear" w:color="auto" w:fill="auto"/>
          </w:tcPr>
          <w:p w14:paraId="53BD953E" w14:textId="77777777" w:rsidR="00C82B3F" w:rsidRPr="00786D90" w:rsidRDefault="00C82B3F" w:rsidP="00874672">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2B133D92"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C2DDFE9"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6F3A744"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C64A954" w14:textId="77777777" w:rsidR="00C82B3F" w:rsidRPr="00786D90" w:rsidRDefault="00C82B3F" w:rsidP="000C0074">
            <w:pPr>
              <w:tabs>
                <w:tab w:val="decimal" w:pos="1152"/>
              </w:tabs>
              <w:ind w:right="-72"/>
              <w:jc w:val="both"/>
              <w:rPr>
                <w:rFonts w:ascii="Cordia New" w:hAnsi="Cordia New" w:cs="Cordia New"/>
                <w:sz w:val="16"/>
                <w:szCs w:val="16"/>
              </w:rPr>
            </w:pPr>
          </w:p>
        </w:tc>
      </w:tr>
      <w:tr w:rsidR="00C82B3F" w:rsidRPr="00786D90" w14:paraId="5EC4F69E" w14:textId="77777777" w:rsidTr="00ED118A">
        <w:tc>
          <w:tcPr>
            <w:tcW w:w="3715" w:type="dxa"/>
            <w:shd w:val="clear" w:color="auto" w:fill="auto"/>
          </w:tcPr>
          <w:p w14:paraId="3DCE49E8" w14:textId="77777777" w:rsidR="00C82B3F" w:rsidRPr="00786D90" w:rsidRDefault="00C82B3F" w:rsidP="00874672">
            <w:pPr>
              <w:ind w:left="166" w:right="-72"/>
              <w:jc w:val="both"/>
              <w:rPr>
                <w:rFonts w:ascii="Cordia New" w:hAnsi="Cordia New" w:cs="Cordia New"/>
                <w:sz w:val="26"/>
                <w:szCs w:val="26"/>
              </w:rPr>
            </w:pPr>
            <w:r w:rsidRPr="00786D90">
              <w:rPr>
                <w:rFonts w:ascii="Cordia New" w:hAnsi="Cordia New" w:cs="Cordia New"/>
                <w:sz w:val="26"/>
                <w:szCs w:val="26"/>
              </w:rPr>
              <w:t>Interest receivables</w:t>
            </w:r>
          </w:p>
        </w:tc>
        <w:tc>
          <w:tcPr>
            <w:tcW w:w="1368" w:type="dxa"/>
            <w:shd w:val="clear" w:color="auto" w:fill="FAFAFA"/>
          </w:tcPr>
          <w:p w14:paraId="2DF62E36"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8579ACB"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FAFAFA"/>
          </w:tcPr>
          <w:p w14:paraId="33DA3B08"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6178137" w14:textId="77777777" w:rsidR="00C82B3F" w:rsidRPr="00786D90" w:rsidRDefault="00C82B3F" w:rsidP="000C0074">
            <w:pPr>
              <w:tabs>
                <w:tab w:val="decimal" w:pos="1152"/>
              </w:tabs>
              <w:ind w:right="-72"/>
              <w:jc w:val="both"/>
              <w:rPr>
                <w:rFonts w:ascii="Cordia New" w:hAnsi="Cordia New" w:cs="Cordia New"/>
                <w:sz w:val="26"/>
                <w:szCs w:val="26"/>
              </w:rPr>
            </w:pPr>
          </w:p>
        </w:tc>
      </w:tr>
      <w:tr w:rsidR="00077158" w:rsidRPr="00786D90" w14:paraId="07087456" w14:textId="77777777" w:rsidTr="00ED118A">
        <w:tc>
          <w:tcPr>
            <w:tcW w:w="3715" w:type="dxa"/>
            <w:shd w:val="clear" w:color="auto" w:fill="auto"/>
          </w:tcPr>
          <w:p w14:paraId="4535EADB" w14:textId="77777777" w:rsidR="00077158" w:rsidRPr="00786D90" w:rsidRDefault="00077158" w:rsidP="00077158">
            <w:pPr>
              <w:ind w:left="166" w:right="-86"/>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Subsidiaries</w:t>
            </w:r>
          </w:p>
        </w:tc>
        <w:tc>
          <w:tcPr>
            <w:tcW w:w="1368" w:type="dxa"/>
            <w:shd w:val="clear" w:color="auto" w:fill="FAFAFA"/>
          </w:tcPr>
          <w:p w14:paraId="407FBD22" w14:textId="291AD4F7" w:rsidR="00077158" w:rsidRPr="00786D90" w:rsidRDefault="00077158" w:rsidP="00077158">
            <w:pPr>
              <w:tabs>
                <w:tab w:val="decimal" w:pos="1152"/>
              </w:tabs>
              <w:ind w:right="-72"/>
              <w:jc w:val="both"/>
              <w:rPr>
                <w:rFonts w:ascii="Cordia New" w:hAnsi="Cordia New" w:cs="Cordia New"/>
                <w:sz w:val="26"/>
                <w:szCs w:val="26"/>
              </w:rPr>
            </w:pPr>
            <w:r w:rsidRPr="00077158">
              <w:rPr>
                <w:rFonts w:ascii="Cordia New" w:hAnsi="Cordia New" w:cs="Cordia New"/>
                <w:sz w:val="26"/>
                <w:szCs w:val="26"/>
              </w:rPr>
              <w:t>-</w:t>
            </w:r>
          </w:p>
        </w:tc>
        <w:tc>
          <w:tcPr>
            <w:tcW w:w="1368" w:type="dxa"/>
            <w:shd w:val="clear" w:color="auto" w:fill="auto"/>
          </w:tcPr>
          <w:p w14:paraId="7F879891" w14:textId="77F4D909"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0FF4DD01" w14:textId="197D85DD" w:rsidR="00077158" w:rsidRPr="00786D90" w:rsidRDefault="00E254A5" w:rsidP="00936274">
            <w:pPr>
              <w:tabs>
                <w:tab w:val="decimal" w:pos="1152"/>
              </w:tabs>
              <w:ind w:right="-72"/>
              <w:jc w:val="both"/>
              <w:rPr>
                <w:rFonts w:ascii="Cordia New" w:hAnsi="Cordia New" w:cs="Cordia New"/>
                <w:sz w:val="26"/>
                <w:szCs w:val="26"/>
              </w:rPr>
            </w:pPr>
            <w:r w:rsidRPr="00E254A5">
              <w:rPr>
                <w:rFonts w:ascii="Cordia New" w:hAnsi="Cordia New" w:cs="Cordia New"/>
                <w:sz w:val="26"/>
                <w:szCs w:val="26"/>
              </w:rPr>
              <w:t>76</w:t>
            </w:r>
            <w:r w:rsidR="00077158" w:rsidRPr="00077158">
              <w:rPr>
                <w:rFonts w:ascii="Cordia New" w:hAnsi="Cordia New" w:cs="Cordia New"/>
                <w:sz w:val="26"/>
                <w:szCs w:val="26"/>
              </w:rPr>
              <w:t>,</w:t>
            </w:r>
            <w:r w:rsidRPr="00E254A5">
              <w:rPr>
                <w:rFonts w:ascii="Cordia New" w:hAnsi="Cordia New" w:cs="Cordia New"/>
                <w:sz w:val="26"/>
                <w:szCs w:val="26"/>
              </w:rPr>
              <w:t>634</w:t>
            </w:r>
          </w:p>
        </w:tc>
        <w:tc>
          <w:tcPr>
            <w:tcW w:w="1368" w:type="dxa"/>
            <w:shd w:val="clear" w:color="auto" w:fill="auto"/>
          </w:tcPr>
          <w:p w14:paraId="3FCF1940" w14:textId="324B5C3C"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307</w:t>
            </w:r>
            <w:r w:rsidR="00077158" w:rsidRPr="00C03449">
              <w:rPr>
                <w:rFonts w:ascii="Cordia New" w:hAnsi="Cordia New" w:cs="Cordia New"/>
                <w:sz w:val="26"/>
                <w:szCs w:val="26"/>
              </w:rPr>
              <w:t>,</w:t>
            </w:r>
            <w:r w:rsidRPr="00E254A5">
              <w:rPr>
                <w:rFonts w:ascii="Cordia New" w:hAnsi="Cordia New" w:cs="Cordia New"/>
                <w:sz w:val="26"/>
                <w:szCs w:val="26"/>
              </w:rPr>
              <w:t>516</w:t>
            </w:r>
          </w:p>
        </w:tc>
      </w:tr>
      <w:tr w:rsidR="00077158" w:rsidRPr="00786D90" w14:paraId="5457EBE2" w14:textId="77777777" w:rsidTr="00C03449">
        <w:tc>
          <w:tcPr>
            <w:tcW w:w="3715" w:type="dxa"/>
            <w:shd w:val="clear" w:color="auto" w:fill="auto"/>
          </w:tcPr>
          <w:p w14:paraId="6A63B0AD" w14:textId="5B45F956" w:rsidR="00077158" w:rsidRPr="00786D90" w:rsidRDefault="00077158" w:rsidP="00077158">
            <w:pPr>
              <w:ind w:left="166" w:right="-86"/>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Associate</w:t>
            </w:r>
          </w:p>
        </w:tc>
        <w:tc>
          <w:tcPr>
            <w:tcW w:w="1368" w:type="dxa"/>
            <w:shd w:val="clear" w:color="auto" w:fill="FAFAFA"/>
          </w:tcPr>
          <w:p w14:paraId="0D7DC7D9" w14:textId="0C03143A"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406</w:t>
            </w:r>
            <w:r w:rsidR="00077158" w:rsidRPr="00077158">
              <w:rPr>
                <w:rFonts w:ascii="Cordia New" w:hAnsi="Cordia New" w:cs="Cordia New"/>
                <w:sz w:val="26"/>
                <w:szCs w:val="26"/>
              </w:rPr>
              <w:t>,</w:t>
            </w:r>
            <w:r w:rsidRPr="00E254A5">
              <w:rPr>
                <w:rFonts w:ascii="Cordia New" w:hAnsi="Cordia New" w:cs="Cordia New"/>
                <w:sz w:val="26"/>
                <w:szCs w:val="26"/>
              </w:rPr>
              <w:t>211</w:t>
            </w:r>
          </w:p>
        </w:tc>
        <w:tc>
          <w:tcPr>
            <w:tcW w:w="1368" w:type="dxa"/>
            <w:shd w:val="clear" w:color="auto" w:fill="auto"/>
          </w:tcPr>
          <w:p w14:paraId="2D6891FF" w14:textId="7CD40139"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1FB5A607" w14:textId="3DF97F86"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406</w:t>
            </w:r>
            <w:r w:rsidR="00077158" w:rsidRPr="00077158">
              <w:rPr>
                <w:rFonts w:ascii="Cordia New" w:hAnsi="Cordia New" w:cs="Cordia New"/>
                <w:sz w:val="26"/>
                <w:szCs w:val="26"/>
              </w:rPr>
              <w:t>,</w:t>
            </w:r>
            <w:r w:rsidRPr="00E254A5">
              <w:rPr>
                <w:rFonts w:ascii="Cordia New" w:hAnsi="Cordia New" w:cs="Cordia New"/>
                <w:sz w:val="26"/>
                <w:szCs w:val="26"/>
              </w:rPr>
              <w:t>211</w:t>
            </w:r>
          </w:p>
        </w:tc>
        <w:tc>
          <w:tcPr>
            <w:tcW w:w="1368" w:type="dxa"/>
            <w:shd w:val="clear" w:color="auto" w:fill="auto"/>
          </w:tcPr>
          <w:p w14:paraId="16AF0B79" w14:textId="2F7175D4"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077158" w:rsidRPr="00786D90" w14:paraId="130AE76F" w14:textId="77777777" w:rsidTr="00C03449">
        <w:tc>
          <w:tcPr>
            <w:tcW w:w="3715" w:type="dxa"/>
            <w:shd w:val="clear" w:color="auto" w:fill="auto"/>
          </w:tcPr>
          <w:p w14:paraId="4C012F84" w14:textId="671C4DA8" w:rsidR="00077158" w:rsidRPr="00786D90" w:rsidRDefault="00077158" w:rsidP="00077158">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Joint ventures</w:t>
            </w:r>
          </w:p>
        </w:tc>
        <w:tc>
          <w:tcPr>
            <w:tcW w:w="1368" w:type="dxa"/>
            <w:shd w:val="clear" w:color="auto" w:fill="FAFAFA"/>
          </w:tcPr>
          <w:p w14:paraId="6488C2CD" w14:textId="517C1494"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9</w:t>
            </w:r>
            <w:r w:rsidR="00077158" w:rsidRPr="00077158">
              <w:rPr>
                <w:rFonts w:ascii="Cordia New" w:hAnsi="Cordia New" w:cs="Cordia New"/>
                <w:sz w:val="26"/>
                <w:szCs w:val="26"/>
              </w:rPr>
              <w:t>,</w:t>
            </w:r>
            <w:r w:rsidRPr="00E254A5">
              <w:rPr>
                <w:rFonts w:ascii="Cordia New" w:hAnsi="Cordia New" w:cs="Cordia New"/>
                <w:sz w:val="26"/>
                <w:szCs w:val="26"/>
              </w:rPr>
              <w:t>331</w:t>
            </w:r>
          </w:p>
        </w:tc>
        <w:tc>
          <w:tcPr>
            <w:tcW w:w="1368" w:type="dxa"/>
            <w:shd w:val="clear" w:color="auto" w:fill="auto"/>
          </w:tcPr>
          <w:p w14:paraId="6DA6293B" w14:textId="21B143EF"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2</w:t>
            </w:r>
            <w:r w:rsidR="00077158" w:rsidRPr="00C03449">
              <w:rPr>
                <w:rFonts w:ascii="Cordia New" w:hAnsi="Cordia New" w:cs="Cordia New"/>
                <w:sz w:val="26"/>
                <w:szCs w:val="26"/>
              </w:rPr>
              <w:t>,</w:t>
            </w:r>
            <w:r w:rsidRPr="00E254A5">
              <w:rPr>
                <w:rFonts w:ascii="Cordia New" w:hAnsi="Cordia New" w:cs="Cordia New"/>
                <w:sz w:val="26"/>
                <w:szCs w:val="26"/>
              </w:rPr>
              <w:t>399</w:t>
            </w:r>
          </w:p>
        </w:tc>
        <w:tc>
          <w:tcPr>
            <w:tcW w:w="1368" w:type="dxa"/>
            <w:shd w:val="clear" w:color="auto" w:fill="FAFAFA"/>
          </w:tcPr>
          <w:p w14:paraId="1A88B8D1" w14:textId="4A8F3BAD" w:rsidR="00077158" w:rsidRPr="00786D90" w:rsidRDefault="00077158" w:rsidP="00077158">
            <w:pPr>
              <w:tabs>
                <w:tab w:val="decimal" w:pos="1152"/>
              </w:tabs>
              <w:ind w:right="-72"/>
              <w:jc w:val="both"/>
              <w:rPr>
                <w:rFonts w:ascii="Cordia New" w:hAnsi="Cordia New" w:cs="Cordia New"/>
                <w:sz w:val="26"/>
                <w:szCs w:val="26"/>
              </w:rPr>
            </w:pPr>
            <w:r w:rsidRPr="00077158">
              <w:rPr>
                <w:rFonts w:ascii="Cordia New" w:hAnsi="Cordia New" w:cs="Cordia New"/>
                <w:sz w:val="26"/>
                <w:szCs w:val="26"/>
              </w:rPr>
              <w:t>-</w:t>
            </w:r>
          </w:p>
        </w:tc>
        <w:tc>
          <w:tcPr>
            <w:tcW w:w="1368" w:type="dxa"/>
            <w:shd w:val="clear" w:color="auto" w:fill="auto"/>
          </w:tcPr>
          <w:p w14:paraId="0A26F17C" w14:textId="7D7F0F5C"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r>
      <w:tr w:rsidR="00077158" w:rsidRPr="00786D90" w14:paraId="19468288" w14:textId="77777777" w:rsidTr="00C03449">
        <w:tc>
          <w:tcPr>
            <w:tcW w:w="3715" w:type="dxa"/>
            <w:shd w:val="clear" w:color="auto" w:fill="auto"/>
          </w:tcPr>
          <w:p w14:paraId="1D722F22" w14:textId="32707666" w:rsidR="00077158" w:rsidRPr="00786D90" w:rsidRDefault="00077158" w:rsidP="00077158">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Related part</w:t>
            </w:r>
            <w:r w:rsidR="00922BA7">
              <w:rPr>
                <w:rFonts w:ascii="Cordia New" w:hAnsi="Cordia New" w:cs="Cordia New"/>
                <w:sz w:val="26"/>
                <w:szCs w:val="26"/>
                <w:lang w:eastAsia="th-TH"/>
              </w:rPr>
              <w:t>y</w:t>
            </w:r>
          </w:p>
        </w:tc>
        <w:tc>
          <w:tcPr>
            <w:tcW w:w="1368" w:type="dxa"/>
            <w:tcBorders>
              <w:bottom w:val="single" w:sz="4" w:space="0" w:color="auto"/>
            </w:tcBorders>
            <w:shd w:val="clear" w:color="auto" w:fill="FAFAFA"/>
          </w:tcPr>
          <w:p w14:paraId="4086EE6A" w14:textId="62218D52"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228</w:t>
            </w:r>
            <w:r w:rsidR="00077158" w:rsidRPr="00077158">
              <w:rPr>
                <w:rFonts w:ascii="Cordia New" w:hAnsi="Cordia New" w:cs="Cordia New"/>
                <w:sz w:val="26"/>
                <w:szCs w:val="26"/>
              </w:rPr>
              <w:t>,</w:t>
            </w:r>
            <w:r w:rsidRPr="00E254A5">
              <w:rPr>
                <w:rFonts w:ascii="Cordia New" w:hAnsi="Cordia New" w:cs="Cordia New"/>
                <w:sz w:val="26"/>
                <w:szCs w:val="26"/>
              </w:rPr>
              <w:t>581</w:t>
            </w:r>
          </w:p>
        </w:tc>
        <w:tc>
          <w:tcPr>
            <w:tcW w:w="1368" w:type="dxa"/>
            <w:tcBorders>
              <w:bottom w:val="single" w:sz="4" w:space="0" w:color="auto"/>
            </w:tcBorders>
            <w:shd w:val="clear" w:color="auto" w:fill="auto"/>
          </w:tcPr>
          <w:p w14:paraId="137521CA" w14:textId="7346F1FE"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tcBorders>
              <w:bottom w:val="single" w:sz="4" w:space="0" w:color="auto"/>
            </w:tcBorders>
            <w:shd w:val="clear" w:color="auto" w:fill="FAFAFA"/>
          </w:tcPr>
          <w:p w14:paraId="0F9E0E97" w14:textId="73F14532" w:rsidR="00077158" w:rsidRPr="00786D90" w:rsidRDefault="00077158" w:rsidP="00077158">
            <w:pPr>
              <w:tabs>
                <w:tab w:val="decimal" w:pos="1152"/>
              </w:tabs>
              <w:ind w:right="-72"/>
              <w:jc w:val="both"/>
              <w:rPr>
                <w:rFonts w:ascii="Cordia New" w:hAnsi="Cordia New" w:cs="Cordia New"/>
                <w:sz w:val="26"/>
                <w:szCs w:val="26"/>
              </w:rPr>
            </w:pPr>
            <w:r w:rsidRPr="00077158">
              <w:rPr>
                <w:rFonts w:ascii="Cordia New" w:hAnsi="Cordia New" w:cs="Cordia New"/>
                <w:sz w:val="26"/>
                <w:szCs w:val="26"/>
              </w:rPr>
              <w:t>-</w:t>
            </w:r>
          </w:p>
        </w:tc>
        <w:tc>
          <w:tcPr>
            <w:tcW w:w="1368" w:type="dxa"/>
            <w:tcBorders>
              <w:bottom w:val="single" w:sz="4" w:space="0" w:color="auto"/>
            </w:tcBorders>
            <w:shd w:val="clear" w:color="auto" w:fill="auto"/>
          </w:tcPr>
          <w:p w14:paraId="3DA25FEB" w14:textId="292521C1" w:rsidR="00077158" w:rsidRPr="00786D90" w:rsidRDefault="00077158"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03449" w:rsidRPr="00786D90" w14:paraId="745C273E" w14:textId="77777777" w:rsidTr="00ED118A">
        <w:tc>
          <w:tcPr>
            <w:tcW w:w="3715" w:type="dxa"/>
            <w:shd w:val="clear" w:color="auto" w:fill="auto"/>
          </w:tcPr>
          <w:p w14:paraId="245D4872"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29B0FCF4" w14:textId="2B2CF34D"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5E4F7AF" w14:textId="27240051"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BFE9C49" w14:textId="21AA8E5B"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1BE80B3" w14:textId="5601E492"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1C2A55B6" w14:textId="77777777" w:rsidTr="00ED118A">
        <w:tc>
          <w:tcPr>
            <w:tcW w:w="3715" w:type="dxa"/>
            <w:shd w:val="clear" w:color="auto" w:fill="auto"/>
          </w:tcPr>
          <w:p w14:paraId="0E5A7C06" w14:textId="77777777" w:rsidR="00C03449" w:rsidRPr="00786D90" w:rsidRDefault="00C03449" w:rsidP="00C03449">
            <w:pPr>
              <w:ind w:left="166"/>
              <w:rPr>
                <w:rFonts w:ascii="Cordia New" w:hAnsi="Cordia New" w:cs="Cordia New"/>
                <w:sz w:val="26"/>
                <w:szCs w:val="26"/>
              </w:rPr>
            </w:pPr>
            <w:r w:rsidRPr="00786D90">
              <w:rPr>
                <w:rFonts w:ascii="Cordia New" w:hAnsi="Cordia New" w:cs="Cordia New"/>
                <w:sz w:val="26"/>
                <w:szCs w:val="26"/>
              </w:rPr>
              <w:t>Total interest receivables</w:t>
            </w:r>
          </w:p>
        </w:tc>
        <w:tc>
          <w:tcPr>
            <w:tcW w:w="1368" w:type="dxa"/>
            <w:tcBorders>
              <w:bottom w:val="single" w:sz="4" w:space="0" w:color="auto"/>
            </w:tcBorders>
            <w:shd w:val="clear" w:color="auto" w:fill="FAFAFA"/>
          </w:tcPr>
          <w:p w14:paraId="4054A774" w14:textId="76C524F8"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644</w:t>
            </w:r>
            <w:r w:rsidR="00077158" w:rsidRPr="00077158">
              <w:rPr>
                <w:rFonts w:ascii="Cordia New" w:hAnsi="Cordia New" w:cs="Cordia New"/>
                <w:sz w:val="26"/>
                <w:szCs w:val="26"/>
              </w:rPr>
              <w:t>,</w:t>
            </w:r>
            <w:r w:rsidRPr="00E254A5">
              <w:rPr>
                <w:rFonts w:ascii="Cordia New" w:hAnsi="Cordia New" w:cs="Cordia New"/>
                <w:sz w:val="26"/>
                <w:szCs w:val="26"/>
              </w:rPr>
              <w:t>123</w:t>
            </w:r>
          </w:p>
        </w:tc>
        <w:tc>
          <w:tcPr>
            <w:tcW w:w="1368" w:type="dxa"/>
            <w:tcBorders>
              <w:bottom w:val="single" w:sz="4" w:space="0" w:color="auto"/>
            </w:tcBorders>
            <w:shd w:val="clear" w:color="auto" w:fill="auto"/>
          </w:tcPr>
          <w:p w14:paraId="0AA8EC9A" w14:textId="284D83AB"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2</w:t>
            </w:r>
            <w:r w:rsidR="00C03449" w:rsidRPr="00C03449">
              <w:rPr>
                <w:rFonts w:ascii="Cordia New" w:hAnsi="Cordia New" w:cs="Cordia New"/>
                <w:sz w:val="26"/>
                <w:szCs w:val="26"/>
              </w:rPr>
              <w:t>,</w:t>
            </w:r>
            <w:r w:rsidRPr="00E254A5">
              <w:rPr>
                <w:rFonts w:ascii="Cordia New" w:hAnsi="Cordia New" w:cs="Cordia New"/>
                <w:sz w:val="26"/>
                <w:szCs w:val="26"/>
              </w:rPr>
              <w:t>399</w:t>
            </w:r>
          </w:p>
        </w:tc>
        <w:tc>
          <w:tcPr>
            <w:tcW w:w="1368" w:type="dxa"/>
            <w:tcBorders>
              <w:bottom w:val="single" w:sz="4" w:space="0" w:color="auto"/>
            </w:tcBorders>
            <w:shd w:val="clear" w:color="auto" w:fill="FAFAFA"/>
          </w:tcPr>
          <w:p w14:paraId="0D899329" w14:textId="407E3B51"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482</w:t>
            </w:r>
            <w:r w:rsidR="00077158" w:rsidRPr="00077158">
              <w:rPr>
                <w:rFonts w:ascii="Cordia New" w:hAnsi="Cordia New" w:cs="Cordia New"/>
                <w:sz w:val="26"/>
                <w:szCs w:val="26"/>
              </w:rPr>
              <w:t>,</w:t>
            </w:r>
            <w:r w:rsidRPr="00E254A5">
              <w:rPr>
                <w:rFonts w:ascii="Cordia New" w:hAnsi="Cordia New" w:cs="Cordia New"/>
                <w:sz w:val="26"/>
                <w:szCs w:val="26"/>
              </w:rPr>
              <w:t>845</w:t>
            </w:r>
          </w:p>
        </w:tc>
        <w:tc>
          <w:tcPr>
            <w:tcW w:w="1368" w:type="dxa"/>
            <w:tcBorders>
              <w:bottom w:val="single" w:sz="4" w:space="0" w:color="auto"/>
            </w:tcBorders>
            <w:shd w:val="clear" w:color="auto" w:fill="auto"/>
          </w:tcPr>
          <w:p w14:paraId="71DF3CBF" w14:textId="74C20E20"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307</w:t>
            </w:r>
            <w:r w:rsidR="00C03449" w:rsidRPr="00C03449">
              <w:rPr>
                <w:rFonts w:ascii="Cordia New" w:hAnsi="Cordia New" w:cs="Cordia New"/>
                <w:sz w:val="26"/>
                <w:szCs w:val="26"/>
              </w:rPr>
              <w:t>,</w:t>
            </w:r>
            <w:r w:rsidRPr="00E254A5">
              <w:rPr>
                <w:rFonts w:ascii="Cordia New" w:hAnsi="Cordia New" w:cs="Cordia New"/>
                <w:sz w:val="26"/>
                <w:szCs w:val="26"/>
              </w:rPr>
              <w:t>516</w:t>
            </w:r>
          </w:p>
        </w:tc>
      </w:tr>
      <w:tr w:rsidR="00C03449" w:rsidRPr="00786D90" w14:paraId="01904FCD" w14:textId="77777777" w:rsidTr="00ED118A">
        <w:tc>
          <w:tcPr>
            <w:tcW w:w="3715" w:type="dxa"/>
            <w:shd w:val="clear" w:color="auto" w:fill="auto"/>
          </w:tcPr>
          <w:p w14:paraId="1F26F75E" w14:textId="77777777" w:rsidR="00C03449" w:rsidRPr="00786D90" w:rsidRDefault="00C03449" w:rsidP="00C03449">
            <w:pPr>
              <w:ind w:left="166"/>
              <w:rPr>
                <w:rFonts w:ascii="Cordia New" w:hAnsi="Cordia New" w:cs="Cordia New"/>
                <w:sz w:val="26"/>
                <w:szCs w:val="26"/>
              </w:rPr>
            </w:pPr>
          </w:p>
        </w:tc>
        <w:tc>
          <w:tcPr>
            <w:tcW w:w="1368" w:type="dxa"/>
            <w:tcBorders>
              <w:top w:val="single" w:sz="4" w:space="0" w:color="auto"/>
            </w:tcBorders>
            <w:shd w:val="clear" w:color="auto" w:fill="FAFAFA"/>
          </w:tcPr>
          <w:p w14:paraId="34EC993B"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BF3C3B"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768E6F"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142FA7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53A091FA" w14:textId="77777777" w:rsidTr="00ED118A">
        <w:tc>
          <w:tcPr>
            <w:tcW w:w="3715" w:type="dxa"/>
            <w:shd w:val="clear" w:color="auto" w:fill="auto"/>
          </w:tcPr>
          <w:p w14:paraId="18521C68" w14:textId="77777777" w:rsidR="00C03449" w:rsidRPr="00786D90" w:rsidRDefault="00C03449" w:rsidP="00C03449">
            <w:pPr>
              <w:ind w:left="166"/>
              <w:rPr>
                <w:rFonts w:ascii="Cordia New" w:hAnsi="Cordia New" w:cs="Cordia New"/>
                <w:sz w:val="26"/>
                <w:szCs w:val="26"/>
                <w:cs/>
              </w:rPr>
            </w:pPr>
            <w:r w:rsidRPr="00786D90">
              <w:rPr>
                <w:rFonts w:ascii="Cordia New" w:hAnsi="Cordia New" w:cs="Cordia New"/>
                <w:sz w:val="26"/>
                <w:szCs w:val="26"/>
              </w:rPr>
              <w:t>Other receivables</w:t>
            </w:r>
          </w:p>
        </w:tc>
        <w:tc>
          <w:tcPr>
            <w:tcW w:w="1368" w:type="dxa"/>
            <w:shd w:val="clear" w:color="auto" w:fill="FAFAFA"/>
          </w:tcPr>
          <w:p w14:paraId="211871D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1D45588"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09E20D60"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027D844" w14:textId="77777777" w:rsidR="00C03449" w:rsidRPr="00786D90" w:rsidRDefault="00C03449" w:rsidP="00C03449">
            <w:pPr>
              <w:tabs>
                <w:tab w:val="decimal" w:pos="1152"/>
              </w:tabs>
              <w:ind w:right="-72"/>
              <w:jc w:val="both"/>
              <w:rPr>
                <w:rFonts w:ascii="Cordia New" w:hAnsi="Cordia New" w:cs="Cordia New"/>
                <w:sz w:val="26"/>
                <w:szCs w:val="26"/>
              </w:rPr>
            </w:pPr>
          </w:p>
        </w:tc>
      </w:tr>
      <w:tr w:rsidR="00077158" w:rsidRPr="00786D90" w14:paraId="171D5513" w14:textId="77777777" w:rsidTr="00ED118A">
        <w:tc>
          <w:tcPr>
            <w:tcW w:w="3715" w:type="dxa"/>
            <w:shd w:val="clear" w:color="auto" w:fill="auto"/>
          </w:tcPr>
          <w:p w14:paraId="2D80EE0B" w14:textId="77777777" w:rsidR="00077158" w:rsidRPr="00786D90" w:rsidRDefault="00077158" w:rsidP="00077158">
            <w:pPr>
              <w:ind w:left="166" w:right="-86"/>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Subsidiary</w:t>
            </w:r>
          </w:p>
        </w:tc>
        <w:tc>
          <w:tcPr>
            <w:tcW w:w="1368" w:type="dxa"/>
            <w:shd w:val="clear" w:color="auto" w:fill="FAFAFA"/>
          </w:tcPr>
          <w:p w14:paraId="4638F011" w14:textId="5DCADC34" w:rsidR="00077158" w:rsidRPr="00786D90" w:rsidRDefault="00077158" w:rsidP="00077158">
            <w:pPr>
              <w:tabs>
                <w:tab w:val="decimal" w:pos="1152"/>
              </w:tabs>
              <w:ind w:right="-72"/>
              <w:jc w:val="both"/>
              <w:rPr>
                <w:rFonts w:ascii="Cordia New" w:hAnsi="Cordia New" w:cs="Cordia New"/>
                <w:sz w:val="26"/>
                <w:szCs w:val="26"/>
              </w:rPr>
            </w:pPr>
            <w:r w:rsidRPr="00077158">
              <w:rPr>
                <w:rFonts w:ascii="Cordia New" w:hAnsi="Cordia New" w:cs="Cordia New"/>
                <w:sz w:val="26"/>
                <w:szCs w:val="26"/>
              </w:rPr>
              <w:t>-</w:t>
            </w:r>
          </w:p>
        </w:tc>
        <w:tc>
          <w:tcPr>
            <w:tcW w:w="1368" w:type="dxa"/>
            <w:shd w:val="clear" w:color="auto" w:fill="auto"/>
          </w:tcPr>
          <w:p w14:paraId="115E8E60" w14:textId="199E6C6B"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shd w:val="clear" w:color="auto" w:fill="FAFAFA"/>
          </w:tcPr>
          <w:p w14:paraId="7388B650" w14:textId="6341794D" w:rsidR="00077158" w:rsidRPr="00786D90" w:rsidRDefault="00077158" w:rsidP="00077158">
            <w:pPr>
              <w:tabs>
                <w:tab w:val="decimal" w:pos="1152"/>
              </w:tabs>
              <w:ind w:right="-72"/>
              <w:jc w:val="both"/>
              <w:rPr>
                <w:rFonts w:ascii="Cordia New" w:hAnsi="Cordia New" w:cs="Cordia New"/>
                <w:sz w:val="26"/>
                <w:szCs w:val="26"/>
              </w:rPr>
            </w:pPr>
            <w:r w:rsidRPr="00077158">
              <w:rPr>
                <w:rFonts w:ascii="Cordia New" w:hAnsi="Cordia New" w:cs="Cordia New"/>
                <w:sz w:val="26"/>
                <w:szCs w:val="26"/>
              </w:rPr>
              <w:t>-</w:t>
            </w:r>
          </w:p>
        </w:tc>
        <w:tc>
          <w:tcPr>
            <w:tcW w:w="1368" w:type="dxa"/>
            <w:shd w:val="clear" w:color="auto" w:fill="auto"/>
          </w:tcPr>
          <w:p w14:paraId="5EC7192A" w14:textId="446A9BF4"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C03449">
              <w:rPr>
                <w:rFonts w:ascii="Cordia New" w:hAnsi="Cordia New" w:cs="Cordia New"/>
                <w:sz w:val="26"/>
                <w:szCs w:val="26"/>
              </w:rPr>
              <w:t>,</w:t>
            </w:r>
            <w:r w:rsidRPr="00E254A5">
              <w:rPr>
                <w:rFonts w:ascii="Cordia New" w:hAnsi="Cordia New" w:cs="Cordia New"/>
                <w:sz w:val="26"/>
                <w:szCs w:val="26"/>
              </w:rPr>
              <w:t>559</w:t>
            </w:r>
          </w:p>
        </w:tc>
      </w:tr>
      <w:tr w:rsidR="00077158" w:rsidRPr="00786D90" w14:paraId="5D0D3C4A" w14:textId="77777777" w:rsidTr="00ED118A">
        <w:tc>
          <w:tcPr>
            <w:tcW w:w="3715" w:type="dxa"/>
            <w:shd w:val="clear" w:color="auto" w:fill="auto"/>
          </w:tcPr>
          <w:p w14:paraId="5B557432" w14:textId="77777777" w:rsidR="00077158" w:rsidRPr="00786D90" w:rsidRDefault="00077158" w:rsidP="00077158">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Joint ventures</w:t>
            </w:r>
          </w:p>
        </w:tc>
        <w:tc>
          <w:tcPr>
            <w:tcW w:w="1368" w:type="dxa"/>
            <w:shd w:val="clear" w:color="auto" w:fill="FAFAFA"/>
          </w:tcPr>
          <w:p w14:paraId="78578823" w14:textId="3565713B"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077158">
              <w:rPr>
                <w:rFonts w:ascii="Cordia New" w:hAnsi="Cordia New" w:cs="Cordia New"/>
                <w:sz w:val="26"/>
                <w:szCs w:val="26"/>
              </w:rPr>
              <w:t>,</w:t>
            </w:r>
            <w:r w:rsidRPr="00E254A5">
              <w:rPr>
                <w:rFonts w:ascii="Cordia New" w:hAnsi="Cordia New" w:cs="Cordia New"/>
                <w:sz w:val="26"/>
                <w:szCs w:val="26"/>
              </w:rPr>
              <w:t>332</w:t>
            </w:r>
          </w:p>
        </w:tc>
        <w:tc>
          <w:tcPr>
            <w:tcW w:w="1368" w:type="dxa"/>
            <w:shd w:val="clear" w:color="auto" w:fill="auto"/>
          </w:tcPr>
          <w:p w14:paraId="510EAF15" w14:textId="0286BCD4"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C03449">
              <w:rPr>
                <w:rFonts w:ascii="Cordia New" w:hAnsi="Cordia New" w:cs="Cordia New"/>
                <w:sz w:val="26"/>
                <w:szCs w:val="26"/>
              </w:rPr>
              <w:t>,</w:t>
            </w:r>
            <w:r w:rsidRPr="00E254A5">
              <w:rPr>
                <w:rFonts w:ascii="Cordia New" w:hAnsi="Cordia New" w:cs="Cordia New"/>
                <w:sz w:val="26"/>
                <w:szCs w:val="26"/>
              </w:rPr>
              <w:t>248</w:t>
            </w:r>
          </w:p>
        </w:tc>
        <w:tc>
          <w:tcPr>
            <w:tcW w:w="1368" w:type="dxa"/>
            <w:shd w:val="clear" w:color="auto" w:fill="FAFAFA"/>
          </w:tcPr>
          <w:p w14:paraId="3B5FA8F2" w14:textId="4AF23B5D"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077158">
              <w:rPr>
                <w:rFonts w:ascii="Cordia New" w:hAnsi="Cordia New" w:cs="Cordia New"/>
                <w:sz w:val="26"/>
                <w:szCs w:val="26"/>
              </w:rPr>
              <w:t>,</w:t>
            </w:r>
            <w:r w:rsidRPr="00E254A5">
              <w:rPr>
                <w:rFonts w:ascii="Cordia New" w:hAnsi="Cordia New" w:cs="Cordia New"/>
                <w:sz w:val="26"/>
                <w:szCs w:val="26"/>
              </w:rPr>
              <w:t>248</w:t>
            </w:r>
          </w:p>
        </w:tc>
        <w:tc>
          <w:tcPr>
            <w:tcW w:w="1368" w:type="dxa"/>
            <w:shd w:val="clear" w:color="auto" w:fill="auto"/>
          </w:tcPr>
          <w:p w14:paraId="5FE13077" w14:textId="21355F1F"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C03449">
              <w:rPr>
                <w:rFonts w:ascii="Cordia New" w:hAnsi="Cordia New" w:cs="Cordia New"/>
                <w:sz w:val="26"/>
                <w:szCs w:val="26"/>
              </w:rPr>
              <w:t>,</w:t>
            </w:r>
            <w:r w:rsidRPr="00E254A5">
              <w:rPr>
                <w:rFonts w:ascii="Cordia New" w:hAnsi="Cordia New" w:cs="Cordia New"/>
                <w:sz w:val="26"/>
                <w:szCs w:val="26"/>
              </w:rPr>
              <w:t>248</w:t>
            </w:r>
          </w:p>
        </w:tc>
      </w:tr>
      <w:tr w:rsidR="00077158" w:rsidRPr="00786D90" w14:paraId="69506D3D" w14:textId="77777777" w:rsidTr="002804A4">
        <w:tc>
          <w:tcPr>
            <w:tcW w:w="3715" w:type="dxa"/>
            <w:shd w:val="clear" w:color="auto" w:fill="auto"/>
          </w:tcPr>
          <w:p w14:paraId="5FCED4C6" w14:textId="77777777" w:rsidR="00077158" w:rsidRPr="00786D90" w:rsidRDefault="00077158" w:rsidP="00077158">
            <w:pPr>
              <w:ind w:left="166" w:right="-89"/>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1CC58D5E" w14:textId="608D30E6"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33</w:t>
            </w:r>
            <w:r w:rsidR="00077158" w:rsidRPr="00077158">
              <w:rPr>
                <w:rFonts w:ascii="Cordia New" w:hAnsi="Cordia New" w:cs="Cordia New"/>
                <w:sz w:val="26"/>
                <w:szCs w:val="26"/>
              </w:rPr>
              <w:t>,</w:t>
            </w:r>
            <w:r w:rsidRPr="00E254A5">
              <w:rPr>
                <w:rFonts w:ascii="Cordia New" w:hAnsi="Cordia New" w:cs="Cordia New"/>
                <w:sz w:val="26"/>
                <w:szCs w:val="26"/>
              </w:rPr>
              <w:t>948</w:t>
            </w:r>
          </w:p>
        </w:tc>
        <w:tc>
          <w:tcPr>
            <w:tcW w:w="1368" w:type="dxa"/>
            <w:tcBorders>
              <w:bottom w:val="single" w:sz="4" w:space="0" w:color="auto"/>
            </w:tcBorders>
            <w:shd w:val="clear" w:color="auto" w:fill="auto"/>
          </w:tcPr>
          <w:p w14:paraId="61CD1607" w14:textId="052B54CF"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C03449">
              <w:rPr>
                <w:rFonts w:ascii="Cordia New" w:hAnsi="Cordia New" w:cs="Cordia New"/>
                <w:sz w:val="26"/>
                <w:szCs w:val="26"/>
              </w:rPr>
              <w:t>,</w:t>
            </w:r>
            <w:r w:rsidRPr="00E254A5">
              <w:rPr>
                <w:rFonts w:ascii="Cordia New" w:hAnsi="Cordia New" w:cs="Cordia New"/>
                <w:sz w:val="26"/>
                <w:szCs w:val="26"/>
              </w:rPr>
              <w:t>997</w:t>
            </w:r>
          </w:p>
        </w:tc>
        <w:tc>
          <w:tcPr>
            <w:tcW w:w="1368" w:type="dxa"/>
            <w:tcBorders>
              <w:bottom w:val="single" w:sz="4" w:space="0" w:color="auto"/>
            </w:tcBorders>
            <w:shd w:val="clear" w:color="auto" w:fill="FAFAFA"/>
          </w:tcPr>
          <w:p w14:paraId="13D3044E" w14:textId="45145F2F" w:rsidR="00077158" w:rsidRPr="00786D90" w:rsidRDefault="00E254A5" w:rsidP="00077158">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077158" w:rsidRPr="00077158">
              <w:rPr>
                <w:rFonts w:ascii="Cordia New" w:hAnsi="Cordia New" w:cs="Cordia New"/>
                <w:sz w:val="26"/>
                <w:szCs w:val="26"/>
              </w:rPr>
              <w:t>,</w:t>
            </w:r>
            <w:r w:rsidRPr="00E254A5">
              <w:rPr>
                <w:rFonts w:ascii="Cordia New" w:hAnsi="Cordia New" w:cs="Cordia New"/>
                <w:sz w:val="26"/>
                <w:szCs w:val="26"/>
              </w:rPr>
              <w:t>475</w:t>
            </w:r>
          </w:p>
        </w:tc>
        <w:tc>
          <w:tcPr>
            <w:tcW w:w="1368" w:type="dxa"/>
            <w:tcBorders>
              <w:bottom w:val="single" w:sz="4" w:space="0" w:color="auto"/>
            </w:tcBorders>
            <w:shd w:val="clear" w:color="auto" w:fill="auto"/>
          </w:tcPr>
          <w:p w14:paraId="2158DE2F" w14:textId="3670D26A"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25077BEF" w14:textId="77777777" w:rsidTr="002804A4">
        <w:tc>
          <w:tcPr>
            <w:tcW w:w="3715" w:type="dxa"/>
            <w:shd w:val="clear" w:color="auto" w:fill="auto"/>
          </w:tcPr>
          <w:p w14:paraId="4D7BB7E4"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E4A93E6"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E18B1E0"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46CB79E"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9CCE8B0"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6310D8A1" w14:textId="77777777" w:rsidTr="002804A4">
        <w:tc>
          <w:tcPr>
            <w:tcW w:w="3715" w:type="dxa"/>
            <w:shd w:val="clear" w:color="auto" w:fill="auto"/>
          </w:tcPr>
          <w:p w14:paraId="2B2A4B0E" w14:textId="77777777" w:rsidR="00C03449" w:rsidRPr="00786D90" w:rsidRDefault="00C03449" w:rsidP="00C03449">
            <w:pPr>
              <w:tabs>
                <w:tab w:val="left" w:pos="1415"/>
              </w:tabs>
              <w:ind w:left="166"/>
              <w:rPr>
                <w:rFonts w:ascii="Cordia New" w:hAnsi="Cordia New" w:cs="Cordia New"/>
                <w:sz w:val="26"/>
                <w:szCs w:val="26"/>
              </w:rPr>
            </w:pPr>
            <w:r w:rsidRPr="00786D90">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108E19A7" w14:textId="3BCC4ABC"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35</w:t>
            </w:r>
            <w:r w:rsidR="00077158" w:rsidRPr="00077158">
              <w:rPr>
                <w:rFonts w:ascii="Cordia New" w:hAnsi="Cordia New" w:cs="Cordia New"/>
                <w:sz w:val="26"/>
                <w:szCs w:val="26"/>
              </w:rPr>
              <w:t>,</w:t>
            </w:r>
            <w:r w:rsidRPr="00E254A5">
              <w:rPr>
                <w:rFonts w:ascii="Cordia New" w:hAnsi="Cordia New" w:cs="Cordia New"/>
                <w:sz w:val="26"/>
                <w:szCs w:val="26"/>
              </w:rPr>
              <w:t>280</w:t>
            </w:r>
          </w:p>
        </w:tc>
        <w:tc>
          <w:tcPr>
            <w:tcW w:w="1368" w:type="dxa"/>
            <w:tcBorders>
              <w:left w:val="nil"/>
              <w:bottom w:val="single" w:sz="4" w:space="0" w:color="auto"/>
              <w:right w:val="nil"/>
            </w:tcBorders>
          </w:tcPr>
          <w:p w14:paraId="367ACCAC" w14:textId="71552ABB"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3</w:t>
            </w:r>
            <w:r w:rsidR="00C03449" w:rsidRPr="00786D90">
              <w:rPr>
                <w:rFonts w:ascii="Cordia New" w:hAnsi="Cordia New" w:cs="Cordia New"/>
                <w:sz w:val="26"/>
                <w:szCs w:val="26"/>
              </w:rPr>
              <w:t>,</w:t>
            </w:r>
            <w:r w:rsidRPr="00E254A5">
              <w:rPr>
                <w:rFonts w:ascii="Cordia New" w:hAnsi="Cordia New" w:cs="Cordia New"/>
                <w:sz w:val="26"/>
                <w:szCs w:val="26"/>
              </w:rPr>
              <w:t>245</w:t>
            </w:r>
          </w:p>
        </w:tc>
        <w:tc>
          <w:tcPr>
            <w:tcW w:w="1368" w:type="dxa"/>
            <w:tcBorders>
              <w:left w:val="nil"/>
              <w:bottom w:val="single" w:sz="4" w:space="0" w:color="auto"/>
              <w:right w:val="nil"/>
            </w:tcBorders>
            <w:shd w:val="clear" w:color="auto" w:fill="FAFAFA"/>
          </w:tcPr>
          <w:p w14:paraId="200AB462" w14:textId="0E186589"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2</w:t>
            </w:r>
            <w:r w:rsidR="00077158" w:rsidRPr="00077158">
              <w:rPr>
                <w:rFonts w:ascii="Cordia New" w:hAnsi="Cordia New" w:cs="Cordia New"/>
                <w:sz w:val="26"/>
                <w:szCs w:val="26"/>
              </w:rPr>
              <w:t>,</w:t>
            </w:r>
            <w:r w:rsidRPr="00E254A5">
              <w:rPr>
                <w:rFonts w:ascii="Cordia New" w:hAnsi="Cordia New" w:cs="Cordia New"/>
                <w:sz w:val="26"/>
                <w:szCs w:val="26"/>
              </w:rPr>
              <w:t>723</w:t>
            </w:r>
          </w:p>
        </w:tc>
        <w:tc>
          <w:tcPr>
            <w:tcW w:w="1368" w:type="dxa"/>
            <w:tcBorders>
              <w:left w:val="nil"/>
              <w:bottom w:val="single" w:sz="4" w:space="0" w:color="auto"/>
              <w:right w:val="nil"/>
            </w:tcBorders>
          </w:tcPr>
          <w:p w14:paraId="55B6DB88" w14:textId="0C0AB6B5"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2</w:t>
            </w:r>
            <w:r w:rsidR="00C03449" w:rsidRPr="00786D90">
              <w:rPr>
                <w:rFonts w:ascii="Cordia New" w:hAnsi="Cordia New" w:cs="Cordia New"/>
                <w:sz w:val="26"/>
                <w:szCs w:val="26"/>
              </w:rPr>
              <w:t>,</w:t>
            </w:r>
            <w:r w:rsidRPr="00E254A5">
              <w:rPr>
                <w:rFonts w:ascii="Cordia New" w:hAnsi="Cordia New" w:cs="Cordia New"/>
                <w:sz w:val="26"/>
                <w:szCs w:val="26"/>
              </w:rPr>
              <w:t>807</w:t>
            </w:r>
          </w:p>
        </w:tc>
      </w:tr>
      <w:tr w:rsidR="00C03449" w:rsidRPr="00786D90" w14:paraId="13152D0D" w14:textId="77777777" w:rsidTr="002804A4">
        <w:tc>
          <w:tcPr>
            <w:tcW w:w="3715" w:type="dxa"/>
            <w:shd w:val="clear" w:color="auto" w:fill="auto"/>
          </w:tcPr>
          <w:p w14:paraId="18538BBB"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58244658"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2AB8DC4"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A6A4BFB"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AF1A35F"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2A1A45DE" w14:textId="77777777" w:rsidTr="00ED118A">
        <w:tc>
          <w:tcPr>
            <w:tcW w:w="3715" w:type="dxa"/>
            <w:shd w:val="clear" w:color="auto" w:fill="auto"/>
          </w:tcPr>
          <w:p w14:paraId="2E6E0322" w14:textId="77777777" w:rsidR="00C03449" w:rsidRPr="00786D90" w:rsidRDefault="00C03449" w:rsidP="00C03449">
            <w:pPr>
              <w:tabs>
                <w:tab w:val="left" w:pos="1415"/>
              </w:tabs>
              <w:ind w:left="166"/>
              <w:rPr>
                <w:rFonts w:ascii="Cordia New" w:hAnsi="Cordia New" w:cs="Cordia New"/>
                <w:sz w:val="26"/>
                <w:szCs w:val="26"/>
              </w:rPr>
            </w:pPr>
            <w:r w:rsidRPr="00786D90">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4D7B0269" w14:textId="2E2278E0"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679</w:t>
            </w:r>
            <w:r w:rsidR="00077158" w:rsidRPr="00077158">
              <w:rPr>
                <w:rFonts w:ascii="Cordia New" w:hAnsi="Cordia New" w:cs="Cordia New"/>
                <w:sz w:val="26"/>
                <w:szCs w:val="26"/>
              </w:rPr>
              <w:t>,</w:t>
            </w:r>
            <w:r w:rsidRPr="00E254A5">
              <w:rPr>
                <w:rFonts w:ascii="Cordia New" w:hAnsi="Cordia New" w:cs="Cordia New"/>
                <w:sz w:val="26"/>
                <w:szCs w:val="26"/>
              </w:rPr>
              <w:t>403</w:t>
            </w:r>
          </w:p>
        </w:tc>
        <w:tc>
          <w:tcPr>
            <w:tcW w:w="1368" w:type="dxa"/>
            <w:tcBorders>
              <w:bottom w:val="single" w:sz="4" w:space="0" w:color="auto"/>
            </w:tcBorders>
            <w:shd w:val="clear" w:color="auto" w:fill="auto"/>
          </w:tcPr>
          <w:p w14:paraId="03184A2E" w14:textId="253C60EB"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5</w:t>
            </w:r>
            <w:r w:rsidR="00C03449" w:rsidRPr="00786D90">
              <w:rPr>
                <w:rFonts w:ascii="Cordia New" w:hAnsi="Cordia New" w:cs="Cordia New"/>
                <w:sz w:val="26"/>
                <w:szCs w:val="26"/>
              </w:rPr>
              <w:t>,</w:t>
            </w:r>
            <w:r w:rsidRPr="00E254A5">
              <w:rPr>
                <w:rFonts w:ascii="Cordia New" w:hAnsi="Cordia New" w:cs="Cordia New"/>
                <w:sz w:val="26"/>
                <w:szCs w:val="26"/>
              </w:rPr>
              <w:t>644</w:t>
            </w:r>
          </w:p>
        </w:tc>
        <w:tc>
          <w:tcPr>
            <w:tcW w:w="1368" w:type="dxa"/>
            <w:tcBorders>
              <w:bottom w:val="single" w:sz="4" w:space="0" w:color="auto"/>
            </w:tcBorders>
            <w:shd w:val="clear" w:color="auto" w:fill="FAFAFA"/>
          </w:tcPr>
          <w:p w14:paraId="55E28234" w14:textId="23E6F731"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485</w:t>
            </w:r>
            <w:r w:rsidR="00077158" w:rsidRPr="00077158">
              <w:rPr>
                <w:rFonts w:ascii="Cordia New" w:hAnsi="Cordia New" w:cs="Cordia New"/>
                <w:sz w:val="26"/>
                <w:szCs w:val="26"/>
              </w:rPr>
              <w:t>,</w:t>
            </w:r>
            <w:r w:rsidRPr="00E254A5">
              <w:rPr>
                <w:rFonts w:ascii="Cordia New" w:hAnsi="Cordia New" w:cs="Cordia New"/>
                <w:sz w:val="26"/>
                <w:szCs w:val="26"/>
              </w:rPr>
              <w:t>568</w:t>
            </w:r>
          </w:p>
        </w:tc>
        <w:tc>
          <w:tcPr>
            <w:tcW w:w="1368" w:type="dxa"/>
            <w:tcBorders>
              <w:bottom w:val="single" w:sz="4" w:space="0" w:color="auto"/>
            </w:tcBorders>
            <w:shd w:val="clear" w:color="auto" w:fill="auto"/>
          </w:tcPr>
          <w:p w14:paraId="6DA9E745" w14:textId="4D4E6129"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310</w:t>
            </w:r>
            <w:r w:rsidR="00C03449" w:rsidRPr="00786D90">
              <w:rPr>
                <w:rFonts w:ascii="Cordia New" w:hAnsi="Cordia New" w:cs="Cordia New"/>
                <w:sz w:val="26"/>
                <w:szCs w:val="26"/>
              </w:rPr>
              <w:t>,</w:t>
            </w:r>
            <w:r w:rsidRPr="00E254A5">
              <w:rPr>
                <w:rFonts w:ascii="Cordia New" w:hAnsi="Cordia New" w:cs="Cordia New"/>
                <w:sz w:val="26"/>
                <w:szCs w:val="26"/>
              </w:rPr>
              <w:t>323</w:t>
            </w:r>
          </w:p>
        </w:tc>
      </w:tr>
      <w:tr w:rsidR="00C03449" w:rsidRPr="00786D90" w14:paraId="645EDB4D" w14:textId="77777777" w:rsidTr="00ED118A">
        <w:tc>
          <w:tcPr>
            <w:tcW w:w="3715" w:type="dxa"/>
            <w:shd w:val="clear" w:color="auto" w:fill="auto"/>
          </w:tcPr>
          <w:p w14:paraId="4CF71C9B" w14:textId="77777777" w:rsidR="00C03449" w:rsidRPr="00786D90" w:rsidRDefault="00C03449" w:rsidP="00C03449">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3F1140AC"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EAE293"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502DDF2"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A095DC3"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6D921B77" w14:textId="77777777" w:rsidTr="00ED118A">
        <w:tc>
          <w:tcPr>
            <w:tcW w:w="3715" w:type="dxa"/>
            <w:shd w:val="clear" w:color="auto" w:fill="auto"/>
          </w:tcPr>
          <w:p w14:paraId="26101488" w14:textId="77777777" w:rsidR="00C03449" w:rsidRPr="00786D90" w:rsidRDefault="00C03449" w:rsidP="00C03449">
            <w:pPr>
              <w:ind w:left="166"/>
              <w:rPr>
                <w:rFonts w:ascii="Cordia New" w:hAnsi="Cordia New" w:cs="Cordia New"/>
                <w:sz w:val="26"/>
                <w:szCs w:val="26"/>
                <w:cs/>
              </w:rPr>
            </w:pPr>
            <w:r w:rsidRPr="00786D90">
              <w:rPr>
                <w:rFonts w:ascii="Cordia New" w:hAnsi="Cordia New" w:cs="Cordia New"/>
                <w:sz w:val="26"/>
                <w:szCs w:val="26"/>
              </w:rPr>
              <w:t>Dividend receivables</w:t>
            </w:r>
          </w:p>
        </w:tc>
        <w:tc>
          <w:tcPr>
            <w:tcW w:w="1368" w:type="dxa"/>
            <w:shd w:val="clear" w:color="auto" w:fill="FAFAFA"/>
          </w:tcPr>
          <w:p w14:paraId="51F06D0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285BA38E" w14:textId="77777777" w:rsidTr="00ED118A">
        <w:tc>
          <w:tcPr>
            <w:tcW w:w="3715" w:type="dxa"/>
            <w:shd w:val="clear" w:color="auto" w:fill="auto"/>
          </w:tcPr>
          <w:p w14:paraId="19348411"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090CA2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0DA73C1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63B8171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4282E449" w14:textId="77777777" w:rsidTr="00ED118A">
        <w:tc>
          <w:tcPr>
            <w:tcW w:w="3715" w:type="dxa"/>
            <w:shd w:val="clear" w:color="auto" w:fill="auto"/>
          </w:tcPr>
          <w:p w14:paraId="5E9E4744"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Subsidiary</w:t>
            </w:r>
          </w:p>
        </w:tc>
        <w:tc>
          <w:tcPr>
            <w:tcW w:w="1368" w:type="dxa"/>
            <w:shd w:val="clear" w:color="auto" w:fill="FAFAFA"/>
          </w:tcPr>
          <w:p w14:paraId="7920DCE2" w14:textId="4303F8F3" w:rsidR="00C03449" w:rsidRPr="00786D90" w:rsidRDefault="00077158" w:rsidP="00C0344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CC6BA7E"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EED5F4B" w14:textId="2C0FE7F7"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38</w:t>
            </w:r>
            <w:r w:rsidR="00077158">
              <w:rPr>
                <w:rFonts w:ascii="Cordia New" w:hAnsi="Cordia New" w:cs="Cordia New"/>
                <w:sz w:val="26"/>
                <w:szCs w:val="26"/>
              </w:rPr>
              <w:t>,</w:t>
            </w:r>
            <w:r w:rsidRPr="00E254A5">
              <w:rPr>
                <w:rFonts w:ascii="Cordia New" w:hAnsi="Cordia New" w:cs="Cordia New"/>
                <w:sz w:val="26"/>
                <w:szCs w:val="26"/>
              </w:rPr>
              <w:t>831</w:t>
            </w:r>
          </w:p>
        </w:tc>
        <w:tc>
          <w:tcPr>
            <w:tcW w:w="1368" w:type="dxa"/>
            <w:shd w:val="clear" w:color="auto" w:fill="auto"/>
          </w:tcPr>
          <w:p w14:paraId="236DB343"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5225188" w14:textId="77777777" w:rsidTr="00ED118A">
        <w:tc>
          <w:tcPr>
            <w:tcW w:w="3715" w:type="dxa"/>
            <w:shd w:val="clear" w:color="auto" w:fill="auto"/>
          </w:tcPr>
          <w:p w14:paraId="327CA148"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55614AFC"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38</w:t>
            </w:r>
            <w:r w:rsidR="00077158">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auto"/>
          </w:tcPr>
          <w:p w14:paraId="39F4F0D8"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04C86B4F" w14:textId="67A4D453" w:rsidR="00C03449" w:rsidRPr="00786D90" w:rsidRDefault="00077158" w:rsidP="00C03449">
            <w:pPr>
              <w:tabs>
                <w:tab w:val="decimal" w:pos="1174"/>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7C96B33"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B11EE06" w14:textId="77777777" w:rsidTr="00ED118A">
        <w:tc>
          <w:tcPr>
            <w:tcW w:w="3715" w:type="dxa"/>
            <w:shd w:val="clear" w:color="auto" w:fill="auto"/>
          </w:tcPr>
          <w:p w14:paraId="309E8541"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C6AE6F4"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C2AFE66"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86E6E23"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F8421D0"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0FFFCA4C" w14:textId="77777777" w:rsidTr="00ED118A">
        <w:tc>
          <w:tcPr>
            <w:tcW w:w="3715" w:type="dxa"/>
            <w:shd w:val="clear" w:color="auto" w:fill="auto"/>
          </w:tcPr>
          <w:p w14:paraId="69E51E44" w14:textId="77777777" w:rsidR="00C03449" w:rsidRPr="00786D90" w:rsidRDefault="00C03449" w:rsidP="00C03449">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1A1E7B86"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38</w:t>
            </w:r>
            <w:r w:rsidR="00077158">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auto"/>
          </w:tcPr>
          <w:p w14:paraId="0D378876"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67AE16C" w14:textId="6BC36139"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38</w:t>
            </w:r>
            <w:r w:rsidR="00077158">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auto"/>
          </w:tcPr>
          <w:p w14:paraId="5326BBCF"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0C5ABF81" w14:textId="77777777" w:rsidTr="00ED118A">
        <w:tc>
          <w:tcPr>
            <w:tcW w:w="3715" w:type="dxa"/>
            <w:shd w:val="clear" w:color="auto" w:fill="auto"/>
          </w:tcPr>
          <w:p w14:paraId="63006DC5" w14:textId="77777777" w:rsidR="00C03449" w:rsidRPr="00786D90" w:rsidRDefault="00C03449" w:rsidP="00C03449">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22800632"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47A67A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6E77A6A"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4FFAF0"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46F92187" w14:textId="77777777" w:rsidTr="00ED118A">
        <w:tc>
          <w:tcPr>
            <w:tcW w:w="3715" w:type="dxa"/>
            <w:shd w:val="clear" w:color="auto" w:fill="auto"/>
          </w:tcPr>
          <w:p w14:paraId="10716426"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z w:val="26"/>
                <w:szCs w:val="26"/>
                <w:lang w:val="en-US" w:eastAsia="th-TH"/>
              </w:rPr>
              <w:t>Dividend receivables - Non-current</w:t>
            </w:r>
          </w:p>
        </w:tc>
        <w:tc>
          <w:tcPr>
            <w:tcW w:w="1368" w:type="dxa"/>
            <w:shd w:val="clear" w:color="auto" w:fill="FAFAFA"/>
          </w:tcPr>
          <w:p w14:paraId="691BC6B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69A259AD"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145738D6"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712C2E4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3E556348" w14:textId="77777777" w:rsidTr="00ED118A">
        <w:tc>
          <w:tcPr>
            <w:tcW w:w="3715" w:type="dxa"/>
            <w:shd w:val="clear" w:color="auto" w:fill="auto"/>
          </w:tcPr>
          <w:p w14:paraId="5E882510" w14:textId="1ADBE9AE"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Subsidiar</w:t>
            </w:r>
            <w:r w:rsidR="00922BA7">
              <w:rPr>
                <w:rFonts w:ascii="Cordia New" w:hAnsi="Cordia New" w:cs="Cordia New"/>
                <w:sz w:val="26"/>
                <w:szCs w:val="26"/>
                <w:lang w:eastAsia="th-TH"/>
              </w:rPr>
              <w:t>y</w:t>
            </w:r>
          </w:p>
        </w:tc>
        <w:tc>
          <w:tcPr>
            <w:tcW w:w="1368" w:type="dxa"/>
            <w:shd w:val="clear" w:color="auto" w:fill="FAFAFA"/>
          </w:tcPr>
          <w:p w14:paraId="2802BBAB" w14:textId="707A5F85" w:rsidR="00C03449" w:rsidRPr="00786D90" w:rsidRDefault="00077158" w:rsidP="00C0344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BE65555"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1E6458ED" w14:textId="470977C2"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507</w:t>
            </w:r>
            <w:r w:rsidR="00077158">
              <w:rPr>
                <w:rFonts w:ascii="Cordia New" w:hAnsi="Cordia New" w:cs="Cordia New"/>
                <w:sz w:val="26"/>
                <w:szCs w:val="26"/>
              </w:rPr>
              <w:t>,</w:t>
            </w:r>
            <w:r w:rsidRPr="00E254A5">
              <w:rPr>
                <w:rFonts w:ascii="Cordia New" w:hAnsi="Cordia New" w:cs="Cordia New"/>
                <w:sz w:val="26"/>
                <w:szCs w:val="26"/>
              </w:rPr>
              <w:t>203</w:t>
            </w:r>
          </w:p>
        </w:tc>
        <w:tc>
          <w:tcPr>
            <w:tcW w:w="1368" w:type="dxa"/>
            <w:shd w:val="clear" w:color="auto" w:fill="auto"/>
          </w:tcPr>
          <w:p w14:paraId="0AB434AC" w14:textId="5608020A"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546</w:t>
            </w:r>
            <w:r w:rsidR="00C03449" w:rsidRPr="00786D90">
              <w:rPr>
                <w:rFonts w:ascii="Cordia New" w:hAnsi="Cordia New" w:cs="Cordia New"/>
                <w:sz w:val="26"/>
                <w:szCs w:val="26"/>
              </w:rPr>
              <w:t>,</w:t>
            </w:r>
            <w:r w:rsidRPr="00E254A5">
              <w:rPr>
                <w:rFonts w:ascii="Cordia New" w:hAnsi="Cordia New" w:cs="Cordia New"/>
                <w:sz w:val="26"/>
                <w:szCs w:val="26"/>
              </w:rPr>
              <w:t>034</w:t>
            </w:r>
          </w:p>
        </w:tc>
      </w:tr>
      <w:tr w:rsidR="00C03449" w:rsidRPr="00786D90" w14:paraId="1A106050" w14:textId="77777777" w:rsidTr="00ED118A">
        <w:tc>
          <w:tcPr>
            <w:tcW w:w="3715" w:type="dxa"/>
            <w:shd w:val="clear" w:color="auto" w:fill="auto"/>
          </w:tcPr>
          <w:p w14:paraId="6CCE8EDB"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4B4B4F42" w14:textId="0856CC34"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600</w:t>
            </w:r>
            <w:r w:rsidR="00077158">
              <w:rPr>
                <w:rFonts w:ascii="Cordia New" w:hAnsi="Cordia New" w:cs="Cordia New"/>
                <w:sz w:val="26"/>
                <w:szCs w:val="26"/>
              </w:rPr>
              <w:t>,</w:t>
            </w:r>
            <w:r w:rsidRPr="00E254A5">
              <w:rPr>
                <w:rFonts w:ascii="Cordia New" w:hAnsi="Cordia New" w:cs="Cordia New"/>
                <w:sz w:val="26"/>
                <w:szCs w:val="26"/>
              </w:rPr>
              <w:t>000</w:t>
            </w:r>
          </w:p>
        </w:tc>
        <w:tc>
          <w:tcPr>
            <w:tcW w:w="1368" w:type="dxa"/>
            <w:tcBorders>
              <w:bottom w:val="single" w:sz="4" w:space="0" w:color="auto"/>
            </w:tcBorders>
            <w:shd w:val="clear" w:color="auto" w:fill="auto"/>
          </w:tcPr>
          <w:p w14:paraId="232C7FCE" w14:textId="510226CF"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638</w:t>
            </w:r>
            <w:r w:rsidR="00C03449" w:rsidRPr="00786D90">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FAFAFA"/>
          </w:tcPr>
          <w:p w14:paraId="7D2FB9BB" w14:textId="52413A32" w:rsidR="00C03449" w:rsidRPr="00786D90" w:rsidRDefault="00077158" w:rsidP="00C03449">
            <w:pPr>
              <w:tabs>
                <w:tab w:val="decimal" w:pos="1174"/>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2AF5281B"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36A4B50" w14:textId="77777777" w:rsidTr="00ED118A">
        <w:tc>
          <w:tcPr>
            <w:tcW w:w="3715" w:type="dxa"/>
            <w:shd w:val="clear" w:color="auto" w:fill="auto"/>
          </w:tcPr>
          <w:p w14:paraId="014BA200"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D9291AC"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AEB4BC1"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FC5E900"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88A68D"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1E528F51" w14:textId="77777777" w:rsidTr="00ED118A">
        <w:tc>
          <w:tcPr>
            <w:tcW w:w="3715" w:type="dxa"/>
            <w:shd w:val="clear" w:color="auto" w:fill="auto"/>
          </w:tcPr>
          <w:p w14:paraId="3FD7F89B" w14:textId="77777777" w:rsidR="00C03449" w:rsidRPr="00786D90" w:rsidRDefault="00C03449" w:rsidP="00C03449">
            <w:pPr>
              <w:ind w:left="166" w:right="-89"/>
              <w:jc w:val="both"/>
              <w:rPr>
                <w:rFonts w:ascii="Cordia New" w:hAnsi="Cordia New" w:cs="Cordia New"/>
                <w:sz w:val="26"/>
                <w:szCs w:val="26"/>
                <w:lang w:val="en-US" w:eastAsia="th-TH"/>
              </w:rPr>
            </w:pPr>
          </w:p>
        </w:tc>
        <w:tc>
          <w:tcPr>
            <w:tcW w:w="1368" w:type="dxa"/>
            <w:tcBorders>
              <w:bottom w:val="single" w:sz="4" w:space="0" w:color="auto"/>
            </w:tcBorders>
            <w:shd w:val="clear" w:color="auto" w:fill="FAFAFA"/>
          </w:tcPr>
          <w:p w14:paraId="5B692328" w14:textId="7667AB6F"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600</w:t>
            </w:r>
            <w:r w:rsidR="00077158">
              <w:rPr>
                <w:rFonts w:ascii="Cordia New" w:hAnsi="Cordia New" w:cs="Cordia New"/>
                <w:sz w:val="26"/>
                <w:szCs w:val="26"/>
              </w:rPr>
              <w:t>,</w:t>
            </w:r>
            <w:r w:rsidRPr="00E254A5">
              <w:rPr>
                <w:rFonts w:ascii="Cordia New" w:hAnsi="Cordia New" w:cs="Cordia New"/>
                <w:sz w:val="26"/>
                <w:szCs w:val="26"/>
              </w:rPr>
              <w:t>000</w:t>
            </w:r>
          </w:p>
        </w:tc>
        <w:tc>
          <w:tcPr>
            <w:tcW w:w="1368" w:type="dxa"/>
            <w:tcBorders>
              <w:bottom w:val="single" w:sz="4" w:space="0" w:color="auto"/>
            </w:tcBorders>
            <w:shd w:val="clear" w:color="auto" w:fill="auto"/>
          </w:tcPr>
          <w:p w14:paraId="6B768EFE" w14:textId="77E93834"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638</w:t>
            </w:r>
            <w:r w:rsidR="00C03449" w:rsidRPr="00786D90">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FAFAFA"/>
          </w:tcPr>
          <w:p w14:paraId="3E58A1D5" w14:textId="3CED53E3"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507</w:t>
            </w:r>
            <w:r w:rsidR="00077158">
              <w:rPr>
                <w:rFonts w:ascii="Cordia New" w:hAnsi="Cordia New" w:cs="Cordia New"/>
                <w:sz w:val="26"/>
                <w:szCs w:val="26"/>
              </w:rPr>
              <w:t>,</w:t>
            </w:r>
            <w:r w:rsidRPr="00E254A5">
              <w:rPr>
                <w:rFonts w:ascii="Cordia New" w:hAnsi="Cordia New" w:cs="Cordia New"/>
                <w:sz w:val="26"/>
                <w:szCs w:val="26"/>
              </w:rPr>
              <w:t>203</w:t>
            </w:r>
          </w:p>
        </w:tc>
        <w:tc>
          <w:tcPr>
            <w:tcW w:w="1368" w:type="dxa"/>
            <w:tcBorders>
              <w:bottom w:val="single" w:sz="4" w:space="0" w:color="auto"/>
            </w:tcBorders>
            <w:shd w:val="clear" w:color="auto" w:fill="auto"/>
          </w:tcPr>
          <w:p w14:paraId="69453015" w14:textId="1B303E9B"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546</w:t>
            </w:r>
            <w:r w:rsidR="00C03449" w:rsidRPr="00786D90">
              <w:rPr>
                <w:rFonts w:ascii="Cordia New" w:hAnsi="Cordia New" w:cs="Cordia New"/>
                <w:sz w:val="26"/>
                <w:szCs w:val="26"/>
              </w:rPr>
              <w:t>,</w:t>
            </w:r>
            <w:r w:rsidRPr="00E254A5">
              <w:rPr>
                <w:rFonts w:ascii="Cordia New" w:hAnsi="Cordia New" w:cs="Cordia New"/>
                <w:sz w:val="26"/>
                <w:szCs w:val="26"/>
              </w:rPr>
              <w:t>034</w:t>
            </w:r>
          </w:p>
        </w:tc>
      </w:tr>
      <w:tr w:rsidR="00C03449" w:rsidRPr="00786D90" w14:paraId="7B3C6CAE" w14:textId="77777777" w:rsidTr="00ED118A">
        <w:tc>
          <w:tcPr>
            <w:tcW w:w="3715" w:type="dxa"/>
            <w:shd w:val="clear" w:color="auto" w:fill="auto"/>
          </w:tcPr>
          <w:p w14:paraId="6050C94D"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64775A1"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E784F1E"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880237D"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DE5A55"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51BC3B17" w14:textId="77777777" w:rsidTr="00ED118A">
        <w:tc>
          <w:tcPr>
            <w:tcW w:w="3715" w:type="dxa"/>
            <w:shd w:val="clear" w:color="auto" w:fill="auto"/>
          </w:tcPr>
          <w:p w14:paraId="58224E70"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pacing w:val="-4"/>
                <w:sz w:val="26"/>
                <w:szCs w:val="26"/>
                <w:lang w:val="en-US" w:eastAsia="th-TH"/>
              </w:rPr>
              <w:t xml:space="preserve">Total </w:t>
            </w:r>
            <w:r w:rsidRPr="00786D90">
              <w:rPr>
                <w:rFonts w:ascii="Cordia New" w:hAnsi="Cordia New" w:cs="Cordia New"/>
                <w:sz w:val="26"/>
                <w:szCs w:val="26"/>
                <w:lang w:val="en-US" w:eastAsia="th-TH"/>
              </w:rPr>
              <w:t xml:space="preserve">dividend receivables from </w:t>
            </w:r>
          </w:p>
          <w:p w14:paraId="37280903" w14:textId="77777777" w:rsidR="00C03449" w:rsidRPr="00786D90" w:rsidRDefault="00C03449" w:rsidP="00C03449">
            <w:pPr>
              <w:ind w:left="166" w:right="-89"/>
              <w:jc w:val="both"/>
              <w:rPr>
                <w:rFonts w:ascii="Cordia New" w:hAnsi="Cordia New" w:cs="Cordia New"/>
                <w:spacing w:val="-4"/>
                <w:sz w:val="26"/>
                <w:szCs w:val="26"/>
                <w:lang w:val="en-US" w:eastAsia="th-TH"/>
              </w:rPr>
            </w:pPr>
            <w:r w:rsidRPr="00786D90">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78655448" w14:textId="77777777" w:rsidR="00C03449" w:rsidRDefault="00C03449" w:rsidP="00C03449">
            <w:pPr>
              <w:tabs>
                <w:tab w:val="decimal" w:pos="1152"/>
              </w:tabs>
              <w:ind w:right="-72"/>
              <w:jc w:val="both"/>
              <w:rPr>
                <w:rFonts w:ascii="Cordia New" w:hAnsi="Cordia New" w:cs="Cordia New"/>
                <w:sz w:val="26"/>
                <w:szCs w:val="26"/>
              </w:rPr>
            </w:pPr>
          </w:p>
          <w:p w14:paraId="7AEE59D0" w14:textId="104B19CB" w:rsidR="00077158"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638</w:t>
            </w:r>
            <w:r w:rsidR="00077158" w:rsidRPr="00077158">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auto"/>
          </w:tcPr>
          <w:p w14:paraId="24F87AD9" w14:textId="77777777" w:rsidR="00C03449" w:rsidRPr="00786D90" w:rsidRDefault="00C03449" w:rsidP="00C03449">
            <w:pPr>
              <w:tabs>
                <w:tab w:val="decimal" w:pos="1174"/>
              </w:tabs>
              <w:ind w:right="-72"/>
              <w:jc w:val="both"/>
              <w:rPr>
                <w:rFonts w:ascii="Cordia New" w:hAnsi="Cordia New" w:cs="Cordia New"/>
                <w:sz w:val="26"/>
                <w:szCs w:val="26"/>
              </w:rPr>
            </w:pPr>
          </w:p>
          <w:p w14:paraId="6B8D9B17" w14:textId="3E6A0309"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638</w:t>
            </w:r>
            <w:r w:rsidR="00C03449" w:rsidRPr="00786D90">
              <w:rPr>
                <w:rFonts w:ascii="Cordia New" w:hAnsi="Cordia New" w:cs="Cordia New"/>
                <w:sz w:val="26"/>
                <w:szCs w:val="26"/>
              </w:rPr>
              <w:t>,</w:t>
            </w:r>
            <w:r w:rsidRPr="00E254A5">
              <w:rPr>
                <w:rFonts w:ascii="Cordia New" w:hAnsi="Cordia New" w:cs="Cordia New"/>
                <w:sz w:val="26"/>
                <w:szCs w:val="26"/>
              </w:rPr>
              <w:t>831</w:t>
            </w:r>
          </w:p>
        </w:tc>
        <w:tc>
          <w:tcPr>
            <w:tcW w:w="1368" w:type="dxa"/>
            <w:tcBorders>
              <w:bottom w:val="single" w:sz="4" w:space="0" w:color="auto"/>
            </w:tcBorders>
            <w:shd w:val="clear" w:color="auto" w:fill="FAFAFA"/>
          </w:tcPr>
          <w:p w14:paraId="7BC46BAE" w14:textId="77777777" w:rsidR="00C03449" w:rsidRDefault="00C03449" w:rsidP="00C03449">
            <w:pPr>
              <w:tabs>
                <w:tab w:val="decimal" w:pos="1174"/>
              </w:tabs>
              <w:ind w:right="-72"/>
              <w:jc w:val="both"/>
              <w:rPr>
                <w:rFonts w:ascii="Cordia New" w:hAnsi="Cordia New" w:cs="Cordia New"/>
                <w:sz w:val="26"/>
                <w:szCs w:val="26"/>
              </w:rPr>
            </w:pPr>
          </w:p>
          <w:p w14:paraId="00A01F90" w14:textId="2DF3738E" w:rsidR="00077158"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546</w:t>
            </w:r>
            <w:r w:rsidR="00077158" w:rsidRPr="00077158">
              <w:rPr>
                <w:rFonts w:ascii="Cordia New" w:hAnsi="Cordia New" w:cs="Cordia New"/>
                <w:sz w:val="26"/>
                <w:szCs w:val="26"/>
              </w:rPr>
              <w:t>,</w:t>
            </w:r>
            <w:r w:rsidRPr="00E254A5">
              <w:rPr>
                <w:rFonts w:ascii="Cordia New" w:hAnsi="Cordia New" w:cs="Cordia New"/>
                <w:sz w:val="26"/>
                <w:szCs w:val="26"/>
              </w:rPr>
              <w:t>034</w:t>
            </w:r>
          </w:p>
        </w:tc>
        <w:tc>
          <w:tcPr>
            <w:tcW w:w="1368" w:type="dxa"/>
            <w:tcBorders>
              <w:bottom w:val="single" w:sz="4" w:space="0" w:color="auto"/>
            </w:tcBorders>
            <w:shd w:val="clear" w:color="auto" w:fill="auto"/>
          </w:tcPr>
          <w:p w14:paraId="19E7944F" w14:textId="77777777" w:rsidR="00C03449" w:rsidRPr="00786D90" w:rsidRDefault="00C03449" w:rsidP="00C03449">
            <w:pPr>
              <w:tabs>
                <w:tab w:val="decimal" w:pos="1174"/>
              </w:tabs>
              <w:ind w:right="-72"/>
              <w:jc w:val="both"/>
              <w:rPr>
                <w:rFonts w:ascii="Cordia New" w:hAnsi="Cordia New" w:cs="Cordia New"/>
                <w:sz w:val="26"/>
                <w:szCs w:val="26"/>
              </w:rPr>
            </w:pPr>
          </w:p>
          <w:p w14:paraId="643148A1" w14:textId="241C5348" w:rsidR="00C03449" w:rsidRPr="00786D90" w:rsidRDefault="00E254A5" w:rsidP="00C03449">
            <w:pPr>
              <w:tabs>
                <w:tab w:val="decimal" w:pos="1174"/>
              </w:tabs>
              <w:ind w:right="-72"/>
              <w:jc w:val="both"/>
              <w:rPr>
                <w:rFonts w:ascii="Cordia New" w:hAnsi="Cordia New" w:cs="Cordia New"/>
                <w:sz w:val="26"/>
                <w:szCs w:val="26"/>
              </w:rPr>
            </w:pPr>
            <w:r w:rsidRPr="00E254A5">
              <w:rPr>
                <w:rFonts w:ascii="Cordia New" w:hAnsi="Cordia New" w:cs="Cordia New"/>
                <w:sz w:val="26"/>
                <w:szCs w:val="26"/>
              </w:rPr>
              <w:t>546</w:t>
            </w:r>
            <w:r w:rsidR="00C03449" w:rsidRPr="00786D90">
              <w:rPr>
                <w:rFonts w:ascii="Cordia New" w:hAnsi="Cordia New" w:cs="Cordia New"/>
                <w:sz w:val="26"/>
                <w:szCs w:val="26"/>
              </w:rPr>
              <w:t>,</w:t>
            </w:r>
            <w:r w:rsidRPr="00E254A5">
              <w:rPr>
                <w:rFonts w:ascii="Cordia New" w:hAnsi="Cordia New" w:cs="Cordia New"/>
                <w:sz w:val="26"/>
                <w:szCs w:val="26"/>
              </w:rPr>
              <w:t>034</w:t>
            </w:r>
          </w:p>
        </w:tc>
      </w:tr>
    </w:tbl>
    <w:p w14:paraId="3D33C769" w14:textId="77777777" w:rsidR="00314CDF" w:rsidRPr="00786D90" w:rsidRDefault="00314CDF" w:rsidP="004F227F">
      <w:pPr>
        <w:jc w:val="both"/>
        <w:rPr>
          <w:rFonts w:ascii="Cordia New" w:hAnsi="Cordia New" w:cs="Cordia New"/>
          <w:sz w:val="26"/>
          <w:szCs w:val="26"/>
        </w:rPr>
      </w:pPr>
      <w:r w:rsidRPr="00786D90">
        <w:rPr>
          <w:rFonts w:ascii="Cordia New" w:eastAsia="Angsana New" w:hAnsi="Cordia New" w:cs="Cordia New"/>
          <w:b/>
          <w:bCs/>
          <w:sz w:val="26"/>
          <w:szCs w:val="26"/>
        </w:rPr>
        <w:br w:type="page"/>
      </w:r>
    </w:p>
    <w:p w14:paraId="0675C9C2" w14:textId="4DBDA545" w:rsidR="00314CDF" w:rsidRPr="00786D90" w:rsidRDefault="00E254A5" w:rsidP="00314CDF">
      <w:pPr>
        <w:ind w:left="547" w:hanging="547"/>
        <w:jc w:val="both"/>
        <w:rPr>
          <w:rFonts w:ascii="Cordia New" w:eastAsia="Angsana New" w:hAnsi="Cordia New" w:cs="Cordia New"/>
          <w:b/>
          <w:bCs/>
          <w:color w:val="CF4A02"/>
          <w:sz w:val="26"/>
          <w:szCs w:val="26"/>
        </w:rPr>
      </w:pPr>
      <w:r w:rsidRPr="00E254A5">
        <w:rPr>
          <w:rFonts w:ascii="Cordia New" w:eastAsia="Angsana New" w:hAnsi="Cordia New" w:cs="Cordia New"/>
          <w:b/>
          <w:bCs/>
          <w:color w:val="CF4A02"/>
          <w:sz w:val="26"/>
          <w:szCs w:val="26"/>
        </w:rPr>
        <w:t>20</w:t>
      </w:r>
      <w:r w:rsidR="00047278" w:rsidRPr="00786D90">
        <w:rPr>
          <w:rFonts w:ascii="Cordia New" w:eastAsia="Angsana New" w:hAnsi="Cordia New" w:cs="Cordia New"/>
          <w:b/>
          <w:bCs/>
          <w:color w:val="CF4A02"/>
          <w:sz w:val="26"/>
          <w:szCs w:val="26"/>
        </w:rPr>
        <w:t>.</w:t>
      </w:r>
      <w:r w:rsidRPr="00E254A5">
        <w:rPr>
          <w:rFonts w:ascii="Cordia New" w:eastAsia="Angsana New" w:hAnsi="Cordia New" w:cs="Cordia New"/>
          <w:b/>
          <w:bCs/>
          <w:color w:val="CF4A02"/>
          <w:sz w:val="26"/>
          <w:szCs w:val="26"/>
        </w:rPr>
        <w:t>4</w:t>
      </w:r>
      <w:r w:rsidR="00314CDF" w:rsidRPr="00786D90">
        <w:rPr>
          <w:rFonts w:ascii="Cordia New" w:eastAsia="Angsana New" w:hAnsi="Cordia New" w:cs="Cordia New"/>
          <w:b/>
          <w:bCs/>
          <w:color w:val="CF4A02"/>
          <w:sz w:val="26"/>
          <w:szCs w:val="26"/>
        </w:rPr>
        <w:tab/>
        <w:t xml:space="preserve">Advances to and loans to related parties </w:t>
      </w:r>
    </w:p>
    <w:p w14:paraId="6FC9DD4F" w14:textId="77777777" w:rsidR="00314CDF" w:rsidRPr="00786D90"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786D90" w14:paraId="136FB333" w14:textId="77777777" w:rsidTr="00874672">
        <w:tc>
          <w:tcPr>
            <w:tcW w:w="3625" w:type="dxa"/>
            <w:shd w:val="clear" w:color="auto" w:fill="auto"/>
          </w:tcPr>
          <w:p w14:paraId="2E3C04A1" w14:textId="77777777" w:rsidR="00C82B3F" w:rsidRPr="00786D90"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786D90" w:rsidRDefault="00C82B3F" w:rsidP="00C82B3F">
            <w:pPr>
              <w:tabs>
                <w:tab w:val="decimal" w:pos="2520"/>
              </w:tabs>
              <w:ind w:right="-72"/>
              <w:jc w:val="both"/>
              <w:rPr>
                <w:rFonts w:ascii="Cordia New" w:hAnsi="Cordia New" w:cs="Cordia New"/>
                <w:b/>
                <w:bCs/>
                <w:sz w:val="26"/>
                <w:szCs w:val="26"/>
                <w:cs/>
              </w:rPr>
            </w:pPr>
            <w:r w:rsidRPr="008B31AA">
              <w:rPr>
                <w:rFonts w:ascii="Cordia New" w:hAnsi="Cordia New" w:cs="Cordia New"/>
                <w:b/>
                <w:bCs/>
                <w:spacing w:val="-4"/>
                <w:sz w:val="26"/>
                <w:szCs w:val="26"/>
              </w:rPr>
              <w:t>Consolidated financial informatio</w:t>
            </w:r>
            <w:r w:rsidRPr="00786D90">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786D90" w:rsidRDefault="00C82B3F" w:rsidP="00C82B3F">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177B3E" w:rsidRPr="00786D90" w14:paraId="0916F481" w14:textId="77777777" w:rsidTr="00874672">
        <w:tc>
          <w:tcPr>
            <w:tcW w:w="3625" w:type="dxa"/>
            <w:shd w:val="clear" w:color="auto" w:fill="auto"/>
          </w:tcPr>
          <w:p w14:paraId="3F3A612D" w14:textId="77777777" w:rsidR="00177B3E" w:rsidRPr="00786D90"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6FABCDBE"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7785E07C" w14:textId="51529479" w:rsidR="00177B3E" w:rsidRPr="00786D90" w:rsidRDefault="00E254A5" w:rsidP="00177B3E">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6601F47F" w14:textId="2486A0B1"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165F8395"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4B711916" w14:textId="11FACC7A" w:rsidR="00177B3E" w:rsidRPr="00786D90" w:rsidRDefault="00E254A5" w:rsidP="00177B3E">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4CDC4DB6" w14:textId="4BBEE8C4"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7C0C8CEF"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61693B8F" w14:textId="0898943A" w:rsidR="00177B3E" w:rsidRPr="00786D90" w:rsidRDefault="00E254A5" w:rsidP="00177B3E">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1D1EBCDC" w14:textId="1896A479"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56DDA489"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Pr="00786D90">
              <w:rPr>
                <w:rFonts w:ascii="Cordia New" w:hAnsi="Cordia New" w:cs="Cordia New"/>
                <w:b/>
                <w:bCs/>
                <w:sz w:val="26"/>
                <w:szCs w:val="26"/>
              </w:rPr>
              <w:t xml:space="preserve"> December</w:t>
            </w:r>
          </w:p>
          <w:p w14:paraId="16E2B49F" w14:textId="08320A6D" w:rsidR="00177B3E" w:rsidRPr="00786D90" w:rsidRDefault="00E254A5" w:rsidP="00177B3E">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1237FDF9" w14:textId="7690A13B"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177B3E" w:rsidRPr="00786D90" w14:paraId="4AED2B2F" w14:textId="77777777" w:rsidTr="00ED118A">
        <w:tc>
          <w:tcPr>
            <w:tcW w:w="3625" w:type="dxa"/>
            <w:shd w:val="clear" w:color="auto" w:fill="auto"/>
          </w:tcPr>
          <w:p w14:paraId="50AEB16F" w14:textId="77777777" w:rsidR="00177B3E" w:rsidRPr="00786D90" w:rsidRDefault="00177B3E" w:rsidP="00177B3E">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8D9CE7B" w14:textId="77777777" w:rsidR="00177B3E" w:rsidRPr="00786D90"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36D338C0" w14:textId="77777777" w:rsidR="00177B3E" w:rsidRPr="00786D90"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FAFAFA"/>
          </w:tcPr>
          <w:p w14:paraId="6034DF16" w14:textId="77777777" w:rsidR="00177B3E" w:rsidRPr="00786D90"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675F37D1" w14:textId="77777777" w:rsidR="00177B3E" w:rsidRPr="00786D90" w:rsidRDefault="00177B3E" w:rsidP="00177B3E">
            <w:pPr>
              <w:ind w:right="-72"/>
              <w:jc w:val="both"/>
              <w:rPr>
                <w:rFonts w:ascii="Cordia New" w:hAnsi="Cordia New" w:cs="Cordia New"/>
                <w:sz w:val="16"/>
                <w:szCs w:val="16"/>
              </w:rPr>
            </w:pPr>
          </w:p>
        </w:tc>
      </w:tr>
      <w:tr w:rsidR="00177B3E" w:rsidRPr="00786D90" w14:paraId="5E1D1A3D" w14:textId="77777777" w:rsidTr="00ED118A">
        <w:tc>
          <w:tcPr>
            <w:tcW w:w="3625" w:type="dxa"/>
            <w:shd w:val="clear" w:color="auto" w:fill="auto"/>
          </w:tcPr>
          <w:p w14:paraId="079E9740" w14:textId="77777777" w:rsidR="00177B3E" w:rsidRPr="00786D90" w:rsidRDefault="00177B3E" w:rsidP="00177B3E">
            <w:pPr>
              <w:ind w:left="73"/>
              <w:jc w:val="both"/>
              <w:rPr>
                <w:rFonts w:ascii="Cordia New" w:hAnsi="Cordia New" w:cs="Cordia New"/>
                <w:sz w:val="26"/>
                <w:szCs w:val="26"/>
              </w:rPr>
            </w:pPr>
            <w:r w:rsidRPr="00786D90">
              <w:rPr>
                <w:rFonts w:ascii="Cordia New" w:hAnsi="Cordia New" w:cs="Cordia New"/>
                <w:sz w:val="26"/>
                <w:szCs w:val="26"/>
              </w:rPr>
              <w:t>Advances to</w:t>
            </w:r>
          </w:p>
        </w:tc>
        <w:tc>
          <w:tcPr>
            <w:tcW w:w="1368" w:type="dxa"/>
            <w:shd w:val="clear" w:color="auto" w:fill="FAFAFA"/>
          </w:tcPr>
          <w:p w14:paraId="6A1D1850"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793A9963"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FAFAFA"/>
          </w:tcPr>
          <w:p w14:paraId="581B737C"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302A3417" w14:textId="77777777" w:rsidR="00177B3E" w:rsidRPr="00786D90" w:rsidRDefault="00177B3E" w:rsidP="00177B3E">
            <w:pPr>
              <w:tabs>
                <w:tab w:val="decimal" w:pos="1152"/>
              </w:tabs>
              <w:jc w:val="both"/>
              <w:rPr>
                <w:rFonts w:ascii="Cordia New" w:hAnsi="Cordia New" w:cs="Cordia New"/>
                <w:sz w:val="26"/>
                <w:szCs w:val="26"/>
              </w:rPr>
            </w:pPr>
          </w:p>
        </w:tc>
      </w:tr>
      <w:tr w:rsidR="000E1244" w:rsidRPr="00786D90" w14:paraId="191A986A" w14:textId="77777777" w:rsidTr="00ED118A">
        <w:tc>
          <w:tcPr>
            <w:tcW w:w="3625" w:type="dxa"/>
            <w:shd w:val="clear" w:color="auto" w:fill="auto"/>
          </w:tcPr>
          <w:p w14:paraId="1D8485BB" w14:textId="35C1515B" w:rsidR="000E1244" w:rsidRPr="00786D90" w:rsidRDefault="000E1244" w:rsidP="000E1244">
            <w:pPr>
              <w:ind w:left="73"/>
              <w:jc w:val="both"/>
              <w:rPr>
                <w:rFonts w:ascii="Cordia New" w:hAnsi="Cordia New" w:cs="Cordia New"/>
                <w:sz w:val="26"/>
                <w:szCs w:val="26"/>
              </w:rPr>
            </w:pPr>
            <w:r w:rsidRPr="00786D90">
              <w:rPr>
                <w:rFonts w:ascii="Cordia New" w:hAnsi="Cordia New" w:cs="Cordia New"/>
                <w:sz w:val="26"/>
                <w:szCs w:val="26"/>
              </w:rPr>
              <w:t xml:space="preserve">   - Subsidiar</w:t>
            </w:r>
            <w:r w:rsidR="00922BA7">
              <w:rPr>
                <w:rFonts w:ascii="Cordia New" w:hAnsi="Cordia New" w:cs="Cordia New"/>
                <w:sz w:val="26"/>
                <w:szCs w:val="26"/>
              </w:rPr>
              <w:t>y</w:t>
            </w:r>
          </w:p>
        </w:tc>
        <w:tc>
          <w:tcPr>
            <w:tcW w:w="1368" w:type="dxa"/>
            <w:shd w:val="clear" w:color="auto" w:fill="FAFAFA"/>
          </w:tcPr>
          <w:p w14:paraId="000B1C2C" w14:textId="775DD21F" w:rsidR="000E1244" w:rsidRPr="00786D90" w:rsidRDefault="000E1244" w:rsidP="000E124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544712B" w14:textId="77777777" w:rsidR="000E1244" w:rsidRPr="00786D90" w:rsidRDefault="000E1244" w:rsidP="000E1244">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DB64667" w14:textId="21971751" w:rsidR="000E1244" w:rsidRPr="00786D90" w:rsidRDefault="00E254A5" w:rsidP="000E1244">
            <w:pPr>
              <w:tabs>
                <w:tab w:val="decimal" w:pos="1152"/>
              </w:tabs>
              <w:ind w:right="-72"/>
              <w:jc w:val="both"/>
              <w:rPr>
                <w:rFonts w:ascii="Cordia New" w:hAnsi="Cordia New" w:cs="Cordia New"/>
                <w:sz w:val="26"/>
                <w:szCs w:val="26"/>
              </w:rPr>
            </w:pPr>
            <w:r w:rsidRPr="00E254A5">
              <w:rPr>
                <w:rFonts w:ascii="Cordia New" w:hAnsi="Cordia New" w:cs="Cordia New"/>
                <w:sz w:val="26"/>
                <w:szCs w:val="26"/>
              </w:rPr>
              <w:t>25</w:t>
            </w:r>
            <w:r w:rsidR="000E1244" w:rsidRPr="000E1244">
              <w:rPr>
                <w:rFonts w:ascii="Cordia New" w:hAnsi="Cordia New" w:cs="Cordia New"/>
                <w:sz w:val="26"/>
                <w:szCs w:val="26"/>
              </w:rPr>
              <w:t>,</w:t>
            </w:r>
            <w:r w:rsidRPr="00E254A5">
              <w:rPr>
                <w:rFonts w:ascii="Cordia New" w:hAnsi="Cordia New" w:cs="Cordia New"/>
                <w:sz w:val="26"/>
                <w:szCs w:val="26"/>
              </w:rPr>
              <w:t>462</w:t>
            </w:r>
          </w:p>
        </w:tc>
        <w:tc>
          <w:tcPr>
            <w:tcW w:w="1368" w:type="dxa"/>
            <w:shd w:val="clear" w:color="auto" w:fill="auto"/>
          </w:tcPr>
          <w:p w14:paraId="04B7C559" w14:textId="0E69D866" w:rsidR="000E1244" w:rsidRPr="00786D90" w:rsidRDefault="00E254A5" w:rsidP="000E1244">
            <w:pPr>
              <w:tabs>
                <w:tab w:val="decimal" w:pos="1152"/>
              </w:tabs>
              <w:ind w:right="-72"/>
              <w:jc w:val="both"/>
              <w:rPr>
                <w:rFonts w:ascii="Cordia New" w:hAnsi="Cordia New" w:cs="Cordia New"/>
                <w:sz w:val="26"/>
                <w:szCs w:val="26"/>
              </w:rPr>
            </w:pPr>
            <w:r w:rsidRPr="00E254A5">
              <w:rPr>
                <w:rFonts w:ascii="Cordia New" w:hAnsi="Cordia New" w:cs="Cordia New"/>
                <w:sz w:val="26"/>
                <w:szCs w:val="26"/>
              </w:rPr>
              <w:t>30</w:t>
            </w:r>
            <w:r w:rsidR="000E1244" w:rsidRPr="00786D90">
              <w:rPr>
                <w:rFonts w:ascii="Cordia New" w:hAnsi="Cordia New" w:cs="Cordia New"/>
                <w:sz w:val="26"/>
                <w:szCs w:val="26"/>
              </w:rPr>
              <w:t>,</w:t>
            </w:r>
            <w:r w:rsidRPr="00E254A5">
              <w:rPr>
                <w:rFonts w:ascii="Cordia New" w:hAnsi="Cordia New" w:cs="Cordia New"/>
                <w:sz w:val="26"/>
                <w:szCs w:val="26"/>
              </w:rPr>
              <w:t>682</w:t>
            </w:r>
          </w:p>
        </w:tc>
      </w:tr>
      <w:tr w:rsidR="000E1244" w:rsidRPr="00786D90" w14:paraId="3C2A3164" w14:textId="77777777" w:rsidTr="00ED118A">
        <w:tc>
          <w:tcPr>
            <w:tcW w:w="3625" w:type="dxa"/>
            <w:shd w:val="clear" w:color="auto" w:fill="auto"/>
          </w:tcPr>
          <w:p w14:paraId="2C55CD03" w14:textId="77777777" w:rsidR="000E1244" w:rsidRPr="00786D90" w:rsidRDefault="000E1244" w:rsidP="000E1244">
            <w:pPr>
              <w:ind w:left="73"/>
              <w:jc w:val="both"/>
              <w:rPr>
                <w:rFonts w:ascii="Cordia New" w:hAnsi="Cordia New" w:cs="Cordia New"/>
                <w:sz w:val="26"/>
                <w:szCs w:val="26"/>
              </w:rPr>
            </w:pPr>
            <w:r w:rsidRPr="00786D90">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A6AFE6" w14:textId="18A3E057" w:rsidR="000E1244" w:rsidRPr="00786D90" w:rsidRDefault="00E254A5" w:rsidP="000E1244">
            <w:pPr>
              <w:tabs>
                <w:tab w:val="decimal" w:pos="1152"/>
              </w:tabs>
              <w:ind w:right="-72"/>
              <w:jc w:val="both"/>
              <w:rPr>
                <w:rFonts w:ascii="Cordia New" w:hAnsi="Cordia New" w:cs="Cordia New"/>
                <w:sz w:val="26"/>
                <w:szCs w:val="26"/>
              </w:rPr>
            </w:pPr>
            <w:r w:rsidRPr="00E254A5">
              <w:rPr>
                <w:rFonts w:ascii="Cordia New" w:hAnsi="Cordia New" w:cs="Cordia New"/>
                <w:sz w:val="26"/>
                <w:szCs w:val="26"/>
              </w:rPr>
              <w:t>392</w:t>
            </w:r>
          </w:p>
        </w:tc>
        <w:tc>
          <w:tcPr>
            <w:tcW w:w="1368" w:type="dxa"/>
            <w:tcBorders>
              <w:bottom w:val="single" w:sz="4" w:space="0" w:color="auto"/>
            </w:tcBorders>
            <w:shd w:val="clear" w:color="auto" w:fill="auto"/>
          </w:tcPr>
          <w:p w14:paraId="7FB6F327" w14:textId="3838233C" w:rsidR="000E1244" w:rsidRPr="00786D90" w:rsidRDefault="00E254A5" w:rsidP="000E1244">
            <w:pPr>
              <w:tabs>
                <w:tab w:val="decimal" w:pos="1152"/>
              </w:tabs>
              <w:ind w:right="-72"/>
              <w:jc w:val="both"/>
              <w:rPr>
                <w:rFonts w:ascii="Cordia New" w:hAnsi="Cordia New" w:cs="Cordia New"/>
                <w:sz w:val="26"/>
                <w:szCs w:val="26"/>
              </w:rPr>
            </w:pPr>
            <w:r w:rsidRPr="00E254A5">
              <w:rPr>
                <w:rFonts w:ascii="Cordia New" w:hAnsi="Cordia New" w:cs="Cordia New"/>
                <w:sz w:val="26"/>
                <w:szCs w:val="26"/>
              </w:rPr>
              <w:t>38</w:t>
            </w:r>
          </w:p>
        </w:tc>
        <w:tc>
          <w:tcPr>
            <w:tcW w:w="1368" w:type="dxa"/>
            <w:tcBorders>
              <w:bottom w:val="single" w:sz="4" w:space="0" w:color="auto"/>
            </w:tcBorders>
            <w:shd w:val="clear" w:color="auto" w:fill="FAFAFA"/>
          </w:tcPr>
          <w:p w14:paraId="289B0EE3" w14:textId="39E75E4A" w:rsidR="000E1244" w:rsidRPr="00786D90" w:rsidRDefault="00E254A5" w:rsidP="000E1244">
            <w:pPr>
              <w:tabs>
                <w:tab w:val="decimal" w:pos="1152"/>
              </w:tabs>
              <w:ind w:right="-72"/>
              <w:jc w:val="both"/>
              <w:rPr>
                <w:rFonts w:ascii="Cordia New" w:hAnsi="Cordia New" w:cs="Cordia New"/>
                <w:sz w:val="26"/>
                <w:szCs w:val="26"/>
              </w:rPr>
            </w:pPr>
            <w:r w:rsidRPr="00E254A5">
              <w:rPr>
                <w:rFonts w:ascii="Cordia New" w:hAnsi="Cordia New" w:cs="Cordia New"/>
                <w:sz w:val="26"/>
                <w:szCs w:val="26"/>
              </w:rPr>
              <w:t>392</w:t>
            </w:r>
          </w:p>
        </w:tc>
        <w:tc>
          <w:tcPr>
            <w:tcW w:w="1368" w:type="dxa"/>
            <w:tcBorders>
              <w:bottom w:val="single" w:sz="4" w:space="0" w:color="auto"/>
            </w:tcBorders>
            <w:shd w:val="clear" w:color="auto" w:fill="auto"/>
          </w:tcPr>
          <w:p w14:paraId="5F96EDB5" w14:textId="77777777" w:rsidR="000E1244" w:rsidRPr="00786D90" w:rsidRDefault="000E1244" w:rsidP="000E1244">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B36E23" w:rsidRPr="00786D90" w14:paraId="1E52D893" w14:textId="77777777" w:rsidTr="00ED118A">
        <w:tc>
          <w:tcPr>
            <w:tcW w:w="3625" w:type="dxa"/>
            <w:shd w:val="clear" w:color="auto" w:fill="auto"/>
          </w:tcPr>
          <w:p w14:paraId="39B58DBD"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050B5F49"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20531BE8"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F626973"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D743645" w14:textId="77777777" w:rsidR="00B36E23" w:rsidRPr="00786D90" w:rsidRDefault="00B36E23" w:rsidP="00B36E23">
            <w:pPr>
              <w:tabs>
                <w:tab w:val="decimal" w:pos="1152"/>
              </w:tabs>
              <w:ind w:right="-72"/>
              <w:jc w:val="both"/>
              <w:rPr>
                <w:rFonts w:ascii="Cordia New" w:hAnsi="Cordia New" w:cs="Cordia New"/>
                <w:sz w:val="12"/>
                <w:szCs w:val="12"/>
              </w:rPr>
            </w:pPr>
          </w:p>
        </w:tc>
      </w:tr>
      <w:tr w:rsidR="00F06B50" w:rsidRPr="00786D90" w14:paraId="549B313B" w14:textId="77777777" w:rsidTr="00ED118A">
        <w:tc>
          <w:tcPr>
            <w:tcW w:w="3625" w:type="dxa"/>
            <w:shd w:val="clear" w:color="auto" w:fill="auto"/>
          </w:tcPr>
          <w:p w14:paraId="6B4B3B45" w14:textId="77777777" w:rsidR="00F06B50" w:rsidRPr="00786D90" w:rsidRDefault="00F06B50" w:rsidP="00F06B50">
            <w:pPr>
              <w:ind w:left="73"/>
              <w:jc w:val="both"/>
              <w:rPr>
                <w:rFonts w:ascii="Cordia New" w:hAnsi="Cordia New" w:cs="Cordia New"/>
                <w:sz w:val="26"/>
                <w:szCs w:val="26"/>
              </w:rPr>
            </w:pPr>
            <w:r w:rsidRPr="00786D90">
              <w:rPr>
                <w:rFonts w:ascii="Cordia New" w:hAnsi="Cordia New" w:cs="Cordia New"/>
                <w:sz w:val="26"/>
                <w:szCs w:val="26"/>
              </w:rPr>
              <w:t>Total advances to related parties</w:t>
            </w:r>
          </w:p>
        </w:tc>
        <w:tc>
          <w:tcPr>
            <w:tcW w:w="1368" w:type="dxa"/>
            <w:tcBorders>
              <w:bottom w:val="single" w:sz="4" w:space="0" w:color="auto"/>
            </w:tcBorders>
            <w:shd w:val="clear" w:color="auto" w:fill="FAFAFA"/>
          </w:tcPr>
          <w:p w14:paraId="402DA4ED" w14:textId="66F7467E" w:rsidR="00F06B50" w:rsidRPr="00786D90" w:rsidRDefault="00E254A5" w:rsidP="00F06B50">
            <w:pPr>
              <w:tabs>
                <w:tab w:val="decimal" w:pos="1152"/>
              </w:tabs>
              <w:ind w:right="-72"/>
              <w:jc w:val="both"/>
              <w:rPr>
                <w:rFonts w:ascii="Cordia New" w:hAnsi="Cordia New" w:cs="Cordia New"/>
                <w:sz w:val="26"/>
                <w:szCs w:val="26"/>
              </w:rPr>
            </w:pPr>
            <w:r w:rsidRPr="00E254A5">
              <w:rPr>
                <w:rFonts w:ascii="Cordia New" w:hAnsi="Cordia New" w:cs="Cordia New"/>
                <w:sz w:val="26"/>
                <w:szCs w:val="26"/>
              </w:rPr>
              <w:t>392</w:t>
            </w:r>
          </w:p>
        </w:tc>
        <w:tc>
          <w:tcPr>
            <w:tcW w:w="1368" w:type="dxa"/>
            <w:tcBorders>
              <w:bottom w:val="single" w:sz="4" w:space="0" w:color="auto"/>
            </w:tcBorders>
            <w:shd w:val="clear" w:color="auto" w:fill="auto"/>
          </w:tcPr>
          <w:p w14:paraId="321CF070" w14:textId="63674F32" w:rsidR="00F06B50" w:rsidRPr="00786D90" w:rsidRDefault="00E254A5" w:rsidP="00F06B50">
            <w:pPr>
              <w:tabs>
                <w:tab w:val="decimal" w:pos="1152"/>
              </w:tabs>
              <w:ind w:right="-72"/>
              <w:jc w:val="both"/>
              <w:rPr>
                <w:rFonts w:ascii="Cordia New" w:hAnsi="Cordia New" w:cs="Cordia New"/>
                <w:sz w:val="26"/>
                <w:szCs w:val="26"/>
              </w:rPr>
            </w:pPr>
            <w:r w:rsidRPr="00E254A5">
              <w:rPr>
                <w:rFonts w:ascii="Cordia New" w:hAnsi="Cordia New" w:cs="Cordia New"/>
                <w:sz w:val="26"/>
                <w:szCs w:val="26"/>
              </w:rPr>
              <w:t>38</w:t>
            </w:r>
          </w:p>
        </w:tc>
        <w:tc>
          <w:tcPr>
            <w:tcW w:w="1368" w:type="dxa"/>
            <w:tcBorders>
              <w:bottom w:val="single" w:sz="4" w:space="0" w:color="auto"/>
            </w:tcBorders>
            <w:shd w:val="clear" w:color="auto" w:fill="FAFAFA"/>
          </w:tcPr>
          <w:p w14:paraId="1B40D873" w14:textId="3A7225B5" w:rsidR="00F06B50" w:rsidRPr="00786D90" w:rsidRDefault="00E254A5" w:rsidP="00F06B50">
            <w:pPr>
              <w:tabs>
                <w:tab w:val="decimal" w:pos="1152"/>
              </w:tabs>
              <w:ind w:right="-72"/>
              <w:jc w:val="both"/>
              <w:rPr>
                <w:rFonts w:ascii="Cordia New" w:hAnsi="Cordia New" w:cs="Cordia New"/>
                <w:sz w:val="26"/>
                <w:szCs w:val="26"/>
              </w:rPr>
            </w:pPr>
            <w:r w:rsidRPr="00E254A5">
              <w:rPr>
                <w:rFonts w:ascii="Cordia New" w:hAnsi="Cordia New" w:cs="Cordia New"/>
                <w:sz w:val="26"/>
                <w:szCs w:val="26"/>
              </w:rPr>
              <w:t>25</w:t>
            </w:r>
            <w:r w:rsidR="000E1244" w:rsidRPr="000E1244">
              <w:rPr>
                <w:rFonts w:ascii="Cordia New" w:hAnsi="Cordia New" w:cs="Cordia New"/>
                <w:sz w:val="26"/>
                <w:szCs w:val="26"/>
              </w:rPr>
              <w:t>,</w:t>
            </w:r>
            <w:r w:rsidRPr="00E254A5">
              <w:rPr>
                <w:rFonts w:ascii="Cordia New" w:hAnsi="Cordia New" w:cs="Cordia New"/>
                <w:sz w:val="26"/>
                <w:szCs w:val="26"/>
              </w:rPr>
              <w:t>854</w:t>
            </w:r>
          </w:p>
        </w:tc>
        <w:tc>
          <w:tcPr>
            <w:tcW w:w="1368" w:type="dxa"/>
            <w:tcBorders>
              <w:bottom w:val="single" w:sz="4" w:space="0" w:color="auto"/>
            </w:tcBorders>
            <w:shd w:val="clear" w:color="auto" w:fill="auto"/>
          </w:tcPr>
          <w:p w14:paraId="21BC6C80" w14:textId="293935CB" w:rsidR="00F06B50" w:rsidRPr="00786D90" w:rsidRDefault="00E254A5" w:rsidP="00F06B50">
            <w:pPr>
              <w:tabs>
                <w:tab w:val="decimal" w:pos="1152"/>
              </w:tabs>
              <w:ind w:right="-72"/>
              <w:jc w:val="both"/>
              <w:rPr>
                <w:rFonts w:ascii="Cordia New" w:hAnsi="Cordia New" w:cs="Cordia New"/>
                <w:sz w:val="26"/>
                <w:szCs w:val="26"/>
              </w:rPr>
            </w:pPr>
            <w:r w:rsidRPr="00E254A5">
              <w:rPr>
                <w:rFonts w:ascii="Cordia New" w:hAnsi="Cordia New" w:cs="Cordia New"/>
                <w:sz w:val="26"/>
                <w:szCs w:val="26"/>
              </w:rPr>
              <w:t>30</w:t>
            </w:r>
            <w:r w:rsidR="00F06B50" w:rsidRPr="00786D90">
              <w:rPr>
                <w:rFonts w:ascii="Cordia New" w:hAnsi="Cordia New" w:cs="Cordia New"/>
                <w:sz w:val="26"/>
                <w:szCs w:val="26"/>
              </w:rPr>
              <w:t>,</w:t>
            </w:r>
            <w:r w:rsidRPr="00E254A5">
              <w:rPr>
                <w:rFonts w:ascii="Cordia New" w:hAnsi="Cordia New" w:cs="Cordia New"/>
                <w:sz w:val="26"/>
                <w:szCs w:val="26"/>
              </w:rPr>
              <w:t>682</w:t>
            </w:r>
          </w:p>
        </w:tc>
      </w:tr>
      <w:tr w:rsidR="00177B3E" w:rsidRPr="00786D90" w14:paraId="520AFD6E" w14:textId="77777777" w:rsidTr="00ED118A">
        <w:tc>
          <w:tcPr>
            <w:tcW w:w="3625" w:type="dxa"/>
            <w:shd w:val="clear" w:color="auto" w:fill="auto"/>
          </w:tcPr>
          <w:p w14:paraId="60BC9041" w14:textId="77777777" w:rsidR="00177B3E" w:rsidRPr="00786D90" w:rsidRDefault="00177B3E" w:rsidP="00177B3E">
            <w:pPr>
              <w:ind w:left="73"/>
              <w:jc w:val="both"/>
              <w:rPr>
                <w:rFonts w:ascii="Cordia New" w:hAnsi="Cordia New" w:cs="Cordia New"/>
                <w:b/>
                <w:bCs/>
                <w:sz w:val="18"/>
                <w:szCs w:val="18"/>
              </w:rPr>
            </w:pPr>
          </w:p>
        </w:tc>
        <w:tc>
          <w:tcPr>
            <w:tcW w:w="1368" w:type="dxa"/>
            <w:tcBorders>
              <w:top w:val="single" w:sz="4" w:space="0" w:color="auto"/>
            </w:tcBorders>
            <w:shd w:val="clear" w:color="auto" w:fill="FAFAFA"/>
          </w:tcPr>
          <w:p w14:paraId="3CF6F610" w14:textId="77777777" w:rsidR="00177B3E" w:rsidRPr="00786D90"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auto"/>
          </w:tcPr>
          <w:p w14:paraId="694AA597" w14:textId="77777777" w:rsidR="00177B3E" w:rsidRPr="00786D90"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FAFAFA"/>
          </w:tcPr>
          <w:p w14:paraId="6FBF93A1" w14:textId="77777777" w:rsidR="00177B3E" w:rsidRPr="00786D90"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auto"/>
          </w:tcPr>
          <w:p w14:paraId="238F7868" w14:textId="77777777" w:rsidR="00177B3E" w:rsidRPr="00786D90" w:rsidRDefault="00177B3E" w:rsidP="00177B3E">
            <w:pPr>
              <w:tabs>
                <w:tab w:val="decimal" w:pos="1242"/>
              </w:tabs>
              <w:ind w:right="-72"/>
              <w:jc w:val="both"/>
              <w:rPr>
                <w:rFonts w:ascii="Cordia New" w:hAnsi="Cordia New" w:cs="Cordia New"/>
                <w:b/>
                <w:bCs/>
                <w:sz w:val="18"/>
                <w:szCs w:val="18"/>
              </w:rPr>
            </w:pPr>
          </w:p>
        </w:tc>
      </w:tr>
      <w:tr w:rsidR="00177B3E" w:rsidRPr="00786D90" w14:paraId="6BACE1C4" w14:textId="77777777" w:rsidTr="00022403">
        <w:tc>
          <w:tcPr>
            <w:tcW w:w="3625" w:type="dxa"/>
            <w:shd w:val="clear" w:color="auto" w:fill="auto"/>
          </w:tcPr>
          <w:p w14:paraId="0AA94207" w14:textId="77777777" w:rsidR="00177B3E" w:rsidRPr="00786D90" w:rsidRDefault="00177B3E" w:rsidP="00177B3E">
            <w:pPr>
              <w:ind w:left="73"/>
              <w:jc w:val="both"/>
              <w:rPr>
                <w:rFonts w:ascii="Cordia New" w:hAnsi="Cordia New" w:cs="Cordia New"/>
                <w:sz w:val="26"/>
                <w:szCs w:val="26"/>
              </w:rPr>
            </w:pPr>
            <w:r w:rsidRPr="00786D90">
              <w:rPr>
                <w:rFonts w:ascii="Cordia New" w:hAnsi="Cordia New" w:cs="Cordia New"/>
                <w:sz w:val="26"/>
                <w:szCs w:val="26"/>
              </w:rPr>
              <w:t>Short-term loans to</w:t>
            </w:r>
          </w:p>
        </w:tc>
        <w:tc>
          <w:tcPr>
            <w:tcW w:w="1368" w:type="dxa"/>
            <w:shd w:val="clear" w:color="auto" w:fill="FAFAFA"/>
          </w:tcPr>
          <w:p w14:paraId="1A56AA96"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7B3E" w:rsidRPr="00786D90" w:rsidRDefault="00177B3E" w:rsidP="00177B3E">
            <w:pPr>
              <w:tabs>
                <w:tab w:val="decimal" w:pos="1242"/>
              </w:tabs>
              <w:ind w:right="-72"/>
              <w:jc w:val="both"/>
              <w:rPr>
                <w:rFonts w:ascii="Cordia New" w:hAnsi="Cordia New" w:cs="Cordia New"/>
                <w:sz w:val="26"/>
                <w:szCs w:val="26"/>
              </w:rPr>
            </w:pPr>
          </w:p>
        </w:tc>
      </w:tr>
      <w:tr w:rsidR="00FC147A" w:rsidRPr="00FC147A" w14:paraId="430D9FE7" w14:textId="77777777" w:rsidTr="00022403">
        <w:tc>
          <w:tcPr>
            <w:tcW w:w="3625" w:type="dxa"/>
            <w:shd w:val="clear" w:color="auto" w:fill="auto"/>
          </w:tcPr>
          <w:p w14:paraId="32B67894" w14:textId="72CCCCC8" w:rsidR="00FC147A" w:rsidRPr="00786D90" w:rsidRDefault="00FC147A" w:rsidP="00177B3E">
            <w:pPr>
              <w:ind w:left="73"/>
              <w:jc w:val="both"/>
              <w:rPr>
                <w:rFonts w:ascii="Cordia New" w:hAnsi="Cordia New" w:cs="Cordia New"/>
                <w:sz w:val="26"/>
                <w:szCs w:val="26"/>
              </w:rPr>
            </w:pPr>
            <w:r w:rsidRPr="00786D90">
              <w:rPr>
                <w:rFonts w:ascii="Cordia New" w:hAnsi="Cordia New" w:cs="Cordia New"/>
                <w:sz w:val="26"/>
                <w:szCs w:val="26"/>
              </w:rPr>
              <w:t xml:space="preserve">   - Subsidiar</w:t>
            </w:r>
            <w:r>
              <w:rPr>
                <w:rFonts w:ascii="Cordia New" w:hAnsi="Cordia New" w:cs="Cordia New"/>
                <w:sz w:val="26"/>
                <w:szCs w:val="26"/>
              </w:rPr>
              <w:t>y</w:t>
            </w:r>
          </w:p>
        </w:tc>
        <w:tc>
          <w:tcPr>
            <w:tcW w:w="1368" w:type="dxa"/>
            <w:shd w:val="clear" w:color="auto" w:fill="FAFAFA"/>
          </w:tcPr>
          <w:p w14:paraId="1D3C8310" w14:textId="34CF1935" w:rsidR="00FC147A" w:rsidRPr="00786D90" w:rsidRDefault="00FC147A"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57CB742" w14:textId="35D90D5E" w:rsidR="00FC147A" w:rsidRPr="00786D90" w:rsidRDefault="00FC147A"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0C8F2C88" w14:textId="15FA3F98" w:rsidR="00FC147A" w:rsidRPr="00786D90" w:rsidRDefault="00E254A5" w:rsidP="00177B3E">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FC147A" w:rsidRPr="00FC147A">
              <w:rPr>
                <w:rFonts w:ascii="Cordia New" w:hAnsi="Cordia New" w:cs="Cordia New"/>
                <w:sz w:val="26"/>
                <w:szCs w:val="26"/>
              </w:rPr>
              <w:t>,</w:t>
            </w:r>
            <w:r w:rsidRPr="00E254A5">
              <w:rPr>
                <w:rFonts w:ascii="Cordia New" w:hAnsi="Cordia New" w:cs="Cordia New"/>
                <w:sz w:val="26"/>
                <w:szCs w:val="26"/>
              </w:rPr>
              <w:t>141</w:t>
            </w:r>
            <w:r w:rsidR="00FC147A" w:rsidRPr="00FC147A">
              <w:rPr>
                <w:rFonts w:ascii="Cordia New" w:hAnsi="Cordia New" w:cs="Cordia New"/>
                <w:sz w:val="26"/>
                <w:szCs w:val="26"/>
              </w:rPr>
              <w:t>,</w:t>
            </w:r>
            <w:r w:rsidRPr="00E254A5">
              <w:rPr>
                <w:rFonts w:ascii="Cordia New" w:hAnsi="Cordia New" w:cs="Cordia New"/>
                <w:sz w:val="26"/>
                <w:szCs w:val="26"/>
              </w:rPr>
              <w:t>066</w:t>
            </w:r>
          </w:p>
        </w:tc>
        <w:tc>
          <w:tcPr>
            <w:tcW w:w="1368" w:type="dxa"/>
            <w:shd w:val="clear" w:color="auto" w:fill="auto"/>
          </w:tcPr>
          <w:p w14:paraId="6BAC10CE" w14:textId="62E29A99" w:rsidR="00FC147A" w:rsidRPr="00786D90" w:rsidRDefault="00FC147A" w:rsidP="00FC147A">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FC147A" w:rsidRPr="00786D90" w14:paraId="70F1D445" w14:textId="77777777" w:rsidTr="00022403">
        <w:tc>
          <w:tcPr>
            <w:tcW w:w="3625" w:type="dxa"/>
            <w:shd w:val="clear" w:color="auto" w:fill="auto"/>
          </w:tcPr>
          <w:p w14:paraId="625E00E8" w14:textId="545ACD6D"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Joint venture</w:t>
            </w:r>
            <w:r w:rsidR="00922BA7">
              <w:rPr>
                <w:rFonts w:ascii="Cordia New" w:hAnsi="Cordia New" w:cs="Cordia New"/>
                <w:sz w:val="26"/>
                <w:szCs w:val="26"/>
              </w:rPr>
              <w:t>s</w:t>
            </w:r>
          </w:p>
        </w:tc>
        <w:tc>
          <w:tcPr>
            <w:tcW w:w="1368" w:type="dxa"/>
            <w:shd w:val="clear" w:color="auto" w:fill="FAFAFA"/>
          </w:tcPr>
          <w:p w14:paraId="4B55B9FE" w14:textId="074DE666" w:rsidR="00FC147A" w:rsidRPr="00786D90" w:rsidRDefault="00E254A5" w:rsidP="00FC147A">
            <w:pPr>
              <w:tabs>
                <w:tab w:val="decimal" w:pos="1156"/>
              </w:tabs>
              <w:ind w:right="-72"/>
              <w:jc w:val="both"/>
              <w:rPr>
                <w:rFonts w:ascii="Cordia New" w:hAnsi="Cordia New" w:cs="Cordia New"/>
                <w:sz w:val="26"/>
                <w:szCs w:val="26"/>
              </w:rPr>
            </w:pPr>
            <w:r w:rsidRPr="00E254A5">
              <w:rPr>
                <w:rFonts w:ascii="Cordia New" w:hAnsi="Cordia New" w:cs="Cordia New"/>
                <w:sz w:val="26"/>
                <w:szCs w:val="26"/>
              </w:rPr>
              <w:t>1</w:t>
            </w:r>
            <w:r w:rsidR="00FC147A" w:rsidRPr="00FC147A">
              <w:rPr>
                <w:rFonts w:ascii="Cordia New" w:hAnsi="Cordia New" w:cs="Cordia New"/>
                <w:sz w:val="26"/>
                <w:szCs w:val="26"/>
              </w:rPr>
              <w:t>,</w:t>
            </w:r>
            <w:r w:rsidRPr="00E254A5">
              <w:rPr>
                <w:rFonts w:ascii="Cordia New" w:hAnsi="Cordia New" w:cs="Cordia New"/>
                <w:sz w:val="26"/>
                <w:szCs w:val="26"/>
              </w:rPr>
              <w:t>147</w:t>
            </w:r>
            <w:r w:rsidR="00FC147A" w:rsidRPr="00FC147A">
              <w:rPr>
                <w:rFonts w:ascii="Cordia New" w:hAnsi="Cordia New" w:cs="Cordia New"/>
                <w:sz w:val="26"/>
                <w:szCs w:val="26"/>
              </w:rPr>
              <w:t>,</w:t>
            </w:r>
            <w:r w:rsidRPr="00E254A5">
              <w:rPr>
                <w:rFonts w:ascii="Cordia New" w:hAnsi="Cordia New" w:cs="Cordia New"/>
                <w:sz w:val="26"/>
                <w:szCs w:val="26"/>
              </w:rPr>
              <w:t>584</w:t>
            </w:r>
          </w:p>
        </w:tc>
        <w:tc>
          <w:tcPr>
            <w:tcW w:w="1368" w:type="dxa"/>
            <w:shd w:val="clear" w:color="auto" w:fill="auto"/>
          </w:tcPr>
          <w:p w14:paraId="32CD2CD3" w14:textId="4FA556A6" w:rsidR="00FC147A" w:rsidRPr="00786D90" w:rsidRDefault="00E254A5" w:rsidP="00FC147A">
            <w:pPr>
              <w:tabs>
                <w:tab w:val="decimal" w:pos="1156"/>
              </w:tabs>
              <w:ind w:right="-72"/>
              <w:jc w:val="both"/>
              <w:rPr>
                <w:rFonts w:ascii="Cordia New" w:hAnsi="Cordia New" w:cs="Cordia New"/>
                <w:sz w:val="26"/>
                <w:szCs w:val="26"/>
              </w:rPr>
            </w:pPr>
            <w:r w:rsidRPr="00E254A5">
              <w:rPr>
                <w:rFonts w:ascii="Cordia New" w:hAnsi="Cordia New" w:cs="Cordia New"/>
                <w:sz w:val="26"/>
                <w:szCs w:val="26"/>
              </w:rPr>
              <w:t>98</w:t>
            </w:r>
            <w:r w:rsidR="00FC147A" w:rsidRPr="00022403">
              <w:rPr>
                <w:rFonts w:ascii="Cordia New" w:hAnsi="Cordia New" w:cs="Cordia New"/>
                <w:sz w:val="26"/>
                <w:szCs w:val="26"/>
              </w:rPr>
              <w:t>,</w:t>
            </w:r>
            <w:r w:rsidRPr="00E254A5">
              <w:rPr>
                <w:rFonts w:ascii="Cordia New" w:hAnsi="Cordia New" w:cs="Cordia New"/>
                <w:sz w:val="26"/>
                <w:szCs w:val="26"/>
              </w:rPr>
              <w:t>235</w:t>
            </w:r>
          </w:p>
        </w:tc>
        <w:tc>
          <w:tcPr>
            <w:tcW w:w="1368" w:type="dxa"/>
            <w:shd w:val="clear" w:color="auto" w:fill="FAFAFA"/>
          </w:tcPr>
          <w:p w14:paraId="043D758B" w14:textId="7D96B740" w:rsidR="00FC147A" w:rsidRPr="00786D90" w:rsidRDefault="00FC147A" w:rsidP="00FC147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4D315A2" w14:textId="77777777" w:rsidR="00FC147A" w:rsidRPr="00786D90" w:rsidRDefault="00FC147A" w:rsidP="00FC147A">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r>
      <w:tr w:rsidR="00FC147A" w:rsidRPr="00786D90" w14:paraId="4B297913" w14:textId="77777777" w:rsidTr="00022403">
        <w:tc>
          <w:tcPr>
            <w:tcW w:w="3625" w:type="dxa"/>
            <w:shd w:val="clear" w:color="auto" w:fill="auto"/>
          </w:tcPr>
          <w:p w14:paraId="547DC31E" w14:textId="21D4167D" w:rsidR="00FC147A" w:rsidRPr="00786D90" w:rsidRDefault="00FC147A" w:rsidP="00FC147A">
            <w:pPr>
              <w:ind w:left="73"/>
              <w:jc w:val="both"/>
              <w:rPr>
                <w:rFonts w:ascii="Cordia New" w:hAnsi="Cordia New" w:cs="Cordia New"/>
                <w:sz w:val="26"/>
                <w:szCs w:val="26"/>
              </w:rPr>
            </w:pPr>
            <w:r>
              <w:rPr>
                <w:rFonts w:ascii="Cordia New" w:hAnsi="Cordia New" w:cs="Cordia New"/>
                <w:sz w:val="26"/>
                <w:szCs w:val="26"/>
              </w:rPr>
              <w:t xml:space="preserve">   - Related part</w:t>
            </w:r>
            <w:r w:rsidR="00922BA7">
              <w:rPr>
                <w:rFonts w:ascii="Cordia New" w:hAnsi="Cordia New" w:cs="Cordia New"/>
                <w:sz w:val="26"/>
                <w:szCs w:val="26"/>
              </w:rPr>
              <w:t>y</w:t>
            </w:r>
          </w:p>
        </w:tc>
        <w:tc>
          <w:tcPr>
            <w:tcW w:w="1368" w:type="dxa"/>
            <w:tcBorders>
              <w:bottom w:val="single" w:sz="4" w:space="0" w:color="auto"/>
            </w:tcBorders>
            <w:shd w:val="clear" w:color="auto" w:fill="FAFAFA"/>
          </w:tcPr>
          <w:p w14:paraId="77B347F0" w14:textId="57D650E7" w:rsidR="00FC147A" w:rsidRPr="00786D90" w:rsidRDefault="00E254A5" w:rsidP="00FC147A">
            <w:pPr>
              <w:tabs>
                <w:tab w:val="decimal" w:pos="1156"/>
              </w:tabs>
              <w:ind w:right="-72"/>
              <w:jc w:val="both"/>
              <w:rPr>
                <w:rFonts w:ascii="Cordia New" w:hAnsi="Cordia New" w:cs="Cordia New"/>
                <w:sz w:val="26"/>
                <w:szCs w:val="26"/>
              </w:rPr>
            </w:pPr>
            <w:r w:rsidRPr="00E254A5">
              <w:rPr>
                <w:rFonts w:ascii="Cordia New" w:hAnsi="Cordia New" w:cs="Cordia New"/>
                <w:sz w:val="26"/>
                <w:szCs w:val="26"/>
              </w:rPr>
              <w:t>1</w:t>
            </w:r>
            <w:r w:rsidR="00FC147A" w:rsidRPr="00FC147A">
              <w:rPr>
                <w:rFonts w:ascii="Cordia New" w:hAnsi="Cordia New" w:cs="Cordia New"/>
                <w:sz w:val="26"/>
                <w:szCs w:val="26"/>
              </w:rPr>
              <w:t>,</w:t>
            </w:r>
            <w:r w:rsidRPr="00E254A5">
              <w:rPr>
                <w:rFonts w:ascii="Cordia New" w:hAnsi="Cordia New" w:cs="Cordia New"/>
                <w:sz w:val="26"/>
                <w:szCs w:val="26"/>
              </w:rPr>
              <w:t>195</w:t>
            </w:r>
            <w:r w:rsidR="00FC147A" w:rsidRPr="00FC147A">
              <w:rPr>
                <w:rFonts w:ascii="Cordia New" w:hAnsi="Cordia New" w:cs="Cordia New"/>
                <w:sz w:val="26"/>
                <w:szCs w:val="26"/>
              </w:rPr>
              <w:t>,</w:t>
            </w:r>
            <w:r w:rsidRPr="00E254A5">
              <w:rPr>
                <w:rFonts w:ascii="Cordia New" w:hAnsi="Cordia New" w:cs="Cordia New"/>
                <w:sz w:val="26"/>
                <w:szCs w:val="26"/>
              </w:rPr>
              <w:t>440</w:t>
            </w:r>
          </w:p>
        </w:tc>
        <w:tc>
          <w:tcPr>
            <w:tcW w:w="1368" w:type="dxa"/>
            <w:tcBorders>
              <w:bottom w:val="single" w:sz="4" w:space="0" w:color="auto"/>
            </w:tcBorders>
            <w:shd w:val="clear" w:color="auto" w:fill="auto"/>
          </w:tcPr>
          <w:p w14:paraId="33DBAD90" w14:textId="4FDF70C6" w:rsidR="00FC147A" w:rsidRPr="00786D90" w:rsidRDefault="00FC147A" w:rsidP="00FC147A">
            <w:pPr>
              <w:tabs>
                <w:tab w:val="decimal" w:pos="1156"/>
              </w:tabs>
              <w:ind w:right="-72"/>
              <w:jc w:val="both"/>
              <w:rPr>
                <w:rFonts w:ascii="Cordia New" w:hAnsi="Cordia New" w:cs="Cordia New"/>
                <w:sz w:val="26"/>
                <w:szCs w:val="26"/>
              </w:rPr>
            </w:pPr>
            <w:r w:rsidRPr="00022403">
              <w:rPr>
                <w:rFonts w:ascii="Cordia New" w:hAnsi="Cordia New" w:cs="Cordia New"/>
                <w:sz w:val="26"/>
                <w:szCs w:val="26"/>
              </w:rPr>
              <w:t>-</w:t>
            </w:r>
          </w:p>
        </w:tc>
        <w:tc>
          <w:tcPr>
            <w:tcW w:w="1368" w:type="dxa"/>
            <w:tcBorders>
              <w:bottom w:val="single" w:sz="4" w:space="0" w:color="auto"/>
            </w:tcBorders>
            <w:shd w:val="clear" w:color="auto" w:fill="FAFAFA"/>
          </w:tcPr>
          <w:p w14:paraId="0D9E2C08" w14:textId="1A010951" w:rsidR="00FC147A" w:rsidRPr="00786D90" w:rsidRDefault="00FC147A" w:rsidP="00FC147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80BE3A9" w14:textId="5123C30C" w:rsidR="00FC147A" w:rsidRPr="00786D90" w:rsidRDefault="00FC147A" w:rsidP="00FC147A">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B36E23" w:rsidRPr="00786D90" w14:paraId="171F9794" w14:textId="77777777" w:rsidTr="00ED118A">
        <w:tc>
          <w:tcPr>
            <w:tcW w:w="3625" w:type="dxa"/>
            <w:shd w:val="clear" w:color="auto" w:fill="auto"/>
          </w:tcPr>
          <w:p w14:paraId="086954E7"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4BEAE2E1"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0D0EBE17"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FAFAFA"/>
          </w:tcPr>
          <w:p w14:paraId="099F1E7F"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3861B312" w14:textId="77777777" w:rsidR="00B36E23" w:rsidRPr="00786D90" w:rsidRDefault="00B36E23" w:rsidP="00B36E23">
            <w:pPr>
              <w:jc w:val="both"/>
              <w:rPr>
                <w:rFonts w:ascii="Cordia New" w:hAnsi="Cordia New" w:cs="Cordia New"/>
                <w:sz w:val="12"/>
                <w:szCs w:val="12"/>
              </w:rPr>
            </w:pPr>
          </w:p>
        </w:tc>
      </w:tr>
      <w:tr w:rsidR="00B36E23" w:rsidRPr="00786D90" w14:paraId="5F96455E" w14:textId="77777777" w:rsidTr="00ED118A">
        <w:tc>
          <w:tcPr>
            <w:tcW w:w="3625" w:type="dxa"/>
            <w:shd w:val="clear" w:color="auto" w:fill="auto"/>
          </w:tcPr>
          <w:p w14:paraId="3206BAAB" w14:textId="77777777" w:rsidR="00B36E23" w:rsidRPr="00786D90" w:rsidRDefault="00B36E23" w:rsidP="00B36E23">
            <w:pPr>
              <w:ind w:left="73"/>
              <w:jc w:val="both"/>
              <w:rPr>
                <w:rFonts w:ascii="Cordia New" w:hAnsi="Cordia New" w:cs="Cordia New"/>
                <w:sz w:val="26"/>
                <w:szCs w:val="26"/>
              </w:rPr>
            </w:pPr>
            <w:r w:rsidRPr="00786D90">
              <w:rPr>
                <w:rFonts w:ascii="Cordia New" w:hAnsi="Cordia New" w:cs="Cordia New"/>
                <w:sz w:val="26"/>
                <w:szCs w:val="26"/>
              </w:rPr>
              <w:t>Total short-term loans to related parties</w:t>
            </w:r>
          </w:p>
        </w:tc>
        <w:tc>
          <w:tcPr>
            <w:tcW w:w="1368" w:type="dxa"/>
            <w:tcBorders>
              <w:bottom w:val="single" w:sz="4" w:space="0" w:color="auto"/>
            </w:tcBorders>
            <w:shd w:val="clear" w:color="auto" w:fill="FAFAFA"/>
          </w:tcPr>
          <w:p w14:paraId="47340AE9" w14:textId="782B53C5" w:rsidR="00B36E23" w:rsidRPr="00786D90" w:rsidRDefault="00E254A5" w:rsidP="00B36E23">
            <w:pPr>
              <w:tabs>
                <w:tab w:val="decimal" w:pos="1152"/>
              </w:tabs>
              <w:ind w:right="-72"/>
              <w:jc w:val="both"/>
              <w:rPr>
                <w:rFonts w:ascii="Cordia New" w:hAnsi="Cordia New" w:cs="Cordia New"/>
                <w:sz w:val="26"/>
                <w:szCs w:val="26"/>
              </w:rPr>
            </w:pPr>
            <w:r w:rsidRPr="00E254A5">
              <w:rPr>
                <w:rFonts w:ascii="Cordia New" w:hAnsi="Cordia New" w:cs="Cordia New"/>
                <w:sz w:val="26"/>
                <w:szCs w:val="26"/>
              </w:rPr>
              <w:t>2</w:t>
            </w:r>
            <w:r w:rsidR="00FC147A" w:rsidRPr="00FC147A">
              <w:rPr>
                <w:rFonts w:ascii="Cordia New" w:hAnsi="Cordia New" w:cs="Cordia New"/>
                <w:sz w:val="26"/>
                <w:szCs w:val="26"/>
              </w:rPr>
              <w:t>,</w:t>
            </w:r>
            <w:r w:rsidRPr="00E254A5">
              <w:rPr>
                <w:rFonts w:ascii="Cordia New" w:hAnsi="Cordia New" w:cs="Cordia New"/>
                <w:sz w:val="26"/>
                <w:szCs w:val="26"/>
              </w:rPr>
              <w:t>343</w:t>
            </w:r>
            <w:r w:rsidR="00FC147A" w:rsidRPr="00FC147A">
              <w:rPr>
                <w:rFonts w:ascii="Cordia New" w:hAnsi="Cordia New" w:cs="Cordia New"/>
                <w:sz w:val="26"/>
                <w:szCs w:val="26"/>
              </w:rPr>
              <w:t>,</w:t>
            </w:r>
            <w:r w:rsidRPr="00E254A5">
              <w:rPr>
                <w:rFonts w:ascii="Cordia New" w:hAnsi="Cordia New" w:cs="Cordia New"/>
                <w:sz w:val="26"/>
                <w:szCs w:val="26"/>
              </w:rPr>
              <w:t>024</w:t>
            </w:r>
          </w:p>
        </w:tc>
        <w:tc>
          <w:tcPr>
            <w:tcW w:w="1368" w:type="dxa"/>
            <w:tcBorders>
              <w:bottom w:val="single" w:sz="4" w:space="0" w:color="auto"/>
            </w:tcBorders>
            <w:shd w:val="clear" w:color="auto" w:fill="auto"/>
          </w:tcPr>
          <w:p w14:paraId="32936FDA" w14:textId="66E2B518" w:rsidR="00B36E23" w:rsidRPr="00786D90" w:rsidRDefault="00E254A5" w:rsidP="00B36E23">
            <w:pPr>
              <w:tabs>
                <w:tab w:val="decimal" w:pos="1156"/>
              </w:tabs>
              <w:ind w:right="-72"/>
              <w:jc w:val="both"/>
              <w:rPr>
                <w:rFonts w:ascii="Cordia New" w:hAnsi="Cordia New" w:cs="Cordia New"/>
                <w:sz w:val="26"/>
                <w:szCs w:val="26"/>
              </w:rPr>
            </w:pPr>
            <w:r w:rsidRPr="00E254A5">
              <w:rPr>
                <w:rFonts w:ascii="Cordia New" w:hAnsi="Cordia New" w:cs="Cordia New"/>
                <w:sz w:val="26"/>
                <w:szCs w:val="26"/>
              </w:rPr>
              <w:t>98</w:t>
            </w:r>
            <w:r w:rsidR="00FA1C44" w:rsidRPr="00786D90">
              <w:rPr>
                <w:rFonts w:ascii="Cordia New" w:hAnsi="Cordia New" w:cs="Cordia New"/>
                <w:sz w:val="26"/>
                <w:szCs w:val="26"/>
              </w:rPr>
              <w:t>,</w:t>
            </w:r>
            <w:r w:rsidRPr="00E254A5">
              <w:rPr>
                <w:rFonts w:ascii="Cordia New" w:hAnsi="Cordia New" w:cs="Cordia New"/>
                <w:sz w:val="26"/>
                <w:szCs w:val="26"/>
              </w:rPr>
              <w:t>235</w:t>
            </w:r>
          </w:p>
        </w:tc>
        <w:tc>
          <w:tcPr>
            <w:tcW w:w="1368" w:type="dxa"/>
            <w:tcBorders>
              <w:bottom w:val="single" w:sz="4" w:space="0" w:color="auto"/>
            </w:tcBorders>
            <w:shd w:val="clear" w:color="auto" w:fill="FAFAFA"/>
          </w:tcPr>
          <w:p w14:paraId="5D36C48D" w14:textId="4FA0BBA7" w:rsidR="00B36E23" w:rsidRPr="00786D90" w:rsidRDefault="00E254A5" w:rsidP="00B36E23">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FC147A" w:rsidRPr="00FC147A">
              <w:rPr>
                <w:rFonts w:ascii="Cordia New" w:hAnsi="Cordia New" w:cs="Cordia New"/>
                <w:sz w:val="26"/>
                <w:szCs w:val="26"/>
              </w:rPr>
              <w:t>,</w:t>
            </w:r>
            <w:r w:rsidRPr="00E254A5">
              <w:rPr>
                <w:rFonts w:ascii="Cordia New" w:hAnsi="Cordia New" w:cs="Cordia New"/>
                <w:sz w:val="26"/>
                <w:szCs w:val="26"/>
              </w:rPr>
              <w:t>141</w:t>
            </w:r>
            <w:r w:rsidR="00FC147A" w:rsidRPr="00FC147A">
              <w:rPr>
                <w:rFonts w:ascii="Cordia New" w:hAnsi="Cordia New" w:cs="Cordia New"/>
                <w:sz w:val="26"/>
                <w:szCs w:val="26"/>
              </w:rPr>
              <w:t>,</w:t>
            </w:r>
            <w:r w:rsidRPr="00E254A5">
              <w:rPr>
                <w:rFonts w:ascii="Cordia New" w:hAnsi="Cordia New" w:cs="Cordia New"/>
                <w:sz w:val="26"/>
                <w:szCs w:val="26"/>
              </w:rPr>
              <w:t>066</w:t>
            </w:r>
          </w:p>
        </w:tc>
        <w:tc>
          <w:tcPr>
            <w:tcW w:w="1368" w:type="dxa"/>
            <w:tcBorders>
              <w:bottom w:val="single" w:sz="4" w:space="0" w:color="auto"/>
            </w:tcBorders>
            <w:shd w:val="clear" w:color="auto" w:fill="auto"/>
          </w:tcPr>
          <w:p w14:paraId="191F4492" w14:textId="77777777" w:rsidR="00B36E23" w:rsidRPr="00786D90" w:rsidRDefault="00B36E23" w:rsidP="00B36E23">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r>
      <w:tr w:rsidR="00B36E23" w:rsidRPr="00786D90" w14:paraId="2424AA6F" w14:textId="77777777" w:rsidTr="00F06B50">
        <w:tc>
          <w:tcPr>
            <w:tcW w:w="3625" w:type="dxa"/>
            <w:shd w:val="clear" w:color="auto" w:fill="auto"/>
          </w:tcPr>
          <w:p w14:paraId="22F0070F"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6D4B911B" w14:textId="77777777" w:rsidR="00B36E23" w:rsidRPr="00786D90" w:rsidRDefault="00B36E23" w:rsidP="00B36E2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070A9DAA" w14:textId="77777777" w:rsidR="00B36E23" w:rsidRPr="00786D90" w:rsidRDefault="00B36E23" w:rsidP="00B36E2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D4F491E" w14:textId="77777777" w:rsidR="00B36E23" w:rsidRPr="00786D90" w:rsidRDefault="00B36E23" w:rsidP="00B36E2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25B4CCE1" w14:textId="77777777" w:rsidR="00B36E23" w:rsidRPr="00786D90" w:rsidRDefault="00B36E23" w:rsidP="00B36E23">
            <w:pPr>
              <w:tabs>
                <w:tab w:val="decimal" w:pos="1242"/>
              </w:tabs>
              <w:ind w:right="-72"/>
              <w:jc w:val="both"/>
              <w:rPr>
                <w:rFonts w:ascii="Cordia New" w:hAnsi="Cordia New" w:cs="Cordia New"/>
                <w:b/>
                <w:bCs/>
                <w:sz w:val="12"/>
                <w:szCs w:val="12"/>
              </w:rPr>
            </w:pPr>
          </w:p>
        </w:tc>
      </w:tr>
      <w:tr w:rsidR="00F06B50" w:rsidRPr="00786D90" w14:paraId="6CECB536" w14:textId="77777777" w:rsidTr="00F06B50">
        <w:tc>
          <w:tcPr>
            <w:tcW w:w="3625" w:type="dxa"/>
            <w:shd w:val="clear" w:color="auto" w:fill="auto"/>
          </w:tcPr>
          <w:p w14:paraId="2DAB1DDF" w14:textId="77777777" w:rsidR="00F06B50" w:rsidRPr="00786D90" w:rsidRDefault="00F06B50" w:rsidP="00B36E23">
            <w:pPr>
              <w:ind w:left="73"/>
              <w:jc w:val="both"/>
              <w:rPr>
                <w:rFonts w:ascii="Cordia New" w:hAnsi="Cordia New" w:cs="Cordia New"/>
                <w:sz w:val="26"/>
                <w:szCs w:val="26"/>
              </w:rPr>
            </w:pPr>
            <w:r w:rsidRPr="00786D90">
              <w:rPr>
                <w:rFonts w:ascii="Cordia New" w:hAnsi="Cordia New" w:cs="Cordia New"/>
                <w:sz w:val="26"/>
                <w:szCs w:val="26"/>
              </w:rPr>
              <w:t>Long-term loans to</w:t>
            </w:r>
          </w:p>
        </w:tc>
        <w:tc>
          <w:tcPr>
            <w:tcW w:w="1368" w:type="dxa"/>
            <w:shd w:val="clear" w:color="auto" w:fill="FAFAFA"/>
          </w:tcPr>
          <w:p w14:paraId="18A5BAAC" w14:textId="77777777" w:rsidR="00F06B50" w:rsidRPr="00786D90" w:rsidRDefault="00F06B50" w:rsidP="00B36E23">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F06B50" w:rsidRPr="00786D90" w:rsidRDefault="00F06B50" w:rsidP="00B36E23">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F06B50" w:rsidRPr="00786D90" w:rsidRDefault="00F06B50" w:rsidP="00B36E23">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F06B50" w:rsidRPr="00786D90" w:rsidRDefault="00F06B50" w:rsidP="00B36E23">
            <w:pPr>
              <w:tabs>
                <w:tab w:val="decimal" w:pos="1156"/>
              </w:tabs>
              <w:ind w:right="-72"/>
              <w:jc w:val="both"/>
              <w:rPr>
                <w:rFonts w:ascii="Cordia New" w:hAnsi="Cordia New" w:cs="Cordia New"/>
                <w:sz w:val="26"/>
                <w:szCs w:val="26"/>
              </w:rPr>
            </w:pPr>
          </w:p>
        </w:tc>
      </w:tr>
      <w:tr w:rsidR="00FC147A" w:rsidRPr="00786D90" w14:paraId="0628BFF5" w14:textId="77777777" w:rsidTr="00602073">
        <w:tc>
          <w:tcPr>
            <w:tcW w:w="3625" w:type="dxa"/>
            <w:shd w:val="clear" w:color="auto" w:fill="auto"/>
          </w:tcPr>
          <w:p w14:paraId="4FF0B7DA" w14:textId="77777777"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Subsidiaries</w:t>
            </w:r>
          </w:p>
        </w:tc>
        <w:tc>
          <w:tcPr>
            <w:tcW w:w="1368" w:type="dxa"/>
            <w:shd w:val="clear" w:color="auto" w:fill="FAFAFA"/>
          </w:tcPr>
          <w:p w14:paraId="60C9FAF0" w14:textId="76C7C41A" w:rsidR="00FC147A" w:rsidRPr="00786D90" w:rsidRDefault="00FC147A" w:rsidP="00FC147A">
            <w:pPr>
              <w:tabs>
                <w:tab w:val="decimal" w:pos="1156"/>
              </w:tabs>
              <w:ind w:right="-72"/>
              <w:jc w:val="both"/>
              <w:rPr>
                <w:rFonts w:ascii="Cordia New" w:hAnsi="Cordia New" w:cs="Cordia New"/>
                <w:sz w:val="26"/>
                <w:szCs w:val="26"/>
              </w:rPr>
            </w:pPr>
            <w:r w:rsidRPr="00FC147A">
              <w:rPr>
                <w:rFonts w:ascii="Cordia New" w:hAnsi="Cordia New" w:cs="Cordia New"/>
                <w:sz w:val="26"/>
                <w:szCs w:val="26"/>
              </w:rPr>
              <w:t>-</w:t>
            </w:r>
          </w:p>
        </w:tc>
        <w:tc>
          <w:tcPr>
            <w:tcW w:w="1368" w:type="dxa"/>
            <w:shd w:val="clear" w:color="auto" w:fill="auto"/>
          </w:tcPr>
          <w:p w14:paraId="3FACB3BC" w14:textId="32DE0E92"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5F781860" w14:textId="4EAA15E9" w:rsidR="00FC147A" w:rsidRPr="00786D90" w:rsidRDefault="00E254A5" w:rsidP="00FC147A">
            <w:pPr>
              <w:tabs>
                <w:tab w:val="decimal" w:pos="1152"/>
              </w:tabs>
              <w:ind w:right="-72"/>
              <w:jc w:val="both"/>
              <w:rPr>
                <w:rFonts w:ascii="Cordia New" w:hAnsi="Cordia New" w:cs="Cordia New"/>
                <w:sz w:val="26"/>
                <w:szCs w:val="26"/>
              </w:rPr>
            </w:pPr>
            <w:r w:rsidRPr="00E254A5">
              <w:rPr>
                <w:rFonts w:ascii="Cordia New" w:hAnsi="Cordia New" w:cs="Cordia New"/>
                <w:sz w:val="26"/>
                <w:szCs w:val="26"/>
              </w:rPr>
              <w:t>1</w:t>
            </w:r>
            <w:r w:rsidR="00FC147A" w:rsidRPr="00FC147A">
              <w:rPr>
                <w:rFonts w:ascii="Cordia New" w:hAnsi="Cordia New" w:cs="Cordia New"/>
                <w:sz w:val="26"/>
                <w:szCs w:val="26"/>
              </w:rPr>
              <w:t>,</w:t>
            </w:r>
            <w:r w:rsidRPr="00E254A5">
              <w:rPr>
                <w:rFonts w:ascii="Cordia New" w:hAnsi="Cordia New" w:cs="Cordia New"/>
                <w:sz w:val="26"/>
                <w:szCs w:val="26"/>
              </w:rPr>
              <w:t>006</w:t>
            </w:r>
            <w:r w:rsidR="00FC147A" w:rsidRPr="00FC147A">
              <w:rPr>
                <w:rFonts w:ascii="Cordia New" w:hAnsi="Cordia New" w:cs="Cordia New"/>
                <w:sz w:val="26"/>
                <w:szCs w:val="26"/>
              </w:rPr>
              <w:t>,</w:t>
            </w:r>
            <w:r w:rsidRPr="00E254A5">
              <w:rPr>
                <w:rFonts w:ascii="Cordia New" w:hAnsi="Cordia New" w:cs="Cordia New"/>
                <w:sz w:val="26"/>
                <w:szCs w:val="26"/>
              </w:rPr>
              <w:t>995</w:t>
            </w:r>
          </w:p>
        </w:tc>
        <w:tc>
          <w:tcPr>
            <w:tcW w:w="1368" w:type="dxa"/>
            <w:shd w:val="clear" w:color="auto" w:fill="auto"/>
          </w:tcPr>
          <w:p w14:paraId="1D4BF5FE" w14:textId="12411BDC" w:rsidR="00FC147A" w:rsidRPr="00786D90" w:rsidRDefault="00E254A5" w:rsidP="00FC147A">
            <w:pPr>
              <w:tabs>
                <w:tab w:val="decimal" w:pos="1156"/>
              </w:tabs>
              <w:ind w:right="-72"/>
              <w:jc w:val="both"/>
              <w:rPr>
                <w:rFonts w:ascii="Cordia New" w:hAnsi="Cordia New" w:cs="Cordia New"/>
                <w:sz w:val="26"/>
                <w:szCs w:val="26"/>
              </w:rPr>
            </w:pPr>
            <w:r w:rsidRPr="00E254A5">
              <w:rPr>
                <w:rFonts w:ascii="Cordia New" w:hAnsi="Cordia New" w:cs="Cordia New"/>
                <w:sz w:val="26"/>
                <w:szCs w:val="26"/>
              </w:rPr>
              <w:t>7</w:t>
            </w:r>
            <w:r w:rsidR="00FC147A" w:rsidRPr="00C03449">
              <w:rPr>
                <w:rFonts w:ascii="Cordia New" w:hAnsi="Cordia New" w:cs="Cordia New"/>
                <w:sz w:val="26"/>
                <w:szCs w:val="26"/>
              </w:rPr>
              <w:t>,</w:t>
            </w:r>
            <w:r w:rsidRPr="00E254A5">
              <w:rPr>
                <w:rFonts w:ascii="Cordia New" w:hAnsi="Cordia New" w:cs="Cordia New"/>
                <w:sz w:val="26"/>
                <w:szCs w:val="26"/>
              </w:rPr>
              <w:t>489</w:t>
            </w:r>
            <w:r w:rsidR="00FC147A" w:rsidRPr="00C03449">
              <w:rPr>
                <w:rFonts w:ascii="Cordia New" w:hAnsi="Cordia New" w:cs="Cordia New"/>
                <w:sz w:val="26"/>
                <w:szCs w:val="26"/>
              </w:rPr>
              <w:t>,</w:t>
            </w:r>
            <w:r w:rsidRPr="00E254A5">
              <w:rPr>
                <w:rFonts w:ascii="Cordia New" w:hAnsi="Cordia New" w:cs="Cordia New"/>
                <w:sz w:val="26"/>
                <w:szCs w:val="26"/>
              </w:rPr>
              <w:t>367</w:t>
            </w:r>
          </w:p>
        </w:tc>
      </w:tr>
      <w:tr w:rsidR="00FC147A" w:rsidRPr="00786D90" w14:paraId="583A351C" w14:textId="77777777" w:rsidTr="00602073">
        <w:tc>
          <w:tcPr>
            <w:tcW w:w="3625" w:type="dxa"/>
            <w:shd w:val="clear" w:color="auto" w:fill="auto"/>
          </w:tcPr>
          <w:p w14:paraId="6458D3B2" w14:textId="77777777"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Associate</w:t>
            </w:r>
          </w:p>
        </w:tc>
        <w:tc>
          <w:tcPr>
            <w:tcW w:w="1368" w:type="dxa"/>
            <w:shd w:val="clear" w:color="auto" w:fill="FAFAFA"/>
          </w:tcPr>
          <w:p w14:paraId="3EBE4E9F" w14:textId="3BF500A4" w:rsidR="00FC147A" w:rsidRPr="00786D90" w:rsidRDefault="00E254A5" w:rsidP="00FC147A">
            <w:pPr>
              <w:tabs>
                <w:tab w:val="decimal" w:pos="1156"/>
              </w:tabs>
              <w:ind w:right="-72"/>
              <w:jc w:val="both"/>
              <w:rPr>
                <w:rFonts w:ascii="Cordia New" w:hAnsi="Cordia New" w:cs="Cordia New"/>
                <w:sz w:val="26"/>
                <w:szCs w:val="26"/>
              </w:rPr>
            </w:pPr>
            <w:r w:rsidRPr="00E254A5">
              <w:rPr>
                <w:rFonts w:ascii="Cordia New" w:hAnsi="Cordia New" w:cs="Cordia New"/>
                <w:sz w:val="26"/>
                <w:szCs w:val="26"/>
              </w:rPr>
              <w:t>6</w:t>
            </w:r>
            <w:r w:rsidR="00FC147A" w:rsidRPr="00FC147A">
              <w:rPr>
                <w:rFonts w:ascii="Cordia New" w:hAnsi="Cordia New" w:cs="Cordia New"/>
                <w:sz w:val="26"/>
                <w:szCs w:val="26"/>
              </w:rPr>
              <w:t>,</w:t>
            </w:r>
            <w:r w:rsidRPr="00E254A5">
              <w:rPr>
                <w:rFonts w:ascii="Cordia New" w:hAnsi="Cordia New" w:cs="Cordia New"/>
                <w:sz w:val="26"/>
                <w:szCs w:val="26"/>
              </w:rPr>
              <w:t>600</w:t>
            </w:r>
            <w:r w:rsidR="00FC147A" w:rsidRPr="00FC147A">
              <w:rPr>
                <w:rFonts w:ascii="Cordia New" w:hAnsi="Cordia New" w:cs="Cordia New"/>
                <w:sz w:val="26"/>
                <w:szCs w:val="26"/>
              </w:rPr>
              <w:t>,</w:t>
            </w:r>
            <w:r w:rsidRPr="00E254A5">
              <w:rPr>
                <w:rFonts w:ascii="Cordia New" w:hAnsi="Cordia New" w:cs="Cordia New"/>
                <w:sz w:val="26"/>
                <w:szCs w:val="26"/>
              </w:rPr>
              <w:t>206</w:t>
            </w:r>
          </w:p>
        </w:tc>
        <w:tc>
          <w:tcPr>
            <w:tcW w:w="1368" w:type="dxa"/>
            <w:shd w:val="clear" w:color="auto" w:fill="auto"/>
          </w:tcPr>
          <w:p w14:paraId="25DB0660" w14:textId="326A67B4"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5E9057D5" w14:textId="21A8B426" w:rsidR="00FC147A" w:rsidRPr="00786D90" w:rsidRDefault="00E254A5" w:rsidP="00FC147A">
            <w:pPr>
              <w:tabs>
                <w:tab w:val="decimal" w:pos="1152"/>
              </w:tabs>
              <w:ind w:right="-72"/>
              <w:jc w:val="both"/>
              <w:rPr>
                <w:rFonts w:ascii="Cordia New" w:hAnsi="Cordia New" w:cs="Cordia New"/>
                <w:sz w:val="26"/>
                <w:szCs w:val="26"/>
              </w:rPr>
            </w:pPr>
            <w:r w:rsidRPr="00E254A5">
              <w:rPr>
                <w:rFonts w:ascii="Cordia New" w:hAnsi="Cordia New" w:cs="Cordia New"/>
                <w:sz w:val="26"/>
                <w:szCs w:val="26"/>
              </w:rPr>
              <w:t>6</w:t>
            </w:r>
            <w:r w:rsidR="00FC147A" w:rsidRPr="00FC147A">
              <w:rPr>
                <w:rFonts w:ascii="Cordia New" w:hAnsi="Cordia New" w:cs="Cordia New"/>
                <w:sz w:val="26"/>
                <w:szCs w:val="26"/>
              </w:rPr>
              <w:t>,</w:t>
            </w:r>
            <w:r w:rsidRPr="00E254A5">
              <w:rPr>
                <w:rFonts w:ascii="Cordia New" w:hAnsi="Cordia New" w:cs="Cordia New"/>
                <w:sz w:val="26"/>
                <w:szCs w:val="26"/>
              </w:rPr>
              <w:t>600</w:t>
            </w:r>
            <w:r w:rsidR="00FC147A" w:rsidRPr="00FC147A">
              <w:rPr>
                <w:rFonts w:ascii="Cordia New" w:hAnsi="Cordia New" w:cs="Cordia New"/>
                <w:sz w:val="26"/>
                <w:szCs w:val="26"/>
              </w:rPr>
              <w:t>,</w:t>
            </w:r>
            <w:r w:rsidRPr="00E254A5">
              <w:rPr>
                <w:rFonts w:ascii="Cordia New" w:hAnsi="Cordia New" w:cs="Cordia New"/>
                <w:sz w:val="26"/>
                <w:szCs w:val="26"/>
              </w:rPr>
              <w:t>206</w:t>
            </w:r>
          </w:p>
        </w:tc>
        <w:tc>
          <w:tcPr>
            <w:tcW w:w="1368" w:type="dxa"/>
            <w:shd w:val="clear" w:color="auto" w:fill="auto"/>
          </w:tcPr>
          <w:p w14:paraId="628660BE" w14:textId="67E6A70C"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r>
      <w:tr w:rsidR="00FC147A" w:rsidRPr="00786D90" w14:paraId="467B860D" w14:textId="77777777" w:rsidTr="00602073">
        <w:tc>
          <w:tcPr>
            <w:tcW w:w="3625" w:type="dxa"/>
            <w:shd w:val="clear" w:color="auto" w:fill="auto"/>
          </w:tcPr>
          <w:p w14:paraId="315C5600" w14:textId="551A35BB"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Related part</w:t>
            </w:r>
            <w:r w:rsidR="00922BA7">
              <w:rPr>
                <w:rFonts w:ascii="Cordia New" w:hAnsi="Cordia New" w:cs="Cordia New"/>
                <w:sz w:val="26"/>
                <w:szCs w:val="26"/>
              </w:rPr>
              <w:t>y</w:t>
            </w:r>
          </w:p>
        </w:tc>
        <w:tc>
          <w:tcPr>
            <w:tcW w:w="1368" w:type="dxa"/>
            <w:tcBorders>
              <w:bottom w:val="single" w:sz="4" w:space="0" w:color="auto"/>
            </w:tcBorders>
            <w:shd w:val="clear" w:color="auto" w:fill="FAFAFA"/>
          </w:tcPr>
          <w:p w14:paraId="3E5C0110" w14:textId="6401AD65" w:rsidR="00FC147A" w:rsidRPr="00786D90" w:rsidRDefault="00E254A5" w:rsidP="00FC147A">
            <w:pPr>
              <w:tabs>
                <w:tab w:val="decimal" w:pos="1156"/>
              </w:tabs>
              <w:ind w:right="-72"/>
              <w:jc w:val="both"/>
              <w:rPr>
                <w:rFonts w:ascii="Cordia New" w:hAnsi="Cordia New" w:cs="Cordia New"/>
                <w:sz w:val="26"/>
                <w:szCs w:val="26"/>
              </w:rPr>
            </w:pPr>
            <w:r w:rsidRPr="00E254A5">
              <w:rPr>
                <w:rFonts w:ascii="Cordia New" w:hAnsi="Cordia New" w:cs="Cordia New"/>
                <w:sz w:val="26"/>
                <w:szCs w:val="26"/>
              </w:rPr>
              <w:t>305</w:t>
            </w:r>
            <w:r w:rsidR="00FC147A" w:rsidRPr="00FC147A">
              <w:rPr>
                <w:rFonts w:ascii="Cordia New" w:hAnsi="Cordia New" w:cs="Cordia New"/>
                <w:sz w:val="26"/>
                <w:szCs w:val="26"/>
              </w:rPr>
              <w:t>,</w:t>
            </w:r>
            <w:r w:rsidRPr="00E254A5">
              <w:rPr>
                <w:rFonts w:ascii="Cordia New" w:hAnsi="Cordia New" w:cs="Cordia New"/>
                <w:sz w:val="26"/>
                <w:szCs w:val="26"/>
              </w:rPr>
              <w:t>740</w:t>
            </w:r>
          </w:p>
        </w:tc>
        <w:tc>
          <w:tcPr>
            <w:tcW w:w="1368" w:type="dxa"/>
            <w:tcBorders>
              <w:bottom w:val="single" w:sz="4" w:space="0" w:color="auto"/>
            </w:tcBorders>
            <w:shd w:val="clear" w:color="auto" w:fill="auto"/>
          </w:tcPr>
          <w:p w14:paraId="6AA18C17" w14:textId="12AE205B"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tcBorders>
              <w:bottom w:val="single" w:sz="4" w:space="0" w:color="auto"/>
            </w:tcBorders>
            <w:shd w:val="clear" w:color="auto" w:fill="FAFAFA"/>
          </w:tcPr>
          <w:p w14:paraId="528840EC" w14:textId="05773C26" w:rsidR="00FC147A" w:rsidRPr="00786D90" w:rsidRDefault="00FC147A" w:rsidP="00FC147A">
            <w:pPr>
              <w:tabs>
                <w:tab w:val="decimal" w:pos="1152"/>
              </w:tabs>
              <w:ind w:right="-72"/>
              <w:jc w:val="both"/>
              <w:rPr>
                <w:rFonts w:ascii="Cordia New" w:hAnsi="Cordia New" w:cs="Cordia New"/>
                <w:sz w:val="26"/>
                <w:szCs w:val="26"/>
              </w:rPr>
            </w:pPr>
            <w:r w:rsidRPr="00FC147A">
              <w:rPr>
                <w:rFonts w:ascii="Cordia New" w:hAnsi="Cordia New" w:cs="Cordia New"/>
                <w:sz w:val="26"/>
                <w:szCs w:val="26"/>
              </w:rPr>
              <w:t>-</w:t>
            </w:r>
          </w:p>
        </w:tc>
        <w:tc>
          <w:tcPr>
            <w:tcW w:w="1368" w:type="dxa"/>
            <w:tcBorders>
              <w:bottom w:val="single" w:sz="4" w:space="0" w:color="auto"/>
            </w:tcBorders>
            <w:shd w:val="clear" w:color="auto" w:fill="auto"/>
          </w:tcPr>
          <w:p w14:paraId="502F6D28" w14:textId="78658E0E"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08151477" w14:textId="77777777" w:rsidTr="00ED118A">
        <w:tc>
          <w:tcPr>
            <w:tcW w:w="3625" w:type="dxa"/>
            <w:shd w:val="clear" w:color="auto" w:fill="auto"/>
          </w:tcPr>
          <w:p w14:paraId="4C145614" w14:textId="77777777" w:rsidR="00C03449" w:rsidRPr="00786D90" w:rsidRDefault="00C03449" w:rsidP="00C03449">
            <w:pPr>
              <w:ind w:left="73"/>
              <w:jc w:val="both"/>
              <w:rPr>
                <w:rFonts w:ascii="Cordia New" w:hAnsi="Cordia New" w:cs="Cordia New"/>
                <w:sz w:val="26"/>
                <w:szCs w:val="26"/>
              </w:rPr>
            </w:pPr>
            <w:r w:rsidRPr="00786D90">
              <w:rPr>
                <w:rFonts w:ascii="Cordia New" w:hAnsi="Cordia New" w:cs="Cordia New"/>
                <w:sz w:val="26"/>
                <w:szCs w:val="26"/>
              </w:rPr>
              <w:t>Long-term loans to related parties</w:t>
            </w:r>
          </w:p>
        </w:tc>
        <w:tc>
          <w:tcPr>
            <w:tcW w:w="1368" w:type="dxa"/>
            <w:tcBorders>
              <w:bottom w:val="single" w:sz="4" w:space="0" w:color="auto"/>
            </w:tcBorders>
            <w:shd w:val="clear" w:color="auto" w:fill="FAFAFA"/>
          </w:tcPr>
          <w:p w14:paraId="43370E1D" w14:textId="67A43C33"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w:t>
            </w:r>
            <w:r w:rsidR="00FC147A" w:rsidRPr="00FC147A">
              <w:rPr>
                <w:rFonts w:ascii="Cordia New" w:hAnsi="Cordia New" w:cs="Cordia New"/>
                <w:sz w:val="26"/>
                <w:szCs w:val="26"/>
              </w:rPr>
              <w:t>,</w:t>
            </w:r>
            <w:r w:rsidRPr="00E254A5">
              <w:rPr>
                <w:rFonts w:ascii="Cordia New" w:hAnsi="Cordia New" w:cs="Cordia New"/>
                <w:sz w:val="26"/>
                <w:szCs w:val="26"/>
              </w:rPr>
              <w:t>905</w:t>
            </w:r>
            <w:r w:rsidR="00FC147A" w:rsidRPr="00FC147A">
              <w:rPr>
                <w:rFonts w:ascii="Cordia New" w:hAnsi="Cordia New" w:cs="Cordia New"/>
                <w:sz w:val="26"/>
                <w:szCs w:val="26"/>
              </w:rPr>
              <w:t>,</w:t>
            </w:r>
            <w:r w:rsidRPr="00E254A5">
              <w:rPr>
                <w:rFonts w:ascii="Cordia New" w:hAnsi="Cordia New" w:cs="Cordia New"/>
                <w:sz w:val="26"/>
                <w:szCs w:val="26"/>
              </w:rPr>
              <w:t>946</w:t>
            </w:r>
          </w:p>
        </w:tc>
        <w:tc>
          <w:tcPr>
            <w:tcW w:w="1368" w:type="dxa"/>
            <w:tcBorders>
              <w:bottom w:val="single" w:sz="4" w:space="0" w:color="auto"/>
            </w:tcBorders>
            <w:shd w:val="clear" w:color="auto" w:fill="auto"/>
          </w:tcPr>
          <w:p w14:paraId="32254800" w14:textId="77777777" w:rsidR="00C03449" w:rsidRPr="00786D90" w:rsidRDefault="00C03449" w:rsidP="00C03449">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5B47FD31" w14:textId="608179FC" w:rsidR="00C03449" w:rsidRPr="00786D90" w:rsidRDefault="00E254A5" w:rsidP="00C03449">
            <w:pPr>
              <w:tabs>
                <w:tab w:val="decimal" w:pos="1152"/>
              </w:tabs>
              <w:ind w:right="-72"/>
              <w:jc w:val="both"/>
              <w:rPr>
                <w:rFonts w:ascii="Cordia New" w:hAnsi="Cordia New" w:cs="Cordia New"/>
                <w:sz w:val="26"/>
                <w:szCs w:val="26"/>
              </w:rPr>
            </w:pPr>
            <w:r w:rsidRPr="00E254A5">
              <w:rPr>
                <w:rFonts w:ascii="Cordia New" w:hAnsi="Cordia New" w:cs="Cordia New"/>
                <w:sz w:val="26"/>
                <w:szCs w:val="26"/>
              </w:rPr>
              <w:t>7</w:t>
            </w:r>
            <w:r w:rsidR="00FC147A" w:rsidRPr="00FC147A">
              <w:rPr>
                <w:rFonts w:ascii="Cordia New" w:hAnsi="Cordia New" w:cs="Cordia New"/>
                <w:sz w:val="26"/>
                <w:szCs w:val="26"/>
              </w:rPr>
              <w:t>,</w:t>
            </w:r>
            <w:r w:rsidRPr="00E254A5">
              <w:rPr>
                <w:rFonts w:ascii="Cordia New" w:hAnsi="Cordia New" w:cs="Cordia New"/>
                <w:sz w:val="26"/>
                <w:szCs w:val="26"/>
              </w:rPr>
              <w:t>607</w:t>
            </w:r>
            <w:r w:rsidR="00FC147A" w:rsidRPr="00FC147A">
              <w:rPr>
                <w:rFonts w:ascii="Cordia New" w:hAnsi="Cordia New" w:cs="Cordia New"/>
                <w:sz w:val="26"/>
                <w:szCs w:val="26"/>
              </w:rPr>
              <w:t>,</w:t>
            </w:r>
            <w:r w:rsidRPr="00E254A5">
              <w:rPr>
                <w:rFonts w:ascii="Cordia New" w:hAnsi="Cordia New" w:cs="Cordia New"/>
                <w:sz w:val="26"/>
                <w:szCs w:val="26"/>
              </w:rPr>
              <w:t>201</w:t>
            </w:r>
          </w:p>
        </w:tc>
        <w:tc>
          <w:tcPr>
            <w:tcW w:w="1368" w:type="dxa"/>
            <w:tcBorders>
              <w:bottom w:val="single" w:sz="4" w:space="0" w:color="auto"/>
            </w:tcBorders>
            <w:shd w:val="clear" w:color="auto" w:fill="auto"/>
          </w:tcPr>
          <w:p w14:paraId="73C92ECB" w14:textId="6303B850" w:rsidR="00C03449" w:rsidRPr="00786D90" w:rsidRDefault="00E254A5" w:rsidP="00C03449">
            <w:pPr>
              <w:tabs>
                <w:tab w:val="decimal" w:pos="1156"/>
              </w:tabs>
              <w:ind w:right="-72"/>
              <w:jc w:val="both"/>
              <w:rPr>
                <w:rFonts w:ascii="Cordia New" w:hAnsi="Cordia New" w:cs="Cordia New"/>
                <w:sz w:val="26"/>
                <w:szCs w:val="26"/>
              </w:rPr>
            </w:pPr>
            <w:r w:rsidRPr="00E254A5">
              <w:rPr>
                <w:rFonts w:ascii="Cordia New" w:hAnsi="Cordia New" w:cs="Cordia New"/>
                <w:sz w:val="26"/>
                <w:szCs w:val="26"/>
              </w:rPr>
              <w:t>7</w:t>
            </w:r>
            <w:r w:rsidR="00C03449" w:rsidRPr="00786D90">
              <w:rPr>
                <w:rFonts w:ascii="Cordia New" w:hAnsi="Cordia New" w:cs="Cordia New"/>
                <w:sz w:val="26"/>
                <w:szCs w:val="26"/>
              </w:rPr>
              <w:t>,</w:t>
            </w:r>
            <w:r w:rsidRPr="00E254A5">
              <w:rPr>
                <w:rFonts w:ascii="Cordia New" w:hAnsi="Cordia New" w:cs="Cordia New"/>
                <w:sz w:val="26"/>
                <w:szCs w:val="26"/>
              </w:rPr>
              <w:t>489</w:t>
            </w:r>
            <w:r w:rsidR="00C03449" w:rsidRPr="00786D90">
              <w:rPr>
                <w:rFonts w:ascii="Cordia New" w:hAnsi="Cordia New" w:cs="Cordia New"/>
                <w:sz w:val="26"/>
                <w:szCs w:val="26"/>
              </w:rPr>
              <w:t>,</w:t>
            </w:r>
            <w:r w:rsidRPr="00E254A5">
              <w:rPr>
                <w:rFonts w:ascii="Cordia New" w:hAnsi="Cordia New" w:cs="Cordia New"/>
                <w:sz w:val="26"/>
                <w:szCs w:val="26"/>
              </w:rPr>
              <w:t>367</w:t>
            </w:r>
          </w:p>
        </w:tc>
      </w:tr>
    </w:tbl>
    <w:p w14:paraId="2BBED04E" w14:textId="77777777" w:rsidR="00AE048F" w:rsidRPr="00786D90" w:rsidRDefault="00AE048F" w:rsidP="004F227F">
      <w:pPr>
        <w:ind w:left="540"/>
        <w:jc w:val="both"/>
        <w:rPr>
          <w:rFonts w:ascii="Cordia New" w:hAnsi="Cordia New" w:cs="Cordia New"/>
          <w:sz w:val="26"/>
          <w:szCs w:val="26"/>
        </w:rPr>
      </w:pPr>
    </w:p>
    <w:p w14:paraId="524A0738" w14:textId="77777777" w:rsidR="00314CDF" w:rsidRPr="00786D90" w:rsidRDefault="00314CDF" w:rsidP="00314CDF">
      <w:pPr>
        <w:ind w:left="547"/>
        <w:jc w:val="thaiDistribute"/>
        <w:rPr>
          <w:rFonts w:ascii="Cordia New" w:hAnsi="Cordia New" w:cs="Cordia New"/>
          <w:sz w:val="26"/>
          <w:szCs w:val="26"/>
        </w:rPr>
      </w:pPr>
      <w:r w:rsidRPr="00786D90">
        <w:rPr>
          <w:rFonts w:ascii="Cordia New" w:hAnsi="Cordia New" w:cs="Cordia New"/>
          <w:sz w:val="26"/>
          <w:szCs w:val="26"/>
        </w:rPr>
        <w:t xml:space="preserve">Short-term loans to </w:t>
      </w:r>
      <w:r w:rsidR="00371A34" w:rsidRPr="00786D90">
        <w:rPr>
          <w:rFonts w:ascii="Cordia New" w:hAnsi="Cordia New" w:cs="Cordia New"/>
          <w:sz w:val="26"/>
          <w:szCs w:val="26"/>
        </w:rPr>
        <w:t>related parties</w:t>
      </w:r>
      <w:r w:rsidRPr="00786D90">
        <w:rPr>
          <w:rFonts w:ascii="Cordia New" w:hAnsi="Cordia New" w:cs="Cordia New"/>
          <w:sz w:val="26"/>
          <w:szCs w:val="26"/>
        </w:rPr>
        <w:t xml:space="preserve"> are unsecured promissory notes which details are as follows:</w:t>
      </w:r>
    </w:p>
    <w:p w14:paraId="7D03C2BC" w14:textId="77777777" w:rsidR="00314CDF" w:rsidRPr="00786D90" w:rsidRDefault="00314CDF" w:rsidP="004F227F">
      <w:pPr>
        <w:ind w:left="540"/>
        <w:jc w:val="both"/>
        <w:rPr>
          <w:rFonts w:ascii="Cordia New" w:hAnsi="Cordia New" w:cs="Cordia New"/>
          <w:sz w:val="26"/>
          <w:szCs w:val="26"/>
        </w:rPr>
      </w:pPr>
    </w:p>
    <w:p w14:paraId="1452ACDF" w14:textId="77777777" w:rsidR="00314CDF" w:rsidRPr="00786D90" w:rsidRDefault="00314CDF" w:rsidP="00314CDF">
      <w:pPr>
        <w:ind w:left="567" w:hanging="49"/>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Consolidated financial information</w:t>
      </w:r>
    </w:p>
    <w:p w14:paraId="42BEA32E" w14:textId="5987B5CD" w:rsidR="00314CDF" w:rsidRDefault="00314CDF" w:rsidP="004F227F">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027636" w:rsidRPr="008B31AA" w14:paraId="0BEA8399" w14:textId="77777777" w:rsidTr="00027636">
        <w:trPr>
          <w:trHeight w:val="20"/>
        </w:trPr>
        <w:tc>
          <w:tcPr>
            <w:tcW w:w="677" w:type="dxa"/>
            <w:shd w:val="clear" w:color="auto" w:fill="auto"/>
            <w:vAlign w:val="bottom"/>
          </w:tcPr>
          <w:p w14:paraId="28A31C42" w14:textId="77777777" w:rsidR="00027636" w:rsidRPr="008B31AA" w:rsidRDefault="00027636" w:rsidP="0002763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147FD1C4" w14:textId="1ABAEACB" w:rsidR="00027636" w:rsidRPr="008B31AA" w:rsidRDefault="00027636" w:rsidP="00D003F6">
            <w:pPr>
              <w:tabs>
                <w:tab w:val="right" w:pos="2797"/>
              </w:tabs>
              <w:ind w:right="-72"/>
              <w:jc w:val="both"/>
              <w:rPr>
                <w:rFonts w:ascii="Cordia New" w:hAnsi="Cordia New" w:cs="Cordia New"/>
                <w:b/>
                <w:bCs/>
                <w:sz w:val="20"/>
                <w:szCs w:val="20"/>
              </w:rPr>
            </w:pPr>
            <w:r w:rsidRPr="008B31AA">
              <w:rPr>
                <w:rFonts w:ascii="Cordia New" w:hAnsi="Cordia New" w:cs="Cordia New"/>
                <w:b/>
                <w:bCs/>
                <w:sz w:val="20"/>
                <w:szCs w:val="20"/>
              </w:rPr>
              <w:tab/>
            </w:r>
            <w:r w:rsidR="00E254A5" w:rsidRPr="00E254A5">
              <w:rPr>
                <w:rFonts w:ascii="Cordia New" w:hAnsi="Cordia New" w:cs="Cordia New"/>
                <w:b/>
                <w:bCs/>
                <w:sz w:val="20"/>
                <w:szCs w:val="20"/>
              </w:rPr>
              <w:t>30</w:t>
            </w:r>
            <w:r w:rsidR="0020247D" w:rsidRPr="008B31AA">
              <w:rPr>
                <w:rFonts w:ascii="Cordia New" w:hAnsi="Cordia New" w:cs="Cordia New"/>
                <w:b/>
                <w:bCs/>
                <w:sz w:val="20"/>
                <w:szCs w:val="20"/>
              </w:rPr>
              <w:t xml:space="preserve"> June</w:t>
            </w:r>
            <w:r w:rsidRPr="008B31AA">
              <w:rPr>
                <w:rFonts w:ascii="Cordia New" w:hAnsi="Cordia New" w:cs="Cordia New"/>
                <w:b/>
                <w:bCs/>
                <w:sz w:val="20"/>
                <w:szCs w:val="20"/>
              </w:rPr>
              <w:t xml:space="preserve"> </w:t>
            </w:r>
            <w:r w:rsidR="00E254A5" w:rsidRPr="00E254A5">
              <w:rPr>
                <w:rFonts w:ascii="Cordia New" w:hAnsi="Cordia New" w:cs="Cordia New"/>
                <w:b/>
                <w:bCs/>
                <w:sz w:val="20"/>
                <w:szCs w:val="20"/>
              </w:rPr>
              <w:t>2020</w:t>
            </w:r>
          </w:p>
        </w:tc>
        <w:tc>
          <w:tcPr>
            <w:tcW w:w="3031" w:type="dxa"/>
            <w:gridSpan w:val="3"/>
            <w:tcBorders>
              <w:top w:val="single" w:sz="4" w:space="0" w:color="auto"/>
            </w:tcBorders>
            <w:shd w:val="clear" w:color="auto" w:fill="auto"/>
            <w:vAlign w:val="bottom"/>
          </w:tcPr>
          <w:p w14:paraId="069F121D" w14:textId="6BDB9620" w:rsidR="00027636" w:rsidRPr="008B31AA" w:rsidRDefault="00027636" w:rsidP="00D003F6">
            <w:pPr>
              <w:tabs>
                <w:tab w:val="right" w:pos="2848"/>
              </w:tabs>
              <w:ind w:right="-72"/>
              <w:jc w:val="both"/>
              <w:rPr>
                <w:rFonts w:ascii="Cordia New" w:hAnsi="Cordia New" w:cs="Cordia New"/>
                <w:b/>
                <w:bCs/>
                <w:sz w:val="20"/>
                <w:szCs w:val="20"/>
              </w:rPr>
            </w:pPr>
            <w:r w:rsidRPr="008B31AA">
              <w:rPr>
                <w:rFonts w:ascii="Cordia New" w:hAnsi="Cordia New" w:cs="Cordia New"/>
                <w:b/>
                <w:bCs/>
                <w:sz w:val="20"/>
                <w:szCs w:val="20"/>
              </w:rPr>
              <w:tab/>
            </w:r>
            <w:r w:rsidR="00E254A5" w:rsidRPr="00E254A5">
              <w:rPr>
                <w:rFonts w:ascii="Cordia New" w:hAnsi="Cordia New" w:cs="Cordia New"/>
                <w:b/>
                <w:bCs/>
                <w:sz w:val="20"/>
                <w:szCs w:val="20"/>
              </w:rPr>
              <w:t>31</w:t>
            </w:r>
            <w:r w:rsidRPr="008B31AA">
              <w:rPr>
                <w:rFonts w:ascii="Cordia New" w:hAnsi="Cordia New" w:cs="Cordia New"/>
                <w:b/>
                <w:bCs/>
                <w:sz w:val="20"/>
                <w:szCs w:val="20"/>
              </w:rPr>
              <w:t xml:space="preserve"> December </w:t>
            </w:r>
            <w:r w:rsidR="00E254A5" w:rsidRPr="00E254A5">
              <w:rPr>
                <w:rFonts w:ascii="Cordia New" w:hAnsi="Cordia New" w:cs="Cordia New"/>
                <w:b/>
                <w:bCs/>
                <w:sz w:val="20"/>
                <w:szCs w:val="20"/>
              </w:rPr>
              <w:t>2019</w:t>
            </w:r>
          </w:p>
        </w:tc>
        <w:tc>
          <w:tcPr>
            <w:tcW w:w="2180" w:type="dxa"/>
            <w:shd w:val="clear" w:color="auto" w:fill="auto"/>
            <w:vAlign w:val="bottom"/>
          </w:tcPr>
          <w:p w14:paraId="1F86A812" w14:textId="77777777" w:rsidR="00027636" w:rsidRPr="008B31AA" w:rsidRDefault="00027636" w:rsidP="00027636">
            <w:pPr>
              <w:ind w:right="-72"/>
              <w:jc w:val="center"/>
              <w:rPr>
                <w:rFonts w:ascii="Cordia New" w:hAnsi="Cordia New" w:cs="Cordia New"/>
                <w:b/>
                <w:bCs/>
                <w:sz w:val="20"/>
                <w:szCs w:val="20"/>
              </w:rPr>
            </w:pPr>
          </w:p>
        </w:tc>
      </w:tr>
      <w:tr w:rsidR="008B31AA" w:rsidRPr="008B31AA" w14:paraId="028A697B" w14:textId="77777777" w:rsidTr="00027636">
        <w:trPr>
          <w:trHeight w:val="20"/>
        </w:trPr>
        <w:tc>
          <w:tcPr>
            <w:tcW w:w="677" w:type="dxa"/>
            <w:tcBorders>
              <w:bottom w:val="single" w:sz="4" w:space="0" w:color="auto"/>
            </w:tcBorders>
            <w:shd w:val="clear" w:color="auto" w:fill="auto"/>
            <w:vAlign w:val="bottom"/>
          </w:tcPr>
          <w:p w14:paraId="3EC73BE1" w14:textId="77777777" w:rsidR="008B31AA" w:rsidRPr="008B31AA" w:rsidRDefault="008B31AA" w:rsidP="008B31AA">
            <w:pPr>
              <w:ind w:left="-14" w:right="-72"/>
              <w:jc w:val="center"/>
              <w:rPr>
                <w:rFonts w:ascii="Cordia New" w:hAnsi="Cordia New" w:cs="Cordia New"/>
                <w:b/>
                <w:bCs/>
                <w:sz w:val="20"/>
                <w:szCs w:val="20"/>
              </w:rPr>
            </w:pPr>
            <w:r w:rsidRPr="008B31AA">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C510286" w14:textId="3485CAD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Currency i</w:t>
            </w:r>
            <w:r>
              <w:rPr>
                <w:rFonts w:ascii="Cordia New" w:hAnsi="Cordia New" w:cs="Cordia New"/>
                <w:b/>
                <w:bCs/>
                <w:sz w:val="20"/>
                <w:szCs w:val="20"/>
              </w:rPr>
              <w:t>n</w:t>
            </w:r>
          </w:p>
          <w:p w14:paraId="4ADABC13" w14:textId="049C8857" w:rsidR="008B31AA" w:rsidRPr="008B31AA" w:rsidRDefault="008B31AA" w:rsidP="008B31AA">
            <w:pPr>
              <w:tabs>
                <w:tab w:val="decimal" w:pos="805"/>
              </w:tabs>
              <w:ind w:left="-61" w:right="-72"/>
              <w:jc w:val="both"/>
              <w:rPr>
                <w:rFonts w:ascii="Cordia New" w:hAnsi="Cordia New" w:cs="Cordia New"/>
                <w:b/>
                <w:bCs/>
                <w:spacing w:val="-4"/>
                <w:sz w:val="20"/>
                <w:szCs w:val="20"/>
              </w:rPr>
            </w:pPr>
            <w:r w:rsidRPr="008B31AA">
              <w:rPr>
                <w:rFonts w:ascii="Cordia New" w:hAnsi="Cordia New" w:cs="Cordia New"/>
                <w:b/>
                <w:bCs/>
                <w:spacing w:val="-4"/>
                <w:sz w:val="20"/>
                <w:szCs w:val="20"/>
              </w:rPr>
              <w:t>p</w:t>
            </w:r>
            <w:r w:rsidRPr="008B31AA">
              <w:rPr>
                <w:rFonts w:ascii="Cordia New" w:hAnsi="Cordia New" w:cs="Cordia New"/>
                <w:b/>
                <w:bCs/>
                <w:spacing w:val="-6"/>
                <w:sz w:val="20"/>
                <w:szCs w:val="20"/>
              </w:rPr>
              <w:t>romissory note</w:t>
            </w:r>
          </w:p>
          <w:p w14:paraId="446E063C"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BF203C3"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E87331F"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Average</w:t>
            </w:r>
          </w:p>
          <w:p w14:paraId="43C0F996"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Interest rate</w:t>
            </w:r>
          </w:p>
          <w:p w14:paraId="5D33DAB7"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1614B4E"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Currency i</w:t>
            </w:r>
            <w:r>
              <w:rPr>
                <w:rFonts w:ascii="Cordia New" w:hAnsi="Cordia New" w:cs="Cordia New"/>
                <w:b/>
                <w:bCs/>
                <w:sz w:val="20"/>
                <w:szCs w:val="20"/>
              </w:rPr>
              <w:t>n</w:t>
            </w:r>
          </w:p>
          <w:p w14:paraId="5C92AD86" w14:textId="77777777" w:rsidR="008B31AA" w:rsidRPr="008B31AA" w:rsidRDefault="008B31AA" w:rsidP="008B31AA">
            <w:pPr>
              <w:tabs>
                <w:tab w:val="decimal" w:pos="805"/>
              </w:tabs>
              <w:ind w:left="-61" w:right="-72"/>
              <w:jc w:val="both"/>
              <w:rPr>
                <w:rFonts w:ascii="Cordia New" w:hAnsi="Cordia New" w:cs="Cordia New"/>
                <w:b/>
                <w:bCs/>
                <w:spacing w:val="-4"/>
                <w:sz w:val="20"/>
                <w:szCs w:val="20"/>
              </w:rPr>
            </w:pPr>
            <w:r w:rsidRPr="008B31AA">
              <w:rPr>
                <w:rFonts w:ascii="Cordia New" w:hAnsi="Cordia New" w:cs="Cordia New"/>
                <w:b/>
                <w:bCs/>
                <w:spacing w:val="-4"/>
                <w:sz w:val="20"/>
                <w:szCs w:val="20"/>
              </w:rPr>
              <w:t>p</w:t>
            </w:r>
            <w:r w:rsidRPr="008B31AA">
              <w:rPr>
                <w:rFonts w:ascii="Cordia New" w:hAnsi="Cordia New" w:cs="Cordia New"/>
                <w:b/>
                <w:bCs/>
                <w:spacing w:val="-6"/>
                <w:sz w:val="20"/>
                <w:szCs w:val="20"/>
              </w:rPr>
              <w:t>romissory note</w:t>
            </w:r>
          </w:p>
          <w:p w14:paraId="07B2414E" w14:textId="0217E4BF" w:rsidR="008B31AA" w:rsidRPr="008B31AA" w:rsidRDefault="008B31AA" w:rsidP="008B31AA">
            <w:pPr>
              <w:tabs>
                <w:tab w:val="decimal" w:pos="853"/>
              </w:tabs>
              <w:ind w:right="-72"/>
              <w:jc w:val="both"/>
              <w:rPr>
                <w:rFonts w:ascii="Cordia New" w:hAnsi="Cordia New" w:cs="Cordia New"/>
                <w:b/>
                <w:bCs/>
                <w:sz w:val="20"/>
                <w:szCs w:val="20"/>
              </w:rPr>
            </w:pPr>
            <w:r w:rsidRPr="008B31AA">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C800DB3"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79A66FE"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Average</w:t>
            </w:r>
          </w:p>
          <w:p w14:paraId="396DE562"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interest rate</w:t>
            </w:r>
          </w:p>
          <w:p w14:paraId="4805A28A"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1B395BFB" w14:textId="7A6B9BA8" w:rsidR="008B31AA" w:rsidRPr="008B31AA" w:rsidRDefault="008B31AA" w:rsidP="001B0F6A">
            <w:pPr>
              <w:tabs>
                <w:tab w:val="decimal" w:pos="1969"/>
              </w:tabs>
              <w:ind w:right="-72"/>
              <w:jc w:val="both"/>
              <w:rPr>
                <w:rFonts w:ascii="Cordia New" w:hAnsi="Cordia New" w:cs="Cordia New"/>
                <w:b/>
                <w:bCs/>
                <w:sz w:val="20"/>
                <w:szCs w:val="20"/>
              </w:rPr>
            </w:pPr>
            <w:r w:rsidRPr="008B31AA">
              <w:rPr>
                <w:rFonts w:ascii="Cordia New" w:hAnsi="Cordia New" w:cs="Cordia New"/>
                <w:b/>
                <w:bCs/>
                <w:sz w:val="20"/>
                <w:szCs w:val="20"/>
              </w:rPr>
              <w:t>Repayment term</w:t>
            </w:r>
          </w:p>
        </w:tc>
      </w:tr>
      <w:tr w:rsidR="008B31AA" w:rsidRPr="008B31AA" w14:paraId="0A7B4B6A" w14:textId="77777777" w:rsidTr="00027636">
        <w:trPr>
          <w:trHeight w:val="20"/>
        </w:trPr>
        <w:tc>
          <w:tcPr>
            <w:tcW w:w="677" w:type="dxa"/>
            <w:tcBorders>
              <w:top w:val="single" w:sz="4" w:space="0" w:color="auto"/>
            </w:tcBorders>
            <w:shd w:val="clear" w:color="auto" w:fill="auto"/>
          </w:tcPr>
          <w:p w14:paraId="12FD3721" w14:textId="77777777" w:rsidR="008B31AA" w:rsidRPr="008B31AA" w:rsidRDefault="008B31AA" w:rsidP="008B31AA">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17389D3F" w14:textId="77777777" w:rsidR="008B31AA" w:rsidRPr="008B31AA" w:rsidRDefault="008B31AA" w:rsidP="008B31AA">
            <w:pPr>
              <w:tabs>
                <w:tab w:val="right" w:pos="659"/>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1F54377" w14:textId="77777777" w:rsidR="008B31AA" w:rsidRPr="008B31AA" w:rsidRDefault="008B31AA" w:rsidP="008B31AA">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692A144E" w14:textId="77777777" w:rsidR="008B31AA" w:rsidRPr="008B31AA" w:rsidRDefault="008B31AA" w:rsidP="008B31AA">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0E59D9B8" w14:textId="77777777" w:rsidR="008B31AA" w:rsidRPr="008B31AA" w:rsidRDefault="008B31AA" w:rsidP="008B31AA">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802121B" w14:textId="77777777" w:rsidR="008B31AA" w:rsidRPr="008B31AA" w:rsidRDefault="008B31AA" w:rsidP="008B31AA">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727D5A5D" w14:textId="77777777" w:rsidR="008B31AA" w:rsidRPr="008B31AA" w:rsidRDefault="008B31AA" w:rsidP="008B31AA">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4E00A9B4" w14:textId="77777777" w:rsidR="008B31AA" w:rsidRPr="008B31AA" w:rsidRDefault="008B31AA" w:rsidP="001B0F6A">
            <w:pPr>
              <w:tabs>
                <w:tab w:val="decimal" w:pos="1969"/>
              </w:tabs>
              <w:ind w:right="-72"/>
              <w:jc w:val="both"/>
              <w:rPr>
                <w:rFonts w:ascii="Cordia New" w:hAnsi="Cordia New" w:cs="Cordia New"/>
                <w:sz w:val="8"/>
                <w:szCs w:val="8"/>
              </w:rPr>
            </w:pPr>
          </w:p>
        </w:tc>
      </w:tr>
      <w:tr w:rsidR="008B31AA" w:rsidRPr="008B31AA" w14:paraId="62EE5D9B" w14:textId="77777777" w:rsidTr="00027636">
        <w:trPr>
          <w:trHeight w:val="20"/>
        </w:trPr>
        <w:tc>
          <w:tcPr>
            <w:tcW w:w="677" w:type="dxa"/>
            <w:shd w:val="clear" w:color="auto" w:fill="auto"/>
          </w:tcPr>
          <w:p w14:paraId="3708E000" w14:textId="452826D8" w:rsidR="008B31AA" w:rsidRPr="008B31AA" w:rsidRDefault="008B31AA" w:rsidP="008B31AA">
            <w:pPr>
              <w:ind w:left="-72" w:right="-72"/>
              <w:jc w:val="center"/>
              <w:rPr>
                <w:rFonts w:ascii="Cordia New" w:hAnsi="Cordia New" w:cs="Cordia New"/>
                <w:sz w:val="18"/>
                <w:szCs w:val="18"/>
              </w:rPr>
            </w:pPr>
            <w:r w:rsidRPr="008B31AA">
              <w:rPr>
                <w:rFonts w:ascii="Cordia New" w:hAnsi="Cordia New" w:cs="Cordia New"/>
                <w:sz w:val="20"/>
                <w:szCs w:val="20"/>
              </w:rPr>
              <w:t>CNY</w:t>
            </w:r>
          </w:p>
        </w:tc>
        <w:tc>
          <w:tcPr>
            <w:tcW w:w="1008" w:type="dxa"/>
            <w:shd w:val="clear" w:color="auto" w:fill="FAFAFA"/>
          </w:tcPr>
          <w:p w14:paraId="6A862635" w14:textId="2B4066FF" w:rsidR="008B31AA" w:rsidRPr="008B31AA" w:rsidRDefault="00E254A5" w:rsidP="008B31AA">
            <w:pPr>
              <w:ind w:right="-26"/>
              <w:jc w:val="right"/>
              <w:rPr>
                <w:rFonts w:ascii="Cordia New" w:hAnsi="Cordia New" w:cs="Cordia New"/>
                <w:sz w:val="18"/>
                <w:szCs w:val="18"/>
              </w:rPr>
            </w:pPr>
            <w:r w:rsidRPr="00E254A5">
              <w:rPr>
                <w:rFonts w:ascii="Cordia New" w:hAnsi="Cordia New" w:cs="Cordia New"/>
                <w:sz w:val="20"/>
                <w:szCs w:val="20"/>
              </w:rPr>
              <w:t>273</w:t>
            </w:r>
            <w:r w:rsidR="008B31AA" w:rsidRPr="008B31AA">
              <w:rPr>
                <w:rFonts w:ascii="Cordia New" w:hAnsi="Cordia New" w:cs="Cordia New"/>
                <w:sz w:val="20"/>
                <w:szCs w:val="20"/>
              </w:rPr>
              <w:t>.</w:t>
            </w:r>
            <w:r w:rsidRPr="00E254A5">
              <w:rPr>
                <w:rFonts w:ascii="Cordia New" w:hAnsi="Cordia New" w:cs="Cordia New"/>
                <w:sz w:val="20"/>
                <w:szCs w:val="20"/>
              </w:rPr>
              <w:t>70</w:t>
            </w:r>
          </w:p>
        </w:tc>
        <w:tc>
          <w:tcPr>
            <w:tcW w:w="1008" w:type="dxa"/>
            <w:shd w:val="clear" w:color="auto" w:fill="FAFAFA"/>
          </w:tcPr>
          <w:p w14:paraId="3774A0A9" w14:textId="494AF136" w:rsidR="008B31AA" w:rsidRPr="008B31AA" w:rsidRDefault="00E254A5" w:rsidP="008B31AA">
            <w:pPr>
              <w:ind w:right="-26"/>
              <w:jc w:val="right"/>
              <w:rPr>
                <w:rFonts w:ascii="Cordia New" w:hAnsi="Cordia New" w:cs="Cordia New"/>
                <w:sz w:val="18"/>
                <w:szCs w:val="18"/>
              </w:rPr>
            </w:pPr>
            <w:r w:rsidRPr="00E254A5">
              <w:rPr>
                <w:rFonts w:ascii="Cordia New" w:hAnsi="Cordia New" w:cs="Cordia New"/>
                <w:sz w:val="20"/>
                <w:szCs w:val="20"/>
              </w:rPr>
              <w:t>2</w:t>
            </w:r>
            <w:r w:rsidR="008B31AA" w:rsidRPr="008B31AA">
              <w:rPr>
                <w:rFonts w:ascii="Cordia New" w:hAnsi="Cordia New" w:cs="Cordia New"/>
                <w:sz w:val="20"/>
                <w:szCs w:val="20"/>
              </w:rPr>
              <w:t>,</w:t>
            </w:r>
            <w:r w:rsidRPr="00E254A5">
              <w:rPr>
                <w:rFonts w:ascii="Cordia New" w:hAnsi="Cordia New" w:cs="Cordia New"/>
                <w:sz w:val="20"/>
                <w:szCs w:val="20"/>
              </w:rPr>
              <w:t>343</w:t>
            </w:r>
            <w:r w:rsidR="008B31AA" w:rsidRPr="008B31AA">
              <w:rPr>
                <w:rFonts w:ascii="Cordia New" w:hAnsi="Cordia New" w:cs="Cordia New"/>
                <w:sz w:val="20"/>
                <w:szCs w:val="20"/>
              </w:rPr>
              <w:t>.</w:t>
            </w:r>
            <w:r w:rsidRPr="00E254A5">
              <w:rPr>
                <w:rFonts w:ascii="Cordia New" w:hAnsi="Cordia New" w:cs="Cordia New"/>
                <w:sz w:val="20"/>
                <w:szCs w:val="20"/>
              </w:rPr>
              <w:t>02</w:t>
            </w:r>
          </w:p>
        </w:tc>
        <w:tc>
          <w:tcPr>
            <w:tcW w:w="1011" w:type="dxa"/>
            <w:shd w:val="clear" w:color="auto" w:fill="FAFAFA"/>
          </w:tcPr>
          <w:p w14:paraId="10445255" w14:textId="3C242FEA" w:rsidR="008B31AA" w:rsidRPr="008B31AA" w:rsidRDefault="00E254A5" w:rsidP="008B31AA">
            <w:pPr>
              <w:tabs>
                <w:tab w:val="right" w:pos="802"/>
              </w:tabs>
              <w:ind w:right="-26" w:firstLine="17"/>
              <w:jc w:val="right"/>
              <w:rPr>
                <w:rFonts w:ascii="Cordia New" w:hAnsi="Cordia New" w:cs="Cordia New"/>
                <w:sz w:val="18"/>
                <w:szCs w:val="18"/>
                <w:lang w:val="en-US"/>
              </w:rPr>
            </w:pPr>
            <w:r w:rsidRPr="00E254A5">
              <w:rPr>
                <w:rFonts w:ascii="Cordia New" w:hAnsi="Cordia New" w:cs="Cordia New"/>
                <w:sz w:val="20"/>
                <w:szCs w:val="20"/>
              </w:rPr>
              <w:t>4</w:t>
            </w:r>
            <w:r w:rsidR="008B31AA" w:rsidRPr="008B31AA">
              <w:rPr>
                <w:rFonts w:ascii="Cordia New" w:hAnsi="Cordia New" w:cs="Cordia New"/>
                <w:sz w:val="20"/>
                <w:szCs w:val="20"/>
              </w:rPr>
              <w:t>.</w:t>
            </w:r>
            <w:r w:rsidRPr="00E254A5">
              <w:rPr>
                <w:rFonts w:ascii="Cordia New" w:hAnsi="Cordia New" w:cs="Cordia New"/>
                <w:sz w:val="20"/>
                <w:szCs w:val="20"/>
              </w:rPr>
              <w:t>35</w:t>
            </w:r>
            <w:r w:rsidR="008B31AA" w:rsidRPr="008B31AA">
              <w:rPr>
                <w:rFonts w:ascii="Cordia New" w:hAnsi="Cordia New" w:cs="Cordia New"/>
                <w:sz w:val="20"/>
                <w:szCs w:val="20"/>
              </w:rPr>
              <w:t>%</w:t>
            </w:r>
          </w:p>
        </w:tc>
        <w:tc>
          <w:tcPr>
            <w:tcW w:w="1008" w:type="dxa"/>
            <w:shd w:val="clear" w:color="auto" w:fill="auto"/>
          </w:tcPr>
          <w:p w14:paraId="28173FAD" w14:textId="7D90E08E" w:rsidR="008B31AA" w:rsidRPr="008B31AA" w:rsidRDefault="008B31AA" w:rsidP="008B31AA">
            <w:pPr>
              <w:tabs>
                <w:tab w:val="right" w:pos="805"/>
              </w:tabs>
              <w:ind w:right="-72"/>
              <w:jc w:val="both"/>
              <w:rPr>
                <w:rFonts w:ascii="Cordia New" w:hAnsi="Cordia New" w:cs="Cordia New"/>
                <w:sz w:val="18"/>
                <w:szCs w:val="18"/>
              </w:rPr>
            </w:pPr>
            <w:r w:rsidRPr="008B31AA">
              <w:rPr>
                <w:rFonts w:ascii="Cordia New" w:hAnsi="Cordia New" w:cs="Cordia New"/>
                <w:sz w:val="20"/>
                <w:szCs w:val="20"/>
              </w:rPr>
              <w:tab/>
              <w:t>-</w:t>
            </w:r>
          </w:p>
        </w:tc>
        <w:tc>
          <w:tcPr>
            <w:tcW w:w="1008" w:type="dxa"/>
            <w:shd w:val="clear" w:color="auto" w:fill="auto"/>
          </w:tcPr>
          <w:p w14:paraId="1EF29D8D" w14:textId="36C1FF4E" w:rsidR="008B31AA" w:rsidRPr="008B31AA" w:rsidRDefault="008B31AA" w:rsidP="008B31AA">
            <w:pPr>
              <w:tabs>
                <w:tab w:val="right" w:pos="810"/>
              </w:tabs>
              <w:ind w:right="-72"/>
              <w:jc w:val="both"/>
              <w:rPr>
                <w:rFonts w:ascii="Cordia New" w:hAnsi="Cordia New" w:cs="Cordia New"/>
                <w:sz w:val="18"/>
                <w:szCs w:val="18"/>
              </w:rPr>
            </w:pPr>
            <w:r w:rsidRPr="008B31AA">
              <w:rPr>
                <w:rFonts w:ascii="Cordia New" w:hAnsi="Cordia New" w:cs="Cordia New"/>
                <w:sz w:val="20"/>
                <w:szCs w:val="20"/>
              </w:rPr>
              <w:tab/>
              <w:t>-</w:t>
            </w:r>
          </w:p>
        </w:tc>
        <w:tc>
          <w:tcPr>
            <w:tcW w:w="1015" w:type="dxa"/>
            <w:shd w:val="clear" w:color="auto" w:fill="auto"/>
          </w:tcPr>
          <w:p w14:paraId="5C92EB8F" w14:textId="0D4DA8B5" w:rsidR="008B31AA" w:rsidRPr="008B31AA" w:rsidRDefault="008B31AA" w:rsidP="008B31AA">
            <w:pPr>
              <w:tabs>
                <w:tab w:val="right" w:pos="805"/>
              </w:tabs>
              <w:ind w:right="-72" w:firstLine="17"/>
              <w:jc w:val="right"/>
              <w:rPr>
                <w:rFonts w:ascii="Cordia New" w:hAnsi="Cordia New" w:cs="Cordia New"/>
                <w:sz w:val="18"/>
                <w:szCs w:val="18"/>
                <w:lang w:val="en-US"/>
              </w:rPr>
            </w:pPr>
            <w:r w:rsidRPr="008B31AA">
              <w:rPr>
                <w:rFonts w:ascii="Cordia New" w:hAnsi="Cordia New" w:cs="Cordia New"/>
                <w:sz w:val="20"/>
                <w:szCs w:val="20"/>
              </w:rPr>
              <w:t>-</w:t>
            </w:r>
          </w:p>
        </w:tc>
        <w:tc>
          <w:tcPr>
            <w:tcW w:w="2180" w:type="dxa"/>
            <w:shd w:val="clear" w:color="auto" w:fill="auto"/>
          </w:tcPr>
          <w:p w14:paraId="5454E096" w14:textId="77777777" w:rsidR="001B0F6A" w:rsidRDefault="008B31AA" w:rsidP="001B0F6A">
            <w:pPr>
              <w:tabs>
                <w:tab w:val="decimal" w:pos="1969"/>
              </w:tabs>
              <w:ind w:right="-72"/>
              <w:jc w:val="both"/>
              <w:rPr>
                <w:rFonts w:ascii="Cordia New" w:hAnsi="Cordia New" w:cs="Cordia New"/>
                <w:sz w:val="20"/>
                <w:szCs w:val="20"/>
              </w:rPr>
            </w:pPr>
            <w:r w:rsidRPr="008B31AA">
              <w:rPr>
                <w:rFonts w:ascii="Cordia New" w:hAnsi="Cordia New" w:cs="Cordia New"/>
                <w:sz w:val="20"/>
                <w:szCs w:val="20"/>
              </w:rPr>
              <w:t>Repayment at the end of contract</w:t>
            </w:r>
          </w:p>
          <w:p w14:paraId="0B414B31" w14:textId="55806BA5" w:rsidR="008B31AA" w:rsidRPr="008B31AA" w:rsidRDefault="001B0F6A" w:rsidP="001B0F6A">
            <w:pPr>
              <w:tabs>
                <w:tab w:val="right" w:pos="1969"/>
              </w:tabs>
              <w:ind w:right="-72"/>
              <w:jc w:val="both"/>
              <w:rPr>
                <w:rFonts w:ascii="Cordia New" w:hAnsi="Cordia New" w:cs="Cordia New"/>
                <w:sz w:val="18"/>
                <w:szCs w:val="18"/>
              </w:rPr>
            </w:pPr>
            <w:r>
              <w:rPr>
                <w:rFonts w:ascii="Cordia New" w:hAnsi="Cordia New" w:cs="Cordia New"/>
                <w:sz w:val="20"/>
                <w:szCs w:val="20"/>
              </w:rPr>
              <w:tab/>
            </w:r>
            <w:r w:rsidR="00E254A5" w:rsidRPr="00E254A5">
              <w:rPr>
                <w:rFonts w:ascii="Cordia New" w:hAnsi="Cordia New" w:cs="Cordia New"/>
                <w:sz w:val="20"/>
                <w:szCs w:val="20"/>
              </w:rPr>
              <w:t>20</w:t>
            </w:r>
            <w:r w:rsidR="008B31AA" w:rsidRPr="008B31AA">
              <w:rPr>
                <w:rFonts w:ascii="Cordia New" w:hAnsi="Cordia New" w:cs="Cordia New"/>
                <w:sz w:val="20"/>
                <w:szCs w:val="20"/>
              </w:rPr>
              <w:t xml:space="preserve"> April </w:t>
            </w:r>
            <w:r w:rsidR="00E254A5" w:rsidRPr="00E254A5">
              <w:rPr>
                <w:rFonts w:ascii="Cordia New" w:hAnsi="Cordia New" w:cs="Cordia New"/>
                <w:sz w:val="20"/>
                <w:szCs w:val="20"/>
              </w:rPr>
              <w:t>2020</w:t>
            </w:r>
            <w:r w:rsidR="008B31AA" w:rsidRPr="008B31AA">
              <w:rPr>
                <w:rFonts w:ascii="Cordia New" w:hAnsi="Cordia New" w:cs="Cordia New"/>
                <w:sz w:val="20"/>
                <w:szCs w:val="20"/>
              </w:rPr>
              <w:t xml:space="preserve"> to </w:t>
            </w:r>
            <w:r w:rsidR="00E254A5" w:rsidRPr="00E254A5">
              <w:rPr>
                <w:rFonts w:ascii="Cordia New" w:hAnsi="Cordia New" w:cs="Cordia New"/>
                <w:sz w:val="20"/>
                <w:szCs w:val="20"/>
              </w:rPr>
              <w:t>23</w:t>
            </w:r>
            <w:r w:rsidR="008B31AA" w:rsidRPr="008B31AA">
              <w:rPr>
                <w:rFonts w:ascii="Cordia New" w:hAnsi="Cordia New" w:cs="Cordia New"/>
                <w:sz w:val="20"/>
                <w:szCs w:val="20"/>
              </w:rPr>
              <w:t xml:space="preserve"> March </w:t>
            </w:r>
            <w:r w:rsidR="00E254A5" w:rsidRPr="00E254A5">
              <w:rPr>
                <w:rFonts w:ascii="Cordia New" w:hAnsi="Cordia New" w:cs="Cordia New"/>
                <w:sz w:val="20"/>
                <w:szCs w:val="20"/>
              </w:rPr>
              <w:t>2021</w:t>
            </w:r>
          </w:p>
        </w:tc>
      </w:tr>
      <w:tr w:rsidR="008B31AA" w:rsidRPr="008B31AA" w14:paraId="48D8878A" w14:textId="77777777" w:rsidTr="00027636">
        <w:trPr>
          <w:trHeight w:val="20"/>
        </w:trPr>
        <w:tc>
          <w:tcPr>
            <w:tcW w:w="677" w:type="dxa"/>
            <w:shd w:val="clear" w:color="auto" w:fill="auto"/>
          </w:tcPr>
          <w:p w14:paraId="6D89F619" w14:textId="7969AB75" w:rsidR="008B31AA" w:rsidRPr="008B31AA" w:rsidRDefault="008B31AA" w:rsidP="008B31AA">
            <w:pPr>
              <w:ind w:left="-72" w:right="-72"/>
              <w:jc w:val="center"/>
              <w:rPr>
                <w:rFonts w:ascii="Cordia New" w:hAnsi="Cordia New" w:cs="Cordia New"/>
                <w:sz w:val="18"/>
                <w:szCs w:val="18"/>
              </w:rPr>
            </w:pPr>
            <w:r w:rsidRPr="008B31AA">
              <w:rPr>
                <w:rFonts w:ascii="Cordia New" w:hAnsi="Cordia New" w:cs="Cordia New"/>
                <w:sz w:val="20"/>
                <w:szCs w:val="20"/>
              </w:rPr>
              <w:t>JPY</w:t>
            </w:r>
          </w:p>
        </w:tc>
        <w:tc>
          <w:tcPr>
            <w:tcW w:w="1008" w:type="dxa"/>
            <w:shd w:val="clear" w:color="auto" w:fill="FAFAFA"/>
          </w:tcPr>
          <w:p w14:paraId="60B30169" w14:textId="67FF0F6F" w:rsidR="008B31AA" w:rsidRPr="008B31AA" w:rsidRDefault="008B31AA" w:rsidP="008B31AA">
            <w:pPr>
              <w:ind w:right="-72"/>
              <w:jc w:val="both"/>
              <w:rPr>
                <w:rFonts w:ascii="Cordia New" w:hAnsi="Cordia New" w:cs="Cordia New"/>
                <w:sz w:val="18"/>
                <w:szCs w:val="18"/>
              </w:rPr>
            </w:pPr>
            <w:r w:rsidRPr="008B31AA">
              <w:rPr>
                <w:rFonts w:ascii="Cordia New" w:hAnsi="Cordia New" w:cs="Cordia New"/>
                <w:sz w:val="20"/>
                <w:szCs w:val="20"/>
              </w:rPr>
              <w:tab/>
              <w:t>-</w:t>
            </w:r>
          </w:p>
        </w:tc>
        <w:tc>
          <w:tcPr>
            <w:tcW w:w="1008" w:type="dxa"/>
            <w:shd w:val="clear" w:color="auto" w:fill="FAFAFA"/>
          </w:tcPr>
          <w:p w14:paraId="4E49FB60" w14:textId="0001DC55" w:rsidR="008B31AA" w:rsidRPr="008B31AA" w:rsidRDefault="008B31AA" w:rsidP="008B31AA">
            <w:pPr>
              <w:ind w:right="-26"/>
              <w:jc w:val="right"/>
              <w:rPr>
                <w:rFonts w:ascii="Cordia New" w:hAnsi="Cordia New" w:cs="Cordia New"/>
                <w:sz w:val="18"/>
                <w:szCs w:val="18"/>
              </w:rPr>
            </w:pPr>
            <w:r w:rsidRPr="008B31AA">
              <w:rPr>
                <w:rFonts w:ascii="Cordia New" w:hAnsi="Cordia New" w:cs="Cordia New"/>
                <w:sz w:val="20"/>
                <w:szCs w:val="20"/>
              </w:rPr>
              <w:t>-</w:t>
            </w:r>
          </w:p>
        </w:tc>
        <w:tc>
          <w:tcPr>
            <w:tcW w:w="1011" w:type="dxa"/>
            <w:shd w:val="clear" w:color="auto" w:fill="FAFAFA"/>
          </w:tcPr>
          <w:p w14:paraId="073D70BD" w14:textId="3F94B853" w:rsidR="008B31AA" w:rsidRPr="008B31AA" w:rsidRDefault="008B31AA" w:rsidP="008B31AA">
            <w:pPr>
              <w:tabs>
                <w:tab w:val="right" w:pos="802"/>
              </w:tabs>
              <w:ind w:right="-26" w:firstLine="17"/>
              <w:jc w:val="right"/>
              <w:rPr>
                <w:rFonts w:ascii="Cordia New" w:hAnsi="Cordia New" w:cs="Cordia New"/>
                <w:sz w:val="18"/>
                <w:szCs w:val="18"/>
                <w:lang w:val="en-US"/>
              </w:rPr>
            </w:pPr>
            <w:r w:rsidRPr="008B31AA">
              <w:rPr>
                <w:rFonts w:ascii="Cordia New" w:hAnsi="Cordia New" w:cs="Cordia New"/>
                <w:sz w:val="20"/>
                <w:szCs w:val="20"/>
              </w:rPr>
              <w:tab/>
              <w:t>-</w:t>
            </w:r>
          </w:p>
        </w:tc>
        <w:tc>
          <w:tcPr>
            <w:tcW w:w="1008" w:type="dxa"/>
            <w:shd w:val="clear" w:color="auto" w:fill="auto"/>
          </w:tcPr>
          <w:p w14:paraId="5B1AB47C" w14:textId="496B1887" w:rsidR="008B31AA" w:rsidRPr="008B31AA" w:rsidRDefault="008B31AA" w:rsidP="008B31AA">
            <w:pPr>
              <w:tabs>
                <w:tab w:val="right" w:pos="805"/>
              </w:tabs>
              <w:ind w:right="-72"/>
              <w:jc w:val="both"/>
              <w:rPr>
                <w:rFonts w:ascii="Cordia New" w:hAnsi="Cordia New" w:cs="Cordia New"/>
                <w:sz w:val="18"/>
                <w:szCs w:val="18"/>
              </w:rPr>
            </w:pPr>
            <w:r w:rsidRPr="008B31AA">
              <w:rPr>
                <w:rFonts w:ascii="Cordia New" w:hAnsi="Cordia New" w:cs="Cordia New"/>
                <w:sz w:val="20"/>
                <w:szCs w:val="20"/>
              </w:rPr>
              <w:tab/>
            </w:r>
            <w:r w:rsidR="00E254A5" w:rsidRPr="00E254A5">
              <w:rPr>
                <w:rFonts w:ascii="Cordia New" w:hAnsi="Cordia New" w:cs="Cordia New"/>
                <w:sz w:val="20"/>
                <w:szCs w:val="20"/>
              </w:rPr>
              <w:t>360</w:t>
            </w:r>
            <w:r w:rsidRPr="008B31AA">
              <w:rPr>
                <w:rFonts w:ascii="Cordia New" w:hAnsi="Cordia New" w:cs="Cordia New"/>
                <w:sz w:val="20"/>
                <w:szCs w:val="20"/>
              </w:rPr>
              <w:t>.</w:t>
            </w:r>
            <w:r w:rsidR="00E254A5" w:rsidRPr="00E254A5">
              <w:rPr>
                <w:rFonts w:ascii="Cordia New" w:hAnsi="Cordia New" w:cs="Cordia New"/>
                <w:sz w:val="20"/>
                <w:szCs w:val="20"/>
              </w:rPr>
              <w:t>79</w:t>
            </w:r>
          </w:p>
        </w:tc>
        <w:tc>
          <w:tcPr>
            <w:tcW w:w="1008" w:type="dxa"/>
            <w:shd w:val="clear" w:color="auto" w:fill="auto"/>
          </w:tcPr>
          <w:p w14:paraId="2A8AF13C" w14:textId="7CA56F85" w:rsidR="008B31AA" w:rsidRPr="008B31AA" w:rsidRDefault="008B31AA" w:rsidP="008B31AA">
            <w:pPr>
              <w:tabs>
                <w:tab w:val="right" w:pos="810"/>
              </w:tabs>
              <w:ind w:right="-72"/>
              <w:jc w:val="both"/>
              <w:rPr>
                <w:rFonts w:ascii="Cordia New" w:hAnsi="Cordia New" w:cs="Cordia New"/>
                <w:sz w:val="18"/>
                <w:szCs w:val="18"/>
              </w:rPr>
            </w:pPr>
            <w:r w:rsidRPr="008B31AA">
              <w:rPr>
                <w:rFonts w:ascii="Cordia New" w:hAnsi="Cordia New" w:cs="Cordia New"/>
                <w:sz w:val="20"/>
                <w:szCs w:val="20"/>
              </w:rPr>
              <w:tab/>
            </w:r>
            <w:r w:rsidR="00E254A5" w:rsidRPr="00E254A5">
              <w:rPr>
                <w:rFonts w:ascii="Cordia New" w:hAnsi="Cordia New" w:cs="Cordia New"/>
                <w:sz w:val="20"/>
                <w:szCs w:val="20"/>
              </w:rPr>
              <w:t>98</w:t>
            </w:r>
            <w:r w:rsidRPr="008B31AA">
              <w:rPr>
                <w:rFonts w:ascii="Cordia New" w:hAnsi="Cordia New" w:cs="Cordia New"/>
                <w:sz w:val="20"/>
                <w:szCs w:val="20"/>
              </w:rPr>
              <w:t>.</w:t>
            </w:r>
            <w:r w:rsidR="00E254A5" w:rsidRPr="00E254A5">
              <w:rPr>
                <w:rFonts w:ascii="Cordia New" w:hAnsi="Cordia New" w:cs="Cordia New"/>
                <w:sz w:val="20"/>
                <w:szCs w:val="20"/>
              </w:rPr>
              <w:t>24</w:t>
            </w:r>
          </w:p>
        </w:tc>
        <w:tc>
          <w:tcPr>
            <w:tcW w:w="1015" w:type="dxa"/>
            <w:shd w:val="clear" w:color="auto" w:fill="auto"/>
          </w:tcPr>
          <w:p w14:paraId="2F554BC3" w14:textId="0FC66DA0" w:rsidR="008B31AA" w:rsidRPr="001935EE" w:rsidRDefault="00E254A5" w:rsidP="008B31AA">
            <w:pPr>
              <w:tabs>
                <w:tab w:val="right" w:pos="805"/>
              </w:tabs>
              <w:ind w:right="-72"/>
              <w:jc w:val="both"/>
              <w:rPr>
                <w:rFonts w:ascii="Cordia New" w:hAnsi="Cordia New" w:cs="Cordia New"/>
                <w:spacing w:val="-2"/>
                <w:sz w:val="18"/>
                <w:szCs w:val="18"/>
              </w:rPr>
            </w:pPr>
            <w:r w:rsidRPr="001935EE">
              <w:rPr>
                <w:rFonts w:ascii="Cordia New" w:hAnsi="Cordia New" w:cs="Cordia New"/>
                <w:spacing w:val="-2"/>
                <w:sz w:val="20"/>
                <w:szCs w:val="20"/>
              </w:rPr>
              <w:t>6</w:t>
            </w:r>
            <w:r w:rsidR="008B31AA" w:rsidRPr="001935EE">
              <w:rPr>
                <w:rFonts w:ascii="Cordia New" w:hAnsi="Cordia New" w:cs="Cordia New"/>
                <w:spacing w:val="-2"/>
                <w:sz w:val="20"/>
                <w:szCs w:val="20"/>
              </w:rPr>
              <w:t>.</w:t>
            </w:r>
            <w:r w:rsidRPr="001935EE">
              <w:rPr>
                <w:rFonts w:ascii="Cordia New" w:hAnsi="Cordia New" w:cs="Cordia New"/>
                <w:spacing w:val="-2"/>
                <w:sz w:val="20"/>
                <w:szCs w:val="20"/>
              </w:rPr>
              <w:t>64</w:t>
            </w:r>
            <w:r w:rsidR="008B31AA" w:rsidRPr="001935EE">
              <w:rPr>
                <w:rFonts w:ascii="Cordia New" w:hAnsi="Cordia New" w:cs="Cordia New"/>
                <w:spacing w:val="-2"/>
                <w:sz w:val="20"/>
                <w:szCs w:val="20"/>
              </w:rPr>
              <w:t xml:space="preserve">% - </w:t>
            </w:r>
            <w:r w:rsidRPr="001935EE">
              <w:rPr>
                <w:rFonts w:ascii="Cordia New" w:hAnsi="Cordia New" w:cs="Cordia New"/>
                <w:spacing w:val="-2"/>
                <w:sz w:val="20"/>
                <w:szCs w:val="20"/>
              </w:rPr>
              <w:t>7</w:t>
            </w:r>
            <w:r w:rsidR="008B31AA" w:rsidRPr="001935EE">
              <w:rPr>
                <w:rFonts w:ascii="Cordia New" w:hAnsi="Cordia New" w:cs="Cordia New"/>
                <w:spacing w:val="-2"/>
                <w:sz w:val="20"/>
                <w:szCs w:val="20"/>
              </w:rPr>
              <w:t>.</w:t>
            </w:r>
            <w:r w:rsidRPr="001935EE">
              <w:rPr>
                <w:rFonts w:ascii="Cordia New" w:hAnsi="Cordia New" w:cs="Cordia New"/>
                <w:spacing w:val="-2"/>
                <w:sz w:val="20"/>
                <w:szCs w:val="20"/>
              </w:rPr>
              <w:t>23</w:t>
            </w:r>
            <w:r w:rsidR="008B31AA" w:rsidRPr="001935EE">
              <w:rPr>
                <w:rFonts w:ascii="Cordia New" w:hAnsi="Cordia New" w:cs="Cordia New"/>
                <w:spacing w:val="-2"/>
                <w:sz w:val="20"/>
                <w:szCs w:val="20"/>
              </w:rPr>
              <w:t>%</w:t>
            </w:r>
          </w:p>
        </w:tc>
        <w:tc>
          <w:tcPr>
            <w:tcW w:w="2180" w:type="dxa"/>
            <w:shd w:val="clear" w:color="auto" w:fill="auto"/>
          </w:tcPr>
          <w:p w14:paraId="53536CC8" w14:textId="77777777" w:rsidR="001B0F6A" w:rsidRDefault="008B31AA" w:rsidP="001B0F6A">
            <w:pPr>
              <w:tabs>
                <w:tab w:val="decimal" w:pos="1969"/>
              </w:tabs>
              <w:ind w:right="-72"/>
              <w:jc w:val="both"/>
              <w:rPr>
                <w:rFonts w:ascii="Cordia New" w:hAnsi="Cordia New" w:cs="Cordia New"/>
                <w:sz w:val="20"/>
                <w:szCs w:val="20"/>
              </w:rPr>
            </w:pPr>
            <w:r w:rsidRPr="008B31AA">
              <w:rPr>
                <w:rFonts w:ascii="Cordia New" w:hAnsi="Cordia New" w:cs="Cordia New"/>
                <w:sz w:val="20"/>
                <w:szCs w:val="20"/>
              </w:rPr>
              <w:t xml:space="preserve">Repayment at the end of contract </w:t>
            </w:r>
          </w:p>
          <w:p w14:paraId="4C789427" w14:textId="3AAE72C8" w:rsidR="008B31AA" w:rsidRPr="008B31AA" w:rsidRDefault="001B0F6A" w:rsidP="001B0F6A">
            <w:pPr>
              <w:tabs>
                <w:tab w:val="right" w:pos="1969"/>
              </w:tabs>
              <w:ind w:right="-72"/>
              <w:jc w:val="both"/>
              <w:rPr>
                <w:rFonts w:ascii="Cordia New" w:hAnsi="Cordia New" w:cs="Cordia New"/>
                <w:sz w:val="18"/>
                <w:szCs w:val="18"/>
              </w:rPr>
            </w:pPr>
            <w:r>
              <w:rPr>
                <w:rFonts w:ascii="Cordia New" w:hAnsi="Cordia New" w:cs="Cordia New"/>
                <w:sz w:val="20"/>
                <w:szCs w:val="20"/>
              </w:rPr>
              <w:tab/>
            </w:r>
            <w:r w:rsidR="00E254A5" w:rsidRPr="00E254A5">
              <w:rPr>
                <w:rFonts w:ascii="Cordia New" w:hAnsi="Cordia New" w:cs="Cordia New"/>
                <w:sz w:val="20"/>
                <w:szCs w:val="20"/>
              </w:rPr>
              <w:t>31</w:t>
            </w:r>
            <w:r w:rsidR="008B31AA" w:rsidRPr="008B31AA">
              <w:rPr>
                <w:rFonts w:ascii="Cordia New" w:hAnsi="Cordia New" w:cs="Cordia New"/>
                <w:sz w:val="20"/>
                <w:szCs w:val="20"/>
              </w:rPr>
              <w:t xml:space="preserve"> March </w:t>
            </w:r>
            <w:r w:rsidR="00E254A5" w:rsidRPr="00E254A5">
              <w:rPr>
                <w:rFonts w:ascii="Cordia New" w:hAnsi="Cordia New" w:cs="Cordia New"/>
                <w:sz w:val="20"/>
                <w:szCs w:val="20"/>
              </w:rPr>
              <w:t>2020</w:t>
            </w:r>
          </w:p>
        </w:tc>
      </w:tr>
      <w:tr w:rsidR="008B31AA" w:rsidRPr="008B31AA" w14:paraId="32041AAA" w14:textId="77777777" w:rsidTr="00027636">
        <w:trPr>
          <w:trHeight w:val="20"/>
        </w:trPr>
        <w:tc>
          <w:tcPr>
            <w:tcW w:w="677" w:type="dxa"/>
            <w:shd w:val="clear" w:color="auto" w:fill="auto"/>
          </w:tcPr>
          <w:p w14:paraId="4C10BBE1" w14:textId="77777777" w:rsidR="008B31AA" w:rsidRPr="008B31AA" w:rsidRDefault="008B31AA" w:rsidP="008B31AA">
            <w:pPr>
              <w:ind w:left="-72" w:right="-72"/>
              <w:jc w:val="center"/>
              <w:rPr>
                <w:rFonts w:ascii="Cordia New" w:hAnsi="Cordia New" w:cs="Cordia New"/>
                <w:sz w:val="8"/>
                <w:szCs w:val="8"/>
              </w:rPr>
            </w:pPr>
          </w:p>
        </w:tc>
        <w:tc>
          <w:tcPr>
            <w:tcW w:w="1008" w:type="dxa"/>
            <w:shd w:val="clear" w:color="auto" w:fill="FAFAFA"/>
          </w:tcPr>
          <w:p w14:paraId="3904909D" w14:textId="77777777" w:rsidR="008B31AA" w:rsidRPr="008B31AA" w:rsidRDefault="008B31AA" w:rsidP="008B31AA">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F2CA3C2" w14:textId="77777777" w:rsidR="008B31AA" w:rsidRPr="008B31AA" w:rsidRDefault="008B31AA" w:rsidP="008B31AA">
            <w:pPr>
              <w:tabs>
                <w:tab w:val="right" w:pos="810"/>
              </w:tabs>
              <w:ind w:right="-72"/>
              <w:jc w:val="both"/>
              <w:rPr>
                <w:rFonts w:ascii="Cordia New" w:hAnsi="Cordia New" w:cs="Cordia New"/>
                <w:sz w:val="8"/>
                <w:szCs w:val="8"/>
              </w:rPr>
            </w:pPr>
          </w:p>
        </w:tc>
        <w:tc>
          <w:tcPr>
            <w:tcW w:w="1011" w:type="dxa"/>
            <w:shd w:val="clear" w:color="auto" w:fill="FAFAFA"/>
          </w:tcPr>
          <w:p w14:paraId="6E9349AD" w14:textId="77777777" w:rsidR="008B31AA" w:rsidRPr="008B31AA" w:rsidRDefault="008B31AA" w:rsidP="008B31AA">
            <w:pPr>
              <w:tabs>
                <w:tab w:val="right" w:pos="805"/>
              </w:tabs>
              <w:ind w:right="-72"/>
              <w:jc w:val="right"/>
              <w:rPr>
                <w:rFonts w:ascii="Cordia New" w:hAnsi="Cordia New" w:cs="Cordia New"/>
                <w:sz w:val="8"/>
                <w:szCs w:val="8"/>
              </w:rPr>
            </w:pPr>
          </w:p>
        </w:tc>
        <w:tc>
          <w:tcPr>
            <w:tcW w:w="1008" w:type="dxa"/>
            <w:shd w:val="clear" w:color="auto" w:fill="auto"/>
          </w:tcPr>
          <w:p w14:paraId="237E69F6" w14:textId="77777777" w:rsidR="008B31AA" w:rsidRPr="008B31AA" w:rsidRDefault="008B31AA" w:rsidP="008B31AA">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43B3BC70" w14:textId="77777777" w:rsidR="008B31AA" w:rsidRPr="008B31AA" w:rsidRDefault="008B31AA" w:rsidP="008B31AA">
            <w:pPr>
              <w:tabs>
                <w:tab w:val="right" w:pos="805"/>
              </w:tabs>
              <w:ind w:right="-72"/>
              <w:jc w:val="both"/>
              <w:rPr>
                <w:rFonts w:ascii="Cordia New" w:hAnsi="Cordia New" w:cs="Cordia New"/>
                <w:sz w:val="8"/>
                <w:szCs w:val="8"/>
              </w:rPr>
            </w:pPr>
          </w:p>
        </w:tc>
        <w:tc>
          <w:tcPr>
            <w:tcW w:w="1015" w:type="dxa"/>
            <w:shd w:val="clear" w:color="auto" w:fill="auto"/>
          </w:tcPr>
          <w:p w14:paraId="6150E5C2" w14:textId="77777777" w:rsidR="008B31AA" w:rsidRPr="008B31AA" w:rsidRDefault="008B31AA" w:rsidP="008B31AA">
            <w:pPr>
              <w:tabs>
                <w:tab w:val="right" w:pos="805"/>
              </w:tabs>
              <w:ind w:right="-72"/>
              <w:jc w:val="right"/>
              <w:rPr>
                <w:rFonts w:ascii="Cordia New" w:hAnsi="Cordia New" w:cs="Cordia New"/>
                <w:sz w:val="8"/>
                <w:szCs w:val="8"/>
              </w:rPr>
            </w:pPr>
          </w:p>
        </w:tc>
        <w:tc>
          <w:tcPr>
            <w:tcW w:w="2180" w:type="dxa"/>
            <w:shd w:val="clear" w:color="auto" w:fill="auto"/>
          </w:tcPr>
          <w:p w14:paraId="778B31D8" w14:textId="77777777" w:rsidR="008B31AA" w:rsidRPr="008B31AA" w:rsidRDefault="008B31AA" w:rsidP="008B31AA">
            <w:pPr>
              <w:jc w:val="right"/>
              <w:rPr>
                <w:rFonts w:ascii="Cordia New" w:hAnsi="Cordia New" w:cs="Cordia New"/>
                <w:sz w:val="8"/>
                <w:szCs w:val="8"/>
              </w:rPr>
            </w:pPr>
          </w:p>
        </w:tc>
      </w:tr>
      <w:tr w:rsidR="008B31AA" w:rsidRPr="008B31AA" w14:paraId="359377BE" w14:textId="77777777" w:rsidTr="00027636">
        <w:trPr>
          <w:trHeight w:val="20"/>
        </w:trPr>
        <w:tc>
          <w:tcPr>
            <w:tcW w:w="677" w:type="dxa"/>
            <w:shd w:val="clear" w:color="auto" w:fill="auto"/>
          </w:tcPr>
          <w:p w14:paraId="627FB483" w14:textId="77777777" w:rsidR="008B31AA" w:rsidRPr="008B31AA" w:rsidRDefault="008B31AA" w:rsidP="008B31AA">
            <w:pPr>
              <w:ind w:left="-72" w:right="-72"/>
              <w:jc w:val="center"/>
              <w:rPr>
                <w:rFonts w:ascii="Cordia New" w:hAnsi="Cordia New" w:cs="Cordia New"/>
                <w:sz w:val="20"/>
                <w:szCs w:val="20"/>
                <w:cs/>
              </w:rPr>
            </w:pPr>
            <w:r w:rsidRPr="008B31AA">
              <w:rPr>
                <w:rFonts w:ascii="Cordia New" w:hAnsi="Cordia New" w:cs="Cordia New"/>
                <w:sz w:val="20"/>
                <w:szCs w:val="20"/>
              </w:rPr>
              <w:t>Total</w:t>
            </w:r>
          </w:p>
        </w:tc>
        <w:tc>
          <w:tcPr>
            <w:tcW w:w="1008" w:type="dxa"/>
            <w:shd w:val="clear" w:color="auto" w:fill="FAFAFA"/>
          </w:tcPr>
          <w:p w14:paraId="583CEDBD" w14:textId="77777777" w:rsidR="008B31AA" w:rsidRPr="008B31AA" w:rsidRDefault="008B31AA" w:rsidP="008B31AA">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47957EF" w14:textId="4AF0894F" w:rsidR="008B31AA" w:rsidRPr="008B31AA" w:rsidRDefault="008B31AA" w:rsidP="008B31AA">
            <w:pPr>
              <w:tabs>
                <w:tab w:val="right" w:pos="810"/>
              </w:tabs>
              <w:ind w:right="-72"/>
              <w:jc w:val="both"/>
              <w:rPr>
                <w:rFonts w:ascii="Cordia New" w:hAnsi="Cordia New" w:cs="Cordia New"/>
                <w:sz w:val="20"/>
                <w:szCs w:val="20"/>
              </w:rPr>
            </w:pPr>
            <w:r w:rsidRPr="008B31AA">
              <w:rPr>
                <w:rFonts w:ascii="Cordia New" w:hAnsi="Cordia New" w:cs="Cordia New"/>
                <w:sz w:val="20"/>
                <w:szCs w:val="20"/>
              </w:rPr>
              <w:tab/>
            </w:r>
            <w:r w:rsidR="00E254A5" w:rsidRPr="00E254A5">
              <w:rPr>
                <w:rFonts w:ascii="Cordia New" w:hAnsi="Cordia New" w:cs="Cordia New"/>
                <w:sz w:val="20"/>
                <w:szCs w:val="20"/>
              </w:rPr>
              <w:t>2</w:t>
            </w:r>
            <w:r w:rsidRPr="008B31AA">
              <w:rPr>
                <w:rFonts w:ascii="Cordia New" w:hAnsi="Cordia New" w:cs="Cordia New"/>
                <w:sz w:val="20"/>
                <w:szCs w:val="20"/>
              </w:rPr>
              <w:t>,</w:t>
            </w:r>
            <w:r w:rsidR="00E254A5" w:rsidRPr="00E254A5">
              <w:rPr>
                <w:rFonts w:ascii="Cordia New" w:hAnsi="Cordia New" w:cs="Cordia New"/>
                <w:sz w:val="20"/>
                <w:szCs w:val="20"/>
              </w:rPr>
              <w:t>343</w:t>
            </w:r>
            <w:r w:rsidRPr="008B31AA">
              <w:rPr>
                <w:rFonts w:ascii="Cordia New" w:hAnsi="Cordia New" w:cs="Cordia New"/>
                <w:sz w:val="20"/>
                <w:szCs w:val="20"/>
              </w:rPr>
              <w:t>.</w:t>
            </w:r>
            <w:r w:rsidR="00E254A5" w:rsidRPr="00E254A5">
              <w:rPr>
                <w:rFonts w:ascii="Cordia New" w:hAnsi="Cordia New" w:cs="Cordia New"/>
                <w:sz w:val="20"/>
                <w:szCs w:val="20"/>
              </w:rPr>
              <w:t>02</w:t>
            </w:r>
          </w:p>
        </w:tc>
        <w:tc>
          <w:tcPr>
            <w:tcW w:w="1011" w:type="dxa"/>
            <w:shd w:val="clear" w:color="auto" w:fill="FAFAFA"/>
          </w:tcPr>
          <w:p w14:paraId="2E2F315C" w14:textId="77777777" w:rsidR="008B31AA" w:rsidRPr="008B31AA" w:rsidRDefault="008B31AA" w:rsidP="008B31AA">
            <w:pPr>
              <w:tabs>
                <w:tab w:val="right" w:pos="805"/>
              </w:tabs>
              <w:ind w:right="-72"/>
              <w:jc w:val="right"/>
              <w:rPr>
                <w:rFonts w:ascii="Cordia New" w:hAnsi="Cordia New" w:cs="Cordia New"/>
                <w:sz w:val="20"/>
                <w:szCs w:val="20"/>
                <w:cs/>
              </w:rPr>
            </w:pPr>
          </w:p>
        </w:tc>
        <w:tc>
          <w:tcPr>
            <w:tcW w:w="1008" w:type="dxa"/>
            <w:shd w:val="clear" w:color="auto" w:fill="auto"/>
          </w:tcPr>
          <w:p w14:paraId="63855F7A" w14:textId="77777777" w:rsidR="008B31AA" w:rsidRPr="008B31AA" w:rsidRDefault="008B31AA" w:rsidP="008B31AA">
            <w:pPr>
              <w:tabs>
                <w:tab w:val="right" w:pos="805"/>
              </w:tabs>
              <w:ind w:right="-72"/>
              <w:jc w:val="right"/>
              <w:rPr>
                <w:rFonts w:ascii="Cordia New" w:hAnsi="Cordia New" w:cs="Cordia New"/>
                <w:sz w:val="20"/>
                <w:szCs w:val="20"/>
              </w:rPr>
            </w:pPr>
          </w:p>
        </w:tc>
        <w:tc>
          <w:tcPr>
            <w:tcW w:w="1008" w:type="dxa"/>
            <w:tcBorders>
              <w:bottom w:val="single" w:sz="4" w:space="0" w:color="auto"/>
            </w:tcBorders>
            <w:shd w:val="clear" w:color="auto" w:fill="auto"/>
          </w:tcPr>
          <w:p w14:paraId="0EACA8FC" w14:textId="2BDAB623" w:rsidR="008B31AA" w:rsidRPr="008B31AA" w:rsidRDefault="008B31AA" w:rsidP="008B31AA">
            <w:pPr>
              <w:tabs>
                <w:tab w:val="right" w:pos="810"/>
              </w:tabs>
              <w:ind w:right="-72"/>
              <w:jc w:val="both"/>
              <w:rPr>
                <w:rFonts w:ascii="Cordia New" w:hAnsi="Cordia New" w:cs="Cordia New"/>
                <w:sz w:val="20"/>
                <w:szCs w:val="20"/>
              </w:rPr>
            </w:pPr>
            <w:r w:rsidRPr="008B31AA">
              <w:rPr>
                <w:rFonts w:ascii="Cordia New" w:hAnsi="Cordia New" w:cs="Cordia New"/>
                <w:sz w:val="20"/>
                <w:szCs w:val="20"/>
              </w:rPr>
              <w:tab/>
            </w:r>
            <w:r w:rsidR="00E254A5" w:rsidRPr="00E254A5">
              <w:rPr>
                <w:rFonts w:ascii="Cordia New" w:hAnsi="Cordia New" w:cs="Cordia New"/>
                <w:sz w:val="20"/>
                <w:szCs w:val="20"/>
              </w:rPr>
              <w:t>98</w:t>
            </w:r>
            <w:r w:rsidRPr="008B31AA">
              <w:rPr>
                <w:rFonts w:ascii="Cordia New" w:hAnsi="Cordia New" w:cs="Cordia New"/>
                <w:sz w:val="20"/>
                <w:szCs w:val="20"/>
              </w:rPr>
              <w:t>.</w:t>
            </w:r>
            <w:r w:rsidR="00E254A5" w:rsidRPr="00E254A5">
              <w:rPr>
                <w:rFonts w:ascii="Cordia New" w:hAnsi="Cordia New" w:cs="Cordia New"/>
                <w:sz w:val="20"/>
                <w:szCs w:val="20"/>
              </w:rPr>
              <w:t>24</w:t>
            </w:r>
          </w:p>
        </w:tc>
        <w:tc>
          <w:tcPr>
            <w:tcW w:w="1015" w:type="dxa"/>
            <w:shd w:val="clear" w:color="auto" w:fill="auto"/>
          </w:tcPr>
          <w:p w14:paraId="10DB80F9" w14:textId="77777777" w:rsidR="008B31AA" w:rsidRPr="008B31AA" w:rsidRDefault="008B31AA" w:rsidP="008B31AA">
            <w:pPr>
              <w:tabs>
                <w:tab w:val="right" w:pos="805"/>
              </w:tabs>
              <w:ind w:right="-72"/>
              <w:jc w:val="right"/>
              <w:rPr>
                <w:rFonts w:ascii="Cordia New" w:hAnsi="Cordia New" w:cs="Cordia New"/>
                <w:sz w:val="20"/>
                <w:szCs w:val="20"/>
                <w:cs/>
              </w:rPr>
            </w:pPr>
          </w:p>
        </w:tc>
        <w:tc>
          <w:tcPr>
            <w:tcW w:w="2180" w:type="dxa"/>
            <w:shd w:val="clear" w:color="auto" w:fill="auto"/>
          </w:tcPr>
          <w:p w14:paraId="4FEF977D" w14:textId="77777777" w:rsidR="008B31AA" w:rsidRPr="008B31AA" w:rsidRDefault="008B31AA" w:rsidP="008B31AA">
            <w:pPr>
              <w:jc w:val="right"/>
              <w:rPr>
                <w:rFonts w:ascii="Cordia New" w:hAnsi="Cordia New" w:cs="Cordia New"/>
                <w:sz w:val="20"/>
                <w:szCs w:val="20"/>
                <w:cs/>
              </w:rPr>
            </w:pPr>
          </w:p>
        </w:tc>
      </w:tr>
    </w:tbl>
    <w:p w14:paraId="465670E9" w14:textId="7D3662A6" w:rsidR="00027636" w:rsidRDefault="00027636" w:rsidP="004F227F">
      <w:pPr>
        <w:ind w:left="540"/>
        <w:jc w:val="both"/>
        <w:rPr>
          <w:rFonts w:ascii="Cordia New" w:hAnsi="Cordia New" w:cs="Cordia New"/>
          <w:sz w:val="26"/>
          <w:szCs w:val="26"/>
        </w:rPr>
      </w:pPr>
    </w:p>
    <w:p w14:paraId="2A736980" w14:textId="5A84F603" w:rsidR="00027636" w:rsidRDefault="00027636" w:rsidP="004F227F">
      <w:pPr>
        <w:ind w:left="540"/>
        <w:jc w:val="both"/>
        <w:rPr>
          <w:rFonts w:ascii="Cordia New" w:hAnsi="Cordia New" w:cs="Cordia New"/>
          <w:sz w:val="26"/>
          <w:szCs w:val="26"/>
        </w:rPr>
      </w:pPr>
    </w:p>
    <w:p w14:paraId="39DEA6E3" w14:textId="2DB51C1F" w:rsidR="00586CF0" w:rsidRDefault="00586CF0" w:rsidP="004F227F">
      <w:pPr>
        <w:ind w:left="540"/>
        <w:jc w:val="both"/>
        <w:rPr>
          <w:rFonts w:ascii="Cordia New" w:hAnsi="Cordia New" w:cs="Cordia New"/>
          <w:sz w:val="26"/>
          <w:szCs w:val="26"/>
        </w:rPr>
      </w:pPr>
    </w:p>
    <w:p w14:paraId="180499F2" w14:textId="039293BD" w:rsidR="00586CF0" w:rsidRDefault="00586CF0" w:rsidP="004F227F">
      <w:pPr>
        <w:ind w:left="540"/>
        <w:jc w:val="both"/>
        <w:rPr>
          <w:rFonts w:ascii="Cordia New" w:hAnsi="Cordia New" w:cs="Cordia New"/>
          <w:sz w:val="26"/>
          <w:szCs w:val="26"/>
        </w:rPr>
      </w:pPr>
    </w:p>
    <w:p w14:paraId="29879A80" w14:textId="313E0CE8" w:rsidR="00586CF0" w:rsidRPr="00786D90" w:rsidRDefault="005E7999" w:rsidP="00586CF0">
      <w:pPr>
        <w:ind w:left="567" w:hanging="49"/>
        <w:jc w:val="both"/>
        <w:rPr>
          <w:rFonts w:ascii="Cordia New" w:hAnsi="Cordia New" w:cs="Cordia New"/>
          <w:i/>
          <w:iCs/>
          <w:color w:val="CF4A02"/>
          <w:spacing w:val="-2"/>
          <w:sz w:val="26"/>
          <w:szCs w:val="26"/>
        </w:rPr>
      </w:pPr>
      <w:r w:rsidRPr="00A162EE">
        <w:rPr>
          <w:rFonts w:ascii="Cordia New" w:hAnsi="Cordia New" w:cs="Cordia New"/>
          <w:i/>
          <w:iCs/>
          <w:color w:val="CF4A02"/>
          <w:spacing w:val="-2"/>
          <w:sz w:val="26"/>
          <w:szCs w:val="26"/>
        </w:rPr>
        <w:t>Separat</w:t>
      </w:r>
      <w:r w:rsidR="00586CF0" w:rsidRPr="00A162EE">
        <w:rPr>
          <w:rFonts w:ascii="Cordia New" w:hAnsi="Cordia New" w:cs="Cordia New"/>
          <w:i/>
          <w:iCs/>
          <w:color w:val="CF4A02"/>
          <w:spacing w:val="-2"/>
          <w:sz w:val="26"/>
          <w:szCs w:val="26"/>
        </w:rPr>
        <w:t>e financial information</w:t>
      </w:r>
    </w:p>
    <w:p w14:paraId="523EFA6A" w14:textId="4317AC4D" w:rsidR="00586CF0" w:rsidRDefault="00586CF0" w:rsidP="00586CF0">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8B31AA" w:rsidRPr="002A2DB9" w14:paraId="53C61D29" w14:textId="77777777" w:rsidTr="006F5FAB">
        <w:trPr>
          <w:trHeight w:val="20"/>
        </w:trPr>
        <w:tc>
          <w:tcPr>
            <w:tcW w:w="677" w:type="dxa"/>
            <w:shd w:val="clear" w:color="auto" w:fill="auto"/>
            <w:vAlign w:val="bottom"/>
          </w:tcPr>
          <w:p w14:paraId="4B0ACB4A" w14:textId="77777777" w:rsidR="008B31AA" w:rsidRPr="002A2DB9" w:rsidRDefault="008B31AA" w:rsidP="006F5FAB">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7825B3C4" w14:textId="38B004CF" w:rsidR="008B31AA" w:rsidRPr="002A2DB9" w:rsidRDefault="008B31AA" w:rsidP="006F5FAB">
            <w:pPr>
              <w:tabs>
                <w:tab w:val="right" w:pos="2819"/>
              </w:tabs>
              <w:ind w:right="-72"/>
              <w:jc w:val="both"/>
              <w:rPr>
                <w:rFonts w:ascii="Cordia New" w:hAnsi="Cordia New" w:cs="Cordia New"/>
                <w:b/>
                <w:bCs/>
                <w:sz w:val="20"/>
                <w:szCs w:val="20"/>
              </w:rPr>
            </w:pPr>
            <w:r w:rsidRPr="002A2DB9">
              <w:rPr>
                <w:rFonts w:ascii="Cordia New" w:hAnsi="Cordia New" w:cs="Cordia New"/>
                <w:b/>
                <w:bCs/>
                <w:sz w:val="20"/>
                <w:szCs w:val="20"/>
              </w:rPr>
              <w:tab/>
            </w:r>
            <w:r w:rsidR="00E254A5" w:rsidRPr="00E254A5">
              <w:rPr>
                <w:rFonts w:ascii="Cordia New" w:hAnsi="Cordia New" w:cs="Cordia New"/>
                <w:b/>
                <w:bCs/>
                <w:sz w:val="20"/>
                <w:szCs w:val="20"/>
              </w:rPr>
              <w:t>30</w:t>
            </w:r>
            <w:r w:rsidRPr="002A2DB9">
              <w:rPr>
                <w:rFonts w:ascii="Cordia New" w:hAnsi="Cordia New" w:cs="Cordia New"/>
                <w:b/>
                <w:bCs/>
                <w:sz w:val="20"/>
                <w:szCs w:val="20"/>
              </w:rPr>
              <w:t xml:space="preserve"> June </w:t>
            </w:r>
            <w:r w:rsidR="00E254A5" w:rsidRPr="00E254A5">
              <w:rPr>
                <w:rFonts w:ascii="Cordia New" w:hAnsi="Cordia New" w:cs="Cordia New"/>
                <w:b/>
                <w:bCs/>
                <w:sz w:val="20"/>
                <w:szCs w:val="20"/>
              </w:rPr>
              <w:t>2020</w:t>
            </w:r>
          </w:p>
        </w:tc>
        <w:tc>
          <w:tcPr>
            <w:tcW w:w="3031" w:type="dxa"/>
            <w:gridSpan w:val="3"/>
            <w:tcBorders>
              <w:top w:val="single" w:sz="4" w:space="0" w:color="auto"/>
            </w:tcBorders>
            <w:shd w:val="clear" w:color="auto" w:fill="auto"/>
            <w:vAlign w:val="bottom"/>
          </w:tcPr>
          <w:p w14:paraId="596E56E5" w14:textId="4D50E5D1" w:rsidR="008B31AA" w:rsidRPr="002A2DB9" w:rsidRDefault="008B31AA" w:rsidP="00AA2621">
            <w:pPr>
              <w:tabs>
                <w:tab w:val="right" w:pos="2848"/>
              </w:tabs>
              <w:ind w:right="-72"/>
              <w:jc w:val="both"/>
              <w:rPr>
                <w:rFonts w:ascii="Cordia New" w:hAnsi="Cordia New" w:cs="Cordia New"/>
                <w:b/>
                <w:bCs/>
                <w:sz w:val="20"/>
                <w:szCs w:val="20"/>
              </w:rPr>
            </w:pPr>
            <w:r w:rsidRPr="002A2DB9">
              <w:rPr>
                <w:rFonts w:ascii="Cordia New" w:hAnsi="Cordia New" w:cs="Cordia New"/>
                <w:b/>
                <w:bCs/>
                <w:sz w:val="20"/>
                <w:szCs w:val="20"/>
              </w:rPr>
              <w:tab/>
            </w:r>
            <w:r w:rsidR="00E254A5" w:rsidRPr="00E254A5">
              <w:rPr>
                <w:rFonts w:ascii="Cordia New" w:hAnsi="Cordia New" w:cs="Cordia New"/>
                <w:b/>
                <w:bCs/>
                <w:sz w:val="20"/>
                <w:szCs w:val="20"/>
              </w:rPr>
              <w:t>31</w:t>
            </w:r>
            <w:r w:rsidRPr="002A2DB9">
              <w:rPr>
                <w:rFonts w:ascii="Cordia New" w:hAnsi="Cordia New" w:cs="Cordia New"/>
                <w:b/>
                <w:bCs/>
                <w:sz w:val="20"/>
                <w:szCs w:val="20"/>
              </w:rPr>
              <w:t xml:space="preserve"> December </w:t>
            </w:r>
            <w:r w:rsidR="00E254A5" w:rsidRPr="00E254A5">
              <w:rPr>
                <w:rFonts w:ascii="Cordia New" w:hAnsi="Cordia New" w:cs="Cordia New"/>
                <w:b/>
                <w:bCs/>
                <w:sz w:val="20"/>
                <w:szCs w:val="20"/>
              </w:rPr>
              <w:t>2019</w:t>
            </w:r>
          </w:p>
        </w:tc>
        <w:tc>
          <w:tcPr>
            <w:tcW w:w="2180" w:type="dxa"/>
            <w:shd w:val="clear" w:color="auto" w:fill="auto"/>
            <w:vAlign w:val="bottom"/>
          </w:tcPr>
          <w:p w14:paraId="79087038" w14:textId="77777777" w:rsidR="008B31AA" w:rsidRPr="002A2DB9" w:rsidRDefault="008B31AA" w:rsidP="006F5FAB">
            <w:pPr>
              <w:ind w:right="-72"/>
              <w:jc w:val="center"/>
              <w:rPr>
                <w:rFonts w:ascii="Cordia New" w:hAnsi="Cordia New" w:cs="Cordia New"/>
                <w:b/>
                <w:bCs/>
                <w:sz w:val="20"/>
                <w:szCs w:val="20"/>
              </w:rPr>
            </w:pPr>
          </w:p>
        </w:tc>
      </w:tr>
      <w:tr w:rsidR="008B31AA" w:rsidRPr="002A2DB9" w14:paraId="5253F2C6" w14:textId="77777777" w:rsidTr="006F5FAB">
        <w:trPr>
          <w:trHeight w:val="20"/>
        </w:trPr>
        <w:tc>
          <w:tcPr>
            <w:tcW w:w="677" w:type="dxa"/>
            <w:tcBorders>
              <w:bottom w:val="single" w:sz="4" w:space="0" w:color="auto"/>
            </w:tcBorders>
            <w:shd w:val="clear" w:color="auto" w:fill="auto"/>
            <w:vAlign w:val="bottom"/>
          </w:tcPr>
          <w:p w14:paraId="7259A1CE" w14:textId="77777777" w:rsidR="008B31AA" w:rsidRPr="002A2DB9" w:rsidRDefault="008B31AA" w:rsidP="006F5FAB">
            <w:pPr>
              <w:ind w:left="-14" w:right="-72"/>
              <w:jc w:val="center"/>
              <w:rPr>
                <w:rFonts w:ascii="Cordia New" w:hAnsi="Cordia New" w:cs="Cordia New"/>
                <w:b/>
                <w:bCs/>
                <w:sz w:val="20"/>
                <w:szCs w:val="20"/>
              </w:rPr>
            </w:pPr>
            <w:r w:rsidRPr="002A2DB9">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3A15BF6"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Currency in</w:t>
            </w:r>
          </w:p>
          <w:p w14:paraId="1051DD96" w14:textId="77777777" w:rsidR="008B31AA" w:rsidRPr="002A2DB9" w:rsidRDefault="008B31AA" w:rsidP="006F5FAB">
            <w:pPr>
              <w:tabs>
                <w:tab w:val="decimal" w:pos="805"/>
              </w:tabs>
              <w:ind w:left="-61" w:right="-72"/>
              <w:jc w:val="both"/>
              <w:rPr>
                <w:rFonts w:ascii="Cordia New" w:hAnsi="Cordia New" w:cs="Cordia New"/>
                <w:b/>
                <w:bCs/>
                <w:spacing w:val="-4"/>
                <w:sz w:val="20"/>
                <w:szCs w:val="20"/>
              </w:rPr>
            </w:pPr>
            <w:r w:rsidRPr="002A2DB9">
              <w:rPr>
                <w:rFonts w:ascii="Cordia New" w:hAnsi="Cordia New" w:cs="Cordia New"/>
                <w:b/>
                <w:bCs/>
                <w:spacing w:val="-4"/>
                <w:sz w:val="20"/>
                <w:szCs w:val="20"/>
              </w:rPr>
              <w:t>p</w:t>
            </w:r>
            <w:r w:rsidRPr="002A2DB9">
              <w:rPr>
                <w:rFonts w:ascii="Cordia New" w:hAnsi="Cordia New" w:cs="Cordia New"/>
                <w:b/>
                <w:bCs/>
                <w:spacing w:val="-6"/>
                <w:sz w:val="20"/>
                <w:szCs w:val="20"/>
              </w:rPr>
              <w:t>romissory note</w:t>
            </w:r>
          </w:p>
          <w:p w14:paraId="2FAE88A7"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BD3B3E"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5796ABCA"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Average</w:t>
            </w:r>
          </w:p>
          <w:p w14:paraId="4A493E4C" w14:textId="51DB3431" w:rsidR="008B31AA" w:rsidRPr="002A2DB9" w:rsidRDefault="00401786" w:rsidP="006F5FAB">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008B31AA" w:rsidRPr="002A2DB9">
              <w:rPr>
                <w:rFonts w:ascii="Cordia New" w:hAnsi="Cordia New" w:cs="Cordia New"/>
                <w:b/>
                <w:bCs/>
                <w:sz w:val="20"/>
                <w:szCs w:val="20"/>
              </w:rPr>
              <w:t>nterest rate</w:t>
            </w:r>
          </w:p>
          <w:p w14:paraId="76E7C23F"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3413E685"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Currency in</w:t>
            </w:r>
          </w:p>
          <w:p w14:paraId="7A7F4B10" w14:textId="77777777" w:rsidR="008B31AA" w:rsidRPr="002A2DB9" w:rsidRDefault="008B31AA" w:rsidP="006F5FAB">
            <w:pPr>
              <w:tabs>
                <w:tab w:val="decimal" w:pos="805"/>
              </w:tabs>
              <w:ind w:left="-61" w:right="-72"/>
              <w:jc w:val="both"/>
              <w:rPr>
                <w:rFonts w:ascii="Cordia New" w:hAnsi="Cordia New" w:cs="Cordia New"/>
                <w:b/>
                <w:bCs/>
                <w:spacing w:val="-4"/>
                <w:sz w:val="20"/>
                <w:szCs w:val="20"/>
              </w:rPr>
            </w:pPr>
            <w:r w:rsidRPr="002A2DB9">
              <w:rPr>
                <w:rFonts w:ascii="Cordia New" w:hAnsi="Cordia New" w:cs="Cordia New"/>
                <w:b/>
                <w:bCs/>
                <w:spacing w:val="-4"/>
                <w:sz w:val="20"/>
                <w:szCs w:val="20"/>
              </w:rPr>
              <w:t>p</w:t>
            </w:r>
            <w:r w:rsidRPr="002A2DB9">
              <w:rPr>
                <w:rFonts w:ascii="Cordia New" w:hAnsi="Cordia New" w:cs="Cordia New"/>
                <w:b/>
                <w:bCs/>
                <w:spacing w:val="-6"/>
                <w:sz w:val="20"/>
                <w:szCs w:val="20"/>
              </w:rPr>
              <w:t>romissory note</w:t>
            </w:r>
          </w:p>
          <w:p w14:paraId="006FA159" w14:textId="77777777" w:rsidR="008B31AA" w:rsidRPr="002A2DB9" w:rsidRDefault="008B31AA" w:rsidP="006F5FAB">
            <w:pPr>
              <w:tabs>
                <w:tab w:val="decimal" w:pos="853"/>
              </w:tabs>
              <w:ind w:right="-72"/>
              <w:jc w:val="both"/>
              <w:rPr>
                <w:rFonts w:ascii="Cordia New" w:hAnsi="Cordia New" w:cs="Cordia New"/>
                <w:b/>
                <w:bCs/>
                <w:sz w:val="20"/>
                <w:szCs w:val="20"/>
              </w:rPr>
            </w:pPr>
            <w:r w:rsidRPr="002A2DB9">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8D829C"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0D88C1E"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Average</w:t>
            </w:r>
          </w:p>
          <w:p w14:paraId="7E8419FC"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interest rate</w:t>
            </w:r>
          </w:p>
          <w:p w14:paraId="2CE5D681"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862D361" w14:textId="77777777" w:rsidR="008B31AA" w:rsidRPr="002A2DB9" w:rsidRDefault="008B31AA" w:rsidP="006F5FAB">
            <w:pPr>
              <w:jc w:val="right"/>
              <w:rPr>
                <w:rFonts w:ascii="Cordia New" w:hAnsi="Cordia New" w:cs="Cordia New"/>
                <w:b/>
                <w:bCs/>
                <w:sz w:val="20"/>
                <w:szCs w:val="20"/>
              </w:rPr>
            </w:pPr>
            <w:r w:rsidRPr="002A2DB9">
              <w:rPr>
                <w:rFonts w:ascii="Cordia New" w:hAnsi="Cordia New" w:cs="Cordia New"/>
                <w:b/>
                <w:bCs/>
                <w:sz w:val="20"/>
                <w:szCs w:val="20"/>
              </w:rPr>
              <w:t xml:space="preserve">Repayment term </w:t>
            </w:r>
          </w:p>
        </w:tc>
      </w:tr>
      <w:tr w:rsidR="008B31AA" w:rsidRPr="002A2DB9" w14:paraId="67897BCD" w14:textId="77777777" w:rsidTr="006F5FAB">
        <w:trPr>
          <w:trHeight w:val="20"/>
        </w:trPr>
        <w:tc>
          <w:tcPr>
            <w:tcW w:w="677" w:type="dxa"/>
            <w:tcBorders>
              <w:top w:val="single" w:sz="4" w:space="0" w:color="auto"/>
            </w:tcBorders>
            <w:shd w:val="clear" w:color="auto" w:fill="auto"/>
          </w:tcPr>
          <w:p w14:paraId="79957B28" w14:textId="77777777" w:rsidR="008B31AA" w:rsidRPr="002A2DB9" w:rsidRDefault="008B31AA" w:rsidP="006F5FAB">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76A29694" w14:textId="77777777" w:rsidR="008B31AA" w:rsidRPr="002A2DB9" w:rsidRDefault="008B31AA" w:rsidP="006F5FAB">
            <w:pPr>
              <w:tabs>
                <w:tab w:val="right" w:pos="659"/>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56779F14" w14:textId="77777777" w:rsidR="008B31AA" w:rsidRPr="002A2DB9" w:rsidRDefault="008B31AA" w:rsidP="006F5FAB">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461EB116" w14:textId="77777777" w:rsidR="008B31AA" w:rsidRPr="002A2DB9" w:rsidRDefault="008B31AA" w:rsidP="006F5FAB">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27C6545" w14:textId="77777777" w:rsidR="008B31AA" w:rsidRPr="002A2DB9" w:rsidRDefault="008B31AA" w:rsidP="006F5FAB">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1945DE76" w14:textId="77777777" w:rsidR="008B31AA" w:rsidRPr="002A2DB9" w:rsidRDefault="008B31AA" w:rsidP="006F5FAB">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287418E7" w14:textId="77777777" w:rsidR="008B31AA" w:rsidRPr="002A2DB9" w:rsidRDefault="008B31AA" w:rsidP="006F5FAB">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8EC2D10" w14:textId="77777777" w:rsidR="008B31AA" w:rsidRPr="002A2DB9" w:rsidRDefault="008B31AA" w:rsidP="006F5FAB">
            <w:pPr>
              <w:jc w:val="right"/>
              <w:rPr>
                <w:rFonts w:ascii="Cordia New" w:hAnsi="Cordia New" w:cs="Cordia New"/>
                <w:sz w:val="12"/>
                <w:szCs w:val="12"/>
              </w:rPr>
            </w:pPr>
          </w:p>
        </w:tc>
      </w:tr>
      <w:tr w:rsidR="008B31AA" w:rsidRPr="002A2DB9" w14:paraId="5416AC68" w14:textId="77777777" w:rsidTr="008B31AA">
        <w:trPr>
          <w:trHeight w:val="20"/>
        </w:trPr>
        <w:tc>
          <w:tcPr>
            <w:tcW w:w="677" w:type="dxa"/>
            <w:shd w:val="clear" w:color="auto" w:fill="auto"/>
          </w:tcPr>
          <w:p w14:paraId="46206B23" w14:textId="777922E1" w:rsidR="008B31AA" w:rsidRPr="002A2DB9" w:rsidRDefault="008B31AA" w:rsidP="008B31AA">
            <w:pPr>
              <w:ind w:left="-72" w:right="-72"/>
              <w:jc w:val="center"/>
              <w:rPr>
                <w:rFonts w:ascii="Cordia New" w:hAnsi="Cordia New" w:cs="Cordia New"/>
                <w:sz w:val="20"/>
                <w:szCs w:val="20"/>
              </w:rPr>
            </w:pPr>
            <w:r w:rsidRPr="002A2DB9">
              <w:rPr>
                <w:rFonts w:ascii="Cordia New" w:hAnsi="Cordia New" w:cs="Cordia New"/>
                <w:sz w:val="20"/>
                <w:szCs w:val="20"/>
              </w:rPr>
              <w:t>US Dollar</w:t>
            </w:r>
          </w:p>
        </w:tc>
        <w:tc>
          <w:tcPr>
            <w:tcW w:w="1008" w:type="dxa"/>
            <w:shd w:val="clear" w:color="auto" w:fill="FAFAFA"/>
          </w:tcPr>
          <w:p w14:paraId="64BAECB0" w14:textId="2035136B" w:rsidR="008B31AA" w:rsidRPr="002A2DB9" w:rsidRDefault="00E254A5" w:rsidP="008B31AA">
            <w:pPr>
              <w:ind w:right="-26"/>
              <w:jc w:val="right"/>
              <w:rPr>
                <w:rFonts w:ascii="Cordia New" w:hAnsi="Cordia New" w:cs="Cordia New"/>
                <w:sz w:val="20"/>
                <w:szCs w:val="20"/>
              </w:rPr>
            </w:pPr>
            <w:r w:rsidRPr="00E254A5">
              <w:rPr>
                <w:rFonts w:ascii="Cordia New" w:hAnsi="Cordia New" w:cs="Cordia New"/>
                <w:sz w:val="20"/>
                <w:szCs w:val="20"/>
              </w:rPr>
              <w:t>37</w:t>
            </w:r>
            <w:r w:rsidR="008B31AA" w:rsidRPr="002A2DB9">
              <w:rPr>
                <w:rFonts w:ascii="Cordia New" w:hAnsi="Cordia New" w:cs="Cordia New"/>
                <w:sz w:val="20"/>
                <w:szCs w:val="20"/>
              </w:rPr>
              <w:t>.</w:t>
            </w:r>
            <w:r w:rsidRPr="00E254A5">
              <w:rPr>
                <w:rFonts w:ascii="Cordia New" w:hAnsi="Cordia New" w:cs="Cordia New"/>
                <w:sz w:val="20"/>
                <w:szCs w:val="20"/>
              </w:rPr>
              <w:t>15</w:t>
            </w:r>
          </w:p>
        </w:tc>
        <w:tc>
          <w:tcPr>
            <w:tcW w:w="1008" w:type="dxa"/>
            <w:tcBorders>
              <w:bottom w:val="single" w:sz="4" w:space="0" w:color="auto"/>
            </w:tcBorders>
            <w:shd w:val="clear" w:color="auto" w:fill="FAFAFA"/>
          </w:tcPr>
          <w:p w14:paraId="72170702" w14:textId="5F86EF18" w:rsidR="008B31AA" w:rsidRPr="002A2DB9" w:rsidRDefault="00E254A5" w:rsidP="008B31AA">
            <w:pPr>
              <w:ind w:right="-26"/>
              <w:jc w:val="right"/>
              <w:rPr>
                <w:rFonts w:ascii="Cordia New" w:hAnsi="Cordia New" w:cs="Cordia New"/>
                <w:sz w:val="20"/>
                <w:szCs w:val="20"/>
              </w:rPr>
            </w:pPr>
            <w:r w:rsidRPr="00E254A5">
              <w:rPr>
                <w:rFonts w:ascii="Cordia New" w:hAnsi="Cordia New" w:cs="Cordia New"/>
                <w:sz w:val="20"/>
                <w:szCs w:val="20"/>
              </w:rPr>
              <w:t>1</w:t>
            </w:r>
            <w:r w:rsidR="008B31AA" w:rsidRPr="002A2DB9">
              <w:rPr>
                <w:rFonts w:ascii="Cordia New" w:hAnsi="Cordia New" w:cs="Cordia New"/>
                <w:sz w:val="20"/>
                <w:szCs w:val="20"/>
              </w:rPr>
              <w:t>,</w:t>
            </w:r>
            <w:r w:rsidRPr="00E254A5">
              <w:rPr>
                <w:rFonts w:ascii="Cordia New" w:hAnsi="Cordia New" w:cs="Cordia New"/>
                <w:sz w:val="20"/>
                <w:szCs w:val="20"/>
              </w:rPr>
              <w:t>141</w:t>
            </w:r>
            <w:r w:rsidR="008B31AA" w:rsidRPr="002A2DB9">
              <w:rPr>
                <w:rFonts w:ascii="Cordia New" w:hAnsi="Cordia New" w:cs="Cordia New"/>
                <w:sz w:val="20"/>
                <w:szCs w:val="20"/>
              </w:rPr>
              <w:t>.</w:t>
            </w:r>
            <w:r w:rsidRPr="00E254A5">
              <w:rPr>
                <w:rFonts w:ascii="Cordia New" w:hAnsi="Cordia New" w:cs="Cordia New"/>
                <w:sz w:val="20"/>
                <w:szCs w:val="20"/>
              </w:rPr>
              <w:t>07</w:t>
            </w:r>
          </w:p>
        </w:tc>
        <w:tc>
          <w:tcPr>
            <w:tcW w:w="1011" w:type="dxa"/>
            <w:shd w:val="clear" w:color="auto" w:fill="FAFAFA"/>
          </w:tcPr>
          <w:p w14:paraId="7874C737" w14:textId="73CA3E88" w:rsidR="008B31AA" w:rsidRPr="002A2DB9" w:rsidRDefault="00E254A5" w:rsidP="008B31AA">
            <w:pPr>
              <w:tabs>
                <w:tab w:val="right" w:pos="802"/>
              </w:tabs>
              <w:ind w:right="-26" w:firstLine="17"/>
              <w:jc w:val="right"/>
              <w:rPr>
                <w:rFonts w:ascii="Cordia New" w:hAnsi="Cordia New" w:cs="Cordia New"/>
                <w:sz w:val="20"/>
                <w:szCs w:val="20"/>
                <w:lang w:val="en-US"/>
              </w:rPr>
            </w:pPr>
            <w:r w:rsidRPr="00E254A5">
              <w:rPr>
                <w:rFonts w:ascii="Cordia New" w:hAnsi="Cordia New" w:cs="Cordia New"/>
                <w:sz w:val="20"/>
                <w:szCs w:val="20"/>
              </w:rPr>
              <w:t>4</w:t>
            </w:r>
            <w:r w:rsidR="008B31AA" w:rsidRPr="002A2DB9">
              <w:rPr>
                <w:rFonts w:ascii="Cordia New" w:hAnsi="Cordia New" w:cs="Cordia New"/>
                <w:sz w:val="20"/>
                <w:szCs w:val="20"/>
              </w:rPr>
              <w:t>.</w:t>
            </w:r>
            <w:r w:rsidRPr="00E254A5">
              <w:rPr>
                <w:rFonts w:ascii="Cordia New" w:hAnsi="Cordia New" w:cs="Cordia New"/>
                <w:sz w:val="20"/>
                <w:szCs w:val="20"/>
              </w:rPr>
              <w:t>50</w:t>
            </w:r>
            <w:r w:rsidR="008B31AA" w:rsidRPr="002A2DB9">
              <w:rPr>
                <w:rFonts w:ascii="Cordia New" w:hAnsi="Cordia New" w:cs="Cordia New"/>
                <w:sz w:val="20"/>
                <w:szCs w:val="20"/>
              </w:rPr>
              <w:t>%</w:t>
            </w:r>
          </w:p>
        </w:tc>
        <w:tc>
          <w:tcPr>
            <w:tcW w:w="1008" w:type="dxa"/>
            <w:shd w:val="clear" w:color="auto" w:fill="auto"/>
          </w:tcPr>
          <w:p w14:paraId="330B93F9" w14:textId="33E12A0D" w:rsidR="008B31AA" w:rsidRPr="002A2DB9" w:rsidRDefault="008B31AA" w:rsidP="008B31AA">
            <w:pPr>
              <w:tabs>
                <w:tab w:val="right" w:pos="805"/>
              </w:tabs>
              <w:ind w:right="-72"/>
              <w:jc w:val="both"/>
              <w:rPr>
                <w:rFonts w:ascii="Cordia New" w:hAnsi="Cordia New" w:cs="Cordia New"/>
                <w:sz w:val="20"/>
                <w:szCs w:val="20"/>
              </w:rPr>
            </w:pPr>
            <w:r w:rsidRPr="002A2DB9">
              <w:rPr>
                <w:rFonts w:ascii="Cordia New" w:hAnsi="Cordia New" w:cs="Cordia New"/>
                <w:sz w:val="20"/>
                <w:szCs w:val="20"/>
              </w:rPr>
              <w:tab/>
              <w:t>-</w:t>
            </w:r>
          </w:p>
        </w:tc>
        <w:tc>
          <w:tcPr>
            <w:tcW w:w="1008" w:type="dxa"/>
            <w:tcBorders>
              <w:bottom w:val="single" w:sz="4" w:space="0" w:color="auto"/>
            </w:tcBorders>
            <w:shd w:val="clear" w:color="auto" w:fill="auto"/>
          </w:tcPr>
          <w:p w14:paraId="5E388F32" w14:textId="6016FC21" w:rsidR="008B31AA" w:rsidRPr="002A2DB9" w:rsidRDefault="008B31AA" w:rsidP="008B31AA">
            <w:pPr>
              <w:tabs>
                <w:tab w:val="right" w:pos="810"/>
              </w:tabs>
              <w:ind w:right="-72"/>
              <w:jc w:val="both"/>
              <w:rPr>
                <w:rFonts w:ascii="Cordia New" w:hAnsi="Cordia New" w:cs="Cordia New"/>
                <w:sz w:val="20"/>
                <w:szCs w:val="20"/>
              </w:rPr>
            </w:pPr>
            <w:r w:rsidRPr="002A2DB9">
              <w:rPr>
                <w:rFonts w:ascii="Cordia New" w:hAnsi="Cordia New" w:cs="Cordia New"/>
                <w:sz w:val="20"/>
                <w:szCs w:val="20"/>
              </w:rPr>
              <w:tab/>
              <w:t>-</w:t>
            </w:r>
          </w:p>
        </w:tc>
        <w:tc>
          <w:tcPr>
            <w:tcW w:w="1015" w:type="dxa"/>
            <w:shd w:val="clear" w:color="auto" w:fill="auto"/>
          </w:tcPr>
          <w:p w14:paraId="3ADA65E7" w14:textId="6CD35BCC" w:rsidR="008B31AA" w:rsidRPr="002A2DB9" w:rsidRDefault="008B31AA" w:rsidP="008B31AA">
            <w:pPr>
              <w:tabs>
                <w:tab w:val="right" w:pos="805"/>
              </w:tabs>
              <w:ind w:right="-72" w:firstLine="17"/>
              <w:jc w:val="right"/>
              <w:rPr>
                <w:rFonts w:ascii="Cordia New" w:hAnsi="Cordia New" w:cs="Cordia New"/>
                <w:sz w:val="20"/>
                <w:szCs w:val="20"/>
                <w:lang w:val="en-US"/>
              </w:rPr>
            </w:pPr>
            <w:r w:rsidRPr="002A2DB9">
              <w:rPr>
                <w:rFonts w:ascii="Cordia New" w:hAnsi="Cordia New" w:cs="Cordia New"/>
                <w:sz w:val="20"/>
                <w:szCs w:val="20"/>
              </w:rPr>
              <w:t>-</w:t>
            </w:r>
          </w:p>
        </w:tc>
        <w:tc>
          <w:tcPr>
            <w:tcW w:w="2180" w:type="dxa"/>
            <w:shd w:val="clear" w:color="auto" w:fill="auto"/>
          </w:tcPr>
          <w:p w14:paraId="06C8FBC9" w14:textId="77777777" w:rsidR="002A2DB9" w:rsidRPr="002A2DB9" w:rsidRDefault="008B31AA" w:rsidP="008B31AA">
            <w:pPr>
              <w:jc w:val="right"/>
              <w:rPr>
                <w:rFonts w:ascii="Cordia New" w:hAnsi="Cordia New" w:cs="Cordia New"/>
                <w:sz w:val="20"/>
                <w:szCs w:val="20"/>
              </w:rPr>
            </w:pPr>
            <w:r w:rsidRPr="002A2DB9">
              <w:rPr>
                <w:rFonts w:ascii="Cordia New" w:hAnsi="Cordia New" w:cs="Cordia New"/>
                <w:sz w:val="20"/>
                <w:szCs w:val="20"/>
              </w:rPr>
              <w:t xml:space="preserve">Repayment at the end of contract </w:t>
            </w:r>
          </w:p>
          <w:p w14:paraId="6784289B" w14:textId="5064EDB6" w:rsidR="008B31AA" w:rsidRPr="002A2DB9" w:rsidRDefault="00E254A5" w:rsidP="008B31AA">
            <w:pPr>
              <w:jc w:val="right"/>
              <w:rPr>
                <w:rFonts w:ascii="Cordia New" w:hAnsi="Cordia New" w:cs="Cordia New"/>
                <w:sz w:val="20"/>
                <w:szCs w:val="20"/>
              </w:rPr>
            </w:pPr>
            <w:r w:rsidRPr="00E254A5">
              <w:rPr>
                <w:rFonts w:ascii="Cordia New" w:hAnsi="Cordia New" w:cs="Cordia New"/>
                <w:sz w:val="20"/>
                <w:szCs w:val="20"/>
              </w:rPr>
              <w:t>20</w:t>
            </w:r>
            <w:r w:rsidR="008B31AA" w:rsidRPr="002A2DB9">
              <w:rPr>
                <w:rFonts w:ascii="Cordia New" w:hAnsi="Cordia New" w:cs="Cordia New"/>
                <w:sz w:val="20"/>
                <w:szCs w:val="20"/>
              </w:rPr>
              <w:t xml:space="preserve"> February </w:t>
            </w:r>
            <w:r w:rsidRPr="00E254A5">
              <w:rPr>
                <w:rFonts w:ascii="Cordia New" w:hAnsi="Cordia New" w:cs="Cordia New"/>
                <w:sz w:val="20"/>
                <w:szCs w:val="20"/>
              </w:rPr>
              <w:t>2021</w:t>
            </w:r>
          </w:p>
        </w:tc>
      </w:tr>
      <w:tr w:rsidR="008B31AA" w:rsidRPr="002A2DB9" w14:paraId="60C43CD4" w14:textId="77777777" w:rsidTr="008B31AA">
        <w:trPr>
          <w:trHeight w:val="20"/>
        </w:trPr>
        <w:tc>
          <w:tcPr>
            <w:tcW w:w="677" w:type="dxa"/>
            <w:shd w:val="clear" w:color="auto" w:fill="auto"/>
          </w:tcPr>
          <w:p w14:paraId="038EDFEB" w14:textId="77777777" w:rsidR="008B31AA" w:rsidRPr="002A2DB9" w:rsidRDefault="008B31AA" w:rsidP="008B31AA">
            <w:pPr>
              <w:ind w:left="-72" w:right="-72"/>
              <w:jc w:val="center"/>
              <w:rPr>
                <w:rFonts w:ascii="Cordia New" w:hAnsi="Cordia New" w:cs="Cordia New"/>
                <w:sz w:val="12"/>
                <w:szCs w:val="12"/>
              </w:rPr>
            </w:pPr>
          </w:p>
        </w:tc>
        <w:tc>
          <w:tcPr>
            <w:tcW w:w="1008" w:type="dxa"/>
            <w:shd w:val="clear" w:color="auto" w:fill="FAFAFA"/>
          </w:tcPr>
          <w:p w14:paraId="1B30E349" w14:textId="77777777" w:rsidR="008B31AA" w:rsidRPr="002A2DB9" w:rsidRDefault="008B31AA" w:rsidP="008B31AA">
            <w:pPr>
              <w:ind w:right="-26"/>
              <w:jc w:val="right"/>
              <w:rPr>
                <w:rFonts w:ascii="Cordia New" w:hAnsi="Cordia New" w:cs="Cordia New"/>
                <w:sz w:val="12"/>
                <w:szCs w:val="12"/>
              </w:rPr>
            </w:pPr>
          </w:p>
        </w:tc>
        <w:tc>
          <w:tcPr>
            <w:tcW w:w="1008" w:type="dxa"/>
            <w:tcBorders>
              <w:top w:val="single" w:sz="4" w:space="0" w:color="auto"/>
            </w:tcBorders>
            <w:shd w:val="clear" w:color="auto" w:fill="FAFAFA"/>
          </w:tcPr>
          <w:p w14:paraId="3D8C21BD" w14:textId="77777777" w:rsidR="008B31AA" w:rsidRPr="002A2DB9" w:rsidRDefault="008B31AA" w:rsidP="008B31AA">
            <w:pPr>
              <w:ind w:right="-26"/>
              <w:jc w:val="right"/>
              <w:rPr>
                <w:rFonts w:ascii="Cordia New" w:hAnsi="Cordia New" w:cs="Cordia New"/>
                <w:sz w:val="12"/>
                <w:szCs w:val="12"/>
              </w:rPr>
            </w:pPr>
          </w:p>
        </w:tc>
        <w:tc>
          <w:tcPr>
            <w:tcW w:w="1011" w:type="dxa"/>
            <w:shd w:val="clear" w:color="auto" w:fill="FAFAFA"/>
          </w:tcPr>
          <w:p w14:paraId="43F72EAB" w14:textId="77777777" w:rsidR="008B31AA" w:rsidRPr="002A2DB9" w:rsidRDefault="008B31AA" w:rsidP="008B31AA">
            <w:pPr>
              <w:tabs>
                <w:tab w:val="right" w:pos="802"/>
              </w:tabs>
              <w:ind w:right="-26" w:firstLine="17"/>
              <w:jc w:val="right"/>
              <w:rPr>
                <w:rFonts w:ascii="Cordia New" w:hAnsi="Cordia New" w:cs="Cordia New"/>
                <w:sz w:val="12"/>
                <w:szCs w:val="12"/>
              </w:rPr>
            </w:pPr>
          </w:p>
        </w:tc>
        <w:tc>
          <w:tcPr>
            <w:tcW w:w="1008" w:type="dxa"/>
            <w:shd w:val="clear" w:color="auto" w:fill="auto"/>
          </w:tcPr>
          <w:p w14:paraId="7CC63C3F" w14:textId="77777777" w:rsidR="008B31AA" w:rsidRPr="002A2DB9" w:rsidRDefault="008B31AA" w:rsidP="008B31AA">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5C022CD4" w14:textId="77777777" w:rsidR="008B31AA" w:rsidRPr="002A2DB9" w:rsidRDefault="008B31AA" w:rsidP="008B31AA">
            <w:pPr>
              <w:tabs>
                <w:tab w:val="right" w:pos="810"/>
              </w:tabs>
              <w:ind w:right="-72"/>
              <w:jc w:val="both"/>
              <w:rPr>
                <w:rFonts w:ascii="Cordia New" w:hAnsi="Cordia New" w:cs="Cordia New"/>
                <w:sz w:val="12"/>
                <w:szCs w:val="12"/>
              </w:rPr>
            </w:pPr>
          </w:p>
        </w:tc>
        <w:tc>
          <w:tcPr>
            <w:tcW w:w="1015" w:type="dxa"/>
            <w:shd w:val="clear" w:color="auto" w:fill="auto"/>
          </w:tcPr>
          <w:p w14:paraId="5A7EA93D" w14:textId="77777777" w:rsidR="008B31AA" w:rsidRPr="002A2DB9" w:rsidRDefault="008B31AA" w:rsidP="008B31AA">
            <w:pPr>
              <w:tabs>
                <w:tab w:val="right" w:pos="805"/>
              </w:tabs>
              <w:ind w:right="-72" w:firstLine="17"/>
              <w:jc w:val="right"/>
              <w:rPr>
                <w:rFonts w:ascii="Cordia New" w:hAnsi="Cordia New" w:cs="Cordia New"/>
                <w:sz w:val="12"/>
                <w:szCs w:val="12"/>
              </w:rPr>
            </w:pPr>
          </w:p>
        </w:tc>
        <w:tc>
          <w:tcPr>
            <w:tcW w:w="2180" w:type="dxa"/>
            <w:shd w:val="clear" w:color="auto" w:fill="auto"/>
          </w:tcPr>
          <w:p w14:paraId="482F7C66" w14:textId="77777777" w:rsidR="008B31AA" w:rsidRPr="002A2DB9" w:rsidRDefault="008B31AA" w:rsidP="008B31AA">
            <w:pPr>
              <w:jc w:val="right"/>
              <w:rPr>
                <w:rFonts w:ascii="Cordia New" w:hAnsi="Cordia New" w:cs="Cordia New"/>
                <w:sz w:val="12"/>
                <w:szCs w:val="12"/>
              </w:rPr>
            </w:pPr>
          </w:p>
        </w:tc>
      </w:tr>
      <w:tr w:rsidR="008B31AA" w:rsidRPr="002A2DB9" w14:paraId="3CA97ECA" w14:textId="77777777" w:rsidTr="008B31AA">
        <w:trPr>
          <w:trHeight w:val="20"/>
        </w:trPr>
        <w:tc>
          <w:tcPr>
            <w:tcW w:w="677" w:type="dxa"/>
            <w:shd w:val="clear" w:color="auto" w:fill="auto"/>
          </w:tcPr>
          <w:p w14:paraId="240AC2FF" w14:textId="4D71E692" w:rsidR="008B31AA" w:rsidRPr="002A2DB9" w:rsidRDefault="008B31AA" w:rsidP="008B31AA">
            <w:pPr>
              <w:ind w:left="-72" w:right="-72"/>
              <w:jc w:val="center"/>
              <w:rPr>
                <w:rFonts w:ascii="Cordia New" w:hAnsi="Cordia New" w:cs="Cordia New"/>
                <w:sz w:val="20"/>
                <w:szCs w:val="20"/>
              </w:rPr>
            </w:pPr>
            <w:r w:rsidRPr="002A2DB9">
              <w:rPr>
                <w:rFonts w:ascii="Cordia New" w:hAnsi="Cordia New" w:cs="Cordia New"/>
                <w:sz w:val="20"/>
                <w:szCs w:val="20"/>
              </w:rPr>
              <w:t>Total</w:t>
            </w:r>
          </w:p>
        </w:tc>
        <w:tc>
          <w:tcPr>
            <w:tcW w:w="1008" w:type="dxa"/>
            <w:shd w:val="clear" w:color="auto" w:fill="FAFAFA"/>
          </w:tcPr>
          <w:p w14:paraId="4BE770C6" w14:textId="77777777" w:rsidR="008B31AA" w:rsidRPr="002A2DB9" w:rsidRDefault="008B31AA" w:rsidP="008B31AA">
            <w:pPr>
              <w:ind w:right="-26"/>
              <w:jc w:val="right"/>
              <w:rPr>
                <w:rFonts w:ascii="Cordia New" w:hAnsi="Cordia New" w:cs="Cordia New"/>
                <w:sz w:val="20"/>
                <w:szCs w:val="20"/>
              </w:rPr>
            </w:pPr>
          </w:p>
        </w:tc>
        <w:tc>
          <w:tcPr>
            <w:tcW w:w="1008" w:type="dxa"/>
            <w:tcBorders>
              <w:bottom w:val="single" w:sz="4" w:space="0" w:color="auto"/>
            </w:tcBorders>
            <w:shd w:val="clear" w:color="auto" w:fill="FAFAFA"/>
          </w:tcPr>
          <w:p w14:paraId="08DE485B" w14:textId="55E17D47" w:rsidR="008B31AA" w:rsidRPr="002A2DB9" w:rsidRDefault="00E254A5" w:rsidP="008B31AA">
            <w:pPr>
              <w:ind w:right="-26"/>
              <w:jc w:val="right"/>
              <w:rPr>
                <w:rFonts w:ascii="Cordia New" w:hAnsi="Cordia New" w:cs="Cordia New"/>
                <w:sz w:val="20"/>
                <w:szCs w:val="20"/>
              </w:rPr>
            </w:pPr>
            <w:r w:rsidRPr="00E254A5">
              <w:rPr>
                <w:rFonts w:ascii="Cordia New" w:hAnsi="Cordia New" w:cs="Cordia New"/>
                <w:sz w:val="20"/>
                <w:szCs w:val="20"/>
              </w:rPr>
              <w:t>1</w:t>
            </w:r>
            <w:r w:rsidR="008B31AA" w:rsidRPr="002A2DB9">
              <w:rPr>
                <w:rFonts w:ascii="Cordia New" w:hAnsi="Cordia New" w:cs="Cordia New"/>
                <w:sz w:val="20"/>
                <w:szCs w:val="20"/>
              </w:rPr>
              <w:t>,</w:t>
            </w:r>
            <w:r w:rsidRPr="00E254A5">
              <w:rPr>
                <w:rFonts w:ascii="Cordia New" w:hAnsi="Cordia New" w:cs="Cordia New"/>
                <w:sz w:val="20"/>
                <w:szCs w:val="20"/>
              </w:rPr>
              <w:t>141</w:t>
            </w:r>
            <w:r w:rsidR="008B31AA" w:rsidRPr="002A2DB9">
              <w:rPr>
                <w:rFonts w:ascii="Cordia New" w:hAnsi="Cordia New" w:cs="Cordia New"/>
                <w:sz w:val="20"/>
                <w:szCs w:val="20"/>
              </w:rPr>
              <w:t>.</w:t>
            </w:r>
            <w:r w:rsidRPr="00E254A5">
              <w:rPr>
                <w:rFonts w:ascii="Cordia New" w:hAnsi="Cordia New" w:cs="Cordia New"/>
                <w:sz w:val="20"/>
                <w:szCs w:val="20"/>
              </w:rPr>
              <w:t>07</w:t>
            </w:r>
          </w:p>
        </w:tc>
        <w:tc>
          <w:tcPr>
            <w:tcW w:w="1011" w:type="dxa"/>
            <w:shd w:val="clear" w:color="auto" w:fill="FAFAFA"/>
          </w:tcPr>
          <w:p w14:paraId="528A782A" w14:textId="77777777" w:rsidR="008B31AA" w:rsidRPr="002A2DB9" w:rsidRDefault="008B31AA" w:rsidP="008B31AA">
            <w:pPr>
              <w:tabs>
                <w:tab w:val="right" w:pos="802"/>
              </w:tabs>
              <w:ind w:right="-26" w:firstLine="17"/>
              <w:jc w:val="right"/>
              <w:rPr>
                <w:rFonts w:ascii="Cordia New" w:hAnsi="Cordia New" w:cs="Cordia New"/>
                <w:sz w:val="20"/>
                <w:szCs w:val="20"/>
              </w:rPr>
            </w:pPr>
          </w:p>
        </w:tc>
        <w:tc>
          <w:tcPr>
            <w:tcW w:w="1008" w:type="dxa"/>
            <w:shd w:val="clear" w:color="auto" w:fill="auto"/>
          </w:tcPr>
          <w:p w14:paraId="2530CA70" w14:textId="77777777" w:rsidR="008B31AA" w:rsidRPr="002A2DB9" w:rsidRDefault="008B31AA" w:rsidP="008B31AA">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5BD2E2BC" w14:textId="1DF70DA9" w:rsidR="008B31AA" w:rsidRPr="002A2DB9" w:rsidRDefault="008B31AA" w:rsidP="008B31AA">
            <w:pPr>
              <w:tabs>
                <w:tab w:val="decimal" w:pos="810"/>
              </w:tabs>
              <w:ind w:right="-72"/>
              <w:jc w:val="both"/>
              <w:rPr>
                <w:rFonts w:ascii="Cordia New" w:hAnsi="Cordia New" w:cs="Cordia New"/>
                <w:sz w:val="20"/>
                <w:szCs w:val="20"/>
              </w:rPr>
            </w:pPr>
            <w:r w:rsidRPr="002A2DB9">
              <w:rPr>
                <w:rFonts w:ascii="Cordia New" w:hAnsi="Cordia New" w:cs="Cordia New"/>
                <w:sz w:val="20"/>
                <w:szCs w:val="20"/>
              </w:rPr>
              <w:t>-</w:t>
            </w:r>
          </w:p>
        </w:tc>
        <w:tc>
          <w:tcPr>
            <w:tcW w:w="1015" w:type="dxa"/>
            <w:shd w:val="clear" w:color="auto" w:fill="auto"/>
          </w:tcPr>
          <w:p w14:paraId="44511B0A" w14:textId="77777777" w:rsidR="008B31AA" w:rsidRPr="002A2DB9" w:rsidRDefault="008B31AA" w:rsidP="008B31AA">
            <w:pPr>
              <w:tabs>
                <w:tab w:val="right" w:pos="805"/>
              </w:tabs>
              <w:ind w:right="-72" w:firstLine="17"/>
              <w:jc w:val="right"/>
              <w:rPr>
                <w:rFonts w:ascii="Cordia New" w:hAnsi="Cordia New" w:cs="Cordia New"/>
                <w:sz w:val="20"/>
                <w:szCs w:val="20"/>
              </w:rPr>
            </w:pPr>
          </w:p>
        </w:tc>
        <w:tc>
          <w:tcPr>
            <w:tcW w:w="2180" w:type="dxa"/>
            <w:shd w:val="clear" w:color="auto" w:fill="auto"/>
          </w:tcPr>
          <w:p w14:paraId="7687392E" w14:textId="77777777" w:rsidR="008B31AA" w:rsidRPr="002A2DB9" w:rsidRDefault="008B31AA" w:rsidP="008B31AA">
            <w:pPr>
              <w:jc w:val="right"/>
              <w:rPr>
                <w:rFonts w:ascii="Cordia New" w:hAnsi="Cordia New" w:cs="Cordia New"/>
                <w:sz w:val="20"/>
                <w:szCs w:val="20"/>
              </w:rPr>
            </w:pPr>
          </w:p>
        </w:tc>
      </w:tr>
    </w:tbl>
    <w:p w14:paraId="7E39E5F4" w14:textId="0E37B5A2" w:rsidR="008B31AA" w:rsidRDefault="008B31AA" w:rsidP="00586CF0">
      <w:pPr>
        <w:ind w:left="540"/>
        <w:jc w:val="both"/>
        <w:rPr>
          <w:rFonts w:ascii="Cordia New" w:hAnsi="Cordia New" w:cs="Cordia New"/>
          <w:sz w:val="26"/>
          <w:szCs w:val="26"/>
        </w:rPr>
      </w:pPr>
    </w:p>
    <w:p w14:paraId="09D7DC66" w14:textId="29715CCB" w:rsidR="008D5584" w:rsidRPr="00786D90" w:rsidRDefault="008D5584" w:rsidP="00314CDF">
      <w:pPr>
        <w:tabs>
          <w:tab w:val="right" w:pos="9270"/>
        </w:tabs>
        <w:ind w:left="540"/>
        <w:jc w:val="both"/>
        <w:rPr>
          <w:rFonts w:ascii="Cordia New" w:hAnsi="Cordia New" w:cs="Cordia New"/>
          <w:spacing w:val="-2"/>
          <w:sz w:val="26"/>
          <w:szCs w:val="26"/>
        </w:rPr>
      </w:pPr>
      <w:r w:rsidRPr="00786D90">
        <w:rPr>
          <w:rFonts w:ascii="Cordia New" w:hAnsi="Cordia New" w:cs="Cordia New"/>
          <w:spacing w:val="-2"/>
          <w:sz w:val="26"/>
          <w:szCs w:val="26"/>
        </w:rPr>
        <w:t xml:space="preserve">Movements of short-term loans </w:t>
      </w:r>
      <w:r w:rsidR="00177B3E" w:rsidRPr="00786D90">
        <w:rPr>
          <w:rFonts w:ascii="Cordia New" w:hAnsi="Cordia New" w:cs="Cordia New"/>
          <w:spacing w:val="-2"/>
          <w:sz w:val="26"/>
          <w:szCs w:val="26"/>
        </w:rPr>
        <w:t xml:space="preserve">to related parties for the </w:t>
      </w:r>
      <w:r w:rsidR="0020247D">
        <w:rPr>
          <w:rFonts w:ascii="Cordia New" w:hAnsi="Cordia New" w:cs="Cordia New"/>
          <w:spacing w:val="-2"/>
          <w:sz w:val="26"/>
          <w:szCs w:val="26"/>
        </w:rPr>
        <w:t>six-month</w:t>
      </w:r>
      <w:r w:rsidR="00177B3E" w:rsidRPr="00786D90">
        <w:rPr>
          <w:rFonts w:ascii="Cordia New" w:hAnsi="Cordia New" w:cs="Cordia New"/>
          <w:spacing w:val="-2"/>
          <w:sz w:val="26"/>
          <w:szCs w:val="26"/>
        </w:rPr>
        <w:t xml:space="preserve"> period ended </w:t>
      </w:r>
      <w:r w:rsidR="00E254A5" w:rsidRPr="00E254A5">
        <w:rPr>
          <w:rFonts w:ascii="Cordia New" w:hAnsi="Cordia New" w:cs="Cordia New"/>
          <w:spacing w:val="-2"/>
          <w:sz w:val="26"/>
          <w:szCs w:val="26"/>
        </w:rPr>
        <w:t>30</w:t>
      </w:r>
      <w:r w:rsidR="0020247D">
        <w:rPr>
          <w:rFonts w:ascii="Cordia New" w:hAnsi="Cordia New" w:cs="Cordia New"/>
          <w:spacing w:val="-2"/>
          <w:sz w:val="26"/>
          <w:szCs w:val="26"/>
        </w:rPr>
        <w:t xml:space="preserve"> June</w:t>
      </w:r>
      <w:r w:rsidRPr="00786D90">
        <w:rPr>
          <w:rFonts w:ascii="Cordia New" w:hAnsi="Cordia New" w:cs="Cordia New"/>
          <w:spacing w:val="-2"/>
          <w:sz w:val="26"/>
          <w:szCs w:val="26"/>
        </w:rPr>
        <w:t xml:space="preserve"> </w:t>
      </w:r>
      <w:r w:rsidR="00E254A5" w:rsidRPr="00E254A5">
        <w:rPr>
          <w:rFonts w:ascii="Cordia New" w:hAnsi="Cordia New" w:cs="Cordia New"/>
          <w:spacing w:val="-2"/>
          <w:sz w:val="26"/>
          <w:szCs w:val="26"/>
        </w:rPr>
        <w:t>2020</w:t>
      </w:r>
      <w:r w:rsidRPr="00786D90">
        <w:rPr>
          <w:rFonts w:ascii="Cordia New" w:hAnsi="Cordia New" w:cs="Cordia New"/>
          <w:spacing w:val="-2"/>
          <w:sz w:val="26"/>
          <w:szCs w:val="26"/>
        </w:rPr>
        <w:t xml:space="preserve"> are as follow</w:t>
      </w:r>
      <w:r w:rsidR="00922BA7">
        <w:rPr>
          <w:rFonts w:ascii="Cordia New" w:hAnsi="Cordia New" w:cs="Cordia New"/>
          <w:spacing w:val="-2"/>
          <w:sz w:val="26"/>
          <w:szCs w:val="26"/>
        </w:rPr>
        <w:t>s</w:t>
      </w:r>
      <w:r w:rsidRPr="00786D90">
        <w:rPr>
          <w:rFonts w:ascii="Cordia New" w:hAnsi="Cordia New" w:cs="Cordia New"/>
          <w:spacing w:val="-2"/>
          <w:sz w:val="26"/>
          <w:szCs w:val="26"/>
        </w:rPr>
        <w:t>:</w:t>
      </w:r>
    </w:p>
    <w:p w14:paraId="392EFC9D" w14:textId="77777777" w:rsidR="008D5584" w:rsidRPr="00C03449" w:rsidRDefault="008D5584" w:rsidP="004F227F">
      <w:pPr>
        <w:ind w:left="547"/>
        <w:jc w:val="both"/>
        <w:rPr>
          <w:rFonts w:ascii="Cordia New" w:hAnsi="Cordia New" w:cs="Cordia New"/>
          <w:sz w:val="20"/>
          <w:szCs w:val="20"/>
        </w:rPr>
      </w:pPr>
    </w:p>
    <w:tbl>
      <w:tblPr>
        <w:tblW w:w="9018" w:type="dxa"/>
        <w:tblInd w:w="558" w:type="dxa"/>
        <w:tblLayout w:type="fixed"/>
        <w:tblLook w:val="04A0" w:firstRow="1" w:lastRow="0" w:firstColumn="1" w:lastColumn="0" w:noHBand="0" w:noVBand="1"/>
      </w:tblPr>
      <w:tblGrid>
        <w:gridCol w:w="5994"/>
        <w:gridCol w:w="1512"/>
        <w:gridCol w:w="1512"/>
      </w:tblGrid>
      <w:tr w:rsidR="00314CDF" w:rsidRPr="00786D90" w14:paraId="494653C6" w14:textId="77777777" w:rsidTr="00F50B0B">
        <w:tc>
          <w:tcPr>
            <w:tcW w:w="5994" w:type="dxa"/>
            <w:shd w:val="clear" w:color="auto" w:fill="auto"/>
          </w:tcPr>
          <w:p w14:paraId="5A9DD86B" w14:textId="77777777" w:rsidR="00314CDF" w:rsidRPr="00786D90" w:rsidRDefault="00314CDF" w:rsidP="006E621E">
            <w:pPr>
              <w:rPr>
                <w:rFonts w:ascii="Cordia New" w:hAnsi="Cordia New" w:cs="Cordia New"/>
                <w:sz w:val="26"/>
                <w:szCs w:val="26"/>
              </w:rPr>
            </w:pPr>
          </w:p>
        </w:tc>
        <w:tc>
          <w:tcPr>
            <w:tcW w:w="1512" w:type="dxa"/>
            <w:tcBorders>
              <w:top w:val="single" w:sz="4" w:space="0" w:color="auto"/>
            </w:tcBorders>
            <w:shd w:val="clear" w:color="auto" w:fill="auto"/>
          </w:tcPr>
          <w:p w14:paraId="7484625A" w14:textId="2E091951" w:rsidR="00314CDF" w:rsidRPr="00786D90" w:rsidRDefault="00936274" w:rsidP="00936274">
            <w:pPr>
              <w:tabs>
                <w:tab w:val="right" w:pos="1282"/>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Consolidated</w:t>
            </w:r>
          </w:p>
          <w:p w14:paraId="15BDFC9A" w14:textId="2E1D0B13" w:rsidR="00314CDF" w:rsidRPr="00786D90" w:rsidRDefault="00936274" w:rsidP="00936274">
            <w:pPr>
              <w:tabs>
                <w:tab w:val="right" w:pos="1282"/>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financial</w:t>
            </w:r>
          </w:p>
          <w:p w14:paraId="3490549F" w14:textId="0A29CF75" w:rsidR="00314CDF" w:rsidRPr="00786D90" w:rsidRDefault="00936274" w:rsidP="00936274">
            <w:pPr>
              <w:tabs>
                <w:tab w:val="right" w:pos="1282"/>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information</w:t>
            </w:r>
          </w:p>
        </w:tc>
        <w:tc>
          <w:tcPr>
            <w:tcW w:w="1512" w:type="dxa"/>
            <w:tcBorders>
              <w:top w:val="single" w:sz="4" w:space="0" w:color="auto"/>
            </w:tcBorders>
            <w:shd w:val="clear" w:color="auto" w:fill="auto"/>
          </w:tcPr>
          <w:p w14:paraId="200B25D7" w14:textId="77777777" w:rsidR="00314CDF" w:rsidRPr="00786D90" w:rsidRDefault="00314CDF" w:rsidP="00936274">
            <w:pPr>
              <w:tabs>
                <w:tab w:val="decimal" w:pos="1282"/>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66B766EB" w14:textId="77777777" w:rsidR="00314CDF" w:rsidRPr="00786D90" w:rsidRDefault="00314CDF" w:rsidP="00936274">
            <w:pPr>
              <w:tabs>
                <w:tab w:val="decimal" w:pos="1282"/>
              </w:tabs>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24F43FF5" w14:textId="77777777" w:rsidR="00314CDF" w:rsidRPr="00786D90" w:rsidRDefault="00314CDF" w:rsidP="00936274">
            <w:pPr>
              <w:tabs>
                <w:tab w:val="decimal" w:pos="1282"/>
              </w:tabs>
              <w:ind w:right="-72"/>
              <w:jc w:val="both"/>
              <w:rPr>
                <w:rFonts w:ascii="Cordia New" w:hAnsi="Cordia New" w:cs="Cordia New"/>
                <w:b/>
                <w:bCs/>
                <w:sz w:val="26"/>
                <w:szCs w:val="26"/>
              </w:rPr>
            </w:pPr>
            <w:r w:rsidRPr="00786D90">
              <w:rPr>
                <w:rFonts w:ascii="Cordia New" w:hAnsi="Cordia New" w:cs="Cordia New"/>
                <w:b/>
                <w:bCs/>
                <w:sz w:val="26"/>
                <w:szCs w:val="26"/>
              </w:rPr>
              <w:t>information</w:t>
            </w:r>
          </w:p>
        </w:tc>
      </w:tr>
      <w:tr w:rsidR="00314CDF" w:rsidRPr="00786D90" w14:paraId="5D8CB81C" w14:textId="77777777" w:rsidTr="00F50B0B">
        <w:tc>
          <w:tcPr>
            <w:tcW w:w="5994" w:type="dxa"/>
            <w:shd w:val="clear" w:color="auto" w:fill="auto"/>
          </w:tcPr>
          <w:p w14:paraId="2A08AE7E" w14:textId="77777777" w:rsidR="00314CDF" w:rsidRPr="00786D90" w:rsidRDefault="00314CDF" w:rsidP="006E621E">
            <w:pPr>
              <w:rPr>
                <w:rFonts w:ascii="Cordia New" w:hAnsi="Cordia New" w:cs="Cordia New"/>
                <w:sz w:val="26"/>
                <w:szCs w:val="26"/>
              </w:rPr>
            </w:pPr>
          </w:p>
        </w:tc>
        <w:tc>
          <w:tcPr>
            <w:tcW w:w="1512" w:type="dxa"/>
            <w:tcBorders>
              <w:bottom w:val="single" w:sz="4" w:space="0" w:color="auto"/>
            </w:tcBorders>
            <w:shd w:val="clear" w:color="auto" w:fill="auto"/>
            <w:hideMark/>
          </w:tcPr>
          <w:p w14:paraId="2A1AF044" w14:textId="7DDF9F9D" w:rsidR="00314CDF" w:rsidRPr="00786D90" w:rsidRDefault="00936274" w:rsidP="00936274">
            <w:pPr>
              <w:tabs>
                <w:tab w:val="right" w:pos="1282"/>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512" w:type="dxa"/>
            <w:tcBorders>
              <w:bottom w:val="single" w:sz="4" w:space="0" w:color="auto"/>
            </w:tcBorders>
            <w:shd w:val="clear" w:color="auto" w:fill="auto"/>
            <w:hideMark/>
          </w:tcPr>
          <w:p w14:paraId="66802808" w14:textId="51F306EE" w:rsidR="00314CDF" w:rsidRPr="00786D90" w:rsidRDefault="00314CDF" w:rsidP="00936274">
            <w:pPr>
              <w:tabs>
                <w:tab w:val="decimal" w:pos="128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314CDF" w:rsidRPr="00786D90" w14:paraId="27E28DAB" w14:textId="77777777" w:rsidTr="00ED118A">
        <w:tc>
          <w:tcPr>
            <w:tcW w:w="5994" w:type="dxa"/>
            <w:shd w:val="clear" w:color="auto" w:fill="auto"/>
          </w:tcPr>
          <w:p w14:paraId="7A7FF803" w14:textId="77777777" w:rsidR="00314CDF" w:rsidRPr="00786D90" w:rsidRDefault="00314CDF" w:rsidP="006E621E">
            <w:pPr>
              <w:rPr>
                <w:rFonts w:ascii="Cordia New" w:hAnsi="Cordia New" w:cs="Cordia New"/>
                <w:b/>
                <w:bCs/>
                <w:spacing w:val="-2"/>
                <w:sz w:val="14"/>
                <w:szCs w:val="14"/>
              </w:rPr>
            </w:pPr>
          </w:p>
        </w:tc>
        <w:tc>
          <w:tcPr>
            <w:tcW w:w="1512" w:type="dxa"/>
            <w:tcBorders>
              <w:top w:val="single" w:sz="4" w:space="0" w:color="auto"/>
            </w:tcBorders>
            <w:shd w:val="clear" w:color="auto" w:fill="FAFAFA"/>
          </w:tcPr>
          <w:p w14:paraId="1A5A963C" w14:textId="77777777" w:rsidR="00314CDF" w:rsidRPr="00786D90" w:rsidRDefault="00314CDF" w:rsidP="00936274">
            <w:pPr>
              <w:ind w:right="-72"/>
              <w:jc w:val="both"/>
              <w:rPr>
                <w:rFonts w:ascii="Cordia New" w:hAnsi="Cordia New" w:cs="Cordia New"/>
                <w:sz w:val="14"/>
                <w:szCs w:val="14"/>
              </w:rPr>
            </w:pPr>
          </w:p>
        </w:tc>
        <w:tc>
          <w:tcPr>
            <w:tcW w:w="1512" w:type="dxa"/>
            <w:tcBorders>
              <w:top w:val="single" w:sz="4" w:space="0" w:color="auto"/>
            </w:tcBorders>
            <w:shd w:val="clear" w:color="auto" w:fill="FAFAFA"/>
          </w:tcPr>
          <w:p w14:paraId="20423B1D" w14:textId="77777777" w:rsidR="00314CDF" w:rsidRPr="00786D90" w:rsidRDefault="00314CDF" w:rsidP="00936274">
            <w:pPr>
              <w:tabs>
                <w:tab w:val="decimal" w:pos="1282"/>
              </w:tabs>
              <w:ind w:right="-72"/>
              <w:jc w:val="both"/>
              <w:rPr>
                <w:rFonts w:ascii="Cordia New" w:hAnsi="Cordia New" w:cs="Cordia New"/>
                <w:sz w:val="14"/>
                <w:szCs w:val="14"/>
              </w:rPr>
            </w:pPr>
          </w:p>
        </w:tc>
      </w:tr>
      <w:tr w:rsidR="00A30455" w:rsidRPr="00786D90" w14:paraId="6C0A6C19" w14:textId="77777777" w:rsidTr="00ED118A">
        <w:tc>
          <w:tcPr>
            <w:tcW w:w="5994" w:type="dxa"/>
            <w:shd w:val="clear" w:color="auto" w:fill="auto"/>
            <w:hideMark/>
          </w:tcPr>
          <w:p w14:paraId="3961B38F" w14:textId="77777777" w:rsidR="00A30455" w:rsidRPr="00786D90" w:rsidRDefault="00A30455" w:rsidP="00A30455">
            <w:pPr>
              <w:rPr>
                <w:rFonts w:ascii="Cordia New" w:hAnsi="Cordia New" w:cs="Cordia New"/>
                <w:sz w:val="26"/>
                <w:szCs w:val="26"/>
              </w:rPr>
            </w:pPr>
            <w:r w:rsidRPr="00786D90">
              <w:rPr>
                <w:rFonts w:ascii="Cordia New" w:hAnsi="Cordia New" w:cs="Cordia New"/>
                <w:sz w:val="26"/>
                <w:szCs w:val="26"/>
              </w:rPr>
              <w:t>Opening balance</w:t>
            </w:r>
          </w:p>
        </w:tc>
        <w:tc>
          <w:tcPr>
            <w:tcW w:w="1512" w:type="dxa"/>
            <w:shd w:val="clear" w:color="auto" w:fill="FAFAFA"/>
          </w:tcPr>
          <w:p w14:paraId="74325800" w14:textId="4F387ED7" w:rsidR="00A30455" w:rsidRPr="00786D90" w:rsidRDefault="00E254A5" w:rsidP="00936274">
            <w:pPr>
              <w:tabs>
                <w:tab w:val="decimal" w:pos="1282"/>
              </w:tabs>
              <w:ind w:right="-72"/>
              <w:jc w:val="both"/>
              <w:rPr>
                <w:rFonts w:ascii="Cordia New" w:hAnsi="Cordia New" w:cs="Cordia New"/>
                <w:sz w:val="26"/>
                <w:szCs w:val="26"/>
              </w:rPr>
            </w:pPr>
            <w:r w:rsidRPr="00E254A5">
              <w:rPr>
                <w:rFonts w:ascii="Cordia New" w:hAnsi="Cordia New" w:cs="Cordia New"/>
                <w:sz w:val="26"/>
                <w:szCs w:val="26"/>
              </w:rPr>
              <w:t>98</w:t>
            </w:r>
            <w:r w:rsidR="00B36E23" w:rsidRPr="00786D90">
              <w:rPr>
                <w:rFonts w:ascii="Cordia New" w:hAnsi="Cordia New" w:cs="Cordia New"/>
                <w:sz w:val="26"/>
                <w:szCs w:val="26"/>
              </w:rPr>
              <w:t>,</w:t>
            </w:r>
            <w:r w:rsidRPr="00E254A5">
              <w:rPr>
                <w:rFonts w:ascii="Cordia New" w:hAnsi="Cordia New" w:cs="Cordia New"/>
                <w:sz w:val="26"/>
                <w:szCs w:val="26"/>
              </w:rPr>
              <w:t>235</w:t>
            </w:r>
          </w:p>
        </w:tc>
        <w:tc>
          <w:tcPr>
            <w:tcW w:w="1512" w:type="dxa"/>
            <w:shd w:val="clear" w:color="auto" w:fill="FAFAFA"/>
          </w:tcPr>
          <w:p w14:paraId="4A66FD26" w14:textId="77777777" w:rsidR="00A30455" w:rsidRPr="00786D90" w:rsidRDefault="00B36E23" w:rsidP="00936274">
            <w:pPr>
              <w:tabs>
                <w:tab w:val="decimal" w:pos="1282"/>
              </w:tabs>
              <w:ind w:right="-72"/>
              <w:jc w:val="both"/>
              <w:rPr>
                <w:rFonts w:ascii="Cordia New" w:hAnsi="Cordia New" w:cs="Cordia New"/>
                <w:sz w:val="26"/>
                <w:szCs w:val="26"/>
              </w:rPr>
            </w:pPr>
            <w:r w:rsidRPr="00786D90">
              <w:rPr>
                <w:rFonts w:ascii="Cordia New" w:hAnsi="Cordia New" w:cs="Cordia New"/>
                <w:sz w:val="26"/>
                <w:szCs w:val="26"/>
              </w:rPr>
              <w:t>-</w:t>
            </w:r>
          </w:p>
        </w:tc>
      </w:tr>
      <w:tr w:rsidR="0052395E" w:rsidRPr="00786D90" w14:paraId="15E50FAA" w14:textId="77777777" w:rsidTr="00ED118A">
        <w:tc>
          <w:tcPr>
            <w:tcW w:w="5994" w:type="dxa"/>
            <w:shd w:val="clear" w:color="auto" w:fill="auto"/>
          </w:tcPr>
          <w:p w14:paraId="501C2E03" w14:textId="231E0F5A" w:rsidR="0052395E" w:rsidRPr="00786D90" w:rsidRDefault="0052395E" w:rsidP="00A30455">
            <w:pPr>
              <w:rPr>
                <w:rFonts w:ascii="Cordia New" w:hAnsi="Cordia New" w:cs="Cordia New"/>
                <w:sz w:val="26"/>
                <w:szCs w:val="26"/>
              </w:rPr>
            </w:pPr>
            <w:r>
              <w:rPr>
                <w:rFonts w:ascii="Cordia New" w:hAnsi="Cordia New" w:cs="Cordia New"/>
                <w:sz w:val="26"/>
                <w:szCs w:val="26"/>
              </w:rPr>
              <w:t>Cash flows:</w:t>
            </w:r>
          </w:p>
        </w:tc>
        <w:tc>
          <w:tcPr>
            <w:tcW w:w="1512" w:type="dxa"/>
            <w:shd w:val="clear" w:color="auto" w:fill="FAFAFA"/>
          </w:tcPr>
          <w:p w14:paraId="641E1BA7" w14:textId="77777777" w:rsidR="0052395E" w:rsidRPr="00786D90" w:rsidRDefault="0052395E" w:rsidP="00936274">
            <w:pPr>
              <w:tabs>
                <w:tab w:val="decimal" w:pos="1282"/>
              </w:tabs>
              <w:ind w:right="-72"/>
              <w:jc w:val="both"/>
              <w:rPr>
                <w:rFonts w:ascii="Cordia New" w:hAnsi="Cordia New" w:cs="Cordia New"/>
                <w:sz w:val="26"/>
                <w:szCs w:val="26"/>
              </w:rPr>
            </w:pPr>
          </w:p>
        </w:tc>
        <w:tc>
          <w:tcPr>
            <w:tcW w:w="1512" w:type="dxa"/>
            <w:shd w:val="clear" w:color="auto" w:fill="FAFAFA"/>
          </w:tcPr>
          <w:p w14:paraId="7217CB74" w14:textId="77777777" w:rsidR="0052395E" w:rsidRPr="00786D90" w:rsidRDefault="0052395E" w:rsidP="00936274">
            <w:pPr>
              <w:tabs>
                <w:tab w:val="decimal" w:pos="1282"/>
              </w:tabs>
              <w:ind w:right="-72"/>
              <w:jc w:val="both"/>
              <w:rPr>
                <w:rFonts w:ascii="Cordia New" w:hAnsi="Cordia New" w:cs="Cordia New"/>
                <w:sz w:val="26"/>
                <w:szCs w:val="26"/>
              </w:rPr>
            </w:pPr>
          </w:p>
        </w:tc>
      </w:tr>
      <w:tr w:rsidR="004C59D3" w:rsidRPr="00786D90" w14:paraId="175EE47B" w14:textId="77777777" w:rsidTr="00ED118A">
        <w:tc>
          <w:tcPr>
            <w:tcW w:w="5994" w:type="dxa"/>
            <w:shd w:val="clear" w:color="auto" w:fill="auto"/>
          </w:tcPr>
          <w:p w14:paraId="3549A5A5" w14:textId="09A7D0BF" w:rsidR="004C59D3" w:rsidRPr="00786D90" w:rsidRDefault="004C59D3" w:rsidP="004C59D3">
            <w:pPr>
              <w:rPr>
                <w:rFonts w:ascii="Cordia New" w:hAnsi="Cordia New" w:cs="Cordia New"/>
                <w:sz w:val="26"/>
                <w:szCs w:val="26"/>
              </w:rPr>
            </w:pPr>
            <w:r>
              <w:rPr>
                <w:rFonts w:ascii="Cordia New" w:hAnsi="Cordia New" w:cs="Cordia New"/>
                <w:sz w:val="26"/>
                <w:szCs w:val="26"/>
              </w:rPr>
              <w:t xml:space="preserve">   Additions</w:t>
            </w:r>
          </w:p>
        </w:tc>
        <w:tc>
          <w:tcPr>
            <w:tcW w:w="1512" w:type="dxa"/>
            <w:shd w:val="clear" w:color="auto" w:fill="FAFAFA"/>
          </w:tcPr>
          <w:p w14:paraId="65647C29" w14:textId="27DC7949" w:rsidR="004C59D3" w:rsidRPr="00786D90" w:rsidRDefault="00E254A5" w:rsidP="00936274">
            <w:pPr>
              <w:tabs>
                <w:tab w:val="decimal" w:pos="1282"/>
              </w:tabs>
              <w:ind w:right="-72"/>
              <w:jc w:val="both"/>
              <w:rPr>
                <w:rFonts w:ascii="Cordia New" w:hAnsi="Cordia New" w:cs="Cordia New"/>
                <w:sz w:val="26"/>
                <w:szCs w:val="26"/>
              </w:rPr>
            </w:pPr>
            <w:r w:rsidRPr="00E254A5">
              <w:rPr>
                <w:rFonts w:ascii="Cordia New" w:hAnsi="Cordia New" w:cs="Cordia New"/>
                <w:sz w:val="26"/>
                <w:szCs w:val="26"/>
              </w:rPr>
              <w:t>1</w:t>
            </w:r>
            <w:r w:rsidR="004C59D3" w:rsidRPr="004C59D3">
              <w:rPr>
                <w:rFonts w:ascii="Cordia New" w:hAnsi="Cordia New" w:cs="Cordia New"/>
                <w:sz w:val="26"/>
                <w:szCs w:val="26"/>
              </w:rPr>
              <w:t>,</w:t>
            </w:r>
            <w:r w:rsidRPr="00E254A5">
              <w:rPr>
                <w:rFonts w:ascii="Cordia New" w:hAnsi="Cordia New" w:cs="Cordia New"/>
                <w:sz w:val="26"/>
                <w:szCs w:val="26"/>
              </w:rPr>
              <w:t>180</w:t>
            </w:r>
            <w:r w:rsidR="004C59D3" w:rsidRPr="004C59D3">
              <w:rPr>
                <w:rFonts w:ascii="Cordia New" w:hAnsi="Cordia New" w:cs="Cordia New"/>
                <w:sz w:val="26"/>
                <w:szCs w:val="26"/>
              </w:rPr>
              <w:t>,</w:t>
            </w:r>
            <w:r w:rsidRPr="00E254A5">
              <w:rPr>
                <w:rFonts w:ascii="Cordia New" w:hAnsi="Cordia New" w:cs="Cordia New"/>
                <w:sz w:val="26"/>
                <w:szCs w:val="26"/>
              </w:rPr>
              <w:t>375</w:t>
            </w:r>
          </w:p>
        </w:tc>
        <w:tc>
          <w:tcPr>
            <w:tcW w:w="1512" w:type="dxa"/>
            <w:shd w:val="clear" w:color="auto" w:fill="FAFAFA"/>
          </w:tcPr>
          <w:p w14:paraId="5AFC2D33" w14:textId="182BF16C" w:rsidR="004C59D3" w:rsidRPr="00786D90" w:rsidRDefault="00E254A5" w:rsidP="00936274">
            <w:pPr>
              <w:tabs>
                <w:tab w:val="decimal" w:pos="1282"/>
              </w:tabs>
              <w:ind w:right="-72"/>
              <w:jc w:val="both"/>
              <w:rPr>
                <w:rFonts w:ascii="Cordia New" w:hAnsi="Cordia New" w:cs="Cordia New"/>
                <w:sz w:val="26"/>
                <w:szCs w:val="26"/>
              </w:rPr>
            </w:pPr>
            <w:r w:rsidRPr="00E254A5">
              <w:rPr>
                <w:rFonts w:ascii="Cordia New" w:hAnsi="Cordia New" w:cs="Cordia New"/>
                <w:sz w:val="26"/>
                <w:szCs w:val="26"/>
              </w:rPr>
              <w:t>1</w:t>
            </w:r>
            <w:r w:rsidR="004C59D3" w:rsidRPr="004C59D3">
              <w:rPr>
                <w:rFonts w:ascii="Cordia New" w:hAnsi="Cordia New" w:cs="Cordia New"/>
                <w:sz w:val="26"/>
                <w:szCs w:val="26"/>
              </w:rPr>
              <w:t>,</w:t>
            </w:r>
            <w:r w:rsidRPr="00E254A5">
              <w:rPr>
                <w:rFonts w:ascii="Cordia New" w:hAnsi="Cordia New" w:cs="Cordia New"/>
                <w:sz w:val="26"/>
                <w:szCs w:val="26"/>
              </w:rPr>
              <w:t>213</w:t>
            </w:r>
            <w:r w:rsidR="004C59D3" w:rsidRPr="004C59D3">
              <w:rPr>
                <w:rFonts w:ascii="Cordia New" w:hAnsi="Cordia New" w:cs="Cordia New"/>
                <w:sz w:val="26"/>
                <w:szCs w:val="26"/>
              </w:rPr>
              <w:t>,</w:t>
            </w:r>
            <w:r w:rsidRPr="00E254A5">
              <w:rPr>
                <w:rFonts w:ascii="Cordia New" w:hAnsi="Cordia New" w:cs="Cordia New"/>
                <w:sz w:val="26"/>
                <w:szCs w:val="26"/>
              </w:rPr>
              <w:t>987</w:t>
            </w:r>
          </w:p>
        </w:tc>
      </w:tr>
      <w:tr w:rsidR="004C59D3" w:rsidRPr="00786D90" w14:paraId="4571AA6B" w14:textId="77777777" w:rsidTr="00ED118A">
        <w:tc>
          <w:tcPr>
            <w:tcW w:w="5994" w:type="dxa"/>
            <w:shd w:val="clear" w:color="auto" w:fill="auto"/>
          </w:tcPr>
          <w:p w14:paraId="1CD05660" w14:textId="5D43B5F1" w:rsidR="004C59D3" w:rsidRPr="00786D90" w:rsidRDefault="004C59D3" w:rsidP="004C59D3">
            <w:pPr>
              <w:rPr>
                <w:rFonts w:ascii="Cordia New" w:hAnsi="Cordia New" w:cs="Cordia New"/>
                <w:sz w:val="26"/>
                <w:szCs w:val="26"/>
              </w:rPr>
            </w:pPr>
            <w:r>
              <w:rPr>
                <w:rFonts w:ascii="Cordia New" w:hAnsi="Cordia New" w:cs="Cordia New"/>
                <w:sz w:val="26"/>
                <w:szCs w:val="26"/>
              </w:rPr>
              <w:t xml:space="preserve">   Repayment</w:t>
            </w:r>
          </w:p>
        </w:tc>
        <w:tc>
          <w:tcPr>
            <w:tcW w:w="1512" w:type="dxa"/>
            <w:shd w:val="clear" w:color="auto" w:fill="FAFAFA"/>
          </w:tcPr>
          <w:p w14:paraId="7F8E685A" w14:textId="1EA42C1C" w:rsidR="004C59D3" w:rsidRPr="00786D90" w:rsidRDefault="004C59D3" w:rsidP="00936274">
            <w:pPr>
              <w:tabs>
                <w:tab w:val="decimal" w:pos="1282"/>
              </w:tabs>
              <w:ind w:right="-72"/>
              <w:jc w:val="both"/>
              <w:rPr>
                <w:rFonts w:ascii="Cordia New" w:hAnsi="Cordia New" w:cs="Cordia New"/>
                <w:sz w:val="26"/>
                <w:szCs w:val="26"/>
              </w:rPr>
            </w:pPr>
            <w:r w:rsidRPr="004C59D3">
              <w:rPr>
                <w:rFonts w:ascii="Cordia New" w:hAnsi="Cordia New" w:cs="Cordia New"/>
                <w:sz w:val="26"/>
                <w:szCs w:val="26"/>
              </w:rPr>
              <w:t>(</w:t>
            </w:r>
            <w:r w:rsidR="00E254A5" w:rsidRPr="00E254A5">
              <w:rPr>
                <w:rFonts w:ascii="Cordia New" w:hAnsi="Cordia New" w:cs="Cordia New"/>
                <w:sz w:val="26"/>
                <w:szCs w:val="26"/>
              </w:rPr>
              <w:t>177</w:t>
            </w:r>
            <w:r w:rsidRPr="004C59D3">
              <w:rPr>
                <w:rFonts w:ascii="Cordia New" w:hAnsi="Cordia New" w:cs="Cordia New"/>
                <w:sz w:val="26"/>
                <w:szCs w:val="26"/>
              </w:rPr>
              <w:t>,</w:t>
            </w:r>
            <w:r w:rsidR="00E254A5" w:rsidRPr="00E254A5">
              <w:rPr>
                <w:rFonts w:ascii="Cordia New" w:hAnsi="Cordia New" w:cs="Cordia New"/>
                <w:sz w:val="26"/>
                <w:szCs w:val="26"/>
              </w:rPr>
              <w:t>454</w:t>
            </w:r>
            <w:r w:rsidRPr="004C59D3">
              <w:rPr>
                <w:rFonts w:ascii="Cordia New" w:hAnsi="Cordia New" w:cs="Cordia New"/>
                <w:sz w:val="26"/>
                <w:szCs w:val="26"/>
              </w:rPr>
              <w:t>)</w:t>
            </w:r>
          </w:p>
        </w:tc>
        <w:tc>
          <w:tcPr>
            <w:tcW w:w="1512" w:type="dxa"/>
            <w:shd w:val="clear" w:color="auto" w:fill="FAFAFA"/>
          </w:tcPr>
          <w:p w14:paraId="15464FD7" w14:textId="5A2F6B6C" w:rsidR="004C59D3" w:rsidRPr="00786D90" w:rsidRDefault="004C59D3" w:rsidP="00936274">
            <w:pPr>
              <w:tabs>
                <w:tab w:val="decimal" w:pos="1282"/>
              </w:tabs>
              <w:ind w:right="-72"/>
              <w:jc w:val="both"/>
              <w:rPr>
                <w:rFonts w:ascii="Cordia New" w:hAnsi="Cordia New" w:cs="Cordia New"/>
                <w:sz w:val="26"/>
                <w:szCs w:val="26"/>
              </w:rPr>
            </w:pPr>
            <w:r w:rsidRPr="004C59D3">
              <w:rPr>
                <w:rFonts w:ascii="Cordia New" w:hAnsi="Cordia New" w:cs="Cordia New"/>
                <w:sz w:val="26"/>
                <w:szCs w:val="26"/>
              </w:rPr>
              <w:t>-</w:t>
            </w:r>
          </w:p>
        </w:tc>
      </w:tr>
      <w:tr w:rsidR="005429AA" w:rsidRPr="00786D90" w14:paraId="754C0456" w14:textId="77777777" w:rsidTr="00ED118A">
        <w:tc>
          <w:tcPr>
            <w:tcW w:w="5994" w:type="dxa"/>
            <w:shd w:val="clear" w:color="auto" w:fill="auto"/>
          </w:tcPr>
          <w:p w14:paraId="66E1FE5B" w14:textId="77777777" w:rsidR="005429AA" w:rsidRPr="00786D90" w:rsidRDefault="005429AA" w:rsidP="005429AA">
            <w:pPr>
              <w:rPr>
                <w:rFonts w:ascii="Cordia New" w:hAnsi="Cordia New" w:cs="Cordia New"/>
                <w:sz w:val="26"/>
                <w:szCs w:val="26"/>
              </w:rPr>
            </w:pPr>
            <w:r w:rsidRPr="00786D90">
              <w:rPr>
                <w:rFonts w:ascii="Cordia New" w:hAnsi="Cordia New" w:cs="Cordia New"/>
                <w:color w:val="000000"/>
                <w:sz w:val="26"/>
                <w:szCs w:val="26"/>
                <w:lang w:val="en-US"/>
              </w:rPr>
              <w:t>Other non-cash movements:</w:t>
            </w:r>
          </w:p>
        </w:tc>
        <w:tc>
          <w:tcPr>
            <w:tcW w:w="1512" w:type="dxa"/>
            <w:shd w:val="clear" w:color="auto" w:fill="FAFAFA"/>
          </w:tcPr>
          <w:p w14:paraId="06E7CBE5" w14:textId="77777777" w:rsidR="005429AA" w:rsidRPr="00786D90" w:rsidRDefault="005429AA" w:rsidP="00936274">
            <w:pPr>
              <w:tabs>
                <w:tab w:val="decimal" w:pos="1282"/>
              </w:tabs>
              <w:ind w:right="-72"/>
              <w:jc w:val="both"/>
              <w:rPr>
                <w:rFonts w:ascii="Cordia New" w:hAnsi="Cordia New" w:cs="Cordia New"/>
                <w:sz w:val="26"/>
                <w:szCs w:val="26"/>
              </w:rPr>
            </w:pPr>
          </w:p>
        </w:tc>
        <w:tc>
          <w:tcPr>
            <w:tcW w:w="1512" w:type="dxa"/>
            <w:shd w:val="clear" w:color="auto" w:fill="FAFAFA"/>
          </w:tcPr>
          <w:p w14:paraId="0585B3B6" w14:textId="77777777" w:rsidR="005429AA" w:rsidRPr="00786D90" w:rsidRDefault="005429AA" w:rsidP="00936274">
            <w:pPr>
              <w:tabs>
                <w:tab w:val="decimal" w:pos="1282"/>
              </w:tabs>
              <w:ind w:right="-72"/>
              <w:jc w:val="both"/>
              <w:rPr>
                <w:rFonts w:ascii="Cordia New" w:hAnsi="Cordia New" w:cs="Cordia New"/>
                <w:sz w:val="26"/>
                <w:szCs w:val="26"/>
              </w:rPr>
            </w:pPr>
          </w:p>
        </w:tc>
      </w:tr>
      <w:tr w:rsidR="004C59D3" w:rsidRPr="00786D90" w14:paraId="620811A0" w14:textId="77777777" w:rsidTr="00ED118A">
        <w:tc>
          <w:tcPr>
            <w:tcW w:w="5994" w:type="dxa"/>
            <w:shd w:val="clear" w:color="auto" w:fill="auto"/>
          </w:tcPr>
          <w:p w14:paraId="004F526E" w14:textId="6DFED99D" w:rsidR="004C59D3" w:rsidRPr="00786D90" w:rsidRDefault="004C59D3" w:rsidP="004C59D3">
            <w:pPr>
              <w:ind w:firstLine="153"/>
              <w:rPr>
                <w:rFonts w:ascii="Cordia New" w:hAnsi="Cordia New" w:cs="Cordia New"/>
                <w:sz w:val="26"/>
                <w:szCs w:val="26"/>
              </w:rPr>
            </w:pPr>
            <w:r>
              <w:rPr>
                <w:rFonts w:ascii="Cordia New" w:hAnsi="Cordia New" w:cs="Cordia New"/>
                <w:sz w:val="26"/>
                <w:szCs w:val="26"/>
                <w:lang w:val="en-US"/>
              </w:rPr>
              <w:t>C</w:t>
            </w:r>
            <w:r w:rsidRPr="00B20917">
              <w:rPr>
                <w:rFonts w:ascii="Cordia New" w:hAnsi="Cordia New" w:cs="Cordia New"/>
                <w:sz w:val="26"/>
                <w:szCs w:val="26"/>
                <w:lang w:val="en-US"/>
              </w:rPr>
              <w:t>hange in investment</w:t>
            </w:r>
            <w:r>
              <w:rPr>
                <w:rFonts w:ascii="Cordia New" w:hAnsi="Cordia New" w:cs="Cordia New"/>
                <w:sz w:val="26"/>
                <w:szCs w:val="26"/>
                <w:lang w:val="en-US"/>
              </w:rPr>
              <w:t xml:space="preserve"> types</w:t>
            </w:r>
            <w:r w:rsidRPr="00B20917">
              <w:rPr>
                <w:rFonts w:ascii="Cordia New" w:hAnsi="Cordia New" w:cs="Cordia New"/>
                <w:sz w:val="26"/>
                <w:szCs w:val="26"/>
                <w:lang w:val="en-US"/>
              </w:rPr>
              <w:t xml:space="preserve"> from the group restructuring</w:t>
            </w:r>
          </w:p>
        </w:tc>
        <w:tc>
          <w:tcPr>
            <w:tcW w:w="1512" w:type="dxa"/>
            <w:shd w:val="clear" w:color="auto" w:fill="FAFAFA"/>
          </w:tcPr>
          <w:p w14:paraId="7E19EABF" w14:textId="34864BF9" w:rsidR="004C59D3" w:rsidRPr="00786D90" w:rsidRDefault="00E254A5" w:rsidP="00936274">
            <w:pPr>
              <w:tabs>
                <w:tab w:val="decimal" w:pos="1282"/>
              </w:tabs>
              <w:ind w:right="-72"/>
              <w:jc w:val="both"/>
              <w:rPr>
                <w:rFonts w:ascii="Cordia New" w:hAnsi="Cordia New" w:cs="Cordia New"/>
                <w:sz w:val="26"/>
                <w:szCs w:val="26"/>
              </w:rPr>
            </w:pPr>
            <w:r w:rsidRPr="00E254A5">
              <w:rPr>
                <w:rFonts w:ascii="Cordia New" w:hAnsi="Cordia New" w:cs="Cordia New"/>
                <w:sz w:val="26"/>
                <w:szCs w:val="26"/>
              </w:rPr>
              <w:t>1</w:t>
            </w:r>
            <w:r w:rsidR="004C59D3" w:rsidRPr="004C59D3">
              <w:rPr>
                <w:rFonts w:ascii="Cordia New" w:hAnsi="Cordia New" w:cs="Cordia New"/>
                <w:sz w:val="26"/>
                <w:szCs w:val="26"/>
              </w:rPr>
              <w:t>,</w:t>
            </w:r>
            <w:r w:rsidRPr="00E254A5">
              <w:rPr>
                <w:rFonts w:ascii="Cordia New" w:hAnsi="Cordia New" w:cs="Cordia New"/>
                <w:sz w:val="26"/>
                <w:szCs w:val="26"/>
              </w:rPr>
              <w:t>301</w:t>
            </w:r>
            <w:r w:rsidR="004C59D3" w:rsidRPr="004C59D3">
              <w:rPr>
                <w:rFonts w:ascii="Cordia New" w:hAnsi="Cordia New" w:cs="Cordia New"/>
                <w:sz w:val="26"/>
                <w:szCs w:val="26"/>
              </w:rPr>
              <w:t>,</w:t>
            </w:r>
            <w:r w:rsidRPr="00E254A5">
              <w:rPr>
                <w:rFonts w:ascii="Cordia New" w:hAnsi="Cordia New" w:cs="Cordia New"/>
                <w:sz w:val="26"/>
                <w:szCs w:val="26"/>
              </w:rPr>
              <w:t>425</w:t>
            </w:r>
          </w:p>
        </w:tc>
        <w:tc>
          <w:tcPr>
            <w:tcW w:w="1512" w:type="dxa"/>
            <w:shd w:val="clear" w:color="auto" w:fill="FAFAFA"/>
          </w:tcPr>
          <w:p w14:paraId="434FA8B5" w14:textId="6796586B" w:rsidR="004C59D3" w:rsidRPr="00786D90" w:rsidRDefault="004C59D3" w:rsidP="00936274">
            <w:pPr>
              <w:tabs>
                <w:tab w:val="decimal" w:pos="1282"/>
              </w:tabs>
              <w:ind w:right="-72"/>
              <w:jc w:val="both"/>
              <w:rPr>
                <w:rFonts w:ascii="Cordia New" w:hAnsi="Cordia New" w:cs="Cordia New"/>
                <w:sz w:val="26"/>
                <w:szCs w:val="26"/>
              </w:rPr>
            </w:pPr>
            <w:r w:rsidRPr="004C59D3">
              <w:rPr>
                <w:rFonts w:ascii="Cordia New" w:hAnsi="Cordia New" w:cs="Cordia New"/>
                <w:sz w:val="26"/>
                <w:szCs w:val="26"/>
              </w:rPr>
              <w:t>-</w:t>
            </w:r>
          </w:p>
        </w:tc>
      </w:tr>
      <w:tr w:rsidR="004C59D3" w:rsidRPr="00786D90" w14:paraId="2AF5CCC2" w14:textId="77777777" w:rsidTr="00ED118A">
        <w:tc>
          <w:tcPr>
            <w:tcW w:w="5994" w:type="dxa"/>
            <w:shd w:val="clear" w:color="auto" w:fill="auto"/>
            <w:hideMark/>
          </w:tcPr>
          <w:p w14:paraId="6A991A36" w14:textId="76FFB06F" w:rsidR="004C59D3" w:rsidRPr="00786D90" w:rsidRDefault="004C59D3" w:rsidP="004C59D3">
            <w:pPr>
              <w:ind w:firstLine="153"/>
              <w:rPr>
                <w:rFonts w:ascii="Cordia New" w:hAnsi="Cordia New" w:cs="Cordia New"/>
                <w:sz w:val="26"/>
                <w:szCs w:val="26"/>
              </w:rPr>
            </w:pPr>
            <w:r w:rsidRPr="00786D90">
              <w:rPr>
                <w:rFonts w:ascii="Cordia New" w:hAnsi="Cordia New" w:cs="Cordia New"/>
                <w:sz w:val="26"/>
                <w:szCs w:val="26"/>
              </w:rPr>
              <w:t xml:space="preserve">Unrealised </w:t>
            </w:r>
            <w:r w:rsidR="00662D86">
              <w:rPr>
                <w:rFonts w:ascii="Cordia New" w:hAnsi="Cordia New" w:cs="Cordia New"/>
                <w:sz w:val="26"/>
                <w:szCs w:val="26"/>
              </w:rPr>
              <w:t>losse</w:t>
            </w:r>
            <w:r w:rsidRPr="00786D90">
              <w:rPr>
                <w:rFonts w:ascii="Cordia New" w:hAnsi="Cordia New" w:cs="Cordia New"/>
                <w:sz w:val="26"/>
                <w:szCs w:val="26"/>
              </w:rPr>
              <w:t>s on exchange rate</w:t>
            </w:r>
          </w:p>
        </w:tc>
        <w:tc>
          <w:tcPr>
            <w:tcW w:w="1512" w:type="dxa"/>
            <w:tcBorders>
              <w:bottom w:val="single" w:sz="4" w:space="0" w:color="auto"/>
            </w:tcBorders>
            <w:shd w:val="clear" w:color="auto" w:fill="FAFAFA"/>
          </w:tcPr>
          <w:p w14:paraId="0E8F89D3" w14:textId="79320431" w:rsidR="004C59D3" w:rsidRPr="00786D90" w:rsidRDefault="004C59D3" w:rsidP="00936274">
            <w:pPr>
              <w:tabs>
                <w:tab w:val="decimal" w:pos="1282"/>
              </w:tabs>
              <w:ind w:right="-72"/>
              <w:jc w:val="both"/>
              <w:rPr>
                <w:rFonts w:ascii="Cordia New" w:hAnsi="Cordia New" w:cs="Cordia New"/>
                <w:sz w:val="26"/>
                <w:szCs w:val="26"/>
                <w:cs/>
              </w:rPr>
            </w:pPr>
            <w:r w:rsidRPr="004C59D3">
              <w:rPr>
                <w:rFonts w:ascii="Cordia New" w:hAnsi="Cordia New" w:cs="Cordia New"/>
                <w:sz w:val="26"/>
                <w:szCs w:val="26"/>
              </w:rPr>
              <w:t>(</w:t>
            </w:r>
            <w:r w:rsidR="00E254A5" w:rsidRPr="00E254A5">
              <w:rPr>
                <w:rFonts w:ascii="Cordia New" w:hAnsi="Cordia New" w:cs="Cordia New"/>
                <w:sz w:val="26"/>
                <w:szCs w:val="26"/>
              </w:rPr>
              <w:t>59</w:t>
            </w:r>
            <w:r w:rsidRPr="004C59D3">
              <w:rPr>
                <w:rFonts w:ascii="Cordia New" w:hAnsi="Cordia New" w:cs="Cordia New"/>
                <w:sz w:val="26"/>
                <w:szCs w:val="26"/>
              </w:rPr>
              <w:t>,</w:t>
            </w:r>
            <w:r w:rsidR="00E254A5" w:rsidRPr="00E254A5">
              <w:rPr>
                <w:rFonts w:ascii="Cordia New" w:hAnsi="Cordia New" w:cs="Cordia New"/>
                <w:sz w:val="26"/>
                <w:szCs w:val="26"/>
              </w:rPr>
              <w:t>557</w:t>
            </w:r>
            <w:r w:rsidRPr="004C59D3">
              <w:rPr>
                <w:rFonts w:ascii="Cordia New" w:hAnsi="Cordia New" w:cs="Cordia New"/>
                <w:sz w:val="26"/>
                <w:szCs w:val="26"/>
              </w:rPr>
              <w:t>)</w:t>
            </w:r>
          </w:p>
        </w:tc>
        <w:tc>
          <w:tcPr>
            <w:tcW w:w="1512" w:type="dxa"/>
            <w:tcBorders>
              <w:bottom w:val="single" w:sz="4" w:space="0" w:color="auto"/>
            </w:tcBorders>
            <w:shd w:val="clear" w:color="auto" w:fill="FAFAFA"/>
          </w:tcPr>
          <w:p w14:paraId="33A70EF6" w14:textId="04E89480" w:rsidR="004C59D3" w:rsidRPr="00786D90" w:rsidRDefault="004C59D3" w:rsidP="00936274">
            <w:pPr>
              <w:tabs>
                <w:tab w:val="decimal" w:pos="1282"/>
              </w:tabs>
              <w:ind w:right="-72"/>
              <w:jc w:val="both"/>
              <w:rPr>
                <w:rFonts w:ascii="Cordia New" w:hAnsi="Cordia New" w:cs="Cordia New"/>
                <w:sz w:val="26"/>
                <w:szCs w:val="26"/>
              </w:rPr>
            </w:pPr>
            <w:r w:rsidRPr="004C59D3">
              <w:rPr>
                <w:rFonts w:ascii="Cordia New" w:hAnsi="Cordia New" w:cs="Cordia New"/>
                <w:sz w:val="26"/>
                <w:szCs w:val="26"/>
              </w:rPr>
              <w:t>(</w:t>
            </w:r>
            <w:r w:rsidR="00E254A5" w:rsidRPr="00E254A5">
              <w:rPr>
                <w:rFonts w:ascii="Cordia New" w:hAnsi="Cordia New" w:cs="Cordia New"/>
                <w:sz w:val="26"/>
                <w:szCs w:val="26"/>
              </w:rPr>
              <w:t>72</w:t>
            </w:r>
            <w:r w:rsidRPr="004C59D3">
              <w:rPr>
                <w:rFonts w:ascii="Cordia New" w:hAnsi="Cordia New" w:cs="Cordia New"/>
                <w:sz w:val="26"/>
                <w:szCs w:val="26"/>
              </w:rPr>
              <w:t>,</w:t>
            </w:r>
            <w:r w:rsidR="00E254A5" w:rsidRPr="00E254A5">
              <w:rPr>
                <w:rFonts w:ascii="Cordia New" w:hAnsi="Cordia New" w:cs="Cordia New"/>
                <w:sz w:val="26"/>
                <w:szCs w:val="26"/>
              </w:rPr>
              <w:t>921</w:t>
            </w:r>
            <w:r w:rsidRPr="004C59D3">
              <w:rPr>
                <w:rFonts w:ascii="Cordia New" w:hAnsi="Cordia New" w:cs="Cordia New"/>
                <w:sz w:val="26"/>
                <w:szCs w:val="26"/>
              </w:rPr>
              <w:t>)</w:t>
            </w:r>
          </w:p>
        </w:tc>
      </w:tr>
      <w:tr w:rsidR="005429AA" w:rsidRPr="00786D90" w14:paraId="29EC1DC1" w14:textId="77777777" w:rsidTr="00ED118A">
        <w:tc>
          <w:tcPr>
            <w:tcW w:w="5994" w:type="dxa"/>
            <w:shd w:val="clear" w:color="auto" w:fill="auto"/>
          </w:tcPr>
          <w:p w14:paraId="32BCFCB4" w14:textId="77777777" w:rsidR="005429AA" w:rsidRPr="00786D90" w:rsidRDefault="005429AA" w:rsidP="005429AA">
            <w:pPr>
              <w:rPr>
                <w:rFonts w:ascii="Cordia New" w:hAnsi="Cordia New" w:cs="Cordia New"/>
                <w:b/>
                <w:bCs/>
                <w:spacing w:val="-2"/>
                <w:sz w:val="10"/>
                <w:szCs w:val="10"/>
              </w:rPr>
            </w:pPr>
          </w:p>
        </w:tc>
        <w:tc>
          <w:tcPr>
            <w:tcW w:w="1512" w:type="dxa"/>
            <w:tcBorders>
              <w:top w:val="single" w:sz="4" w:space="0" w:color="auto"/>
            </w:tcBorders>
            <w:shd w:val="clear" w:color="auto" w:fill="FAFAFA"/>
          </w:tcPr>
          <w:p w14:paraId="17375125" w14:textId="77777777" w:rsidR="005429AA" w:rsidRPr="00786D90" w:rsidRDefault="005429AA" w:rsidP="00936274">
            <w:pPr>
              <w:tabs>
                <w:tab w:val="decimal" w:pos="1282"/>
              </w:tabs>
              <w:ind w:right="-72"/>
              <w:jc w:val="both"/>
              <w:rPr>
                <w:rFonts w:ascii="Cordia New" w:hAnsi="Cordia New" w:cs="Cordia New"/>
                <w:sz w:val="10"/>
                <w:szCs w:val="10"/>
              </w:rPr>
            </w:pPr>
          </w:p>
        </w:tc>
        <w:tc>
          <w:tcPr>
            <w:tcW w:w="1512" w:type="dxa"/>
            <w:tcBorders>
              <w:top w:val="single" w:sz="4" w:space="0" w:color="auto"/>
            </w:tcBorders>
            <w:shd w:val="clear" w:color="auto" w:fill="FAFAFA"/>
          </w:tcPr>
          <w:p w14:paraId="4030C46B" w14:textId="77777777" w:rsidR="005429AA" w:rsidRPr="00786D90" w:rsidRDefault="005429AA" w:rsidP="00936274">
            <w:pPr>
              <w:tabs>
                <w:tab w:val="decimal" w:pos="1282"/>
              </w:tabs>
              <w:ind w:right="-72"/>
              <w:jc w:val="both"/>
              <w:rPr>
                <w:rFonts w:ascii="Cordia New" w:hAnsi="Cordia New" w:cs="Cordia New"/>
                <w:sz w:val="10"/>
                <w:szCs w:val="10"/>
              </w:rPr>
            </w:pPr>
          </w:p>
        </w:tc>
      </w:tr>
      <w:tr w:rsidR="005429AA" w:rsidRPr="00786D90" w14:paraId="080527F9" w14:textId="77777777" w:rsidTr="00ED118A">
        <w:tc>
          <w:tcPr>
            <w:tcW w:w="5994" w:type="dxa"/>
            <w:shd w:val="clear" w:color="auto" w:fill="auto"/>
            <w:hideMark/>
          </w:tcPr>
          <w:p w14:paraId="623E49A1" w14:textId="77777777" w:rsidR="005429AA" w:rsidRPr="00786D90" w:rsidRDefault="005429AA" w:rsidP="005429AA">
            <w:pPr>
              <w:rPr>
                <w:rFonts w:ascii="Cordia New" w:hAnsi="Cordia New" w:cs="Cordia New"/>
                <w:sz w:val="26"/>
                <w:szCs w:val="26"/>
              </w:rPr>
            </w:pPr>
            <w:r w:rsidRPr="00786D90">
              <w:rPr>
                <w:rFonts w:ascii="Cordia New" w:hAnsi="Cordia New" w:cs="Cordia New"/>
                <w:sz w:val="26"/>
                <w:szCs w:val="26"/>
                <w:lang w:eastAsia="th-TH"/>
              </w:rPr>
              <w:t>Closing balance</w:t>
            </w:r>
          </w:p>
        </w:tc>
        <w:tc>
          <w:tcPr>
            <w:tcW w:w="1512" w:type="dxa"/>
            <w:tcBorders>
              <w:bottom w:val="single" w:sz="4" w:space="0" w:color="auto"/>
            </w:tcBorders>
            <w:shd w:val="clear" w:color="auto" w:fill="FAFAFA"/>
          </w:tcPr>
          <w:p w14:paraId="0A9BA180" w14:textId="769C38E5" w:rsidR="005429AA" w:rsidRPr="00786D90" w:rsidRDefault="00E254A5" w:rsidP="00936274">
            <w:pPr>
              <w:tabs>
                <w:tab w:val="decimal" w:pos="1282"/>
              </w:tabs>
              <w:ind w:right="-72"/>
              <w:jc w:val="both"/>
              <w:rPr>
                <w:rFonts w:ascii="Cordia New" w:hAnsi="Cordia New" w:cs="Cordia New"/>
                <w:sz w:val="26"/>
                <w:szCs w:val="26"/>
              </w:rPr>
            </w:pPr>
            <w:r w:rsidRPr="00E254A5">
              <w:rPr>
                <w:rFonts w:ascii="Cordia New" w:hAnsi="Cordia New" w:cs="Cordia New"/>
                <w:sz w:val="26"/>
                <w:szCs w:val="26"/>
              </w:rPr>
              <w:t>2</w:t>
            </w:r>
            <w:r w:rsidR="004C59D3" w:rsidRPr="004C59D3">
              <w:rPr>
                <w:rFonts w:ascii="Cordia New" w:hAnsi="Cordia New" w:cs="Cordia New"/>
                <w:sz w:val="26"/>
                <w:szCs w:val="26"/>
              </w:rPr>
              <w:t>,</w:t>
            </w:r>
            <w:r w:rsidRPr="00E254A5">
              <w:rPr>
                <w:rFonts w:ascii="Cordia New" w:hAnsi="Cordia New" w:cs="Cordia New"/>
                <w:sz w:val="26"/>
                <w:szCs w:val="26"/>
              </w:rPr>
              <w:t>343</w:t>
            </w:r>
            <w:r w:rsidR="004C59D3" w:rsidRPr="004C59D3">
              <w:rPr>
                <w:rFonts w:ascii="Cordia New" w:hAnsi="Cordia New" w:cs="Cordia New"/>
                <w:sz w:val="26"/>
                <w:szCs w:val="26"/>
              </w:rPr>
              <w:t>,</w:t>
            </w:r>
            <w:r w:rsidRPr="00E254A5">
              <w:rPr>
                <w:rFonts w:ascii="Cordia New" w:hAnsi="Cordia New" w:cs="Cordia New"/>
                <w:sz w:val="26"/>
                <w:szCs w:val="26"/>
              </w:rPr>
              <w:t>024</w:t>
            </w:r>
          </w:p>
        </w:tc>
        <w:tc>
          <w:tcPr>
            <w:tcW w:w="1512" w:type="dxa"/>
            <w:tcBorders>
              <w:bottom w:val="single" w:sz="4" w:space="0" w:color="auto"/>
            </w:tcBorders>
            <w:shd w:val="clear" w:color="auto" w:fill="FAFAFA"/>
          </w:tcPr>
          <w:p w14:paraId="0F8F5038" w14:textId="4F736139" w:rsidR="005429AA" w:rsidRPr="00786D90" w:rsidRDefault="00E254A5" w:rsidP="00936274">
            <w:pPr>
              <w:tabs>
                <w:tab w:val="decimal" w:pos="1282"/>
              </w:tabs>
              <w:ind w:right="-72"/>
              <w:jc w:val="both"/>
              <w:rPr>
                <w:rFonts w:ascii="Cordia New" w:hAnsi="Cordia New" w:cs="Cordia New"/>
                <w:sz w:val="26"/>
                <w:szCs w:val="26"/>
              </w:rPr>
            </w:pPr>
            <w:r w:rsidRPr="00E254A5">
              <w:rPr>
                <w:rFonts w:ascii="Cordia New" w:hAnsi="Cordia New" w:cs="Cordia New"/>
                <w:sz w:val="26"/>
                <w:szCs w:val="26"/>
              </w:rPr>
              <w:t>1</w:t>
            </w:r>
            <w:r w:rsidR="004C59D3" w:rsidRPr="004C59D3">
              <w:rPr>
                <w:rFonts w:ascii="Cordia New" w:hAnsi="Cordia New" w:cs="Cordia New"/>
                <w:sz w:val="26"/>
                <w:szCs w:val="26"/>
              </w:rPr>
              <w:t>,</w:t>
            </w:r>
            <w:r w:rsidRPr="00E254A5">
              <w:rPr>
                <w:rFonts w:ascii="Cordia New" w:hAnsi="Cordia New" w:cs="Cordia New"/>
                <w:sz w:val="26"/>
                <w:szCs w:val="26"/>
              </w:rPr>
              <w:t>141</w:t>
            </w:r>
            <w:r w:rsidR="004C59D3" w:rsidRPr="004C59D3">
              <w:rPr>
                <w:rFonts w:ascii="Cordia New" w:hAnsi="Cordia New" w:cs="Cordia New"/>
                <w:sz w:val="26"/>
                <w:szCs w:val="26"/>
              </w:rPr>
              <w:t>,</w:t>
            </w:r>
            <w:r w:rsidRPr="00E254A5">
              <w:rPr>
                <w:rFonts w:ascii="Cordia New" w:hAnsi="Cordia New" w:cs="Cordia New"/>
                <w:sz w:val="26"/>
                <w:szCs w:val="26"/>
              </w:rPr>
              <w:t>066</w:t>
            </w:r>
          </w:p>
        </w:tc>
      </w:tr>
    </w:tbl>
    <w:p w14:paraId="48DB34B4" w14:textId="77777777" w:rsidR="00EE3A4F" w:rsidRPr="00C03449" w:rsidRDefault="00EE3A4F" w:rsidP="004F227F">
      <w:pPr>
        <w:ind w:left="547"/>
        <w:jc w:val="both"/>
        <w:rPr>
          <w:rFonts w:ascii="Cordia New" w:hAnsi="Cordia New" w:cs="Cordia New"/>
          <w:sz w:val="20"/>
          <w:szCs w:val="20"/>
        </w:rPr>
      </w:pPr>
    </w:p>
    <w:p w14:paraId="1C81AE8A" w14:textId="77777777" w:rsidR="00C54CE2" w:rsidRPr="00786D90" w:rsidRDefault="00C54CE2" w:rsidP="00C54CE2">
      <w:pPr>
        <w:ind w:left="540"/>
        <w:jc w:val="thaiDistribute"/>
        <w:rPr>
          <w:rFonts w:ascii="Cordia New" w:eastAsia="Cordia New" w:hAnsi="Cordia New" w:cs="Cordia New"/>
          <w:sz w:val="26"/>
          <w:szCs w:val="26"/>
        </w:rPr>
      </w:pPr>
      <w:r w:rsidRPr="00786D90">
        <w:rPr>
          <w:rFonts w:ascii="Cordia New" w:eastAsia="Cordia New" w:hAnsi="Cordia New" w:cs="Cordia New"/>
          <w:sz w:val="26"/>
          <w:szCs w:val="26"/>
        </w:rPr>
        <w:t>Long-term loans to</w:t>
      </w:r>
      <w:r w:rsidRPr="00786D90">
        <w:rPr>
          <w:rFonts w:ascii="Cordia New" w:hAnsi="Cordia New" w:cs="Cordia New"/>
          <w:spacing w:val="-2"/>
          <w:sz w:val="26"/>
          <w:szCs w:val="26"/>
        </w:rPr>
        <w:t xml:space="preserve"> related parties </w:t>
      </w:r>
      <w:r w:rsidRPr="00786D90">
        <w:rPr>
          <w:rFonts w:ascii="Cordia New" w:eastAsia="Cordia New" w:hAnsi="Cordia New" w:cs="Cordia New"/>
          <w:sz w:val="26"/>
          <w:szCs w:val="26"/>
        </w:rPr>
        <w:t>are unsecured promissory notes which details are as follows:</w:t>
      </w:r>
    </w:p>
    <w:p w14:paraId="1DC5D274" w14:textId="77777777" w:rsidR="00C03449" w:rsidRPr="00C03449" w:rsidRDefault="00C03449" w:rsidP="00C03449">
      <w:pPr>
        <w:ind w:left="547"/>
        <w:jc w:val="both"/>
        <w:rPr>
          <w:rFonts w:ascii="Cordia New" w:hAnsi="Cordia New" w:cs="Cordia New"/>
          <w:sz w:val="20"/>
          <w:szCs w:val="20"/>
        </w:rPr>
      </w:pPr>
    </w:p>
    <w:p w14:paraId="49277D36" w14:textId="5E4A77EB" w:rsidR="00C03449" w:rsidRPr="00786D90" w:rsidRDefault="00C03449" w:rsidP="00C03449">
      <w:pPr>
        <w:ind w:left="540"/>
        <w:jc w:val="both"/>
        <w:rPr>
          <w:rFonts w:ascii="Cordia New" w:hAnsi="Cordia New" w:cs="Cordia New"/>
          <w:i/>
          <w:iCs/>
          <w:color w:val="CF4A02"/>
          <w:spacing w:val="-2"/>
          <w:sz w:val="26"/>
          <w:szCs w:val="26"/>
        </w:rPr>
      </w:pPr>
      <w:r w:rsidRPr="00C03449">
        <w:rPr>
          <w:rFonts w:ascii="Cordia New" w:hAnsi="Cordia New" w:cs="Cordia New"/>
          <w:i/>
          <w:iCs/>
          <w:color w:val="CF4A02"/>
          <w:spacing w:val="-2"/>
          <w:sz w:val="26"/>
          <w:szCs w:val="26"/>
        </w:rPr>
        <w:t xml:space="preserve">Consolidated </w:t>
      </w:r>
      <w:r w:rsidRPr="00786D90">
        <w:rPr>
          <w:rFonts w:ascii="Cordia New" w:hAnsi="Cordia New" w:cs="Cordia New"/>
          <w:i/>
          <w:iCs/>
          <w:color w:val="CF4A02"/>
          <w:spacing w:val="-2"/>
          <w:sz w:val="26"/>
          <w:szCs w:val="26"/>
        </w:rPr>
        <w:t>financial information</w:t>
      </w:r>
    </w:p>
    <w:p w14:paraId="0AFB6EFD" w14:textId="77777777" w:rsidR="00C03449" w:rsidRPr="00C03449" w:rsidRDefault="00C03449" w:rsidP="00C03449">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786D90" w14:paraId="3ABCA5BA" w14:textId="77777777" w:rsidTr="003C3D14">
        <w:trPr>
          <w:trHeight w:val="20"/>
        </w:trPr>
        <w:tc>
          <w:tcPr>
            <w:tcW w:w="677" w:type="dxa"/>
            <w:shd w:val="clear" w:color="auto" w:fill="auto"/>
            <w:vAlign w:val="bottom"/>
          </w:tcPr>
          <w:p w14:paraId="6ADDA8BD" w14:textId="77777777" w:rsidR="00C03449" w:rsidRPr="002A2DB9" w:rsidRDefault="00C03449" w:rsidP="003C3D14">
            <w:pPr>
              <w:ind w:right="-72"/>
              <w:jc w:val="center"/>
              <w:rPr>
                <w:rFonts w:ascii="Cordia New" w:hAnsi="Cordia New" w:cs="Cordia New"/>
                <w:b/>
                <w:bCs/>
                <w:sz w:val="18"/>
                <w:szCs w:val="18"/>
              </w:rPr>
            </w:pPr>
          </w:p>
        </w:tc>
        <w:tc>
          <w:tcPr>
            <w:tcW w:w="3027" w:type="dxa"/>
            <w:gridSpan w:val="3"/>
            <w:tcBorders>
              <w:top w:val="single" w:sz="4" w:space="0" w:color="auto"/>
              <w:bottom w:val="single" w:sz="4" w:space="0" w:color="auto"/>
            </w:tcBorders>
            <w:shd w:val="clear" w:color="auto" w:fill="auto"/>
            <w:vAlign w:val="bottom"/>
          </w:tcPr>
          <w:p w14:paraId="549F49C7" w14:textId="166B3268" w:rsidR="00C03449" w:rsidRPr="002A2DB9" w:rsidRDefault="00C03449" w:rsidP="003C3D14">
            <w:pPr>
              <w:tabs>
                <w:tab w:val="right" w:pos="2814"/>
              </w:tabs>
              <w:ind w:right="-72"/>
              <w:jc w:val="both"/>
              <w:rPr>
                <w:rFonts w:ascii="Cordia New" w:hAnsi="Cordia New" w:cs="Cordia New"/>
                <w:b/>
                <w:bCs/>
                <w:sz w:val="18"/>
                <w:szCs w:val="18"/>
              </w:rPr>
            </w:pPr>
            <w:r w:rsidRPr="002A2DB9">
              <w:rPr>
                <w:rFonts w:ascii="Cordia New" w:hAnsi="Cordia New" w:cs="Cordia New"/>
                <w:b/>
                <w:bCs/>
                <w:sz w:val="18"/>
                <w:szCs w:val="18"/>
              </w:rPr>
              <w:tab/>
            </w:r>
            <w:r w:rsidR="00E254A5" w:rsidRPr="00E254A5">
              <w:rPr>
                <w:rFonts w:ascii="Cordia New" w:hAnsi="Cordia New" w:cs="Cordia New"/>
                <w:b/>
                <w:bCs/>
                <w:sz w:val="18"/>
                <w:szCs w:val="18"/>
              </w:rPr>
              <w:t>30</w:t>
            </w:r>
            <w:r w:rsidR="0020247D" w:rsidRPr="002A2DB9">
              <w:rPr>
                <w:rFonts w:ascii="Cordia New" w:hAnsi="Cordia New" w:cs="Cordia New"/>
                <w:b/>
                <w:bCs/>
                <w:sz w:val="18"/>
                <w:szCs w:val="18"/>
              </w:rPr>
              <w:t xml:space="preserve"> June</w:t>
            </w:r>
            <w:r w:rsidRPr="002A2DB9">
              <w:rPr>
                <w:rFonts w:ascii="Cordia New" w:hAnsi="Cordia New" w:cs="Cordia New"/>
                <w:b/>
                <w:bCs/>
                <w:sz w:val="18"/>
                <w:szCs w:val="18"/>
              </w:rPr>
              <w:t xml:space="preserve"> </w:t>
            </w:r>
            <w:r w:rsidR="00E254A5" w:rsidRPr="00E254A5">
              <w:rPr>
                <w:rFonts w:ascii="Cordia New" w:hAnsi="Cordia New" w:cs="Cordia New"/>
                <w:b/>
                <w:bCs/>
                <w:sz w:val="18"/>
                <w:szCs w:val="18"/>
              </w:rPr>
              <w:t>2020</w:t>
            </w:r>
          </w:p>
        </w:tc>
        <w:tc>
          <w:tcPr>
            <w:tcW w:w="3031" w:type="dxa"/>
            <w:gridSpan w:val="3"/>
            <w:tcBorders>
              <w:top w:val="single" w:sz="4" w:space="0" w:color="auto"/>
            </w:tcBorders>
            <w:shd w:val="clear" w:color="auto" w:fill="auto"/>
            <w:vAlign w:val="bottom"/>
          </w:tcPr>
          <w:p w14:paraId="7DDE3F84" w14:textId="2CC55CBA" w:rsidR="00C03449" w:rsidRPr="002A2DB9" w:rsidRDefault="00C03449" w:rsidP="003C3D14">
            <w:pPr>
              <w:tabs>
                <w:tab w:val="right" w:pos="2814"/>
              </w:tabs>
              <w:ind w:right="-72"/>
              <w:jc w:val="both"/>
              <w:rPr>
                <w:rFonts w:ascii="Cordia New" w:hAnsi="Cordia New" w:cs="Cordia New"/>
                <w:b/>
                <w:bCs/>
                <w:sz w:val="18"/>
                <w:szCs w:val="18"/>
              </w:rPr>
            </w:pPr>
            <w:r w:rsidRPr="002A2DB9">
              <w:rPr>
                <w:rFonts w:ascii="Cordia New" w:hAnsi="Cordia New" w:cs="Cordia New"/>
                <w:b/>
                <w:bCs/>
                <w:sz w:val="18"/>
                <w:szCs w:val="18"/>
              </w:rPr>
              <w:tab/>
            </w:r>
            <w:r w:rsidR="00E254A5" w:rsidRPr="00E254A5">
              <w:rPr>
                <w:rFonts w:ascii="Cordia New" w:hAnsi="Cordia New" w:cs="Cordia New"/>
                <w:b/>
                <w:bCs/>
                <w:sz w:val="18"/>
                <w:szCs w:val="18"/>
              </w:rPr>
              <w:t>31</w:t>
            </w:r>
            <w:r w:rsidRPr="002A2DB9">
              <w:rPr>
                <w:rFonts w:ascii="Cordia New" w:hAnsi="Cordia New" w:cs="Cordia New"/>
                <w:b/>
                <w:bCs/>
                <w:sz w:val="18"/>
                <w:szCs w:val="18"/>
              </w:rPr>
              <w:t xml:space="preserve"> December </w:t>
            </w:r>
            <w:r w:rsidR="00E254A5" w:rsidRPr="00E254A5">
              <w:rPr>
                <w:rFonts w:ascii="Cordia New" w:hAnsi="Cordia New" w:cs="Cordia New"/>
                <w:b/>
                <w:bCs/>
                <w:sz w:val="18"/>
                <w:szCs w:val="18"/>
              </w:rPr>
              <w:t>2019</w:t>
            </w:r>
          </w:p>
        </w:tc>
        <w:tc>
          <w:tcPr>
            <w:tcW w:w="2180" w:type="dxa"/>
            <w:shd w:val="clear" w:color="auto" w:fill="auto"/>
            <w:vAlign w:val="bottom"/>
          </w:tcPr>
          <w:p w14:paraId="52379E31" w14:textId="77777777" w:rsidR="00C03449" w:rsidRPr="002A2DB9" w:rsidRDefault="00C03449" w:rsidP="003C3D14">
            <w:pPr>
              <w:ind w:right="-72"/>
              <w:jc w:val="center"/>
              <w:rPr>
                <w:rFonts w:ascii="Cordia New" w:hAnsi="Cordia New" w:cs="Cordia New"/>
                <w:b/>
                <w:bCs/>
                <w:sz w:val="18"/>
                <w:szCs w:val="18"/>
              </w:rPr>
            </w:pPr>
          </w:p>
        </w:tc>
      </w:tr>
      <w:tr w:rsidR="008B31AA" w:rsidRPr="00786D90"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2A2DB9" w:rsidRDefault="008B31AA" w:rsidP="008B31AA">
            <w:pPr>
              <w:ind w:left="-14" w:right="-72"/>
              <w:jc w:val="center"/>
              <w:rPr>
                <w:rFonts w:ascii="Cordia New" w:hAnsi="Cordia New" w:cs="Cordia New"/>
                <w:b/>
                <w:bCs/>
                <w:sz w:val="18"/>
                <w:szCs w:val="18"/>
              </w:rPr>
            </w:pPr>
            <w:r w:rsidRPr="002A2DB9">
              <w:rPr>
                <w:rFonts w:ascii="Cordia New" w:hAnsi="Cordia New" w:cs="Cordia New"/>
                <w:b/>
                <w:bCs/>
                <w:sz w:val="18"/>
                <w:szCs w:val="18"/>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Currency in</w:t>
            </w:r>
          </w:p>
          <w:p w14:paraId="6A8B37FF" w14:textId="51A53F33" w:rsidR="008B31AA" w:rsidRPr="002A2DB9" w:rsidRDefault="008B31AA" w:rsidP="008B31AA">
            <w:pPr>
              <w:tabs>
                <w:tab w:val="decimal" w:pos="805"/>
              </w:tabs>
              <w:ind w:left="-68" w:right="-72"/>
              <w:jc w:val="both"/>
              <w:rPr>
                <w:rFonts w:ascii="Cordia New" w:hAnsi="Cordia New" w:cs="Cordia New"/>
                <w:b/>
                <w:bCs/>
                <w:spacing w:val="-6"/>
                <w:sz w:val="18"/>
                <w:szCs w:val="18"/>
              </w:rPr>
            </w:pPr>
            <w:r w:rsidRPr="002A2DB9">
              <w:rPr>
                <w:rFonts w:ascii="Cordia New" w:hAnsi="Cordia New" w:cs="Cordia New"/>
                <w:b/>
                <w:bCs/>
                <w:spacing w:val="-6"/>
                <w:sz w:val="18"/>
                <w:szCs w:val="18"/>
              </w:rPr>
              <w:t>promissory note</w:t>
            </w:r>
          </w:p>
          <w:p w14:paraId="79F020D4"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Average</w:t>
            </w:r>
          </w:p>
          <w:p w14:paraId="58CECAF2" w14:textId="55809A6C" w:rsidR="008B31AA" w:rsidRPr="002A2DB9" w:rsidRDefault="00401786" w:rsidP="008B31AA">
            <w:pPr>
              <w:tabs>
                <w:tab w:val="decimal" w:pos="805"/>
              </w:tabs>
              <w:ind w:right="-72"/>
              <w:jc w:val="both"/>
              <w:rPr>
                <w:rFonts w:ascii="Cordia New" w:hAnsi="Cordia New" w:cs="Cordia New"/>
                <w:b/>
                <w:bCs/>
                <w:sz w:val="18"/>
                <w:szCs w:val="18"/>
              </w:rPr>
            </w:pPr>
            <w:r>
              <w:rPr>
                <w:rFonts w:ascii="Cordia New" w:hAnsi="Cordia New" w:cs="Cordia New"/>
                <w:b/>
                <w:bCs/>
                <w:sz w:val="18"/>
                <w:szCs w:val="18"/>
              </w:rPr>
              <w:t>i</w:t>
            </w:r>
            <w:r w:rsidR="008B31AA" w:rsidRPr="002A2DB9">
              <w:rPr>
                <w:rFonts w:ascii="Cordia New" w:hAnsi="Cordia New" w:cs="Cordia New"/>
                <w:b/>
                <w:bCs/>
                <w:sz w:val="18"/>
                <w:szCs w:val="18"/>
              </w:rPr>
              <w:t>nterest rate</w:t>
            </w:r>
          </w:p>
          <w:p w14:paraId="104C897F"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Currency in</w:t>
            </w:r>
          </w:p>
          <w:p w14:paraId="69D78FA3" w14:textId="77777777" w:rsidR="008B31AA" w:rsidRPr="002A2DB9" w:rsidRDefault="008B31AA" w:rsidP="008B31AA">
            <w:pPr>
              <w:tabs>
                <w:tab w:val="decimal" w:pos="805"/>
              </w:tabs>
              <w:ind w:left="-68" w:right="-72"/>
              <w:jc w:val="both"/>
              <w:rPr>
                <w:rFonts w:ascii="Cordia New" w:hAnsi="Cordia New" w:cs="Cordia New"/>
                <w:b/>
                <w:bCs/>
                <w:spacing w:val="-6"/>
                <w:sz w:val="18"/>
                <w:szCs w:val="18"/>
              </w:rPr>
            </w:pPr>
            <w:r w:rsidRPr="002A2DB9">
              <w:rPr>
                <w:rFonts w:ascii="Cordia New" w:hAnsi="Cordia New" w:cs="Cordia New"/>
                <w:b/>
                <w:bCs/>
                <w:spacing w:val="-6"/>
                <w:sz w:val="18"/>
                <w:szCs w:val="18"/>
              </w:rPr>
              <w:t>promissory note</w:t>
            </w:r>
          </w:p>
          <w:p w14:paraId="704E3CBA" w14:textId="0DAE54A8" w:rsidR="008B31AA" w:rsidRPr="002A2DB9" w:rsidRDefault="008B31AA" w:rsidP="008B31AA">
            <w:pPr>
              <w:tabs>
                <w:tab w:val="decimal" w:pos="853"/>
              </w:tabs>
              <w:ind w:right="-72"/>
              <w:jc w:val="both"/>
              <w:rPr>
                <w:rFonts w:ascii="Cordia New" w:hAnsi="Cordia New" w:cs="Cordia New"/>
                <w:b/>
                <w:bCs/>
                <w:sz w:val="18"/>
                <w:szCs w:val="18"/>
              </w:rPr>
            </w:pPr>
            <w:r w:rsidRPr="002A2DB9">
              <w:rPr>
                <w:rFonts w:ascii="Cordia New" w:hAnsi="Cordia New" w:cs="Cordia New"/>
                <w:b/>
                <w:bCs/>
                <w:sz w:val="18"/>
                <w:szCs w:val="18"/>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Average</w:t>
            </w:r>
          </w:p>
          <w:p w14:paraId="16E9C60C"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interest rate</w:t>
            </w:r>
          </w:p>
          <w:p w14:paraId="215F7122"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 xml:space="preserve"> per annum</w:t>
            </w:r>
          </w:p>
        </w:tc>
        <w:tc>
          <w:tcPr>
            <w:tcW w:w="2180" w:type="dxa"/>
            <w:tcBorders>
              <w:bottom w:val="single" w:sz="4" w:space="0" w:color="auto"/>
            </w:tcBorders>
            <w:shd w:val="clear" w:color="auto" w:fill="auto"/>
            <w:vAlign w:val="bottom"/>
          </w:tcPr>
          <w:p w14:paraId="6583F6B9" w14:textId="77777777" w:rsidR="008B31AA" w:rsidRPr="002A2DB9" w:rsidRDefault="008B31AA" w:rsidP="008B31AA">
            <w:pPr>
              <w:jc w:val="right"/>
              <w:rPr>
                <w:rFonts w:ascii="Cordia New" w:hAnsi="Cordia New" w:cs="Cordia New"/>
                <w:b/>
                <w:bCs/>
                <w:sz w:val="18"/>
                <w:szCs w:val="18"/>
              </w:rPr>
            </w:pPr>
            <w:r w:rsidRPr="002A2DB9">
              <w:rPr>
                <w:rFonts w:ascii="Cordia New" w:hAnsi="Cordia New" w:cs="Cordia New"/>
                <w:b/>
                <w:bCs/>
                <w:sz w:val="18"/>
                <w:szCs w:val="18"/>
              </w:rPr>
              <w:t xml:space="preserve">Repayment term </w:t>
            </w:r>
          </w:p>
        </w:tc>
      </w:tr>
      <w:tr w:rsidR="00C03449" w:rsidRPr="002A2DB9"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2A2DB9" w:rsidRDefault="00C03449" w:rsidP="003C3D14">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1DD318A6" w14:textId="77777777" w:rsidR="00C03449" w:rsidRPr="002A2DB9" w:rsidRDefault="00C03449" w:rsidP="003C3D14">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46654C01" w14:textId="77777777" w:rsidR="00C03449" w:rsidRPr="002A2DB9" w:rsidRDefault="00C03449" w:rsidP="003C3D14">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3721A8F1" w14:textId="77777777" w:rsidR="00C03449" w:rsidRPr="002A2DB9" w:rsidRDefault="00C03449" w:rsidP="003C3D14">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5AF294" w14:textId="77777777" w:rsidR="00C03449" w:rsidRPr="002A2DB9" w:rsidRDefault="00C03449" w:rsidP="003C3D14">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3918E71E" w14:textId="77777777" w:rsidR="00C03449" w:rsidRPr="002A2DB9" w:rsidRDefault="00C03449" w:rsidP="003C3D14">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B672B17" w14:textId="77777777" w:rsidR="00C03449" w:rsidRPr="002A2DB9" w:rsidRDefault="00C03449" w:rsidP="003C3D14">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FECC5E2" w14:textId="77777777" w:rsidR="00C03449" w:rsidRPr="002A2DB9" w:rsidRDefault="00C03449" w:rsidP="003C3D14">
            <w:pPr>
              <w:jc w:val="right"/>
              <w:rPr>
                <w:rFonts w:ascii="Cordia New" w:hAnsi="Cordia New" w:cs="Cordia New"/>
                <w:spacing w:val="-6"/>
                <w:sz w:val="12"/>
                <w:szCs w:val="12"/>
              </w:rPr>
            </w:pPr>
          </w:p>
        </w:tc>
      </w:tr>
      <w:tr w:rsidR="004C59D3" w:rsidRPr="00786D90" w14:paraId="6139B794" w14:textId="77777777" w:rsidTr="003C3D14">
        <w:trPr>
          <w:trHeight w:val="20"/>
        </w:trPr>
        <w:tc>
          <w:tcPr>
            <w:tcW w:w="677" w:type="dxa"/>
            <w:shd w:val="clear" w:color="auto" w:fill="auto"/>
          </w:tcPr>
          <w:p w14:paraId="2FD12395"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Baht</w:t>
            </w:r>
          </w:p>
        </w:tc>
        <w:tc>
          <w:tcPr>
            <w:tcW w:w="1008" w:type="dxa"/>
            <w:shd w:val="clear" w:color="auto" w:fill="FAFAFA"/>
          </w:tcPr>
          <w:p w14:paraId="054EDE9A" w14:textId="025EF46B"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5</w:t>
            </w:r>
            <w:r w:rsidRPr="002A2DB9">
              <w:rPr>
                <w:rFonts w:ascii="Cordia New" w:hAnsi="Cordia New" w:cs="Cordia New"/>
                <w:sz w:val="18"/>
                <w:szCs w:val="18"/>
              </w:rPr>
              <w:t>,</w:t>
            </w:r>
            <w:r w:rsidR="00E254A5" w:rsidRPr="00E254A5">
              <w:rPr>
                <w:rFonts w:ascii="Cordia New" w:hAnsi="Cordia New" w:cs="Cordia New"/>
                <w:sz w:val="18"/>
                <w:szCs w:val="18"/>
              </w:rPr>
              <w:t>428</w:t>
            </w:r>
            <w:r w:rsidRPr="002A2DB9">
              <w:rPr>
                <w:rFonts w:ascii="Cordia New" w:hAnsi="Cordia New" w:cs="Cordia New"/>
                <w:sz w:val="18"/>
                <w:szCs w:val="18"/>
              </w:rPr>
              <w:t>.</w:t>
            </w:r>
            <w:r w:rsidR="00E254A5" w:rsidRPr="00E254A5">
              <w:rPr>
                <w:rFonts w:ascii="Cordia New" w:hAnsi="Cordia New" w:cs="Cordia New"/>
                <w:sz w:val="18"/>
                <w:szCs w:val="18"/>
              </w:rPr>
              <w:t>98</w:t>
            </w:r>
          </w:p>
        </w:tc>
        <w:tc>
          <w:tcPr>
            <w:tcW w:w="1008" w:type="dxa"/>
            <w:shd w:val="clear" w:color="auto" w:fill="FAFAFA"/>
          </w:tcPr>
          <w:p w14:paraId="3DBE7AC2" w14:textId="3AB9ACCB"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5</w:t>
            </w:r>
            <w:r w:rsidRPr="002A2DB9">
              <w:rPr>
                <w:rFonts w:ascii="Cordia New" w:hAnsi="Cordia New" w:cs="Cordia New"/>
                <w:sz w:val="18"/>
                <w:szCs w:val="18"/>
              </w:rPr>
              <w:t>,</w:t>
            </w:r>
            <w:r w:rsidR="00E254A5" w:rsidRPr="00E254A5">
              <w:rPr>
                <w:rFonts w:ascii="Cordia New" w:hAnsi="Cordia New" w:cs="Cordia New"/>
                <w:sz w:val="18"/>
                <w:szCs w:val="18"/>
              </w:rPr>
              <w:t>428</w:t>
            </w:r>
            <w:r w:rsidRPr="002A2DB9">
              <w:rPr>
                <w:rFonts w:ascii="Cordia New" w:hAnsi="Cordia New" w:cs="Cordia New"/>
                <w:sz w:val="18"/>
                <w:szCs w:val="18"/>
              </w:rPr>
              <w:t>.</w:t>
            </w:r>
            <w:r w:rsidR="00E254A5" w:rsidRPr="00E254A5">
              <w:rPr>
                <w:rFonts w:ascii="Cordia New" w:hAnsi="Cordia New" w:cs="Cordia New"/>
                <w:sz w:val="18"/>
                <w:szCs w:val="18"/>
              </w:rPr>
              <w:t>98</w:t>
            </w:r>
          </w:p>
        </w:tc>
        <w:tc>
          <w:tcPr>
            <w:tcW w:w="1011" w:type="dxa"/>
            <w:shd w:val="clear" w:color="auto" w:fill="FAFAFA"/>
          </w:tcPr>
          <w:p w14:paraId="4F7842E3" w14:textId="1483C919" w:rsidR="004C59D3" w:rsidRPr="002A2DB9" w:rsidRDefault="004C59D3" w:rsidP="004C59D3">
            <w:pPr>
              <w:tabs>
                <w:tab w:val="right" w:pos="805"/>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w:t>
            </w:r>
          </w:p>
        </w:tc>
        <w:tc>
          <w:tcPr>
            <w:tcW w:w="1008" w:type="dxa"/>
            <w:shd w:val="clear" w:color="auto" w:fill="auto"/>
          </w:tcPr>
          <w:p w14:paraId="53AAD335" w14:textId="7921C2CD"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t>-</w:t>
            </w:r>
          </w:p>
        </w:tc>
        <w:tc>
          <w:tcPr>
            <w:tcW w:w="1008" w:type="dxa"/>
            <w:shd w:val="clear" w:color="auto" w:fill="auto"/>
          </w:tcPr>
          <w:p w14:paraId="5B7582CD" w14:textId="172028F6"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t>-</w:t>
            </w:r>
          </w:p>
        </w:tc>
        <w:tc>
          <w:tcPr>
            <w:tcW w:w="1015" w:type="dxa"/>
            <w:shd w:val="clear" w:color="auto" w:fill="auto"/>
          </w:tcPr>
          <w:p w14:paraId="4627D78D" w14:textId="40B7CAEA" w:rsidR="004C59D3" w:rsidRPr="002A2DB9" w:rsidRDefault="004C59D3" w:rsidP="004C59D3">
            <w:pPr>
              <w:tabs>
                <w:tab w:val="right" w:pos="805"/>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t>-</w:t>
            </w:r>
          </w:p>
        </w:tc>
        <w:tc>
          <w:tcPr>
            <w:tcW w:w="2180" w:type="dxa"/>
            <w:shd w:val="clear" w:color="auto" w:fill="auto"/>
          </w:tcPr>
          <w:p w14:paraId="01851757"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 xml:space="preserve">Repayment at the end of contract </w:t>
            </w:r>
          </w:p>
          <w:p w14:paraId="69DD1349" w14:textId="756F7CC3" w:rsidR="004C59D3" w:rsidRPr="002A2DB9" w:rsidRDefault="00E254A5" w:rsidP="004C59D3">
            <w:pPr>
              <w:jc w:val="right"/>
              <w:rPr>
                <w:rFonts w:ascii="Cordia New" w:hAnsi="Cordia New" w:cs="Cordia New"/>
                <w:sz w:val="18"/>
                <w:szCs w:val="18"/>
              </w:rPr>
            </w:pPr>
            <w:r w:rsidRPr="00E254A5">
              <w:rPr>
                <w:rFonts w:ascii="Cordia New" w:hAnsi="Cordia New" w:cs="Cordia New"/>
                <w:sz w:val="18"/>
                <w:szCs w:val="18"/>
              </w:rPr>
              <w:t>30</w:t>
            </w:r>
            <w:r w:rsidR="004C59D3" w:rsidRPr="002A2DB9">
              <w:rPr>
                <w:rFonts w:ascii="Cordia New" w:hAnsi="Cordia New" w:cs="Cordia New"/>
                <w:sz w:val="18"/>
                <w:szCs w:val="18"/>
              </w:rPr>
              <w:t xml:space="preserve"> November </w:t>
            </w:r>
            <w:r w:rsidRPr="00E254A5">
              <w:rPr>
                <w:rFonts w:ascii="Cordia New" w:hAnsi="Cordia New" w:cs="Cordia New"/>
                <w:sz w:val="18"/>
                <w:szCs w:val="18"/>
              </w:rPr>
              <w:t>2023</w:t>
            </w:r>
            <w:r w:rsidR="004C59D3" w:rsidRPr="002A2DB9">
              <w:rPr>
                <w:rFonts w:ascii="Cordia New" w:hAnsi="Cordia New" w:cs="Cordia New"/>
                <w:sz w:val="18"/>
                <w:szCs w:val="18"/>
              </w:rPr>
              <w:t xml:space="preserve"> to </w:t>
            </w:r>
            <w:r w:rsidRPr="00E254A5">
              <w:rPr>
                <w:rFonts w:ascii="Cordia New" w:hAnsi="Cordia New" w:cs="Cordia New"/>
                <w:sz w:val="18"/>
                <w:szCs w:val="18"/>
              </w:rPr>
              <w:t>27</w:t>
            </w:r>
            <w:r w:rsidR="004C59D3" w:rsidRPr="002A2DB9">
              <w:rPr>
                <w:rFonts w:ascii="Cordia New" w:hAnsi="Cordia New" w:cs="Cordia New"/>
                <w:sz w:val="18"/>
                <w:szCs w:val="18"/>
              </w:rPr>
              <w:t xml:space="preserve"> May </w:t>
            </w:r>
            <w:r w:rsidRPr="00E254A5">
              <w:rPr>
                <w:rFonts w:ascii="Cordia New" w:hAnsi="Cordia New" w:cs="Cordia New"/>
                <w:sz w:val="18"/>
                <w:szCs w:val="18"/>
              </w:rPr>
              <w:t>2024</w:t>
            </w:r>
          </w:p>
        </w:tc>
      </w:tr>
      <w:tr w:rsidR="004C59D3" w:rsidRPr="00786D90" w14:paraId="5BECBC4A" w14:textId="77777777" w:rsidTr="003C3D14">
        <w:trPr>
          <w:trHeight w:val="20"/>
        </w:trPr>
        <w:tc>
          <w:tcPr>
            <w:tcW w:w="677" w:type="dxa"/>
            <w:shd w:val="clear" w:color="auto" w:fill="auto"/>
          </w:tcPr>
          <w:p w14:paraId="55C0BEB8"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JPY</w:t>
            </w:r>
          </w:p>
        </w:tc>
        <w:tc>
          <w:tcPr>
            <w:tcW w:w="1008" w:type="dxa"/>
            <w:shd w:val="clear" w:color="auto" w:fill="FAFAFA"/>
          </w:tcPr>
          <w:p w14:paraId="5E616E90" w14:textId="5497C2C7" w:rsidR="004C59D3" w:rsidRPr="002A2DB9" w:rsidRDefault="004C59D3" w:rsidP="004C59D3">
            <w:pPr>
              <w:tabs>
                <w:tab w:val="right" w:pos="801"/>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2</w:t>
            </w:r>
            <w:r w:rsidRPr="002A2DB9">
              <w:rPr>
                <w:rFonts w:ascii="Cordia New" w:hAnsi="Cordia New" w:cs="Cordia New"/>
                <w:sz w:val="18"/>
                <w:szCs w:val="18"/>
              </w:rPr>
              <w:t>,</w:t>
            </w:r>
            <w:r w:rsidR="00E254A5" w:rsidRPr="00E254A5">
              <w:rPr>
                <w:rFonts w:ascii="Cordia New" w:hAnsi="Cordia New" w:cs="Cordia New"/>
                <w:sz w:val="18"/>
                <w:szCs w:val="18"/>
              </w:rPr>
              <w:t>653</w:t>
            </w:r>
            <w:r w:rsidRPr="002A2DB9">
              <w:rPr>
                <w:rFonts w:ascii="Cordia New" w:hAnsi="Cordia New" w:cs="Cordia New"/>
                <w:sz w:val="18"/>
                <w:szCs w:val="18"/>
              </w:rPr>
              <w:t>.</w:t>
            </w:r>
            <w:r w:rsidR="00E254A5" w:rsidRPr="00E254A5">
              <w:rPr>
                <w:rFonts w:ascii="Cordia New" w:hAnsi="Cordia New" w:cs="Cordia New"/>
                <w:sz w:val="18"/>
                <w:szCs w:val="18"/>
              </w:rPr>
              <w:t>78</w:t>
            </w:r>
          </w:p>
        </w:tc>
        <w:tc>
          <w:tcPr>
            <w:tcW w:w="1008" w:type="dxa"/>
            <w:shd w:val="clear" w:color="auto" w:fill="FAFAFA"/>
          </w:tcPr>
          <w:p w14:paraId="5ADB735C" w14:textId="38E7C265"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751</w:t>
            </w:r>
            <w:r w:rsidRPr="002A2DB9">
              <w:rPr>
                <w:rFonts w:ascii="Cordia New" w:hAnsi="Cordia New" w:cs="Cordia New"/>
                <w:sz w:val="18"/>
                <w:szCs w:val="18"/>
              </w:rPr>
              <w:t>.</w:t>
            </w:r>
            <w:r w:rsidR="00E254A5" w:rsidRPr="00E254A5">
              <w:rPr>
                <w:rFonts w:ascii="Cordia New" w:hAnsi="Cordia New" w:cs="Cordia New"/>
                <w:sz w:val="18"/>
                <w:szCs w:val="18"/>
              </w:rPr>
              <w:t>14</w:t>
            </w:r>
          </w:p>
        </w:tc>
        <w:tc>
          <w:tcPr>
            <w:tcW w:w="1011" w:type="dxa"/>
            <w:shd w:val="clear" w:color="auto" w:fill="FAFAFA"/>
          </w:tcPr>
          <w:p w14:paraId="2FE58397" w14:textId="56B905A1" w:rsidR="004C59D3" w:rsidRPr="002A2DB9" w:rsidRDefault="004C59D3" w:rsidP="004C59D3">
            <w:pPr>
              <w:tabs>
                <w:tab w:val="right" w:pos="810"/>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w:t>
            </w:r>
          </w:p>
        </w:tc>
        <w:tc>
          <w:tcPr>
            <w:tcW w:w="1008" w:type="dxa"/>
            <w:shd w:val="clear" w:color="auto" w:fill="auto"/>
          </w:tcPr>
          <w:p w14:paraId="12F5F24D" w14:textId="3AE921A1"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t>-</w:t>
            </w:r>
          </w:p>
        </w:tc>
        <w:tc>
          <w:tcPr>
            <w:tcW w:w="1008" w:type="dxa"/>
            <w:shd w:val="clear" w:color="auto" w:fill="auto"/>
          </w:tcPr>
          <w:p w14:paraId="005D4187" w14:textId="1946DAC0"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t>-</w:t>
            </w:r>
          </w:p>
        </w:tc>
        <w:tc>
          <w:tcPr>
            <w:tcW w:w="1015" w:type="dxa"/>
            <w:shd w:val="clear" w:color="auto" w:fill="auto"/>
          </w:tcPr>
          <w:p w14:paraId="14A78B72" w14:textId="5061BFC0"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t>-</w:t>
            </w:r>
          </w:p>
        </w:tc>
        <w:tc>
          <w:tcPr>
            <w:tcW w:w="2180" w:type="dxa"/>
            <w:shd w:val="clear" w:color="auto" w:fill="auto"/>
          </w:tcPr>
          <w:p w14:paraId="7A9D5F1E"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Repayment at the end of contract</w:t>
            </w:r>
          </w:p>
          <w:p w14:paraId="0256EDC8" w14:textId="04DD1C9C" w:rsidR="004C59D3" w:rsidRPr="002A2DB9" w:rsidRDefault="00E254A5" w:rsidP="004C59D3">
            <w:pPr>
              <w:jc w:val="right"/>
              <w:rPr>
                <w:rFonts w:ascii="Cordia New" w:hAnsi="Cordia New" w:cs="Cordia New"/>
                <w:spacing w:val="-4"/>
                <w:sz w:val="18"/>
                <w:szCs w:val="18"/>
              </w:rPr>
            </w:pPr>
            <w:r w:rsidRPr="00E254A5">
              <w:rPr>
                <w:rFonts w:ascii="Cordia New" w:hAnsi="Cordia New" w:cs="Cordia New"/>
                <w:spacing w:val="-4"/>
                <w:sz w:val="18"/>
                <w:szCs w:val="18"/>
              </w:rPr>
              <w:t>30</w:t>
            </w:r>
            <w:r w:rsidR="004C59D3" w:rsidRPr="002A2DB9">
              <w:rPr>
                <w:rFonts w:ascii="Cordia New" w:hAnsi="Cordia New" w:cs="Cordia New"/>
                <w:spacing w:val="-4"/>
                <w:sz w:val="18"/>
                <w:szCs w:val="18"/>
              </w:rPr>
              <w:t xml:space="preserve"> November </w:t>
            </w:r>
            <w:r w:rsidRPr="00E254A5">
              <w:rPr>
                <w:rFonts w:ascii="Cordia New" w:hAnsi="Cordia New" w:cs="Cordia New"/>
                <w:spacing w:val="-4"/>
                <w:sz w:val="18"/>
                <w:szCs w:val="18"/>
              </w:rPr>
              <w:t>2023</w:t>
            </w:r>
            <w:r w:rsidR="004C59D3" w:rsidRPr="002A2DB9">
              <w:rPr>
                <w:rFonts w:ascii="Cordia New" w:hAnsi="Cordia New" w:cs="Cordia New"/>
                <w:spacing w:val="-4"/>
                <w:sz w:val="18"/>
                <w:szCs w:val="18"/>
              </w:rPr>
              <w:t xml:space="preserve"> to </w:t>
            </w:r>
            <w:r w:rsidRPr="00E254A5">
              <w:rPr>
                <w:rFonts w:ascii="Cordia New" w:hAnsi="Cordia New" w:cs="Cordia New"/>
                <w:spacing w:val="-4"/>
                <w:sz w:val="18"/>
                <w:szCs w:val="18"/>
              </w:rPr>
              <w:t>28</w:t>
            </w:r>
            <w:r w:rsidR="004C59D3" w:rsidRPr="002A2DB9">
              <w:rPr>
                <w:rFonts w:ascii="Cordia New" w:hAnsi="Cordia New" w:cs="Cordia New"/>
                <w:spacing w:val="-4"/>
                <w:sz w:val="18"/>
                <w:szCs w:val="18"/>
              </w:rPr>
              <w:t xml:space="preserve"> January </w:t>
            </w:r>
            <w:r w:rsidRPr="00E254A5">
              <w:rPr>
                <w:rFonts w:ascii="Cordia New" w:hAnsi="Cordia New" w:cs="Cordia New"/>
                <w:spacing w:val="-4"/>
                <w:sz w:val="18"/>
                <w:szCs w:val="18"/>
              </w:rPr>
              <w:t>2025</w:t>
            </w:r>
          </w:p>
        </w:tc>
      </w:tr>
      <w:tr w:rsidR="004C59D3" w:rsidRPr="00786D90" w14:paraId="4FCBF8FD" w14:textId="77777777" w:rsidTr="003C3D14">
        <w:trPr>
          <w:trHeight w:val="20"/>
        </w:trPr>
        <w:tc>
          <w:tcPr>
            <w:tcW w:w="677" w:type="dxa"/>
            <w:shd w:val="clear" w:color="auto" w:fill="auto"/>
          </w:tcPr>
          <w:p w14:paraId="24004A4A"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CNY</w:t>
            </w:r>
          </w:p>
        </w:tc>
        <w:tc>
          <w:tcPr>
            <w:tcW w:w="1008" w:type="dxa"/>
            <w:shd w:val="clear" w:color="auto" w:fill="FAFAFA"/>
          </w:tcPr>
          <w:p w14:paraId="3A2EB679" w14:textId="1E055DB3" w:rsidR="004C59D3" w:rsidRPr="002A2DB9" w:rsidRDefault="004C59D3" w:rsidP="004C59D3">
            <w:pPr>
              <w:tabs>
                <w:tab w:val="right" w:pos="801"/>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167</w:t>
            </w:r>
            <w:r w:rsidRPr="002A2DB9">
              <w:rPr>
                <w:rFonts w:ascii="Cordia New" w:hAnsi="Cordia New" w:cs="Cordia New"/>
                <w:sz w:val="18"/>
                <w:szCs w:val="18"/>
              </w:rPr>
              <w:t>.</w:t>
            </w:r>
            <w:r w:rsidR="00E254A5" w:rsidRPr="00E254A5">
              <w:rPr>
                <w:rFonts w:ascii="Cordia New" w:hAnsi="Cordia New" w:cs="Cordia New"/>
                <w:sz w:val="18"/>
                <w:szCs w:val="18"/>
              </w:rPr>
              <w:t>50</w:t>
            </w:r>
          </w:p>
        </w:tc>
        <w:tc>
          <w:tcPr>
            <w:tcW w:w="1008" w:type="dxa"/>
            <w:tcBorders>
              <w:bottom w:val="single" w:sz="4" w:space="0" w:color="auto"/>
            </w:tcBorders>
            <w:shd w:val="clear" w:color="auto" w:fill="FAFAFA"/>
          </w:tcPr>
          <w:p w14:paraId="2D1B25A3" w14:textId="46A8F540"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725</w:t>
            </w:r>
            <w:r w:rsidRPr="002A2DB9">
              <w:rPr>
                <w:rFonts w:ascii="Cordia New" w:hAnsi="Cordia New" w:cs="Cordia New"/>
                <w:sz w:val="18"/>
                <w:szCs w:val="18"/>
              </w:rPr>
              <w:t>.</w:t>
            </w:r>
            <w:r w:rsidR="00E254A5" w:rsidRPr="00E254A5">
              <w:rPr>
                <w:rFonts w:ascii="Cordia New" w:hAnsi="Cordia New" w:cs="Cordia New"/>
                <w:sz w:val="18"/>
                <w:szCs w:val="18"/>
              </w:rPr>
              <w:t>83</w:t>
            </w:r>
          </w:p>
        </w:tc>
        <w:tc>
          <w:tcPr>
            <w:tcW w:w="1011" w:type="dxa"/>
            <w:shd w:val="clear" w:color="auto" w:fill="FAFAFA"/>
          </w:tcPr>
          <w:p w14:paraId="057FA45A" w14:textId="449A6630" w:rsidR="004C59D3" w:rsidRPr="002A2DB9" w:rsidRDefault="004C59D3" w:rsidP="004C59D3">
            <w:pPr>
              <w:tabs>
                <w:tab w:val="right" w:pos="810"/>
              </w:tabs>
              <w:ind w:left="-50"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 xml:space="preserve">% to </w:t>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75</w:t>
            </w:r>
            <w:r w:rsidRPr="002A2DB9">
              <w:rPr>
                <w:rFonts w:ascii="Cordia New" w:hAnsi="Cordia New" w:cs="Cordia New"/>
                <w:sz w:val="18"/>
                <w:szCs w:val="18"/>
                <w:lang w:val="en-US"/>
              </w:rPr>
              <w:t>%</w:t>
            </w:r>
          </w:p>
        </w:tc>
        <w:tc>
          <w:tcPr>
            <w:tcW w:w="1008" w:type="dxa"/>
            <w:shd w:val="clear" w:color="auto" w:fill="auto"/>
          </w:tcPr>
          <w:p w14:paraId="0CD0C4C6" w14:textId="7287BDA0"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t>-</w:t>
            </w:r>
          </w:p>
        </w:tc>
        <w:tc>
          <w:tcPr>
            <w:tcW w:w="1008" w:type="dxa"/>
            <w:tcBorders>
              <w:bottom w:val="single" w:sz="4" w:space="0" w:color="auto"/>
            </w:tcBorders>
            <w:shd w:val="clear" w:color="auto" w:fill="auto"/>
          </w:tcPr>
          <w:p w14:paraId="40199C9F" w14:textId="70506EFD"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t>-</w:t>
            </w:r>
          </w:p>
        </w:tc>
        <w:tc>
          <w:tcPr>
            <w:tcW w:w="1015" w:type="dxa"/>
            <w:shd w:val="clear" w:color="auto" w:fill="auto"/>
          </w:tcPr>
          <w:p w14:paraId="319A5E8C" w14:textId="70FCB13D"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t>-</w:t>
            </w:r>
          </w:p>
        </w:tc>
        <w:tc>
          <w:tcPr>
            <w:tcW w:w="2180" w:type="dxa"/>
            <w:shd w:val="clear" w:color="auto" w:fill="auto"/>
          </w:tcPr>
          <w:p w14:paraId="0A29F216"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Repayment at the end of contract</w:t>
            </w:r>
          </w:p>
          <w:p w14:paraId="0638E593" w14:textId="4A83A2A5" w:rsidR="004C59D3" w:rsidRPr="002A2DB9" w:rsidRDefault="00E254A5" w:rsidP="004C59D3">
            <w:pPr>
              <w:jc w:val="right"/>
              <w:rPr>
                <w:rFonts w:ascii="Cordia New" w:hAnsi="Cordia New" w:cs="Cordia New"/>
                <w:sz w:val="18"/>
                <w:szCs w:val="18"/>
              </w:rPr>
            </w:pPr>
            <w:r w:rsidRPr="00E254A5">
              <w:rPr>
                <w:rFonts w:ascii="Cordia New" w:hAnsi="Cordia New" w:cs="Cordia New"/>
                <w:sz w:val="18"/>
                <w:szCs w:val="18"/>
              </w:rPr>
              <w:t>28</w:t>
            </w:r>
            <w:r w:rsidR="004C59D3" w:rsidRPr="002A2DB9">
              <w:rPr>
                <w:rFonts w:ascii="Cordia New" w:hAnsi="Cordia New" w:cs="Cordia New"/>
                <w:sz w:val="18"/>
                <w:szCs w:val="18"/>
              </w:rPr>
              <w:t xml:space="preserve"> July </w:t>
            </w:r>
            <w:r w:rsidRPr="00E254A5">
              <w:rPr>
                <w:rFonts w:ascii="Cordia New" w:hAnsi="Cordia New" w:cs="Cordia New"/>
                <w:sz w:val="18"/>
                <w:szCs w:val="18"/>
              </w:rPr>
              <w:t>2022</w:t>
            </w:r>
            <w:r w:rsidR="004C59D3" w:rsidRPr="002A2DB9">
              <w:rPr>
                <w:rFonts w:ascii="Cordia New" w:hAnsi="Cordia New" w:cs="Cordia New"/>
                <w:sz w:val="18"/>
                <w:szCs w:val="18"/>
              </w:rPr>
              <w:t xml:space="preserve"> to </w:t>
            </w:r>
            <w:r w:rsidRPr="00E254A5">
              <w:rPr>
                <w:rFonts w:ascii="Cordia New" w:hAnsi="Cordia New" w:cs="Cordia New"/>
                <w:sz w:val="18"/>
                <w:szCs w:val="18"/>
              </w:rPr>
              <w:t>30</w:t>
            </w:r>
            <w:r w:rsidR="004C59D3" w:rsidRPr="002A2DB9">
              <w:rPr>
                <w:rFonts w:ascii="Cordia New" w:hAnsi="Cordia New" w:cs="Cordia New"/>
                <w:sz w:val="18"/>
                <w:szCs w:val="18"/>
              </w:rPr>
              <w:t xml:space="preserve"> November </w:t>
            </w:r>
            <w:r w:rsidRPr="00E254A5">
              <w:rPr>
                <w:rFonts w:ascii="Cordia New" w:hAnsi="Cordia New" w:cs="Cordia New"/>
                <w:sz w:val="18"/>
                <w:szCs w:val="18"/>
              </w:rPr>
              <w:t>2023</w:t>
            </w:r>
          </w:p>
        </w:tc>
      </w:tr>
      <w:tr w:rsidR="004C59D3" w:rsidRPr="002A2DB9" w14:paraId="4A386368" w14:textId="77777777" w:rsidTr="003C3D14">
        <w:trPr>
          <w:trHeight w:val="20"/>
        </w:trPr>
        <w:tc>
          <w:tcPr>
            <w:tcW w:w="677" w:type="dxa"/>
            <w:shd w:val="clear" w:color="auto" w:fill="auto"/>
          </w:tcPr>
          <w:p w14:paraId="5F1BF1C7" w14:textId="77777777" w:rsidR="004C59D3" w:rsidRPr="002A2DB9" w:rsidRDefault="004C59D3" w:rsidP="004C59D3">
            <w:pPr>
              <w:ind w:left="-72" w:right="-72"/>
              <w:jc w:val="center"/>
              <w:rPr>
                <w:rFonts w:ascii="Cordia New" w:hAnsi="Cordia New" w:cs="Cordia New"/>
                <w:sz w:val="12"/>
                <w:szCs w:val="12"/>
              </w:rPr>
            </w:pPr>
          </w:p>
        </w:tc>
        <w:tc>
          <w:tcPr>
            <w:tcW w:w="1008" w:type="dxa"/>
            <w:shd w:val="clear" w:color="auto" w:fill="FAFAFA"/>
          </w:tcPr>
          <w:p w14:paraId="4E174066" w14:textId="77777777" w:rsidR="004C59D3" w:rsidRPr="002A2DB9" w:rsidRDefault="004C59D3" w:rsidP="004C59D3">
            <w:pPr>
              <w:tabs>
                <w:tab w:val="right" w:pos="801"/>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6D0E727A" w14:textId="77777777" w:rsidR="004C59D3" w:rsidRPr="002A2DB9" w:rsidRDefault="004C59D3" w:rsidP="004C59D3">
            <w:pPr>
              <w:tabs>
                <w:tab w:val="right" w:pos="810"/>
              </w:tabs>
              <w:ind w:right="-72"/>
              <w:jc w:val="both"/>
              <w:rPr>
                <w:rFonts w:ascii="Cordia New" w:hAnsi="Cordia New" w:cs="Cordia New"/>
                <w:sz w:val="12"/>
                <w:szCs w:val="12"/>
              </w:rPr>
            </w:pPr>
          </w:p>
        </w:tc>
        <w:tc>
          <w:tcPr>
            <w:tcW w:w="1011" w:type="dxa"/>
            <w:shd w:val="clear" w:color="auto" w:fill="FAFAFA"/>
          </w:tcPr>
          <w:p w14:paraId="5E4AA1F6" w14:textId="77777777" w:rsidR="004C59D3" w:rsidRPr="002A2DB9" w:rsidRDefault="004C59D3" w:rsidP="004C59D3">
            <w:pPr>
              <w:tabs>
                <w:tab w:val="right" w:pos="805"/>
              </w:tabs>
              <w:ind w:right="-72"/>
              <w:jc w:val="right"/>
              <w:rPr>
                <w:rFonts w:ascii="Cordia New" w:hAnsi="Cordia New" w:cs="Cordia New"/>
                <w:sz w:val="12"/>
                <w:szCs w:val="12"/>
              </w:rPr>
            </w:pPr>
          </w:p>
        </w:tc>
        <w:tc>
          <w:tcPr>
            <w:tcW w:w="1008" w:type="dxa"/>
            <w:shd w:val="clear" w:color="auto" w:fill="auto"/>
          </w:tcPr>
          <w:p w14:paraId="70344D14" w14:textId="77777777" w:rsidR="004C59D3" w:rsidRPr="002A2DB9" w:rsidRDefault="004C59D3" w:rsidP="004C59D3">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7DFBFE" w14:textId="77777777" w:rsidR="004C59D3" w:rsidRPr="002A2DB9" w:rsidRDefault="004C59D3" w:rsidP="004C59D3">
            <w:pPr>
              <w:tabs>
                <w:tab w:val="right" w:pos="805"/>
              </w:tabs>
              <w:ind w:right="-72"/>
              <w:jc w:val="both"/>
              <w:rPr>
                <w:rFonts w:ascii="Cordia New" w:hAnsi="Cordia New" w:cs="Cordia New"/>
                <w:sz w:val="12"/>
                <w:szCs w:val="12"/>
              </w:rPr>
            </w:pPr>
          </w:p>
        </w:tc>
        <w:tc>
          <w:tcPr>
            <w:tcW w:w="1015" w:type="dxa"/>
            <w:shd w:val="clear" w:color="auto" w:fill="auto"/>
          </w:tcPr>
          <w:p w14:paraId="7938FF55" w14:textId="77777777" w:rsidR="004C59D3" w:rsidRPr="002A2DB9" w:rsidRDefault="004C59D3" w:rsidP="004C59D3">
            <w:pPr>
              <w:tabs>
                <w:tab w:val="right" w:pos="805"/>
              </w:tabs>
              <w:ind w:right="-72"/>
              <w:jc w:val="right"/>
              <w:rPr>
                <w:rFonts w:ascii="Cordia New" w:hAnsi="Cordia New" w:cs="Cordia New"/>
                <w:sz w:val="12"/>
                <w:szCs w:val="12"/>
              </w:rPr>
            </w:pPr>
          </w:p>
        </w:tc>
        <w:tc>
          <w:tcPr>
            <w:tcW w:w="2180" w:type="dxa"/>
            <w:shd w:val="clear" w:color="auto" w:fill="auto"/>
          </w:tcPr>
          <w:p w14:paraId="1AA86BB3" w14:textId="77777777" w:rsidR="004C59D3" w:rsidRPr="002A2DB9" w:rsidRDefault="004C59D3" w:rsidP="004C59D3">
            <w:pPr>
              <w:jc w:val="right"/>
              <w:rPr>
                <w:rFonts w:ascii="Cordia New" w:hAnsi="Cordia New" w:cs="Cordia New"/>
                <w:spacing w:val="-6"/>
                <w:sz w:val="12"/>
                <w:szCs w:val="12"/>
              </w:rPr>
            </w:pPr>
          </w:p>
        </w:tc>
      </w:tr>
      <w:tr w:rsidR="004C59D3" w:rsidRPr="00786D90" w14:paraId="75A82269" w14:textId="77777777" w:rsidTr="003C3D14">
        <w:trPr>
          <w:trHeight w:val="20"/>
        </w:trPr>
        <w:tc>
          <w:tcPr>
            <w:tcW w:w="677" w:type="dxa"/>
            <w:shd w:val="clear" w:color="auto" w:fill="auto"/>
          </w:tcPr>
          <w:p w14:paraId="704A5B27" w14:textId="77777777" w:rsidR="004C59D3" w:rsidRPr="002A2DB9" w:rsidRDefault="004C59D3" w:rsidP="004C59D3">
            <w:pPr>
              <w:ind w:left="-72" w:right="-72"/>
              <w:jc w:val="center"/>
              <w:rPr>
                <w:rFonts w:ascii="Cordia New" w:hAnsi="Cordia New" w:cs="Cordia New"/>
                <w:sz w:val="18"/>
                <w:szCs w:val="18"/>
                <w:cs/>
              </w:rPr>
            </w:pPr>
            <w:r w:rsidRPr="002A2DB9">
              <w:rPr>
                <w:rFonts w:ascii="Cordia New" w:hAnsi="Cordia New" w:cs="Cordia New"/>
                <w:sz w:val="18"/>
                <w:szCs w:val="18"/>
              </w:rPr>
              <w:t>Total</w:t>
            </w:r>
          </w:p>
        </w:tc>
        <w:tc>
          <w:tcPr>
            <w:tcW w:w="1008" w:type="dxa"/>
            <w:shd w:val="clear" w:color="auto" w:fill="FAFAFA"/>
          </w:tcPr>
          <w:p w14:paraId="6F97E738" w14:textId="77777777" w:rsidR="004C59D3" w:rsidRPr="002A2DB9" w:rsidRDefault="004C59D3" w:rsidP="004C59D3">
            <w:pPr>
              <w:tabs>
                <w:tab w:val="right" w:pos="801"/>
              </w:tabs>
              <w:ind w:right="-72"/>
              <w:jc w:val="both"/>
              <w:rPr>
                <w:rFonts w:ascii="Cordia New" w:hAnsi="Cordia New" w:cs="Cordia New"/>
                <w:sz w:val="18"/>
                <w:szCs w:val="18"/>
              </w:rPr>
            </w:pPr>
          </w:p>
        </w:tc>
        <w:tc>
          <w:tcPr>
            <w:tcW w:w="1008" w:type="dxa"/>
            <w:tcBorders>
              <w:bottom w:val="single" w:sz="4" w:space="0" w:color="auto"/>
            </w:tcBorders>
            <w:shd w:val="clear" w:color="auto" w:fill="FAFAFA"/>
          </w:tcPr>
          <w:p w14:paraId="318E3985" w14:textId="5208147F"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6</w:t>
            </w:r>
            <w:r w:rsidRPr="002A2DB9">
              <w:rPr>
                <w:rFonts w:ascii="Cordia New" w:hAnsi="Cordia New" w:cs="Cordia New"/>
                <w:sz w:val="18"/>
                <w:szCs w:val="18"/>
              </w:rPr>
              <w:t>,</w:t>
            </w:r>
            <w:r w:rsidR="00E254A5" w:rsidRPr="00E254A5">
              <w:rPr>
                <w:rFonts w:ascii="Cordia New" w:hAnsi="Cordia New" w:cs="Cordia New"/>
                <w:sz w:val="18"/>
                <w:szCs w:val="18"/>
              </w:rPr>
              <w:t>905</w:t>
            </w:r>
            <w:r w:rsidRPr="002A2DB9">
              <w:rPr>
                <w:rFonts w:ascii="Cordia New" w:hAnsi="Cordia New" w:cs="Cordia New"/>
                <w:sz w:val="18"/>
                <w:szCs w:val="18"/>
              </w:rPr>
              <w:t>.</w:t>
            </w:r>
            <w:r w:rsidR="00E254A5" w:rsidRPr="00E254A5">
              <w:rPr>
                <w:rFonts w:ascii="Cordia New" w:hAnsi="Cordia New" w:cs="Cordia New"/>
                <w:sz w:val="18"/>
                <w:szCs w:val="18"/>
              </w:rPr>
              <w:t>95</w:t>
            </w:r>
          </w:p>
        </w:tc>
        <w:tc>
          <w:tcPr>
            <w:tcW w:w="1011" w:type="dxa"/>
            <w:shd w:val="clear" w:color="auto" w:fill="FAFAFA"/>
          </w:tcPr>
          <w:p w14:paraId="384165A1" w14:textId="77777777" w:rsidR="004C59D3" w:rsidRPr="002A2DB9" w:rsidRDefault="004C59D3" w:rsidP="004C59D3">
            <w:pPr>
              <w:tabs>
                <w:tab w:val="right" w:pos="805"/>
              </w:tabs>
              <w:ind w:right="-72"/>
              <w:jc w:val="right"/>
              <w:rPr>
                <w:rFonts w:ascii="Cordia New" w:hAnsi="Cordia New" w:cs="Cordia New"/>
                <w:sz w:val="18"/>
                <w:szCs w:val="18"/>
                <w:cs/>
              </w:rPr>
            </w:pPr>
          </w:p>
        </w:tc>
        <w:tc>
          <w:tcPr>
            <w:tcW w:w="1008" w:type="dxa"/>
            <w:shd w:val="clear" w:color="auto" w:fill="auto"/>
          </w:tcPr>
          <w:p w14:paraId="3FE4A1D0" w14:textId="77777777" w:rsidR="004C59D3" w:rsidRPr="002A2DB9" w:rsidRDefault="004C59D3" w:rsidP="004C59D3">
            <w:pPr>
              <w:tabs>
                <w:tab w:val="right" w:pos="805"/>
              </w:tabs>
              <w:ind w:right="-72"/>
              <w:jc w:val="both"/>
              <w:rPr>
                <w:rFonts w:ascii="Cordia New" w:hAnsi="Cordia New" w:cs="Cordia New"/>
                <w:sz w:val="18"/>
                <w:szCs w:val="18"/>
              </w:rPr>
            </w:pPr>
          </w:p>
        </w:tc>
        <w:tc>
          <w:tcPr>
            <w:tcW w:w="1008" w:type="dxa"/>
            <w:tcBorders>
              <w:bottom w:val="single" w:sz="4" w:space="0" w:color="auto"/>
            </w:tcBorders>
            <w:shd w:val="clear" w:color="auto" w:fill="auto"/>
          </w:tcPr>
          <w:p w14:paraId="4120779D" w14:textId="2A475149"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t>-</w:t>
            </w:r>
          </w:p>
        </w:tc>
        <w:tc>
          <w:tcPr>
            <w:tcW w:w="1015" w:type="dxa"/>
            <w:shd w:val="clear" w:color="auto" w:fill="auto"/>
          </w:tcPr>
          <w:p w14:paraId="15998DB7" w14:textId="77777777" w:rsidR="004C59D3" w:rsidRPr="002A2DB9" w:rsidRDefault="004C59D3" w:rsidP="004C59D3">
            <w:pPr>
              <w:tabs>
                <w:tab w:val="right" w:pos="805"/>
              </w:tabs>
              <w:ind w:right="-72"/>
              <w:jc w:val="right"/>
              <w:rPr>
                <w:rFonts w:ascii="Cordia New" w:hAnsi="Cordia New" w:cs="Cordia New"/>
                <w:sz w:val="18"/>
                <w:szCs w:val="18"/>
                <w:cs/>
              </w:rPr>
            </w:pPr>
          </w:p>
        </w:tc>
        <w:tc>
          <w:tcPr>
            <w:tcW w:w="2180" w:type="dxa"/>
            <w:shd w:val="clear" w:color="auto" w:fill="auto"/>
          </w:tcPr>
          <w:p w14:paraId="3EDE6A7D" w14:textId="77777777" w:rsidR="004C59D3" w:rsidRPr="002A2DB9" w:rsidRDefault="004C59D3" w:rsidP="004C59D3">
            <w:pPr>
              <w:jc w:val="right"/>
              <w:rPr>
                <w:rFonts w:ascii="Cordia New" w:hAnsi="Cordia New" w:cs="Cordia New"/>
                <w:spacing w:val="-6"/>
                <w:sz w:val="18"/>
                <w:szCs w:val="18"/>
                <w:cs/>
              </w:rPr>
            </w:pPr>
          </w:p>
        </w:tc>
      </w:tr>
    </w:tbl>
    <w:p w14:paraId="5DF717EB" w14:textId="3327DC27" w:rsidR="008B31AA" w:rsidRDefault="008B31AA" w:rsidP="00AF246D">
      <w:pPr>
        <w:jc w:val="both"/>
        <w:rPr>
          <w:rFonts w:ascii="Cordia New" w:hAnsi="Cordia New" w:cs="Cordia New"/>
          <w:sz w:val="20"/>
          <w:szCs w:val="20"/>
        </w:rPr>
      </w:pPr>
    </w:p>
    <w:p w14:paraId="73B10F79" w14:textId="73ADBC61" w:rsidR="00E10916" w:rsidRPr="008B31AA" w:rsidRDefault="008B31AA" w:rsidP="00AF246D">
      <w:pPr>
        <w:jc w:val="both"/>
        <w:rPr>
          <w:rFonts w:ascii="Cordia New" w:hAnsi="Cordia New" w:cs="Cordia New"/>
          <w:sz w:val="26"/>
          <w:szCs w:val="26"/>
        </w:rPr>
      </w:pPr>
      <w:r>
        <w:rPr>
          <w:rFonts w:ascii="Cordia New" w:hAnsi="Cordia New" w:cs="Cordia New"/>
          <w:sz w:val="20"/>
          <w:szCs w:val="20"/>
        </w:rPr>
        <w:br w:type="page"/>
      </w:r>
    </w:p>
    <w:p w14:paraId="6010FDE1" w14:textId="77777777" w:rsidR="00FD662A" w:rsidRPr="008B31AA" w:rsidRDefault="00FD662A" w:rsidP="00874672">
      <w:pPr>
        <w:ind w:left="540"/>
        <w:jc w:val="both"/>
        <w:rPr>
          <w:rFonts w:ascii="Cordia New" w:hAnsi="Cordia New" w:cs="Cordia New"/>
          <w:i/>
          <w:iCs/>
          <w:color w:val="CF4A02"/>
          <w:spacing w:val="-2"/>
          <w:sz w:val="26"/>
          <w:szCs w:val="26"/>
        </w:rPr>
      </w:pPr>
      <w:r w:rsidRPr="008B31AA">
        <w:rPr>
          <w:rFonts w:ascii="Cordia New" w:hAnsi="Cordia New" w:cs="Cordia New"/>
          <w:i/>
          <w:iCs/>
          <w:color w:val="CF4A02"/>
          <w:spacing w:val="-2"/>
          <w:sz w:val="26"/>
          <w:szCs w:val="26"/>
        </w:rPr>
        <w:t>Separate financial information</w:t>
      </w:r>
    </w:p>
    <w:p w14:paraId="06E8903C" w14:textId="77777777" w:rsidR="00314CDF" w:rsidRPr="002A2DB9" w:rsidRDefault="00314CDF" w:rsidP="004F227F">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5333F7" w:rsidRPr="00786D90" w14:paraId="1CA3A7FC" w14:textId="77777777" w:rsidTr="000B5E9C">
        <w:trPr>
          <w:trHeight w:val="20"/>
        </w:trPr>
        <w:tc>
          <w:tcPr>
            <w:tcW w:w="677" w:type="dxa"/>
            <w:shd w:val="clear" w:color="auto" w:fill="auto"/>
            <w:vAlign w:val="bottom"/>
          </w:tcPr>
          <w:p w14:paraId="22F20C10" w14:textId="77777777" w:rsidR="005333F7" w:rsidRPr="002A2DB9" w:rsidRDefault="005333F7" w:rsidP="00E752A2">
            <w:pPr>
              <w:ind w:right="-72"/>
              <w:jc w:val="center"/>
              <w:rPr>
                <w:rFonts w:ascii="Cordia New" w:hAnsi="Cordia New" w:cs="Cordia New"/>
                <w:b/>
                <w:bCs/>
                <w:sz w:val="18"/>
                <w:szCs w:val="18"/>
              </w:rPr>
            </w:pPr>
          </w:p>
        </w:tc>
        <w:tc>
          <w:tcPr>
            <w:tcW w:w="3027" w:type="dxa"/>
            <w:gridSpan w:val="3"/>
            <w:tcBorders>
              <w:top w:val="single" w:sz="4" w:space="0" w:color="auto"/>
              <w:bottom w:val="single" w:sz="4" w:space="0" w:color="auto"/>
            </w:tcBorders>
            <w:shd w:val="clear" w:color="auto" w:fill="auto"/>
            <w:vAlign w:val="bottom"/>
          </w:tcPr>
          <w:p w14:paraId="3AC5997B" w14:textId="7EF8304A" w:rsidR="005333F7" w:rsidRPr="002A2DB9" w:rsidRDefault="00177B3E" w:rsidP="00E752A2">
            <w:pPr>
              <w:tabs>
                <w:tab w:val="right" w:pos="2814"/>
              </w:tabs>
              <w:ind w:right="-72"/>
              <w:jc w:val="both"/>
              <w:rPr>
                <w:rFonts w:ascii="Cordia New" w:hAnsi="Cordia New" w:cs="Cordia New"/>
                <w:b/>
                <w:bCs/>
                <w:sz w:val="18"/>
                <w:szCs w:val="18"/>
              </w:rPr>
            </w:pPr>
            <w:r w:rsidRPr="002A2DB9">
              <w:rPr>
                <w:rFonts w:ascii="Cordia New" w:hAnsi="Cordia New" w:cs="Cordia New"/>
                <w:b/>
                <w:bCs/>
                <w:sz w:val="18"/>
                <w:szCs w:val="18"/>
              </w:rPr>
              <w:tab/>
            </w:r>
            <w:r w:rsidR="00E254A5" w:rsidRPr="00E254A5">
              <w:rPr>
                <w:rFonts w:ascii="Cordia New" w:hAnsi="Cordia New" w:cs="Cordia New"/>
                <w:b/>
                <w:bCs/>
                <w:sz w:val="18"/>
                <w:szCs w:val="18"/>
              </w:rPr>
              <w:t>30</w:t>
            </w:r>
            <w:r w:rsidR="0020247D" w:rsidRPr="002A2DB9">
              <w:rPr>
                <w:rFonts w:ascii="Cordia New" w:hAnsi="Cordia New" w:cs="Cordia New"/>
                <w:b/>
                <w:bCs/>
                <w:sz w:val="18"/>
                <w:szCs w:val="18"/>
              </w:rPr>
              <w:t xml:space="preserve"> June</w:t>
            </w:r>
            <w:r w:rsidR="005333F7" w:rsidRPr="002A2DB9">
              <w:rPr>
                <w:rFonts w:ascii="Cordia New" w:hAnsi="Cordia New" w:cs="Cordia New"/>
                <w:b/>
                <w:bCs/>
                <w:sz w:val="18"/>
                <w:szCs w:val="18"/>
              </w:rPr>
              <w:t xml:space="preserve"> </w:t>
            </w:r>
            <w:r w:rsidR="00E254A5" w:rsidRPr="00E254A5">
              <w:rPr>
                <w:rFonts w:ascii="Cordia New" w:hAnsi="Cordia New" w:cs="Cordia New"/>
                <w:b/>
                <w:bCs/>
                <w:sz w:val="18"/>
                <w:szCs w:val="18"/>
              </w:rPr>
              <w:t>2020</w:t>
            </w:r>
          </w:p>
        </w:tc>
        <w:tc>
          <w:tcPr>
            <w:tcW w:w="3031" w:type="dxa"/>
            <w:gridSpan w:val="3"/>
            <w:tcBorders>
              <w:top w:val="single" w:sz="4" w:space="0" w:color="auto"/>
            </w:tcBorders>
            <w:shd w:val="clear" w:color="auto" w:fill="auto"/>
            <w:vAlign w:val="bottom"/>
          </w:tcPr>
          <w:p w14:paraId="499DCB17" w14:textId="7CB034D5" w:rsidR="005333F7" w:rsidRPr="002A2DB9" w:rsidRDefault="005333F7" w:rsidP="00E752A2">
            <w:pPr>
              <w:tabs>
                <w:tab w:val="right" w:pos="2814"/>
              </w:tabs>
              <w:ind w:right="-72"/>
              <w:jc w:val="both"/>
              <w:rPr>
                <w:rFonts w:ascii="Cordia New" w:hAnsi="Cordia New" w:cs="Cordia New"/>
                <w:b/>
                <w:bCs/>
                <w:sz w:val="18"/>
                <w:szCs w:val="18"/>
              </w:rPr>
            </w:pPr>
            <w:r w:rsidRPr="002A2DB9">
              <w:rPr>
                <w:rFonts w:ascii="Cordia New" w:hAnsi="Cordia New" w:cs="Cordia New"/>
                <w:b/>
                <w:bCs/>
                <w:sz w:val="18"/>
                <w:szCs w:val="18"/>
              </w:rPr>
              <w:tab/>
            </w:r>
            <w:r w:rsidR="00E254A5" w:rsidRPr="00E254A5">
              <w:rPr>
                <w:rFonts w:ascii="Cordia New" w:hAnsi="Cordia New" w:cs="Cordia New"/>
                <w:b/>
                <w:bCs/>
                <w:sz w:val="18"/>
                <w:szCs w:val="18"/>
              </w:rPr>
              <w:t>31</w:t>
            </w:r>
            <w:r w:rsidRPr="002A2DB9">
              <w:rPr>
                <w:rFonts w:ascii="Cordia New" w:hAnsi="Cordia New" w:cs="Cordia New"/>
                <w:b/>
                <w:bCs/>
                <w:sz w:val="18"/>
                <w:szCs w:val="18"/>
              </w:rPr>
              <w:t xml:space="preserve"> December </w:t>
            </w:r>
            <w:r w:rsidR="00E254A5" w:rsidRPr="00E254A5">
              <w:rPr>
                <w:rFonts w:ascii="Cordia New" w:hAnsi="Cordia New" w:cs="Cordia New"/>
                <w:b/>
                <w:bCs/>
                <w:sz w:val="18"/>
                <w:szCs w:val="18"/>
              </w:rPr>
              <w:t>2019</w:t>
            </w:r>
          </w:p>
        </w:tc>
        <w:tc>
          <w:tcPr>
            <w:tcW w:w="2180" w:type="dxa"/>
            <w:shd w:val="clear" w:color="auto" w:fill="auto"/>
            <w:vAlign w:val="bottom"/>
          </w:tcPr>
          <w:p w14:paraId="45850F2A" w14:textId="77777777" w:rsidR="005333F7" w:rsidRPr="002A2DB9" w:rsidRDefault="005333F7" w:rsidP="00E752A2">
            <w:pPr>
              <w:ind w:right="-72"/>
              <w:jc w:val="center"/>
              <w:rPr>
                <w:rFonts w:ascii="Cordia New" w:hAnsi="Cordia New" w:cs="Cordia New"/>
                <w:b/>
                <w:bCs/>
                <w:sz w:val="18"/>
                <w:szCs w:val="18"/>
              </w:rPr>
            </w:pPr>
          </w:p>
        </w:tc>
      </w:tr>
      <w:tr w:rsidR="008B31AA" w:rsidRPr="00786D90" w14:paraId="6C75018F" w14:textId="77777777" w:rsidTr="000B5E9C">
        <w:trPr>
          <w:trHeight w:val="20"/>
        </w:trPr>
        <w:tc>
          <w:tcPr>
            <w:tcW w:w="677" w:type="dxa"/>
            <w:tcBorders>
              <w:bottom w:val="single" w:sz="4" w:space="0" w:color="auto"/>
            </w:tcBorders>
            <w:shd w:val="clear" w:color="auto" w:fill="auto"/>
            <w:vAlign w:val="bottom"/>
          </w:tcPr>
          <w:p w14:paraId="4D702D56" w14:textId="77777777" w:rsidR="008B31AA" w:rsidRPr="002A2DB9" w:rsidRDefault="008B31AA" w:rsidP="008B31AA">
            <w:pPr>
              <w:ind w:left="-14" w:right="-72"/>
              <w:jc w:val="center"/>
              <w:rPr>
                <w:rFonts w:ascii="Cordia New" w:hAnsi="Cordia New" w:cs="Cordia New"/>
                <w:b/>
                <w:bCs/>
                <w:sz w:val="18"/>
                <w:szCs w:val="18"/>
              </w:rPr>
            </w:pPr>
            <w:r w:rsidRPr="002A2DB9">
              <w:rPr>
                <w:rFonts w:ascii="Cordia New" w:hAnsi="Cordia New" w:cs="Cordia New"/>
                <w:b/>
                <w:bCs/>
                <w:sz w:val="18"/>
                <w:szCs w:val="18"/>
              </w:rPr>
              <w:t>Currency</w:t>
            </w:r>
          </w:p>
        </w:tc>
        <w:tc>
          <w:tcPr>
            <w:tcW w:w="1008" w:type="dxa"/>
            <w:tcBorders>
              <w:top w:val="single" w:sz="4" w:space="0" w:color="auto"/>
              <w:bottom w:val="single" w:sz="4" w:space="0" w:color="auto"/>
            </w:tcBorders>
            <w:shd w:val="clear" w:color="auto" w:fill="auto"/>
            <w:vAlign w:val="bottom"/>
          </w:tcPr>
          <w:p w14:paraId="100E8A73"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Currency in</w:t>
            </w:r>
          </w:p>
          <w:p w14:paraId="18E20E42" w14:textId="77777777" w:rsidR="008B31AA" w:rsidRPr="002A2DB9" w:rsidRDefault="008B31AA" w:rsidP="008B31AA">
            <w:pPr>
              <w:tabs>
                <w:tab w:val="decimal" w:pos="805"/>
              </w:tabs>
              <w:ind w:left="-68" w:right="-72"/>
              <w:jc w:val="both"/>
              <w:rPr>
                <w:rFonts w:ascii="Cordia New" w:hAnsi="Cordia New" w:cs="Cordia New"/>
                <w:b/>
                <w:bCs/>
                <w:sz w:val="18"/>
                <w:szCs w:val="18"/>
              </w:rPr>
            </w:pPr>
            <w:r w:rsidRPr="002A2DB9">
              <w:rPr>
                <w:rFonts w:ascii="Cordia New" w:hAnsi="Cordia New" w:cs="Cordia New"/>
                <w:b/>
                <w:bCs/>
                <w:sz w:val="18"/>
                <w:szCs w:val="18"/>
              </w:rPr>
              <w:t>promissory note</w:t>
            </w:r>
          </w:p>
          <w:p w14:paraId="38E7E456" w14:textId="3349C176"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(Million)</w:t>
            </w:r>
          </w:p>
        </w:tc>
        <w:tc>
          <w:tcPr>
            <w:tcW w:w="1008" w:type="dxa"/>
            <w:tcBorders>
              <w:top w:val="single" w:sz="4" w:space="0" w:color="auto"/>
              <w:bottom w:val="single" w:sz="4" w:space="0" w:color="auto"/>
            </w:tcBorders>
            <w:shd w:val="clear" w:color="auto" w:fill="auto"/>
            <w:vAlign w:val="bottom"/>
          </w:tcPr>
          <w:p w14:paraId="332F8864"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Million Baht</w:t>
            </w:r>
          </w:p>
        </w:tc>
        <w:tc>
          <w:tcPr>
            <w:tcW w:w="1011" w:type="dxa"/>
            <w:tcBorders>
              <w:top w:val="single" w:sz="4" w:space="0" w:color="auto"/>
              <w:bottom w:val="single" w:sz="4" w:space="0" w:color="auto"/>
            </w:tcBorders>
            <w:shd w:val="clear" w:color="auto" w:fill="auto"/>
            <w:vAlign w:val="bottom"/>
          </w:tcPr>
          <w:p w14:paraId="4190334E"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Average</w:t>
            </w:r>
          </w:p>
          <w:p w14:paraId="540CFC0B" w14:textId="41E6E82C" w:rsidR="008B31AA" w:rsidRPr="002A2DB9" w:rsidRDefault="00401786" w:rsidP="008B31AA">
            <w:pPr>
              <w:tabs>
                <w:tab w:val="decimal" w:pos="805"/>
              </w:tabs>
              <w:ind w:right="-72"/>
              <w:jc w:val="both"/>
              <w:rPr>
                <w:rFonts w:ascii="Cordia New" w:hAnsi="Cordia New" w:cs="Cordia New"/>
                <w:b/>
                <w:bCs/>
                <w:sz w:val="18"/>
                <w:szCs w:val="18"/>
              </w:rPr>
            </w:pPr>
            <w:r>
              <w:rPr>
                <w:rFonts w:ascii="Cordia New" w:hAnsi="Cordia New" w:cs="Cordia New"/>
                <w:b/>
                <w:bCs/>
                <w:sz w:val="18"/>
                <w:szCs w:val="18"/>
              </w:rPr>
              <w:t>i</w:t>
            </w:r>
            <w:r w:rsidR="008B31AA" w:rsidRPr="002A2DB9">
              <w:rPr>
                <w:rFonts w:ascii="Cordia New" w:hAnsi="Cordia New" w:cs="Cordia New"/>
                <w:b/>
                <w:bCs/>
                <w:sz w:val="18"/>
                <w:szCs w:val="18"/>
              </w:rPr>
              <w:t>nterest rate</w:t>
            </w:r>
          </w:p>
          <w:p w14:paraId="112E217E"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 xml:space="preserve"> per annum</w:t>
            </w:r>
          </w:p>
        </w:tc>
        <w:tc>
          <w:tcPr>
            <w:tcW w:w="1008" w:type="dxa"/>
            <w:tcBorders>
              <w:top w:val="single" w:sz="4" w:space="0" w:color="auto"/>
              <w:bottom w:val="single" w:sz="4" w:space="0" w:color="auto"/>
            </w:tcBorders>
            <w:shd w:val="clear" w:color="auto" w:fill="auto"/>
            <w:vAlign w:val="bottom"/>
          </w:tcPr>
          <w:p w14:paraId="76DBA1D0"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Currency in</w:t>
            </w:r>
          </w:p>
          <w:p w14:paraId="62DB8E63" w14:textId="77777777" w:rsidR="008B31AA" w:rsidRPr="002A2DB9" w:rsidRDefault="008B31AA" w:rsidP="008B31AA">
            <w:pPr>
              <w:tabs>
                <w:tab w:val="decimal" w:pos="805"/>
              </w:tabs>
              <w:ind w:left="-68" w:right="-72"/>
              <w:jc w:val="both"/>
              <w:rPr>
                <w:rFonts w:ascii="Cordia New" w:hAnsi="Cordia New" w:cs="Cordia New"/>
                <w:b/>
                <w:bCs/>
                <w:sz w:val="18"/>
                <w:szCs w:val="18"/>
              </w:rPr>
            </w:pPr>
            <w:r w:rsidRPr="002A2DB9">
              <w:rPr>
                <w:rFonts w:ascii="Cordia New" w:hAnsi="Cordia New" w:cs="Cordia New"/>
                <w:b/>
                <w:bCs/>
                <w:sz w:val="18"/>
                <w:szCs w:val="18"/>
              </w:rPr>
              <w:t>promissory note</w:t>
            </w:r>
          </w:p>
          <w:p w14:paraId="27DB3162" w14:textId="1BF2667A" w:rsidR="008B31AA" w:rsidRPr="002A2DB9" w:rsidRDefault="008B31AA" w:rsidP="008B31AA">
            <w:pPr>
              <w:tabs>
                <w:tab w:val="decimal" w:pos="186"/>
              </w:tabs>
              <w:ind w:right="-29"/>
              <w:jc w:val="right"/>
              <w:rPr>
                <w:rFonts w:ascii="Cordia New" w:hAnsi="Cordia New" w:cs="Cordia New"/>
                <w:b/>
                <w:bCs/>
                <w:sz w:val="18"/>
                <w:szCs w:val="18"/>
              </w:rPr>
            </w:pPr>
            <w:r w:rsidRPr="002A2DB9">
              <w:rPr>
                <w:rFonts w:ascii="Cordia New" w:hAnsi="Cordia New" w:cs="Cordia New"/>
                <w:b/>
                <w:bCs/>
                <w:sz w:val="18"/>
                <w:szCs w:val="18"/>
              </w:rPr>
              <w:t>(Million)</w:t>
            </w:r>
          </w:p>
        </w:tc>
        <w:tc>
          <w:tcPr>
            <w:tcW w:w="1008" w:type="dxa"/>
            <w:tcBorders>
              <w:top w:val="single" w:sz="4" w:space="0" w:color="auto"/>
              <w:bottom w:val="single" w:sz="4" w:space="0" w:color="auto"/>
            </w:tcBorders>
            <w:shd w:val="clear" w:color="auto" w:fill="auto"/>
            <w:vAlign w:val="bottom"/>
          </w:tcPr>
          <w:p w14:paraId="1F02340D"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Million Baht</w:t>
            </w:r>
          </w:p>
        </w:tc>
        <w:tc>
          <w:tcPr>
            <w:tcW w:w="1015" w:type="dxa"/>
            <w:tcBorders>
              <w:top w:val="single" w:sz="4" w:space="0" w:color="auto"/>
              <w:bottom w:val="single" w:sz="4" w:space="0" w:color="auto"/>
            </w:tcBorders>
            <w:shd w:val="clear" w:color="auto" w:fill="auto"/>
            <w:vAlign w:val="bottom"/>
          </w:tcPr>
          <w:p w14:paraId="32939A16"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Average</w:t>
            </w:r>
          </w:p>
          <w:p w14:paraId="638AFCC8"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interest rate</w:t>
            </w:r>
          </w:p>
          <w:p w14:paraId="661066BC" w14:textId="77777777" w:rsidR="008B31AA" w:rsidRPr="002A2DB9" w:rsidRDefault="008B31AA" w:rsidP="008B31AA">
            <w:pPr>
              <w:tabs>
                <w:tab w:val="decimal" w:pos="805"/>
              </w:tabs>
              <w:ind w:right="-72"/>
              <w:jc w:val="both"/>
              <w:rPr>
                <w:rFonts w:ascii="Cordia New" w:hAnsi="Cordia New" w:cs="Cordia New"/>
                <w:b/>
                <w:bCs/>
                <w:sz w:val="18"/>
                <w:szCs w:val="18"/>
              </w:rPr>
            </w:pPr>
            <w:r w:rsidRPr="002A2DB9">
              <w:rPr>
                <w:rFonts w:ascii="Cordia New" w:hAnsi="Cordia New" w:cs="Cordia New"/>
                <w:b/>
                <w:bCs/>
                <w:sz w:val="18"/>
                <w:szCs w:val="18"/>
              </w:rPr>
              <w:t xml:space="preserve"> per annum</w:t>
            </w:r>
          </w:p>
        </w:tc>
        <w:tc>
          <w:tcPr>
            <w:tcW w:w="2180" w:type="dxa"/>
            <w:tcBorders>
              <w:bottom w:val="single" w:sz="4" w:space="0" w:color="auto"/>
            </w:tcBorders>
            <w:shd w:val="clear" w:color="auto" w:fill="auto"/>
            <w:vAlign w:val="bottom"/>
          </w:tcPr>
          <w:p w14:paraId="1E423196" w14:textId="77777777" w:rsidR="008B31AA" w:rsidRPr="002A2DB9" w:rsidRDefault="008B31AA" w:rsidP="008B31AA">
            <w:pPr>
              <w:jc w:val="right"/>
              <w:rPr>
                <w:rFonts w:ascii="Cordia New" w:hAnsi="Cordia New" w:cs="Cordia New"/>
                <w:b/>
                <w:bCs/>
                <w:sz w:val="18"/>
                <w:szCs w:val="18"/>
              </w:rPr>
            </w:pPr>
            <w:r w:rsidRPr="002A2DB9">
              <w:rPr>
                <w:rFonts w:ascii="Cordia New" w:hAnsi="Cordia New" w:cs="Cordia New"/>
                <w:b/>
                <w:bCs/>
                <w:sz w:val="18"/>
                <w:szCs w:val="18"/>
              </w:rPr>
              <w:t xml:space="preserve">Repayment term </w:t>
            </w:r>
          </w:p>
        </w:tc>
      </w:tr>
      <w:tr w:rsidR="005333F7" w:rsidRPr="002A2DB9" w14:paraId="4682EB06" w14:textId="77777777" w:rsidTr="000B5E9C">
        <w:trPr>
          <w:trHeight w:val="20"/>
        </w:trPr>
        <w:tc>
          <w:tcPr>
            <w:tcW w:w="677" w:type="dxa"/>
            <w:tcBorders>
              <w:top w:val="single" w:sz="4" w:space="0" w:color="auto"/>
            </w:tcBorders>
            <w:shd w:val="clear" w:color="auto" w:fill="auto"/>
          </w:tcPr>
          <w:p w14:paraId="5FC9C262" w14:textId="77777777" w:rsidR="005333F7" w:rsidRPr="002A2DB9" w:rsidRDefault="005333F7" w:rsidP="00E752A2">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5A33181F" w14:textId="77777777" w:rsidR="005333F7" w:rsidRPr="002A2DB9" w:rsidRDefault="005333F7" w:rsidP="00E752A2">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75313407" w14:textId="77777777" w:rsidR="005333F7" w:rsidRPr="002A2DB9" w:rsidRDefault="005333F7" w:rsidP="00E752A2">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7BA5D76B" w14:textId="77777777" w:rsidR="005333F7" w:rsidRPr="002A2DB9" w:rsidRDefault="005333F7" w:rsidP="00E752A2">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4460CD9" w14:textId="77777777" w:rsidR="005333F7" w:rsidRPr="002A2DB9" w:rsidRDefault="005333F7" w:rsidP="00371A34">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E67A6BE" w14:textId="77777777" w:rsidR="005333F7" w:rsidRPr="002A2DB9" w:rsidRDefault="005333F7" w:rsidP="00E90A2B">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59748C8E" w14:textId="77777777" w:rsidR="005333F7" w:rsidRPr="002A2DB9" w:rsidRDefault="005333F7" w:rsidP="00E752A2">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67411301" w14:textId="77777777" w:rsidR="005333F7" w:rsidRPr="002A2DB9" w:rsidRDefault="005333F7" w:rsidP="00E752A2">
            <w:pPr>
              <w:jc w:val="right"/>
              <w:rPr>
                <w:rFonts w:ascii="Cordia New" w:hAnsi="Cordia New" w:cs="Cordia New"/>
                <w:spacing w:val="-6"/>
                <w:sz w:val="12"/>
                <w:szCs w:val="12"/>
              </w:rPr>
            </w:pPr>
          </w:p>
        </w:tc>
      </w:tr>
      <w:tr w:rsidR="004C59D3" w:rsidRPr="00786D90" w14:paraId="3A2BA05F" w14:textId="77777777" w:rsidTr="000B5E9C">
        <w:trPr>
          <w:trHeight w:val="20"/>
        </w:trPr>
        <w:tc>
          <w:tcPr>
            <w:tcW w:w="677" w:type="dxa"/>
            <w:shd w:val="clear" w:color="auto" w:fill="auto"/>
          </w:tcPr>
          <w:p w14:paraId="277F20F8"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Baht</w:t>
            </w:r>
          </w:p>
        </w:tc>
        <w:tc>
          <w:tcPr>
            <w:tcW w:w="1008" w:type="dxa"/>
            <w:shd w:val="clear" w:color="auto" w:fill="FAFAFA"/>
          </w:tcPr>
          <w:p w14:paraId="53209120" w14:textId="6EC590DB"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5</w:t>
            </w:r>
            <w:r w:rsidRPr="002A2DB9">
              <w:rPr>
                <w:rFonts w:ascii="Cordia New" w:hAnsi="Cordia New" w:cs="Cordia New"/>
                <w:sz w:val="18"/>
                <w:szCs w:val="18"/>
              </w:rPr>
              <w:t>,</w:t>
            </w:r>
            <w:r w:rsidR="00E254A5" w:rsidRPr="00E254A5">
              <w:rPr>
                <w:rFonts w:ascii="Cordia New" w:hAnsi="Cordia New" w:cs="Cordia New"/>
                <w:sz w:val="18"/>
                <w:szCs w:val="18"/>
              </w:rPr>
              <w:t>428</w:t>
            </w:r>
            <w:r w:rsidRPr="002A2DB9">
              <w:rPr>
                <w:rFonts w:ascii="Cordia New" w:hAnsi="Cordia New" w:cs="Cordia New"/>
                <w:sz w:val="18"/>
                <w:szCs w:val="18"/>
              </w:rPr>
              <w:t>.</w:t>
            </w:r>
            <w:r w:rsidR="00E254A5" w:rsidRPr="00E254A5">
              <w:rPr>
                <w:rFonts w:ascii="Cordia New" w:hAnsi="Cordia New" w:cs="Cordia New"/>
                <w:sz w:val="18"/>
                <w:szCs w:val="18"/>
              </w:rPr>
              <w:t>98</w:t>
            </w:r>
          </w:p>
        </w:tc>
        <w:tc>
          <w:tcPr>
            <w:tcW w:w="1008" w:type="dxa"/>
            <w:shd w:val="clear" w:color="auto" w:fill="FAFAFA"/>
          </w:tcPr>
          <w:p w14:paraId="236C59F5" w14:textId="097187FA"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5</w:t>
            </w:r>
            <w:r w:rsidRPr="002A2DB9">
              <w:rPr>
                <w:rFonts w:ascii="Cordia New" w:hAnsi="Cordia New" w:cs="Cordia New"/>
                <w:sz w:val="18"/>
                <w:szCs w:val="18"/>
              </w:rPr>
              <w:t>,</w:t>
            </w:r>
            <w:r w:rsidR="00E254A5" w:rsidRPr="00E254A5">
              <w:rPr>
                <w:rFonts w:ascii="Cordia New" w:hAnsi="Cordia New" w:cs="Cordia New"/>
                <w:sz w:val="18"/>
                <w:szCs w:val="18"/>
              </w:rPr>
              <w:t>428</w:t>
            </w:r>
            <w:r w:rsidRPr="002A2DB9">
              <w:rPr>
                <w:rFonts w:ascii="Cordia New" w:hAnsi="Cordia New" w:cs="Cordia New"/>
                <w:sz w:val="18"/>
                <w:szCs w:val="18"/>
              </w:rPr>
              <w:t>.</w:t>
            </w:r>
            <w:r w:rsidR="00E254A5" w:rsidRPr="00E254A5">
              <w:rPr>
                <w:rFonts w:ascii="Cordia New" w:hAnsi="Cordia New" w:cs="Cordia New"/>
                <w:sz w:val="18"/>
                <w:szCs w:val="18"/>
              </w:rPr>
              <w:t>98</w:t>
            </w:r>
          </w:p>
        </w:tc>
        <w:tc>
          <w:tcPr>
            <w:tcW w:w="1011" w:type="dxa"/>
            <w:shd w:val="clear" w:color="auto" w:fill="FAFAFA"/>
          </w:tcPr>
          <w:p w14:paraId="0EC3E3F9" w14:textId="57CC059A" w:rsidR="004C59D3" w:rsidRPr="002A2DB9" w:rsidRDefault="004C59D3" w:rsidP="004C59D3">
            <w:pPr>
              <w:tabs>
                <w:tab w:val="right" w:pos="805"/>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w:t>
            </w:r>
          </w:p>
        </w:tc>
        <w:tc>
          <w:tcPr>
            <w:tcW w:w="1008" w:type="dxa"/>
            <w:shd w:val="clear" w:color="auto" w:fill="auto"/>
          </w:tcPr>
          <w:p w14:paraId="0C0D8461" w14:textId="62139983"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5</w:t>
            </w:r>
            <w:r w:rsidRPr="002A2DB9">
              <w:rPr>
                <w:rFonts w:ascii="Cordia New" w:hAnsi="Cordia New" w:cs="Cordia New"/>
                <w:sz w:val="18"/>
                <w:szCs w:val="18"/>
              </w:rPr>
              <w:t>,</w:t>
            </w:r>
            <w:r w:rsidR="00E254A5" w:rsidRPr="00E254A5">
              <w:rPr>
                <w:rFonts w:ascii="Cordia New" w:hAnsi="Cordia New" w:cs="Cordia New"/>
                <w:sz w:val="18"/>
                <w:szCs w:val="18"/>
              </w:rPr>
              <w:t>428</w:t>
            </w:r>
            <w:r w:rsidRPr="002A2DB9">
              <w:rPr>
                <w:rFonts w:ascii="Cordia New" w:hAnsi="Cordia New" w:cs="Cordia New"/>
                <w:sz w:val="18"/>
                <w:szCs w:val="18"/>
              </w:rPr>
              <w:t>.</w:t>
            </w:r>
            <w:r w:rsidR="00E254A5" w:rsidRPr="00E254A5">
              <w:rPr>
                <w:rFonts w:ascii="Cordia New" w:hAnsi="Cordia New" w:cs="Cordia New"/>
                <w:sz w:val="18"/>
                <w:szCs w:val="18"/>
              </w:rPr>
              <w:t>98</w:t>
            </w:r>
          </w:p>
        </w:tc>
        <w:tc>
          <w:tcPr>
            <w:tcW w:w="1008" w:type="dxa"/>
            <w:shd w:val="clear" w:color="auto" w:fill="auto"/>
          </w:tcPr>
          <w:p w14:paraId="7D9C2433" w14:textId="6C63D103"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5</w:t>
            </w:r>
            <w:r w:rsidRPr="002A2DB9">
              <w:rPr>
                <w:rFonts w:ascii="Cordia New" w:hAnsi="Cordia New" w:cs="Cordia New"/>
                <w:sz w:val="18"/>
                <w:szCs w:val="18"/>
              </w:rPr>
              <w:t>,</w:t>
            </w:r>
            <w:r w:rsidR="00E254A5" w:rsidRPr="00E254A5">
              <w:rPr>
                <w:rFonts w:ascii="Cordia New" w:hAnsi="Cordia New" w:cs="Cordia New"/>
                <w:sz w:val="18"/>
                <w:szCs w:val="18"/>
              </w:rPr>
              <w:t>428</w:t>
            </w:r>
            <w:r w:rsidRPr="002A2DB9">
              <w:rPr>
                <w:rFonts w:ascii="Cordia New" w:hAnsi="Cordia New" w:cs="Cordia New"/>
                <w:sz w:val="18"/>
                <w:szCs w:val="18"/>
              </w:rPr>
              <w:t>.</w:t>
            </w:r>
            <w:r w:rsidR="00E254A5" w:rsidRPr="00E254A5">
              <w:rPr>
                <w:rFonts w:ascii="Cordia New" w:hAnsi="Cordia New" w:cs="Cordia New"/>
                <w:sz w:val="18"/>
                <w:szCs w:val="18"/>
              </w:rPr>
              <w:t>98</w:t>
            </w:r>
          </w:p>
        </w:tc>
        <w:tc>
          <w:tcPr>
            <w:tcW w:w="1015" w:type="dxa"/>
            <w:shd w:val="clear" w:color="auto" w:fill="auto"/>
          </w:tcPr>
          <w:p w14:paraId="6A25A3BF" w14:textId="3C3B4B30" w:rsidR="004C59D3" w:rsidRPr="002A2DB9" w:rsidRDefault="004C59D3" w:rsidP="004C59D3">
            <w:pPr>
              <w:tabs>
                <w:tab w:val="right" w:pos="805"/>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w:t>
            </w:r>
          </w:p>
        </w:tc>
        <w:tc>
          <w:tcPr>
            <w:tcW w:w="2180" w:type="dxa"/>
            <w:shd w:val="clear" w:color="auto" w:fill="auto"/>
          </w:tcPr>
          <w:p w14:paraId="4107D3E4"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 xml:space="preserve">Repayment at the end of contract </w:t>
            </w:r>
          </w:p>
          <w:p w14:paraId="6458B52E" w14:textId="617AD417" w:rsidR="004C59D3" w:rsidRPr="002A2DB9" w:rsidRDefault="00E254A5" w:rsidP="004C59D3">
            <w:pPr>
              <w:jc w:val="right"/>
              <w:rPr>
                <w:rFonts w:ascii="Cordia New" w:hAnsi="Cordia New" w:cs="Cordia New"/>
                <w:sz w:val="18"/>
                <w:szCs w:val="18"/>
              </w:rPr>
            </w:pPr>
            <w:r w:rsidRPr="00E254A5">
              <w:rPr>
                <w:rFonts w:ascii="Cordia New" w:hAnsi="Cordia New" w:cs="Cordia New"/>
                <w:sz w:val="18"/>
                <w:szCs w:val="18"/>
              </w:rPr>
              <w:t>30</w:t>
            </w:r>
            <w:r w:rsidR="004C59D3" w:rsidRPr="002A2DB9">
              <w:rPr>
                <w:rFonts w:ascii="Cordia New" w:hAnsi="Cordia New" w:cs="Cordia New"/>
                <w:sz w:val="18"/>
                <w:szCs w:val="18"/>
              </w:rPr>
              <w:t xml:space="preserve"> November </w:t>
            </w:r>
            <w:r w:rsidRPr="00E254A5">
              <w:rPr>
                <w:rFonts w:ascii="Cordia New" w:hAnsi="Cordia New" w:cs="Cordia New"/>
                <w:sz w:val="18"/>
                <w:szCs w:val="18"/>
              </w:rPr>
              <w:t>2023</w:t>
            </w:r>
            <w:r w:rsidR="004C59D3" w:rsidRPr="002A2DB9">
              <w:rPr>
                <w:rFonts w:ascii="Cordia New" w:hAnsi="Cordia New" w:cs="Cordia New"/>
                <w:sz w:val="18"/>
                <w:szCs w:val="18"/>
              </w:rPr>
              <w:t xml:space="preserve"> to </w:t>
            </w:r>
            <w:r w:rsidRPr="00E254A5">
              <w:rPr>
                <w:rFonts w:ascii="Cordia New" w:hAnsi="Cordia New" w:cs="Cordia New"/>
                <w:sz w:val="18"/>
                <w:szCs w:val="18"/>
              </w:rPr>
              <w:t>27</w:t>
            </w:r>
            <w:r w:rsidR="004C59D3" w:rsidRPr="002A2DB9">
              <w:rPr>
                <w:rFonts w:ascii="Cordia New" w:hAnsi="Cordia New" w:cs="Cordia New"/>
                <w:sz w:val="18"/>
                <w:szCs w:val="18"/>
              </w:rPr>
              <w:t xml:space="preserve"> May </w:t>
            </w:r>
            <w:r w:rsidRPr="00E254A5">
              <w:rPr>
                <w:rFonts w:ascii="Cordia New" w:hAnsi="Cordia New" w:cs="Cordia New"/>
                <w:sz w:val="18"/>
                <w:szCs w:val="18"/>
              </w:rPr>
              <w:t>2024</w:t>
            </w:r>
          </w:p>
        </w:tc>
      </w:tr>
      <w:tr w:rsidR="004C59D3" w:rsidRPr="00786D90" w14:paraId="1B1FBB5C" w14:textId="77777777" w:rsidTr="00D87696">
        <w:trPr>
          <w:trHeight w:val="20"/>
        </w:trPr>
        <w:tc>
          <w:tcPr>
            <w:tcW w:w="677" w:type="dxa"/>
            <w:shd w:val="clear" w:color="auto" w:fill="auto"/>
          </w:tcPr>
          <w:p w14:paraId="36B41D40"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US Dollar</w:t>
            </w:r>
          </w:p>
        </w:tc>
        <w:tc>
          <w:tcPr>
            <w:tcW w:w="1008" w:type="dxa"/>
            <w:shd w:val="clear" w:color="auto" w:fill="FAFAFA"/>
          </w:tcPr>
          <w:p w14:paraId="36D2F7B1" w14:textId="284E93DB" w:rsidR="004C59D3" w:rsidRPr="002A2DB9" w:rsidRDefault="004C59D3" w:rsidP="004C59D3">
            <w:pPr>
              <w:tabs>
                <w:tab w:val="right" w:pos="801"/>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32</w:t>
            </w:r>
            <w:r w:rsidRPr="002A2DB9">
              <w:rPr>
                <w:rFonts w:ascii="Cordia New" w:hAnsi="Cordia New" w:cs="Cordia New"/>
                <w:sz w:val="18"/>
                <w:szCs w:val="18"/>
              </w:rPr>
              <w:t>.</w:t>
            </w:r>
            <w:r w:rsidR="00E254A5" w:rsidRPr="00E254A5">
              <w:rPr>
                <w:rFonts w:ascii="Cordia New" w:hAnsi="Cordia New" w:cs="Cordia New"/>
                <w:sz w:val="18"/>
                <w:szCs w:val="18"/>
              </w:rPr>
              <w:t>79</w:t>
            </w:r>
          </w:p>
        </w:tc>
        <w:tc>
          <w:tcPr>
            <w:tcW w:w="1008" w:type="dxa"/>
            <w:shd w:val="clear" w:color="auto" w:fill="FAFAFA"/>
          </w:tcPr>
          <w:p w14:paraId="56751A2A" w14:textId="6CD006C0"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1</w:t>
            </w:r>
            <w:r w:rsidRPr="002A2DB9">
              <w:rPr>
                <w:rFonts w:ascii="Cordia New" w:hAnsi="Cordia New" w:cs="Cordia New"/>
                <w:sz w:val="18"/>
                <w:szCs w:val="18"/>
              </w:rPr>
              <w:t>,</w:t>
            </w:r>
            <w:r w:rsidR="00E254A5" w:rsidRPr="00E254A5">
              <w:rPr>
                <w:rFonts w:ascii="Cordia New" w:hAnsi="Cordia New" w:cs="Cordia New"/>
                <w:sz w:val="18"/>
                <w:szCs w:val="18"/>
              </w:rPr>
              <w:t>007</w:t>
            </w:r>
            <w:r w:rsidRPr="002A2DB9">
              <w:rPr>
                <w:rFonts w:ascii="Cordia New" w:hAnsi="Cordia New" w:cs="Cordia New"/>
                <w:sz w:val="18"/>
                <w:szCs w:val="18"/>
              </w:rPr>
              <w:t>.</w:t>
            </w:r>
            <w:r w:rsidR="00E254A5" w:rsidRPr="00E254A5">
              <w:rPr>
                <w:rFonts w:ascii="Cordia New" w:hAnsi="Cordia New" w:cs="Cordia New"/>
                <w:sz w:val="18"/>
                <w:szCs w:val="18"/>
              </w:rPr>
              <w:t>00</w:t>
            </w:r>
          </w:p>
        </w:tc>
        <w:tc>
          <w:tcPr>
            <w:tcW w:w="1011" w:type="dxa"/>
            <w:shd w:val="clear" w:color="auto" w:fill="FAFAFA"/>
          </w:tcPr>
          <w:p w14:paraId="6579A76E" w14:textId="6F30E283" w:rsidR="004C59D3" w:rsidRPr="002A2DB9" w:rsidRDefault="004C59D3" w:rsidP="004C59D3">
            <w:pPr>
              <w:tabs>
                <w:tab w:val="right" w:pos="810"/>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50</w:t>
            </w:r>
            <w:r w:rsidRPr="002A2DB9">
              <w:rPr>
                <w:rFonts w:ascii="Cordia New" w:hAnsi="Cordia New" w:cs="Cordia New"/>
                <w:sz w:val="18"/>
                <w:szCs w:val="18"/>
                <w:lang w:val="en-US"/>
              </w:rPr>
              <w:t>%</w:t>
            </w:r>
          </w:p>
        </w:tc>
        <w:tc>
          <w:tcPr>
            <w:tcW w:w="1008" w:type="dxa"/>
            <w:shd w:val="clear" w:color="auto" w:fill="auto"/>
          </w:tcPr>
          <w:p w14:paraId="07190F91" w14:textId="136DF159"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32</w:t>
            </w:r>
            <w:r w:rsidRPr="002A2DB9">
              <w:rPr>
                <w:rFonts w:ascii="Cordia New" w:hAnsi="Cordia New" w:cs="Cordia New"/>
                <w:sz w:val="18"/>
                <w:szCs w:val="18"/>
              </w:rPr>
              <w:t>.</w:t>
            </w:r>
            <w:r w:rsidR="00E254A5" w:rsidRPr="00E254A5">
              <w:rPr>
                <w:rFonts w:ascii="Cordia New" w:hAnsi="Cordia New" w:cs="Cordia New"/>
                <w:sz w:val="18"/>
                <w:szCs w:val="18"/>
              </w:rPr>
              <w:t>79</w:t>
            </w:r>
          </w:p>
        </w:tc>
        <w:tc>
          <w:tcPr>
            <w:tcW w:w="1008" w:type="dxa"/>
            <w:shd w:val="clear" w:color="auto" w:fill="auto"/>
          </w:tcPr>
          <w:p w14:paraId="6776D0AA" w14:textId="0C7E31A4"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982</w:t>
            </w:r>
            <w:r w:rsidRPr="002A2DB9">
              <w:rPr>
                <w:rFonts w:ascii="Cordia New" w:hAnsi="Cordia New" w:cs="Cordia New"/>
                <w:sz w:val="18"/>
                <w:szCs w:val="18"/>
              </w:rPr>
              <w:t>.</w:t>
            </w:r>
            <w:r w:rsidR="00E254A5" w:rsidRPr="00E254A5">
              <w:rPr>
                <w:rFonts w:ascii="Cordia New" w:hAnsi="Cordia New" w:cs="Cordia New"/>
                <w:sz w:val="18"/>
                <w:szCs w:val="18"/>
              </w:rPr>
              <w:t>78</w:t>
            </w:r>
          </w:p>
        </w:tc>
        <w:tc>
          <w:tcPr>
            <w:tcW w:w="1015" w:type="dxa"/>
            <w:shd w:val="clear" w:color="auto" w:fill="auto"/>
          </w:tcPr>
          <w:p w14:paraId="5430034A" w14:textId="3FA6274B"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4</w:t>
            </w:r>
            <w:r w:rsidRPr="002A2DB9">
              <w:rPr>
                <w:rFonts w:ascii="Cordia New" w:hAnsi="Cordia New" w:cs="Cordia New"/>
                <w:sz w:val="18"/>
                <w:szCs w:val="18"/>
              </w:rPr>
              <w:t>.</w:t>
            </w:r>
            <w:r w:rsidR="00E254A5" w:rsidRPr="00E254A5">
              <w:rPr>
                <w:rFonts w:ascii="Cordia New" w:hAnsi="Cordia New" w:cs="Cordia New"/>
                <w:sz w:val="18"/>
                <w:szCs w:val="18"/>
              </w:rPr>
              <w:t>50</w:t>
            </w:r>
            <w:r w:rsidRPr="002A2DB9">
              <w:rPr>
                <w:rFonts w:ascii="Cordia New" w:hAnsi="Cordia New" w:cs="Cordia New"/>
                <w:sz w:val="18"/>
                <w:szCs w:val="18"/>
              </w:rPr>
              <w:t xml:space="preserve">% - </w:t>
            </w:r>
            <w:r w:rsidR="00E254A5" w:rsidRPr="00E254A5">
              <w:rPr>
                <w:rFonts w:ascii="Cordia New" w:hAnsi="Cordia New" w:cs="Cordia New"/>
                <w:sz w:val="18"/>
                <w:szCs w:val="18"/>
              </w:rPr>
              <w:t>4</w:t>
            </w:r>
            <w:r w:rsidRPr="002A2DB9">
              <w:rPr>
                <w:rFonts w:ascii="Cordia New" w:hAnsi="Cordia New" w:cs="Cordia New"/>
                <w:sz w:val="18"/>
                <w:szCs w:val="18"/>
              </w:rPr>
              <w:t>.</w:t>
            </w:r>
            <w:r w:rsidR="00E254A5" w:rsidRPr="00E254A5">
              <w:rPr>
                <w:rFonts w:ascii="Cordia New" w:hAnsi="Cordia New" w:cs="Cordia New"/>
                <w:sz w:val="18"/>
                <w:szCs w:val="18"/>
              </w:rPr>
              <w:t>84</w:t>
            </w:r>
            <w:r w:rsidRPr="002A2DB9">
              <w:rPr>
                <w:rFonts w:ascii="Cordia New" w:hAnsi="Cordia New" w:cs="Cordia New"/>
                <w:sz w:val="18"/>
                <w:szCs w:val="18"/>
              </w:rPr>
              <w:t>%</w:t>
            </w:r>
          </w:p>
        </w:tc>
        <w:tc>
          <w:tcPr>
            <w:tcW w:w="2180" w:type="dxa"/>
            <w:shd w:val="clear" w:color="auto" w:fill="auto"/>
          </w:tcPr>
          <w:p w14:paraId="50FB1F8C"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Repayment at the end of contract</w:t>
            </w:r>
          </w:p>
          <w:p w14:paraId="4CF62CC1" w14:textId="696D0A68" w:rsidR="004C59D3" w:rsidRPr="002A2DB9" w:rsidRDefault="00E254A5" w:rsidP="004C59D3">
            <w:pPr>
              <w:jc w:val="right"/>
              <w:rPr>
                <w:rFonts w:ascii="Cordia New" w:hAnsi="Cordia New" w:cs="Cordia New"/>
                <w:sz w:val="18"/>
                <w:szCs w:val="18"/>
              </w:rPr>
            </w:pPr>
            <w:r w:rsidRPr="00E254A5">
              <w:rPr>
                <w:rFonts w:ascii="Cordia New" w:hAnsi="Cordia New" w:cs="Cordia New"/>
                <w:sz w:val="18"/>
                <w:szCs w:val="18"/>
              </w:rPr>
              <w:t>31</w:t>
            </w:r>
            <w:r w:rsidR="004C59D3" w:rsidRPr="002A2DB9">
              <w:rPr>
                <w:rFonts w:ascii="Cordia New" w:hAnsi="Cordia New" w:cs="Cordia New"/>
                <w:sz w:val="18"/>
                <w:szCs w:val="18"/>
              </w:rPr>
              <w:t xml:space="preserve"> </w:t>
            </w:r>
            <w:r w:rsidR="004E5253" w:rsidRPr="002A2DB9">
              <w:rPr>
                <w:rFonts w:ascii="Cordia New" w:hAnsi="Cordia New" w:cs="Cordia New"/>
                <w:sz w:val="18"/>
                <w:szCs w:val="18"/>
              </w:rPr>
              <w:t>March</w:t>
            </w:r>
            <w:r w:rsidR="004C59D3" w:rsidRPr="002A2DB9">
              <w:rPr>
                <w:rFonts w:ascii="Cordia New" w:hAnsi="Cordia New" w:cs="Cordia New"/>
                <w:sz w:val="18"/>
                <w:szCs w:val="18"/>
              </w:rPr>
              <w:t xml:space="preserve"> </w:t>
            </w:r>
            <w:r w:rsidRPr="00E254A5">
              <w:rPr>
                <w:rFonts w:ascii="Cordia New" w:hAnsi="Cordia New" w:cs="Cordia New"/>
                <w:sz w:val="18"/>
                <w:szCs w:val="18"/>
              </w:rPr>
              <w:t>2021</w:t>
            </w:r>
            <w:r w:rsidR="004C59D3" w:rsidRPr="002A2DB9">
              <w:rPr>
                <w:rFonts w:ascii="Cordia New" w:hAnsi="Cordia New" w:cs="Cordia New"/>
                <w:sz w:val="18"/>
                <w:szCs w:val="18"/>
              </w:rPr>
              <w:t xml:space="preserve"> to </w:t>
            </w:r>
            <w:r w:rsidRPr="00E254A5">
              <w:rPr>
                <w:rFonts w:ascii="Cordia New" w:hAnsi="Cordia New" w:cs="Cordia New"/>
                <w:sz w:val="18"/>
                <w:szCs w:val="18"/>
              </w:rPr>
              <w:t>5</w:t>
            </w:r>
            <w:r w:rsidR="004C59D3" w:rsidRPr="002A2DB9">
              <w:rPr>
                <w:rFonts w:ascii="Cordia New" w:hAnsi="Cordia New" w:cs="Cordia New"/>
                <w:sz w:val="18"/>
                <w:szCs w:val="18"/>
              </w:rPr>
              <w:t xml:space="preserve"> March </w:t>
            </w:r>
            <w:r w:rsidRPr="00E254A5">
              <w:rPr>
                <w:rFonts w:ascii="Cordia New" w:hAnsi="Cordia New" w:cs="Cordia New"/>
                <w:sz w:val="18"/>
                <w:szCs w:val="18"/>
              </w:rPr>
              <w:t>2023</w:t>
            </w:r>
          </w:p>
        </w:tc>
      </w:tr>
      <w:tr w:rsidR="004C59D3" w:rsidRPr="00786D90" w14:paraId="3CFDDB60" w14:textId="77777777" w:rsidTr="000B5E9C">
        <w:trPr>
          <w:trHeight w:val="20"/>
        </w:trPr>
        <w:tc>
          <w:tcPr>
            <w:tcW w:w="677" w:type="dxa"/>
            <w:shd w:val="clear" w:color="auto" w:fill="auto"/>
          </w:tcPr>
          <w:p w14:paraId="2B638AB2"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JPY</w:t>
            </w:r>
          </w:p>
        </w:tc>
        <w:tc>
          <w:tcPr>
            <w:tcW w:w="1008" w:type="dxa"/>
            <w:shd w:val="clear" w:color="auto" w:fill="FAFAFA"/>
          </w:tcPr>
          <w:p w14:paraId="24CC9313" w14:textId="404C9C43" w:rsidR="004C59D3" w:rsidRPr="002A2DB9" w:rsidRDefault="004C59D3" w:rsidP="004C59D3">
            <w:pPr>
              <w:tabs>
                <w:tab w:val="right" w:pos="801"/>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2</w:t>
            </w:r>
            <w:r w:rsidRPr="002A2DB9">
              <w:rPr>
                <w:rFonts w:ascii="Cordia New" w:hAnsi="Cordia New" w:cs="Cordia New"/>
                <w:sz w:val="18"/>
                <w:szCs w:val="18"/>
              </w:rPr>
              <w:t>,</w:t>
            </w:r>
            <w:r w:rsidR="00E254A5" w:rsidRPr="00E254A5">
              <w:rPr>
                <w:rFonts w:ascii="Cordia New" w:hAnsi="Cordia New" w:cs="Cordia New"/>
                <w:sz w:val="18"/>
                <w:szCs w:val="18"/>
              </w:rPr>
              <w:t>653</w:t>
            </w:r>
            <w:r w:rsidRPr="002A2DB9">
              <w:rPr>
                <w:rFonts w:ascii="Cordia New" w:hAnsi="Cordia New" w:cs="Cordia New"/>
                <w:sz w:val="18"/>
                <w:szCs w:val="18"/>
              </w:rPr>
              <w:t>.</w:t>
            </w:r>
            <w:r w:rsidR="00E254A5" w:rsidRPr="00E254A5">
              <w:rPr>
                <w:rFonts w:ascii="Cordia New" w:hAnsi="Cordia New" w:cs="Cordia New"/>
                <w:sz w:val="18"/>
                <w:szCs w:val="18"/>
              </w:rPr>
              <w:t>78</w:t>
            </w:r>
          </w:p>
        </w:tc>
        <w:tc>
          <w:tcPr>
            <w:tcW w:w="1008" w:type="dxa"/>
            <w:shd w:val="clear" w:color="auto" w:fill="FAFAFA"/>
          </w:tcPr>
          <w:p w14:paraId="57331385" w14:textId="58F8D2B9"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751</w:t>
            </w:r>
            <w:r w:rsidRPr="002A2DB9">
              <w:rPr>
                <w:rFonts w:ascii="Cordia New" w:hAnsi="Cordia New" w:cs="Cordia New"/>
                <w:sz w:val="18"/>
                <w:szCs w:val="18"/>
              </w:rPr>
              <w:t>.</w:t>
            </w:r>
            <w:r w:rsidR="00E254A5" w:rsidRPr="00E254A5">
              <w:rPr>
                <w:rFonts w:ascii="Cordia New" w:hAnsi="Cordia New" w:cs="Cordia New"/>
                <w:sz w:val="18"/>
                <w:szCs w:val="18"/>
              </w:rPr>
              <w:t>14</w:t>
            </w:r>
          </w:p>
        </w:tc>
        <w:tc>
          <w:tcPr>
            <w:tcW w:w="1011" w:type="dxa"/>
            <w:shd w:val="clear" w:color="auto" w:fill="FAFAFA"/>
          </w:tcPr>
          <w:p w14:paraId="5D80CA6E" w14:textId="394C0B1F" w:rsidR="004C59D3" w:rsidRPr="002A2DB9" w:rsidRDefault="004C59D3" w:rsidP="004C59D3">
            <w:pPr>
              <w:tabs>
                <w:tab w:val="right" w:pos="810"/>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w:t>
            </w:r>
          </w:p>
        </w:tc>
        <w:tc>
          <w:tcPr>
            <w:tcW w:w="1008" w:type="dxa"/>
            <w:shd w:val="clear" w:color="auto" w:fill="auto"/>
          </w:tcPr>
          <w:p w14:paraId="30E2B421" w14:textId="49CB0CA6"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2</w:t>
            </w:r>
            <w:r w:rsidRPr="002A2DB9">
              <w:rPr>
                <w:rFonts w:ascii="Cordia New" w:hAnsi="Cordia New" w:cs="Cordia New"/>
                <w:sz w:val="18"/>
                <w:szCs w:val="18"/>
              </w:rPr>
              <w:t>,</w:t>
            </w:r>
            <w:r w:rsidR="00E254A5" w:rsidRPr="00E254A5">
              <w:rPr>
                <w:rFonts w:ascii="Cordia New" w:hAnsi="Cordia New" w:cs="Cordia New"/>
                <w:sz w:val="18"/>
                <w:szCs w:val="18"/>
              </w:rPr>
              <w:t>433</w:t>
            </w:r>
            <w:r w:rsidRPr="002A2DB9">
              <w:rPr>
                <w:rFonts w:ascii="Cordia New" w:hAnsi="Cordia New" w:cs="Cordia New"/>
                <w:sz w:val="18"/>
                <w:szCs w:val="18"/>
              </w:rPr>
              <w:t>.</w:t>
            </w:r>
            <w:r w:rsidR="00E254A5" w:rsidRPr="00E254A5">
              <w:rPr>
                <w:rFonts w:ascii="Cordia New" w:hAnsi="Cordia New" w:cs="Cordia New"/>
                <w:sz w:val="18"/>
                <w:szCs w:val="18"/>
              </w:rPr>
              <w:t>78</w:t>
            </w:r>
          </w:p>
        </w:tc>
        <w:tc>
          <w:tcPr>
            <w:tcW w:w="1008" w:type="dxa"/>
            <w:shd w:val="clear" w:color="auto" w:fill="auto"/>
          </w:tcPr>
          <w:p w14:paraId="04252B7C" w14:textId="69FA3F4B"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662</w:t>
            </w:r>
            <w:r w:rsidRPr="002A2DB9">
              <w:rPr>
                <w:rFonts w:ascii="Cordia New" w:hAnsi="Cordia New" w:cs="Cordia New"/>
                <w:sz w:val="18"/>
                <w:szCs w:val="18"/>
              </w:rPr>
              <w:t>.</w:t>
            </w:r>
            <w:r w:rsidR="00E254A5" w:rsidRPr="00E254A5">
              <w:rPr>
                <w:rFonts w:ascii="Cordia New" w:hAnsi="Cordia New" w:cs="Cordia New"/>
                <w:sz w:val="18"/>
                <w:szCs w:val="18"/>
              </w:rPr>
              <w:t>66</w:t>
            </w:r>
          </w:p>
        </w:tc>
        <w:tc>
          <w:tcPr>
            <w:tcW w:w="1015" w:type="dxa"/>
            <w:shd w:val="clear" w:color="auto" w:fill="auto"/>
          </w:tcPr>
          <w:p w14:paraId="2101F131" w14:textId="5C30FE9C"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4</w:t>
            </w:r>
            <w:r w:rsidRPr="002A2DB9">
              <w:rPr>
                <w:rFonts w:ascii="Cordia New" w:hAnsi="Cordia New" w:cs="Cordia New"/>
                <w:sz w:val="18"/>
                <w:szCs w:val="18"/>
              </w:rPr>
              <w:t>.</w:t>
            </w:r>
            <w:r w:rsidR="00E254A5" w:rsidRPr="00E254A5">
              <w:rPr>
                <w:rFonts w:ascii="Cordia New" w:hAnsi="Cordia New" w:cs="Cordia New"/>
                <w:sz w:val="18"/>
                <w:szCs w:val="18"/>
              </w:rPr>
              <w:t>25</w:t>
            </w:r>
            <w:r w:rsidRPr="002A2DB9">
              <w:rPr>
                <w:rFonts w:ascii="Cordia New" w:hAnsi="Cordia New" w:cs="Cordia New"/>
                <w:sz w:val="18"/>
                <w:szCs w:val="18"/>
              </w:rPr>
              <w:t>%</w:t>
            </w:r>
          </w:p>
        </w:tc>
        <w:tc>
          <w:tcPr>
            <w:tcW w:w="2180" w:type="dxa"/>
            <w:shd w:val="clear" w:color="auto" w:fill="auto"/>
          </w:tcPr>
          <w:p w14:paraId="67A9B223"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Repayment at the end of contract</w:t>
            </w:r>
          </w:p>
          <w:p w14:paraId="14B69EFC" w14:textId="5B6F54D9" w:rsidR="004C59D3" w:rsidRPr="002A2DB9" w:rsidRDefault="00E254A5" w:rsidP="004C59D3">
            <w:pPr>
              <w:jc w:val="right"/>
              <w:rPr>
                <w:rFonts w:ascii="Cordia New" w:hAnsi="Cordia New" w:cs="Cordia New"/>
                <w:sz w:val="18"/>
                <w:szCs w:val="18"/>
              </w:rPr>
            </w:pPr>
            <w:r w:rsidRPr="00E254A5">
              <w:rPr>
                <w:rFonts w:ascii="Cordia New" w:hAnsi="Cordia New" w:cs="Cordia New"/>
                <w:spacing w:val="-4"/>
                <w:sz w:val="18"/>
                <w:szCs w:val="18"/>
              </w:rPr>
              <w:t>30</w:t>
            </w:r>
            <w:r w:rsidR="004C59D3" w:rsidRPr="002A2DB9">
              <w:rPr>
                <w:rFonts w:ascii="Cordia New" w:hAnsi="Cordia New" w:cs="Cordia New"/>
                <w:spacing w:val="-4"/>
                <w:sz w:val="18"/>
                <w:szCs w:val="18"/>
              </w:rPr>
              <w:t xml:space="preserve"> November </w:t>
            </w:r>
            <w:r w:rsidRPr="00E254A5">
              <w:rPr>
                <w:rFonts w:ascii="Cordia New" w:hAnsi="Cordia New" w:cs="Cordia New"/>
                <w:spacing w:val="-4"/>
                <w:sz w:val="18"/>
                <w:szCs w:val="18"/>
              </w:rPr>
              <w:t>2023</w:t>
            </w:r>
            <w:r w:rsidR="004C59D3" w:rsidRPr="002A2DB9">
              <w:rPr>
                <w:rFonts w:ascii="Cordia New" w:hAnsi="Cordia New" w:cs="Cordia New"/>
                <w:spacing w:val="-4"/>
                <w:sz w:val="18"/>
                <w:szCs w:val="18"/>
              </w:rPr>
              <w:t xml:space="preserve"> to </w:t>
            </w:r>
            <w:r w:rsidRPr="00E254A5">
              <w:rPr>
                <w:rFonts w:ascii="Cordia New" w:hAnsi="Cordia New" w:cs="Cordia New"/>
                <w:spacing w:val="-4"/>
                <w:sz w:val="18"/>
                <w:szCs w:val="18"/>
              </w:rPr>
              <w:t>28</w:t>
            </w:r>
            <w:r w:rsidR="004C59D3" w:rsidRPr="002A2DB9">
              <w:rPr>
                <w:rFonts w:ascii="Cordia New" w:hAnsi="Cordia New" w:cs="Cordia New"/>
                <w:spacing w:val="-4"/>
                <w:sz w:val="18"/>
                <w:szCs w:val="18"/>
              </w:rPr>
              <w:t xml:space="preserve"> January </w:t>
            </w:r>
            <w:r w:rsidRPr="00E254A5">
              <w:rPr>
                <w:rFonts w:ascii="Cordia New" w:hAnsi="Cordia New" w:cs="Cordia New"/>
                <w:spacing w:val="-4"/>
                <w:sz w:val="18"/>
                <w:szCs w:val="18"/>
              </w:rPr>
              <w:t>2025</w:t>
            </w:r>
          </w:p>
        </w:tc>
      </w:tr>
      <w:tr w:rsidR="004C59D3" w:rsidRPr="00786D90" w14:paraId="3A0C14FA" w14:textId="77777777" w:rsidTr="000B5E9C">
        <w:trPr>
          <w:trHeight w:val="20"/>
        </w:trPr>
        <w:tc>
          <w:tcPr>
            <w:tcW w:w="677" w:type="dxa"/>
            <w:shd w:val="clear" w:color="auto" w:fill="auto"/>
          </w:tcPr>
          <w:p w14:paraId="71D5C3B2" w14:textId="77777777" w:rsidR="004C59D3" w:rsidRPr="002A2DB9" w:rsidRDefault="004C59D3" w:rsidP="004C59D3">
            <w:pPr>
              <w:ind w:left="-72" w:right="-72"/>
              <w:jc w:val="center"/>
              <w:rPr>
                <w:rFonts w:ascii="Cordia New" w:hAnsi="Cordia New" w:cs="Cordia New"/>
                <w:sz w:val="18"/>
                <w:szCs w:val="18"/>
              </w:rPr>
            </w:pPr>
            <w:r w:rsidRPr="002A2DB9">
              <w:rPr>
                <w:rFonts w:ascii="Cordia New" w:hAnsi="Cordia New" w:cs="Cordia New"/>
                <w:sz w:val="18"/>
                <w:szCs w:val="18"/>
              </w:rPr>
              <w:t>CNY</w:t>
            </w:r>
          </w:p>
        </w:tc>
        <w:tc>
          <w:tcPr>
            <w:tcW w:w="1008" w:type="dxa"/>
            <w:shd w:val="clear" w:color="auto" w:fill="FAFAFA"/>
          </w:tcPr>
          <w:p w14:paraId="30C16AFE" w14:textId="0A259A96" w:rsidR="004C59D3" w:rsidRPr="002A2DB9" w:rsidRDefault="004C59D3" w:rsidP="004C59D3">
            <w:pPr>
              <w:tabs>
                <w:tab w:val="right" w:pos="801"/>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97</w:t>
            </w:r>
            <w:r w:rsidRPr="002A2DB9">
              <w:rPr>
                <w:rFonts w:ascii="Cordia New" w:hAnsi="Cordia New" w:cs="Cordia New"/>
                <w:sz w:val="18"/>
                <w:szCs w:val="18"/>
              </w:rPr>
              <w:t>.</w:t>
            </w:r>
            <w:r w:rsidR="00E254A5" w:rsidRPr="00E254A5">
              <w:rPr>
                <w:rFonts w:ascii="Cordia New" w:hAnsi="Cordia New" w:cs="Cordia New"/>
                <w:sz w:val="18"/>
                <w:szCs w:val="18"/>
              </w:rPr>
              <w:t>50</w:t>
            </w:r>
          </w:p>
        </w:tc>
        <w:tc>
          <w:tcPr>
            <w:tcW w:w="1008" w:type="dxa"/>
            <w:tcBorders>
              <w:bottom w:val="single" w:sz="4" w:space="0" w:color="auto"/>
            </w:tcBorders>
            <w:shd w:val="clear" w:color="auto" w:fill="FAFAFA"/>
          </w:tcPr>
          <w:p w14:paraId="07325856" w14:textId="601C39F8"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420</w:t>
            </w:r>
            <w:r w:rsidRPr="002A2DB9">
              <w:rPr>
                <w:rFonts w:ascii="Cordia New" w:hAnsi="Cordia New" w:cs="Cordia New"/>
                <w:sz w:val="18"/>
                <w:szCs w:val="18"/>
              </w:rPr>
              <w:t>.</w:t>
            </w:r>
            <w:r w:rsidR="00E254A5" w:rsidRPr="00E254A5">
              <w:rPr>
                <w:rFonts w:ascii="Cordia New" w:hAnsi="Cordia New" w:cs="Cordia New"/>
                <w:sz w:val="18"/>
                <w:szCs w:val="18"/>
              </w:rPr>
              <w:t>08</w:t>
            </w:r>
          </w:p>
        </w:tc>
        <w:tc>
          <w:tcPr>
            <w:tcW w:w="1011" w:type="dxa"/>
            <w:shd w:val="clear" w:color="auto" w:fill="FAFAFA"/>
          </w:tcPr>
          <w:p w14:paraId="3173885A" w14:textId="43D79874" w:rsidR="004C59D3" w:rsidRPr="002A2DB9" w:rsidRDefault="004C59D3" w:rsidP="004C59D3">
            <w:pPr>
              <w:tabs>
                <w:tab w:val="right" w:pos="810"/>
              </w:tabs>
              <w:ind w:right="-72" w:firstLine="17"/>
              <w:jc w:val="both"/>
              <w:rPr>
                <w:rFonts w:ascii="Cordia New" w:hAnsi="Cordia New" w:cs="Cordia New"/>
                <w:sz w:val="18"/>
                <w:szCs w:val="18"/>
                <w:lang w:val="en-US"/>
              </w:rPr>
            </w:pPr>
            <w:r w:rsidRPr="002A2DB9">
              <w:rPr>
                <w:rFonts w:ascii="Cordia New" w:hAnsi="Cordia New" w:cs="Cordia New"/>
                <w:sz w:val="18"/>
                <w:szCs w:val="18"/>
                <w:lang w:val="en-US"/>
              </w:rPr>
              <w:tab/>
            </w:r>
            <w:r w:rsidR="00E254A5" w:rsidRPr="00E254A5">
              <w:rPr>
                <w:rFonts w:ascii="Cordia New" w:hAnsi="Cordia New" w:cs="Cordia New"/>
                <w:sz w:val="18"/>
                <w:szCs w:val="18"/>
              </w:rPr>
              <w:t>4</w:t>
            </w:r>
            <w:r w:rsidRPr="002A2DB9">
              <w:rPr>
                <w:rFonts w:ascii="Cordia New" w:hAnsi="Cordia New" w:cs="Cordia New"/>
                <w:sz w:val="18"/>
                <w:szCs w:val="18"/>
                <w:lang w:val="en-US"/>
              </w:rPr>
              <w:t>.</w:t>
            </w:r>
            <w:r w:rsidR="00E254A5" w:rsidRPr="00E254A5">
              <w:rPr>
                <w:rFonts w:ascii="Cordia New" w:hAnsi="Cordia New" w:cs="Cordia New"/>
                <w:sz w:val="18"/>
                <w:szCs w:val="18"/>
              </w:rPr>
              <w:t>25</w:t>
            </w:r>
            <w:r w:rsidRPr="002A2DB9">
              <w:rPr>
                <w:rFonts w:ascii="Cordia New" w:hAnsi="Cordia New" w:cs="Cordia New"/>
                <w:sz w:val="18"/>
                <w:szCs w:val="18"/>
                <w:lang w:val="en-US"/>
              </w:rPr>
              <w:t>%</w:t>
            </w:r>
          </w:p>
        </w:tc>
        <w:tc>
          <w:tcPr>
            <w:tcW w:w="1008" w:type="dxa"/>
            <w:shd w:val="clear" w:color="auto" w:fill="auto"/>
          </w:tcPr>
          <w:p w14:paraId="3842A582" w14:textId="51326F81"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97</w:t>
            </w:r>
            <w:r w:rsidRPr="002A2DB9">
              <w:rPr>
                <w:rFonts w:ascii="Cordia New" w:hAnsi="Cordia New" w:cs="Cordia New"/>
                <w:sz w:val="18"/>
                <w:szCs w:val="18"/>
              </w:rPr>
              <w:t>.</w:t>
            </w:r>
            <w:r w:rsidR="00E254A5" w:rsidRPr="00E254A5">
              <w:rPr>
                <w:rFonts w:ascii="Cordia New" w:hAnsi="Cordia New" w:cs="Cordia New"/>
                <w:sz w:val="18"/>
                <w:szCs w:val="18"/>
              </w:rPr>
              <w:t>50</w:t>
            </w:r>
          </w:p>
        </w:tc>
        <w:tc>
          <w:tcPr>
            <w:tcW w:w="1008" w:type="dxa"/>
            <w:tcBorders>
              <w:bottom w:val="single" w:sz="4" w:space="0" w:color="auto"/>
            </w:tcBorders>
            <w:shd w:val="clear" w:color="auto" w:fill="auto"/>
          </w:tcPr>
          <w:p w14:paraId="6FD44AA2" w14:textId="0C049360"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414</w:t>
            </w:r>
            <w:r w:rsidRPr="002A2DB9">
              <w:rPr>
                <w:rFonts w:ascii="Cordia New" w:hAnsi="Cordia New" w:cs="Cordia New"/>
                <w:sz w:val="18"/>
                <w:szCs w:val="18"/>
              </w:rPr>
              <w:t>.</w:t>
            </w:r>
            <w:r w:rsidR="00E254A5" w:rsidRPr="00E254A5">
              <w:rPr>
                <w:rFonts w:ascii="Cordia New" w:hAnsi="Cordia New" w:cs="Cordia New"/>
                <w:sz w:val="18"/>
                <w:szCs w:val="18"/>
              </w:rPr>
              <w:t>95</w:t>
            </w:r>
          </w:p>
        </w:tc>
        <w:tc>
          <w:tcPr>
            <w:tcW w:w="1015" w:type="dxa"/>
            <w:shd w:val="clear" w:color="auto" w:fill="auto"/>
          </w:tcPr>
          <w:p w14:paraId="3E4023F6" w14:textId="7B6DC4DB" w:rsidR="004C59D3" w:rsidRPr="002A2DB9" w:rsidRDefault="004C59D3" w:rsidP="004C59D3">
            <w:pPr>
              <w:tabs>
                <w:tab w:val="right" w:pos="805"/>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4</w:t>
            </w:r>
            <w:r w:rsidRPr="002A2DB9">
              <w:rPr>
                <w:rFonts w:ascii="Cordia New" w:hAnsi="Cordia New" w:cs="Cordia New"/>
                <w:sz w:val="18"/>
                <w:szCs w:val="18"/>
              </w:rPr>
              <w:t>.</w:t>
            </w:r>
            <w:r w:rsidR="00E254A5" w:rsidRPr="00E254A5">
              <w:rPr>
                <w:rFonts w:ascii="Cordia New" w:hAnsi="Cordia New" w:cs="Cordia New"/>
                <w:sz w:val="18"/>
                <w:szCs w:val="18"/>
              </w:rPr>
              <w:t>25</w:t>
            </w:r>
            <w:r w:rsidRPr="002A2DB9">
              <w:rPr>
                <w:rFonts w:ascii="Cordia New" w:hAnsi="Cordia New" w:cs="Cordia New"/>
                <w:sz w:val="18"/>
                <w:szCs w:val="18"/>
              </w:rPr>
              <w:t>%</w:t>
            </w:r>
          </w:p>
        </w:tc>
        <w:tc>
          <w:tcPr>
            <w:tcW w:w="2180" w:type="dxa"/>
            <w:shd w:val="clear" w:color="auto" w:fill="auto"/>
          </w:tcPr>
          <w:p w14:paraId="3DB058A1" w14:textId="77777777" w:rsidR="004C59D3" w:rsidRPr="002A2DB9" w:rsidRDefault="004C59D3" w:rsidP="004C59D3">
            <w:pPr>
              <w:jc w:val="right"/>
              <w:rPr>
                <w:rFonts w:ascii="Cordia New" w:hAnsi="Cordia New" w:cs="Cordia New"/>
                <w:sz w:val="18"/>
                <w:szCs w:val="18"/>
              </w:rPr>
            </w:pPr>
            <w:r w:rsidRPr="002A2DB9">
              <w:rPr>
                <w:rFonts w:ascii="Cordia New" w:hAnsi="Cordia New" w:cs="Cordia New"/>
                <w:sz w:val="18"/>
                <w:szCs w:val="18"/>
              </w:rPr>
              <w:t>Repayment at the end of contract</w:t>
            </w:r>
          </w:p>
          <w:p w14:paraId="3144DE2C" w14:textId="4045929F" w:rsidR="004C59D3" w:rsidRPr="002A2DB9" w:rsidRDefault="00E254A5" w:rsidP="004C59D3">
            <w:pPr>
              <w:jc w:val="right"/>
              <w:rPr>
                <w:rFonts w:ascii="Cordia New" w:hAnsi="Cordia New" w:cs="Cordia New"/>
                <w:sz w:val="18"/>
                <w:szCs w:val="18"/>
              </w:rPr>
            </w:pPr>
            <w:r w:rsidRPr="00E254A5">
              <w:rPr>
                <w:rFonts w:ascii="Cordia New" w:hAnsi="Cordia New" w:cs="Cordia New"/>
                <w:sz w:val="18"/>
                <w:szCs w:val="18"/>
              </w:rPr>
              <w:t>30</w:t>
            </w:r>
            <w:r w:rsidR="004C59D3" w:rsidRPr="002A2DB9">
              <w:rPr>
                <w:rFonts w:ascii="Cordia New" w:hAnsi="Cordia New" w:cs="Cordia New"/>
                <w:sz w:val="18"/>
                <w:szCs w:val="18"/>
              </w:rPr>
              <w:t xml:space="preserve"> November </w:t>
            </w:r>
            <w:r w:rsidRPr="00E254A5">
              <w:rPr>
                <w:rFonts w:ascii="Cordia New" w:hAnsi="Cordia New" w:cs="Cordia New"/>
                <w:sz w:val="18"/>
                <w:szCs w:val="18"/>
              </w:rPr>
              <w:t>2023</w:t>
            </w:r>
          </w:p>
        </w:tc>
      </w:tr>
      <w:tr w:rsidR="004C59D3" w:rsidRPr="00786D90" w14:paraId="25C2072F" w14:textId="77777777" w:rsidTr="000B5E9C">
        <w:trPr>
          <w:trHeight w:val="20"/>
        </w:trPr>
        <w:tc>
          <w:tcPr>
            <w:tcW w:w="677" w:type="dxa"/>
            <w:shd w:val="clear" w:color="auto" w:fill="auto"/>
          </w:tcPr>
          <w:p w14:paraId="7C8D903C" w14:textId="77777777" w:rsidR="004C59D3" w:rsidRPr="00786D90" w:rsidRDefault="004C59D3" w:rsidP="004C59D3">
            <w:pPr>
              <w:ind w:left="-72" w:right="-72"/>
              <w:jc w:val="center"/>
              <w:rPr>
                <w:rFonts w:ascii="Cordia New" w:hAnsi="Cordia New" w:cs="Cordia New"/>
                <w:sz w:val="8"/>
                <w:szCs w:val="8"/>
              </w:rPr>
            </w:pPr>
          </w:p>
        </w:tc>
        <w:tc>
          <w:tcPr>
            <w:tcW w:w="1008" w:type="dxa"/>
            <w:shd w:val="clear" w:color="auto" w:fill="FAFAFA"/>
          </w:tcPr>
          <w:p w14:paraId="5DE350B2" w14:textId="77777777" w:rsidR="004C59D3" w:rsidRPr="00786D90" w:rsidRDefault="004C59D3" w:rsidP="004C59D3">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49BA317" w14:textId="77777777" w:rsidR="004C59D3" w:rsidRPr="00786D90" w:rsidRDefault="004C59D3" w:rsidP="004C59D3">
            <w:pPr>
              <w:tabs>
                <w:tab w:val="right" w:pos="810"/>
              </w:tabs>
              <w:ind w:right="-72"/>
              <w:jc w:val="both"/>
              <w:rPr>
                <w:rFonts w:ascii="Cordia New" w:hAnsi="Cordia New" w:cs="Cordia New"/>
                <w:sz w:val="8"/>
                <w:szCs w:val="8"/>
              </w:rPr>
            </w:pPr>
          </w:p>
        </w:tc>
        <w:tc>
          <w:tcPr>
            <w:tcW w:w="1011" w:type="dxa"/>
            <w:shd w:val="clear" w:color="auto" w:fill="FAFAFA"/>
          </w:tcPr>
          <w:p w14:paraId="11CC8ED0" w14:textId="77777777" w:rsidR="004C59D3" w:rsidRPr="00786D90" w:rsidRDefault="004C59D3" w:rsidP="004C59D3">
            <w:pPr>
              <w:tabs>
                <w:tab w:val="right" w:pos="805"/>
              </w:tabs>
              <w:ind w:right="-72"/>
              <w:jc w:val="right"/>
              <w:rPr>
                <w:rFonts w:ascii="Cordia New" w:hAnsi="Cordia New" w:cs="Cordia New"/>
                <w:sz w:val="8"/>
                <w:szCs w:val="8"/>
              </w:rPr>
            </w:pPr>
          </w:p>
        </w:tc>
        <w:tc>
          <w:tcPr>
            <w:tcW w:w="1008" w:type="dxa"/>
            <w:shd w:val="clear" w:color="auto" w:fill="auto"/>
          </w:tcPr>
          <w:p w14:paraId="6F8F72F0" w14:textId="77777777" w:rsidR="004C59D3" w:rsidRPr="00786D90" w:rsidRDefault="004C59D3" w:rsidP="004C59D3">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D3955EC" w14:textId="77777777" w:rsidR="004C59D3" w:rsidRPr="00786D90" w:rsidRDefault="004C59D3" w:rsidP="004C59D3">
            <w:pPr>
              <w:tabs>
                <w:tab w:val="right" w:pos="805"/>
              </w:tabs>
              <w:ind w:right="-72"/>
              <w:jc w:val="both"/>
              <w:rPr>
                <w:rFonts w:ascii="Cordia New" w:hAnsi="Cordia New" w:cs="Cordia New"/>
                <w:sz w:val="8"/>
                <w:szCs w:val="8"/>
              </w:rPr>
            </w:pPr>
          </w:p>
        </w:tc>
        <w:tc>
          <w:tcPr>
            <w:tcW w:w="1015" w:type="dxa"/>
            <w:shd w:val="clear" w:color="auto" w:fill="auto"/>
          </w:tcPr>
          <w:p w14:paraId="4BA23EF0" w14:textId="77777777" w:rsidR="004C59D3" w:rsidRPr="00786D90" w:rsidRDefault="004C59D3" w:rsidP="004C59D3">
            <w:pPr>
              <w:tabs>
                <w:tab w:val="right" w:pos="805"/>
              </w:tabs>
              <w:ind w:right="-72"/>
              <w:jc w:val="right"/>
              <w:rPr>
                <w:rFonts w:ascii="Cordia New" w:hAnsi="Cordia New" w:cs="Cordia New"/>
                <w:sz w:val="8"/>
                <w:szCs w:val="8"/>
              </w:rPr>
            </w:pPr>
          </w:p>
        </w:tc>
        <w:tc>
          <w:tcPr>
            <w:tcW w:w="2180" w:type="dxa"/>
            <w:shd w:val="clear" w:color="auto" w:fill="auto"/>
          </w:tcPr>
          <w:p w14:paraId="2A554EF0" w14:textId="77777777" w:rsidR="004C59D3" w:rsidRPr="00786D90" w:rsidRDefault="004C59D3" w:rsidP="004C59D3">
            <w:pPr>
              <w:jc w:val="right"/>
              <w:rPr>
                <w:rFonts w:ascii="Cordia New" w:hAnsi="Cordia New" w:cs="Cordia New"/>
                <w:spacing w:val="-6"/>
                <w:sz w:val="8"/>
                <w:szCs w:val="8"/>
              </w:rPr>
            </w:pPr>
          </w:p>
        </w:tc>
      </w:tr>
      <w:tr w:rsidR="004C59D3" w:rsidRPr="00786D90" w14:paraId="5AD21430" w14:textId="77777777" w:rsidTr="00D87696">
        <w:trPr>
          <w:trHeight w:val="20"/>
        </w:trPr>
        <w:tc>
          <w:tcPr>
            <w:tcW w:w="677" w:type="dxa"/>
            <w:shd w:val="clear" w:color="auto" w:fill="auto"/>
          </w:tcPr>
          <w:p w14:paraId="1F9A602E" w14:textId="77777777" w:rsidR="004C59D3" w:rsidRPr="002A2DB9" w:rsidRDefault="004C59D3" w:rsidP="004C59D3">
            <w:pPr>
              <w:ind w:left="-72" w:right="-72"/>
              <w:jc w:val="center"/>
              <w:rPr>
                <w:rFonts w:ascii="Cordia New" w:hAnsi="Cordia New" w:cs="Cordia New"/>
                <w:sz w:val="18"/>
                <w:szCs w:val="18"/>
                <w:cs/>
              </w:rPr>
            </w:pPr>
            <w:r w:rsidRPr="002A2DB9">
              <w:rPr>
                <w:rFonts w:ascii="Cordia New" w:hAnsi="Cordia New" w:cs="Cordia New"/>
                <w:sz w:val="18"/>
                <w:szCs w:val="18"/>
              </w:rPr>
              <w:t>Total</w:t>
            </w:r>
          </w:p>
        </w:tc>
        <w:tc>
          <w:tcPr>
            <w:tcW w:w="1008" w:type="dxa"/>
            <w:shd w:val="clear" w:color="auto" w:fill="FAFAFA"/>
          </w:tcPr>
          <w:p w14:paraId="006890D8" w14:textId="77777777" w:rsidR="004C59D3" w:rsidRPr="002A2DB9" w:rsidRDefault="004C59D3" w:rsidP="004C59D3">
            <w:pPr>
              <w:tabs>
                <w:tab w:val="right" w:pos="801"/>
              </w:tabs>
              <w:ind w:right="-72"/>
              <w:jc w:val="both"/>
              <w:rPr>
                <w:rFonts w:ascii="Cordia New" w:hAnsi="Cordia New" w:cs="Cordia New"/>
                <w:sz w:val="18"/>
                <w:szCs w:val="18"/>
              </w:rPr>
            </w:pPr>
          </w:p>
        </w:tc>
        <w:tc>
          <w:tcPr>
            <w:tcW w:w="1008" w:type="dxa"/>
            <w:tcBorders>
              <w:bottom w:val="single" w:sz="4" w:space="0" w:color="auto"/>
            </w:tcBorders>
            <w:shd w:val="clear" w:color="auto" w:fill="FAFAFA"/>
          </w:tcPr>
          <w:p w14:paraId="46895090" w14:textId="124CDBA0"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7</w:t>
            </w:r>
            <w:r w:rsidRPr="002A2DB9">
              <w:rPr>
                <w:rFonts w:ascii="Cordia New" w:hAnsi="Cordia New" w:cs="Cordia New"/>
                <w:sz w:val="18"/>
                <w:szCs w:val="18"/>
              </w:rPr>
              <w:t>,</w:t>
            </w:r>
            <w:r w:rsidR="00E254A5" w:rsidRPr="00E254A5">
              <w:rPr>
                <w:rFonts w:ascii="Cordia New" w:hAnsi="Cordia New" w:cs="Cordia New"/>
                <w:sz w:val="18"/>
                <w:szCs w:val="18"/>
              </w:rPr>
              <w:t>607</w:t>
            </w:r>
            <w:r w:rsidRPr="002A2DB9">
              <w:rPr>
                <w:rFonts w:ascii="Cordia New" w:hAnsi="Cordia New" w:cs="Cordia New"/>
                <w:sz w:val="18"/>
                <w:szCs w:val="18"/>
              </w:rPr>
              <w:t>.</w:t>
            </w:r>
            <w:r w:rsidR="00E254A5" w:rsidRPr="00E254A5">
              <w:rPr>
                <w:rFonts w:ascii="Cordia New" w:hAnsi="Cordia New" w:cs="Cordia New"/>
                <w:sz w:val="18"/>
                <w:szCs w:val="18"/>
              </w:rPr>
              <w:t>20</w:t>
            </w:r>
          </w:p>
        </w:tc>
        <w:tc>
          <w:tcPr>
            <w:tcW w:w="1011" w:type="dxa"/>
            <w:shd w:val="clear" w:color="auto" w:fill="FAFAFA"/>
          </w:tcPr>
          <w:p w14:paraId="1CE47098" w14:textId="77777777" w:rsidR="004C59D3" w:rsidRPr="002A2DB9" w:rsidRDefault="004C59D3" w:rsidP="004C59D3">
            <w:pPr>
              <w:tabs>
                <w:tab w:val="right" w:pos="805"/>
              </w:tabs>
              <w:ind w:right="-72"/>
              <w:jc w:val="right"/>
              <w:rPr>
                <w:rFonts w:ascii="Cordia New" w:hAnsi="Cordia New" w:cs="Cordia New"/>
                <w:sz w:val="18"/>
                <w:szCs w:val="18"/>
                <w:cs/>
              </w:rPr>
            </w:pPr>
          </w:p>
        </w:tc>
        <w:tc>
          <w:tcPr>
            <w:tcW w:w="1008" w:type="dxa"/>
            <w:shd w:val="clear" w:color="auto" w:fill="auto"/>
          </w:tcPr>
          <w:p w14:paraId="02C035A3" w14:textId="77777777" w:rsidR="004C59D3" w:rsidRPr="002A2DB9" w:rsidRDefault="004C59D3" w:rsidP="004C59D3">
            <w:pPr>
              <w:tabs>
                <w:tab w:val="right" w:pos="805"/>
              </w:tabs>
              <w:ind w:right="-72"/>
              <w:jc w:val="both"/>
              <w:rPr>
                <w:rFonts w:ascii="Cordia New" w:hAnsi="Cordia New" w:cs="Cordia New"/>
                <w:sz w:val="18"/>
                <w:szCs w:val="18"/>
              </w:rPr>
            </w:pPr>
          </w:p>
        </w:tc>
        <w:tc>
          <w:tcPr>
            <w:tcW w:w="1008" w:type="dxa"/>
            <w:tcBorders>
              <w:bottom w:val="single" w:sz="4" w:space="0" w:color="auto"/>
            </w:tcBorders>
            <w:shd w:val="clear" w:color="auto" w:fill="auto"/>
          </w:tcPr>
          <w:p w14:paraId="22D66D75" w14:textId="752E848E" w:rsidR="004C59D3" w:rsidRPr="002A2DB9" w:rsidRDefault="004C59D3" w:rsidP="004C59D3">
            <w:pPr>
              <w:tabs>
                <w:tab w:val="right" w:pos="810"/>
              </w:tabs>
              <w:ind w:right="-72"/>
              <w:jc w:val="both"/>
              <w:rPr>
                <w:rFonts w:ascii="Cordia New" w:hAnsi="Cordia New" w:cs="Cordia New"/>
                <w:sz w:val="18"/>
                <w:szCs w:val="18"/>
              </w:rPr>
            </w:pPr>
            <w:r w:rsidRPr="002A2DB9">
              <w:rPr>
                <w:rFonts w:ascii="Cordia New" w:hAnsi="Cordia New" w:cs="Cordia New"/>
                <w:sz w:val="18"/>
                <w:szCs w:val="18"/>
              </w:rPr>
              <w:tab/>
            </w:r>
            <w:r w:rsidR="00E254A5" w:rsidRPr="00E254A5">
              <w:rPr>
                <w:rFonts w:ascii="Cordia New" w:hAnsi="Cordia New" w:cs="Cordia New"/>
                <w:sz w:val="18"/>
                <w:szCs w:val="18"/>
              </w:rPr>
              <w:t>7</w:t>
            </w:r>
            <w:r w:rsidRPr="002A2DB9">
              <w:rPr>
                <w:rFonts w:ascii="Cordia New" w:hAnsi="Cordia New" w:cs="Cordia New"/>
                <w:sz w:val="18"/>
                <w:szCs w:val="18"/>
              </w:rPr>
              <w:t>,</w:t>
            </w:r>
            <w:r w:rsidR="00E254A5" w:rsidRPr="00E254A5">
              <w:rPr>
                <w:rFonts w:ascii="Cordia New" w:hAnsi="Cordia New" w:cs="Cordia New"/>
                <w:sz w:val="18"/>
                <w:szCs w:val="18"/>
              </w:rPr>
              <w:t>489</w:t>
            </w:r>
            <w:r w:rsidRPr="002A2DB9">
              <w:rPr>
                <w:rFonts w:ascii="Cordia New" w:hAnsi="Cordia New" w:cs="Cordia New"/>
                <w:sz w:val="18"/>
                <w:szCs w:val="18"/>
              </w:rPr>
              <w:t>.</w:t>
            </w:r>
            <w:r w:rsidR="00E254A5" w:rsidRPr="00E254A5">
              <w:rPr>
                <w:rFonts w:ascii="Cordia New" w:hAnsi="Cordia New" w:cs="Cordia New"/>
                <w:sz w:val="18"/>
                <w:szCs w:val="18"/>
              </w:rPr>
              <w:t>37</w:t>
            </w:r>
          </w:p>
        </w:tc>
        <w:tc>
          <w:tcPr>
            <w:tcW w:w="1015" w:type="dxa"/>
            <w:shd w:val="clear" w:color="auto" w:fill="auto"/>
          </w:tcPr>
          <w:p w14:paraId="1731E0AC" w14:textId="77777777" w:rsidR="004C59D3" w:rsidRPr="002A2DB9" w:rsidRDefault="004C59D3" w:rsidP="004C59D3">
            <w:pPr>
              <w:tabs>
                <w:tab w:val="right" w:pos="805"/>
              </w:tabs>
              <w:ind w:right="-72"/>
              <w:jc w:val="right"/>
              <w:rPr>
                <w:rFonts w:ascii="Cordia New" w:hAnsi="Cordia New" w:cs="Cordia New"/>
                <w:sz w:val="18"/>
                <w:szCs w:val="18"/>
                <w:cs/>
              </w:rPr>
            </w:pPr>
          </w:p>
        </w:tc>
        <w:tc>
          <w:tcPr>
            <w:tcW w:w="2180" w:type="dxa"/>
            <w:shd w:val="clear" w:color="auto" w:fill="auto"/>
          </w:tcPr>
          <w:p w14:paraId="6F84F5AE" w14:textId="77777777" w:rsidR="004C59D3" w:rsidRPr="002A2DB9" w:rsidRDefault="004C59D3" w:rsidP="004C59D3">
            <w:pPr>
              <w:jc w:val="right"/>
              <w:rPr>
                <w:rFonts w:ascii="Cordia New" w:hAnsi="Cordia New" w:cs="Cordia New"/>
                <w:spacing w:val="-6"/>
                <w:sz w:val="18"/>
                <w:szCs w:val="18"/>
                <w:cs/>
              </w:rPr>
            </w:pPr>
          </w:p>
        </w:tc>
      </w:tr>
    </w:tbl>
    <w:p w14:paraId="485D5891" w14:textId="6B5D8A1B" w:rsidR="004E366B" w:rsidRPr="002A2DB9" w:rsidRDefault="004E366B" w:rsidP="002A2DB9">
      <w:pPr>
        <w:ind w:left="540"/>
        <w:jc w:val="both"/>
        <w:rPr>
          <w:rFonts w:ascii="Cordia New" w:hAnsi="Cordia New" w:cs="Cordia New"/>
          <w:spacing w:val="-2"/>
          <w:sz w:val="16"/>
          <w:szCs w:val="16"/>
        </w:rPr>
      </w:pPr>
    </w:p>
    <w:p w14:paraId="401B986E" w14:textId="703AD7E4" w:rsidR="00314CDF" w:rsidRPr="00786D90" w:rsidRDefault="00314CDF" w:rsidP="002A2DB9">
      <w:pPr>
        <w:tabs>
          <w:tab w:val="right" w:pos="9270"/>
        </w:tabs>
        <w:ind w:left="540" w:hanging="7"/>
        <w:jc w:val="both"/>
        <w:rPr>
          <w:rFonts w:ascii="Cordia New" w:hAnsi="Cordia New" w:cs="Cordia New"/>
          <w:spacing w:val="-2"/>
          <w:sz w:val="26"/>
          <w:szCs w:val="26"/>
        </w:rPr>
      </w:pPr>
      <w:r w:rsidRPr="00786D90">
        <w:rPr>
          <w:rFonts w:ascii="Cordia New" w:hAnsi="Cordia New" w:cs="Cordia New"/>
          <w:spacing w:val="-2"/>
          <w:sz w:val="26"/>
          <w:szCs w:val="26"/>
        </w:rPr>
        <w:t>Movements of long-t</w:t>
      </w:r>
      <w:r w:rsidR="00E0307F" w:rsidRPr="00786D90">
        <w:rPr>
          <w:rFonts w:ascii="Cordia New" w:hAnsi="Cordia New" w:cs="Cordia New"/>
          <w:spacing w:val="-2"/>
          <w:sz w:val="26"/>
          <w:szCs w:val="26"/>
        </w:rPr>
        <w:t xml:space="preserve">erm loans to related </w:t>
      </w:r>
      <w:r w:rsidR="007E5773" w:rsidRPr="00786D90">
        <w:rPr>
          <w:rFonts w:ascii="Cordia New" w:hAnsi="Cordia New" w:cs="Cordia New"/>
          <w:spacing w:val="-2"/>
          <w:sz w:val="26"/>
          <w:szCs w:val="26"/>
        </w:rPr>
        <w:t xml:space="preserve">parties </w:t>
      </w:r>
      <w:r w:rsidR="00177B3E" w:rsidRPr="00786D90">
        <w:rPr>
          <w:rFonts w:ascii="Cordia New" w:hAnsi="Cordia New" w:cs="Cordia New"/>
          <w:spacing w:val="-2"/>
          <w:sz w:val="26"/>
          <w:szCs w:val="26"/>
        </w:rPr>
        <w:t xml:space="preserve">for the </w:t>
      </w:r>
      <w:r w:rsidR="0020247D">
        <w:rPr>
          <w:rFonts w:ascii="Cordia New" w:hAnsi="Cordia New" w:cs="Cordia New"/>
          <w:spacing w:val="-2"/>
          <w:sz w:val="26"/>
          <w:szCs w:val="26"/>
        </w:rPr>
        <w:t>six-month</w:t>
      </w:r>
      <w:r w:rsidRPr="00786D90">
        <w:rPr>
          <w:rFonts w:ascii="Cordia New" w:hAnsi="Cordia New" w:cs="Cordia New"/>
          <w:spacing w:val="-2"/>
          <w:sz w:val="26"/>
          <w:szCs w:val="26"/>
        </w:rPr>
        <w:t xml:space="preserve"> period ended </w:t>
      </w:r>
      <w:r w:rsidR="00E254A5" w:rsidRPr="00E254A5">
        <w:rPr>
          <w:rFonts w:ascii="Cordia New" w:hAnsi="Cordia New" w:cs="Cordia New"/>
          <w:spacing w:val="-2"/>
          <w:sz w:val="26"/>
          <w:szCs w:val="26"/>
        </w:rPr>
        <w:t>30</w:t>
      </w:r>
      <w:r w:rsidR="0020247D">
        <w:rPr>
          <w:rFonts w:ascii="Cordia New" w:hAnsi="Cordia New" w:cs="Cordia New"/>
          <w:spacing w:val="-2"/>
          <w:sz w:val="26"/>
          <w:szCs w:val="26"/>
        </w:rPr>
        <w:t xml:space="preserve"> June</w:t>
      </w:r>
      <w:r w:rsidR="00FC37FA" w:rsidRPr="00786D90">
        <w:rPr>
          <w:rFonts w:ascii="Cordia New" w:hAnsi="Cordia New" w:cs="Cordia New"/>
          <w:spacing w:val="-2"/>
          <w:sz w:val="26"/>
          <w:szCs w:val="26"/>
        </w:rPr>
        <w:t xml:space="preserve"> </w:t>
      </w:r>
      <w:r w:rsidR="00E254A5" w:rsidRPr="00E254A5">
        <w:rPr>
          <w:rFonts w:ascii="Cordia New" w:hAnsi="Cordia New" w:cs="Cordia New"/>
          <w:spacing w:val="-2"/>
          <w:sz w:val="26"/>
          <w:szCs w:val="26"/>
        </w:rPr>
        <w:t>2020</w:t>
      </w:r>
      <w:r w:rsidRPr="00786D90">
        <w:rPr>
          <w:rFonts w:ascii="Cordia New" w:hAnsi="Cordia New" w:cs="Cordia New"/>
          <w:spacing w:val="-2"/>
          <w:sz w:val="26"/>
          <w:szCs w:val="26"/>
        </w:rPr>
        <w:t xml:space="preserve"> are as follows:</w:t>
      </w:r>
    </w:p>
    <w:p w14:paraId="7DB3810F" w14:textId="77777777" w:rsidR="00314CDF" w:rsidRPr="002A2DB9" w:rsidRDefault="00314CDF" w:rsidP="002A2DB9">
      <w:pPr>
        <w:ind w:left="540"/>
        <w:jc w:val="both"/>
        <w:rPr>
          <w:rFonts w:ascii="Cordia New" w:hAnsi="Cordia New" w:cs="Cordia New"/>
          <w:sz w:val="16"/>
          <w:szCs w:val="16"/>
        </w:rPr>
      </w:pPr>
    </w:p>
    <w:tbl>
      <w:tblPr>
        <w:tblW w:w="9018" w:type="dxa"/>
        <w:tblInd w:w="558" w:type="dxa"/>
        <w:tblBorders>
          <w:top w:val="single" w:sz="8" w:space="0" w:color="auto"/>
          <w:bottom w:val="single" w:sz="8" w:space="0" w:color="auto"/>
        </w:tblBorders>
        <w:tblLayout w:type="fixed"/>
        <w:tblLook w:val="04A0" w:firstRow="1" w:lastRow="0" w:firstColumn="1" w:lastColumn="0" w:noHBand="0" w:noVBand="1"/>
      </w:tblPr>
      <w:tblGrid>
        <w:gridCol w:w="5994"/>
        <w:gridCol w:w="1512"/>
        <w:gridCol w:w="1512"/>
      </w:tblGrid>
      <w:tr w:rsidR="00E752A2" w:rsidRPr="00786D90" w14:paraId="6D333096" w14:textId="77777777" w:rsidTr="00D246E4">
        <w:tc>
          <w:tcPr>
            <w:tcW w:w="5994" w:type="dxa"/>
            <w:tcBorders>
              <w:top w:val="nil"/>
              <w:bottom w:val="nil"/>
            </w:tcBorders>
            <w:shd w:val="clear" w:color="auto" w:fill="auto"/>
          </w:tcPr>
          <w:p w14:paraId="6A6B1921" w14:textId="77777777" w:rsidR="00E752A2" w:rsidRPr="00786D90" w:rsidRDefault="00E752A2" w:rsidP="002A2DB9">
            <w:pPr>
              <w:jc w:val="both"/>
              <w:rPr>
                <w:rFonts w:ascii="Cordia New" w:hAnsi="Cordia New" w:cs="Cordia New"/>
                <w:sz w:val="26"/>
                <w:szCs w:val="26"/>
              </w:rPr>
            </w:pPr>
          </w:p>
        </w:tc>
        <w:tc>
          <w:tcPr>
            <w:tcW w:w="1512" w:type="dxa"/>
            <w:tcBorders>
              <w:top w:val="single" w:sz="4" w:space="0" w:color="auto"/>
              <w:bottom w:val="nil"/>
            </w:tcBorders>
            <w:shd w:val="clear" w:color="auto" w:fill="auto"/>
          </w:tcPr>
          <w:p w14:paraId="29AFEA6B" w14:textId="77777777"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5CC0E622" w14:textId="77777777"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6F498954" w14:textId="77777777"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information</w:t>
            </w:r>
          </w:p>
        </w:tc>
        <w:tc>
          <w:tcPr>
            <w:tcW w:w="1512" w:type="dxa"/>
            <w:tcBorders>
              <w:top w:val="single" w:sz="4" w:space="0" w:color="auto"/>
              <w:bottom w:val="nil"/>
            </w:tcBorders>
            <w:shd w:val="clear" w:color="auto" w:fill="auto"/>
          </w:tcPr>
          <w:p w14:paraId="732659B1" w14:textId="77777777"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214BD702" w14:textId="77777777"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75843D5E" w14:textId="77777777"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information</w:t>
            </w:r>
          </w:p>
        </w:tc>
      </w:tr>
      <w:tr w:rsidR="00E752A2" w:rsidRPr="00786D90" w14:paraId="49018BC7" w14:textId="77777777" w:rsidTr="00D246E4">
        <w:tc>
          <w:tcPr>
            <w:tcW w:w="5994" w:type="dxa"/>
            <w:tcBorders>
              <w:top w:val="nil"/>
              <w:bottom w:val="nil"/>
            </w:tcBorders>
            <w:shd w:val="clear" w:color="auto" w:fill="auto"/>
          </w:tcPr>
          <w:p w14:paraId="5FDBEAFE" w14:textId="77777777" w:rsidR="00E752A2" w:rsidRPr="00786D90" w:rsidRDefault="00E752A2" w:rsidP="002A2DB9">
            <w:pPr>
              <w:jc w:val="both"/>
              <w:rPr>
                <w:rFonts w:ascii="Cordia New" w:hAnsi="Cordia New" w:cs="Cordia New"/>
                <w:sz w:val="26"/>
                <w:szCs w:val="26"/>
              </w:rPr>
            </w:pPr>
          </w:p>
        </w:tc>
        <w:tc>
          <w:tcPr>
            <w:tcW w:w="1512" w:type="dxa"/>
            <w:tcBorders>
              <w:top w:val="nil"/>
              <w:bottom w:val="single" w:sz="4" w:space="0" w:color="auto"/>
            </w:tcBorders>
            <w:shd w:val="clear" w:color="auto" w:fill="auto"/>
            <w:hideMark/>
          </w:tcPr>
          <w:p w14:paraId="12D2FFE6" w14:textId="0B0E760E"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512" w:type="dxa"/>
            <w:tcBorders>
              <w:top w:val="nil"/>
              <w:bottom w:val="single" w:sz="4" w:space="0" w:color="auto"/>
            </w:tcBorders>
            <w:shd w:val="clear" w:color="auto" w:fill="auto"/>
            <w:hideMark/>
          </w:tcPr>
          <w:p w14:paraId="43AFC411" w14:textId="113AF954" w:rsidR="00E752A2" w:rsidRPr="00786D90" w:rsidRDefault="00E752A2" w:rsidP="002A2DB9">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E752A2" w:rsidRPr="002A2DB9" w14:paraId="16BAD002" w14:textId="77777777" w:rsidTr="00ED118A">
        <w:tc>
          <w:tcPr>
            <w:tcW w:w="5994" w:type="dxa"/>
            <w:tcBorders>
              <w:top w:val="nil"/>
            </w:tcBorders>
          </w:tcPr>
          <w:p w14:paraId="5B5C35B2" w14:textId="77777777" w:rsidR="00E752A2" w:rsidRPr="002A2DB9" w:rsidRDefault="00E752A2" w:rsidP="002A2DB9">
            <w:pPr>
              <w:rPr>
                <w:rFonts w:ascii="Cordia New" w:hAnsi="Cordia New" w:cs="Cordia New"/>
                <w:b/>
                <w:bCs/>
                <w:spacing w:val="-2"/>
                <w:sz w:val="10"/>
                <w:szCs w:val="10"/>
              </w:rPr>
            </w:pPr>
          </w:p>
        </w:tc>
        <w:tc>
          <w:tcPr>
            <w:tcW w:w="1512" w:type="dxa"/>
            <w:tcBorders>
              <w:top w:val="single" w:sz="4" w:space="0" w:color="auto"/>
            </w:tcBorders>
            <w:shd w:val="clear" w:color="auto" w:fill="FAFAFA"/>
          </w:tcPr>
          <w:p w14:paraId="7B84D6C9" w14:textId="77777777" w:rsidR="00E752A2" w:rsidRPr="002A2DB9" w:rsidRDefault="00E752A2" w:rsidP="002A2DB9">
            <w:pPr>
              <w:tabs>
                <w:tab w:val="decimal" w:pos="1290"/>
              </w:tabs>
              <w:ind w:right="-72"/>
              <w:jc w:val="both"/>
              <w:rPr>
                <w:rFonts w:ascii="Cordia New" w:hAnsi="Cordia New" w:cs="Cordia New"/>
                <w:sz w:val="10"/>
                <w:szCs w:val="10"/>
              </w:rPr>
            </w:pPr>
          </w:p>
        </w:tc>
        <w:tc>
          <w:tcPr>
            <w:tcW w:w="1512" w:type="dxa"/>
            <w:tcBorders>
              <w:top w:val="single" w:sz="4" w:space="0" w:color="auto"/>
            </w:tcBorders>
            <w:shd w:val="clear" w:color="auto" w:fill="FAFAFA"/>
          </w:tcPr>
          <w:p w14:paraId="3230D727" w14:textId="77777777" w:rsidR="00E752A2" w:rsidRPr="002A2DB9" w:rsidRDefault="00E752A2" w:rsidP="002A2DB9">
            <w:pPr>
              <w:tabs>
                <w:tab w:val="decimal" w:pos="1290"/>
              </w:tabs>
              <w:ind w:right="-72"/>
              <w:jc w:val="both"/>
              <w:rPr>
                <w:rFonts w:ascii="Cordia New" w:hAnsi="Cordia New" w:cs="Cordia New"/>
                <w:sz w:val="10"/>
                <w:szCs w:val="10"/>
              </w:rPr>
            </w:pPr>
          </w:p>
        </w:tc>
      </w:tr>
      <w:tr w:rsidR="00A30455" w:rsidRPr="00786D90" w14:paraId="31B32217" w14:textId="77777777" w:rsidTr="00ED118A">
        <w:tc>
          <w:tcPr>
            <w:tcW w:w="5994" w:type="dxa"/>
          </w:tcPr>
          <w:p w14:paraId="17CA923A" w14:textId="77777777" w:rsidR="00A30455" w:rsidRPr="00786D90" w:rsidRDefault="00A30455" w:rsidP="002A2DB9">
            <w:pPr>
              <w:jc w:val="both"/>
              <w:rPr>
                <w:rFonts w:ascii="Cordia New" w:hAnsi="Cordia New" w:cs="Cordia New"/>
                <w:sz w:val="26"/>
                <w:szCs w:val="26"/>
              </w:rPr>
            </w:pPr>
            <w:r w:rsidRPr="00786D90">
              <w:rPr>
                <w:rFonts w:ascii="Cordia New" w:hAnsi="Cordia New" w:cs="Cordia New"/>
                <w:sz w:val="26"/>
                <w:szCs w:val="26"/>
              </w:rPr>
              <w:t>Opening balance</w:t>
            </w:r>
          </w:p>
        </w:tc>
        <w:tc>
          <w:tcPr>
            <w:tcW w:w="1512" w:type="dxa"/>
            <w:shd w:val="clear" w:color="auto" w:fill="FAFAFA"/>
          </w:tcPr>
          <w:p w14:paraId="51588912" w14:textId="77777777" w:rsidR="00A30455" w:rsidRPr="00786D90" w:rsidRDefault="0062366F" w:rsidP="002A2DB9">
            <w:pPr>
              <w:tabs>
                <w:tab w:val="decimal" w:pos="1290"/>
              </w:tabs>
              <w:ind w:right="-72"/>
              <w:jc w:val="both"/>
              <w:rPr>
                <w:rFonts w:ascii="Cordia New" w:hAnsi="Cordia New" w:cs="Cordia New"/>
                <w:sz w:val="26"/>
                <w:szCs w:val="26"/>
              </w:rPr>
            </w:pPr>
            <w:r w:rsidRPr="00786D90">
              <w:rPr>
                <w:rFonts w:ascii="Cordia New" w:hAnsi="Cordia New" w:cs="Cordia New"/>
                <w:sz w:val="26"/>
                <w:szCs w:val="26"/>
              </w:rPr>
              <w:t>-</w:t>
            </w:r>
          </w:p>
        </w:tc>
        <w:tc>
          <w:tcPr>
            <w:tcW w:w="1512" w:type="dxa"/>
            <w:shd w:val="clear" w:color="auto" w:fill="FAFAFA"/>
          </w:tcPr>
          <w:p w14:paraId="4C8F54C0" w14:textId="61D209C0" w:rsidR="00A30455" w:rsidRPr="00786D90" w:rsidRDefault="00E254A5" w:rsidP="002A2DB9">
            <w:pPr>
              <w:tabs>
                <w:tab w:val="decimal" w:pos="1290"/>
              </w:tabs>
              <w:ind w:right="-72"/>
              <w:jc w:val="both"/>
              <w:rPr>
                <w:rFonts w:ascii="Cordia New" w:hAnsi="Cordia New" w:cs="Cordia New"/>
                <w:sz w:val="26"/>
                <w:szCs w:val="26"/>
              </w:rPr>
            </w:pPr>
            <w:r w:rsidRPr="00E254A5">
              <w:rPr>
                <w:rFonts w:ascii="Cordia New" w:hAnsi="Cordia New" w:cs="Cordia New"/>
                <w:sz w:val="26"/>
                <w:szCs w:val="26"/>
              </w:rPr>
              <w:t>7</w:t>
            </w:r>
            <w:r w:rsidR="0062366F" w:rsidRPr="00786D90">
              <w:rPr>
                <w:rFonts w:ascii="Cordia New" w:hAnsi="Cordia New" w:cs="Cordia New"/>
                <w:sz w:val="26"/>
                <w:szCs w:val="26"/>
              </w:rPr>
              <w:t>,</w:t>
            </w:r>
            <w:r w:rsidRPr="00E254A5">
              <w:rPr>
                <w:rFonts w:ascii="Cordia New" w:hAnsi="Cordia New" w:cs="Cordia New"/>
                <w:sz w:val="26"/>
                <w:szCs w:val="26"/>
              </w:rPr>
              <w:t>489</w:t>
            </w:r>
            <w:r w:rsidR="0062366F" w:rsidRPr="00786D90">
              <w:rPr>
                <w:rFonts w:ascii="Cordia New" w:hAnsi="Cordia New" w:cs="Cordia New"/>
                <w:sz w:val="26"/>
                <w:szCs w:val="26"/>
              </w:rPr>
              <w:t>,</w:t>
            </w:r>
            <w:r w:rsidRPr="00E254A5">
              <w:rPr>
                <w:rFonts w:ascii="Cordia New" w:hAnsi="Cordia New" w:cs="Cordia New"/>
                <w:sz w:val="26"/>
                <w:szCs w:val="26"/>
              </w:rPr>
              <w:t>367</w:t>
            </w:r>
          </w:p>
        </w:tc>
      </w:tr>
      <w:tr w:rsidR="00A30455" w:rsidRPr="00786D90" w14:paraId="28B54A99" w14:textId="77777777" w:rsidTr="00ED118A">
        <w:tc>
          <w:tcPr>
            <w:tcW w:w="5994" w:type="dxa"/>
          </w:tcPr>
          <w:p w14:paraId="402FAC1D" w14:textId="77777777" w:rsidR="00A30455" w:rsidRPr="00786D90" w:rsidRDefault="00A30455" w:rsidP="002A2DB9">
            <w:pPr>
              <w:jc w:val="both"/>
              <w:rPr>
                <w:rFonts w:ascii="Cordia New" w:hAnsi="Cordia New" w:cs="Cordia New"/>
                <w:sz w:val="26"/>
                <w:szCs w:val="26"/>
              </w:rPr>
            </w:pPr>
            <w:r w:rsidRPr="00786D90">
              <w:rPr>
                <w:rFonts w:ascii="Cordia New" w:hAnsi="Cordia New" w:cs="Cordia New"/>
                <w:sz w:val="26"/>
                <w:szCs w:val="26"/>
              </w:rPr>
              <w:t xml:space="preserve">Cash flows: </w:t>
            </w:r>
          </w:p>
        </w:tc>
        <w:tc>
          <w:tcPr>
            <w:tcW w:w="1512" w:type="dxa"/>
            <w:shd w:val="clear" w:color="auto" w:fill="FAFAFA"/>
          </w:tcPr>
          <w:p w14:paraId="7FEAB39E" w14:textId="77777777" w:rsidR="00A30455" w:rsidRPr="00786D90" w:rsidRDefault="00A30455" w:rsidP="002A2DB9">
            <w:pPr>
              <w:tabs>
                <w:tab w:val="decimal" w:pos="1290"/>
              </w:tabs>
              <w:ind w:right="-72"/>
              <w:jc w:val="both"/>
              <w:rPr>
                <w:rFonts w:ascii="Cordia New" w:hAnsi="Cordia New" w:cs="Cordia New"/>
                <w:sz w:val="26"/>
                <w:szCs w:val="26"/>
              </w:rPr>
            </w:pPr>
          </w:p>
        </w:tc>
        <w:tc>
          <w:tcPr>
            <w:tcW w:w="1512" w:type="dxa"/>
            <w:shd w:val="clear" w:color="auto" w:fill="FAFAFA"/>
          </w:tcPr>
          <w:p w14:paraId="69F9A17E" w14:textId="77777777" w:rsidR="00A30455" w:rsidRPr="00786D90" w:rsidRDefault="00A30455" w:rsidP="002A2DB9">
            <w:pPr>
              <w:tabs>
                <w:tab w:val="decimal" w:pos="1290"/>
              </w:tabs>
              <w:ind w:right="-72"/>
              <w:jc w:val="both"/>
              <w:rPr>
                <w:rFonts w:ascii="Cordia New" w:hAnsi="Cordia New" w:cs="Cordia New"/>
                <w:sz w:val="26"/>
                <w:szCs w:val="26"/>
              </w:rPr>
            </w:pPr>
          </w:p>
        </w:tc>
      </w:tr>
      <w:tr w:rsidR="00A30455" w:rsidRPr="00786D90" w14:paraId="16F89A6F" w14:textId="77777777" w:rsidTr="00ED118A">
        <w:tc>
          <w:tcPr>
            <w:tcW w:w="5994" w:type="dxa"/>
          </w:tcPr>
          <w:p w14:paraId="4DFB91AB" w14:textId="2D2BD034" w:rsidR="00A30455" w:rsidRPr="00786D90" w:rsidRDefault="00A30455" w:rsidP="002A2DB9">
            <w:pPr>
              <w:jc w:val="both"/>
              <w:rPr>
                <w:rFonts w:ascii="Cordia New" w:hAnsi="Cordia New" w:cs="Cordia New"/>
                <w:sz w:val="26"/>
                <w:szCs w:val="26"/>
              </w:rPr>
            </w:pPr>
            <w:r w:rsidRPr="00786D90">
              <w:rPr>
                <w:rFonts w:ascii="Cordia New" w:hAnsi="Cordia New" w:cs="Cordia New"/>
                <w:sz w:val="26"/>
                <w:szCs w:val="26"/>
              </w:rPr>
              <w:t xml:space="preserve">   Addition</w:t>
            </w:r>
          </w:p>
        </w:tc>
        <w:tc>
          <w:tcPr>
            <w:tcW w:w="1512" w:type="dxa"/>
            <w:shd w:val="clear" w:color="auto" w:fill="FAFAFA"/>
          </w:tcPr>
          <w:p w14:paraId="47102EE7" w14:textId="01677821" w:rsidR="00A30455" w:rsidRPr="00786D90" w:rsidRDefault="00A91386" w:rsidP="002A2DB9">
            <w:pPr>
              <w:tabs>
                <w:tab w:val="decimal" w:pos="1290"/>
              </w:tabs>
              <w:ind w:right="-72"/>
              <w:jc w:val="both"/>
              <w:rPr>
                <w:rFonts w:ascii="Cordia New" w:hAnsi="Cordia New" w:cs="Cordia New"/>
                <w:sz w:val="26"/>
                <w:szCs w:val="26"/>
              </w:rPr>
            </w:pPr>
            <w:r>
              <w:rPr>
                <w:rFonts w:ascii="Cordia New" w:hAnsi="Cordia New" w:cs="Cordia New"/>
                <w:sz w:val="26"/>
                <w:szCs w:val="26"/>
              </w:rPr>
              <w:t>-</w:t>
            </w:r>
          </w:p>
        </w:tc>
        <w:tc>
          <w:tcPr>
            <w:tcW w:w="1512" w:type="dxa"/>
            <w:shd w:val="clear" w:color="auto" w:fill="FAFAFA"/>
          </w:tcPr>
          <w:p w14:paraId="52E42F54" w14:textId="505C528D" w:rsidR="00A30455" w:rsidRPr="00786D90" w:rsidRDefault="00E254A5" w:rsidP="002A2DB9">
            <w:pPr>
              <w:tabs>
                <w:tab w:val="decimal" w:pos="1290"/>
              </w:tabs>
              <w:ind w:right="-72"/>
              <w:jc w:val="both"/>
              <w:rPr>
                <w:rFonts w:ascii="Cordia New" w:hAnsi="Cordia New" w:cs="Cordia New"/>
                <w:sz w:val="26"/>
                <w:szCs w:val="26"/>
              </w:rPr>
            </w:pPr>
            <w:r w:rsidRPr="00E254A5">
              <w:rPr>
                <w:rFonts w:ascii="Cordia New" w:hAnsi="Cordia New" w:cs="Cordia New"/>
                <w:sz w:val="26"/>
                <w:szCs w:val="26"/>
              </w:rPr>
              <w:t>62</w:t>
            </w:r>
            <w:r w:rsidR="00A91386" w:rsidRPr="00A91386">
              <w:rPr>
                <w:rFonts w:ascii="Cordia New" w:hAnsi="Cordia New" w:cs="Cordia New"/>
                <w:sz w:val="26"/>
                <w:szCs w:val="26"/>
              </w:rPr>
              <w:t>,</w:t>
            </w:r>
            <w:r w:rsidRPr="00E254A5">
              <w:rPr>
                <w:rFonts w:ascii="Cordia New" w:hAnsi="Cordia New" w:cs="Cordia New"/>
                <w:sz w:val="26"/>
                <w:szCs w:val="26"/>
              </w:rPr>
              <w:t>040</w:t>
            </w:r>
          </w:p>
        </w:tc>
      </w:tr>
      <w:tr w:rsidR="00A30455" w:rsidRPr="00786D90" w14:paraId="787446A3" w14:textId="77777777" w:rsidTr="00307886">
        <w:tc>
          <w:tcPr>
            <w:tcW w:w="5994" w:type="dxa"/>
            <w:tcBorders>
              <w:bottom w:val="nil"/>
            </w:tcBorders>
          </w:tcPr>
          <w:p w14:paraId="5A4963E6" w14:textId="77777777" w:rsidR="00A30455" w:rsidRPr="00786D90" w:rsidRDefault="00A30455" w:rsidP="002A2DB9">
            <w:pPr>
              <w:jc w:val="both"/>
              <w:rPr>
                <w:rFonts w:ascii="Cordia New" w:hAnsi="Cordia New" w:cs="Cordia New"/>
                <w:sz w:val="26"/>
                <w:szCs w:val="26"/>
              </w:rPr>
            </w:pPr>
            <w:r w:rsidRPr="00786D90">
              <w:rPr>
                <w:rFonts w:ascii="Cordia New" w:hAnsi="Cordia New" w:cs="Cordia New"/>
                <w:color w:val="000000"/>
                <w:sz w:val="26"/>
                <w:szCs w:val="26"/>
                <w:lang w:val="en-US"/>
              </w:rPr>
              <w:t xml:space="preserve">Other non-cash movements: </w:t>
            </w:r>
          </w:p>
        </w:tc>
        <w:tc>
          <w:tcPr>
            <w:tcW w:w="1512" w:type="dxa"/>
            <w:tcBorders>
              <w:bottom w:val="nil"/>
            </w:tcBorders>
            <w:shd w:val="clear" w:color="auto" w:fill="FAFAFA"/>
          </w:tcPr>
          <w:p w14:paraId="4C8A44A6" w14:textId="77777777" w:rsidR="00A30455" w:rsidRPr="00786D90" w:rsidRDefault="00A30455" w:rsidP="002A2DB9">
            <w:pPr>
              <w:tabs>
                <w:tab w:val="decimal" w:pos="1300"/>
              </w:tabs>
              <w:ind w:right="-72"/>
              <w:jc w:val="both"/>
              <w:rPr>
                <w:rFonts w:ascii="Cordia New" w:hAnsi="Cordia New" w:cs="Cordia New"/>
                <w:sz w:val="26"/>
                <w:szCs w:val="26"/>
              </w:rPr>
            </w:pPr>
          </w:p>
        </w:tc>
        <w:tc>
          <w:tcPr>
            <w:tcW w:w="1512" w:type="dxa"/>
            <w:tcBorders>
              <w:bottom w:val="nil"/>
            </w:tcBorders>
            <w:shd w:val="clear" w:color="auto" w:fill="FAFAFA"/>
          </w:tcPr>
          <w:p w14:paraId="6F7862D4" w14:textId="77777777" w:rsidR="00A30455" w:rsidRPr="00786D90" w:rsidRDefault="00A30455" w:rsidP="002A2DB9">
            <w:pPr>
              <w:tabs>
                <w:tab w:val="decimal" w:pos="1300"/>
              </w:tabs>
              <w:ind w:right="-72"/>
              <w:jc w:val="both"/>
              <w:rPr>
                <w:rFonts w:ascii="Cordia New" w:hAnsi="Cordia New" w:cs="Cordia New"/>
                <w:sz w:val="26"/>
                <w:szCs w:val="26"/>
              </w:rPr>
            </w:pPr>
          </w:p>
        </w:tc>
      </w:tr>
      <w:tr w:rsidR="00307886" w:rsidRPr="00786D90" w14:paraId="00245C7C" w14:textId="77777777" w:rsidTr="00307886">
        <w:tc>
          <w:tcPr>
            <w:tcW w:w="5994" w:type="dxa"/>
            <w:tcBorders>
              <w:top w:val="nil"/>
              <w:bottom w:val="nil"/>
            </w:tcBorders>
          </w:tcPr>
          <w:p w14:paraId="1FC6E383" w14:textId="33831181" w:rsidR="00307886" w:rsidRPr="00786D90" w:rsidRDefault="00307886" w:rsidP="002A2DB9">
            <w:pPr>
              <w:jc w:val="both"/>
              <w:rPr>
                <w:rFonts w:ascii="Cordia New" w:hAnsi="Cordia New" w:cs="Cordia New"/>
                <w:sz w:val="26"/>
                <w:szCs w:val="26"/>
              </w:rPr>
            </w:pPr>
            <w:r w:rsidRPr="00786D90">
              <w:rPr>
                <w:rFonts w:ascii="Cordia New" w:hAnsi="Cordia New" w:cs="Cordia New"/>
                <w:sz w:val="26"/>
                <w:szCs w:val="26"/>
              </w:rPr>
              <w:t xml:space="preserve">   </w:t>
            </w:r>
            <w:r w:rsidR="00520AD8">
              <w:rPr>
                <w:rFonts w:ascii="Cordia New" w:hAnsi="Cordia New" w:cs="Cordia New"/>
                <w:sz w:val="26"/>
                <w:szCs w:val="26"/>
              </w:rPr>
              <w:t>C</w:t>
            </w:r>
            <w:r w:rsidR="004F4D77" w:rsidRPr="004F4D77">
              <w:rPr>
                <w:rFonts w:ascii="Cordia New" w:hAnsi="Cordia New" w:cs="Cordia New"/>
                <w:sz w:val="26"/>
                <w:szCs w:val="26"/>
              </w:rPr>
              <w:t>hange in investment</w:t>
            </w:r>
            <w:r w:rsidR="005638B4">
              <w:rPr>
                <w:rFonts w:ascii="Cordia New" w:hAnsi="Cordia New" w:cs="Cordia New"/>
                <w:sz w:val="26"/>
                <w:szCs w:val="26"/>
              </w:rPr>
              <w:t xml:space="preserve"> </w:t>
            </w:r>
            <w:r w:rsidR="005638B4" w:rsidRPr="004F4D77">
              <w:rPr>
                <w:rFonts w:ascii="Cordia New" w:hAnsi="Cordia New" w:cs="Cordia New"/>
                <w:sz w:val="26"/>
                <w:szCs w:val="26"/>
              </w:rPr>
              <w:t xml:space="preserve">types </w:t>
            </w:r>
            <w:r w:rsidR="004F4D77" w:rsidRPr="004F4D77">
              <w:rPr>
                <w:rFonts w:ascii="Cordia New" w:hAnsi="Cordia New" w:cs="Cordia New"/>
                <w:sz w:val="26"/>
                <w:szCs w:val="26"/>
              </w:rPr>
              <w:t>from the group restructuring</w:t>
            </w:r>
          </w:p>
        </w:tc>
        <w:tc>
          <w:tcPr>
            <w:tcW w:w="1512" w:type="dxa"/>
            <w:tcBorders>
              <w:top w:val="nil"/>
              <w:bottom w:val="nil"/>
            </w:tcBorders>
            <w:shd w:val="clear" w:color="auto" w:fill="FAFAFA"/>
          </w:tcPr>
          <w:p w14:paraId="2C12DBA7" w14:textId="2A592D01" w:rsidR="00307886" w:rsidRPr="00786D90" w:rsidRDefault="00E254A5" w:rsidP="002A2DB9">
            <w:pPr>
              <w:tabs>
                <w:tab w:val="decimal" w:pos="1300"/>
              </w:tabs>
              <w:ind w:right="-72"/>
              <w:jc w:val="both"/>
              <w:rPr>
                <w:rFonts w:ascii="Cordia New" w:hAnsi="Cordia New" w:cs="Cordia New"/>
                <w:sz w:val="26"/>
                <w:szCs w:val="26"/>
              </w:rPr>
            </w:pPr>
            <w:r w:rsidRPr="00E254A5">
              <w:rPr>
                <w:rFonts w:ascii="Cordia New" w:hAnsi="Cordia New" w:cs="Cordia New"/>
                <w:sz w:val="26"/>
                <w:szCs w:val="26"/>
              </w:rPr>
              <w:t>6</w:t>
            </w:r>
            <w:r w:rsidR="00A91386" w:rsidRPr="00A91386">
              <w:rPr>
                <w:rFonts w:ascii="Cordia New" w:hAnsi="Cordia New" w:cs="Cordia New"/>
                <w:sz w:val="26"/>
                <w:szCs w:val="26"/>
              </w:rPr>
              <w:t>,</w:t>
            </w:r>
            <w:r w:rsidRPr="00E254A5">
              <w:rPr>
                <w:rFonts w:ascii="Cordia New" w:hAnsi="Cordia New" w:cs="Cordia New"/>
                <w:sz w:val="26"/>
                <w:szCs w:val="26"/>
              </w:rPr>
              <w:t>919</w:t>
            </w:r>
            <w:r w:rsidR="00A91386" w:rsidRPr="00A91386">
              <w:rPr>
                <w:rFonts w:ascii="Cordia New" w:hAnsi="Cordia New" w:cs="Cordia New"/>
                <w:sz w:val="26"/>
                <w:szCs w:val="26"/>
              </w:rPr>
              <w:t>,</w:t>
            </w:r>
            <w:r w:rsidRPr="00E254A5">
              <w:rPr>
                <w:rFonts w:ascii="Cordia New" w:hAnsi="Cordia New" w:cs="Cordia New"/>
                <w:sz w:val="26"/>
                <w:szCs w:val="26"/>
              </w:rPr>
              <w:t>270</w:t>
            </w:r>
          </w:p>
        </w:tc>
        <w:tc>
          <w:tcPr>
            <w:tcW w:w="1512" w:type="dxa"/>
            <w:tcBorders>
              <w:top w:val="nil"/>
              <w:bottom w:val="nil"/>
            </w:tcBorders>
            <w:shd w:val="clear" w:color="auto" w:fill="FAFAFA"/>
          </w:tcPr>
          <w:p w14:paraId="6A815EF2" w14:textId="1569650E" w:rsidR="00307886" w:rsidRPr="00786D90" w:rsidRDefault="00A91386" w:rsidP="002A2DB9">
            <w:pPr>
              <w:tabs>
                <w:tab w:val="decimal" w:pos="1300"/>
              </w:tabs>
              <w:ind w:right="-72"/>
              <w:jc w:val="both"/>
              <w:rPr>
                <w:rFonts w:ascii="Cordia New" w:hAnsi="Cordia New" w:cs="Cordia New"/>
                <w:sz w:val="26"/>
                <w:szCs w:val="26"/>
              </w:rPr>
            </w:pPr>
            <w:r>
              <w:rPr>
                <w:rFonts w:ascii="Cordia New" w:hAnsi="Cordia New" w:cs="Cordia New"/>
                <w:sz w:val="26"/>
                <w:szCs w:val="26"/>
              </w:rPr>
              <w:t>-</w:t>
            </w:r>
          </w:p>
        </w:tc>
      </w:tr>
      <w:tr w:rsidR="00A91386" w:rsidRPr="00786D90" w14:paraId="534F1541" w14:textId="77777777" w:rsidTr="00307886">
        <w:tc>
          <w:tcPr>
            <w:tcW w:w="5994" w:type="dxa"/>
            <w:tcBorders>
              <w:top w:val="nil"/>
            </w:tcBorders>
          </w:tcPr>
          <w:p w14:paraId="0DFCAA1C" w14:textId="335FE881" w:rsidR="00A91386" w:rsidRPr="00786D90" w:rsidRDefault="00A91386" w:rsidP="002A2DB9">
            <w:pPr>
              <w:jc w:val="both"/>
              <w:rPr>
                <w:rFonts w:ascii="Cordia New" w:hAnsi="Cordia New" w:cs="Cordia New"/>
                <w:sz w:val="26"/>
                <w:szCs w:val="26"/>
              </w:rPr>
            </w:pPr>
            <w:r w:rsidRPr="00786D90">
              <w:rPr>
                <w:rFonts w:ascii="Cordia New" w:hAnsi="Cordia New" w:cs="Cordia New"/>
                <w:sz w:val="26"/>
                <w:szCs w:val="26"/>
              </w:rPr>
              <w:t xml:space="preserve">   Unrealised gains </w:t>
            </w:r>
            <w:r>
              <w:rPr>
                <w:rFonts w:ascii="Cordia New" w:hAnsi="Cordia New" w:cs="Cordia New"/>
                <w:sz w:val="26"/>
                <w:szCs w:val="26"/>
              </w:rPr>
              <w:t xml:space="preserve">(losses) </w:t>
            </w:r>
            <w:r w:rsidRPr="00786D90">
              <w:rPr>
                <w:rFonts w:ascii="Cordia New" w:hAnsi="Cordia New" w:cs="Cordia New"/>
                <w:sz w:val="26"/>
                <w:szCs w:val="26"/>
              </w:rPr>
              <w:t>on exchange rate</w:t>
            </w:r>
          </w:p>
        </w:tc>
        <w:tc>
          <w:tcPr>
            <w:tcW w:w="1512" w:type="dxa"/>
            <w:tcBorders>
              <w:top w:val="nil"/>
              <w:bottom w:val="single" w:sz="4" w:space="0" w:color="auto"/>
            </w:tcBorders>
            <w:shd w:val="clear" w:color="auto" w:fill="FAFAFA"/>
          </w:tcPr>
          <w:p w14:paraId="3116BC55" w14:textId="1DD2AE62" w:rsidR="00A91386" w:rsidRPr="00786D90" w:rsidRDefault="00A91386" w:rsidP="002A2DB9">
            <w:pPr>
              <w:tabs>
                <w:tab w:val="decimal" w:pos="1300"/>
              </w:tabs>
              <w:ind w:right="-72"/>
              <w:jc w:val="both"/>
              <w:rPr>
                <w:rFonts w:ascii="Cordia New" w:hAnsi="Cordia New" w:cs="Cordia New"/>
                <w:sz w:val="26"/>
                <w:szCs w:val="26"/>
              </w:rPr>
            </w:pPr>
            <w:r w:rsidRPr="00A91386">
              <w:rPr>
                <w:rFonts w:ascii="Cordia New" w:hAnsi="Cordia New" w:cs="Cordia New"/>
                <w:sz w:val="26"/>
                <w:szCs w:val="26"/>
              </w:rPr>
              <w:t>(</w:t>
            </w:r>
            <w:r w:rsidR="00E254A5" w:rsidRPr="00E254A5">
              <w:rPr>
                <w:rFonts w:ascii="Cordia New" w:hAnsi="Cordia New" w:cs="Cordia New"/>
                <w:sz w:val="26"/>
                <w:szCs w:val="26"/>
              </w:rPr>
              <w:t>13</w:t>
            </w:r>
            <w:r w:rsidRPr="00A91386">
              <w:rPr>
                <w:rFonts w:ascii="Cordia New" w:hAnsi="Cordia New" w:cs="Cordia New"/>
                <w:sz w:val="26"/>
                <w:szCs w:val="26"/>
              </w:rPr>
              <w:t>,</w:t>
            </w:r>
            <w:r w:rsidR="00E254A5" w:rsidRPr="00E254A5">
              <w:rPr>
                <w:rFonts w:ascii="Cordia New" w:hAnsi="Cordia New" w:cs="Cordia New"/>
                <w:sz w:val="26"/>
                <w:szCs w:val="26"/>
              </w:rPr>
              <w:t>324</w:t>
            </w:r>
            <w:r w:rsidRPr="00A91386">
              <w:rPr>
                <w:rFonts w:ascii="Cordia New" w:hAnsi="Cordia New" w:cs="Cordia New"/>
                <w:sz w:val="26"/>
                <w:szCs w:val="26"/>
              </w:rPr>
              <w:t>)</w:t>
            </w:r>
          </w:p>
        </w:tc>
        <w:tc>
          <w:tcPr>
            <w:tcW w:w="1512" w:type="dxa"/>
            <w:tcBorders>
              <w:top w:val="nil"/>
              <w:bottom w:val="single" w:sz="4" w:space="0" w:color="auto"/>
            </w:tcBorders>
            <w:shd w:val="clear" w:color="auto" w:fill="FAFAFA"/>
          </w:tcPr>
          <w:p w14:paraId="5043C7A6" w14:textId="01E6414A" w:rsidR="00A91386" w:rsidRPr="00786D90" w:rsidRDefault="00E254A5" w:rsidP="002A2DB9">
            <w:pPr>
              <w:tabs>
                <w:tab w:val="decimal" w:pos="1300"/>
              </w:tabs>
              <w:ind w:right="-72"/>
              <w:jc w:val="both"/>
              <w:rPr>
                <w:rFonts w:ascii="Cordia New" w:hAnsi="Cordia New" w:cs="Cordia New"/>
                <w:sz w:val="26"/>
                <w:szCs w:val="26"/>
              </w:rPr>
            </w:pPr>
            <w:r w:rsidRPr="00E254A5">
              <w:rPr>
                <w:rFonts w:ascii="Cordia New" w:hAnsi="Cordia New" w:cs="Cordia New"/>
                <w:sz w:val="26"/>
                <w:szCs w:val="26"/>
              </w:rPr>
              <w:t>55</w:t>
            </w:r>
            <w:r w:rsidR="00A91386" w:rsidRPr="00A91386">
              <w:rPr>
                <w:rFonts w:ascii="Cordia New" w:hAnsi="Cordia New" w:cs="Cordia New"/>
                <w:sz w:val="26"/>
                <w:szCs w:val="26"/>
              </w:rPr>
              <w:t>,</w:t>
            </w:r>
            <w:r w:rsidRPr="00E254A5">
              <w:rPr>
                <w:rFonts w:ascii="Cordia New" w:hAnsi="Cordia New" w:cs="Cordia New"/>
                <w:sz w:val="26"/>
                <w:szCs w:val="26"/>
              </w:rPr>
              <w:t>794</w:t>
            </w:r>
          </w:p>
        </w:tc>
      </w:tr>
      <w:tr w:rsidR="00CF0EEF" w:rsidRPr="00CF0EEF" w14:paraId="0A6C2D98" w14:textId="77777777" w:rsidTr="00CF0EEF">
        <w:tc>
          <w:tcPr>
            <w:tcW w:w="5994" w:type="dxa"/>
            <w:tcBorders>
              <w:top w:val="nil"/>
            </w:tcBorders>
          </w:tcPr>
          <w:p w14:paraId="5ECE865A" w14:textId="77777777" w:rsidR="00CF0EEF" w:rsidRPr="00CF0EEF" w:rsidRDefault="00CF0EEF" w:rsidP="002A2DB9">
            <w:pPr>
              <w:jc w:val="both"/>
              <w:rPr>
                <w:rFonts w:ascii="Cordia New" w:hAnsi="Cordia New" w:cs="Cordia New"/>
                <w:sz w:val="8"/>
                <w:szCs w:val="8"/>
              </w:rPr>
            </w:pPr>
          </w:p>
        </w:tc>
        <w:tc>
          <w:tcPr>
            <w:tcW w:w="1512" w:type="dxa"/>
            <w:tcBorders>
              <w:top w:val="nil"/>
              <w:bottom w:val="nil"/>
            </w:tcBorders>
            <w:shd w:val="clear" w:color="auto" w:fill="FAFAFA"/>
          </w:tcPr>
          <w:p w14:paraId="340518FE" w14:textId="77777777" w:rsidR="00CF0EEF" w:rsidRPr="00CF0EEF" w:rsidRDefault="00CF0EEF" w:rsidP="002A2DB9">
            <w:pPr>
              <w:tabs>
                <w:tab w:val="decimal" w:pos="1300"/>
              </w:tabs>
              <w:ind w:right="-72"/>
              <w:jc w:val="both"/>
              <w:rPr>
                <w:rFonts w:ascii="Cordia New" w:hAnsi="Cordia New" w:cs="Cordia New"/>
                <w:sz w:val="8"/>
                <w:szCs w:val="8"/>
              </w:rPr>
            </w:pPr>
          </w:p>
        </w:tc>
        <w:tc>
          <w:tcPr>
            <w:tcW w:w="1512" w:type="dxa"/>
            <w:tcBorders>
              <w:top w:val="nil"/>
              <w:bottom w:val="nil"/>
            </w:tcBorders>
            <w:shd w:val="clear" w:color="auto" w:fill="FAFAFA"/>
          </w:tcPr>
          <w:p w14:paraId="429C8A23" w14:textId="77777777" w:rsidR="00CF0EEF" w:rsidRPr="00CF0EEF" w:rsidRDefault="00CF0EEF" w:rsidP="002A2DB9">
            <w:pPr>
              <w:tabs>
                <w:tab w:val="decimal" w:pos="1300"/>
              </w:tabs>
              <w:ind w:right="-72"/>
              <w:jc w:val="both"/>
              <w:rPr>
                <w:rFonts w:ascii="Cordia New" w:hAnsi="Cordia New" w:cs="Cordia New"/>
                <w:sz w:val="8"/>
                <w:szCs w:val="8"/>
              </w:rPr>
            </w:pPr>
          </w:p>
        </w:tc>
      </w:tr>
      <w:tr w:rsidR="00A91386" w:rsidRPr="00786D90" w14:paraId="408ED7A2" w14:textId="77777777" w:rsidTr="004F4D77">
        <w:trPr>
          <w:trHeight w:val="341"/>
        </w:trPr>
        <w:tc>
          <w:tcPr>
            <w:tcW w:w="5994" w:type="dxa"/>
            <w:tcBorders>
              <w:top w:val="nil"/>
              <w:bottom w:val="nil"/>
            </w:tcBorders>
          </w:tcPr>
          <w:p w14:paraId="3753154B" w14:textId="77777777" w:rsidR="00A91386" w:rsidRPr="00786D90" w:rsidRDefault="00A91386" w:rsidP="002A2DB9">
            <w:pPr>
              <w:jc w:val="both"/>
              <w:rPr>
                <w:rFonts w:ascii="Cordia New" w:hAnsi="Cordia New" w:cs="Cordia New"/>
                <w:sz w:val="26"/>
                <w:szCs w:val="26"/>
              </w:rPr>
            </w:pPr>
            <w:r w:rsidRPr="00786D90">
              <w:rPr>
                <w:rFonts w:ascii="Cordia New" w:hAnsi="Cordia New" w:cs="Cordia New"/>
                <w:sz w:val="26"/>
                <w:szCs w:val="26"/>
                <w:lang w:eastAsia="th-TH"/>
              </w:rPr>
              <w:t>Closing balance</w:t>
            </w:r>
          </w:p>
        </w:tc>
        <w:tc>
          <w:tcPr>
            <w:tcW w:w="1512" w:type="dxa"/>
            <w:tcBorders>
              <w:top w:val="nil"/>
              <w:bottom w:val="single" w:sz="4" w:space="0" w:color="auto"/>
            </w:tcBorders>
            <w:shd w:val="clear" w:color="auto" w:fill="FAFAFA"/>
          </w:tcPr>
          <w:p w14:paraId="0964B9D0" w14:textId="6C34C20A" w:rsidR="00A91386" w:rsidRPr="00786D90" w:rsidRDefault="00E254A5" w:rsidP="002A2DB9">
            <w:pPr>
              <w:tabs>
                <w:tab w:val="decimal" w:pos="1290"/>
              </w:tabs>
              <w:ind w:right="-72"/>
              <w:jc w:val="both"/>
              <w:rPr>
                <w:rFonts w:ascii="Cordia New" w:hAnsi="Cordia New" w:cs="Cordia New"/>
                <w:sz w:val="26"/>
                <w:szCs w:val="26"/>
              </w:rPr>
            </w:pPr>
            <w:r w:rsidRPr="00E254A5">
              <w:rPr>
                <w:rFonts w:ascii="Cordia New" w:hAnsi="Cordia New" w:cs="Cordia New"/>
                <w:sz w:val="26"/>
                <w:szCs w:val="26"/>
              </w:rPr>
              <w:t>6</w:t>
            </w:r>
            <w:r w:rsidR="00A91386" w:rsidRPr="00A91386">
              <w:rPr>
                <w:rFonts w:ascii="Cordia New" w:hAnsi="Cordia New" w:cs="Cordia New"/>
                <w:sz w:val="26"/>
                <w:szCs w:val="26"/>
              </w:rPr>
              <w:t>,</w:t>
            </w:r>
            <w:r w:rsidRPr="00E254A5">
              <w:rPr>
                <w:rFonts w:ascii="Cordia New" w:hAnsi="Cordia New" w:cs="Cordia New"/>
                <w:sz w:val="26"/>
                <w:szCs w:val="26"/>
              </w:rPr>
              <w:t>905</w:t>
            </w:r>
            <w:r w:rsidR="00A91386" w:rsidRPr="00A91386">
              <w:rPr>
                <w:rFonts w:ascii="Cordia New" w:hAnsi="Cordia New" w:cs="Cordia New"/>
                <w:sz w:val="26"/>
                <w:szCs w:val="26"/>
              </w:rPr>
              <w:t>,</w:t>
            </w:r>
            <w:r w:rsidRPr="00E254A5">
              <w:rPr>
                <w:rFonts w:ascii="Cordia New" w:hAnsi="Cordia New" w:cs="Cordia New"/>
                <w:sz w:val="26"/>
                <w:szCs w:val="26"/>
              </w:rPr>
              <w:t>946</w:t>
            </w:r>
          </w:p>
        </w:tc>
        <w:tc>
          <w:tcPr>
            <w:tcW w:w="1512" w:type="dxa"/>
            <w:tcBorders>
              <w:top w:val="nil"/>
              <w:bottom w:val="single" w:sz="4" w:space="0" w:color="auto"/>
            </w:tcBorders>
            <w:shd w:val="clear" w:color="auto" w:fill="FAFAFA"/>
          </w:tcPr>
          <w:p w14:paraId="783912B0" w14:textId="662E233E" w:rsidR="00A91386" w:rsidRPr="00786D90" w:rsidRDefault="00E254A5" w:rsidP="002A2DB9">
            <w:pPr>
              <w:tabs>
                <w:tab w:val="decimal" w:pos="1290"/>
              </w:tabs>
              <w:ind w:right="-72"/>
              <w:jc w:val="both"/>
              <w:rPr>
                <w:rFonts w:ascii="Cordia New" w:hAnsi="Cordia New" w:cs="Cordia New"/>
                <w:sz w:val="26"/>
                <w:szCs w:val="26"/>
              </w:rPr>
            </w:pPr>
            <w:r w:rsidRPr="00E254A5">
              <w:rPr>
                <w:rFonts w:ascii="Cordia New" w:hAnsi="Cordia New" w:cs="Cordia New"/>
                <w:sz w:val="26"/>
                <w:szCs w:val="26"/>
              </w:rPr>
              <w:t>7</w:t>
            </w:r>
            <w:r w:rsidR="00A91386" w:rsidRPr="00A91386">
              <w:rPr>
                <w:rFonts w:ascii="Cordia New" w:hAnsi="Cordia New" w:cs="Cordia New"/>
                <w:sz w:val="26"/>
                <w:szCs w:val="26"/>
              </w:rPr>
              <w:t>,</w:t>
            </w:r>
            <w:r w:rsidRPr="00E254A5">
              <w:rPr>
                <w:rFonts w:ascii="Cordia New" w:hAnsi="Cordia New" w:cs="Cordia New"/>
                <w:sz w:val="26"/>
                <w:szCs w:val="26"/>
              </w:rPr>
              <w:t>607</w:t>
            </w:r>
            <w:r w:rsidR="00A91386" w:rsidRPr="00A91386">
              <w:rPr>
                <w:rFonts w:ascii="Cordia New" w:hAnsi="Cordia New" w:cs="Cordia New"/>
                <w:sz w:val="26"/>
                <w:szCs w:val="26"/>
              </w:rPr>
              <w:t>,</w:t>
            </w:r>
            <w:r w:rsidRPr="00E254A5">
              <w:rPr>
                <w:rFonts w:ascii="Cordia New" w:hAnsi="Cordia New" w:cs="Cordia New"/>
                <w:sz w:val="26"/>
                <w:szCs w:val="26"/>
              </w:rPr>
              <w:t>201</w:t>
            </w:r>
          </w:p>
        </w:tc>
      </w:tr>
    </w:tbl>
    <w:p w14:paraId="42F338B2" w14:textId="77777777" w:rsidR="00E752A2" w:rsidRPr="002A2DB9" w:rsidRDefault="00E752A2" w:rsidP="004F227F">
      <w:pPr>
        <w:ind w:left="547"/>
        <w:jc w:val="both"/>
        <w:rPr>
          <w:rFonts w:ascii="Cordia New" w:hAnsi="Cordia New" w:cs="Cordia New"/>
          <w:sz w:val="16"/>
          <w:szCs w:val="16"/>
          <w:cs/>
        </w:rPr>
      </w:pPr>
    </w:p>
    <w:p w14:paraId="07D2CC26" w14:textId="48507D3C" w:rsidR="00314CDF" w:rsidRPr="00786D90" w:rsidRDefault="00E254A5" w:rsidP="00173B60">
      <w:pPr>
        <w:ind w:left="547" w:hanging="547"/>
        <w:jc w:val="both"/>
        <w:rPr>
          <w:rFonts w:ascii="Cordia New" w:eastAsia="Angsana New" w:hAnsi="Cordia New" w:cs="Cordia New"/>
          <w:b/>
          <w:bCs/>
          <w:color w:val="CF4A02"/>
          <w:sz w:val="26"/>
          <w:szCs w:val="26"/>
        </w:rPr>
      </w:pPr>
      <w:r w:rsidRPr="00E254A5">
        <w:rPr>
          <w:rFonts w:ascii="Cordia New" w:eastAsia="Angsana New" w:hAnsi="Cordia New" w:cs="Cordia New"/>
          <w:b/>
          <w:bCs/>
          <w:color w:val="CF4A02"/>
          <w:sz w:val="26"/>
          <w:szCs w:val="26"/>
        </w:rPr>
        <w:t>20</w:t>
      </w:r>
      <w:r w:rsidR="005751C6" w:rsidRPr="00786D90">
        <w:rPr>
          <w:rFonts w:ascii="Cordia New" w:eastAsia="Angsana New" w:hAnsi="Cordia New" w:cs="Cordia New"/>
          <w:b/>
          <w:bCs/>
          <w:color w:val="CF4A02"/>
          <w:sz w:val="26"/>
          <w:szCs w:val="26"/>
        </w:rPr>
        <w:t>.</w:t>
      </w:r>
      <w:r w:rsidRPr="00E254A5">
        <w:rPr>
          <w:rFonts w:ascii="Cordia New" w:eastAsia="Angsana New" w:hAnsi="Cordia New" w:cs="Cordia New"/>
          <w:b/>
          <w:bCs/>
          <w:color w:val="CF4A02"/>
          <w:sz w:val="26"/>
          <w:szCs w:val="26"/>
        </w:rPr>
        <w:t>5</w:t>
      </w:r>
      <w:r w:rsidR="00314CDF" w:rsidRPr="00786D90">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2A2DB9" w:rsidRDefault="00314CDF" w:rsidP="004F227F">
      <w:pPr>
        <w:ind w:left="547"/>
        <w:jc w:val="both"/>
        <w:rPr>
          <w:rFonts w:ascii="Cordia New" w:hAnsi="Cordia New" w:cs="Cordia New"/>
          <w:sz w:val="16"/>
          <w:szCs w:val="1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786D90" w14:paraId="29CAA65B" w14:textId="77777777" w:rsidTr="00755357">
        <w:tc>
          <w:tcPr>
            <w:tcW w:w="3535" w:type="dxa"/>
            <w:shd w:val="clear" w:color="auto" w:fill="auto"/>
          </w:tcPr>
          <w:p w14:paraId="268625F3" w14:textId="77777777" w:rsidR="00314CDF" w:rsidRPr="00786D90"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2A2DB9" w:rsidRDefault="00314CDF" w:rsidP="002A2DB9">
            <w:pPr>
              <w:tabs>
                <w:tab w:val="decimal" w:pos="2520"/>
              </w:tabs>
              <w:ind w:right="-72"/>
              <w:jc w:val="both"/>
              <w:rPr>
                <w:rFonts w:ascii="Cordia New" w:hAnsi="Cordia New" w:cs="Cordia New"/>
                <w:b/>
                <w:bCs/>
                <w:spacing w:val="-4"/>
                <w:sz w:val="26"/>
                <w:szCs w:val="26"/>
                <w:cs/>
              </w:rPr>
            </w:pPr>
            <w:r w:rsidRPr="002A2DB9">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786D90" w:rsidRDefault="00314CDF" w:rsidP="002A2DB9">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FC37FA" w:rsidRPr="00786D90" w14:paraId="0D6C4F21" w14:textId="77777777" w:rsidTr="00755357">
        <w:tc>
          <w:tcPr>
            <w:tcW w:w="3535" w:type="dxa"/>
            <w:shd w:val="clear" w:color="auto" w:fill="auto"/>
          </w:tcPr>
          <w:p w14:paraId="5E5CAD00" w14:textId="77777777" w:rsidR="00FC37FA" w:rsidRPr="00786D90"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763DF27D" w:rsidR="00FC37FA" w:rsidRPr="00786D90" w:rsidRDefault="00E90A2B" w:rsidP="002A2DB9">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6E569F15" w14:textId="7280DC9F" w:rsidR="00FC37FA" w:rsidRPr="00786D90"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0C21E131" w14:textId="26E655BF" w:rsidR="00FC37FA" w:rsidRPr="00786D90" w:rsidRDefault="00FC37FA" w:rsidP="002A2DB9">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4B4D0EB2" w:rsidR="00FC37FA" w:rsidRPr="00786D90" w:rsidRDefault="00E90A2B" w:rsidP="002A2DB9">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00FC37FA" w:rsidRPr="00786D90">
              <w:rPr>
                <w:rFonts w:ascii="Cordia New" w:hAnsi="Cordia New" w:cs="Cordia New"/>
                <w:b/>
                <w:bCs/>
                <w:sz w:val="26"/>
                <w:szCs w:val="26"/>
              </w:rPr>
              <w:t xml:space="preserve"> December</w:t>
            </w:r>
          </w:p>
          <w:p w14:paraId="55394C22" w14:textId="3950E230" w:rsidR="00FC37FA" w:rsidRPr="00786D90"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122AA4F9" w14:textId="4B13CA3A" w:rsidR="00FC37FA" w:rsidRPr="00786D90" w:rsidRDefault="00FC37FA" w:rsidP="002A2DB9">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4CA8A1DA" w:rsidR="00177B3E" w:rsidRPr="00786D90" w:rsidRDefault="00E90A2B" w:rsidP="002A2DB9">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30</w:t>
            </w:r>
            <w:r w:rsidR="0020247D">
              <w:rPr>
                <w:rFonts w:ascii="Cordia New" w:hAnsi="Cordia New" w:cs="Cordia New"/>
                <w:b/>
                <w:bCs/>
                <w:sz w:val="26"/>
                <w:szCs w:val="26"/>
              </w:rPr>
              <w:t xml:space="preserve"> June</w:t>
            </w:r>
          </w:p>
          <w:p w14:paraId="03651D1D" w14:textId="6551C2F5" w:rsidR="00FC37FA" w:rsidRPr="00786D90"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591A8832" w14:textId="3E1598E1" w:rsidR="00FC37FA" w:rsidRPr="00786D90" w:rsidRDefault="00FC37FA" w:rsidP="002A2DB9">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0B597C48" w:rsidR="00FC37FA" w:rsidRPr="00786D90" w:rsidRDefault="00E90A2B" w:rsidP="002A2DB9">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E254A5" w:rsidRPr="00E254A5">
              <w:rPr>
                <w:rFonts w:ascii="Cordia New" w:hAnsi="Cordia New" w:cs="Cordia New"/>
                <w:b/>
                <w:bCs/>
                <w:sz w:val="26"/>
                <w:szCs w:val="26"/>
              </w:rPr>
              <w:t>31</w:t>
            </w:r>
            <w:r w:rsidR="00FC37FA" w:rsidRPr="00786D90">
              <w:rPr>
                <w:rFonts w:ascii="Cordia New" w:hAnsi="Cordia New" w:cs="Cordia New"/>
                <w:b/>
                <w:bCs/>
                <w:sz w:val="26"/>
                <w:szCs w:val="26"/>
              </w:rPr>
              <w:t xml:space="preserve"> December</w:t>
            </w:r>
          </w:p>
          <w:p w14:paraId="7EEB07EC" w14:textId="3E8E1B49" w:rsidR="00FC37FA" w:rsidRPr="00786D90"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199BE9FD" w14:textId="388C7774" w:rsidR="00FC37FA" w:rsidRPr="00786D90" w:rsidRDefault="00FC37FA" w:rsidP="002A2DB9">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E254A5" w:rsidRPr="00E254A5">
              <w:rPr>
                <w:rFonts w:ascii="Cordia New" w:hAnsi="Cordia New" w:cs="Cordia New"/>
                <w:b/>
                <w:bCs/>
                <w:sz w:val="26"/>
                <w:szCs w:val="26"/>
              </w:rPr>
              <w:t>000</w:t>
            </w:r>
          </w:p>
        </w:tc>
      </w:tr>
      <w:tr w:rsidR="009D14DB" w:rsidRPr="00786D90" w14:paraId="6B1961F3" w14:textId="77777777" w:rsidTr="00ED118A">
        <w:tc>
          <w:tcPr>
            <w:tcW w:w="3535" w:type="dxa"/>
            <w:shd w:val="clear" w:color="auto" w:fill="auto"/>
          </w:tcPr>
          <w:p w14:paraId="0F244BA8" w14:textId="77777777" w:rsidR="009D14DB" w:rsidRPr="00786D90" w:rsidRDefault="009D14DB" w:rsidP="002A2DB9">
            <w:pPr>
              <w:ind w:right="-84"/>
              <w:jc w:val="both"/>
              <w:rPr>
                <w:rFonts w:ascii="Cordia New" w:hAnsi="Cordia New" w:cs="Cordia New"/>
                <w:sz w:val="26"/>
                <w:szCs w:val="26"/>
              </w:rPr>
            </w:pPr>
            <w:r w:rsidRPr="00786D90">
              <w:rPr>
                <w:rFonts w:ascii="Cordia New" w:hAnsi="Cordia New" w:cs="Cordia New"/>
                <w:sz w:val="26"/>
                <w:szCs w:val="26"/>
              </w:rPr>
              <w:t xml:space="preserve">Advances from </w:t>
            </w:r>
          </w:p>
        </w:tc>
        <w:tc>
          <w:tcPr>
            <w:tcW w:w="1368" w:type="dxa"/>
            <w:shd w:val="clear" w:color="auto" w:fill="FAFAFA"/>
          </w:tcPr>
          <w:p w14:paraId="7E771503" w14:textId="77777777" w:rsidR="009D14DB" w:rsidRPr="00786D90" w:rsidRDefault="009D14DB" w:rsidP="002A2DB9">
            <w:pPr>
              <w:tabs>
                <w:tab w:val="decimal" w:pos="1168"/>
              </w:tabs>
              <w:ind w:right="-72"/>
              <w:jc w:val="both"/>
              <w:rPr>
                <w:rFonts w:ascii="Cordia New" w:hAnsi="Cordia New" w:cs="Cordia New"/>
                <w:sz w:val="26"/>
                <w:szCs w:val="26"/>
              </w:rPr>
            </w:pPr>
          </w:p>
        </w:tc>
        <w:tc>
          <w:tcPr>
            <w:tcW w:w="1368" w:type="dxa"/>
            <w:shd w:val="clear" w:color="auto" w:fill="auto"/>
          </w:tcPr>
          <w:p w14:paraId="396E2201" w14:textId="77777777" w:rsidR="009D14DB" w:rsidRPr="00786D90" w:rsidRDefault="009D14DB" w:rsidP="002A2DB9">
            <w:pPr>
              <w:tabs>
                <w:tab w:val="decimal" w:pos="1152"/>
              </w:tabs>
              <w:ind w:right="-72"/>
              <w:jc w:val="both"/>
              <w:rPr>
                <w:rFonts w:ascii="Cordia New" w:hAnsi="Cordia New" w:cs="Cordia New"/>
                <w:sz w:val="26"/>
                <w:szCs w:val="26"/>
              </w:rPr>
            </w:pPr>
          </w:p>
        </w:tc>
        <w:tc>
          <w:tcPr>
            <w:tcW w:w="1368" w:type="dxa"/>
            <w:shd w:val="clear" w:color="auto" w:fill="FAFAFA"/>
          </w:tcPr>
          <w:p w14:paraId="511B5B67" w14:textId="77777777" w:rsidR="009D14DB" w:rsidRPr="00786D90" w:rsidRDefault="009D14DB" w:rsidP="002A2DB9">
            <w:pPr>
              <w:tabs>
                <w:tab w:val="decimal" w:pos="1168"/>
              </w:tabs>
              <w:ind w:right="-72"/>
              <w:jc w:val="both"/>
              <w:rPr>
                <w:rFonts w:ascii="Cordia New" w:hAnsi="Cordia New" w:cs="Cordia New"/>
                <w:sz w:val="26"/>
                <w:szCs w:val="26"/>
              </w:rPr>
            </w:pPr>
          </w:p>
        </w:tc>
        <w:tc>
          <w:tcPr>
            <w:tcW w:w="1368" w:type="dxa"/>
            <w:shd w:val="clear" w:color="auto" w:fill="auto"/>
          </w:tcPr>
          <w:p w14:paraId="218E4C7F" w14:textId="77777777" w:rsidR="009D14DB" w:rsidRPr="00786D90" w:rsidRDefault="009D14DB" w:rsidP="002A2DB9">
            <w:pPr>
              <w:tabs>
                <w:tab w:val="decimal" w:pos="1152"/>
              </w:tabs>
              <w:ind w:right="-72"/>
              <w:jc w:val="both"/>
              <w:rPr>
                <w:rFonts w:ascii="Cordia New" w:hAnsi="Cordia New" w:cs="Cordia New"/>
                <w:sz w:val="26"/>
                <w:szCs w:val="26"/>
              </w:rPr>
            </w:pPr>
          </w:p>
        </w:tc>
      </w:tr>
      <w:tr w:rsidR="00205115" w:rsidRPr="00786D90" w14:paraId="323CBBE5" w14:textId="77777777" w:rsidTr="00ED118A">
        <w:tc>
          <w:tcPr>
            <w:tcW w:w="3535" w:type="dxa"/>
            <w:shd w:val="clear" w:color="auto" w:fill="auto"/>
          </w:tcPr>
          <w:p w14:paraId="47CFA1DC" w14:textId="77777777"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 xml:space="preserve">   - The Parent</w:t>
            </w:r>
          </w:p>
        </w:tc>
        <w:tc>
          <w:tcPr>
            <w:tcW w:w="1368" w:type="dxa"/>
            <w:shd w:val="clear" w:color="auto" w:fill="FAFAFA"/>
          </w:tcPr>
          <w:p w14:paraId="0381550F" w14:textId="5368CC68" w:rsidR="00205115" w:rsidRPr="00786D90" w:rsidRDefault="00E254A5" w:rsidP="002A2DB9">
            <w:pPr>
              <w:tabs>
                <w:tab w:val="decimal" w:pos="1168"/>
              </w:tabs>
              <w:ind w:right="-72"/>
              <w:jc w:val="both"/>
              <w:rPr>
                <w:rFonts w:ascii="Cordia New" w:hAnsi="Cordia New" w:cs="Cordia New"/>
                <w:sz w:val="26"/>
                <w:szCs w:val="26"/>
              </w:rPr>
            </w:pPr>
            <w:r w:rsidRPr="00E254A5">
              <w:rPr>
                <w:rFonts w:ascii="Cordia New" w:hAnsi="Cordia New" w:cs="Cordia New"/>
                <w:sz w:val="26"/>
                <w:szCs w:val="26"/>
              </w:rPr>
              <w:t>1</w:t>
            </w:r>
            <w:r w:rsidR="00A91386">
              <w:rPr>
                <w:rFonts w:ascii="Cordia New" w:hAnsi="Cordia New" w:cs="Cordia New"/>
                <w:sz w:val="26"/>
                <w:szCs w:val="26"/>
              </w:rPr>
              <w:t>,</w:t>
            </w:r>
            <w:r w:rsidRPr="00E254A5">
              <w:rPr>
                <w:rFonts w:ascii="Cordia New" w:hAnsi="Cordia New" w:cs="Cordia New"/>
                <w:sz w:val="26"/>
                <w:szCs w:val="26"/>
              </w:rPr>
              <w:t>222</w:t>
            </w:r>
          </w:p>
        </w:tc>
        <w:tc>
          <w:tcPr>
            <w:tcW w:w="1368" w:type="dxa"/>
            <w:shd w:val="clear" w:color="auto" w:fill="auto"/>
          </w:tcPr>
          <w:p w14:paraId="13A8D5A7" w14:textId="254BDB17" w:rsidR="00205115" w:rsidRPr="00786D90"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2</w:t>
            </w:r>
            <w:r w:rsidR="00205115" w:rsidRPr="00205115">
              <w:rPr>
                <w:rFonts w:ascii="Cordia New" w:hAnsi="Cordia New" w:cs="Cordia New"/>
                <w:sz w:val="26"/>
                <w:szCs w:val="26"/>
              </w:rPr>
              <w:t>,</w:t>
            </w:r>
            <w:r w:rsidRPr="00E254A5">
              <w:rPr>
                <w:rFonts w:ascii="Cordia New" w:hAnsi="Cordia New" w:cs="Cordia New"/>
                <w:sz w:val="26"/>
                <w:szCs w:val="26"/>
              </w:rPr>
              <w:t>102</w:t>
            </w:r>
          </w:p>
        </w:tc>
        <w:tc>
          <w:tcPr>
            <w:tcW w:w="1368" w:type="dxa"/>
            <w:shd w:val="clear" w:color="auto" w:fill="FAFAFA"/>
          </w:tcPr>
          <w:p w14:paraId="4F1919CB" w14:textId="0F1CD21B" w:rsidR="00205115" w:rsidRPr="00786D90" w:rsidRDefault="00A91386" w:rsidP="002A2DB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0FF6E72" w14:textId="23581B7B" w:rsidR="00205115" w:rsidRPr="00786D90"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w:t>
            </w:r>
          </w:p>
        </w:tc>
      </w:tr>
      <w:tr w:rsidR="00205115" w:rsidRPr="00786D90" w14:paraId="190855DF" w14:textId="77777777" w:rsidTr="00ED118A">
        <w:tc>
          <w:tcPr>
            <w:tcW w:w="3535" w:type="dxa"/>
            <w:shd w:val="clear" w:color="auto" w:fill="auto"/>
          </w:tcPr>
          <w:p w14:paraId="73612D2F" w14:textId="18A27C7A"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 xml:space="preserve">   - Related part</w:t>
            </w:r>
            <w:r w:rsidR="00922BA7">
              <w:rPr>
                <w:rFonts w:ascii="Cordia New" w:hAnsi="Cordia New" w:cs="Cordia New"/>
                <w:sz w:val="26"/>
                <w:szCs w:val="26"/>
              </w:rPr>
              <w:t>y</w:t>
            </w:r>
          </w:p>
        </w:tc>
        <w:tc>
          <w:tcPr>
            <w:tcW w:w="1368" w:type="dxa"/>
            <w:tcBorders>
              <w:bottom w:val="single" w:sz="4" w:space="0" w:color="auto"/>
            </w:tcBorders>
            <w:shd w:val="clear" w:color="auto" w:fill="FAFAFA"/>
          </w:tcPr>
          <w:p w14:paraId="720F49E6" w14:textId="484E0DDD" w:rsidR="00205115" w:rsidRPr="00786D90" w:rsidRDefault="00E254A5" w:rsidP="002A2DB9">
            <w:pPr>
              <w:tabs>
                <w:tab w:val="decimal" w:pos="1168"/>
              </w:tabs>
              <w:ind w:right="-72"/>
              <w:jc w:val="both"/>
              <w:rPr>
                <w:rFonts w:ascii="Cordia New" w:hAnsi="Cordia New" w:cs="Cordia New"/>
                <w:sz w:val="26"/>
                <w:szCs w:val="26"/>
              </w:rPr>
            </w:pPr>
            <w:r w:rsidRPr="00E254A5">
              <w:rPr>
                <w:rFonts w:ascii="Cordia New" w:hAnsi="Cordia New" w:cs="Cordia New"/>
                <w:sz w:val="26"/>
                <w:szCs w:val="26"/>
              </w:rPr>
              <w:t>25</w:t>
            </w:r>
            <w:r w:rsidR="00A91386">
              <w:rPr>
                <w:rFonts w:ascii="Cordia New" w:hAnsi="Cordia New" w:cs="Cordia New"/>
                <w:sz w:val="26"/>
                <w:szCs w:val="26"/>
              </w:rPr>
              <w:t>,</w:t>
            </w:r>
            <w:r w:rsidRPr="00E254A5">
              <w:rPr>
                <w:rFonts w:ascii="Cordia New" w:hAnsi="Cordia New" w:cs="Cordia New"/>
                <w:sz w:val="26"/>
                <w:szCs w:val="26"/>
              </w:rPr>
              <w:t>511</w:t>
            </w:r>
          </w:p>
        </w:tc>
        <w:tc>
          <w:tcPr>
            <w:tcW w:w="1368" w:type="dxa"/>
            <w:tcBorders>
              <w:bottom w:val="single" w:sz="4" w:space="0" w:color="auto"/>
            </w:tcBorders>
            <w:shd w:val="clear" w:color="auto" w:fill="auto"/>
          </w:tcPr>
          <w:p w14:paraId="4F92F710" w14:textId="45432DB8" w:rsidR="00205115" w:rsidRPr="00786D90" w:rsidRDefault="00205115" w:rsidP="002A2DB9">
            <w:pPr>
              <w:tabs>
                <w:tab w:val="decimal" w:pos="1152"/>
              </w:tabs>
              <w:ind w:right="-72"/>
              <w:jc w:val="both"/>
              <w:rPr>
                <w:rFonts w:ascii="Cordia New" w:hAnsi="Cordia New" w:cs="Cordia New"/>
                <w:sz w:val="26"/>
                <w:szCs w:val="26"/>
              </w:rPr>
            </w:pPr>
            <w:r w:rsidRPr="00205115">
              <w:rPr>
                <w:rFonts w:ascii="Cordia New" w:hAnsi="Cordia New" w:cs="Cordia New"/>
                <w:sz w:val="26"/>
                <w:szCs w:val="26"/>
              </w:rPr>
              <w:t>-</w:t>
            </w:r>
          </w:p>
        </w:tc>
        <w:tc>
          <w:tcPr>
            <w:tcW w:w="1368" w:type="dxa"/>
            <w:tcBorders>
              <w:bottom w:val="single" w:sz="4" w:space="0" w:color="auto"/>
            </w:tcBorders>
            <w:shd w:val="clear" w:color="auto" w:fill="FAFAFA"/>
          </w:tcPr>
          <w:p w14:paraId="541CFA0D" w14:textId="5FB51B91" w:rsidR="00205115" w:rsidRPr="00786D90" w:rsidRDefault="00A91386" w:rsidP="002A2DB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6B1AB5F" w14:textId="3492D418" w:rsidR="00205115" w:rsidRPr="00786D90" w:rsidRDefault="00205115" w:rsidP="002A2DB9">
            <w:pPr>
              <w:tabs>
                <w:tab w:val="decimal" w:pos="1152"/>
              </w:tabs>
              <w:ind w:right="-72"/>
              <w:jc w:val="both"/>
              <w:rPr>
                <w:rFonts w:ascii="Cordia New" w:hAnsi="Cordia New" w:cs="Cordia New"/>
                <w:sz w:val="26"/>
                <w:szCs w:val="26"/>
              </w:rPr>
            </w:pPr>
            <w:r w:rsidRPr="00205115">
              <w:rPr>
                <w:rFonts w:ascii="Cordia New" w:hAnsi="Cordia New" w:cs="Cordia New"/>
                <w:sz w:val="26"/>
                <w:szCs w:val="26"/>
              </w:rPr>
              <w:t>-</w:t>
            </w:r>
          </w:p>
        </w:tc>
      </w:tr>
      <w:tr w:rsidR="00205115" w:rsidRPr="002A2DB9" w14:paraId="2A5523B8" w14:textId="77777777" w:rsidTr="00ED118A">
        <w:tc>
          <w:tcPr>
            <w:tcW w:w="3535" w:type="dxa"/>
            <w:shd w:val="clear" w:color="auto" w:fill="auto"/>
          </w:tcPr>
          <w:p w14:paraId="6FD31750" w14:textId="77777777" w:rsidR="00205115" w:rsidRPr="002A2DB9" w:rsidRDefault="00205115" w:rsidP="002A2DB9">
            <w:pPr>
              <w:jc w:val="both"/>
              <w:rPr>
                <w:rFonts w:ascii="Cordia New" w:hAnsi="Cordia New" w:cs="Cordia New"/>
                <w:sz w:val="10"/>
                <w:szCs w:val="10"/>
              </w:rPr>
            </w:pPr>
          </w:p>
        </w:tc>
        <w:tc>
          <w:tcPr>
            <w:tcW w:w="1368" w:type="dxa"/>
            <w:shd w:val="clear" w:color="auto" w:fill="FAFAFA"/>
          </w:tcPr>
          <w:p w14:paraId="103246F6" w14:textId="77777777" w:rsidR="00205115" w:rsidRPr="002A2DB9" w:rsidRDefault="00205115" w:rsidP="002A2DB9">
            <w:pPr>
              <w:tabs>
                <w:tab w:val="decimal" w:pos="1168"/>
              </w:tabs>
              <w:ind w:right="-72"/>
              <w:jc w:val="both"/>
              <w:rPr>
                <w:rFonts w:ascii="Cordia New" w:hAnsi="Cordia New" w:cs="Cordia New"/>
                <w:sz w:val="10"/>
                <w:szCs w:val="10"/>
              </w:rPr>
            </w:pPr>
          </w:p>
        </w:tc>
        <w:tc>
          <w:tcPr>
            <w:tcW w:w="1368" w:type="dxa"/>
            <w:shd w:val="clear" w:color="auto" w:fill="auto"/>
          </w:tcPr>
          <w:p w14:paraId="73D8F83F" w14:textId="77777777" w:rsidR="00205115" w:rsidRPr="002A2DB9" w:rsidRDefault="00205115" w:rsidP="002A2DB9">
            <w:pPr>
              <w:tabs>
                <w:tab w:val="decimal" w:pos="1152"/>
              </w:tabs>
              <w:ind w:right="-72"/>
              <w:jc w:val="both"/>
              <w:rPr>
                <w:rFonts w:ascii="Cordia New" w:hAnsi="Cordia New" w:cs="Cordia New"/>
                <w:sz w:val="10"/>
                <w:szCs w:val="10"/>
              </w:rPr>
            </w:pPr>
          </w:p>
        </w:tc>
        <w:tc>
          <w:tcPr>
            <w:tcW w:w="1368" w:type="dxa"/>
            <w:shd w:val="clear" w:color="auto" w:fill="FAFAFA"/>
          </w:tcPr>
          <w:p w14:paraId="65B88185" w14:textId="77777777" w:rsidR="00205115" w:rsidRPr="002A2DB9" w:rsidRDefault="00205115" w:rsidP="002A2DB9">
            <w:pPr>
              <w:tabs>
                <w:tab w:val="decimal" w:pos="1168"/>
              </w:tabs>
              <w:ind w:right="-72"/>
              <w:jc w:val="both"/>
              <w:rPr>
                <w:rFonts w:ascii="Cordia New" w:hAnsi="Cordia New" w:cs="Cordia New"/>
                <w:sz w:val="10"/>
                <w:szCs w:val="10"/>
              </w:rPr>
            </w:pPr>
          </w:p>
        </w:tc>
        <w:tc>
          <w:tcPr>
            <w:tcW w:w="1368" w:type="dxa"/>
            <w:shd w:val="clear" w:color="auto" w:fill="auto"/>
          </w:tcPr>
          <w:p w14:paraId="724DB63D" w14:textId="77777777" w:rsidR="00205115" w:rsidRPr="002A2DB9" w:rsidRDefault="00205115" w:rsidP="002A2DB9">
            <w:pPr>
              <w:tabs>
                <w:tab w:val="decimal" w:pos="1152"/>
              </w:tabs>
              <w:ind w:right="-72"/>
              <w:jc w:val="both"/>
              <w:rPr>
                <w:rFonts w:ascii="Cordia New" w:hAnsi="Cordia New" w:cs="Cordia New"/>
                <w:sz w:val="10"/>
                <w:szCs w:val="10"/>
              </w:rPr>
            </w:pPr>
          </w:p>
        </w:tc>
      </w:tr>
      <w:tr w:rsidR="00205115" w:rsidRPr="00786D90" w14:paraId="170899F8" w14:textId="77777777" w:rsidTr="00ED118A">
        <w:tc>
          <w:tcPr>
            <w:tcW w:w="3535" w:type="dxa"/>
            <w:shd w:val="clear" w:color="auto" w:fill="auto"/>
          </w:tcPr>
          <w:p w14:paraId="1F481081" w14:textId="457B9DAF"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Amounts due to related part</w:t>
            </w:r>
            <w:r w:rsidR="00922BA7">
              <w:rPr>
                <w:rFonts w:ascii="Cordia New" w:hAnsi="Cordia New" w:cs="Cordia New"/>
                <w:sz w:val="26"/>
                <w:szCs w:val="26"/>
              </w:rPr>
              <w:t>ies</w:t>
            </w:r>
          </w:p>
        </w:tc>
        <w:tc>
          <w:tcPr>
            <w:tcW w:w="1368" w:type="dxa"/>
            <w:shd w:val="clear" w:color="auto" w:fill="FAFAFA"/>
          </w:tcPr>
          <w:p w14:paraId="2AADE35B" w14:textId="28E0DD37" w:rsidR="00205115" w:rsidRPr="00786D90" w:rsidRDefault="00E254A5" w:rsidP="002A2DB9">
            <w:pPr>
              <w:tabs>
                <w:tab w:val="decimal" w:pos="1168"/>
              </w:tabs>
              <w:ind w:right="-72"/>
              <w:jc w:val="both"/>
              <w:rPr>
                <w:rFonts w:ascii="Cordia New" w:hAnsi="Cordia New" w:cs="Cordia New"/>
                <w:sz w:val="26"/>
                <w:szCs w:val="26"/>
              </w:rPr>
            </w:pPr>
            <w:r w:rsidRPr="00E254A5">
              <w:rPr>
                <w:rFonts w:ascii="Cordia New" w:hAnsi="Cordia New" w:cs="Cordia New"/>
                <w:sz w:val="26"/>
                <w:szCs w:val="26"/>
              </w:rPr>
              <w:t>209</w:t>
            </w:r>
            <w:r w:rsidR="00A91386">
              <w:rPr>
                <w:rFonts w:ascii="Cordia New" w:hAnsi="Cordia New" w:cs="Cordia New"/>
                <w:sz w:val="26"/>
                <w:szCs w:val="26"/>
              </w:rPr>
              <w:t>,</w:t>
            </w:r>
            <w:r w:rsidRPr="00E254A5">
              <w:rPr>
                <w:rFonts w:ascii="Cordia New" w:hAnsi="Cordia New" w:cs="Cordia New"/>
                <w:sz w:val="26"/>
                <w:szCs w:val="26"/>
              </w:rPr>
              <w:t>702</w:t>
            </w:r>
          </w:p>
        </w:tc>
        <w:tc>
          <w:tcPr>
            <w:tcW w:w="1368" w:type="dxa"/>
            <w:shd w:val="clear" w:color="auto" w:fill="auto"/>
          </w:tcPr>
          <w:p w14:paraId="6BF7E044" w14:textId="34A8A785" w:rsidR="00205115" w:rsidRPr="00786D90"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59</w:t>
            </w:r>
            <w:r w:rsidR="00205115" w:rsidRPr="00786D90">
              <w:rPr>
                <w:rFonts w:ascii="Cordia New" w:hAnsi="Cordia New" w:cs="Cordia New"/>
                <w:sz w:val="26"/>
                <w:szCs w:val="26"/>
              </w:rPr>
              <w:t>,</w:t>
            </w:r>
            <w:r w:rsidRPr="00E254A5">
              <w:rPr>
                <w:rFonts w:ascii="Cordia New" w:hAnsi="Cordia New" w:cs="Cordia New"/>
                <w:sz w:val="26"/>
                <w:szCs w:val="26"/>
              </w:rPr>
              <w:t>955</w:t>
            </w:r>
          </w:p>
        </w:tc>
        <w:tc>
          <w:tcPr>
            <w:tcW w:w="1368" w:type="dxa"/>
            <w:shd w:val="clear" w:color="auto" w:fill="FAFAFA"/>
          </w:tcPr>
          <w:p w14:paraId="1F63721D" w14:textId="41EF67A3" w:rsidR="00205115" w:rsidRPr="00786D90" w:rsidRDefault="00A91386" w:rsidP="002A2DB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51D7B1B" w14:textId="77777777" w:rsidR="00205115" w:rsidRPr="00786D90" w:rsidRDefault="00205115" w:rsidP="002A2DB9">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205115" w:rsidRPr="00CF0EEF" w14:paraId="77B6214F" w14:textId="77777777" w:rsidTr="00ED118A">
        <w:trPr>
          <w:trHeight w:val="90"/>
        </w:trPr>
        <w:tc>
          <w:tcPr>
            <w:tcW w:w="3535" w:type="dxa"/>
            <w:shd w:val="clear" w:color="auto" w:fill="auto"/>
          </w:tcPr>
          <w:p w14:paraId="40078CCB" w14:textId="77777777" w:rsidR="00205115" w:rsidRPr="00CF0EEF" w:rsidRDefault="00205115" w:rsidP="002A2DB9">
            <w:pPr>
              <w:jc w:val="both"/>
              <w:rPr>
                <w:rFonts w:ascii="Cordia New" w:hAnsi="Cordia New" w:cs="Cordia New"/>
                <w:b/>
                <w:bCs/>
                <w:sz w:val="8"/>
                <w:szCs w:val="8"/>
              </w:rPr>
            </w:pPr>
          </w:p>
        </w:tc>
        <w:tc>
          <w:tcPr>
            <w:tcW w:w="1368" w:type="dxa"/>
            <w:tcBorders>
              <w:top w:val="single" w:sz="4" w:space="0" w:color="auto"/>
            </w:tcBorders>
            <w:shd w:val="clear" w:color="auto" w:fill="FAFAFA"/>
          </w:tcPr>
          <w:p w14:paraId="7CB12F72" w14:textId="77777777" w:rsidR="00205115" w:rsidRPr="00CF0EEF"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auto"/>
          </w:tcPr>
          <w:p w14:paraId="3476113D" w14:textId="77777777" w:rsidR="00205115" w:rsidRPr="00CF0EEF"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FAFAFA"/>
          </w:tcPr>
          <w:p w14:paraId="30802F7F" w14:textId="77777777" w:rsidR="00205115" w:rsidRPr="00CF0EEF"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auto"/>
          </w:tcPr>
          <w:p w14:paraId="40AAE8EA" w14:textId="77777777" w:rsidR="00205115" w:rsidRPr="00CF0EEF" w:rsidRDefault="00205115" w:rsidP="002A2DB9">
            <w:pPr>
              <w:jc w:val="both"/>
              <w:rPr>
                <w:rFonts w:ascii="Cordia New" w:hAnsi="Cordia New" w:cs="Cordia New"/>
                <w:sz w:val="8"/>
                <w:szCs w:val="8"/>
              </w:rPr>
            </w:pPr>
          </w:p>
        </w:tc>
      </w:tr>
      <w:tr w:rsidR="00205115" w:rsidRPr="00786D90" w14:paraId="40F18EA0" w14:textId="77777777" w:rsidTr="00ED118A">
        <w:tc>
          <w:tcPr>
            <w:tcW w:w="3535" w:type="dxa"/>
            <w:shd w:val="clear" w:color="auto" w:fill="auto"/>
          </w:tcPr>
          <w:p w14:paraId="2128DEC5" w14:textId="77777777"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 xml:space="preserve">Total advances from and </w:t>
            </w:r>
          </w:p>
          <w:p w14:paraId="37F6E3D7" w14:textId="77777777"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70D3CE94" w14:textId="77777777" w:rsidR="00205115" w:rsidRDefault="00205115" w:rsidP="002A2DB9">
            <w:pPr>
              <w:tabs>
                <w:tab w:val="decimal" w:pos="1152"/>
              </w:tabs>
              <w:ind w:right="-72"/>
              <w:jc w:val="both"/>
              <w:rPr>
                <w:rFonts w:ascii="Cordia New" w:hAnsi="Cordia New" w:cs="Cordia New"/>
                <w:sz w:val="26"/>
                <w:szCs w:val="26"/>
              </w:rPr>
            </w:pPr>
          </w:p>
          <w:p w14:paraId="3B244483" w14:textId="06341BF1" w:rsidR="00A91386" w:rsidRPr="00786D90"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236</w:t>
            </w:r>
            <w:r w:rsidR="00A91386">
              <w:rPr>
                <w:rFonts w:ascii="Cordia New" w:hAnsi="Cordia New" w:cs="Cordia New"/>
                <w:sz w:val="26"/>
                <w:szCs w:val="26"/>
              </w:rPr>
              <w:t>,</w:t>
            </w:r>
            <w:r w:rsidRPr="00E254A5">
              <w:rPr>
                <w:rFonts w:ascii="Cordia New" w:hAnsi="Cordia New" w:cs="Cordia New"/>
                <w:sz w:val="26"/>
                <w:szCs w:val="26"/>
              </w:rPr>
              <w:t>435</w:t>
            </w:r>
          </w:p>
        </w:tc>
        <w:tc>
          <w:tcPr>
            <w:tcW w:w="1368" w:type="dxa"/>
            <w:tcBorders>
              <w:bottom w:val="single" w:sz="4" w:space="0" w:color="auto"/>
            </w:tcBorders>
            <w:shd w:val="clear" w:color="auto" w:fill="auto"/>
          </w:tcPr>
          <w:p w14:paraId="79653BCA" w14:textId="77777777" w:rsidR="00205115" w:rsidRPr="00786D90" w:rsidRDefault="00205115" w:rsidP="002A2DB9">
            <w:pPr>
              <w:tabs>
                <w:tab w:val="decimal" w:pos="1152"/>
              </w:tabs>
              <w:ind w:right="-72"/>
              <w:jc w:val="both"/>
              <w:rPr>
                <w:rFonts w:ascii="Cordia New" w:hAnsi="Cordia New" w:cs="Cordia New"/>
                <w:sz w:val="26"/>
                <w:szCs w:val="26"/>
              </w:rPr>
            </w:pPr>
          </w:p>
          <w:p w14:paraId="3BB3AB4B" w14:textId="36C3F218" w:rsidR="00205115" w:rsidRPr="00786D90"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62</w:t>
            </w:r>
            <w:r w:rsidR="00205115" w:rsidRPr="00786D90">
              <w:rPr>
                <w:rFonts w:ascii="Cordia New" w:hAnsi="Cordia New" w:cs="Cordia New"/>
                <w:sz w:val="26"/>
                <w:szCs w:val="26"/>
              </w:rPr>
              <w:t>,</w:t>
            </w:r>
            <w:r w:rsidRPr="00E254A5">
              <w:rPr>
                <w:rFonts w:ascii="Cordia New" w:hAnsi="Cordia New" w:cs="Cordia New"/>
                <w:sz w:val="26"/>
                <w:szCs w:val="26"/>
              </w:rPr>
              <w:t>057</w:t>
            </w:r>
          </w:p>
        </w:tc>
        <w:tc>
          <w:tcPr>
            <w:tcW w:w="1368" w:type="dxa"/>
            <w:tcBorders>
              <w:bottom w:val="single" w:sz="4" w:space="0" w:color="auto"/>
            </w:tcBorders>
            <w:shd w:val="clear" w:color="auto" w:fill="FAFAFA"/>
          </w:tcPr>
          <w:p w14:paraId="5BDEE380" w14:textId="77777777" w:rsidR="00205115" w:rsidRDefault="00205115" w:rsidP="002A2DB9">
            <w:pPr>
              <w:tabs>
                <w:tab w:val="decimal" w:pos="1152"/>
              </w:tabs>
              <w:ind w:right="-72"/>
              <w:jc w:val="both"/>
              <w:rPr>
                <w:rFonts w:ascii="Cordia New" w:hAnsi="Cordia New" w:cs="Cordia New"/>
                <w:sz w:val="26"/>
                <w:szCs w:val="26"/>
              </w:rPr>
            </w:pPr>
          </w:p>
          <w:p w14:paraId="2211AA14" w14:textId="10CA8855" w:rsidR="00A91386" w:rsidRPr="00786D90" w:rsidRDefault="00A91386" w:rsidP="002A2DB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AB6836E" w14:textId="77777777" w:rsidR="00205115" w:rsidRPr="00786D90" w:rsidRDefault="00205115" w:rsidP="002A2DB9">
            <w:pPr>
              <w:tabs>
                <w:tab w:val="decimal" w:pos="1152"/>
              </w:tabs>
              <w:ind w:right="-72"/>
              <w:jc w:val="both"/>
              <w:rPr>
                <w:rFonts w:ascii="Cordia New" w:hAnsi="Cordia New" w:cs="Cordia New"/>
                <w:sz w:val="26"/>
                <w:szCs w:val="26"/>
              </w:rPr>
            </w:pPr>
          </w:p>
          <w:p w14:paraId="66DCD558" w14:textId="373EBF71" w:rsidR="00205115" w:rsidRPr="00786D90"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6</w:t>
            </w:r>
          </w:p>
        </w:tc>
      </w:tr>
    </w:tbl>
    <w:p w14:paraId="1DC7C8DD" w14:textId="77777777" w:rsidR="004C46CE" w:rsidRPr="002A2DB9" w:rsidRDefault="002A2DB9" w:rsidP="00E752A2">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1B70CA91" w14:textId="1556773C" w:rsidR="00314CDF" w:rsidRPr="002A2DB9" w:rsidRDefault="00E254A5" w:rsidP="002A2DB9">
      <w:pPr>
        <w:ind w:left="547" w:hanging="547"/>
        <w:jc w:val="both"/>
        <w:rPr>
          <w:rFonts w:ascii="Cordia New" w:eastAsia="Angsana New" w:hAnsi="Cordia New" w:cs="Cordia New"/>
          <w:b/>
          <w:bCs/>
          <w:color w:val="CF4A02"/>
          <w:sz w:val="26"/>
          <w:szCs w:val="26"/>
        </w:rPr>
      </w:pPr>
      <w:r w:rsidRPr="00E254A5">
        <w:rPr>
          <w:rFonts w:ascii="Cordia New" w:eastAsia="Angsana New" w:hAnsi="Cordia New" w:cs="Cordia New"/>
          <w:b/>
          <w:bCs/>
          <w:color w:val="CF4A02"/>
          <w:sz w:val="26"/>
          <w:szCs w:val="26"/>
        </w:rPr>
        <w:t>20</w:t>
      </w:r>
      <w:r w:rsidR="005751C6" w:rsidRPr="002A2DB9">
        <w:rPr>
          <w:rFonts w:ascii="Cordia New" w:eastAsia="Angsana New" w:hAnsi="Cordia New" w:cs="Cordia New"/>
          <w:b/>
          <w:bCs/>
          <w:color w:val="CF4A02"/>
          <w:sz w:val="26"/>
          <w:szCs w:val="26"/>
        </w:rPr>
        <w:t>.</w:t>
      </w:r>
      <w:r w:rsidRPr="00E254A5">
        <w:rPr>
          <w:rFonts w:ascii="Cordia New" w:eastAsia="Angsana New" w:hAnsi="Cordia New" w:cs="Cordia New"/>
          <w:b/>
          <w:bCs/>
          <w:color w:val="CF4A02"/>
          <w:sz w:val="26"/>
          <w:szCs w:val="26"/>
        </w:rPr>
        <w:t>6</w:t>
      </w:r>
      <w:r w:rsidR="00314CDF" w:rsidRPr="002A2DB9">
        <w:rPr>
          <w:rFonts w:ascii="Cordia New" w:eastAsia="Angsana New" w:hAnsi="Cordia New" w:cs="Cordia New"/>
          <w:b/>
          <w:bCs/>
          <w:color w:val="CF4A02"/>
          <w:sz w:val="26"/>
          <w:szCs w:val="26"/>
        </w:rPr>
        <w:tab/>
        <w:t>Key management compensation</w:t>
      </w:r>
    </w:p>
    <w:p w14:paraId="5117ED13" w14:textId="77777777" w:rsidR="00314CDF" w:rsidRPr="002A2DB9" w:rsidRDefault="00314CDF" w:rsidP="002A2DB9">
      <w:pPr>
        <w:ind w:left="547"/>
        <w:jc w:val="both"/>
        <w:rPr>
          <w:rFonts w:ascii="Cordia New" w:hAnsi="Cordia New" w:cs="Cordia New"/>
          <w:sz w:val="26"/>
          <w:szCs w:val="26"/>
        </w:rPr>
      </w:pPr>
    </w:p>
    <w:p w14:paraId="1DEEC7EC" w14:textId="3910A055" w:rsidR="00314CDF" w:rsidRPr="002A2DB9" w:rsidRDefault="00314CDF" w:rsidP="002A2DB9">
      <w:pPr>
        <w:ind w:left="547" w:hanging="7"/>
        <w:jc w:val="both"/>
        <w:rPr>
          <w:rFonts w:ascii="Cordia New" w:eastAsia="Angsana New" w:hAnsi="Cordia New" w:cs="Cordia New"/>
          <w:b/>
          <w:bCs/>
          <w:sz w:val="26"/>
          <w:szCs w:val="26"/>
        </w:rPr>
      </w:pPr>
      <w:r w:rsidRPr="002A2DB9">
        <w:rPr>
          <w:rFonts w:ascii="Cordia New" w:eastAsia="Angsana New" w:hAnsi="Cordia New" w:cs="Cordia New"/>
          <w:sz w:val="26"/>
          <w:szCs w:val="26"/>
        </w:rPr>
        <w:t xml:space="preserve">Key management compensation for the </w:t>
      </w:r>
      <w:r w:rsidR="00B73940" w:rsidRPr="002A2DB9">
        <w:rPr>
          <w:rFonts w:ascii="Cordia New" w:eastAsia="Angsana New" w:hAnsi="Cordia New" w:cs="Cordia New"/>
          <w:sz w:val="26"/>
          <w:szCs w:val="26"/>
        </w:rPr>
        <w:t>three</w:t>
      </w:r>
      <w:r w:rsidR="0020247D" w:rsidRPr="002A2DB9">
        <w:rPr>
          <w:rFonts w:ascii="Cordia New" w:eastAsia="Angsana New" w:hAnsi="Cordia New" w:cs="Cordia New"/>
          <w:sz w:val="26"/>
          <w:szCs w:val="26"/>
        </w:rPr>
        <w:t>-month</w:t>
      </w:r>
      <w:r w:rsidRPr="002A2DB9">
        <w:rPr>
          <w:rFonts w:ascii="Cordia New" w:eastAsia="Angsana New" w:hAnsi="Cordia New" w:cs="Cordia New"/>
          <w:sz w:val="26"/>
          <w:szCs w:val="26"/>
        </w:rPr>
        <w:t xml:space="preserve"> periods ended </w:t>
      </w:r>
      <w:r w:rsidR="00E254A5" w:rsidRPr="00E254A5">
        <w:rPr>
          <w:rFonts w:ascii="Cordia New" w:eastAsia="Angsana New" w:hAnsi="Cordia New" w:cs="Cordia New"/>
          <w:sz w:val="26"/>
          <w:szCs w:val="26"/>
        </w:rPr>
        <w:t>30</w:t>
      </w:r>
      <w:r w:rsidR="0020247D" w:rsidRPr="002A2DB9">
        <w:rPr>
          <w:rFonts w:ascii="Cordia New" w:eastAsia="Angsana New" w:hAnsi="Cordia New" w:cs="Cordia New"/>
          <w:sz w:val="26"/>
          <w:szCs w:val="26"/>
        </w:rPr>
        <w:t xml:space="preserve"> June</w:t>
      </w:r>
      <w:r w:rsidR="00C85F41" w:rsidRPr="002A2DB9">
        <w:rPr>
          <w:rFonts w:ascii="Cordia New" w:eastAsia="Angsana New" w:hAnsi="Cordia New" w:cs="Cordia New"/>
          <w:sz w:val="26"/>
          <w:szCs w:val="26"/>
        </w:rPr>
        <w:t xml:space="preserve"> </w:t>
      </w:r>
      <w:r w:rsidRPr="002A2DB9">
        <w:rPr>
          <w:rFonts w:ascii="Cordia New" w:eastAsia="Angsana New" w:hAnsi="Cordia New" w:cs="Cordia New"/>
          <w:sz w:val="26"/>
          <w:szCs w:val="26"/>
        </w:rPr>
        <w:t>are as follows:</w:t>
      </w:r>
    </w:p>
    <w:p w14:paraId="6C78704A" w14:textId="77777777" w:rsidR="00314CDF" w:rsidRPr="002A2DB9" w:rsidRDefault="00314CDF" w:rsidP="002A2DB9">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2A2DB9" w14:paraId="1A5F9B75" w14:textId="77777777" w:rsidTr="00755357">
        <w:tc>
          <w:tcPr>
            <w:tcW w:w="3535" w:type="dxa"/>
            <w:shd w:val="clear" w:color="auto" w:fill="auto"/>
          </w:tcPr>
          <w:p w14:paraId="6378B2A1" w14:textId="77777777" w:rsidR="00E752A2" w:rsidRPr="002A2DB9" w:rsidRDefault="00E752A2"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869AC1F" w14:textId="77777777" w:rsidR="00E752A2" w:rsidRPr="00CB2738" w:rsidRDefault="00E752A2" w:rsidP="002A2DB9">
            <w:pPr>
              <w:tabs>
                <w:tab w:val="decimal" w:pos="2520"/>
              </w:tabs>
              <w:ind w:right="-72"/>
              <w:jc w:val="both"/>
              <w:rPr>
                <w:rFonts w:ascii="Cordia New" w:hAnsi="Cordia New" w:cs="Cordia New"/>
                <w:b/>
                <w:bCs/>
                <w:spacing w:val="-2"/>
                <w:sz w:val="26"/>
                <w:szCs w:val="26"/>
                <w:cs/>
              </w:rPr>
            </w:pPr>
            <w:r w:rsidRPr="00CB273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8FCEEBC" w14:textId="77777777" w:rsidR="00E752A2" w:rsidRPr="002A2DB9" w:rsidRDefault="00E752A2" w:rsidP="002A2DB9">
            <w:pPr>
              <w:tabs>
                <w:tab w:val="decimal" w:pos="2520"/>
              </w:tabs>
              <w:ind w:right="-72"/>
              <w:jc w:val="both"/>
              <w:rPr>
                <w:rFonts w:ascii="Cordia New" w:hAnsi="Cordia New" w:cs="Cordia New"/>
                <w:b/>
                <w:bCs/>
                <w:sz w:val="26"/>
                <w:szCs w:val="26"/>
              </w:rPr>
            </w:pPr>
            <w:r w:rsidRPr="002A2DB9">
              <w:rPr>
                <w:rFonts w:ascii="Cordia New" w:hAnsi="Cordia New" w:cs="Cordia New"/>
                <w:b/>
                <w:bCs/>
                <w:sz w:val="26"/>
                <w:szCs w:val="26"/>
              </w:rPr>
              <w:t>Separate financial information</w:t>
            </w:r>
          </w:p>
        </w:tc>
      </w:tr>
      <w:tr w:rsidR="00E752A2" w:rsidRPr="002A2DB9" w14:paraId="1E63F921" w14:textId="77777777" w:rsidTr="00755357">
        <w:tc>
          <w:tcPr>
            <w:tcW w:w="3535" w:type="dxa"/>
            <w:shd w:val="clear" w:color="auto" w:fill="auto"/>
          </w:tcPr>
          <w:p w14:paraId="60DBA667" w14:textId="77777777" w:rsidR="00E752A2" w:rsidRPr="002A2DB9" w:rsidRDefault="00E752A2"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8BA185" w14:textId="21BE7136" w:rsidR="00E752A2"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38C05EEE" w14:textId="4A6AAA3B"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706B4B7" w14:textId="446DC4BA" w:rsidR="00E752A2"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674FABAB" w14:textId="4F9A70DF"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799B21" w14:textId="2A0139CC" w:rsidR="00E752A2"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3241434A" w14:textId="0F7AF973"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BF42EE" w14:textId="031B7403" w:rsidR="00E752A2"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20775E28" w14:textId="69E8BE96"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r>
      <w:tr w:rsidR="00E752A2" w:rsidRPr="002A2DB9" w14:paraId="1CB14D37" w14:textId="77777777" w:rsidTr="00ED118A">
        <w:tc>
          <w:tcPr>
            <w:tcW w:w="3535" w:type="dxa"/>
            <w:shd w:val="clear" w:color="auto" w:fill="auto"/>
          </w:tcPr>
          <w:p w14:paraId="7C591D3C" w14:textId="77777777" w:rsidR="00E752A2" w:rsidRPr="002A2DB9" w:rsidRDefault="00E752A2" w:rsidP="002A2DB9">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1C3741F" w14:textId="77777777" w:rsidR="00E752A2" w:rsidRPr="002A2DB9" w:rsidRDefault="00E752A2"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24A7D56" w14:textId="77777777" w:rsidR="00E752A2" w:rsidRPr="002A2DB9" w:rsidRDefault="00E752A2"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EB72F4D" w14:textId="77777777" w:rsidR="00E752A2" w:rsidRPr="002A2DB9" w:rsidRDefault="00E752A2"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49E6C66" w14:textId="77777777" w:rsidR="00E752A2" w:rsidRPr="002A2DB9" w:rsidRDefault="00E752A2" w:rsidP="002A2DB9">
            <w:pPr>
              <w:tabs>
                <w:tab w:val="decimal" w:pos="1152"/>
              </w:tabs>
              <w:ind w:right="-72"/>
              <w:jc w:val="both"/>
              <w:rPr>
                <w:rFonts w:ascii="Cordia New" w:hAnsi="Cordia New" w:cs="Cordia New"/>
                <w:sz w:val="26"/>
                <w:szCs w:val="26"/>
              </w:rPr>
            </w:pPr>
          </w:p>
        </w:tc>
      </w:tr>
      <w:tr w:rsidR="00A91386" w:rsidRPr="002A2DB9" w14:paraId="68173828" w14:textId="77777777" w:rsidTr="00ED118A">
        <w:tc>
          <w:tcPr>
            <w:tcW w:w="3535" w:type="dxa"/>
            <w:shd w:val="clear" w:color="auto" w:fill="auto"/>
          </w:tcPr>
          <w:p w14:paraId="58EBE762" w14:textId="77777777" w:rsidR="00A91386" w:rsidRPr="002A2DB9" w:rsidRDefault="00A91386" w:rsidP="002A2DB9">
            <w:pPr>
              <w:jc w:val="both"/>
              <w:rPr>
                <w:rFonts w:ascii="Cordia New" w:eastAsia="MS Mincho" w:hAnsi="Cordia New" w:cs="Cordia New"/>
                <w:sz w:val="26"/>
                <w:szCs w:val="26"/>
                <w:lang w:val="en-US" w:eastAsia="en-US"/>
              </w:rPr>
            </w:pPr>
            <w:r w:rsidRPr="002A2DB9">
              <w:rPr>
                <w:rFonts w:ascii="Cordia New" w:eastAsia="MS Mincho" w:hAnsi="Cordia New" w:cs="Cordia New"/>
                <w:sz w:val="26"/>
                <w:szCs w:val="26"/>
                <w:lang w:eastAsia="en-US"/>
              </w:rPr>
              <w:t>Salary and other short-term benefits</w:t>
            </w:r>
          </w:p>
        </w:tc>
        <w:tc>
          <w:tcPr>
            <w:tcW w:w="1368" w:type="dxa"/>
            <w:shd w:val="clear" w:color="auto" w:fill="FAFAFA"/>
          </w:tcPr>
          <w:p w14:paraId="6D18817A" w14:textId="6F372A22" w:rsidR="00A91386" w:rsidRPr="002A2DB9"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8</w:t>
            </w:r>
            <w:r w:rsidR="00A91386" w:rsidRPr="002A2DB9">
              <w:rPr>
                <w:rFonts w:ascii="Cordia New" w:hAnsi="Cordia New" w:cs="Cordia New"/>
                <w:sz w:val="26"/>
                <w:szCs w:val="26"/>
              </w:rPr>
              <w:t>,</w:t>
            </w:r>
            <w:r w:rsidRPr="00E254A5">
              <w:rPr>
                <w:rFonts w:ascii="Cordia New" w:hAnsi="Cordia New" w:cs="Cordia New"/>
                <w:sz w:val="26"/>
                <w:szCs w:val="26"/>
              </w:rPr>
              <w:t>720</w:t>
            </w:r>
          </w:p>
        </w:tc>
        <w:tc>
          <w:tcPr>
            <w:tcW w:w="1368" w:type="dxa"/>
            <w:shd w:val="clear" w:color="auto" w:fill="auto"/>
          </w:tcPr>
          <w:p w14:paraId="602C0E38" w14:textId="236EF1F9" w:rsidR="00A91386"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9</w:t>
            </w:r>
            <w:r w:rsidR="00A91386" w:rsidRPr="002A2DB9">
              <w:rPr>
                <w:rFonts w:ascii="Cordia New" w:hAnsi="Cordia New" w:cs="Cordia New"/>
                <w:sz w:val="26"/>
                <w:szCs w:val="26"/>
              </w:rPr>
              <w:t>,</w:t>
            </w:r>
            <w:r w:rsidRPr="00E254A5">
              <w:rPr>
                <w:rFonts w:ascii="Cordia New" w:hAnsi="Cordia New" w:cs="Cordia New"/>
                <w:sz w:val="26"/>
                <w:szCs w:val="26"/>
              </w:rPr>
              <w:t>808</w:t>
            </w:r>
          </w:p>
        </w:tc>
        <w:tc>
          <w:tcPr>
            <w:tcW w:w="1368" w:type="dxa"/>
            <w:shd w:val="clear" w:color="auto" w:fill="FAFAFA"/>
          </w:tcPr>
          <w:p w14:paraId="152A5F93" w14:textId="1E6E852F" w:rsidR="00A91386"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8</w:t>
            </w:r>
            <w:r w:rsidR="00A91386" w:rsidRPr="002A2DB9">
              <w:rPr>
                <w:rFonts w:ascii="Cordia New" w:hAnsi="Cordia New" w:cs="Cordia New"/>
                <w:sz w:val="26"/>
                <w:szCs w:val="26"/>
              </w:rPr>
              <w:t>,</w:t>
            </w:r>
            <w:r w:rsidRPr="00E254A5">
              <w:rPr>
                <w:rFonts w:ascii="Cordia New" w:hAnsi="Cordia New" w:cs="Cordia New"/>
                <w:sz w:val="26"/>
                <w:szCs w:val="26"/>
              </w:rPr>
              <w:t>720</w:t>
            </w:r>
          </w:p>
        </w:tc>
        <w:tc>
          <w:tcPr>
            <w:tcW w:w="1368" w:type="dxa"/>
            <w:shd w:val="clear" w:color="auto" w:fill="auto"/>
          </w:tcPr>
          <w:p w14:paraId="15A14D17" w14:textId="7542AB0C" w:rsidR="00A91386"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9</w:t>
            </w:r>
            <w:r w:rsidR="00A91386" w:rsidRPr="002A2DB9">
              <w:rPr>
                <w:rFonts w:ascii="Cordia New" w:hAnsi="Cordia New" w:cs="Cordia New"/>
                <w:sz w:val="26"/>
                <w:szCs w:val="26"/>
              </w:rPr>
              <w:t>,</w:t>
            </w:r>
            <w:r w:rsidRPr="00E254A5">
              <w:rPr>
                <w:rFonts w:ascii="Cordia New" w:hAnsi="Cordia New" w:cs="Cordia New"/>
                <w:sz w:val="26"/>
                <w:szCs w:val="26"/>
              </w:rPr>
              <w:t>808</w:t>
            </w:r>
          </w:p>
        </w:tc>
      </w:tr>
      <w:tr w:rsidR="00A91386" w:rsidRPr="002A2DB9" w14:paraId="6130CF40" w14:textId="77777777" w:rsidTr="00ED118A">
        <w:tc>
          <w:tcPr>
            <w:tcW w:w="3535" w:type="dxa"/>
            <w:shd w:val="clear" w:color="auto" w:fill="auto"/>
          </w:tcPr>
          <w:p w14:paraId="5DD23756" w14:textId="77777777" w:rsidR="00A91386" w:rsidRPr="002A2DB9" w:rsidRDefault="00A91386" w:rsidP="002A2DB9">
            <w:pPr>
              <w:jc w:val="both"/>
              <w:rPr>
                <w:rFonts w:ascii="Cordia New" w:eastAsia="MS Mincho" w:hAnsi="Cordia New" w:cs="Cordia New"/>
                <w:sz w:val="26"/>
                <w:szCs w:val="26"/>
                <w:lang w:eastAsia="en-US"/>
              </w:rPr>
            </w:pPr>
            <w:r w:rsidRPr="002A2DB9">
              <w:rPr>
                <w:rFonts w:ascii="Cordia New" w:eastAsia="MS Mincho" w:hAnsi="Cordia New" w:cs="Cordia New"/>
                <w:sz w:val="26"/>
                <w:szCs w:val="26"/>
                <w:lang w:eastAsia="en-US"/>
              </w:rPr>
              <w:t>Post employee benefits</w:t>
            </w:r>
          </w:p>
        </w:tc>
        <w:tc>
          <w:tcPr>
            <w:tcW w:w="1368" w:type="dxa"/>
            <w:shd w:val="clear" w:color="auto" w:fill="FAFAFA"/>
          </w:tcPr>
          <w:p w14:paraId="64A1D228" w14:textId="1C4608A1" w:rsidR="00A91386" w:rsidRPr="002A2DB9"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454</w:t>
            </w:r>
          </w:p>
        </w:tc>
        <w:tc>
          <w:tcPr>
            <w:tcW w:w="1368" w:type="dxa"/>
            <w:shd w:val="clear" w:color="auto" w:fill="auto"/>
          </w:tcPr>
          <w:p w14:paraId="2F08224C" w14:textId="4E63FD6B" w:rsidR="00A91386"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354</w:t>
            </w:r>
          </w:p>
        </w:tc>
        <w:tc>
          <w:tcPr>
            <w:tcW w:w="1368" w:type="dxa"/>
            <w:shd w:val="clear" w:color="auto" w:fill="FAFAFA"/>
          </w:tcPr>
          <w:p w14:paraId="66188850" w14:textId="6090CA5F" w:rsidR="00A91386"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454</w:t>
            </w:r>
          </w:p>
        </w:tc>
        <w:tc>
          <w:tcPr>
            <w:tcW w:w="1368" w:type="dxa"/>
            <w:shd w:val="clear" w:color="auto" w:fill="auto"/>
          </w:tcPr>
          <w:p w14:paraId="56324292" w14:textId="69EE395C" w:rsidR="00A91386"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354</w:t>
            </w:r>
          </w:p>
        </w:tc>
      </w:tr>
      <w:tr w:rsidR="00A91386" w:rsidRPr="002A2DB9" w14:paraId="3DFB9875" w14:textId="77777777" w:rsidTr="00ED118A">
        <w:tc>
          <w:tcPr>
            <w:tcW w:w="3535" w:type="dxa"/>
            <w:shd w:val="clear" w:color="auto" w:fill="auto"/>
          </w:tcPr>
          <w:p w14:paraId="288BBFE4" w14:textId="77777777" w:rsidR="00A91386" w:rsidRPr="002A2DB9" w:rsidRDefault="00A91386" w:rsidP="002A2DB9">
            <w:pPr>
              <w:jc w:val="both"/>
              <w:rPr>
                <w:rFonts w:ascii="Cordia New" w:eastAsia="MS Mincho" w:hAnsi="Cordia New" w:cs="Cordia New"/>
                <w:sz w:val="26"/>
                <w:szCs w:val="26"/>
                <w:lang w:eastAsia="en-US"/>
              </w:rPr>
            </w:pPr>
            <w:r w:rsidRPr="002A2DB9">
              <w:rPr>
                <w:rFonts w:ascii="Cordia New" w:eastAsia="MS Mincho" w:hAnsi="Cordia New" w:cs="Cordia New"/>
                <w:sz w:val="26"/>
                <w:szCs w:val="26"/>
                <w:lang w:eastAsia="en-US"/>
              </w:rPr>
              <w:t>Other long-term employee benefits</w:t>
            </w:r>
          </w:p>
        </w:tc>
        <w:tc>
          <w:tcPr>
            <w:tcW w:w="1368" w:type="dxa"/>
            <w:tcBorders>
              <w:bottom w:val="single" w:sz="4" w:space="0" w:color="auto"/>
            </w:tcBorders>
            <w:shd w:val="clear" w:color="auto" w:fill="FAFAFA"/>
          </w:tcPr>
          <w:p w14:paraId="144D480D" w14:textId="673C16DD" w:rsidR="00A91386" w:rsidRPr="002A2DB9" w:rsidRDefault="00A91386" w:rsidP="002A2DB9">
            <w:pPr>
              <w:tabs>
                <w:tab w:val="decimal" w:pos="1152"/>
              </w:tabs>
              <w:ind w:right="-72"/>
              <w:jc w:val="both"/>
              <w:rPr>
                <w:rFonts w:ascii="Cordia New" w:hAnsi="Cordia New" w:cs="Cordia New"/>
                <w:sz w:val="26"/>
                <w:szCs w:val="26"/>
              </w:rPr>
            </w:pPr>
            <w:r w:rsidRPr="002A2DB9">
              <w:rPr>
                <w:rFonts w:ascii="Cordia New" w:hAnsi="Cordia New" w:cs="Cordia New"/>
                <w:sz w:val="26"/>
                <w:szCs w:val="26"/>
              </w:rPr>
              <w:t>-</w:t>
            </w:r>
          </w:p>
        </w:tc>
        <w:tc>
          <w:tcPr>
            <w:tcW w:w="1368" w:type="dxa"/>
            <w:tcBorders>
              <w:bottom w:val="single" w:sz="4" w:space="0" w:color="auto"/>
            </w:tcBorders>
            <w:shd w:val="clear" w:color="auto" w:fill="auto"/>
          </w:tcPr>
          <w:p w14:paraId="73D1D35E" w14:textId="0C8C6D9E" w:rsidR="00A91386"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36</w:t>
            </w:r>
          </w:p>
        </w:tc>
        <w:tc>
          <w:tcPr>
            <w:tcW w:w="1368" w:type="dxa"/>
            <w:tcBorders>
              <w:bottom w:val="single" w:sz="4" w:space="0" w:color="auto"/>
            </w:tcBorders>
            <w:shd w:val="clear" w:color="auto" w:fill="FAFAFA"/>
          </w:tcPr>
          <w:p w14:paraId="53A6A346" w14:textId="4BB43685" w:rsidR="00A91386" w:rsidRPr="002A2DB9" w:rsidRDefault="00A91386" w:rsidP="002A2DB9">
            <w:pPr>
              <w:tabs>
                <w:tab w:val="decimal" w:pos="1165"/>
              </w:tabs>
              <w:ind w:right="-72"/>
              <w:jc w:val="both"/>
              <w:rPr>
                <w:rFonts w:ascii="Cordia New" w:hAnsi="Cordia New" w:cs="Cordia New"/>
                <w:sz w:val="26"/>
                <w:szCs w:val="26"/>
              </w:rPr>
            </w:pPr>
            <w:r w:rsidRPr="002A2DB9">
              <w:rPr>
                <w:rFonts w:ascii="Cordia New" w:hAnsi="Cordia New" w:cs="Cordia New"/>
                <w:sz w:val="26"/>
                <w:szCs w:val="26"/>
              </w:rPr>
              <w:t>-</w:t>
            </w:r>
          </w:p>
        </w:tc>
        <w:tc>
          <w:tcPr>
            <w:tcW w:w="1368" w:type="dxa"/>
            <w:tcBorders>
              <w:bottom w:val="single" w:sz="4" w:space="0" w:color="auto"/>
            </w:tcBorders>
            <w:shd w:val="clear" w:color="auto" w:fill="auto"/>
          </w:tcPr>
          <w:p w14:paraId="3AD2A473" w14:textId="3A39F733" w:rsidR="00A91386"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36</w:t>
            </w:r>
          </w:p>
        </w:tc>
      </w:tr>
      <w:tr w:rsidR="00B73940" w:rsidRPr="002A2DB9" w14:paraId="20BD154F" w14:textId="77777777" w:rsidTr="00ED118A">
        <w:tc>
          <w:tcPr>
            <w:tcW w:w="3535" w:type="dxa"/>
            <w:shd w:val="clear" w:color="auto" w:fill="auto"/>
          </w:tcPr>
          <w:p w14:paraId="7814A1AF" w14:textId="77777777" w:rsidR="00B73940" w:rsidRPr="002A2DB9" w:rsidRDefault="00B73940" w:rsidP="002A2DB9">
            <w:pPr>
              <w:rPr>
                <w:rFonts w:ascii="Cordia New" w:eastAsia="MS Mincho" w:hAnsi="Cordia New" w:cs="Cordia New"/>
                <w:b/>
                <w:bCs/>
                <w:spacing w:val="-2"/>
                <w:sz w:val="12"/>
                <w:szCs w:val="12"/>
                <w:cs/>
                <w:lang w:eastAsia="en-US"/>
              </w:rPr>
            </w:pPr>
          </w:p>
        </w:tc>
        <w:tc>
          <w:tcPr>
            <w:tcW w:w="1368" w:type="dxa"/>
            <w:tcBorders>
              <w:top w:val="single" w:sz="4" w:space="0" w:color="auto"/>
            </w:tcBorders>
            <w:shd w:val="clear" w:color="auto" w:fill="FAFAFA"/>
          </w:tcPr>
          <w:p w14:paraId="4A8BA6F7" w14:textId="77777777" w:rsidR="00B73940" w:rsidRPr="002A2DB9" w:rsidRDefault="00B73940" w:rsidP="002A2DB9">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6A913D40" w14:textId="77777777" w:rsidR="00B73940" w:rsidRPr="002A2DB9" w:rsidRDefault="00B73940" w:rsidP="002A2DB9">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FAFAFA"/>
          </w:tcPr>
          <w:p w14:paraId="60E7B330" w14:textId="77777777" w:rsidR="00B73940" w:rsidRPr="002A2DB9" w:rsidRDefault="00B73940" w:rsidP="002A2DB9">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33D22AB4" w14:textId="77777777" w:rsidR="00B73940" w:rsidRPr="002A2DB9" w:rsidRDefault="00B73940" w:rsidP="002A2DB9">
            <w:pPr>
              <w:ind w:right="-72"/>
              <w:jc w:val="both"/>
              <w:rPr>
                <w:rFonts w:ascii="Cordia New" w:eastAsia="MS Mincho" w:hAnsi="Cordia New" w:cs="Cordia New"/>
                <w:sz w:val="12"/>
                <w:szCs w:val="12"/>
                <w:lang w:val="en-US" w:eastAsia="en-US"/>
              </w:rPr>
            </w:pPr>
          </w:p>
        </w:tc>
      </w:tr>
      <w:tr w:rsidR="00B73940" w:rsidRPr="002A2DB9" w14:paraId="0645CB2A" w14:textId="77777777" w:rsidTr="00ED118A">
        <w:tc>
          <w:tcPr>
            <w:tcW w:w="3535" w:type="dxa"/>
            <w:shd w:val="clear" w:color="auto" w:fill="auto"/>
          </w:tcPr>
          <w:p w14:paraId="10E729FB" w14:textId="77777777" w:rsidR="00B73940" w:rsidRPr="002A2DB9" w:rsidRDefault="00B73940" w:rsidP="002A2DB9">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0F423118" w14:textId="01AF3610" w:rsidR="00B73940" w:rsidRPr="002A2DB9" w:rsidRDefault="00E254A5" w:rsidP="002A2DB9">
            <w:pPr>
              <w:tabs>
                <w:tab w:val="decimal" w:pos="1148"/>
              </w:tabs>
              <w:ind w:right="-72"/>
              <w:jc w:val="both"/>
              <w:rPr>
                <w:rFonts w:ascii="Cordia New" w:hAnsi="Cordia New" w:cs="Cordia New"/>
                <w:sz w:val="26"/>
                <w:szCs w:val="26"/>
              </w:rPr>
            </w:pPr>
            <w:r w:rsidRPr="00E254A5">
              <w:rPr>
                <w:rFonts w:ascii="Cordia New" w:hAnsi="Cordia New" w:cs="Cordia New"/>
                <w:sz w:val="26"/>
                <w:szCs w:val="26"/>
              </w:rPr>
              <w:t>9</w:t>
            </w:r>
            <w:r w:rsidR="00A91386" w:rsidRPr="002A2DB9">
              <w:rPr>
                <w:rFonts w:ascii="Cordia New" w:hAnsi="Cordia New" w:cs="Cordia New"/>
                <w:sz w:val="26"/>
                <w:szCs w:val="26"/>
              </w:rPr>
              <w:t>,</w:t>
            </w:r>
            <w:r w:rsidRPr="00E254A5">
              <w:rPr>
                <w:rFonts w:ascii="Cordia New" w:hAnsi="Cordia New" w:cs="Cordia New"/>
                <w:sz w:val="26"/>
                <w:szCs w:val="26"/>
              </w:rPr>
              <w:t>174</w:t>
            </w:r>
          </w:p>
        </w:tc>
        <w:tc>
          <w:tcPr>
            <w:tcW w:w="1368" w:type="dxa"/>
            <w:tcBorders>
              <w:bottom w:val="single" w:sz="4" w:space="0" w:color="auto"/>
            </w:tcBorders>
            <w:shd w:val="clear" w:color="auto" w:fill="auto"/>
          </w:tcPr>
          <w:p w14:paraId="79620DF4" w14:textId="230D16D4" w:rsidR="00B73940"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10</w:t>
            </w:r>
            <w:r w:rsidR="00B73940" w:rsidRPr="002A2DB9">
              <w:rPr>
                <w:rFonts w:ascii="Cordia New" w:hAnsi="Cordia New" w:cs="Cordia New"/>
                <w:sz w:val="26"/>
                <w:szCs w:val="26"/>
              </w:rPr>
              <w:t>,</w:t>
            </w:r>
            <w:r w:rsidRPr="00E254A5">
              <w:rPr>
                <w:rFonts w:ascii="Cordia New" w:hAnsi="Cordia New" w:cs="Cordia New"/>
                <w:sz w:val="26"/>
                <w:szCs w:val="26"/>
              </w:rPr>
              <w:t>198</w:t>
            </w:r>
          </w:p>
        </w:tc>
        <w:tc>
          <w:tcPr>
            <w:tcW w:w="1368" w:type="dxa"/>
            <w:tcBorders>
              <w:bottom w:val="single" w:sz="4" w:space="0" w:color="auto"/>
            </w:tcBorders>
            <w:shd w:val="clear" w:color="auto" w:fill="FAFAFA"/>
          </w:tcPr>
          <w:p w14:paraId="41BE383C" w14:textId="30056A22" w:rsidR="00B73940"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9</w:t>
            </w:r>
            <w:r w:rsidR="00A91386" w:rsidRPr="002A2DB9">
              <w:rPr>
                <w:rFonts w:ascii="Cordia New" w:hAnsi="Cordia New" w:cs="Cordia New"/>
                <w:sz w:val="26"/>
                <w:szCs w:val="26"/>
              </w:rPr>
              <w:t>,</w:t>
            </w:r>
            <w:r w:rsidRPr="00E254A5">
              <w:rPr>
                <w:rFonts w:ascii="Cordia New" w:hAnsi="Cordia New" w:cs="Cordia New"/>
                <w:sz w:val="26"/>
                <w:szCs w:val="26"/>
              </w:rPr>
              <w:t>174</w:t>
            </w:r>
          </w:p>
        </w:tc>
        <w:tc>
          <w:tcPr>
            <w:tcW w:w="1368" w:type="dxa"/>
            <w:tcBorders>
              <w:bottom w:val="single" w:sz="4" w:space="0" w:color="auto"/>
            </w:tcBorders>
            <w:shd w:val="clear" w:color="auto" w:fill="auto"/>
          </w:tcPr>
          <w:p w14:paraId="39803388" w14:textId="603039B3" w:rsidR="00B73940"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10</w:t>
            </w:r>
            <w:r w:rsidR="00B73940" w:rsidRPr="002A2DB9">
              <w:rPr>
                <w:rFonts w:ascii="Cordia New" w:hAnsi="Cordia New" w:cs="Cordia New"/>
                <w:sz w:val="26"/>
                <w:szCs w:val="26"/>
              </w:rPr>
              <w:t>,</w:t>
            </w:r>
            <w:r w:rsidRPr="00E254A5">
              <w:rPr>
                <w:rFonts w:ascii="Cordia New" w:hAnsi="Cordia New" w:cs="Cordia New"/>
                <w:sz w:val="26"/>
                <w:szCs w:val="26"/>
              </w:rPr>
              <w:t>198</w:t>
            </w:r>
          </w:p>
        </w:tc>
      </w:tr>
    </w:tbl>
    <w:p w14:paraId="3B5C1C05" w14:textId="7E8811AF" w:rsidR="00B73940" w:rsidRPr="002A2DB9" w:rsidRDefault="00B73940" w:rsidP="002A2DB9">
      <w:pPr>
        <w:jc w:val="both"/>
        <w:rPr>
          <w:rFonts w:ascii="Cordia New" w:eastAsia="Angsana New" w:hAnsi="Cordia New" w:cs="Cordia New"/>
          <w:sz w:val="26"/>
          <w:szCs w:val="26"/>
        </w:rPr>
      </w:pPr>
    </w:p>
    <w:p w14:paraId="1C9DA4CE" w14:textId="324731F2" w:rsidR="00B73940" w:rsidRPr="002A2DB9" w:rsidRDefault="00B73940" w:rsidP="002A2DB9">
      <w:pPr>
        <w:ind w:left="547" w:hanging="7"/>
        <w:jc w:val="both"/>
        <w:rPr>
          <w:rFonts w:ascii="Cordia New" w:eastAsia="Angsana New" w:hAnsi="Cordia New" w:cs="Cordia New"/>
          <w:b/>
          <w:bCs/>
          <w:sz w:val="26"/>
          <w:szCs w:val="26"/>
        </w:rPr>
      </w:pPr>
      <w:r w:rsidRPr="002A2DB9">
        <w:rPr>
          <w:rFonts w:ascii="Cordia New" w:eastAsia="Angsana New" w:hAnsi="Cordia New" w:cs="Cordia New"/>
          <w:sz w:val="26"/>
          <w:szCs w:val="26"/>
        </w:rPr>
        <w:t xml:space="preserve">Key management compensation for the six-month periods ended </w:t>
      </w:r>
      <w:r w:rsidR="00E254A5" w:rsidRPr="00E254A5">
        <w:rPr>
          <w:rFonts w:ascii="Cordia New" w:eastAsia="Angsana New" w:hAnsi="Cordia New" w:cs="Cordia New"/>
          <w:sz w:val="26"/>
          <w:szCs w:val="26"/>
        </w:rPr>
        <w:t>30</w:t>
      </w:r>
      <w:r w:rsidRPr="002A2DB9">
        <w:rPr>
          <w:rFonts w:ascii="Cordia New" w:eastAsia="Angsana New" w:hAnsi="Cordia New" w:cs="Cordia New"/>
          <w:sz w:val="26"/>
          <w:szCs w:val="26"/>
        </w:rPr>
        <w:t xml:space="preserve"> June are as follows:</w:t>
      </w:r>
    </w:p>
    <w:p w14:paraId="66C82B08" w14:textId="77777777" w:rsidR="00B73940" w:rsidRPr="002A2DB9" w:rsidRDefault="00B73940" w:rsidP="002A2DB9">
      <w:pPr>
        <w:ind w:left="547" w:hanging="7"/>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B73940" w:rsidRPr="002A2DB9" w14:paraId="24BAC642" w14:textId="77777777" w:rsidTr="00A04577">
        <w:tc>
          <w:tcPr>
            <w:tcW w:w="3535" w:type="dxa"/>
            <w:shd w:val="clear" w:color="auto" w:fill="auto"/>
          </w:tcPr>
          <w:p w14:paraId="2827B497" w14:textId="77777777" w:rsidR="00B73940" w:rsidRPr="002A2DB9" w:rsidRDefault="00B73940"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647C0CD" w14:textId="77777777" w:rsidR="00B73940" w:rsidRPr="00CB2738" w:rsidRDefault="00B73940" w:rsidP="002A2DB9">
            <w:pPr>
              <w:tabs>
                <w:tab w:val="decimal" w:pos="2520"/>
              </w:tabs>
              <w:ind w:right="-72"/>
              <w:jc w:val="both"/>
              <w:rPr>
                <w:rFonts w:ascii="Cordia New" w:hAnsi="Cordia New" w:cs="Cordia New"/>
                <w:b/>
                <w:bCs/>
                <w:spacing w:val="-2"/>
                <w:sz w:val="26"/>
                <w:szCs w:val="26"/>
                <w:cs/>
              </w:rPr>
            </w:pPr>
            <w:r w:rsidRPr="00CB273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59BC37F0" w14:textId="77777777" w:rsidR="00B73940" w:rsidRPr="002A2DB9" w:rsidRDefault="00B73940" w:rsidP="002A2DB9">
            <w:pPr>
              <w:tabs>
                <w:tab w:val="decimal" w:pos="2520"/>
              </w:tabs>
              <w:ind w:right="-72"/>
              <w:jc w:val="both"/>
              <w:rPr>
                <w:rFonts w:ascii="Cordia New" w:hAnsi="Cordia New" w:cs="Cordia New"/>
                <w:b/>
                <w:bCs/>
                <w:sz w:val="26"/>
                <w:szCs w:val="26"/>
              </w:rPr>
            </w:pPr>
            <w:r w:rsidRPr="002A2DB9">
              <w:rPr>
                <w:rFonts w:ascii="Cordia New" w:hAnsi="Cordia New" w:cs="Cordia New"/>
                <w:b/>
                <w:bCs/>
                <w:sz w:val="26"/>
                <w:szCs w:val="26"/>
              </w:rPr>
              <w:t>Separate financial information</w:t>
            </w:r>
          </w:p>
        </w:tc>
      </w:tr>
      <w:tr w:rsidR="00B73940" w:rsidRPr="002A2DB9" w14:paraId="2F12164A" w14:textId="77777777" w:rsidTr="00A04577">
        <w:tc>
          <w:tcPr>
            <w:tcW w:w="3535" w:type="dxa"/>
            <w:shd w:val="clear" w:color="auto" w:fill="auto"/>
          </w:tcPr>
          <w:p w14:paraId="2C54A42D" w14:textId="77777777" w:rsidR="00B73940" w:rsidRPr="002A2DB9" w:rsidRDefault="00B73940"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62B0FCA" w14:textId="294A37EF" w:rsidR="00B73940"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7D09901F" w14:textId="661A453E"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EAE9FF" w14:textId="073EA337" w:rsidR="00B73940"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391FDBD7" w14:textId="6ADE0A90"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64198DB" w14:textId="02BEF962" w:rsidR="00B73940"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6D91C38D" w14:textId="4BB837E3"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07E8B2" w14:textId="192D205E" w:rsidR="00B73940" w:rsidRPr="002A2DB9" w:rsidRDefault="00E254A5" w:rsidP="002A2DB9">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26769A81" w14:textId="44903C4D"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E254A5" w:rsidRPr="00E254A5">
              <w:rPr>
                <w:rFonts w:ascii="Cordia New" w:hAnsi="Cordia New" w:cs="Cordia New"/>
                <w:b/>
                <w:bCs/>
                <w:sz w:val="26"/>
                <w:szCs w:val="26"/>
              </w:rPr>
              <w:t>000</w:t>
            </w:r>
          </w:p>
        </w:tc>
      </w:tr>
      <w:tr w:rsidR="00B73940" w:rsidRPr="002A2DB9" w14:paraId="186A245B" w14:textId="77777777" w:rsidTr="00A04577">
        <w:tc>
          <w:tcPr>
            <w:tcW w:w="3535" w:type="dxa"/>
            <w:shd w:val="clear" w:color="auto" w:fill="auto"/>
          </w:tcPr>
          <w:p w14:paraId="63EDDD09" w14:textId="77777777" w:rsidR="00B73940" w:rsidRPr="002A2DB9" w:rsidRDefault="00B73940" w:rsidP="002A2DB9">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7459F67" w14:textId="77777777" w:rsidR="00B73940" w:rsidRPr="002A2DB9" w:rsidRDefault="00B73940"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500F2EF" w14:textId="77777777" w:rsidR="00B73940" w:rsidRPr="002A2DB9" w:rsidRDefault="00B73940"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0747D5D" w14:textId="77777777" w:rsidR="00B73940" w:rsidRPr="002A2DB9" w:rsidRDefault="00B73940"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FFA17A6" w14:textId="77777777" w:rsidR="00B73940" w:rsidRPr="002A2DB9" w:rsidRDefault="00B73940" w:rsidP="002A2DB9">
            <w:pPr>
              <w:tabs>
                <w:tab w:val="decimal" w:pos="1152"/>
              </w:tabs>
              <w:ind w:right="-72"/>
              <w:jc w:val="both"/>
              <w:rPr>
                <w:rFonts w:ascii="Cordia New" w:hAnsi="Cordia New" w:cs="Cordia New"/>
                <w:sz w:val="26"/>
                <w:szCs w:val="26"/>
              </w:rPr>
            </w:pPr>
          </w:p>
        </w:tc>
      </w:tr>
      <w:tr w:rsidR="00A91386" w:rsidRPr="002A2DB9" w14:paraId="511047F4" w14:textId="77777777" w:rsidTr="00A04577">
        <w:tc>
          <w:tcPr>
            <w:tcW w:w="3535" w:type="dxa"/>
            <w:shd w:val="clear" w:color="auto" w:fill="auto"/>
          </w:tcPr>
          <w:p w14:paraId="3B0183DC" w14:textId="77777777" w:rsidR="00A91386" w:rsidRPr="002A2DB9" w:rsidRDefault="00A91386" w:rsidP="002A2DB9">
            <w:pPr>
              <w:jc w:val="both"/>
              <w:rPr>
                <w:rFonts w:ascii="Cordia New" w:eastAsia="MS Mincho" w:hAnsi="Cordia New" w:cs="Cordia New"/>
                <w:sz w:val="26"/>
                <w:szCs w:val="26"/>
                <w:lang w:val="en-US" w:eastAsia="en-US"/>
              </w:rPr>
            </w:pPr>
            <w:r w:rsidRPr="002A2DB9">
              <w:rPr>
                <w:rFonts w:ascii="Cordia New" w:eastAsia="MS Mincho" w:hAnsi="Cordia New" w:cs="Cordia New"/>
                <w:sz w:val="26"/>
                <w:szCs w:val="26"/>
                <w:lang w:eastAsia="en-US"/>
              </w:rPr>
              <w:t>Salary and other short-term benefits</w:t>
            </w:r>
          </w:p>
        </w:tc>
        <w:tc>
          <w:tcPr>
            <w:tcW w:w="1368" w:type="dxa"/>
            <w:shd w:val="clear" w:color="auto" w:fill="FAFAFA"/>
          </w:tcPr>
          <w:p w14:paraId="442C6FBB" w14:textId="658CD0B9" w:rsidR="00A91386" w:rsidRPr="002A2DB9"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19</w:t>
            </w:r>
            <w:r w:rsidR="00A91386" w:rsidRPr="002A2DB9">
              <w:rPr>
                <w:rFonts w:ascii="Cordia New" w:hAnsi="Cordia New" w:cs="Cordia New"/>
                <w:sz w:val="26"/>
                <w:szCs w:val="26"/>
              </w:rPr>
              <w:t>,</w:t>
            </w:r>
            <w:r w:rsidRPr="00E254A5">
              <w:rPr>
                <w:rFonts w:ascii="Cordia New" w:hAnsi="Cordia New" w:cs="Cordia New"/>
                <w:sz w:val="26"/>
                <w:szCs w:val="26"/>
              </w:rPr>
              <w:t>285</w:t>
            </w:r>
          </w:p>
        </w:tc>
        <w:tc>
          <w:tcPr>
            <w:tcW w:w="1368" w:type="dxa"/>
            <w:shd w:val="clear" w:color="auto" w:fill="auto"/>
          </w:tcPr>
          <w:p w14:paraId="77C7267B" w14:textId="350BAF55" w:rsidR="00A91386"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19</w:t>
            </w:r>
            <w:r w:rsidR="00A91386" w:rsidRPr="002A2DB9">
              <w:rPr>
                <w:rFonts w:ascii="Cordia New" w:hAnsi="Cordia New" w:cs="Cordia New"/>
                <w:sz w:val="26"/>
                <w:szCs w:val="26"/>
              </w:rPr>
              <w:t>,</w:t>
            </w:r>
            <w:r w:rsidRPr="00E254A5">
              <w:rPr>
                <w:rFonts w:ascii="Cordia New" w:hAnsi="Cordia New" w:cs="Cordia New"/>
                <w:sz w:val="26"/>
                <w:szCs w:val="26"/>
              </w:rPr>
              <w:t>359</w:t>
            </w:r>
          </w:p>
        </w:tc>
        <w:tc>
          <w:tcPr>
            <w:tcW w:w="1368" w:type="dxa"/>
            <w:shd w:val="clear" w:color="auto" w:fill="FAFAFA"/>
          </w:tcPr>
          <w:p w14:paraId="2E1C3CD0" w14:textId="17B84247" w:rsidR="00A91386"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19</w:t>
            </w:r>
            <w:r w:rsidR="00A91386" w:rsidRPr="002A2DB9">
              <w:rPr>
                <w:rFonts w:ascii="Cordia New" w:hAnsi="Cordia New" w:cs="Cordia New"/>
                <w:sz w:val="26"/>
                <w:szCs w:val="26"/>
              </w:rPr>
              <w:t>,</w:t>
            </w:r>
            <w:r w:rsidRPr="00E254A5">
              <w:rPr>
                <w:rFonts w:ascii="Cordia New" w:hAnsi="Cordia New" w:cs="Cordia New"/>
                <w:sz w:val="26"/>
                <w:szCs w:val="26"/>
              </w:rPr>
              <w:t>285</w:t>
            </w:r>
          </w:p>
        </w:tc>
        <w:tc>
          <w:tcPr>
            <w:tcW w:w="1368" w:type="dxa"/>
            <w:shd w:val="clear" w:color="auto" w:fill="auto"/>
          </w:tcPr>
          <w:p w14:paraId="0C55C26B" w14:textId="557E571C" w:rsidR="00A91386"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19</w:t>
            </w:r>
            <w:r w:rsidR="00A91386" w:rsidRPr="002A2DB9">
              <w:rPr>
                <w:rFonts w:ascii="Cordia New" w:hAnsi="Cordia New" w:cs="Cordia New"/>
                <w:sz w:val="26"/>
                <w:szCs w:val="26"/>
              </w:rPr>
              <w:t>,</w:t>
            </w:r>
            <w:r w:rsidRPr="00E254A5">
              <w:rPr>
                <w:rFonts w:ascii="Cordia New" w:hAnsi="Cordia New" w:cs="Cordia New"/>
                <w:sz w:val="26"/>
                <w:szCs w:val="26"/>
              </w:rPr>
              <w:t>359</w:t>
            </w:r>
          </w:p>
        </w:tc>
      </w:tr>
      <w:tr w:rsidR="00A91386" w:rsidRPr="002A2DB9" w14:paraId="55207520" w14:textId="77777777" w:rsidTr="00A04577">
        <w:tc>
          <w:tcPr>
            <w:tcW w:w="3535" w:type="dxa"/>
            <w:shd w:val="clear" w:color="auto" w:fill="auto"/>
          </w:tcPr>
          <w:p w14:paraId="78A5479C" w14:textId="77777777" w:rsidR="00A91386" w:rsidRPr="002A2DB9" w:rsidRDefault="00A91386" w:rsidP="002A2DB9">
            <w:pPr>
              <w:jc w:val="both"/>
              <w:rPr>
                <w:rFonts w:ascii="Cordia New" w:eastAsia="MS Mincho" w:hAnsi="Cordia New" w:cs="Cordia New"/>
                <w:sz w:val="26"/>
                <w:szCs w:val="26"/>
                <w:lang w:eastAsia="en-US"/>
              </w:rPr>
            </w:pPr>
            <w:r w:rsidRPr="002A2DB9">
              <w:rPr>
                <w:rFonts w:ascii="Cordia New" w:eastAsia="MS Mincho" w:hAnsi="Cordia New" w:cs="Cordia New"/>
                <w:sz w:val="26"/>
                <w:szCs w:val="26"/>
                <w:lang w:eastAsia="en-US"/>
              </w:rPr>
              <w:t>Post employee benefits</w:t>
            </w:r>
          </w:p>
        </w:tc>
        <w:tc>
          <w:tcPr>
            <w:tcW w:w="1368" w:type="dxa"/>
            <w:shd w:val="clear" w:color="auto" w:fill="FAFAFA"/>
          </w:tcPr>
          <w:p w14:paraId="77B9220E" w14:textId="46FB3531" w:rsidR="00A91386" w:rsidRPr="002A2DB9"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908</w:t>
            </w:r>
          </w:p>
        </w:tc>
        <w:tc>
          <w:tcPr>
            <w:tcW w:w="1368" w:type="dxa"/>
            <w:shd w:val="clear" w:color="auto" w:fill="auto"/>
          </w:tcPr>
          <w:p w14:paraId="145C72FE" w14:textId="1B11924B" w:rsidR="00A91386"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864</w:t>
            </w:r>
          </w:p>
        </w:tc>
        <w:tc>
          <w:tcPr>
            <w:tcW w:w="1368" w:type="dxa"/>
            <w:shd w:val="clear" w:color="auto" w:fill="FAFAFA"/>
          </w:tcPr>
          <w:p w14:paraId="39B43026" w14:textId="2FFEAE25" w:rsidR="00A91386"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908</w:t>
            </w:r>
          </w:p>
        </w:tc>
        <w:tc>
          <w:tcPr>
            <w:tcW w:w="1368" w:type="dxa"/>
            <w:shd w:val="clear" w:color="auto" w:fill="auto"/>
          </w:tcPr>
          <w:p w14:paraId="50A7EC48" w14:textId="27916A10" w:rsidR="00A91386"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864</w:t>
            </w:r>
          </w:p>
        </w:tc>
      </w:tr>
      <w:tr w:rsidR="00A91386" w:rsidRPr="002A2DB9" w14:paraId="72525157" w14:textId="77777777" w:rsidTr="00A04577">
        <w:tc>
          <w:tcPr>
            <w:tcW w:w="3535" w:type="dxa"/>
            <w:shd w:val="clear" w:color="auto" w:fill="auto"/>
          </w:tcPr>
          <w:p w14:paraId="593A26D6" w14:textId="77777777" w:rsidR="00A91386" w:rsidRPr="002A2DB9" w:rsidRDefault="00A91386" w:rsidP="002A2DB9">
            <w:pPr>
              <w:jc w:val="both"/>
              <w:rPr>
                <w:rFonts w:ascii="Cordia New" w:eastAsia="MS Mincho" w:hAnsi="Cordia New" w:cs="Cordia New"/>
                <w:sz w:val="26"/>
                <w:szCs w:val="26"/>
                <w:lang w:eastAsia="en-US"/>
              </w:rPr>
            </w:pPr>
            <w:r w:rsidRPr="002A2DB9">
              <w:rPr>
                <w:rFonts w:ascii="Cordia New" w:eastAsia="MS Mincho" w:hAnsi="Cordia New" w:cs="Cordia New"/>
                <w:sz w:val="26"/>
                <w:szCs w:val="26"/>
                <w:lang w:eastAsia="en-US"/>
              </w:rPr>
              <w:t>Other long-term employee benefits</w:t>
            </w:r>
          </w:p>
        </w:tc>
        <w:tc>
          <w:tcPr>
            <w:tcW w:w="1368" w:type="dxa"/>
            <w:tcBorders>
              <w:bottom w:val="single" w:sz="4" w:space="0" w:color="auto"/>
            </w:tcBorders>
            <w:shd w:val="clear" w:color="auto" w:fill="FAFAFA"/>
          </w:tcPr>
          <w:p w14:paraId="26F0D442" w14:textId="303FCCB6" w:rsidR="00A91386" w:rsidRPr="002A2DB9" w:rsidRDefault="00E254A5" w:rsidP="002A2DB9">
            <w:pPr>
              <w:tabs>
                <w:tab w:val="decimal" w:pos="1152"/>
              </w:tabs>
              <w:ind w:right="-72"/>
              <w:jc w:val="both"/>
              <w:rPr>
                <w:rFonts w:ascii="Cordia New" w:hAnsi="Cordia New" w:cs="Cordia New"/>
                <w:sz w:val="26"/>
                <w:szCs w:val="26"/>
              </w:rPr>
            </w:pPr>
            <w:r w:rsidRPr="00E254A5">
              <w:rPr>
                <w:rFonts w:ascii="Cordia New" w:hAnsi="Cordia New" w:cs="Cordia New"/>
                <w:sz w:val="26"/>
                <w:szCs w:val="26"/>
              </w:rPr>
              <w:t>39</w:t>
            </w:r>
          </w:p>
        </w:tc>
        <w:tc>
          <w:tcPr>
            <w:tcW w:w="1368" w:type="dxa"/>
            <w:tcBorders>
              <w:bottom w:val="single" w:sz="4" w:space="0" w:color="auto"/>
            </w:tcBorders>
            <w:shd w:val="clear" w:color="auto" w:fill="auto"/>
          </w:tcPr>
          <w:p w14:paraId="000BACC4" w14:textId="35C4A911" w:rsidR="00A91386"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143</w:t>
            </w:r>
          </w:p>
        </w:tc>
        <w:tc>
          <w:tcPr>
            <w:tcW w:w="1368" w:type="dxa"/>
            <w:tcBorders>
              <w:bottom w:val="single" w:sz="4" w:space="0" w:color="auto"/>
            </w:tcBorders>
            <w:shd w:val="clear" w:color="auto" w:fill="FAFAFA"/>
          </w:tcPr>
          <w:p w14:paraId="5AEF84F0" w14:textId="1DD56EE2" w:rsidR="00A91386"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39</w:t>
            </w:r>
          </w:p>
        </w:tc>
        <w:tc>
          <w:tcPr>
            <w:tcW w:w="1368" w:type="dxa"/>
            <w:tcBorders>
              <w:bottom w:val="single" w:sz="4" w:space="0" w:color="auto"/>
            </w:tcBorders>
            <w:shd w:val="clear" w:color="auto" w:fill="auto"/>
          </w:tcPr>
          <w:p w14:paraId="31CBCBB3" w14:textId="33C41A7E" w:rsidR="00A91386"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143</w:t>
            </w:r>
          </w:p>
        </w:tc>
      </w:tr>
      <w:tr w:rsidR="00B73940" w:rsidRPr="002A2DB9" w14:paraId="0D283A40" w14:textId="77777777" w:rsidTr="00A04577">
        <w:tc>
          <w:tcPr>
            <w:tcW w:w="3535" w:type="dxa"/>
            <w:shd w:val="clear" w:color="auto" w:fill="auto"/>
          </w:tcPr>
          <w:p w14:paraId="5B07631A" w14:textId="77777777" w:rsidR="00B73940" w:rsidRPr="002A2DB9" w:rsidRDefault="00B73940" w:rsidP="002A2DB9">
            <w:pPr>
              <w:rPr>
                <w:rFonts w:ascii="Cordia New" w:eastAsia="MS Mincho" w:hAnsi="Cordia New" w:cs="Cordia New"/>
                <w:b/>
                <w:bCs/>
                <w:spacing w:val="-2"/>
                <w:sz w:val="12"/>
                <w:szCs w:val="12"/>
                <w:cs/>
                <w:lang w:eastAsia="en-US"/>
              </w:rPr>
            </w:pPr>
          </w:p>
        </w:tc>
        <w:tc>
          <w:tcPr>
            <w:tcW w:w="1368" w:type="dxa"/>
            <w:tcBorders>
              <w:top w:val="single" w:sz="4" w:space="0" w:color="auto"/>
            </w:tcBorders>
            <w:shd w:val="clear" w:color="auto" w:fill="FAFAFA"/>
          </w:tcPr>
          <w:p w14:paraId="4571B6E2" w14:textId="77777777" w:rsidR="00B73940" w:rsidRPr="002A2DB9" w:rsidRDefault="00B73940" w:rsidP="002A2DB9">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3681DF28" w14:textId="77777777" w:rsidR="00B73940" w:rsidRPr="002A2DB9" w:rsidRDefault="00B73940" w:rsidP="002A2DB9">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FAFAFA"/>
          </w:tcPr>
          <w:p w14:paraId="2F5AE051" w14:textId="77777777" w:rsidR="00B73940" w:rsidRPr="002A2DB9" w:rsidRDefault="00B73940" w:rsidP="002A2DB9">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4C5C54A6" w14:textId="77777777" w:rsidR="00B73940" w:rsidRPr="002A2DB9" w:rsidRDefault="00B73940" w:rsidP="002A2DB9">
            <w:pPr>
              <w:ind w:right="-72"/>
              <w:jc w:val="both"/>
              <w:rPr>
                <w:rFonts w:ascii="Cordia New" w:eastAsia="MS Mincho" w:hAnsi="Cordia New" w:cs="Cordia New"/>
                <w:sz w:val="12"/>
                <w:szCs w:val="12"/>
                <w:lang w:val="en-US" w:eastAsia="en-US"/>
              </w:rPr>
            </w:pPr>
          </w:p>
        </w:tc>
      </w:tr>
      <w:tr w:rsidR="00B73940" w:rsidRPr="002A2DB9" w14:paraId="6C4121D3" w14:textId="77777777" w:rsidTr="00A04577">
        <w:tc>
          <w:tcPr>
            <w:tcW w:w="3535" w:type="dxa"/>
            <w:shd w:val="clear" w:color="auto" w:fill="auto"/>
          </w:tcPr>
          <w:p w14:paraId="5B4F69D6" w14:textId="77777777" w:rsidR="00B73940" w:rsidRPr="002A2DB9" w:rsidRDefault="00B73940" w:rsidP="002A2DB9">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109C269D" w14:textId="44C2CEC2" w:rsidR="00B73940" w:rsidRPr="002A2DB9" w:rsidRDefault="00E254A5" w:rsidP="002A2DB9">
            <w:pPr>
              <w:tabs>
                <w:tab w:val="decimal" w:pos="1148"/>
              </w:tabs>
              <w:ind w:right="-72"/>
              <w:jc w:val="both"/>
              <w:rPr>
                <w:rFonts w:ascii="Cordia New" w:hAnsi="Cordia New" w:cs="Cordia New"/>
                <w:sz w:val="26"/>
                <w:szCs w:val="26"/>
              </w:rPr>
            </w:pPr>
            <w:r w:rsidRPr="00E254A5">
              <w:rPr>
                <w:rFonts w:ascii="Cordia New" w:hAnsi="Cordia New" w:cs="Cordia New"/>
                <w:sz w:val="26"/>
                <w:szCs w:val="26"/>
              </w:rPr>
              <w:t>20</w:t>
            </w:r>
            <w:r w:rsidR="00A91386" w:rsidRPr="002A2DB9">
              <w:rPr>
                <w:rFonts w:ascii="Cordia New" w:hAnsi="Cordia New" w:cs="Cordia New"/>
                <w:sz w:val="26"/>
                <w:szCs w:val="26"/>
              </w:rPr>
              <w:t>,</w:t>
            </w:r>
            <w:r w:rsidRPr="00E254A5">
              <w:rPr>
                <w:rFonts w:ascii="Cordia New" w:hAnsi="Cordia New" w:cs="Cordia New"/>
                <w:sz w:val="26"/>
                <w:szCs w:val="26"/>
              </w:rPr>
              <w:t>232</w:t>
            </w:r>
          </w:p>
        </w:tc>
        <w:tc>
          <w:tcPr>
            <w:tcW w:w="1368" w:type="dxa"/>
            <w:tcBorders>
              <w:bottom w:val="single" w:sz="4" w:space="0" w:color="auto"/>
            </w:tcBorders>
            <w:shd w:val="clear" w:color="auto" w:fill="auto"/>
          </w:tcPr>
          <w:p w14:paraId="51820FC7" w14:textId="6D9A7B01" w:rsidR="00B73940" w:rsidRPr="002A2DB9" w:rsidRDefault="00E254A5" w:rsidP="002A2DB9">
            <w:pPr>
              <w:tabs>
                <w:tab w:val="decimal" w:pos="1176"/>
              </w:tabs>
              <w:ind w:right="-72"/>
              <w:jc w:val="both"/>
              <w:rPr>
                <w:rFonts w:ascii="Cordia New" w:hAnsi="Cordia New" w:cs="Cordia New"/>
                <w:sz w:val="26"/>
                <w:szCs w:val="26"/>
              </w:rPr>
            </w:pPr>
            <w:r w:rsidRPr="00E254A5">
              <w:rPr>
                <w:rFonts w:ascii="Cordia New" w:hAnsi="Cordia New" w:cs="Cordia New"/>
                <w:sz w:val="26"/>
                <w:szCs w:val="26"/>
              </w:rPr>
              <w:t>20</w:t>
            </w:r>
            <w:r w:rsidR="00B73940" w:rsidRPr="002A2DB9">
              <w:rPr>
                <w:rFonts w:ascii="Cordia New" w:hAnsi="Cordia New" w:cs="Cordia New"/>
                <w:sz w:val="26"/>
                <w:szCs w:val="26"/>
              </w:rPr>
              <w:t>,</w:t>
            </w:r>
            <w:r w:rsidRPr="00E254A5">
              <w:rPr>
                <w:rFonts w:ascii="Cordia New" w:hAnsi="Cordia New" w:cs="Cordia New"/>
                <w:sz w:val="26"/>
                <w:szCs w:val="26"/>
              </w:rPr>
              <w:t>366</w:t>
            </w:r>
          </w:p>
        </w:tc>
        <w:tc>
          <w:tcPr>
            <w:tcW w:w="1368" w:type="dxa"/>
            <w:tcBorders>
              <w:bottom w:val="single" w:sz="4" w:space="0" w:color="auto"/>
            </w:tcBorders>
            <w:shd w:val="clear" w:color="auto" w:fill="FAFAFA"/>
          </w:tcPr>
          <w:p w14:paraId="05A42EB9" w14:textId="736CB2F5" w:rsidR="00B73940" w:rsidRPr="002A2DB9" w:rsidRDefault="00E254A5" w:rsidP="002A2DB9">
            <w:pPr>
              <w:tabs>
                <w:tab w:val="decimal" w:pos="1165"/>
              </w:tabs>
              <w:ind w:right="-72"/>
              <w:jc w:val="both"/>
              <w:rPr>
                <w:rFonts w:ascii="Cordia New" w:hAnsi="Cordia New" w:cs="Cordia New"/>
                <w:sz w:val="26"/>
                <w:szCs w:val="26"/>
              </w:rPr>
            </w:pPr>
            <w:r w:rsidRPr="00E254A5">
              <w:rPr>
                <w:rFonts w:ascii="Cordia New" w:hAnsi="Cordia New" w:cs="Cordia New"/>
                <w:sz w:val="26"/>
                <w:szCs w:val="26"/>
              </w:rPr>
              <w:t>20</w:t>
            </w:r>
            <w:r w:rsidR="00A91386" w:rsidRPr="002A2DB9">
              <w:rPr>
                <w:rFonts w:ascii="Cordia New" w:hAnsi="Cordia New" w:cs="Cordia New"/>
                <w:sz w:val="26"/>
                <w:szCs w:val="26"/>
              </w:rPr>
              <w:t>,</w:t>
            </w:r>
            <w:r w:rsidRPr="00E254A5">
              <w:rPr>
                <w:rFonts w:ascii="Cordia New" w:hAnsi="Cordia New" w:cs="Cordia New"/>
                <w:sz w:val="26"/>
                <w:szCs w:val="26"/>
              </w:rPr>
              <w:t>232</w:t>
            </w:r>
          </w:p>
        </w:tc>
        <w:tc>
          <w:tcPr>
            <w:tcW w:w="1368" w:type="dxa"/>
            <w:tcBorders>
              <w:bottom w:val="single" w:sz="4" w:space="0" w:color="auto"/>
            </w:tcBorders>
            <w:shd w:val="clear" w:color="auto" w:fill="auto"/>
          </w:tcPr>
          <w:p w14:paraId="06A11221" w14:textId="6EEDE6FF" w:rsidR="00B73940" w:rsidRPr="002A2DB9" w:rsidRDefault="00E254A5" w:rsidP="002A2DB9">
            <w:pPr>
              <w:tabs>
                <w:tab w:val="decimal" w:pos="1164"/>
              </w:tabs>
              <w:ind w:right="-72"/>
              <w:jc w:val="both"/>
              <w:rPr>
                <w:rFonts w:ascii="Cordia New" w:hAnsi="Cordia New" w:cs="Cordia New"/>
                <w:sz w:val="26"/>
                <w:szCs w:val="26"/>
              </w:rPr>
            </w:pPr>
            <w:r w:rsidRPr="00E254A5">
              <w:rPr>
                <w:rFonts w:ascii="Cordia New" w:hAnsi="Cordia New" w:cs="Cordia New"/>
                <w:sz w:val="26"/>
                <w:szCs w:val="26"/>
              </w:rPr>
              <w:t>20</w:t>
            </w:r>
            <w:r w:rsidR="00B73940" w:rsidRPr="002A2DB9">
              <w:rPr>
                <w:rFonts w:ascii="Cordia New" w:hAnsi="Cordia New" w:cs="Cordia New"/>
                <w:sz w:val="26"/>
                <w:szCs w:val="26"/>
              </w:rPr>
              <w:t>,</w:t>
            </w:r>
            <w:r w:rsidRPr="00E254A5">
              <w:rPr>
                <w:rFonts w:ascii="Cordia New" w:hAnsi="Cordia New" w:cs="Cordia New"/>
                <w:sz w:val="26"/>
                <w:szCs w:val="26"/>
              </w:rPr>
              <w:t>366</w:t>
            </w:r>
          </w:p>
        </w:tc>
      </w:tr>
    </w:tbl>
    <w:p w14:paraId="19BB9171" w14:textId="77777777" w:rsidR="00B73940" w:rsidRPr="002A2DB9" w:rsidRDefault="00B73940" w:rsidP="002A2DB9">
      <w:pPr>
        <w:ind w:left="547" w:hanging="7"/>
        <w:rPr>
          <w:rFonts w:ascii="Cordia New" w:hAnsi="Cordia New" w:cs="Cordia New"/>
          <w:sz w:val="26"/>
          <w:szCs w:val="26"/>
        </w:rPr>
      </w:pPr>
    </w:p>
    <w:p w14:paraId="2DBECC54" w14:textId="2FA7BF21" w:rsidR="00572E65" w:rsidRPr="002A2DB9" w:rsidRDefault="00572E65" w:rsidP="002A2DB9">
      <w:pPr>
        <w:tabs>
          <w:tab w:val="right" w:pos="9270"/>
        </w:tabs>
        <w:ind w:left="547"/>
        <w:jc w:val="both"/>
        <w:rPr>
          <w:rFonts w:ascii="Cordia New" w:hAnsi="Cordia New" w:cs="Cordia New"/>
          <w:sz w:val="26"/>
          <w:szCs w:val="26"/>
        </w:rPr>
      </w:pPr>
      <w:r w:rsidRPr="002A2DB9">
        <w:rPr>
          <w:rFonts w:ascii="Cordia New" w:eastAsia="Angsana New" w:hAnsi="Cordia New" w:cs="Cordia New"/>
          <w:sz w:val="26"/>
          <w:szCs w:val="26"/>
        </w:rPr>
        <w:t>In addition, the Group has paid management fee to the Parent for the</w:t>
      </w:r>
      <w:r w:rsidR="00A04577" w:rsidRPr="002A2DB9">
        <w:rPr>
          <w:rFonts w:ascii="Cordia New" w:eastAsia="Angsana New" w:hAnsi="Cordia New" w:cs="Cordia New"/>
          <w:sz w:val="26"/>
          <w:szCs w:val="26"/>
        </w:rPr>
        <w:t xml:space="preserve"> three-month and</w:t>
      </w:r>
      <w:r w:rsidRPr="002A2DB9">
        <w:rPr>
          <w:rFonts w:ascii="Cordia New" w:eastAsia="Angsana New" w:hAnsi="Cordia New" w:cs="Cordia New"/>
          <w:sz w:val="26"/>
          <w:szCs w:val="26"/>
        </w:rPr>
        <w:t xml:space="preserve"> </w:t>
      </w:r>
      <w:r w:rsidR="0020247D" w:rsidRPr="002A2DB9">
        <w:rPr>
          <w:rFonts w:ascii="Cordia New" w:eastAsia="Angsana New" w:hAnsi="Cordia New" w:cs="Cordia New"/>
          <w:sz w:val="26"/>
          <w:szCs w:val="26"/>
        </w:rPr>
        <w:t>six-month</w:t>
      </w:r>
      <w:r w:rsidR="00092ED2" w:rsidRPr="002A2DB9">
        <w:rPr>
          <w:rFonts w:ascii="Cordia New" w:eastAsia="Angsana New" w:hAnsi="Cordia New" w:cs="Cordia New"/>
          <w:sz w:val="26"/>
          <w:szCs w:val="26"/>
        </w:rPr>
        <w:t xml:space="preserve"> period</w:t>
      </w:r>
      <w:r w:rsidR="00A978F1" w:rsidRPr="002A2DB9">
        <w:rPr>
          <w:rFonts w:ascii="Cordia New" w:eastAsia="Angsana New" w:hAnsi="Cordia New" w:cs="Cordia New"/>
          <w:sz w:val="26"/>
          <w:szCs w:val="26"/>
        </w:rPr>
        <w:t>s</w:t>
      </w:r>
      <w:r w:rsidR="00092ED2" w:rsidRPr="002A2DB9">
        <w:rPr>
          <w:rFonts w:ascii="Cordia New" w:eastAsia="Angsana New" w:hAnsi="Cordia New" w:cs="Cordia New"/>
          <w:sz w:val="26"/>
          <w:szCs w:val="26"/>
        </w:rPr>
        <w:t xml:space="preserve"> ended </w:t>
      </w:r>
      <w:r w:rsidR="001439EB" w:rsidRPr="002A2DB9">
        <w:rPr>
          <w:rFonts w:ascii="Cordia New" w:eastAsia="Angsana New" w:hAnsi="Cordia New" w:cs="Cordia New"/>
          <w:sz w:val="26"/>
          <w:szCs w:val="26"/>
        </w:rPr>
        <w:br/>
      </w:r>
      <w:r w:rsidR="00E254A5" w:rsidRPr="00E254A5">
        <w:rPr>
          <w:rFonts w:ascii="Cordia New" w:eastAsia="Angsana New" w:hAnsi="Cordia New" w:cs="Cordia New"/>
          <w:sz w:val="26"/>
          <w:szCs w:val="26"/>
        </w:rPr>
        <w:t>30</w:t>
      </w:r>
      <w:r w:rsidR="0020247D" w:rsidRPr="002A2DB9">
        <w:rPr>
          <w:rFonts w:ascii="Cordia New" w:eastAsia="Angsana New" w:hAnsi="Cordia New" w:cs="Cordia New"/>
          <w:sz w:val="26"/>
          <w:szCs w:val="26"/>
        </w:rPr>
        <w:t xml:space="preserve"> June</w:t>
      </w:r>
      <w:r w:rsidRPr="002A2DB9">
        <w:rPr>
          <w:rFonts w:ascii="Cordia New" w:eastAsia="Angsana New" w:hAnsi="Cordia New" w:cs="Cordia New"/>
          <w:sz w:val="26"/>
          <w:szCs w:val="26"/>
        </w:rPr>
        <w:t xml:space="preserve"> </w:t>
      </w:r>
      <w:r w:rsidR="00E254A5" w:rsidRPr="00E254A5">
        <w:rPr>
          <w:rFonts w:ascii="Cordia New" w:eastAsia="Angsana New" w:hAnsi="Cordia New" w:cs="Cordia New"/>
          <w:sz w:val="26"/>
          <w:szCs w:val="26"/>
        </w:rPr>
        <w:t>2020</w:t>
      </w:r>
      <w:r w:rsidRPr="002A2DB9">
        <w:rPr>
          <w:rFonts w:ascii="Cordia New" w:eastAsia="Angsana New" w:hAnsi="Cordia New" w:cs="Cordia New"/>
          <w:sz w:val="26"/>
          <w:szCs w:val="26"/>
        </w:rPr>
        <w:t xml:space="preserve"> of Baht </w:t>
      </w:r>
      <w:r w:rsidR="00E254A5" w:rsidRPr="00E254A5">
        <w:rPr>
          <w:rFonts w:ascii="Cordia New" w:eastAsia="Angsana New" w:hAnsi="Cordia New" w:cs="Cordia New"/>
          <w:sz w:val="26"/>
          <w:szCs w:val="26"/>
        </w:rPr>
        <w:t>42</w:t>
      </w:r>
      <w:r w:rsidRPr="002A2DB9">
        <w:rPr>
          <w:rFonts w:ascii="Cordia New" w:eastAsia="Angsana New" w:hAnsi="Cordia New" w:cs="Cordia New"/>
          <w:sz w:val="26"/>
          <w:szCs w:val="26"/>
        </w:rPr>
        <w:t xml:space="preserve"> million</w:t>
      </w:r>
      <w:r w:rsidR="000458D1" w:rsidRPr="002A2DB9">
        <w:rPr>
          <w:rFonts w:ascii="Cordia New" w:eastAsia="Angsana New" w:hAnsi="Cordia New" w:cs="Cordia New"/>
          <w:sz w:val="26"/>
          <w:szCs w:val="26"/>
        </w:rPr>
        <w:t xml:space="preserve"> </w:t>
      </w:r>
      <w:r w:rsidR="00A04577" w:rsidRPr="002A2DB9">
        <w:rPr>
          <w:rFonts w:ascii="Cordia New" w:eastAsia="Angsana New" w:hAnsi="Cordia New" w:cs="Cordia New"/>
          <w:sz w:val="26"/>
          <w:szCs w:val="26"/>
        </w:rPr>
        <w:t xml:space="preserve">and Baht </w:t>
      </w:r>
      <w:r w:rsidR="00E254A5" w:rsidRPr="00E254A5">
        <w:rPr>
          <w:rFonts w:ascii="Cordia New" w:eastAsia="Angsana New" w:hAnsi="Cordia New" w:cs="Cordia New"/>
          <w:sz w:val="26"/>
          <w:szCs w:val="26"/>
        </w:rPr>
        <w:t>84</w:t>
      </w:r>
      <w:r w:rsidR="00A04577" w:rsidRPr="002A2DB9">
        <w:rPr>
          <w:rFonts w:ascii="Cordia New" w:eastAsia="Angsana New" w:hAnsi="Cordia New" w:cs="Cordia New"/>
          <w:sz w:val="26"/>
          <w:szCs w:val="26"/>
        </w:rPr>
        <w:t xml:space="preserve"> million</w:t>
      </w:r>
      <w:r w:rsidR="00401786">
        <w:rPr>
          <w:rFonts w:ascii="Cordia New" w:eastAsia="Angsana New" w:hAnsi="Cordia New" w:cs="Cordia New"/>
          <w:sz w:val="26"/>
          <w:szCs w:val="26"/>
        </w:rPr>
        <w:t>, respectively</w:t>
      </w:r>
      <w:r w:rsidR="00A04577" w:rsidRPr="002A2DB9">
        <w:rPr>
          <w:rFonts w:ascii="Cordia New" w:eastAsia="Angsana New" w:hAnsi="Cordia New" w:cs="Cordia New"/>
          <w:sz w:val="26"/>
          <w:szCs w:val="26"/>
        </w:rPr>
        <w:t xml:space="preserve"> </w:t>
      </w:r>
      <w:r w:rsidRPr="002A2DB9">
        <w:rPr>
          <w:rFonts w:ascii="Cordia New" w:eastAsia="Angsana New" w:hAnsi="Cordia New" w:cs="Cordia New"/>
          <w:sz w:val="26"/>
          <w:szCs w:val="26"/>
        </w:rPr>
        <w:t>(</w:t>
      </w:r>
      <w:r w:rsidR="00E254A5" w:rsidRPr="00E254A5">
        <w:rPr>
          <w:rFonts w:ascii="Cordia New" w:eastAsia="Angsana New" w:hAnsi="Cordia New" w:cs="Cordia New"/>
          <w:sz w:val="26"/>
          <w:szCs w:val="26"/>
        </w:rPr>
        <w:t>2019</w:t>
      </w:r>
      <w:r w:rsidRPr="002A2DB9">
        <w:rPr>
          <w:rFonts w:ascii="Cordia New" w:eastAsia="Angsana New" w:hAnsi="Cordia New" w:cs="Cordia New"/>
          <w:sz w:val="26"/>
          <w:szCs w:val="26"/>
        </w:rPr>
        <w:t xml:space="preserve">: </w:t>
      </w:r>
      <w:r w:rsidRPr="002A2DB9">
        <w:rPr>
          <w:rFonts w:ascii="Cordia New" w:hAnsi="Cordia New" w:cs="Cordia New"/>
          <w:sz w:val="26"/>
          <w:szCs w:val="26"/>
        </w:rPr>
        <w:t xml:space="preserve">Baht </w:t>
      </w:r>
      <w:r w:rsidR="00E254A5" w:rsidRPr="00E254A5">
        <w:rPr>
          <w:rFonts w:ascii="Cordia New" w:eastAsia="Angsana New" w:hAnsi="Cordia New" w:cs="Cordia New"/>
          <w:sz w:val="26"/>
          <w:szCs w:val="26"/>
        </w:rPr>
        <w:t>36</w:t>
      </w:r>
      <w:r w:rsidRPr="002A2DB9">
        <w:rPr>
          <w:rFonts w:ascii="Cordia New" w:eastAsia="Angsana New" w:hAnsi="Cordia New" w:cs="Cordia New"/>
          <w:sz w:val="26"/>
          <w:szCs w:val="26"/>
        </w:rPr>
        <w:t xml:space="preserve"> </w:t>
      </w:r>
      <w:r w:rsidRPr="002A2DB9">
        <w:rPr>
          <w:rFonts w:ascii="Cordia New" w:hAnsi="Cordia New" w:cs="Cordia New"/>
          <w:sz w:val="26"/>
          <w:szCs w:val="26"/>
        </w:rPr>
        <w:t>million</w:t>
      </w:r>
      <w:r w:rsidR="00B73940" w:rsidRPr="002A2DB9">
        <w:rPr>
          <w:rFonts w:ascii="Cordia New" w:hAnsi="Cordia New" w:cs="Cordia New"/>
          <w:sz w:val="26"/>
          <w:szCs w:val="26"/>
        </w:rPr>
        <w:t xml:space="preserve"> and Baht </w:t>
      </w:r>
      <w:r w:rsidR="00E254A5" w:rsidRPr="00E254A5">
        <w:rPr>
          <w:rFonts w:ascii="Cordia New" w:hAnsi="Cordia New" w:cs="Cordia New"/>
          <w:sz w:val="26"/>
          <w:szCs w:val="26"/>
        </w:rPr>
        <w:t>72</w:t>
      </w:r>
      <w:r w:rsidR="00B73940" w:rsidRPr="002A2DB9">
        <w:rPr>
          <w:rFonts w:ascii="Cordia New" w:hAnsi="Cordia New" w:cs="Cordia New"/>
          <w:sz w:val="26"/>
          <w:szCs w:val="26"/>
        </w:rPr>
        <w:t xml:space="preserve"> million</w:t>
      </w:r>
      <w:r w:rsidR="00401786">
        <w:rPr>
          <w:rFonts w:ascii="Cordia New" w:hAnsi="Cordia New" w:cs="Cordia New"/>
          <w:sz w:val="26"/>
          <w:szCs w:val="26"/>
        </w:rPr>
        <w:t>,</w:t>
      </w:r>
      <w:r w:rsidR="00401786" w:rsidRPr="00401786">
        <w:rPr>
          <w:rFonts w:ascii="Cordia New" w:eastAsia="Angsana New" w:hAnsi="Cordia New" w:cs="Cordia New"/>
          <w:sz w:val="26"/>
          <w:szCs w:val="26"/>
        </w:rPr>
        <w:t xml:space="preserve"> </w:t>
      </w:r>
      <w:r w:rsidR="00401786">
        <w:rPr>
          <w:rFonts w:ascii="Cordia New" w:eastAsia="Angsana New" w:hAnsi="Cordia New" w:cs="Cordia New"/>
          <w:sz w:val="26"/>
          <w:szCs w:val="26"/>
        </w:rPr>
        <w:t>respectively</w:t>
      </w:r>
      <w:r w:rsidRPr="002A2DB9">
        <w:rPr>
          <w:rFonts w:ascii="Cordia New" w:hAnsi="Cordia New" w:cs="Cordia New"/>
          <w:sz w:val="26"/>
          <w:szCs w:val="26"/>
        </w:rPr>
        <w:t>). A part of this fee is considered as performing key management services for the Group.</w:t>
      </w:r>
    </w:p>
    <w:p w14:paraId="4E1CA10C" w14:textId="13A6258D" w:rsidR="00E10916" w:rsidRPr="001439EB" w:rsidRDefault="00D074B2" w:rsidP="002A2DB9">
      <w:pPr>
        <w:rPr>
          <w:rFonts w:ascii="Cordia New" w:hAnsi="Cordia New" w:cs="Cordia New"/>
          <w:sz w:val="26"/>
          <w:szCs w:val="26"/>
        </w:rPr>
      </w:pPr>
      <w:r w:rsidRPr="002A2DB9">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B73940"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1CEFA24D" w:rsidR="00E752A2" w:rsidRPr="00B73940" w:rsidRDefault="00E254A5" w:rsidP="002222B2">
            <w:pPr>
              <w:tabs>
                <w:tab w:val="left" w:pos="432"/>
              </w:tabs>
              <w:jc w:val="both"/>
              <w:rPr>
                <w:rFonts w:ascii="Cordia New" w:eastAsia="Arial Unicode MS" w:hAnsi="Cordia New" w:cs="Cordia New"/>
                <w:b/>
                <w:bCs/>
                <w:color w:val="FFFFFF"/>
                <w:sz w:val="26"/>
                <w:szCs w:val="26"/>
                <w:cs/>
                <w:lang w:eastAsia="en-US"/>
              </w:rPr>
            </w:pPr>
            <w:r w:rsidRPr="00E254A5">
              <w:rPr>
                <w:rFonts w:ascii="Cordia New" w:eastAsia="Arial Unicode MS" w:hAnsi="Cordia New" w:cs="Cordia New"/>
                <w:b/>
                <w:bCs/>
                <w:color w:val="FFFFFF"/>
                <w:sz w:val="26"/>
                <w:szCs w:val="26"/>
                <w:lang w:eastAsia="en-US"/>
              </w:rPr>
              <w:t>21</w:t>
            </w:r>
            <w:r w:rsidR="00E752A2" w:rsidRPr="00B73940">
              <w:rPr>
                <w:rFonts w:ascii="Cordia New" w:eastAsia="Arial Unicode MS" w:hAnsi="Cordia New" w:cs="Cordia New"/>
                <w:b/>
                <w:bCs/>
                <w:color w:val="FFFFFF"/>
                <w:sz w:val="26"/>
                <w:szCs w:val="26"/>
                <w:lang w:eastAsia="en-US"/>
              </w:rPr>
              <w:tab/>
              <w:t>Commitments, significant contracts and contingent liabilities</w:t>
            </w:r>
          </w:p>
        </w:tc>
      </w:tr>
    </w:tbl>
    <w:p w14:paraId="70269C20" w14:textId="77777777" w:rsidR="001439EB" w:rsidRDefault="001439EB" w:rsidP="00E90A2B">
      <w:pPr>
        <w:ind w:hanging="7"/>
        <w:jc w:val="both"/>
        <w:rPr>
          <w:rFonts w:ascii="Cordia New" w:hAnsi="Cordia New" w:cs="Cordia New"/>
          <w:spacing w:val="-4"/>
          <w:sz w:val="26"/>
          <w:szCs w:val="26"/>
        </w:rPr>
      </w:pPr>
    </w:p>
    <w:p w14:paraId="7F63EF6B" w14:textId="29A42889" w:rsidR="00314CDF" w:rsidRDefault="00314CDF" w:rsidP="00E90A2B">
      <w:pPr>
        <w:ind w:hanging="7"/>
        <w:jc w:val="both"/>
        <w:rPr>
          <w:rFonts w:ascii="Cordia New" w:hAnsi="Cordia New" w:cs="Cordia New"/>
          <w:spacing w:val="-4"/>
          <w:sz w:val="26"/>
          <w:szCs w:val="26"/>
        </w:rPr>
      </w:pPr>
      <w:r w:rsidRPr="001439EB">
        <w:rPr>
          <w:rFonts w:ascii="Cordia New" w:hAnsi="Cordia New" w:cs="Cordia New"/>
          <w:spacing w:val="-4"/>
          <w:sz w:val="26"/>
          <w:szCs w:val="26"/>
        </w:rPr>
        <w:t xml:space="preserve">For the </w:t>
      </w:r>
      <w:r w:rsidR="0020247D" w:rsidRPr="001439EB">
        <w:rPr>
          <w:rFonts w:ascii="Cordia New" w:hAnsi="Cordia New" w:cs="Cordia New"/>
          <w:spacing w:val="-4"/>
          <w:sz w:val="26"/>
          <w:szCs w:val="26"/>
        </w:rPr>
        <w:t>six-month</w:t>
      </w:r>
      <w:r w:rsidRPr="001439EB">
        <w:rPr>
          <w:rFonts w:ascii="Cordia New" w:hAnsi="Cordia New" w:cs="Cordia New"/>
          <w:spacing w:val="-4"/>
          <w:sz w:val="26"/>
          <w:szCs w:val="26"/>
        </w:rPr>
        <w:t xml:space="preserve"> period ended </w:t>
      </w:r>
      <w:r w:rsidR="00E254A5" w:rsidRPr="00E254A5">
        <w:rPr>
          <w:rFonts w:ascii="Cordia New" w:hAnsi="Cordia New" w:cs="Cordia New"/>
          <w:spacing w:val="-4"/>
          <w:sz w:val="26"/>
          <w:szCs w:val="26"/>
        </w:rPr>
        <w:t>30</w:t>
      </w:r>
      <w:r w:rsidR="0020247D" w:rsidRPr="001439EB">
        <w:rPr>
          <w:rFonts w:ascii="Cordia New" w:hAnsi="Cordia New" w:cs="Cordia New"/>
          <w:spacing w:val="-4"/>
          <w:sz w:val="26"/>
          <w:szCs w:val="26"/>
        </w:rPr>
        <w:t xml:space="preserve"> June</w:t>
      </w:r>
      <w:r w:rsidR="00FC37FA" w:rsidRPr="001439EB">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Pr="001439EB">
        <w:rPr>
          <w:rFonts w:ascii="Cordia New" w:hAnsi="Cordia New" w:cs="Cordia New"/>
          <w:spacing w:val="-4"/>
          <w:sz w:val="26"/>
          <w:szCs w:val="26"/>
        </w:rPr>
        <w:t>, the Group had no significant changes in contracts, comm</w:t>
      </w:r>
      <w:r w:rsidR="00DE48F8" w:rsidRPr="001439EB">
        <w:rPr>
          <w:rFonts w:ascii="Cordia New" w:hAnsi="Cordia New" w:cs="Cordia New"/>
          <w:spacing w:val="-4"/>
          <w:sz w:val="26"/>
          <w:szCs w:val="26"/>
        </w:rPr>
        <w:t>itments and contingent liabilitie</w:t>
      </w:r>
      <w:r w:rsidRPr="001439EB">
        <w:rPr>
          <w:rFonts w:ascii="Cordia New" w:hAnsi="Cordia New" w:cs="Cordia New"/>
          <w:spacing w:val="-4"/>
          <w:sz w:val="26"/>
          <w:szCs w:val="26"/>
        </w:rPr>
        <w:t>s from the</w:t>
      </w:r>
      <w:r w:rsidR="00FC37FA" w:rsidRPr="001439EB">
        <w:rPr>
          <w:rFonts w:ascii="Cordia New" w:hAnsi="Cordia New" w:cs="Cordia New"/>
          <w:spacing w:val="-4"/>
          <w:sz w:val="26"/>
          <w:szCs w:val="26"/>
        </w:rPr>
        <w:t xml:space="preserve"> year ended </w:t>
      </w:r>
      <w:r w:rsidR="00E254A5" w:rsidRPr="00E254A5">
        <w:rPr>
          <w:rFonts w:ascii="Cordia New" w:hAnsi="Cordia New" w:cs="Cordia New"/>
          <w:spacing w:val="-4"/>
          <w:sz w:val="26"/>
          <w:szCs w:val="26"/>
        </w:rPr>
        <w:t>31</w:t>
      </w:r>
      <w:r w:rsidR="00FC37FA" w:rsidRPr="001439EB">
        <w:rPr>
          <w:rFonts w:ascii="Cordia New" w:hAnsi="Cordia New" w:cs="Cordia New"/>
          <w:spacing w:val="-4"/>
          <w:sz w:val="26"/>
          <w:szCs w:val="26"/>
        </w:rPr>
        <w:t xml:space="preserve"> December </w:t>
      </w:r>
      <w:r w:rsidR="00E254A5" w:rsidRPr="00E254A5">
        <w:rPr>
          <w:rFonts w:ascii="Cordia New" w:hAnsi="Cordia New" w:cs="Cordia New"/>
          <w:spacing w:val="-4"/>
          <w:sz w:val="26"/>
          <w:szCs w:val="26"/>
        </w:rPr>
        <w:t>2019</w:t>
      </w:r>
      <w:r w:rsidRPr="001439EB">
        <w:rPr>
          <w:rFonts w:ascii="Cordia New" w:hAnsi="Cordia New" w:cs="Cordia New"/>
          <w:spacing w:val="-4"/>
          <w:sz w:val="26"/>
          <w:szCs w:val="26"/>
        </w:rPr>
        <w:t>, except for the followings: </w:t>
      </w:r>
    </w:p>
    <w:p w14:paraId="04B29AD6" w14:textId="77777777" w:rsidR="001439EB" w:rsidRPr="001439EB" w:rsidRDefault="001439EB" w:rsidP="00E90A2B">
      <w:pPr>
        <w:ind w:hanging="7"/>
        <w:jc w:val="both"/>
        <w:rPr>
          <w:rFonts w:ascii="Cordia New" w:hAnsi="Cordia New" w:cs="Cordia New"/>
          <w:spacing w:val="-4"/>
          <w:sz w:val="26"/>
          <w:szCs w:val="26"/>
        </w:rPr>
      </w:pPr>
    </w:p>
    <w:p w14:paraId="63A4A229" w14:textId="2750BB84" w:rsidR="00314CDF" w:rsidRPr="001439EB" w:rsidRDefault="00314CDF" w:rsidP="00E90A2B">
      <w:pPr>
        <w:ind w:left="547" w:hanging="547"/>
        <w:jc w:val="both"/>
        <w:rPr>
          <w:rFonts w:ascii="Cordia New" w:eastAsia="Angsana New" w:hAnsi="Cordia New" w:cs="Cordia New"/>
          <w:b/>
          <w:bCs/>
          <w:color w:val="CF4A02"/>
          <w:sz w:val="26"/>
          <w:szCs w:val="26"/>
        </w:rPr>
      </w:pPr>
      <w:r w:rsidRPr="001439EB">
        <w:rPr>
          <w:rFonts w:ascii="Cordia New" w:eastAsia="Angsana New" w:hAnsi="Cordia New" w:cs="Cordia New"/>
          <w:b/>
          <w:bCs/>
          <w:color w:val="CF4A02"/>
          <w:sz w:val="26"/>
          <w:szCs w:val="26"/>
        </w:rPr>
        <w:t>Capital commitments</w:t>
      </w:r>
    </w:p>
    <w:p w14:paraId="3DEDE326" w14:textId="77777777" w:rsidR="00314CDF" w:rsidRPr="001439EB" w:rsidRDefault="00314CDF" w:rsidP="00E90A2B">
      <w:pPr>
        <w:tabs>
          <w:tab w:val="left" w:pos="360"/>
        </w:tabs>
        <w:ind w:left="540"/>
        <w:jc w:val="both"/>
        <w:rPr>
          <w:rFonts w:ascii="Cordia New" w:hAnsi="Cordia New" w:cs="Cordia New"/>
          <w:sz w:val="26"/>
          <w:szCs w:val="26"/>
        </w:rPr>
      </w:pPr>
    </w:p>
    <w:p w14:paraId="6A3003FD" w14:textId="0F2974D4" w:rsidR="00314CDF" w:rsidRPr="001439EB" w:rsidRDefault="00314CDF" w:rsidP="00D074B2">
      <w:pPr>
        <w:jc w:val="both"/>
        <w:rPr>
          <w:rFonts w:ascii="Cordia New" w:hAnsi="Cordia New" w:cs="Cordia New"/>
          <w:spacing w:val="-4"/>
          <w:sz w:val="26"/>
          <w:szCs w:val="26"/>
        </w:rPr>
      </w:pPr>
      <w:r w:rsidRPr="001439EB">
        <w:rPr>
          <w:rFonts w:ascii="Cordia New" w:hAnsi="Cordia New" w:cs="Cordia New"/>
          <w:spacing w:val="-4"/>
          <w:sz w:val="26"/>
          <w:szCs w:val="26"/>
        </w:rPr>
        <w:t xml:space="preserve">As at </w:t>
      </w:r>
      <w:r w:rsidR="00E254A5" w:rsidRPr="00E254A5">
        <w:rPr>
          <w:rFonts w:ascii="Cordia New" w:hAnsi="Cordia New" w:cs="Cordia New"/>
          <w:spacing w:val="-4"/>
          <w:sz w:val="26"/>
          <w:szCs w:val="26"/>
        </w:rPr>
        <w:t>30</w:t>
      </w:r>
      <w:r w:rsidR="0020247D" w:rsidRPr="001439EB">
        <w:rPr>
          <w:rFonts w:ascii="Cordia New" w:hAnsi="Cordia New" w:cs="Cordia New"/>
          <w:spacing w:val="-4"/>
          <w:sz w:val="26"/>
          <w:szCs w:val="26"/>
        </w:rPr>
        <w:t xml:space="preserve"> June</w:t>
      </w:r>
      <w:r w:rsidR="00FC37FA" w:rsidRPr="001439EB">
        <w:rPr>
          <w:rFonts w:ascii="Cordia New" w:hAnsi="Cordia New" w:cs="Cordia New"/>
          <w:spacing w:val="-4"/>
          <w:sz w:val="26"/>
          <w:szCs w:val="26"/>
        </w:rPr>
        <w:t xml:space="preserve"> </w:t>
      </w:r>
      <w:r w:rsidR="00E254A5" w:rsidRPr="00E254A5">
        <w:rPr>
          <w:rFonts w:ascii="Cordia New" w:hAnsi="Cordia New" w:cs="Cordia New"/>
          <w:spacing w:val="-4"/>
          <w:sz w:val="26"/>
          <w:szCs w:val="26"/>
        </w:rPr>
        <w:t>2020</w:t>
      </w:r>
      <w:r w:rsidRPr="001439EB">
        <w:rPr>
          <w:rFonts w:ascii="Cordia New" w:hAnsi="Cordia New" w:cs="Cordia New"/>
          <w:spacing w:val="-4"/>
          <w:sz w:val="26"/>
          <w:szCs w:val="26"/>
        </w:rPr>
        <w:t>, the Group had capital expenditure and capital commitments to provide funding but not recognised in the financial information</w:t>
      </w:r>
      <w:r w:rsidR="00106767" w:rsidRPr="001439EB">
        <w:rPr>
          <w:rFonts w:ascii="Cordia New" w:hAnsi="Cordia New" w:cs="Cordia New"/>
          <w:spacing w:val="-4"/>
          <w:sz w:val="26"/>
          <w:szCs w:val="26"/>
        </w:rPr>
        <w:t>. Details are</w:t>
      </w:r>
      <w:r w:rsidRPr="001439EB">
        <w:rPr>
          <w:rFonts w:ascii="Cordia New" w:hAnsi="Cordia New" w:cs="Cordia New"/>
          <w:spacing w:val="-4"/>
          <w:sz w:val="26"/>
          <w:szCs w:val="26"/>
        </w:rPr>
        <w:t xml:space="preserve"> as follows:</w:t>
      </w:r>
    </w:p>
    <w:p w14:paraId="4F160349" w14:textId="77777777" w:rsidR="00314CDF" w:rsidRPr="001439EB" w:rsidRDefault="00314CDF" w:rsidP="00E90A2B">
      <w:pPr>
        <w:ind w:left="547"/>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1439EB" w14:paraId="36164813" w14:textId="77777777" w:rsidTr="00D074B2">
        <w:tc>
          <w:tcPr>
            <w:tcW w:w="3985" w:type="dxa"/>
            <w:shd w:val="clear" w:color="auto" w:fill="auto"/>
          </w:tcPr>
          <w:p w14:paraId="1A88E376" w14:textId="77777777" w:rsidR="00E752A2" w:rsidRPr="001439EB" w:rsidRDefault="00E752A2" w:rsidP="00E90A2B">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2A2DB9" w:rsidRDefault="00E752A2" w:rsidP="00E90A2B">
            <w:pPr>
              <w:tabs>
                <w:tab w:val="decimal" w:pos="2520"/>
              </w:tabs>
              <w:ind w:right="-72"/>
              <w:jc w:val="both"/>
              <w:rPr>
                <w:rFonts w:ascii="Cordia New" w:hAnsi="Cordia New" w:cs="Cordia New"/>
                <w:b/>
                <w:bCs/>
                <w:spacing w:val="-2"/>
                <w:sz w:val="26"/>
                <w:szCs w:val="26"/>
                <w:cs/>
              </w:rPr>
            </w:pPr>
            <w:r w:rsidRPr="002A2DB9">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1439EB" w:rsidRDefault="00E752A2" w:rsidP="00E90A2B">
            <w:pPr>
              <w:tabs>
                <w:tab w:val="decimal" w:pos="2520"/>
              </w:tabs>
              <w:ind w:right="-72"/>
              <w:jc w:val="both"/>
              <w:rPr>
                <w:rFonts w:ascii="Cordia New" w:hAnsi="Cordia New" w:cs="Cordia New"/>
                <w:b/>
                <w:bCs/>
                <w:sz w:val="26"/>
                <w:szCs w:val="26"/>
              </w:rPr>
            </w:pPr>
            <w:r w:rsidRPr="001439EB">
              <w:rPr>
                <w:rFonts w:ascii="Cordia New" w:hAnsi="Cordia New" w:cs="Cordia New"/>
                <w:b/>
                <w:bCs/>
                <w:sz w:val="26"/>
                <w:szCs w:val="26"/>
              </w:rPr>
              <w:t>Separate financial information</w:t>
            </w:r>
          </w:p>
        </w:tc>
      </w:tr>
      <w:tr w:rsidR="0047089C" w:rsidRPr="001439EB" w14:paraId="1A8AD1F2" w14:textId="77777777" w:rsidTr="00D074B2">
        <w:tc>
          <w:tcPr>
            <w:tcW w:w="3985" w:type="dxa"/>
            <w:shd w:val="clear" w:color="auto" w:fill="auto"/>
          </w:tcPr>
          <w:p w14:paraId="0FD7DD24" w14:textId="77777777" w:rsidR="0047089C" w:rsidRPr="001439EB" w:rsidRDefault="0047089C" w:rsidP="00E90A2B">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243E68D1"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E254A5" w:rsidRPr="00E254A5">
              <w:rPr>
                <w:rFonts w:ascii="Cordia New" w:hAnsi="Cordia New" w:cs="Cordia New"/>
                <w:b/>
                <w:bCs/>
                <w:sz w:val="26"/>
                <w:szCs w:val="26"/>
              </w:rPr>
              <w:t>30</w:t>
            </w:r>
            <w:r w:rsidR="0020247D" w:rsidRPr="001439EB">
              <w:rPr>
                <w:rFonts w:ascii="Cordia New" w:hAnsi="Cordia New" w:cs="Cordia New"/>
                <w:b/>
                <w:bCs/>
                <w:sz w:val="26"/>
                <w:szCs w:val="26"/>
              </w:rPr>
              <w:t xml:space="preserve"> June</w:t>
            </w:r>
          </w:p>
          <w:p w14:paraId="555CCE8E" w14:textId="3FA576F0" w:rsidR="0047089C" w:rsidRPr="001439EB" w:rsidRDefault="00E254A5" w:rsidP="001439EB">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646CF7CC" w14:textId="11D13881"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23B68D8C"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E254A5" w:rsidRPr="00E254A5">
              <w:rPr>
                <w:rFonts w:ascii="Cordia New" w:hAnsi="Cordia New" w:cs="Cordia New"/>
                <w:b/>
                <w:bCs/>
                <w:sz w:val="26"/>
                <w:szCs w:val="26"/>
              </w:rPr>
              <w:t>31</w:t>
            </w:r>
            <w:r w:rsidR="0047089C" w:rsidRPr="001439EB">
              <w:rPr>
                <w:rFonts w:ascii="Cordia New" w:hAnsi="Cordia New" w:cs="Cordia New"/>
                <w:b/>
                <w:bCs/>
                <w:sz w:val="26"/>
                <w:szCs w:val="26"/>
              </w:rPr>
              <w:t xml:space="preserve"> December</w:t>
            </w:r>
          </w:p>
          <w:p w14:paraId="04C15BEA" w14:textId="24470C2B" w:rsidR="0047089C" w:rsidRPr="001439EB" w:rsidRDefault="00E254A5" w:rsidP="001439EB">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08EFC9BF" w14:textId="1DBE5A86"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7CDC1A47"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E254A5" w:rsidRPr="00E254A5">
              <w:rPr>
                <w:rFonts w:ascii="Cordia New" w:hAnsi="Cordia New" w:cs="Cordia New"/>
                <w:b/>
                <w:bCs/>
                <w:sz w:val="26"/>
                <w:szCs w:val="26"/>
              </w:rPr>
              <w:t>30</w:t>
            </w:r>
            <w:r w:rsidR="0020247D" w:rsidRPr="001439EB">
              <w:rPr>
                <w:rFonts w:ascii="Cordia New" w:hAnsi="Cordia New" w:cs="Cordia New"/>
                <w:b/>
                <w:bCs/>
                <w:sz w:val="26"/>
                <w:szCs w:val="26"/>
              </w:rPr>
              <w:t xml:space="preserve"> June</w:t>
            </w:r>
          </w:p>
          <w:p w14:paraId="1F065F73" w14:textId="5A4A7CE0" w:rsidR="0047089C" w:rsidRPr="001439EB" w:rsidRDefault="00E254A5" w:rsidP="00E90A2B">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2020</w:t>
            </w:r>
          </w:p>
          <w:p w14:paraId="528882BD" w14:textId="059D5BFB"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E254A5" w:rsidRPr="00E254A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616E1B48"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E254A5" w:rsidRPr="00E254A5">
              <w:rPr>
                <w:rFonts w:ascii="Cordia New" w:hAnsi="Cordia New" w:cs="Cordia New"/>
                <w:b/>
                <w:bCs/>
                <w:sz w:val="26"/>
                <w:szCs w:val="26"/>
              </w:rPr>
              <w:t>31</w:t>
            </w:r>
            <w:r w:rsidR="0047089C" w:rsidRPr="001439EB">
              <w:rPr>
                <w:rFonts w:ascii="Cordia New" w:hAnsi="Cordia New" w:cs="Cordia New"/>
                <w:b/>
                <w:bCs/>
                <w:sz w:val="26"/>
                <w:szCs w:val="26"/>
              </w:rPr>
              <w:t xml:space="preserve"> December</w:t>
            </w:r>
          </w:p>
          <w:p w14:paraId="27523EDB" w14:textId="2DC83B01" w:rsidR="0047089C" w:rsidRPr="001439EB" w:rsidRDefault="00E254A5" w:rsidP="00E90A2B">
            <w:pPr>
              <w:tabs>
                <w:tab w:val="decimal" w:pos="1152"/>
              </w:tabs>
              <w:ind w:right="-72"/>
              <w:jc w:val="both"/>
              <w:rPr>
                <w:rFonts w:ascii="Cordia New" w:hAnsi="Cordia New" w:cs="Cordia New"/>
                <w:b/>
                <w:bCs/>
                <w:sz w:val="26"/>
                <w:szCs w:val="26"/>
              </w:rPr>
            </w:pPr>
            <w:r w:rsidRPr="00E254A5">
              <w:rPr>
                <w:rFonts w:ascii="Cordia New" w:hAnsi="Cordia New" w:cs="Cordia New"/>
                <w:b/>
                <w:bCs/>
                <w:sz w:val="26"/>
                <w:szCs w:val="26"/>
              </w:rPr>
              <w:t>2019</w:t>
            </w:r>
          </w:p>
          <w:p w14:paraId="19422B7B" w14:textId="6F2CC9B4"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E254A5" w:rsidRPr="00E254A5">
              <w:rPr>
                <w:rFonts w:ascii="Cordia New" w:hAnsi="Cordia New" w:cs="Cordia New"/>
                <w:b/>
                <w:bCs/>
                <w:sz w:val="26"/>
                <w:szCs w:val="26"/>
              </w:rPr>
              <w:t>000</w:t>
            </w:r>
          </w:p>
        </w:tc>
      </w:tr>
      <w:tr w:rsidR="0047089C" w:rsidRPr="001439EB" w14:paraId="38C65800" w14:textId="77777777" w:rsidTr="00D074B2">
        <w:tc>
          <w:tcPr>
            <w:tcW w:w="3985" w:type="dxa"/>
            <w:shd w:val="clear" w:color="auto" w:fill="auto"/>
          </w:tcPr>
          <w:p w14:paraId="5AA4F699" w14:textId="77777777" w:rsidR="0047089C" w:rsidRPr="001439EB" w:rsidRDefault="0047089C" w:rsidP="00E90A2B">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1439EB"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1439EB"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1439EB"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1439EB" w:rsidRDefault="0047089C" w:rsidP="00E90A2B">
            <w:pPr>
              <w:tabs>
                <w:tab w:val="decimal" w:pos="1152"/>
              </w:tabs>
              <w:ind w:right="-72"/>
              <w:jc w:val="both"/>
              <w:rPr>
                <w:rFonts w:ascii="Cordia New" w:hAnsi="Cordia New" w:cs="Cordia New"/>
                <w:sz w:val="26"/>
                <w:szCs w:val="26"/>
              </w:rPr>
            </w:pPr>
          </w:p>
        </w:tc>
      </w:tr>
      <w:tr w:rsidR="0062366F" w:rsidRPr="001439EB" w14:paraId="49FF7235" w14:textId="77777777" w:rsidTr="00D074B2">
        <w:tc>
          <w:tcPr>
            <w:tcW w:w="3985" w:type="dxa"/>
            <w:shd w:val="clear" w:color="auto" w:fill="auto"/>
          </w:tcPr>
          <w:p w14:paraId="2C2ABB4A" w14:textId="77777777" w:rsidR="0062366F" w:rsidRPr="001439EB" w:rsidRDefault="0062366F" w:rsidP="00D074B2">
            <w:pPr>
              <w:tabs>
                <w:tab w:val="left" w:pos="1134"/>
                <w:tab w:val="left" w:pos="1276"/>
                <w:tab w:val="center" w:pos="3402"/>
                <w:tab w:val="center" w:pos="4536"/>
                <w:tab w:val="center" w:pos="5670"/>
                <w:tab w:val="center" w:pos="6804"/>
                <w:tab w:val="right" w:pos="7655"/>
              </w:tabs>
              <w:ind w:left="-20" w:hanging="84"/>
              <w:rPr>
                <w:rFonts w:ascii="Cordia New" w:hAnsi="Cordia New" w:cs="Cordia New"/>
                <w:sz w:val="26"/>
                <w:szCs w:val="26"/>
              </w:rPr>
            </w:pPr>
            <w:r w:rsidRPr="001439EB">
              <w:rPr>
                <w:rFonts w:ascii="Cordia New" w:hAnsi="Cordia New" w:cs="Cordia New"/>
                <w:sz w:val="26"/>
                <w:szCs w:val="26"/>
              </w:rPr>
              <w:t>Property, plant and equipment</w:t>
            </w:r>
          </w:p>
        </w:tc>
        <w:tc>
          <w:tcPr>
            <w:tcW w:w="1368" w:type="dxa"/>
            <w:shd w:val="clear" w:color="auto" w:fill="FAFAFA"/>
          </w:tcPr>
          <w:p w14:paraId="7E5FBDB3" w14:textId="781FC69A" w:rsidR="0062366F" w:rsidRPr="001439EB" w:rsidRDefault="00E254A5" w:rsidP="0062366F">
            <w:pPr>
              <w:tabs>
                <w:tab w:val="decimal" w:pos="1168"/>
              </w:tabs>
              <w:ind w:right="-72"/>
              <w:jc w:val="both"/>
              <w:outlineLvl w:val="0"/>
              <w:rPr>
                <w:rFonts w:ascii="Cordia New" w:hAnsi="Cordia New" w:cs="Cordia New"/>
                <w:sz w:val="26"/>
                <w:szCs w:val="26"/>
              </w:rPr>
            </w:pPr>
            <w:r w:rsidRPr="00E254A5">
              <w:rPr>
                <w:rFonts w:ascii="Cordia New" w:hAnsi="Cordia New" w:cs="Cordia New"/>
                <w:sz w:val="26"/>
                <w:szCs w:val="26"/>
              </w:rPr>
              <w:t>260</w:t>
            </w:r>
            <w:r w:rsidR="00885BBC" w:rsidRPr="001439EB">
              <w:rPr>
                <w:rFonts w:ascii="Cordia New" w:hAnsi="Cordia New" w:cs="Cordia New"/>
                <w:sz w:val="26"/>
                <w:szCs w:val="26"/>
              </w:rPr>
              <w:t>,</w:t>
            </w:r>
            <w:r w:rsidRPr="00E254A5">
              <w:rPr>
                <w:rFonts w:ascii="Cordia New" w:hAnsi="Cordia New" w:cs="Cordia New"/>
                <w:sz w:val="26"/>
                <w:szCs w:val="26"/>
              </w:rPr>
              <w:t>101</w:t>
            </w:r>
          </w:p>
        </w:tc>
        <w:tc>
          <w:tcPr>
            <w:tcW w:w="1368" w:type="dxa"/>
            <w:shd w:val="clear" w:color="auto" w:fill="auto"/>
          </w:tcPr>
          <w:p w14:paraId="39FD8898" w14:textId="2431B67E" w:rsidR="0062366F" w:rsidRPr="001439EB" w:rsidRDefault="00E254A5" w:rsidP="0062366F">
            <w:pPr>
              <w:tabs>
                <w:tab w:val="decimal" w:pos="1151"/>
              </w:tabs>
              <w:ind w:right="-72"/>
              <w:jc w:val="both"/>
              <w:outlineLvl w:val="0"/>
              <w:rPr>
                <w:rFonts w:ascii="Cordia New" w:hAnsi="Cordia New" w:cs="Cordia New"/>
                <w:sz w:val="26"/>
                <w:szCs w:val="26"/>
              </w:rPr>
            </w:pPr>
            <w:r w:rsidRPr="00E254A5">
              <w:rPr>
                <w:rFonts w:ascii="Cordia New" w:hAnsi="Cordia New" w:cs="Cordia New"/>
                <w:sz w:val="26"/>
                <w:szCs w:val="26"/>
              </w:rPr>
              <w:t>339</w:t>
            </w:r>
            <w:r w:rsidR="0062366F" w:rsidRPr="001439EB">
              <w:rPr>
                <w:rFonts w:ascii="Cordia New" w:hAnsi="Cordia New" w:cs="Cordia New"/>
                <w:sz w:val="26"/>
                <w:szCs w:val="26"/>
              </w:rPr>
              <w:t>,</w:t>
            </w:r>
            <w:r w:rsidRPr="00E254A5">
              <w:rPr>
                <w:rFonts w:ascii="Cordia New" w:hAnsi="Cordia New" w:cs="Cordia New"/>
                <w:sz w:val="26"/>
                <w:szCs w:val="26"/>
              </w:rPr>
              <w:t>315</w:t>
            </w:r>
          </w:p>
        </w:tc>
        <w:tc>
          <w:tcPr>
            <w:tcW w:w="1368" w:type="dxa"/>
            <w:shd w:val="clear" w:color="auto" w:fill="FAFAFA"/>
          </w:tcPr>
          <w:p w14:paraId="4E6DFFC4" w14:textId="0C9DEB4B" w:rsidR="0062366F" w:rsidRPr="001439EB" w:rsidRDefault="00885BBC" w:rsidP="0062366F">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shd w:val="clear" w:color="auto" w:fill="auto"/>
          </w:tcPr>
          <w:p w14:paraId="6CF9E628" w14:textId="77777777" w:rsidR="0062366F" w:rsidRPr="001439EB" w:rsidRDefault="0062366F" w:rsidP="0062366F">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r>
      <w:tr w:rsidR="0062366F" w:rsidRPr="001439EB" w14:paraId="0B8112D6" w14:textId="77777777" w:rsidTr="00D074B2">
        <w:tc>
          <w:tcPr>
            <w:tcW w:w="3985" w:type="dxa"/>
            <w:shd w:val="clear" w:color="auto" w:fill="auto"/>
          </w:tcPr>
          <w:p w14:paraId="67CD47D3" w14:textId="77777777" w:rsidR="0062366F" w:rsidRPr="001439EB" w:rsidRDefault="0062366F" w:rsidP="00D074B2">
            <w:pPr>
              <w:tabs>
                <w:tab w:val="left" w:pos="1134"/>
                <w:tab w:val="left" w:pos="1276"/>
                <w:tab w:val="center" w:pos="3402"/>
                <w:tab w:val="center" w:pos="4536"/>
                <w:tab w:val="center" w:pos="5670"/>
                <w:tab w:val="center" w:pos="6804"/>
                <w:tab w:val="right" w:pos="7655"/>
              </w:tabs>
              <w:ind w:left="-20" w:hanging="84"/>
              <w:rPr>
                <w:rFonts w:ascii="Cordia New" w:hAnsi="Cordia New" w:cs="Cordia New"/>
                <w:sz w:val="26"/>
                <w:szCs w:val="26"/>
              </w:rPr>
            </w:pPr>
            <w:r w:rsidRPr="001439EB">
              <w:rPr>
                <w:rFonts w:ascii="Cordia New" w:hAnsi="Cordia New" w:cs="Cordia New"/>
                <w:sz w:val="26"/>
                <w:szCs w:val="26"/>
              </w:rPr>
              <w:t>Investments in solar power plants</w:t>
            </w:r>
          </w:p>
        </w:tc>
        <w:tc>
          <w:tcPr>
            <w:tcW w:w="1368" w:type="dxa"/>
            <w:tcBorders>
              <w:bottom w:val="single" w:sz="4" w:space="0" w:color="auto"/>
            </w:tcBorders>
            <w:shd w:val="clear" w:color="auto" w:fill="FAFAFA"/>
          </w:tcPr>
          <w:p w14:paraId="49494B0F" w14:textId="0114DC05" w:rsidR="0062366F" w:rsidRPr="001439EB" w:rsidRDefault="00885BBC" w:rsidP="0062366F">
            <w:pPr>
              <w:tabs>
                <w:tab w:val="decimal" w:pos="1168"/>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tcBorders>
              <w:bottom w:val="single" w:sz="4" w:space="0" w:color="auto"/>
            </w:tcBorders>
            <w:shd w:val="clear" w:color="auto" w:fill="auto"/>
          </w:tcPr>
          <w:p w14:paraId="1BD15D63" w14:textId="0FF09A75" w:rsidR="0062366F" w:rsidRPr="001439EB" w:rsidRDefault="00E254A5" w:rsidP="0062366F">
            <w:pPr>
              <w:tabs>
                <w:tab w:val="decimal" w:pos="1151"/>
              </w:tabs>
              <w:ind w:right="-72"/>
              <w:jc w:val="both"/>
              <w:outlineLvl w:val="0"/>
              <w:rPr>
                <w:rFonts w:ascii="Cordia New" w:hAnsi="Cordia New" w:cs="Cordia New"/>
                <w:sz w:val="26"/>
                <w:szCs w:val="26"/>
              </w:rPr>
            </w:pPr>
            <w:r w:rsidRPr="00E254A5">
              <w:rPr>
                <w:rFonts w:ascii="Cordia New" w:hAnsi="Cordia New" w:cs="Cordia New"/>
                <w:sz w:val="26"/>
                <w:szCs w:val="26"/>
              </w:rPr>
              <w:t>912</w:t>
            </w:r>
            <w:r w:rsidR="0062366F" w:rsidRPr="001439EB">
              <w:rPr>
                <w:rFonts w:ascii="Cordia New" w:hAnsi="Cordia New" w:cs="Cordia New"/>
                <w:sz w:val="26"/>
                <w:szCs w:val="26"/>
              </w:rPr>
              <w:t>,</w:t>
            </w:r>
            <w:r w:rsidRPr="00E254A5">
              <w:rPr>
                <w:rFonts w:ascii="Cordia New" w:hAnsi="Cordia New" w:cs="Cordia New"/>
                <w:sz w:val="26"/>
                <w:szCs w:val="26"/>
              </w:rPr>
              <w:t>557</w:t>
            </w:r>
          </w:p>
        </w:tc>
        <w:tc>
          <w:tcPr>
            <w:tcW w:w="1368" w:type="dxa"/>
            <w:tcBorders>
              <w:bottom w:val="single" w:sz="4" w:space="0" w:color="auto"/>
            </w:tcBorders>
            <w:shd w:val="clear" w:color="auto" w:fill="FAFAFA"/>
          </w:tcPr>
          <w:p w14:paraId="49F857C3" w14:textId="2158629B" w:rsidR="0062366F" w:rsidRPr="001439EB" w:rsidRDefault="00885BBC" w:rsidP="0062366F">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tcBorders>
              <w:bottom w:val="single" w:sz="4" w:space="0" w:color="auto"/>
            </w:tcBorders>
            <w:shd w:val="clear" w:color="auto" w:fill="auto"/>
          </w:tcPr>
          <w:p w14:paraId="574BA18A" w14:textId="77777777" w:rsidR="0062366F" w:rsidRPr="001439EB" w:rsidRDefault="0062366F" w:rsidP="0062366F">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r>
      <w:tr w:rsidR="0026169C" w:rsidRPr="002A2DB9" w14:paraId="196B688C" w14:textId="77777777" w:rsidTr="00D074B2">
        <w:trPr>
          <w:trHeight w:val="90"/>
        </w:trPr>
        <w:tc>
          <w:tcPr>
            <w:tcW w:w="3985" w:type="dxa"/>
            <w:shd w:val="clear" w:color="auto" w:fill="auto"/>
          </w:tcPr>
          <w:p w14:paraId="71BC5E33" w14:textId="77777777" w:rsidR="0026169C" w:rsidRPr="002A2DB9" w:rsidRDefault="0026169C" w:rsidP="00E90A2B">
            <w:pPr>
              <w:jc w:val="both"/>
              <w:rPr>
                <w:rFonts w:ascii="Cordia New" w:hAnsi="Cordia New" w:cs="Cordia New"/>
                <w:b/>
                <w:bCs/>
                <w:sz w:val="12"/>
                <w:szCs w:val="12"/>
              </w:rPr>
            </w:pPr>
          </w:p>
        </w:tc>
        <w:tc>
          <w:tcPr>
            <w:tcW w:w="1368" w:type="dxa"/>
            <w:tcBorders>
              <w:top w:val="single" w:sz="4" w:space="0" w:color="auto"/>
            </w:tcBorders>
            <w:shd w:val="clear" w:color="auto" w:fill="FAFAFA"/>
          </w:tcPr>
          <w:p w14:paraId="6276CF26" w14:textId="4335F5B7" w:rsidR="0026169C" w:rsidRPr="002A2DB9" w:rsidRDefault="0026169C" w:rsidP="00E90A2B">
            <w:pPr>
              <w:tabs>
                <w:tab w:val="decimal" w:pos="1155"/>
              </w:tabs>
              <w:jc w:val="right"/>
              <w:rPr>
                <w:rFonts w:ascii="Cordia New" w:hAnsi="Cordia New" w:cs="Cordia New"/>
                <w:sz w:val="12"/>
                <w:szCs w:val="12"/>
              </w:rPr>
            </w:pPr>
          </w:p>
        </w:tc>
        <w:tc>
          <w:tcPr>
            <w:tcW w:w="1368" w:type="dxa"/>
            <w:tcBorders>
              <w:top w:val="single" w:sz="4" w:space="0" w:color="auto"/>
            </w:tcBorders>
            <w:shd w:val="clear" w:color="auto" w:fill="auto"/>
          </w:tcPr>
          <w:p w14:paraId="02F5D221" w14:textId="77777777" w:rsidR="0026169C" w:rsidRPr="002A2DB9"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FAFAFA"/>
          </w:tcPr>
          <w:p w14:paraId="2B8AEFFD" w14:textId="77777777" w:rsidR="0026169C" w:rsidRPr="002A2DB9"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auto"/>
          </w:tcPr>
          <w:p w14:paraId="0C259901" w14:textId="77777777" w:rsidR="0026169C" w:rsidRPr="002A2DB9" w:rsidRDefault="0026169C" w:rsidP="00E90A2B">
            <w:pPr>
              <w:jc w:val="both"/>
              <w:rPr>
                <w:rFonts w:ascii="Cordia New" w:hAnsi="Cordia New" w:cs="Cordia New"/>
                <w:sz w:val="12"/>
                <w:szCs w:val="12"/>
              </w:rPr>
            </w:pPr>
          </w:p>
        </w:tc>
      </w:tr>
      <w:tr w:rsidR="0062366F" w:rsidRPr="001439EB" w14:paraId="78437E44" w14:textId="77777777" w:rsidTr="00D074B2">
        <w:tc>
          <w:tcPr>
            <w:tcW w:w="3985" w:type="dxa"/>
            <w:shd w:val="clear" w:color="auto" w:fill="auto"/>
          </w:tcPr>
          <w:p w14:paraId="48968AA4" w14:textId="77777777" w:rsidR="0062366F" w:rsidRPr="001439EB" w:rsidRDefault="0062366F" w:rsidP="0062366F">
            <w:pPr>
              <w:ind w:right="-84"/>
              <w:jc w:val="both"/>
              <w:rPr>
                <w:rFonts w:ascii="Cordia New" w:hAnsi="Cordia New" w:cs="Cordia New"/>
                <w:sz w:val="26"/>
                <w:szCs w:val="26"/>
              </w:rPr>
            </w:pPr>
          </w:p>
        </w:tc>
        <w:tc>
          <w:tcPr>
            <w:tcW w:w="1368" w:type="dxa"/>
            <w:tcBorders>
              <w:bottom w:val="single" w:sz="4" w:space="0" w:color="auto"/>
            </w:tcBorders>
            <w:shd w:val="clear" w:color="auto" w:fill="FAFAFA"/>
          </w:tcPr>
          <w:p w14:paraId="52518FDE" w14:textId="531DD3ED" w:rsidR="0062366F" w:rsidRPr="001439EB" w:rsidRDefault="00E254A5" w:rsidP="0062366F">
            <w:pPr>
              <w:tabs>
                <w:tab w:val="decimal" w:pos="1152"/>
              </w:tabs>
              <w:ind w:right="-72"/>
              <w:jc w:val="both"/>
              <w:outlineLvl w:val="0"/>
              <w:rPr>
                <w:rFonts w:ascii="Cordia New" w:hAnsi="Cordia New" w:cs="Cordia New"/>
                <w:sz w:val="26"/>
                <w:szCs w:val="26"/>
                <w:cs/>
              </w:rPr>
            </w:pPr>
            <w:r w:rsidRPr="00E254A5">
              <w:rPr>
                <w:rFonts w:ascii="Cordia New" w:hAnsi="Cordia New" w:cs="Cordia New"/>
                <w:sz w:val="26"/>
                <w:szCs w:val="26"/>
              </w:rPr>
              <w:t>260</w:t>
            </w:r>
            <w:r w:rsidR="00885BBC" w:rsidRPr="001439EB">
              <w:rPr>
                <w:rFonts w:ascii="Cordia New" w:hAnsi="Cordia New" w:cs="Cordia New"/>
                <w:sz w:val="26"/>
                <w:szCs w:val="26"/>
              </w:rPr>
              <w:t>,</w:t>
            </w:r>
            <w:r w:rsidRPr="00E254A5">
              <w:rPr>
                <w:rFonts w:ascii="Cordia New" w:hAnsi="Cordia New" w:cs="Cordia New"/>
                <w:sz w:val="26"/>
                <w:szCs w:val="26"/>
              </w:rPr>
              <w:t>101</w:t>
            </w:r>
          </w:p>
        </w:tc>
        <w:tc>
          <w:tcPr>
            <w:tcW w:w="1368" w:type="dxa"/>
            <w:tcBorders>
              <w:bottom w:val="single" w:sz="4" w:space="0" w:color="auto"/>
            </w:tcBorders>
            <w:shd w:val="clear" w:color="auto" w:fill="auto"/>
          </w:tcPr>
          <w:p w14:paraId="1E090CC5" w14:textId="0ED84321" w:rsidR="0062366F" w:rsidRPr="001439EB" w:rsidRDefault="00E254A5" w:rsidP="0062366F">
            <w:pPr>
              <w:tabs>
                <w:tab w:val="decimal" w:pos="1151"/>
              </w:tabs>
              <w:ind w:right="-72"/>
              <w:jc w:val="both"/>
              <w:outlineLvl w:val="0"/>
              <w:rPr>
                <w:rFonts w:ascii="Cordia New" w:hAnsi="Cordia New" w:cs="Cordia New"/>
                <w:sz w:val="26"/>
                <w:szCs w:val="26"/>
              </w:rPr>
            </w:pPr>
            <w:r w:rsidRPr="00E254A5">
              <w:rPr>
                <w:rFonts w:ascii="Cordia New" w:hAnsi="Cordia New" w:cs="Cordia New"/>
                <w:sz w:val="26"/>
                <w:szCs w:val="26"/>
              </w:rPr>
              <w:t>1</w:t>
            </w:r>
            <w:r w:rsidR="0062366F" w:rsidRPr="001439EB">
              <w:rPr>
                <w:rFonts w:ascii="Cordia New" w:hAnsi="Cordia New" w:cs="Cordia New"/>
                <w:sz w:val="26"/>
                <w:szCs w:val="26"/>
              </w:rPr>
              <w:t>,</w:t>
            </w:r>
            <w:r w:rsidRPr="00E254A5">
              <w:rPr>
                <w:rFonts w:ascii="Cordia New" w:hAnsi="Cordia New" w:cs="Cordia New"/>
                <w:sz w:val="26"/>
                <w:szCs w:val="26"/>
              </w:rPr>
              <w:t>251</w:t>
            </w:r>
            <w:r w:rsidR="0062366F" w:rsidRPr="001439EB">
              <w:rPr>
                <w:rFonts w:ascii="Cordia New" w:hAnsi="Cordia New" w:cs="Cordia New"/>
                <w:sz w:val="26"/>
                <w:szCs w:val="26"/>
              </w:rPr>
              <w:t>,</w:t>
            </w:r>
            <w:r w:rsidRPr="00E254A5">
              <w:rPr>
                <w:rFonts w:ascii="Cordia New" w:hAnsi="Cordia New" w:cs="Cordia New"/>
                <w:sz w:val="26"/>
                <w:szCs w:val="26"/>
              </w:rPr>
              <w:t>872</w:t>
            </w:r>
          </w:p>
        </w:tc>
        <w:tc>
          <w:tcPr>
            <w:tcW w:w="1368" w:type="dxa"/>
            <w:tcBorders>
              <w:bottom w:val="single" w:sz="4" w:space="0" w:color="auto"/>
            </w:tcBorders>
            <w:shd w:val="clear" w:color="auto" w:fill="FAFAFA"/>
          </w:tcPr>
          <w:p w14:paraId="5C3BA23A" w14:textId="56CB9D4A" w:rsidR="0062366F" w:rsidRPr="001439EB" w:rsidRDefault="00885BBC" w:rsidP="0062366F">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tcBorders>
              <w:bottom w:val="single" w:sz="4" w:space="0" w:color="auto"/>
            </w:tcBorders>
            <w:shd w:val="clear" w:color="auto" w:fill="auto"/>
          </w:tcPr>
          <w:p w14:paraId="76CB81E7" w14:textId="77777777" w:rsidR="0062366F" w:rsidRPr="001439EB" w:rsidRDefault="0062366F" w:rsidP="0062366F">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r>
    </w:tbl>
    <w:p w14:paraId="504FE093" w14:textId="5A8112AB" w:rsidR="00A70460" w:rsidRPr="0069115F" w:rsidRDefault="00A70460" w:rsidP="00380E56">
      <w:pPr>
        <w:jc w:val="both"/>
        <w:rPr>
          <w:rFonts w:ascii="Cordia New" w:eastAsia="Angsana New" w:hAnsi="Cordia New" w:cs="Cordia New"/>
          <w:b/>
          <w:bCs/>
          <w:color w:val="CF4A02"/>
          <w:sz w:val="26"/>
          <w:szCs w:val="26"/>
          <w:cs/>
        </w:rPr>
      </w:pPr>
    </w:p>
    <w:p w14:paraId="594B5B99" w14:textId="77777777" w:rsidR="00F96B21" w:rsidRPr="0069115F" w:rsidRDefault="00F96B21" w:rsidP="004F227F">
      <w:pPr>
        <w:jc w:val="both"/>
        <w:rPr>
          <w:rFonts w:ascii="Cordia New" w:hAnsi="Cordia New" w:cs="Cordia New"/>
          <w:sz w:val="20"/>
          <w:szCs w:val="20"/>
        </w:rPr>
      </w:pPr>
    </w:p>
    <w:p w14:paraId="007FD221" w14:textId="7E99A357" w:rsidR="00AB2977" w:rsidRPr="00786D90" w:rsidRDefault="00AB2977" w:rsidP="00544322">
      <w:pPr>
        <w:jc w:val="thaiDistribute"/>
        <w:rPr>
          <w:rFonts w:ascii="Cordia New" w:hAnsi="Cordia New" w:cs="Cordia New"/>
          <w:sz w:val="26"/>
          <w:szCs w:val="26"/>
        </w:rPr>
      </w:pPr>
    </w:p>
    <w:sectPr w:rsidR="00AB2977" w:rsidRPr="00786D90" w:rsidSect="00C64A9C">
      <w:headerReference w:type="default" r:id="rId8"/>
      <w:footerReference w:type="default" r:id="rId9"/>
      <w:pgSz w:w="11909" w:h="16834" w:code="9"/>
      <w:pgMar w:top="1440" w:right="720" w:bottom="720" w:left="1728" w:header="706" w:footer="706"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F30EF" w14:textId="77777777" w:rsidR="00A12BCD" w:rsidRDefault="00A12BCD">
      <w:r>
        <w:separator/>
      </w:r>
    </w:p>
  </w:endnote>
  <w:endnote w:type="continuationSeparator" w:id="0">
    <w:p w14:paraId="5A76CC1A" w14:textId="77777777" w:rsidR="00A12BCD" w:rsidRDefault="00A1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4A87" w14:textId="77777777" w:rsidR="00A12BCD" w:rsidRPr="00833A80" w:rsidRDefault="00A12BC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D75E7" w14:textId="77777777" w:rsidR="00A12BCD" w:rsidRDefault="00A12BCD">
      <w:r>
        <w:separator/>
      </w:r>
    </w:p>
  </w:footnote>
  <w:footnote w:type="continuationSeparator" w:id="0">
    <w:p w14:paraId="130F1C1C" w14:textId="77777777" w:rsidR="00A12BCD" w:rsidRDefault="00A12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8F1B" w14:textId="77777777" w:rsidR="00A12BCD" w:rsidRPr="00EE3A4F" w:rsidRDefault="00A12BCD"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Banpu Power Public Company Limited</w:t>
    </w:r>
  </w:p>
  <w:p w14:paraId="254EE5D6" w14:textId="77777777" w:rsidR="00A12BCD" w:rsidRPr="00EE3A4F" w:rsidRDefault="00A12BCD"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Condensed notes to the interim financial information (Unaudited)</w:t>
    </w:r>
  </w:p>
  <w:p w14:paraId="5ED41337" w14:textId="6BDCE933" w:rsidR="00A12BCD" w:rsidRPr="00EE3A4F" w:rsidRDefault="00A12BCD" w:rsidP="002B19CA">
    <w:pPr>
      <w:pBdr>
        <w:bottom w:val="single" w:sz="8" w:space="1" w:color="auto"/>
      </w:pBdr>
      <w:rPr>
        <w:rFonts w:ascii="Cordia New" w:hAnsi="Cordia New" w:cs="Cordia New"/>
        <w:b/>
        <w:bCs/>
        <w:sz w:val="26"/>
        <w:szCs w:val="26"/>
      </w:rPr>
    </w:pPr>
    <w:r w:rsidRPr="00EE3A4F">
      <w:rPr>
        <w:rFonts w:ascii="Cordia New" w:hAnsi="Cordia New" w:cs="Cordia New"/>
        <w:b/>
        <w:bCs/>
        <w:sz w:val="26"/>
        <w:szCs w:val="26"/>
      </w:rPr>
      <w:t>For the</w:t>
    </w:r>
    <w:r>
      <w:rPr>
        <w:rFonts w:ascii="Cordia New" w:hAnsi="Cordia New" w:cs="Cordia New"/>
        <w:b/>
        <w:bCs/>
        <w:sz w:val="26"/>
        <w:szCs w:val="26"/>
      </w:rPr>
      <w:t xml:space="preserve"> six</w:t>
    </w:r>
    <w:r w:rsidRPr="00EE3A4F">
      <w:rPr>
        <w:rFonts w:ascii="Cordia New" w:hAnsi="Cordia New" w:cs="Cordia New"/>
        <w:b/>
        <w:bCs/>
        <w:sz w:val="26"/>
        <w:szCs w:val="26"/>
      </w:rPr>
      <w:t xml:space="preserve">-month period ended </w:t>
    </w:r>
    <w:r>
      <w:rPr>
        <w:rFonts w:ascii="Cordia New" w:hAnsi="Cordia New" w:cs="Cordia New"/>
        <w:b/>
        <w:bCs/>
        <w:sz w:val="26"/>
        <w:szCs w:val="26"/>
      </w:rPr>
      <w:t>30 June</w:t>
    </w:r>
    <w:r w:rsidRPr="00EE3A4F">
      <w:rPr>
        <w:rFonts w:ascii="Cordia New" w:hAnsi="Cordia New" w:cs="Cordia New"/>
        <w:b/>
        <w:bCs/>
        <w:sz w:val="26"/>
        <w:szCs w:val="26"/>
      </w:rPr>
      <w:t xml:space="preserve"> 20</w:t>
    </w:r>
    <w:r>
      <w:rPr>
        <w:rFonts w:ascii="Cordia New" w:hAnsi="Cordia New" w:cs="Cordia New"/>
        <w:b/>
        <w:bCs/>
        <w:sz w:val="26"/>
        <w:szCs w:val="26"/>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0849F5"/>
    <w:multiLevelType w:val="multilevel"/>
    <w:tmpl w:val="EE3860A0"/>
    <w:name w:val="PwCListNumbers12"/>
    <w:numStyleLink w:val="PwCListNumbers1"/>
  </w:abstractNum>
  <w:abstractNum w:abstractNumId="16"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7"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3"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4"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A57486E"/>
    <w:multiLevelType w:val="multilevel"/>
    <w:tmpl w:val="EE3860A0"/>
    <w:name w:val="PwCListNumbers13"/>
    <w:numStyleLink w:val="PwCListNumbers1"/>
  </w:abstractNum>
  <w:abstractNum w:abstractNumId="29"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1"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3"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3"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4"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5"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0"/>
  </w:num>
  <w:num w:numId="2">
    <w:abstractNumId w:val="3"/>
  </w:num>
  <w:num w:numId="3">
    <w:abstractNumId w:val="28"/>
  </w:num>
  <w:num w:numId="4">
    <w:abstractNumId w:val="37"/>
  </w:num>
  <w:num w:numId="5">
    <w:abstractNumId w:val="25"/>
  </w:num>
  <w:num w:numId="6">
    <w:abstractNumId w:val="16"/>
  </w:num>
  <w:num w:numId="7">
    <w:abstractNumId w:val="34"/>
  </w:num>
  <w:num w:numId="8">
    <w:abstractNumId w:val="14"/>
  </w:num>
  <w:num w:numId="9">
    <w:abstractNumId w:val="5"/>
  </w:num>
  <w:num w:numId="10">
    <w:abstractNumId w:val="32"/>
  </w:num>
  <w:num w:numId="11">
    <w:abstractNumId w:val="44"/>
  </w:num>
  <w:num w:numId="12">
    <w:abstractNumId w:val="12"/>
  </w:num>
  <w:num w:numId="13">
    <w:abstractNumId w:val="36"/>
  </w:num>
  <w:num w:numId="14">
    <w:abstractNumId w:val="27"/>
  </w:num>
  <w:num w:numId="15">
    <w:abstractNumId w:val="21"/>
  </w:num>
  <w:num w:numId="16">
    <w:abstractNumId w:val="11"/>
  </w:num>
  <w:num w:numId="17">
    <w:abstractNumId w:val="38"/>
  </w:num>
  <w:num w:numId="18">
    <w:abstractNumId w:val="31"/>
  </w:num>
  <w:num w:numId="19">
    <w:abstractNumId w:val="8"/>
  </w:num>
  <w:num w:numId="20">
    <w:abstractNumId w:val="13"/>
  </w:num>
  <w:num w:numId="21">
    <w:abstractNumId w:val="20"/>
  </w:num>
  <w:num w:numId="22">
    <w:abstractNumId w:val="22"/>
  </w:num>
  <w:num w:numId="23">
    <w:abstractNumId w:val="35"/>
  </w:num>
  <w:num w:numId="24">
    <w:abstractNumId w:val="30"/>
  </w:num>
  <w:num w:numId="25">
    <w:abstractNumId w:val="43"/>
  </w:num>
  <w:num w:numId="26">
    <w:abstractNumId w:val="9"/>
  </w:num>
  <w:num w:numId="27">
    <w:abstractNumId w:val="23"/>
  </w:num>
  <w:num w:numId="28">
    <w:abstractNumId w:val="2"/>
  </w:num>
  <w:num w:numId="29">
    <w:abstractNumId w:val="29"/>
  </w:num>
  <w:num w:numId="30">
    <w:abstractNumId w:val="19"/>
  </w:num>
  <w:num w:numId="31">
    <w:abstractNumId w:val="39"/>
  </w:num>
  <w:num w:numId="32">
    <w:abstractNumId w:val="0"/>
  </w:num>
  <w:num w:numId="33">
    <w:abstractNumId w:val="26"/>
  </w:num>
  <w:num w:numId="34">
    <w:abstractNumId w:val="17"/>
  </w:num>
  <w:num w:numId="35">
    <w:abstractNumId w:val="33"/>
  </w:num>
  <w:num w:numId="36">
    <w:abstractNumId w:val="45"/>
  </w:num>
  <w:num w:numId="37">
    <w:abstractNumId w:val="1"/>
  </w:num>
  <w:num w:numId="38">
    <w:abstractNumId w:val="4"/>
  </w:num>
  <w:num w:numId="39">
    <w:abstractNumId w:val="24"/>
  </w:num>
  <w:num w:numId="40">
    <w:abstractNumId w:val="41"/>
  </w:num>
  <w:num w:numId="41">
    <w:abstractNumId w:val="18"/>
  </w:num>
  <w:num w:numId="42">
    <w:abstractNumId w:val="10"/>
  </w:num>
  <w:num w:numId="43">
    <w:abstractNumId w:val="42"/>
  </w:num>
  <w:num w:numId="4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857"/>
    <w:rsid w:val="00010548"/>
    <w:rsid w:val="00010D12"/>
    <w:rsid w:val="00010DD4"/>
    <w:rsid w:val="0001229F"/>
    <w:rsid w:val="00012878"/>
    <w:rsid w:val="00012E9F"/>
    <w:rsid w:val="00013652"/>
    <w:rsid w:val="000137C6"/>
    <w:rsid w:val="00014908"/>
    <w:rsid w:val="00014B7D"/>
    <w:rsid w:val="00014D91"/>
    <w:rsid w:val="00014E25"/>
    <w:rsid w:val="000159A1"/>
    <w:rsid w:val="0001682A"/>
    <w:rsid w:val="00017245"/>
    <w:rsid w:val="0001733F"/>
    <w:rsid w:val="00017380"/>
    <w:rsid w:val="0001740A"/>
    <w:rsid w:val="00017819"/>
    <w:rsid w:val="00017C39"/>
    <w:rsid w:val="00020F51"/>
    <w:rsid w:val="00021023"/>
    <w:rsid w:val="000215F3"/>
    <w:rsid w:val="00022403"/>
    <w:rsid w:val="00022CF5"/>
    <w:rsid w:val="00022D66"/>
    <w:rsid w:val="00023025"/>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25E7"/>
    <w:rsid w:val="0003287A"/>
    <w:rsid w:val="000333AD"/>
    <w:rsid w:val="0003362C"/>
    <w:rsid w:val="00033B23"/>
    <w:rsid w:val="00034024"/>
    <w:rsid w:val="000340A7"/>
    <w:rsid w:val="000351D2"/>
    <w:rsid w:val="00035702"/>
    <w:rsid w:val="00035A87"/>
    <w:rsid w:val="0003666E"/>
    <w:rsid w:val="00036808"/>
    <w:rsid w:val="00037156"/>
    <w:rsid w:val="000377AF"/>
    <w:rsid w:val="00037C43"/>
    <w:rsid w:val="00037FE6"/>
    <w:rsid w:val="0004075A"/>
    <w:rsid w:val="00040D2C"/>
    <w:rsid w:val="000410E3"/>
    <w:rsid w:val="0004170F"/>
    <w:rsid w:val="00041F81"/>
    <w:rsid w:val="00041FC7"/>
    <w:rsid w:val="000429F1"/>
    <w:rsid w:val="00042A33"/>
    <w:rsid w:val="00043712"/>
    <w:rsid w:val="000439C0"/>
    <w:rsid w:val="00044115"/>
    <w:rsid w:val="00044196"/>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D77"/>
    <w:rsid w:val="00053DAC"/>
    <w:rsid w:val="00054038"/>
    <w:rsid w:val="000542DC"/>
    <w:rsid w:val="000543CC"/>
    <w:rsid w:val="00054697"/>
    <w:rsid w:val="000547A7"/>
    <w:rsid w:val="0005494C"/>
    <w:rsid w:val="000549D9"/>
    <w:rsid w:val="00055450"/>
    <w:rsid w:val="000562CA"/>
    <w:rsid w:val="0005753B"/>
    <w:rsid w:val="00057C89"/>
    <w:rsid w:val="000607A1"/>
    <w:rsid w:val="00060D80"/>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EE1"/>
    <w:rsid w:val="00081823"/>
    <w:rsid w:val="00081BB3"/>
    <w:rsid w:val="00081F39"/>
    <w:rsid w:val="000822C2"/>
    <w:rsid w:val="00082701"/>
    <w:rsid w:val="00083679"/>
    <w:rsid w:val="00083FD4"/>
    <w:rsid w:val="00084177"/>
    <w:rsid w:val="0008428C"/>
    <w:rsid w:val="00084B72"/>
    <w:rsid w:val="0008571A"/>
    <w:rsid w:val="000858D5"/>
    <w:rsid w:val="0008689C"/>
    <w:rsid w:val="000868CE"/>
    <w:rsid w:val="00086E20"/>
    <w:rsid w:val="00086EA4"/>
    <w:rsid w:val="0008751A"/>
    <w:rsid w:val="00087583"/>
    <w:rsid w:val="0008758A"/>
    <w:rsid w:val="00087B4B"/>
    <w:rsid w:val="00087C47"/>
    <w:rsid w:val="00087EB4"/>
    <w:rsid w:val="000913F7"/>
    <w:rsid w:val="00091D1B"/>
    <w:rsid w:val="000922D7"/>
    <w:rsid w:val="000928D0"/>
    <w:rsid w:val="00092C0D"/>
    <w:rsid w:val="00092C78"/>
    <w:rsid w:val="00092ED2"/>
    <w:rsid w:val="0009327D"/>
    <w:rsid w:val="000939B7"/>
    <w:rsid w:val="00093B88"/>
    <w:rsid w:val="000940B0"/>
    <w:rsid w:val="000949BD"/>
    <w:rsid w:val="00095422"/>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24EF"/>
    <w:rsid w:val="000A250D"/>
    <w:rsid w:val="000A25F5"/>
    <w:rsid w:val="000A26C2"/>
    <w:rsid w:val="000A29FC"/>
    <w:rsid w:val="000A3211"/>
    <w:rsid w:val="000A39A9"/>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A6"/>
    <w:rsid w:val="000F78E3"/>
    <w:rsid w:val="000F79DC"/>
    <w:rsid w:val="000F7B9B"/>
    <w:rsid w:val="000F7FA3"/>
    <w:rsid w:val="001005A7"/>
    <w:rsid w:val="00100D5C"/>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BC7"/>
    <w:rsid w:val="001361BD"/>
    <w:rsid w:val="0013646E"/>
    <w:rsid w:val="001366DA"/>
    <w:rsid w:val="001368B4"/>
    <w:rsid w:val="00136C5C"/>
    <w:rsid w:val="001370B3"/>
    <w:rsid w:val="00137122"/>
    <w:rsid w:val="001403F1"/>
    <w:rsid w:val="00140BEF"/>
    <w:rsid w:val="00140CF8"/>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907"/>
    <w:rsid w:val="001759A8"/>
    <w:rsid w:val="00175AFB"/>
    <w:rsid w:val="00175CED"/>
    <w:rsid w:val="00175E14"/>
    <w:rsid w:val="00177B3E"/>
    <w:rsid w:val="00177D11"/>
    <w:rsid w:val="00177FBC"/>
    <w:rsid w:val="001803B1"/>
    <w:rsid w:val="001809FE"/>
    <w:rsid w:val="00180B6D"/>
    <w:rsid w:val="001811F4"/>
    <w:rsid w:val="00181686"/>
    <w:rsid w:val="001817D6"/>
    <w:rsid w:val="00182917"/>
    <w:rsid w:val="00182B20"/>
    <w:rsid w:val="00182FBA"/>
    <w:rsid w:val="00183287"/>
    <w:rsid w:val="001832D5"/>
    <w:rsid w:val="00183909"/>
    <w:rsid w:val="00184113"/>
    <w:rsid w:val="001842B4"/>
    <w:rsid w:val="0018459E"/>
    <w:rsid w:val="001845F1"/>
    <w:rsid w:val="00184832"/>
    <w:rsid w:val="001849C8"/>
    <w:rsid w:val="00184C8C"/>
    <w:rsid w:val="00185538"/>
    <w:rsid w:val="00185C56"/>
    <w:rsid w:val="001867F6"/>
    <w:rsid w:val="00186A6E"/>
    <w:rsid w:val="00187382"/>
    <w:rsid w:val="00187656"/>
    <w:rsid w:val="00187A64"/>
    <w:rsid w:val="00190145"/>
    <w:rsid w:val="001903D1"/>
    <w:rsid w:val="0019102D"/>
    <w:rsid w:val="00191155"/>
    <w:rsid w:val="0019127E"/>
    <w:rsid w:val="00191951"/>
    <w:rsid w:val="00191E76"/>
    <w:rsid w:val="0019201E"/>
    <w:rsid w:val="001922A7"/>
    <w:rsid w:val="001924E4"/>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C69"/>
    <w:rsid w:val="00197434"/>
    <w:rsid w:val="001979CB"/>
    <w:rsid w:val="00197BDC"/>
    <w:rsid w:val="001A0641"/>
    <w:rsid w:val="001A0DD0"/>
    <w:rsid w:val="001A1131"/>
    <w:rsid w:val="001A168F"/>
    <w:rsid w:val="001A2467"/>
    <w:rsid w:val="001A2689"/>
    <w:rsid w:val="001A26FB"/>
    <w:rsid w:val="001A3236"/>
    <w:rsid w:val="001A43A9"/>
    <w:rsid w:val="001A460D"/>
    <w:rsid w:val="001A4925"/>
    <w:rsid w:val="001A4F69"/>
    <w:rsid w:val="001A4F7C"/>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C5E"/>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41D"/>
    <w:rsid w:val="001C3344"/>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A80"/>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93"/>
    <w:rsid w:val="00203D51"/>
    <w:rsid w:val="0020406B"/>
    <w:rsid w:val="00204261"/>
    <w:rsid w:val="00204946"/>
    <w:rsid w:val="00204FDD"/>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9E0"/>
    <w:rsid w:val="00212A48"/>
    <w:rsid w:val="0021423B"/>
    <w:rsid w:val="002147A4"/>
    <w:rsid w:val="00214B26"/>
    <w:rsid w:val="00214F45"/>
    <w:rsid w:val="002152BE"/>
    <w:rsid w:val="0021540A"/>
    <w:rsid w:val="0021560F"/>
    <w:rsid w:val="00215898"/>
    <w:rsid w:val="0021697B"/>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E43"/>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2FE8"/>
    <w:rsid w:val="00252FF2"/>
    <w:rsid w:val="002534CD"/>
    <w:rsid w:val="00253989"/>
    <w:rsid w:val="00254167"/>
    <w:rsid w:val="0025417C"/>
    <w:rsid w:val="002542B5"/>
    <w:rsid w:val="00254E14"/>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9A2"/>
    <w:rsid w:val="00270B31"/>
    <w:rsid w:val="00270C18"/>
    <w:rsid w:val="00270D05"/>
    <w:rsid w:val="00270E10"/>
    <w:rsid w:val="00270FCB"/>
    <w:rsid w:val="0027102E"/>
    <w:rsid w:val="00271069"/>
    <w:rsid w:val="002716E4"/>
    <w:rsid w:val="002716FA"/>
    <w:rsid w:val="00271C18"/>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ECC"/>
    <w:rsid w:val="00274FB9"/>
    <w:rsid w:val="0027523B"/>
    <w:rsid w:val="00276559"/>
    <w:rsid w:val="002765B0"/>
    <w:rsid w:val="00276E1E"/>
    <w:rsid w:val="00276F6C"/>
    <w:rsid w:val="002771FD"/>
    <w:rsid w:val="002772B5"/>
    <w:rsid w:val="0027753F"/>
    <w:rsid w:val="002775FD"/>
    <w:rsid w:val="00277A02"/>
    <w:rsid w:val="00277B5D"/>
    <w:rsid w:val="00277E15"/>
    <w:rsid w:val="002804A4"/>
    <w:rsid w:val="00280BC6"/>
    <w:rsid w:val="00280F5A"/>
    <w:rsid w:val="0028184B"/>
    <w:rsid w:val="00281D94"/>
    <w:rsid w:val="0028206D"/>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39"/>
    <w:rsid w:val="002910FA"/>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EBF"/>
    <w:rsid w:val="002A6195"/>
    <w:rsid w:val="002A633A"/>
    <w:rsid w:val="002A64EE"/>
    <w:rsid w:val="002A657C"/>
    <w:rsid w:val="002A6BB6"/>
    <w:rsid w:val="002A74D8"/>
    <w:rsid w:val="002A7780"/>
    <w:rsid w:val="002A7E9A"/>
    <w:rsid w:val="002B0003"/>
    <w:rsid w:val="002B0B89"/>
    <w:rsid w:val="002B1509"/>
    <w:rsid w:val="002B1982"/>
    <w:rsid w:val="002B19CA"/>
    <w:rsid w:val="002B1F4B"/>
    <w:rsid w:val="002B2134"/>
    <w:rsid w:val="002B2182"/>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99B"/>
    <w:rsid w:val="002E03E9"/>
    <w:rsid w:val="002E0748"/>
    <w:rsid w:val="002E0D56"/>
    <w:rsid w:val="002E0FBC"/>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B68"/>
    <w:rsid w:val="002F5BC4"/>
    <w:rsid w:val="002F5CA3"/>
    <w:rsid w:val="002F5D08"/>
    <w:rsid w:val="002F60C0"/>
    <w:rsid w:val="002F6360"/>
    <w:rsid w:val="002F6366"/>
    <w:rsid w:val="002F6546"/>
    <w:rsid w:val="002F7096"/>
    <w:rsid w:val="002F7857"/>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E39"/>
    <w:rsid w:val="00312A62"/>
    <w:rsid w:val="0031322E"/>
    <w:rsid w:val="00313565"/>
    <w:rsid w:val="00313567"/>
    <w:rsid w:val="00313CE1"/>
    <w:rsid w:val="00313DA4"/>
    <w:rsid w:val="00314121"/>
    <w:rsid w:val="003141BF"/>
    <w:rsid w:val="003148B0"/>
    <w:rsid w:val="00314CDF"/>
    <w:rsid w:val="00314E4D"/>
    <w:rsid w:val="00314FD5"/>
    <w:rsid w:val="0031574C"/>
    <w:rsid w:val="00315789"/>
    <w:rsid w:val="003159B0"/>
    <w:rsid w:val="00315CA9"/>
    <w:rsid w:val="0031629D"/>
    <w:rsid w:val="00316621"/>
    <w:rsid w:val="00316658"/>
    <w:rsid w:val="00316DAB"/>
    <w:rsid w:val="003170A4"/>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A9C"/>
    <w:rsid w:val="00334D97"/>
    <w:rsid w:val="00334E57"/>
    <w:rsid w:val="003358CC"/>
    <w:rsid w:val="0033597B"/>
    <w:rsid w:val="003360CA"/>
    <w:rsid w:val="003367C9"/>
    <w:rsid w:val="00336B50"/>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C0B"/>
    <w:rsid w:val="00350CAA"/>
    <w:rsid w:val="00350D06"/>
    <w:rsid w:val="00351B36"/>
    <w:rsid w:val="00351C74"/>
    <w:rsid w:val="00351C87"/>
    <w:rsid w:val="00352214"/>
    <w:rsid w:val="00352601"/>
    <w:rsid w:val="003529BF"/>
    <w:rsid w:val="00352BD8"/>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3DF"/>
    <w:rsid w:val="003617A0"/>
    <w:rsid w:val="00361A93"/>
    <w:rsid w:val="00361AD5"/>
    <w:rsid w:val="00361EE1"/>
    <w:rsid w:val="003622FA"/>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358"/>
    <w:rsid w:val="0039088C"/>
    <w:rsid w:val="00391682"/>
    <w:rsid w:val="00391A8C"/>
    <w:rsid w:val="00391DF8"/>
    <w:rsid w:val="00392175"/>
    <w:rsid w:val="0039276B"/>
    <w:rsid w:val="00392840"/>
    <w:rsid w:val="00392964"/>
    <w:rsid w:val="00393332"/>
    <w:rsid w:val="0039344C"/>
    <w:rsid w:val="00393499"/>
    <w:rsid w:val="003937A5"/>
    <w:rsid w:val="003939A0"/>
    <w:rsid w:val="00393A5F"/>
    <w:rsid w:val="00393EF0"/>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942"/>
    <w:rsid w:val="003A7DB1"/>
    <w:rsid w:val="003B09C9"/>
    <w:rsid w:val="003B1534"/>
    <w:rsid w:val="003B155C"/>
    <w:rsid w:val="003B17DD"/>
    <w:rsid w:val="003B1C95"/>
    <w:rsid w:val="003B1CEB"/>
    <w:rsid w:val="003B2FA9"/>
    <w:rsid w:val="003B3BD7"/>
    <w:rsid w:val="003B401A"/>
    <w:rsid w:val="003B41BC"/>
    <w:rsid w:val="003B431D"/>
    <w:rsid w:val="003B447E"/>
    <w:rsid w:val="003B45A2"/>
    <w:rsid w:val="003B4895"/>
    <w:rsid w:val="003B4E44"/>
    <w:rsid w:val="003B5D8E"/>
    <w:rsid w:val="003B6084"/>
    <w:rsid w:val="003B6287"/>
    <w:rsid w:val="003B6361"/>
    <w:rsid w:val="003B6A3E"/>
    <w:rsid w:val="003B6B41"/>
    <w:rsid w:val="003B6FB8"/>
    <w:rsid w:val="003B74E9"/>
    <w:rsid w:val="003B7511"/>
    <w:rsid w:val="003B76A4"/>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3D14"/>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23D"/>
    <w:rsid w:val="003E52F0"/>
    <w:rsid w:val="003E52F3"/>
    <w:rsid w:val="003E5893"/>
    <w:rsid w:val="003E64E9"/>
    <w:rsid w:val="003E65B6"/>
    <w:rsid w:val="003E7607"/>
    <w:rsid w:val="003E77E5"/>
    <w:rsid w:val="003E788E"/>
    <w:rsid w:val="003E7E79"/>
    <w:rsid w:val="003E7FA1"/>
    <w:rsid w:val="003F00FC"/>
    <w:rsid w:val="003F0388"/>
    <w:rsid w:val="003F03C5"/>
    <w:rsid w:val="003F046E"/>
    <w:rsid w:val="003F07C9"/>
    <w:rsid w:val="003F0B66"/>
    <w:rsid w:val="003F215E"/>
    <w:rsid w:val="003F21A2"/>
    <w:rsid w:val="003F31F1"/>
    <w:rsid w:val="003F3232"/>
    <w:rsid w:val="003F3472"/>
    <w:rsid w:val="003F3B10"/>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E78"/>
    <w:rsid w:val="00415F7D"/>
    <w:rsid w:val="0041689C"/>
    <w:rsid w:val="00416D0B"/>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D7"/>
    <w:rsid w:val="00440A49"/>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705C"/>
    <w:rsid w:val="0045733D"/>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413"/>
    <w:rsid w:val="00465861"/>
    <w:rsid w:val="004659BB"/>
    <w:rsid w:val="00466303"/>
    <w:rsid w:val="00466366"/>
    <w:rsid w:val="00466777"/>
    <w:rsid w:val="0046696B"/>
    <w:rsid w:val="00467089"/>
    <w:rsid w:val="00467655"/>
    <w:rsid w:val="004703F5"/>
    <w:rsid w:val="00470520"/>
    <w:rsid w:val="00470535"/>
    <w:rsid w:val="00470696"/>
    <w:rsid w:val="004706CD"/>
    <w:rsid w:val="0047089C"/>
    <w:rsid w:val="00470E4D"/>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4DF"/>
    <w:rsid w:val="00480E1E"/>
    <w:rsid w:val="0048123C"/>
    <w:rsid w:val="004813D3"/>
    <w:rsid w:val="0048174E"/>
    <w:rsid w:val="0048188D"/>
    <w:rsid w:val="00482091"/>
    <w:rsid w:val="0048210E"/>
    <w:rsid w:val="004824D8"/>
    <w:rsid w:val="00482717"/>
    <w:rsid w:val="00482EA9"/>
    <w:rsid w:val="0048404A"/>
    <w:rsid w:val="00485B4E"/>
    <w:rsid w:val="00485C11"/>
    <w:rsid w:val="00485E89"/>
    <w:rsid w:val="00485EA6"/>
    <w:rsid w:val="00486158"/>
    <w:rsid w:val="00486357"/>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73D"/>
    <w:rsid w:val="004A3799"/>
    <w:rsid w:val="004A37D3"/>
    <w:rsid w:val="004A564C"/>
    <w:rsid w:val="004A6115"/>
    <w:rsid w:val="004A665A"/>
    <w:rsid w:val="004A6F08"/>
    <w:rsid w:val="004A6F6D"/>
    <w:rsid w:val="004A6F79"/>
    <w:rsid w:val="004A70A3"/>
    <w:rsid w:val="004A7B74"/>
    <w:rsid w:val="004A7FCB"/>
    <w:rsid w:val="004B053A"/>
    <w:rsid w:val="004B0ECA"/>
    <w:rsid w:val="004B1B88"/>
    <w:rsid w:val="004B1D7D"/>
    <w:rsid w:val="004B2408"/>
    <w:rsid w:val="004B2F29"/>
    <w:rsid w:val="004B385E"/>
    <w:rsid w:val="004B3BCE"/>
    <w:rsid w:val="004B4245"/>
    <w:rsid w:val="004B4437"/>
    <w:rsid w:val="004B4A64"/>
    <w:rsid w:val="004B4FB1"/>
    <w:rsid w:val="004B5125"/>
    <w:rsid w:val="004B5D0C"/>
    <w:rsid w:val="004B600D"/>
    <w:rsid w:val="004B6222"/>
    <w:rsid w:val="004B6BA1"/>
    <w:rsid w:val="004B6E1D"/>
    <w:rsid w:val="004B7033"/>
    <w:rsid w:val="004B78C8"/>
    <w:rsid w:val="004B7FCA"/>
    <w:rsid w:val="004C016A"/>
    <w:rsid w:val="004C047E"/>
    <w:rsid w:val="004C0782"/>
    <w:rsid w:val="004C0BDC"/>
    <w:rsid w:val="004C1001"/>
    <w:rsid w:val="004C1668"/>
    <w:rsid w:val="004C1863"/>
    <w:rsid w:val="004C18B6"/>
    <w:rsid w:val="004C205B"/>
    <w:rsid w:val="004C215D"/>
    <w:rsid w:val="004C27DA"/>
    <w:rsid w:val="004C2978"/>
    <w:rsid w:val="004C2DBF"/>
    <w:rsid w:val="004C33AB"/>
    <w:rsid w:val="004C3A96"/>
    <w:rsid w:val="004C3D48"/>
    <w:rsid w:val="004C45ED"/>
    <w:rsid w:val="004C46CE"/>
    <w:rsid w:val="004C4CA1"/>
    <w:rsid w:val="004C5656"/>
    <w:rsid w:val="004C5772"/>
    <w:rsid w:val="004C57E7"/>
    <w:rsid w:val="004C59D3"/>
    <w:rsid w:val="004C5DAA"/>
    <w:rsid w:val="004C645B"/>
    <w:rsid w:val="004C68DC"/>
    <w:rsid w:val="004C6BB1"/>
    <w:rsid w:val="004C6C8D"/>
    <w:rsid w:val="004C70FB"/>
    <w:rsid w:val="004C7326"/>
    <w:rsid w:val="004C73BF"/>
    <w:rsid w:val="004C778C"/>
    <w:rsid w:val="004C78B7"/>
    <w:rsid w:val="004C7AC8"/>
    <w:rsid w:val="004C7E8F"/>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E97"/>
    <w:rsid w:val="004D32B3"/>
    <w:rsid w:val="004D330C"/>
    <w:rsid w:val="004D3413"/>
    <w:rsid w:val="004D3758"/>
    <w:rsid w:val="004D3C9C"/>
    <w:rsid w:val="004D49DF"/>
    <w:rsid w:val="004D4A90"/>
    <w:rsid w:val="004D574E"/>
    <w:rsid w:val="004D5E46"/>
    <w:rsid w:val="004D6418"/>
    <w:rsid w:val="004D66E5"/>
    <w:rsid w:val="004D674E"/>
    <w:rsid w:val="004D6F93"/>
    <w:rsid w:val="004D7151"/>
    <w:rsid w:val="004D7157"/>
    <w:rsid w:val="004D74A9"/>
    <w:rsid w:val="004D7B33"/>
    <w:rsid w:val="004E014D"/>
    <w:rsid w:val="004E07E5"/>
    <w:rsid w:val="004E085D"/>
    <w:rsid w:val="004E09F4"/>
    <w:rsid w:val="004E0ECD"/>
    <w:rsid w:val="004E0F14"/>
    <w:rsid w:val="004E10D4"/>
    <w:rsid w:val="004E163B"/>
    <w:rsid w:val="004E16FA"/>
    <w:rsid w:val="004E1F07"/>
    <w:rsid w:val="004E26FF"/>
    <w:rsid w:val="004E2D53"/>
    <w:rsid w:val="004E3293"/>
    <w:rsid w:val="004E344E"/>
    <w:rsid w:val="004E366B"/>
    <w:rsid w:val="004E40FF"/>
    <w:rsid w:val="004E48A1"/>
    <w:rsid w:val="004E4CFC"/>
    <w:rsid w:val="004E516A"/>
    <w:rsid w:val="004E5253"/>
    <w:rsid w:val="004E555A"/>
    <w:rsid w:val="004E57BF"/>
    <w:rsid w:val="004E608B"/>
    <w:rsid w:val="004E6AEA"/>
    <w:rsid w:val="004E6BB4"/>
    <w:rsid w:val="004E7D15"/>
    <w:rsid w:val="004E7D9A"/>
    <w:rsid w:val="004F0591"/>
    <w:rsid w:val="004F12FA"/>
    <w:rsid w:val="004F1343"/>
    <w:rsid w:val="004F13D1"/>
    <w:rsid w:val="004F1786"/>
    <w:rsid w:val="004F227F"/>
    <w:rsid w:val="004F2965"/>
    <w:rsid w:val="004F2A93"/>
    <w:rsid w:val="004F2C68"/>
    <w:rsid w:val="004F2F23"/>
    <w:rsid w:val="004F2FAF"/>
    <w:rsid w:val="004F305D"/>
    <w:rsid w:val="004F324A"/>
    <w:rsid w:val="004F3FD4"/>
    <w:rsid w:val="004F4362"/>
    <w:rsid w:val="004F4438"/>
    <w:rsid w:val="004F458B"/>
    <w:rsid w:val="004F492D"/>
    <w:rsid w:val="004F4D77"/>
    <w:rsid w:val="004F52A0"/>
    <w:rsid w:val="004F62F9"/>
    <w:rsid w:val="004F6ECD"/>
    <w:rsid w:val="004F6F13"/>
    <w:rsid w:val="004F71DE"/>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3AA7"/>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1486"/>
    <w:rsid w:val="005314CA"/>
    <w:rsid w:val="00531CFA"/>
    <w:rsid w:val="00532F1D"/>
    <w:rsid w:val="005333A2"/>
    <w:rsid w:val="005333F7"/>
    <w:rsid w:val="0053349E"/>
    <w:rsid w:val="00533A3A"/>
    <w:rsid w:val="00534578"/>
    <w:rsid w:val="00534AA1"/>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641"/>
    <w:rsid w:val="0059079C"/>
    <w:rsid w:val="00590947"/>
    <w:rsid w:val="00590CE6"/>
    <w:rsid w:val="005912AB"/>
    <w:rsid w:val="005912B1"/>
    <w:rsid w:val="00591651"/>
    <w:rsid w:val="00591A96"/>
    <w:rsid w:val="00591D0C"/>
    <w:rsid w:val="005925F4"/>
    <w:rsid w:val="00592DA6"/>
    <w:rsid w:val="00593A7C"/>
    <w:rsid w:val="00593B27"/>
    <w:rsid w:val="00594203"/>
    <w:rsid w:val="00594620"/>
    <w:rsid w:val="005946AB"/>
    <w:rsid w:val="005946BD"/>
    <w:rsid w:val="00594B7C"/>
    <w:rsid w:val="0059640E"/>
    <w:rsid w:val="0059695C"/>
    <w:rsid w:val="005972F2"/>
    <w:rsid w:val="0059730A"/>
    <w:rsid w:val="005978DB"/>
    <w:rsid w:val="00597D96"/>
    <w:rsid w:val="005A0182"/>
    <w:rsid w:val="005A140D"/>
    <w:rsid w:val="005A1538"/>
    <w:rsid w:val="005A1859"/>
    <w:rsid w:val="005A20BB"/>
    <w:rsid w:val="005A2DCB"/>
    <w:rsid w:val="005A3312"/>
    <w:rsid w:val="005A3509"/>
    <w:rsid w:val="005A3BD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D0462"/>
    <w:rsid w:val="005D0E0F"/>
    <w:rsid w:val="005D0E16"/>
    <w:rsid w:val="005D178B"/>
    <w:rsid w:val="005D20AD"/>
    <w:rsid w:val="005D2316"/>
    <w:rsid w:val="005D2350"/>
    <w:rsid w:val="005D29E4"/>
    <w:rsid w:val="005D2B17"/>
    <w:rsid w:val="005D2D4B"/>
    <w:rsid w:val="005D2D8C"/>
    <w:rsid w:val="005D2DDC"/>
    <w:rsid w:val="005D3963"/>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B56"/>
    <w:rsid w:val="005E2F68"/>
    <w:rsid w:val="005E2FB6"/>
    <w:rsid w:val="005E31B6"/>
    <w:rsid w:val="005E399D"/>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8D2"/>
    <w:rsid w:val="005F5AF2"/>
    <w:rsid w:val="005F5B71"/>
    <w:rsid w:val="005F6725"/>
    <w:rsid w:val="005F6973"/>
    <w:rsid w:val="005F6A2D"/>
    <w:rsid w:val="005F7285"/>
    <w:rsid w:val="005F7C25"/>
    <w:rsid w:val="005F7DC7"/>
    <w:rsid w:val="00600125"/>
    <w:rsid w:val="0060044F"/>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BB2"/>
    <w:rsid w:val="00632BB5"/>
    <w:rsid w:val="00632E90"/>
    <w:rsid w:val="00633291"/>
    <w:rsid w:val="006336DA"/>
    <w:rsid w:val="00633F45"/>
    <w:rsid w:val="00633F91"/>
    <w:rsid w:val="00634798"/>
    <w:rsid w:val="00635245"/>
    <w:rsid w:val="00635B72"/>
    <w:rsid w:val="0063641C"/>
    <w:rsid w:val="00636B86"/>
    <w:rsid w:val="00637D4B"/>
    <w:rsid w:val="00640030"/>
    <w:rsid w:val="006400C0"/>
    <w:rsid w:val="0064028E"/>
    <w:rsid w:val="006402EA"/>
    <w:rsid w:val="006403FE"/>
    <w:rsid w:val="00640795"/>
    <w:rsid w:val="006409B1"/>
    <w:rsid w:val="00640A89"/>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37F"/>
    <w:rsid w:val="00646529"/>
    <w:rsid w:val="006467BF"/>
    <w:rsid w:val="00646E77"/>
    <w:rsid w:val="00647635"/>
    <w:rsid w:val="00647855"/>
    <w:rsid w:val="00647CDB"/>
    <w:rsid w:val="00650325"/>
    <w:rsid w:val="00650457"/>
    <w:rsid w:val="006504B9"/>
    <w:rsid w:val="0065054D"/>
    <w:rsid w:val="00650581"/>
    <w:rsid w:val="00650793"/>
    <w:rsid w:val="00650925"/>
    <w:rsid w:val="00650938"/>
    <w:rsid w:val="00650E84"/>
    <w:rsid w:val="00650F08"/>
    <w:rsid w:val="00651093"/>
    <w:rsid w:val="0065151C"/>
    <w:rsid w:val="00651772"/>
    <w:rsid w:val="00651781"/>
    <w:rsid w:val="006518B2"/>
    <w:rsid w:val="00651B02"/>
    <w:rsid w:val="00651DDC"/>
    <w:rsid w:val="00652504"/>
    <w:rsid w:val="0065292F"/>
    <w:rsid w:val="00653520"/>
    <w:rsid w:val="00653B77"/>
    <w:rsid w:val="00653D06"/>
    <w:rsid w:val="00653D7C"/>
    <w:rsid w:val="00653E17"/>
    <w:rsid w:val="00653E7B"/>
    <w:rsid w:val="00653FF2"/>
    <w:rsid w:val="00654D38"/>
    <w:rsid w:val="00655530"/>
    <w:rsid w:val="00655845"/>
    <w:rsid w:val="00656564"/>
    <w:rsid w:val="00656EAD"/>
    <w:rsid w:val="00657E19"/>
    <w:rsid w:val="00660BD6"/>
    <w:rsid w:val="00661206"/>
    <w:rsid w:val="00661263"/>
    <w:rsid w:val="00661A69"/>
    <w:rsid w:val="00662D86"/>
    <w:rsid w:val="0066300E"/>
    <w:rsid w:val="00663946"/>
    <w:rsid w:val="00663C4F"/>
    <w:rsid w:val="00664641"/>
    <w:rsid w:val="00665415"/>
    <w:rsid w:val="00665841"/>
    <w:rsid w:val="00665DB1"/>
    <w:rsid w:val="00666172"/>
    <w:rsid w:val="006661BC"/>
    <w:rsid w:val="006665CE"/>
    <w:rsid w:val="0066662B"/>
    <w:rsid w:val="0066684C"/>
    <w:rsid w:val="00666D3F"/>
    <w:rsid w:val="00666EC4"/>
    <w:rsid w:val="00667084"/>
    <w:rsid w:val="00667737"/>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AE8"/>
    <w:rsid w:val="00673BEB"/>
    <w:rsid w:val="00673F06"/>
    <w:rsid w:val="00674304"/>
    <w:rsid w:val="0067434C"/>
    <w:rsid w:val="00674CDC"/>
    <w:rsid w:val="0067594C"/>
    <w:rsid w:val="00675DB2"/>
    <w:rsid w:val="00676270"/>
    <w:rsid w:val="0067648C"/>
    <w:rsid w:val="00676516"/>
    <w:rsid w:val="00676936"/>
    <w:rsid w:val="00676C55"/>
    <w:rsid w:val="00676CA4"/>
    <w:rsid w:val="00677396"/>
    <w:rsid w:val="006775B0"/>
    <w:rsid w:val="006776AE"/>
    <w:rsid w:val="00677B99"/>
    <w:rsid w:val="00677BC7"/>
    <w:rsid w:val="00680015"/>
    <w:rsid w:val="006800ED"/>
    <w:rsid w:val="0068127C"/>
    <w:rsid w:val="0068128D"/>
    <w:rsid w:val="00681672"/>
    <w:rsid w:val="0068170D"/>
    <w:rsid w:val="00682184"/>
    <w:rsid w:val="00682408"/>
    <w:rsid w:val="0068262C"/>
    <w:rsid w:val="00683359"/>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805"/>
    <w:rsid w:val="00694A33"/>
    <w:rsid w:val="00694A41"/>
    <w:rsid w:val="00694F36"/>
    <w:rsid w:val="0069524F"/>
    <w:rsid w:val="006958E9"/>
    <w:rsid w:val="00695904"/>
    <w:rsid w:val="00695908"/>
    <w:rsid w:val="00696470"/>
    <w:rsid w:val="006964BA"/>
    <w:rsid w:val="00696C4E"/>
    <w:rsid w:val="00696DAC"/>
    <w:rsid w:val="00696F59"/>
    <w:rsid w:val="006973DE"/>
    <w:rsid w:val="00697972"/>
    <w:rsid w:val="0069797F"/>
    <w:rsid w:val="00697D8F"/>
    <w:rsid w:val="00697E71"/>
    <w:rsid w:val="00697E9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5EC6"/>
    <w:rsid w:val="006A6748"/>
    <w:rsid w:val="006A6BC9"/>
    <w:rsid w:val="006A76F7"/>
    <w:rsid w:val="006A7969"/>
    <w:rsid w:val="006B0ACA"/>
    <w:rsid w:val="006B20DC"/>
    <w:rsid w:val="006B2409"/>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8DB"/>
    <w:rsid w:val="006E4C63"/>
    <w:rsid w:val="006E61D2"/>
    <w:rsid w:val="006E621E"/>
    <w:rsid w:val="006E65B1"/>
    <w:rsid w:val="006E6679"/>
    <w:rsid w:val="006E6BAB"/>
    <w:rsid w:val="006E7442"/>
    <w:rsid w:val="006E79CF"/>
    <w:rsid w:val="006E79D0"/>
    <w:rsid w:val="006F008B"/>
    <w:rsid w:val="006F0A42"/>
    <w:rsid w:val="006F0D28"/>
    <w:rsid w:val="006F0DC1"/>
    <w:rsid w:val="006F0E1D"/>
    <w:rsid w:val="006F1477"/>
    <w:rsid w:val="006F19F4"/>
    <w:rsid w:val="006F1C2B"/>
    <w:rsid w:val="006F21E9"/>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769"/>
    <w:rsid w:val="007307A8"/>
    <w:rsid w:val="00730CAA"/>
    <w:rsid w:val="00731057"/>
    <w:rsid w:val="0073129F"/>
    <w:rsid w:val="007314B0"/>
    <w:rsid w:val="00731530"/>
    <w:rsid w:val="0073161F"/>
    <w:rsid w:val="00731735"/>
    <w:rsid w:val="00731BC8"/>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C3C"/>
    <w:rsid w:val="007400C2"/>
    <w:rsid w:val="007403DD"/>
    <w:rsid w:val="007403E3"/>
    <w:rsid w:val="0074056D"/>
    <w:rsid w:val="00740596"/>
    <w:rsid w:val="00740B62"/>
    <w:rsid w:val="00740F3B"/>
    <w:rsid w:val="00741089"/>
    <w:rsid w:val="007412E0"/>
    <w:rsid w:val="007413AE"/>
    <w:rsid w:val="007414CD"/>
    <w:rsid w:val="007416F3"/>
    <w:rsid w:val="00741B85"/>
    <w:rsid w:val="00741FED"/>
    <w:rsid w:val="007420D1"/>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5AD"/>
    <w:rsid w:val="007559B1"/>
    <w:rsid w:val="00756FEC"/>
    <w:rsid w:val="0075772B"/>
    <w:rsid w:val="0075775A"/>
    <w:rsid w:val="0076035C"/>
    <w:rsid w:val="00760DBF"/>
    <w:rsid w:val="00760F0D"/>
    <w:rsid w:val="00760F50"/>
    <w:rsid w:val="00761471"/>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98"/>
    <w:rsid w:val="007670E9"/>
    <w:rsid w:val="00767A33"/>
    <w:rsid w:val="00767ADD"/>
    <w:rsid w:val="00767AE2"/>
    <w:rsid w:val="00767C00"/>
    <w:rsid w:val="00767EE8"/>
    <w:rsid w:val="007707CC"/>
    <w:rsid w:val="00771110"/>
    <w:rsid w:val="00771B9B"/>
    <w:rsid w:val="00771E1C"/>
    <w:rsid w:val="0077235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CA3"/>
    <w:rsid w:val="00795B23"/>
    <w:rsid w:val="00795BE3"/>
    <w:rsid w:val="00795CCE"/>
    <w:rsid w:val="00795E14"/>
    <w:rsid w:val="0079608C"/>
    <w:rsid w:val="007963EA"/>
    <w:rsid w:val="00796667"/>
    <w:rsid w:val="00796FA3"/>
    <w:rsid w:val="0079767E"/>
    <w:rsid w:val="00797926"/>
    <w:rsid w:val="00797DD1"/>
    <w:rsid w:val="007A0349"/>
    <w:rsid w:val="007A0390"/>
    <w:rsid w:val="007A0569"/>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B6CC4"/>
    <w:rsid w:val="007B6F9F"/>
    <w:rsid w:val="007C0052"/>
    <w:rsid w:val="007C065D"/>
    <w:rsid w:val="007C09A1"/>
    <w:rsid w:val="007C0C07"/>
    <w:rsid w:val="007C0DA9"/>
    <w:rsid w:val="007C1769"/>
    <w:rsid w:val="007C1E4F"/>
    <w:rsid w:val="007C21A0"/>
    <w:rsid w:val="007C2922"/>
    <w:rsid w:val="007C3686"/>
    <w:rsid w:val="007C39C6"/>
    <w:rsid w:val="007C4226"/>
    <w:rsid w:val="007C525E"/>
    <w:rsid w:val="007C5327"/>
    <w:rsid w:val="007C5D0A"/>
    <w:rsid w:val="007C66D3"/>
    <w:rsid w:val="007C6D6E"/>
    <w:rsid w:val="007C7022"/>
    <w:rsid w:val="007C709D"/>
    <w:rsid w:val="007C743C"/>
    <w:rsid w:val="007C7BCB"/>
    <w:rsid w:val="007C7C95"/>
    <w:rsid w:val="007D03E6"/>
    <w:rsid w:val="007D041A"/>
    <w:rsid w:val="007D08BB"/>
    <w:rsid w:val="007D0F29"/>
    <w:rsid w:val="007D11FC"/>
    <w:rsid w:val="007D14DA"/>
    <w:rsid w:val="007D1642"/>
    <w:rsid w:val="007D185C"/>
    <w:rsid w:val="007D1B8C"/>
    <w:rsid w:val="007D1D88"/>
    <w:rsid w:val="007D1EB2"/>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9A1"/>
    <w:rsid w:val="00801115"/>
    <w:rsid w:val="008015C7"/>
    <w:rsid w:val="00801830"/>
    <w:rsid w:val="00801C44"/>
    <w:rsid w:val="00801C4D"/>
    <w:rsid w:val="008022D4"/>
    <w:rsid w:val="00803E68"/>
    <w:rsid w:val="00803F76"/>
    <w:rsid w:val="00804D7A"/>
    <w:rsid w:val="00805468"/>
    <w:rsid w:val="008054E0"/>
    <w:rsid w:val="00805726"/>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521"/>
    <w:rsid w:val="00812577"/>
    <w:rsid w:val="0081263C"/>
    <w:rsid w:val="008127E7"/>
    <w:rsid w:val="00812998"/>
    <w:rsid w:val="0081299D"/>
    <w:rsid w:val="00812B7B"/>
    <w:rsid w:val="00812C5C"/>
    <w:rsid w:val="008144DF"/>
    <w:rsid w:val="00814724"/>
    <w:rsid w:val="00814777"/>
    <w:rsid w:val="00814922"/>
    <w:rsid w:val="00815755"/>
    <w:rsid w:val="0081593A"/>
    <w:rsid w:val="00815BB1"/>
    <w:rsid w:val="00815EF1"/>
    <w:rsid w:val="00816AC2"/>
    <w:rsid w:val="00816FF5"/>
    <w:rsid w:val="00817604"/>
    <w:rsid w:val="00817B1F"/>
    <w:rsid w:val="00817C91"/>
    <w:rsid w:val="00820284"/>
    <w:rsid w:val="0082036C"/>
    <w:rsid w:val="008204F5"/>
    <w:rsid w:val="00820767"/>
    <w:rsid w:val="00821144"/>
    <w:rsid w:val="008216C8"/>
    <w:rsid w:val="00821AFE"/>
    <w:rsid w:val="00821D2E"/>
    <w:rsid w:val="008220D9"/>
    <w:rsid w:val="008225B5"/>
    <w:rsid w:val="0082301F"/>
    <w:rsid w:val="00823155"/>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4D03"/>
    <w:rsid w:val="00844D9B"/>
    <w:rsid w:val="00845998"/>
    <w:rsid w:val="00845AE3"/>
    <w:rsid w:val="00845DDD"/>
    <w:rsid w:val="00845EF1"/>
    <w:rsid w:val="008463B9"/>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86B"/>
    <w:rsid w:val="008723D2"/>
    <w:rsid w:val="00872B42"/>
    <w:rsid w:val="00872D65"/>
    <w:rsid w:val="00873678"/>
    <w:rsid w:val="00873D28"/>
    <w:rsid w:val="00874672"/>
    <w:rsid w:val="00875B50"/>
    <w:rsid w:val="00876085"/>
    <w:rsid w:val="0087635E"/>
    <w:rsid w:val="00877151"/>
    <w:rsid w:val="008777E7"/>
    <w:rsid w:val="00877BDF"/>
    <w:rsid w:val="00877DB6"/>
    <w:rsid w:val="008808D6"/>
    <w:rsid w:val="008809CB"/>
    <w:rsid w:val="00880B92"/>
    <w:rsid w:val="008816C5"/>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60F"/>
    <w:rsid w:val="0088493D"/>
    <w:rsid w:val="00885472"/>
    <w:rsid w:val="00885680"/>
    <w:rsid w:val="00885A42"/>
    <w:rsid w:val="00885BBC"/>
    <w:rsid w:val="00885D66"/>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4850"/>
    <w:rsid w:val="00895538"/>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91"/>
    <w:rsid w:val="008B2A42"/>
    <w:rsid w:val="008B2A61"/>
    <w:rsid w:val="008B31AA"/>
    <w:rsid w:val="008B367A"/>
    <w:rsid w:val="008B36DB"/>
    <w:rsid w:val="008B3AC9"/>
    <w:rsid w:val="008B41CC"/>
    <w:rsid w:val="008B4702"/>
    <w:rsid w:val="008B4922"/>
    <w:rsid w:val="008B4B3F"/>
    <w:rsid w:val="008B55EE"/>
    <w:rsid w:val="008B61E9"/>
    <w:rsid w:val="008B6278"/>
    <w:rsid w:val="008B67E1"/>
    <w:rsid w:val="008B6ADF"/>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EF0"/>
    <w:rsid w:val="008D279A"/>
    <w:rsid w:val="008D2E9D"/>
    <w:rsid w:val="008D3082"/>
    <w:rsid w:val="008D328F"/>
    <w:rsid w:val="008D41A9"/>
    <w:rsid w:val="008D4869"/>
    <w:rsid w:val="008D5454"/>
    <w:rsid w:val="008D5584"/>
    <w:rsid w:val="008D585A"/>
    <w:rsid w:val="008D6522"/>
    <w:rsid w:val="008D68F2"/>
    <w:rsid w:val="008D6A67"/>
    <w:rsid w:val="008D70AD"/>
    <w:rsid w:val="008D7AD6"/>
    <w:rsid w:val="008D7BC2"/>
    <w:rsid w:val="008D7FD3"/>
    <w:rsid w:val="008E0C53"/>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633B"/>
    <w:rsid w:val="008F6C6A"/>
    <w:rsid w:val="008F7555"/>
    <w:rsid w:val="008F75A3"/>
    <w:rsid w:val="008F7964"/>
    <w:rsid w:val="0090103B"/>
    <w:rsid w:val="00901296"/>
    <w:rsid w:val="00901480"/>
    <w:rsid w:val="0090155C"/>
    <w:rsid w:val="009017DF"/>
    <w:rsid w:val="00901813"/>
    <w:rsid w:val="00901B6B"/>
    <w:rsid w:val="0090234D"/>
    <w:rsid w:val="00903C89"/>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A5D"/>
    <w:rsid w:val="00915127"/>
    <w:rsid w:val="0091545F"/>
    <w:rsid w:val="009156C5"/>
    <w:rsid w:val="00915B77"/>
    <w:rsid w:val="0091633B"/>
    <w:rsid w:val="009170DD"/>
    <w:rsid w:val="009170F3"/>
    <w:rsid w:val="00917809"/>
    <w:rsid w:val="00917CDB"/>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A2"/>
    <w:rsid w:val="00926EE9"/>
    <w:rsid w:val="00927400"/>
    <w:rsid w:val="0092797F"/>
    <w:rsid w:val="00927FD5"/>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D63"/>
    <w:rsid w:val="00934D67"/>
    <w:rsid w:val="009353AB"/>
    <w:rsid w:val="0093553F"/>
    <w:rsid w:val="00935850"/>
    <w:rsid w:val="00935C38"/>
    <w:rsid w:val="00935EF4"/>
    <w:rsid w:val="00936274"/>
    <w:rsid w:val="0093646A"/>
    <w:rsid w:val="00936AEF"/>
    <w:rsid w:val="00937937"/>
    <w:rsid w:val="00937D58"/>
    <w:rsid w:val="00940000"/>
    <w:rsid w:val="0094021F"/>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29A"/>
    <w:rsid w:val="00952490"/>
    <w:rsid w:val="00952663"/>
    <w:rsid w:val="00952AF7"/>
    <w:rsid w:val="009538BD"/>
    <w:rsid w:val="00953AB3"/>
    <w:rsid w:val="009540E9"/>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ADE"/>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418A"/>
    <w:rsid w:val="00974C28"/>
    <w:rsid w:val="00974FDD"/>
    <w:rsid w:val="0097511D"/>
    <w:rsid w:val="0097515F"/>
    <w:rsid w:val="00975E86"/>
    <w:rsid w:val="0097613C"/>
    <w:rsid w:val="00976C32"/>
    <w:rsid w:val="00976DEA"/>
    <w:rsid w:val="0097708F"/>
    <w:rsid w:val="00980347"/>
    <w:rsid w:val="00980462"/>
    <w:rsid w:val="00980960"/>
    <w:rsid w:val="00981000"/>
    <w:rsid w:val="009813D6"/>
    <w:rsid w:val="009814CF"/>
    <w:rsid w:val="0098154A"/>
    <w:rsid w:val="009816C9"/>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991"/>
    <w:rsid w:val="009B2AB6"/>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CF"/>
    <w:rsid w:val="009C272A"/>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6A1C"/>
    <w:rsid w:val="009D6C29"/>
    <w:rsid w:val="009D73B6"/>
    <w:rsid w:val="009D7F4B"/>
    <w:rsid w:val="009E02CF"/>
    <w:rsid w:val="009E07EA"/>
    <w:rsid w:val="009E09CC"/>
    <w:rsid w:val="009E09FE"/>
    <w:rsid w:val="009E0B2B"/>
    <w:rsid w:val="009E0C00"/>
    <w:rsid w:val="009E0E03"/>
    <w:rsid w:val="009E0FCD"/>
    <w:rsid w:val="009E139E"/>
    <w:rsid w:val="009E1747"/>
    <w:rsid w:val="009E18A9"/>
    <w:rsid w:val="009E1CE9"/>
    <w:rsid w:val="009E1E46"/>
    <w:rsid w:val="009E2687"/>
    <w:rsid w:val="009E2895"/>
    <w:rsid w:val="009E31B4"/>
    <w:rsid w:val="009E38E6"/>
    <w:rsid w:val="009E46C8"/>
    <w:rsid w:val="009E561F"/>
    <w:rsid w:val="009E5788"/>
    <w:rsid w:val="009E5911"/>
    <w:rsid w:val="009E5AF7"/>
    <w:rsid w:val="009E6987"/>
    <w:rsid w:val="009E71CF"/>
    <w:rsid w:val="009E7386"/>
    <w:rsid w:val="009E751F"/>
    <w:rsid w:val="009E789C"/>
    <w:rsid w:val="009E7B3B"/>
    <w:rsid w:val="009F04C0"/>
    <w:rsid w:val="009F0729"/>
    <w:rsid w:val="009F082D"/>
    <w:rsid w:val="009F09B8"/>
    <w:rsid w:val="009F0D5B"/>
    <w:rsid w:val="009F0F00"/>
    <w:rsid w:val="009F1268"/>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182E"/>
    <w:rsid w:val="00A01DC1"/>
    <w:rsid w:val="00A02644"/>
    <w:rsid w:val="00A03789"/>
    <w:rsid w:val="00A03C0D"/>
    <w:rsid w:val="00A03C7E"/>
    <w:rsid w:val="00A03E92"/>
    <w:rsid w:val="00A03EB1"/>
    <w:rsid w:val="00A04174"/>
    <w:rsid w:val="00A04577"/>
    <w:rsid w:val="00A04852"/>
    <w:rsid w:val="00A05147"/>
    <w:rsid w:val="00A05176"/>
    <w:rsid w:val="00A052E1"/>
    <w:rsid w:val="00A05481"/>
    <w:rsid w:val="00A0568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2042C"/>
    <w:rsid w:val="00A20A64"/>
    <w:rsid w:val="00A20D87"/>
    <w:rsid w:val="00A210A4"/>
    <w:rsid w:val="00A220E7"/>
    <w:rsid w:val="00A2244D"/>
    <w:rsid w:val="00A225B4"/>
    <w:rsid w:val="00A226D0"/>
    <w:rsid w:val="00A22715"/>
    <w:rsid w:val="00A22CCD"/>
    <w:rsid w:val="00A231AD"/>
    <w:rsid w:val="00A236FE"/>
    <w:rsid w:val="00A23FE0"/>
    <w:rsid w:val="00A24276"/>
    <w:rsid w:val="00A247D5"/>
    <w:rsid w:val="00A24E46"/>
    <w:rsid w:val="00A250F2"/>
    <w:rsid w:val="00A25535"/>
    <w:rsid w:val="00A25B0D"/>
    <w:rsid w:val="00A25DBA"/>
    <w:rsid w:val="00A25F9E"/>
    <w:rsid w:val="00A26660"/>
    <w:rsid w:val="00A26C0F"/>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6673"/>
    <w:rsid w:val="00A404BB"/>
    <w:rsid w:val="00A40531"/>
    <w:rsid w:val="00A408A4"/>
    <w:rsid w:val="00A41342"/>
    <w:rsid w:val="00A4161A"/>
    <w:rsid w:val="00A41AFD"/>
    <w:rsid w:val="00A421D7"/>
    <w:rsid w:val="00A42443"/>
    <w:rsid w:val="00A426F2"/>
    <w:rsid w:val="00A428E7"/>
    <w:rsid w:val="00A429BA"/>
    <w:rsid w:val="00A430B4"/>
    <w:rsid w:val="00A43267"/>
    <w:rsid w:val="00A432AA"/>
    <w:rsid w:val="00A43403"/>
    <w:rsid w:val="00A436AD"/>
    <w:rsid w:val="00A44068"/>
    <w:rsid w:val="00A4406B"/>
    <w:rsid w:val="00A441BF"/>
    <w:rsid w:val="00A44533"/>
    <w:rsid w:val="00A44892"/>
    <w:rsid w:val="00A44AAD"/>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7193"/>
    <w:rsid w:val="00A571A9"/>
    <w:rsid w:val="00A5780D"/>
    <w:rsid w:val="00A60493"/>
    <w:rsid w:val="00A6081E"/>
    <w:rsid w:val="00A60C86"/>
    <w:rsid w:val="00A60E08"/>
    <w:rsid w:val="00A60E73"/>
    <w:rsid w:val="00A60ECD"/>
    <w:rsid w:val="00A61703"/>
    <w:rsid w:val="00A62C97"/>
    <w:rsid w:val="00A631CF"/>
    <w:rsid w:val="00A633B0"/>
    <w:rsid w:val="00A63D7B"/>
    <w:rsid w:val="00A64007"/>
    <w:rsid w:val="00A6455E"/>
    <w:rsid w:val="00A64918"/>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C2E"/>
    <w:rsid w:val="00A70460"/>
    <w:rsid w:val="00A704F1"/>
    <w:rsid w:val="00A70730"/>
    <w:rsid w:val="00A70821"/>
    <w:rsid w:val="00A70B63"/>
    <w:rsid w:val="00A71490"/>
    <w:rsid w:val="00A71922"/>
    <w:rsid w:val="00A71AFA"/>
    <w:rsid w:val="00A71F86"/>
    <w:rsid w:val="00A7230B"/>
    <w:rsid w:val="00A73AE9"/>
    <w:rsid w:val="00A73BCF"/>
    <w:rsid w:val="00A74373"/>
    <w:rsid w:val="00A750BD"/>
    <w:rsid w:val="00A75119"/>
    <w:rsid w:val="00A751B5"/>
    <w:rsid w:val="00A754D9"/>
    <w:rsid w:val="00A76053"/>
    <w:rsid w:val="00A76A77"/>
    <w:rsid w:val="00A76F9C"/>
    <w:rsid w:val="00A775AF"/>
    <w:rsid w:val="00A779A8"/>
    <w:rsid w:val="00A77B86"/>
    <w:rsid w:val="00A80374"/>
    <w:rsid w:val="00A803A6"/>
    <w:rsid w:val="00A803DF"/>
    <w:rsid w:val="00A80732"/>
    <w:rsid w:val="00A807ED"/>
    <w:rsid w:val="00A80A9B"/>
    <w:rsid w:val="00A80FD0"/>
    <w:rsid w:val="00A81963"/>
    <w:rsid w:val="00A81CD8"/>
    <w:rsid w:val="00A81DD2"/>
    <w:rsid w:val="00A81DF1"/>
    <w:rsid w:val="00A82025"/>
    <w:rsid w:val="00A820F6"/>
    <w:rsid w:val="00A821A9"/>
    <w:rsid w:val="00A82553"/>
    <w:rsid w:val="00A82E11"/>
    <w:rsid w:val="00A82E2C"/>
    <w:rsid w:val="00A82E52"/>
    <w:rsid w:val="00A82F44"/>
    <w:rsid w:val="00A82FC9"/>
    <w:rsid w:val="00A835A7"/>
    <w:rsid w:val="00A837AF"/>
    <w:rsid w:val="00A83BD7"/>
    <w:rsid w:val="00A83CC4"/>
    <w:rsid w:val="00A84198"/>
    <w:rsid w:val="00A84FFB"/>
    <w:rsid w:val="00A85511"/>
    <w:rsid w:val="00A85939"/>
    <w:rsid w:val="00A8605F"/>
    <w:rsid w:val="00A867AE"/>
    <w:rsid w:val="00A8682C"/>
    <w:rsid w:val="00A86E26"/>
    <w:rsid w:val="00A872CF"/>
    <w:rsid w:val="00A906FC"/>
    <w:rsid w:val="00A909FD"/>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1905"/>
    <w:rsid w:val="00AA2621"/>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FA"/>
    <w:rsid w:val="00AB4DB2"/>
    <w:rsid w:val="00AB4E46"/>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50D"/>
    <w:rsid w:val="00AC7A2C"/>
    <w:rsid w:val="00AC7DE8"/>
    <w:rsid w:val="00AD030E"/>
    <w:rsid w:val="00AD0C8B"/>
    <w:rsid w:val="00AD1334"/>
    <w:rsid w:val="00AD1A57"/>
    <w:rsid w:val="00AD1C4A"/>
    <w:rsid w:val="00AD1E8A"/>
    <w:rsid w:val="00AD3035"/>
    <w:rsid w:val="00AD3E42"/>
    <w:rsid w:val="00AD3EA2"/>
    <w:rsid w:val="00AD4768"/>
    <w:rsid w:val="00AD4CCA"/>
    <w:rsid w:val="00AD5E1F"/>
    <w:rsid w:val="00AD5FA6"/>
    <w:rsid w:val="00AD6715"/>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A50"/>
    <w:rsid w:val="00AF5ADC"/>
    <w:rsid w:val="00AF63BD"/>
    <w:rsid w:val="00AF6C88"/>
    <w:rsid w:val="00AF7192"/>
    <w:rsid w:val="00AF7209"/>
    <w:rsid w:val="00AF76A7"/>
    <w:rsid w:val="00AF76CB"/>
    <w:rsid w:val="00AF7ACF"/>
    <w:rsid w:val="00B00E65"/>
    <w:rsid w:val="00B014D6"/>
    <w:rsid w:val="00B01E88"/>
    <w:rsid w:val="00B01EA3"/>
    <w:rsid w:val="00B026DE"/>
    <w:rsid w:val="00B02744"/>
    <w:rsid w:val="00B03303"/>
    <w:rsid w:val="00B035FB"/>
    <w:rsid w:val="00B03AAF"/>
    <w:rsid w:val="00B03D5B"/>
    <w:rsid w:val="00B03EC5"/>
    <w:rsid w:val="00B03FC6"/>
    <w:rsid w:val="00B04683"/>
    <w:rsid w:val="00B04D8A"/>
    <w:rsid w:val="00B04E12"/>
    <w:rsid w:val="00B04E7B"/>
    <w:rsid w:val="00B05AAD"/>
    <w:rsid w:val="00B05C47"/>
    <w:rsid w:val="00B05D1E"/>
    <w:rsid w:val="00B06001"/>
    <w:rsid w:val="00B060A9"/>
    <w:rsid w:val="00B064AA"/>
    <w:rsid w:val="00B0757F"/>
    <w:rsid w:val="00B0787D"/>
    <w:rsid w:val="00B10648"/>
    <w:rsid w:val="00B1231A"/>
    <w:rsid w:val="00B12462"/>
    <w:rsid w:val="00B126D2"/>
    <w:rsid w:val="00B12A06"/>
    <w:rsid w:val="00B12DFD"/>
    <w:rsid w:val="00B13111"/>
    <w:rsid w:val="00B1335B"/>
    <w:rsid w:val="00B1371C"/>
    <w:rsid w:val="00B1494E"/>
    <w:rsid w:val="00B149BC"/>
    <w:rsid w:val="00B14C83"/>
    <w:rsid w:val="00B15686"/>
    <w:rsid w:val="00B156D0"/>
    <w:rsid w:val="00B15729"/>
    <w:rsid w:val="00B15A0F"/>
    <w:rsid w:val="00B16042"/>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4C6"/>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4B5"/>
    <w:rsid w:val="00B3451C"/>
    <w:rsid w:val="00B34614"/>
    <w:rsid w:val="00B353BF"/>
    <w:rsid w:val="00B3595E"/>
    <w:rsid w:val="00B35B46"/>
    <w:rsid w:val="00B3617C"/>
    <w:rsid w:val="00B36436"/>
    <w:rsid w:val="00B36465"/>
    <w:rsid w:val="00B364CD"/>
    <w:rsid w:val="00B3660F"/>
    <w:rsid w:val="00B36E2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6586"/>
    <w:rsid w:val="00B66AF7"/>
    <w:rsid w:val="00B66D94"/>
    <w:rsid w:val="00B6724D"/>
    <w:rsid w:val="00B6740A"/>
    <w:rsid w:val="00B678C1"/>
    <w:rsid w:val="00B67C47"/>
    <w:rsid w:val="00B67D3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ADC"/>
    <w:rsid w:val="00B7717E"/>
    <w:rsid w:val="00B7719B"/>
    <w:rsid w:val="00B779A3"/>
    <w:rsid w:val="00B77A14"/>
    <w:rsid w:val="00B806C0"/>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B04"/>
    <w:rsid w:val="00B91744"/>
    <w:rsid w:val="00B91B13"/>
    <w:rsid w:val="00B91DAE"/>
    <w:rsid w:val="00B92D1D"/>
    <w:rsid w:val="00B92FC4"/>
    <w:rsid w:val="00B93175"/>
    <w:rsid w:val="00B933F6"/>
    <w:rsid w:val="00B93456"/>
    <w:rsid w:val="00B9383E"/>
    <w:rsid w:val="00B93D6E"/>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377"/>
    <w:rsid w:val="00BB1665"/>
    <w:rsid w:val="00BB1D71"/>
    <w:rsid w:val="00BB1DD2"/>
    <w:rsid w:val="00BB1DE5"/>
    <w:rsid w:val="00BB22E6"/>
    <w:rsid w:val="00BB26F5"/>
    <w:rsid w:val="00BB2D5B"/>
    <w:rsid w:val="00BB39E5"/>
    <w:rsid w:val="00BB42BE"/>
    <w:rsid w:val="00BB4681"/>
    <w:rsid w:val="00BB48C9"/>
    <w:rsid w:val="00BB48FE"/>
    <w:rsid w:val="00BB4A09"/>
    <w:rsid w:val="00BB4A29"/>
    <w:rsid w:val="00BB4C7C"/>
    <w:rsid w:val="00BB52E8"/>
    <w:rsid w:val="00BB5350"/>
    <w:rsid w:val="00BB57C7"/>
    <w:rsid w:val="00BB5ABE"/>
    <w:rsid w:val="00BB5DDA"/>
    <w:rsid w:val="00BB5EB7"/>
    <w:rsid w:val="00BB70F8"/>
    <w:rsid w:val="00BB7312"/>
    <w:rsid w:val="00BB74D7"/>
    <w:rsid w:val="00BB76D9"/>
    <w:rsid w:val="00BB7A08"/>
    <w:rsid w:val="00BB7A9A"/>
    <w:rsid w:val="00BB7C93"/>
    <w:rsid w:val="00BC0507"/>
    <w:rsid w:val="00BC088E"/>
    <w:rsid w:val="00BC163E"/>
    <w:rsid w:val="00BC1818"/>
    <w:rsid w:val="00BC1B7B"/>
    <w:rsid w:val="00BC2490"/>
    <w:rsid w:val="00BC2AEF"/>
    <w:rsid w:val="00BC2F43"/>
    <w:rsid w:val="00BC3342"/>
    <w:rsid w:val="00BC35E6"/>
    <w:rsid w:val="00BC3F8D"/>
    <w:rsid w:val="00BC4215"/>
    <w:rsid w:val="00BC4F8E"/>
    <w:rsid w:val="00BC5171"/>
    <w:rsid w:val="00BC5327"/>
    <w:rsid w:val="00BC5811"/>
    <w:rsid w:val="00BC615E"/>
    <w:rsid w:val="00BC64C0"/>
    <w:rsid w:val="00BC65CC"/>
    <w:rsid w:val="00BC671F"/>
    <w:rsid w:val="00BC7313"/>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EC5"/>
    <w:rsid w:val="00BD42C8"/>
    <w:rsid w:val="00BD4A1B"/>
    <w:rsid w:val="00BD4D5C"/>
    <w:rsid w:val="00BD5097"/>
    <w:rsid w:val="00BD53DF"/>
    <w:rsid w:val="00BD5579"/>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505D"/>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A36"/>
    <w:rsid w:val="00C01F90"/>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AA"/>
    <w:rsid w:val="00C30FBB"/>
    <w:rsid w:val="00C312DF"/>
    <w:rsid w:val="00C3150D"/>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6CA"/>
    <w:rsid w:val="00C543C5"/>
    <w:rsid w:val="00C549D7"/>
    <w:rsid w:val="00C54CE2"/>
    <w:rsid w:val="00C54D79"/>
    <w:rsid w:val="00C54F3A"/>
    <w:rsid w:val="00C55714"/>
    <w:rsid w:val="00C569DA"/>
    <w:rsid w:val="00C56EF9"/>
    <w:rsid w:val="00C57277"/>
    <w:rsid w:val="00C57838"/>
    <w:rsid w:val="00C57A88"/>
    <w:rsid w:val="00C57DFE"/>
    <w:rsid w:val="00C60017"/>
    <w:rsid w:val="00C60158"/>
    <w:rsid w:val="00C60270"/>
    <w:rsid w:val="00C60A17"/>
    <w:rsid w:val="00C60BF9"/>
    <w:rsid w:val="00C61357"/>
    <w:rsid w:val="00C614BF"/>
    <w:rsid w:val="00C620AC"/>
    <w:rsid w:val="00C63061"/>
    <w:rsid w:val="00C632A1"/>
    <w:rsid w:val="00C639C5"/>
    <w:rsid w:val="00C63F69"/>
    <w:rsid w:val="00C64A9C"/>
    <w:rsid w:val="00C658E4"/>
    <w:rsid w:val="00C65FA3"/>
    <w:rsid w:val="00C65FAC"/>
    <w:rsid w:val="00C660ED"/>
    <w:rsid w:val="00C66159"/>
    <w:rsid w:val="00C6619F"/>
    <w:rsid w:val="00C66FCC"/>
    <w:rsid w:val="00C67229"/>
    <w:rsid w:val="00C67668"/>
    <w:rsid w:val="00C67C78"/>
    <w:rsid w:val="00C67D04"/>
    <w:rsid w:val="00C67E6E"/>
    <w:rsid w:val="00C7078D"/>
    <w:rsid w:val="00C70C2D"/>
    <w:rsid w:val="00C7129B"/>
    <w:rsid w:val="00C714CC"/>
    <w:rsid w:val="00C71DC7"/>
    <w:rsid w:val="00C72631"/>
    <w:rsid w:val="00C72E40"/>
    <w:rsid w:val="00C7300F"/>
    <w:rsid w:val="00C7366C"/>
    <w:rsid w:val="00C73902"/>
    <w:rsid w:val="00C73B5D"/>
    <w:rsid w:val="00C73C34"/>
    <w:rsid w:val="00C73CC0"/>
    <w:rsid w:val="00C74751"/>
    <w:rsid w:val="00C74924"/>
    <w:rsid w:val="00C74B7F"/>
    <w:rsid w:val="00C74C4A"/>
    <w:rsid w:val="00C74E45"/>
    <w:rsid w:val="00C75044"/>
    <w:rsid w:val="00C75841"/>
    <w:rsid w:val="00C76828"/>
    <w:rsid w:val="00C773A7"/>
    <w:rsid w:val="00C77D1B"/>
    <w:rsid w:val="00C77DCA"/>
    <w:rsid w:val="00C77F2F"/>
    <w:rsid w:val="00C77FBB"/>
    <w:rsid w:val="00C80550"/>
    <w:rsid w:val="00C80584"/>
    <w:rsid w:val="00C807C6"/>
    <w:rsid w:val="00C8080B"/>
    <w:rsid w:val="00C80C56"/>
    <w:rsid w:val="00C80F1C"/>
    <w:rsid w:val="00C818D4"/>
    <w:rsid w:val="00C81EB5"/>
    <w:rsid w:val="00C82334"/>
    <w:rsid w:val="00C82B3F"/>
    <w:rsid w:val="00C82C92"/>
    <w:rsid w:val="00C83087"/>
    <w:rsid w:val="00C84453"/>
    <w:rsid w:val="00C85680"/>
    <w:rsid w:val="00C8591B"/>
    <w:rsid w:val="00C85F41"/>
    <w:rsid w:val="00C869BE"/>
    <w:rsid w:val="00C86BA1"/>
    <w:rsid w:val="00C873D4"/>
    <w:rsid w:val="00C876BA"/>
    <w:rsid w:val="00C877ED"/>
    <w:rsid w:val="00C87900"/>
    <w:rsid w:val="00C87E50"/>
    <w:rsid w:val="00C87FA5"/>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913"/>
    <w:rsid w:val="00CA0007"/>
    <w:rsid w:val="00CA0926"/>
    <w:rsid w:val="00CA0E44"/>
    <w:rsid w:val="00CA1849"/>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7818"/>
    <w:rsid w:val="00CA7EDE"/>
    <w:rsid w:val="00CB05D2"/>
    <w:rsid w:val="00CB0D8C"/>
    <w:rsid w:val="00CB1045"/>
    <w:rsid w:val="00CB10EB"/>
    <w:rsid w:val="00CB1824"/>
    <w:rsid w:val="00CB2738"/>
    <w:rsid w:val="00CB2ACC"/>
    <w:rsid w:val="00CB2F9F"/>
    <w:rsid w:val="00CB383F"/>
    <w:rsid w:val="00CB3BF6"/>
    <w:rsid w:val="00CB3E12"/>
    <w:rsid w:val="00CB44DC"/>
    <w:rsid w:val="00CB4C08"/>
    <w:rsid w:val="00CB5029"/>
    <w:rsid w:val="00CB5527"/>
    <w:rsid w:val="00CB5667"/>
    <w:rsid w:val="00CB585B"/>
    <w:rsid w:val="00CB59F8"/>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20E8"/>
    <w:rsid w:val="00CC242D"/>
    <w:rsid w:val="00CC29C4"/>
    <w:rsid w:val="00CC2B7E"/>
    <w:rsid w:val="00CC2DD5"/>
    <w:rsid w:val="00CC31E7"/>
    <w:rsid w:val="00CC368E"/>
    <w:rsid w:val="00CC3CB2"/>
    <w:rsid w:val="00CC4B08"/>
    <w:rsid w:val="00CC4CAC"/>
    <w:rsid w:val="00CC50F2"/>
    <w:rsid w:val="00CC548D"/>
    <w:rsid w:val="00CC599D"/>
    <w:rsid w:val="00CC6071"/>
    <w:rsid w:val="00CC62BF"/>
    <w:rsid w:val="00CC67CB"/>
    <w:rsid w:val="00CC6D8E"/>
    <w:rsid w:val="00CC72ED"/>
    <w:rsid w:val="00CC75C2"/>
    <w:rsid w:val="00CC7B35"/>
    <w:rsid w:val="00CD00C5"/>
    <w:rsid w:val="00CD01F3"/>
    <w:rsid w:val="00CD1637"/>
    <w:rsid w:val="00CD1946"/>
    <w:rsid w:val="00CD1B75"/>
    <w:rsid w:val="00CD2359"/>
    <w:rsid w:val="00CD247C"/>
    <w:rsid w:val="00CD2691"/>
    <w:rsid w:val="00CD349B"/>
    <w:rsid w:val="00CD3F9E"/>
    <w:rsid w:val="00CD419C"/>
    <w:rsid w:val="00CD4632"/>
    <w:rsid w:val="00CD485D"/>
    <w:rsid w:val="00CD4A15"/>
    <w:rsid w:val="00CD4B43"/>
    <w:rsid w:val="00CD50E2"/>
    <w:rsid w:val="00CD5120"/>
    <w:rsid w:val="00CD5584"/>
    <w:rsid w:val="00CD5806"/>
    <w:rsid w:val="00CD5F99"/>
    <w:rsid w:val="00CD6106"/>
    <w:rsid w:val="00CD6357"/>
    <w:rsid w:val="00CD6A22"/>
    <w:rsid w:val="00CD6C2F"/>
    <w:rsid w:val="00CD713D"/>
    <w:rsid w:val="00CD776C"/>
    <w:rsid w:val="00CE0271"/>
    <w:rsid w:val="00CE036D"/>
    <w:rsid w:val="00CE079A"/>
    <w:rsid w:val="00CE0F1A"/>
    <w:rsid w:val="00CE10F2"/>
    <w:rsid w:val="00CE1718"/>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D000DD"/>
    <w:rsid w:val="00D000FC"/>
    <w:rsid w:val="00D003AA"/>
    <w:rsid w:val="00D003F6"/>
    <w:rsid w:val="00D0048A"/>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59"/>
    <w:rsid w:val="00D2025D"/>
    <w:rsid w:val="00D20651"/>
    <w:rsid w:val="00D20D98"/>
    <w:rsid w:val="00D212C5"/>
    <w:rsid w:val="00D21C77"/>
    <w:rsid w:val="00D21D0C"/>
    <w:rsid w:val="00D21D8E"/>
    <w:rsid w:val="00D222CE"/>
    <w:rsid w:val="00D229C3"/>
    <w:rsid w:val="00D22B75"/>
    <w:rsid w:val="00D22F3D"/>
    <w:rsid w:val="00D2352A"/>
    <w:rsid w:val="00D23A32"/>
    <w:rsid w:val="00D23D2A"/>
    <w:rsid w:val="00D2457D"/>
    <w:rsid w:val="00D246E4"/>
    <w:rsid w:val="00D24A8F"/>
    <w:rsid w:val="00D24C41"/>
    <w:rsid w:val="00D24DB1"/>
    <w:rsid w:val="00D25336"/>
    <w:rsid w:val="00D255EF"/>
    <w:rsid w:val="00D25B4B"/>
    <w:rsid w:val="00D2654C"/>
    <w:rsid w:val="00D266B4"/>
    <w:rsid w:val="00D267CE"/>
    <w:rsid w:val="00D26DC5"/>
    <w:rsid w:val="00D27534"/>
    <w:rsid w:val="00D278FA"/>
    <w:rsid w:val="00D27BC1"/>
    <w:rsid w:val="00D3004E"/>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70"/>
    <w:rsid w:val="00D434BE"/>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9BB"/>
    <w:rsid w:val="00D57A28"/>
    <w:rsid w:val="00D57C46"/>
    <w:rsid w:val="00D57FE3"/>
    <w:rsid w:val="00D61187"/>
    <w:rsid w:val="00D6157D"/>
    <w:rsid w:val="00D616F2"/>
    <w:rsid w:val="00D61FC2"/>
    <w:rsid w:val="00D62704"/>
    <w:rsid w:val="00D62741"/>
    <w:rsid w:val="00D62FFF"/>
    <w:rsid w:val="00D635CF"/>
    <w:rsid w:val="00D637BD"/>
    <w:rsid w:val="00D63C79"/>
    <w:rsid w:val="00D6419F"/>
    <w:rsid w:val="00D64C96"/>
    <w:rsid w:val="00D64CBB"/>
    <w:rsid w:val="00D64D38"/>
    <w:rsid w:val="00D65203"/>
    <w:rsid w:val="00D656BB"/>
    <w:rsid w:val="00D66348"/>
    <w:rsid w:val="00D665FF"/>
    <w:rsid w:val="00D667BB"/>
    <w:rsid w:val="00D6723B"/>
    <w:rsid w:val="00D675D0"/>
    <w:rsid w:val="00D67E39"/>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7358"/>
    <w:rsid w:val="00D87370"/>
    <w:rsid w:val="00D87590"/>
    <w:rsid w:val="00D87696"/>
    <w:rsid w:val="00D90694"/>
    <w:rsid w:val="00D91A44"/>
    <w:rsid w:val="00D91B97"/>
    <w:rsid w:val="00D91C85"/>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12FC"/>
    <w:rsid w:val="00DB13CA"/>
    <w:rsid w:val="00DB1707"/>
    <w:rsid w:val="00DB2383"/>
    <w:rsid w:val="00DB23C7"/>
    <w:rsid w:val="00DB2B29"/>
    <w:rsid w:val="00DB2BB8"/>
    <w:rsid w:val="00DB2DA6"/>
    <w:rsid w:val="00DB34BB"/>
    <w:rsid w:val="00DB353A"/>
    <w:rsid w:val="00DB364E"/>
    <w:rsid w:val="00DB4E34"/>
    <w:rsid w:val="00DB4E35"/>
    <w:rsid w:val="00DB5092"/>
    <w:rsid w:val="00DB53D0"/>
    <w:rsid w:val="00DB5495"/>
    <w:rsid w:val="00DB5791"/>
    <w:rsid w:val="00DB587D"/>
    <w:rsid w:val="00DB5A04"/>
    <w:rsid w:val="00DB5BFE"/>
    <w:rsid w:val="00DB6CCD"/>
    <w:rsid w:val="00DB6D2B"/>
    <w:rsid w:val="00DB7031"/>
    <w:rsid w:val="00DB70D8"/>
    <w:rsid w:val="00DB77E8"/>
    <w:rsid w:val="00DB7B5F"/>
    <w:rsid w:val="00DB7D0C"/>
    <w:rsid w:val="00DC00E7"/>
    <w:rsid w:val="00DC01D4"/>
    <w:rsid w:val="00DC0388"/>
    <w:rsid w:val="00DC056F"/>
    <w:rsid w:val="00DC05D3"/>
    <w:rsid w:val="00DC14BD"/>
    <w:rsid w:val="00DC19D4"/>
    <w:rsid w:val="00DC22E8"/>
    <w:rsid w:val="00DC2557"/>
    <w:rsid w:val="00DC2B63"/>
    <w:rsid w:val="00DC2CB8"/>
    <w:rsid w:val="00DC3204"/>
    <w:rsid w:val="00DC3C73"/>
    <w:rsid w:val="00DC4563"/>
    <w:rsid w:val="00DC45E0"/>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F4"/>
    <w:rsid w:val="00DD34F2"/>
    <w:rsid w:val="00DD3B90"/>
    <w:rsid w:val="00DD3E3E"/>
    <w:rsid w:val="00DD3F9F"/>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E00C7"/>
    <w:rsid w:val="00DE03AD"/>
    <w:rsid w:val="00DE0425"/>
    <w:rsid w:val="00DE08E7"/>
    <w:rsid w:val="00DE09BA"/>
    <w:rsid w:val="00DE0E61"/>
    <w:rsid w:val="00DE0FF4"/>
    <w:rsid w:val="00DE158C"/>
    <w:rsid w:val="00DE1EB5"/>
    <w:rsid w:val="00DE1F31"/>
    <w:rsid w:val="00DE2139"/>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8E"/>
    <w:rsid w:val="00E05BAC"/>
    <w:rsid w:val="00E0616F"/>
    <w:rsid w:val="00E06523"/>
    <w:rsid w:val="00E06B64"/>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CA7"/>
    <w:rsid w:val="00E11F0E"/>
    <w:rsid w:val="00E12732"/>
    <w:rsid w:val="00E12FE3"/>
    <w:rsid w:val="00E131A9"/>
    <w:rsid w:val="00E13996"/>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431"/>
    <w:rsid w:val="00E37494"/>
    <w:rsid w:val="00E37669"/>
    <w:rsid w:val="00E37EB3"/>
    <w:rsid w:val="00E40024"/>
    <w:rsid w:val="00E400E2"/>
    <w:rsid w:val="00E40260"/>
    <w:rsid w:val="00E402E0"/>
    <w:rsid w:val="00E4037B"/>
    <w:rsid w:val="00E40381"/>
    <w:rsid w:val="00E40631"/>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6231"/>
    <w:rsid w:val="00E667D8"/>
    <w:rsid w:val="00E674C6"/>
    <w:rsid w:val="00E676F1"/>
    <w:rsid w:val="00E7030D"/>
    <w:rsid w:val="00E70388"/>
    <w:rsid w:val="00E7044F"/>
    <w:rsid w:val="00E715F1"/>
    <w:rsid w:val="00E718E1"/>
    <w:rsid w:val="00E71B2E"/>
    <w:rsid w:val="00E72902"/>
    <w:rsid w:val="00E72B3A"/>
    <w:rsid w:val="00E72C57"/>
    <w:rsid w:val="00E72F52"/>
    <w:rsid w:val="00E72F82"/>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F97"/>
    <w:rsid w:val="00E8200D"/>
    <w:rsid w:val="00E822AA"/>
    <w:rsid w:val="00E828C9"/>
    <w:rsid w:val="00E828D3"/>
    <w:rsid w:val="00E82BE3"/>
    <w:rsid w:val="00E82D52"/>
    <w:rsid w:val="00E836B0"/>
    <w:rsid w:val="00E836FD"/>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1E"/>
    <w:rsid w:val="00E907BE"/>
    <w:rsid w:val="00E90949"/>
    <w:rsid w:val="00E90A2B"/>
    <w:rsid w:val="00E90ADF"/>
    <w:rsid w:val="00E90E52"/>
    <w:rsid w:val="00E914D5"/>
    <w:rsid w:val="00E91630"/>
    <w:rsid w:val="00E91A6C"/>
    <w:rsid w:val="00E91EA8"/>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6E3"/>
    <w:rsid w:val="00E96A38"/>
    <w:rsid w:val="00E96F5D"/>
    <w:rsid w:val="00E97C5F"/>
    <w:rsid w:val="00E97F6E"/>
    <w:rsid w:val="00EA0010"/>
    <w:rsid w:val="00EA0070"/>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A89"/>
    <w:rsid w:val="00EB020E"/>
    <w:rsid w:val="00EB0FF1"/>
    <w:rsid w:val="00EB1FB9"/>
    <w:rsid w:val="00EB214A"/>
    <w:rsid w:val="00EB214B"/>
    <w:rsid w:val="00EB231C"/>
    <w:rsid w:val="00EB26AE"/>
    <w:rsid w:val="00EB2999"/>
    <w:rsid w:val="00EB3466"/>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93A"/>
    <w:rsid w:val="00EB6EBF"/>
    <w:rsid w:val="00EB7026"/>
    <w:rsid w:val="00EB7595"/>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ACC"/>
    <w:rsid w:val="00ED1BCD"/>
    <w:rsid w:val="00ED21CC"/>
    <w:rsid w:val="00ED2CA7"/>
    <w:rsid w:val="00ED2F37"/>
    <w:rsid w:val="00ED3067"/>
    <w:rsid w:val="00ED3285"/>
    <w:rsid w:val="00ED3C90"/>
    <w:rsid w:val="00ED3D84"/>
    <w:rsid w:val="00ED3DFF"/>
    <w:rsid w:val="00ED4837"/>
    <w:rsid w:val="00ED553D"/>
    <w:rsid w:val="00ED5940"/>
    <w:rsid w:val="00ED5A91"/>
    <w:rsid w:val="00ED6CC8"/>
    <w:rsid w:val="00ED7057"/>
    <w:rsid w:val="00ED71CD"/>
    <w:rsid w:val="00ED7C0D"/>
    <w:rsid w:val="00EE0182"/>
    <w:rsid w:val="00EE01DF"/>
    <w:rsid w:val="00EE0828"/>
    <w:rsid w:val="00EE0E3E"/>
    <w:rsid w:val="00EE126A"/>
    <w:rsid w:val="00EE13A7"/>
    <w:rsid w:val="00EE1537"/>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96"/>
    <w:rsid w:val="00EE57AB"/>
    <w:rsid w:val="00EE5A17"/>
    <w:rsid w:val="00EE5A75"/>
    <w:rsid w:val="00EE5D56"/>
    <w:rsid w:val="00EE6097"/>
    <w:rsid w:val="00EE6143"/>
    <w:rsid w:val="00EE6435"/>
    <w:rsid w:val="00EE6865"/>
    <w:rsid w:val="00EE7948"/>
    <w:rsid w:val="00EF0146"/>
    <w:rsid w:val="00EF0399"/>
    <w:rsid w:val="00EF0661"/>
    <w:rsid w:val="00EF1B50"/>
    <w:rsid w:val="00EF2A85"/>
    <w:rsid w:val="00EF2DCA"/>
    <w:rsid w:val="00EF307E"/>
    <w:rsid w:val="00EF30F7"/>
    <w:rsid w:val="00EF34AE"/>
    <w:rsid w:val="00EF383E"/>
    <w:rsid w:val="00EF387C"/>
    <w:rsid w:val="00EF3B04"/>
    <w:rsid w:val="00EF3BFB"/>
    <w:rsid w:val="00EF3D86"/>
    <w:rsid w:val="00EF43A5"/>
    <w:rsid w:val="00EF4F71"/>
    <w:rsid w:val="00EF5A82"/>
    <w:rsid w:val="00EF5ABF"/>
    <w:rsid w:val="00EF5FCD"/>
    <w:rsid w:val="00EF61DE"/>
    <w:rsid w:val="00EF6B2E"/>
    <w:rsid w:val="00EF6C0A"/>
    <w:rsid w:val="00EF6DBA"/>
    <w:rsid w:val="00EF6FFD"/>
    <w:rsid w:val="00EF7618"/>
    <w:rsid w:val="00EF7D23"/>
    <w:rsid w:val="00F0060C"/>
    <w:rsid w:val="00F00807"/>
    <w:rsid w:val="00F00AE1"/>
    <w:rsid w:val="00F00CE9"/>
    <w:rsid w:val="00F016A8"/>
    <w:rsid w:val="00F01723"/>
    <w:rsid w:val="00F01CCD"/>
    <w:rsid w:val="00F01DCF"/>
    <w:rsid w:val="00F02089"/>
    <w:rsid w:val="00F021C8"/>
    <w:rsid w:val="00F022F5"/>
    <w:rsid w:val="00F02663"/>
    <w:rsid w:val="00F02EF3"/>
    <w:rsid w:val="00F0303E"/>
    <w:rsid w:val="00F030DD"/>
    <w:rsid w:val="00F036BC"/>
    <w:rsid w:val="00F0386A"/>
    <w:rsid w:val="00F03BF5"/>
    <w:rsid w:val="00F03CB1"/>
    <w:rsid w:val="00F03F34"/>
    <w:rsid w:val="00F04027"/>
    <w:rsid w:val="00F04E1C"/>
    <w:rsid w:val="00F05495"/>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4CEA"/>
    <w:rsid w:val="00F152ED"/>
    <w:rsid w:val="00F15579"/>
    <w:rsid w:val="00F1565D"/>
    <w:rsid w:val="00F1575C"/>
    <w:rsid w:val="00F1586D"/>
    <w:rsid w:val="00F16440"/>
    <w:rsid w:val="00F1644F"/>
    <w:rsid w:val="00F166CC"/>
    <w:rsid w:val="00F169A1"/>
    <w:rsid w:val="00F16B28"/>
    <w:rsid w:val="00F17CB2"/>
    <w:rsid w:val="00F17D40"/>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C0D"/>
    <w:rsid w:val="00F43FCA"/>
    <w:rsid w:val="00F449A0"/>
    <w:rsid w:val="00F44C1D"/>
    <w:rsid w:val="00F452C1"/>
    <w:rsid w:val="00F45794"/>
    <w:rsid w:val="00F4588F"/>
    <w:rsid w:val="00F45CBF"/>
    <w:rsid w:val="00F45F78"/>
    <w:rsid w:val="00F463B0"/>
    <w:rsid w:val="00F46A2B"/>
    <w:rsid w:val="00F46B7F"/>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BAD"/>
    <w:rsid w:val="00F63326"/>
    <w:rsid w:val="00F63482"/>
    <w:rsid w:val="00F636F4"/>
    <w:rsid w:val="00F63CE4"/>
    <w:rsid w:val="00F63F85"/>
    <w:rsid w:val="00F643D6"/>
    <w:rsid w:val="00F6486A"/>
    <w:rsid w:val="00F64C90"/>
    <w:rsid w:val="00F64F83"/>
    <w:rsid w:val="00F654CD"/>
    <w:rsid w:val="00F655CD"/>
    <w:rsid w:val="00F6599C"/>
    <w:rsid w:val="00F66475"/>
    <w:rsid w:val="00F66A33"/>
    <w:rsid w:val="00F6776C"/>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32D9"/>
    <w:rsid w:val="00F73B10"/>
    <w:rsid w:val="00F740FD"/>
    <w:rsid w:val="00F74422"/>
    <w:rsid w:val="00F746D4"/>
    <w:rsid w:val="00F74B16"/>
    <w:rsid w:val="00F74EE0"/>
    <w:rsid w:val="00F75030"/>
    <w:rsid w:val="00F752E2"/>
    <w:rsid w:val="00F7549D"/>
    <w:rsid w:val="00F758C7"/>
    <w:rsid w:val="00F7674B"/>
    <w:rsid w:val="00F76774"/>
    <w:rsid w:val="00F76A29"/>
    <w:rsid w:val="00F771A7"/>
    <w:rsid w:val="00F7747A"/>
    <w:rsid w:val="00F777DA"/>
    <w:rsid w:val="00F777F2"/>
    <w:rsid w:val="00F77D58"/>
    <w:rsid w:val="00F77D71"/>
    <w:rsid w:val="00F77D8C"/>
    <w:rsid w:val="00F77EB6"/>
    <w:rsid w:val="00F802F1"/>
    <w:rsid w:val="00F80FB2"/>
    <w:rsid w:val="00F810F5"/>
    <w:rsid w:val="00F8135F"/>
    <w:rsid w:val="00F81CD7"/>
    <w:rsid w:val="00F81E5F"/>
    <w:rsid w:val="00F820C9"/>
    <w:rsid w:val="00F822C1"/>
    <w:rsid w:val="00F827A4"/>
    <w:rsid w:val="00F8282E"/>
    <w:rsid w:val="00F8288F"/>
    <w:rsid w:val="00F82A1C"/>
    <w:rsid w:val="00F82E66"/>
    <w:rsid w:val="00F83313"/>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5F4B"/>
    <w:rsid w:val="00F961D2"/>
    <w:rsid w:val="00F964C5"/>
    <w:rsid w:val="00F96831"/>
    <w:rsid w:val="00F96B21"/>
    <w:rsid w:val="00F96E27"/>
    <w:rsid w:val="00F9713C"/>
    <w:rsid w:val="00F97492"/>
    <w:rsid w:val="00F97E3D"/>
    <w:rsid w:val="00F97FB4"/>
    <w:rsid w:val="00F97FDE"/>
    <w:rsid w:val="00FA0533"/>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9CD"/>
    <w:rsid w:val="00FA6A43"/>
    <w:rsid w:val="00FA7D94"/>
    <w:rsid w:val="00FB0128"/>
    <w:rsid w:val="00FB01AC"/>
    <w:rsid w:val="00FB0716"/>
    <w:rsid w:val="00FB0739"/>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603"/>
    <w:rsid w:val="00FC595B"/>
    <w:rsid w:val="00FC5CBE"/>
    <w:rsid w:val="00FC5F46"/>
    <w:rsid w:val="00FC6044"/>
    <w:rsid w:val="00FC60E1"/>
    <w:rsid w:val="00FC6176"/>
    <w:rsid w:val="00FC65F5"/>
    <w:rsid w:val="00FC6D7B"/>
    <w:rsid w:val="00FC6E59"/>
    <w:rsid w:val="00FC6FDA"/>
    <w:rsid w:val="00FC746D"/>
    <w:rsid w:val="00FC7580"/>
    <w:rsid w:val="00FC7B17"/>
    <w:rsid w:val="00FC7D8A"/>
    <w:rsid w:val="00FD0912"/>
    <w:rsid w:val="00FD0F08"/>
    <w:rsid w:val="00FD1113"/>
    <w:rsid w:val="00FD1375"/>
    <w:rsid w:val="00FD1AD4"/>
    <w:rsid w:val="00FD1ECF"/>
    <w:rsid w:val="00FD2032"/>
    <w:rsid w:val="00FD216D"/>
    <w:rsid w:val="00FD2543"/>
    <w:rsid w:val="00FD3273"/>
    <w:rsid w:val="00FD3440"/>
    <w:rsid w:val="00FD37BA"/>
    <w:rsid w:val="00FD3876"/>
    <w:rsid w:val="00FD3D8D"/>
    <w:rsid w:val="00FD408F"/>
    <w:rsid w:val="00FD4654"/>
    <w:rsid w:val="00FD4772"/>
    <w:rsid w:val="00FD4B2E"/>
    <w:rsid w:val="00FD4D6D"/>
    <w:rsid w:val="00FD50F3"/>
    <w:rsid w:val="00FD523B"/>
    <w:rsid w:val="00FD53F8"/>
    <w:rsid w:val="00FD558C"/>
    <w:rsid w:val="00FD57D2"/>
    <w:rsid w:val="00FD6209"/>
    <w:rsid w:val="00FD6299"/>
    <w:rsid w:val="00FD6552"/>
    <w:rsid w:val="00FD662A"/>
    <w:rsid w:val="00FD6C87"/>
    <w:rsid w:val="00FD7664"/>
    <w:rsid w:val="00FD7A98"/>
    <w:rsid w:val="00FD7C50"/>
    <w:rsid w:val="00FE04E6"/>
    <w:rsid w:val="00FE0681"/>
    <w:rsid w:val="00FE075A"/>
    <w:rsid w:val="00FE07AD"/>
    <w:rsid w:val="00FE0809"/>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8FC"/>
    <w:rsid w:val="00FF5A89"/>
    <w:rsid w:val="00FF61FF"/>
    <w:rsid w:val="00FF63F0"/>
    <w:rsid w:val="00FF672E"/>
    <w:rsid w:val="00FF7096"/>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A2724-C2CD-414A-8859-8335F0190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1405</TotalTime>
  <Pages>34</Pages>
  <Words>8519</Words>
  <Characters>48559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56965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Surapat Janvasin</cp:lastModifiedBy>
  <cp:revision>169</cp:revision>
  <cp:lastPrinted>2020-08-10T02:39:00Z</cp:lastPrinted>
  <dcterms:created xsi:type="dcterms:W3CDTF">2020-05-11T11:12:00Z</dcterms:created>
  <dcterms:modified xsi:type="dcterms:W3CDTF">2020-08-10T09:08:00Z</dcterms:modified>
</cp:coreProperties>
</file>